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D1ADB6" w14:textId="61183E53" w:rsidR="008A11B3" w:rsidRPr="00A45160" w:rsidRDefault="00A45160" w:rsidP="00D95933">
      <w:pPr>
        <w:widowControl w:val="0"/>
        <w:suppressAutoHyphens/>
        <w:autoSpaceDE w:val="0"/>
        <w:spacing w:after="0" w:line="240" w:lineRule="auto"/>
        <w:contextualSpacing/>
        <w:jc w:val="center"/>
        <w:rPr>
          <w:rFonts w:ascii="Times New Roman" w:eastAsia="Times New Roman" w:hAnsi="Times New Roman" w:cs="Times New Roman"/>
          <w:b/>
          <w:bCs/>
          <w:sz w:val="36"/>
          <w:szCs w:val="36"/>
          <w:lang w:eastAsia="zh-CN"/>
        </w:rPr>
      </w:pPr>
      <w:r>
        <w:rPr>
          <w:rFonts w:ascii="Times New Roman" w:eastAsia="Times New Roman" w:hAnsi="Times New Roman" w:cs="Times New Roman"/>
          <w:b/>
          <w:bCs/>
          <w:sz w:val="36"/>
          <w:szCs w:val="36"/>
          <w:lang w:eastAsia="zh-CN"/>
        </w:rPr>
        <w:t xml:space="preserve">    </w:t>
      </w:r>
    </w:p>
    <w:p w14:paraId="36CEAB4C" w14:textId="77777777" w:rsidR="00930D01" w:rsidRPr="00930D01" w:rsidRDefault="00930D01" w:rsidP="008B56F9">
      <w:pPr>
        <w:widowControl w:val="0"/>
        <w:spacing w:after="0" w:line="240" w:lineRule="auto"/>
        <w:rPr>
          <w:rFonts w:ascii="Times New Roman" w:eastAsia="Times New Roman" w:hAnsi="Times New Roman" w:cs="Times New Roman"/>
          <w:b/>
          <w:bCs/>
          <w:sz w:val="36"/>
          <w:szCs w:val="36"/>
          <w:lang w:val="ru-RU" w:eastAsia="zh-CN"/>
        </w:rPr>
      </w:pPr>
      <w:r w:rsidRPr="00930D01">
        <w:rPr>
          <w:rFonts w:ascii="Times New Roman" w:eastAsia="Times New Roman" w:hAnsi="Times New Roman" w:cs="Times New Roman"/>
          <w:b/>
          <w:bCs/>
          <w:sz w:val="36"/>
          <w:szCs w:val="36"/>
          <w:lang w:val="ru-RU" w:eastAsia="zh-CN"/>
        </w:rPr>
        <w:t>Управління поліції охорони в Івано-Франківській області</w:t>
      </w:r>
    </w:p>
    <w:p w14:paraId="318E64D7" w14:textId="77777777" w:rsidR="00930D01" w:rsidRPr="00930D01" w:rsidRDefault="00930D01" w:rsidP="00930D01">
      <w:pPr>
        <w:widowControl w:val="0"/>
        <w:spacing w:after="0" w:line="240" w:lineRule="auto"/>
        <w:jc w:val="center"/>
        <w:rPr>
          <w:rFonts w:ascii="Times New Roman" w:eastAsia="Times New Roman" w:hAnsi="Times New Roman" w:cs="Times New Roman"/>
          <w:b/>
          <w:bCs/>
          <w:sz w:val="36"/>
          <w:szCs w:val="36"/>
          <w:lang w:val="ru-RU" w:eastAsia="zh-CN"/>
        </w:rPr>
      </w:pPr>
    </w:p>
    <w:p w14:paraId="3EBF6AF7" w14:textId="77777777" w:rsidR="00930D01" w:rsidRPr="00930D01" w:rsidRDefault="00930D01" w:rsidP="00930D01">
      <w:pPr>
        <w:widowControl w:val="0"/>
        <w:spacing w:after="0" w:line="240" w:lineRule="auto"/>
        <w:jc w:val="right"/>
        <w:rPr>
          <w:rFonts w:ascii="Times New Roman" w:eastAsia="Times New Roman" w:hAnsi="Times New Roman" w:cs="Times New Roman"/>
          <w:bCs/>
          <w:sz w:val="28"/>
          <w:szCs w:val="28"/>
          <w:lang w:val="ru-RU" w:eastAsia="zh-CN"/>
        </w:rPr>
      </w:pPr>
      <w:r w:rsidRPr="00930D01">
        <w:rPr>
          <w:rFonts w:ascii="Times New Roman" w:eastAsia="Times New Roman" w:hAnsi="Times New Roman" w:cs="Times New Roman"/>
          <w:bCs/>
          <w:sz w:val="28"/>
          <w:szCs w:val="28"/>
          <w:lang w:val="ru-RU" w:eastAsia="zh-CN"/>
        </w:rPr>
        <w:t>ЗАТВЕРДЖЕНО</w:t>
      </w:r>
    </w:p>
    <w:p w14:paraId="50775DEC" w14:textId="77777777" w:rsidR="00930D01" w:rsidRPr="00930D01" w:rsidRDefault="00930D01" w:rsidP="00930D01">
      <w:pPr>
        <w:widowControl w:val="0"/>
        <w:spacing w:after="0" w:line="240" w:lineRule="auto"/>
        <w:jc w:val="right"/>
        <w:rPr>
          <w:rFonts w:ascii="Times New Roman" w:eastAsia="Times New Roman" w:hAnsi="Times New Roman" w:cs="Times New Roman"/>
          <w:bCs/>
          <w:sz w:val="28"/>
          <w:szCs w:val="28"/>
          <w:lang w:val="ru-RU" w:eastAsia="zh-CN"/>
        </w:rPr>
      </w:pPr>
      <w:r w:rsidRPr="00930D01">
        <w:rPr>
          <w:rFonts w:ascii="Times New Roman" w:eastAsia="Times New Roman" w:hAnsi="Times New Roman" w:cs="Times New Roman"/>
          <w:bCs/>
          <w:sz w:val="28"/>
          <w:szCs w:val="28"/>
          <w:lang w:val="ru-RU" w:eastAsia="zh-CN"/>
        </w:rPr>
        <w:t>рішенням уповноваженої особи</w:t>
      </w:r>
    </w:p>
    <w:p w14:paraId="393588FF" w14:textId="6F40AC0C" w:rsidR="001C0185" w:rsidRPr="00930D01" w:rsidRDefault="002D4F9F" w:rsidP="00930D01">
      <w:pPr>
        <w:widowControl w:val="0"/>
        <w:spacing w:after="0" w:line="240" w:lineRule="auto"/>
        <w:jc w:val="right"/>
        <w:rPr>
          <w:rFonts w:ascii="Times New Roman" w:eastAsia="Times New Roman" w:hAnsi="Times New Roman" w:cs="Times New Roman"/>
          <w:bCs/>
          <w:snapToGrid w:val="0"/>
          <w:sz w:val="28"/>
          <w:szCs w:val="28"/>
          <w:lang w:val="ru-RU" w:eastAsia="zh-CN"/>
        </w:rPr>
      </w:pPr>
      <w:r>
        <w:rPr>
          <w:rFonts w:ascii="Times New Roman" w:eastAsia="Times New Roman" w:hAnsi="Times New Roman" w:cs="Times New Roman"/>
          <w:bCs/>
          <w:sz w:val="28"/>
          <w:szCs w:val="28"/>
          <w:lang w:val="ru-RU" w:eastAsia="zh-CN"/>
        </w:rPr>
        <w:t xml:space="preserve">Протокол </w:t>
      </w:r>
      <w:r w:rsidR="00D1703B">
        <w:rPr>
          <w:rFonts w:ascii="Times New Roman" w:eastAsia="Times New Roman" w:hAnsi="Times New Roman" w:cs="Times New Roman"/>
          <w:bCs/>
          <w:sz w:val="28"/>
          <w:szCs w:val="28"/>
          <w:lang w:val="ru-RU" w:eastAsia="zh-CN"/>
        </w:rPr>
        <w:t>№</w:t>
      </w:r>
      <w:proofErr w:type="gramStart"/>
      <w:r w:rsidR="00D1703B">
        <w:rPr>
          <w:rFonts w:ascii="Times New Roman" w:eastAsia="Times New Roman" w:hAnsi="Times New Roman" w:cs="Times New Roman"/>
          <w:bCs/>
          <w:sz w:val="28"/>
          <w:szCs w:val="28"/>
          <w:lang w:val="ru-RU" w:eastAsia="zh-CN"/>
        </w:rPr>
        <w:t>34</w:t>
      </w:r>
      <w:r w:rsidR="00FB22DF">
        <w:rPr>
          <w:rFonts w:ascii="Times New Roman" w:eastAsia="Times New Roman" w:hAnsi="Times New Roman" w:cs="Times New Roman"/>
          <w:bCs/>
          <w:sz w:val="28"/>
          <w:szCs w:val="28"/>
          <w:lang w:val="ru-RU" w:eastAsia="zh-CN"/>
        </w:rPr>
        <w:t xml:space="preserve">  </w:t>
      </w:r>
      <w:r w:rsidR="00D1703B">
        <w:rPr>
          <w:rFonts w:ascii="Times New Roman" w:eastAsia="Times New Roman" w:hAnsi="Times New Roman" w:cs="Times New Roman"/>
          <w:bCs/>
          <w:sz w:val="28"/>
          <w:szCs w:val="28"/>
          <w:lang w:val="ru-RU" w:eastAsia="zh-CN"/>
        </w:rPr>
        <w:t>від</w:t>
      </w:r>
      <w:proofErr w:type="gramEnd"/>
      <w:r w:rsidR="00D1703B">
        <w:rPr>
          <w:rFonts w:ascii="Times New Roman" w:eastAsia="Times New Roman" w:hAnsi="Times New Roman" w:cs="Times New Roman"/>
          <w:bCs/>
          <w:sz w:val="28"/>
          <w:szCs w:val="28"/>
          <w:lang w:val="ru-RU" w:eastAsia="zh-CN"/>
        </w:rPr>
        <w:t xml:space="preserve"> 20</w:t>
      </w:r>
      <w:r w:rsidR="00AD405B">
        <w:rPr>
          <w:rFonts w:ascii="Times New Roman" w:eastAsia="Times New Roman" w:hAnsi="Times New Roman" w:cs="Times New Roman"/>
          <w:bCs/>
          <w:sz w:val="28"/>
          <w:szCs w:val="28"/>
          <w:lang w:val="ru-RU" w:eastAsia="zh-CN"/>
        </w:rPr>
        <w:t>.03</w:t>
      </w:r>
      <w:r w:rsidR="00930D01" w:rsidRPr="00930D01">
        <w:rPr>
          <w:rFonts w:ascii="Times New Roman" w:eastAsia="Times New Roman" w:hAnsi="Times New Roman" w:cs="Times New Roman"/>
          <w:bCs/>
          <w:sz w:val="28"/>
          <w:szCs w:val="28"/>
          <w:lang w:val="ru-RU" w:eastAsia="zh-CN"/>
        </w:rPr>
        <w:t>.202</w:t>
      </w:r>
      <w:r w:rsidR="00AD405B">
        <w:rPr>
          <w:rFonts w:ascii="Times New Roman" w:eastAsia="Times New Roman" w:hAnsi="Times New Roman" w:cs="Times New Roman"/>
          <w:bCs/>
          <w:sz w:val="28"/>
          <w:szCs w:val="28"/>
          <w:lang w:val="ru-RU" w:eastAsia="zh-CN"/>
        </w:rPr>
        <w:t>4</w:t>
      </w:r>
      <w:r w:rsidR="00930D01" w:rsidRPr="00930D01">
        <w:rPr>
          <w:rFonts w:ascii="Times New Roman" w:eastAsia="Times New Roman" w:hAnsi="Times New Roman" w:cs="Times New Roman"/>
          <w:bCs/>
          <w:sz w:val="28"/>
          <w:szCs w:val="28"/>
          <w:lang w:val="ru-RU" w:eastAsia="zh-CN"/>
        </w:rPr>
        <w:t xml:space="preserve"> р.</w:t>
      </w:r>
    </w:p>
    <w:p w14:paraId="55D564B2" w14:textId="77777777" w:rsidR="001C0185" w:rsidRPr="00D95933" w:rsidRDefault="001C0185" w:rsidP="00D95933">
      <w:pPr>
        <w:widowControl w:val="0"/>
        <w:spacing w:after="0" w:line="240" w:lineRule="auto"/>
        <w:ind w:left="5580"/>
        <w:jc w:val="center"/>
        <w:rPr>
          <w:rFonts w:ascii="Times New Roman" w:eastAsia="Times New Roman" w:hAnsi="Times New Roman" w:cs="Times New Roman"/>
          <w:b/>
          <w:snapToGrid w:val="0"/>
          <w:sz w:val="24"/>
          <w:szCs w:val="24"/>
        </w:rPr>
      </w:pPr>
    </w:p>
    <w:p w14:paraId="7684D422" w14:textId="77777777" w:rsidR="001C0185" w:rsidRPr="00D95933" w:rsidRDefault="001C0185" w:rsidP="00D95933">
      <w:pPr>
        <w:widowControl w:val="0"/>
        <w:spacing w:after="0" w:line="240" w:lineRule="auto"/>
        <w:ind w:left="5580"/>
        <w:jc w:val="center"/>
        <w:rPr>
          <w:rFonts w:ascii="Times New Roman" w:eastAsia="Times New Roman" w:hAnsi="Times New Roman" w:cs="Times New Roman"/>
          <w:b/>
          <w:snapToGrid w:val="0"/>
          <w:sz w:val="24"/>
          <w:szCs w:val="24"/>
        </w:rPr>
      </w:pPr>
    </w:p>
    <w:p w14:paraId="60CB0387" w14:textId="77777777" w:rsidR="001C0185" w:rsidRPr="00D95933" w:rsidRDefault="001C0185" w:rsidP="00D95933">
      <w:pPr>
        <w:widowControl w:val="0"/>
        <w:spacing w:after="0" w:line="240" w:lineRule="auto"/>
        <w:ind w:left="5580"/>
        <w:jc w:val="center"/>
        <w:rPr>
          <w:rFonts w:ascii="Times New Roman" w:eastAsia="Times New Roman" w:hAnsi="Times New Roman" w:cs="Times New Roman"/>
          <w:b/>
          <w:snapToGrid w:val="0"/>
          <w:sz w:val="24"/>
          <w:szCs w:val="24"/>
        </w:rPr>
      </w:pPr>
    </w:p>
    <w:p w14:paraId="67533087" w14:textId="77777777" w:rsidR="001C0185" w:rsidRPr="00D95933" w:rsidRDefault="001C0185" w:rsidP="00D95933">
      <w:pPr>
        <w:widowControl w:val="0"/>
        <w:spacing w:after="0" w:line="240" w:lineRule="auto"/>
        <w:ind w:left="5580"/>
        <w:jc w:val="center"/>
        <w:rPr>
          <w:rFonts w:ascii="Times New Roman" w:eastAsia="Times New Roman" w:hAnsi="Times New Roman" w:cs="Times New Roman"/>
          <w:b/>
          <w:snapToGrid w:val="0"/>
          <w:sz w:val="24"/>
          <w:szCs w:val="24"/>
        </w:rPr>
      </w:pPr>
    </w:p>
    <w:p w14:paraId="7D7986C0" w14:textId="77777777" w:rsidR="001C0185" w:rsidRPr="00D95933" w:rsidRDefault="001C0185" w:rsidP="00D95933">
      <w:pPr>
        <w:widowControl w:val="0"/>
        <w:spacing w:after="0" w:line="240" w:lineRule="auto"/>
        <w:ind w:left="5580"/>
        <w:jc w:val="center"/>
        <w:rPr>
          <w:rFonts w:ascii="Times New Roman" w:eastAsia="Times New Roman" w:hAnsi="Times New Roman" w:cs="Times New Roman"/>
          <w:b/>
          <w:snapToGrid w:val="0"/>
          <w:sz w:val="24"/>
          <w:szCs w:val="24"/>
        </w:rPr>
      </w:pPr>
    </w:p>
    <w:p w14:paraId="3A33808A" w14:textId="77777777" w:rsidR="001C0185" w:rsidRPr="00D95933" w:rsidRDefault="001C0185" w:rsidP="00D95933">
      <w:pPr>
        <w:widowControl w:val="0"/>
        <w:spacing w:after="0" w:line="240" w:lineRule="auto"/>
        <w:ind w:left="5580"/>
        <w:jc w:val="center"/>
        <w:rPr>
          <w:rFonts w:ascii="Times New Roman" w:eastAsia="Times New Roman" w:hAnsi="Times New Roman" w:cs="Times New Roman"/>
          <w:b/>
          <w:snapToGrid w:val="0"/>
          <w:sz w:val="24"/>
          <w:szCs w:val="24"/>
        </w:rPr>
      </w:pPr>
    </w:p>
    <w:p w14:paraId="4C4F37A8" w14:textId="721D5F2F" w:rsidR="001C0185" w:rsidRPr="00D95933" w:rsidRDefault="001C0185" w:rsidP="008B56F9">
      <w:pPr>
        <w:widowControl w:val="0"/>
        <w:spacing w:after="0" w:line="240" w:lineRule="auto"/>
        <w:rPr>
          <w:rFonts w:ascii="Times New Roman" w:eastAsia="Times New Roman" w:hAnsi="Times New Roman" w:cs="Times New Roman"/>
          <w:b/>
          <w:snapToGrid w:val="0"/>
          <w:sz w:val="24"/>
          <w:szCs w:val="24"/>
        </w:rPr>
      </w:pPr>
    </w:p>
    <w:p w14:paraId="34FBE55A" w14:textId="77777777" w:rsidR="00F71D4C" w:rsidRPr="00FB66EA" w:rsidRDefault="00F71D4C" w:rsidP="00F71D4C">
      <w:pPr>
        <w:keepNext/>
        <w:keepLines/>
        <w:spacing w:before="480" w:after="120"/>
        <w:ind w:right="1"/>
        <w:jc w:val="center"/>
        <w:outlineLvl w:val="0"/>
        <w:rPr>
          <w:rFonts w:ascii="Times New Roman" w:hAnsi="Times New Roman"/>
          <w:b/>
          <w:bCs/>
          <w:sz w:val="32"/>
          <w:szCs w:val="32"/>
        </w:rPr>
      </w:pPr>
      <w:r w:rsidRPr="00FB66EA">
        <w:rPr>
          <w:rFonts w:ascii="Times New Roman" w:hAnsi="Times New Roman"/>
          <w:b/>
          <w:bCs/>
          <w:sz w:val="32"/>
          <w:szCs w:val="32"/>
        </w:rPr>
        <w:t>ТЕНДЕРНА ДОКУМЕНТАЦІЯ</w:t>
      </w:r>
    </w:p>
    <w:p w14:paraId="3E9A6AB0" w14:textId="77777777" w:rsidR="00F71D4C" w:rsidRPr="00FB66EA" w:rsidRDefault="00F71D4C" w:rsidP="00F71D4C">
      <w:pPr>
        <w:jc w:val="center"/>
        <w:rPr>
          <w:rFonts w:ascii="Times New Roman" w:hAnsi="Times New Roman"/>
          <w:b/>
          <w:sz w:val="32"/>
          <w:szCs w:val="32"/>
        </w:rPr>
      </w:pPr>
      <w:r w:rsidRPr="00FB66EA">
        <w:rPr>
          <w:rFonts w:ascii="Times New Roman" w:hAnsi="Times New Roman"/>
          <w:b/>
          <w:sz w:val="32"/>
          <w:szCs w:val="32"/>
        </w:rPr>
        <w:t xml:space="preserve">ЗА ПРОЦЕДУРОЮ: </w:t>
      </w:r>
    </w:p>
    <w:p w14:paraId="44FBB63B" w14:textId="77777777" w:rsidR="00F71D4C" w:rsidRPr="00FB66EA" w:rsidRDefault="00F71D4C" w:rsidP="00F71D4C">
      <w:pPr>
        <w:jc w:val="center"/>
        <w:rPr>
          <w:rFonts w:ascii="Times New Roman" w:hAnsi="Times New Roman"/>
          <w:b/>
          <w:sz w:val="32"/>
          <w:szCs w:val="32"/>
        </w:rPr>
      </w:pPr>
      <w:r w:rsidRPr="00FB66EA">
        <w:rPr>
          <w:rFonts w:ascii="Times New Roman" w:hAnsi="Times New Roman"/>
          <w:b/>
          <w:sz w:val="32"/>
          <w:szCs w:val="32"/>
        </w:rPr>
        <w:t xml:space="preserve">ВІДКРИТІ ТОРГИ </w:t>
      </w:r>
      <w:r>
        <w:rPr>
          <w:rFonts w:ascii="Times New Roman" w:hAnsi="Times New Roman"/>
          <w:b/>
          <w:sz w:val="32"/>
          <w:szCs w:val="32"/>
        </w:rPr>
        <w:t>(з особливостями)</w:t>
      </w:r>
    </w:p>
    <w:p w14:paraId="078ADC8A" w14:textId="77777777" w:rsidR="00F71D4C" w:rsidRDefault="00F71D4C" w:rsidP="00F71D4C">
      <w:pPr>
        <w:snapToGrid w:val="0"/>
        <w:jc w:val="center"/>
        <w:rPr>
          <w:rFonts w:ascii="Times New Roman" w:hAnsi="Times New Roman" w:cs="Times New Roman"/>
          <w:b/>
          <w:sz w:val="32"/>
          <w:szCs w:val="32"/>
        </w:rPr>
      </w:pPr>
      <w:r w:rsidRPr="00D7270D">
        <w:rPr>
          <w:rFonts w:ascii="Times New Roman" w:hAnsi="Times New Roman" w:cs="Times New Roman"/>
          <w:b/>
          <w:sz w:val="32"/>
          <w:szCs w:val="32"/>
        </w:rPr>
        <w:t xml:space="preserve">для учасників щодо підготовки тендерних пропозицій на закупівлю </w:t>
      </w:r>
    </w:p>
    <w:p w14:paraId="37BB3703" w14:textId="54476C02" w:rsidR="001C0185" w:rsidRPr="00F71D4C" w:rsidRDefault="00F71D4C" w:rsidP="00F71D4C">
      <w:pPr>
        <w:snapToGrid w:val="0"/>
        <w:jc w:val="center"/>
        <w:rPr>
          <w:rFonts w:ascii="Times New Roman" w:hAnsi="Times New Roman" w:cs="Times New Roman"/>
          <w:b/>
          <w:sz w:val="32"/>
          <w:szCs w:val="32"/>
        </w:rPr>
      </w:pPr>
      <w:r w:rsidRPr="00D7270D">
        <w:rPr>
          <w:rFonts w:ascii="Times New Roman" w:hAnsi="Times New Roman" w:cs="Times New Roman"/>
          <w:b/>
          <w:sz w:val="32"/>
          <w:szCs w:val="32"/>
        </w:rPr>
        <w:t>за предметом:</w:t>
      </w:r>
    </w:p>
    <w:p w14:paraId="4CE58856" w14:textId="77777777" w:rsidR="00D95933" w:rsidRPr="00D95933" w:rsidRDefault="00D95933" w:rsidP="00D95933">
      <w:pPr>
        <w:spacing w:after="0"/>
        <w:jc w:val="center"/>
        <w:outlineLvl w:val="0"/>
        <w:rPr>
          <w:rFonts w:ascii="Times New Roman" w:hAnsi="Times New Roman" w:cs="Times New Roman"/>
          <w:b/>
          <w:bCs/>
          <w:sz w:val="28"/>
          <w:szCs w:val="28"/>
          <w:shd w:val="clear" w:color="auto" w:fill="FFFFFF"/>
          <w:lang w:eastAsia="ar-SA"/>
        </w:rPr>
      </w:pPr>
      <w:r w:rsidRPr="00D95933">
        <w:rPr>
          <w:rFonts w:ascii="Times New Roman" w:hAnsi="Times New Roman" w:cs="Times New Roman"/>
          <w:b/>
          <w:bCs/>
          <w:sz w:val="28"/>
          <w:szCs w:val="28"/>
          <w:shd w:val="clear" w:color="auto" w:fill="FFFFFF"/>
          <w:lang w:eastAsia="ar-SA"/>
        </w:rPr>
        <w:t>«</w:t>
      </w:r>
      <w:r w:rsidRPr="00D95933">
        <w:rPr>
          <w:rFonts w:ascii="Times New Roman" w:hAnsi="Times New Roman" w:cs="Times New Roman"/>
          <w:b/>
          <w:sz w:val="28"/>
          <w:szCs w:val="28"/>
        </w:rPr>
        <w:t>Послуги з ремонту і технічного обслуговування автомобілів</w:t>
      </w:r>
      <w:r w:rsidRPr="00D95933">
        <w:rPr>
          <w:rFonts w:ascii="Times New Roman" w:hAnsi="Times New Roman" w:cs="Times New Roman"/>
          <w:b/>
          <w:bCs/>
          <w:sz w:val="28"/>
          <w:szCs w:val="28"/>
          <w:shd w:val="clear" w:color="auto" w:fill="FFFFFF"/>
          <w:lang w:eastAsia="ar-SA"/>
        </w:rPr>
        <w:t>»</w:t>
      </w:r>
    </w:p>
    <w:p w14:paraId="1CAC2B9A" w14:textId="46635CE5" w:rsidR="00D95933" w:rsidRPr="00D95933" w:rsidRDefault="00D95933" w:rsidP="00D95933">
      <w:pPr>
        <w:pStyle w:val="1fff5"/>
        <w:jc w:val="center"/>
        <w:rPr>
          <w:bCs/>
          <w:sz w:val="28"/>
          <w:szCs w:val="28"/>
          <w:lang w:val="uk-UA"/>
        </w:rPr>
      </w:pPr>
      <w:r w:rsidRPr="00D95933">
        <w:rPr>
          <w:b/>
          <w:bCs/>
          <w:iCs/>
          <w:sz w:val="28"/>
          <w:szCs w:val="28"/>
          <w:shd w:val="clear" w:color="auto" w:fill="FFFFFF"/>
          <w:lang w:val="uk-UA" w:eastAsia="ar-SA"/>
        </w:rPr>
        <w:t xml:space="preserve"> </w:t>
      </w:r>
      <w:r w:rsidR="00886215">
        <w:rPr>
          <w:sz w:val="28"/>
          <w:szCs w:val="28"/>
          <w:lang w:val="uk-UA"/>
        </w:rPr>
        <w:t>код ДК 021:2015: 50110000-9 - П</w:t>
      </w:r>
      <w:r w:rsidRPr="00D95933">
        <w:rPr>
          <w:bCs/>
          <w:sz w:val="28"/>
          <w:szCs w:val="28"/>
          <w:lang w:val="uk-UA"/>
        </w:rPr>
        <w:t xml:space="preserve">ослуги з ремонту і технічного обслуговування </w:t>
      </w:r>
    </w:p>
    <w:p w14:paraId="14117D0D" w14:textId="77777777" w:rsidR="00D95933" w:rsidRPr="00D95933" w:rsidRDefault="00D95933" w:rsidP="00D95933">
      <w:pPr>
        <w:pStyle w:val="1fff5"/>
        <w:jc w:val="center"/>
        <w:rPr>
          <w:bCs/>
          <w:iCs/>
          <w:sz w:val="28"/>
          <w:szCs w:val="28"/>
          <w:shd w:val="clear" w:color="auto" w:fill="FFFFFF"/>
          <w:lang w:val="uk-UA" w:eastAsia="ar-SA"/>
        </w:rPr>
      </w:pPr>
      <w:r w:rsidRPr="00D95933">
        <w:rPr>
          <w:bCs/>
          <w:sz w:val="28"/>
          <w:szCs w:val="28"/>
          <w:lang w:val="uk-UA"/>
        </w:rPr>
        <w:t>мототранспортних засобів і супутнього обладнання</w:t>
      </w:r>
    </w:p>
    <w:p w14:paraId="7A27E6AB" w14:textId="77777777" w:rsidR="001C0185" w:rsidRPr="00D95933" w:rsidRDefault="001C0185" w:rsidP="00D95933">
      <w:pPr>
        <w:spacing w:after="0" w:line="240" w:lineRule="auto"/>
        <w:rPr>
          <w:rFonts w:ascii="Times New Roman" w:eastAsia="Times New Roman" w:hAnsi="Times New Roman" w:cs="Times New Roman"/>
          <w:sz w:val="24"/>
          <w:szCs w:val="24"/>
        </w:rPr>
      </w:pPr>
    </w:p>
    <w:p w14:paraId="67C931FE" w14:textId="77777777" w:rsidR="001C0185" w:rsidRPr="00D95933" w:rsidRDefault="001C0185" w:rsidP="00D95933">
      <w:pPr>
        <w:spacing w:after="0" w:line="240" w:lineRule="auto"/>
        <w:rPr>
          <w:rFonts w:ascii="Times New Roman" w:eastAsia="Times New Roman" w:hAnsi="Times New Roman" w:cs="Times New Roman"/>
          <w:sz w:val="24"/>
          <w:szCs w:val="24"/>
        </w:rPr>
      </w:pPr>
    </w:p>
    <w:p w14:paraId="1B9D9A43" w14:textId="255BEB8C" w:rsidR="001C0185" w:rsidRPr="00D95933" w:rsidRDefault="001C0185" w:rsidP="00D95933">
      <w:pPr>
        <w:spacing w:after="0" w:line="240" w:lineRule="auto"/>
        <w:rPr>
          <w:rFonts w:ascii="Times New Roman" w:eastAsia="Times New Roman" w:hAnsi="Times New Roman" w:cs="Times New Roman"/>
          <w:sz w:val="24"/>
          <w:szCs w:val="24"/>
        </w:rPr>
      </w:pPr>
    </w:p>
    <w:p w14:paraId="0833C5EC" w14:textId="77777777" w:rsidR="001C0185" w:rsidRPr="00D95933" w:rsidRDefault="001C0185" w:rsidP="00D95933">
      <w:pPr>
        <w:spacing w:after="0" w:line="240" w:lineRule="auto"/>
        <w:rPr>
          <w:rFonts w:ascii="Times New Roman" w:eastAsia="Times New Roman" w:hAnsi="Times New Roman" w:cs="Times New Roman"/>
          <w:sz w:val="24"/>
          <w:szCs w:val="24"/>
        </w:rPr>
      </w:pPr>
    </w:p>
    <w:p w14:paraId="453CB072" w14:textId="77777777" w:rsidR="001C0185" w:rsidRPr="00D95933" w:rsidRDefault="001C0185" w:rsidP="00D95933">
      <w:pPr>
        <w:spacing w:after="0" w:line="240" w:lineRule="auto"/>
        <w:rPr>
          <w:rFonts w:ascii="Times New Roman" w:eastAsia="Times New Roman" w:hAnsi="Times New Roman" w:cs="Times New Roman"/>
          <w:sz w:val="24"/>
          <w:szCs w:val="24"/>
        </w:rPr>
      </w:pPr>
    </w:p>
    <w:p w14:paraId="40FD5B5F" w14:textId="395F9426" w:rsidR="001C0185" w:rsidRDefault="001C0185" w:rsidP="009C6D0D">
      <w:pPr>
        <w:spacing w:after="0" w:line="240" w:lineRule="auto"/>
        <w:rPr>
          <w:rFonts w:ascii="Times New Roman" w:eastAsia="Times New Roman" w:hAnsi="Times New Roman" w:cs="Times New Roman"/>
          <w:b/>
          <w:sz w:val="24"/>
          <w:szCs w:val="24"/>
        </w:rPr>
      </w:pPr>
    </w:p>
    <w:p w14:paraId="22C35617" w14:textId="3ACA737E" w:rsidR="008B56F9" w:rsidRDefault="008B56F9" w:rsidP="009C6D0D">
      <w:pPr>
        <w:spacing w:after="0" w:line="240" w:lineRule="auto"/>
        <w:rPr>
          <w:rFonts w:ascii="Times New Roman" w:eastAsia="Times New Roman" w:hAnsi="Times New Roman" w:cs="Times New Roman"/>
          <w:b/>
          <w:sz w:val="24"/>
          <w:szCs w:val="24"/>
        </w:rPr>
      </w:pPr>
    </w:p>
    <w:p w14:paraId="03BD7907" w14:textId="16D8A343" w:rsidR="008B56F9" w:rsidRDefault="008B56F9" w:rsidP="009C6D0D">
      <w:pPr>
        <w:spacing w:after="0" w:line="240" w:lineRule="auto"/>
        <w:rPr>
          <w:rFonts w:ascii="Times New Roman" w:eastAsia="Times New Roman" w:hAnsi="Times New Roman" w:cs="Times New Roman"/>
          <w:b/>
          <w:sz w:val="24"/>
          <w:szCs w:val="24"/>
        </w:rPr>
      </w:pPr>
    </w:p>
    <w:p w14:paraId="0FFC1124" w14:textId="542A56B6" w:rsidR="008B56F9" w:rsidRDefault="008B56F9" w:rsidP="009C6D0D">
      <w:pPr>
        <w:spacing w:after="0" w:line="240" w:lineRule="auto"/>
        <w:rPr>
          <w:rFonts w:ascii="Times New Roman" w:eastAsia="Times New Roman" w:hAnsi="Times New Roman" w:cs="Times New Roman"/>
          <w:b/>
          <w:sz w:val="24"/>
          <w:szCs w:val="24"/>
        </w:rPr>
      </w:pPr>
    </w:p>
    <w:p w14:paraId="774D6CA4" w14:textId="704DB853" w:rsidR="008B56F9" w:rsidRDefault="008B56F9" w:rsidP="009C6D0D">
      <w:pPr>
        <w:spacing w:after="0" w:line="240" w:lineRule="auto"/>
        <w:rPr>
          <w:rFonts w:ascii="Times New Roman" w:eastAsia="Times New Roman" w:hAnsi="Times New Roman" w:cs="Times New Roman"/>
          <w:b/>
          <w:sz w:val="24"/>
          <w:szCs w:val="24"/>
        </w:rPr>
      </w:pPr>
    </w:p>
    <w:p w14:paraId="70A545F4" w14:textId="0F79A0F2" w:rsidR="008B56F9" w:rsidRDefault="008B56F9" w:rsidP="009C6D0D">
      <w:pPr>
        <w:spacing w:after="0" w:line="240" w:lineRule="auto"/>
        <w:rPr>
          <w:rFonts w:ascii="Times New Roman" w:eastAsia="Times New Roman" w:hAnsi="Times New Roman" w:cs="Times New Roman"/>
          <w:b/>
          <w:sz w:val="24"/>
          <w:szCs w:val="24"/>
        </w:rPr>
      </w:pPr>
    </w:p>
    <w:p w14:paraId="48202EC4" w14:textId="15AF00A7" w:rsidR="008B56F9" w:rsidRDefault="008B56F9" w:rsidP="009C6D0D">
      <w:pPr>
        <w:spacing w:after="0" w:line="240" w:lineRule="auto"/>
        <w:rPr>
          <w:rFonts w:ascii="Times New Roman" w:eastAsia="Times New Roman" w:hAnsi="Times New Roman" w:cs="Times New Roman"/>
          <w:b/>
          <w:sz w:val="24"/>
          <w:szCs w:val="24"/>
        </w:rPr>
      </w:pPr>
    </w:p>
    <w:p w14:paraId="75B8CC46" w14:textId="4D818FD1" w:rsidR="008B56F9" w:rsidRDefault="008B56F9" w:rsidP="009C6D0D">
      <w:pPr>
        <w:spacing w:after="0" w:line="240" w:lineRule="auto"/>
        <w:rPr>
          <w:rFonts w:ascii="Times New Roman" w:eastAsia="Times New Roman" w:hAnsi="Times New Roman" w:cs="Times New Roman"/>
          <w:b/>
          <w:sz w:val="24"/>
          <w:szCs w:val="24"/>
        </w:rPr>
      </w:pPr>
    </w:p>
    <w:p w14:paraId="7E771E76" w14:textId="3AD89765" w:rsidR="008B56F9" w:rsidRDefault="008B56F9" w:rsidP="009C6D0D">
      <w:pPr>
        <w:spacing w:after="0" w:line="240" w:lineRule="auto"/>
        <w:rPr>
          <w:rFonts w:ascii="Times New Roman" w:eastAsia="Times New Roman" w:hAnsi="Times New Roman" w:cs="Times New Roman"/>
          <w:b/>
          <w:sz w:val="24"/>
          <w:szCs w:val="24"/>
        </w:rPr>
      </w:pPr>
    </w:p>
    <w:p w14:paraId="2234C15B" w14:textId="5CEA745B" w:rsidR="008B56F9" w:rsidRDefault="008B56F9" w:rsidP="009C6D0D">
      <w:pPr>
        <w:spacing w:after="0" w:line="240" w:lineRule="auto"/>
        <w:rPr>
          <w:rFonts w:ascii="Times New Roman" w:eastAsia="Times New Roman" w:hAnsi="Times New Roman" w:cs="Times New Roman"/>
          <w:b/>
          <w:sz w:val="24"/>
          <w:szCs w:val="24"/>
        </w:rPr>
      </w:pPr>
    </w:p>
    <w:p w14:paraId="297EBF05" w14:textId="77777777" w:rsidR="008B56F9" w:rsidRPr="00D95933" w:rsidRDefault="008B56F9" w:rsidP="009C6D0D">
      <w:pPr>
        <w:spacing w:after="0" w:line="240" w:lineRule="auto"/>
        <w:rPr>
          <w:rFonts w:ascii="Times New Roman" w:eastAsia="Times New Roman" w:hAnsi="Times New Roman" w:cs="Times New Roman"/>
          <w:b/>
          <w:sz w:val="24"/>
          <w:szCs w:val="24"/>
        </w:rPr>
      </w:pPr>
    </w:p>
    <w:p w14:paraId="55084330" w14:textId="210ADD15" w:rsidR="001C0185" w:rsidRPr="00D95933" w:rsidRDefault="001C0185" w:rsidP="003A07DD">
      <w:pPr>
        <w:spacing w:after="0" w:line="240" w:lineRule="auto"/>
        <w:rPr>
          <w:rFonts w:ascii="Times New Roman" w:eastAsia="Times New Roman" w:hAnsi="Times New Roman" w:cs="Times New Roman"/>
          <w:b/>
          <w:sz w:val="24"/>
          <w:szCs w:val="24"/>
        </w:rPr>
      </w:pPr>
    </w:p>
    <w:p w14:paraId="39066D24" w14:textId="42EEC7B1" w:rsidR="001C0185" w:rsidRDefault="001C0185" w:rsidP="00D95933">
      <w:pPr>
        <w:spacing w:after="0" w:line="240" w:lineRule="auto"/>
        <w:jc w:val="center"/>
        <w:rPr>
          <w:rFonts w:ascii="Times New Roman" w:eastAsia="Times New Roman" w:hAnsi="Times New Roman" w:cs="Times New Roman"/>
          <w:b/>
          <w:sz w:val="24"/>
          <w:szCs w:val="24"/>
        </w:rPr>
      </w:pPr>
    </w:p>
    <w:p w14:paraId="5D6F9CE7" w14:textId="1DE32E53" w:rsidR="00FB79FD" w:rsidRDefault="00FB79FD" w:rsidP="00D95933">
      <w:pPr>
        <w:spacing w:after="0" w:line="240" w:lineRule="auto"/>
        <w:jc w:val="center"/>
        <w:rPr>
          <w:rFonts w:ascii="Times New Roman" w:eastAsia="Times New Roman" w:hAnsi="Times New Roman" w:cs="Times New Roman"/>
          <w:b/>
          <w:sz w:val="24"/>
          <w:szCs w:val="24"/>
        </w:rPr>
      </w:pPr>
    </w:p>
    <w:p w14:paraId="2F74E8EA" w14:textId="77777777" w:rsidR="00FB79FD" w:rsidRPr="00D95933" w:rsidRDefault="00FB79FD" w:rsidP="00D95933">
      <w:pPr>
        <w:spacing w:after="0" w:line="240" w:lineRule="auto"/>
        <w:jc w:val="center"/>
        <w:rPr>
          <w:rFonts w:ascii="Times New Roman" w:eastAsia="Times New Roman" w:hAnsi="Times New Roman" w:cs="Times New Roman"/>
          <w:b/>
          <w:sz w:val="24"/>
          <w:szCs w:val="24"/>
        </w:rPr>
      </w:pPr>
    </w:p>
    <w:p w14:paraId="1EFF46A1" w14:textId="18EAC37D" w:rsidR="00FB79FD" w:rsidRDefault="00E60770" w:rsidP="002F1E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9562BFD" w14:textId="77777777" w:rsidR="00FB79FD" w:rsidRDefault="00FB79FD" w:rsidP="00D95933">
      <w:pPr>
        <w:spacing w:after="0" w:line="240" w:lineRule="auto"/>
        <w:jc w:val="center"/>
        <w:rPr>
          <w:rFonts w:ascii="Times New Roman" w:eastAsia="Times New Roman" w:hAnsi="Times New Roman" w:cs="Times New Roman"/>
          <w:b/>
          <w:sz w:val="24"/>
          <w:szCs w:val="24"/>
        </w:rPr>
      </w:pPr>
    </w:p>
    <w:p w14:paraId="22D30C64" w14:textId="40195C2D" w:rsidR="001C0185" w:rsidRDefault="003A07DD" w:rsidP="00D959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Івано-Франківськ</w:t>
      </w:r>
      <w:r w:rsidR="001C0185" w:rsidRPr="00D95933">
        <w:rPr>
          <w:rFonts w:ascii="Times New Roman" w:eastAsia="Times New Roman" w:hAnsi="Times New Roman" w:cs="Times New Roman"/>
          <w:b/>
          <w:sz w:val="24"/>
          <w:szCs w:val="24"/>
        </w:rPr>
        <w:t xml:space="preserve"> – 202</w:t>
      </w:r>
      <w:r w:rsidR="00BB4B9C">
        <w:rPr>
          <w:rFonts w:ascii="Times New Roman" w:eastAsia="Times New Roman" w:hAnsi="Times New Roman" w:cs="Times New Roman"/>
          <w:b/>
          <w:sz w:val="24"/>
          <w:szCs w:val="24"/>
        </w:rPr>
        <w:t>4</w:t>
      </w:r>
      <w:r w:rsidR="001C0185" w:rsidRPr="00D95933">
        <w:rPr>
          <w:rFonts w:ascii="Times New Roman" w:eastAsia="Times New Roman" w:hAnsi="Times New Roman" w:cs="Times New Roman"/>
          <w:b/>
          <w:sz w:val="24"/>
          <w:szCs w:val="24"/>
        </w:rPr>
        <w:t xml:space="preserve"> рік</w:t>
      </w:r>
    </w:p>
    <w:p w14:paraId="37AC82ED" w14:textId="49A74E46" w:rsidR="00FB79FD" w:rsidRDefault="00FB79FD" w:rsidP="00D95933">
      <w:pPr>
        <w:spacing w:after="0" w:line="240" w:lineRule="auto"/>
        <w:jc w:val="center"/>
        <w:rPr>
          <w:rFonts w:ascii="Times New Roman" w:eastAsia="Times New Roman" w:hAnsi="Times New Roman" w:cs="Times New Roman"/>
          <w:b/>
          <w:sz w:val="24"/>
          <w:szCs w:val="24"/>
        </w:rPr>
      </w:pPr>
    </w:p>
    <w:p w14:paraId="4FE29805" w14:textId="77777777" w:rsidR="00FB79FD" w:rsidRPr="00D95933" w:rsidRDefault="00FB79FD" w:rsidP="00D95933">
      <w:pPr>
        <w:spacing w:after="0" w:line="240" w:lineRule="auto"/>
        <w:jc w:val="center"/>
        <w:rPr>
          <w:rFonts w:ascii="Times New Roman" w:eastAsia="Times New Roman" w:hAnsi="Times New Roman" w:cs="Times New Roman"/>
          <w:b/>
          <w:sz w:val="24"/>
          <w:szCs w:val="24"/>
        </w:rPr>
      </w:pPr>
    </w:p>
    <w:p w14:paraId="16AABA95" w14:textId="77777777" w:rsidR="008A11B3" w:rsidRPr="00D95933" w:rsidRDefault="008A11B3" w:rsidP="00D95933">
      <w:pPr>
        <w:spacing w:after="0" w:line="240" w:lineRule="auto"/>
        <w:jc w:val="both"/>
        <w:rPr>
          <w:rFonts w:ascii="Times New Roman" w:eastAsia="Times New Roman" w:hAnsi="Times New Roman" w:cs="Times New Roman"/>
          <w:sz w:val="24"/>
          <w:szCs w:val="24"/>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836"/>
        <w:gridCol w:w="6523"/>
      </w:tblGrid>
      <w:tr w:rsidR="008A11B3" w:rsidRPr="00D95933" w14:paraId="17BA955A" w14:textId="77777777" w:rsidTr="00235CAA">
        <w:trPr>
          <w:trHeight w:val="416"/>
          <w:jc w:val="center"/>
        </w:trPr>
        <w:tc>
          <w:tcPr>
            <w:tcW w:w="706" w:type="dxa"/>
            <w:tcBorders>
              <w:top w:val="single" w:sz="4" w:space="0" w:color="000000"/>
              <w:left w:val="single" w:sz="4" w:space="0" w:color="000000"/>
              <w:bottom w:val="single" w:sz="4" w:space="0" w:color="000000"/>
              <w:right w:val="single" w:sz="4" w:space="0" w:color="000000"/>
            </w:tcBorders>
            <w:vAlign w:val="center"/>
            <w:hideMark/>
          </w:tcPr>
          <w:p w14:paraId="2EC4AC43"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w:t>
            </w:r>
          </w:p>
        </w:tc>
        <w:tc>
          <w:tcPr>
            <w:tcW w:w="9359" w:type="dxa"/>
            <w:gridSpan w:val="2"/>
            <w:tcBorders>
              <w:top w:val="single" w:sz="4" w:space="0" w:color="000000"/>
              <w:left w:val="single" w:sz="4" w:space="0" w:color="000000"/>
              <w:bottom w:val="single" w:sz="4" w:space="0" w:color="000000"/>
              <w:right w:val="single" w:sz="4" w:space="0" w:color="000000"/>
            </w:tcBorders>
            <w:vAlign w:val="center"/>
            <w:hideMark/>
          </w:tcPr>
          <w:p w14:paraId="4A1160C7" w14:textId="77777777" w:rsidR="008A11B3" w:rsidRPr="00D95933" w:rsidRDefault="008A11B3" w:rsidP="00D95933">
            <w:pPr>
              <w:spacing w:after="0"/>
              <w:jc w:val="center"/>
              <w:rPr>
                <w:rFonts w:ascii="Times New Roman" w:eastAsia="Times New Roman" w:hAnsi="Times New Roman" w:cs="Times New Roman"/>
                <w:b/>
                <w:sz w:val="24"/>
                <w:szCs w:val="24"/>
              </w:rPr>
            </w:pPr>
            <w:r w:rsidRPr="00D95933">
              <w:rPr>
                <w:rFonts w:ascii="Times New Roman" w:eastAsia="Times New Roman" w:hAnsi="Times New Roman" w:cs="Times New Roman"/>
                <w:b/>
                <w:sz w:val="24"/>
                <w:szCs w:val="24"/>
              </w:rPr>
              <w:t>Розділ 1. Загальні положення</w:t>
            </w:r>
          </w:p>
        </w:tc>
      </w:tr>
      <w:tr w:rsidR="008A11B3" w:rsidRPr="00D95933" w14:paraId="0289DED9" w14:textId="77777777" w:rsidTr="00235CAA">
        <w:trPr>
          <w:trHeight w:val="411"/>
          <w:jc w:val="center"/>
        </w:trPr>
        <w:tc>
          <w:tcPr>
            <w:tcW w:w="706" w:type="dxa"/>
            <w:tcBorders>
              <w:top w:val="single" w:sz="4" w:space="0" w:color="000000"/>
              <w:left w:val="single" w:sz="4" w:space="0" w:color="000000"/>
              <w:bottom w:val="single" w:sz="4" w:space="0" w:color="000000"/>
              <w:right w:val="single" w:sz="4" w:space="0" w:color="000000"/>
            </w:tcBorders>
            <w:vAlign w:val="center"/>
            <w:hideMark/>
          </w:tcPr>
          <w:p w14:paraId="6C00561D"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w:t>
            </w:r>
          </w:p>
        </w:tc>
        <w:tc>
          <w:tcPr>
            <w:tcW w:w="2836" w:type="dxa"/>
            <w:tcBorders>
              <w:top w:val="single" w:sz="4" w:space="0" w:color="000000"/>
              <w:left w:val="single" w:sz="4" w:space="0" w:color="000000"/>
              <w:bottom w:val="single" w:sz="4" w:space="0" w:color="000000"/>
              <w:right w:val="single" w:sz="4" w:space="0" w:color="000000"/>
            </w:tcBorders>
            <w:vAlign w:val="center"/>
            <w:hideMark/>
          </w:tcPr>
          <w:p w14:paraId="63F48E1E"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2</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37FD1135"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3</w:t>
            </w:r>
          </w:p>
        </w:tc>
      </w:tr>
      <w:tr w:rsidR="008A11B3" w:rsidRPr="00D95933" w14:paraId="1FB1963B"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7E36CDF8"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1788AA92"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Терміни, які вживаються в тендерній документації</w:t>
            </w:r>
          </w:p>
        </w:tc>
        <w:tc>
          <w:tcPr>
            <w:tcW w:w="6523" w:type="dxa"/>
            <w:tcBorders>
              <w:top w:val="single" w:sz="4" w:space="0" w:color="000000"/>
              <w:left w:val="single" w:sz="4" w:space="0" w:color="000000"/>
              <w:bottom w:val="single" w:sz="4" w:space="0" w:color="000000"/>
              <w:right w:val="single" w:sz="4" w:space="0" w:color="000000"/>
            </w:tcBorders>
            <w:hideMark/>
          </w:tcPr>
          <w:p w14:paraId="710456D0" w14:textId="77777777" w:rsidR="008A11B3" w:rsidRPr="00D95933" w:rsidRDefault="008A11B3" w:rsidP="00D95933">
            <w:pPr>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E83571B" w14:textId="77777777" w:rsidR="008A11B3" w:rsidRPr="00D95933" w:rsidRDefault="008A11B3" w:rsidP="00D95933">
            <w:pPr>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8A11B3" w:rsidRPr="00D95933" w14:paraId="57B64A5D" w14:textId="77777777" w:rsidTr="00235CAA">
        <w:trPr>
          <w:trHeight w:val="615"/>
          <w:jc w:val="center"/>
        </w:trPr>
        <w:tc>
          <w:tcPr>
            <w:tcW w:w="706" w:type="dxa"/>
            <w:tcBorders>
              <w:top w:val="single" w:sz="4" w:space="0" w:color="000000"/>
              <w:left w:val="single" w:sz="4" w:space="0" w:color="000000"/>
              <w:bottom w:val="single" w:sz="4" w:space="0" w:color="000000"/>
              <w:right w:val="single" w:sz="4" w:space="0" w:color="000000"/>
            </w:tcBorders>
            <w:hideMark/>
          </w:tcPr>
          <w:p w14:paraId="7ADD0CBA"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2</w:t>
            </w:r>
          </w:p>
        </w:tc>
        <w:tc>
          <w:tcPr>
            <w:tcW w:w="2836" w:type="dxa"/>
            <w:tcBorders>
              <w:top w:val="single" w:sz="4" w:space="0" w:color="000000"/>
              <w:left w:val="single" w:sz="4" w:space="0" w:color="000000"/>
              <w:bottom w:val="single" w:sz="4" w:space="0" w:color="000000"/>
              <w:right w:val="single" w:sz="4" w:space="0" w:color="000000"/>
            </w:tcBorders>
            <w:hideMark/>
          </w:tcPr>
          <w:p w14:paraId="0D3E3DB9"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Інформація про замовника торгів</w:t>
            </w:r>
          </w:p>
        </w:tc>
        <w:tc>
          <w:tcPr>
            <w:tcW w:w="6523" w:type="dxa"/>
            <w:tcBorders>
              <w:top w:val="single" w:sz="4" w:space="0" w:color="000000"/>
              <w:left w:val="single" w:sz="4" w:space="0" w:color="000000"/>
              <w:bottom w:val="single" w:sz="4" w:space="0" w:color="000000"/>
              <w:right w:val="single" w:sz="4" w:space="0" w:color="000000"/>
            </w:tcBorders>
            <w:hideMark/>
          </w:tcPr>
          <w:p w14:paraId="27D2A951" w14:textId="77777777" w:rsidR="008A11B3" w:rsidRPr="00D95933" w:rsidRDefault="008A11B3" w:rsidP="00D95933">
            <w:pPr>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 </w:t>
            </w:r>
          </w:p>
        </w:tc>
      </w:tr>
      <w:tr w:rsidR="008A11B3" w:rsidRPr="00D95933" w14:paraId="25D78581" w14:textId="77777777" w:rsidTr="00235CAA">
        <w:trPr>
          <w:trHeight w:val="285"/>
          <w:jc w:val="center"/>
        </w:trPr>
        <w:tc>
          <w:tcPr>
            <w:tcW w:w="706" w:type="dxa"/>
            <w:tcBorders>
              <w:top w:val="single" w:sz="4" w:space="0" w:color="000000"/>
              <w:left w:val="single" w:sz="4" w:space="0" w:color="000000"/>
              <w:bottom w:val="single" w:sz="4" w:space="0" w:color="000000"/>
              <w:right w:val="single" w:sz="4" w:space="0" w:color="000000"/>
            </w:tcBorders>
            <w:hideMark/>
          </w:tcPr>
          <w:p w14:paraId="074FA5A2"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2.1</w:t>
            </w:r>
          </w:p>
        </w:tc>
        <w:tc>
          <w:tcPr>
            <w:tcW w:w="2836" w:type="dxa"/>
            <w:tcBorders>
              <w:top w:val="single" w:sz="4" w:space="0" w:color="000000"/>
              <w:left w:val="single" w:sz="4" w:space="0" w:color="000000"/>
              <w:bottom w:val="single" w:sz="4" w:space="0" w:color="000000"/>
              <w:right w:val="single" w:sz="4" w:space="0" w:color="000000"/>
            </w:tcBorders>
            <w:hideMark/>
          </w:tcPr>
          <w:p w14:paraId="1591F525"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повне найменування</w:t>
            </w:r>
          </w:p>
        </w:tc>
        <w:tc>
          <w:tcPr>
            <w:tcW w:w="6523" w:type="dxa"/>
            <w:tcBorders>
              <w:top w:val="single" w:sz="4" w:space="0" w:color="000000"/>
              <w:left w:val="single" w:sz="4" w:space="0" w:color="000000"/>
              <w:bottom w:val="single" w:sz="4" w:space="0" w:color="000000"/>
              <w:right w:val="single" w:sz="4" w:space="0" w:color="000000"/>
            </w:tcBorders>
            <w:hideMark/>
          </w:tcPr>
          <w:p w14:paraId="6F1CA518" w14:textId="77777777" w:rsidR="00E27D25" w:rsidRDefault="008A11B3" w:rsidP="00AC27A9">
            <w:pPr>
              <w:spacing w:after="0"/>
              <w:jc w:val="both"/>
              <w:rPr>
                <w:rFonts w:ascii="Times New Roman" w:eastAsia="Times New Roman" w:hAnsi="Times New Roman" w:cs="Times New Roman"/>
                <w:bCs/>
                <w:sz w:val="23"/>
                <w:szCs w:val="23"/>
              </w:rPr>
            </w:pPr>
            <w:r w:rsidRPr="00D95933">
              <w:rPr>
                <w:rFonts w:ascii="Times New Roman" w:eastAsia="Times New Roman" w:hAnsi="Times New Roman" w:cs="Times New Roman"/>
                <w:bCs/>
                <w:sz w:val="23"/>
                <w:szCs w:val="23"/>
              </w:rPr>
              <w:t xml:space="preserve">УПРАВЛІННЯ ПОЛІЦІЇ ОХОРОНИ </w:t>
            </w:r>
            <w:r w:rsidR="00AC27A9">
              <w:rPr>
                <w:rFonts w:ascii="Times New Roman" w:eastAsia="Times New Roman" w:hAnsi="Times New Roman" w:cs="Times New Roman"/>
                <w:bCs/>
                <w:sz w:val="23"/>
                <w:szCs w:val="23"/>
              </w:rPr>
              <w:t>В</w:t>
            </w:r>
          </w:p>
          <w:p w14:paraId="13F9CBCB" w14:textId="38F66D00" w:rsidR="008A11B3" w:rsidRDefault="00AC27A9" w:rsidP="00AC27A9">
            <w:pPr>
              <w:spacing w:after="0"/>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ІВАНО-ФРАНКІВСЬКІЙ</w:t>
            </w:r>
            <w:r w:rsidR="008A11B3" w:rsidRPr="00D95933">
              <w:rPr>
                <w:rFonts w:ascii="Times New Roman" w:eastAsia="Times New Roman" w:hAnsi="Times New Roman" w:cs="Times New Roman"/>
                <w:bCs/>
                <w:sz w:val="23"/>
                <w:szCs w:val="23"/>
              </w:rPr>
              <w:t xml:space="preserve"> ОБЛАСТІ</w:t>
            </w:r>
          </w:p>
          <w:p w14:paraId="1B765640" w14:textId="4DA026B5" w:rsidR="00E27D25" w:rsidRPr="00D95933" w:rsidRDefault="00E27D25" w:rsidP="00AC27A9">
            <w:pPr>
              <w:spacing w:after="0"/>
              <w:jc w:val="both"/>
              <w:rPr>
                <w:rFonts w:ascii="Times New Roman" w:eastAsia="Times New Roman" w:hAnsi="Times New Roman" w:cs="Times New Roman"/>
                <w:bCs/>
                <w:i/>
                <w:sz w:val="24"/>
                <w:szCs w:val="24"/>
              </w:rPr>
            </w:pPr>
          </w:p>
        </w:tc>
      </w:tr>
      <w:tr w:rsidR="008A11B3" w:rsidRPr="00D95933" w14:paraId="048997B0" w14:textId="77777777" w:rsidTr="00235CAA">
        <w:trPr>
          <w:trHeight w:val="285"/>
          <w:jc w:val="center"/>
        </w:trPr>
        <w:tc>
          <w:tcPr>
            <w:tcW w:w="706" w:type="dxa"/>
            <w:tcBorders>
              <w:top w:val="single" w:sz="4" w:space="0" w:color="000000"/>
              <w:left w:val="single" w:sz="4" w:space="0" w:color="000000"/>
              <w:bottom w:val="single" w:sz="4" w:space="0" w:color="000000"/>
              <w:right w:val="single" w:sz="4" w:space="0" w:color="000000"/>
            </w:tcBorders>
            <w:hideMark/>
          </w:tcPr>
          <w:p w14:paraId="58297ECD" w14:textId="77777777" w:rsidR="008A11B3" w:rsidRPr="00D95933" w:rsidRDefault="008A11B3" w:rsidP="00D95933">
            <w:pPr>
              <w:spacing w:after="0"/>
              <w:jc w:val="center"/>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2.2</w:t>
            </w:r>
          </w:p>
        </w:tc>
        <w:tc>
          <w:tcPr>
            <w:tcW w:w="2836" w:type="dxa"/>
            <w:tcBorders>
              <w:top w:val="single" w:sz="4" w:space="0" w:color="000000"/>
              <w:left w:val="single" w:sz="4" w:space="0" w:color="000000"/>
              <w:bottom w:val="single" w:sz="4" w:space="0" w:color="000000"/>
              <w:right w:val="single" w:sz="4" w:space="0" w:color="000000"/>
            </w:tcBorders>
            <w:hideMark/>
          </w:tcPr>
          <w:p w14:paraId="4AF26F9D" w14:textId="77777777" w:rsidR="008A11B3" w:rsidRPr="00D95933" w:rsidRDefault="008A11B3" w:rsidP="00D95933">
            <w:pPr>
              <w:spacing w:after="0"/>
              <w:rPr>
                <w:rFonts w:ascii="Times New Roman" w:eastAsia="Times New Roman" w:hAnsi="Times New Roman" w:cs="Times New Roman"/>
                <w:color w:val="000000"/>
                <w:sz w:val="24"/>
                <w:szCs w:val="24"/>
              </w:rPr>
            </w:pPr>
            <w:r w:rsidRPr="00D95933">
              <w:rPr>
                <w:rFonts w:ascii="Times New Roman" w:eastAsia="Times New Roman" w:hAnsi="Times New Roman" w:cs="Times New Roman"/>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523" w:type="dxa"/>
            <w:tcBorders>
              <w:top w:val="single" w:sz="4" w:space="0" w:color="000000"/>
              <w:left w:val="single" w:sz="4" w:space="0" w:color="000000"/>
              <w:bottom w:val="single" w:sz="4" w:space="0" w:color="000000"/>
              <w:right w:val="single" w:sz="4" w:space="0" w:color="000000"/>
            </w:tcBorders>
            <w:hideMark/>
          </w:tcPr>
          <w:p w14:paraId="51B0BE83" w14:textId="72635EF2" w:rsidR="008A11B3" w:rsidRPr="00D95933" w:rsidRDefault="00AC27A9" w:rsidP="00D95933">
            <w:pPr>
              <w:spacing w:after="0"/>
              <w:jc w:val="both"/>
              <w:rPr>
                <w:rFonts w:ascii="Times New Roman" w:hAnsi="Times New Roman" w:cs="Times New Roman"/>
                <w:bCs/>
              </w:rPr>
            </w:pPr>
            <w:r>
              <w:rPr>
                <w:rFonts w:ascii="Times New Roman" w:hAnsi="Times New Roman" w:cs="Times New Roman"/>
                <w:bCs/>
              </w:rPr>
              <w:t>40108892</w:t>
            </w:r>
          </w:p>
        </w:tc>
      </w:tr>
      <w:tr w:rsidR="008A11B3" w:rsidRPr="00D95933" w14:paraId="0D041819" w14:textId="77777777" w:rsidTr="00235CAA">
        <w:trPr>
          <w:trHeight w:val="285"/>
          <w:jc w:val="center"/>
        </w:trPr>
        <w:tc>
          <w:tcPr>
            <w:tcW w:w="706" w:type="dxa"/>
            <w:tcBorders>
              <w:top w:val="single" w:sz="4" w:space="0" w:color="000000"/>
              <w:left w:val="single" w:sz="4" w:space="0" w:color="000000"/>
              <w:bottom w:val="single" w:sz="4" w:space="0" w:color="000000"/>
              <w:right w:val="single" w:sz="4" w:space="0" w:color="000000"/>
            </w:tcBorders>
            <w:hideMark/>
          </w:tcPr>
          <w:p w14:paraId="2D8CE439" w14:textId="77777777" w:rsidR="008A11B3" w:rsidRPr="00D95933" w:rsidRDefault="008A11B3" w:rsidP="00D95933">
            <w:pPr>
              <w:spacing w:after="0"/>
              <w:jc w:val="center"/>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2.3</w:t>
            </w:r>
          </w:p>
        </w:tc>
        <w:tc>
          <w:tcPr>
            <w:tcW w:w="2836" w:type="dxa"/>
            <w:tcBorders>
              <w:top w:val="single" w:sz="4" w:space="0" w:color="000000"/>
              <w:left w:val="single" w:sz="4" w:space="0" w:color="000000"/>
              <w:bottom w:val="single" w:sz="4" w:space="0" w:color="000000"/>
              <w:right w:val="single" w:sz="4" w:space="0" w:color="000000"/>
            </w:tcBorders>
            <w:hideMark/>
          </w:tcPr>
          <w:p w14:paraId="111C3BC5"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категорія замовника</w:t>
            </w:r>
          </w:p>
        </w:tc>
        <w:tc>
          <w:tcPr>
            <w:tcW w:w="6523" w:type="dxa"/>
            <w:tcBorders>
              <w:top w:val="single" w:sz="4" w:space="0" w:color="000000"/>
              <w:left w:val="single" w:sz="4" w:space="0" w:color="000000"/>
              <w:bottom w:val="single" w:sz="4" w:space="0" w:color="000000"/>
              <w:right w:val="single" w:sz="4" w:space="0" w:color="000000"/>
            </w:tcBorders>
            <w:hideMark/>
          </w:tcPr>
          <w:p w14:paraId="032DBEF9" w14:textId="0144C635" w:rsidR="008A11B3" w:rsidRPr="00D95933" w:rsidRDefault="005F1DAE" w:rsidP="00D95933">
            <w:pPr>
              <w:spacing w:after="0"/>
              <w:jc w:val="both"/>
              <w:rPr>
                <w:rFonts w:ascii="Times New Roman" w:hAnsi="Times New Roman" w:cs="Times New Roman"/>
                <w:b/>
              </w:rPr>
            </w:pPr>
            <w:r w:rsidRPr="005F1DAE">
              <w:rPr>
                <w:rFonts w:ascii="Times New Roman" w:hAnsi="Times New Roman" w:cs="Times New Roman"/>
                <w:shd w:val="clear" w:color="auto" w:fill="FFFFFF"/>
              </w:rPr>
              <w:t>органи державної влади та органи місцевого самоврядування (п. 1 ч. 1 ст. 2 Закону)</w:t>
            </w:r>
          </w:p>
        </w:tc>
      </w:tr>
      <w:tr w:rsidR="008A11B3" w:rsidRPr="00D95933" w14:paraId="13688FAE" w14:textId="77777777" w:rsidTr="00235CAA">
        <w:trPr>
          <w:trHeight w:val="510"/>
          <w:jc w:val="center"/>
        </w:trPr>
        <w:tc>
          <w:tcPr>
            <w:tcW w:w="706" w:type="dxa"/>
            <w:tcBorders>
              <w:top w:val="single" w:sz="4" w:space="0" w:color="000000"/>
              <w:left w:val="single" w:sz="4" w:space="0" w:color="000000"/>
              <w:bottom w:val="single" w:sz="4" w:space="0" w:color="000000"/>
              <w:right w:val="single" w:sz="4" w:space="0" w:color="000000"/>
            </w:tcBorders>
            <w:hideMark/>
          </w:tcPr>
          <w:p w14:paraId="711D2F0E"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2.4</w:t>
            </w:r>
          </w:p>
        </w:tc>
        <w:tc>
          <w:tcPr>
            <w:tcW w:w="2836" w:type="dxa"/>
            <w:tcBorders>
              <w:top w:val="single" w:sz="4" w:space="0" w:color="000000"/>
              <w:left w:val="single" w:sz="4" w:space="0" w:color="000000"/>
              <w:bottom w:val="single" w:sz="4" w:space="0" w:color="000000"/>
              <w:right w:val="single" w:sz="4" w:space="0" w:color="000000"/>
            </w:tcBorders>
            <w:hideMark/>
          </w:tcPr>
          <w:p w14:paraId="07A310DC"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місцезнаходження</w:t>
            </w:r>
          </w:p>
        </w:tc>
        <w:tc>
          <w:tcPr>
            <w:tcW w:w="6523" w:type="dxa"/>
            <w:tcBorders>
              <w:top w:val="single" w:sz="4" w:space="0" w:color="000000"/>
              <w:left w:val="single" w:sz="4" w:space="0" w:color="000000"/>
              <w:bottom w:val="single" w:sz="4" w:space="0" w:color="000000"/>
              <w:right w:val="single" w:sz="4" w:space="0" w:color="000000"/>
            </w:tcBorders>
            <w:hideMark/>
          </w:tcPr>
          <w:p w14:paraId="15CA77F4" w14:textId="7353FEC4" w:rsidR="008A11B3" w:rsidRPr="00D95933" w:rsidRDefault="005F1DAE" w:rsidP="00D95933">
            <w:pPr>
              <w:spacing w:after="0"/>
              <w:jc w:val="both"/>
              <w:rPr>
                <w:rFonts w:ascii="Times New Roman" w:eastAsia="Times New Roman" w:hAnsi="Times New Roman" w:cs="Times New Roman"/>
                <w:sz w:val="24"/>
                <w:szCs w:val="24"/>
              </w:rPr>
            </w:pPr>
            <w:r w:rsidRPr="005F1DAE">
              <w:rPr>
                <w:rFonts w:ascii="Times New Roman" w:hAnsi="Times New Roman" w:cs="Times New Roman"/>
                <w:sz w:val="23"/>
                <w:szCs w:val="23"/>
              </w:rPr>
              <w:t>76010, м. Івано-Франківськ, вул. Млинарська, 2</w:t>
            </w:r>
          </w:p>
        </w:tc>
      </w:tr>
      <w:tr w:rsidR="008A11B3" w:rsidRPr="00D95933" w14:paraId="5A4804BE"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2D5CB6FE"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2.5</w:t>
            </w:r>
          </w:p>
        </w:tc>
        <w:tc>
          <w:tcPr>
            <w:tcW w:w="2836" w:type="dxa"/>
            <w:tcBorders>
              <w:top w:val="single" w:sz="4" w:space="0" w:color="000000"/>
              <w:left w:val="single" w:sz="4" w:space="0" w:color="000000"/>
              <w:bottom w:val="single" w:sz="4" w:space="0" w:color="000000"/>
              <w:right w:val="single" w:sz="4" w:space="0" w:color="000000"/>
            </w:tcBorders>
            <w:hideMark/>
          </w:tcPr>
          <w:p w14:paraId="58E4EB44"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3" w:type="dxa"/>
            <w:tcBorders>
              <w:top w:val="single" w:sz="4" w:space="0" w:color="000000"/>
              <w:left w:val="single" w:sz="4" w:space="0" w:color="000000"/>
              <w:bottom w:val="single" w:sz="4" w:space="0" w:color="000000"/>
              <w:right w:val="single" w:sz="4" w:space="0" w:color="000000"/>
            </w:tcBorders>
            <w:hideMark/>
          </w:tcPr>
          <w:p w14:paraId="000873DB" w14:textId="50ACEB44" w:rsidR="002D7F58" w:rsidRDefault="005F1DAE" w:rsidP="00476841">
            <w:pPr>
              <w:pStyle w:val="rvps2"/>
              <w:shd w:val="clear" w:color="auto" w:fill="FFFFFF"/>
              <w:spacing w:after="0"/>
              <w:ind w:right="-105"/>
              <w:mirrorIndents/>
            </w:pPr>
            <w:r>
              <w:t xml:space="preserve">     </w:t>
            </w:r>
            <w:r w:rsidR="002D7F58">
              <w:t>З підготовки та подання документів – уповноважена особа, фахівець з публічних закупівель УПО, Громадюк Богдана Богданівна, тел. +380660181105, e-mail:hromadiuk@dso.if</w:t>
            </w:r>
          </w:p>
          <w:p w14:paraId="47608B5B" w14:textId="32F7360D" w:rsidR="002D7F58" w:rsidRDefault="002D7F58" w:rsidP="002D7F58">
            <w:pPr>
              <w:pStyle w:val="rvps2"/>
              <w:shd w:val="clear" w:color="auto" w:fill="FFFFFF"/>
              <w:spacing w:after="0"/>
              <w:mirrorIndents/>
            </w:pPr>
            <w:r>
              <w:t xml:space="preserve">З технічних та інших питань питаннь закупівлі: старший інспектор з озброєння ВТОЛ  УПО в Івано-Франківській обл. майор поліції Артус Ярослав Яремович тел. +38099-974-99-65, e-mail: vdso.if@gmail.com </w:t>
            </w:r>
          </w:p>
          <w:p w14:paraId="2BCFB463" w14:textId="0AB780C3" w:rsidR="008A11B3" w:rsidRPr="00B86B60" w:rsidRDefault="008A11B3" w:rsidP="002D7F58">
            <w:pPr>
              <w:spacing w:after="0"/>
              <w:jc w:val="both"/>
              <w:rPr>
                <w:rFonts w:ascii="Times New Roman" w:eastAsia="Times New Roman" w:hAnsi="Times New Roman" w:cs="Times New Roman"/>
                <w:b/>
                <w:color w:val="000000" w:themeColor="text1"/>
                <w:sz w:val="24"/>
                <w:szCs w:val="24"/>
              </w:rPr>
            </w:pPr>
          </w:p>
        </w:tc>
      </w:tr>
      <w:tr w:rsidR="008A11B3" w:rsidRPr="00D95933" w14:paraId="519B42B5" w14:textId="77777777" w:rsidTr="00235CAA">
        <w:trPr>
          <w:trHeight w:val="15"/>
          <w:jc w:val="center"/>
        </w:trPr>
        <w:tc>
          <w:tcPr>
            <w:tcW w:w="706" w:type="dxa"/>
            <w:tcBorders>
              <w:top w:val="single" w:sz="4" w:space="0" w:color="000000"/>
              <w:left w:val="single" w:sz="4" w:space="0" w:color="000000"/>
              <w:bottom w:val="single" w:sz="4" w:space="0" w:color="000000"/>
              <w:right w:val="single" w:sz="4" w:space="0" w:color="000000"/>
            </w:tcBorders>
            <w:hideMark/>
          </w:tcPr>
          <w:p w14:paraId="17EAD181"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3</w:t>
            </w:r>
          </w:p>
        </w:tc>
        <w:tc>
          <w:tcPr>
            <w:tcW w:w="2836" w:type="dxa"/>
            <w:tcBorders>
              <w:top w:val="single" w:sz="4" w:space="0" w:color="000000"/>
              <w:left w:val="single" w:sz="4" w:space="0" w:color="000000"/>
              <w:bottom w:val="single" w:sz="4" w:space="0" w:color="000000"/>
              <w:right w:val="single" w:sz="4" w:space="0" w:color="000000"/>
            </w:tcBorders>
            <w:hideMark/>
          </w:tcPr>
          <w:p w14:paraId="26740B98"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Процедура закупівлі</w:t>
            </w:r>
          </w:p>
        </w:tc>
        <w:tc>
          <w:tcPr>
            <w:tcW w:w="6523" w:type="dxa"/>
            <w:tcBorders>
              <w:top w:val="single" w:sz="4" w:space="0" w:color="000000"/>
              <w:left w:val="single" w:sz="4" w:space="0" w:color="000000"/>
              <w:bottom w:val="single" w:sz="4" w:space="0" w:color="000000"/>
              <w:right w:val="single" w:sz="4" w:space="0" w:color="000000"/>
            </w:tcBorders>
            <w:hideMark/>
          </w:tcPr>
          <w:p w14:paraId="4CED95DE" w14:textId="77777777" w:rsidR="008A11B3" w:rsidRPr="00D95933" w:rsidRDefault="008A11B3" w:rsidP="00D95933">
            <w:pPr>
              <w:spacing w:after="0"/>
              <w:jc w:val="both"/>
              <w:rPr>
                <w:rFonts w:ascii="Times New Roman" w:eastAsia="Times New Roman" w:hAnsi="Times New Roman" w:cs="Times New Roman"/>
                <w:color w:val="4A86E8"/>
                <w:sz w:val="24"/>
                <w:szCs w:val="24"/>
              </w:rPr>
            </w:pPr>
            <w:r w:rsidRPr="00D95933">
              <w:rPr>
                <w:rFonts w:ascii="Times New Roman" w:eastAsia="Times New Roman" w:hAnsi="Times New Roman" w:cs="Times New Roman"/>
                <w:color w:val="000000"/>
                <w:sz w:val="24"/>
                <w:szCs w:val="24"/>
              </w:rPr>
              <w:t xml:space="preserve">відкриті торги </w:t>
            </w:r>
            <w:r w:rsidRPr="00D95933">
              <w:rPr>
                <w:rFonts w:ascii="Times New Roman" w:eastAsia="Times New Roman" w:hAnsi="Times New Roman" w:cs="Times New Roman"/>
                <w:color w:val="000000" w:themeColor="text1"/>
                <w:sz w:val="24"/>
                <w:szCs w:val="24"/>
              </w:rPr>
              <w:t>з особливостями</w:t>
            </w:r>
          </w:p>
        </w:tc>
      </w:tr>
      <w:tr w:rsidR="008A11B3" w:rsidRPr="00D95933" w14:paraId="39C29B9E" w14:textId="77777777" w:rsidTr="00235CAA">
        <w:trPr>
          <w:trHeight w:val="240"/>
          <w:jc w:val="center"/>
        </w:trPr>
        <w:tc>
          <w:tcPr>
            <w:tcW w:w="706" w:type="dxa"/>
            <w:tcBorders>
              <w:top w:val="single" w:sz="4" w:space="0" w:color="000000"/>
              <w:left w:val="single" w:sz="4" w:space="0" w:color="000000"/>
              <w:bottom w:val="single" w:sz="4" w:space="0" w:color="000000"/>
              <w:right w:val="single" w:sz="4" w:space="0" w:color="000000"/>
            </w:tcBorders>
            <w:hideMark/>
          </w:tcPr>
          <w:p w14:paraId="4C5B0A85"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4</w:t>
            </w:r>
          </w:p>
        </w:tc>
        <w:tc>
          <w:tcPr>
            <w:tcW w:w="2836" w:type="dxa"/>
            <w:tcBorders>
              <w:top w:val="single" w:sz="4" w:space="0" w:color="000000"/>
              <w:left w:val="single" w:sz="4" w:space="0" w:color="000000"/>
              <w:bottom w:val="single" w:sz="4" w:space="0" w:color="000000"/>
              <w:right w:val="single" w:sz="4" w:space="0" w:color="000000"/>
            </w:tcBorders>
            <w:hideMark/>
          </w:tcPr>
          <w:p w14:paraId="5BAF7851"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Інформація про предмет закупівлі</w:t>
            </w:r>
          </w:p>
        </w:tc>
        <w:tc>
          <w:tcPr>
            <w:tcW w:w="6523" w:type="dxa"/>
            <w:tcBorders>
              <w:top w:val="single" w:sz="4" w:space="0" w:color="000000"/>
              <w:left w:val="single" w:sz="4" w:space="0" w:color="000000"/>
              <w:bottom w:val="single" w:sz="4" w:space="0" w:color="000000"/>
              <w:right w:val="single" w:sz="4" w:space="0" w:color="000000"/>
            </w:tcBorders>
          </w:tcPr>
          <w:p w14:paraId="75A799C2" w14:textId="77777777" w:rsidR="008A11B3" w:rsidRPr="00D95933" w:rsidRDefault="008A11B3" w:rsidP="00D95933">
            <w:pPr>
              <w:spacing w:after="0"/>
              <w:jc w:val="both"/>
              <w:rPr>
                <w:rFonts w:ascii="Times New Roman" w:eastAsia="Times New Roman" w:hAnsi="Times New Roman" w:cs="Times New Roman"/>
                <w:sz w:val="24"/>
                <w:szCs w:val="24"/>
              </w:rPr>
            </w:pPr>
          </w:p>
        </w:tc>
      </w:tr>
      <w:tr w:rsidR="008A11B3" w:rsidRPr="00D95933" w14:paraId="11ED237F" w14:textId="77777777" w:rsidTr="00235CAA">
        <w:trPr>
          <w:jc w:val="center"/>
        </w:trPr>
        <w:tc>
          <w:tcPr>
            <w:tcW w:w="706" w:type="dxa"/>
            <w:tcBorders>
              <w:top w:val="single" w:sz="4" w:space="0" w:color="000000"/>
              <w:left w:val="single" w:sz="4" w:space="0" w:color="000000"/>
              <w:bottom w:val="single" w:sz="4" w:space="0" w:color="000000"/>
              <w:right w:val="single" w:sz="4" w:space="0" w:color="000000"/>
            </w:tcBorders>
            <w:hideMark/>
          </w:tcPr>
          <w:p w14:paraId="79D8C4DA" w14:textId="77777777" w:rsidR="008A11B3" w:rsidRPr="00D95933" w:rsidRDefault="008A11B3" w:rsidP="00D95933">
            <w:pPr>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4.1</w:t>
            </w:r>
          </w:p>
        </w:tc>
        <w:tc>
          <w:tcPr>
            <w:tcW w:w="2836" w:type="dxa"/>
            <w:tcBorders>
              <w:top w:val="single" w:sz="4" w:space="0" w:color="000000"/>
              <w:left w:val="single" w:sz="4" w:space="0" w:color="000000"/>
              <w:bottom w:val="single" w:sz="4" w:space="0" w:color="000000"/>
              <w:right w:val="single" w:sz="4" w:space="0" w:color="000000"/>
            </w:tcBorders>
            <w:hideMark/>
          </w:tcPr>
          <w:p w14:paraId="0C04D1D7" w14:textId="77777777" w:rsidR="008A11B3" w:rsidRPr="00D95933" w:rsidRDefault="008A11B3" w:rsidP="00D95933">
            <w:pPr>
              <w:spacing w:after="0"/>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назва предмета закупівлі</w:t>
            </w:r>
          </w:p>
        </w:tc>
        <w:tc>
          <w:tcPr>
            <w:tcW w:w="6523" w:type="dxa"/>
            <w:tcBorders>
              <w:top w:val="single" w:sz="4" w:space="0" w:color="000000"/>
              <w:left w:val="single" w:sz="4" w:space="0" w:color="000000"/>
              <w:bottom w:val="single" w:sz="4" w:space="0" w:color="000000"/>
              <w:right w:val="single" w:sz="4" w:space="0" w:color="000000"/>
            </w:tcBorders>
            <w:hideMark/>
          </w:tcPr>
          <w:p w14:paraId="2AD50BC8" w14:textId="77777777" w:rsidR="00B86B60" w:rsidRDefault="00B86B60" w:rsidP="00C42745">
            <w:pPr>
              <w:pStyle w:val="1fff5"/>
              <w:jc w:val="both"/>
            </w:pPr>
            <w:r w:rsidRPr="00C42745">
              <w:rPr>
                <w:b/>
              </w:rPr>
              <w:t>Послуги з ремонту і технічного обслуговування автомобілів</w:t>
            </w:r>
            <w:r w:rsidRPr="00C42745">
              <w:t xml:space="preserve"> </w:t>
            </w:r>
          </w:p>
          <w:p w14:paraId="2FF2D549" w14:textId="3659DFE8" w:rsidR="000E1D3C" w:rsidRPr="00906EE0" w:rsidRDefault="000E1D3C" w:rsidP="00906EE0">
            <w:pPr>
              <w:pStyle w:val="1fff5"/>
              <w:jc w:val="both"/>
              <w:rPr>
                <w:bCs/>
                <w:lang w:val="uk-UA"/>
              </w:rPr>
            </w:pPr>
            <w:r w:rsidRPr="00C42745">
              <w:t xml:space="preserve">Згідно </w:t>
            </w:r>
            <w:r w:rsidR="00B51858">
              <w:rPr>
                <w:lang w:val="uk-UA"/>
              </w:rPr>
              <w:t>ДК 021:2015: 50110000-9 - П</w:t>
            </w:r>
            <w:r w:rsidR="00C42745" w:rsidRPr="00C42745">
              <w:rPr>
                <w:bCs/>
                <w:lang w:val="uk-UA"/>
              </w:rPr>
              <w:t>ослуги з ремонт</w:t>
            </w:r>
            <w:r w:rsidR="00906EE0">
              <w:rPr>
                <w:bCs/>
                <w:lang w:val="uk-UA"/>
              </w:rPr>
              <w:t xml:space="preserve">у і технічного обслуговування </w:t>
            </w:r>
            <w:r w:rsidR="00C42745" w:rsidRPr="00C42745">
              <w:rPr>
                <w:bCs/>
                <w:lang w:val="uk-UA"/>
              </w:rPr>
              <w:t>мототранспортних засобів і супутнього обладнання</w:t>
            </w:r>
          </w:p>
        </w:tc>
      </w:tr>
      <w:tr w:rsidR="008A11B3" w:rsidRPr="00CF587D" w14:paraId="445E17DF" w14:textId="77777777" w:rsidTr="00235CAA">
        <w:trPr>
          <w:jc w:val="center"/>
        </w:trPr>
        <w:tc>
          <w:tcPr>
            <w:tcW w:w="706" w:type="dxa"/>
            <w:tcBorders>
              <w:top w:val="single" w:sz="4" w:space="0" w:color="000000"/>
              <w:left w:val="single" w:sz="4" w:space="0" w:color="000000"/>
              <w:bottom w:val="single" w:sz="4" w:space="0" w:color="000000"/>
              <w:right w:val="single" w:sz="4" w:space="0" w:color="000000"/>
            </w:tcBorders>
            <w:hideMark/>
          </w:tcPr>
          <w:p w14:paraId="517767AC" w14:textId="77777777" w:rsidR="008A11B3" w:rsidRPr="00D95933" w:rsidRDefault="008A11B3" w:rsidP="00D95933">
            <w:pPr>
              <w:spacing w:after="0"/>
              <w:jc w:val="center"/>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4.2</w:t>
            </w:r>
          </w:p>
        </w:tc>
        <w:tc>
          <w:tcPr>
            <w:tcW w:w="2836" w:type="dxa"/>
            <w:tcBorders>
              <w:top w:val="single" w:sz="4" w:space="0" w:color="000000"/>
              <w:left w:val="single" w:sz="4" w:space="0" w:color="000000"/>
              <w:bottom w:val="single" w:sz="4" w:space="0" w:color="000000"/>
              <w:right w:val="single" w:sz="4" w:space="0" w:color="000000"/>
            </w:tcBorders>
            <w:hideMark/>
          </w:tcPr>
          <w:p w14:paraId="6CD11596" w14:textId="77777777" w:rsidR="008A11B3" w:rsidRPr="00D95933" w:rsidRDefault="008A11B3" w:rsidP="00D95933">
            <w:pPr>
              <w:spacing w:after="0"/>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очікувана вартість предмета закупівлі</w:t>
            </w:r>
          </w:p>
        </w:tc>
        <w:tc>
          <w:tcPr>
            <w:tcW w:w="6523" w:type="dxa"/>
            <w:tcBorders>
              <w:top w:val="single" w:sz="4" w:space="0" w:color="000000"/>
              <w:left w:val="single" w:sz="4" w:space="0" w:color="000000"/>
              <w:bottom w:val="single" w:sz="4" w:space="0" w:color="000000"/>
              <w:right w:val="single" w:sz="4" w:space="0" w:color="000000"/>
            </w:tcBorders>
            <w:hideMark/>
          </w:tcPr>
          <w:p w14:paraId="2C360F1C" w14:textId="474C6494" w:rsidR="008A11B3" w:rsidRPr="00CF587D" w:rsidRDefault="003113F7" w:rsidP="00D95933">
            <w:pPr>
              <w:spacing w:after="0"/>
              <w:jc w:val="both"/>
              <w:rPr>
                <w:rFonts w:ascii="Times New Roman" w:hAnsi="Times New Roman" w:cs="Times New Roman"/>
                <w:b/>
                <w:bCs/>
              </w:rPr>
            </w:pPr>
            <w:r>
              <w:rPr>
                <w:rFonts w:ascii="Times New Roman" w:hAnsi="Times New Roman" w:cs="Times New Roman"/>
                <w:b/>
                <w:bCs/>
              </w:rPr>
              <w:t>1 334 025,39</w:t>
            </w:r>
            <w:r w:rsidR="008A11B3" w:rsidRPr="00CF587D">
              <w:rPr>
                <w:rFonts w:ascii="Times New Roman" w:hAnsi="Times New Roman" w:cs="Times New Roman"/>
                <w:b/>
                <w:bCs/>
              </w:rPr>
              <w:t xml:space="preserve"> грн. </w:t>
            </w:r>
          </w:p>
          <w:p w14:paraId="30EE6324" w14:textId="6E895769" w:rsidR="008A11B3" w:rsidRPr="00CF587D" w:rsidRDefault="008A11B3" w:rsidP="003113F7">
            <w:pPr>
              <w:spacing w:after="0"/>
              <w:jc w:val="both"/>
              <w:rPr>
                <w:rFonts w:ascii="Times New Roman" w:hAnsi="Times New Roman" w:cs="Times New Roman"/>
                <w:b/>
                <w:bCs/>
              </w:rPr>
            </w:pPr>
            <w:r w:rsidRPr="00CF587D">
              <w:rPr>
                <w:rFonts w:ascii="Times New Roman" w:hAnsi="Times New Roman" w:cs="Times New Roman"/>
                <w:b/>
                <w:bCs/>
              </w:rPr>
              <w:t>(</w:t>
            </w:r>
            <w:r w:rsidR="003113F7">
              <w:rPr>
                <w:rFonts w:ascii="Times New Roman" w:hAnsi="Times New Roman" w:cs="Times New Roman"/>
                <w:b/>
                <w:bCs/>
              </w:rPr>
              <w:t>один мільйон триста тридцять чотири тисячі двадцять п’ять гривень 39</w:t>
            </w:r>
            <w:r w:rsidR="00FE0F8B">
              <w:rPr>
                <w:rFonts w:ascii="Times New Roman" w:hAnsi="Times New Roman" w:cs="Times New Roman"/>
                <w:b/>
                <w:bCs/>
              </w:rPr>
              <w:t xml:space="preserve"> копійок) з </w:t>
            </w:r>
            <w:r w:rsidRPr="00CF587D">
              <w:rPr>
                <w:rFonts w:ascii="Times New Roman" w:hAnsi="Times New Roman" w:cs="Times New Roman"/>
                <w:b/>
                <w:bCs/>
              </w:rPr>
              <w:t>ПДВ</w:t>
            </w:r>
          </w:p>
        </w:tc>
      </w:tr>
      <w:tr w:rsidR="008A11B3" w:rsidRPr="00D95933" w14:paraId="40B7A615"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68C69DE7" w14:textId="77777777" w:rsidR="008A11B3" w:rsidRPr="00D95933" w:rsidRDefault="008A11B3" w:rsidP="00D95933">
            <w:pPr>
              <w:widowControl w:val="0"/>
              <w:spacing w:after="0"/>
              <w:jc w:val="center"/>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lastRenderedPageBreak/>
              <w:t>4.3</w:t>
            </w:r>
          </w:p>
        </w:tc>
        <w:tc>
          <w:tcPr>
            <w:tcW w:w="2836" w:type="dxa"/>
            <w:tcBorders>
              <w:top w:val="single" w:sz="4" w:space="0" w:color="000000"/>
              <w:left w:val="single" w:sz="4" w:space="0" w:color="000000"/>
              <w:bottom w:val="single" w:sz="4" w:space="0" w:color="000000"/>
              <w:right w:val="single" w:sz="4" w:space="0" w:color="000000"/>
            </w:tcBorders>
            <w:hideMark/>
          </w:tcPr>
          <w:p w14:paraId="26A4833B" w14:textId="77777777" w:rsidR="008A11B3" w:rsidRPr="00D95933" w:rsidRDefault="008A11B3" w:rsidP="00D95933">
            <w:pPr>
              <w:widowControl w:val="0"/>
              <w:spacing w:after="0"/>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3" w:type="dxa"/>
            <w:tcBorders>
              <w:top w:val="single" w:sz="4" w:space="0" w:color="000000"/>
              <w:left w:val="single" w:sz="4" w:space="0" w:color="000000"/>
              <w:bottom w:val="single" w:sz="4" w:space="0" w:color="000000"/>
              <w:right w:val="single" w:sz="4" w:space="0" w:color="000000"/>
            </w:tcBorders>
          </w:tcPr>
          <w:p w14:paraId="104B3FE2" w14:textId="77777777" w:rsidR="008A11B3" w:rsidRPr="00D95933" w:rsidRDefault="008A11B3" w:rsidP="00D95933">
            <w:pPr>
              <w:widowControl w:val="0"/>
              <w:spacing w:after="0"/>
              <w:ind w:right="120"/>
              <w:jc w:val="both"/>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Закупівля здійснюється щодо предмет</w:t>
            </w:r>
            <w:r w:rsidRPr="00D95933">
              <w:rPr>
                <w:rFonts w:ascii="Times New Roman" w:eastAsia="Times New Roman" w:hAnsi="Times New Roman" w:cs="Times New Roman"/>
                <w:sz w:val="24"/>
                <w:szCs w:val="24"/>
              </w:rPr>
              <w:t>а</w:t>
            </w:r>
            <w:r w:rsidRPr="00D95933">
              <w:rPr>
                <w:rFonts w:ascii="Times New Roman" w:eastAsia="Times New Roman" w:hAnsi="Times New Roman" w:cs="Times New Roman"/>
                <w:color w:val="000000"/>
                <w:sz w:val="24"/>
                <w:szCs w:val="24"/>
              </w:rPr>
              <w:t xml:space="preserve"> закупівлі в цілому.</w:t>
            </w:r>
          </w:p>
          <w:p w14:paraId="31DE8596" w14:textId="77777777" w:rsidR="008A11B3" w:rsidRPr="00D95933" w:rsidRDefault="008A11B3" w:rsidP="00D95933">
            <w:pPr>
              <w:widowControl w:val="0"/>
              <w:spacing w:after="0"/>
              <w:ind w:right="120"/>
              <w:jc w:val="both"/>
              <w:rPr>
                <w:rFonts w:ascii="Times New Roman" w:eastAsia="Times New Roman" w:hAnsi="Times New Roman" w:cs="Times New Roman"/>
                <w:i/>
                <w:color w:val="FF0000"/>
                <w:sz w:val="24"/>
                <w:szCs w:val="24"/>
                <w:highlight w:val="yellow"/>
              </w:rPr>
            </w:pPr>
          </w:p>
        </w:tc>
      </w:tr>
      <w:tr w:rsidR="008A11B3" w:rsidRPr="00D95933" w14:paraId="24129EF7"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606B3E41"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4.4</w:t>
            </w:r>
          </w:p>
        </w:tc>
        <w:tc>
          <w:tcPr>
            <w:tcW w:w="2836" w:type="dxa"/>
            <w:tcBorders>
              <w:top w:val="single" w:sz="4" w:space="0" w:color="000000"/>
              <w:left w:val="single" w:sz="4" w:space="0" w:color="000000"/>
              <w:bottom w:val="single" w:sz="4" w:space="0" w:color="000000"/>
              <w:right w:val="single" w:sz="4" w:space="0" w:color="000000"/>
            </w:tcBorders>
            <w:hideMark/>
          </w:tcPr>
          <w:p w14:paraId="0D404086" w14:textId="77777777" w:rsidR="008A11B3" w:rsidRPr="008E05C2" w:rsidRDefault="008A11B3" w:rsidP="00D95933">
            <w:pPr>
              <w:widowControl w:val="0"/>
              <w:spacing w:after="0"/>
              <w:rPr>
                <w:rFonts w:ascii="Times New Roman" w:eastAsia="Times New Roman" w:hAnsi="Times New Roman" w:cs="Times New Roman"/>
                <w:color w:val="000000"/>
                <w:sz w:val="24"/>
                <w:szCs w:val="24"/>
              </w:rPr>
            </w:pPr>
            <w:r w:rsidRPr="008E05C2">
              <w:rPr>
                <w:rFonts w:ascii="Times New Roman" w:eastAsia="Times New Roman" w:hAnsi="Times New Roman" w:cs="Times New Roman"/>
                <w:color w:val="000000"/>
                <w:sz w:val="24"/>
                <w:szCs w:val="24"/>
              </w:rPr>
              <w:t xml:space="preserve">кількість товару та місце його поставки </w:t>
            </w:r>
          </w:p>
        </w:tc>
        <w:tc>
          <w:tcPr>
            <w:tcW w:w="6523" w:type="dxa"/>
            <w:tcBorders>
              <w:top w:val="single" w:sz="4" w:space="0" w:color="000000"/>
              <w:left w:val="single" w:sz="4" w:space="0" w:color="000000"/>
              <w:bottom w:val="single" w:sz="4" w:space="0" w:color="000000"/>
              <w:right w:val="single" w:sz="4" w:space="0" w:color="000000"/>
            </w:tcBorders>
            <w:hideMark/>
          </w:tcPr>
          <w:p w14:paraId="1323AD6A" w14:textId="77777777" w:rsidR="005F1DAE" w:rsidRDefault="005F1DAE" w:rsidP="00E16CEC">
            <w:pPr>
              <w:widowControl w:val="0"/>
              <w:spacing w:after="0"/>
              <w:ind w:right="120" w:firstLine="27"/>
              <w:jc w:val="both"/>
              <w:rPr>
                <w:rFonts w:ascii="Times New Roman" w:eastAsia="Times New Roman" w:hAnsi="Times New Roman" w:cs="Times New Roman"/>
                <w:sz w:val="24"/>
                <w:szCs w:val="24"/>
              </w:rPr>
            </w:pPr>
            <w:r w:rsidRPr="005F1DAE">
              <w:rPr>
                <w:rFonts w:ascii="Times New Roman" w:eastAsia="Times New Roman" w:hAnsi="Times New Roman" w:cs="Times New Roman"/>
                <w:sz w:val="24"/>
                <w:szCs w:val="24"/>
              </w:rPr>
              <w:t>Місце надання послуг – за місцем розташування станції технічного обслуговування (СТО) Виконавця в м. Івано-Франківськ.</w:t>
            </w:r>
          </w:p>
          <w:p w14:paraId="6D8F0DD5" w14:textId="2E7D81A6" w:rsidR="008A11B3" w:rsidRPr="008E05C2" w:rsidRDefault="00D95933" w:rsidP="002664AB">
            <w:pPr>
              <w:widowControl w:val="0"/>
              <w:spacing w:after="0"/>
              <w:ind w:right="120" w:firstLine="27"/>
              <w:jc w:val="both"/>
              <w:rPr>
                <w:rFonts w:ascii="Times New Roman" w:eastAsia="Times New Roman" w:hAnsi="Times New Roman" w:cs="Times New Roman"/>
                <w:color w:val="000000"/>
                <w:sz w:val="24"/>
                <w:szCs w:val="24"/>
              </w:rPr>
            </w:pPr>
            <w:r w:rsidRPr="008E05C2">
              <w:rPr>
                <w:rFonts w:ascii="Times New Roman" w:hAnsi="Times New Roman" w:cs="Times New Roman"/>
                <w:sz w:val="24"/>
                <w:szCs w:val="24"/>
              </w:rPr>
              <w:t xml:space="preserve">Кількість: </w:t>
            </w:r>
            <w:r w:rsidR="008E05C2" w:rsidRPr="008E05C2">
              <w:rPr>
                <w:rFonts w:ascii="Times New Roman" w:hAnsi="Times New Roman" w:cs="Times New Roman"/>
                <w:sz w:val="24"/>
                <w:szCs w:val="24"/>
              </w:rPr>
              <w:t xml:space="preserve">послуги з </w:t>
            </w:r>
            <w:r w:rsidR="004B5022" w:rsidRPr="008E05C2">
              <w:rPr>
                <w:rFonts w:ascii="Times New Roman" w:hAnsi="Times New Roman" w:cs="Times New Roman"/>
                <w:sz w:val="24"/>
                <w:szCs w:val="24"/>
              </w:rPr>
              <w:t>ремонт</w:t>
            </w:r>
            <w:r w:rsidR="008E05C2" w:rsidRPr="008E05C2">
              <w:rPr>
                <w:rFonts w:ascii="Times New Roman" w:hAnsi="Times New Roman" w:cs="Times New Roman"/>
                <w:sz w:val="24"/>
                <w:szCs w:val="24"/>
              </w:rPr>
              <w:t>у</w:t>
            </w:r>
            <w:r w:rsidR="004B5022" w:rsidRPr="008E05C2">
              <w:rPr>
                <w:rFonts w:ascii="Times New Roman" w:hAnsi="Times New Roman" w:cs="Times New Roman"/>
                <w:sz w:val="24"/>
                <w:szCs w:val="24"/>
              </w:rPr>
              <w:t xml:space="preserve"> </w:t>
            </w:r>
            <w:r w:rsidR="008E05C2" w:rsidRPr="008E05C2">
              <w:rPr>
                <w:rFonts w:ascii="Times New Roman" w:hAnsi="Times New Roman" w:cs="Times New Roman"/>
                <w:bCs/>
                <w:sz w:val="24"/>
                <w:szCs w:val="24"/>
              </w:rPr>
              <w:t xml:space="preserve">і технічного </w:t>
            </w:r>
            <w:r w:rsidR="008E05C2" w:rsidRPr="00CF587D">
              <w:rPr>
                <w:rFonts w:ascii="Times New Roman" w:hAnsi="Times New Roman" w:cs="Times New Roman"/>
                <w:bCs/>
                <w:sz w:val="24"/>
                <w:szCs w:val="24"/>
              </w:rPr>
              <w:t xml:space="preserve">обслуговування </w:t>
            </w:r>
            <w:r w:rsidR="00271495">
              <w:rPr>
                <w:rFonts w:ascii="Times New Roman" w:hAnsi="Times New Roman" w:cs="Times New Roman"/>
                <w:b/>
                <w:bCs/>
                <w:sz w:val="24"/>
                <w:szCs w:val="24"/>
              </w:rPr>
              <w:t>3</w:t>
            </w:r>
            <w:r w:rsidR="002664AB">
              <w:rPr>
                <w:rFonts w:ascii="Times New Roman" w:hAnsi="Times New Roman" w:cs="Times New Roman"/>
                <w:b/>
                <w:bCs/>
                <w:sz w:val="24"/>
                <w:szCs w:val="24"/>
              </w:rPr>
              <w:t>2</w:t>
            </w:r>
            <w:r w:rsidR="00C225B4">
              <w:rPr>
                <w:rFonts w:ascii="Times New Roman" w:hAnsi="Times New Roman" w:cs="Times New Roman"/>
                <w:b/>
                <w:bCs/>
                <w:sz w:val="24"/>
                <w:szCs w:val="24"/>
              </w:rPr>
              <w:t xml:space="preserve"> послуги</w:t>
            </w:r>
            <w:r w:rsidR="00FE0F8B">
              <w:rPr>
                <w:rFonts w:ascii="Times New Roman" w:hAnsi="Times New Roman" w:cs="Times New Roman"/>
                <w:b/>
                <w:bCs/>
                <w:sz w:val="24"/>
                <w:szCs w:val="24"/>
              </w:rPr>
              <w:t xml:space="preserve"> (</w:t>
            </w:r>
            <w:r w:rsidR="002664AB">
              <w:rPr>
                <w:rFonts w:ascii="Times New Roman" w:hAnsi="Times New Roman" w:cs="Times New Roman"/>
                <w:b/>
                <w:bCs/>
                <w:sz w:val="24"/>
                <w:szCs w:val="24"/>
              </w:rPr>
              <w:t xml:space="preserve">32 одиниці </w:t>
            </w:r>
            <w:r w:rsidR="00D421D3">
              <w:rPr>
                <w:rFonts w:ascii="Times New Roman" w:hAnsi="Times New Roman" w:cs="Times New Roman"/>
                <w:b/>
                <w:bCs/>
                <w:sz w:val="24"/>
                <w:szCs w:val="24"/>
              </w:rPr>
              <w:t>автотранспорту)</w:t>
            </w:r>
            <w:r w:rsidRPr="008E05C2">
              <w:rPr>
                <w:rFonts w:ascii="Times New Roman" w:hAnsi="Times New Roman" w:cs="Times New Roman"/>
                <w:b/>
                <w:sz w:val="24"/>
                <w:szCs w:val="24"/>
              </w:rPr>
              <w:t>,</w:t>
            </w:r>
            <w:r w:rsidR="00D421D3">
              <w:rPr>
                <w:rFonts w:ascii="Times New Roman" w:hAnsi="Times New Roman" w:cs="Times New Roman"/>
                <w:b/>
                <w:sz w:val="24"/>
                <w:szCs w:val="24"/>
              </w:rPr>
              <w:t xml:space="preserve"> </w:t>
            </w:r>
            <w:r w:rsidRPr="008E05C2">
              <w:rPr>
                <w:rFonts w:ascii="Times New Roman" w:hAnsi="Times New Roman" w:cs="Times New Roman"/>
                <w:b/>
                <w:sz w:val="24"/>
                <w:szCs w:val="24"/>
              </w:rPr>
              <w:t xml:space="preserve"> </w:t>
            </w:r>
            <w:r w:rsidRPr="008E05C2">
              <w:rPr>
                <w:rFonts w:ascii="Times New Roman" w:hAnsi="Times New Roman" w:cs="Times New Roman"/>
                <w:sz w:val="24"/>
                <w:szCs w:val="24"/>
                <w:lang w:eastAsia="uk-UA"/>
              </w:rPr>
              <w:t xml:space="preserve">згідно з </w:t>
            </w:r>
            <w:r w:rsidRPr="008E05C2">
              <w:rPr>
                <w:rFonts w:ascii="Times New Roman" w:hAnsi="Times New Roman" w:cs="Times New Roman"/>
                <w:b/>
                <w:sz w:val="24"/>
                <w:szCs w:val="24"/>
                <w:lang w:eastAsia="uk-UA"/>
              </w:rPr>
              <w:t xml:space="preserve">Додатком </w:t>
            </w:r>
            <w:r w:rsidR="000A2815" w:rsidRPr="008E05C2">
              <w:rPr>
                <w:rFonts w:ascii="Times New Roman" w:hAnsi="Times New Roman" w:cs="Times New Roman"/>
                <w:b/>
                <w:sz w:val="24"/>
                <w:szCs w:val="24"/>
                <w:lang w:eastAsia="uk-UA"/>
              </w:rPr>
              <w:t>2</w:t>
            </w:r>
            <w:r w:rsidRPr="008E05C2">
              <w:rPr>
                <w:rFonts w:ascii="Times New Roman" w:hAnsi="Times New Roman" w:cs="Times New Roman"/>
                <w:sz w:val="24"/>
                <w:szCs w:val="24"/>
                <w:lang w:eastAsia="uk-UA"/>
              </w:rPr>
              <w:t xml:space="preserve"> до Документації</w:t>
            </w:r>
            <w:r w:rsidRPr="008E05C2">
              <w:rPr>
                <w:rFonts w:ascii="Times New Roman" w:hAnsi="Times New Roman" w:cs="Times New Roman"/>
                <w:b/>
                <w:sz w:val="24"/>
                <w:szCs w:val="24"/>
              </w:rPr>
              <w:t>.</w:t>
            </w:r>
            <w:r w:rsidRPr="008E05C2">
              <w:rPr>
                <w:rFonts w:ascii="Times New Roman" w:eastAsia="Times New Roman" w:hAnsi="Times New Roman" w:cs="Times New Roman"/>
                <w:sz w:val="24"/>
                <w:szCs w:val="24"/>
              </w:rPr>
              <w:t xml:space="preserve">  </w:t>
            </w:r>
            <w:r w:rsidRPr="008E05C2">
              <w:rPr>
                <w:rFonts w:ascii="Times New Roman" w:hAnsi="Times New Roman" w:cs="Times New Roman"/>
                <w:b/>
                <w:color w:val="FF0000"/>
                <w:sz w:val="24"/>
                <w:szCs w:val="24"/>
              </w:rPr>
              <w:t xml:space="preserve">                   </w:t>
            </w:r>
          </w:p>
        </w:tc>
      </w:tr>
      <w:tr w:rsidR="008A11B3" w:rsidRPr="00D95933" w14:paraId="77CB4668" w14:textId="77777777" w:rsidTr="00235CAA">
        <w:trPr>
          <w:trHeight w:val="987"/>
          <w:jc w:val="center"/>
        </w:trPr>
        <w:tc>
          <w:tcPr>
            <w:tcW w:w="706" w:type="dxa"/>
            <w:tcBorders>
              <w:top w:val="single" w:sz="4" w:space="0" w:color="000000"/>
              <w:left w:val="single" w:sz="4" w:space="0" w:color="000000"/>
              <w:bottom w:val="single" w:sz="4" w:space="0" w:color="000000"/>
              <w:right w:val="single" w:sz="4" w:space="0" w:color="000000"/>
            </w:tcBorders>
            <w:hideMark/>
          </w:tcPr>
          <w:p w14:paraId="7969237F"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4.5</w:t>
            </w:r>
          </w:p>
        </w:tc>
        <w:tc>
          <w:tcPr>
            <w:tcW w:w="2836" w:type="dxa"/>
            <w:tcBorders>
              <w:top w:val="single" w:sz="4" w:space="0" w:color="000000"/>
              <w:left w:val="single" w:sz="4" w:space="0" w:color="000000"/>
              <w:bottom w:val="single" w:sz="4" w:space="0" w:color="000000"/>
              <w:right w:val="single" w:sz="4" w:space="0" w:color="000000"/>
            </w:tcBorders>
            <w:hideMark/>
          </w:tcPr>
          <w:p w14:paraId="5183C110"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3" w:type="dxa"/>
            <w:tcBorders>
              <w:top w:val="single" w:sz="4" w:space="0" w:color="000000"/>
              <w:left w:val="single" w:sz="4" w:space="0" w:color="000000"/>
              <w:bottom w:val="single" w:sz="4" w:space="0" w:color="000000"/>
              <w:right w:val="single" w:sz="4" w:space="0" w:color="000000"/>
            </w:tcBorders>
            <w:hideMark/>
          </w:tcPr>
          <w:p w14:paraId="46925B74" w14:textId="548A6283" w:rsidR="008A11B3" w:rsidRPr="00D95933" w:rsidRDefault="008A11B3" w:rsidP="005F1DAE">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Cs/>
                <w:sz w:val="24"/>
                <w:szCs w:val="24"/>
              </w:rPr>
              <w:t xml:space="preserve">Строк </w:t>
            </w:r>
            <w:r w:rsidR="005F1DAE">
              <w:rPr>
                <w:rFonts w:ascii="Times New Roman" w:eastAsia="Times New Roman" w:hAnsi="Times New Roman" w:cs="Times New Roman"/>
                <w:bCs/>
                <w:sz w:val="24"/>
                <w:szCs w:val="24"/>
              </w:rPr>
              <w:t>надання послуг</w:t>
            </w:r>
            <w:r w:rsidRPr="00D95933">
              <w:rPr>
                <w:rFonts w:ascii="Times New Roman" w:eastAsia="Times New Roman" w:hAnsi="Times New Roman" w:cs="Times New Roman"/>
                <w:bCs/>
                <w:sz w:val="24"/>
                <w:szCs w:val="24"/>
              </w:rPr>
              <w:t>:</w:t>
            </w:r>
            <w:r w:rsidRPr="00D95933">
              <w:rPr>
                <w:rFonts w:ascii="Times New Roman" w:eastAsia="Times New Roman" w:hAnsi="Times New Roman" w:cs="Times New Roman"/>
                <w:b/>
                <w:bCs/>
                <w:sz w:val="24"/>
                <w:szCs w:val="24"/>
              </w:rPr>
              <w:t xml:space="preserve">  до  31.</w:t>
            </w:r>
            <w:r w:rsidR="00D95933">
              <w:rPr>
                <w:rFonts w:ascii="Times New Roman" w:eastAsia="Times New Roman" w:hAnsi="Times New Roman" w:cs="Times New Roman"/>
                <w:b/>
                <w:bCs/>
                <w:sz w:val="24"/>
                <w:szCs w:val="24"/>
              </w:rPr>
              <w:t>12</w:t>
            </w:r>
            <w:r w:rsidR="00271495">
              <w:rPr>
                <w:rFonts w:ascii="Times New Roman" w:eastAsia="Times New Roman" w:hAnsi="Times New Roman" w:cs="Times New Roman"/>
                <w:b/>
                <w:bCs/>
                <w:sz w:val="24"/>
                <w:szCs w:val="24"/>
              </w:rPr>
              <w:t>.2024</w:t>
            </w:r>
            <w:r w:rsidRPr="00D95933">
              <w:rPr>
                <w:rFonts w:ascii="Times New Roman" w:eastAsia="Times New Roman" w:hAnsi="Times New Roman" w:cs="Times New Roman"/>
                <w:b/>
                <w:bCs/>
                <w:sz w:val="24"/>
                <w:szCs w:val="24"/>
              </w:rPr>
              <w:t xml:space="preserve"> р. (за </w:t>
            </w:r>
            <w:r w:rsidR="005F1DAE">
              <w:rPr>
                <w:rFonts w:ascii="Times New Roman" w:eastAsia="Times New Roman" w:hAnsi="Times New Roman" w:cs="Times New Roman"/>
                <w:b/>
                <w:bCs/>
                <w:sz w:val="24"/>
                <w:szCs w:val="24"/>
              </w:rPr>
              <w:t>заявками)</w:t>
            </w:r>
          </w:p>
        </w:tc>
      </w:tr>
      <w:tr w:rsidR="008A11B3" w:rsidRPr="00D95933" w14:paraId="774A9AFF" w14:textId="77777777" w:rsidTr="00235CAA">
        <w:trPr>
          <w:trHeight w:val="998"/>
          <w:jc w:val="center"/>
        </w:trPr>
        <w:tc>
          <w:tcPr>
            <w:tcW w:w="706" w:type="dxa"/>
            <w:tcBorders>
              <w:top w:val="single" w:sz="4" w:space="0" w:color="000000"/>
              <w:left w:val="single" w:sz="4" w:space="0" w:color="000000"/>
              <w:bottom w:val="single" w:sz="4" w:space="0" w:color="000000"/>
              <w:right w:val="single" w:sz="4" w:space="0" w:color="000000"/>
            </w:tcBorders>
            <w:hideMark/>
          </w:tcPr>
          <w:p w14:paraId="4C58F8BE"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5</w:t>
            </w:r>
          </w:p>
        </w:tc>
        <w:tc>
          <w:tcPr>
            <w:tcW w:w="2836" w:type="dxa"/>
            <w:tcBorders>
              <w:top w:val="single" w:sz="4" w:space="0" w:color="000000"/>
              <w:left w:val="single" w:sz="4" w:space="0" w:color="000000"/>
              <w:bottom w:val="single" w:sz="4" w:space="0" w:color="000000"/>
              <w:right w:val="single" w:sz="4" w:space="0" w:color="000000"/>
            </w:tcBorders>
            <w:hideMark/>
          </w:tcPr>
          <w:p w14:paraId="0C4B7FB2"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Недискримінація учасників</w:t>
            </w:r>
            <w:r w:rsidRPr="00D95933">
              <w:rPr>
                <w:rFonts w:ascii="Times New Roman" w:eastAsia="Times New Roman" w:hAnsi="Times New Roman" w:cs="Times New Roman"/>
              </w:rPr>
              <w:t xml:space="preserve"> </w:t>
            </w:r>
          </w:p>
        </w:tc>
        <w:tc>
          <w:tcPr>
            <w:tcW w:w="6523" w:type="dxa"/>
            <w:tcBorders>
              <w:top w:val="single" w:sz="4" w:space="0" w:color="000000"/>
              <w:left w:val="single" w:sz="4" w:space="0" w:color="000000"/>
              <w:bottom w:val="single" w:sz="4" w:space="0" w:color="000000"/>
              <w:right w:val="single" w:sz="4" w:space="0" w:color="000000"/>
            </w:tcBorders>
            <w:hideMark/>
          </w:tcPr>
          <w:p w14:paraId="476E8E01" w14:textId="77777777" w:rsidR="008A11B3" w:rsidRPr="00D95933" w:rsidRDefault="008A11B3" w:rsidP="00D95933">
            <w:pPr>
              <w:widowControl w:val="0"/>
              <w:spacing w:after="0"/>
              <w:ind w:right="140"/>
              <w:jc w:val="both"/>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11B3" w:rsidRPr="00D95933" w14:paraId="4BEA868C" w14:textId="77777777" w:rsidTr="00235CAA">
        <w:trPr>
          <w:trHeight w:val="1279"/>
          <w:jc w:val="center"/>
        </w:trPr>
        <w:tc>
          <w:tcPr>
            <w:tcW w:w="706" w:type="dxa"/>
            <w:tcBorders>
              <w:top w:val="single" w:sz="4" w:space="0" w:color="000000"/>
              <w:left w:val="single" w:sz="4" w:space="0" w:color="000000"/>
              <w:bottom w:val="single" w:sz="4" w:space="0" w:color="000000"/>
              <w:right w:val="single" w:sz="4" w:space="0" w:color="000000"/>
            </w:tcBorders>
            <w:hideMark/>
          </w:tcPr>
          <w:p w14:paraId="0429124A"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6</w:t>
            </w:r>
          </w:p>
        </w:tc>
        <w:tc>
          <w:tcPr>
            <w:tcW w:w="2836" w:type="dxa"/>
            <w:tcBorders>
              <w:top w:val="single" w:sz="4" w:space="0" w:color="000000"/>
              <w:left w:val="single" w:sz="4" w:space="0" w:color="000000"/>
              <w:bottom w:val="single" w:sz="4" w:space="0" w:color="000000"/>
              <w:right w:val="single" w:sz="4" w:space="0" w:color="000000"/>
            </w:tcBorders>
            <w:hideMark/>
          </w:tcPr>
          <w:p w14:paraId="36AF58DB" w14:textId="484E6ADB" w:rsidR="008A11B3" w:rsidRPr="00D95933" w:rsidRDefault="008A11B3" w:rsidP="00BA2B72">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23" w:type="dxa"/>
            <w:tcBorders>
              <w:top w:val="single" w:sz="4" w:space="0" w:color="000000"/>
              <w:left w:val="single" w:sz="4" w:space="0" w:color="000000"/>
              <w:bottom w:val="single" w:sz="4" w:space="0" w:color="000000"/>
              <w:right w:val="single" w:sz="4" w:space="0" w:color="000000"/>
            </w:tcBorders>
            <w:hideMark/>
          </w:tcPr>
          <w:p w14:paraId="7FF09755" w14:textId="59D59B25" w:rsidR="0098580E" w:rsidRPr="00FE0F8B" w:rsidRDefault="008A11B3" w:rsidP="00D95933">
            <w:pPr>
              <w:widowControl w:val="0"/>
              <w:spacing w:after="0"/>
              <w:ind w:right="14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Валютою тендерної пропозиції є гривня.</w:t>
            </w:r>
            <w:r w:rsidRPr="00D95933">
              <w:rPr>
                <w:rFonts w:ascii="Times New Roman" w:eastAsia="Times New Roman" w:hAnsi="Times New Roman" w:cs="Times New Roman"/>
              </w:rPr>
              <w:t xml:space="preserve"> </w:t>
            </w:r>
            <w:r w:rsidRPr="00D95933">
              <w:rPr>
                <w:rFonts w:ascii="Times New Roman" w:eastAsia="Times New Roman" w:hAnsi="Times New Roman" w:cs="Times New Roman"/>
                <w:b/>
                <w:i/>
                <w:color w:val="000000"/>
                <w:sz w:val="24"/>
                <w:szCs w:val="24"/>
              </w:rPr>
              <w:t>У разі якщо учасником процедури закупівлі є нерезидент</w:t>
            </w:r>
            <w:r w:rsidRPr="00D95933">
              <w:rPr>
                <w:rFonts w:ascii="Times New Roman" w:eastAsia="Times New Roman" w:hAnsi="Times New Roman" w:cs="Times New Roman"/>
                <w:b/>
                <w:color w:val="000000"/>
                <w:sz w:val="24"/>
                <w:szCs w:val="24"/>
              </w:rPr>
              <w:t xml:space="preserve">,  </w:t>
            </w:r>
            <w:r w:rsidRPr="00D95933">
              <w:rPr>
                <w:rFonts w:ascii="Times New Roman" w:eastAsia="Times New Roman" w:hAnsi="Times New Roman" w:cs="Times New Roman"/>
                <w:color w:val="000000"/>
                <w:sz w:val="24"/>
                <w:szCs w:val="24"/>
              </w:rPr>
              <w:t xml:space="preserve">такий </w:t>
            </w:r>
            <w:r w:rsidRPr="00D95933">
              <w:rPr>
                <w:rFonts w:ascii="Times New Roman" w:eastAsia="Times New Roman" w:hAnsi="Times New Roman" w:cs="Times New Roman"/>
                <w:sz w:val="24"/>
                <w:szCs w:val="24"/>
              </w:rPr>
              <w:t>у</w:t>
            </w:r>
            <w:r w:rsidRPr="00D9593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35CAA" w:rsidRPr="00D95933" w14:paraId="059536EB" w14:textId="77777777" w:rsidTr="00235CAA">
        <w:trPr>
          <w:trHeight w:val="1279"/>
          <w:jc w:val="center"/>
        </w:trPr>
        <w:tc>
          <w:tcPr>
            <w:tcW w:w="706" w:type="dxa"/>
            <w:tcBorders>
              <w:top w:val="single" w:sz="4" w:space="0" w:color="000000"/>
              <w:left w:val="single" w:sz="4" w:space="0" w:color="000000"/>
              <w:bottom w:val="single" w:sz="4" w:space="0" w:color="000000"/>
              <w:right w:val="single" w:sz="4" w:space="0" w:color="000000"/>
            </w:tcBorders>
          </w:tcPr>
          <w:p w14:paraId="0BA69A11" w14:textId="705A1238" w:rsidR="00235CAA" w:rsidRPr="00D95933" w:rsidRDefault="00235CAA" w:rsidP="00235CAA">
            <w:pPr>
              <w:widowControl w:val="0"/>
              <w:spacing w:after="0"/>
              <w:jc w:val="center"/>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7</w:t>
            </w:r>
          </w:p>
        </w:tc>
        <w:tc>
          <w:tcPr>
            <w:tcW w:w="2836" w:type="dxa"/>
            <w:tcBorders>
              <w:top w:val="single" w:sz="4" w:space="0" w:color="000000"/>
              <w:left w:val="single" w:sz="4" w:space="0" w:color="000000"/>
              <w:bottom w:val="single" w:sz="4" w:space="0" w:color="000000"/>
              <w:right w:val="single" w:sz="4" w:space="0" w:color="000000"/>
            </w:tcBorders>
          </w:tcPr>
          <w:p w14:paraId="11712E48" w14:textId="4A79DD16" w:rsidR="00235CAA" w:rsidRPr="00D95933" w:rsidRDefault="00235CAA" w:rsidP="00235CAA">
            <w:pPr>
              <w:widowControl w:val="0"/>
              <w:spacing w:after="0"/>
              <w:rPr>
                <w:rFonts w:ascii="Times New Roman" w:eastAsia="Times New Roman" w:hAnsi="Times New Roman" w:cs="Times New Roman"/>
                <w:b/>
                <w:color w:val="000000"/>
                <w:sz w:val="24"/>
                <w:szCs w:val="24"/>
              </w:rPr>
            </w:pPr>
            <w:r w:rsidRPr="00D9593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3" w:type="dxa"/>
            <w:tcBorders>
              <w:top w:val="single" w:sz="4" w:space="0" w:color="000000"/>
              <w:left w:val="single" w:sz="4" w:space="0" w:color="000000"/>
              <w:bottom w:val="single" w:sz="4" w:space="0" w:color="000000"/>
              <w:right w:val="single" w:sz="4" w:space="0" w:color="000000"/>
            </w:tcBorders>
          </w:tcPr>
          <w:p w14:paraId="402380D0" w14:textId="77777777" w:rsidR="00235CAA" w:rsidRPr="00D95933" w:rsidRDefault="00235CAA" w:rsidP="00235CAA">
            <w:pPr>
              <w:widowControl w:val="0"/>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Мова тендерної пропозиції – українська.</w:t>
            </w:r>
          </w:p>
          <w:p w14:paraId="2D119404" w14:textId="77777777" w:rsidR="00235CAA" w:rsidRPr="00D95933" w:rsidRDefault="00235CAA" w:rsidP="00235CAA">
            <w:pPr>
              <w:widowControl w:val="0"/>
              <w:spacing w:after="0"/>
              <w:jc w:val="both"/>
              <w:rPr>
                <w:rFonts w:ascii="Times New Roman" w:eastAsia="Times New Roman" w:hAnsi="Times New Roman" w:cs="Times New Roman"/>
                <w:color w:val="000000"/>
                <w:sz w:val="24"/>
                <w:szCs w:val="24"/>
                <w:lang w:val="ru-RU"/>
              </w:rPr>
            </w:pPr>
            <w:r w:rsidRPr="00D9593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95933">
              <w:rPr>
                <w:rFonts w:ascii="Times New Roman" w:eastAsia="Times New Roman" w:hAnsi="Times New Roman" w:cs="Times New Roman"/>
                <w:sz w:val="24"/>
                <w:szCs w:val="24"/>
              </w:rPr>
              <w:t>іншою мовою</w:t>
            </w:r>
            <w:r w:rsidRPr="00D95933">
              <w:rPr>
                <w:rFonts w:ascii="Times New Roman" w:eastAsia="Times New Roman" w:hAnsi="Times New Roman" w:cs="Times New Roman"/>
                <w:color w:val="000000"/>
                <w:sz w:val="24"/>
                <w:szCs w:val="24"/>
              </w:rPr>
              <w:t>. Визначальним є текст, викладений українською мовою.</w:t>
            </w:r>
            <w:r w:rsidRPr="00D95933">
              <w:rPr>
                <w:rFonts w:ascii="Times New Roman" w:eastAsia="Times New Roman" w:hAnsi="Times New Roman" w:cs="Times New Roman"/>
                <w:color w:val="000000"/>
                <w:sz w:val="24"/>
                <w:szCs w:val="24"/>
                <w:lang w:val="ru-RU"/>
              </w:rPr>
              <w:t xml:space="preserve"> </w:t>
            </w:r>
          </w:p>
          <w:p w14:paraId="166818E0" w14:textId="77777777" w:rsidR="00235CAA" w:rsidRPr="00D95933" w:rsidRDefault="00235CAA" w:rsidP="00235CAA">
            <w:pPr>
              <w:widowControl w:val="0"/>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8EFE6D" w14:textId="77777777" w:rsidR="00235CAA" w:rsidRPr="00D95933" w:rsidRDefault="00235CAA" w:rsidP="00235CAA">
            <w:pPr>
              <w:widowControl w:val="0"/>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95933">
              <w:rPr>
                <w:rFonts w:ascii="Times New Roman" w:eastAsia="Times New Roman" w:hAnsi="Times New Roman" w:cs="Times New Roman"/>
                <w:sz w:val="24"/>
                <w:szCs w:val="24"/>
              </w:rPr>
              <w:t>І</w:t>
            </w:r>
            <w:r w:rsidRPr="00D95933">
              <w:rPr>
                <w:rFonts w:ascii="Times New Roman" w:eastAsia="Times New Roman" w:hAnsi="Times New Roman" w:cs="Times New Roman"/>
                <w:color w:val="000000"/>
                <w:sz w:val="24"/>
                <w:szCs w:val="24"/>
              </w:rPr>
              <w:t>нтернет, адреси електронної пошти, торговельної марки (знак</w:t>
            </w:r>
            <w:r w:rsidRPr="00D95933">
              <w:rPr>
                <w:rFonts w:ascii="Times New Roman" w:eastAsia="Times New Roman" w:hAnsi="Times New Roman" w:cs="Times New Roman"/>
                <w:sz w:val="24"/>
                <w:szCs w:val="24"/>
              </w:rPr>
              <w:t>а</w:t>
            </w:r>
            <w:r w:rsidRPr="00D9593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95933">
              <w:rPr>
                <w:rFonts w:ascii="Times New Roman" w:eastAsia="Times New Roman" w:hAnsi="Times New Roman" w:cs="Times New Roman"/>
                <w:sz w:val="24"/>
                <w:szCs w:val="24"/>
              </w:rPr>
              <w:t>в</w:t>
            </w:r>
            <w:r w:rsidRPr="00D9593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95933">
              <w:rPr>
                <w:rFonts w:ascii="Times New Roman" w:eastAsia="Times New Roman" w:hAnsi="Times New Roman" w:cs="Times New Roman"/>
                <w:sz w:val="24"/>
                <w:szCs w:val="24"/>
              </w:rPr>
              <w:t>українською мовою</w:t>
            </w:r>
            <w:r w:rsidRPr="00D95933">
              <w:rPr>
                <w:rFonts w:ascii="Times New Roman" w:eastAsia="Times New Roman" w:hAnsi="Times New Roman" w:cs="Times New Roman"/>
                <w:color w:val="000000"/>
                <w:sz w:val="24"/>
                <w:szCs w:val="24"/>
              </w:rPr>
              <w:t xml:space="preserve">. </w:t>
            </w:r>
          </w:p>
          <w:p w14:paraId="32C36627" w14:textId="77777777" w:rsidR="00235CAA" w:rsidRPr="00D95933" w:rsidRDefault="00235CAA" w:rsidP="00235CAA">
            <w:pPr>
              <w:widowControl w:val="0"/>
              <w:spacing w:after="0"/>
              <w:jc w:val="both"/>
              <w:rPr>
                <w:rFonts w:ascii="Times New Roman" w:eastAsia="Times New Roman" w:hAnsi="Times New Roman" w:cs="Times New Roman"/>
                <w:b/>
                <w:color w:val="000000"/>
                <w:sz w:val="24"/>
                <w:szCs w:val="24"/>
              </w:rPr>
            </w:pPr>
            <w:r w:rsidRPr="00D95933">
              <w:rPr>
                <w:rFonts w:ascii="Times New Roman" w:eastAsia="Times New Roman" w:hAnsi="Times New Roman" w:cs="Times New Roman"/>
                <w:b/>
                <w:color w:val="000000"/>
                <w:sz w:val="24"/>
                <w:szCs w:val="24"/>
              </w:rPr>
              <w:t>Виключення:</w:t>
            </w:r>
          </w:p>
          <w:p w14:paraId="0D32B5BF" w14:textId="77777777" w:rsidR="00235CAA" w:rsidRPr="00D95933" w:rsidRDefault="00235CAA" w:rsidP="00235CAA">
            <w:pPr>
              <w:widowControl w:val="0"/>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95933">
              <w:rPr>
                <w:rFonts w:ascii="Times New Roman" w:eastAsia="Times New Roman" w:hAnsi="Times New Roman" w:cs="Times New Roman"/>
                <w:sz w:val="24"/>
                <w:szCs w:val="24"/>
              </w:rPr>
              <w:t>у</w:t>
            </w:r>
            <w:r w:rsidRPr="00D95933">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sidRPr="00D95933">
              <w:rPr>
                <w:rFonts w:ascii="Times New Roman" w:eastAsia="Times New Roman" w:hAnsi="Times New Roman" w:cs="Times New Roman"/>
                <w:color w:val="000000"/>
                <w:sz w:val="24"/>
                <w:szCs w:val="24"/>
              </w:rPr>
              <w:lastRenderedPageBreak/>
              <w:t xml:space="preserve">перекладу. </w:t>
            </w:r>
          </w:p>
          <w:p w14:paraId="3E094B29" w14:textId="6D73101D" w:rsidR="00235CAA" w:rsidRPr="00D95933" w:rsidRDefault="00235CAA" w:rsidP="00235CAA">
            <w:pPr>
              <w:widowControl w:val="0"/>
              <w:spacing w:after="0"/>
              <w:ind w:right="14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 xml:space="preserve">2.  </w:t>
            </w:r>
            <w:r w:rsidRPr="00D9593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A11B3" w:rsidRPr="00D95933" w14:paraId="66C21D7E" w14:textId="77777777" w:rsidTr="00235CAA">
        <w:trPr>
          <w:trHeight w:val="501"/>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14:paraId="687B8C4C"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lastRenderedPageBreak/>
              <w:t xml:space="preserve">Розділ 2. Порядок </w:t>
            </w:r>
            <w:r w:rsidRPr="00D95933">
              <w:rPr>
                <w:rFonts w:ascii="Times New Roman" w:eastAsia="Times New Roman" w:hAnsi="Times New Roman" w:cs="Times New Roman"/>
                <w:b/>
                <w:sz w:val="24"/>
                <w:szCs w:val="24"/>
              </w:rPr>
              <w:t>в</w:t>
            </w:r>
            <w:r w:rsidRPr="00D9593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A11B3" w:rsidRPr="00D95933" w14:paraId="3D2946D5" w14:textId="77777777" w:rsidTr="00235CAA">
        <w:trPr>
          <w:trHeight w:val="1975"/>
          <w:jc w:val="center"/>
        </w:trPr>
        <w:tc>
          <w:tcPr>
            <w:tcW w:w="706" w:type="dxa"/>
            <w:tcBorders>
              <w:top w:val="single" w:sz="4" w:space="0" w:color="000000"/>
              <w:left w:val="single" w:sz="4" w:space="0" w:color="000000"/>
              <w:bottom w:val="single" w:sz="4" w:space="0" w:color="000000"/>
              <w:right w:val="single" w:sz="4" w:space="0" w:color="000000"/>
            </w:tcBorders>
            <w:hideMark/>
          </w:tcPr>
          <w:p w14:paraId="3FF25B77"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4FABC543" w14:textId="77777777" w:rsidR="008A11B3" w:rsidRPr="00D95933" w:rsidRDefault="008A11B3" w:rsidP="00D95933">
            <w:pPr>
              <w:widowControl w:val="0"/>
              <w:spacing w:after="0"/>
              <w:rPr>
                <w:rFonts w:ascii="Times New Roman" w:eastAsia="Times New Roman" w:hAnsi="Times New Roman" w:cs="Times New Roman"/>
                <w:b/>
                <w:sz w:val="24"/>
                <w:szCs w:val="24"/>
              </w:rPr>
            </w:pPr>
            <w:r w:rsidRPr="00D95933">
              <w:rPr>
                <w:rFonts w:ascii="Times New Roman" w:eastAsia="Times New Roman" w:hAnsi="Times New Roman" w:cs="Times New Roman"/>
                <w:b/>
                <w:sz w:val="24"/>
                <w:szCs w:val="24"/>
              </w:rPr>
              <w:t>Процедура надання роз’яснень щодо тендерної документації</w:t>
            </w:r>
          </w:p>
        </w:tc>
        <w:tc>
          <w:tcPr>
            <w:tcW w:w="6523" w:type="dxa"/>
            <w:tcBorders>
              <w:top w:val="single" w:sz="4" w:space="0" w:color="000000"/>
              <w:left w:val="single" w:sz="4" w:space="0" w:color="000000"/>
              <w:bottom w:val="single" w:sz="4" w:space="0" w:color="000000"/>
              <w:right w:val="single" w:sz="4" w:space="0" w:color="000000"/>
            </w:tcBorders>
            <w:hideMark/>
          </w:tcPr>
          <w:p w14:paraId="0BBB7DCD" w14:textId="77777777" w:rsidR="008A11B3" w:rsidRPr="00D95933" w:rsidRDefault="008A11B3" w:rsidP="00D95933">
            <w:pPr>
              <w:widowControl w:val="0"/>
              <w:spacing w:after="0"/>
              <w:jc w:val="both"/>
              <w:rPr>
                <w:rFonts w:ascii="Times New Roman" w:eastAsia="Times New Roman" w:hAnsi="Times New Roman" w:cs="Times New Roman"/>
                <w:sz w:val="24"/>
                <w:szCs w:val="24"/>
                <w:highlight w:val="white"/>
              </w:rPr>
            </w:pPr>
            <w:r w:rsidRPr="00D959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2D5C883" w14:textId="77777777" w:rsidR="008A11B3" w:rsidRPr="00D95933" w:rsidRDefault="008A11B3" w:rsidP="00D95933">
            <w:pPr>
              <w:widowControl w:val="0"/>
              <w:spacing w:after="0"/>
              <w:jc w:val="both"/>
              <w:rPr>
                <w:rFonts w:ascii="Times New Roman" w:eastAsia="Times New Roman" w:hAnsi="Times New Roman" w:cs="Times New Roman"/>
                <w:sz w:val="24"/>
                <w:szCs w:val="24"/>
                <w:highlight w:val="white"/>
              </w:rPr>
            </w:pPr>
            <w:r w:rsidRPr="00D959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7A156B" w14:textId="77777777" w:rsidR="008A11B3" w:rsidRPr="00D95933" w:rsidRDefault="008A11B3" w:rsidP="00D95933">
            <w:pPr>
              <w:widowControl w:val="0"/>
              <w:spacing w:after="0"/>
              <w:jc w:val="both"/>
              <w:rPr>
                <w:rFonts w:ascii="Times New Roman" w:eastAsia="Times New Roman" w:hAnsi="Times New Roman" w:cs="Times New Roman"/>
                <w:sz w:val="24"/>
                <w:szCs w:val="24"/>
                <w:highlight w:val="white"/>
              </w:rPr>
            </w:pPr>
            <w:r w:rsidRPr="00D95933">
              <w:rPr>
                <w:rFonts w:ascii="Times New Roman" w:eastAsia="Times New Roman" w:hAnsi="Times New Roman" w:cs="Times New Roman"/>
                <w:sz w:val="24"/>
                <w:szCs w:val="24"/>
                <w:highlight w:val="white"/>
              </w:rPr>
              <w:t xml:space="preserve">Замовник повинен </w:t>
            </w:r>
            <w:r w:rsidRPr="00D95933">
              <w:rPr>
                <w:rFonts w:ascii="Times New Roman" w:eastAsia="Times New Roman" w:hAnsi="Times New Roman" w:cs="Times New Roman"/>
                <w:b/>
                <w:sz w:val="24"/>
                <w:szCs w:val="24"/>
                <w:highlight w:val="white"/>
              </w:rPr>
              <w:t>протягом трьох днів</w:t>
            </w:r>
            <w:r w:rsidRPr="00D9593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C947CD1" w14:textId="77777777" w:rsidR="008A11B3" w:rsidRPr="00D95933" w:rsidRDefault="008A11B3" w:rsidP="00D95933">
            <w:pPr>
              <w:widowControl w:val="0"/>
              <w:spacing w:after="0"/>
              <w:jc w:val="both"/>
              <w:rPr>
                <w:rFonts w:ascii="Times New Roman" w:eastAsia="Times New Roman" w:hAnsi="Times New Roman" w:cs="Times New Roman"/>
                <w:sz w:val="24"/>
                <w:szCs w:val="24"/>
                <w:highlight w:val="white"/>
              </w:rPr>
            </w:pPr>
            <w:r w:rsidRPr="00D959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7853AB0"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5933">
              <w:rPr>
                <w:rFonts w:ascii="Times New Roman" w:eastAsia="Times New Roman" w:hAnsi="Times New Roman" w:cs="Times New Roman"/>
                <w:b/>
                <w:sz w:val="24"/>
                <w:szCs w:val="24"/>
                <w:highlight w:val="white"/>
              </w:rPr>
              <w:t>не менш як на чотири дні.</w:t>
            </w:r>
          </w:p>
        </w:tc>
      </w:tr>
      <w:tr w:rsidR="008A11B3" w:rsidRPr="00D95933" w14:paraId="1C686A4E"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738F2B7F"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2</w:t>
            </w:r>
          </w:p>
        </w:tc>
        <w:tc>
          <w:tcPr>
            <w:tcW w:w="2836" w:type="dxa"/>
            <w:tcBorders>
              <w:top w:val="single" w:sz="4" w:space="0" w:color="000000"/>
              <w:left w:val="single" w:sz="4" w:space="0" w:color="000000"/>
              <w:bottom w:val="single" w:sz="4" w:space="0" w:color="000000"/>
              <w:right w:val="single" w:sz="4" w:space="0" w:color="000000"/>
            </w:tcBorders>
            <w:hideMark/>
          </w:tcPr>
          <w:p w14:paraId="5684AA56"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Внесення змін до тендерної документації</w:t>
            </w:r>
          </w:p>
        </w:tc>
        <w:tc>
          <w:tcPr>
            <w:tcW w:w="6523" w:type="dxa"/>
            <w:tcBorders>
              <w:top w:val="single" w:sz="4" w:space="0" w:color="000000"/>
              <w:left w:val="single" w:sz="4" w:space="0" w:color="000000"/>
              <w:bottom w:val="single" w:sz="4" w:space="0" w:color="000000"/>
              <w:right w:val="single" w:sz="4" w:space="0" w:color="000000"/>
            </w:tcBorders>
            <w:hideMark/>
          </w:tcPr>
          <w:p w14:paraId="3A87812E" w14:textId="77777777" w:rsidR="008A11B3" w:rsidRPr="00D95933" w:rsidRDefault="008A11B3" w:rsidP="00D95933">
            <w:pPr>
              <w:widowControl w:val="0"/>
              <w:spacing w:after="0"/>
              <w:jc w:val="both"/>
              <w:rPr>
                <w:rFonts w:ascii="Times New Roman" w:eastAsia="Times New Roman" w:hAnsi="Times New Roman" w:cs="Times New Roman"/>
                <w:sz w:val="24"/>
                <w:szCs w:val="24"/>
                <w:highlight w:val="white"/>
              </w:rPr>
            </w:pPr>
            <w:r w:rsidRPr="00D9593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7396AD"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9593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95933">
              <w:rPr>
                <w:rFonts w:ascii="Times New Roman" w:eastAsia="Times New Roman" w:hAnsi="Times New Roman" w:cs="Times New Roman"/>
                <w:sz w:val="24"/>
                <w:szCs w:val="24"/>
                <w:highlight w:val="white"/>
              </w:rPr>
              <w:t xml:space="preserve"> </w:t>
            </w:r>
            <w:r w:rsidRPr="00D9593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D9593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A11B3" w:rsidRPr="00D95933" w14:paraId="0BCEF00C" w14:textId="77777777" w:rsidTr="00235CAA">
        <w:trPr>
          <w:trHeight w:val="480"/>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14:paraId="6CC2E4C3"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A11B3" w:rsidRPr="00D95933" w14:paraId="5AF6620A"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1CDBC2B8"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35C9D5D3"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Зміст і спосіб подання тендерної пропозиції</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686E16FE" w14:textId="62750FAC" w:rsidR="00A02DE6" w:rsidRPr="007E2D5F" w:rsidRDefault="00A02DE6" w:rsidP="00A02DE6">
            <w:pPr>
              <w:widowControl w:val="0"/>
              <w:jc w:val="both"/>
              <w:rPr>
                <w:rFonts w:ascii="Times New Roman" w:eastAsia="Times New Roman" w:hAnsi="Times New Roman" w:cs="Times New Roman"/>
                <w:i/>
                <w:sz w:val="24"/>
                <w:szCs w:val="24"/>
              </w:rPr>
            </w:pPr>
            <w:r w:rsidRPr="007E2D5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Pr>
                <w:rFonts w:ascii="Times New Roman" w:eastAsia="Times New Roman" w:hAnsi="Times New Roman" w:cs="Times New Roman"/>
                <w:i/>
                <w:sz w:val="24"/>
                <w:szCs w:val="24"/>
              </w:rPr>
              <w:t xml:space="preserve"> </w:t>
            </w:r>
          </w:p>
          <w:p w14:paraId="4CAF07E1" w14:textId="71CE2CE9" w:rsidR="00FB79FD" w:rsidRPr="00734C3F" w:rsidRDefault="00FB79FD" w:rsidP="00FB79FD">
            <w:pPr>
              <w:pBdr>
                <w:top w:val="nil"/>
                <w:left w:val="nil"/>
                <w:bottom w:val="nil"/>
                <w:right w:val="nil"/>
                <w:between w:val="nil"/>
              </w:pBdr>
              <w:ind w:hanging="21"/>
              <w:jc w:val="both"/>
              <w:rPr>
                <w:rFonts w:ascii="Times New Roman" w:hAnsi="Times New Roman" w:cs="Times New Roman"/>
                <w:color w:val="000000"/>
              </w:rPr>
            </w:pPr>
            <w:r w:rsidRPr="00734C3F">
              <w:rPr>
                <w:rFonts w:ascii="Times New Roman" w:hAnsi="Times New Roman" w:cs="Times New Roman"/>
                <w:color w:val="00000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Pr>
                <w:rFonts w:ascii="Times New Roman" w:hAnsi="Times New Roman" w:cs="Times New Roman"/>
                <w:color w:val="000000"/>
              </w:rPr>
              <w:t>пункті 47</w:t>
            </w:r>
            <w:r w:rsidRPr="006E507B">
              <w:rPr>
                <w:rFonts w:ascii="Times New Roman" w:hAnsi="Times New Roman" w:cs="Times New Roman"/>
                <w:color w:val="000000"/>
              </w:rPr>
              <w:t xml:space="preserve"> Особливостей</w:t>
            </w:r>
            <w:r w:rsidRPr="00734C3F">
              <w:rPr>
                <w:rFonts w:ascii="Times New Roman" w:hAnsi="Times New Roman" w:cs="Times New Roman"/>
                <w:color w:val="000000"/>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Pr>
                <w:rFonts w:ascii="Times New Roman" w:hAnsi="Times New Roman" w:cs="Times New Roman"/>
                <w:color w:val="000000"/>
              </w:rPr>
              <w:t xml:space="preserve"> </w:t>
            </w:r>
          </w:p>
          <w:p w14:paraId="0F81F766" w14:textId="75AD53EA" w:rsidR="008A11B3" w:rsidRPr="00D95933" w:rsidRDefault="008A11B3" w:rsidP="00D95933">
            <w:pPr>
              <w:pStyle w:val="aff3"/>
              <w:widowControl w:val="0"/>
              <w:numPr>
                <w:ilvl w:val="0"/>
                <w:numId w:val="2"/>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форма проп</w:t>
            </w:r>
            <w:r w:rsidR="00BA2B72">
              <w:rPr>
                <w:rFonts w:ascii="Times New Roman" w:eastAsia="Times New Roman" w:hAnsi="Times New Roman" w:cs="Times New Roman"/>
                <w:sz w:val="24"/>
                <w:szCs w:val="24"/>
              </w:rPr>
              <w:t xml:space="preserve">озиції на закупівлю  </w:t>
            </w:r>
            <w:r w:rsidR="00BA2B72" w:rsidRPr="00BA2B72">
              <w:rPr>
                <w:rFonts w:ascii="Times New Roman" w:eastAsia="Times New Roman" w:hAnsi="Times New Roman" w:cs="Times New Roman"/>
                <w:b/>
                <w:i/>
                <w:sz w:val="24"/>
                <w:szCs w:val="24"/>
              </w:rPr>
              <w:t xml:space="preserve">згідно з Додатком  </w:t>
            </w:r>
            <w:r w:rsidRPr="00BA2B72">
              <w:rPr>
                <w:rFonts w:ascii="Times New Roman" w:eastAsia="Times New Roman" w:hAnsi="Times New Roman" w:cs="Times New Roman"/>
                <w:b/>
                <w:i/>
                <w:sz w:val="24"/>
                <w:szCs w:val="24"/>
              </w:rPr>
              <w:t>4</w:t>
            </w:r>
            <w:r w:rsidR="00BA2B72">
              <w:rPr>
                <w:rFonts w:ascii="Times New Roman" w:eastAsia="Times New Roman" w:hAnsi="Times New Roman" w:cs="Times New Roman"/>
                <w:sz w:val="24"/>
                <w:szCs w:val="24"/>
              </w:rPr>
              <w:t xml:space="preserve"> до тендерної документації;</w:t>
            </w:r>
          </w:p>
          <w:p w14:paraId="07FCC28C" w14:textId="5C46C781" w:rsidR="008A11B3" w:rsidRPr="00D95933" w:rsidRDefault="008A11B3" w:rsidP="00D95933">
            <w:pPr>
              <w:widowControl w:val="0"/>
              <w:numPr>
                <w:ilvl w:val="0"/>
                <w:numId w:val="3"/>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95933">
              <w:rPr>
                <w:rFonts w:ascii="Times New Roman" w:eastAsia="Times New Roman" w:hAnsi="Times New Roman" w:cs="Times New Roman"/>
                <w:b/>
                <w:i/>
                <w:sz w:val="24"/>
                <w:szCs w:val="24"/>
              </w:rPr>
              <w:t>згідно</w:t>
            </w:r>
            <w:r w:rsidRPr="00D95933">
              <w:rPr>
                <w:rFonts w:ascii="Times New Roman" w:eastAsia="Times New Roman" w:hAnsi="Times New Roman" w:cs="Times New Roman"/>
                <w:sz w:val="24"/>
                <w:szCs w:val="24"/>
              </w:rPr>
              <w:t xml:space="preserve"> з </w:t>
            </w:r>
            <w:r w:rsidRPr="00D95933">
              <w:rPr>
                <w:rFonts w:ascii="Times New Roman" w:eastAsia="Times New Roman" w:hAnsi="Times New Roman" w:cs="Times New Roman"/>
                <w:b/>
                <w:i/>
                <w:sz w:val="24"/>
                <w:szCs w:val="24"/>
              </w:rPr>
              <w:t>Додатком 1</w:t>
            </w:r>
            <w:r w:rsidRPr="00D95933">
              <w:rPr>
                <w:rFonts w:ascii="Times New Roman" w:eastAsia="Times New Roman" w:hAnsi="Times New Roman" w:cs="Times New Roman"/>
                <w:sz w:val="24"/>
                <w:szCs w:val="24"/>
              </w:rPr>
              <w:t xml:space="preserve"> до тендерної документації;</w:t>
            </w:r>
          </w:p>
          <w:p w14:paraId="06C03B12" w14:textId="627FB6B1" w:rsidR="008A11B3" w:rsidRPr="00D95933" w:rsidRDefault="008A11B3" w:rsidP="00D95933">
            <w:pPr>
              <w:widowControl w:val="0"/>
              <w:numPr>
                <w:ilvl w:val="0"/>
                <w:numId w:val="3"/>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інформацією щодо відсутності п</w:t>
            </w:r>
            <w:r w:rsidR="00FB79FD">
              <w:rPr>
                <w:rFonts w:ascii="Times New Roman" w:eastAsia="Times New Roman" w:hAnsi="Times New Roman" w:cs="Times New Roman"/>
                <w:sz w:val="24"/>
                <w:szCs w:val="24"/>
              </w:rPr>
              <w:t>ідстав, установлених в пункті 47</w:t>
            </w:r>
            <w:r w:rsidRPr="00D95933">
              <w:rPr>
                <w:rFonts w:ascii="Times New Roman" w:eastAsia="Times New Roman" w:hAnsi="Times New Roman" w:cs="Times New Roman"/>
                <w:sz w:val="24"/>
                <w:szCs w:val="24"/>
              </w:rPr>
              <w:t xml:space="preserve"> Особливостей, – </w:t>
            </w:r>
            <w:r w:rsidRPr="00D95933">
              <w:rPr>
                <w:rFonts w:ascii="Times New Roman" w:eastAsia="Times New Roman" w:hAnsi="Times New Roman" w:cs="Times New Roman"/>
                <w:b/>
                <w:i/>
                <w:sz w:val="24"/>
                <w:szCs w:val="24"/>
              </w:rPr>
              <w:t>згідно з Додатком 1</w:t>
            </w:r>
            <w:r w:rsidRPr="00D95933">
              <w:rPr>
                <w:rFonts w:ascii="Times New Roman" w:eastAsia="Times New Roman" w:hAnsi="Times New Roman" w:cs="Times New Roman"/>
                <w:sz w:val="24"/>
                <w:szCs w:val="24"/>
              </w:rPr>
              <w:t xml:space="preserve"> до  тендерної документації;</w:t>
            </w:r>
          </w:p>
          <w:p w14:paraId="17A6DC96" w14:textId="3B38F022" w:rsidR="008A11B3" w:rsidRPr="00D95933" w:rsidRDefault="008A11B3" w:rsidP="00D95933">
            <w:pPr>
              <w:widowControl w:val="0"/>
              <w:numPr>
                <w:ilvl w:val="0"/>
                <w:numId w:val="3"/>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lang w:val="ru-RU"/>
              </w:rPr>
              <w:t>п</w:t>
            </w:r>
            <w:r w:rsidRPr="00D95933">
              <w:rPr>
                <w:rFonts w:ascii="Times New Roman" w:eastAsia="Times New Roman" w:hAnsi="Times New Roman" w:cs="Times New Roman"/>
                <w:sz w:val="24"/>
                <w:szCs w:val="24"/>
              </w:rPr>
              <w:t xml:space="preserve">ідписані Учасником технічні вимоги </w:t>
            </w:r>
            <w:proofErr w:type="gramStart"/>
            <w:r w:rsidRPr="00D95933">
              <w:rPr>
                <w:rFonts w:ascii="Times New Roman" w:eastAsia="Times New Roman" w:hAnsi="Times New Roman" w:cs="Times New Roman"/>
                <w:sz w:val="24"/>
                <w:szCs w:val="24"/>
              </w:rPr>
              <w:t>до пред</w:t>
            </w:r>
            <w:r w:rsidR="0090134D">
              <w:rPr>
                <w:rFonts w:ascii="Times New Roman" w:eastAsia="Times New Roman" w:hAnsi="Times New Roman" w:cs="Times New Roman"/>
                <w:sz w:val="24"/>
                <w:szCs w:val="24"/>
              </w:rPr>
              <w:t>мету</w:t>
            </w:r>
            <w:proofErr w:type="gramEnd"/>
            <w:r w:rsidR="0090134D">
              <w:rPr>
                <w:rFonts w:ascii="Times New Roman" w:eastAsia="Times New Roman" w:hAnsi="Times New Roman" w:cs="Times New Roman"/>
                <w:sz w:val="24"/>
                <w:szCs w:val="24"/>
              </w:rPr>
              <w:t xml:space="preserve"> закупівлі згідно з </w:t>
            </w:r>
            <w:r w:rsidR="0090134D" w:rsidRPr="0090134D">
              <w:rPr>
                <w:rFonts w:ascii="Times New Roman" w:eastAsia="Times New Roman" w:hAnsi="Times New Roman" w:cs="Times New Roman"/>
                <w:b/>
                <w:i/>
                <w:sz w:val="24"/>
                <w:szCs w:val="24"/>
              </w:rPr>
              <w:t xml:space="preserve">Додатку </w:t>
            </w:r>
            <w:r w:rsidRPr="0090134D">
              <w:rPr>
                <w:rFonts w:ascii="Times New Roman" w:eastAsia="Times New Roman" w:hAnsi="Times New Roman" w:cs="Times New Roman"/>
                <w:b/>
                <w:i/>
                <w:sz w:val="24"/>
                <w:szCs w:val="24"/>
              </w:rPr>
              <w:t>2</w:t>
            </w:r>
            <w:r w:rsidRPr="00D95933">
              <w:rPr>
                <w:rFonts w:ascii="Times New Roman" w:eastAsia="Times New Roman" w:hAnsi="Times New Roman" w:cs="Times New Roman"/>
                <w:sz w:val="24"/>
                <w:szCs w:val="24"/>
              </w:rPr>
              <w:t xml:space="preserve">, що свідчить про безумовне дотримання та виконання Учасником всіх технічних вимог до предмету </w:t>
            </w:r>
            <w:r w:rsidR="007C24A0">
              <w:rPr>
                <w:rFonts w:ascii="Times New Roman" w:eastAsia="Times New Roman" w:hAnsi="Times New Roman" w:cs="Times New Roman"/>
                <w:sz w:val="24"/>
                <w:szCs w:val="24"/>
              </w:rPr>
              <w:t>закупівлі</w:t>
            </w:r>
            <w:r w:rsidRPr="00D95933">
              <w:rPr>
                <w:rFonts w:ascii="Times New Roman" w:eastAsia="Times New Roman" w:hAnsi="Times New Roman" w:cs="Times New Roman"/>
                <w:sz w:val="24"/>
                <w:szCs w:val="24"/>
              </w:rPr>
              <w:t>;</w:t>
            </w:r>
          </w:p>
          <w:p w14:paraId="77691F0F" w14:textId="12612198" w:rsidR="008A11B3" w:rsidRPr="007C24A0" w:rsidRDefault="008A11B3" w:rsidP="00D95933">
            <w:pPr>
              <w:widowControl w:val="0"/>
              <w:numPr>
                <w:ilvl w:val="0"/>
                <w:numId w:val="3"/>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D95933">
              <w:rPr>
                <w:rFonts w:ascii="Times New Roman" w:eastAsia="Times New Roman" w:hAnsi="Times New Roman" w:cs="Times New Roman"/>
                <w:color w:val="000000" w:themeColor="text1"/>
                <w:sz w:val="24"/>
                <w:szCs w:val="24"/>
              </w:rPr>
              <w:t xml:space="preserve"> </w:t>
            </w:r>
            <w:r w:rsidRPr="00D95933">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D95933">
              <w:rPr>
                <w:rFonts w:ascii="Times New Roman" w:eastAsia="Times New Roman" w:hAnsi="Times New Roman" w:cs="Times New Roman"/>
                <w:color w:val="000000" w:themeColor="text1"/>
                <w:sz w:val="24"/>
                <w:szCs w:val="24"/>
              </w:rPr>
              <w:t>;</w:t>
            </w:r>
          </w:p>
          <w:p w14:paraId="33528482" w14:textId="44C2E25F" w:rsidR="007C24A0" w:rsidRPr="007C24A0" w:rsidRDefault="007C24A0" w:rsidP="007C24A0">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лист-згоду  </w:t>
            </w:r>
            <w:r w:rsidRPr="00BF6B1B">
              <w:rPr>
                <w:rFonts w:ascii="Times New Roman" w:eastAsia="Times New Roman" w:hAnsi="Times New Roman" w:cs="Times New Roman"/>
                <w:sz w:val="24"/>
                <w:szCs w:val="24"/>
              </w:rPr>
              <w:t>на обробку, використання, поширення та доступ до персональних даних</w:t>
            </w:r>
            <w:r>
              <w:rPr>
                <w:rFonts w:ascii="Times New Roman" w:eastAsia="Times New Roman" w:hAnsi="Times New Roman" w:cs="Times New Roman"/>
                <w:sz w:val="24"/>
                <w:szCs w:val="24"/>
              </w:rPr>
              <w:t xml:space="preserve"> - </w:t>
            </w:r>
            <w:r w:rsidRPr="00BF6B1B">
              <w:rPr>
                <w:rFonts w:ascii="Times New Roman" w:eastAsia="Times New Roman" w:hAnsi="Times New Roman" w:cs="Times New Roman"/>
                <w:sz w:val="24"/>
                <w:szCs w:val="24"/>
              </w:rPr>
              <w:t>заповнений та підписаний</w:t>
            </w:r>
            <w:r>
              <w:rPr>
                <w:rFonts w:ascii="Times New Roman" w:eastAsia="Times New Roman" w:hAnsi="Times New Roman" w:cs="Times New Roman"/>
                <w:sz w:val="24"/>
                <w:szCs w:val="24"/>
              </w:rPr>
              <w:t xml:space="preserve"> згідно </w:t>
            </w:r>
            <w:r w:rsidRPr="00BF6B1B">
              <w:rPr>
                <w:rFonts w:ascii="Times New Roman" w:eastAsia="Times New Roman" w:hAnsi="Times New Roman" w:cs="Times New Roman"/>
                <w:sz w:val="24"/>
                <w:szCs w:val="24"/>
              </w:rPr>
              <w:t xml:space="preserve"> </w:t>
            </w:r>
            <w:r w:rsidRPr="00BF6B1B">
              <w:rPr>
                <w:rFonts w:ascii="Times New Roman" w:eastAsia="Times New Roman" w:hAnsi="Times New Roman" w:cs="Times New Roman"/>
                <w:b/>
                <w:i/>
                <w:sz w:val="24"/>
                <w:szCs w:val="24"/>
              </w:rPr>
              <w:t>Додатку 5</w:t>
            </w:r>
          </w:p>
          <w:p w14:paraId="16D987F9" w14:textId="77777777" w:rsidR="008A11B3" w:rsidRPr="00D95933" w:rsidRDefault="008A11B3" w:rsidP="00D95933">
            <w:pPr>
              <w:widowControl w:val="0"/>
              <w:numPr>
                <w:ilvl w:val="0"/>
                <w:numId w:val="3"/>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42294F" w14:textId="40C3BD46" w:rsidR="008A11B3" w:rsidRDefault="008A11B3" w:rsidP="00D95933">
            <w:pPr>
              <w:widowControl w:val="0"/>
              <w:numPr>
                <w:ilvl w:val="0"/>
                <w:numId w:val="3"/>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0DB530B" w14:textId="77777777" w:rsidR="008A11B3" w:rsidRPr="00D95933" w:rsidRDefault="008A11B3" w:rsidP="00D95933">
            <w:pPr>
              <w:widowControl w:val="0"/>
              <w:spacing w:after="0"/>
              <w:jc w:val="both"/>
              <w:rPr>
                <w:rFonts w:ascii="Times New Roman" w:eastAsia="Times New Roman" w:hAnsi="Times New Roman" w:cs="Times New Roman"/>
                <w:i/>
                <w:sz w:val="24"/>
                <w:szCs w:val="24"/>
              </w:rPr>
            </w:pPr>
            <w:r w:rsidRPr="00D95933">
              <w:rPr>
                <w:rFonts w:ascii="Times New Roman" w:eastAsia="Times New Roman" w:hAnsi="Times New Roman" w:cs="Times New Roman"/>
                <w:i/>
                <w:sz w:val="24"/>
                <w:szCs w:val="24"/>
              </w:rPr>
              <w:t xml:space="preserve">Переможець процедури закупівлі у строк, що не перевищує </w:t>
            </w:r>
            <w:r w:rsidRPr="00D9593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95933">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66936">
              <w:rPr>
                <w:rFonts w:ascii="Times New Roman" w:eastAsia="Times New Roman" w:hAnsi="Times New Roman" w:cs="Times New Roman"/>
                <w:b/>
                <w:i/>
                <w:sz w:val="24"/>
                <w:szCs w:val="24"/>
              </w:rPr>
              <w:t>Додатку 1</w:t>
            </w:r>
            <w:r w:rsidRPr="00D95933">
              <w:rPr>
                <w:rFonts w:ascii="Times New Roman" w:eastAsia="Times New Roman" w:hAnsi="Times New Roman" w:cs="Times New Roman"/>
                <w:i/>
                <w:sz w:val="24"/>
                <w:szCs w:val="24"/>
              </w:rPr>
              <w:t xml:space="preserve"> (для переможця).</w:t>
            </w:r>
          </w:p>
          <w:p w14:paraId="16CCCAB6" w14:textId="77777777" w:rsidR="008A11B3" w:rsidRPr="00D95933" w:rsidRDefault="008A11B3" w:rsidP="00D95933">
            <w:pPr>
              <w:widowControl w:val="0"/>
              <w:spacing w:after="0"/>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Опис та приклади формальних несуттєвих помилок.</w:t>
            </w:r>
          </w:p>
          <w:p w14:paraId="498956F2"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4D96FE9" w14:textId="4AE5E40F" w:rsidR="008A11B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D95933">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54627BEB" w14:textId="77777777" w:rsidR="00275260" w:rsidRPr="00B536D6" w:rsidRDefault="00275260" w:rsidP="00275260">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536D6">
              <w:rPr>
                <w:rFonts w:ascii="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6138DC3B"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D65B8EB"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уживання великої літери;</w:t>
            </w:r>
          </w:p>
          <w:p w14:paraId="22740862"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уживання розділових знаків та відмінювання слів у реченні;</w:t>
            </w:r>
          </w:p>
          <w:p w14:paraId="5872587D"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використання слова або мовного звороту, запозичених з іншої мови;</w:t>
            </w:r>
          </w:p>
          <w:p w14:paraId="35B998CA"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C274E02"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застосування правил переносу частини слова з рядка в рядок;</w:t>
            </w:r>
          </w:p>
          <w:p w14:paraId="7AE86748"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написання слів разом та/або окремо, та/або через дефіс;</w:t>
            </w:r>
          </w:p>
          <w:p w14:paraId="40CF3D14" w14:textId="77777777" w:rsidR="00275260" w:rsidRPr="00A35EF0" w:rsidRDefault="00275260" w:rsidP="00275260">
            <w:pPr>
              <w:numPr>
                <w:ilvl w:val="1"/>
                <w:numId w:val="14"/>
              </w:numPr>
              <w:spacing w:after="0" w:line="240" w:lineRule="auto"/>
              <w:ind w:left="325" w:hanging="283"/>
              <w:contextualSpacing/>
              <w:jc w:val="both"/>
              <w:rPr>
                <w:rFonts w:ascii="Times New Roman" w:hAnsi="Times New Roman" w:cs="Times New Roman"/>
                <w:sz w:val="24"/>
                <w:szCs w:val="24"/>
              </w:rPr>
            </w:pPr>
            <w:r w:rsidRPr="00A35EF0">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66EEEC" w14:textId="77777777" w:rsidR="00275260" w:rsidRPr="00A35EF0" w:rsidRDefault="00275260" w:rsidP="00275260">
            <w:pPr>
              <w:jc w:val="both"/>
              <w:rPr>
                <w:rFonts w:ascii="Times New Roman" w:eastAsia="Arial" w:hAnsi="Times New Roman" w:cs="Times New Roman"/>
                <w:i/>
                <w:color w:val="000000"/>
                <w:sz w:val="24"/>
                <w:szCs w:val="24"/>
              </w:rPr>
            </w:pPr>
            <w:r w:rsidRPr="00A35EF0">
              <w:rPr>
                <w:rFonts w:ascii="Times New Roman" w:eastAsia="Arial" w:hAnsi="Times New Roman" w:cs="Times New Roman"/>
                <w:i/>
                <w:color w:val="000000"/>
                <w:sz w:val="24"/>
                <w:szCs w:val="24"/>
              </w:rPr>
              <w:t>Нариклад: «м.бердичів» замість «м. Бердичів», «поряд -ок» замість «поря – док», «ненадається» замість «не надається»;</w:t>
            </w:r>
          </w:p>
          <w:p w14:paraId="2CE8B897"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FE3F0F"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C62A39" w14:textId="77777777" w:rsidR="00275260" w:rsidRPr="00A35EF0" w:rsidRDefault="00275260" w:rsidP="00275260">
            <w:pPr>
              <w:rPr>
                <w:rFonts w:ascii="Times New Roman" w:hAnsi="Times New Roman" w:cs="Times New Roman"/>
                <w:i/>
                <w:sz w:val="24"/>
                <w:szCs w:val="24"/>
              </w:rPr>
            </w:pPr>
            <w:r w:rsidRPr="00A35EF0">
              <w:rPr>
                <w:rFonts w:ascii="Times New Roman" w:hAnsi="Times New Roman" w:cs="Times New Roman"/>
                <w:i/>
                <w:sz w:val="24"/>
                <w:szCs w:val="24"/>
              </w:rPr>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14:paraId="574E8547"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5BD3F3" w14:textId="77777777" w:rsidR="00275260" w:rsidRPr="00A35EF0" w:rsidRDefault="00275260" w:rsidP="00275260">
            <w:pPr>
              <w:jc w:val="both"/>
              <w:rPr>
                <w:rFonts w:ascii="Times New Roman" w:hAnsi="Times New Roman" w:cs="Times New Roman"/>
                <w:i/>
                <w:sz w:val="24"/>
                <w:szCs w:val="24"/>
              </w:rPr>
            </w:pPr>
            <w:r w:rsidRPr="00A35EF0">
              <w:rPr>
                <w:rFonts w:ascii="Times New Roman" w:hAnsi="Times New Roman" w:cs="Times New Roman"/>
                <w:i/>
                <w:sz w:val="24"/>
                <w:szCs w:val="24"/>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2FDF0558"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DCC262" w14:textId="77777777" w:rsidR="00275260" w:rsidRPr="00A35EF0" w:rsidRDefault="00275260" w:rsidP="00275260">
            <w:pPr>
              <w:jc w:val="both"/>
              <w:rPr>
                <w:rFonts w:ascii="Times New Roman" w:hAnsi="Times New Roman" w:cs="Times New Roman"/>
                <w:i/>
                <w:sz w:val="24"/>
                <w:szCs w:val="24"/>
              </w:rPr>
            </w:pPr>
            <w:r w:rsidRPr="00A35EF0">
              <w:rPr>
                <w:rFonts w:ascii="Times New Roman" w:hAnsi="Times New Roman" w:cs="Times New Roman"/>
                <w:i/>
                <w:sz w:val="24"/>
                <w:szCs w:val="24"/>
              </w:rPr>
              <w:t>(Наприклад: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4519F308"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8D540C"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DE178B" w14:textId="77777777" w:rsidR="00275260" w:rsidRPr="00A35EF0" w:rsidRDefault="00275260" w:rsidP="00275260">
            <w:pPr>
              <w:jc w:val="both"/>
              <w:rPr>
                <w:rFonts w:ascii="Times New Roman" w:hAnsi="Times New Roman" w:cs="Times New Roman"/>
                <w:i/>
                <w:sz w:val="24"/>
                <w:szCs w:val="24"/>
              </w:rPr>
            </w:pPr>
            <w:r w:rsidRPr="00A35EF0">
              <w:rPr>
                <w:rFonts w:ascii="Times New Roman" w:hAnsi="Times New Roman" w:cs="Times New Roman"/>
                <w:i/>
                <w:sz w:val="24"/>
                <w:szCs w:val="24"/>
              </w:rPr>
              <w:t>(Наприклад: «______________№_____________» замість «14.08.2020 №320/13/14-01»)</w:t>
            </w:r>
          </w:p>
          <w:p w14:paraId="5239F867"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FB5725" w14:textId="77777777" w:rsidR="00275260" w:rsidRPr="00A35EF0" w:rsidRDefault="00275260" w:rsidP="00275260">
            <w:pPr>
              <w:jc w:val="both"/>
              <w:rPr>
                <w:rFonts w:ascii="Times New Roman" w:hAnsi="Times New Roman" w:cs="Times New Roman"/>
                <w:i/>
                <w:sz w:val="24"/>
                <w:szCs w:val="24"/>
              </w:rPr>
            </w:pPr>
            <w:r w:rsidRPr="00A35EF0">
              <w:rPr>
                <w:rFonts w:ascii="Times New Roman" w:hAnsi="Times New Roman" w:cs="Times New Roman"/>
                <w:i/>
                <w:sz w:val="24"/>
                <w:szCs w:val="24"/>
              </w:rPr>
              <w:t>(Наприклад: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094AE41C"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A35EF0">
              <w:rPr>
                <w:rFonts w:ascii="Times New Roman" w:hAnsi="Times New Roman" w:cs="Times New Roman"/>
                <w:i/>
                <w:sz w:val="24"/>
                <w:szCs w:val="24"/>
              </w:rPr>
              <w:t>(наприклад, переклад документа завізований перекладачем тощо).</w:t>
            </w:r>
          </w:p>
          <w:p w14:paraId="191DCC75"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A35EF0">
              <w:rPr>
                <w:rFonts w:ascii="Times New Roman" w:hAnsi="Times New Roman" w:cs="Times New Roman"/>
                <w:sz w:val="24"/>
                <w:szCs w:val="24"/>
              </w:rPr>
              <w:lastRenderedPageBreak/>
              <w:t>того, як відповідний документ (документи) був (були) поданий (подані).</w:t>
            </w:r>
          </w:p>
          <w:p w14:paraId="27396684"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i/>
                <w:sz w:val="24"/>
                <w:szCs w:val="24"/>
              </w:rPr>
              <w:t>(Наприклад: вул. Леніна замість вул. С. Бандери, у випадку, якщо перейменування вулиці відбулося після подання учасником своєї пропозиції)</w:t>
            </w:r>
          </w:p>
          <w:p w14:paraId="601EB0C4"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D44208" w14:textId="77777777" w:rsidR="00275260" w:rsidRPr="00A35EF0" w:rsidRDefault="00275260" w:rsidP="00275260">
            <w:pPr>
              <w:jc w:val="both"/>
              <w:rPr>
                <w:rFonts w:ascii="Times New Roman" w:hAnsi="Times New Roman" w:cs="Times New Roman"/>
                <w:sz w:val="24"/>
                <w:szCs w:val="24"/>
              </w:rPr>
            </w:pPr>
            <w:r w:rsidRPr="00A35EF0">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6B0317" w14:textId="12F5F6DD" w:rsidR="00275260" w:rsidRPr="00A35EF0" w:rsidRDefault="00275260" w:rsidP="00275260">
            <w:pPr>
              <w:widowControl w:val="0"/>
              <w:spacing w:after="0"/>
              <w:jc w:val="both"/>
              <w:rPr>
                <w:rFonts w:ascii="Times New Roman" w:eastAsia="Times New Roman" w:hAnsi="Times New Roman" w:cs="Times New Roman"/>
                <w:sz w:val="24"/>
                <w:szCs w:val="24"/>
              </w:rPr>
            </w:pPr>
            <w:r w:rsidRPr="00A35EF0">
              <w:rPr>
                <w:rFonts w:ascii="Times New Roman" w:hAnsi="Times New Roman" w:cs="Times New Roman"/>
                <w:i/>
                <w:sz w:val="24"/>
                <w:szCs w:val="24"/>
              </w:rPr>
              <w:t>(Наприклад: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.jpeg, .png та/або у вигляді архівних даних).</w:t>
            </w:r>
          </w:p>
          <w:p w14:paraId="7B59659D" w14:textId="5ECE0C14" w:rsidR="008A11B3" w:rsidRPr="00A35EF0" w:rsidRDefault="008A11B3" w:rsidP="00275260">
            <w:pPr>
              <w:widowControl w:val="0"/>
              <w:spacing w:after="0"/>
              <w:jc w:val="both"/>
              <w:rPr>
                <w:rFonts w:ascii="Times New Roman" w:eastAsia="Times New Roman" w:hAnsi="Times New Roman" w:cs="Times New Roman"/>
                <w:sz w:val="24"/>
                <w:szCs w:val="24"/>
              </w:rPr>
            </w:pPr>
          </w:p>
          <w:p w14:paraId="55D2069D" w14:textId="77777777" w:rsidR="008A11B3" w:rsidRPr="00D95933" w:rsidRDefault="008A11B3" w:rsidP="00D95933">
            <w:pPr>
              <w:widowControl w:val="0"/>
              <w:spacing w:after="0"/>
              <w:ind w:left="40" w:hanging="2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95933">
              <w:rPr>
                <w:rFonts w:ascii="Times New Roman" w:eastAsia="Times New Roman" w:hAnsi="Times New Roman" w:cs="Times New Roman"/>
                <w:sz w:val="24"/>
                <w:szCs w:val="24"/>
              </w:rPr>
              <w:t>—</w:t>
            </w:r>
            <w:r w:rsidRPr="00D9593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95933">
              <w:rPr>
                <w:rFonts w:ascii="Times New Roman" w:eastAsia="Times New Roman" w:hAnsi="Times New Roman" w:cs="Times New Roman"/>
                <w:sz w:val="24"/>
                <w:szCs w:val="24"/>
              </w:rPr>
              <w:t>—</w:t>
            </w:r>
            <w:r w:rsidRPr="00D9593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95933">
              <w:rPr>
                <w:rFonts w:ascii="Times New Roman" w:eastAsia="Times New Roman" w:hAnsi="Times New Roman" w:cs="Times New Roman"/>
                <w:sz w:val="24"/>
                <w:szCs w:val="24"/>
              </w:rPr>
              <w:t>—</w:t>
            </w:r>
            <w:r w:rsidRPr="00D9593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95933">
              <w:rPr>
                <w:rFonts w:ascii="Times New Roman" w:eastAsia="Times New Roman" w:hAnsi="Times New Roman" w:cs="Times New Roman"/>
                <w:sz w:val="24"/>
                <w:szCs w:val="24"/>
              </w:rPr>
              <w:t>—</w:t>
            </w:r>
            <w:r w:rsidRPr="00D9593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5499F6" w14:textId="77777777" w:rsidR="008A11B3" w:rsidRPr="00D95933" w:rsidRDefault="008A11B3" w:rsidP="00D95933">
            <w:pPr>
              <w:widowControl w:val="0"/>
              <w:spacing w:after="0"/>
              <w:ind w:left="40" w:hanging="20"/>
              <w:jc w:val="both"/>
              <w:rPr>
                <w:rFonts w:ascii="Times New Roman" w:eastAsia="Times New Roman" w:hAnsi="Times New Roman" w:cs="Times New Roman"/>
                <w:b/>
                <w:color w:val="000000"/>
                <w:sz w:val="24"/>
                <w:szCs w:val="24"/>
              </w:rPr>
            </w:pPr>
            <w:r w:rsidRPr="00D95933">
              <w:rPr>
                <w:rFonts w:ascii="Times New Roman" w:eastAsia="Times New Roman" w:hAnsi="Times New Roman" w:cs="Times New Roman"/>
                <w:b/>
                <w:color w:val="000000"/>
                <w:sz w:val="24"/>
                <w:szCs w:val="24"/>
              </w:rPr>
              <w:t>УВАГА!!!</w:t>
            </w:r>
          </w:p>
          <w:p w14:paraId="49A365E8" w14:textId="77777777" w:rsidR="008A11B3" w:rsidRPr="00772B60" w:rsidRDefault="008A11B3" w:rsidP="00D95933">
            <w:pPr>
              <w:widowControl w:val="0"/>
              <w:spacing w:after="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C8952B8" w14:textId="77777777" w:rsidR="008A11B3" w:rsidRPr="00772B60" w:rsidRDefault="008A11B3" w:rsidP="00D95933">
            <w:pPr>
              <w:spacing w:after="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t>1) документи мають бути чіткими та розбірливими для читання;</w:t>
            </w:r>
          </w:p>
          <w:p w14:paraId="5B3723B9" w14:textId="67AFE08F" w:rsidR="008A11B3" w:rsidRPr="00772B60" w:rsidRDefault="008A11B3" w:rsidP="00D95933">
            <w:pPr>
              <w:spacing w:after="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697FA9">
              <w:rPr>
                <w:rFonts w:ascii="Times New Roman" w:eastAsia="Times New Roman" w:hAnsi="Times New Roman" w:cs="Times New Roman"/>
                <w:color w:val="000000"/>
                <w:sz w:val="24"/>
                <w:szCs w:val="24"/>
              </w:rPr>
              <w:t xml:space="preserve"> </w:t>
            </w:r>
            <w:r w:rsidR="00697FA9" w:rsidRPr="00697FA9">
              <w:rPr>
                <w:rFonts w:ascii="Times New Roman" w:eastAsia="Times New Roman" w:hAnsi="Times New Roman" w:cs="Times New Roman"/>
                <w:color w:val="000000"/>
                <w:sz w:val="24"/>
                <w:szCs w:val="24"/>
              </w:rPr>
              <w:t>або удосконаленого електронного підпису (УЕП)</w:t>
            </w:r>
          </w:p>
          <w:p w14:paraId="738808F0" w14:textId="77777777" w:rsidR="008A11B3" w:rsidRPr="00772B60" w:rsidRDefault="008A11B3" w:rsidP="00D95933">
            <w:pPr>
              <w:spacing w:after="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t>Винятки:</w:t>
            </w:r>
          </w:p>
          <w:p w14:paraId="44CBC1B8" w14:textId="23121CAA" w:rsidR="008A11B3" w:rsidRPr="00772B60" w:rsidRDefault="008A11B3" w:rsidP="00D95933">
            <w:pPr>
              <w:spacing w:after="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w:t>
            </w:r>
            <w:r w:rsidR="002C099E">
              <w:rPr>
                <w:rFonts w:ascii="Times New Roman" w:eastAsia="Times New Roman" w:hAnsi="Times New Roman" w:cs="Times New Roman"/>
                <w:color w:val="000000"/>
                <w:sz w:val="24"/>
                <w:szCs w:val="24"/>
              </w:rPr>
              <w:t>/УЕП</w:t>
            </w:r>
            <w:r w:rsidRPr="00772B60">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КЕП</w:t>
            </w:r>
            <w:r w:rsidR="002C099E">
              <w:rPr>
                <w:rFonts w:ascii="Times New Roman" w:eastAsia="Times New Roman" w:hAnsi="Times New Roman" w:cs="Times New Roman"/>
                <w:color w:val="000000"/>
                <w:sz w:val="24"/>
                <w:szCs w:val="24"/>
              </w:rPr>
              <w:t>/УЕП</w:t>
            </w:r>
            <w:r w:rsidRPr="00772B60">
              <w:rPr>
                <w:rFonts w:ascii="Times New Roman" w:eastAsia="Times New Roman" w:hAnsi="Times New Roman" w:cs="Times New Roman"/>
                <w:color w:val="000000"/>
                <w:sz w:val="24"/>
                <w:szCs w:val="24"/>
              </w:rPr>
              <w:t>.</w:t>
            </w:r>
          </w:p>
          <w:p w14:paraId="57D38449" w14:textId="512AB366" w:rsidR="008A11B3" w:rsidRPr="00772B60" w:rsidRDefault="008A11B3" w:rsidP="00D95933">
            <w:pPr>
              <w:widowControl w:val="0"/>
              <w:spacing w:after="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lastRenderedPageBreak/>
              <w:t>Зверніть увагу: документи тендерної пропозиції, які надані не у формі електронного документа (без КЕП</w:t>
            </w:r>
            <w:r w:rsidR="002C099E">
              <w:rPr>
                <w:rFonts w:ascii="Times New Roman" w:eastAsia="Times New Roman" w:hAnsi="Times New Roman" w:cs="Times New Roman"/>
                <w:color w:val="000000"/>
                <w:sz w:val="24"/>
                <w:szCs w:val="24"/>
              </w:rPr>
              <w:t>/УЕП</w:t>
            </w:r>
            <w:r w:rsidRPr="00772B60">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6886D98E" w14:textId="2D29CA2C" w:rsidR="008A11B3" w:rsidRPr="00772B60" w:rsidRDefault="008A11B3" w:rsidP="00D95933">
            <w:pPr>
              <w:widowControl w:val="0"/>
              <w:spacing w:after="0"/>
              <w:ind w:left="40" w:hanging="20"/>
              <w:jc w:val="both"/>
              <w:rPr>
                <w:rFonts w:ascii="Times New Roman" w:eastAsia="Times New Roman" w:hAnsi="Times New Roman" w:cs="Times New Roman"/>
                <w:sz w:val="24"/>
                <w:szCs w:val="24"/>
              </w:rPr>
            </w:pPr>
            <w:r w:rsidRPr="00772B6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72B60">
              <w:rPr>
                <w:rFonts w:ascii="Times New Roman" w:eastAsia="Times New Roman" w:hAnsi="Times New Roman" w:cs="Times New Roman"/>
                <w:sz w:val="24"/>
                <w:szCs w:val="24"/>
              </w:rPr>
              <w:t>із накладанням електронного підпису</w:t>
            </w:r>
            <w:r w:rsidR="002C099E">
              <w:rPr>
                <w:rFonts w:ascii="Times New Roman" w:eastAsia="Times New Roman" w:hAnsi="Times New Roman" w:cs="Times New Roman"/>
                <w:sz w:val="24"/>
                <w:szCs w:val="24"/>
              </w:rPr>
              <w:t xml:space="preserve"> КЕП/УЕП</w:t>
            </w:r>
            <w:r w:rsidRPr="00772B60">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14:paraId="18551227" w14:textId="4F48E840" w:rsidR="008A11B3" w:rsidRPr="00772B60" w:rsidRDefault="008A11B3" w:rsidP="00D95933">
            <w:pPr>
              <w:widowControl w:val="0"/>
              <w:spacing w:after="0"/>
              <w:ind w:left="40" w:hanging="20"/>
              <w:jc w:val="both"/>
              <w:rPr>
                <w:rFonts w:ascii="Times New Roman" w:eastAsia="Times New Roman" w:hAnsi="Times New Roman" w:cs="Times New Roman"/>
                <w:color w:val="000000"/>
                <w:sz w:val="24"/>
                <w:szCs w:val="24"/>
              </w:rPr>
            </w:pPr>
            <w:r w:rsidRPr="00772B60">
              <w:rPr>
                <w:rFonts w:ascii="Times New Roman" w:eastAsia="Times New Roman" w:hAnsi="Times New Roman" w:cs="Times New Roman"/>
                <w:color w:val="000000"/>
                <w:sz w:val="24"/>
                <w:szCs w:val="24"/>
              </w:rPr>
              <w:t>Замовник перевіряє КЕП</w:t>
            </w:r>
            <w:r w:rsidR="002C099E">
              <w:rPr>
                <w:rFonts w:ascii="Times New Roman" w:eastAsia="Times New Roman" w:hAnsi="Times New Roman" w:cs="Times New Roman"/>
                <w:color w:val="000000"/>
                <w:sz w:val="24"/>
                <w:szCs w:val="24"/>
              </w:rPr>
              <w:t>/УЕП</w:t>
            </w:r>
            <w:r w:rsidRPr="00772B60">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https://czo.gov.ua/verify. Під час перевірки КЕП</w:t>
            </w:r>
            <w:r w:rsidR="002C099E">
              <w:rPr>
                <w:rFonts w:ascii="Times New Roman" w:eastAsia="Times New Roman" w:hAnsi="Times New Roman" w:cs="Times New Roman"/>
                <w:color w:val="000000"/>
                <w:sz w:val="24"/>
                <w:szCs w:val="24"/>
              </w:rPr>
              <w:t>/УЕП</w:t>
            </w:r>
            <w:r w:rsidRPr="00772B60">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2A6156C" w14:textId="14498695" w:rsidR="008A11B3" w:rsidRPr="00772B60" w:rsidRDefault="008A11B3" w:rsidP="00D95933">
            <w:pPr>
              <w:widowControl w:val="0"/>
              <w:spacing w:after="0"/>
              <w:ind w:left="40" w:hanging="20"/>
              <w:jc w:val="both"/>
              <w:rPr>
                <w:rFonts w:ascii="Times New Roman" w:eastAsia="Times New Roman" w:hAnsi="Times New Roman" w:cs="Times New Roman"/>
                <w:sz w:val="24"/>
                <w:szCs w:val="24"/>
              </w:rPr>
            </w:pPr>
            <w:r w:rsidRPr="00772B60">
              <w:rPr>
                <w:rFonts w:ascii="Times New Roman" w:eastAsia="Times New Roman" w:hAnsi="Times New Roman" w:cs="Times New Roman"/>
                <w:color w:val="000000"/>
                <w:sz w:val="24"/>
                <w:szCs w:val="24"/>
              </w:rPr>
              <w:t xml:space="preserve">У </w:t>
            </w:r>
            <w:r w:rsidRPr="00772B60">
              <w:rPr>
                <w:rFonts w:ascii="Times New Roman" w:eastAsia="Times New Roman" w:hAnsi="Times New Roman" w:cs="Times New Roman"/>
                <w:sz w:val="24"/>
                <w:szCs w:val="24"/>
              </w:rPr>
              <w:t>разі</w:t>
            </w:r>
            <w:r w:rsidRPr="00772B60">
              <w:rPr>
                <w:rFonts w:ascii="Times New Roman" w:eastAsia="Times New Roman" w:hAnsi="Times New Roman" w:cs="Times New Roman"/>
                <w:color w:val="000000"/>
                <w:sz w:val="24"/>
                <w:szCs w:val="24"/>
              </w:rPr>
              <w:t xml:space="preserve"> відсутності даної інформації або у </w:t>
            </w:r>
            <w:r w:rsidRPr="00772B60">
              <w:rPr>
                <w:rFonts w:ascii="Times New Roman" w:eastAsia="Times New Roman" w:hAnsi="Times New Roman" w:cs="Times New Roman"/>
                <w:sz w:val="24"/>
                <w:szCs w:val="24"/>
              </w:rPr>
              <w:t>разі</w:t>
            </w:r>
            <w:r w:rsidRPr="00772B60">
              <w:rPr>
                <w:rFonts w:ascii="Times New Roman" w:eastAsia="Times New Roman" w:hAnsi="Times New Roman" w:cs="Times New Roman"/>
                <w:color w:val="000000"/>
                <w:sz w:val="24"/>
                <w:szCs w:val="24"/>
              </w:rPr>
              <w:t xml:space="preserve"> ненакладення учасником КЕП</w:t>
            </w:r>
            <w:r w:rsidR="002C099E">
              <w:rPr>
                <w:rFonts w:ascii="Times New Roman" w:eastAsia="Times New Roman" w:hAnsi="Times New Roman" w:cs="Times New Roman"/>
                <w:color w:val="000000"/>
                <w:sz w:val="24"/>
                <w:szCs w:val="24"/>
              </w:rPr>
              <w:t>/УЕП</w:t>
            </w:r>
            <w:r w:rsidRPr="00772B60">
              <w:rPr>
                <w:rFonts w:ascii="Times New Roman" w:eastAsia="Times New Roman" w:hAnsi="Times New Roman" w:cs="Times New Roman"/>
                <w:color w:val="000000"/>
                <w:sz w:val="24"/>
                <w:szCs w:val="24"/>
              </w:rPr>
              <w:t xml:space="preserve"> відповідно до умов тендерної документації учасник вважається таким, що</w:t>
            </w:r>
            <w:r w:rsidRPr="00772B60">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772B60">
              <w:rPr>
                <w:rFonts w:ascii="Times New Roman" w:eastAsia="Times New Roman" w:hAnsi="Times New Roman" w:cs="Times New Roman"/>
                <w:i/>
                <w:sz w:val="24"/>
                <w:szCs w:val="24"/>
              </w:rPr>
              <w:t>Закону</w:t>
            </w:r>
            <w:r w:rsidRPr="00772B60">
              <w:rPr>
                <w:rFonts w:ascii="Times New Roman" w:eastAsia="Times New Roman" w:hAnsi="Times New Roman" w:cs="Times New Roman"/>
                <w:sz w:val="24"/>
                <w:szCs w:val="24"/>
              </w:rPr>
              <w:t xml:space="preserve"> </w:t>
            </w:r>
            <w:r w:rsidRPr="00772B60">
              <w:rPr>
                <w:rFonts w:ascii="Times New Roman" w:eastAsia="Times New Roman" w:hAnsi="Times New Roman" w:cs="Times New Roman"/>
                <w:color w:val="000000"/>
                <w:sz w:val="24"/>
                <w:szCs w:val="24"/>
              </w:rPr>
              <w:t xml:space="preserve">та його пропозицію буде відхилено на підставі </w:t>
            </w:r>
            <w:r w:rsidRPr="00772B60">
              <w:rPr>
                <w:rFonts w:ascii="Times New Roman" w:eastAsia="Times New Roman" w:hAnsi="Times New Roman" w:cs="Times New Roman"/>
                <w:sz w:val="24"/>
                <w:szCs w:val="24"/>
              </w:rPr>
              <w:t>підпункту 2</w:t>
            </w:r>
            <w:r w:rsidRPr="00772B60">
              <w:rPr>
                <w:rFonts w:ascii="Times New Roman" w:eastAsia="Times New Roman" w:hAnsi="Times New Roman" w:cs="Times New Roman"/>
                <w:color w:val="000000"/>
                <w:sz w:val="24"/>
                <w:szCs w:val="24"/>
              </w:rPr>
              <w:t xml:space="preserve"> пункту 4</w:t>
            </w:r>
            <w:r w:rsidR="00FB79FD" w:rsidRPr="00772B60">
              <w:rPr>
                <w:rFonts w:ascii="Times New Roman" w:eastAsia="Times New Roman" w:hAnsi="Times New Roman" w:cs="Times New Roman"/>
                <w:color w:val="000000"/>
                <w:sz w:val="24"/>
                <w:szCs w:val="24"/>
              </w:rPr>
              <w:t>4</w:t>
            </w:r>
            <w:r w:rsidRPr="00772B60">
              <w:rPr>
                <w:rFonts w:ascii="Times New Roman" w:eastAsia="Times New Roman" w:hAnsi="Times New Roman" w:cs="Times New Roman"/>
                <w:color w:val="000000"/>
                <w:sz w:val="24"/>
                <w:szCs w:val="24"/>
              </w:rPr>
              <w:t xml:space="preserve"> </w:t>
            </w:r>
            <w:r w:rsidRPr="00772B60">
              <w:rPr>
                <w:rFonts w:ascii="Times New Roman" w:eastAsia="Times New Roman" w:hAnsi="Times New Roman" w:cs="Times New Roman"/>
                <w:i/>
                <w:sz w:val="24"/>
                <w:szCs w:val="24"/>
              </w:rPr>
              <w:t>Особливостей</w:t>
            </w:r>
            <w:r w:rsidRPr="00772B60">
              <w:rPr>
                <w:rFonts w:ascii="Times New Roman" w:eastAsia="Times New Roman" w:hAnsi="Times New Roman" w:cs="Times New Roman"/>
                <w:i/>
                <w:color w:val="000000"/>
                <w:sz w:val="24"/>
                <w:szCs w:val="24"/>
              </w:rPr>
              <w:t>.</w:t>
            </w:r>
          </w:p>
          <w:p w14:paraId="2C7E1EC1" w14:textId="77777777" w:rsidR="008A11B3" w:rsidRPr="0098580E" w:rsidRDefault="008A11B3" w:rsidP="00D95933">
            <w:pPr>
              <w:widowControl w:val="0"/>
              <w:spacing w:after="0"/>
              <w:jc w:val="both"/>
              <w:rPr>
                <w:rFonts w:ascii="Times New Roman" w:eastAsia="Times New Roman" w:hAnsi="Times New Roman" w:cs="Times New Roman"/>
                <w:sz w:val="24"/>
                <w:szCs w:val="24"/>
              </w:rPr>
            </w:pPr>
            <w:r w:rsidRPr="0098580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6E9F36" w14:textId="77777777" w:rsidR="008A11B3" w:rsidRPr="00D95933" w:rsidRDefault="008A11B3" w:rsidP="00D95933">
            <w:pPr>
              <w:widowControl w:val="0"/>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14:paraId="17DED74D" w14:textId="77777777" w:rsidR="008A11B3" w:rsidRPr="00D95933" w:rsidRDefault="008A11B3" w:rsidP="00D95933">
            <w:pPr>
              <w:widowControl w:val="0"/>
              <w:spacing w:after="0"/>
              <w:jc w:val="both"/>
              <w:rPr>
                <w:rFonts w:ascii="Times New Roman" w:eastAsia="Times New Roman" w:hAnsi="Times New Roman" w:cs="Times New Roman"/>
                <w:color w:val="000000"/>
                <w:sz w:val="24"/>
                <w:szCs w:val="24"/>
              </w:rPr>
            </w:pPr>
            <w:r w:rsidRPr="00D95933">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D95933">
              <w:rPr>
                <w:rFonts w:ascii="Times New Roman" w:eastAsia="Times New Roman" w:hAnsi="Times New Roman" w:cs="Times New Roman"/>
                <w:i/>
                <w:sz w:val="20"/>
                <w:szCs w:val="20"/>
              </w:rPr>
              <w:t xml:space="preserve">учасник вважається таким, що не </w:t>
            </w:r>
            <w:r w:rsidRPr="00D95933">
              <w:rPr>
                <w:rFonts w:ascii="Times New Roman" w:eastAsia="Times New Roman" w:hAnsi="Times New Roman" w:cs="Times New Roman"/>
                <w:i/>
                <w:color w:val="000000"/>
                <w:sz w:val="20"/>
                <w:szCs w:val="20"/>
              </w:rPr>
              <w:t>відповідає встановленим </w:t>
            </w:r>
            <w:hyperlink r:id="rId6" w:anchor="n1422" w:history="1">
              <w:r w:rsidRPr="00D95933">
                <w:rPr>
                  <w:rStyle w:val="a4"/>
                  <w:rFonts w:ascii="Times New Roman" w:eastAsia="Times New Roman" w:hAnsi="Times New Roman" w:cs="Times New Roman"/>
                  <w:i/>
                  <w:color w:val="000000"/>
                  <w:sz w:val="20"/>
                  <w:szCs w:val="20"/>
                </w:rPr>
                <w:t>абзацом першим</w:t>
              </w:r>
            </w:hyperlink>
            <w:r w:rsidRPr="00D95933">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D95933">
              <w:rPr>
                <w:rFonts w:ascii="Times New Roman" w:eastAsia="Times New Roman" w:hAnsi="Times New Roman" w:cs="Times New Roman"/>
                <w:i/>
                <w:sz w:val="20"/>
                <w:szCs w:val="20"/>
              </w:rPr>
              <w:t>.</w:t>
            </w:r>
          </w:p>
        </w:tc>
      </w:tr>
      <w:tr w:rsidR="008A11B3" w:rsidRPr="00D95933" w14:paraId="5CBFBF92" w14:textId="77777777" w:rsidTr="00235CAA">
        <w:trPr>
          <w:trHeight w:val="913"/>
          <w:jc w:val="center"/>
        </w:trPr>
        <w:tc>
          <w:tcPr>
            <w:tcW w:w="706" w:type="dxa"/>
            <w:tcBorders>
              <w:top w:val="single" w:sz="4" w:space="0" w:color="000000"/>
              <w:left w:val="single" w:sz="4" w:space="0" w:color="000000"/>
              <w:bottom w:val="single" w:sz="4" w:space="0" w:color="000000"/>
              <w:right w:val="single" w:sz="4" w:space="0" w:color="000000"/>
            </w:tcBorders>
            <w:hideMark/>
          </w:tcPr>
          <w:p w14:paraId="391BF4E5"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sidRPr="00D95933">
              <w:rPr>
                <w:rFonts w:ascii="Times New Roman" w:eastAsia="Times New Roman" w:hAnsi="Times New Roman" w:cs="Times New Roman"/>
                <w:color w:val="000000"/>
                <w:sz w:val="24"/>
                <w:szCs w:val="24"/>
              </w:rPr>
              <w:lastRenderedPageBreak/>
              <w:t>2</w:t>
            </w:r>
          </w:p>
        </w:tc>
        <w:tc>
          <w:tcPr>
            <w:tcW w:w="2836" w:type="dxa"/>
            <w:tcBorders>
              <w:top w:val="single" w:sz="4" w:space="0" w:color="000000"/>
              <w:left w:val="single" w:sz="4" w:space="0" w:color="000000"/>
              <w:bottom w:val="single" w:sz="4" w:space="0" w:color="000000"/>
              <w:right w:val="single" w:sz="4" w:space="0" w:color="000000"/>
            </w:tcBorders>
            <w:hideMark/>
          </w:tcPr>
          <w:p w14:paraId="008ED82D"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Забезпечення тендерної пропозиції</w:t>
            </w:r>
          </w:p>
        </w:tc>
        <w:tc>
          <w:tcPr>
            <w:tcW w:w="6523" w:type="dxa"/>
            <w:tcBorders>
              <w:top w:val="single" w:sz="4" w:space="0" w:color="000000"/>
              <w:left w:val="single" w:sz="4" w:space="0" w:color="000000"/>
              <w:bottom w:val="single" w:sz="4" w:space="0" w:color="000000"/>
              <w:right w:val="single" w:sz="4" w:space="0" w:color="000000"/>
            </w:tcBorders>
            <w:vAlign w:val="center"/>
          </w:tcPr>
          <w:p w14:paraId="5BE0DE5F" w14:textId="0F2A3571" w:rsidR="008A11B3" w:rsidRPr="00A811DE" w:rsidRDefault="00A811DE" w:rsidP="00A811DE">
            <w:pPr>
              <w:pStyle w:val="a8"/>
              <w:rPr>
                <w:rFonts w:eastAsia="Arial"/>
                <w:lang w:eastAsia="zh-CN"/>
              </w:rPr>
            </w:pPr>
            <w:r w:rsidRPr="00A811DE">
              <w:t>Забезпечення тендерної пропозиції н</w:t>
            </w:r>
            <w:r w:rsidRPr="00A811DE">
              <w:rPr>
                <w:rFonts w:eastAsia="Calibri"/>
              </w:rPr>
              <w:t xml:space="preserve">е вимагається </w:t>
            </w:r>
          </w:p>
        </w:tc>
      </w:tr>
      <w:tr w:rsidR="008A11B3" w:rsidRPr="00D95933" w14:paraId="3B5150E0"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432534CE"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bookmarkStart w:id="4" w:name="_heading=h.4d34og8"/>
            <w:bookmarkStart w:id="5" w:name="_heading=h.1t3h5sf"/>
            <w:bookmarkStart w:id="6" w:name="_heading=h.3dy6vkm"/>
            <w:bookmarkStart w:id="7" w:name="_heading=h.tyjcwt"/>
            <w:bookmarkEnd w:id="4"/>
            <w:bookmarkEnd w:id="5"/>
            <w:bookmarkEnd w:id="6"/>
            <w:bookmarkEnd w:id="7"/>
            <w:r w:rsidRPr="00D95933">
              <w:rPr>
                <w:rFonts w:ascii="Times New Roman" w:eastAsia="Times New Roman" w:hAnsi="Times New Roman" w:cs="Times New Roman"/>
                <w:color w:val="000000"/>
                <w:sz w:val="24"/>
                <w:szCs w:val="24"/>
              </w:rPr>
              <w:t>3</w:t>
            </w:r>
          </w:p>
        </w:tc>
        <w:tc>
          <w:tcPr>
            <w:tcW w:w="2836" w:type="dxa"/>
            <w:tcBorders>
              <w:top w:val="single" w:sz="4" w:space="0" w:color="000000"/>
              <w:left w:val="single" w:sz="4" w:space="0" w:color="000000"/>
              <w:bottom w:val="single" w:sz="4" w:space="0" w:color="000000"/>
              <w:right w:val="single" w:sz="4" w:space="0" w:color="000000"/>
            </w:tcBorders>
            <w:hideMark/>
          </w:tcPr>
          <w:p w14:paraId="0567AAD7"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70363F02"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3.1 Забезпечення тендерної пропозиції не повертається у разі:</w:t>
            </w:r>
          </w:p>
          <w:p w14:paraId="6C1C13FA"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1)</w:t>
            </w:r>
            <w:r w:rsidRPr="00630BE6">
              <w:rPr>
                <w:rFonts w:ascii="Times New Roman" w:eastAsia="Times New Roman" w:hAnsi="Times New Roman" w:cs="Times New Roman"/>
                <w:color w:val="000000"/>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C375F86" w14:textId="459FEE60"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2)</w:t>
            </w:r>
            <w:r w:rsidRPr="00630BE6">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z w:val="24"/>
                <w:szCs w:val="24"/>
              </w:rPr>
              <w:t xml:space="preserve"> </w:t>
            </w:r>
            <w:r w:rsidRPr="00630BE6">
              <w:rPr>
                <w:rFonts w:ascii="Times New Roman" w:eastAsia="Times New Roman" w:hAnsi="Times New Roman" w:cs="Times New Roman"/>
                <w:color w:val="000000"/>
                <w:sz w:val="24"/>
                <w:szCs w:val="24"/>
              </w:rPr>
              <w:t>підписання договору про закупівлю учасником, який став переможцем тендеру;</w:t>
            </w:r>
          </w:p>
          <w:p w14:paraId="43585B57" w14:textId="60216DA3"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3)</w:t>
            </w:r>
            <w:r w:rsidRPr="00630BE6">
              <w:rPr>
                <w:rFonts w:ascii="Times New Roman" w:eastAsia="Times New Roman" w:hAnsi="Times New Roman" w:cs="Times New Roman"/>
                <w:color w:val="000000"/>
                <w:sz w:val="24"/>
                <w:szCs w:val="24"/>
              </w:rPr>
              <w:tab/>
              <w:t>ненадання переможцем процедури закупівлі у строк, що не перевищує  чотири дні з дати оприлюднення в електронній сис</w:t>
            </w:r>
            <w:r>
              <w:rPr>
                <w:rFonts w:ascii="Times New Roman" w:eastAsia="Times New Roman" w:hAnsi="Times New Roman" w:cs="Times New Roman"/>
                <w:color w:val="000000"/>
                <w:sz w:val="24"/>
                <w:szCs w:val="24"/>
              </w:rPr>
              <w:t>темі закупі</w:t>
            </w:r>
            <w:r w:rsidRPr="00630BE6">
              <w:rPr>
                <w:rFonts w:ascii="Times New Roman" w:eastAsia="Times New Roman" w:hAnsi="Times New Roman" w:cs="Times New Roman"/>
                <w:color w:val="000000"/>
                <w:sz w:val="24"/>
                <w:szCs w:val="24"/>
              </w:rPr>
              <w:t>вель повідомлення про намір укласти договір про закупівлю, документів, що підтверджують відсутність підстав, установлених пунктом 47 Особливостей;</w:t>
            </w:r>
          </w:p>
          <w:p w14:paraId="2FB4F345"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4)</w:t>
            </w:r>
            <w:r w:rsidRPr="00630BE6">
              <w:rPr>
                <w:rFonts w:ascii="Times New Roman" w:eastAsia="Times New Roman" w:hAnsi="Times New Roman" w:cs="Times New Roman"/>
                <w:color w:val="000000"/>
                <w:sz w:val="24"/>
                <w:szCs w:val="24"/>
              </w:rPr>
              <w:tab/>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w:t>
            </w:r>
            <w:r w:rsidRPr="00630BE6">
              <w:rPr>
                <w:rFonts w:ascii="Times New Roman" w:eastAsia="Times New Roman" w:hAnsi="Times New Roman" w:cs="Times New Roman"/>
                <w:color w:val="000000"/>
                <w:sz w:val="24"/>
                <w:szCs w:val="24"/>
              </w:rPr>
              <w:lastRenderedPageBreak/>
              <w:t>закупівлю, якщо надання такого забезпечення передбачено тендерною документацією.</w:t>
            </w:r>
          </w:p>
          <w:p w14:paraId="4BE56FAA"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3.2. Забезпечення тендерної пропозиції повертається учаснику в разі:</w:t>
            </w:r>
          </w:p>
          <w:p w14:paraId="3BF99F2E"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14:paraId="725C7A0E"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14:paraId="60C35CD3"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3) відкликання тендерної пропозиції до закінчення строку її подання;</w:t>
            </w:r>
          </w:p>
          <w:p w14:paraId="41CD00AA" w14:textId="7D77F8DA"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4) закінчення тендеру в разі не</w:t>
            </w:r>
            <w:r>
              <w:rPr>
                <w:rFonts w:ascii="Times New Roman" w:eastAsia="Times New Roman" w:hAnsi="Times New Roman" w:cs="Times New Roman"/>
                <w:color w:val="000000"/>
                <w:sz w:val="24"/>
                <w:szCs w:val="24"/>
              </w:rPr>
              <w:t xml:space="preserve"> </w:t>
            </w:r>
            <w:r w:rsidRPr="00630BE6">
              <w:rPr>
                <w:rFonts w:ascii="Times New Roman" w:eastAsia="Times New Roman" w:hAnsi="Times New Roman" w:cs="Times New Roman"/>
                <w:color w:val="000000"/>
                <w:sz w:val="24"/>
                <w:szCs w:val="24"/>
              </w:rPr>
              <w:t>укладення договору про закупівлю з жодним з учасників, які подали тендерні пропозиції.</w:t>
            </w:r>
          </w:p>
          <w:p w14:paraId="709F56D1" w14:textId="77777777" w:rsidR="00630BE6" w:rsidRPr="00630BE6" w:rsidRDefault="00630BE6" w:rsidP="00630BE6">
            <w:pPr>
              <w:widowControl w:val="0"/>
              <w:spacing w:after="0"/>
              <w:ind w:right="120"/>
              <w:jc w:val="both"/>
              <w:rPr>
                <w:rFonts w:ascii="Times New Roman" w:eastAsia="Times New Roman" w:hAnsi="Times New Roman" w:cs="Times New Roman"/>
                <w:color w:val="000000"/>
                <w:sz w:val="24"/>
                <w:szCs w:val="24"/>
              </w:rPr>
            </w:pPr>
            <w:r w:rsidRPr="00630BE6">
              <w:rPr>
                <w:rFonts w:ascii="Times New Roman" w:eastAsia="Times New Roman" w:hAnsi="Times New Roman" w:cs="Times New Roman"/>
                <w:color w:val="000000"/>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ч.4 ст. 25 Закону.</w:t>
            </w:r>
          </w:p>
          <w:p w14:paraId="1CE293EB" w14:textId="2BD280B2" w:rsidR="00425A65" w:rsidRPr="00D95933" w:rsidRDefault="00630BE6" w:rsidP="00630BE6">
            <w:pPr>
              <w:widowControl w:val="0"/>
              <w:spacing w:after="0"/>
              <w:jc w:val="both"/>
              <w:rPr>
                <w:rFonts w:ascii="Times New Roman" w:eastAsia="Times New Roman" w:hAnsi="Times New Roman" w:cs="Times New Roman"/>
                <w:sz w:val="24"/>
                <w:szCs w:val="24"/>
              </w:rPr>
            </w:pPr>
            <w:r w:rsidRPr="00630BE6">
              <w:rPr>
                <w:rFonts w:ascii="Times New Roman" w:eastAsia="Times New Roman" w:hAnsi="Times New Roman" w:cs="Times New Roman"/>
                <w:color w:val="000000"/>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8A11B3" w:rsidRPr="00D95933" w14:paraId="63E3C064" w14:textId="77777777" w:rsidTr="00235CAA">
        <w:trPr>
          <w:trHeight w:val="560"/>
          <w:jc w:val="center"/>
        </w:trPr>
        <w:tc>
          <w:tcPr>
            <w:tcW w:w="706" w:type="dxa"/>
            <w:tcBorders>
              <w:top w:val="single" w:sz="4" w:space="0" w:color="000000"/>
              <w:left w:val="single" w:sz="4" w:space="0" w:color="000000"/>
              <w:bottom w:val="single" w:sz="4" w:space="0" w:color="000000"/>
              <w:right w:val="single" w:sz="4" w:space="0" w:color="000000"/>
            </w:tcBorders>
            <w:hideMark/>
          </w:tcPr>
          <w:p w14:paraId="39986530"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lastRenderedPageBreak/>
              <w:t>4</w:t>
            </w:r>
          </w:p>
        </w:tc>
        <w:tc>
          <w:tcPr>
            <w:tcW w:w="2836" w:type="dxa"/>
            <w:tcBorders>
              <w:top w:val="single" w:sz="4" w:space="0" w:color="000000"/>
              <w:left w:val="single" w:sz="4" w:space="0" w:color="000000"/>
              <w:bottom w:val="single" w:sz="4" w:space="0" w:color="000000"/>
              <w:right w:val="single" w:sz="4" w:space="0" w:color="000000"/>
            </w:tcBorders>
            <w:hideMark/>
          </w:tcPr>
          <w:p w14:paraId="266EA4AD"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7DB04A33"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Тендерні пропозиції вважаються дійсними </w:t>
            </w:r>
            <w:r w:rsidRPr="00D95933">
              <w:rPr>
                <w:rFonts w:ascii="Times New Roman" w:eastAsia="Times New Roman" w:hAnsi="Times New Roman" w:cs="Times New Roman"/>
                <w:b/>
                <w:i/>
                <w:sz w:val="24"/>
                <w:szCs w:val="24"/>
                <w:u w:val="single"/>
              </w:rPr>
              <w:t xml:space="preserve">протягом </w:t>
            </w:r>
            <w:r w:rsidRPr="00D95933">
              <w:rPr>
                <w:rFonts w:ascii="Times New Roman" w:eastAsia="Times New Roman" w:hAnsi="Times New Roman" w:cs="Times New Roman"/>
                <w:b/>
                <w:i/>
                <w:color w:val="000000"/>
                <w:sz w:val="24"/>
                <w:szCs w:val="24"/>
                <w:u w:val="single"/>
              </w:rPr>
              <w:t>90 (дев’яноста) днів</w:t>
            </w:r>
            <w:r w:rsidRPr="00D95933">
              <w:rPr>
                <w:rFonts w:ascii="Times New Roman" w:eastAsia="Times New Roman" w:hAnsi="Times New Roman" w:cs="Times New Roman"/>
                <w:sz w:val="24"/>
                <w:szCs w:val="24"/>
              </w:rPr>
              <w:t xml:space="preserve"> із дати кінцевого строку подання тендерних пропозицій. </w:t>
            </w:r>
          </w:p>
          <w:p w14:paraId="6F1B800F"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0CB145" w14:textId="77777777" w:rsidR="008A11B3" w:rsidRPr="00D95933" w:rsidRDefault="008A11B3" w:rsidP="00D95933">
            <w:pPr>
              <w:widowControl w:val="0"/>
              <w:spacing w:after="0"/>
              <w:jc w:val="both"/>
              <w:rPr>
                <w:rFonts w:ascii="Times New Roman" w:eastAsia="Times New Roman" w:hAnsi="Times New Roman" w:cs="Times New Roman"/>
                <w:sz w:val="24"/>
                <w:szCs w:val="24"/>
                <w:u w:val="single"/>
              </w:rPr>
            </w:pPr>
            <w:r w:rsidRPr="00D95933">
              <w:rPr>
                <w:rFonts w:ascii="Times New Roman" w:eastAsia="Times New Roman" w:hAnsi="Times New Roman" w:cs="Times New Roman"/>
                <w:sz w:val="24"/>
                <w:szCs w:val="24"/>
              </w:rPr>
              <w:t xml:space="preserve">Учасник процедури закупівлі </w:t>
            </w:r>
            <w:r w:rsidRPr="00D95933">
              <w:rPr>
                <w:rFonts w:ascii="Times New Roman" w:eastAsia="Times New Roman" w:hAnsi="Times New Roman" w:cs="Times New Roman"/>
                <w:sz w:val="24"/>
                <w:szCs w:val="24"/>
                <w:u w:val="single"/>
              </w:rPr>
              <w:t>має право:</w:t>
            </w:r>
          </w:p>
          <w:p w14:paraId="3AF9543F" w14:textId="77777777" w:rsidR="008A11B3" w:rsidRPr="00D95933" w:rsidRDefault="008A11B3" w:rsidP="00D95933">
            <w:pPr>
              <w:pStyle w:val="aff3"/>
              <w:widowControl w:val="0"/>
              <w:numPr>
                <w:ilvl w:val="1"/>
                <w:numId w:val="4"/>
              </w:numPr>
              <w:spacing w:after="0" w:line="240" w:lineRule="auto"/>
              <w:ind w:left="461"/>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A21C6DD" w14:textId="77777777" w:rsidR="008A11B3" w:rsidRPr="00D95933" w:rsidRDefault="008A11B3" w:rsidP="00D95933">
            <w:pPr>
              <w:pStyle w:val="aff3"/>
              <w:widowControl w:val="0"/>
              <w:numPr>
                <w:ilvl w:val="1"/>
                <w:numId w:val="4"/>
              </w:numPr>
              <w:spacing w:after="0" w:line="240" w:lineRule="auto"/>
              <w:ind w:left="461"/>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95933">
              <w:rPr>
                <w:rFonts w:ascii="Times New Roman" w:eastAsia="Times New Roman" w:hAnsi="Times New Roman" w:cs="Times New Roman"/>
                <w:i/>
                <w:sz w:val="24"/>
                <w:szCs w:val="24"/>
              </w:rPr>
              <w:t>(у разі якщо таке вимагалося)</w:t>
            </w:r>
            <w:r w:rsidRPr="00D95933">
              <w:rPr>
                <w:rFonts w:ascii="Times New Roman" w:eastAsia="Times New Roman" w:hAnsi="Times New Roman" w:cs="Times New Roman"/>
                <w:sz w:val="24"/>
                <w:szCs w:val="24"/>
              </w:rPr>
              <w:t>.</w:t>
            </w:r>
          </w:p>
          <w:p w14:paraId="7949EEA0" w14:textId="77777777" w:rsidR="008A11B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CD6B4D2" w14:textId="31D5FCA4" w:rsidR="00425A65" w:rsidRPr="00D95933" w:rsidRDefault="00425A65" w:rsidP="00D95933">
            <w:pPr>
              <w:widowControl w:val="0"/>
              <w:spacing w:after="0"/>
              <w:jc w:val="both"/>
              <w:rPr>
                <w:rFonts w:ascii="Times New Roman" w:eastAsia="Times New Roman" w:hAnsi="Times New Roman" w:cs="Times New Roman"/>
                <w:strike/>
                <w:sz w:val="24"/>
                <w:szCs w:val="24"/>
              </w:rPr>
            </w:pPr>
          </w:p>
        </w:tc>
      </w:tr>
      <w:tr w:rsidR="008A11B3" w:rsidRPr="00D95933" w14:paraId="257CF320"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3358AFF2"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5</w:t>
            </w:r>
          </w:p>
        </w:tc>
        <w:tc>
          <w:tcPr>
            <w:tcW w:w="2836" w:type="dxa"/>
            <w:tcBorders>
              <w:top w:val="single" w:sz="4" w:space="0" w:color="000000"/>
              <w:left w:val="single" w:sz="4" w:space="0" w:color="000000"/>
              <w:bottom w:val="single" w:sz="4" w:space="0" w:color="000000"/>
              <w:right w:val="single" w:sz="4" w:space="0" w:color="000000"/>
            </w:tcBorders>
            <w:hideMark/>
          </w:tcPr>
          <w:p w14:paraId="6C6294CD" w14:textId="323F36E5" w:rsidR="008A11B3" w:rsidRPr="00D95933" w:rsidRDefault="00C82357" w:rsidP="00D95933">
            <w:pPr>
              <w:widowControl w:val="0"/>
              <w:spacing w:after="0"/>
              <w:rPr>
                <w:rFonts w:ascii="Times New Roman" w:eastAsia="Times New Roman" w:hAnsi="Times New Roman" w:cs="Times New Roman"/>
                <w:sz w:val="24"/>
                <w:szCs w:val="24"/>
              </w:rPr>
            </w:pPr>
            <w:r w:rsidRPr="00C82357">
              <w:rPr>
                <w:rFonts w:ascii="Times New Roman" w:eastAsia="Times New Roman" w:hAnsi="Times New Roman" w:cs="Times New Roman"/>
                <w:b/>
                <w:sz w:val="24"/>
                <w:szCs w:val="24"/>
              </w:rPr>
              <w:t>Кваліфікаційні критерії до учасників та вимоги, установлені пунктом 47 Особливостей</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1CF37E07" w14:textId="0511033B" w:rsidR="008A11B3" w:rsidRPr="00D95933" w:rsidRDefault="00C82357" w:rsidP="00D95933">
            <w:pPr>
              <w:widowControl w:val="0"/>
              <w:spacing w:after="0"/>
              <w:ind w:right="120"/>
              <w:jc w:val="both"/>
              <w:rPr>
                <w:rFonts w:ascii="Times New Roman" w:eastAsia="Times New Roman" w:hAnsi="Times New Roman" w:cs="Times New Roman"/>
                <w:sz w:val="24"/>
                <w:szCs w:val="24"/>
              </w:rPr>
            </w:pPr>
            <w:r w:rsidRPr="00C82357">
              <w:rPr>
                <w:rFonts w:ascii="Times New Roman" w:eastAsia="Times New Roman" w:hAnsi="Times New Roman" w:cs="Times New Roman"/>
                <w:sz w:val="24"/>
                <w:szCs w:val="24"/>
              </w:rPr>
              <w:t>Замовник вимагає від учасників подання ними документально підтвердженої інформації про їх відповідність квал</w:t>
            </w:r>
            <w:r>
              <w:rPr>
                <w:rFonts w:ascii="Times New Roman" w:eastAsia="Times New Roman" w:hAnsi="Times New Roman" w:cs="Times New Roman"/>
                <w:sz w:val="24"/>
                <w:szCs w:val="24"/>
              </w:rPr>
              <w:t xml:space="preserve">іфікаційним критеріям, відповідно до </w:t>
            </w:r>
            <w:r w:rsidR="008A11B3" w:rsidRPr="00D95933">
              <w:rPr>
                <w:rFonts w:ascii="Times New Roman" w:eastAsia="Times New Roman" w:hAnsi="Times New Roman" w:cs="Times New Roman"/>
                <w:b/>
                <w:i/>
                <w:sz w:val="24"/>
                <w:szCs w:val="24"/>
              </w:rPr>
              <w:t>Додатку 1</w:t>
            </w:r>
            <w:r w:rsidR="008A11B3" w:rsidRPr="00D95933">
              <w:rPr>
                <w:rFonts w:ascii="Times New Roman" w:eastAsia="Times New Roman" w:hAnsi="Times New Roman" w:cs="Times New Roman"/>
                <w:i/>
                <w:sz w:val="24"/>
                <w:szCs w:val="24"/>
              </w:rPr>
              <w:t xml:space="preserve"> </w:t>
            </w:r>
            <w:r w:rsidR="008A11B3" w:rsidRPr="00D95933">
              <w:rPr>
                <w:rFonts w:ascii="Times New Roman" w:eastAsia="Times New Roman" w:hAnsi="Times New Roman" w:cs="Times New Roman"/>
                <w:sz w:val="24"/>
                <w:szCs w:val="24"/>
              </w:rPr>
              <w:t xml:space="preserve">до цієї тендерної документації. </w:t>
            </w:r>
          </w:p>
          <w:p w14:paraId="44368844" w14:textId="77777777" w:rsidR="008A11B3" w:rsidRPr="00D95933" w:rsidRDefault="008A11B3" w:rsidP="00D95933">
            <w:pPr>
              <w:widowControl w:val="0"/>
              <w:spacing w:after="0"/>
              <w:ind w:right="12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95933">
              <w:rPr>
                <w:rFonts w:ascii="Times New Roman" w:eastAsia="Times New Roman" w:hAnsi="Times New Roman" w:cs="Times New Roman"/>
                <w:b/>
                <w:sz w:val="24"/>
                <w:szCs w:val="24"/>
              </w:rPr>
              <w:t xml:space="preserve"> </w:t>
            </w:r>
            <w:r w:rsidRPr="00D95933">
              <w:rPr>
                <w:rFonts w:ascii="Times New Roman" w:eastAsia="Times New Roman" w:hAnsi="Times New Roman" w:cs="Times New Roman"/>
                <w:b/>
                <w:i/>
                <w:sz w:val="24"/>
                <w:szCs w:val="24"/>
              </w:rPr>
              <w:t>Додатку 1</w:t>
            </w:r>
            <w:r w:rsidRPr="00D95933">
              <w:rPr>
                <w:rFonts w:ascii="Times New Roman" w:eastAsia="Times New Roman" w:hAnsi="Times New Roman" w:cs="Times New Roman"/>
                <w:sz w:val="24"/>
                <w:szCs w:val="24"/>
              </w:rPr>
              <w:t xml:space="preserve"> до цієї тендерної документації. </w:t>
            </w:r>
          </w:p>
          <w:p w14:paraId="7B167B9B" w14:textId="7373BE06" w:rsidR="008A11B3" w:rsidRPr="00D95933" w:rsidRDefault="00CE6795" w:rsidP="00D95933">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008A11B3" w:rsidRPr="00D95933">
              <w:rPr>
                <w:rFonts w:ascii="Times New Roman" w:eastAsia="Times New Roman" w:hAnsi="Times New Roman" w:cs="Times New Roman"/>
                <w:b/>
                <w:sz w:val="24"/>
                <w:szCs w:val="24"/>
              </w:rPr>
              <w:t xml:space="preserve"> Особливостей.</w:t>
            </w:r>
          </w:p>
          <w:p w14:paraId="2890E085"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D95933">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590227DB"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BFD8B8"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E9F4B7"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5E0392"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BBD1E0"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6F7669"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1E7388"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431CFF"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6BC2E64"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4C7E4F" w14:textId="596F88FD"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10) юридична особа, яка є учасником процедури закупівлі </w:t>
            </w:r>
            <w:r w:rsidRPr="00D95933">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w:t>
            </w:r>
            <w:r w:rsidR="00CE6795">
              <w:rPr>
                <w:rFonts w:ascii="Times New Roman" w:eastAsia="Times New Roman" w:hAnsi="Times New Roman" w:cs="Times New Roman"/>
                <w:sz w:val="24"/>
                <w:szCs w:val="24"/>
              </w:rPr>
              <w:t xml:space="preserve">еревищує </w:t>
            </w:r>
            <w:r w:rsidRPr="00D95933">
              <w:rPr>
                <w:rFonts w:ascii="Times New Roman" w:eastAsia="Times New Roman" w:hAnsi="Times New Roman" w:cs="Times New Roman"/>
                <w:sz w:val="24"/>
                <w:szCs w:val="24"/>
              </w:rPr>
              <w:t>20 млн. гривень (у тому числі за лотом);</w:t>
            </w:r>
          </w:p>
          <w:p w14:paraId="3D965738" w14:textId="2EF559A2"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w:t>
            </w:r>
            <w:r w:rsidR="00CE6795">
              <w:rPr>
                <w:rFonts w:ascii="Times New Roman" w:eastAsia="Times New Roman" w:hAnsi="Times New Roman" w:cs="Times New Roman"/>
                <w:sz w:val="24"/>
                <w:szCs w:val="24"/>
              </w:rPr>
              <w:t>з Законом України “Про санкції”, крім випадків, коли активи такої особи в установленому законодавством порядку передані в управління АРМА;</w:t>
            </w:r>
          </w:p>
          <w:p w14:paraId="4B9CD3DD"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789AED" w14:textId="77777777" w:rsidR="008A11B3" w:rsidRPr="00D95933" w:rsidRDefault="008A11B3" w:rsidP="00D95933">
            <w:pPr>
              <w:widowControl w:val="0"/>
              <w:spacing w:before="120"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95933">
              <w:rPr>
                <w:rFonts w:ascii="Times New Roman" w:eastAsia="Times New Roman" w:hAnsi="Times New Roman" w:cs="Times New Roman"/>
                <w:sz w:val="28"/>
                <w:szCs w:val="28"/>
              </w:rPr>
              <w:t xml:space="preserve"> </w:t>
            </w:r>
            <w:r w:rsidRPr="00D9593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DC678A" w14:textId="4651C4EC" w:rsidR="008A11B3" w:rsidRPr="00D95933" w:rsidRDefault="008A11B3" w:rsidP="00D95933">
            <w:pPr>
              <w:widowControl w:val="0"/>
              <w:spacing w:before="120" w:after="0"/>
              <w:jc w:val="both"/>
              <w:rPr>
                <w:rFonts w:ascii="Times New Roman" w:eastAsia="Times New Roman" w:hAnsi="Times New Roman" w:cs="Times New Roman"/>
                <w:strike/>
                <w:sz w:val="24"/>
                <w:szCs w:val="24"/>
              </w:rPr>
            </w:pPr>
            <w:r w:rsidRPr="00D9593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35274">
              <w:rPr>
                <w:rFonts w:ascii="Times New Roman" w:eastAsia="Times New Roman" w:hAnsi="Times New Roman" w:cs="Times New Roman"/>
                <w:sz w:val="24"/>
                <w:szCs w:val="24"/>
                <w:highlight w:val="white"/>
              </w:rPr>
              <w:t>переможця, визначених пунктом 47</w:t>
            </w:r>
            <w:r w:rsidRPr="00D9593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11B3" w:rsidRPr="00D95933" w14:paraId="43824756" w14:textId="77777777" w:rsidTr="00235CAA">
        <w:trPr>
          <w:trHeight w:val="1648"/>
          <w:jc w:val="center"/>
        </w:trPr>
        <w:tc>
          <w:tcPr>
            <w:tcW w:w="706" w:type="dxa"/>
            <w:tcBorders>
              <w:top w:val="single" w:sz="4" w:space="0" w:color="000000"/>
              <w:left w:val="single" w:sz="4" w:space="0" w:color="000000"/>
              <w:bottom w:val="single" w:sz="4" w:space="0" w:color="000000"/>
              <w:right w:val="single" w:sz="4" w:space="0" w:color="000000"/>
            </w:tcBorders>
            <w:hideMark/>
          </w:tcPr>
          <w:p w14:paraId="4587CBDF"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lastRenderedPageBreak/>
              <w:t>6</w:t>
            </w:r>
          </w:p>
        </w:tc>
        <w:tc>
          <w:tcPr>
            <w:tcW w:w="2836" w:type="dxa"/>
            <w:tcBorders>
              <w:top w:val="single" w:sz="4" w:space="0" w:color="000000"/>
              <w:left w:val="single" w:sz="4" w:space="0" w:color="000000"/>
              <w:bottom w:val="single" w:sz="4" w:space="0" w:color="000000"/>
              <w:right w:val="single" w:sz="4" w:space="0" w:color="000000"/>
            </w:tcBorders>
            <w:hideMark/>
          </w:tcPr>
          <w:p w14:paraId="05A4FB2A"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23" w:type="dxa"/>
            <w:tcBorders>
              <w:top w:val="single" w:sz="4" w:space="0" w:color="000000"/>
              <w:left w:val="single" w:sz="4" w:space="0" w:color="000000"/>
              <w:bottom w:val="single" w:sz="4" w:space="0" w:color="000000"/>
              <w:right w:val="single" w:sz="4" w:space="0" w:color="000000"/>
            </w:tcBorders>
            <w:vAlign w:val="center"/>
          </w:tcPr>
          <w:p w14:paraId="41FA89B9" w14:textId="589A2A66" w:rsidR="008A11B3" w:rsidRPr="00D95933" w:rsidRDefault="008A11B3" w:rsidP="00B8281A">
            <w:pPr>
              <w:widowControl w:val="0"/>
              <w:spacing w:after="0"/>
              <w:ind w:right="12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history="1">
              <w:r w:rsidRPr="00B8281A">
                <w:rPr>
                  <w:rStyle w:val="a4"/>
                  <w:rFonts w:ascii="Times New Roman" w:eastAsia="Times New Roman" w:hAnsi="Times New Roman" w:cs="Times New Roman"/>
                  <w:color w:val="auto"/>
                  <w:sz w:val="24"/>
                  <w:szCs w:val="24"/>
                  <w:u w:val="none"/>
                </w:rPr>
                <w:t xml:space="preserve"> пунктом третім </w:t>
              </w:r>
            </w:hyperlink>
            <w:hyperlink r:id="rId8" w:history="1">
              <w:r w:rsidRPr="00B8281A">
                <w:rPr>
                  <w:rStyle w:val="a4"/>
                  <w:rFonts w:ascii="Times New Roman" w:eastAsia="Times New Roman" w:hAnsi="Times New Roman" w:cs="Times New Roman"/>
                  <w:color w:val="auto"/>
                  <w:sz w:val="24"/>
                  <w:szCs w:val="24"/>
                  <w:u w:val="none"/>
                </w:rPr>
                <w:t>частини друго</w:t>
              </w:r>
            </w:hyperlink>
            <w:r w:rsidRPr="00B8281A">
              <w:rPr>
                <w:rFonts w:ascii="Times New Roman" w:eastAsia="Times New Roman" w:hAnsi="Times New Roman" w:cs="Times New Roman"/>
                <w:sz w:val="24"/>
                <w:szCs w:val="24"/>
              </w:rPr>
              <w:t xml:space="preserve">ї статті 22 Закону зазначено в </w:t>
            </w:r>
            <w:r w:rsidRPr="00B8281A">
              <w:rPr>
                <w:rFonts w:ascii="Times New Roman" w:eastAsia="Times New Roman" w:hAnsi="Times New Roman" w:cs="Times New Roman"/>
                <w:b/>
                <w:i/>
                <w:sz w:val="24"/>
                <w:szCs w:val="24"/>
              </w:rPr>
              <w:t>Додатку 2</w:t>
            </w:r>
            <w:r w:rsidRPr="00B8281A">
              <w:rPr>
                <w:rFonts w:ascii="Times New Roman" w:eastAsia="Times New Roman" w:hAnsi="Times New Roman" w:cs="Times New Roman"/>
                <w:b/>
                <w:sz w:val="24"/>
                <w:szCs w:val="24"/>
              </w:rPr>
              <w:t xml:space="preserve"> </w:t>
            </w:r>
            <w:r w:rsidRPr="00B8281A">
              <w:rPr>
                <w:rFonts w:ascii="Times New Roman" w:eastAsia="Times New Roman" w:hAnsi="Times New Roman" w:cs="Times New Roman"/>
                <w:sz w:val="24"/>
                <w:szCs w:val="24"/>
              </w:rPr>
              <w:t>до тендерної документації.</w:t>
            </w:r>
          </w:p>
        </w:tc>
      </w:tr>
      <w:tr w:rsidR="008A11B3" w:rsidRPr="00D95933" w14:paraId="4553B3A1" w14:textId="77777777" w:rsidTr="00235CAA">
        <w:trPr>
          <w:trHeight w:val="1471"/>
          <w:jc w:val="center"/>
        </w:trPr>
        <w:tc>
          <w:tcPr>
            <w:tcW w:w="706" w:type="dxa"/>
            <w:tcBorders>
              <w:top w:val="single" w:sz="4" w:space="0" w:color="000000"/>
              <w:left w:val="single" w:sz="4" w:space="0" w:color="000000"/>
              <w:bottom w:val="single" w:sz="4" w:space="0" w:color="000000"/>
              <w:right w:val="single" w:sz="4" w:space="0" w:color="000000"/>
            </w:tcBorders>
            <w:hideMark/>
          </w:tcPr>
          <w:p w14:paraId="77F792DE"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7</w:t>
            </w:r>
          </w:p>
        </w:tc>
        <w:tc>
          <w:tcPr>
            <w:tcW w:w="2836" w:type="dxa"/>
            <w:tcBorders>
              <w:top w:val="single" w:sz="4" w:space="0" w:color="000000"/>
              <w:left w:val="single" w:sz="4" w:space="0" w:color="000000"/>
              <w:bottom w:val="single" w:sz="4" w:space="0" w:color="000000"/>
              <w:right w:val="single" w:sz="4" w:space="0" w:color="000000"/>
            </w:tcBorders>
            <w:hideMark/>
          </w:tcPr>
          <w:p w14:paraId="6FCA4CAD"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themeColor="text1"/>
                <w:sz w:val="24"/>
                <w:szCs w:val="24"/>
              </w:rPr>
              <w:t xml:space="preserve">Інформація про субпідрядника /співвиконавця (у </w:t>
            </w:r>
            <w:r w:rsidRPr="00D95933">
              <w:rPr>
                <w:rFonts w:ascii="Times New Roman" w:eastAsia="Times New Roman" w:hAnsi="Times New Roman" w:cs="Times New Roman"/>
                <w:b/>
                <w:color w:val="000000"/>
                <w:sz w:val="24"/>
                <w:szCs w:val="24"/>
              </w:rPr>
              <w:t>випадку закупівлі робіт чи послуг)</w:t>
            </w:r>
          </w:p>
        </w:tc>
        <w:tc>
          <w:tcPr>
            <w:tcW w:w="6523" w:type="dxa"/>
            <w:tcBorders>
              <w:top w:val="single" w:sz="4" w:space="0" w:color="000000"/>
              <w:left w:val="single" w:sz="4" w:space="0" w:color="000000"/>
              <w:bottom w:val="single" w:sz="4" w:space="0" w:color="000000"/>
              <w:right w:val="single" w:sz="4" w:space="0" w:color="000000"/>
            </w:tcBorders>
            <w:vAlign w:val="center"/>
          </w:tcPr>
          <w:p w14:paraId="56A0B772" w14:textId="77777777" w:rsidR="00EF0F67" w:rsidRDefault="00EF0F67" w:rsidP="00D95933">
            <w:pPr>
              <w:widowControl w:val="0"/>
              <w:spacing w:after="0"/>
              <w:ind w:right="120"/>
              <w:jc w:val="both"/>
              <w:rPr>
                <w:rFonts w:ascii="Times New Roman" w:eastAsia="Times New Roman" w:hAnsi="Times New Roman" w:cs="Times New Roman"/>
                <w:color w:val="000000"/>
                <w:sz w:val="24"/>
                <w:szCs w:val="24"/>
              </w:rPr>
            </w:pPr>
          </w:p>
          <w:p w14:paraId="3EEC76C5" w14:textId="0534D374" w:rsidR="008A11B3" w:rsidRPr="00D95933" w:rsidRDefault="008A11B3" w:rsidP="00D95933">
            <w:pPr>
              <w:widowControl w:val="0"/>
              <w:spacing w:after="0"/>
              <w:ind w:right="120"/>
              <w:jc w:val="both"/>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 xml:space="preserve">Не передбачено.  </w:t>
            </w:r>
          </w:p>
          <w:p w14:paraId="10952907" w14:textId="77777777" w:rsidR="008A11B3" w:rsidRPr="00D95933" w:rsidRDefault="008A11B3" w:rsidP="00D95933">
            <w:pPr>
              <w:widowControl w:val="0"/>
              <w:spacing w:after="0"/>
              <w:ind w:right="120"/>
              <w:jc w:val="both"/>
              <w:rPr>
                <w:rFonts w:ascii="Times New Roman" w:eastAsia="Times New Roman" w:hAnsi="Times New Roman" w:cs="Times New Roman"/>
                <w:color w:val="000000" w:themeColor="text1"/>
                <w:sz w:val="24"/>
                <w:szCs w:val="24"/>
              </w:rPr>
            </w:pPr>
          </w:p>
        </w:tc>
      </w:tr>
      <w:tr w:rsidR="008A11B3" w:rsidRPr="00D95933" w14:paraId="0D465D65" w14:textId="77777777" w:rsidTr="00235CAA">
        <w:trPr>
          <w:trHeight w:val="841"/>
          <w:jc w:val="center"/>
        </w:trPr>
        <w:tc>
          <w:tcPr>
            <w:tcW w:w="706" w:type="dxa"/>
            <w:tcBorders>
              <w:top w:val="single" w:sz="4" w:space="0" w:color="000000"/>
              <w:left w:val="single" w:sz="4" w:space="0" w:color="000000"/>
              <w:bottom w:val="single" w:sz="4" w:space="0" w:color="000000"/>
              <w:right w:val="single" w:sz="4" w:space="0" w:color="000000"/>
            </w:tcBorders>
            <w:hideMark/>
          </w:tcPr>
          <w:p w14:paraId="371F0945"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8</w:t>
            </w:r>
          </w:p>
        </w:tc>
        <w:tc>
          <w:tcPr>
            <w:tcW w:w="2836" w:type="dxa"/>
            <w:tcBorders>
              <w:top w:val="single" w:sz="4" w:space="0" w:color="000000"/>
              <w:left w:val="single" w:sz="4" w:space="0" w:color="000000"/>
              <w:bottom w:val="single" w:sz="4" w:space="0" w:color="000000"/>
              <w:right w:val="single" w:sz="4" w:space="0" w:color="000000"/>
            </w:tcBorders>
            <w:hideMark/>
          </w:tcPr>
          <w:p w14:paraId="3CB3777B"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3" w:type="dxa"/>
            <w:tcBorders>
              <w:top w:val="single" w:sz="4" w:space="0" w:color="000000"/>
              <w:left w:val="single" w:sz="4" w:space="0" w:color="000000"/>
              <w:bottom w:val="single" w:sz="4" w:space="0" w:color="000000"/>
              <w:right w:val="single" w:sz="4" w:space="0" w:color="000000"/>
            </w:tcBorders>
            <w:vAlign w:val="center"/>
          </w:tcPr>
          <w:p w14:paraId="4BFB743D"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8A717BD" w14:textId="77777777" w:rsidR="008A11B3" w:rsidRPr="00D95933" w:rsidRDefault="008A11B3" w:rsidP="00D95933">
            <w:pPr>
              <w:widowControl w:val="0"/>
              <w:spacing w:after="0"/>
              <w:jc w:val="both"/>
              <w:rPr>
                <w:rFonts w:ascii="Times New Roman" w:eastAsia="Times New Roman" w:hAnsi="Times New Roman" w:cs="Times New Roman"/>
                <w:sz w:val="24"/>
                <w:szCs w:val="24"/>
              </w:rPr>
            </w:pPr>
          </w:p>
        </w:tc>
      </w:tr>
      <w:tr w:rsidR="008A11B3" w:rsidRPr="00D95933" w14:paraId="5629F9D2" w14:textId="77777777" w:rsidTr="00235CAA">
        <w:trPr>
          <w:trHeight w:val="442"/>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14:paraId="5F7993DA"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Розділ 4. Подання та розкриття тендерної пропозиції</w:t>
            </w:r>
          </w:p>
        </w:tc>
      </w:tr>
      <w:tr w:rsidR="008A11B3" w:rsidRPr="00D95933" w14:paraId="44015ABD" w14:textId="77777777" w:rsidTr="00235CAA">
        <w:trPr>
          <w:trHeight w:val="557"/>
          <w:jc w:val="center"/>
        </w:trPr>
        <w:tc>
          <w:tcPr>
            <w:tcW w:w="706" w:type="dxa"/>
            <w:tcBorders>
              <w:top w:val="single" w:sz="4" w:space="0" w:color="000000"/>
              <w:left w:val="single" w:sz="4" w:space="0" w:color="000000"/>
              <w:bottom w:val="single" w:sz="4" w:space="0" w:color="000000"/>
              <w:right w:val="single" w:sz="4" w:space="0" w:color="000000"/>
            </w:tcBorders>
            <w:hideMark/>
          </w:tcPr>
          <w:p w14:paraId="2361CF26"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7A54A0D2"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Кінцевий строк подання тендерної пропозиції</w:t>
            </w:r>
          </w:p>
        </w:tc>
        <w:tc>
          <w:tcPr>
            <w:tcW w:w="6523" w:type="dxa"/>
            <w:tcBorders>
              <w:top w:val="single" w:sz="4" w:space="0" w:color="000000"/>
              <w:left w:val="single" w:sz="4" w:space="0" w:color="000000"/>
              <w:bottom w:val="single" w:sz="4" w:space="0" w:color="000000"/>
              <w:right w:val="single" w:sz="4" w:space="0" w:color="000000"/>
            </w:tcBorders>
            <w:hideMark/>
          </w:tcPr>
          <w:p w14:paraId="0F1C9842" w14:textId="129D86AE" w:rsidR="00957DD1" w:rsidRPr="003E43A0" w:rsidRDefault="008A11B3" w:rsidP="00D95933">
            <w:pPr>
              <w:widowControl w:val="0"/>
              <w:spacing w:after="0"/>
              <w:jc w:val="both"/>
              <w:rPr>
                <w:rFonts w:ascii="Times New Roman" w:eastAsia="Times New Roman" w:hAnsi="Times New Roman" w:cs="Times New Roman"/>
                <w:b/>
                <w:bCs/>
                <w:sz w:val="24"/>
                <w:szCs w:val="24"/>
              </w:rPr>
            </w:pPr>
            <w:r w:rsidRPr="003E43A0">
              <w:rPr>
                <w:rFonts w:ascii="Times New Roman" w:hAnsi="Times New Roman" w:cs="Times New Roman"/>
                <w:sz w:val="24"/>
                <w:szCs w:val="24"/>
              </w:rPr>
              <w:t>Кінцевий строк подання тендерних пропозицій</w:t>
            </w:r>
            <w:r w:rsidRPr="00DF6F29">
              <w:rPr>
                <w:rFonts w:ascii="Times New Roman" w:hAnsi="Times New Roman" w:cs="Times New Roman"/>
                <w:b/>
                <w:bCs/>
                <w:sz w:val="24"/>
                <w:szCs w:val="24"/>
              </w:rPr>
              <w:t xml:space="preserve">: </w:t>
            </w:r>
            <w:r w:rsidR="00DF6F29" w:rsidRPr="00DF6F29">
              <w:rPr>
                <w:rFonts w:ascii="Times New Roman" w:hAnsi="Times New Roman" w:cs="Times New Roman"/>
                <w:b/>
                <w:bCs/>
                <w:sz w:val="24"/>
                <w:szCs w:val="24"/>
              </w:rPr>
              <w:t>28</w:t>
            </w:r>
            <w:r w:rsidR="003E43A0" w:rsidRPr="00DF6F29">
              <w:rPr>
                <w:rFonts w:ascii="Times New Roman" w:eastAsia="Times New Roman" w:hAnsi="Times New Roman" w:cs="Times New Roman"/>
                <w:b/>
                <w:bCs/>
                <w:sz w:val="24"/>
                <w:szCs w:val="24"/>
              </w:rPr>
              <w:t>.</w:t>
            </w:r>
            <w:r w:rsidR="00810A39" w:rsidRPr="00DF6F29">
              <w:rPr>
                <w:rFonts w:ascii="Times New Roman" w:eastAsia="Times New Roman" w:hAnsi="Times New Roman" w:cs="Times New Roman"/>
                <w:b/>
                <w:bCs/>
                <w:sz w:val="24"/>
                <w:szCs w:val="24"/>
              </w:rPr>
              <w:t>03</w:t>
            </w:r>
            <w:r w:rsidR="000C19DB" w:rsidRPr="00DF6F29">
              <w:rPr>
                <w:rFonts w:ascii="Times New Roman" w:eastAsia="Times New Roman" w:hAnsi="Times New Roman" w:cs="Times New Roman"/>
                <w:b/>
                <w:bCs/>
                <w:sz w:val="24"/>
                <w:szCs w:val="24"/>
              </w:rPr>
              <w:t>.202</w:t>
            </w:r>
            <w:r w:rsidR="00810A39" w:rsidRPr="00DF6F29">
              <w:rPr>
                <w:rFonts w:ascii="Times New Roman" w:eastAsia="Times New Roman" w:hAnsi="Times New Roman" w:cs="Times New Roman"/>
                <w:b/>
                <w:bCs/>
                <w:sz w:val="24"/>
                <w:szCs w:val="24"/>
              </w:rPr>
              <w:t>4</w:t>
            </w:r>
            <w:r w:rsidR="000C19DB" w:rsidRPr="003E43A0">
              <w:rPr>
                <w:rFonts w:ascii="Times New Roman" w:eastAsia="Times New Roman" w:hAnsi="Times New Roman" w:cs="Times New Roman"/>
                <w:b/>
                <w:bCs/>
                <w:sz w:val="24"/>
                <w:szCs w:val="24"/>
              </w:rPr>
              <w:t xml:space="preserve"> р.</w:t>
            </w:r>
          </w:p>
          <w:p w14:paraId="77C06CF0" w14:textId="0821ADFE" w:rsidR="008A11B3" w:rsidRPr="003E43A0" w:rsidRDefault="008A11B3" w:rsidP="00D95933">
            <w:pPr>
              <w:widowControl w:val="0"/>
              <w:spacing w:after="0"/>
              <w:jc w:val="both"/>
              <w:rPr>
                <w:rFonts w:ascii="Times New Roman" w:eastAsia="Times New Roman" w:hAnsi="Times New Roman" w:cs="Times New Roman"/>
                <w:sz w:val="24"/>
                <w:szCs w:val="24"/>
              </w:rPr>
            </w:pPr>
            <w:r w:rsidRPr="003E43A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C202C20" w14:textId="77777777" w:rsidR="008A11B3" w:rsidRPr="003E43A0" w:rsidRDefault="008A11B3" w:rsidP="00D95933">
            <w:pPr>
              <w:widowControl w:val="0"/>
              <w:spacing w:after="0"/>
              <w:jc w:val="both"/>
              <w:rPr>
                <w:rFonts w:ascii="Times New Roman" w:eastAsia="Times New Roman" w:hAnsi="Times New Roman" w:cs="Times New Roman"/>
                <w:sz w:val="24"/>
                <w:szCs w:val="24"/>
              </w:rPr>
            </w:pPr>
            <w:r w:rsidRPr="003E43A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981B1" w14:textId="77777777" w:rsidR="008A11B3" w:rsidRPr="00D95933" w:rsidRDefault="008A11B3" w:rsidP="00D95933">
            <w:pPr>
              <w:widowControl w:val="0"/>
              <w:spacing w:after="0"/>
              <w:jc w:val="both"/>
              <w:rPr>
                <w:rFonts w:ascii="Times New Roman" w:eastAsia="Times New Roman" w:hAnsi="Times New Roman" w:cs="Times New Roman"/>
                <w:strike/>
                <w:sz w:val="24"/>
                <w:szCs w:val="24"/>
              </w:rPr>
            </w:pPr>
            <w:r w:rsidRPr="003E43A0">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A11B3" w:rsidRPr="00D95933" w14:paraId="759D1AD7"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0302CCAC"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2</w:t>
            </w:r>
          </w:p>
        </w:tc>
        <w:tc>
          <w:tcPr>
            <w:tcW w:w="2836" w:type="dxa"/>
            <w:tcBorders>
              <w:top w:val="single" w:sz="4" w:space="0" w:color="000000"/>
              <w:left w:val="single" w:sz="4" w:space="0" w:color="000000"/>
              <w:bottom w:val="single" w:sz="4" w:space="0" w:color="000000"/>
              <w:right w:val="single" w:sz="4" w:space="0" w:color="000000"/>
            </w:tcBorders>
            <w:hideMark/>
          </w:tcPr>
          <w:p w14:paraId="1D7284F4"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Порядок розкриття тендерної пропозиції</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77599534" w14:textId="77777777" w:rsidR="003E43A0" w:rsidRPr="003E43A0" w:rsidRDefault="003E43A0" w:rsidP="003E43A0">
            <w:pPr>
              <w:widowControl w:val="0"/>
              <w:spacing w:after="0" w:line="228" w:lineRule="auto"/>
              <w:jc w:val="both"/>
              <w:rPr>
                <w:rFonts w:ascii="Times New Roman" w:eastAsia="Times New Roman" w:hAnsi="Times New Roman" w:cs="Times New Roman"/>
                <w:sz w:val="24"/>
                <w:szCs w:val="24"/>
              </w:rPr>
            </w:pPr>
            <w:r w:rsidRPr="003E43A0">
              <w:rPr>
                <w:rFonts w:ascii="Times New Roman" w:eastAsia="Times New Roman" w:hAnsi="Times New Roman" w:cs="Times New Roman"/>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4D634D66" w14:textId="42BDDB16" w:rsidR="008A11B3" w:rsidRPr="00D95933" w:rsidRDefault="003E43A0" w:rsidP="003E43A0">
            <w:pPr>
              <w:widowControl w:val="0"/>
              <w:spacing w:after="0" w:line="228" w:lineRule="auto"/>
              <w:jc w:val="both"/>
              <w:rPr>
                <w:rFonts w:ascii="Times New Roman" w:eastAsia="Times New Roman" w:hAnsi="Times New Roman" w:cs="Times New Roman"/>
                <w:sz w:val="24"/>
                <w:szCs w:val="24"/>
              </w:rPr>
            </w:pPr>
            <w:r w:rsidRPr="003E43A0">
              <w:rPr>
                <w:rFonts w:ascii="Times New Roman" w:eastAsia="Times New Roman" w:hAnsi="Times New Roman" w:cs="Times New Roman"/>
                <w:sz w:val="24"/>
                <w:szCs w:val="24"/>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8A11B3" w:rsidRPr="00D95933" w14:paraId="6CC8BA34" w14:textId="77777777" w:rsidTr="00235CAA">
        <w:trPr>
          <w:trHeight w:val="512"/>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14:paraId="271BB3AD"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Розділ 5. Оцінка тендерної пропозиції</w:t>
            </w:r>
          </w:p>
        </w:tc>
      </w:tr>
      <w:tr w:rsidR="008A11B3" w:rsidRPr="00D95933" w14:paraId="70053824"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6B9C4C3B"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662570A3"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22A23DD0" w14:textId="1E007EE3" w:rsidR="007B76F1" w:rsidRPr="007B76F1" w:rsidRDefault="007B76F1" w:rsidP="007B76F1">
            <w:pPr>
              <w:widowControl w:val="0"/>
              <w:spacing w:after="0" w:line="228" w:lineRule="auto"/>
              <w:ind w:firstLine="452"/>
              <w:jc w:val="both"/>
              <w:rPr>
                <w:rFonts w:ascii="Times New Roman" w:eastAsia="Times New Roman" w:hAnsi="Times New Roman" w:cs="Times New Roman"/>
                <w:sz w:val="24"/>
                <w:szCs w:val="24"/>
              </w:rPr>
            </w:pPr>
            <w:r w:rsidRPr="007B76F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4F2B790" w14:textId="5B7FD0E2" w:rsidR="008A11B3" w:rsidRPr="00D95933" w:rsidRDefault="007B76F1" w:rsidP="00772B60">
            <w:pPr>
              <w:widowControl w:val="0"/>
              <w:spacing w:after="0" w:line="228" w:lineRule="auto"/>
              <w:ind w:firstLine="452"/>
              <w:jc w:val="both"/>
              <w:rPr>
                <w:rFonts w:ascii="Times New Roman" w:eastAsia="Times New Roman" w:hAnsi="Times New Roman" w:cs="Times New Roman"/>
                <w:sz w:val="24"/>
                <w:szCs w:val="24"/>
              </w:rPr>
            </w:pPr>
            <w:r w:rsidRPr="007B76F1">
              <w:rPr>
                <w:rFonts w:ascii="Times New Roman" w:eastAsia="Times New Roman" w:hAnsi="Times New Roman" w:cs="Times New Roman"/>
                <w:sz w:val="24"/>
                <w:szCs w:val="24"/>
              </w:rPr>
              <w:t>Єдиним критерієм оцінки згідно даної процедури відкритих торгів є ціна (питома вага критерію – 100%). Згідно з пунктом 37 Постанови від 12 жовтня 2022 року № 1178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6D3B201"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i/>
                <w:sz w:val="24"/>
                <w:szCs w:val="24"/>
              </w:rPr>
              <w:t xml:space="preserve">Ціна тендерної пропозиції не може перевищувати </w:t>
            </w:r>
            <w:r w:rsidRPr="00D95933">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260CAF2" w14:textId="77777777" w:rsidR="008A11B3" w:rsidRPr="00D95933" w:rsidRDefault="008A11B3" w:rsidP="00D95933">
            <w:pPr>
              <w:widowControl w:val="0"/>
              <w:spacing w:after="0"/>
              <w:ind w:firstLine="452"/>
              <w:jc w:val="both"/>
              <w:rPr>
                <w:rFonts w:ascii="Times New Roman" w:eastAsia="Times New Roman" w:hAnsi="Times New Roman" w:cs="Times New Roman"/>
                <w:b/>
                <w:i/>
                <w:sz w:val="24"/>
                <w:szCs w:val="24"/>
              </w:rPr>
            </w:pPr>
            <w:r w:rsidRPr="00D95933">
              <w:rPr>
                <w:rFonts w:ascii="Times New Roman" w:eastAsia="Times New Roman" w:hAnsi="Times New Roman" w:cs="Times New Roman"/>
                <w:i/>
                <w:sz w:val="24"/>
                <w:szCs w:val="24"/>
              </w:rPr>
              <w:t xml:space="preserve">До розгляду </w:t>
            </w:r>
            <w:r w:rsidRPr="00D95933">
              <w:rPr>
                <w:rFonts w:ascii="Times New Roman" w:eastAsia="Times New Roman" w:hAnsi="Times New Roman" w:cs="Times New Roman"/>
                <w:i/>
                <w:sz w:val="24"/>
                <w:szCs w:val="24"/>
                <w:u w:val="single"/>
              </w:rPr>
              <w:t xml:space="preserve"> </w:t>
            </w:r>
            <w:r w:rsidRPr="00202C5D">
              <w:rPr>
                <w:rFonts w:ascii="Times New Roman" w:eastAsia="Times New Roman" w:hAnsi="Times New Roman" w:cs="Times New Roman"/>
                <w:b/>
                <w:i/>
                <w:sz w:val="24"/>
                <w:szCs w:val="24"/>
                <w:u w:val="single"/>
              </w:rPr>
              <w:t>не приймається</w:t>
            </w:r>
            <w:r w:rsidRPr="00D95933">
              <w:rPr>
                <w:rFonts w:ascii="Times New Roman" w:eastAsia="Times New Roman" w:hAnsi="Times New Roman" w:cs="Times New Roman"/>
                <w:i/>
                <w:sz w:val="24"/>
                <w:szCs w:val="24"/>
                <w:u w:val="single"/>
              </w:rPr>
              <w:t xml:space="preserve"> </w:t>
            </w:r>
            <w:r w:rsidRPr="00D9593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06155ED"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2A173A"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Оцінка здійснюється щодо предмета закупівлі в цілому.</w:t>
            </w:r>
          </w:p>
          <w:p w14:paraId="36C9D368" w14:textId="189D5F51"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Учасник визначає ціни на </w:t>
            </w:r>
            <w:r w:rsidR="00312B22">
              <w:rPr>
                <w:rFonts w:ascii="Times New Roman" w:eastAsia="Times New Roman" w:hAnsi="Times New Roman" w:cs="Times New Roman"/>
                <w:b/>
                <w:sz w:val="24"/>
                <w:szCs w:val="24"/>
              </w:rPr>
              <w:t>послуги</w:t>
            </w:r>
            <w:r w:rsidRPr="00D95933">
              <w:rPr>
                <w:rFonts w:ascii="Times New Roman" w:eastAsia="Times New Roman" w:hAnsi="Times New Roman" w:cs="Times New Roman"/>
                <w:sz w:val="24"/>
                <w:szCs w:val="24"/>
              </w:rPr>
              <w:t xml:space="preserve">, що він пропонує </w:t>
            </w:r>
            <w:r w:rsidR="00312B22">
              <w:rPr>
                <w:rFonts w:ascii="Times New Roman" w:eastAsia="Times New Roman" w:hAnsi="Times New Roman" w:cs="Times New Roman"/>
                <w:b/>
                <w:sz w:val="24"/>
                <w:szCs w:val="24"/>
              </w:rPr>
              <w:t>надати</w:t>
            </w:r>
            <w:r w:rsidRPr="00D9593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12B22">
              <w:rPr>
                <w:rFonts w:ascii="Times New Roman" w:eastAsia="Times New Roman" w:hAnsi="Times New Roman" w:cs="Times New Roman"/>
                <w:b/>
                <w:sz w:val="24"/>
                <w:szCs w:val="24"/>
              </w:rPr>
              <w:t>послуг</w:t>
            </w:r>
            <w:r w:rsidRPr="00D95933">
              <w:rPr>
                <w:rFonts w:ascii="Times New Roman" w:eastAsia="Times New Roman" w:hAnsi="Times New Roman" w:cs="Times New Roman"/>
                <w:sz w:val="24"/>
                <w:szCs w:val="24"/>
              </w:rPr>
              <w:t xml:space="preserve"> даного виду.</w:t>
            </w:r>
          </w:p>
          <w:p w14:paraId="1B25D1FE"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4F5CA3A"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45BDB74"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2FEB673" w14:textId="77777777" w:rsidR="008A11B3" w:rsidRPr="00D95933" w:rsidRDefault="008A11B3" w:rsidP="00D95933">
            <w:pPr>
              <w:widowControl w:val="0"/>
              <w:spacing w:after="0"/>
              <w:ind w:firstLine="452"/>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AA344A" w14:textId="29944448" w:rsidR="008A11B3" w:rsidRPr="00D95933" w:rsidRDefault="00662D24" w:rsidP="00D95933">
            <w:pPr>
              <w:widowControl w:val="0"/>
              <w:spacing w:after="0"/>
              <w:ind w:firstLine="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w:t>
            </w:r>
            <w:r w:rsidR="008A11B3" w:rsidRPr="00D95933">
              <w:rPr>
                <w:rFonts w:ascii="Times New Roman" w:eastAsia="Times New Roman" w:hAnsi="Times New Roman" w:cs="Times New Roman"/>
                <w:sz w:val="24"/>
                <w:szCs w:val="24"/>
              </w:rPr>
              <w:t>тендерну пропозицію, якщо учасник не надав обґрунтування</w:t>
            </w:r>
            <w:r>
              <w:rPr>
                <w:rFonts w:ascii="Times New Roman" w:eastAsia="Times New Roman" w:hAnsi="Times New Roman" w:cs="Times New Roman"/>
                <w:sz w:val="24"/>
                <w:szCs w:val="24"/>
              </w:rPr>
              <w:t xml:space="preserve"> аномально низької ціни тендерної пропозиції протягом строку, визначеного абзацом першим частини чотирнадцятої статті 29 Закону/</w:t>
            </w:r>
            <w:r w:rsidR="00202C5D">
              <w:rPr>
                <w:rFonts w:ascii="Times New Roman" w:eastAsia="Times New Roman" w:hAnsi="Times New Roman" w:cs="Times New Roman"/>
                <w:sz w:val="24"/>
                <w:szCs w:val="24"/>
              </w:rPr>
              <w:t>абзацом</w:t>
            </w:r>
            <w:r>
              <w:rPr>
                <w:rFonts w:ascii="Times New Roman" w:eastAsia="Times New Roman" w:hAnsi="Times New Roman" w:cs="Times New Roman"/>
                <w:sz w:val="24"/>
                <w:szCs w:val="24"/>
              </w:rPr>
              <w:t xml:space="preserve"> дев’ятим </w:t>
            </w:r>
            <w:r w:rsidR="00202C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пункту 37</w:t>
            </w:r>
            <w:r w:rsidR="008A11B3" w:rsidRPr="00D95933">
              <w:rPr>
                <w:rFonts w:ascii="Times New Roman" w:eastAsia="Times New Roman" w:hAnsi="Times New Roman" w:cs="Times New Roman"/>
                <w:sz w:val="24"/>
                <w:szCs w:val="24"/>
              </w:rPr>
              <w:t xml:space="preserve"> Особливостей.</w:t>
            </w:r>
          </w:p>
          <w:p w14:paraId="5CA4E4E8"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CEE72F2" w14:textId="77777777" w:rsidR="008A11B3" w:rsidRPr="00D95933" w:rsidRDefault="008A11B3" w:rsidP="00D95933">
            <w:pPr>
              <w:widowControl w:val="0"/>
              <w:numPr>
                <w:ilvl w:val="0"/>
                <w:numId w:val="6"/>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досягнення економії завдяки застосованому </w:t>
            </w:r>
            <w:r w:rsidRPr="00D95933">
              <w:rPr>
                <w:rFonts w:ascii="Times New Roman" w:eastAsia="Times New Roman" w:hAnsi="Times New Roman" w:cs="Times New Roman"/>
                <w:sz w:val="24"/>
                <w:szCs w:val="24"/>
              </w:rPr>
              <w:lastRenderedPageBreak/>
              <w:t>технологічному процесу виробництва товарів, порядку надання послуг чи технології будівництва;</w:t>
            </w:r>
          </w:p>
          <w:p w14:paraId="22BC7F83" w14:textId="77777777" w:rsidR="008A11B3" w:rsidRPr="00D95933" w:rsidRDefault="008A11B3" w:rsidP="00D95933">
            <w:pPr>
              <w:widowControl w:val="0"/>
              <w:numPr>
                <w:ilvl w:val="0"/>
                <w:numId w:val="6"/>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4749703" w14:textId="77777777" w:rsidR="008A11B3" w:rsidRPr="00D95933" w:rsidRDefault="008A11B3" w:rsidP="00D95933">
            <w:pPr>
              <w:widowControl w:val="0"/>
              <w:numPr>
                <w:ilvl w:val="0"/>
                <w:numId w:val="6"/>
              </w:numPr>
              <w:spacing w:after="0" w:line="240"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77D2206F"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3333411"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E613FD2"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3DA5EB7" w14:textId="00C9BDBA"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86564">
              <w:rPr>
                <w:rFonts w:ascii="Times New Roman" w:eastAsia="Times New Roman" w:hAnsi="Times New Roman" w:cs="Times New Roman"/>
                <w:sz w:val="24"/>
                <w:szCs w:val="24"/>
              </w:rPr>
              <w:t>7</w:t>
            </w:r>
            <w:r w:rsidRPr="00D95933">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705D0A" w14:textId="77777777" w:rsidR="008A11B3" w:rsidRPr="00D95933" w:rsidRDefault="008A11B3" w:rsidP="00D95933">
            <w:pPr>
              <w:widowControl w:val="0"/>
              <w:spacing w:after="0"/>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ADF1D7"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95933">
              <w:rPr>
                <w:rFonts w:ascii="Times New Roman" w:eastAsia="Times New Roman" w:hAnsi="Times New Roman" w:cs="Times New Roman"/>
                <w:b/>
                <w:i/>
                <w:sz w:val="24"/>
                <w:szCs w:val="24"/>
              </w:rPr>
              <w:t>не може бути меншим ніж два робочі дні</w:t>
            </w:r>
            <w:r w:rsidRPr="00D95933">
              <w:rPr>
                <w:rFonts w:ascii="Times New Roman" w:eastAsia="Times New Roman" w:hAnsi="Times New Roman" w:cs="Times New Roman"/>
                <w:b/>
                <w:sz w:val="24"/>
                <w:szCs w:val="24"/>
              </w:rPr>
              <w:t xml:space="preserve"> </w:t>
            </w:r>
            <w:r w:rsidRPr="00D95933">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23C18F" w14:textId="77777777" w:rsidR="008A11B3" w:rsidRPr="00D95933" w:rsidRDefault="008A11B3" w:rsidP="00D95933">
            <w:pPr>
              <w:widowControl w:val="0"/>
              <w:shd w:val="clear" w:color="auto" w:fill="FFFFFF"/>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b/>
                <w:i/>
                <w:sz w:val="24"/>
                <w:szCs w:val="24"/>
              </w:rPr>
              <w:t>Під невідповідністю</w:t>
            </w:r>
            <w:r w:rsidRPr="00D9593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D95933">
              <w:rPr>
                <w:rFonts w:ascii="Times New Roman" w:eastAsia="Times New Roman" w:hAnsi="Times New Roman" w:cs="Times New Roman"/>
                <w:sz w:val="24"/>
                <w:szCs w:val="24"/>
              </w:rPr>
              <w:lastRenderedPageBreak/>
              <w:t xml:space="preserve">якісні характеристики предмета закупівлі, що пропонується учасником процедури в його тендерній пропозиції). </w:t>
            </w:r>
          </w:p>
          <w:p w14:paraId="62C57FE9" w14:textId="77777777" w:rsidR="008A11B3" w:rsidRPr="00D95933" w:rsidRDefault="008A11B3" w:rsidP="00D95933">
            <w:pPr>
              <w:widowControl w:val="0"/>
              <w:shd w:val="clear" w:color="auto" w:fill="FFFFFF"/>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b/>
                <w:i/>
                <w:sz w:val="24"/>
                <w:szCs w:val="24"/>
              </w:rPr>
              <w:t>Невідповідністю</w:t>
            </w:r>
            <w:r w:rsidRPr="00D9593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8FC3D"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818DE6"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5933">
              <w:rPr>
                <w:rFonts w:ascii="Times New Roman" w:eastAsia="Times New Roman" w:hAnsi="Times New Roman" w:cs="Times New Roman"/>
                <w:b/>
                <w:i/>
                <w:sz w:val="24"/>
                <w:szCs w:val="24"/>
              </w:rPr>
              <w:t>протягом 24 годин</w:t>
            </w:r>
            <w:r w:rsidRPr="00D9593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F2D6CF3" w14:textId="58D57AE1"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Замовник розглядає подані тендерні пропозиції з урахуванням виправлен</w:t>
            </w:r>
            <w:r w:rsidR="005D7309">
              <w:rPr>
                <w:rFonts w:ascii="Times New Roman" w:eastAsia="Times New Roman" w:hAnsi="Times New Roman" w:cs="Times New Roman"/>
                <w:sz w:val="24"/>
                <w:szCs w:val="24"/>
              </w:rPr>
              <w:t>ня або невиправлення учасником</w:t>
            </w:r>
            <w:r w:rsidRPr="00D95933">
              <w:rPr>
                <w:rFonts w:ascii="Times New Roman" w:eastAsia="Times New Roman" w:hAnsi="Times New Roman" w:cs="Times New Roman"/>
                <w:sz w:val="24"/>
                <w:szCs w:val="24"/>
              </w:rPr>
              <w:t xml:space="preserve"> виявлених невідповідностей.</w:t>
            </w:r>
          </w:p>
          <w:p w14:paraId="7CB9692F" w14:textId="7C877EAB" w:rsidR="008A11B3" w:rsidRPr="00D95933" w:rsidRDefault="008A11B3" w:rsidP="00A75388">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 разі відхилення тендерної пропозиції з підстави, в</w:t>
            </w:r>
            <w:r w:rsidR="00E86564">
              <w:rPr>
                <w:rFonts w:ascii="Times New Roman" w:eastAsia="Times New Roman" w:hAnsi="Times New Roman" w:cs="Times New Roman"/>
                <w:sz w:val="24"/>
                <w:szCs w:val="24"/>
              </w:rPr>
              <w:t>изначеної підпунктом 3 пункту 44</w:t>
            </w:r>
            <w:r w:rsidRPr="00D9593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A75388">
              <w:rPr>
                <w:rFonts w:ascii="Times New Roman" w:eastAsia="Times New Roman" w:hAnsi="Times New Roman" w:cs="Times New Roman"/>
                <w:sz w:val="24"/>
                <w:szCs w:val="24"/>
              </w:rPr>
              <w:t>9</w:t>
            </w:r>
            <w:r w:rsidRPr="00D95933">
              <w:rPr>
                <w:rFonts w:ascii="Times New Roman" w:eastAsia="Times New Roman" w:hAnsi="Times New Roman" w:cs="Times New Roman"/>
                <w:sz w:val="24"/>
                <w:szCs w:val="24"/>
              </w:rPr>
              <w:t xml:space="preserve"> Особливостей.</w:t>
            </w:r>
          </w:p>
        </w:tc>
      </w:tr>
      <w:tr w:rsidR="008A11B3" w:rsidRPr="00D95933" w14:paraId="52E21A0B"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1347B7E3"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lastRenderedPageBreak/>
              <w:t>2</w:t>
            </w:r>
          </w:p>
        </w:tc>
        <w:tc>
          <w:tcPr>
            <w:tcW w:w="2836" w:type="dxa"/>
            <w:tcBorders>
              <w:top w:val="single" w:sz="4" w:space="0" w:color="000000"/>
              <w:left w:val="single" w:sz="4" w:space="0" w:color="000000"/>
              <w:bottom w:val="single" w:sz="4" w:space="0" w:color="000000"/>
              <w:right w:val="single" w:sz="4" w:space="0" w:color="000000"/>
            </w:tcBorders>
            <w:hideMark/>
          </w:tcPr>
          <w:p w14:paraId="41664E37"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Інша інформація</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0CD36A27"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59C094D" w14:textId="77777777" w:rsidR="008A11B3" w:rsidRPr="00D95933" w:rsidRDefault="008A11B3" w:rsidP="00D95933">
            <w:pPr>
              <w:widowControl w:val="0"/>
              <w:spacing w:after="0"/>
              <w:ind w:right="12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1D8C1D"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95933">
              <w:rPr>
                <w:rFonts w:ascii="Times New Roman" w:eastAsia="Times New Roman" w:hAnsi="Times New Roman" w:cs="Times New Roman"/>
                <w:i/>
                <w:sz w:val="24"/>
                <w:szCs w:val="24"/>
              </w:rPr>
              <w:t>(у разі встановлення такої вимоги)</w:t>
            </w:r>
            <w:r w:rsidRPr="00D9593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E9516C3"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Відсутність будь-яких запитань або уточнень стосовно змісту </w:t>
            </w:r>
            <w:r w:rsidRPr="00D95933">
              <w:rPr>
                <w:rFonts w:ascii="Times New Roman" w:eastAsia="Times New Roman" w:hAnsi="Times New Roman" w:cs="Times New Roman"/>
                <w:sz w:val="24"/>
                <w:szCs w:val="24"/>
              </w:rPr>
              <w:lastRenderedPageBreak/>
              <w:t>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973C23" w14:textId="5F68A4E6" w:rsidR="008A11B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DE64A60" w14:textId="5DD922FD" w:rsidR="00F511F6" w:rsidRPr="008B5838" w:rsidRDefault="00F511F6" w:rsidP="00A811DE">
            <w:pPr>
              <w:pStyle w:val="a8"/>
            </w:pPr>
            <w:r w:rsidRPr="008B5838">
              <w:t xml:space="preserve">В тендерній пропозиції (Додаток </w:t>
            </w:r>
            <w:r>
              <w:t>4</w:t>
            </w:r>
            <w:r w:rsidRPr="008B5838">
              <w:t xml:space="preserve"> </w:t>
            </w:r>
            <w:r w:rsidRPr="008B5838">
              <w:rPr>
                <w:spacing w:val="-6"/>
              </w:rPr>
              <w:t>до тендерної Документації</w:t>
            </w:r>
            <w:r w:rsidRPr="008B5838">
              <w:t xml:space="preserve">) потрібно вказати вартість по кожній позиції граф </w:t>
            </w:r>
            <w:r w:rsidRPr="008B5838">
              <w:rPr>
                <w:u w:val="single"/>
              </w:rPr>
              <w:t>«Вартість робіт»</w:t>
            </w:r>
            <w:r w:rsidRPr="008B5838">
              <w:t xml:space="preserve">, </w:t>
            </w:r>
            <w:r w:rsidRPr="008B5838">
              <w:rPr>
                <w:u w:val="single"/>
              </w:rPr>
              <w:t>«Вартість складових частин (систем) та матеріалів», «Вартість послуг»</w:t>
            </w:r>
            <w:r w:rsidRPr="008B5838">
              <w:t xml:space="preserve">, </w:t>
            </w:r>
            <w:r w:rsidRPr="008B5838">
              <w:rPr>
                <w:u w:val="single"/>
              </w:rPr>
              <w:t>«Загальна вартість послуг»</w:t>
            </w:r>
            <w:r w:rsidRPr="008B5838">
              <w:t xml:space="preserve">.  </w:t>
            </w:r>
          </w:p>
          <w:p w14:paraId="65610D64" w14:textId="1E1F710F" w:rsidR="00F511F6" w:rsidRPr="008B5838" w:rsidRDefault="00F511F6" w:rsidP="00A811DE">
            <w:pPr>
              <w:pStyle w:val="a8"/>
              <w:rPr>
                <w:shd w:val="clear" w:color="auto" w:fill="FFFFFF"/>
              </w:rPr>
            </w:pPr>
            <w:r w:rsidRPr="008B5838">
              <w:t>Я</w:t>
            </w:r>
            <w:r w:rsidRPr="008B5838">
              <w:rPr>
                <w:shd w:val="clear" w:color="auto" w:fill="FFFFFF"/>
              </w:rPr>
              <w:t xml:space="preserve">кщо певна робота чи послуга не потребує </w:t>
            </w:r>
            <w:r w:rsidRPr="008B5838">
              <w:t>складових частин (систем) та матеріалів</w:t>
            </w:r>
            <w:r w:rsidRPr="008B5838">
              <w:rPr>
                <w:shd w:val="clear" w:color="auto" w:fill="FFFFFF"/>
              </w:rPr>
              <w:t>, то в</w:t>
            </w:r>
            <w:r w:rsidRPr="008B5838">
              <w:t xml:space="preserve"> тендерній пропозиції (Додаток </w:t>
            </w:r>
            <w:r>
              <w:t>4</w:t>
            </w:r>
            <w:r w:rsidRPr="008B5838">
              <w:t xml:space="preserve"> </w:t>
            </w:r>
            <w:r w:rsidRPr="008B5838">
              <w:rPr>
                <w:spacing w:val="-6"/>
              </w:rPr>
              <w:t>до тендерної Документації</w:t>
            </w:r>
            <w:r w:rsidRPr="008B5838">
              <w:t>)</w:t>
            </w:r>
            <w:r w:rsidRPr="008B5838">
              <w:rPr>
                <w:shd w:val="clear" w:color="auto" w:fill="FFFFFF"/>
              </w:rPr>
              <w:t xml:space="preserve"> в </w:t>
            </w:r>
            <w:r w:rsidRPr="008B5838">
              <w:t>графі «Вартість складових частин (систем) та матеріалів» вказується цифра «</w:t>
            </w:r>
            <w:r w:rsidR="00C540CD">
              <w:rPr>
                <w:shd w:val="clear" w:color="auto" w:fill="FFFFFF"/>
              </w:rPr>
              <w:t xml:space="preserve">0». </w:t>
            </w:r>
          </w:p>
          <w:p w14:paraId="574B9250" w14:textId="77777777" w:rsidR="00F511F6" w:rsidRPr="008B5838" w:rsidRDefault="00F511F6" w:rsidP="00A811DE">
            <w:pPr>
              <w:pStyle w:val="a8"/>
              <w:rPr>
                <w:shd w:val="clear" w:color="auto" w:fill="FFFFFF"/>
              </w:rPr>
            </w:pPr>
            <w:r w:rsidRPr="008B5838">
              <w:rPr>
                <w:shd w:val="clear" w:color="auto" w:fill="FFFFFF"/>
              </w:rPr>
              <w:t xml:space="preserve">Приклад 1: </w:t>
            </w:r>
          </w:p>
          <w:p w14:paraId="0938F0DD" w14:textId="77777777" w:rsidR="00F511F6" w:rsidRPr="008B5838" w:rsidRDefault="00F511F6" w:rsidP="00A811DE">
            <w:pPr>
              <w:pStyle w:val="a8"/>
              <w:rPr>
                <w:shd w:val="clear" w:color="auto" w:fill="FFFFFF"/>
              </w:rPr>
            </w:pPr>
            <w:r w:rsidRPr="008B5838">
              <w:rPr>
                <w:shd w:val="clear" w:color="auto" w:fill="FFFFFF"/>
              </w:rPr>
              <w:t>Діагностика стану ходової частини, гальм та трансмісії</w:t>
            </w:r>
          </w:p>
          <w:p w14:paraId="687D140B" w14:textId="77777777" w:rsidR="00F511F6" w:rsidRPr="008B5838" w:rsidRDefault="00F511F6" w:rsidP="00A811DE">
            <w:pPr>
              <w:pStyle w:val="a8"/>
              <w:rPr>
                <w:shd w:val="clear" w:color="auto" w:fill="FFFFFF"/>
              </w:rPr>
            </w:pPr>
            <w:r w:rsidRPr="008B5838">
              <w:rPr>
                <w:shd w:val="clear" w:color="auto" w:fill="FFFFFF"/>
              </w:rPr>
              <w:t>(</w:t>
            </w:r>
            <w:r w:rsidRPr="008B5838">
              <w:t>Необхідна</w:t>
            </w:r>
            <w:r w:rsidRPr="008B5838">
              <w:rPr>
                <w:shd w:val="clear" w:color="auto" w:fill="FFFFFF"/>
              </w:rPr>
              <w:t xml:space="preserve"> кількість послуг - 3);</w:t>
            </w:r>
          </w:p>
          <w:p w14:paraId="2176C7F5" w14:textId="77777777" w:rsidR="00F511F6" w:rsidRPr="008B5838" w:rsidRDefault="00F511F6" w:rsidP="00A811DE">
            <w:pPr>
              <w:pStyle w:val="a8"/>
            </w:pPr>
            <w:r w:rsidRPr="008B5838">
              <w:t>Вартість робіт – «200,00»;</w:t>
            </w:r>
          </w:p>
          <w:p w14:paraId="64E1D34D" w14:textId="77777777" w:rsidR="00F511F6" w:rsidRPr="008B5838" w:rsidRDefault="00F511F6" w:rsidP="00A811DE">
            <w:pPr>
              <w:pStyle w:val="a8"/>
            </w:pPr>
            <w:r w:rsidRPr="008B5838">
              <w:t>Вартість складових частин (систем) та матеріалів – «0»;</w:t>
            </w:r>
          </w:p>
          <w:p w14:paraId="46740DE2" w14:textId="77777777" w:rsidR="00F511F6" w:rsidRPr="008B5838" w:rsidRDefault="00F511F6" w:rsidP="00A811DE">
            <w:pPr>
              <w:pStyle w:val="a8"/>
            </w:pPr>
            <w:r w:rsidRPr="008B5838">
              <w:t>Вартість послуг – «200,00»;</w:t>
            </w:r>
          </w:p>
          <w:p w14:paraId="6D4579EE" w14:textId="77777777" w:rsidR="00F511F6" w:rsidRPr="008B5838" w:rsidRDefault="00F511F6" w:rsidP="00A811DE">
            <w:pPr>
              <w:pStyle w:val="a8"/>
            </w:pPr>
            <w:r w:rsidRPr="008B5838">
              <w:t>Загальна вартість послуг – «600,00».</w:t>
            </w:r>
          </w:p>
          <w:p w14:paraId="1D638FB5" w14:textId="77777777" w:rsidR="00F511F6" w:rsidRPr="008B5838" w:rsidRDefault="00F511F6" w:rsidP="00A811DE">
            <w:pPr>
              <w:pStyle w:val="a8"/>
              <w:rPr>
                <w:shd w:val="clear" w:color="auto" w:fill="FFFFFF"/>
              </w:rPr>
            </w:pPr>
            <w:r w:rsidRPr="008B5838">
              <w:rPr>
                <w:shd w:val="clear" w:color="auto" w:fill="FFFFFF"/>
              </w:rPr>
              <w:t xml:space="preserve">Приклад 2: </w:t>
            </w:r>
          </w:p>
          <w:p w14:paraId="0F8CCA21" w14:textId="77777777" w:rsidR="00F511F6" w:rsidRPr="008B5838" w:rsidRDefault="00F511F6" w:rsidP="00A811DE">
            <w:pPr>
              <w:pStyle w:val="a8"/>
              <w:rPr>
                <w:shd w:val="clear" w:color="auto" w:fill="FFFFFF"/>
              </w:rPr>
            </w:pPr>
            <w:r w:rsidRPr="008B5838">
              <w:rPr>
                <w:shd w:val="clear" w:color="auto" w:fill="FFFFFF"/>
              </w:rPr>
              <w:t xml:space="preserve">Заміна повітряного фільтру вентиляції салону </w:t>
            </w:r>
          </w:p>
          <w:p w14:paraId="27331062" w14:textId="77777777" w:rsidR="00F511F6" w:rsidRPr="008B5838" w:rsidRDefault="00F511F6" w:rsidP="00A811DE">
            <w:pPr>
              <w:pStyle w:val="a8"/>
              <w:rPr>
                <w:shd w:val="clear" w:color="auto" w:fill="FFFFFF"/>
              </w:rPr>
            </w:pPr>
            <w:r w:rsidRPr="008B5838">
              <w:rPr>
                <w:shd w:val="clear" w:color="auto" w:fill="FFFFFF"/>
              </w:rPr>
              <w:t>(</w:t>
            </w:r>
            <w:r w:rsidRPr="008B5838">
              <w:t>Необхідна</w:t>
            </w:r>
            <w:r w:rsidRPr="008B5838">
              <w:rPr>
                <w:shd w:val="clear" w:color="auto" w:fill="FFFFFF"/>
              </w:rPr>
              <w:t xml:space="preserve"> кількість послуг - 4);</w:t>
            </w:r>
          </w:p>
          <w:p w14:paraId="6D084283" w14:textId="77777777" w:rsidR="00F511F6" w:rsidRPr="008B5838" w:rsidRDefault="00F511F6" w:rsidP="00A811DE">
            <w:pPr>
              <w:pStyle w:val="a8"/>
            </w:pPr>
            <w:r w:rsidRPr="008B5838">
              <w:t>Вартість робіт – «100,00»;</w:t>
            </w:r>
          </w:p>
          <w:p w14:paraId="70EC7D4B" w14:textId="77777777" w:rsidR="00F511F6" w:rsidRPr="008B5838" w:rsidRDefault="00F511F6" w:rsidP="00A811DE">
            <w:pPr>
              <w:pStyle w:val="a8"/>
            </w:pPr>
            <w:r w:rsidRPr="008B5838">
              <w:t xml:space="preserve">Вартість складових частин (систем) та </w:t>
            </w:r>
          </w:p>
          <w:p w14:paraId="3B8FA10E" w14:textId="77777777" w:rsidR="00F511F6" w:rsidRPr="008B5838" w:rsidRDefault="00F511F6" w:rsidP="00A811DE">
            <w:pPr>
              <w:pStyle w:val="a8"/>
            </w:pPr>
            <w:r w:rsidRPr="008B5838">
              <w:t>матеріалів – «200,00»;</w:t>
            </w:r>
          </w:p>
          <w:p w14:paraId="102264D7" w14:textId="77777777" w:rsidR="00F511F6" w:rsidRPr="008B5838" w:rsidRDefault="00F511F6" w:rsidP="00A811DE">
            <w:pPr>
              <w:pStyle w:val="a8"/>
            </w:pPr>
            <w:r w:rsidRPr="008B5838">
              <w:t>Вартість послуг – «300,00»;</w:t>
            </w:r>
          </w:p>
          <w:p w14:paraId="4F9E2F23" w14:textId="4D82E2A1" w:rsidR="00F511F6" w:rsidRPr="008B5838" w:rsidRDefault="00F511F6" w:rsidP="00A811DE">
            <w:pPr>
              <w:pStyle w:val="a8"/>
            </w:pPr>
            <w:r w:rsidRPr="008B5838">
              <w:t>Загальна вартість послуг – «1 200,00».</w:t>
            </w:r>
          </w:p>
          <w:p w14:paraId="02833539" w14:textId="77777777" w:rsidR="00F511F6" w:rsidRPr="00F511F6" w:rsidRDefault="00F511F6" w:rsidP="00A811DE">
            <w:pPr>
              <w:pStyle w:val="a8"/>
            </w:pPr>
            <w:r w:rsidRPr="00F511F6">
              <w:t>Якщо по деяким позиціям граф «Вартість робіт», «Вартість послуг», «Вартість складових частин (систем) та матеріалів», «Загальна вартість послуг» не буде вказана вартість або цифра «0», то така тендерна пропозиція буде відхилена, як така, що не відповідає вимогам тендерної документації, так як її не коректно порівнювати з іншими  тендерними пропозиціями, де всі позиції заповнені.</w:t>
            </w:r>
          </w:p>
          <w:p w14:paraId="7E9D8792" w14:textId="2B283DE7" w:rsidR="00F511F6" w:rsidRPr="00F511F6" w:rsidRDefault="00F511F6" w:rsidP="00A811DE">
            <w:pPr>
              <w:pStyle w:val="a8"/>
            </w:pPr>
            <w:r w:rsidRPr="00F511F6">
              <w:t xml:space="preserve">Крім випадків, де </w:t>
            </w:r>
            <w:r w:rsidRPr="00F511F6">
              <w:rPr>
                <w:shd w:val="clear" w:color="auto" w:fill="FFFFFF"/>
              </w:rPr>
              <w:t xml:space="preserve">роботи чи послуги дійсно, не потребують </w:t>
            </w:r>
            <w:r w:rsidRPr="00F511F6">
              <w:t xml:space="preserve">складових частин (систем) та матеріалів і відповідно </w:t>
            </w:r>
            <w:r w:rsidRPr="00F511F6">
              <w:rPr>
                <w:shd w:val="clear" w:color="auto" w:fill="FFFFFF"/>
              </w:rPr>
              <w:t>в</w:t>
            </w:r>
            <w:r w:rsidRPr="00F511F6">
              <w:t xml:space="preserve"> тендерній пропозиції (Додаток 4 </w:t>
            </w:r>
            <w:r w:rsidRPr="00F511F6">
              <w:rPr>
                <w:spacing w:val="-6"/>
              </w:rPr>
              <w:t>до тендерної Документації</w:t>
            </w:r>
            <w:r w:rsidRPr="00F511F6">
              <w:t xml:space="preserve">) </w:t>
            </w:r>
            <w:r w:rsidRPr="00F511F6">
              <w:rPr>
                <w:shd w:val="clear" w:color="auto" w:fill="FFFFFF"/>
              </w:rPr>
              <w:t xml:space="preserve">в </w:t>
            </w:r>
            <w:r w:rsidRPr="00F511F6">
              <w:t>графі «Вартість складових частин (систем) та матеріалів» вказана цифра «</w:t>
            </w:r>
            <w:r w:rsidRPr="00F511F6">
              <w:rPr>
                <w:shd w:val="clear" w:color="auto" w:fill="FFFFFF"/>
              </w:rPr>
              <w:t>0»</w:t>
            </w:r>
            <w:r w:rsidRPr="00F511F6">
              <w:t>.</w:t>
            </w:r>
          </w:p>
          <w:p w14:paraId="7C66F143" w14:textId="265A6540" w:rsidR="00F511F6" w:rsidRPr="00F511F6" w:rsidRDefault="00F511F6" w:rsidP="00F51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rFonts w:ascii="Times New Roman" w:hAnsi="Times New Roman" w:cs="Times New Roman"/>
                <w:b/>
                <w:sz w:val="24"/>
                <w:szCs w:val="24"/>
                <w:u w:val="single"/>
              </w:rPr>
            </w:pPr>
            <w:r w:rsidRPr="00F511F6">
              <w:rPr>
                <w:rFonts w:ascii="Times New Roman" w:hAnsi="Times New Roman" w:cs="Times New Roman"/>
                <w:b/>
                <w:sz w:val="24"/>
                <w:szCs w:val="24"/>
                <w:u w:val="single"/>
                <w:lang w:eastAsia="zh-CN"/>
              </w:rPr>
              <w:lastRenderedPageBreak/>
              <w:t>У разі виявлення арифметичних помилок у формі «ТЕНДЕРНА ПРОПОЗИЦІЯ» при зазначенні ціни за одиницю роботи, послуги, складової частини та підрахунку загальної вартості послуг,</w:t>
            </w:r>
            <w:r w:rsidRPr="00F511F6">
              <w:rPr>
                <w:rFonts w:ascii="Times New Roman" w:hAnsi="Times New Roman" w:cs="Times New Roman"/>
                <w:b/>
                <w:sz w:val="24"/>
                <w:szCs w:val="24"/>
                <w:u w:val="single"/>
              </w:rPr>
              <w:t xml:space="preserve"> тендерна пропозиція такого учасника може бути відхилена, як така, що не відповідає вимогам тендерної документації.</w:t>
            </w:r>
          </w:p>
          <w:p w14:paraId="4C8AFB1F" w14:textId="0AD0BFDD" w:rsidR="00F511F6" w:rsidRDefault="00F511F6" w:rsidP="00D95933">
            <w:pPr>
              <w:widowControl w:val="0"/>
              <w:spacing w:after="0"/>
              <w:jc w:val="both"/>
              <w:rPr>
                <w:rFonts w:ascii="Times New Roman" w:eastAsia="Times New Roman" w:hAnsi="Times New Roman" w:cs="Times New Roman"/>
                <w:sz w:val="24"/>
                <w:szCs w:val="24"/>
              </w:rPr>
            </w:pPr>
          </w:p>
          <w:p w14:paraId="1CEAE9F3"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b/>
                <w:i/>
                <w:sz w:val="24"/>
                <w:szCs w:val="24"/>
                <w:u w:val="single"/>
              </w:rPr>
              <w:t>Інші умови тендерної документації:</w:t>
            </w:r>
          </w:p>
          <w:p w14:paraId="7B1DE3F1"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FD3310C" w14:textId="2BFFBF3E"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A11B3" w:rsidRPr="00D9593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40D7B11" w14:textId="73B09650"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A11B3" w:rsidRPr="00D95933">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370F9E" w14:textId="4651C634"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A11B3" w:rsidRPr="00D95933">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8A11B3" w:rsidRPr="00D95933">
              <w:rPr>
                <w:rFonts w:ascii="Times New Roman" w:eastAsia="Times New Roman" w:hAnsi="Times New Roman" w:cs="Times New Roman"/>
                <w:b/>
                <w:i/>
                <w:sz w:val="24"/>
                <w:szCs w:val="24"/>
              </w:rPr>
              <w:t>Додатком  1</w:t>
            </w:r>
            <w:r w:rsidR="008A11B3" w:rsidRPr="00D9593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5F156F" w14:textId="3865FCF9"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A11B3" w:rsidRPr="00D95933">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DC638E3"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813615" w14:textId="6EBA1AE5"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A11B3" w:rsidRPr="00D95933">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30048066" w14:textId="13680549"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A11B3" w:rsidRPr="00D95933">
              <w:rPr>
                <w:rFonts w:ascii="Times New Roman" w:eastAsia="Times New Roman" w:hAnsi="Times New Roman" w:cs="Times New Roman"/>
                <w:sz w:val="24"/>
                <w:szCs w:val="24"/>
              </w:rPr>
              <w:t xml:space="preserve">. Учасник, який подав тендерну пропозицію, вважається таким, що згодний з проєктом договору про закупівлю, викладеним у </w:t>
            </w:r>
            <w:r w:rsidR="008A11B3" w:rsidRPr="00D95933">
              <w:rPr>
                <w:rFonts w:ascii="Times New Roman" w:eastAsia="Times New Roman" w:hAnsi="Times New Roman" w:cs="Times New Roman"/>
                <w:b/>
                <w:i/>
                <w:sz w:val="24"/>
                <w:szCs w:val="24"/>
              </w:rPr>
              <w:t>Додатку 3</w:t>
            </w:r>
            <w:r w:rsidR="008A11B3" w:rsidRPr="00D9593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8A11B3" w:rsidRPr="00D95933">
              <w:rPr>
                <w:rFonts w:ascii="Times New Roman" w:eastAsia="Times New Roman" w:hAnsi="Times New Roman" w:cs="Times New Roman"/>
                <w:b/>
                <w:i/>
                <w:sz w:val="24"/>
                <w:szCs w:val="24"/>
              </w:rPr>
              <w:t>в п. 4 Розділу 3</w:t>
            </w:r>
            <w:r w:rsidR="008A11B3" w:rsidRPr="00D95933">
              <w:rPr>
                <w:rFonts w:ascii="Times New Roman" w:eastAsia="Times New Roman" w:hAnsi="Times New Roman" w:cs="Times New Roman"/>
                <w:sz w:val="24"/>
                <w:szCs w:val="24"/>
              </w:rPr>
              <w:t xml:space="preserve"> до цієї тендерної документації.</w:t>
            </w:r>
          </w:p>
          <w:p w14:paraId="37BE8872" w14:textId="36D9CB6E"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A11B3" w:rsidRPr="00D95933">
              <w:rPr>
                <w:rFonts w:ascii="Times New Roman" w:eastAsia="Times New Roman" w:hAnsi="Times New Roman" w:cs="Times New Roman"/>
                <w:sz w:val="24"/>
                <w:szCs w:val="24"/>
              </w:rPr>
              <w:t xml:space="preserve">. Якщо вимога в тендерній документації встановлена декілька разів, учасник/переможець може подати необхідний </w:t>
            </w:r>
            <w:r w:rsidR="008A11B3" w:rsidRPr="00D95933">
              <w:rPr>
                <w:rFonts w:ascii="Times New Roman" w:eastAsia="Times New Roman" w:hAnsi="Times New Roman" w:cs="Times New Roman"/>
                <w:sz w:val="24"/>
                <w:szCs w:val="24"/>
              </w:rPr>
              <w:lastRenderedPageBreak/>
              <w:t>документ  або інформацію один раз.</w:t>
            </w:r>
          </w:p>
          <w:p w14:paraId="23854A84" w14:textId="07A1961D"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A11B3" w:rsidRPr="00D9593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888045" w14:textId="55D30FE4"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A11B3" w:rsidRPr="00D95933">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4EADBA7F" w14:textId="6EF48A61" w:rsidR="008A11B3" w:rsidRPr="00D95933" w:rsidRDefault="006549A4"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A11B3" w:rsidRPr="00D95933">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9D87565"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   </w:t>
            </w:r>
            <w:r w:rsidRPr="00D9593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1CAD0A"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   </w:t>
            </w:r>
            <w:r w:rsidRPr="00D9593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270A29" w14:textId="77777777" w:rsidR="008A11B3" w:rsidRPr="00D95933" w:rsidRDefault="008A11B3" w:rsidP="00D95933">
            <w:pPr>
              <w:widowControl w:val="0"/>
              <w:spacing w:after="0"/>
              <w:jc w:val="both"/>
              <w:rPr>
                <w:rFonts w:ascii="Times New Roman" w:eastAsia="Times New Roman" w:hAnsi="Times New Roman" w:cs="Times New Roman"/>
                <w:i/>
                <w:sz w:val="24"/>
                <w:szCs w:val="24"/>
              </w:rPr>
            </w:pPr>
            <w:r w:rsidRPr="00D95933">
              <w:rPr>
                <w:rFonts w:ascii="Times New Roman" w:eastAsia="Times New Roman" w:hAnsi="Times New Roman" w:cs="Times New Roman"/>
                <w:sz w:val="24"/>
                <w:szCs w:val="24"/>
              </w:rPr>
              <w:t xml:space="preserve">—   </w:t>
            </w:r>
            <w:r w:rsidRPr="00D9593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F28597B" w14:textId="0514056D" w:rsidR="006D754E" w:rsidRDefault="004E1291" w:rsidP="00D95933">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E1291">
              <w:rPr>
                <w:rFonts w:ascii="Times New Roman" w:eastAsia="Times New Roman" w:hAnsi="Times New Roman" w:cs="Times New Roman"/>
                <w:sz w:val="24"/>
                <w:szCs w:val="24"/>
              </w:rPr>
              <w:t xml:space="preserve">амовникам </w:t>
            </w:r>
            <w:r w:rsidR="006D754E" w:rsidRPr="006D754E">
              <w:rPr>
                <w:rFonts w:ascii="Times New Roman" w:eastAsia="Times New Roman" w:hAnsi="Times New Roman" w:cs="Times New Roman"/>
                <w:sz w:val="24"/>
                <w:szCs w:val="24"/>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FC23B2D" w14:textId="77777777" w:rsidR="006D754E" w:rsidRDefault="006D754E" w:rsidP="00D95933">
            <w:pPr>
              <w:widowControl w:val="0"/>
              <w:spacing w:after="0"/>
              <w:jc w:val="both"/>
              <w:rPr>
                <w:rFonts w:ascii="Times New Roman" w:eastAsia="Times New Roman" w:hAnsi="Times New Roman" w:cs="Times New Roman"/>
                <w:sz w:val="24"/>
                <w:szCs w:val="24"/>
              </w:rPr>
            </w:pPr>
          </w:p>
          <w:p w14:paraId="74168B01" w14:textId="77777777" w:rsidR="006D754E" w:rsidRDefault="006D754E" w:rsidP="00D95933">
            <w:pPr>
              <w:widowControl w:val="0"/>
              <w:spacing w:after="0"/>
              <w:jc w:val="both"/>
              <w:rPr>
                <w:rFonts w:ascii="Times New Roman" w:eastAsia="Times New Roman" w:hAnsi="Times New Roman" w:cs="Times New Roman"/>
                <w:sz w:val="24"/>
                <w:szCs w:val="24"/>
              </w:rPr>
            </w:pPr>
          </w:p>
          <w:p w14:paraId="5E7B647A" w14:textId="77777777" w:rsidR="006D754E" w:rsidRDefault="006D754E" w:rsidP="00D95933">
            <w:pPr>
              <w:widowControl w:val="0"/>
              <w:spacing w:after="0"/>
              <w:jc w:val="both"/>
              <w:rPr>
                <w:rFonts w:ascii="Times New Roman" w:eastAsia="Times New Roman" w:hAnsi="Times New Roman" w:cs="Times New Roman"/>
                <w:sz w:val="24"/>
                <w:szCs w:val="24"/>
              </w:rPr>
            </w:pPr>
          </w:p>
          <w:p w14:paraId="092B0817" w14:textId="2B82FA7F" w:rsidR="008A11B3" w:rsidRPr="006D754E"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Замовникам</w:t>
            </w:r>
            <w:r w:rsidR="006D754E">
              <w:rPr>
                <w:rFonts w:ascii="Times New Roman" w:eastAsia="Times New Roman" w:hAnsi="Times New Roman" w:cs="Times New Roman"/>
                <w:sz w:val="24"/>
                <w:szCs w:val="24"/>
              </w:rPr>
              <w:t xml:space="preserve"> </w:t>
            </w:r>
            <w:r w:rsidR="006D754E" w:rsidRPr="006D754E">
              <w:rPr>
                <w:rFonts w:ascii="Times New Roman" w:eastAsia="Times New Roman" w:hAnsi="Times New Roman" w:cs="Times New Roman"/>
                <w:sz w:val="24"/>
                <w:szCs w:val="24"/>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006D754E">
              <w:rPr>
                <w:rFonts w:ascii="Times New Roman" w:eastAsia="Times New Roman" w:hAnsi="Times New Roman" w:cs="Times New Roman"/>
                <w:sz w:val="24"/>
                <w:szCs w:val="24"/>
              </w:rPr>
              <w:t xml:space="preserve"> постанови</w:t>
            </w:r>
            <w:r w:rsidRPr="00D95933">
              <w:rPr>
                <w:rFonts w:ascii="Times New Roman" w:eastAsia="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4E1291">
              <w:rPr>
                <w:rFonts w:ascii="Times New Roman" w:eastAsia="Times New Roman" w:hAnsi="Times New Roman" w:cs="Times New Roman"/>
                <w:sz w:val="24"/>
                <w:szCs w:val="24"/>
              </w:rPr>
              <w:t>скасування”</w:t>
            </w:r>
          </w:p>
        </w:tc>
      </w:tr>
      <w:tr w:rsidR="008A11B3" w:rsidRPr="00D95933" w14:paraId="771B92DE" w14:textId="77777777" w:rsidTr="00235CAA">
        <w:trPr>
          <w:trHeight w:val="405"/>
          <w:jc w:val="center"/>
        </w:trPr>
        <w:tc>
          <w:tcPr>
            <w:tcW w:w="706" w:type="dxa"/>
            <w:tcBorders>
              <w:top w:val="single" w:sz="4" w:space="0" w:color="000000"/>
              <w:left w:val="single" w:sz="4" w:space="0" w:color="000000"/>
              <w:bottom w:val="single" w:sz="4" w:space="0" w:color="000000"/>
              <w:right w:val="single" w:sz="4" w:space="0" w:color="000000"/>
            </w:tcBorders>
            <w:hideMark/>
          </w:tcPr>
          <w:p w14:paraId="470E00F8"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lastRenderedPageBreak/>
              <w:t>3</w:t>
            </w:r>
          </w:p>
        </w:tc>
        <w:tc>
          <w:tcPr>
            <w:tcW w:w="2836" w:type="dxa"/>
            <w:tcBorders>
              <w:top w:val="single" w:sz="4" w:space="0" w:color="000000"/>
              <w:left w:val="single" w:sz="4" w:space="0" w:color="000000"/>
              <w:bottom w:val="single" w:sz="4" w:space="0" w:color="000000"/>
              <w:right w:val="single" w:sz="4" w:space="0" w:color="000000"/>
            </w:tcBorders>
            <w:hideMark/>
          </w:tcPr>
          <w:p w14:paraId="7F481649"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Відхилення тендерних пропозицій</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0B8BF9D1"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b/>
                <w:i/>
                <w:sz w:val="24"/>
                <w:szCs w:val="24"/>
              </w:rPr>
              <w:t>Замовник відхиляє тендерну пропозицію</w:t>
            </w:r>
            <w:r w:rsidRPr="00D9593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3FB6DD1" w14:textId="77777777" w:rsidR="008A11B3" w:rsidRPr="00D95933" w:rsidRDefault="008A11B3" w:rsidP="00D95933">
            <w:pPr>
              <w:widowControl w:val="0"/>
              <w:spacing w:after="0" w:line="228" w:lineRule="auto"/>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1) учасник процедури закупівлі:</w:t>
            </w:r>
          </w:p>
          <w:p w14:paraId="35D39C1E" w14:textId="51CB7174" w:rsidR="009517D2"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 </w:t>
            </w:r>
            <w:r w:rsidR="008A353D">
              <w:rPr>
                <w:rFonts w:ascii="Times New Roman" w:eastAsia="Times New Roman" w:hAnsi="Times New Roman" w:cs="Times New Roman"/>
                <w:sz w:val="24"/>
                <w:szCs w:val="24"/>
              </w:rPr>
              <w:t xml:space="preserve">підпадає під підстави, встановлені </w:t>
            </w:r>
            <w:r w:rsidR="009517D2" w:rsidRPr="009517D2">
              <w:rPr>
                <w:rFonts w:ascii="Times New Roman" w:eastAsia="Times New Roman" w:hAnsi="Times New Roman" w:cs="Times New Roman"/>
                <w:sz w:val="24"/>
                <w:szCs w:val="24"/>
              </w:rPr>
              <w:t>пунктом 47 Особливостей;</w:t>
            </w:r>
          </w:p>
          <w:p w14:paraId="2FB0A8D1" w14:textId="0C85C604" w:rsidR="008A11B3" w:rsidRPr="00D95933" w:rsidRDefault="009517D2" w:rsidP="00D95933">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11B3" w:rsidRPr="00D9593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w:t>
            </w:r>
            <w:r>
              <w:rPr>
                <w:rFonts w:ascii="Times New Roman" w:eastAsia="Times New Roman" w:hAnsi="Times New Roman" w:cs="Times New Roman"/>
                <w:sz w:val="24"/>
                <w:szCs w:val="24"/>
              </w:rPr>
              <w:t xml:space="preserve">иявлено згідно з абзацом першим </w:t>
            </w:r>
            <w:r w:rsidR="008A11B3" w:rsidRPr="00D95933">
              <w:rPr>
                <w:rFonts w:ascii="Times New Roman" w:eastAsia="Times New Roman" w:hAnsi="Times New Roman" w:cs="Times New Roman"/>
                <w:sz w:val="24"/>
                <w:szCs w:val="24"/>
              </w:rPr>
              <w:t xml:space="preserve">пункту </w:t>
            </w:r>
            <w:r>
              <w:rPr>
                <w:rFonts w:ascii="Times New Roman" w:eastAsia="Times New Roman" w:hAnsi="Times New Roman" w:cs="Times New Roman"/>
                <w:sz w:val="24"/>
                <w:szCs w:val="24"/>
              </w:rPr>
              <w:t>42</w:t>
            </w:r>
            <w:r w:rsidR="008A11B3" w:rsidRPr="00D95933">
              <w:rPr>
                <w:rFonts w:ascii="Times New Roman" w:eastAsia="Times New Roman" w:hAnsi="Times New Roman" w:cs="Times New Roman"/>
                <w:sz w:val="24"/>
                <w:szCs w:val="24"/>
              </w:rPr>
              <w:t xml:space="preserve"> Особливостей;</w:t>
            </w:r>
          </w:p>
          <w:p w14:paraId="2749351E"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3E87758C"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B557CB" w14:textId="7C2C221A"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w:t>
            </w:r>
            <w:r w:rsidR="009517D2">
              <w:rPr>
                <w:rFonts w:ascii="Times New Roman" w:eastAsia="Times New Roman" w:hAnsi="Times New Roman" w:cs="Times New Roman"/>
                <w:sz w:val="24"/>
                <w:szCs w:val="24"/>
              </w:rPr>
              <w:t>першим частини чотирнадцятої статті 29 Закону/ абзацом дев’ятим  пункту 37</w:t>
            </w:r>
            <w:r w:rsidRPr="00D95933">
              <w:rPr>
                <w:rFonts w:ascii="Times New Roman" w:eastAsia="Times New Roman" w:hAnsi="Times New Roman" w:cs="Times New Roman"/>
                <w:sz w:val="24"/>
                <w:szCs w:val="24"/>
              </w:rPr>
              <w:t xml:space="preserve"> Особливостей;</w:t>
            </w:r>
          </w:p>
          <w:p w14:paraId="60F60214" w14:textId="32105DB2"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w:t>
            </w:r>
            <w:r w:rsidR="009517D2">
              <w:rPr>
                <w:rFonts w:ascii="Times New Roman" w:eastAsia="Times New Roman" w:hAnsi="Times New Roman" w:cs="Times New Roman"/>
                <w:sz w:val="24"/>
                <w:szCs w:val="24"/>
              </w:rPr>
              <w:t>40</w:t>
            </w:r>
            <w:r w:rsidRPr="00D95933">
              <w:rPr>
                <w:rFonts w:ascii="Times New Roman" w:eastAsia="Times New Roman" w:hAnsi="Times New Roman" w:cs="Times New Roman"/>
                <w:sz w:val="24"/>
                <w:szCs w:val="24"/>
              </w:rPr>
              <w:t xml:space="preserve"> Особливостей;</w:t>
            </w:r>
          </w:p>
          <w:p w14:paraId="58BA9281" w14:textId="1DC38981"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w:t>
            </w:r>
            <w:r w:rsidR="008A353D">
              <w:rPr>
                <w:rFonts w:ascii="Times New Roman" w:eastAsia="Times New Roman" w:hAnsi="Times New Roman" w:cs="Times New Roman"/>
                <w:sz w:val="24"/>
                <w:szCs w:val="24"/>
              </w:rPr>
              <w:t xml:space="preserve"> </w:t>
            </w:r>
            <w:r w:rsidR="008A353D" w:rsidRPr="008A353D">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w:t>
            </w:r>
            <w:r w:rsidR="008A353D" w:rsidRPr="008A353D">
              <w:rPr>
                <w:rFonts w:ascii="Times New Roman" w:eastAsia="Times New Roman" w:hAnsi="Times New Roman" w:cs="Times New Roman"/>
                <w:sz w:val="24"/>
                <w:szCs w:val="24"/>
              </w:rPr>
              <w:lastRenderedPageBreak/>
              <w:t>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8934585" w14:textId="77777777" w:rsidR="008A11B3" w:rsidRPr="00D95933" w:rsidRDefault="008A11B3" w:rsidP="00D95933">
            <w:pPr>
              <w:widowControl w:val="0"/>
              <w:spacing w:after="0" w:line="228" w:lineRule="auto"/>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2) тендерна пропозиція:</w:t>
            </w:r>
          </w:p>
          <w:p w14:paraId="14DEACF3" w14:textId="1A94940D"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9517D2">
              <w:rPr>
                <w:rFonts w:ascii="Times New Roman" w:eastAsia="Times New Roman" w:hAnsi="Times New Roman" w:cs="Times New Roman"/>
                <w:sz w:val="24"/>
                <w:szCs w:val="24"/>
              </w:rPr>
              <w:t>3</w:t>
            </w:r>
            <w:r w:rsidRPr="00D95933">
              <w:rPr>
                <w:rFonts w:ascii="Times New Roman" w:eastAsia="Times New Roman" w:hAnsi="Times New Roman" w:cs="Times New Roman"/>
                <w:sz w:val="24"/>
                <w:szCs w:val="24"/>
              </w:rPr>
              <w:t xml:space="preserve"> цих особливостей;</w:t>
            </w:r>
          </w:p>
          <w:p w14:paraId="3D9DB181"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є такою, строк дії якої закінчився;</w:t>
            </w:r>
          </w:p>
          <w:p w14:paraId="65AF89C9"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45E1C0"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5F254A7" w14:textId="77777777" w:rsidR="008A11B3" w:rsidRPr="00D95933" w:rsidRDefault="008A11B3" w:rsidP="00D95933">
            <w:pPr>
              <w:widowControl w:val="0"/>
              <w:spacing w:after="0" w:line="228" w:lineRule="auto"/>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3) переможець процедури закупівлі:</w:t>
            </w:r>
          </w:p>
          <w:p w14:paraId="3CA62C3D"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31ACD0E" w14:textId="196A2D44"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w:t>
            </w:r>
            <w:r w:rsidR="00FC3AAD">
              <w:rPr>
                <w:rFonts w:ascii="Times New Roman" w:eastAsia="Times New Roman" w:hAnsi="Times New Roman" w:cs="Times New Roman"/>
                <w:sz w:val="24"/>
                <w:szCs w:val="24"/>
              </w:rPr>
              <w:t xml:space="preserve"> у підпунктах 3,5,6 і 12 та</w:t>
            </w:r>
            <w:r w:rsidR="00AF025A">
              <w:rPr>
                <w:rFonts w:ascii="Times New Roman" w:eastAsia="Times New Roman" w:hAnsi="Times New Roman" w:cs="Times New Roman"/>
                <w:sz w:val="24"/>
                <w:szCs w:val="24"/>
              </w:rPr>
              <w:t xml:space="preserve"> в</w:t>
            </w:r>
            <w:r w:rsidR="00FC3AAD">
              <w:rPr>
                <w:rFonts w:ascii="Times New Roman" w:eastAsia="Times New Roman" w:hAnsi="Times New Roman" w:cs="Times New Roman"/>
                <w:sz w:val="24"/>
                <w:szCs w:val="24"/>
              </w:rPr>
              <w:t xml:space="preserve"> абзаці чотирнадцятому </w:t>
            </w:r>
            <w:r w:rsidRPr="00D95933">
              <w:rPr>
                <w:rFonts w:ascii="Times New Roman" w:eastAsia="Times New Roman" w:hAnsi="Times New Roman" w:cs="Times New Roman"/>
                <w:sz w:val="24"/>
                <w:szCs w:val="24"/>
              </w:rPr>
              <w:t xml:space="preserve"> пункт</w:t>
            </w:r>
            <w:r w:rsidR="00FC3AAD">
              <w:rPr>
                <w:rFonts w:ascii="Times New Roman" w:eastAsia="Times New Roman" w:hAnsi="Times New Roman" w:cs="Times New Roman"/>
                <w:sz w:val="24"/>
                <w:szCs w:val="24"/>
              </w:rPr>
              <w:t>у</w:t>
            </w:r>
            <w:r w:rsidRPr="00D95933">
              <w:rPr>
                <w:rFonts w:ascii="Times New Roman" w:eastAsia="Times New Roman" w:hAnsi="Times New Roman" w:cs="Times New Roman"/>
                <w:sz w:val="24"/>
                <w:szCs w:val="24"/>
              </w:rPr>
              <w:t xml:space="preserve"> 4</w:t>
            </w:r>
            <w:r w:rsidR="00FC3AAD">
              <w:rPr>
                <w:rFonts w:ascii="Times New Roman" w:eastAsia="Times New Roman" w:hAnsi="Times New Roman" w:cs="Times New Roman"/>
                <w:sz w:val="24"/>
                <w:szCs w:val="24"/>
              </w:rPr>
              <w:t>7</w:t>
            </w:r>
            <w:r w:rsidRPr="00D95933">
              <w:rPr>
                <w:rFonts w:ascii="Times New Roman" w:eastAsia="Times New Roman" w:hAnsi="Times New Roman" w:cs="Times New Roman"/>
                <w:sz w:val="24"/>
                <w:szCs w:val="24"/>
              </w:rPr>
              <w:t xml:space="preserve"> ц</w:t>
            </w:r>
            <w:r w:rsidR="00FC3AAD">
              <w:rPr>
                <w:rFonts w:ascii="Times New Roman" w:eastAsia="Times New Roman" w:hAnsi="Times New Roman" w:cs="Times New Roman"/>
                <w:sz w:val="24"/>
                <w:szCs w:val="24"/>
              </w:rPr>
              <w:t>их особливостей;</w:t>
            </w:r>
          </w:p>
          <w:p w14:paraId="463979DD"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604DCB7" w14:textId="1A8E147A"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FC3AAD">
              <w:rPr>
                <w:rFonts w:ascii="Times New Roman" w:eastAsia="Times New Roman" w:hAnsi="Times New Roman" w:cs="Times New Roman"/>
                <w:sz w:val="24"/>
                <w:szCs w:val="24"/>
              </w:rPr>
              <w:t>першим</w:t>
            </w:r>
            <w:r w:rsidRPr="00D95933">
              <w:rPr>
                <w:rFonts w:ascii="Times New Roman" w:eastAsia="Times New Roman" w:hAnsi="Times New Roman" w:cs="Times New Roman"/>
                <w:sz w:val="24"/>
                <w:szCs w:val="24"/>
              </w:rPr>
              <w:t xml:space="preserve"> пункту </w:t>
            </w:r>
            <w:r w:rsidR="00FC3AAD">
              <w:rPr>
                <w:rFonts w:ascii="Times New Roman" w:eastAsia="Times New Roman" w:hAnsi="Times New Roman" w:cs="Times New Roman"/>
                <w:sz w:val="24"/>
                <w:szCs w:val="24"/>
              </w:rPr>
              <w:t>42 цих о</w:t>
            </w:r>
            <w:r w:rsidRPr="00D95933">
              <w:rPr>
                <w:rFonts w:ascii="Times New Roman" w:eastAsia="Times New Roman" w:hAnsi="Times New Roman" w:cs="Times New Roman"/>
                <w:sz w:val="24"/>
                <w:szCs w:val="24"/>
              </w:rPr>
              <w:t>собливостей.</w:t>
            </w:r>
          </w:p>
          <w:p w14:paraId="0766C4F3" w14:textId="77777777" w:rsidR="008A11B3" w:rsidRPr="00D95933" w:rsidRDefault="008A11B3" w:rsidP="00D95933">
            <w:pPr>
              <w:widowControl w:val="0"/>
              <w:spacing w:after="0" w:line="228" w:lineRule="auto"/>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Замовник може відхилити тендерну пропозицію</w:t>
            </w:r>
            <w:r w:rsidRPr="00D9593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95933">
              <w:rPr>
                <w:rFonts w:ascii="Times New Roman" w:eastAsia="Times New Roman" w:hAnsi="Times New Roman" w:cs="Times New Roman"/>
                <w:b/>
                <w:i/>
                <w:sz w:val="24"/>
                <w:szCs w:val="24"/>
              </w:rPr>
              <w:t>у разі, коли:</w:t>
            </w:r>
          </w:p>
          <w:p w14:paraId="0C9E40D3"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D95933">
              <w:rPr>
                <w:rFonts w:ascii="Times New Roman" w:eastAsia="Times New Roman" w:hAnsi="Times New Roman" w:cs="Times New Roman"/>
                <w:sz w:val="24"/>
                <w:szCs w:val="24"/>
              </w:rPr>
              <w:lastRenderedPageBreak/>
              <w:t>робіт чи послуг тендерної пропозиції, що є аномально низькою;</w:t>
            </w:r>
          </w:p>
          <w:p w14:paraId="2E298804" w14:textId="77777777" w:rsidR="008A11B3" w:rsidRPr="00D95933" w:rsidRDefault="008A11B3" w:rsidP="00D95933">
            <w:pPr>
              <w:widowControl w:val="0"/>
              <w:spacing w:after="0" w:line="228" w:lineRule="auto"/>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53BF1F"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9D7CE8B"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95933">
              <w:rPr>
                <w:rFonts w:ascii="Times New Roman" w:eastAsia="Times New Roman" w:hAnsi="Times New Roman" w:cs="Times New Roman"/>
                <w:b/>
                <w:i/>
                <w:sz w:val="24"/>
                <w:szCs w:val="24"/>
              </w:rPr>
              <w:t>не пізніш як через чотири дні</w:t>
            </w:r>
            <w:r w:rsidRPr="00D95933">
              <w:rPr>
                <w:rFonts w:ascii="Times New Roman" w:eastAsia="Times New Roman" w:hAnsi="Times New Roman" w:cs="Times New Roman"/>
                <w:b/>
                <w:sz w:val="24"/>
                <w:szCs w:val="24"/>
              </w:rPr>
              <w:t xml:space="preserve"> </w:t>
            </w:r>
            <w:r w:rsidRPr="00D9593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11B3" w:rsidRPr="00D95933" w14:paraId="26A93130" w14:textId="77777777" w:rsidTr="00235CAA">
        <w:trPr>
          <w:trHeight w:val="472"/>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14:paraId="77DE4FD2"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A11B3" w:rsidRPr="00D95933" w14:paraId="72A34054"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43D0C8B1"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3BB0085D" w14:textId="77777777" w:rsidR="008A11B3" w:rsidRPr="00D95933" w:rsidRDefault="008A11B3" w:rsidP="00D95933">
            <w:pPr>
              <w:widowControl w:val="0"/>
              <w:spacing w:after="0"/>
              <w:rPr>
                <w:rFonts w:ascii="Times New Roman" w:eastAsia="Times New Roman" w:hAnsi="Times New Roman" w:cs="Times New Roman"/>
                <w:b/>
                <w:sz w:val="24"/>
                <w:szCs w:val="24"/>
              </w:rPr>
            </w:pPr>
            <w:r w:rsidRPr="00D95933">
              <w:rPr>
                <w:rFonts w:ascii="Times New Roman" w:eastAsia="Times New Roman" w:hAnsi="Times New Roman" w:cs="Times New Roman"/>
                <w:b/>
                <w:sz w:val="24"/>
                <w:szCs w:val="24"/>
              </w:rPr>
              <w:t>Відміна тендеру чи визнання тендеру таким, що не відбувся</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6B3DBE5C" w14:textId="77777777" w:rsidR="008A11B3" w:rsidRPr="00D95933" w:rsidRDefault="008A11B3" w:rsidP="00D95933">
            <w:pPr>
              <w:widowControl w:val="0"/>
              <w:spacing w:after="0"/>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Замовник відміняє відкриті торги у разі:</w:t>
            </w:r>
          </w:p>
          <w:p w14:paraId="3ABCC2D0"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1) відсутності подальшої потреби в закупівлі товарів, робіт чи послуг;</w:t>
            </w:r>
          </w:p>
          <w:p w14:paraId="768A74E9"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8B3F632"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AF8B733"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29913F7"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У разі відміни відкритих торгів замовник </w:t>
            </w:r>
            <w:r w:rsidRPr="00D95933">
              <w:rPr>
                <w:rFonts w:ascii="Times New Roman" w:eastAsia="Times New Roman" w:hAnsi="Times New Roman" w:cs="Times New Roman"/>
                <w:b/>
                <w:i/>
                <w:sz w:val="24"/>
                <w:szCs w:val="24"/>
              </w:rPr>
              <w:t>протягом одного робочого дня</w:t>
            </w:r>
            <w:r w:rsidRPr="00D9593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59FCF10" w14:textId="77777777" w:rsidR="008A11B3" w:rsidRPr="00D95933" w:rsidRDefault="008A11B3" w:rsidP="00D95933">
            <w:pPr>
              <w:widowControl w:val="0"/>
              <w:spacing w:after="0"/>
              <w:jc w:val="both"/>
              <w:rPr>
                <w:rFonts w:ascii="Times New Roman" w:eastAsia="Times New Roman" w:hAnsi="Times New Roman" w:cs="Times New Roman"/>
                <w:b/>
                <w:i/>
                <w:sz w:val="24"/>
                <w:szCs w:val="24"/>
              </w:rPr>
            </w:pPr>
            <w:r w:rsidRPr="00D9593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D7549A"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95933">
              <w:rPr>
                <w:rFonts w:ascii="Times New Roman" w:eastAsia="Times New Roman" w:hAnsi="Times New Roman" w:cs="Times New Roman"/>
                <w:sz w:val="24"/>
                <w:szCs w:val="24"/>
                <w:highlight w:val="white"/>
              </w:rPr>
              <w:t>цими особливостями</w:t>
            </w:r>
            <w:r w:rsidRPr="00D95933">
              <w:rPr>
                <w:rFonts w:ascii="Times New Roman" w:eastAsia="Times New Roman" w:hAnsi="Times New Roman" w:cs="Times New Roman"/>
                <w:sz w:val="24"/>
                <w:szCs w:val="24"/>
              </w:rPr>
              <w:t>;</w:t>
            </w:r>
          </w:p>
          <w:p w14:paraId="25D59634"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lastRenderedPageBreak/>
              <w:t>2) не</w:t>
            </w:r>
            <w:r w:rsidRPr="00D95933">
              <w:rPr>
                <w:rFonts w:ascii="Times New Roman" w:eastAsia="Times New Roman" w:hAnsi="Times New Roman" w:cs="Times New Roman"/>
                <w:sz w:val="24"/>
                <w:szCs w:val="24"/>
                <w:highlight w:val="white"/>
              </w:rPr>
              <w:t>подання жодної тендерної пропозиції для участі</w:t>
            </w:r>
            <w:r w:rsidRPr="00D9593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95933">
              <w:rPr>
                <w:rFonts w:ascii="Times New Roman" w:eastAsia="Times New Roman" w:hAnsi="Times New Roman" w:cs="Times New Roman"/>
                <w:sz w:val="24"/>
                <w:szCs w:val="24"/>
                <w:highlight w:val="white"/>
              </w:rPr>
              <w:t>цими особливостями</w:t>
            </w:r>
            <w:r w:rsidRPr="00D95933">
              <w:rPr>
                <w:rFonts w:ascii="Times New Roman" w:eastAsia="Times New Roman" w:hAnsi="Times New Roman" w:cs="Times New Roman"/>
                <w:sz w:val="24"/>
                <w:szCs w:val="24"/>
              </w:rPr>
              <w:t>.</w:t>
            </w:r>
          </w:p>
          <w:p w14:paraId="0DEFFEEB"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B132F6C"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Відкриті торги можуть бути відмінені частково (за лотом).</w:t>
            </w:r>
          </w:p>
          <w:p w14:paraId="3A0F28F6"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95933">
              <w:rPr>
                <w:rFonts w:ascii="Times New Roman" w:eastAsia="Times New Roman" w:hAnsi="Times New Roman" w:cs="Times New Roman"/>
                <w:color w:val="4A86E8"/>
                <w:sz w:val="24"/>
                <w:szCs w:val="24"/>
              </w:rPr>
              <w:t>.</w:t>
            </w:r>
          </w:p>
        </w:tc>
      </w:tr>
      <w:tr w:rsidR="008A11B3" w:rsidRPr="00D95933" w14:paraId="53CCAE4F" w14:textId="77777777" w:rsidTr="00235CAA">
        <w:trPr>
          <w:trHeight w:val="1119"/>
          <w:jc w:val="center"/>
        </w:trPr>
        <w:tc>
          <w:tcPr>
            <w:tcW w:w="706" w:type="dxa"/>
            <w:tcBorders>
              <w:top w:val="single" w:sz="4" w:space="0" w:color="000000"/>
              <w:left w:val="single" w:sz="4" w:space="0" w:color="000000"/>
              <w:bottom w:val="single" w:sz="4" w:space="0" w:color="000000"/>
              <w:right w:val="single" w:sz="4" w:space="0" w:color="000000"/>
            </w:tcBorders>
            <w:hideMark/>
          </w:tcPr>
          <w:p w14:paraId="7BE7C3FC"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lastRenderedPageBreak/>
              <w:t>2</w:t>
            </w:r>
          </w:p>
        </w:tc>
        <w:tc>
          <w:tcPr>
            <w:tcW w:w="2836" w:type="dxa"/>
            <w:tcBorders>
              <w:top w:val="single" w:sz="4" w:space="0" w:color="000000"/>
              <w:left w:val="single" w:sz="4" w:space="0" w:color="000000"/>
              <w:bottom w:val="single" w:sz="4" w:space="0" w:color="000000"/>
              <w:right w:val="single" w:sz="4" w:space="0" w:color="000000"/>
            </w:tcBorders>
            <w:hideMark/>
          </w:tcPr>
          <w:p w14:paraId="055682ED"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Строк укладання договору про закупівлю</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62E9729F"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5933">
              <w:rPr>
                <w:rFonts w:ascii="Times New Roman" w:eastAsia="Times New Roman" w:hAnsi="Times New Roman" w:cs="Times New Roman"/>
                <w:b/>
                <w:i/>
                <w:sz w:val="24"/>
                <w:szCs w:val="24"/>
              </w:rPr>
              <w:t>не пізніше ніж через 15 днів</w:t>
            </w:r>
            <w:r w:rsidRPr="00D9593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95933">
              <w:rPr>
                <w:rFonts w:ascii="Times New Roman" w:eastAsia="Times New Roman" w:hAnsi="Times New Roman" w:cs="Times New Roman"/>
                <w:b/>
                <w:i/>
                <w:sz w:val="24"/>
                <w:szCs w:val="24"/>
              </w:rPr>
              <w:t>може бути продовжений до 60 днів</w:t>
            </w:r>
            <w:r w:rsidRPr="00D95933">
              <w:rPr>
                <w:rFonts w:ascii="Times New Roman" w:eastAsia="Times New Roman" w:hAnsi="Times New Roman" w:cs="Times New Roman"/>
                <w:sz w:val="24"/>
                <w:szCs w:val="24"/>
              </w:rPr>
              <w:t>.</w:t>
            </w:r>
          </w:p>
          <w:p w14:paraId="30DF2444"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B7F0AC2" w14:textId="77777777" w:rsidR="008A11B3" w:rsidRPr="00D95933" w:rsidRDefault="008A11B3" w:rsidP="00D95933">
            <w:pPr>
              <w:widowControl w:val="0"/>
              <w:spacing w:after="0"/>
              <w:jc w:val="both"/>
              <w:rPr>
                <w:rFonts w:ascii="Times New Roman" w:eastAsia="Times New Roman" w:hAnsi="Times New Roman" w:cs="Times New Roman"/>
                <w:sz w:val="24"/>
                <w:szCs w:val="24"/>
              </w:rPr>
            </w:pPr>
            <w:r w:rsidRPr="00D9593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95933">
              <w:rPr>
                <w:rFonts w:ascii="Times New Roman" w:eastAsia="Times New Roman" w:hAnsi="Times New Roman" w:cs="Times New Roman"/>
                <w:b/>
                <w:i/>
                <w:sz w:val="24"/>
                <w:szCs w:val="24"/>
              </w:rPr>
              <w:t>не може бути укладено раніше ніж через п’ять днів</w:t>
            </w:r>
            <w:r w:rsidRPr="00D95933">
              <w:rPr>
                <w:rFonts w:ascii="Times New Roman" w:eastAsia="Times New Roman" w:hAnsi="Times New Roman" w:cs="Times New Roman"/>
                <w:i/>
                <w:sz w:val="24"/>
                <w:szCs w:val="24"/>
              </w:rPr>
              <w:t xml:space="preserve"> </w:t>
            </w:r>
            <w:r w:rsidRPr="00D95933">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8A11B3" w:rsidRPr="00D95933" w14:paraId="6A889555" w14:textId="77777777" w:rsidTr="00235CAA">
        <w:trPr>
          <w:trHeight w:val="420"/>
          <w:jc w:val="center"/>
        </w:trPr>
        <w:tc>
          <w:tcPr>
            <w:tcW w:w="706" w:type="dxa"/>
            <w:tcBorders>
              <w:top w:val="single" w:sz="4" w:space="0" w:color="000000"/>
              <w:left w:val="single" w:sz="4" w:space="0" w:color="000000"/>
              <w:bottom w:val="single" w:sz="4" w:space="0" w:color="000000"/>
              <w:right w:val="single" w:sz="4" w:space="0" w:color="000000"/>
            </w:tcBorders>
            <w:hideMark/>
          </w:tcPr>
          <w:p w14:paraId="6E47F406"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t>3</w:t>
            </w:r>
          </w:p>
        </w:tc>
        <w:tc>
          <w:tcPr>
            <w:tcW w:w="2836" w:type="dxa"/>
            <w:tcBorders>
              <w:top w:val="single" w:sz="4" w:space="0" w:color="000000"/>
              <w:left w:val="single" w:sz="4" w:space="0" w:color="000000"/>
              <w:bottom w:val="single" w:sz="4" w:space="0" w:color="000000"/>
              <w:right w:val="single" w:sz="4" w:space="0" w:color="000000"/>
            </w:tcBorders>
            <w:hideMark/>
          </w:tcPr>
          <w:p w14:paraId="59697686"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Проєкт договору про закупівлю</w:t>
            </w:r>
          </w:p>
        </w:tc>
        <w:tc>
          <w:tcPr>
            <w:tcW w:w="6523" w:type="dxa"/>
            <w:tcBorders>
              <w:top w:val="single" w:sz="4" w:space="0" w:color="000000"/>
              <w:left w:val="single" w:sz="4" w:space="0" w:color="000000"/>
              <w:bottom w:val="single" w:sz="4" w:space="0" w:color="000000"/>
              <w:right w:val="single" w:sz="4" w:space="0" w:color="000000"/>
            </w:tcBorders>
            <w:vAlign w:val="center"/>
            <w:hideMark/>
          </w:tcPr>
          <w:p w14:paraId="43A7C17F" w14:textId="531C44AB" w:rsidR="00A2573D" w:rsidRPr="00A2573D" w:rsidRDefault="00A2573D" w:rsidP="00A2573D">
            <w:pPr>
              <w:widowControl w:val="0"/>
              <w:spacing w:after="0"/>
              <w:ind w:right="120"/>
              <w:jc w:val="both"/>
              <w:rPr>
                <w:rFonts w:ascii="Times New Roman" w:eastAsia="Times New Roman" w:hAnsi="Times New Roman" w:cs="Times New Roman"/>
                <w:color w:val="000000"/>
                <w:sz w:val="24"/>
                <w:szCs w:val="24"/>
              </w:rPr>
            </w:pPr>
            <w:r w:rsidRPr="00A2573D">
              <w:rPr>
                <w:rFonts w:ascii="Times New Roman" w:eastAsia="Times New Roman" w:hAnsi="Times New Roman" w:cs="Times New Roman"/>
                <w:color w:val="000000"/>
                <w:sz w:val="24"/>
                <w:szCs w:val="24"/>
              </w:rPr>
              <w:t xml:space="preserve">Проєкт договору складається замовником з урахуванням особливостей предмету закупівлі, та передбачений </w:t>
            </w:r>
            <w:r>
              <w:rPr>
                <w:rFonts w:ascii="Times New Roman" w:eastAsia="Times New Roman" w:hAnsi="Times New Roman" w:cs="Times New Roman"/>
                <w:b/>
                <w:i/>
                <w:color w:val="000000"/>
                <w:sz w:val="24"/>
                <w:szCs w:val="24"/>
              </w:rPr>
              <w:t>Додатком</w:t>
            </w:r>
            <w:r w:rsidRPr="00D95933">
              <w:rPr>
                <w:rFonts w:ascii="Times New Roman" w:eastAsia="Times New Roman" w:hAnsi="Times New Roman" w:cs="Times New Roman"/>
                <w:b/>
                <w:i/>
                <w:color w:val="000000"/>
                <w:sz w:val="24"/>
                <w:szCs w:val="24"/>
              </w:rPr>
              <w:t xml:space="preserve"> 3</w:t>
            </w:r>
            <w:r w:rsidRPr="00A2573D">
              <w:rPr>
                <w:rFonts w:ascii="Times New Roman" w:eastAsia="Times New Roman" w:hAnsi="Times New Roman" w:cs="Times New Roman"/>
                <w:color w:val="000000"/>
                <w:sz w:val="24"/>
                <w:szCs w:val="24"/>
              </w:rPr>
              <w:t xml:space="preserve"> до тендерної документації.</w:t>
            </w:r>
          </w:p>
          <w:p w14:paraId="37A7B4C5" w14:textId="77777777" w:rsidR="0010186F" w:rsidRDefault="0010186F" w:rsidP="00A2573D">
            <w:pPr>
              <w:widowControl w:val="0"/>
              <w:spacing w:after="0"/>
              <w:ind w:right="120"/>
              <w:jc w:val="both"/>
              <w:rPr>
                <w:rFonts w:ascii="Times New Roman" w:eastAsia="Times New Roman" w:hAnsi="Times New Roman" w:cs="Times New Roman"/>
                <w:color w:val="000000"/>
                <w:sz w:val="24"/>
                <w:szCs w:val="24"/>
              </w:rPr>
            </w:pPr>
            <w:r w:rsidRPr="0010186F">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п’ятої, сьомої –дев’ятої  статті 41 Закону, та цих Особливостей.</w:t>
            </w:r>
          </w:p>
          <w:p w14:paraId="2F0BD784" w14:textId="70383720" w:rsidR="00A2573D" w:rsidRDefault="00A2573D" w:rsidP="00A2573D">
            <w:pPr>
              <w:widowControl w:val="0"/>
              <w:spacing w:after="0"/>
              <w:ind w:right="120"/>
              <w:jc w:val="both"/>
              <w:rPr>
                <w:rFonts w:ascii="Times New Roman" w:eastAsia="Times New Roman" w:hAnsi="Times New Roman" w:cs="Times New Roman"/>
                <w:b/>
                <w:color w:val="000000"/>
                <w:sz w:val="24"/>
                <w:szCs w:val="24"/>
              </w:rPr>
            </w:pPr>
            <w:r w:rsidRPr="00A2573D">
              <w:rPr>
                <w:rFonts w:ascii="Times New Roman" w:eastAsia="Times New Roman" w:hAnsi="Times New Roman" w:cs="Times New Roman"/>
                <w:color w:val="000000"/>
                <w:sz w:val="24"/>
                <w:szCs w:val="24"/>
              </w:rPr>
              <w:t xml:space="preserve">Подаючи свою пропозицію, учасник погоджується з умовами зазначеної угоди та </w:t>
            </w:r>
            <w:r w:rsidRPr="00E647D5">
              <w:rPr>
                <w:rFonts w:ascii="Times New Roman" w:eastAsia="Times New Roman" w:hAnsi="Times New Roman" w:cs="Times New Roman"/>
                <w:b/>
                <w:color w:val="000000"/>
                <w:sz w:val="24"/>
                <w:szCs w:val="24"/>
              </w:rPr>
              <w:t>подає підписаний проект договору (з додатками) у складі своєї пропозиції</w:t>
            </w:r>
          </w:p>
          <w:p w14:paraId="7076737F" w14:textId="77777777" w:rsidR="0010186F" w:rsidRPr="007E2D5F" w:rsidRDefault="0010186F" w:rsidP="0010186F">
            <w:pPr>
              <w:widowControl w:val="0"/>
              <w:jc w:val="both"/>
              <w:rPr>
                <w:rFonts w:ascii="Times New Roman" w:eastAsia="Times New Roman" w:hAnsi="Times New Roman" w:cs="Times New Roman"/>
                <w:color w:val="000000"/>
                <w:sz w:val="24"/>
                <w:szCs w:val="24"/>
              </w:rPr>
            </w:pPr>
            <w:r w:rsidRPr="007E2D5F">
              <w:rPr>
                <w:rFonts w:ascii="Times New Roman" w:eastAsia="Times New Roman" w:hAnsi="Times New Roman" w:cs="Times New Roman"/>
                <w:b/>
                <w:i/>
                <w:color w:val="000000"/>
                <w:sz w:val="24"/>
                <w:szCs w:val="24"/>
              </w:rPr>
              <w:t>Переможець</w:t>
            </w:r>
            <w:r w:rsidRPr="007E2D5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B39D4F6" w14:textId="77777777" w:rsidR="0010186F" w:rsidRPr="0010186F" w:rsidRDefault="0010186F" w:rsidP="0010186F">
            <w:pPr>
              <w:widowControl w:val="0"/>
              <w:numPr>
                <w:ilvl w:val="0"/>
                <w:numId w:val="21"/>
              </w:numPr>
              <w:pBdr>
                <w:top w:val="nil"/>
                <w:left w:val="nil"/>
                <w:bottom w:val="nil"/>
                <w:right w:val="nil"/>
                <w:between w:val="nil"/>
              </w:pBdr>
              <w:spacing w:line="259" w:lineRule="auto"/>
              <w:ind w:left="461"/>
              <w:jc w:val="both"/>
              <w:rPr>
                <w:rFonts w:ascii="Times New Roman" w:eastAsia="Times New Roman" w:hAnsi="Times New Roman" w:cs="Times New Roman"/>
                <w:b/>
                <w:color w:val="000000"/>
                <w:sz w:val="24"/>
                <w:szCs w:val="24"/>
              </w:rPr>
            </w:pPr>
            <w:r w:rsidRPr="0010186F">
              <w:rPr>
                <w:rFonts w:ascii="Times New Roman" w:eastAsia="Times New Roman" w:hAnsi="Times New Roman" w:cs="Times New Roman"/>
                <w:b/>
                <w:color w:val="000000"/>
                <w:sz w:val="24"/>
                <w:szCs w:val="24"/>
              </w:rPr>
              <w:t>інформацію про право підписання договору про закупівлю;</w:t>
            </w:r>
          </w:p>
          <w:p w14:paraId="735E6E7C" w14:textId="44ABA4BA" w:rsidR="0010186F" w:rsidRDefault="0010186F" w:rsidP="0010186F">
            <w:pPr>
              <w:widowControl w:val="0"/>
              <w:spacing w:after="0"/>
              <w:ind w:right="120"/>
              <w:jc w:val="both"/>
              <w:rPr>
                <w:rFonts w:ascii="Times New Roman" w:eastAsia="Times New Roman" w:hAnsi="Times New Roman" w:cs="Times New Roman"/>
                <w:b/>
                <w:color w:val="000000"/>
                <w:sz w:val="24"/>
                <w:szCs w:val="24"/>
              </w:rPr>
            </w:pPr>
            <w:r w:rsidRPr="007E2D5F">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E2D5F">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абзацу 2 підпункту 3  пункту 44</w:t>
            </w:r>
            <w:r w:rsidRPr="007E2D5F">
              <w:rPr>
                <w:rFonts w:ascii="Times New Roman" w:eastAsia="Times New Roman" w:hAnsi="Times New Roman" w:cs="Times New Roman"/>
                <w:i/>
                <w:sz w:val="24"/>
                <w:szCs w:val="24"/>
                <w:highlight w:val="white"/>
              </w:rPr>
              <w:t xml:space="preserve"> Особливостей.</w:t>
            </w:r>
          </w:p>
          <w:p w14:paraId="00F16B7E" w14:textId="77777777" w:rsidR="0010186F" w:rsidRPr="00A2573D" w:rsidRDefault="0010186F" w:rsidP="00A2573D">
            <w:pPr>
              <w:widowControl w:val="0"/>
              <w:spacing w:after="0"/>
              <w:ind w:right="120"/>
              <w:jc w:val="both"/>
              <w:rPr>
                <w:rFonts w:ascii="Times New Roman" w:eastAsia="Times New Roman" w:hAnsi="Times New Roman" w:cs="Times New Roman"/>
                <w:color w:val="000000"/>
                <w:sz w:val="24"/>
                <w:szCs w:val="24"/>
              </w:rPr>
            </w:pPr>
          </w:p>
          <w:p w14:paraId="3B133297" w14:textId="6F5117D8" w:rsidR="008A11B3" w:rsidRPr="00D95933" w:rsidRDefault="008A11B3" w:rsidP="0010186F">
            <w:pPr>
              <w:widowControl w:val="0"/>
              <w:spacing w:after="0"/>
              <w:ind w:right="120"/>
              <w:jc w:val="both"/>
              <w:rPr>
                <w:rFonts w:ascii="Times New Roman" w:eastAsia="Times New Roman" w:hAnsi="Times New Roman" w:cs="Times New Roman"/>
                <w:i/>
                <w:sz w:val="24"/>
                <w:szCs w:val="24"/>
                <w:highlight w:val="white"/>
              </w:rPr>
            </w:pPr>
          </w:p>
        </w:tc>
      </w:tr>
      <w:tr w:rsidR="008A11B3" w:rsidRPr="00D95933" w14:paraId="71D7DDF6" w14:textId="77777777" w:rsidTr="00490075">
        <w:trPr>
          <w:trHeight w:val="1643"/>
          <w:jc w:val="center"/>
        </w:trPr>
        <w:tc>
          <w:tcPr>
            <w:tcW w:w="706" w:type="dxa"/>
            <w:tcBorders>
              <w:top w:val="single" w:sz="4" w:space="0" w:color="000000"/>
              <w:left w:val="single" w:sz="4" w:space="0" w:color="000000"/>
              <w:bottom w:val="single" w:sz="4" w:space="0" w:color="000000"/>
              <w:right w:val="single" w:sz="4" w:space="0" w:color="000000"/>
            </w:tcBorders>
            <w:hideMark/>
          </w:tcPr>
          <w:p w14:paraId="14D5CCDA" w14:textId="77777777" w:rsidR="008A11B3" w:rsidRPr="00D95933" w:rsidRDefault="008A11B3" w:rsidP="00D95933">
            <w:pPr>
              <w:widowControl w:val="0"/>
              <w:spacing w:after="0"/>
              <w:jc w:val="center"/>
              <w:rPr>
                <w:rFonts w:ascii="Times New Roman" w:eastAsia="Times New Roman" w:hAnsi="Times New Roman" w:cs="Times New Roman"/>
                <w:sz w:val="24"/>
                <w:szCs w:val="24"/>
              </w:rPr>
            </w:pPr>
            <w:r w:rsidRPr="00D95933">
              <w:rPr>
                <w:rFonts w:ascii="Times New Roman" w:eastAsia="Times New Roman" w:hAnsi="Times New Roman" w:cs="Times New Roman"/>
                <w:color w:val="000000"/>
                <w:sz w:val="24"/>
                <w:szCs w:val="24"/>
              </w:rPr>
              <w:lastRenderedPageBreak/>
              <w:t>4</w:t>
            </w:r>
          </w:p>
        </w:tc>
        <w:tc>
          <w:tcPr>
            <w:tcW w:w="2836" w:type="dxa"/>
            <w:tcBorders>
              <w:top w:val="single" w:sz="4" w:space="0" w:color="000000"/>
              <w:left w:val="single" w:sz="4" w:space="0" w:color="000000"/>
              <w:bottom w:val="single" w:sz="4" w:space="0" w:color="000000"/>
              <w:right w:val="single" w:sz="4" w:space="0" w:color="000000"/>
            </w:tcBorders>
            <w:hideMark/>
          </w:tcPr>
          <w:p w14:paraId="69207B0B" w14:textId="0FB26351" w:rsidR="008A11B3" w:rsidRPr="00D95933" w:rsidRDefault="00A2573D" w:rsidP="00D95933">
            <w:pPr>
              <w:widowControl w:val="0"/>
              <w:spacing w:after="0"/>
              <w:rPr>
                <w:rFonts w:ascii="Times New Roman" w:eastAsia="Times New Roman" w:hAnsi="Times New Roman" w:cs="Times New Roman"/>
                <w:sz w:val="24"/>
                <w:szCs w:val="24"/>
              </w:rPr>
            </w:pPr>
            <w:r w:rsidRPr="00A2573D">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523" w:type="dxa"/>
            <w:tcBorders>
              <w:top w:val="single" w:sz="4" w:space="0" w:color="000000"/>
              <w:left w:val="single" w:sz="4" w:space="0" w:color="000000"/>
              <w:bottom w:val="single" w:sz="4" w:space="0" w:color="000000"/>
              <w:right w:val="single" w:sz="4" w:space="0" w:color="000000"/>
            </w:tcBorders>
            <w:hideMark/>
          </w:tcPr>
          <w:p w14:paraId="124391C2" w14:textId="77777777" w:rsidR="00A2573D" w:rsidRDefault="00A2573D" w:rsidP="00490075">
            <w:pPr>
              <w:pStyle w:val="a8"/>
              <w:spacing w:before="0"/>
            </w:pPr>
            <w:r w:rsidRPr="00A2573D">
              <w:t>Істотними умовами догов</w:t>
            </w:r>
            <w:r>
              <w:t>ору є:</w:t>
            </w:r>
          </w:p>
          <w:p w14:paraId="404477E0" w14:textId="77777777" w:rsidR="00A2573D" w:rsidRDefault="00A2573D" w:rsidP="00490075">
            <w:pPr>
              <w:pStyle w:val="a8"/>
              <w:spacing w:before="0"/>
            </w:pPr>
            <w:r>
              <w:t>- предмет договору;</w:t>
            </w:r>
          </w:p>
          <w:p w14:paraId="6258F675" w14:textId="77777777" w:rsidR="00A2573D" w:rsidRDefault="00A2573D" w:rsidP="00490075">
            <w:pPr>
              <w:pStyle w:val="a8"/>
              <w:spacing w:before="0"/>
            </w:pPr>
            <w:r>
              <w:t>-сума, що визначена у договорі;</w:t>
            </w:r>
          </w:p>
          <w:p w14:paraId="1C06FD49" w14:textId="77777777" w:rsidR="00A2573D" w:rsidRDefault="00A2573D" w:rsidP="00490075">
            <w:pPr>
              <w:pStyle w:val="a8"/>
              <w:spacing w:before="0"/>
            </w:pPr>
            <w:r>
              <w:t xml:space="preserve">- </w:t>
            </w:r>
            <w:r w:rsidRPr="00A2573D">
              <w:t xml:space="preserve">місце та строк </w:t>
            </w:r>
            <w:r>
              <w:t>надання послуг;</w:t>
            </w:r>
          </w:p>
          <w:p w14:paraId="2E6A5D3B" w14:textId="77777777" w:rsidR="008A11B3" w:rsidRDefault="00A2573D" w:rsidP="00490075">
            <w:pPr>
              <w:pStyle w:val="a8"/>
              <w:spacing w:before="0"/>
            </w:pPr>
            <w:r w:rsidRPr="00A2573D">
              <w:t>-</w:t>
            </w:r>
            <w:r>
              <w:t xml:space="preserve"> </w:t>
            </w:r>
            <w:r w:rsidRPr="00A2573D">
              <w:t>строк дії договору</w:t>
            </w:r>
            <w:r>
              <w:t>.</w:t>
            </w:r>
          </w:p>
          <w:p w14:paraId="2D105576" w14:textId="77777777" w:rsidR="00E50321" w:rsidRDefault="00E50321" w:rsidP="00E50321">
            <w:pPr>
              <w:pStyle w:val="a8"/>
            </w:pPr>
            <w:r>
              <w:t>Умови договору про закупівлю не повинні відрізнятися від змісту тендерної пропозиції за результатами розгляду тендерної пропозиції переможця процедури закупівлі, крім випадків:</w:t>
            </w:r>
          </w:p>
          <w:p w14:paraId="66AB6270" w14:textId="77777777" w:rsidR="00E50321" w:rsidRDefault="00E50321" w:rsidP="00E50321">
            <w:pPr>
              <w:pStyle w:val="a8"/>
            </w:pPr>
            <w:r>
              <w:t>— визначення грошового еквівалента зобов’язання в іноземній валюті;</w:t>
            </w:r>
          </w:p>
          <w:p w14:paraId="57EC42F8" w14:textId="77777777" w:rsidR="00E50321" w:rsidRDefault="00E50321" w:rsidP="00E50321">
            <w:pPr>
              <w:pStyle w:val="a8"/>
            </w:pPr>
            <w:r>
              <w:t>— перерахунку ціни за результатами розгляду тендерних пропозицій в бік зменшення ціни тендерної пропозиції учасника без зменшення обсягів закупівлі;</w:t>
            </w:r>
          </w:p>
          <w:p w14:paraId="7FE791F8" w14:textId="1DD20D98" w:rsidR="00E50321" w:rsidRPr="00A2573D" w:rsidRDefault="00E50321" w:rsidP="00E50321">
            <w:pPr>
              <w:pStyle w:val="a8"/>
              <w:spacing w:before="0"/>
            </w:pPr>
            <w:r>
              <w:t>— перерахунку ціни та обсягів товарів за результатами розгляду тендерних пропозицій в бік зменшення за умови необхідності приведення обсягів товарів до кратності упаковки.</w:t>
            </w:r>
          </w:p>
        </w:tc>
      </w:tr>
      <w:tr w:rsidR="00A2573D" w:rsidRPr="00D95933" w14:paraId="14BEFFD1" w14:textId="77777777" w:rsidTr="00A2573D">
        <w:trPr>
          <w:trHeight w:val="2351"/>
          <w:jc w:val="center"/>
        </w:trPr>
        <w:tc>
          <w:tcPr>
            <w:tcW w:w="706" w:type="dxa"/>
            <w:tcBorders>
              <w:top w:val="single" w:sz="4" w:space="0" w:color="000000"/>
              <w:left w:val="single" w:sz="4" w:space="0" w:color="000000"/>
              <w:bottom w:val="single" w:sz="4" w:space="0" w:color="000000"/>
              <w:right w:val="single" w:sz="4" w:space="0" w:color="000000"/>
            </w:tcBorders>
          </w:tcPr>
          <w:p w14:paraId="2DF1086D" w14:textId="7E68C1B9" w:rsidR="00A2573D" w:rsidRPr="00D95933" w:rsidRDefault="00A2573D" w:rsidP="00D95933">
            <w:pPr>
              <w:widowControl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6" w:type="dxa"/>
            <w:tcBorders>
              <w:top w:val="single" w:sz="4" w:space="0" w:color="000000"/>
              <w:left w:val="single" w:sz="4" w:space="0" w:color="000000"/>
              <w:bottom w:val="single" w:sz="4" w:space="0" w:color="000000"/>
              <w:right w:val="single" w:sz="4" w:space="0" w:color="000000"/>
            </w:tcBorders>
          </w:tcPr>
          <w:p w14:paraId="12DD0023" w14:textId="1FC7DE83" w:rsidR="00A2573D" w:rsidRPr="00A2573D" w:rsidRDefault="00A2573D" w:rsidP="00D95933">
            <w:pPr>
              <w:widowControl w:val="0"/>
              <w:spacing w:after="0"/>
              <w:rPr>
                <w:rFonts w:ascii="Times New Roman" w:eastAsia="Times New Roman" w:hAnsi="Times New Roman" w:cs="Times New Roman"/>
                <w:b/>
                <w:color w:val="000000"/>
                <w:sz w:val="24"/>
                <w:szCs w:val="24"/>
              </w:rPr>
            </w:pPr>
            <w:r w:rsidRPr="00734C3F">
              <w:rPr>
                <w:rFonts w:ascii="Times New Roman" w:hAnsi="Times New Roman" w:cs="Times New Roman"/>
                <w:b/>
                <w:color w:val="000000"/>
              </w:rPr>
              <w:t>Дії замовника при відмові переможця торгів підписати договір про закупівлю</w:t>
            </w:r>
          </w:p>
        </w:tc>
        <w:tc>
          <w:tcPr>
            <w:tcW w:w="6523" w:type="dxa"/>
            <w:tcBorders>
              <w:top w:val="single" w:sz="4" w:space="0" w:color="000000"/>
              <w:left w:val="single" w:sz="4" w:space="0" w:color="000000"/>
              <w:bottom w:val="single" w:sz="4" w:space="0" w:color="000000"/>
              <w:right w:val="single" w:sz="4" w:space="0" w:color="000000"/>
            </w:tcBorders>
          </w:tcPr>
          <w:p w14:paraId="435AFD94" w14:textId="696D69E8" w:rsidR="00A2573D" w:rsidRPr="00A2573D" w:rsidRDefault="00A2573D" w:rsidP="008849A3">
            <w:pPr>
              <w:pStyle w:val="a8"/>
            </w:pPr>
            <w:r w:rsidRPr="00734C3F">
              <w:t>У разі відмови</w:t>
            </w:r>
            <w:r w:rsidR="008849A3">
              <w:t xml:space="preserve"> </w:t>
            </w:r>
            <w:r w:rsidRPr="00734C3F">
              <w:t xml:space="preserve">переможця процедури закупівлі від підписання договору про закупівлю відповідно </w:t>
            </w:r>
            <w:r w:rsidR="008849A3">
              <w:t xml:space="preserve">до вимог тендерної документації або укладання договору про закупівлю </w:t>
            </w:r>
            <w:r w:rsidRPr="00734C3F">
              <w:t>або ненадання замовнику підписаного д</w:t>
            </w:r>
            <w:r>
              <w:t xml:space="preserve">оговору у строк, визначений </w:t>
            </w:r>
            <w:r w:rsidRPr="00734C3F">
              <w:t xml:space="preserve">Законом, або ненадання переможцем процедури закупівлі  документів, що підтверджують відсутність підстав, установлених </w:t>
            </w:r>
            <w:r w:rsidRPr="005C53B0">
              <w:t>пунктом 4</w:t>
            </w:r>
            <w:r>
              <w:t>7</w:t>
            </w:r>
            <w:r w:rsidRPr="005C53B0">
              <w:t xml:space="preserve"> Особливостей</w:t>
            </w:r>
            <w:r w:rsidRPr="00734C3F">
              <w:t>,</w:t>
            </w:r>
            <w:r w:rsidR="00C07E6A">
              <w:t xml:space="preserve"> </w:t>
            </w:r>
            <w:r w:rsidRPr="00734C3F">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t xml:space="preserve"> та Особливостями.</w:t>
            </w:r>
          </w:p>
        </w:tc>
      </w:tr>
      <w:tr w:rsidR="008A11B3" w:rsidRPr="00D95933" w14:paraId="1684B76C" w14:textId="77777777" w:rsidTr="00235CAA">
        <w:trPr>
          <w:trHeight w:val="920"/>
          <w:jc w:val="center"/>
        </w:trPr>
        <w:tc>
          <w:tcPr>
            <w:tcW w:w="706" w:type="dxa"/>
            <w:tcBorders>
              <w:top w:val="single" w:sz="4" w:space="0" w:color="000000"/>
              <w:left w:val="single" w:sz="4" w:space="0" w:color="000000"/>
              <w:bottom w:val="single" w:sz="4" w:space="0" w:color="000000"/>
              <w:right w:val="single" w:sz="4" w:space="0" w:color="000000"/>
            </w:tcBorders>
            <w:hideMark/>
          </w:tcPr>
          <w:p w14:paraId="016B24C6" w14:textId="522DD4E8" w:rsidR="008A11B3" w:rsidRPr="00D95933" w:rsidRDefault="00A2573D" w:rsidP="00D95933">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6" w:type="dxa"/>
            <w:tcBorders>
              <w:top w:val="single" w:sz="4" w:space="0" w:color="000000"/>
              <w:left w:val="single" w:sz="4" w:space="0" w:color="000000"/>
              <w:bottom w:val="single" w:sz="4" w:space="0" w:color="000000"/>
              <w:right w:val="single" w:sz="4" w:space="0" w:color="000000"/>
            </w:tcBorders>
            <w:hideMark/>
          </w:tcPr>
          <w:p w14:paraId="066E83E5" w14:textId="77777777" w:rsidR="008A11B3" w:rsidRPr="00D95933" w:rsidRDefault="008A11B3" w:rsidP="00D95933">
            <w:pPr>
              <w:widowControl w:val="0"/>
              <w:spacing w:after="0"/>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Забезпечення виконання договору про закупівлю</w:t>
            </w:r>
          </w:p>
        </w:tc>
        <w:tc>
          <w:tcPr>
            <w:tcW w:w="6523" w:type="dxa"/>
            <w:tcBorders>
              <w:top w:val="single" w:sz="4" w:space="0" w:color="000000"/>
              <w:left w:val="single" w:sz="4" w:space="0" w:color="000000"/>
              <w:bottom w:val="single" w:sz="4" w:space="0" w:color="000000"/>
              <w:right w:val="single" w:sz="4" w:space="0" w:color="000000"/>
            </w:tcBorders>
            <w:vAlign w:val="center"/>
          </w:tcPr>
          <w:p w14:paraId="58C69200" w14:textId="77777777" w:rsidR="008A11B3" w:rsidRPr="00D95933" w:rsidRDefault="008A11B3" w:rsidP="00D95933">
            <w:pPr>
              <w:widowControl w:val="0"/>
              <w:spacing w:after="0"/>
              <w:ind w:right="120"/>
              <w:jc w:val="both"/>
              <w:rPr>
                <w:rFonts w:ascii="Times New Roman" w:eastAsia="Times New Roman" w:hAnsi="Times New Roman" w:cs="Times New Roman"/>
                <w:color w:val="000000" w:themeColor="text1"/>
                <w:sz w:val="24"/>
                <w:szCs w:val="24"/>
              </w:rPr>
            </w:pPr>
            <w:r w:rsidRPr="00D9593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54DBFCF9" w14:textId="77777777" w:rsidR="008A11B3" w:rsidRPr="00D95933" w:rsidRDefault="008A11B3" w:rsidP="00D95933">
            <w:pPr>
              <w:widowControl w:val="0"/>
              <w:spacing w:after="0"/>
              <w:jc w:val="both"/>
              <w:rPr>
                <w:rFonts w:ascii="Times New Roman" w:eastAsia="Times New Roman" w:hAnsi="Times New Roman" w:cs="Times New Roman"/>
                <w:sz w:val="24"/>
                <w:szCs w:val="24"/>
              </w:rPr>
            </w:pPr>
          </w:p>
        </w:tc>
      </w:tr>
    </w:tbl>
    <w:p w14:paraId="25D4B115" w14:textId="4EEC74CF" w:rsidR="00C17BC6" w:rsidRPr="00D95933" w:rsidRDefault="00C17BC6" w:rsidP="00D95933">
      <w:pPr>
        <w:widowControl w:val="0"/>
        <w:spacing w:after="0" w:line="240" w:lineRule="auto"/>
        <w:jc w:val="both"/>
        <w:rPr>
          <w:rFonts w:ascii="Times New Roman" w:eastAsia="Times New Roman" w:hAnsi="Times New Roman" w:cs="Times New Roman"/>
          <w:sz w:val="24"/>
          <w:szCs w:val="24"/>
        </w:rPr>
      </w:pPr>
      <w:bookmarkStart w:id="8" w:name="_heading=h.2s8eyo1"/>
      <w:bookmarkEnd w:id="8"/>
    </w:p>
    <w:p w14:paraId="32B96E2A" w14:textId="58105580" w:rsidR="008A11B3" w:rsidRDefault="008A11B3" w:rsidP="00D95933">
      <w:pPr>
        <w:widowControl w:val="0"/>
        <w:spacing w:after="0" w:line="240" w:lineRule="auto"/>
        <w:jc w:val="both"/>
        <w:rPr>
          <w:rFonts w:ascii="Times New Roman" w:eastAsia="Times New Roman" w:hAnsi="Times New Roman" w:cs="Times New Roman"/>
          <w:sz w:val="24"/>
          <w:szCs w:val="24"/>
        </w:rPr>
      </w:pPr>
    </w:p>
    <w:p w14:paraId="05ACFD46" w14:textId="587D1DE0"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52F00419" w14:textId="5CDA183C"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35E097E1" w14:textId="042F63AA"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290F2AD4" w14:textId="45EAD817"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5D70B25C" w14:textId="4777629E"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4A0F1027" w14:textId="3EEB9052"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6E0C5FB2" w14:textId="6BC01B8F"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43EE2C5E" w14:textId="2328EFE3"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748793DB" w14:textId="104021D6"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075ECA2A" w14:textId="5A7E624E"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3D8E3B41" w14:textId="1483FC31"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266E9388" w14:textId="7B1E96EE"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5F911016" w14:textId="5B22FDEC"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68743015" w14:textId="4C657E4E"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6CAB46A8" w14:textId="01C29073"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202C312B" w14:textId="5A670A99"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3E0E8778" w14:textId="4E6FD20C"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32D9ECD4" w14:textId="6D5F4C04"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7BF42ED5" w14:textId="61B5AB78"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118011CF" w14:textId="7937E54C" w:rsidR="002C630E" w:rsidRDefault="002C630E" w:rsidP="00D95933">
      <w:pPr>
        <w:widowControl w:val="0"/>
        <w:spacing w:after="0" w:line="240" w:lineRule="auto"/>
        <w:jc w:val="both"/>
        <w:rPr>
          <w:rFonts w:ascii="Times New Roman" w:eastAsia="Times New Roman" w:hAnsi="Times New Roman" w:cs="Times New Roman"/>
          <w:sz w:val="24"/>
          <w:szCs w:val="24"/>
        </w:rPr>
      </w:pPr>
    </w:p>
    <w:p w14:paraId="7064902A" w14:textId="77777777" w:rsidR="002C630E" w:rsidRPr="00D95933" w:rsidRDefault="002C630E" w:rsidP="00D95933">
      <w:pPr>
        <w:widowControl w:val="0"/>
        <w:spacing w:after="0" w:line="240" w:lineRule="auto"/>
        <w:jc w:val="both"/>
        <w:rPr>
          <w:rFonts w:ascii="Times New Roman" w:eastAsia="Times New Roman" w:hAnsi="Times New Roman" w:cs="Times New Roman"/>
          <w:sz w:val="24"/>
          <w:szCs w:val="24"/>
        </w:rPr>
      </w:pPr>
    </w:p>
    <w:p w14:paraId="0EC4012D" w14:textId="77777777" w:rsidR="008A11B3" w:rsidRPr="00D95933" w:rsidRDefault="008A11B3" w:rsidP="00D95933">
      <w:pPr>
        <w:spacing w:after="0" w:line="240" w:lineRule="auto"/>
        <w:ind w:left="5660" w:firstLine="700"/>
        <w:jc w:val="right"/>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ДОДАТОК 1</w:t>
      </w:r>
    </w:p>
    <w:p w14:paraId="106DCC81" w14:textId="77777777" w:rsidR="008A11B3" w:rsidRPr="00D95933" w:rsidRDefault="008A11B3" w:rsidP="00D95933">
      <w:pPr>
        <w:spacing w:after="0" w:line="240" w:lineRule="auto"/>
        <w:ind w:left="5660" w:firstLine="700"/>
        <w:jc w:val="right"/>
        <w:rPr>
          <w:rFonts w:ascii="Times New Roman" w:eastAsia="Times New Roman" w:hAnsi="Times New Roman" w:cs="Times New Roman"/>
          <w:sz w:val="24"/>
          <w:szCs w:val="24"/>
        </w:rPr>
      </w:pPr>
      <w:r w:rsidRPr="00D95933">
        <w:rPr>
          <w:rFonts w:ascii="Times New Roman" w:eastAsia="Times New Roman" w:hAnsi="Times New Roman" w:cs="Times New Roman"/>
          <w:i/>
          <w:color w:val="000000"/>
          <w:sz w:val="24"/>
          <w:szCs w:val="24"/>
        </w:rPr>
        <w:t>до тендерної документації</w:t>
      </w:r>
    </w:p>
    <w:p w14:paraId="5F4B2A55" w14:textId="77777777" w:rsidR="008A11B3" w:rsidRPr="00D95933" w:rsidRDefault="008A11B3" w:rsidP="00D95933">
      <w:pPr>
        <w:spacing w:after="0" w:line="240" w:lineRule="auto"/>
        <w:ind w:left="5660" w:firstLine="700"/>
        <w:jc w:val="both"/>
        <w:rPr>
          <w:rFonts w:ascii="Times New Roman" w:eastAsia="Times New Roman" w:hAnsi="Times New Roman" w:cs="Times New Roman"/>
          <w:sz w:val="24"/>
          <w:szCs w:val="24"/>
        </w:rPr>
      </w:pPr>
      <w:r w:rsidRPr="00D95933">
        <w:rPr>
          <w:rFonts w:ascii="Times New Roman" w:eastAsia="Times New Roman" w:hAnsi="Times New Roman" w:cs="Times New Roman"/>
          <w:i/>
          <w:color w:val="000000"/>
          <w:sz w:val="24"/>
          <w:szCs w:val="24"/>
        </w:rPr>
        <w:t> </w:t>
      </w:r>
    </w:p>
    <w:p w14:paraId="61A3E4EE" w14:textId="487FBA95" w:rsidR="008A11B3" w:rsidRPr="00D95933" w:rsidRDefault="008A11B3" w:rsidP="00D95933">
      <w:pPr>
        <w:shd w:val="clear" w:color="auto" w:fill="FFFFFF"/>
        <w:spacing w:after="0" w:line="240" w:lineRule="auto"/>
        <w:ind w:left="142"/>
        <w:jc w:val="both"/>
        <w:rPr>
          <w:rFonts w:ascii="Times New Roman" w:eastAsia="Times New Roman" w:hAnsi="Times New Roman" w:cs="Times New Roman"/>
          <w:b/>
          <w:color w:val="000000"/>
          <w:sz w:val="24"/>
          <w:szCs w:val="24"/>
        </w:rPr>
      </w:pPr>
      <w:r w:rsidRPr="00D95933">
        <w:rPr>
          <w:rFonts w:ascii="Times New Roman" w:eastAsia="Times New Roman" w:hAnsi="Times New Roman" w:cs="Times New Roman"/>
          <w:b/>
          <w:color w:val="000000"/>
          <w:sz w:val="24"/>
          <w:szCs w:val="24"/>
        </w:rPr>
        <w:t xml:space="preserve">1. Перелік документів та інформації  для підтвердження відповідності УЧАСНИКА  </w:t>
      </w:r>
      <w:r w:rsidR="002426C8">
        <w:rPr>
          <w:rFonts w:ascii="Times New Roman" w:eastAsia="Times New Roman" w:hAnsi="Times New Roman" w:cs="Times New Roman"/>
          <w:b/>
          <w:color w:val="000000"/>
          <w:sz w:val="24"/>
          <w:szCs w:val="24"/>
        </w:rPr>
        <w:t>к</w:t>
      </w:r>
      <w:r w:rsidR="002426C8" w:rsidRPr="002426C8">
        <w:rPr>
          <w:rFonts w:ascii="Times New Roman" w:eastAsia="Times New Roman" w:hAnsi="Times New Roman" w:cs="Times New Roman"/>
          <w:b/>
          <w:color w:val="000000"/>
          <w:sz w:val="24"/>
          <w:szCs w:val="24"/>
        </w:rPr>
        <w:t>валіфікаційні критерії до учасників та вимоги, установлені пунктом 47 Особливостей</w:t>
      </w:r>
      <w:r w:rsidRPr="00D95933">
        <w:rPr>
          <w:rFonts w:ascii="Times New Roman" w:eastAsia="Times New Roman" w:hAnsi="Times New Roman" w:cs="Times New Roman"/>
          <w:b/>
          <w:color w:val="000000"/>
          <w:sz w:val="24"/>
          <w:szCs w:val="24"/>
        </w:rPr>
        <w:t>:</w:t>
      </w:r>
    </w:p>
    <w:tbl>
      <w:tblPr>
        <w:tblW w:w="10290" w:type="dxa"/>
        <w:jc w:val="center"/>
        <w:tblLayout w:type="fixed"/>
        <w:tblLook w:val="0400" w:firstRow="0" w:lastRow="0" w:firstColumn="0" w:lastColumn="0" w:noHBand="0" w:noVBand="1"/>
      </w:tblPr>
      <w:tblGrid>
        <w:gridCol w:w="699"/>
        <w:gridCol w:w="3119"/>
        <w:gridCol w:w="6472"/>
      </w:tblGrid>
      <w:tr w:rsidR="008A11B3" w:rsidRPr="00D95933" w14:paraId="2EB36624" w14:textId="77777777" w:rsidTr="002651A8">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92676F" w14:textId="77777777" w:rsidR="008A11B3" w:rsidRPr="00D95933" w:rsidRDefault="008A11B3" w:rsidP="00D95933">
            <w:pPr>
              <w:spacing w:before="240" w:after="0" w:line="240" w:lineRule="auto"/>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 xml:space="preserve">№ </w:t>
            </w:r>
            <w:r w:rsidRPr="00D95933">
              <w:rPr>
                <w:rFonts w:ascii="Times New Roman" w:eastAsia="Times New Roman" w:hAnsi="Times New Roman" w:cs="Times New Roman"/>
                <w:b/>
                <w:sz w:val="24"/>
                <w:szCs w:val="24"/>
              </w:rPr>
              <w:t>з</w:t>
            </w:r>
            <w:r w:rsidRPr="00D95933">
              <w:rPr>
                <w:rFonts w:ascii="Times New Roman" w:eastAsia="Times New Roman" w:hAnsi="Times New Roman" w:cs="Times New Roman"/>
                <w:b/>
                <w:color w:val="000000"/>
                <w:sz w:val="24"/>
                <w:szCs w:val="24"/>
              </w:rPr>
              <w:t>/п</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96F985" w14:textId="77777777" w:rsidR="008A11B3" w:rsidRPr="00D95933" w:rsidRDefault="008A11B3" w:rsidP="00D95933">
            <w:pPr>
              <w:spacing w:before="240" w:after="0" w:line="240" w:lineRule="auto"/>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Кваліфікаційні критерії</w:t>
            </w:r>
          </w:p>
        </w:tc>
        <w:tc>
          <w:tcPr>
            <w:tcW w:w="6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EF483F" w14:textId="77777777" w:rsidR="008A11B3" w:rsidRPr="00D95933" w:rsidRDefault="008A11B3" w:rsidP="00D95933">
            <w:pPr>
              <w:spacing w:before="240" w:after="0" w:line="240" w:lineRule="auto"/>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themeColor="text1"/>
                <w:sz w:val="24"/>
                <w:szCs w:val="24"/>
              </w:rPr>
              <w:t xml:space="preserve">Документи та інформація, які підтверджують </w:t>
            </w:r>
            <w:r w:rsidRPr="00D95933">
              <w:rPr>
                <w:rFonts w:ascii="Times New Roman" w:eastAsia="Times New Roman" w:hAnsi="Times New Roman" w:cs="Times New Roman"/>
                <w:b/>
                <w:color w:val="000000"/>
                <w:sz w:val="24"/>
                <w:szCs w:val="24"/>
              </w:rPr>
              <w:t>відповідність Учасника кваліфікаційним критеріям</w:t>
            </w:r>
          </w:p>
        </w:tc>
      </w:tr>
      <w:tr w:rsidR="008A11B3" w:rsidRPr="00D95933" w14:paraId="73C68194" w14:textId="77777777" w:rsidTr="002651A8">
        <w:trPr>
          <w:trHeight w:val="205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230F8" w14:textId="77777777" w:rsidR="008A11B3" w:rsidRPr="00D95933" w:rsidRDefault="008A11B3" w:rsidP="00D95933">
            <w:pPr>
              <w:spacing w:after="0" w:line="240" w:lineRule="auto"/>
              <w:jc w:val="center"/>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1</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D7548" w14:textId="77777777" w:rsidR="008A11B3" w:rsidRPr="00D95933" w:rsidRDefault="008A11B3" w:rsidP="00D95933">
            <w:pPr>
              <w:spacing w:after="0" w:line="240" w:lineRule="auto"/>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0E89272C" w14:textId="77777777" w:rsidR="008A11B3" w:rsidRPr="00D95933" w:rsidRDefault="008A11B3" w:rsidP="00D95933">
            <w:pPr>
              <w:spacing w:after="0" w:line="240" w:lineRule="auto"/>
              <w:jc w:val="both"/>
              <w:rPr>
                <w:rFonts w:ascii="Times New Roman" w:eastAsia="Times New Roman" w:hAnsi="Times New Roman" w:cs="Times New Roman"/>
                <w:sz w:val="20"/>
                <w:szCs w:val="20"/>
              </w:rPr>
            </w:pPr>
            <w:r w:rsidRPr="00D95933">
              <w:rPr>
                <w:rFonts w:ascii="Times New Roman" w:eastAsia="Times New Roman" w:hAnsi="Times New Roman" w:cs="Times New Roman"/>
                <w:sz w:val="24"/>
                <w:szCs w:val="24"/>
              </w:rPr>
              <w:t xml:space="preserve"> </w:t>
            </w:r>
            <w:r w:rsidRPr="00D95933">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3EB0788F" w14:textId="77777777" w:rsidR="008A11B3" w:rsidRPr="00D95933" w:rsidRDefault="008A11B3" w:rsidP="00D95933">
            <w:pPr>
              <w:spacing w:after="0" w:line="240" w:lineRule="auto"/>
              <w:jc w:val="both"/>
              <w:rPr>
                <w:rFonts w:ascii="Times New Roman" w:eastAsia="Times New Roman" w:hAnsi="Times New Roman" w:cs="Times New Roman"/>
                <w:sz w:val="24"/>
                <w:szCs w:val="24"/>
              </w:rPr>
            </w:pPr>
          </w:p>
        </w:tc>
        <w:tc>
          <w:tcPr>
            <w:tcW w:w="6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2FD79" w14:textId="328018DC" w:rsidR="005E5D2E" w:rsidRPr="005E5D2E" w:rsidRDefault="008764F6" w:rsidP="00A811DE">
            <w:pPr>
              <w:pStyle w:val="a8"/>
              <w:rPr>
                <w:bdr w:val="none" w:sz="0" w:space="0" w:color="auto" w:frame="1"/>
              </w:rPr>
            </w:pPr>
            <w:r>
              <w:rPr>
                <w:bdr w:val="none" w:sz="0" w:space="0" w:color="auto" w:frame="1"/>
              </w:rPr>
              <w:t xml:space="preserve">1.1. </w:t>
            </w:r>
            <w:r w:rsidR="005E5D2E" w:rsidRPr="005E5D2E">
              <w:rPr>
                <w:bdr w:val="none" w:sz="0" w:space="0" w:color="auto" w:frame="1"/>
              </w:rPr>
              <w:t>Довідки у довільній формі, за власноручним підписом уповноваженої особи Учасника та завірена печаткою*, в яких зазначається про наявність в учасника відповідної матеріально-технічної бази</w:t>
            </w:r>
            <w:r>
              <w:rPr>
                <w:bdr w:val="none" w:sz="0" w:space="0" w:color="auto" w:frame="1"/>
              </w:rPr>
              <w:t>, а саме</w:t>
            </w:r>
            <w:r w:rsidR="005E5D2E" w:rsidRPr="005E5D2E">
              <w:rPr>
                <w:bdr w:val="none" w:sz="0" w:space="0" w:color="auto" w:frame="1"/>
              </w:rPr>
              <w:t>:</w:t>
            </w:r>
          </w:p>
          <w:p w14:paraId="7522E9E3" w14:textId="3FCA00F7" w:rsidR="005E5D2E" w:rsidRPr="005E5D2E" w:rsidRDefault="005E5D2E" w:rsidP="00A811DE">
            <w:pPr>
              <w:pStyle w:val="a8"/>
              <w:rPr>
                <w:bdr w:val="none" w:sz="0" w:space="0" w:color="auto" w:frame="1"/>
              </w:rPr>
            </w:pPr>
            <w:r w:rsidRPr="005E5D2E">
              <w:rPr>
                <w:bdr w:val="none" w:sz="0" w:space="0" w:color="auto" w:frame="1"/>
              </w:rPr>
              <w:t>1) з метою скорочення експлуатаційних витрат Замовника, Учасник повинен забезпечити надання послуг щодо наявності власних/орендованих станції технічного обслуговування (СТО), яка має знаходитися в м. Івано-Франківськ (у складі пропозиції учасник повинен надати довідку у довільній формі із вкладеною таблицею (Таблиця № 1 у Додат</w:t>
            </w:r>
            <w:r>
              <w:rPr>
                <w:bdr w:val="none" w:sz="0" w:space="0" w:color="auto" w:frame="1"/>
              </w:rPr>
              <w:t>ку 1 до тендерної документації);</w:t>
            </w:r>
          </w:p>
          <w:p w14:paraId="5773AEFC" w14:textId="6C07F0F2" w:rsidR="005E5D2E" w:rsidRPr="005E5D2E" w:rsidRDefault="005E5D2E" w:rsidP="00A811DE">
            <w:pPr>
              <w:pStyle w:val="a8"/>
              <w:rPr>
                <w:bdr w:val="none" w:sz="0" w:space="0" w:color="auto" w:frame="1"/>
              </w:rPr>
            </w:pPr>
            <w:r w:rsidRPr="005E5D2E">
              <w:rPr>
                <w:bdr w:val="none" w:sz="0" w:space="0" w:color="auto" w:frame="1"/>
              </w:rPr>
              <w:t>2) приміщення СТО Учасника повинна відповідати вимогам Замовника та мати в наявності підйомники, а також інше власне, або у користуванні обладнання для ремонту та обслуговування автомобілів за адресою надання послуг (перелік вимог до СТО зазначений в Додатку 2 до тендерної документації);</w:t>
            </w:r>
          </w:p>
          <w:p w14:paraId="0C0CEDC4" w14:textId="77777777" w:rsidR="005E5D2E" w:rsidRPr="005E5D2E" w:rsidRDefault="005E5D2E" w:rsidP="00A811DE">
            <w:pPr>
              <w:pStyle w:val="a8"/>
              <w:rPr>
                <w:bdr w:val="none" w:sz="0" w:space="0" w:color="auto" w:frame="1"/>
              </w:rPr>
            </w:pPr>
            <w:r w:rsidRPr="005E5D2E">
              <w:rPr>
                <w:bdr w:val="none" w:sz="0" w:space="0" w:color="auto" w:frame="1"/>
              </w:rPr>
              <w:t xml:space="preserve">3) запропоновані Учасником запчастини, що будуть використовуватися для ремонту та обслуговування автомобілів, повинні бути сертифіковані відповідно до вимог чинного законодавства України, про що надається Учасником  гарантійний лист. </w:t>
            </w:r>
          </w:p>
          <w:p w14:paraId="670A211D" w14:textId="77777777" w:rsidR="005E5D2E" w:rsidRPr="005E5D2E" w:rsidRDefault="005E5D2E" w:rsidP="00A811DE">
            <w:pPr>
              <w:pStyle w:val="a8"/>
              <w:rPr>
                <w:bdr w:val="none" w:sz="0" w:space="0" w:color="auto" w:frame="1"/>
              </w:rPr>
            </w:pPr>
            <w:r w:rsidRPr="005E5D2E">
              <w:rPr>
                <w:bdr w:val="none" w:sz="0" w:space="0" w:color="auto" w:frame="1"/>
              </w:rPr>
              <w:t>4) СТО Учасника за однією адресою повинна мати:</w:t>
            </w:r>
          </w:p>
          <w:p w14:paraId="0AA5361F" w14:textId="77777777" w:rsidR="005E5D2E" w:rsidRPr="005E5D2E" w:rsidRDefault="005E5D2E" w:rsidP="00A811DE">
            <w:pPr>
              <w:pStyle w:val="a8"/>
              <w:rPr>
                <w:bdr w:val="none" w:sz="0" w:space="0" w:color="auto" w:frame="1"/>
              </w:rPr>
            </w:pPr>
            <w:r w:rsidRPr="005E5D2E">
              <w:rPr>
                <w:bdr w:val="none" w:sz="0" w:space="0" w:color="auto" w:frame="1"/>
              </w:rPr>
              <w:t>- стоянку для зберігання автомобілів, територія якої цілодобово знаходитиметься під охороною;</w:t>
            </w:r>
          </w:p>
          <w:p w14:paraId="7F19FBE7" w14:textId="77777777" w:rsidR="005E5D2E" w:rsidRPr="005E5D2E" w:rsidRDefault="005E5D2E" w:rsidP="00A811DE">
            <w:pPr>
              <w:pStyle w:val="a8"/>
              <w:rPr>
                <w:bdr w:val="none" w:sz="0" w:space="0" w:color="auto" w:frame="1"/>
              </w:rPr>
            </w:pPr>
            <w:r w:rsidRPr="005E5D2E">
              <w:rPr>
                <w:bdr w:val="none" w:sz="0" w:space="0" w:color="auto" w:frame="1"/>
              </w:rPr>
              <w:t>- власний склад запасів автозапчастин,  витратних  матеріалів;</w:t>
            </w:r>
          </w:p>
          <w:p w14:paraId="3B7FD802" w14:textId="74695D54" w:rsidR="008A11B3" w:rsidRDefault="005E5D2E" w:rsidP="00A811DE">
            <w:pPr>
              <w:pStyle w:val="a8"/>
              <w:rPr>
                <w:bdr w:val="none" w:sz="0" w:space="0" w:color="auto" w:frame="1"/>
              </w:rPr>
            </w:pPr>
            <w:r w:rsidRPr="005E5D2E">
              <w:rPr>
                <w:bdr w:val="none" w:sz="0" w:space="0" w:color="auto" w:frame="1"/>
              </w:rPr>
              <w:t xml:space="preserve">(у складі пропозиції учасник повинен надати </w:t>
            </w:r>
            <w:r w:rsidRPr="008764F6">
              <w:rPr>
                <w:b/>
                <w:bdr w:val="none" w:sz="0" w:space="0" w:color="auto" w:frame="1"/>
              </w:rPr>
              <w:t>гарантійний лист</w:t>
            </w:r>
            <w:r w:rsidRPr="005E5D2E">
              <w:rPr>
                <w:bdr w:val="none" w:sz="0" w:space="0" w:color="auto" w:frame="1"/>
              </w:rPr>
              <w:t xml:space="preserve"> про відповідність СТО всім вищезазначеним вимогам).</w:t>
            </w:r>
          </w:p>
          <w:p w14:paraId="15944277" w14:textId="4EB31752" w:rsidR="00DC3333" w:rsidRPr="00B63361" w:rsidRDefault="00DC3333" w:rsidP="00A811DE">
            <w:pPr>
              <w:pStyle w:val="a8"/>
              <w:rPr>
                <w:bdr w:val="none" w:sz="0" w:space="0" w:color="auto" w:frame="1"/>
              </w:rPr>
            </w:pPr>
            <w:r w:rsidRPr="00B63361">
              <w:rPr>
                <w:bdr w:val="none" w:sz="0" w:space="0" w:color="auto" w:frame="1"/>
              </w:rPr>
              <w:t>До довідки надаються документи, що підтверджують право власності</w:t>
            </w:r>
            <w:r w:rsidR="00B63361">
              <w:rPr>
                <w:bdr w:val="none" w:sz="0" w:space="0" w:color="auto" w:frame="1"/>
              </w:rPr>
              <w:t xml:space="preserve"> СТО</w:t>
            </w:r>
            <w:r w:rsidRPr="00B63361">
              <w:rPr>
                <w:bdr w:val="none" w:sz="0" w:space="0" w:color="auto" w:frame="1"/>
              </w:rPr>
              <w:t>. У разі, якщо СТО та обладнання Учасник використовує на правах оренди (найму) та/або лізингу та/або суборенди та/або договори про надання послуг та/або інші договори, він повинен надати документальне підтвердження права такого користування.</w:t>
            </w:r>
          </w:p>
        </w:tc>
      </w:tr>
      <w:tr w:rsidR="008A11B3" w:rsidRPr="00D95933" w14:paraId="416E1F3A" w14:textId="77777777" w:rsidTr="002651A8">
        <w:trPr>
          <w:trHeight w:val="1004"/>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9E250" w14:textId="68BB01E4" w:rsidR="008A11B3" w:rsidRPr="00D95933" w:rsidRDefault="00511BDE" w:rsidP="00D959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BF972" w14:textId="77777777" w:rsidR="008A11B3" w:rsidRPr="00D95933" w:rsidRDefault="008A11B3" w:rsidP="00D95933">
            <w:pPr>
              <w:spacing w:after="0" w:line="240" w:lineRule="auto"/>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D50D9" w14:textId="578ED2A4" w:rsidR="008A11B3" w:rsidRPr="009104EB" w:rsidRDefault="00511BDE" w:rsidP="009104EB">
            <w:pPr>
              <w:pStyle w:val="af5"/>
              <w:spacing w:after="0" w:line="256" w:lineRule="auto"/>
              <w:ind w:firstLine="344"/>
              <w:jc w:val="both"/>
              <w:rPr>
                <w:rFonts w:ascii="Times New Roman" w:eastAsia="Calibri" w:hAnsi="Times New Roman"/>
              </w:rPr>
            </w:pPr>
            <w:r>
              <w:rPr>
                <w:rFonts w:ascii="Times New Roman" w:eastAsia="Times New Roman" w:hAnsi="Times New Roman"/>
                <w:color w:val="000000"/>
              </w:rPr>
              <w:t>2</w:t>
            </w:r>
            <w:r w:rsidR="008A11B3" w:rsidRPr="009104EB">
              <w:rPr>
                <w:rFonts w:ascii="Times New Roman" w:eastAsia="Times New Roman" w:hAnsi="Times New Roman"/>
                <w:color w:val="000000"/>
              </w:rPr>
              <w:t>.1.</w:t>
            </w:r>
            <w:r w:rsidR="008A11B3" w:rsidRPr="009104EB">
              <w:rPr>
                <w:rFonts w:ascii="Times New Roman" w:hAnsi="Times New Roman"/>
              </w:rPr>
              <w:t xml:space="preserve"> Довідка в довільній формі, за підписом уповноваженої посадової осо</w:t>
            </w:r>
            <w:r w:rsidR="00B1668F">
              <w:rPr>
                <w:rFonts w:ascii="Times New Roman" w:hAnsi="Times New Roman"/>
              </w:rPr>
              <w:t>би, скріплена печаткою Учасника,</w:t>
            </w:r>
            <w:r w:rsidR="008A11B3" w:rsidRPr="009104EB">
              <w:rPr>
                <w:rFonts w:ascii="Times New Roman" w:hAnsi="Times New Roman"/>
              </w:rPr>
              <w:t xml:space="preserve"> </w:t>
            </w:r>
            <w:r w:rsidR="002426C8">
              <w:rPr>
                <w:rFonts w:ascii="Times New Roman" w:hAnsi="Times New Roman"/>
              </w:rPr>
              <w:t>про досвід виконання аналогічного договору</w:t>
            </w:r>
            <w:r w:rsidR="008A11B3" w:rsidRPr="009104EB">
              <w:rPr>
                <w:rFonts w:ascii="Times New Roman" w:hAnsi="Times New Roman"/>
              </w:rPr>
              <w:t>, разом з копіями до</w:t>
            </w:r>
            <w:r w:rsidR="002426C8">
              <w:rPr>
                <w:rFonts w:ascii="Times New Roman" w:hAnsi="Times New Roman"/>
              </w:rPr>
              <w:t>говору</w:t>
            </w:r>
            <w:r>
              <w:rPr>
                <w:rFonts w:ascii="Times New Roman" w:hAnsi="Times New Roman"/>
              </w:rPr>
              <w:t xml:space="preserve"> укладеного в період </w:t>
            </w:r>
            <w:r w:rsidR="002426C8">
              <w:rPr>
                <w:rFonts w:ascii="Times New Roman" w:hAnsi="Times New Roman"/>
              </w:rPr>
              <w:t xml:space="preserve">у </w:t>
            </w:r>
            <w:r>
              <w:rPr>
                <w:rFonts w:ascii="Times New Roman" w:hAnsi="Times New Roman"/>
              </w:rPr>
              <w:t>202</w:t>
            </w:r>
            <w:r w:rsidR="002426C8">
              <w:rPr>
                <w:rFonts w:ascii="Times New Roman" w:hAnsi="Times New Roman"/>
              </w:rPr>
              <w:t xml:space="preserve">2р. або </w:t>
            </w:r>
            <w:r w:rsidR="009A0BB3">
              <w:rPr>
                <w:rFonts w:ascii="Times New Roman" w:hAnsi="Times New Roman"/>
              </w:rPr>
              <w:t>у</w:t>
            </w:r>
            <w:r w:rsidR="002426C8">
              <w:rPr>
                <w:rFonts w:ascii="Times New Roman" w:hAnsi="Times New Roman"/>
              </w:rPr>
              <w:t xml:space="preserve"> 2023 р. додається копія</w:t>
            </w:r>
            <w:r w:rsidR="008A11B3" w:rsidRPr="009104EB">
              <w:rPr>
                <w:rFonts w:ascii="Times New Roman" w:hAnsi="Times New Roman"/>
              </w:rPr>
              <w:t xml:space="preserve"> відгуків відповідно до копії договору та копії видаткової/-их накладної/-их та/або акту/-ів приймання - передачі товару/-ів</w:t>
            </w:r>
            <w:r w:rsidR="00B1668F">
              <w:rPr>
                <w:rFonts w:ascii="Times New Roman" w:hAnsi="Times New Roman"/>
              </w:rPr>
              <w:t>.</w:t>
            </w:r>
          </w:p>
          <w:p w14:paraId="11F364C9" w14:textId="0CC55FF6" w:rsidR="0061330E" w:rsidRPr="002426C8" w:rsidRDefault="008A11B3" w:rsidP="00511BDE">
            <w:pPr>
              <w:spacing w:after="0"/>
              <w:ind w:firstLine="344"/>
              <w:jc w:val="both"/>
              <w:rPr>
                <w:rFonts w:ascii="Times New Roman" w:hAnsi="Times New Roman" w:cs="Times New Roman"/>
                <w:color w:val="000000"/>
                <w:sz w:val="24"/>
                <w:szCs w:val="24"/>
              </w:rPr>
            </w:pPr>
            <w:r w:rsidRPr="002426C8">
              <w:rPr>
                <w:rFonts w:ascii="Times New Roman" w:hAnsi="Times New Roman" w:cs="Times New Roman"/>
                <w:sz w:val="24"/>
                <w:szCs w:val="24"/>
              </w:rPr>
              <w:t>При наданні договору, зазначеного у цьому пункті учасник може не розголошувати (закрити при скануванні інформацію, яка становить комерційну таємницю або є конфіденційною</w:t>
            </w:r>
            <w:r w:rsidRPr="002426C8">
              <w:rPr>
                <w:rFonts w:ascii="Times New Roman" w:hAnsi="Times New Roman" w:cs="Times New Roman"/>
                <w:color w:val="000000"/>
                <w:sz w:val="24"/>
                <w:szCs w:val="24"/>
              </w:rPr>
              <w:t>).</w:t>
            </w:r>
          </w:p>
        </w:tc>
      </w:tr>
    </w:tbl>
    <w:p w14:paraId="24570B5D" w14:textId="77777777" w:rsidR="008764F6" w:rsidRPr="008764F6" w:rsidRDefault="008764F6" w:rsidP="008764F6">
      <w:pPr>
        <w:shd w:val="clear" w:color="auto" w:fill="FFFFFF"/>
        <w:tabs>
          <w:tab w:val="left" w:pos="706"/>
        </w:tabs>
        <w:spacing w:after="0" w:line="274" w:lineRule="exact"/>
        <w:jc w:val="both"/>
        <w:rPr>
          <w:rFonts w:ascii="Times New Roman" w:eastAsia="SimSun" w:hAnsi="Times New Roman" w:cs="Times New Roman"/>
          <w:b/>
          <w:bCs/>
          <w:sz w:val="24"/>
          <w:szCs w:val="24"/>
        </w:rPr>
      </w:pPr>
    </w:p>
    <w:p w14:paraId="3A5BA1E3" w14:textId="77777777" w:rsidR="008764F6" w:rsidRPr="008764F6" w:rsidRDefault="008764F6" w:rsidP="008764F6">
      <w:pPr>
        <w:spacing w:after="0" w:line="100" w:lineRule="atLeast"/>
        <w:jc w:val="right"/>
        <w:rPr>
          <w:rFonts w:ascii="Times New Roman" w:eastAsia="SimSun" w:hAnsi="Times New Roman" w:cs="Times New Roman"/>
          <w:iCs/>
          <w:sz w:val="24"/>
          <w:szCs w:val="24"/>
        </w:rPr>
      </w:pPr>
      <w:r w:rsidRPr="008764F6">
        <w:rPr>
          <w:rFonts w:ascii="Times New Roman" w:eastAsia="SimSun" w:hAnsi="Times New Roman" w:cs="Times New Roman"/>
          <w:iCs/>
          <w:sz w:val="24"/>
          <w:szCs w:val="24"/>
        </w:rPr>
        <w:t>Таблиця №1</w:t>
      </w:r>
    </w:p>
    <w:p w14:paraId="062F5908" w14:textId="1BE8FBD5" w:rsidR="008764F6" w:rsidRPr="008764F6" w:rsidRDefault="008764F6" w:rsidP="008764F6">
      <w:pPr>
        <w:spacing w:after="0" w:line="100" w:lineRule="atLeast"/>
        <w:jc w:val="right"/>
        <w:rPr>
          <w:rFonts w:ascii="Times New Roman" w:eastAsia="SimSun" w:hAnsi="Times New Roman" w:cs="Times New Roman"/>
          <w:iCs/>
          <w:sz w:val="24"/>
          <w:szCs w:val="24"/>
        </w:rPr>
      </w:pPr>
    </w:p>
    <w:tbl>
      <w:tblPr>
        <w:tblW w:w="99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357"/>
        <w:gridCol w:w="3522"/>
        <w:gridCol w:w="1942"/>
        <w:gridCol w:w="1393"/>
      </w:tblGrid>
      <w:tr w:rsidR="008764F6" w:rsidRPr="008764F6" w14:paraId="780A5903" w14:textId="77777777" w:rsidTr="00511BDE">
        <w:tc>
          <w:tcPr>
            <w:tcW w:w="710" w:type="dxa"/>
            <w:tcBorders>
              <w:top w:val="single" w:sz="4" w:space="0" w:color="auto"/>
              <w:left w:val="single" w:sz="4" w:space="0" w:color="auto"/>
              <w:bottom w:val="single" w:sz="4" w:space="0" w:color="auto"/>
              <w:right w:val="single" w:sz="4" w:space="0" w:color="auto"/>
            </w:tcBorders>
            <w:vAlign w:val="center"/>
            <w:hideMark/>
          </w:tcPr>
          <w:p w14:paraId="61772DE5" w14:textId="77777777" w:rsidR="008764F6" w:rsidRPr="008764F6" w:rsidRDefault="008764F6" w:rsidP="008764F6">
            <w:pPr>
              <w:spacing w:after="0" w:line="216" w:lineRule="auto"/>
              <w:jc w:val="center"/>
              <w:rPr>
                <w:rFonts w:ascii="Times New Roman" w:eastAsia="Times New Roman" w:hAnsi="Times New Roman" w:cs="Times New Roman"/>
                <w:sz w:val="24"/>
                <w:szCs w:val="24"/>
                <w:lang w:val="ru-RU"/>
              </w:rPr>
            </w:pPr>
            <w:r w:rsidRPr="008764F6">
              <w:rPr>
                <w:rFonts w:ascii="Times New Roman" w:eastAsia="Times New Roman" w:hAnsi="Times New Roman" w:cs="Times New Roman"/>
                <w:sz w:val="24"/>
                <w:szCs w:val="24"/>
                <w:lang w:val="ru-RU"/>
              </w:rPr>
              <w:t>№</w:t>
            </w:r>
          </w:p>
        </w:tc>
        <w:tc>
          <w:tcPr>
            <w:tcW w:w="2357" w:type="dxa"/>
            <w:tcBorders>
              <w:top w:val="single" w:sz="4" w:space="0" w:color="auto"/>
              <w:left w:val="single" w:sz="4" w:space="0" w:color="auto"/>
              <w:bottom w:val="single" w:sz="4" w:space="0" w:color="auto"/>
              <w:right w:val="single" w:sz="4" w:space="0" w:color="auto"/>
            </w:tcBorders>
            <w:vAlign w:val="center"/>
            <w:hideMark/>
          </w:tcPr>
          <w:p w14:paraId="3428878E" w14:textId="77777777" w:rsidR="008764F6" w:rsidRPr="008764F6" w:rsidRDefault="008764F6" w:rsidP="008764F6">
            <w:pPr>
              <w:spacing w:after="0" w:line="216" w:lineRule="auto"/>
              <w:jc w:val="center"/>
              <w:rPr>
                <w:rFonts w:ascii="Times New Roman" w:eastAsia="Times New Roman" w:hAnsi="Times New Roman" w:cs="Times New Roman"/>
                <w:sz w:val="24"/>
                <w:szCs w:val="24"/>
              </w:rPr>
            </w:pPr>
            <w:r w:rsidRPr="008764F6">
              <w:rPr>
                <w:rFonts w:ascii="Times New Roman" w:eastAsia="Times New Roman" w:hAnsi="Times New Roman" w:cs="Times New Roman"/>
                <w:sz w:val="24"/>
                <w:szCs w:val="24"/>
              </w:rPr>
              <w:t xml:space="preserve">Повна адреса місцезнаходження СТО </w:t>
            </w:r>
          </w:p>
        </w:tc>
        <w:tc>
          <w:tcPr>
            <w:tcW w:w="3522" w:type="dxa"/>
            <w:tcBorders>
              <w:top w:val="single" w:sz="4" w:space="0" w:color="auto"/>
              <w:left w:val="single" w:sz="4" w:space="0" w:color="auto"/>
              <w:bottom w:val="single" w:sz="4" w:space="0" w:color="auto"/>
              <w:right w:val="single" w:sz="4" w:space="0" w:color="auto"/>
            </w:tcBorders>
            <w:vAlign w:val="center"/>
            <w:hideMark/>
          </w:tcPr>
          <w:p w14:paraId="11E51281" w14:textId="48078A2D" w:rsidR="008764F6" w:rsidRPr="008764F6" w:rsidRDefault="008764F6" w:rsidP="008764F6">
            <w:pPr>
              <w:spacing w:after="0" w:line="216" w:lineRule="auto"/>
              <w:jc w:val="center"/>
              <w:rPr>
                <w:rFonts w:ascii="Times New Roman" w:eastAsia="Times New Roman" w:hAnsi="Times New Roman" w:cs="Times New Roman"/>
                <w:sz w:val="24"/>
                <w:szCs w:val="24"/>
                <w:vertAlign w:val="superscript"/>
              </w:rPr>
            </w:pPr>
            <w:r w:rsidRPr="008764F6">
              <w:rPr>
                <w:rFonts w:ascii="Times New Roman" w:eastAsia="Times New Roman" w:hAnsi="Times New Roman" w:cs="Times New Roman"/>
                <w:sz w:val="24"/>
                <w:szCs w:val="24"/>
              </w:rPr>
              <w:t>Власна/орендована</w:t>
            </w:r>
          </w:p>
          <w:p w14:paraId="1C039005" w14:textId="77777777" w:rsidR="008764F6" w:rsidRPr="008764F6" w:rsidRDefault="008764F6" w:rsidP="008764F6">
            <w:pPr>
              <w:spacing w:after="0" w:line="216" w:lineRule="auto"/>
              <w:jc w:val="center"/>
              <w:rPr>
                <w:rFonts w:ascii="Times New Roman" w:eastAsia="Times New Roman" w:hAnsi="Times New Roman" w:cs="Times New Roman"/>
                <w:i/>
                <w:sz w:val="24"/>
                <w:szCs w:val="24"/>
              </w:rPr>
            </w:pPr>
            <w:r w:rsidRPr="008764F6">
              <w:rPr>
                <w:rFonts w:ascii="Times New Roman" w:eastAsia="Times New Roman" w:hAnsi="Times New Roman" w:cs="Times New Roman"/>
                <w:i/>
                <w:sz w:val="24"/>
                <w:szCs w:val="24"/>
              </w:rPr>
              <w:t>(необхідне зазначити)</w:t>
            </w:r>
          </w:p>
        </w:tc>
        <w:tc>
          <w:tcPr>
            <w:tcW w:w="1942" w:type="dxa"/>
            <w:tcBorders>
              <w:top w:val="single" w:sz="4" w:space="0" w:color="auto"/>
              <w:left w:val="single" w:sz="4" w:space="0" w:color="auto"/>
              <w:bottom w:val="single" w:sz="4" w:space="0" w:color="auto"/>
              <w:right w:val="single" w:sz="4" w:space="0" w:color="auto"/>
            </w:tcBorders>
            <w:vAlign w:val="center"/>
            <w:hideMark/>
          </w:tcPr>
          <w:p w14:paraId="4FB8C949" w14:textId="77777777" w:rsidR="008764F6" w:rsidRPr="008764F6" w:rsidRDefault="008764F6" w:rsidP="008764F6">
            <w:pPr>
              <w:spacing w:after="0" w:line="216" w:lineRule="auto"/>
              <w:jc w:val="center"/>
              <w:rPr>
                <w:rFonts w:ascii="Times New Roman" w:eastAsia="Times New Roman" w:hAnsi="Times New Roman" w:cs="Times New Roman"/>
                <w:sz w:val="24"/>
                <w:szCs w:val="24"/>
              </w:rPr>
            </w:pPr>
            <w:r w:rsidRPr="008764F6">
              <w:rPr>
                <w:rFonts w:ascii="Times New Roman" w:eastAsia="Times New Roman" w:hAnsi="Times New Roman" w:cs="Times New Roman"/>
                <w:sz w:val="24"/>
                <w:szCs w:val="24"/>
              </w:rPr>
              <w:t>Режим роботи</w:t>
            </w:r>
          </w:p>
        </w:tc>
        <w:tc>
          <w:tcPr>
            <w:tcW w:w="1393" w:type="dxa"/>
            <w:tcBorders>
              <w:top w:val="single" w:sz="4" w:space="0" w:color="auto"/>
              <w:left w:val="single" w:sz="4" w:space="0" w:color="auto"/>
              <w:bottom w:val="single" w:sz="4" w:space="0" w:color="auto"/>
              <w:right w:val="single" w:sz="4" w:space="0" w:color="auto"/>
            </w:tcBorders>
            <w:vAlign w:val="center"/>
            <w:hideMark/>
          </w:tcPr>
          <w:p w14:paraId="7F0EDB91" w14:textId="77777777" w:rsidR="008764F6" w:rsidRPr="008764F6" w:rsidRDefault="008764F6" w:rsidP="008764F6">
            <w:pPr>
              <w:spacing w:after="0" w:line="216" w:lineRule="auto"/>
              <w:jc w:val="center"/>
              <w:rPr>
                <w:rFonts w:ascii="Times New Roman" w:eastAsia="Times New Roman" w:hAnsi="Times New Roman" w:cs="Times New Roman"/>
                <w:sz w:val="24"/>
                <w:szCs w:val="24"/>
              </w:rPr>
            </w:pPr>
            <w:r w:rsidRPr="008764F6">
              <w:rPr>
                <w:rFonts w:ascii="Times New Roman" w:eastAsia="Times New Roman" w:hAnsi="Times New Roman" w:cs="Times New Roman"/>
                <w:sz w:val="24"/>
                <w:szCs w:val="24"/>
              </w:rPr>
              <w:t>Телефони</w:t>
            </w:r>
          </w:p>
        </w:tc>
      </w:tr>
      <w:tr w:rsidR="008764F6" w:rsidRPr="008764F6" w14:paraId="20CA01CE" w14:textId="77777777" w:rsidTr="00511BDE">
        <w:tc>
          <w:tcPr>
            <w:tcW w:w="710" w:type="dxa"/>
            <w:tcBorders>
              <w:top w:val="single" w:sz="4" w:space="0" w:color="auto"/>
              <w:left w:val="single" w:sz="4" w:space="0" w:color="auto"/>
              <w:bottom w:val="single" w:sz="4" w:space="0" w:color="auto"/>
              <w:right w:val="single" w:sz="4" w:space="0" w:color="auto"/>
            </w:tcBorders>
            <w:vAlign w:val="center"/>
            <w:hideMark/>
          </w:tcPr>
          <w:p w14:paraId="56EE2164" w14:textId="77777777" w:rsidR="008764F6" w:rsidRPr="008764F6" w:rsidRDefault="008764F6" w:rsidP="008764F6">
            <w:pPr>
              <w:spacing w:after="0" w:line="216" w:lineRule="auto"/>
              <w:jc w:val="center"/>
              <w:rPr>
                <w:rFonts w:ascii="Times New Roman" w:eastAsia="Times New Roman" w:hAnsi="Times New Roman" w:cs="Times New Roman"/>
                <w:sz w:val="24"/>
                <w:szCs w:val="24"/>
                <w:lang w:val="ru-RU"/>
              </w:rPr>
            </w:pPr>
            <w:r w:rsidRPr="008764F6">
              <w:rPr>
                <w:rFonts w:ascii="Times New Roman" w:eastAsia="Times New Roman" w:hAnsi="Times New Roman" w:cs="Times New Roman"/>
                <w:sz w:val="24"/>
                <w:szCs w:val="24"/>
                <w:lang w:val="ru-RU"/>
              </w:rPr>
              <w:t>1.</w:t>
            </w:r>
          </w:p>
        </w:tc>
        <w:tc>
          <w:tcPr>
            <w:tcW w:w="2357" w:type="dxa"/>
            <w:tcBorders>
              <w:top w:val="single" w:sz="4" w:space="0" w:color="auto"/>
              <w:left w:val="single" w:sz="4" w:space="0" w:color="auto"/>
              <w:bottom w:val="single" w:sz="4" w:space="0" w:color="auto"/>
              <w:right w:val="single" w:sz="4" w:space="0" w:color="auto"/>
            </w:tcBorders>
          </w:tcPr>
          <w:p w14:paraId="0883D32C"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c>
          <w:tcPr>
            <w:tcW w:w="3522" w:type="dxa"/>
            <w:tcBorders>
              <w:top w:val="single" w:sz="4" w:space="0" w:color="auto"/>
              <w:left w:val="single" w:sz="4" w:space="0" w:color="auto"/>
              <w:bottom w:val="single" w:sz="4" w:space="0" w:color="auto"/>
              <w:right w:val="single" w:sz="4" w:space="0" w:color="auto"/>
            </w:tcBorders>
          </w:tcPr>
          <w:p w14:paraId="4448EA4B"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c>
          <w:tcPr>
            <w:tcW w:w="1942" w:type="dxa"/>
            <w:tcBorders>
              <w:top w:val="single" w:sz="4" w:space="0" w:color="auto"/>
              <w:left w:val="single" w:sz="4" w:space="0" w:color="auto"/>
              <w:bottom w:val="single" w:sz="4" w:space="0" w:color="auto"/>
              <w:right w:val="single" w:sz="4" w:space="0" w:color="auto"/>
            </w:tcBorders>
          </w:tcPr>
          <w:p w14:paraId="3C5118A3"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c>
          <w:tcPr>
            <w:tcW w:w="1393" w:type="dxa"/>
            <w:tcBorders>
              <w:top w:val="single" w:sz="4" w:space="0" w:color="auto"/>
              <w:left w:val="single" w:sz="4" w:space="0" w:color="auto"/>
              <w:bottom w:val="single" w:sz="4" w:space="0" w:color="auto"/>
              <w:right w:val="single" w:sz="4" w:space="0" w:color="auto"/>
            </w:tcBorders>
          </w:tcPr>
          <w:p w14:paraId="0E2AF371"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r>
      <w:tr w:rsidR="008764F6" w:rsidRPr="008764F6" w14:paraId="39E736B1" w14:textId="77777777" w:rsidTr="00511BDE">
        <w:tc>
          <w:tcPr>
            <w:tcW w:w="710" w:type="dxa"/>
            <w:tcBorders>
              <w:top w:val="single" w:sz="4" w:space="0" w:color="auto"/>
              <w:left w:val="single" w:sz="4" w:space="0" w:color="auto"/>
              <w:bottom w:val="single" w:sz="4" w:space="0" w:color="auto"/>
              <w:right w:val="single" w:sz="4" w:space="0" w:color="auto"/>
            </w:tcBorders>
            <w:vAlign w:val="center"/>
            <w:hideMark/>
          </w:tcPr>
          <w:p w14:paraId="00B407D1" w14:textId="77777777" w:rsidR="008764F6" w:rsidRPr="008764F6" w:rsidRDefault="008764F6" w:rsidP="008764F6">
            <w:pPr>
              <w:spacing w:after="0" w:line="216" w:lineRule="auto"/>
              <w:jc w:val="center"/>
              <w:rPr>
                <w:rFonts w:ascii="Times New Roman" w:eastAsia="Times New Roman" w:hAnsi="Times New Roman" w:cs="Times New Roman"/>
                <w:sz w:val="24"/>
                <w:szCs w:val="24"/>
                <w:lang w:val="ru-RU"/>
              </w:rPr>
            </w:pPr>
            <w:r w:rsidRPr="008764F6">
              <w:rPr>
                <w:rFonts w:ascii="Times New Roman" w:eastAsia="Times New Roman" w:hAnsi="Times New Roman" w:cs="Times New Roman"/>
                <w:sz w:val="24"/>
                <w:szCs w:val="24"/>
                <w:lang w:val="ru-RU"/>
              </w:rPr>
              <w:t xml:space="preserve">2. </w:t>
            </w:r>
          </w:p>
        </w:tc>
        <w:tc>
          <w:tcPr>
            <w:tcW w:w="2357" w:type="dxa"/>
            <w:tcBorders>
              <w:top w:val="single" w:sz="4" w:space="0" w:color="auto"/>
              <w:left w:val="single" w:sz="4" w:space="0" w:color="auto"/>
              <w:bottom w:val="single" w:sz="4" w:space="0" w:color="auto"/>
              <w:right w:val="single" w:sz="4" w:space="0" w:color="auto"/>
            </w:tcBorders>
          </w:tcPr>
          <w:p w14:paraId="159C9773"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c>
          <w:tcPr>
            <w:tcW w:w="3522" w:type="dxa"/>
            <w:tcBorders>
              <w:top w:val="single" w:sz="4" w:space="0" w:color="auto"/>
              <w:left w:val="single" w:sz="4" w:space="0" w:color="auto"/>
              <w:bottom w:val="single" w:sz="4" w:space="0" w:color="auto"/>
              <w:right w:val="single" w:sz="4" w:space="0" w:color="auto"/>
            </w:tcBorders>
          </w:tcPr>
          <w:p w14:paraId="336AC4EF"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c>
          <w:tcPr>
            <w:tcW w:w="1942" w:type="dxa"/>
            <w:tcBorders>
              <w:top w:val="single" w:sz="4" w:space="0" w:color="auto"/>
              <w:left w:val="single" w:sz="4" w:space="0" w:color="auto"/>
              <w:bottom w:val="single" w:sz="4" w:space="0" w:color="auto"/>
              <w:right w:val="single" w:sz="4" w:space="0" w:color="auto"/>
            </w:tcBorders>
          </w:tcPr>
          <w:p w14:paraId="2211E5F9"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c>
          <w:tcPr>
            <w:tcW w:w="1393" w:type="dxa"/>
            <w:tcBorders>
              <w:top w:val="single" w:sz="4" w:space="0" w:color="auto"/>
              <w:left w:val="single" w:sz="4" w:space="0" w:color="auto"/>
              <w:bottom w:val="single" w:sz="4" w:space="0" w:color="auto"/>
              <w:right w:val="single" w:sz="4" w:space="0" w:color="auto"/>
            </w:tcBorders>
          </w:tcPr>
          <w:p w14:paraId="23B034D3" w14:textId="77777777" w:rsidR="008764F6" w:rsidRPr="008764F6" w:rsidRDefault="008764F6" w:rsidP="008764F6">
            <w:pPr>
              <w:spacing w:after="0" w:line="216" w:lineRule="auto"/>
              <w:jc w:val="both"/>
              <w:rPr>
                <w:rFonts w:ascii="Times New Roman" w:eastAsia="Times New Roman" w:hAnsi="Times New Roman" w:cs="Times New Roman"/>
                <w:sz w:val="24"/>
                <w:szCs w:val="24"/>
                <w:lang w:val="ru-RU"/>
              </w:rPr>
            </w:pPr>
          </w:p>
        </w:tc>
      </w:tr>
    </w:tbl>
    <w:p w14:paraId="7629F0B0" w14:textId="77777777" w:rsidR="008764F6" w:rsidRPr="008764F6" w:rsidRDefault="008764F6" w:rsidP="008764F6">
      <w:pPr>
        <w:spacing w:after="0" w:line="100" w:lineRule="atLeast"/>
        <w:jc w:val="right"/>
        <w:rPr>
          <w:rFonts w:ascii="Times New Roman" w:eastAsia="SimSun" w:hAnsi="Times New Roman" w:cs="Times New Roman"/>
          <w:iCs/>
          <w:sz w:val="24"/>
          <w:szCs w:val="24"/>
        </w:rPr>
      </w:pPr>
    </w:p>
    <w:p w14:paraId="5EB6517C" w14:textId="3CF30CA1" w:rsidR="008A11B3" w:rsidRDefault="00511BDE" w:rsidP="003B55CE">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            </w:t>
      </w:r>
      <w:r w:rsidR="008A11B3" w:rsidRPr="00D9593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384F6F" w14:textId="77777777" w:rsidR="003B55CE" w:rsidRPr="003B55CE" w:rsidRDefault="003B55CE" w:rsidP="003B55CE">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14:paraId="5D398B22" w14:textId="142BBEF3" w:rsidR="00E31F95" w:rsidRDefault="008A11B3" w:rsidP="00E31F95">
      <w:pPr>
        <w:spacing w:before="20" w:after="0" w:line="240" w:lineRule="auto"/>
        <w:jc w:val="center"/>
        <w:rPr>
          <w:rFonts w:ascii="Times New Roman" w:eastAsia="Times New Roman" w:hAnsi="Times New Roman" w:cs="Times New Roman"/>
          <w:b/>
          <w:sz w:val="24"/>
          <w:szCs w:val="24"/>
        </w:rPr>
      </w:pPr>
      <w:r w:rsidRPr="00D95933">
        <w:rPr>
          <w:rFonts w:ascii="Times New Roman" w:eastAsia="Times New Roman" w:hAnsi="Times New Roman" w:cs="Times New Roman"/>
          <w:b/>
          <w:sz w:val="24"/>
          <w:szCs w:val="24"/>
        </w:rPr>
        <w:t>2. Підтвердження відповідності УЧАСНИКА</w:t>
      </w:r>
      <w:r w:rsidR="00E31F95">
        <w:rPr>
          <w:rFonts w:ascii="Times New Roman" w:eastAsia="Times New Roman" w:hAnsi="Times New Roman" w:cs="Times New Roman"/>
          <w:b/>
          <w:sz w:val="24"/>
          <w:szCs w:val="24"/>
        </w:rPr>
        <w:t>/ПЕРЕМОЖЦЯ</w:t>
      </w:r>
    </w:p>
    <w:p w14:paraId="6D492A58" w14:textId="46111F93" w:rsidR="00E31F95" w:rsidRDefault="00E31F95" w:rsidP="00E31F95">
      <w:pPr>
        <w:spacing w:before="20" w:after="0" w:line="240" w:lineRule="auto"/>
        <w:jc w:val="center"/>
        <w:rPr>
          <w:rFonts w:ascii="Times New Roman" w:eastAsia="Times New Roman" w:hAnsi="Times New Roman" w:cs="Times New Roman"/>
          <w:b/>
          <w:sz w:val="24"/>
          <w:szCs w:val="24"/>
        </w:rPr>
      </w:pPr>
      <w:r w:rsidRPr="00E31F95">
        <w:rPr>
          <w:rFonts w:ascii="Times New Roman" w:eastAsia="Times New Roman" w:hAnsi="Times New Roman" w:cs="Times New Roman"/>
          <w:b/>
          <w:sz w:val="24"/>
          <w:szCs w:val="24"/>
        </w:rPr>
        <w:t>Визн</w:t>
      </w:r>
      <w:r>
        <w:rPr>
          <w:rFonts w:ascii="Times New Roman" w:eastAsia="Times New Roman" w:hAnsi="Times New Roman" w:cs="Times New Roman"/>
          <w:b/>
          <w:sz w:val="24"/>
          <w:szCs w:val="24"/>
        </w:rPr>
        <w:t>аченим пунктом 47 Особливостей</w:t>
      </w:r>
    </w:p>
    <w:p w14:paraId="62EB6ED0" w14:textId="77777777" w:rsidR="00E31F95" w:rsidRDefault="00E31F95" w:rsidP="00E31F95">
      <w:pPr>
        <w:spacing w:before="20" w:after="0" w:line="240" w:lineRule="auto"/>
        <w:jc w:val="center"/>
        <w:rPr>
          <w:rFonts w:ascii="Times New Roman" w:eastAsia="Times New Roman" w:hAnsi="Times New Roman" w:cs="Times New Roman"/>
          <w:b/>
          <w:sz w:val="24"/>
          <w:szCs w:val="24"/>
        </w:rPr>
      </w:pPr>
    </w:p>
    <w:tbl>
      <w:tblPr>
        <w:tblW w:w="10632" w:type="dxa"/>
        <w:tblInd w:w="-714" w:type="dxa"/>
        <w:tblLook w:val="04A0" w:firstRow="1" w:lastRow="0" w:firstColumn="1" w:lastColumn="0" w:noHBand="0" w:noVBand="1"/>
      </w:tblPr>
      <w:tblGrid>
        <w:gridCol w:w="503"/>
        <w:gridCol w:w="3325"/>
        <w:gridCol w:w="3274"/>
        <w:gridCol w:w="3530"/>
      </w:tblGrid>
      <w:tr w:rsidR="00E31F95" w:rsidRPr="00E31F95" w14:paraId="3A4D4BF7" w14:textId="77777777" w:rsidTr="00DA5B24">
        <w:tc>
          <w:tcPr>
            <w:tcW w:w="503" w:type="dxa"/>
            <w:tcBorders>
              <w:top w:val="single" w:sz="4" w:space="0" w:color="000000"/>
              <w:left w:val="single" w:sz="4" w:space="0" w:color="000000"/>
              <w:bottom w:val="single" w:sz="4" w:space="0" w:color="000000"/>
              <w:right w:val="single" w:sz="4" w:space="0" w:color="000000"/>
            </w:tcBorders>
            <w:vAlign w:val="center"/>
            <w:hideMark/>
          </w:tcPr>
          <w:p w14:paraId="2395FAB3" w14:textId="77777777" w:rsidR="00E31F95" w:rsidRPr="00E31F95" w:rsidRDefault="00E31F95" w:rsidP="00E31F95">
            <w:pPr>
              <w:spacing w:after="0" w:line="240" w:lineRule="auto"/>
              <w:jc w:val="center"/>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b/>
                <w:bCs/>
                <w:kern w:val="2"/>
                <w:sz w:val="20"/>
                <w:szCs w:val="20"/>
                <w14:ligatures w14:val="standardContextual"/>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BBF6F5B" w14:textId="77777777" w:rsidR="00E31F95" w:rsidRPr="00E31F95" w:rsidRDefault="00E31F95" w:rsidP="00E31F95">
            <w:pPr>
              <w:spacing w:after="0" w:line="240" w:lineRule="auto"/>
              <w:jc w:val="center"/>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b/>
                <w:bCs/>
                <w:kern w:val="2"/>
                <w:sz w:val="20"/>
                <w:szCs w:val="20"/>
                <w14:ligatures w14:val="standardContextual"/>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1FD718" w14:textId="77777777" w:rsidR="00E31F95" w:rsidRPr="00E31F95" w:rsidRDefault="00E31F95" w:rsidP="00E31F95">
            <w:pPr>
              <w:spacing w:after="0" w:line="240" w:lineRule="auto"/>
              <w:jc w:val="center"/>
              <w:rPr>
                <w:rFonts w:ascii="Times New Roman" w:eastAsia="Times New Roman" w:hAnsi="Times New Roman" w:cs="Times New Roman"/>
                <w:b/>
                <w:bCs/>
                <w:kern w:val="2"/>
                <w:sz w:val="20"/>
                <w:szCs w:val="20"/>
                <w14:ligatures w14:val="standardContextual"/>
              </w:rPr>
            </w:pPr>
            <w:r w:rsidRPr="00E31F95">
              <w:rPr>
                <w:rFonts w:ascii="Times New Roman" w:eastAsia="Times New Roman" w:hAnsi="Times New Roman" w:cs="Times New Roman"/>
                <w:b/>
                <w:bCs/>
                <w:kern w:val="2"/>
                <w:sz w:val="20"/>
                <w:szCs w:val="20"/>
                <w14:ligatures w14:val="standardContextual"/>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028B6FD1" w14:textId="77777777" w:rsidR="00E31F95" w:rsidRPr="00E31F95" w:rsidRDefault="00E31F95" w:rsidP="00E31F95">
            <w:pPr>
              <w:spacing w:after="0" w:line="240" w:lineRule="auto"/>
              <w:jc w:val="center"/>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b/>
                <w:bCs/>
                <w:kern w:val="2"/>
                <w:sz w:val="20"/>
                <w:szCs w:val="20"/>
                <w14:ligatures w14:val="standardContextual"/>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31F95" w:rsidRPr="00E31F95" w14:paraId="63193C23"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42680E8F"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1</w:t>
            </w:r>
          </w:p>
        </w:tc>
        <w:tc>
          <w:tcPr>
            <w:tcW w:w="3325" w:type="dxa"/>
            <w:tcBorders>
              <w:top w:val="single" w:sz="4" w:space="0" w:color="000000"/>
              <w:left w:val="single" w:sz="4" w:space="0" w:color="000000"/>
              <w:bottom w:val="single" w:sz="4" w:space="0" w:color="000000"/>
              <w:right w:val="single" w:sz="4" w:space="0" w:color="000000"/>
            </w:tcBorders>
            <w:hideMark/>
          </w:tcPr>
          <w:p w14:paraId="2D036DE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9BE43F"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329040F8"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не надає підтвердження своєї відповідності.</w:t>
            </w:r>
          </w:p>
        </w:tc>
      </w:tr>
      <w:tr w:rsidR="00E31F95" w:rsidRPr="00E31F95" w14:paraId="1B8A2F00"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5A2506F2"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2</w:t>
            </w:r>
          </w:p>
        </w:tc>
        <w:tc>
          <w:tcPr>
            <w:tcW w:w="3325" w:type="dxa"/>
            <w:tcBorders>
              <w:top w:val="single" w:sz="4" w:space="0" w:color="000000"/>
              <w:left w:val="single" w:sz="4" w:space="0" w:color="000000"/>
              <w:bottom w:val="single" w:sz="4" w:space="0" w:color="000000"/>
              <w:right w:val="single" w:sz="4" w:space="0" w:color="000000"/>
            </w:tcBorders>
            <w:hideMark/>
          </w:tcPr>
          <w:p w14:paraId="598851E5"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AB22E"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E526F71"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не надає підтвердження своєї відповідності.</w:t>
            </w:r>
          </w:p>
        </w:tc>
      </w:tr>
      <w:tr w:rsidR="00E31F95" w:rsidRPr="00E31F95" w14:paraId="584D8FA9"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1F39CA8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3</w:t>
            </w:r>
          </w:p>
        </w:tc>
        <w:tc>
          <w:tcPr>
            <w:tcW w:w="3325" w:type="dxa"/>
            <w:tcBorders>
              <w:top w:val="single" w:sz="4" w:space="0" w:color="000000"/>
              <w:left w:val="single" w:sz="4" w:space="0" w:color="000000"/>
              <w:bottom w:val="single" w:sz="4" w:space="0" w:color="000000"/>
              <w:right w:val="single" w:sz="4" w:space="0" w:color="000000"/>
            </w:tcBorders>
            <w:hideMark/>
          </w:tcPr>
          <w:p w14:paraId="071B4103"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керівника учасника процедури закупівлі, фізичну особу, яка є учасником процедури закупівлі, було притягнуто згідно із законом  </w:t>
            </w:r>
            <w:r w:rsidRPr="00E31F95">
              <w:rPr>
                <w:rFonts w:ascii="Times New Roman" w:eastAsia="Times New Roman" w:hAnsi="Times New Roman" w:cs="Times New Roman"/>
                <w:kern w:val="2"/>
                <w:sz w:val="20"/>
                <w:szCs w:val="20"/>
                <w:shd w:val="clear" w:color="auto" w:fill="FFFFFF"/>
                <w14:ligatures w14:val="standardContextual"/>
              </w:rPr>
              <w:lastRenderedPageBreak/>
              <w:t xml:space="preserve">до відповідальності за вчинення корупційного правопорушення або правопорушення, пов’язаного з корупцією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99CAC2"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31F95">
              <w:rPr>
                <w:rFonts w:ascii="Times New Roman" w:eastAsia="Times New Roman" w:hAnsi="Times New Roman" w:cs="Times New Roman"/>
                <w:kern w:val="2"/>
                <w:sz w:val="20"/>
                <w:szCs w:val="20"/>
                <w14:ligatures w14:val="standardContextual"/>
              </w:rPr>
              <w:lastRenderedPageBreak/>
              <w:t>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60456EF" w14:textId="77777777" w:rsidR="00E31F95" w:rsidRPr="00E31F95" w:rsidRDefault="00E31F95" w:rsidP="00E31F95">
            <w:pPr>
              <w:spacing w:after="0" w:line="240" w:lineRule="auto"/>
              <w:ind w:right="140"/>
              <w:jc w:val="both"/>
              <w:rPr>
                <w:rFonts w:ascii="Times New Roman" w:eastAsia="Times New Roman" w:hAnsi="Times New Roman" w:cs="Times New Roman"/>
                <w:i/>
                <w:sz w:val="20"/>
                <w:szCs w:val="20"/>
                <w:highlight w:val="yellow"/>
                <w:lang w:eastAsia="en-US"/>
              </w:rPr>
            </w:pPr>
            <w:r w:rsidRPr="00E31F95">
              <w:rPr>
                <w:rFonts w:ascii="Times New Roman" w:eastAsia="Times New Roman" w:hAnsi="Times New Roman" w:cs="Times New Roman"/>
                <w:sz w:val="20"/>
                <w:szCs w:val="20"/>
                <w:lang w:eastAsia="en-US"/>
              </w:rPr>
              <w:lastRenderedPageBreak/>
              <w:t xml:space="preserve">*Інформаційна </w:t>
            </w:r>
            <w:r w:rsidRPr="00E31F95">
              <w:rPr>
                <w:rFonts w:ascii="Times New Roman" w:eastAsia="Times New Roman" w:hAnsi="Times New Roman" w:cs="Times New Roman"/>
                <w:sz w:val="20"/>
                <w:szCs w:val="20"/>
                <w:highlight w:val="white"/>
                <w:lang w:eastAsia="en-US"/>
              </w:rPr>
              <w:t xml:space="preserve">довідка з Єдиного державного реєстру осіб, які вчинили корупційні або пов’язані з корупцією правопорушення, згідно з якою не </w:t>
            </w:r>
            <w:r w:rsidRPr="00E31F95">
              <w:rPr>
                <w:rFonts w:ascii="Times New Roman" w:eastAsia="Times New Roman" w:hAnsi="Times New Roman" w:cs="Times New Roman"/>
                <w:sz w:val="20"/>
                <w:szCs w:val="20"/>
                <w:highlight w:val="white"/>
                <w:lang w:eastAsia="en-US"/>
              </w:rPr>
              <w:lastRenderedPageBreak/>
              <w:t>буде знайдено інформації про корупційні або пов'язані з корупцією правопорушення керівника учасника процедури закупівлі.</w:t>
            </w:r>
          </w:p>
          <w:p w14:paraId="3F87DC3A" w14:textId="77777777" w:rsidR="00E31F95" w:rsidRPr="00E31F95" w:rsidRDefault="00E31F95" w:rsidP="00E31F95">
            <w:pPr>
              <w:spacing w:after="0" w:line="276" w:lineRule="auto"/>
              <w:ind w:right="140"/>
              <w:jc w:val="both"/>
              <w:rPr>
                <w:rFonts w:ascii="Times New Roman" w:eastAsia="Times New Roman" w:hAnsi="Times New Roman" w:cs="Times New Roman"/>
                <w:i/>
                <w:sz w:val="20"/>
                <w:szCs w:val="20"/>
                <w:lang w:eastAsia="en-US"/>
              </w:rPr>
            </w:pPr>
            <w:r w:rsidRPr="00E31F95">
              <w:rPr>
                <w:rFonts w:ascii="Times New Roman" w:eastAsia="Times New Roman" w:hAnsi="Times New Roman" w:cs="Times New Roman"/>
                <w:i/>
                <w:sz w:val="20"/>
                <w:szCs w:val="20"/>
                <w:lang w:eastAsia="en-US"/>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618">
              <w:r w:rsidRPr="00E31F95">
                <w:rPr>
                  <w:rFonts w:ascii="Times New Roman" w:eastAsia="Times New Roman" w:hAnsi="Times New Roman" w:cs="Times New Roman"/>
                  <w:i/>
                  <w:sz w:val="20"/>
                  <w:szCs w:val="20"/>
                  <w:lang w:eastAsia="en-US"/>
                </w:rPr>
                <w:t>підпункті 3</w:t>
              </w:r>
            </w:hyperlink>
            <w:r w:rsidRPr="00E31F95">
              <w:rPr>
                <w:rFonts w:ascii="Times New Roman" w:eastAsia="Times New Roman" w:hAnsi="Times New Roman" w:cs="Times New Roman"/>
                <w:i/>
                <w:sz w:val="20"/>
                <w:szCs w:val="20"/>
                <w:lang w:eastAsia="en-US"/>
              </w:rPr>
              <w:t xml:space="preserve"> цього пункту.</w:t>
            </w:r>
          </w:p>
          <w:p w14:paraId="5A1868E5" w14:textId="77777777" w:rsidR="00E31F95" w:rsidRPr="00E31F95" w:rsidRDefault="00E31F95" w:rsidP="00E31F95">
            <w:pPr>
              <w:spacing w:after="0" w:line="276" w:lineRule="auto"/>
              <w:ind w:right="140"/>
              <w:jc w:val="both"/>
              <w:rPr>
                <w:rFonts w:ascii="Times New Roman" w:eastAsia="Times New Roman" w:hAnsi="Times New Roman" w:cs="Times New Roman"/>
                <w:i/>
                <w:sz w:val="20"/>
                <w:szCs w:val="20"/>
                <w:lang w:eastAsia="en-US"/>
              </w:rPr>
            </w:pPr>
            <w:r w:rsidRPr="00E31F95">
              <w:rPr>
                <w:rFonts w:ascii="Times New Roman" w:eastAsia="Times New Roman" w:hAnsi="Times New Roman" w:cs="Times New Roman"/>
                <w:i/>
                <w:sz w:val="20"/>
                <w:szCs w:val="20"/>
                <w:lang w:eastAsia="en-US"/>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E31F95">
                <w:rPr>
                  <w:rFonts w:ascii="Times New Roman" w:eastAsia="Times New Roman" w:hAnsi="Times New Roman" w:cs="Times New Roman"/>
                  <w:i/>
                  <w:sz w:val="20"/>
                  <w:szCs w:val="20"/>
                  <w:lang w:eastAsia="en-US"/>
                </w:rPr>
                <w:t>підпункті 3</w:t>
              </w:r>
            </w:hyperlink>
            <w:r w:rsidRPr="00E31F95">
              <w:rPr>
                <w:rFonts w:ascii="Times New Roman" w:eastAsia="Times New Roman" w:hAnsi="Times New Roman" w:cs="Times New Roman"/>
                <w:i/>
                <w:sz w:val="20"/>
                <w:szCs w:val="20"/>
                <w:lang w:eastAsia="en-US"/>
              </w:rPr>
              <w:t xml:space="preserve"> пункту 47 Особливостей.</w:t>
            </w:r>
          </w:p>
          <w:p w14:paraId="757D127F" w14:textId="77777777" w:rsidR="00E31F95" w:rsidRPr="00E31F95" w:rsidRDefault="00E31F95" w:rsidP="00E31F95">
            <w:pPr>
              <w:spacing w:after="0"/>
              <w:ind w:right="140"/>
              <w:jc w:val="both"/>
              <w:rPr>
                <w:rFonts w:ascii="Times New Roman" w:eastAsia="Times New Roman" w:hAnsi="Times New Roman" w:cs="Times New Roman"/>
                <w:i/>
                <w:sz w:val="20"/>
                <w:szCs w:val="20"/>
                <w:lang w:eastAsia="en-US"/>
              </w:rPr>
            </w:pPr>
            <w:r w:rsidRPr="00E31F95">
              <w:rPr>
                <w:rFonts w:ascii="Times New Roman" w:eastAsia="Times New Roman" w:hAnsi="Times New Roman" w:cs="Times New Roman"/>
                <w:i/>
                <w:sz w:val="20"/>
                <w:szCs w:val="20"/>
                <w:lang w:eastAsia="en-US"/>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3B9543" w14:textId="68578445" w:rsidR="00E31F95" w:rsidRPr="00E31F95" w:rsidRDefault="00E31F95" w:rsidP="00E31F95">
            <w:pPr>
              <w:spacing w:line="259" w:lineRule="auto"/>
              <w:jc w:val="both"/>
              <w:rPr>
                <w:rFonts w:ascii="Times New Roman" w:eastAsia="Times New Roman" w:hAnsi="Times New Roman" w:cs="Times New Roman"/>
                <w:sz w:val="24"/>
                <w:szCs w:val="24"/>
                <w:shd w:val="clear" w:color="auto" w:fill="FFFFFF"/>
              </w:rPr>
            </w:pPr>
            <w:r w:rsidRPr="00E31F95">
              <w:rPr>
                <w:rFonts w:ascii="Times New Roman" w:eastAsia="Times New Roman" w:hAnsi="Times New Roman" w:cs="Times New Roman"/>
                <w:i/>
                <w:sz w:val="20"/>
                <w:szCs w:val="20"/>
                <w:lang w:eastAsia="en-US"/>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3ADA0062"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sz w:val="24"/>
                <w:szCs w:val="24"/>
              </w:rPr>
              <w:t>інформаційна довідка повинна бути</w:t>
            </w:r>
            <w:r w:rsidRPr="00E31F95">
              <w:rPr>
                <w:rFonts w:ascii="Times New Roman" w:eastAsia="Times New Roman" w:hAnsi="Times New Roman" w:cs="Times New Roman"/>
                <w:sz w:val="24"/>
                <w:szCs w:val="24"/>
                <w:shd w:val="clear" w:color="auto" w:fill="FFFFFF"/>
              </w:rPr>
              <w:t xml:space="preserve"> сформовано не більше місячної давнини</w:t>
            </w:r>
          </w:p>
        </w:tc>
      </w:tr>
      <w:tr w:rsidR="00E31F95" w:rsidRPr="00E31F95" w14:paraId="2308DFDB"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328D1AFD"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6A513885"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суб’єкт господарювання (учасник процедури закупівлі) протягом останніх трьох років притягувався до відповідальності за порушення, </w:t>
            </w:r>
            <w:r w:rsidRPr="00E31F95">
              <w:rPr>
                <w:rFonts w:ascii="Times New Roman" w:eastAsia="Times New Roman" w:hAnsi="Times New Roman" w:cs="Times New Roman"/>
                <w:kern w:val="2"/>
                <w:sz w:val="20"/>
                <w:szCs w:val="20"/>
                <w:shd w:val="clear" w:color="auto" w:fill="FFFFFF"/>
                <w14:ligatures w14:val="standardContextual"/>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F233A3"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31F95">
              <w:rPr>
                <w:rFonts w:ascii="Times New Roman" w:eastAsia="Times New Roman" w:hAnsi="Times New Roman" w:cs="Times New Roman"/>
                <w:kern w:val="2"/>
                <w:sz w:val="20"/>
                <w:szCs w:val="20"/>
                <w14:ligatures w14:val="standardContextual"/>
              </w:rPr>
              <w:lastRenderedPageBreak/>
              <w:t>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EB3CE95"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Переможець не надає підтвердження своєї відповідності.</w:t>
            </w:r>
          </w:p>
        </w:tc>
      </w:tr>
      <w:tr w:rsidR="00E31F95" w:rsidRPr="00E31F95" w14:paraId="45A4C8B2"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2680911A"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14:paraId="2D4B634B"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2D0DB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B73D450"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процедури закупівлі має надати повний витяг (не більше місячної давнини)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31F95" w:rsidRPr="00E31F95" w14:paraId="1EACBE99"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5DB42104"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6</w:t>
            </w:r>
          </w:p>
        </w:tc>
        <w:tc>
          <w:tcPr>
            <w:tcW w:w="3325" w:type="dxa"/>
            <w:tcBorders>
              <w:top w:val="single" w:sz="4" w:space="0" w:color="000000"/>
              <w:left w:val="single" w:sz="4" w:space="0" w:color="000000"/>
              <w:bottom w:val="single" w:sz="4" w:space="0" w:color="000000"/>
              <w:right w:val="single" w:sz="4" w:space="0" w:color="000000"/>
            </w:tcBorders>
            <w:hideMark/>
          </w:tcPr>
          <w:p w14:paraId="626373D0"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31F95">
              <w:rPr>
                <w:rFonts w:ascii="Times New Roman" w:eastAsia="Times New Roman" w:hAnsi="Times New Roman" w:cs="Times New Roman"/>
                <w:i/>
                <w:iCs/>
                <w:kern w:val="2"/>
                <w:sz w:val="20"/>
                <w:szCs w:val="20"/>
                <w:shd w:val="clear" w:color="auto" w:fill="FFFFFF"/>
                <w14:ligatures w14:val="standardContextual"/>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5ED8D8"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DB1879E"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процедури закупівлі має надати повний витяг (не більше місячної давнини)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31F95" w:rsidRPr="00E31F95" w14:paraId="5415B375"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6418B358"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7</w:t>
            </w:r>
          </w:p>
        </w:tc>
        <w:tc>
          <w:tcPr>
            <w:tcW w:w="3325" w:type="dxa"/>
            <w:tcBorders>
              <w:top w:val="single" w:sz="4" w:space="0" w:color="000000"/>
              <w:left w:val="single" w:sz="4" w:space="0" w:color="000000"/>
              <w:bottom w:val="single" w:sz="4" w:space="0" w:color="000000"/>
              <w:right w:val="single" w:sz="4" w:space="0" w:color="000000"/>
            </w:tcBorders>
            <w:hideMark/>
          </w:tcPr>
          <w:p w14:paraId="22A526EA" w14:textId="77777777" w:rsidR="00E31F95" w:rsidRPr="00E31F95" w:rsidRDefault="00E31F95" w:rsidP="00E31F95">
            <w:pPr>
              <w:spacing w:after="0" w:line="240" w:lineRule="auto"/>
              <w:jc w:val="both"/>
              <w:rPr>
                <w:rFonts w:ascii="Times New Roman" w:eastAsia="Times New Roman" w:hAnsi="Times New Roman" w:cs="Times New Roman"/>
                <w:color w:val="000000"/>
                <w:kern w:val="2"/>
                <w:sz w:val="20"/>
                <w:szCs w:val="20"/>
                <w14:ligatures w14:val="standardContextual"/>
              </w:rPr>
            </w:pPr>
            <w:r w:rsidRPr="00E31F95">
              <w:rPr>
                <w:rFonts w:ascii="Times New Roman" w:eastAsia="Times New Roman" w:hAnsi="Times New Roman" w:cs="Times New Roman"/>
                <w:color w:val="000000"/>
                <w:kern w:val="2"/>
                <w:sz w:val="20"/>
                <w:szCs w:val="20"/>
                <w:shd w:val="clear" w:color="auto" w:fill="FFFFFF"/>
                <w14:ligatures w14:val="standardContextual"/>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31F95">
              <w:rPr>
                <w:rFonts w:ascii="Times New Roman" w:eastAsia="Times New Roman" w:hAnsi="Times New Roman" w:cs="Times New Roman"/>
                <w:i/>
                <w:iCs/>
                <w:color w:val="000000"/>
                <w:kern w:val="2"/>
                <w:sz w:val="20"/>
                <w:szCs w:val="20"/>
                <w:shd w:val="clear" w:color="auto" w:fill="FFFFFF"/>
                <w14:ligatures w14:val="standardContextual"/>
              </w:rPr>
              <w:t>(</w:t>
            </w:r>
            <w:r w:rsidRPr="00E31F95">
              <w:rPr>
                <w:rFonts w:ascii="Times New Roman" w:eastAsia="Times New Roman" w:hAnsi="Times New Roman" w:cs="Times New Roman"/>
                <w:i/>
                <w:iCs/>
                <w:color w:val="000000"/>
                <w:kern w:val="2"/>
                <w:sz w:val="20"/>
                <w:szCs w:val="20"/>
                <w14:ligatures w14:val="standardContextual"/>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D2A0B9" w14:textId="77777777" w:rsidR="00E31F95" w:rsidRPr="00E31F95" w:rsidRDefault="00E31F95" w:rsidP="00E31F95">
            <w:pPr>
              <w:spacing w:after="0" w:line="240" w:lineRule="auto"/>
              <w:jc w:val="both"/>
              <w:rPr>
                <w:rFonts w:ascii="Times New Roman" w:eastAsia="Times New Roman" w:hAnsi="Times New Roman" w:cs="Times New Roman"/>
                <w:color w:val="000000"/>
                <w:kern w:val="2"/>
                <w:sz w:val="20"/>
                <w:szCs w:val="20"/>
                <w14:ligatures w14:val="standardContextual"/>
              </w:rPr>
            </w:pPr>
            <w:r w:rsidRPr="00E31F95">
              <w:rPr>
                <w:rFonts w:ascii="Times New Roman" w:eastAsia="Times New Roman" w:hAnsi="Times New Roman" w:cs="Times New Roman"/>
                <w:color w:val="000000"/>
                <w:kern w:val="2"/>
                <w:sz w:val="20"/>
                <w:szCs w:val="20"/>
                <w14:ligatures w14:val="standardContextu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F6C982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не надає підтвердження своєї відповідності.</w:t>
            </w:r>
          </w:p>
        </w:tc>
      </w:tr>
      <w:tr w:rsidR="00E31F95" w:rsidRPr="00E31F95" w14:paraId="7A0CCCF7"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5F927E8C"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8</w:t>
            </w:r>
          </w:p>
        </w:tc>
        <w:tc>
          <w:tcPr>
            <w:tcW w:w="3325" w:type="dxa"/>
            <w:tcBorders>
              <w:top w:val="single" w:sz="4" w:space="0" w:color="000000"/>
              <w:left w:val="single" w:sz="4" w:space="0" w:color="000000"/>
              <w:bottom w:val="single" w:sz="4" w:space="0" w:color="000000"/>
              <w:right w:val="single" w:sz="4" w:space="0" w:color="000000"/>
            </w:tcBorders>
            <w:hideMark/>
          </w:tcPr>
          <w:p w14:paraId="120DA20B" w14:textId="77777777" w:rsidR="00E31F95" w:rsidRPr="00E31F95" w:rsidRDefault="00E31F95" w:rsidP="00E31F95">
            <w:pPr>
              <w:spacing w:after="0" w:line="240" w:lineRule="auto"/>
              <w:jc w:val="both"/>
              <w:rPr>
                <w:rFonts w:ascii="Times New Roman" w:eastAsia="Times New Roman" w:hAnsi="Times New Roman" w:cs="Times New Roman"/>
                <w:color w:val="000000"/>
                <w:kern w:val="2"/>
                <w:sz w:val="20"/>
                <w:szCs w:val="20"/>
                <w14:ligatures w14:val="standardContextual"/>
              </w:rPr>
            </w:pPr>
            <w:r w:rsidRPr="00E31F95">
              <w:rPr>
                <w:rFonts w:ascii="Times New Roman" w:eastAsia="Times New Roman" w:hAnsi="Times New Roman" w:cs="Times New Roman"/>
                <w:color w:val="000000"/>
                <w:kern w:val="2"/>
                <w:sz w:val="20"/>
                <w:szCs w:val="20"/>
                <w:shd w:val="clear" w:color="auto" w:fill="FFFFFF"/>
                <w14:ligatures w14:val="standardContextual"/>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31F95">
              <w:rPr>
                <w:rFonts w:ascii="Times New Roman" w:eastAsia="Times New Roman" w:hAnsi="Times New Roman" w:cs="Times New Roman"/>
                <w:i/>
                <w:iCs/>
                <w:color w:val="000000"/>
                <w:kern w:val="2"/>
                <w:sz w:val="20"/>
                <w:szCs w:val="20"/>
                <w:shd w:val="clear" w:color="auto" w:fill="FFFFFF"/>
                <w14:ligatures w14:val="standardContextual"/>
              </w:rPr>
              <w:t>(</w:t>
            </w:r>
            <w:r w:rsidRPr="00E31F95">
              <w:rPr>
                <w:rFonts w:ascii="Times New Roman" w:eastAsia="Times New Roman" w:hAnsi="Times New Roman" w:cs="Times New Roman"/>
                <w:i/>
                <w:iCs/>
                <w:color w:val="000000"/>
                <w:kern w:val="2"/>
                <w:sz w:val="20"/>
                <w:szCs w:val="20"/>
                <w14:ligatures w14:val="standardContextual"/>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0E4A07" w14:textId="77777777" w:rsidR="00E31F95" w:rsidRPr="00E31F95" w:rsidRDefault="00E31F95" w:rsidP="00E31F95">
            <w:pPr>
              <w:spacing w:after="0" w:line="240" w:lineRule="auto"/>
              <w:jc w:val="both"/>
              <w:rPr>
                <w:rFonts w:ascii="Times New Roman" w:eastAsia="Times New Roman" w:hAnsi="Times New Roman" w:cs="Times New Roman"/>
                <w:color w:val="000000"/>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F3AB3B4"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не надає підтвердження своєї відповідності.</w:t>
            </w:r>
          </w:p>
        </w:tc>
      </w:tr>
      <w:tr w:rsidR="00E31F95" w:rsidRPr="00E31F95" w14:paraId="0F375F64"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582011FF"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9</w:t>
            </w:r>
          </w:p>
        </w:tc>
        <w:tc>
          <w:tcPr>
            <w:tcW w:w="3325" w:type="dxa"/>
            <w:tcBorders>
              <w:top w:val="single" w:sz="4" w:space="0" w:color="000000"/>
              <w:left w:val="single" w:sz="4" w:space="0" w:color="000000"/>
              <w:bottom w:val="single" w:sz="4" w:space="0" w:color="000000"/>
              <w:right w:val="single" w:sz="4" w:space="0" w:color="000000"/>
            </w:tcBorders>
            <w:hideMark/>
          </w:tcPr>
          <w:p w14:paraId="615F3DA0"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CC02BC"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691B772"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не надає підтвердження своєї відповідності.</w:t>
            </w:r>
          </w:p>
        </w:tc>
      </w:tr>
      <w:tr w:rsidR="00E31F95" w:rsidRPr="00E31F95" w14:paraId="38E501E3"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5A534409"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10</w:t>
            </w:r>
          </w:p>
        </w:tc>
        <w:tc>
          <w:tcPr>
            <w:tcW w:w="3325" w:type="dxa"/>
            <w:tcBorders>
              <w:top w:val="single" w:sz="4" w:space="0" w:color="000000"/>
              <w:left w:val="single" w:sz="4" w:space="0" w:color="000000"/>
              <w:bottom w:val="single" w:sz="4" w:space="0" w:color="000000"/>
              <w:right w:val="single" w:sz="4" w:space="0" w:color="000000"/>
            </w:tcBorders>
            <w:hideMark/>
          </w:tcPr>
          <w:p w14:paraId="4765FCC3"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shd w:val="clear" w:color="auto" w:fill="FFFFFF"/>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E31F95">
              <w:rPr>
                <w:rFonts w:ascii="Times New Roman" w:eastAsia="Times New Roman" w:hAnsi="Times New Roman" w:cs="Times New Roman"/>
                <w:kern w:val="2"/>
                <w:sz w:val="20"/>
                <w:szCs w:val="20"/>
                <w:shd w:val="clear" w:color="auto" w:fill="FFFFFF"/>
                <w14:ligatures w14:val="standardContextual"/>
              </w:rPr>
              <w:lastRenderedPageBreak/>
              <w:t xml:space="preserve">тому числі за лотом)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9EA978" w14:textId="77777777" w:rsidR="00E31F95" w:rsidRPr="00E31F95" w:rsidRDefault="00E31F95" w:rsidP="00E31F95">
            <w:pPr>
              <w:spacing w:after="0" w:line="240" w:lineRule="auto"/>
              <w:jc w:val="both"/>
              <w:rPr>
                <w:rFonts w:ascii="Times New Roman" w:eastAsia="Times New Roman" w:hAnsi="Times New Roman" w:cs="Times New Roman"/>
                <w:i/>
                <w:iCs/>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31F95">
              <w:rPr>
                <w:rFonts w:ascii="Times New Roman" w:eastAsia="Times New Roman" w:hAnsi="Times New Roman" w:cs="Times New Roman"/>
                <w:i/>
                <w:iCs/>
                <w:kern w:val="2"/>
                <w:sz w:val="20"/>
                <w:szCs w:val="20"/>
                <w14:ligatures w14:val="standardContextual"/>
              </w:rPr>
              <w:t xml:space="preserve"> </w:t>
            </w:r>
          </w:p>
          <w:p w14:paraId="17D83843"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i/>
                <w:iCs/>
                <w:kern w:val="2"/>
                <w:sz w:val="20"/>
                <w:szCs w:val="20"/>
                <w14:ligatures w14:val="standardContextual"/>
              </w:rPr>
              <w:t xml:space="preserve">(лише якщо вартість закупівлі товару (товарів), послуги (послуг) або робіт дорівнює чи перевищує 20 </w:t>
            </w:r>
            <w:r w:rsidRPr="00E31F95">
              <w:rPr>
                <w:rFonts w:ascii="Times New Roman" w:eastAsia="Times New Roman" w:hAnsi="Times New Roman" w:cs="Times New Roman"/>
                <w:i/>
                <w:iCs/>
                <w:kern w:val="2"/>
                <w:sz w:val="20"/>
                <w:szCs w:val="20"/>
                <w14:ligatures w14:val="standardContextual"/>
              </w:rPr>
              <w:lastRenderedPageBreak/>
              <w:t>мільйонів гривень (у тому числі за лотом))</w:t>
            </w:r>
          </w:p>
          <w:p w14:paraId="5CF329BF"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p>
        </w:tc>
        <w:tc>
          <w:tcPr>
            <w:tcW w:w="3530" w:type="dxa"/>
            <w:tcBorders>
              <w:top w:val="single" w:sz="4" w:space="0" w:color="000000"/>
              <w:left w:val="single" w:sz="4" w:space="0" w:color="000000"/>
              <w:bottom w:val="single" w:sz="4" w:space="0" w:color="000000"/>
              <w:right w:val="single" w:sz="4" w:space="0" w:color="000000"/>
            </w:tcBorders>
            <w:hideMark/>
          </w:tcPr>
          <w:p w14:paraId="77956232" w14:textId="77777777" w:rsidR="00E31F95" w:rsidRPr="00E31F95" w:rsidRDefault="00E31F95" w:rsidP="00E31F95">
            <w:pPr>
              <w:spacing w:after="0" w:line="240" w:lineRule="auto"/>
              <w:jc w:val="both"/>
              <w:rPr>
                <w:rFonts w:ascii="Times New Roman" w:eastAsia="Times New Roman" w:hAnsi="Times New Roman" w:cs="Times New Roman"/>
                <w:color w:val="FF0000"/>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Переможець не надає підтвердження своєї відповідності.</w:t>
            </w:r>
          </w:p>
        </w:tc>
      </w:tr>
      <w:tr w:rsidR="00E31F95" w:rsidRPr="00E31F95" w14:paraId="6409DB69"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448646B1"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6E52DD59"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31F95">
              <w:rPr>
                <w:rFonts w:ascii="Times New Roman" w:eastAsia="Times New Roman" w:hAnsi="Times New Roman" w:cs="Times New Roman"/>
                <w:kern w:val="2"/>
                <w:sz w:val="20"/>
                <w:szCs w:val="20"/>
                <w:shd w:val="clear" w:color="auto" w:fill="FFFFFF"/>
                <w14:ligatures w14:val="standardContextual"/>
              </w:rPr>
              <w:t xml:space="preserve"> </w:t>
            </w:r>
            <w:r w:rsidRPr="00E31F95">
              <w:rPr>
                <w:rFonts w:ascii="Times New Roman" w:eastAsia="Times New Roman" w:hAnsi="Times New Roman" w:cs="Times New Roman"/>
                <w:i/>
                <w:iCs/>
                <w:kern w:val="2"/>
                <w:sz w:val="20"/>
                <w:szCs w:val="20"/>
                <w:shd w:val="clear" w:color="auto" w:fill="FFFFFF"/>
                <w14:ligatures w14:val="standardContextual"/>
              </w:rPr>
              <w:t>(</w:t>
            </w:r>
            <w:r w:rsidRPr="00E31F95">
              <w:rPr>
                <w:rFonts w:ascii="Times New Roman" w:eastAsia="Times New Roman" w:hAnsi="Times New Roman" w:cs="Times New Roman"/>
                <w:i/>
                <w:iCs/>
                <w:kern w:val="2"/>
                <w:sz w:val="20"/>
                <w:szCs w:val="20"/>
                <w14:ligatures w14:val="standardContextual"/>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2927E"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09BAF30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не надає підтвердження своєї відповідності.</w:t>
            </w:r>
          </w:p>
        </w:tc>
      </w:tr>
      <w:tr w:rsidR="00E31F95" w:rsidRPr="00E31F95" w14:paraId="49B60516"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693327C1"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12</w:t>
            </w:r>
          </w:p>
        </w:tc>
        <w:tc>
          <w:tcPr>
            <w:tcW w:w="3325" w:type="dxa"/>
            <w:tcBorders>
              <w:top w:val="single" w:sz="4" w:space="0" w:color="000000"/>
              <w:left w:val="single" w:sz="4" w:space="0" w:color="000000"/>
              <w:bottom w:val="single" w:sz="4" w:space="0" w:color="000000"/>
              <w:right w:val="single" w:sz="4" w:space="0" w:color="000000"/>
            </w:tcBorders>
            <w:hideMark/>
          </w:tcPr>
          <w:p w14:paraId="6A89046E"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shd w:val="clear" w:color="auto" w:fill="FFFFFF"/>
                <w14:ligatures w14:val="standardContextual"/>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31F95">
              <w:rPr>
                <w:rFonts w:ascii="Times New Roman" w:eastAsia="Times New Roman" w:hAnsi="Times New Roman" w:cs="Times New Roman"/>
                <w:i/>
                <w:iCs/>
                <w:kern w:val="2"/>
                <w:sz w:val="20"/>
                <w:szCs w:val="20"/>
                <w:shd w:val="clear" w:color="auto" w:fill="FFFFFF"/>
                <w14:ligatures w14:val="standardContextual"/>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7BF0B1"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ECD6C07"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Переможець процедури закупівлі надає повний витяг(не більше місячної давнини)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31F95" w:rsidRPr="00E31F95" w14:paraId="2001E111" w14:textId="77777777" w:rsidTr="00DA5B24">
        <w:tc>
          <w:tcPr>
            <w:tcW w:w="503" w:type="dxa"/>
            <w:tcBorders>
              <w:top w:val="single" w:sz="4" w:space="0" w:color="000000"/>
              <w:left w:val="single" w:sz="4" w:space="0" w:color="000000"/>
              <w:bottom w:val="single" w:sz="4" w:space="0" w:color="000000"/>
              <w:right w:val="single" w:sz="4" w:space="0" w:color="000000"/>
            </w:tcBorders>
            <w:hideMark/>
          </w:tcPr>
          <w:p w14:paraId="66EDEDD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13</w:t>
            </w:r>
          </w:p>
        </w:tc>
        <w:tc>
          <w:tcPr>
            <w:tcW w:w="3325" w:type="dxa"/>
            <w:tcBorders>
              <w:top w:val="single" w:sz="4" w:space="0" w:color="000000"/>
              <w:left w:val="single" w:sz="4" w:space="0" w:color="000000"/>
              <w:bottom w:val="single" w:sz="4" w:space="0" w:color="000000"/>
              <w:right w:val="single" w:sz="4" w:space="0" w:color="000000"/>
            </w:tcBorders>
            <w:hideMark/>
          </w:tcPr>
          <w:p w14:paraId="50CA2A92" w14:textId="77777777" w:rsidR="00E31F95" w:rsidRPr="00E31F95" w:rsidRDefault="00E31F95" w:rsidP="00E31F95">
            <w:pPr>
              <w:spacing w:after="0" w:line="240" w:lineRule="auto"/>
              <w:jc w:val="both"/>
              <w:rPr>
                <w:rFonts w:ascii="Times New Roman" w:eastAsia="Times New Roman" w:hAnsi="Times New Roman" w:cs="Times New Roman"/>
                <w:i/>
                <w:iCs/>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E31F95">
              <w:rPr>
                <w:rFonts w:ascii="Times New Roman" w:eastAsia="Times New Roman" w:hAnsi="Times New Roman" w:cs="Times New Roman"/>
                <w:kern w:val="2"/>
                <w:sz w:val="20"/>
                <w:szCs w:val="20"/>
                <w14:ligatures w14:val="standardContextual"/>
              </w:rPr>
              <w:lastRenderedPageBreak/>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31F95">
              <w:rPr>
                <w:rFonts w:ascii="Times New Roman" w:eastAsia="Times New Roman" w:hAnsi="Times New Roman" w:cs="Times New Roman"/>
                <w:i/>
                <w:iCs/>
                <w:kern w:val="2"/>
                <w:sz w:val="20"/>
                <w:szCs w:val="20"/>
                <w14:ligatures w14:val="standardContextual"/>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CFF83B"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lang w:eastAsia="en-US"/>
                <w14:ligatures w14:val="standardContextual"/>
              </w:rPr>
            </w:pPr>
            <w:r w:rsidRPr="00E31F95">
              <w:rPr>
                <w:rFonts w:ascii="Times New Roman" w:eastAsia="Times New Roman" w:hAnsi="Times New Roman" w:cs="Times New Roman"/>
                <w:kern w:val="2"/>
                <w:sz w:val="20"/>
                <w:szCs w:val="20"/>
                <w14:ligatures w14:val="standardContextual"/>
              </w:rPr>
              <w:lastRenderedPageBreak/>
              <w:t xml:space="preserve">Учасник процедури закупівлі має </w:t>
            </w:r>
            <w:r w:rsidRPr="00E31F95">
              <w:rPr>
                <w:rFonts w:ascii="Times New Roman" w:eastAsia="Times New Roman" w:hAnsi="Times New Roman" w:cs="Times New Roman"/>
                <w:kern w:val="2"/>
                <w:sz w:val="20"/>
                <w:szCs w:val="20"/>
                <w:lang w:eastAsia="en-US"/>
                <w14:ligatures w14:val="standardContextual"/>
              </w:rPr>
              <w:t>надати:</w:t>
            </w:r>
          </w:p>
          <w:p w14:paraId="2372DD6E" w14:textId="77777777" w:rsidR="00E31F95" w:rsidRPr="00E31F95" w:rsidRDefault="00E31F95" w:rsidP="00E31F95">
            <w:pPr>
              <w:numPr>
                <w:ilvl w:val="0"/>
                <w:numId w:val="20"/>
              </w:numPr>
              <w:suppressAutoHyphens/>
              <w:spacing w:after="0" w:line="240" w:lineRule="auto"/>
              <w:ind w:left="410"/>
              <w:contextualSpacing/>
              <w:jc w:val="both"/>
              <w:rPr>
                <w:rFonts w:ascii="Times New Roman" w:eastAsia="Times New Roman" w:hAnsi="Times New Roman" w:cs="Times New Roman"/>
                <w:kern w:val="2"/>
                <w:sz w:val="20"/>
                <w:szCs w:val="20"/>
                <w:lang w:eastAsia="en-US"/>
                <w14:ligatures w14:val="standardContextual"/>
              </w:rPr>
            </w:pPr>
            <w:r w:rsidRPr="00E31F95">
              <w:rPr>
                <w:rFonts w:ascii="Times New Roman" w:eastAsia="Times New Roman" w:hAnsi="Times New Roman" w:cs="Times New Roman"/>
                <w:kern w:val="2"/>
                <w:sz w:val="20"/>
                <w:szCs w:val="20"/>
                <w:lang w:eastAsia="en-US"/>
                <w14:ligatures w14:val="standardContextual"/>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8A59151" w14:textId="77777777" w:rsidR="00E31F95" w:rsidRPr="00E31F95" w:rsidRDefault="00E31F95" w:rsidP="00E31F95">
            <w:pPr>
              <w:spacing w:after="0" w:line="240" w:lineRule="auto"/>
              <w:ind w:left="50"/>
              <w:jc w:val="both"/>
              <w:rPr>
                <w:rFonts w:ascii="Times New Roman" w:eastAsia="Times New Roman" w:hAnsi="Times New Roman" w:cs="Times New Roman"/>
                <w:kern w:val="2"/>
                <w:sz w:val="20"/>
                <w:szCs w:val="20"/>
                <w:lang w:eastAsia="en-US"/>
                <w14:ligatures w14:val="standardContextual"/>
              </w:rPr>
            </w:pPr>
            <w:r w:rsidRPr="00E31F95">
              <w:rPr>
                <w:rFonts w:ascii="Times New Roman" w:eastAsia="Times New Roman" w:hAnsi="Times New Roman" w:cs="Times New Roman"/>
                <w:kern w:val="2"/>
                <w:sz w:val="20"/>
                <w:szCs w:val="20"/>
                <w:lang w:eastAsia="en-US"/>
                <w14:ligatures w14:val="standardContextual"/>
              </w:rPr>
              <w:t xml:space="preserve">або </w:t>
            </w:r>
          </w:p>
          <w:p w14:paraId="52C4876C" w14:textId="77777777" w:rsidR="00E31F95" w:rsidRPr="00E31F95" w:rsidRDefault="00E31F95" w:rsidP="00E31F95">
            <w:pPr>
              <w:numPr>
                <w:ilvl w:val="0"/>
                <w:numId w:val="20"/>
              </w:numPr>
              <w:suppressAutoHyphens/>
              <w:spacing w:after="0" w:line="240" w:lineRule="auto"/>
              <w:ind w:left="410"/>
              <w:contextualSpacing/>
              <w:jc w:val="both"/>
              <w:rPr>
                <w:rFonts w:ascii="Times New Roman" w:eastAsia="Times New Roman" w:hAnsi="Times New Roman" w:cs="Times New Roman"/>
                <w:kern w:val="2"/>
                <w:sz w:val="20"/>
                <w:szCs w:val="20"/>
                <w:lang w:eastAsia="en-US"/>
                <w14:ligatures w14:val="standardContextual"/>
              </w:rPr>
            </w:pPr>
            <w:r w:rsidRPr="00E31F95">
              <w:rPr>
                <w:rFonts w:ascii="Times New Roman" w:eastAsia="Times New Roman" w:hAnsi="Times New Roman" w:cs="Times New Roman"/>
                <w:kern w:val="2"/>
                <w:sz w:val="20"/>
                <w:szCs w:val="20"/>
                <w:lang w:eastAsia="en-US"/>
                <w14:ligatures w14:val="standardContextual"/>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w:t>
            </w:r>
            <w:r w:rsidRPr="00E31F95">
              <w:rPr>
                <w:rFonts w:ascii="Times New Roman" w:eastAsia="Times New Roman" w:hAnsi="Times New Roman" w:cs="Times New Roman"/>
                <w:kern w:val="2"/>
                <w:sz w:val="20"/>
                <w:szCs w:val="20"/>
                <w:lang w:eastAsia="en-US"/>
                <w14:ligatures w14:val="standardContextual"/>
              </w:rPr>
              <w:lastRenderedPageBreak/>
              <w:t>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588C2083"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2C8191C" w14:textId="77777777" w:rsidR="00E31F95" w:rsidRPr="00E31F95" w:rsidRDefault="00E31F95" w:rsidP="00E31F95">
            <w:pPr>
              <w:spacing w:after="0" w:line="240" w:lineRule="auto"/>
              <w:rPr>
                <w:rFonts w:ascii="Times New Roman" w:eastAsia="Times New Roman" w:hAnsi="Times New Roman" w:cs="Times New Roman"/>
                <w:kern w:val="2"/>
                <w:sz w:val="20"/>
                <w:szCs w:val="20"/>
                <w14:ligatures w14:val="standardContextual"/>
              </w:rPr>
            </w:pPr>
          </w:p>
          <w:p w14:paraId="217800A5"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або</w:t>
            </w:r>
          </w:p>
          <w:p w14:paraId="13BD79A2" w14:textId="77777777" w:rsidR="00E31F95" w:rsidRPr="00E31F95" w:rsidRDefault="00E31F95" w:rsidP="00E31F95">
            <w:pPr>
              <w:spacing w:after="0" w:line="240" w:lineRule="auto"/>
              <w:rPr>
                <w:rFonts w:ascii="Times New Roman" w:eastAsia="Times New Roman" w:hAnsi="Times New Roman" w:cs="Times New Roman"/>
                <w:kern w:val="2"/>
                <w:sz w:val="20"/>
                <w:szCs w:val="20"/>
                <w14:ligatures w14:val="standardContextual"/>
              </w:rPr>
            </w:pPr>
          </w:p>
          <w:p w14:paraId="66EFFE76" w14:textId="77777777" w:rsidR="00E31F95" w:rsidRPr="00E31F95" w:rsidRDefault="00E31F95" w:rsidP="00E31F95">
            <w:pPr>
              <w:spacing w:after="0" w:line="240" w:lineRule="auto"/>
              <w:jc w:val="both"/>
              <w:rPr>
                <w:rFonts w:ascii="Times New Roman" w:eastAsia="Times New Roman" w:hAnsi="Times New Roman" w:cs="Times New Roman"/>
                <w:kern w:val="2"/>
                <w:sz w:val="20"/>
                <w:szCs w:val="20"/>
                <w14:ligatures w14:val="standardContextual"/>
              </w:rPr>
            </w:pPr>
            <w:r w:rsidRPr="00E31F95">
              <w:rPr>
                <w:rFonts w:ascii="Times New Roman" w:eastAsia="Times New Roman" w:hAnsi="Times New Roman" w:cs="Times New Roman"/>
                <w:kern w:val="2"/>
                <w:sz w:val="20"/>
                <w:szCs w:val="20"/>
                <w14:ligatures w14:val="standardContextual"/>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E31F95">
              <w:rPr>
                <w:rFonts w:ascii="Times New Roman" w:eastAsia="Times New Roman" w:hAnsi="Times New Roman" w:cs="Times New Roman"/>
                <w:kern w:val="2"/>
                <w:sz w:val="20"/>
                <w:szCs w:val="20"/>
                <w14:ligatures w14:val="standardContextual"/>
              </w:rPr>
              <w:lastRenderedPageBreak/>
              <w:t>зобов’язання та відшкодування завданих збитків.</w:t>
            </w:r>
          </w:p>
        </w:tc>
      </w:tr>
    </w:tbl>
    <w:p w14:paraId="6958B8EB" w14:textId="77777777" w:rsidR="00E31F95" w:rsidRDefault="00E31F95" w:rsidP="00E31F95">
      <w:pPr>
        <w:spacing w:after="0" w:line="240" w:lineRule="auto"/>
        <w:jc w:val="both"/>
        <w:rPr>
          <w:rFonts w:ascii="Times New Roman" w:eastAsia="Times New Roman" w:hAnsi="Times New Roman" w:cs="Times New Roman"/>
          <w:sz w:val="24"/>
          <w:szCs w:val="24"/>
        </w:rPr>
      </w:pPr>
    </w:p>
    <w:p w14:paraId="7C997309" w14:textId="0413094E" w:rsidR="00E31F95" w:rsidRPr="00E31F95" w:rsidRDefault="00E31F95" w:rsidP="00E31F95">
      <w:pPr>
        <w:spacing w:after="0" w:line="240" w:lineRule="auto"/>
        <w:jc w:val="both"/>
        <w:rPr>
          <w:rFonts w:ascii="Times New Roman" w:eastAsia="Times New Roman" w:hAnsi="Times New Roman" w:cs="Times New Roman"/>
          <w:sz w:val="24"/>
          <w:szCs w:val="24"/>
        </w:rPr>
      </w:pPr>
      <w:r w:rsidRPr="00E31F95">
        <w:rPr>
          <w:rFonts w:ascii="Times New Roman" w:eastAsia="Times New Roman"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5DF17A2" w14:textId="77777777" w:rsidR="00E31F95" w:rsidRPr="00E31F95" w:rsidRDefault="00E31F95" w:rsidP="00E31F95">
      <w:pPr>
        <w:spacing w:after="0" w:line="240" w:lineRule="auto"/>
        <w:jc w:val="both"/>
        <w:rPr>
          <w:rFonts w:ascii="Times New Roman" w:eastAsia="Times New Roman" w:hAnsi="Times New Roman" w:cs="Times New Roman"/>
          <w:sz w:val="24"/>
          <w:szCs w:val="24"/>
        </w:rPr>
      </w:pPr>
    </w:p>
    <w:p w14:paraId="7A9A62F6" w14:textId="77777777" w:rsidR="00E31F95" w:rsidRPr="00E31F95" w:rsidRDefault="00E31F95" w:rsidP="00E31F95">
      <w:pPr>
        <w:spacing w:after="0" w:line="240" w:lineRule="auto"/>
        <w:jc w:val="both"/>
        <w:rPr>
          <w:rFonts w:ascii="Times New Roman" w:eastAsia="Times New Roman" w:hAnsi="Times New Roman" w:cs="Times New Roman"/>
          <w:sz w:val="24"/>
          <w:szCs w:val="24"/>
        </w:rPr>
      </w:pPr>
      <w:r w:rsidRPr="00E31F95">
        <w:rPr>
          <w:rFonts w:ascii="Times New Roman" w:eastAsia="Times New Roman" w:hAnsi="Times New Roman" w:cs="Times New Roman"/>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0FD371A7" w14:textId="77777777" w:rsidR="00E31F95" w:rsidRPr="00E31F95" w:rsidRDefault="00E31F95" w:rsidP="00E31F95">
      <w:pPr>
        <w:spacing w:after="0" w:line="240" w:lineRule="auto"/>
        <w:jc w:val="both"/>
        <w:rPr>
          <w:rFonts w:ascii="Times New Roman" w:eastAsia="Times New Roman" w:hAnsi="Times New Roman" w:cs="Times New Roman"/>
          <w:sz w:val="24"/>
          <w:szCs w:val="24"/>
        </w:rPr>
      </w:pPr>
    </w:p>
    <w:p w14:paraId="3DBBD7EE" w14:textId="77777777" w:rsidR="00E31F95" w:rsidRPr="00E31F95" w:rsidRDefault="00E31F95" w:rsidP="00E31F95">
      <w:pPr>
        <w:spacing w:after="0" w:line="240" w:lineRule="auto"/>
        <w:jc w:val="both"/>
        <w:rPr>
          <w:rFonts w:ascii="Times New Roman" w:eastAsia="Times New Roman" w:hAnsi="Times New Roman" w:cs="Times New Roman"/>
          <w:sz w:val="24"/>
          <w:szCs w:val="24"/>
        </w:rPr>
      </w:pPr>
      <w:r w:rsidRPr="00E31F95">
        <w:rPr>
          <w:rFonts w:ascii="Times New Roman" w:eastAsia="Times New Roman" w:hAnsi="Times New Roman" w:cs="Times New Roman"/>
          <w:sz w:val="24"/>
          <w:szCs w:val="24"/>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6A578B24" w14:textId="77777777" w:rsidR="00E31F95" w:rsidRPr="00E31F95" w:rsidRDefault="00E31F95" w:rsidP="00E31F95">
      <w:pPr>
        <w:spacing w:after="0" w:line="240" w:lineRule="auto"/>
        <w:jc w:val="both"/>
        <w:rPr>
          <w:rFonts w:ascii="Times New Roman" w:eastAsia="Times New Roman" w:hAnsi="Times New Roman" w:cs="Times New Roman"/>
          <w:sz w:val="24"/>
          <w:szCs w:val="24"/>
        </w:rPr>
      </w:pPr>
    </w:p>
    <w:p w14:paraId="72E22D5F" w14:textId="772ED33F" w:rsidR="008A11B3" w:rsidRPr="00E31F95" w:rsidRDefault="00E31F95" w:rsidP="00772B60">
      <w:pPr>
        <w:spacing w:after="0" w:line="240" w:lineRule="auto"/>
        <w:jc w:val="both"/>
        <w:rPr>
          <w:rFonts w:ascii="Times New Roman" w:eastAsia="Times New Roman" w:hAnsi="Times New Roman" w:cs="Times New Roman"/>
          <w:sz w:val="24"/>
          <w:szCs w:val="24"/>
        </w:rPr>
      </w:pPr>
      <w:r w:rsidRPr="00E31F95">
        <w:rPr>
          <w:rFonts w:ascii="Times New Roman" w:eastAsia="Times New Roman" w:hAnsi="Times New Roman" w:cs="Times New Roman"/>
          <w:sz w:val="24"/>
          <w:szCs w:val="24"/>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A4BA0D1" w14:textId="51526342" w:rsidR="008A11B3" w:rsidRPr="00D95933" w:rsidRDefault="00E31F95" w:rsidP="00D9593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r w:rsidR="008A11B3" w:rsidRPr="00D95933">
        <w:rPr>
          <w:rFonts w:ascii="Times New Roman" w:eastAsia="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tbl>
      <w:tblPr>
        <w:tblW w:w="10013" w:type="dxa"/>
        <w:tblInd w:w="-100" w:type="dxa"/>
        <w:tblLayout w:type="fixed"/>
        <w:tblLook w:val="0400" w:firstRow="0" w:lastRow="0" w:firstColumn="0" w:lastColumn="0" w:noHBand="0" w:noVBand="1"/>
      </w:tblPr>
      <w:tblGrid>
        <w:gridCol w:w="657"/>
        <w:gridCol w:w="9356"/>
      </w:tblGrid>
      <w:tr w:rsidR="008A11B3" w:rsidRPr="00D95933" w14:paraId="4AA69CFA" w14:textId="77777777" w:rsidTr="00280AA8">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2657E2F" w14:textId="77777777" w:rsidR="008A11B3" w:rsidRPr="00D95933" w:rsidRDefault="008A11B3" w:rsidP="00D95933">
            <w:pPr>
              <w:spacing w:after="0" w:line="240" w:lineRule="auto"/>
              <w:ind w:left="100"/>
              <w:jc w:val="center"/>
              <w:rPr>
                <w:rFonts w:ascii="Times New Roman" w:eastAsia="Times New Roman" w:hAnsi="Times New Roman" w:cs="Times New Roman"/>
              </w:rPr>
            </w:pPr>
            <w:r w:rsidRPr="00D95933">
              <w:rPr>
                <w:rFonts w:ascii="Times New Roman" w:eastAsia="Times New Roman" w:hAnsi="Times New Roman" w:cs="Times New Roman"/>
                <w:b/>
                <w:color w:val="000000"/>
              </w:rPr>
              <w:t>Інші документи від Учасника:</w:t>
            </w:r>
          </w:p>
        </w:tc>
      </w:tr>
      <w:tr w:rsidR="008A11B3" w:rsidRPr="00D95933" w14:paraId="290BD655" w14:textId="77777777" w:rsidTr="00280AA8">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0FCBB" w14:textId="77777777" w:rsidR="008A11B3" w:rsidRPr="00D95933" w:rsidRDefault="008A11B3" w:rsidP="00D95933">
            <w:pPr>
              <w:spacing w:after="0" w:line="240" w:lineRule="auto"/>
              <w:ind w:left="100"/>
              <w:rPr>
                <w:rFonts w:ascii="Times New Roman" w:eastAsia="Times New Roman" w:hAnsi="Times New Roman" w:cs="Times New Roman"/>
              </w:rPr>
            </w:pPr>
            <w:r w:rsidRPr="00D95933">
              <w:rPr>
                <w:rFonts w:ascii="Times New Roman" w:eastAsia="Times New Roman" w:hAnsi="Times New Roman" w:cs="Times New Roman"/>
                <w:b/>
                <w:color w:val="000000"/>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C90EF" w14:textId="77777777" w:rsidR="008A11B3" w:rsidRPr="00D95933" w:rsidRDefault="008A11B3" w:rsidP="00D95933">
            <w:pPr>
              <w:spacing w:after="0" w:line="240" w:lineRule="auto"/>
              <w:ind w:left="100"/>
              <w:jc w:val="both"/>
              <w:rPr>
                <w:rFonts w:ascii="Times New Roman" w:eastAsia="Times New Roman" w:hAnsi="Times New Roman" w:cs="Times New Roman"/>
                <w:color w:val="000000"/>
              </w:rPr>
            </w:pPr>
            <w:r w:rsidRPr="00D95933">
              <w:rPr>
                <w:rFonts w:ascii="Times New Roman" w:eastAsia="Times New Roman" w:hAnsi="Times New Roman" w:cs="Times New Roman"/>
                <w:color w:val="000000"/>
              </w:rPr>
              <w:t>Завірені належним чином копії або оригінали документів, що підтверджують повноваження особи на укладання договору від імені Учасника:</w:t>
            </w:r>
          </w:p>
          <w:p w14:paraId="72611C87" w14:textId="77777777" w:rsidR="008A11B3" w:rsidRPr="00D95933" w:rsidRDefault="008A11B3" w:rsidP="00D95933">
            <w:pPr>
              <w:spacing w:after="0" w:line="240" w:lineRule="auto"/>
              <w:ind w:left="100"/>
              <w:jc w:val="both"/>
              <w:rPr>
                <w:rFonts w:ascii="Times New Roman" w:eastAsia="Times New Roman" w:hAnsi="Times New Roman" w:cs="Times New Roman"/>
                <w:color w:val="000000"/>
              </w:rPr>
            </w:pPr>
            <w:r w:rsidRPr="00D95933">
              <w:rPr>
                <w:rFonts w:ascii="Times New Roman" w:eastAsia="Times New Roman" w:hAnsi="Times New Roman" w:cs="Times New Roman"/>
                <w:color w:val="000000"/>
              </w:rPr>
              <w:t>•</w:t>
            </w:r>
            <w:r w:rsidRPr="00D95933">
              <w:rPr>
                <w:rFonts w:ascii="Times New Roman" w:eastAsia="Times New Roman" w:hAnsi="Times New Roman" w:cs="Times New Roman"/>
                <w:color w:val="000000"/>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14:paraId="1290630D" w14:textId="77777777" w:rsidR="008A11B3" w:rsidRPr="00D95933" w:rsidRDefault="008A11B3" w:rsidP="00D95933">
            <w:pPr>
              <w:spacing w:after="0" w:line="240" w:lineRule="auto"/>
              <w:ind w:left="100"/>
              <w:jc w:val="both"/>
              <w:rPr>
                <w:rFonts w:ascii="Times New Roman" w:eastAsia="Times New Roman" w:hAnsi="Times New Roman" w:cs="Times New Roman"/>
                <w:color w:val="000000"/>
              </w:rPr>
            </w:pPr>
            <w:r w:rsidRPr="00D95933">
              <w:rPr>
                <w:rFonts w:ascii="Times New Roman" w:eastAsia="Times New Roman" w:hAnsi="Times New Roman" w:cs="Times New Roman"/>
                <w:color w:val="000000"/>
              </w:rPr>
              <w:t>•</w:t>
            </w:r>
            <w:r w:rsidRPr="00D95933">
              <w:rPr>
                <w:rFonts w:ascii="Times New Roman" w:eastAsia="Times New Roman" w:hAnsi="Times New Roman" w:cs="Times New Roman"/>
                <w:color w:val="000000"/>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14:paraId="4834B4E0" w14:textId="77777777" w:rsidR="008A11B3" w:rsidRPr="00D95933" w:rsidRDefault="008A11B3" w:rsidP="00D95933">
            <w:pPr>
              <w:spacing w:after="0" w:line="240" w:lineRule="auto"/>
              <w:ind w:left="100"/>
              <w:jc w:val="both"/>
              <w:rPr>
                <w:rFonts w:ascii="Times New Roman" w:eastAsia="Times New Roman" w:hAnsi="Times New Roman" w:cs="Times New Roman"/>
              </w:rPr>
            </w:pPr>
            <w:r w:rsidRPr="00D95933">
              <w:rPr>
                <w:rFonts w:ascii="Times New Roman" w:eastAsia="Times New Roman" w:hAnsi="Times New Roman" w:cs="Times New Roman"/>
                <w:color w:val="000000"/>
              </w:rPr>
              <w:t>•</w:t>
            </w:r>
            <w:r w:rsidRPr="00D95933">
              <w:rPr>
                <w:rFonts w:ascii="Times New Roman" w:eastAsia="Times New Roman" w:hAnsi="Times New Roman" w:cs="Times New Roman"/>
                <w:color w:val="000000"/>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8A11B3" w:rsidRPr="00D95933" w14:paraId="74F202EF" w14:textId="77777777" w:rsidTr="00280AA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A565E" w14:textId="77777777" w:rsidR="008A11B3" w:rsidRPr="00D95933" w:rsidRDefault="008A11B3" w:rsidP="00D95933">
            <w:pPr>
              <w:spacing w:before="240" w:after="0" w:line="240" w:lineRule="auto"/>
              <w:ind w:left="100"/>
              <w:rPr>
                <w:rFonts w:ascii="Times New Roman" w:eastAsia="Times New Roman" w:hAnsi="Times New Roman" w:cs="Times New Roman"/>
              </w:rPr>
            </w:pPr>
            <w:r w:rsidRPr="00D95933">
              <w:rPr>
                <w:rFonts w:ascii="Times New Roman" w:eastAsia="Times New Roman" w:hAnsi="Times New Roman" w:cs="Times New Roman"/>
                <w:b/>
                <w:color w:val="000000"/>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025AB" w14:textId="77777777" w:rsidR="008A11B3" w:rsidRPr="00D95933" w:rsidRDefault="008A11B3" w:rsidP="00D95933">
            <w:pPr>
              <w:spacing w:after="0" w:line="240" w:lineRule="auto"/>
              <w:ind w:left="100" w:right="120" w:hanging="20"/>
              <w:jc w:val="both"/>
              <w:rPr>
                <w:rFonts w:ascii="Times New Roman" w:eastAsia="Times New Roman" w:hAnsi="Times New Roman" w:cs="Times New Roman"/>
              </w:rPr>
            </w:pPr>
            <w:r w:rsidRPr="00D95933">
              <w:rPr>
                <w:rFonts w:ascii="Times New Roman" w:eastAsia="Times New Roman" w:hAnsi="Times New Roman" w:cs="Times New Roman"/>
                <w:b/>
                <w:color w:val="000000"/>
              </w:rPr>
              <w:t xml:space="preserve">Достовірна інформація у вигляді довідки довільної форми, </w:t>
            </w:r>
            <w:r w:rsidRPr="00D95933">
              <w:rPr>
                <w:rFonts w:ascii="Times New Roman" w:eastAsia="Times New Roman" w:hAnsi="Times New Roman" w:cs="Times New Roman"/>
              </w:rPr>
              <w:t>у</w:t>
            </w:r>
            <w:r w:rsidRPr="00D95933">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95933">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8A11B3" w:rsidRPr="00D95933" w14:paraId="7EB82564" w14:textId="77777777" w:rsidTr="00280AA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787A9" w14:textId="77777777" w:rsidR="008A11B3" w:rsidRPr="00D95933" w:rsidRDefault="008A11B3" w:rsidP="00D95933">
            <w:pPr>
              <w:spacing w:before="240" w:after="0" w:line="240" w:lineRule="auto"/>
              <w:ind w:left="100"/>
              <w:rPr>
                <w:rFonts w:ascii="Times New Roman" w:eastAsia="Times New Roman" w:hAnsi="Times New Roman" w:cs="Times New Roman"/>
              </w:rPr>
            </w:pPr>
            <w:r w:rsidRPr="00D95933">
              <w:rPr>
                <w:rFonts w:ascii="Times New Roman" w:eastAsia="Times New Roman" w:hAnsi="Times New Roman" w:cs="Times New Roman"/>
                <w:b/>
                <w:color w:val="000000"/>
              </w:rPr>
              <w:lastRenderedPageBreak/>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C032F" w14:textId="77777777" w:rsidR="008A11B3" w:rsidRPr="00D95933" w:rsidRDefault="008A11B3" w:rsidP="00D95933">
            <w:pPr>
              <w:spacing w:after="0" w:line="240" w:lineRule="auto"/>
              <w:ind w:left="120" w:right="120" w:hanging="20"/>
              <w:jc w:val="both"/>
              <w:rPr>
                <w:rFonts w:ascii="Times New Roman" w:eastAsia="Times New Roman" w:hAnsi="Times New Roman" w:cs="Times New Roman"/>
              </w:rPr>
            </w:pPr>
            <w:r w:rsidRPr="00D95933">
              <w:rPr>
                <w:rFonts w:ascii="Times New Roman" w:eastAsia="Times New Roman" w:hAnsi="Times New Roman" w:cs="Times New Roman"/>
                <w:color w:val="00000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D95933">
              <w:rPr>
                <w:rFonts w:ascii="Times New Roman" w:eastAsia="Times New Roman" w:hAnsi="Times New Roman" w:cs="Times New Roman"/>
              </w:rPr>
              <w:t xml:space="preserve"> </w:t>
            </w:r>
            <w:r w:rsidRPr="00D95933">
              <w:rPr>
                <w:rFonts w:ascii="Times New Roman" w:eastAsia="Times New Roman" w:hAnsi="Times New Roman" w:cs="Times New Roman"/>
                <w:color w:val="000000"/>
              </w:rPr>
              <w:t xml:space="preserve">батькові засновника та/або кінцевого бенефіціарного власника, адреса його </w:t>
            </w:r>
            <w:r w:rsidRPr="00D95933">
              <w:rPr>
                <w:rFonts w:ascii="Times New Roman" w:eastAsia="Times New Roman" w:hAnsi="Times New Roman" w:cs="Times New Roman"/>
              </w:rPr>
              <w:t>місця проживання</w:t>
            </w:r>
            <w:r w:rsidRPr="00D95933">
              <w:rPr>
                <w:rFonts w:ascii="Times New Roman" w:eastAsia="Times New Roman" w:hAnsi="Times New Roman" w:cs="Times New Roman"/>
                <w:color w:val="000000"/>
              </w:rPr>
              <w:t xml:space="preserve"> та громадянство.</w:t>
            </w:r>
          </w:p>
          <w:p w14:paraId="6EA30307" w14:textId="77777777" w:rsidR="008A11B3" w:rsidRPr="00D95933" w:rsidRDefault="008A11B3" w:rsidP="00D95933">
            <w:pPr>
              <w:spacing w:after="0" w:line="240" w:lineRule="auto"/>
              <w:ind w:left="100" w:right="120" w:hanging="20"/>
              <w:jc w:val="both"/>
              <w:rPr>
                <w:rFonts w:ascii="Times New Roman" w:eastAsia="Times New Roman" w:hAnsi="Times New Roman" w:cs="Times New Roman"/>
              </w:rPr>
            </w:pPr>
            <w:r w:rsidRPr="00D95933">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D95933">
              <w:rPr>
                <w:rFonts w:ascii="Times New Roman" w:eastAsia="Times New Roman" w:hAnsi="Times New Roman" w:cs="Times New Roman"/>
                <w:i/>
              </w:rPr>
              <w:t>—</w:t>
            </w:r>
            <w:r w:rsidRPr="00D95933">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95933">
              <w:rPr>
                <w:rFonts w:ascii="Times New Roman" w:eastAsia="Times New Roman" w:hAnsi="Times New Roman" w:cs="Times New Roman"/>
                <w:i/>
              </w:rPr>
              <w:t>—</w:t>
            </w:r>
            <w:r w:rsidRPr="00D95933">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D95933">
              <w:rPr>
                <w:rFonts w:ascii="Times New Roman" w:eastAsia="Times New Roman" w:hAnsi="Times New Roman" w:cs="Times New Roman"/>
                <w:i/>
              </w:rPr>
              <w:t>—</w:t>
            </w:r>
            <w:r w:rsidRPr="00D95933">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D95933">
              <w:rPr>
                <w:rFonts w:ascii="Times New Roman" w:eastAsia="Times New Roman" w:hAnsi="Times New Roman" w:cs="Times New Roman"/>
                <w:i/>
              </w:rPr>
              <w:t>—</w:t>
            </w:r>
            <w:r w:rsidRPr="00D95933">
              <w:rPr>
                <w:rFonts w:ascii="Times New Roman" w:eastAsia="Times New Roman" w:hAnsi="Times New Roman" w:cs="Times New Roman"/>
                <w:i/>
                <w:color w:val="000000"/>
              </w:rPr>
              <w:t xml:space="preserve"> підприємців та громадських формувань». </w:t>
            </w:r>
          </w:p>
        </w:tc>
      </w:tr>
      <w:tr w:rsidR="008A11B3" w:rsidRPr="00D95933" w14:paraId="5530A3D9" w14:textId="77777777" w:rsidTr="00280AA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F6549" w14:textId="77777777" w:rsidR="008A11B3" w:rsidRPr="00D95933" w:rsidRDefault="008A11B3" w:rsidP="00D95933">
            <w:pPr>
              <w:spacing w:before="240" w:after="0" w:line="240" w:lineRule="auto"/>
              <w:ind w:left="100"/>
              <w:rPr>
                <w:rFonts w:ascii="Times New Roman" w:eastAsia="Times New Roman" w:hAnsi="Times New Roman" w:cs="Times New Roman"/>
                <w:b/>
                <w:color w:val="000000"/>
              </w:rPr>
            </w:pPr>
            <w:r w:rsidRPr="00D95933">
              <w:rPr>
                <w:rFonts w:ascii="Times New Roman" w:eastAsia="Times New Roman" w:hAnsi="Times New Roman" w:cs="Times New Roman"/>
                <w:b/>
              </w:rPr>
              <w:t>4</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D9A61" w14:textId="77777777" w:rsidR="008A11B3" w:rsidRPr="00D95933" w:rsidRDefault="008A11B3" w:rsidP="00D95933">
            <w:pPr>
              <w:spacing w:after="0" w:line="240" w:lineRule="auto"/>
              <w:ind w:left="140" w:right="140"/>
              <w:jc w:val="both"/>
              <w:rPr>
                <w:rFonts w:ascii="Times New Roman" w:eastAsia="Times New Roman" w:hAnsi="Times New Roman" w:cs="Times New Roman"/>
                <w:color w:val="000000" w:themeColor="text1"/>
              </w:rPr>
            </w:pPr>
            <w:r w:rsidRPr="00D95933">
              <w:rPr>
                <w:rFonts w:ascii="Times New Roman" w:eastAsia="Times New Roman" w:hAnsi="Times New Roman" w:cs="Times New Roman"/>
                <w:color w:val="000000" w:themeColor="text1"/>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14:paraId="4CF854A1" w14:textId="77777777" w:rsidR="008A11B3" w:rsidRPr="00D95933" w:rsidRDefault="008A11B3" w:rsidP="00D95933">
            <w:pPr>
              <w:spacing w:after="0" w:line="240" w:lineRule="auto"/>
              <w:ind w:left="140" w:right="140"/>
              <w:jc w:val="both"/>
              <w:rPr>
                <w:rFonts w:ascii="Times New Roman" w:eastAsia="Times New Roman" w:hAnsi="Times New Roman" w:cs="Times New Roman"/>
                <w:color w:val="000000" w:themeColor="text1"/>
              </w:rPr>
            </w:pPr>
            <w:r w:rsidRPr="00D95933">
              <w:rPr>
                <w:rFonts w:ascii="Times New Roman" w:eastAsia="Times New Roman" w:hAnsi="Times New Roman" w:cs="Times New Roman"/>
                <w:color w:val="000000" w:themeColor="text1"/>
              </w:rPr>
              <w:t>•</w:t>
            </w:r>
            <w:r w:rsidRPr="00D95933">
              <w:rPr>
                <w:rFonts w:ascii="Times New Roman" w:eastAsia="Times New Roman" w:hAnsi="Times New Roman" w:cs="Times New Roman"/>
                <w:color w:val="000000" w:themeColor="text1"/>
              </w:rPr>
              <w:tab/>
              <w:t>реквізити (повна назва, місцезнаходження (фактичне та юридичне) телефон, факс, банківські реквізити) Учасника;</w:t>
            </w:r>
          </w:p>
          <w:p w14:paraId="6DD372B6" w14:textId="77777777" w:rsidR="008A11B3" w:rsidRPr="00D95933" w:rsidRDefault="008A11B3" w:rsidP="00D95933">
            <w:pPr>
              <w:spacing w:after="0" w:line="240" w:lineRule="auto"/>
              <w:ind w:left="140" w:right="140"/>
              <w:jc w:val="both"/>
              <w:rPr>
                <w:rFonts w:ascii="Times New Roman" w:eastAsia="Times New Roman" w:hAnsi="Times New Roman" w:cs="Times New Roman"/>
                <w:color w:val="000000" w:themeColor="text1"/>
              </w:rPr>
            </w:pPr>
            <w:r w:rsidRPr="00D95933">
              <w:rPr>
                <w:rFonts w:ascii="Times New Roman" w:eastAsia="Times New Roman" w:hAnsi="Times New Roman" w:cs="Times New Roman"/>
                <w:color w:val="000000" w:themeColor="text1"/>
              </w:rPr>
              <w:t>•</w:t>
            </w:r>
            <w:r w:rsidRPr="00D95933">
              <w:rPr>
                <w:rFonts w:ascii="Times New Roman" w:eastAsia="Times New Roman" w:hAnsi="Times New Roman" w:cs="Times New Roman"/>
                <w:color w:val="000000" w:themeColor="text1"/>
              </w:rPr>
              <w:tab/>
              <w:t>керівництво (посада, ім'я по батькові (повністю), телефон для контактів).</w:t>
            </w:r>
          </w:p>
          <w:p w14:paraId="63E4A23B" w14:textId="77777777" w:rsidR="008A11B3" w:rsidRPr="00D95933" w:rsidRDefault="008A11B3" w:rsidP="00D95933">
            <w:pPr>
              <w:spacing w:after="0" w:line="240" w:lineRule="auto"/>
              <w:ind w:left="140" w:right="140"/>
              <w:jc w:val="both"/>
              <w:rPr>
                <w:rFonts w:ascii="Times New Roman" w:eastAsia="Times New Roman" w:hAnsi="Times New Roman" w:cs="Times New Roman"/>
                <w:color w:val="4A86E8"/>
              </w:rPr>
            </w:pPr>
            <w:r w:rsidRPr="00D95933">
              <w:rPr>
                <w:rFonts w:ascii="Times New Roman" w:eastAsia="Times New Roman" w:hAnsi="Times New Roman" w:cs="Times New Roman"/>
                <w:color w:val="000000" w:themeColor="text1"/>
              </w:rPr>
              <w:t>•</w:t>
            </w:r>
            <w:r w:rsidRPr="00D95933">
              <w:rPr>
                <w:rFonts w:ascii="Times New Roman" w:eastAsia="Times New Roman" w:hAnsi="Times New Roman" w:cs="Times New Roman"/>
                <w:color w:val="000000" w:themeColor="text1"/>
              </w:rPr>
              <w:tab/>
              <w:t>вид суб’єкту господарювання, відповідно до класифікації визначеної в статті 55 Господарського кодексу України (варіанти: суб'єкт мікропідприємництва, суб'єкт малого підприємництва, суб'єкт середнього підприємництва, суб'єкт великого підприємництва, не є суб'єктом господарювання).</w:t>
            </w:r>
          </w:p>
        </w:tc>
      </w:tr>
      <w:tr w:rsidR="008A11B3" w:rsidRPr="00D95933" w14:paraId="3967667A" w14:textId="77777777" w:rsidTr="00280AA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AA3AF" w14:textId="77777777" w:rsidR="008A11B3" w:rsidRPr="00D95933" w:rsidRDefault="008A11B3" w:rsidP="00D95933">
            <w:pPr>
              <w:spacing w:before="240" w:after="0" w:line="240" w:lineRule="auto"/>
              <w:ind w:left="100"/>
              <w:rPr>
                <w:rFonts w:ascii="Times New Roman" w:eastAsia="Times New Roman" w:hAnsi="Times New Roman" w:cs="Times New Roman"/>
                <w:b/>
              </w:rPr>
            </w:pPr>
            <w:r w:rsidRPr="00D95933">
              <w:rPr>
                <w:rFonts w:ascii="Times New Roman" w:eastAsia="Times New Roman" w:hAnsi="Times New Roman" w:cs="Times New Roman"/>
                <w:b/>
              </w:rPr>
              <w:t>5</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640F9" w14:textId="77777777" w:rsidR="008A11B3" w:rsidRPr="00D95933" w:rsidRDefault="008A11B3" w:rsidP="00D95933">
            <w:pPr>
              <w:tabs>
                <w:tab w:val="left" w:pos="10381"/>
              </w:tabs>
              <w:spacing w:after="0"/>
              <w:jc w:val="both"/>
              <w:rPr>
                <w:rFonts w:ascii="Times New Roman" w:eastAsia="Times New Roman" w:hAnsi="Times New Roman" w:cs="Times New Roman"/>
                <w:color w:val="000000" w:themeColor="text1"/>
              </w:rPr>
            </w:pPr>
            <w:r w:rsidRPr="00D95933">
              <w:rPr>
                <w:rFonts w:ascii="Times New Roman" w:hAnsi="Times New Roman" w:cs="Times New Roman"/>
                <w:bCs/>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1" w:history="1">
              <w:r w:rsidRPr="00D95933">
                <w:rPr>
                  <w:rStyle w:val="a4"/>
                  <w:rFonts w:ascii="Times New Roman" w:hAnsi="Times New Roman" w:cs="Times New Roman"/>
                  <w:color w:val="000000"/>
                  <w:shd w:val="clear" w:color="auto" w:fill="FFFFFF"/>
                </w:rPr>
                <w:t>https://usr.minjust.gov.ua/ua/freesearch</w:t>
              </w:r>
            </w:hyperlink>
            <w:r w:rsidRPr="00D95933">
              <w:rPr>
                <w:rFonts w:ascii="Times New Roman" w:hAnsi="Times New Roman" w:cs="Times New Roman"/>
                <w:shd w:val="clear" w:color="auto" w:fill="FFFFFF"/>
              </w:rPr>
              <w:t>. з зазначенням коду доступу результатів надання адміністративних послуг</w:t>
            </w:r>
            <w:r w:rsidRPr="00D95933">
              <w:rPr>
                <w:rFonts w:ascii="Times New Roman" w:hAnsi="Times New Roman" w:cs="Times New Roman"/>
                <w:bCs/>
              </w:rPr>
              <w:t xml:space="preserve">). </w:t>
            </w:r>
          </w:p>
        </w:tc>
      </w:tr>
      <w:tr w:rsidR="008A11B3" w:rsidRPr="00D95933" w14:paraId="44ADB4BE" w14:textId="77777777" w:rsidTr="008970EE">
        <w:trPr>
          <w:trHeight w:val="4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31DE0" w14:textId="77777777" w:rsidR="008A11B3" w:rsidRPr="00D95933" w:rsidRDefault="008A11B3" w:rsidP="00D95933">
            <w:pPr>
              <w:spacing w:before="240" w:after="0" w:line="240" w:lineRule="auto"/>
              <w:ind w:left="100"/>
              <w:rPr>
                <w:rFonts w:ascii="Times New Roman" w:eastAsia="Times New Roman" w:hAnsi="Times New Roman" w:cs="Times New Roman"/>
                <w:b/>
              </w:rPr>
            </w:pPr>
            <w:r w:rsidRPr="00D95933">
              <w:rPr>
                <w:rFonts w:ascii="Times New Roman" w:eastAsia="Times New Roman" w:hAnsi="Times New Roman" w:cs="Times New Roman"/>
                <w:b/>
              </w:rPr>
              <w:t>6</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E0620" w14:textId="7251DAF3" w:rsidR="008A11B3" w:rsidRPr="00D95933" w:rsidRDefault="009976DA" w:rsidP="00D95933">
            <w:pPr>
              <w:tabs>
                <w:tab w:val="left" w:pos="10381"/>
              </w:tabs>
              <w:spacing w:after="0"/>
              <w:jc w:val="both"/>
              <w:rPr>
                <w:rFonts w:ascii="Times New Roman" w:eastAsia="Times New Roman" w:hAnsi="Times New Roman" w:cs="Times New Roman"/>
                <w:color w:val="000000"/>
              </w:rPr>
            </w:pPr>
            <w:r w:rsidRPr="00280AA8">
              <w:rPr>
                <w:rFonts w:ascii="Times New Roman" w:hAnsi="Times New Roman" w:cs="Times New Roman"/>
              </w:rPr>
              <w:t>Оригінал або завірену копію довідки з обслуговуючого банку про наявність рахунку (-ів) в учасника та відсутність простроченої заборгованості за кредитами станом не раніше дати оприлюднення оголошення.</w:t>
            </w:r>
          </w:p>
        </w:tc>
      </w:tr>
      <w:tr w:rsidR="008A11B3" w:rsidRPr="00D95933" w14:paraId="11A3E1CB" w14:textId="77777777" w:rsidTr="00280AA8">
        <w:trPr>
          <w:trHeight w:val="7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BC2ED" w14:textId="77777777" w:rsidR="008A11B3" w:rsidRPr="00D95933" w:rsidRDefault="008A11B3" w:rsidP="00D95933">
            <w:pPr>
              <w:spacing w:before="240" w:after="0" w:line="240" w:lineRule="auto"/>
              <w:ind w:left="100"/>
              <w:rPr>
                <w:rFonts w:ascii="Times New Roman" w:eastAsia="Times New Roman" w:hAnsi="Times New Roman" w:cs="Times New Roman"/>
                <w:b/>
              </w:rPr>
            </w:pPr>
            <w:r w:rsidRPr="00D95933">
              <w:rPr>
                <w:rFonts w:ascii="Times New Roman" w:eastAsia="Times New Roman" w:hAnsi="Times New Roman" w:cs="Times New Roman"/>
                <w:b/>
              </w:rPr>
              <w:t>7</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1D923" w14:textId="0FBE9E7A" w:rsidR="008A11B3" w:rsidRPr="00280AA8" w:rsidRDefault="009976DA" w:rsidP="00280AA8">
            <w:pPr>
              <w:tabs>
                <w:tab w:val="left" w:pos="10381"/>
              </w:tabs>
              <w:spacing w:after="0"/>
              <w:jc w:val="both"/>
              <w:rPr>
                <w:rFonts w:ascii="Times New Roman" w:eastAsia="Times New Roman" w:hAnsi="Times New Roman" w:cs="Times New Roman"/>
                <w:color w:val="000000" w:themeColor="text1"/>
              </w:rPr>
            </w:pPr>
            <w:r w:rsidRPr="00280AA8">
              <w:rPr>
                <w:rFonts w:ascii="Times New Roman" w:hAnsi="Times New Roman" w:cs="Times New Roman"/>
              </w:rPr>
              <w:t xml:space="preserve">Завірена належним чином, </w:t>
            </w:r>
            <w:r w:rsidRPr="00280AA8">
              <w:rPr>
                <w:rFonts w:ascii="Times New Roman" w:hAnsi="Times New Roman" w:cs="Times New Roman"/>
                <w:lang w:eastAsia="uk-UA"/>
              </w:rPr>
              <w:t>копія свідоцтва про реєстрацію платника ПДВ або витягу з реєстру платників ПДВ (якщо Учасник є платником ПДВ)</w:t>
            </w:r>
            <w:r w:rsidRPr="00280AA8">
              <w:rPr>
                <w:rFonts w:ascii="Times New Roman" w:hAnsi="Times New Roman" w:cs="Times New Roman"/>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8A11B3" w:rsidRPr="00D95933" w14:paraId="2E349F8A" w14:textId="77777777" w:rsidTr="00280AA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9E690" w14:textId="77777777" w:rsidR="008A11B3" w:rsidRPr="00D95933" w:rsidRDefault="008A11B3" w:rsidP="00D95933">
            <w:pPr>
              <w:spacing w:before="240" w:after="0" w:line="240" w:lineRule="auto"/>
              <w:ind w:left="100"/>
              <w:rPr>
                <w:rFonts w:ascii="Times New Roman" w:eastAsia="Times New Roman" w:hAnsi="Times New Roman" w:cs="Times New Roman"/>
                <w:b/>
              </w:rPr>
            </w:pPr>
            <w:r w:rsidRPr="00D95933">
              <w:rPr>
                <w:rFonts w:ascii="Times New Roman" w:eastAsia="Times New Roman" w:hAnsi="Times New Roman" w:cs="Times New Roman"/>
                <w:b/>
              </w:rPr>
              <w:t>8</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EF689" w14:textId="522169E0" w:rsidR="008A11B3" w:rsidRPr="00280AA8" w:rsidRDefault="009976DA" w:rsidP="00280AA8">
            <w:pPr>
              <w:spacing w:after="0"/>
              <w:jc w:val="both"/>
              <w:rPr>
                <w:rFonts w:ascii="Times New Roman" w:eastAsia="Times New Roman" w:hAnsi="Times New Roman" w:cs="Times New Roman"/>
                <w:color w:val="000000" w:themeColor="text1"/>
              </w:rPr>
            </w:pPr>
            <w:r w:rsidRPr="00280AA8">
              <w:rPr>
                <w:rFonts w:ascii="Times New Roman" w:eastAsia="Times New Roman" w:hAnsi="Times New Roman" w:cs="Times New Roman"/>
                <w:lang w:eastAsia="zh-CN"/>
              </w:rPr>
              <w:t xml:space="preserve">Підписані Учасником технічні вимоги до предмету закупівлі згідно </w:t>
            </w:r>
            <w:r w:rsidRPr="00280AA8">
              <w:rPr>
                <w:rFonts w:ascii="Times New Roman" w:eastAsia="Times New Roman" w:hAnsi="Times New Roman" w:cs="Times New Roman"/>
                <w:b/>
                <w:shd w:val="clear" w:color="auto" w:fill="FFFFFF"/>
                <w:lang w:eastAsia="zh-CN"/>
              </w:rPr>
              <w:t>Додатку № 2</w:t>
            </w:r>
            <w:r w:rsidRPr="00280AA8">
              <w:rPr>
                <w:rFonts w:ascii="Times New Roman" w:eastAsia="Times New Roman" w:hAnsi="Times New Roman" w:cs="Times New Roman"/>
                <w:shd w:val="clear" w:color="auto" w:fill="FFFFFF"/>
                <w:lang w:eastAsia="zh-CN"/>
              </w:rPr>
              <w:t xml:space="preserve">, що свідчить про безумовне </w:t>
            </w:r>
            <w:r w:rsidRPr="00280AA8">
              <w:rPr>
                <w:rFonts w:ascii="Times New Roman" w:eastAsia="Times New Roman" w:hAnsi="Times New Roman" w:cs="Times New Roman"/>
                <w:lang w:eastAsia="zh-CN"/>
              </w:rPr>
              <w:t>дотримання та виконання Учасником всіх технічних вимог до предмету закупівлі.</w:t>
            </w:r>
          </w:p>
        </w:tc>
      </w:tr>
    </w:tbl>
    <w:p w14:paraId="03EA0595" w14:textId="209DF62B" w:rsidR="008A11B3" w:rsidRPr="00D95933" w:rsidRDefault="008A11B3" w:rsidP="00D95933">
      <w:pPr>
        <w:spacing w:after="0" w:line="240" w:lineRule="auto"/>
        <w:jc w:val="both"/>
        <w:rPr>
          <w:rFonts w:ascii="Times New Roman" w:eastAsia="Times New Roman" w:hAnsi="Times New Roman" w:cs="Times New Roman"/>
          <w:b/>
          <w:color w:val="000000"/>
          <w:sz w:val="24"/>
          <w:szCs w:val="24"/>
          <w:highlight w:val="magenta"/>
        </w:rPr>
      </w:pPr>
    </w:p>
    <w:p w14:paraId="5163BCDE" w14:textId="6538D033" w:rsidR="00E31F95" w:rsidRPr="00E31F95" w:rsidRDefault="00E31F95" w:rsidP="00E31F95">
      <w:pPr>
        <w:suppressAutoHyphens/>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 </w:t>
      </w:r>
      <w:r w:rsidRPr="00E31F95">
        <w:rPr>
          <w:rFonts w:ascii="Times New Roman" w:eastAsia="Times New Roman" w:hAnsi="Times New Roman" w:cs="Times New Roman"/>
          <w:b/>
          <w:bCs/>
          <w:color w:val="000000"/>
          <w:sz w:val="24"/>
          <w:szCs w:val="24"/>
        </w:rPr>
        <w:t xml:space="preserve">ІНША ІНФОРМАЦІЯ, ВСТАНОВЛЕНА ВІДПОВІДНО ДО ЗАКОНОДАВСТВА </w:t>
      </w:r>
    </w:p>
    <w:p w14:paraId="7A516BC2" w14:textId="77777777" w:rsidR="00E31F95" w:rsidRPr="00E31F95" w:rsidRDefault="00E31F95" w:rsidP="00E31F95">
      <w:pPr>
        <w:suppressAutoHyphens/>
        <w:spacing w:after="0" w:line="240" w:lineRule="auto"/>
        <w:jc w:val="center"/>
        <w:rPr>
          <w:rFonts w:ascii="Times New Roman" w:eastAsia="Times New Roman" w:hAnsi="Times New Roman" w:cs="Times New Roman"/>
          <w:b/>
          <w:bCs/>
          <w:color w:val="000000"/>
          <w:sz w:val="24"/>
          <w:szCs w:val="24"/>
        </w:rPr>
      </w:pPr>
      <w:r w:rsidRPr="00E31F95">
        <w:rPr>
          <w:rFonts w:ascii="Times New Roman" w:eastAsia="Times New Roman" w:hAnsi="Times New Roman" w:cs="Times New Roman"/>
          <w:b/>
          <w:bCs/>
          <w:color w:val="000000"/>
          <w:sz w:val="24"/>
          <w:szCs w:val="24"/>
        </w:rPr>
        <w:t>(ДЛЯ ПЕРЕМОЖЦІВ – ЮРИДИЧНИХ ОСІБ, ФІЗИЧНИХ ОСІБ ТА ФІЗИЧНИХ ОСІБ-ПІДПРИЄМЦІВ):</w:t>
      </w:r>
    </w:p>
    <w:p w14:paraId="209FECE3" w14:textId="77777777" w:rsidR="00E31F95" w:rsidRPr="00E31F95" w:rsidRDefault="00E31F95" w:rsidP="00E31F95">
      <w:pPr>
        <w:suppressAutoHyphens/>
        <w:spacing w:after="0" w:line="240" w:lineRule="auto"/>
        <w:jc w:val="center"/>
        <w:rPr>
          <w:rFonts w:ascii="Times New Roman" w:eastAsia="Times New Roman" w:hAnsi="Times New Roman" w:cs="Times New Roman"/>
          <w:b/>
          <w:bCs/>
          <w:color w:val="000000"/>
          <w:sz w:val="24"/>
          <w:szCs w:val="24"/>
        </w:rPr>
      </w:pPr>
    </w:p>
    <w:tbl>
      <w:tblPr>
        <w:tblW w:w="10055" w:type="dxa"/>
        <w:tblInd w:w="-152" w:type="dxa"/>
        <w:tblCellMar>
          <w:top w:w="15" w:type="dxa"/>
          <w:left w:w="15" w:type="dxa"/>
          <w:bottom w:w="15" w:type="dxa"/>
          <w:right w:w="15" w:type="dxa"/>
        </w:tblCellMar>
        <w:tblLook w:val="00A0" w:firstRow="1" w:lastRow="0" w:firstColumn="1" w:lastColumn="0" w:noHBand="0" w:noVBand="0"/>
      </w:tblPr>
      <w:tblGrid>
        <w:gridCol w:w="661"/>
        <w:gridCol w:w="9394"/>
      </w:tblGrid>
      <w:tr w:rsidR="00E31F95" w:rsidRPr="00E31F95" w14:paraId="2E112B5C" w14:textId="77777777" w:rsidTr="00B53057">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24F7A3C" w14:textId="77777777" w:rsidR="00E31F95" w:rsidRPr="00E31F95" w:rsidRDefault="00E31F95" w:rsidP="00E31F95">
            <w:pPr>
              <w:suppressAutoHyphens/>
              <w:spacing w:after="0" w:line="240" w:lineRule="auto"/>
              <w:ind w:left="100"/>
              <w:jc w:val="center"/>
              <w:rPr>
                <w:rFonts w:ascii="Times New Roman" w:eastAsia="Times New Roman" w:hAnsi="Times New Roman" w:cs="Times New Roman"/>
                <w:b/>
                <w:bCs/>
                <w:color w:val="000000"/>
                <w:sz w:val="24"/>
                <w:szCs w:val="24"/>
              </w:rPr>
            </w:pPr>
            <w:r w:rsidRPr="00E31F95">
              <w:rPr>
                <w:rFonts w:ascii="Times New Roman" w:eastAsia="Times New Roman" w:hAnsi="Times New Roman" w:cs="Times New Roman"/>
                <w:b/>
                <w:bCs/>
                <w:color w:val="000000"/>
                <w:sz w:val="24"/>
                <w:szCs w:val="24"/>
              </w:rPr>
              <w:t>Інші документи від ПЕРЕМОЖЦЯ:</w:t>
            </w:r>
          </w:p>
        </w:tc>
      </w:tr>
      <w:tr w:rsidR="00E31F95" w:rsidRPr="00E31F95" w14:paraId="31E0CCB8" w14:textId="77777777" w:rsidTr="00B53057">
        <w:trPr>
          <w:trHeight w:val="1294"/>
        </w:trPr>
        <w:tc>
          <w:tcPr>
            <w:tcW w:w="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940E9" w14:textId="5209F853" w:rsidR="00E31F95" w:rsidRPr="00E31F95" w:rsidRDefault="00E31F95" w:rsidP="00E31F95">
            <w:pPr>
              <w:suppressAutoHyphens/>
              <w:spacing w:after="0" w:line="240" w:lineRule="auto"/>
              <w:ind w:left="10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Pr="00E31F95">
              <w:rPr>
                <w:rFonts w:ascii="Times New Roman" w:eastAsia="Times New Roman" w:hAnsi="Times New Roman" w:cs="Times New Roman"/>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C1857" w14:textId="77777777" w:rsidR="00E31F95" w:rsidRPr="00E31F95" w:rsidRDefault="00E31F95" w:rsidP="00E31F95">
            <w:pPr>
              <w:suppressAutoHyphens/>
              <w:spacing w:after="0" w:line="240" w:lineRule="auto"/>
              <w:jc w:val="both"/>
              <w:rPr>
                <w:rFonts w:ascii="Times New Roman" w:eastAsia="Times New Roman" w:hAnsi="Times New Roman" w:cs="Times New Roman"/>
                <w:sz w:val="24"/>
                <w:szCs w:val="24"/>
                <w:lang w:val="ru-RU" w:eastAsia="zh-CN"/>
              </w:rPr>
            </w:pPr>
            <w:r w:rsidRPr="00E31F95">
              <w:rPr>
                <w:rFonts w:ascii="Times New Roman" w:eastAsia="Times New Roman" w:hAnsi="Times New Roman" w:cs="Times New Roman"/>
                <w:color w:val="121212"/>
                <w:sz w:val="24"/>
                <w:szCs w:val="24"/>
                <w:lang w:eastAsia="zh-CN"/>
              </w:rPr>
              <w:t>Інформацію про право підписання договору про закупівлю, відповідно до пункту 1 частини другої статті 41 Закону.</w:t>
            </w:r>
          </w:p>
          <w:p w14:paraId="663E9872" w14:textId="77777777" w:rsidR="00E31F95" w:rsidRPr="00E31F95" w:rsidRDefault="00E31F95" w:rsidP="00E31F95">
            <w:pPr>
              <w:suppressAutoHyphens/>
              <w:spacing w:after="0" w:line="240" w:lineRule="auto"/>
              <w:ind w:left="44" w:firstLine="284"/>
              <w:jc w:val="both"/>
              <w:rPr>
                <w:rFonts w:ascii="Times New Roman" w:eastAsia="Times New Roman" w:hAnsi="Times New Roman" w:cs="Times New Roman"/>
                <w:color w:val="000000"/>
                <w:sz w:val="24"/>
                <w:szCs w:val="24"/>
                <w:lang w:eastAsia="zh-CN"/>
              </w:rPr>
            </w:pPr>
            <w:r w:rsidRPr="00E31F95">
              <w:rPr>
                <w:rFonts w:ascii="Times New Roman" w:eastAsia="Times New Roman" w:hAnsi="Times New Roman" w:cs="Times New Roman"/>
                <w:color w:val="000000"/>
                <w:sz w:val="24"/>
                <w:szCs w:val="24"/>
                <w:lang w:eastAsia="zh-CN"/>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31F95">
              <w:rPr>
                <w:rFonts w:ascii="Times New Roman" w:eastAsia="Times New Roman" w:hAnsi="Times New Roman" w:cs="Times New Roman"/>
                <w:sz w:val="24"/>
                <w:szCs w:val="24"/>
                <w:lang w:eastAsia="zh-CN"/>
              </w:rPr>
              <w:t xml:space="preserve">— </w:t>
            </w:r>
            <w:r w:rsidRPr="00E31F95">
              <w:rPr>
                <w:rFonts w:ascii="Times New Roman" w:eastAsia="Times New Roman" w:hAnsi="Times New Roman" w:cs="Times New Roman"/>
                <w:color w:val="000000"/>
                <w:sz w:val="24"/>
                <w:szCs w:val="24"/>
                <w:lang w:eastAsia="zh-CN"/>
              </w:rPr>
              <w:t>підприємців та громадських формувань, а іншою особою, учасник надає довіреність або доручення на таку особу</w:t>
            </w:r>
            <w:r w:rsidRPr="00E31F95">
              <w:rPr>
                <w:rFonts w:ascii="Times New Roman" w:eastAsia="Times New Roman" w:hAnsi="Times New Roman" w:cs="Times New Roman"/>
                <w:color w:val="000000"/>
                <w:sz w:val="24"/>
                <w:szCs w:val="24"/>
                <w:lang w:val="ru-RU" w:eastAsia="zh-CN"/>
              </w:rPr>
              <w:t>.</w:t>
            </w:r>
          </w:p>
          <w:p w14:paraId="0A6B3B43" w14:textId="77777777" w:rsidR="00E31F95" w:rsidRPr="00E31F95" w:rsidRDefault="00E31F95" w:rsidP="00E31F95">
            <w:pPr>
              <w:suppressAutoHyphens/>
              <w:spacing w:after="0" w:line="240" w:lineRule="auto"/>
              <w:ind w:left="44" w:firstLine="284"/>
              <w:jc w:val="both"/>
              <w:rPr>
                <w:rFonts w:ascii="Times New Roman" w:eastAsia="Times New Roman" w:hAnsi="Times New Roman" w:cs="Times New Roman"/>
                <w:i/>
                <w:sz w:val="24"/>
                <w:szCs w:val="24"/>
                <w:lang w:eastAsia="zh-CN"/>
              </w:rPr>
            </w:pPr>
          </w:p>
          <w:p w14:paraId="4ECD37C1" w14:textId="77777777" w:rsidR="00E31F95" w:rsidRPr="00E31F95" w:rsidRDefault="00E31F95" w:rsidP="00E31F95">
            <w:pPr>
              <w:suppressAutoHyphens/>
              <w:spacing w:after="0" w:line="240" w:lineRule="auto"/>
              <w:ind w:left="44" w:firstLine="284"/>
              <w:jc w:val="both"/>
              <w:rPr>
                <w:rFonts w:ascii="Times New Roman" w:eastAsia="Times New Roman" w:hAnsi="Times New Roman" w:cs="Times New Roman"/>
                <w:i/>
                <w:sz w:val="24"/>
                <w:szCs w:val="24"/>
                <w:lang w:eastAsia="zh-CN"/>
              </w:rPr>
            </w:pPr>
            <w:r w:rsidRPr="00E31F95">
              <w:rPr>
                <w:rFonts w:ascii="Times New Roman" w:eastAsia="Times New Roman" w:hAnsi="Times New Roman" w:cs="Times New Roman"/>
                <w:i/>
                <w:sz w:val="24"/>
                <w:szCs w:val="24"/>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bl>
    <w:p w14:paraId="6C87023D" w14:textId="51CA09F2" w:rsidR="00880477" w:rsidRDefault="00880477" w:rsidP="002651A8">
      <w:pPr>
        <w:spacing w:after="0" w:line="240" w:lineRule="auto"/>
        <w:rPr>
          <w:rFonts w:ascii="Times New Roman" w:eastAsia="Times New Roman" w:hAnsi="Times New Roman" w:cs="Times New Roman"/>
          <w:b/>
          <w:color w:val="000000"/>
          <w:sz w:val="24"/>
          <w:szCs w:val="24"/>
        </w:rPr>
      </w:pPr>
    </w:p>
    <w:p w14:paraId="38D02EE9" w14:textId="77777777" w:rsidR="002C630E" w:rsidRDefault="002C630E" w:rsidP="00D95933">
      <w:pPr>
        <w:spacing w:after="0" w:line="240" w:lineRule="auto"/>
        <w:ind w:left="5660"/>
        <w:jc w:val="right"/>
        <w:rPr>
          <w:rFonts w:ascii="Times New Roman" w:eastAsia="Times New Roman" w:hAnsi="Times New Roman" w:cs="Times New Roman"/>
          <w:b/>
          <w:color w:val="000000"/>
          <w:sz w:val="24"/>
          <w:szCs w:val="24"/>
        </w:rPr>
      </w:pPr>
    </w:p>
    <w:p w14:paraId="32F00DBA" w14:textId="77777777" w:rsidR="002C630E" w:rsidRDefault="002C630E" w:rsidP="00D95933">
      <w:pPr>
        <w:spacing w:after="0" w:line="240" w:lineRule="auto"/>
        <w:ind w:left="5660"/>
        <w:jc w:val="right"/>
        <w:rPr>
          <w:rFonts w:ascii="Times New Roman" w:eastAsia="Times New Roman" w:hAnsi="Times New Roman" w:cs="Times New Roman"/>
          <w:b/>
          <w:color w:val="000000"/>
          <w:sz w:val="24"/>
          <w:szCs w:val="24"/>
        </w:rPr>
      </w:pPr>
    </w:p>
    <w:p w14:paraId="0DA8B7FA" w14:textId="25A480DB" w:rsidR="008A11B3" w:rsidRPr="00D95933" w:rsidRDefault="008A11B3" w:rsidP="00D95933">
      <w:pPr>
        <w:spacing w:after="0" w:line="240" w:lineRule="auto"/>
        <w:ind w:left="5660"/>
        <w:jc w:val="right"/>
        <w:rPr>
          <w:rFonts w:ascii="Times New Roman" w:eastAsia="Times New Roman" w:hAnsi="Times New Roman" w:cs="Times New Roman"/>
          <w:sz w:val="24"/>
          <w:szCs w:val="24"/>
        </w:rPr>
      </w:pPr>
      <w:r w:rsidRPr="00D95933">
        <w:rPr>
          <w:rFonts w:ascii="Times New Roman" w:eastAsia="Times New Roman" w:hAnsi="Times New Roman" w:cs="Times New Roman"/>
          <w:b/>
          <w:color w:val="000000"/>
          <w:sz w:val="24"/>
          <w:szCs w:val="24"/>
        </w:rPr>
        <w:t>ДОДАТОК  2</w:t>
      </w:r>
    </w:p>
    <w:p w14:paraId="1CA6ADFD" w14:textId="77777777" w:rsidR="008A11B3" w:rsidRPr="00D95933" w:rsidRDefault="008A11B3" w:rsidP="00D95933">
      <w:pPr>
        <w:spacing w:after="0" w:line="240" w:lineRule="auto"/>
        <w:ind w:left="5660"/>
        <w:jc w:val="right"/>
        <w:rPr>
          <w:rFonts w:ascii="Times New Roman" w:eastAsia="Times New Roman" w:hAnsi="Times New Roman" w:cs="Times New Roman"/>
          <w:color w:val="000000"/>
          <w:sz w:val="24"/>
          <w:szCs w:val="24"/>
        </w:rPr>
      </w:pPr>
      <w:r w:rsidRPr="00D95933">
        <w:rPr>
          <w:rFonts w:ascii="Times New Roman" w:eastAsia="Times New Roman" w:hAnsi="Times New Roman" w:cs="Times New Roman"/>
          <w:i/>
          <w:color w:val="000000"/>
          <w:sz w:val="24"/>
          <w:szCs w:val="24"/>
        </w:rPr>
        <w:t>до тендерної документації</w:t>
      </w:r>
    </w:p>
    <w:p w14:paraId="416D9748" w14:textId="77777777" w:rsidR="008A11B3" w:rsidRPr="00D95933" w:rsidRDefault="008A11B3" w:rsidP="00D95933">
      <w:pPr>
        <w:spacing w:after="0"/>
        <w:rPr>
          <w:rFonts w:ascii="Times New Roman" w:hAnsi="Times New Roman" w:cs="Times New Roman"/>
          <w:i/>
          <w:iCs/>
          <w:sz w:val="20"/>
          <w:szCs w:val="20"/>
        </w:rPr>
      </w:pPr>
    </w:p>
    <w:p w14:paraId="24516CDD" w14:textId="77777777" w:rsidR="008A11B3" w:rsidRPr="00880477" w:rsidRDefault="008A11B3" w:rsidP="00D95933">
      <w:pPr>
        <w:spacing w:after="0"/>
        <w:rPr>
          <w:rFonts w:ascii="Times New Roman" w:hAnsi="Times New Roman" w:cs="Times New Roman"/>
          <w:i/>
          <w:iCs/>
          <w:sz w:val="20"/>
          <w:szCs w:val="20"/>
        </w:rPr>
      </w:pPr>
      <w:r w:rsidRPr="00880477">
        <w:rPr>
          <w:rFonts w:ascii="Times New Roman" w:hAnsi="Times New Roman" w:cs="Times New Roman"/>
          <w:i/>
          <w:iCs/>
          <w:sz w:val="20"/>
          <w:szCs w:val="20"/>
        </w:rPr>
        <w:t>Форма подається у вигляді, наведеному нижче на фірмовому бланку учасника (за наявності)</w:t>
      </w:r>
    </w:p>
    <w:p w14:paraId="62CA2D9B" w14:textId="57F806CB" w:rsidR="008A11B3" w:rsidRPr="00880477" w:rsidRDefault="008A11B3" w:rsidP="00D95933">
      <w:pPr>
        <w:spacing w:before="240" w:after="0" w:line="240" w:lineRule="auto"/>
        <w:jc w:val="center"/>
        <w:rPr>
          <w:rFonts w:ascii="Times New Roman" w:eastAsia="Times New Roman" w:hAnsi="Times New Roman" w:cs="Times New Roman"/>
          <w:b/>
          <w:iCs/>
          <w:color w:val="000000"/>
          <w:sz w:val="24"/>
          <w:szCs w:val="24"/>
        </w:rPr>
      </w:pPr>
      <w:r w:rsidRPr="00880477">
        <w:rPr>
          <w:rFonts w:ascii="Times New Roman" w:eastAsia="Times New Roman" w:hAnsi="Times New Roman" w:cs="Times New Roman"/>
          <w:b/>
          <w:i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D03345E" w14:textId="77777777" w:rsidR="00880477" w:rsidRPr="00880477" w:rsidRDefault="00880477" w:rsidP="00880477">
      <w:pPr>
        <w:spacing w:after="0"/>
        <w:jc w:val="center"/>
        <w:outlineLvl w:val="0"/>
        <w:rPr>
          <w:rFonts w:ascii="Times New Roman" w:hAnsi="Times New Roman" w:cs="Times New Roman"/>
          <w:b/>
          <w:bCs/>
          <w:sz w:val="24"/>
          <w:szCs w:val="24"/>
          <w:shd w:val="clear" w:color="auto" w:fill="FFFFFF"/>
          <w:lang w:eastAsia="ar-SA"/>
        </w:rPr>
      </w:pPr>
      <w:r w:rsidRPr="00880477">
        <w:rPr>
          <w:rFonts w:ascii="Times New Roman" w:hAnsi="Times New Roman" w:cs="Times New Roman"/>
          <w:b/>
          <w:bCs/>
          <w:sz w:val="24"/>
          <w:szCs w:val="24"/>
          <w:shd w:val="clear" w:color="auto" w:fill="FFFFFF"/>
          <w:lang w:eastAsia="ar-SA"/>
        </w:rPr>
        <w:t>«</w:t>
      </w:r>
      <w:r w:rsidRPr="00880477">
        <w:rPr>
          <w:rFonts w:ascii="Times New Roman" w:hAnsi="Times New Roman" w:cs="Times New Roman"/>
          <w:b/>
          <w:sz w:val="24"/>
          <w:szCs w:val="24"/>
        </w:rPr>
        <w:t>Послуги з ремонту і технічного обслуговування автомобілів</w:t>
      </w:r>
      <w:r w:rsidRPr="00880477">
        <w:rPr>
          <w:rFonts w:ascii="Times New Roman" w:hAnsi="Times New Roman" w:cs="Times New Roman"/>
          <w:b/>
          <w:bCs/>
          <w:sz w:val="24"/>
          <w:szCs w:val="24"/>
          <w:shd w:val="clear" w:color="auto" w:fill="FFFFFF"/>
          <w:lang w:eastAsia="ar-SA"/>
        </w:rPr>
        <w:t>»</w:t>
      </w:r>
    </w:p>
    <w:p w14:paraId="1EFCC18F" w14:textId="69CBB44B" w:rsidR="00880477" w:rsidRPr="00880477" w:rsidRDefault="00880477" w:rsidP="00880477">
      <w:pPr>
        <w:pStyle w:val="1fff5"/>
        <w:jc w:val="center"/>
        <w:rPr>
          <w:bCs/>
          <w:lang w:val="uk-UA"/>
        </w:rPr>
      </w:pPr>
      <w:r w:rsidRPr="00880477">
        <w:rPr>
          <w:b/>
          <w:bCs/>
          <w:iCs/>
          <w:shd w:val="clear" w:color="auto" w:fill="FFFFFF"/>
          <w:lang w:val="uk-UA" w:eastAsia="ar-SA"/>
        </w:rPr>
        <w:t xml:space="preserve"> </w:t>
      </w:r>
      <w:r w:rsidR="002C630E">
        <w:rPr>
          <w:lang w:val="uk-UA"/>
        </w:rPr>
        <w:t>код ДК 021:2015: 50110000-9 - П</w:t>
      </w:r>
      <w:r w:rsidRPr="00880477">
        <w:rPr>
          <w:bCs/>
          <w:lang w:val="uk-UA"/>
        </w:rPr>
        <w:t xml:space="preserve">ослуги з ремонту і технічного обслуговування </w:t>
      </w:r>
    </w:p>
    <w:p w14:paraId="612974C8" w14:textId="26C054BF" w:rsidR="00880477" w:rsidRDefault="00880477" w:rsidP="00772B60">
      <w:pPr>
        <w:pStyle w:val="1fff5"/>
        <w:jc w:val="center"/>
        <w:rPr>
          <w:bCs/>
          <w:lang w:val="uk-UA"/>
        </w:rPr>
      </w:pPr>
      <w:r w:rsidRPr="00880477">
        <w:rPr>
          <w:bCs/>
          <w:lang w:val="uk-UA"/>
        </w:rPr>
        <w:t>мототранспортних засобів і супутнього обладнання</w:t>
      </w:r>
    </w:p>
    <w:p w14:paraId="115FDDC8" w14:textId="36AF9C6D" w:rsidR="004155B3" w:rsidRDefault="004155B3" w:rsidP="00772B60">
      <w:pPr>
        <w:spacing w:after="0"/>
        <w:jc w:val="both"/>
        <w:rPr>
          <w:rFonts w:ascii="Times New Roman" w:hAnsi="Times New Roman" w:cs="Times New Roman"/>
          <w:sz w:val="24"/>
          <w:szCs w:val="24"/>
        </w:rPr>
      </w:pPr>
    </w:p>
    <w:p w14:paraId="6265074F" w14:textId="27F7716A" w:rsidR="004155B3" w:rsidRDefault="004155B3" w:rsidP="004155B3">
      <w:pPr>
        <w:spacing w:after="0"/>
        <w:ind w:firstLine="567"/>
        <w:jc w:val="center"/>
        <w:rPr>
          <w:rFonts w:ascii="Times New Roman" w:hAnsi="Times New Roman" w:cs="Times New Roman"/>
          <w:b/>
          <w:sz w:val="24"/>
          <w:szCs w:val="24"/>
        </w:rPr>
      </w:pPr>
      <w:r w:rsidRPr="004155B3">
        <w:rPr>
          <w:rFonts w:ascii="Times New Roman" w:hAnsi="Times New Roman" w:cs="Times New Roman"/>
          <w:b/>
          <w:sz w:val="24"/>
          <w:szCs w:val="24"/>
        </w:rPr>
        <w:t>ПЕРЕЛІК АВТОМОБІЛІВ ЗАМОВНИКА</w:t>
      </w:r>
    </w:p>
    <w:p w14:paraId="5AC6B351" w14:textId="13DA1307" w:rsidR="0020702B" w:rsidRDefault="0020702B" w:rsidP="004155B3">
      <w:pPr>
        <w:spacing w:after="0"/>
        <w:ind w:firstLine="567"/>
        <w:jc w:val="center"/>
        <w:rPr>
          <w:rFonts w:ascii="Times New Roman" w:hAnsi="Times New Roman" w:cs="Times New Roman"/>
          <w:b/>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97"/>
        <w:gridCol w:w="2155"/>
        <w:gridCol w:w="1660"/>
        <w:gridCol w:w="3443"/>
      </w:tblGrid>
      <w:tr w:rsidR="0020702B" w:rsidRPr="0058581A" w14:paraId="5DE09150" w14:textId="77777777" w:rsidTr="00CD1353">
        <w:trPr>
          <w:trHeight w:val="454"/>
          <w:jc w:val="center"/>
        </w:trPr>
        <w:tc>
          <w:tcPr>
            <w:tcW w:w="496" w:type="dxa"/>
            <w:shd w:val="clear" w:color="auto" w:fill="auto"/>
            <w:noWrap/>
            <w:hideMark/>
          </w:tcPr>
          <w:p w14:paraId="401396B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rPr>
            </w:pPr>
            <w:r w:rsidRPr="0058581A">
              <w:rPr>
                <w:rFonts w:ascii="Times New Roman" w:eastAsia="Times New Roman" w:hAnsi="Times New Roman" w:cs="Times New Roman"/>
                <w:bCs/>
                <w:sz w:val="28"/>
                <w:szCs w:val="28"/>
                <w:lang w:val="ru-RU"/>
              </w:rPr>
              <w:t>№</w:t>
            </w:r>
          </w:p>
        </w:tc>
        <w:tc>
          <w:tcPr>
            <w:tcW w:w="3752" w:type="dxa"/>
            <w:gridSpan w:val="2"/>
            <w:shd w:val="clear" w:color="auto" w:fill="auto"/>
            <w:hideMark/>
          </w:tcPr>
          <w:p w14:paraId="4A8A28D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Автомобіль (марка-модель)</w:t>
            </w:r>
          </w:p>
        </w:tc>
        <w:tc>
          <w:tcPr>
            <w:tcW w:w="1660" w:type="dxa"/>
            <w:shd w:val="clear" w:color="auto" w:fill="auto"/>
            <w:hideMark/>
          </w:tcPr>
          <w:p w14:paraId="314EE1E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Рік випуску</w:t>
            </w:r>
          </w:p>
        </w:tc>
        <w:tc>
          <w:tcPr>
            <w:tcW w:w="3443" w:type="dxa"/>
            <w:shd w:val="clear" w:color="auto" w:fill="auto"/>
            <w:hideMark/>
          </w:tcPr>
          <w:p w14:paraId="3A3D548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 кузова</w:t>
            </w:r>
          </w:p>
        </w:tc>
      </w:tr>
      <w:tr w:rsidR="0020702B" w:rsidRPr="0058581A" w14:paraId="49398675" w14:textId="77777777" w:rsidTr="00CD1353">
        <w:trPr>
          <w:trHeight w:val="375"/>
          <w:jc w:val="center"/>
        </w:trPr>
        <w:tc>
          <w:tcPr>
            <w:tcW w:w="496" w:type="dxa"/>
            <w:shd w:val="clear" w:color="auto" w:fill="auto"/>
            <w:noWrap/>
            <w:hideMark/>
          </w:tcPr>
          <w:p w14:paraId="0B3394D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w:t>
            </w:r>
          </w:p>
        </w:tc>
        <w:tc>
          <w:tcPr>
            <w:tcW w:w="1597" w:type="dxa"/>
            <w:shd w:val="clear" w:color="auto" w:fill="auto"/>
            <w:noWrap/>
            <w:hideMark/>
          </w:tcPr>
          <w:p w14:paraId="54E1A95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Toyota</w:t>
            </w:r>
          </w:p>
        </w:tc>
        <w:tc>
          <w:tcPr>
            <w:tcW w:w="2155" w:type="dxa"/>
            <w:shd w:val="clear" w:color="auto" w:fill="auto"/>
            <w:noWrap/>
            <w:hideMark/>
          </w:tcPr>
          <w:p w14:paraId="702B238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Camry</w:t>
            </w:r>
          </w:p>
        </w:tc>
        <w:tc>
          <w:tcPr>
            <w:tcW w:w="1660" w:type="dxa"/>
            <w:shd w:val="clear" w:color="auto" w:fill="auto"/>
            <w:noWrap/>
            <w:hideMark/>
          </w:tcPr>
          <w:p w14:paraId="41FF14F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71D310D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JTNB14HK103162569</w:t>
            </w:r>
          </w:p>
        </w:tc>
      </w:tr>
      <w:tr w:rsidR="0020702B" w:rsidRPr="0058581A" w14:paraId="1B9CC21B" w14:textId="77777777" w:rsidTr="00CD1353">
        <w:trPr>
          <w:trHeight w:val="375"/>
          <w:jc w:val="center"/>
        </w:trPr>
        <w:tc>
          <w:tcPr>
            <w:tcW w:w="496" w:type="dxa"/>
            <w:shd w:val="clear" w:color="auto" w:fill="auto"/>
            <w:noWrap/>
            <w:hideMark/>
          </w:tcPr>
          <w:p w14:paraId="3EE810A5"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w:t>
            </w:r>
          </w:p>
        </w:tc>
        <w:tc>
          <w:tcPr>
            <w:tcW w:w="1597" w:type="dxa"/>
            <w:shd w:val="clear" w:color="auto" w:fill="auto"/>
            <w:noWrap/>
            <w:hideMark/>
          </w:tcPr>
          <w:p w14:paraId="67D3511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Toyota</w:t>
            </w:r>
          </w:p>
        </w:tc>
        <w:tc>
          <w:tcPr>
            <w:tcW w:w="2155" w:type="dxa"/>
            <w:shd w:val="clear" w:color="auto" w:fill="auto"/>
            <w:noWrap/>
            <w:hideMark/>
          </w:tcPr>
          <w:p w14:paraId="30DC018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Camry</w:t>
            </w:r>
          </w:p>
        </w:tc>
        <w:tc>
          <w:tcPr>
            <w:tcW w:w="1660" w:type="dxa"/>
            <w:shd w:val="clear" w:color="auto" w:fill="auto"/>
            <w:noWrap/>
            <w:hideMark/>
          </w:tcPr>
          <w:p w14:paraId="03338E2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2008</w:t>
            </w:r>
          </w:p>
        </w:tc>
        <w:tc>
          <w:tcPr>
            <w:tcW w:w="3443" w:type="dxa"/>
            <w:shd w:val="clear" w:color="auto" w:fill="auto"/>
            <w:noWrap/>
            <w:hideMark/>
          </w:tcPr>
          <w:p w14:paraId="6BE06C0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JTNBE40K403188504</w:t>
            </w:r>
          </w:p>
        </w:tc>
      </w:tr>
      <w:tr w:rsidR="0020702B" w:rsidRPr="0058581A" w14:paraId="4AE4FC86" w14:textId="77777777" w:rsidTr="00CD1353">
        <w:trPr>
          <w:trHeight w:val="375"/>
          <w:jc w:val="center"/>
        </w:trPr>
        <w:tc>
          <w:tcPr>
            <w:tcW w:w="496" w:type="dxa"/>
            <w:shd w:val="clear" w:color="auto" w:fill="auto"/>
            <w:noWrap/>
            <w:hideMark/>
          </w:tcPr>
          <w:p w14:paraId="67CF388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3</w:t>
            </w:r>
          </w:p>
        </w:tc>
        <w:tc>
          <w:tcPr>
            <w:tcW w:w="1597" w:type="dxa"/>
            <w:shd w:val="clear" w:color="auto" w:fill="auto"/>
            <w:noWrap/>
            <w:hideMark/>
          </w:tcPr>
          <w:p w14:paraId="13B8B87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Skoda</w:t>
            </w:r>
          </w:p>
        </w:tc>
        <w:tc>
          <w:tcPr>
            <w:tcW w:w="2155" w:type="dxa"/>
            <w:shd w:val="clear" w:color="auto" w:fill="auto"/>
            <w:noWrap/>
            <w:hideMark/>
          </w:tcPr>
          <w:p w14:paraId="308A494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Fabia</w:t>
            </w:r>
          </w:p>
        </w:tc>
        <w:tc>
          <w:tcPr>
            <w:tcW w:w="1660" w:type="dxa"/>
            <w:shd w:val="clear" w:color="auto" w:fill="auto"/>
            <w:noWrap/>
            <w:hideMark/>
          </w:tcPr>
          <w:p w14:paraId="442A400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2004</w:t>
            </w:r>
          </w:p>
        </w:tc>
        <w:tc>
          <w:tcPr>
            <w:tcW w:w="3443" w:type="dxa"/>
            <w:shd w:val="clear" w:color="auto" w:fill="auto"/>
            <w:noWrap/>
            <w:hideMark/>
          </w:tcPr>
          <w:p w14:paraId="23E6089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TMBGD46Y154197400</w:t>
            </w:r>
          </w:p>
        </w:tc>
      </w:tr>
      <w:tr w:rsidR="0020702B" w:rsidRPr="0058581A" w14:paraId="383448BB" w14:textId="77777777" w:rsidTr="00CD1353">
        <w:trPr>
          <w:trHeight w:val="375"/>
          <w:jc w:val="center"/>
        </w:trPr>
        <w:tc>
          <w:tcPr>
            <w:tcW w:w="496" w:type="dxa"/>
            <w:shd w:val="clear" w:color="auto" w:fill="auto"/>
            <w:noWrap/>
            <w:hideMark/>
          </w:tcPr>
          <w:p w14:paraId="4DB86ED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4</w:t>
            </w:r>
          </w:p>
        </w:tc>
        <w:tc>
          <w:tcPr>
            <w:tcW w:w="1597" w:type="dxa"/>
            <w:shd w:val="clear" w:color="auto" w:fill="auto"/>
            <w:noWrap/>
            <w:hideMark/>
          </w:tcPr>
          <w:p w14:paraId="3780A62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Skoda</w:t>
            </w:r>
          </w:p>
        </w:tc>
        <w:tc>
          <w:tcPr>
            <w:tcW w:w="2155" w:type="dxa"/>
            <w:shd w:val="clear" w:color="auto" w:fill="auto"/>
            <w:noWrap/>
            <w:hideMark/>
          </w:tcPr>
          <w:p w14:paraId="5D73695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Super-B</w:t>
            </w:r>
          </w:p>
        </w:tc>
        <w:tc>
          <w:tcPr>
            <w:tcW w:w="1660" w:type="dxa"/>
            <w:shd w:val="clear" w:color="auto" w:fill="auto"/>
            <w:noWrap/>
            <w:hideMark/>
          </w:tcPr>
          <w:p w14:paraId="2F9DA89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2008</w:t>
            </w:r>
          </w:p>
        </w:tc>
        <w:tc>
          <w:tcPr>
            <w:tcW w:w="3443" w:type="dxa"/>
            <w:shd w:val="clear" w:color="auto" w:fill="auto"/>
            <w:noWrap/>
            <w:hideMark/>
          </w:tcPr>
          <w:p w14:paraId="4E589AB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TMBDL23U78B302887</w:t>
            </w:r>
          </w:p>
        </w:tc>
      </w:tr>
      <w:tr w:rsidR="0020702B" w:rsidRPr="0058581A" w14:paraId="6A4FF3F8" w14:textId="77777777" w:rsidTr="00CD1353">
        <w:trPr>
          <w:trHeight w:val="375"/>
          <w:jc w:val="center"/>
        </w:trPr>
        <w:tc>
          <w:tcPr>
            <w:tcW w:w="496" w:type="dxa"/>
            <w:shd w:val="clear" w:color="auto" w:fill="auto"/>
            <w:noWrap/>
            <w:hideMark/>
          </w:tcPr>
          <w:p w14:paraId="48D6F72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5</w:t>
            </w:r>
          </w:p>
        </w:tc>
        <w:tc>
          <w:tcPr>
            <w:tcW w:w="1597" w:type="dxa"/>
            <w:shd w:val="clear" w:color="auto" w:fill="auto"/>
            <w:noWrap/>
            <w:hideMark/>
          </w:tcPr>
          <w:p w14:paraId="79D3E54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СКС</w:t>
            </w:r>
          </w:p>
        </w:tc>
        <w:tc>
          <w:tcPr>
            <w:tcW w:w="2155" w:type="dxa"/>
            <w:shd w:val="clear" w:color="auto" w:fill="auto"/>
            <w:noWrap/>
            <w:hideMark/>
          </w:tcPr>
          <w:p w14:paraId="5111019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RDS-ПС</w:t>
            </w:r>
          </w:p>
        </w:tc>
        <w:tc>
          <w:tcPr>
            <w:tcW w:w="1660" w:type="dxa"/>
            <w:shd w:val="clear" w:color="auto" w:fill="auto"/>
            <w:noWrap/>
            <w:hideMark/>
          </w:tcPr>
          <w:p w14:paraId="1477858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2023</w:t>
            </w:r>
          </w:p>
        </w:tc>
        <w:tc>
          <w:tcPr>
            <w:tcW w:w="3443" w:type="dxa"/>
            <w:shd w:val="clear" w:color="auto" w:fill="auto"/>
            <w:noWrap/>
            <w:hideMark/>
          </w:tcPr>
          <w:p w14:paraId="484A6D4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Y69SKSOS2POC18255</w:t>
            </w:r>
          </w:p>
        </w:tc>
      </w:tr>
      <w:tr w:rsidR="0020702B" w:rsidRPr="0058581A" w14:paraId="678B31D5" w14:textId="77777777" w:rsidTr="00CD1353">
        <w:trPr>
          <w:trHeight w:val="390"/>
          <w:jc w:val="center"/>
        </w:trPr>
        <w:tc>
          <w:tcPr>
            <w:tcW w:w="496" w:type="dxa"/>
            <w:shd w:val="clear" w:color="auto" w:fill="auto"/>
            <w:noWrap/>
            <w:hideMark/>
          </w:tcPr>
          <w:p w14:paraId="184F587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6</w:t>
            </w:r>
          </w:p>
        </w:tc>
        <w:tc>
          <w:tcPr>
            <w:tcW w:w="1597" w:type="dxa"/>
            <w:shd w:val="clear" w:color="auto" w:fill="auto"/>
            <w:noWrap/>
            <w:hideMark/>
          </w:tcPr>
          <w:p w14:paraId="3702CD1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ГАЗ</w:t>
            </w:r>
          </w:p>
        </w:tc>
        <w:tc>
          <w:tcPr>
            <w:tcW w:w="2155" w:type="dxa"/>
            <w:shd w:val="clear" w:color="auto" w:fill="auto"/>
            <w:noWrap/>
            <w:hideMark/>
          </w:tcPr>
          <w:p w14:paraId="0182B3B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32213</w:t>
            </w:r>
          </w:p>
        </w:tc>
        <w:tc>
          <w:tcPr>
            <w:tcW w:w="1660" w:type="dxa"/>
            <w:shd w:val="clear" w:color="auto" w:fill="auto"/>
            <w:noWrap/>
            <w:hideMark/>
          </w:tcPr>
          <w:p w14:paraId="0E361EF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2006</w:t>
            </w:r>
          </w:p>
        </w:tc>
        <w:tc>
          <w:tcPr>
            <w:tcW w:w="3443" w:type="dxa"/>
            <w:shd w:val="clear" w:color="auto" w:fill="auto"/>
            <w:hideMark/>
          </w:tcPr>
          <w:p w14:paraId="4D4EEA9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X9632213060460005</w:t>
            </w:r>
          </w:p>
        </w:tc>
      </w:tr>
      <w:tr w:rsidR="0020702B" w:rsidRPr="0058581A" w14:paraId="5ECB8C7B" w14:textId="77777777" w:rsidTr="00CD1353">
        <w:trPr>
          <w:trHeight w:val="375"/>
          <w:jc w:val="center"/>
        </w:trPr>
        <w:tc>
          <w:tcPr>
            <w:tcW w:w="496" w:type="dxa"/>
            <w:shd w:val="clear" w:color="auto" w:fill="auto"/>
            <w:noWrap/>
            <w:hideMark/>
          </w:tcPr>
          <w:p w14:paraId="6203A1B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7</w:t>
            </w:r>
          </w:p>
        </w:tc>
        <w:tc>
          <w:tcPr>
            <w:tcW w:w="1597" w:type="dxa"/>
            <w:shd w:val="clear" w:color="auto" w:fill="auto"/>
            <w:noWrap/>
            <w:hideMark/>
          </w:tcPr>
          <w:p w14:paraId="4060453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484D523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Dokker</w:t>
            </w:r>
          </w:p>
        </w:tc>
        <w:tc>
          <w:tcPr>
            <w:tcW w:w="1660" w:type="dxa"/>
            <w:shd w:val="clear" w:color="auto" w:fill="auto"/>
            <w:noWrap/>
            <w:hideMark/>
          </w:tcPr>
          <w:p w14:paraId="5957B0A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2021</w:t>
            </w:r>
          </w:p>
        </w:tc>
        <w:tc>
          <w:tcPr>
            <w:tcW w:w="3443" w:type="dxa"/>
            <w:shd w:val="clear" w:color="auto" w:fill="auto"/>
            <w:noWrap/>
            <w:hideMark/>
          </w:tcPr>
          <w:p w14:paraId="14215BC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VF10SRA3467392192</w:t>
            </w:r>
          </w:p>
        </w:tc>
      </w:tr>
      <w:tr w:rsidR="0020702B" w:rsidRPr="0058581A" w14:paraId="46CE1E1E" w14:textId="77777777" w:rsidTr="00CD1353">
        <w:trPr>
          <w:trHeight w:val="390"/>
          <w:jc w:val="center"/>
        </w:trPr>
        <w:tc>
          <w:tcPr>
            <w:tcW w:w="496" w:type="dxa"/>
            <w:shd w:val="clear" w:color="auto" w:fill="auto"/>
            <w:noWrap/>
            <w:hideMark/>
          </w:tcPr>
          <w:p w14:paraId="41D92FB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8</w:t>
            </w:r>
          </w:p>
        </w:tc>
        <w:tc>
          <w:tcPr>
            <w:tcW w:w="1597" w:type="dxa"/>
            <w:shd w:val="clear" w:color="auto" w:fill="auto"/>
            <w:noWrap/>
            <w:hideMark/>
          </w:tcPr>
          <w:p w14:paraId="44074715"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663EC9C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11D0506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2021</w:t>
            </w:r>
          </w:p>
        </w:tc>
        <w:tc>
          <w:tcPr>
            <w:tcW w:w="3443" w:type="dxa"/>
            <w:shd w:val="clear" w:color="auto" w:fill="auto"/>
            <w:noWrap/>
            <w:hideMark/>
          </w:tcPr>
          <w:p w14:paraId="7FAA641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VF14SRCL468471456</w:t>
            </w:r>
          </w:p>
        </w:tc>
      </w:tr>
      <w:tr w:rsidR="0020702B" w:rsidRPr="0058581A" w14:paraId="346B2461" w14:textId="77777777" w:rsidTr="00CD1353">
        <w:trPr>
          <w:trHeight w:val="375"/>
          <w:jc w:val="center"/>
        </w:trPr>
        <w:tc>
          <w:tcPr>
            <w:tcW w:w="496" w:type="dxa"/>
            <w:shd w:val="clear" w:color="auto" w:fill="auto"/>
            <w:noWrap/>
            <w:hideMark/>
          </w:tcPr>
          <w:p w14:paraId="6C66506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9</w:t>
            </w:r>
          </w:p>
        </w:tc>
        <w:tc>
          <w:tcPr>
            <w:tcW w:w="1597" w:type="dxa"/>
            <w:shd w:val="clear" w:color="auto" w:fill="auto"/>
            <w:noWrap/>
            <w:hideMark/>
          </w:tcPr>
          <w:p w14:paraId="2C280BD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1759F69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7156CCE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2021</w:t>
            </w:r>
          </w:p>
        </w:tc>
        <w:tc>
          <w:tcPr>
            <w:tcW w:w="3443" w:type="dxa"/>
            <w:shd w:val="clear" w:color="auto" w:fill="auto"/>
            <w:noWrap/>
            <w:hideMark/>
          </w:tcPr>
          <w:p w14:paraId="29FEF0D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Y69SKSS02M0C18115</w:t>
            </w:r>
          </w:p>
        </w:tc>
      </w:tr>
      <w:tr w:rsidR="0020702B" w:rsidRPr="0058581A" w14:paraId="2976771D" w14:textId="77777777" w:rsidTr="00CD1353">
        <w:trPr>
          <w:trHeight w:val="375"/>
          <w:jc w:val="center"/>
        </w:trPr>
        <w:tc>
          <w:tcPr>
            <w:tcW w:w="496" w:type="dxa"/>
            <w:shd w:val="clear" w:color="auto" w:fill="auto"/>
            <w:noWrap/>
            <w:hideMark/>
          </w:tcPr>
          <w:p w14:paraId="0D5F6BC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10</w:t>
            </w:r>
          </w:p>
        </w:tc>
        <w:tc>
          <w:tcPr>
            <w:tcW w:w="1597" w:type="dxa"/>
            <w:shd w:val="clear" w:color="auto" w:fill="auto"/>
            <w:noWrap/>
            <w:hideMark/>
          </w:tcPr>
          <w:p w14:paraId="20B5FF7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01165A1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518AE05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2021</w:t>
            </w:r>
          </w:p>
        </w:tc>
        <w:tc>
          <w:tcPr>
            <w:tcW w:w="3443" w:type="dxa"/>
            <w:shd w:val="clear" w:color="auto" w:fill="auto"/>
            <w:noWrap/>
            <w:hideMark/>
          </w:tcPr>
          <w:p w14:paraId="57CE894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Y69SKSS02M0C18109</w:t>
            </w:r>
          </w:p>
        </w:tc>
      </w:tr>
      <w:tr w:rsidR="0020702B" w:rsidRPr="0058581A" w14:paraId="194A65F8" w14:textId="77777777" w:rsidTr="00CD1353">
        <w:trPr>
          <w:trHeight w:val="375"/>
          <w:jc w:val="center"/>
        </w:trPr>
        <w:tc>
          <w:tcPr>
            <w:tcW w:w="496" w:type="dxa"/>
            <w:shd w:val="clear" w:color="auto" w:fill="auto"/>
            <w:noWrap/>
            <w:hideMark/>
          </w:tcPr>
          <w:p w14:paraId="40C45E1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11</w:t>
            </w:r>
          </w:p>
        </w:tc>
        <w:tc>
          <w:tcPr>
            <w:tcW w:w="1597" w:type="dxa"/>
            <w:shd w:val="clear" w:color="auto" w:fill="auto"/>
            <w:noWrap/>
            <w:hideMark/>
          </w:tcPr>
          <w:p w14:paraId="485A67E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4F51EB8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14C6751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1C879AC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VF1HJD20269724733</w:t>
            </w:r>
          </w:p>
        </w:tc>
      </w:tr>
      <w:tr w:rsidR="0020702B" w:rsidRPr="0058581A" w14:paraId="7556F593" w14:textId="77777777" w:rsidTr="00CD1353">
        <w:trPr>
          <w:trHeight w:val="375"/>
          <w:jc w:val="center"/>
        </w:trPr>
        <w:tc>
          <w:tcPr>
            <w:tcW w:w="496" w:type="dxa"/>
            <w:shd w:val="clear" w:color="auto" w:fill="auto"/>
            <w:noWrap/>
            <w:hideMark/>
          </w:tcPr>
          <w:p w14:paraId="5636971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12</w:t>
            </w:r>
          </w:p>
        </w:tc>
        <w:tc>
          <w:tcPr>
            <w:tcW w:w="1597" w:type="dxa"/>
            <w:shd w:val="clear" w:color="auto" w:fill="auto"/>
            <w:noWrap/>
            <w:hideMark/>
          </w:tcPr>
          <w:p w14:paraId="074FF9F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22356F0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76F1CB9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351B59F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VF1HJD20269724764</w:t>
            </w:r>
          </w:p>
        </w:tc>
      </w:tr>
      <w:tr w:rsidR="0020702B" w:rsidRPr="0058581A" w14:paraId="3C4C9AC7" w14:textId="77777777" w:rsidTr="00CD1353">
        <w:trPr>
          <w:trHeight w:val="375"/>
          <w:jc w:val="center"/>
        </w:trPr>
        <w:tc>
          <w:tcPr>
            <w:tcW w:w="496" w:type="dxa"/>
            <w:shd w:val="clear" w:color="auto" w:fill="auto"/>
            <w:noWrap/>
            <w:hideMark/>
          </w:tcPr>
          <w:p w14:paraId="241805F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13</w:t>
            </w:r>
          </w:p>
        </w:tc>
        <w:tc>
          <w:tcPr>
            <w:tcW w:w="1597" w:type="dxa"/>
            <w:shd w:val="clear" w:color="auto" w:fill="auto"/>
            <w:noWrap/>
            <w:hideMark/>
          </w:tcPr>
          <w:p w14:paraId="48AA588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4A12436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39B0878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444C405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VF1HJD20768831931</w:t>
            </w:r>
          </w:p>
        </w:tc>
      </w:tr>
      <w:tr w:rsidR="0020702B" w:rsidRPr="0058581A" w14:paraId="0A8904A8" w14:textId="77777777" w:rsidTr="00CD1353">
        <w:trPr>
          <w:trHeight w:val="375"/>
          <w:jc w:val="center"/>
        </w:trPr>
        <w:tc>
          <w:tcPr>
            <w:tcW w:w="496" w:type="dxa"/>
            <w:shd w:val="clear" w:color="auto" w:fill="auto"/>
            <w:noWrap/>
            <w:hideMark/>
          </w:tcPr>
          <w:p w14:paraId="61DA89F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14</w:t>
            </w:r>
          </w:p>
        </w:tc>
        <w:tc>
          <w:tcPr>
            <w:tcW w:w="1597" w:type="dxa"/>
            <w:shd w:val="clear" w:color="auto" w:fill="auto"/>
            <w:noWrap/>
            <w:hideMark/>
          </w:tcPr>
          <w:p w14:paraId="17EC12D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АП</w:t>
            </w:r>
          </w:p>
        </w:tc>
        <w:tc>
          <w:tcPr>
            <w:tcW w:w="2155" w:type="dxa"/>
            <w:shd w:val="clear" w:color="auto" w:fill="auto"/>
            <w:noWrap/>
            <w:hideMark/>
          </w:tcPr>
          <w:p w14:paraId="569A8AF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РДСАП</w:t>
            </w:r>
          </w:p>
        </w:tc>
        <w:tc>
          <w:tcPr>
            <w:tcW w:w="1660" w:type="dxa"/>
            <w:shd w:val="clear" w:color="auto" w:fill="auto"/>
            <w:noWrap/>
            <w:hideMark/>
          </w:tcPr>
          <w:p w14:paraId="01D29BB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2023</w:t>
            </w:r>
          </w:p>
        </w:tc>
        <w:tc>
          <w:tcPr>
            <w:tcW w:w="3443" w:type="dxa"/>
            <w:shd w:val="clear" w:color="auto" w:fill="auto"/>
            <w:noWrap/>
            <w:hideMark/>
          </w:tcPr>
          <w:p w14:paraId="07ACC83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Y69АРСАРRD0Е26344</w:t>
            </w:r>
          </w:p>
        </w:tc>
      </w:tr>
      <w:tr w:rsidR="0020702B" w:rsidRPr="0058581A" w14:paraId="18BF5FDD" w14:textId="77777777" w:rsidTr="00CD1353">
        <w:trPr>
          <w:trHeight w:val="375"/>
          <w:jc w:val="center"/>
        </w:trPr>
        <w:tc>
          <w:tcPr>
            <w:tcW w:w="496" w:type="dxa"/>
            <w:shd w:val="clear" w:color="auto" w:fill="auto"/>
            <w:noWrap/>
            <w:hideMark/>
          </w:tcPr>
          <w:p w14:paraId="4584470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15</w:t>
            </w:r>
          </w:p>
        </w:tc>
        <w:tc>
          <w:tcPr>
            <w:tcW w:w="1597" w:type="dxa"/>
            <w:shd w:val="clear" w:color="auto" w:fill="auto"/>
            <w:noWrap/>
            <w:hideMark/>
          </w:tcPr>
          <w:p w14:paraId="7EA50C3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АП</w:t>
            </w:r>
          </w:p>
        </w:tc>
        <w:tc>
          <w:tcPr>
            <w:tcW w:w="2155" w:type="dxa"/>
            <w:shd w:val="clear" w:color="auto" w:fill="auto"/>
            <w:noWrap/>
            <w:hideMark/>
          </w:tcPr>
          <w:p w14:paraId="1CD19F6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РДСАП</w:t>
            </w:r>
          </w:p>
        </w:tc>
        <w:tc>
          <w:tcPr>
            <w:tcW w:w="1660" w:type="dxa"/>
            <w:shd w:val="clear" w:color="auto" w:fill="auto"/>
            <w:noWrap/>
            <w:hideMark/>
          </w:tcPr>
          <w:p w14:paraId="30DCDF9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2023</w:t>
            </w:r>
          </w:p>
        </w:tc>
        <w:tc>
          <w:tcPr>
            <w:tcW w:w="3443" w:type="dxa"/>
            <w:shd w:val="clear" w:color="auto" w:fill="auto"/>
            <w:noWrap/>
            <w:hideMark/>
          </w:tcPr>
          <w:p w14:paraId="247ADEB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Y69АРСАРRD0Е26345</w:t>
            </w:r>
          </w:p>
        </w:tc>
      </w:tr>
      <w:tr w:rsidR="0020702B" w:rsidRPr="0058581A" w14:paraId="1C2D3384" w14:textId="77777777" w:rsidTr="00CD1353">
        <w:trPr>
          <w:trHeight w:val="375"/>
          <w:jc w:val="center"/>
        </w:trPr>
        <w:tc>
          <w:tcPr>
            <w:tcW w:w="496" w:type="dxa"/>
            <w:shd w:val="clear" w:color="auto" w:fill="auto"/>
            <w:noWrap/>
            <w:hideMark/>
          </w:tcPr>
          <w:p w14:paraId="00CD500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16</w:t>
            </w:r>
          </w:p>
        </w:tc>
        <w:tc>
          <w:tcPr>
            <w:tcW w:w="1597" w:type="dxa"/>
            <w:shd w:val="clear" w:color="auto" w:fill="auto"/>
            <w:noWrap/>
            <w:hideMark/>
          </w:tcPr>
          <w:p w14:paraId="5F8476A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77C901D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75598A1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2020</w:t>
            </w:r>
          </w:p>
        </w:tc>
        <w:tc>
          <w:tcPr>
            <w:tcW w:w="3443" w:type="dxa"/>
            <w:shd w:val="clear" w:color="auto" w:fill="auto"/>
            <w:noWrap/>
            <w:hideMark/>
          </w:tcPr>
          <w:p w14:paraId="0713C30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VF14SRCL465021753</w:t>
            </w:r>
          </w:p>
        </w:tc>
      </w:tr>
      <w:tr w:rsidR="0020702B" w:rsidRPr="0058581A" w14:paraId="6CEF0AC3" w14:textId="77777777" w:rsidTr="00CD1353">
        <w:trPr>
          <w:trHeight w:val="375"/>
          <w:jc w:val="center"/>
        </w:trPr>
        <w:tc>
          <w:tcPr>
            <w:tcW w:w="496" w:type="dxa"/>
            <w:shd w:val="clear" w:color="auto" w:fill="auto"/>
            <w:noWrap/>
            <w:hideMark/>
          </w:tcPr>
          <w:p w14:paraId="0D1E183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17</w:t>
            </w:r>
          </w:p>
        </w:tc>
        <w:tc>
          <w:tcPr>
            <w:tcW w:w="1597" w:type="dxa"/>
            <w:shd w:val="clear" w:color="auto" w:fill="auto"/>
            <w:noWrap/>
            <w:hideMark/>
          </w:tcPr>
          <w:p w14:paraId="569481F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1A4C096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721262C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2021</w:t>
            </w:r>
          </w:p>
        </w:tc>
        <w:tc>
          <w:tcPr>
            <w:tcW w:w="3443" w:type="dxa"/>
            <w:shd w:val="clear" w:color="auto" w:fill="auto"/>
            <w:noWrap/>
            <w:hideMark/>
          </w:tcPr>
          <w:p w14:paraId="46635CE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VF1HJD20168570182</w:t>
            </w:r>
          </w:p>
        </w:tc>
      </w:tr>
      <w:tr w:rsidR="0020702B" w:rsidRPr="0058581A" w14:paraId="569BD59F" w14:textId="77777777" w:rsidTr="00CD1353">
        <w:trPr>
          <w:trHeight w:val="390"/>
          <w:jc w:val="center"/>
        </w:trPr>
        <w:tc>
          <w:tcPr>
            <w:tcW w:w="496" w:type="dxa"/>
            <w:shd w:val="clear" w:color="auto" w:fill="auto"/>
            <w:noWrap/>
            <w:hideMark/>
          </w:tcPr>
          <w:p w14:paraId="297CD1A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18</w:t>
            </w:r>
          </w:p>
        </w:tc>
        <w:tc>
          <w:tcPr>
            <w:tcW w:w="1597" w:type="dxa"/>
            <w:shd w:val="clear" w:color="auto" w:fill="auto"/>
            <w:noWrap/>
            <w:hideMark/>
          </w:tcPr>
          <w:p w14:paraId="3484B6F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626CB2E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7F18C53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2019</w:t>
            </w:r>
          </w:p>
        </w:tc>
        <w:tc>
          <w:tcPr>
            <w:tcW w:w="3443" w:type="dxa"/>
            <w:shd w:val="clear" w:color="auto" w:fill="auto"/>
            <w:noWrap/>
            <w:hideMark/>
          </w:tcPr>
          <w:p w14:paraId="745406F5"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VF14SRCL462699783</w:t>
            </w:r>
          </w:p>
        </w:tc>
      </w:tr>
      <w:tr w:rsidR="0020702B" w:rsidRPr="0058581A" w14:paraId="635A9D33" w14:textId="77777777" w:rsidTr="00CD1353">
        <w:trPr>
          <w:trHeight w:val="375"/>
          <w:jc w:val="center"/>
        </w:trPr>
        <w:tc>
          <w:tcPr>
            <w:tcW w:w="496" w:type="dxa"/>
            <w:shd w:val="clear" w:color="auto" w:fill="auto"/>
            <w:noWrap/>
            <w:hideMark/>
          </w:tcPr>
          <w:p w14:paraId="335F0EE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19</w:t>
            </w:r>
          </w:p>
        </w:tc>
        <w:tc>
          <w:tcPr>
            <w:tcW w:w="1597" w:type="dxa"/>
            <w:shd w:val="clear" w:color="auto" w:fill="auto"/>
            <w:noWrap/>
            <w:hideMark/>
          </w:tcPr>
          <w:p w14:paraId="60CB7B1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793E5D5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6890156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2019</w:t>
            </w:r>
          </w:p>
        </w:tc>
        <w:tc>
          <w:tcPr>
            <w:tcW w:w="3443" w:type="dxa"/>
            <w:shd w:val="clear" w:color="auto" w:fill="auto"/>
            <w:noWrap/>
            <w:hideMark/>
          </w:tcPr>
          <w:p w14:paraId="7A928DE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VF14SRCL462873003</w:t>
            </w:r>
          </w:p>
        </w:tc>
      </w:tr>
      <w:tr w:rsidR="0020702B" w:rsidRPr="0058581A" w14:paraId="10BA88B2" w14:textId="77777777" w:rsidTr="00CD1353">
        <w:trPr>
          <w:trHeight w:val="375"/>
          <w:jc w:val="center"/>
        </w:trPr>
        <w:tc>
          <w:tcPr>
            <w:tcW w:w="496" w:type="dxa"/>
            <w:shd w:val="clear" w:color="auto" w:fill="auto"/>
            <w:noWrap/>
            <w:hideMark/>
          </w:tcPr>
          <w:p w14:paraId="264D960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w:t>
            </w:r>
          </w:p>
        </w:tc>
        <w:tc>
          <w:tcPr>
            <w:tcW w:w="1597" w:type="dxa"/>
            <w:shd w:val="clear" w:color="auto" w:fill="auto"/>
            <w:noWrap/>
            <w:hideMark/>
          </w:tcPr>
          <w:p w14:paraId="0982597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68AF4E3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2859B82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2020</w:t>
            </w:r>
          </w:p>
        </w:tc>
        <w:tc>
          <w:tcPr>
            <w:tcW w:w="3443" w:type="dxa"/>
            <w:shd w:val="clear" w:color="auto" w:fill="auto"/>
            <w:noWrap/>
            <w:hideMark/>
          </w:tcPr>
          <w:p w14:paraId="14FB88C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VF14SRCL466491709</w:t>
            </w:r>
          </w:p>
        </w:tc>
      </w:tr>
      <w:tr w:rsidR="0020702B" w:rsidRPr="0058581A" w14:paraId="1E44C020" w14:textId="77777777" w:rsidTr="00CD1353">
        <w:trPr>
          <w:trHeight w:val="375"/>
          <w:jc w:val="center"/>
        </w:trPr>
        <w:tc>
          <w:tcPr>
            <w:tcW w:w="496" w:type="dxa"/>
            <w:shd w:val="clear" w:color="auto" w:fill="auto"/>
            <w:noWrap/>
            <w:hideMark/>
          </w:tcPr>
          <w:p w14:paraId="5F1ABEB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21</w:t>
            </w:r>
          </w:p>
        </w:tc>
        <w:tc>
          <w:tcPr>
            <w:tcW w:w="1597" w:type="dxa"/>
            <w:shd w:val="clear" w:color="auto" w:fill="auto"/>
            <w:noWrap/>
            <w:hideMark/>
          </w:tcPr>
          <w:p w14:paraId="2012AF0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АП</w:t>
            </w:r>
          </w:p>
        </w:tc>
        <w:tc>
          <w:tcPr>
            <w:tcW w:w="2155" w:type="dxa"/>
            <w:shd w:val="clear" w:color="auto" w:fill="auto"/>
            <w:noWrap/>
            <w:hideMark/>
          </w:tcPr>
          <w:p w14:paraId="07D226E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РДСАП</w:t>
            </w:r>
          </w:p>
        </w:tc>
        <w:tc>
          <w:tcPr>
            <w:tcW w:w="1660" w:type="dxa"/>
            <w:shd w:val="clear" w:color="auto" w:fill="auto"/>
            <w:noWrap/>
            <w:hideMark/>
          </w:tcPr>
          <w:p w14:paraId="242BCAC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2023</w:t>
            </w:r>
          </w:p>
        </w:tc>
        <w:tc>
          <w:tcPr>
            <w:tcW w:w="3443" w:type="dxa"/>
            <w:shd w:val="clear" w:color="auto" w:fill="auto"/>
            <w:noWrap/>
            <w:hideMark/>
          </w:tcPr>
          <w:p w14:paraId="3F0E2F9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Y69АРСАРRD0Е26343</w:t>
            </w:r>
          </w:p>
        </w:tc>
      </w:tr>
      <w:tr w:rsidR="0020702B" w:rsidRPr="0058581A" w14:paraId="5AACA694" w14:textId="77777777" w:rsidTr="00CD1353">
        <w:trPr>
          <w:trHeight w:val="390"/>
          <w:jc w:val="center"/>
        </w:trPr>
        <w:tc>
          <w:tcPr>
            <w:tcW w:w="496" w:type="dxa"/>
            <w:shd w:val="clear" w:color="auto" w:fill="auto"/>
            <w:noWrap/>
            <w:hideMark/>
          </w:tcPr>
          <w:p w14:paraId="4E8B404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22</w:t>
            </w:r>
          </w:p>
        </w:tc>
        <w:tc>
          <w:tcPr>
            <w:tcW w:w="1597" w:type="dxa"/>
            <w:shd w:val="clear" w:color="auto" w:fill="auto"/>
            <w:noWrap/>
            <w:hideMark/>
          </w:tcPr>
          <w:p w14:paraId="4F2E980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498BE88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1764CA5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2019</w:t>
            </w:r>
          </w:p>
        </w:tc>
        <w:tc>
          <w:tcPr>
            <w:tcW w:w="3443" w:type="dxa"/>
            <w:shd w:val="clear" w:color="auto" w:fill="auto"/>
            <w:noWrap/>
            <w:hideMark/>
          </w:tcPr>
          <w:p w14:paraId="10B3BED5"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VF14SRCL463711053</w:t>
            </w:r>
          </w:p>
        </w:tc>
      </w:tr>
      <w:tr w:rsidR="0020702B" w:rsidRPr="0058581A" w14:paraId="054B14EE" w14:textId="77777777" w:rsidTr="00CD1353">
        <w:trPr>
          <w:trHeight w:val="375"/>
          <w:jc w:val="center"/>
        </w:trPr>
        <w:tc>
          <w:tcPr>
            <w:tcW w:w="496" w:type="dxa"/>
            <w:shd w:val="clear" w:color="auto" w:fill="auto"/>
            <w:noWrap/>
            <w:hideMark/>
          </w:tcPr>
          <w:p w14:paraId="2C7F544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23</w:t>
            </w:r>
          </w:p>
        </w:tc>
        <w:tc>
          <w:tcPr>
            <w:tcW w:w="1597" w:type="dxa"/>
            <w:shd w:val="clear" w:color="auto" w:fill="auto"/>
            <w:noWrap/>
            <w:hideMark/>
          </w:tcPr>
          <w:p w14:paraId="2BD02F4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6CB3C08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46EE5BF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414B6AC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VF1HJD20269742780</w:t>
            </w:r>
          </w:p>
        </w:tc>
      </w:tr>
      <w:tr w:rsidR="0020702B" w:rsidRPr="0058581A" w14:paraId="423425F7" w14:textId="77777777" w:rsidTr="00CD1353">
        <w:trPr>
          <w:trHeight w:val="390"/>
          <w:jc w:val="center"/>
        </w:trPr>
        <w:tc>
          <w:tcPr>
            <w:tcW w:w="496" w:type="dxa"/>
            <w:shd w:val="clear" w:color="auto" w:fill="auto"/>
            <w:noWrap/>
            <w:hideMark/>
          </w:tcPr>
          <w:p w14:paraId="2C6EA56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24</w:t>
            </w:r>
          </w:p>
        </w:tc>
        <w:tc>
          <w:tcPr>
            <w:tcW w:w="1597" w:type="dxa"/>
            <w:shd w:val="clear" w:color="auto" w:fill="auto"/>
            <w:noWrap/>
            <w:hideMark/>
          </w:tcPr>
          <w:p w14:paraId="2BCB7FE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38F6E94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73604E9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50B4C69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VF14SRCL468660729</w:t>
            </w:r>
          </w:p>
        </w:tc>
      </w:tr>
      <w:tr w:rsidR="0020702B" w:rsidRPr="0058581A" w14:paraId="77B29B70" w14:textId="77777777" w:rsidTr="00CD1353">
        <w:trPr>
          <w:trHeight w:val="375"/>
          <w:jc w:val="center"/>
        </w:trPr>
        <w:tc>
          <w:tcPr>
            <w:tcW w:w="496" w:type="dxa"/>
            <w:shd w:val="clear" w:color="auto" w:fill="auto"/>
            <w:noWrap/>
            <w:hideMark/>
          </w:tcPr>
          <w:p w14:paraId="65A13FA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25</w:t>
            </w:r>
          </w:p>
        </w:tc>
        <w:tc>
          <w:tcPr>
            <w:tcW w:w="1597" w:type="dxa"/>
            <w:shd w:val="clear" w:color="auto" w:fill="auto"/>
            <w:noWrap/>
            <w:hideMark/>
          </w:tcPr>
          <w:p w14:paraId="7614027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78AEB74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Duster</w:t>
            </w:r>
          </w:p>
        </w:tc>
        <w:tc>
          <w:tcPr>
            <w:tcW w:w="1660" w:type="dxa"/>
            <w:shd w:val="clear" w:color="auto" w:fill="auto"/>
            <w:noWrap/>
            <w:hideMark/>
          </w:tcPr>
          <w:p w14:paraId="61B97C4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2022</w:t>
            </w:r>
          </w:p>
        </w:tc>
        <w:tc>
          <w:tcPr>
            <w:tcW w:w="3443" w:type="dxa"/>
            <w:shd w:val="clear" w:color="auto" w:fill="auto"/>
            <w:noWrap/>
            <w:hideMark/>
          </w:tcPr>
          <w:p w14:paraId="23E0874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VF1HJD40669742777</w:t>
            </w:r>
          </w:p>
        </w:tc>
      </w:tr>
      <w:tr w:rsidR="0020702B" w:rsidRPr="0058581A" w14:paraId="33693E34" w14:textId="77777777" w:rsidTr="00CD1353">
        <w:trPr>
          <w:trHeight w:val="375"/>
          <w:jc w:val="center"/>
        </w:trPr>
        <w:tc>
          <w:tcPr>
            <w:tcW w:w="496" w:type="dxa"/>
            <w:shd w:val="clear" w:color="auto" w:fill="auto"/>
            <w:noWrap/>
            <w:hideMark/>
          </w:tcPr>
          <w:p w14:paraId="1A02001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26</w:t>
            </w:r>
          </w:p>
        </w:tc>
        <w:tc>
          <w:tcPr>
            <w:tcW w:w="1597" w:type="dxa"/>
            <w:shd w:val="clear" w:color="auto" w:fill="auto"/>
            <w:noWrap/>
            <w:hideMark/>
          </w:tcPr>
          <w:p w14:paraId="59C940B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18C3F98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31489C7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2020</w:t>
            </w:r>
          </w:p>
        </w:tc>
        <w:tc>
          <w:tcPr>
            <w:tcW w:w="3443" w:type="dxa"/>
            <w:shd w:val="clear" w:color="auto" w:fill="auto"/>
            <w:noWrap/>
            <w:hideMark/>
          </w:tcPr>
          <w:p w14:paraId="49A754B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VF14SRCL466546447</w:t>
            </w:r>
          </w:p>
        </w:tc>
      </w:tr>
      <w:tr w:rsidR="0020702B" w:rsidRPr="0058581A" w14:paraId="0893A94B" w14:textId="77777777" w:rsidTr="00CD1353">
        <w:trPr>
          <w:trHeight w:val="390"/>
          <w:jc w:val="center"/>
        </w:trPr>
        <w:tc>
          <w:tcPr>
            <w:tcW w:w="496" w:type="dxa"/>
            <w:shd w:val="clear" w:color="auto" w:fill="auto"/>
            <w:noWrap/>
            <w:hideMark/>
          </w:tcPr>
          <w:p w14:paraId="67842F4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27</w:t>
            </w:r>
          </w:p>
        </w:tc>
        <w:tc>
          <w:tcPr>
            <w:tcW w:w="1597" w:type="dxa"/>
            <w:shd w:val="clear" w:color="auto" w:fill="auto"/>
            <w:noWrap/>
            <w:hideMark/>
          </w:tcPr>
          <w:p w14:paraId="551771B7"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СКС</w:t>
            </w:r>
          </w:p>
        </w:tc>
        <w:tc>
          <w:tcPr>
            <w:tcW w:w="2155" w:type="dxa"/>
            <w:shd w:val="clear" w:color="auto" w:fill="auto"/>
            <w:noWrap/>
            <w:hideMark/>
          </w:tcPr>
          <w:p w14:paraId="7F72640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RDS-ПС</w:t>
            </w:r>
          </w:p>
        </w:tc>
        <w:tc>
          <w:tcPr>
            <w:tcW w:w="1660" w:type="dxa"/>
            <w:shd w:val="clear" w:color="auto" w:fill="auto"/>
            <w:noWrap/>
            <w:hideMark/>
          </w:tcPr>
          <w:p w14:paraId="6274459F"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2023</w:t>
            </w:r>
          </w:p>
        </w:tc>
        <w:tc>
          <w:tcPr>
            <w:tcW w:w="3443" w:type="dxa"/>
            <w:shd w:val="clear" w:color="auto" w:fill="auto"/>
            <w:noWrap/>
            <w:hideMark/>
          </w:tcPr>
          <w:p w14:paraId="219FBFF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Y69SKSOS2POC18256</w:t>
            </w:r>
          </w:p>
        </w:tc>
      </w:tr>
      <w:tr w:rsidR="0020702B" w:rsidRPr="0058581A" w14:paraId="25F67EA8" w14:textId="77777777" w:rsidTr="00CD1353">
        <w:trPr>
          <w:trHeight w:val="375"/>
          <w:jc w:val="center"/>
        </w:trPr>
        <w:tc>
          <w:tcPr>
            <w:tcW w:w="496" w:type="dxa"/>
            <w:shd w:val="clear" w:color="auto" w:fill="auto"/>
            <w:noWrap/>
            <w:hideMark/>
          </w:tcPr>
          <w:p w14:paraId="23D257D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28</w:t>
            </w:r>
          </w:p>
        </w:tc>
        <w:tc>
          <w:tcPr>
            <w:tcW w:w="1597" w:type="dxa"/>
            <w:shd w:val="clear" w:color="auto" w:fill="auto"/>
            <w:noWrap/>
            <w:hideMark/>
          </w:tcPr>
          <w:p w14:paraId="577FE84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60FE051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0C1535E5"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2019</w:t>
            </w:r>
          </w:p>
        </w:tc>
        <w:tc>
          <w:tcPr>
            <w:tcW w:w="3443" w:type="dxa"/>
            <w:shd w:val="clear" w:color="auto" w:fill="auto"/>
            <w:noWrap/>
            <w:hideMark/>
          </w:tcPr>
          <w:p w14:paraId="24C14811"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VF14SRCL462910171</w:t>
            </w:r>
          </w:p>
        </w:tc>
      </w:tr>
      <w:tr w:rsidR="0020702B" w:rsidRPr="0058581A" w14:paraId="1CC046FA" w14:textId="77777777" w:rsidTr="00CD1353">
        <w:trPr>
          <w:trHeight w:val="375"/>
          <w:jc w:val="center"/>
        </w:trPr>
        <w:tc>
          <w:tcPr>
            <w:tcW w:w="496" w:type="dxa"/>
            <w:shd w:val="clear" w:color="auto" w:fill="auto"/>
            <w:noWrap/>
            <w:hideMark/>
          </w:tcPr>
          <w:p w14:paraId="7C65BBA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lastRenderedPageBreak/>
              <w:t>29</w:t>
            </w:r>
          </w:p>
        </w:tc>
        <w:tc>
          <w:tcPr>
            <w:tcW w:w="1597" w:type="dxa"/>
            <w:shd w:val="clear" w:color="auto" w:fill="auto"/>
            <w:noWrap/>
            <w:hideMark/>
          </w:tcPr>
          <w:p w14:paraId="65DC366D"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Renault</w:t>
            </w:r>
          </w:p>
        </w:tc>
        <w:tc>
          <w:tcPr>
            <w:tcW w:w="2155" w:type="dxa"/>
            <w:shd w:val="clear" w:color="auto" w:fill="auto"/>
            <w:noWrap/>
            <w:hideMark/>
          </w:tcPr>
          <w:p w14:paraId="4C20E81C"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Logan</w:t>
            </w:r>
          </w:p>
        </w:tc>
        <w:tc>
          <w:tcPr>
            <w:tcW w:w="1660" w:type="dxa"/>
            <w:shd w:val="clear" w:color="auto" w:fill="auto"/>
            <w:noWrap/>
            <w:hideMark/>
          </w:tcPr>
          <w:p w14:paraId="25756552"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2020</w:t>
            </w:r>
          </w:p>
        </w:tc>
        <w:tc>
          <w:tcPr>
            <w:tcW w:w="3443" w:type="dxa"/>
            <w:shd w:val="clear" w:color="auto" w:fill="auto"/>
            <w:noWrap/>
            <w:hideMark/>
          </w:tcPr>
          <w:p w14:paraId="23BCCAE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VF14SRCL465225882</w:t>
            </w:r>
          </w:p>
        </w:tc>
      </w:tr>
      <w:tr w:rsidR="0020702B" w:rsidRPr="0058581A" w14:paraId="09957D9D" w14:textId="77777777" w:rsidTr="00CD1353">
        <w:trPr>
          <w:trHeight w:val="375"/>
          <w:jc w:val="center"/>
        </w:trPr>
        <w:tc>
          <w:tcPr>
            <w:tcW w:w="496" w:type="dxa"/>
            <w:shd w:val="clear" w:color="auto" w:fill="auto"/>
            <w:noWrap/>
            <w:hideMark/>
          </w:tcPr>
          <w:p w14:paraId="176F9680"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30</w:t>
            </w:r>
          </w:p>
        </w:tc>
        <w:tc>
          <w:tcPr>
            <w:tcW w:w="1597" w:type="dxa"/>
            <w:shd w:val="clear" w:color="auto" w:fill="auto"/>
            <w:noWrap/>
            <w:hideMark/>
          </w:tcPr>
          <w:p w14:paraId="2EED706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СКС</w:t>
            </w:r>
          </w:p>
        </w:tc>
        <w:tc>
          <w:tcPr>
            <w:tcW w:w="2155" w:type="dxa"/>
            <w:shd w:val="clear" w:color="auto" w:fill="auto"/>
            <w:noWrap/>
            <w:hideMark/>
          </w:tcPr>
          <w:p w14:paraId="65FD4F2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RDS-ПС</w:t>
            </w:r>
          </w:p>
        </w:tc>
        <w:tc>
          <w:tcPr>
            <w:tcW w:w="1660" w:type="dxa"/>
            <w:shd w:val="clear" w:color="auto" w:fill="auto"/>
            <w:noWrap/>
            <w:hideMark/>
          </w:tcPr>
          <w:p w14:paraId="41D31038"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2023</w:t>
            </w:r>
          </w:p>
        </w:tc>
        <w:tc>
          <w:tcPr>
            <w:tcW w:w="3443" w:type="dxa"/>
            <w:shd w:val="clear" w:color="auto" w:fill="auto"/>
            <w:noWrap/>
            <w:hideMark/>
          </w:tcPr>
          <w:p w14:paraId="592207E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Y69SKSOS2POC18257</w:t>
            </w:r>
          </w:p>
        </w:tc>
      </w:tr>
      <w:tr w:rsidR="0020702B" w:rsidRPr="0058581A" w14:paraId="17BD849D" w14:textId="77777777" w:rsidTr="00CD1353">
        <w:trPr>
          <w:trHeight w:val="375"/>
          <w:jc w:val="center"/>
        </w:trPr>
        <w:tc>
          <w:tcPr>
            <w:tcW w:w="496" w:type="dxa"/>
            <w:shd w:val="clear" w:color="auto" w:fill="auto"/>
            <w:noWrap/>
            <w:hideMark/>
          </w:tcPr>
          <w:p w14:paraId="4700A3F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31</w:t>
            </w:r>
          </w:p>
        </w:tc>
        <w:tc>
          <w:tcPr>
            <w:tcW w:w="1597" w:type="dxa"/>
            <w:shd w:val="clear" w:color="auto" w:fill="auto"/>
            <w:noWrap/>
            <w:hideMark/>
          </w:tcPr>
          <w:p w14:paraId="7E9EE97B"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ЗАЗ</w:t>
            </w:r>
          </w:p>
        </w:tc>
        <w:tc>
          <w:tcPr>
            <w:tcW w:w="2155" w:type="dxa"/>
            <w:shd w:val="clear" w:color="auto" w:fill="auto"/>
            <w:noWrap/>
            <w:hideMark/>
          </w:tcPr>
          <w:p w14:paraId="31702113"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Sens</w:t>
            </w:r>
          </w:p>
        </w:tc>
        <w:tc>
          <w:tcPr>
            <w:tcW w:w="1660" w:type="dxa"/>
            <w:shd w:val="clear" w:color="auto" w:fill="auto"/>
            <w:noWrap/>
            <w:hideMark/>
          </w:tcPr>
          <w:p w14:paraId="35B1A674"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2017</w:t>
            </w:r>
          </w:p>
        </w:tc>
        <w:tc>
          <w:tcPr>
            <w:tcW w:w="3443" w:type="dxa"/>
            <w:shd w:val="clear" w:color="auto" w:fill="auto"/>
            <w:noWrap/>
            <w:hideMark/>
          </w:tcPr>
          <w:p w14:paraId="7B4B6DBA"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Y6DTF698KH0339314</w:t>
            </w:r>
          </w:p>
        </w:tc>
      </w:tr>
      <w:tr w:rsidR="0020702B" w:rsidRPr="0058581A" w14:paraId="35878EE5" w14:textId="77777777" w:rsidTr="00CD1353">
        <w:trPr>
          <w:trHeight w:val="390"/>
          <w:jc w:val="center"/>
        </w:trPr>
        <w:tc>
          <w:tcPr>
            <w:tcW w:w="496" w:type="dxa"/>
            <w:shd w:val="clear" w:color="auto" w:fill="auto"/>
            <w:noWrap/>
            <w:hideMark/>
          </w:tcPr>
          <w:p w14:paraId="5C95413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32</w:t>
            </w:r>
          </w:p>
        </w:tc>
        <w:tc>
          <w:tcPr>
            <w:tcW w:w="1597" w:type="dxa"/>
            <w:shd w:val="clear" w:color="auto" w:fill="auto"/>
            <w:noWrap/>
            <w:hideMark/>
          </w:tcPr>
          <w:p w14:paraId="64F4C8EE"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ЗАЗ</w:t>
            </w:r>
          </w:p>
        </w:tc>
        <w:tc>
          <w:tcPr>
            <w:tcW w:w="2155" w:type="dxa"/>
            <w:shd w:val="clear" w:color="auto" w:fill="auto"/>
            <w:noWrap/>
            <w:hideMark/>
          </w:tcPr>
          <w:p w14:paraId="1DCD316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Sens</w:t>
            </w:r>
          </w:p>
        </w:tc>
        <w:tc>
          <w:tcPr>
            <w:tcW w:w="1660" w:type="dxa"/>
            <w:shd w:val="clear" w:color="auto" w:fill="auto"/>
            <w:noWrap/>
            <w:hideMark/>
          </w:tcPr>
          <w:p w14:paraId="63ECCED9"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2017</w:t>
            </w:r>
          </w:p>
        </w:tc>
        <w:tc>
          <w:tcPr>
            <w:tcW w:w="3443" w:type="dxa"/>
            <w:shd w:val="clear" w:color="auto" w:fill="auto"/>
            <w:noWrap/>
            <w:hideMark/>
          </w:tcPr>
          <w:p w14:paraId="0EC84EE6" w14:textId="77777777" w:rsidR="0020702B" w:rsidRPr="0058581A" w:rsidRDefault="0020702B" w:rsidP="00CD1353">
            <w:pPr>
              <w:spacing w:after="0" w:line="240" w:lineRule="auto"/>
              <w:jc w:val="center"/>
              <w:rPr>
                <w:rFonts w:ascii="Times New Roman" w:eastAsia="Times New Roman" w:hAnsi="Times New Roman" w:cs="Times New Roman"/>
                <w:bCs/>
                <w:sz w:val="28"/>
                <w:szCs w:val="28"/>
                <w:lang w:val="ru-RU"/>
              </w:rPr>
            </w:pPr>
            <w:r w:rsidRPr="0058581A">
              <w:rPr>
                <w:rFonts w:ascii="Times New Roman" w:eastAsia="Times New Roman" w:hAnsi="Times New Roman" w:cs="Times New Roman"/>
                <w:bCs/>
                <w:sz w:val="28"/>
                <w:szCs w:val="28"/>
                <w:lang w:val="ru-RU"/>
              </w:rPr>
              <w:t>Y6DTF698KH0339860</w:t>
            </w:r>
          </w:p>
        </w:tc>
      </w:tr>
    </w:tbl>
    <w:p w14:paraId="3018BCE6" w14:textId="77777777" w:rsidR="0020702B" w:rsidRDefault="0020702B" w:rsidP="004155B3">
      <w:pPr>
        <w:spacing w:after="0"/>
        <w:ind w:firstLine="567"/>
        <w:jc w:val="center"/>
        <w:rPr>
          <w:rFonts w:ascii="Times New Roman" w:hAnsi="Times New Roman" w:cs="Times New Roman"/>
          <w:b/>
          <w:sz w:val="24"/>
          <w:szCs w:val="24"/>
        </w:rPr>
      </w:pPr>
    </w:p>
    <w:p w14:paraId="373886F7" w14:textId="5A5EF644" w:rsidR="00DA65E8" w:rsidRDefault="00DA65E8" w:rsidP="003D3BE1">
      <w:pPr>
        <w:keepNext/>
        <w:suppressAutoHyphens/>
        <w:spacing w:after="0"/>
        <w:jc w:val="both"/>
        <w:rPr>
          <w:rFonts w:ascii="Times New Roman" w:hAnsi="Times New Roman" w:cs="Times New Roman"/>
          <w:sz w:val="24"/>
          <w:szCs w:val="24"/>
        </w:rPr>
      </w:pPr>
    </w:p>
    <w:p w14:paraId="345059AC" w14:textId="2ACA8AB8" w:rsidR="00880477" w:rsidRPr="00880477" w:rsidRDefault="00880477" w:rsidP="007B6AC3">
      <w:pPr>
        <w:keepNext/>
        <w:suppressAutoHyphens/>
        <w:spacing w:after="0"/>
        <w:ind w:firstLine="567"/>
        <w:jc w:val="both"/>
        <w:rPr>
          <w:rFonts w:ascii="Times New Roman" w:hAnsi="Times New Roman" w:cs="Times New Roman"/>
          <w:sz w:val="24"/>
          <w:szCs w:val="24"/>
          <w:lang w:eastAsia="zh-CN"/>
        </w:rPr>
      </w:pPr>
      <w:r w:rsidRPr="00880477">
        <w:rPr>
          <w:rFonts w:ascii="Times New Roman" w:hAnsi="Times New Roman" w:cs="Times New Roman"/>
          <w:sz w:val="24"/>
          <w:szCs w:val="24"/>
        </w:rPr>
        <w:t>Ремонт і технічне обслуговування автомобілів</w:t>
      </w:r>
      <w:r w:rsidRPr="00880477">
        <w:rPr>
          <w:rFonts w:ascii="Times New Roman" w:hAnsi="Times New Roman" w:cs="Times New Roman"/>
          <w:sz w:val="24"/>
          <w:szCs w:val="24"/>
          <w:lang w:eastAsia="zh-CN"/>
        </w:rPr>
        <w:t xml:space="preserve"> Замовника необхідно здійснювати з моменту підписання договору.</w:t>
      </w:r>
    </w:p>
    <w:p w14:paraId="4377BC06" w14:textId="50CDFD75" w:rsidR="003D3BE1" w:rsidRPr="00880477" w:rsidRDefault="003D3BE1" w:rsidP="008F0EFD">
      <w:pPr>
        <w:keepNext/>
        <w:suppressAutoHyphens/>
        <w:spacing w:after="0"/>
        <w:ind w:firstLine="567"/>
        <w:jc w:val="both"/>
        <w:rPr>
          <w:rFonts w:ascii="Times New Roman" w:hAnsi="Times New Roman" w:cs="Times New Roman"/>
          <w:sz w:val="24"/>
          <w:szCs w:val="24"/>
          <w:lang w:eastAsia="zh-CN"/>
        </w:rPr>
      </w:pPr>
      <w:r w:rsidRPr="003D3BE1">
        <w:rPr>
          <w:rFonts w:ascii="Times New Roman" w:hAnsi="Times New Roman" w:cs="Times New Roman"/>
          <w:sz w:val="24"/>
          <w:szCs w:val="24"/>
          <w:lang w:eastAsia="zh-CN"/>
        </w:rPr>
        <w:t>У зв’язку з тим, що на момент проведення процедури закупівлі не можливо визначити конкретний перелік послуг та їх обсяг, Замовник визначає перелік послуг та їх обсяг, наведений у Формі «Тендерної пропозиції» (Додаток 4 до тендерної документації) на основі якої Учасники готують тендерні пропозиції.</w:t>
      </w:r>
    </w:p>
    <w:p w14:paraId="7B9BB1A3" w14:textId="2697283C" w:rsidR="00880477" w:rsidRPr="00880477" w:rsidRDefault="00880477" w:rsidP="007B6AC3">
      <w:pPr>
        <w:keepNext/>
        <w:suppressAutoHyphens/>
        <w:spacing w:after="0"/>
        <w:ind w:firstLine="567"/>
        <w:jc w:val="both"/>
        <w:rPr>
          <w:rFonts w:ascii="Times New Roman" w:hAnsi="Times New Roman" w:cs="Times New Roman"/>
          <w:sz w:val="24"/>
          <w:szCs w:val="24"/>
          <w:lang w:eastAsia="zh-CN"/>
        </w:rPr>
      </w:pPr>
      <w:r w:rsidRPr="00880477">
        <w:rPr>
          <w:rFonts w:ascii="Times New Roman" w:hAnsi="Times New Roman" w:cs="Times New Roman"/>
          <w:sz w:val="24"/>
          <w:szCs w:val="24"/>
          <w:lang w:eastAsia="zh-CN"/>
        </w:rPr>
        <w:t xml:space="preserve">З метою забезпечення безперебійного використання автомобілів працівниками </w:t>
      </w:r>
      <w:r w:rsidRPr="00880477">
        <w:rPr>
          <w:rFonts w:ascii="Times New Roman" w:hAnsi="Times New Roman" w:cs="Times New Roman"/>
          <w:sz w:val="24"/>
          <w:szCs w:val="24"/>
          <w:lang w:eastAsia="uk-UA"/>
        </w:rPr>
        <w:t xml:space="preserve">Управління поліції охорони </w:t>
      </w:r>
      <w:r w:rsidR="00A44745">
        <w:rPr>
          <w:rFonts w:ascii="Times New Roman" w:hAnsi="Times New Roman" w:cs="Times New Roman"/>
          <w:sz w:val="24"/>
          <w:szCs w:val="24"/>
          <w:lang w:eastAsia="uk-UA"/>
        </w:rPr>
        <w:t>в Івано-Франківській</w:t>
      </w:r>
      <w:r w:rsidRPr="00880477">
        <w:rPr>
          <w:rFonts w:ascii="Times New Roman" w:hAnsi="Times New Roman" w:cs="Times New Roman"/>
          <w:sz w:val="24"/>
          <w:szCs w:val="24"/>
          <w:lang w:eastAsia="uk-UA"/>
        </w:rPr>
        <w:t xml:space="preserve"> області</w:t>
      </w:r>
      <w:r w:rsidRPr="00880477">
        <w:rPr>
          <w:rFonts w:ascii="Times New Roman" w:hAnsi="Times New Roman" w:cs="Times New Roman"/>
          <w:sz w:val="24"/>
          <w:szCs w:val="24"/>
          <w:lang w:eastAsia="zh-CN"/>
        </w:rPr>
        <w:t xml:space="preserve">, а також зважаючи на той факт, що використання автомобілів безпосередньо пов’язане із безпекою особового складу </w:t>
      </w:r>
      <w:r w:rsidRPr="00880477">
        <w:rPr>
          <w:rFonts w:ascii="Times New Roman" w:hAnsi="Times New Roman" w:cs="Times New Roman"/>
          <w:sz w:val="24"/>
          <w:szCs w:val="24"/>
          <w:lang w:eastAsia="uk-UA"/>
        </w:rPr>
        <w:t xml:space="preserve">Управління поліції охорони </w:t>
      </w:r>
      <w:r w:rsidR="00A44745">
        <w:rPr>
          <w:rFonts w:ascii="Times New Roman" w:hAnsi="Times New Roman" w:cs="Times New Roman"/>
          <w:sz w:val="24"/>
          <w:szCs w:val="24"/>
          <w:lang w:eastAsia="uk-UA"/>
        </w:rPr>
        <w:t>в Івано-Франківській</w:t>
      </w:r>
      <w:r w:rsidRPr="00880477">
        <w:rPr>
          <w:rFonts w:ascii="Times New Roman" w:hAnsi="Times New Roman" w:cs="Times New Roman"/>
          <w:sz w:val="24"/>
          <w:szCs w:val="24"/>
          <w:lang w:eastAsia="uk-UA"/>
        </w:rPr>
        <w:t xml:space="preserve"> області</w:t>
      </w:r>
      <w:r w:rsidRPr="00880477">
        <w:rPr>
          <w:rFonts w:ascii="Times New Roman" w:hAnsi="Times New Roman" w:cs="Times New Roman"/>
          <w:sz w:val="24"/>
          <w:szCs w:val="24"/>
          <w:lang w:eastAsia="zh-CN"/>
        </w:rPr>
        <w:t>, Замовником висуваються посилені вимоги до станції технічного обслуговування (далі – СТО) таких автомобілів. Серед таких вимог виділяються наступні:</w:t>
      </w:r>
    </w:p>
    <w:p w14:paraId="131674E6" w14:textId="06D474CD" w:rsidR="00880477" w:rsidRDefault="00880477" w:rsidP="008F0EFD">
      <w:pPr>
        <w:keepNext/>
        <w:widowControl w:val="0"/>
        <w:spacing w:after="0"/>
        <w:ind w:firstLine="567"/>
        <w:jc w:val="both"/>
        <w:rPr>
          <w:rFonts w:ascii="Times New Roman" w:hAnsi="Times New Roman" w:cs="Times New Roman"/>
          <w:b/>
          <w:bCs/>
          <w:sz w:val="28"/>
          <w:szCs w:val="28"/>
          <w:lang w:eastAsia="zh-CN"/>
        </w:rPr>
      </w:pPr>
      <w:r w:rsidRPr="00496191">
        <w:rPr>
          <w:rFonts w:ascii="Times New Roman" w:hAnsi="Times New Roman" w:cs="Times New Roman"/>
          <w:b/>
          <w:bCs/>
          <w:sz w:val="24"/>
          <w:szCs w:val="24"/>
          <w:lang w:eastAsia="zh-CN"/>
        </w:rPr>
        <w:t>З метою забезпечення повноцінного та якісного надання послуг з технічного обслуговування та ремонтування автомобілів до станції технічного обслуговування (далі – СТО) висуваються наступні вимоги</w:t>
      </w:r>
      <w:r w:rsidR="008F0EFD">
        <w:rPr>
          <w:rFonts w:ascii="Times New Roman" w:hAnsi="Times New Roman" w:cs="Times New Roman"/>
          <w:b/>
          <w:bCs/>
          <w:sz w:val="24"/>
          <w:szCs w:val="24"/>
          <w:lang w:eastAsia="zh-CN"/>
        </w:rPr>
        <w:t xml:space="preserve"> до СТО</w:t>
      </w:r>
      <w:r w:rsidRPr="00666661">
        <w:rPr>
          <w:rFonts w:ascii="Times New Roman" w:hAnsi="Times New Roman" w:cs="Times New Roman"/>
          <w:b/>
          <w:bCs/>
          <w:sz w:val="28"/>
          <w:szCs w:val="28"/>
          <w:lang w:eastAsia="zh-CN"/>
        </w:rPr>
        <w:t>:</w:t>
      </w:r>
    </w:p>
    <w:p w14:paraId="54232892" w14:textId="298FC173"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 xml:space="preserve">Місцезнаходження СТО – м. Івано-Франківськ (відстань від місцезнаходження Замовника (вул. Млинарська, 2, м. Івано-Франківськ) до СТО учасника не більше </w:t>
      </w:r>
      <w:r w:rsidR="00AF2B0E">
        <w:rPr>
          <w:rFonts w:ascii="Times New Roman" w:hAnsi="Times New Roman" w:cs="Times New Roman"/>
          <w:b/>
          <w:sz w:val="24"/>
          <w:szCs w:val="24"/>
        </w:rPr>
        <w:t>3</w:t>
      </w:r>
      <w:r w:rsidRPr="008F0EFD">
        <w:rPr>
          <w:rFonts w:ascii="Times New Roman" w:hAnsi="Times New Roman" w:cs="Times New Roman"/>
          <w:b/>
          <w:color w:val="FF0000"/>
          <w:sz w:val="24"/>
          <w:szCs w:val="24"/>
        </w:rPr>
        <w:t xml:space="preserve"> </w:t>
      </w:r>
      <w:r w:rsidRPr="008F0EFD">
        <w:rPr>
          <w:rFonts w:ascii="Times New Roman" w:hAnsi="Times New Roman" w:cs="Times New Roman"/>
          <w:b/>
          <w:sz w:val="24"/>
          <w:szCs w:val="24"/>
        </w:rPr>
        <w:t>км</w:t>
      </w:r>
      <w:r w:rsidRPr="008F0EFD">
        <w:rPr>
          <w:rFonts w:ascii="Times New Roman" w:hAnsi="Times New Roman" w:cs="Times New Roman"/>
          <w:sz w:val="24"/>
          <w:szCs w:val="24"/>
        </w:rPr>
        <w:t xml:space="preserve">. СТО Учасника за однією адресою повинна мати: </w:t>
      </w:r>
    </w:p>
    <w:p w14:paraId="63D846B3" w14:textId="77777777" w:rsidR="008F0EFD" w:rsidRPr="008F0EFD" w:rsidRDefault="008F0EFD" w:rsidP="008F0EFD">
      <w:pPr>
        <w:widowControl w:val="0"/>
        <w:autoSpaceDE w:val="0"/>
        <w:autoSpaceDN w:val="0"/>
        <w:adjustRightInd w:val="0"/>
        <w:spacing w:after="0" w:line="240" w:lineRule="auto"/>
        <w:jc w:val="both"/>
        <w:rPr>
          <w:rFonts w:ascii="Times New Roman" w:hAnsi="Times New Roman" w:cs="Times New Roman"/>
          <w:sz w:val="24"/>
          <w:szCs w:val="24"/>
        </w:rPr>
      </w:pPr>
      <w:r w:rsidRPr="008F0EFD">
        <w:rPr>
          <w:rFonts w:ascii="Times New Roman" w:hAnsi="Times New Roman" w:cs="Times New Roman"/>
          <w:sz w:val="24"/>
          <w:szCs w:val="24"/>
        </w:rPr>
        <w:t>- стоянку для зберігання автомобілів, територія якої цілодобово знаходитиметься під охороною;</w:t>
      </w:r>
    </w:p>
    <w:p w14:paraId="7B1D1CD0" w14:textId="77777777" w:rsidR="008F0EFD" w:rsidRPr="008F0EFD" w:rsidRDefault="008F0EFD" w:rsidP="008F0EFD">
      <w:pPr>
        <w:widowControl w:val="0"/>
        <w:autoSpaceDE w:val="0"/>
        <w:autoSpaceDN w:val="0"/>
        <w:adjustRightInd w:val="0"/>
        <w:spacing w:after="0" w:line="240" w:lineRule="auto"/>
        <w:jc w:val="both"/>
        <w:rPr>
          <w:rFonts w:ascii="Times New Roman" w:hAnsi="Times New Roman" w:cs="Times New Roman"/>
          <w:sz w:val="24"/>
          <w:szCs w:val="24"/>
        </w:rPr>
      </w:pPr>
      <w:r w:rsidRPr="008F0EFD">
        <w:rPr>
          <w:rFonts w:ascii="Times New Roman" w:hAnsi="Times New Roman" w:cs="Times New Roman"/>
          <w:sz w:val="24"/>
          <w:szCs w:val="24"/>
        </w:rPr>
        <w:t>- власний склад запчастин та витратних матеріалів для автотранспортних засобів Замовника.</w:t>
      </w:r>
    </w:p>
    <w:p w14:paraId="053A2F0C" w14:textId="255DA5F3" w:rsidR="002D6710" w:rsidRDefault="002D6710" w:rsidP="002D6710">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olor w:val="000000"/>
          <w:sz w:val="24"/>
          <w:szCs w:val="24"/>
          <w:lang w:eastAsia="uk-UA"/>
        </w:rPr>
        <w:t>Надання послуг здійснюється за зверненням Замовника, згідно поданої Заявки.</w:t>
      </w:r>
    </w:p>
    <w:p w14:paraId="26E744F6" w14:textId="015A6DFD"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СТО повинне мати відповідну організаційну структуру (приймальний відділ, відділ запчастин, особу відповідальну за якість виконаних робіт).</w:t>
      </w:r>
    </w:p>
    <w:p w14:paraId="114D4C57"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СТО повинне обслуговувати усі без виключення марки автомобілів, які є в наявності у Замовника.</w:t>
      </w:r>
    </w:p>
    <w:p w14:paraId="5D765735"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Представник СТО повинен узгоджувати весь перелік послуг та цінову пропозицію запасних частин і витратних матеріалів з представником Замовника до виконання послуг.</w:t>
      </w:r>
    </w:p>
    <w:p w14:paraId="1FFC6F89"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Замовник, для визначення об’єму послуг з ремонту і технічного обслуговуванню та попереднього узгодження послуг і матеріалів, що знадобляться для виконання їх, СТО повинно провести попередню діагностику.</w:t>
      </w:r>
    </w:p>
    <w:p w14:paraId="324FA819"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Надавати можливість представнику Замовника бути присутнім біля автотранспортного засобу при проведенні діагностик та слідкувати за процесом проведення послуг (не заважаючи механіку що їх проводить).</w:t>
      </w:r>
    </w:p>
    <w:p w14:paraId="34F08BF1"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contextualSpacing/>
        <w:jc w:val="both"/>
        <w:rPr>
          <w:rFonts w:ascii="Times New Roman" w:hAnsi="Times New Roman" w:cs="Arial"/>
          <w:sz w:val="24"/>
          <w:szCs w:val="24"/>
        </w:rPr>
      </w:pPr>
      <w:r w:rsidRPr="008F0EFD">
        <w:rPr>
          <w:rFonts w:ascii="Times New Roman" w:hAnsi="Times New Roman" w:cs="Arial"/>
          <w:sz w:val="24"/>
          <w:szCs w:val="24"/>
        </w:rPr>
        <w:t xml:space="preserve">Учасник повинен мати: </w:t>
      </w:r>
    </w:p>
    <w:p w14:paraId="0B35739F"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color w:val="000000"/>
          <w:sz w:val="24"/>
          <w:szCs w:val="24"/>
          <w:lang w:eastAsia="uk-UA"/>
        </w:rPr>
      </w:pPr>
      <w:r w:rsidRPr="008F0EFD">
        <w:rPr>
          <w:rFonts w:ascii="Times New Roman" w:hAnsi="Times New Roman" w:cs="Arial"/>
          <w:color w:val="000000"/>
          <w:sz w:val="24"/>
          <w:szCs w:val="24"/>
          <w:lang w:eastAsia="uk-UA"/>
        </w:rPr>
        <w:t>- діагностичну лінію (перевірка ходової частини та електрообладнання ТЗ);</w:t>
      </w:r>
    </w:p>
    <w:p w14:paraId="1CA150CA"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color w:val="000000"/>
          <w:sz w:val="24"/>
          <w:szCs w:val="24"/>
          <w:lang w:eastAsia="uk-UA"/>
        </w:rPr>
      </w:pPr>
      <w:r w:rsidRPr="008F0EFD">
        <w:rPr>
          <w:rFonts w:ascii="Times New Roman" w:hAnsi="Times New Roman" w:cs="Arial"/>
          <w:color w:val="000000"/>
          <w:sz w:val="24"/>
          <w:szCs w:val="24"/>
          <w:lang w:eastAsia="uk-UA"/>
        </w:rPr>
        <w:t>- ремонтну зону для відновлення агрегатів;</w:t>
      </w:r>
    </w:p>
    <w:p w14:paraId="73A5076F"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зону для заміни мастила і технічних рідин;</w:t>
      </w:r>
    </w:p>
    <w:p w14:paraId="1D1B140E"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стенд розвал-сходження;</w:t>
      </w:r>
    </w:p>
    <w:p w14:paraId="32DD11C3"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стенд шиномонтажу та балансування коліс;</w:t>
      </w:r>
    </w:p>
    <w:p w14:paraId="65FF33EA"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стенд регулювання світла фар;</w:t>
      </w:r>
    </w:p>
    <w:p w14:paraId="0A777C31"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каталог запасних частин;</w:t>
      </w:r>
    </w:p>
    <w:p w14:paraId="24E411A9"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обладнання для діагностики та очищення форсунок інжекторів зі зняттям;</w:t>
      </w:r>
    </w:p>
    <w:p w14:paraId="5C863A2A"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обладнання для діагностики та очищення форсунок інжекторів без зняття;</w:t>
      </w:r>
    </w:p>
    <w:p w14:paraId="247238D2"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xml:space="preserve">- обладнання для ремонту та діагностики автоматичних та механічних коробок передач; </w:t>
      </w:r>
    </w:p>
    <w:p w14:paraId="4CFAA8C7"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xml:space="preserve">- обладнання та гальмівний стенд для діагностики й ремонту гальмівних систем, АВS, ЕSР, АSR; </w:t>
      </w:r>
    </w:p>
    <w:p w14:paraId="4729C7FD"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lastRenderedPageBreak/>
        <w:t>- пристрій для заміни гальмівної рідини;</w:t>
      </w:r>
    </w:p>
    <w:p w14:paraId="28EA0BC1"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xml:space="preserve">- обладнання для ремонту бензинових та дизельних паливних систем; </w:t>
      </w:r>
    </w:p>
    <w:p w14:paraId="35D1B299"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xml:space="preserve">- обладнання для проведення капітальних ремонтів двигунів і головок блоку циліндрів; </w:t>
      </w:r>
    </w:p>
    <w:p w14:paraId="48BD55FF"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 xml:space="preserve">- обладнання для ремонту та заправки кондиціонерів; </w:t>
      </w:r>
    </w:p>
    <w:p w14:paraId="2298FD3E" w14:textId="77777777" w:rsidR="008F0EFD" w:rsidRPr="008F0EFD" w:rsidRDefault="008F0EFD" w:rsidP="008F0EFD">
      <w:pPr>
        <w:widowControl w:val="0"/>
        <w:tabs>
          <w:tab w:val="num" w:pos="0"/>
        </w:tabs>
        <w:autoSpaceDE w:val="0"/>
        <w:autoSpaceDN w:val="0"/>
        <w:adjustRightInd w:val="0"/>
        <w:spacing w:after="0" w:line="240" w:lineRule="auto"/>
        <w:contextualSpacing/>
        <w:jc w:val="both"/>
        <w:rPr>
          <w:rFonts w:ascii="Times New Roman" w:hAnsi="Times New Roman" w:cs="Arial"/>
          <w:sz w:val="24"/>
          <w:szCs w:val="24"/>
        </w:rPr>
      </w:pPr>
      <w:r w:rsidRPr="008F0EFD">
        <w:rPr>
          <w:rFonts w:ascii="Times New Roman" w:hAnsi="Times New Roman" w:cs="Arial"/>
          <w:sz w:val="24"/>
          <w:szCs w:val="24"/>
        </w:rPr>
        <w:t>та надати у довільній формі довідку щодо обладнання та потужності СТО.</w:t>
      </w:r>
    </w:p>
    <w:p w14:paraId="6237F2B0"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 xml:space="preserve">СТО повинне одночасно мати можливість обслуговувати не менше ніж </w:t>
      </w:r>
      <w:r w:rsidRPr="008F0EFD">
        <w:rPr>
          <w:rFonts w:ascii="Times New Roman" w:hAnsi="Times New Roman" w:cs="Times New Roman"/>
          <w:b/>
          <w:sz w:val="24"/>
          <w:szCs w:val="24"/>
        </w:rPr>
        <w:t>4 автотранспортних</w:t>
      </w:r>
      <w:r w:rsidRPr="008F0EFD">
        <w:rPr>
          <w:rFonts w:ascii="Times New Roman" w:hAnsi="Times New Roman" w:cs="Times New Roman"/>
          <w:sz w:val="24"/>
          <w:szCs w:val="24"/>
        </w:rPr>
        <w:t xml:space="preserve"> засобів Замовника.</w:t>
      </w:r>
    </w:p>
    <w:p w14:paraId="452C72D1"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Наявність професійного та спеціалізованого інструменту для виконання послуг</w:t>
      </w:r>
      <w:r w:rsidRPr="008F0EFD">
        <w:rPr>
          <w:rFonts w:ascii="Times New Roman" w:eastAsia="SimSun" w:hAnsi="Times New Roman" w:cs="Times New Roman"/>
          <w:sz w:val="24"/>
          <w:szCs w:val="24"/>
        </w:rPr>
        <w:t xml:space="preserve"> з технічного обслуговування та ремонту автотранспортних засобів</w:t>
      </w:r>
      <w:r w:rsidRPr="008F0EFD">
        <w:rPr>
          <w:rFonts w:ascii="Times New Roman" w:hAnsi="Times New Roman" w:cs="Times New Roman"/>
          <w:sz w:val="24"/>
          <w:szCs w:val="24"/>
        </w:rPr>
        <w:t>;</w:t>
      </w:r>
    </w:p>
    <w:p w14:paraId="553D9E3B"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8F0EFD">
        <w:rPr>
          <w:rFonts w:ascii="Times New Roman" w:hAnsi="Times New Roman" w:cs="Times New Roman"/>
          <w:sz w:val="24"/>
          <w:szCs w:val="24"/>
        </w:rPr>
        <w:t>СТО повинно мати спеціалізоване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w:t>
      </w:r>
    </w:p>
    <w:p w14:paraId="37EC2343"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8F0EFD">
        <w:rPr>
          <w:rFonts w:ascii="Times New Roman" w:hAnsi="Times New Roman" w:cs="Times New Roman"/>
          <w:sz w:val="24"/>
          <w:szCs w:val="24"/>
        </w:rPr>
        <w:t>Послуги по ремонту та технічному обслуговуванню  повинно проводитися якісно згідно законодавчих та нормативних актів України.</w:t>
      </w:r>
    </w:p>
    <w:p w14:paraId="79119568"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contextualSpacing/>
        <w:jc w:val="both"/>
        <w:rPr>
          <w:rFonts w:ascii="Times New Roman" w:hAnsi="Times New Roman" w:cs="Arial"/>
          <w:sz w:val="24"/>
          <w:szCs w:val="24"/>
        </w:rPr>
      </w:pPr>
      <w:r w:rsidRPr="008F0EFD">
        <w:rPr>
          <w:rFonts w:ascii="Times New Roman" w:hAnsi="Times New Roman" w:cs="Arial"/>
          <w:sz w:val="24"/>
          <w:szCs w:val="24"/>
        </w:rPr>
        <w:t xml:space="preserve">СТО повинна взяти на обслуговування або ремонт автомобілі Замовника протягом </w:t>
      </w:r>
      <w:r w:rsidRPr="008F0EFD">
        <w:rPr>
          <w:rFonts w:ascii="Times New Roman" w:hAnsi="Times New Roman" w:cs="Arial"/>
          <w:b/>
          <w:sz w:val="24"/>
          <w:szCs w:val="24"/>
        </w:rPr>
        <w:t>1 годин</w:t>
      </w:r>
      <w:r w:rsidRPr="008F0EFD">
        <w:rPr>
          <w:rFonts w:ascii="Times New Roman" w:hAnsi="Times New Roman" w:cs="Arial"/>
          <w:sz w:val="24"/>
          <w:szCs w:val="24"/>
        </w:rPr>
        <w:t xml:space="preserve"> з моменту звернення, надавати можливість в позачерговому обслуговуванні  автомобілів Замовника.</w:t>
      </w:r>
    </w:p>
    <w:p w14:paraId="329DAF58"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8F0EFD">
        <w:rPr>
          <w:rFonts w:ascii="Times New Roman" w:hAnsi="Times New Roman" w:cs="Times New Roman"/>
          <w:sz w:val="24"/>
          <w:szCs w:val="24"/>
        </w:rPr>
        <w:t xml:space="preserve">СТО повинно працювати (проводити технічне обслуговування та ремонт ТЗ) </w:t>
      </w:r>
      <w:r w:rsidRPr="008F0EFD">
        <w:rPr>
          <w:rFonts w:ascii="Times New Roman" w:hAnsi="Times New Roman" w:cs="Times New Roman"/>
          <w:b/>
          <w:sz w:val="24"/>
          <w:szCs w:val="24"/>
        </w:rPr>
        <w:t>6  календарних</w:t>
      </w:r>
      <w:r w:rsidRPr="008F0EFD">
        <w:rPr>
          <w:rFonts w:ascii="Times New Roman" w:hAnsi="Times New Roman" w:cs="Times New Roman"/>
          <w:sz w:val="24"/>
          <w:szCs w:val="24"/>
        </w:rPr>
        <w:t xml:space="preserve"> днів на тиждень.</w:t>
      </w:r>
    </w:p>
    <w:p w14:paraId="665C807C" w14:textId="77777777"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contextualSpacing/>
        <w:jc w:val="both"/>
        <w:rPr>
          <w:rFonts w:ascii="Times New Roman" w:hAnsi="Times New Roman" w:cs="Arial"/>
          <w:sz w:val="24"/>
          <w:szCs w:val="24"/>
        </w:rPr>
      </w:pPr>
      <w:r w:rsidRPr="008F0EFD">
        <w:rPr>
          <w:rFonts w:ascii="Times New Roman" w:hAnsi="Times New Roman" w:cs="Arial"/>
          <w:sz w:val="24"/>
          <w:szCs w:val="24"/>
        </w:rPr>
        <w:t>Учасник зобов’язаний забезпечити відповідальне зберігання автомобіля на території СТО.</w:t>
      </w:r>
    </w:p>
    <w:p w14:paraId="05B9F3C3" w14:textId="4850D2FE" w:rsidR="008F0EFD" w:rsidRPr="004D0C92" w:rsidRDefault="004D0C92" w:rsidP="004D0C92">
      <w:pPr>
        <w:widowControl w:val="0"/>
        <w:numPr>
          <w:ilvl w:val="0"/>
          <w:numId w:val="15"/>
        </w:numPr>
        <w:tabs>
          <w:tab w:val="num"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У зв’язку з тим, що на момент проведення процедури закупівлі не можливо визначити конкретний перелік послуг та їх обсяг</w:t>
      </w:r>
      <w:r w:rsidRPr="008F0EFD">
        <w:rPr>
          <w:rFonts w:ascii="Times New Roman" w:hAnsi="Times New Roman" w:cs="Times New Roman"/>
          <w:sz w:val="24"/>
          <w:szCs w:val="24"/>
        </w:rPr>
        <w:t xml:space="preserve">, Замовник </w:t>
      </w:r>
      <w:r w:rsidRPr="008F0EFD">
        <w:rPr>
          <w:rFonts w:ascii="Times New Roman" w:hAnsi="Times New Roman" w:cs="Times New Roman"/>
          <w:sz w:val="24"/>
          <w:szCs w:val="24"/>
          <w:lang w:eastAsia="zh-CN"/>
        </w:rPr>
        <w:t>визначає</w:t>
      </w:r>
      <w:r>
        <w:rPr>
          <w:rFonts w:ascii="Times New Roman" w:hAnsi="Times New Roman" w:cs="Times New Roman"/>
          <w:sz w:val="24"/>
          <w:szCs w:val="24"/>
          <w:lang w:eastAsia="zh-CN"/>
        </w:rPr>
        <w:t xml:space="preserve"> орієнтовний </w:t>
      </w:r>
      <w:r w:rsidRPr="008F0EFD">
        <w:rPr>
          <w:rFonts w:ascii="Times New Roman" w:hAnsi="Times New Roman" w:cs="Times New Roman"/>
          <w:sz w:val="24"/>
          <w:szCs w:val="24"/>
          <w:lang w:eastAsia="zh-CN"/>
        </w:rPr>
        <w:t xml:space="preserve"> перелік послуг </w:t>
      </w:r>
      <w:r>
        <w:rPr>
          <w:rFonts w:ascii="Times New Roman" w:hAnsi="Times New Roman" w:cs="Times New Roman"/>
          <w:sz w:val="24"/>
          <w:szCs w:val="24"/>
          <w:lang w:eastAsia="zh-CN"/>
        </w:rPr>
        <w:t>відповідно до Додатку 4</w:t>
      </w:r>
      <w:r w:rsidRPr="008F0EF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до тендерної документації, на основі якого</w:t>
      </w:r>
      <w:r w:rsidRPr="008F0EFD">
        <w:rPr>
          <w:rFonts w:ascii="Times New Roman" w:hAnsi="Times New Roman" w:cs="Times New Roman"/>
          <w:sz w:val="24"/>
          <w:szCs w:val="24"/>
          <w:lang w:eastAsia="zh-CN"/>
        </w:rPr>
        <w:t xml:space="preserve"> Учасн</w:t>
      </w:r>
      <w:r>
        <w:rPr>
          <w:rFonts w:ascii="Times New Roman" w:hAnsi="Times New Roman" w:cs="Times New Roman"/>
          <w:sz w:val="24"/>
          <w:szCs w:val="24"/>
          <w:lang w:eastAsia="zh-CN"/>
        </w:rPr>
        <w:t>ики готують тендерні пропозиції</w:t>
      </w:r>
      <w:r w:rsidR="008F0EFD" w:rsidRPr="004D0C92">
        <w:rPr>
          <w:rFonts w:ascii="Times New Roman" w:hAnsi="Times New Roman" w:cs="Times New Roman"/>
          <w:sz w:val="24"/>
          <w:szCs w:val="24"/>
          <w:lang w:eastAsia="zh-CN"/>
        </w:rPr>
        <w:t>.</w:t>
      </w:r>
    </w:p>
    <w:p w14:paraId="446C96FF" w14:textId="350D7FFE" w:rsidR="008F0EFD" w:rsidRPr="008F0EFD" w:rsidRDefault="008F0EFD" w:rsidP="008F0EFD">
      <w:pPr>
        <w:widowControl w:val="0"/>
        <w:numPr>
          <w:ilvl w:val="0"/>
          <w:numId w:val="15"/>
        </w:numPr>
        <w:tabs>
          <w:tab w:val="num" w:pos="0"/>
        </w:tabs>
        <w:autoSpaceDE w:val="0"/>
        <w:autoSpaceDN w:val="0"/>
        <w:adjustRightInd w:val="0"/>
        <w:spacing w:after="0" w:line="240" w:lineRule="auto"/>
        <w:ind w:left="0" w:firstLine="0"/>
        <w:jc w:val="both"/>
        <w:rPr>
          <w:rFonts w:ascii="Times New Roman" w:eastAsia="SimSun" w:hAnsi="Times New Roman" w:cs="Times New Roman"/>
          <w:sz w:val="24"/>
          <w:szCs w:val="24"/>
        </w:rPr>
      </w:pPr>
      <w:r w:rsidRPr="008F0EFD">
        <w:rPr>
          <w:rFonts w:ascii="Times New Roman" w:hAnsi="Times New Roman" w:cs="Times New Roman"/>
          <w:sz w:val="24"/>
          <w:szCs w:val="24"/>
        </w:rPr>
        <w:t xml:space="preserve">Термін гарантії на автозапчастини та виконані роботи повинен </w:t>
      </w:r>
      <w:r w:rsidRPr="008F0EFD">
        <w:rPr>
          <w:rFonts w:ascii="Times New Roman" w:hAnsi="Times New Roman" w:cs="Times New Roman"/>
          <w:bCs/>
          <w:color w:val="000000"/>
          <w:sz w:val="24"/>
          <w:szCs w:val="24"/>
        </w:rPr>
        <w:t xml:space="preserve">відповідати </w:t>
      </w:r>
      <w:r w:rsidRPr="008F0EFD">
        <w:rPr>
          <w:rFonts w:ascii="Times New Roman" w:hAnsi="Times New Roman" w:cs="Times New Roman"/>
          <w:bCs/>
          <w:sz w:val="24"/>
          <w:szCs w:val="24"/>
        </w:rPr>
        <w:t>Правилам надання послуг з технічного обслуговування і ремонту колісних транспортних засобів, які затверджені наказом Міністерства</w:t>
      </w:r>
      <w:r w:rsidRPr="008F0EFD">
        <w:rPr>
          <w:rFonts w:ascii="Times New Roman" w:hAnsi="Times New Roman" w:cs="Times New Roman"/>
          <w:sz w:val="24"/>
          <w:szCs w:val="24"/>
        </w:rPr>
        <w:t> </w:t>
      </w:r>
      <w:r w:rsidRPr="008F0EFD">
        <w:rPr>
          <w:rFonts w:ascii="Times New Roman" w:hAnsi="Times New Roman" w:cs="Times New Roman"/>
          <w:bCs/>
          <w:sz w:val="24"/>
          <w:szCs w:val="24"/>
        </w:rPr>
        <w:t>інфраструктури України</w:t>
      </w:r>
      <w:r w:rsidRPr="008F0EFD">
        <w:rPr>
          <w:rFonts w:ascii="Times New Roman" w:hAnsi="Times New Roman" w:cs="Times New Roman"/>
          <w:sz w:val="24"/>
          <w:szCs w:val="24"/>
        </w:rPr>
        <w:t> </w:t>
      </w:r>
      <w:r w:rsidRPr="008F0EFD">
        <w:rPr>
          <w:rFonts w:ascii="Times New Roman" w:hAnsi="Times New Roman" w:cs="Times New Roman"/>
          <w:bCs/>
          <w:sz w:val="24"/>
          <w:szCs w:val="24"/>
        </w:rPr>
        <w:t>28.11.2014 № 615</w:t>
      </w:r>
      <w:r w:rsidR="00B622AA" w:rsidRPr="00B622AA">
        <w:rPr>
          <w:rFonts w:ascii="Times New Roman" w:hAnsi="Times New Roman" w:cs="Times New Roman"/>
          <w:bCs/>
          <w:sz w:val="24"/>
          <w:szCs w:val="24"/>
        </w:rPr>
        <w:t xml:space="preserve"> </w:t>
      </w:r>
      <w:r w:rsidRPr="008F0EFD">
        <w:rPr>
          <w:rFonts w:ascii="Times New Roman" w:hAnsi="Times New Roman" w:cs="Times New Roman"/>
          <w:bCs/>
          <w:sz w:val="24"/>
          <w:szCs w:val="24"/>
        </w:rPr>
        <w:t>.</w:t>
      </w:r>
    </w:p>
    <w:p w14:paraId="14E99B37" w14:textId="77777777" w:rsidR="008F0EFD" w:rsidRPr="008F0EFD" w:rsidRDefault="008F0EFD" w:rsidP="008F0EFD">
      <w:pPr>
        <w:widowControl w:val="0"/>
        <w:numPr>
          <w:ilvl w:val="0"/>
          <w:numId w:val="15"/>
        </w:numPr>
        <w:tabs>
          <w:tab w:val="num" w:pos="0"/>
          <w:tab w:val="left" w:pos="567"/>
        </w:tabs>
        <w:suppressAutoHyphens/>
        <w:autoSpaceDE w:val="0"/>
        <w:autoSpaceDN w:val="0"/>
        <w:adjustRightInd w:val="0"/>
        <w:spacing w:after="0" w:line="240" w:lineRule="auto"/>
        <w:ind w:left="0" w:firstLine="0"/>
        <w:jc w:val="both"/>
        <w:rPr>
          <w:rFonts w:ascii="Times New Roman" w:hAnsi="Times New Roman" w:cs="Times New Roman"/>
          <w:sz w:val="24"/>
          <w:szCs w:val="24"/>
          <w:lang w:eastAsia="zh-CN"/>
        </w:rPr>
      </w:pPr>
      <w:r w:rsidRPr="008F0EFD">
        <w:rPr>
          <w:rFonts w:ascii="Times New Roman" w:hAnsi="Times New Roman" w:cs="Times New Roman"/>
          <w:sz w:val="24"/>
          <w:szCs w:val="24"/>
          <w:lang w:eastAsia="zh-CN"/>
        </w:rPr>
        <w:t>Запасні частини, матеріали, вузли та агрегати, що використовуються Учасником при виконанні послуг, повинні бути новими, оригінальними або їх еквівалентами та сертифікованими державними органами сертифікації якщо таке передбачено.</w:t>
      </w:r>
    </w:p>
    <w:p w14:paraId="322A039B" w14:textId="77777777" w:rsidR="004D0C92" w:rsidRDefault="004D0C92" w:rsidP="00D9593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zh-CN"/>
        </w:rPr>
      </w:pPr>
    </w:p>
    <w:p w14:paraId="37C66A16" w14:textId="296F695E" w:rsidR="008A11B3" w:rsidRPr="00D95933" w:rsidRDefault="004D0C92" w:rsidP="00D9593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rPr>
      </w:pPr>
      <w:r w:rsidRPr="00D95933">
        <w:rPr>
          <w:rFonts w:ascii="Times New Roman" w:eastAsia="Times New Roman" w:hAnsi="Times New Roman" w:cs="Times New Roman"/>
          <w:b/>
          <w:i/>
        </w:rPr>
        <w:t xml:space="preserve"> </w:t>
      </w:r>
      <w:r w:rsidR="008A11B3" w:rsidRPr="00D95933">
        <w:rPr>
          <w:rFonts w:ascii="Times New Roman" w:eastAsia="Times New Roman" w:hAnsi="Times New Roman" w:cs="Times New Roman"/>
          <w:b/>
          <w:i/>
        </w:rPr>
        <w:t>«З умовами технічного завдання ознайомлені, з вимогами погоджуємось»</w:t>
      </w:r>
    </w:p>
    <w:p w14:paraId="51E0B252" w14:textId="7EE89E4F" w:rsidR="008A11B3" w:rsidRPr="00D95933" w:rsidRDefault="008A11B3" w:rsidP="00D9593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lang w:eastAsia="uk-UA"/>
        </w:rPr>
      </w:pPr>
      <w:r w:rsidRPr="00D95933">
        <w:rPr>
          <w:rFonts w:ascii="Times New Roman" w:eastAsia="Times New Roman" w:hAnsi="Times New Roman" w:cs="Times New Roman"/>
          <w:i/>
          <w:lang w:eastAsia="uk-UA"/>
        </w:rPr>
        <w:t>Датован</w:t>
      </w:r>
      <w:r w:rsidR="008E49C8">
        <w:rPr>
          <w:rFonts w:ascii="Times New Roman" w:eastAsia="Times New Roman" w:hAnsi="Times New Roman" w:cs="Times New Roman"/>
          <w:i/>
          <w:lang w:eastAsia="uk-UA"/>
        </w:rPr>
        <w:t>о: "___" _________</w:t>
      </w:r>
      <w:r w:rsidR="00060A21">
        <w:rPr>
          <w:rFonts w:ascii="Times New Roman" w:eastAsia="Times New Roman" w:hAnsi="Times New Roman" w:cs="Times New Roman"/>
          <w:i/>
          <w:lang w:eastAsia="uk-UA"/>
        </w:rPr>
        <w:t>_______ 2024</w:t>
      </w:r>
      <w:r w:rsidRPr="00D95933">
        <w:rPr>
          <w:rFonts w:ascii="Times New Roman" w:eastAsia="Times New Roman" w:hAnsi="Times New Roman" w:cs="Times New Roman"/>
          <w:i/>
          <w:lang w:eastAsia="uk-UA"/>
        </w:rPr>
        <w:t xml:space="preserve">року </w:t>
      </w:r>
    </w:p>
    <w:p w14:paraId="3425D5F2" w14:textId="77777777" w:rsidR="008A11B3" w:rsidRPr="00D95933" w:rsidRDefault="008A11B3" w:rsidP="00D9593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lang w:eastAsia="uk-UA"/>
        </w:rPr>
      </w:pPr>
      <w:r w:rsidRPr="00D95933">
        <w:rPr>
          <w:rFonts w:ascii="Times New Roman" w:eastAsia="Times New Roman" w:hAnsi="Times New Roman" w:cs="Times New Roman"/>
          <w:iCs/>
          <w:lang w:eastAsia="uk-UA"/>
        </w:rPr>
        <w:t>__________________________________________________/___________________________________/</w:t>
      </w:r>
    </w:p>
    <w:p w14:paraId="4A86F46A" w14:textId="647041EF" w:rsidR="00C17BC6" w:rsidRPr="00F73713" w:rsidRDefault="008A11B3" w:rsidP="00F73713">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rPr>
      </w:pPr>
      <w:r w:rsidRPr="00D95933">
        <w:rPr>
          <w:rFonts w:ascii="Times New Roman" w:eastAsia="Times New Roman" w:hAnsi="Times New Roman" w:cs="Times New Roman"/>
          <w:i/>
          <w:iCs/>
          <w:lang w:eastAsia="uk-UA"/>
        </w:rPr>
        <w:t>Уповноважена особа учасника (посада, підпис, прізвище та ініціали)</w:t>
      </w:r>
    </w:p>
    <w:p w14:paraId="6A7DA8A6" w14:textId="77777777" w:rsidR="00C17BC6" w:rsidRDefault="00C17BC6" w:rsidP="00D95933">
      <w:pPr>
        <w:spacing w:after="0" w:line="240" w:lineRule="auto"/>
        <w:ind w:left="7820" w:firstLine="100"/>
        <w:jc w:val="right"/>
        <w:rPr>
          <w:rFonts w:ascii="Times New Roman" w:eastAsia="Times New Roman" w:hAnsi="Times New Roman" w:cs="Times New Roman"/>
          <w:b/>
          <w:sz w:val="24"/>
          <w:szCs w:val="24"/>
        </w:rPr>
      </w:pPr>
    </w:p>
    <w:p w14:paraId="13FFF7DB" w14:textId="19E04AA3" w:rsidR="003D3BE1" w:rsidRDefault="003D3BE1" w:rsidP="00D95933">
      <w:pPr>
        <w:spacing w:after="0" w:line="240" w:lineRule="auto"/>
        <w:ind w:left="7820" w:firstLine="100"/>
        <w:jc w:val="right"/>
        <w:rPr>
          <w:rFonts w:ascii="Times New Roman" w:eastAsia="Times New Roman" w:hAnsi="Times New Roman" w:cs="Times New Roman"/>
          <w:b/>
          <w:sz w:val="24"/>
          <w:szCs w:val="24"/>
        </w:rPr>
      </w:pPr>
    </w:p>
    <w:p w14:paraId="4C9C00AB" w14:textId="17D27578"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7FF12BCC" w14:textId="622A1B95"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04710151" w14:textId="7E4C4043"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4E4A4140" w14:textId="11B61848"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11CE4871" w14:textId="31BDD910"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5B3D15A0" w14:textId="51737AA8"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56356F93" w14:textId="5B062D7F" w:rsidR="007B562A" w:rsidRDefault="007B562A" w:rsidP="00D95933">
      <w:pPr>
        <w:spacing w:after="0" w:line="240" w:lineRule="auto"/>
        <w:ind w:left="7820" w:firstLine="100"/>
        <w:jc w:val="right"/>
        <w:rPr>
          <w:rFonts w:ascii="Times New Roman" w:eastAsia="Times New Roman" w:hAnsi="Times New Roman" w:cs="Times New Roman"/>
          <w:b/>
          <w:sz w:val="24"/>
          <w:szCs w:val="24"/>
        </w:rPr>
      </w:pPr>
    </w:p>
    <w:p w14:paraId="70021B7D" w14:textId="604FD6ED" w:rsidR="007B562A" w:rsidRDefault="007B562A" w:rsidP="00C46CE0">
      <w:pPr>
        <w:spacing w:after="0" w:line="240" w:lineRule="auto"/>
        <w:rPr>
          <w:rFonts w:ascii="Times New Roman" w:eastAsia="Times New Roman" w:hAnsi="Times New Roman" w:cs="Times New Roman"/>
          <w:b/>
          <w:sz w:val="24"/>
          <w:szCs w:val="24"/>
        </w:rPr>
      </w:pPr>
    </w:p>
    <w:p w14:paraId="71F537F5" w14:textId="6770A77D" w:rsidR="0093080F" w:rsidRDefault="0093080F" w:rsidP="00C46CE0">
      <w:pPr>
        <w:spacing w:after="0" w:line="240" w:lineRule="auto"/>
        <w:rPr>
          <w:rFonts w:ascii="Times New Roman" w:eastAsia="Times New Roman" w:hAnsi="Times New Roman" w:cs="Times New Roman"/>
          <w:b/>
          <w:sz w:val="24"/>
          <w:szCs w:val="24"/>
        </w:rPr>
      </w:pPr>
    </w:p>
    <w:p w14:paraId="67D65F6B" w14:textId="26177320" w:rsidR="0093080F" w:rsidRDefault="0093080F" w:rsidP="00C46CE0">
      <w:pPr>
        <w:spacing w:after="0" w:line="240" w:lineRule="auto"/>
        <w:rPr>
          <w:rFonts w:ascii="Times New Roman" w:eastAsia="Times New Roman" w:hAnsi="Times New Roman" w:cs="Times New Roman"/>
          <w:b/>
          <w:sz w:val="24"/>
          <w:szCs w:val="24"/>
        </w:rPr>
      </w:pPr>
    </w:p>
    <w:p w14:paraId="6CA851A3" w14:textId="1050D134" w:rsidR="0093080F" w:rsidRDefault="0093080F" w:rsidP="00C46CE0">
      <w:pPr>
        <w:spacing w:after="0" w:line="240" w:lineRule="auto"/>
        <w:rPr>
          <w:rFonts w:ascii="Times New Roman" w:eastAsia="Times New Roman" w:hAnsi="Times New Roman" w:cs="Times New Roman"/>
          <w:b/>
          <w:sz w:val="24"/>
          <w:szCs w:val="24"/>
        </w:rPr>
      </w:pPr>
    </w:p>
    <w:p w14:paraId="07767C74" w14:textId="67912955" w:rsidR="0093080F" w:rsidRDefault="0093080F" w:rsidP="00C46CE0">
      <w:pPr>
        <w:spacing w:after="0" w:line="240" w:lineRule="auto"/>
        <w:rPr>
          <w:rFonts w:ascii="Times New Roman" w:eastAsia="Times New Roman" w:hAnsi="Times New Roman" w:cs="Times New Roman"/>
          <w:b/>
          <w:sz w:val="24"/>
          <w:szCs w:val="24"/>
        </w:rPr>
      </w:pPr>
    </w:p>
    <w:p w14:paraId="46EB8EC0" w14:textId="55D032AA" w:rsidR="0093080F" w:rsidRDefault="0093080F" w:rsidP="00C46CE0">
      <w:pPr>
        <w:spacing w:after="0" w:line="240" w:lineRule="auto"/>
        <w:rPr>
          <w:rFonts w:ascii="Times New Roman" w:eastAsia="Times New Roman" w:hAnsi="Times New Roman" w:cs="Times New Roman"/>
          <w:b/>
          <w:sz w:val="24"/>
          <w:szCs w:val="24"/>
        </w:rPr>
      </w:pPr>
    </w:p>
    <w:p w14:paraId="2F349893" w14:textId="0FCDF9B3" w:rsidR="0093080F" w:rsidRDefault="0093080F" w:rsidP="00C46CE0">
      <w:pPr>
        <w:spacing w:after="0" w:line="240" w:lineRule="auto"/>
        <w:rPr>
          <w:rFonts w:ascii="Times New Roman" w:eastAsia="Times New Roman" w:hAnsi="Times New Roman" w:cs="Times New Roman"/>
          <w:b/>
          <w:sz w:val="24"/>
          <w:szCs w:val="24"/>
        </w:rPr>
      </w:pPr>
    </w:p>
    <w:p w14:paraId="6BF107A4" w14:textId="18BF0096" w:rsidR="0093080F" w:rsidRDefault="0093080F" w:rsidP="00C46CE0">
      <w:pPr>
        <w:spacing w:after="0" w:line="240" w:lineRule="auto"/>
        <w:rPr>
          <w:rFonts w:ascii="Times New Roman" w:eastAsia="Times New Roman" w:hAnsi="Times New Roman" w:cs="Times New Roman"/>
          <w:b/>
          <w:sz w:val="24"/>
          <w:szCs w:val="24"/>
        </w:rPr>
      </w:pPr>
    </w:p>
    <w:p w14:paraId="72864472" w14:textId="23FCADF8" w:rsidR="0093080F" w:rsidRDefault="0093080F" w:rsidP="00C46CE0">
      <w:pPr>
        <w:spacing w:after="0" w:line="240" w:lineRule="auto"/>
        <w:rPr>
          <w:rFonts w:ascii="Times New Roman" w:eastAsia="Times New Roman" w:hAnsi="Times New Roman" w:cs="Times New Roman"/>
          <w:b/>
          <w:sz w:val="24"/>
          <w:szCs w:val="24"/>
        </w:rPr>
      </w:pPr>
    </w:p>
    <w:p w14:paraId="2FAAD3F1" w14:textId="47919E04" w:rsidR="0093080F" w:rsidRDefault="0093080F" w:rsidP="00C46CE0">
      <w:pPr>
        <w:spacing w:after="0" w:line="240" w:lineRule="auto"/>
        <w:rPr>
          <w:rFonts w:ascii="Times New Roman" w:eastAsia="Times New Roman" w:hAnsi="Times New Roman" w:cs="Times New Roman"/>
          <w:b/>
          <w:sz w:val="24"/>
          <w:szCs w:val="24"/>
        </w:rPr>
      </w:pPr>
    </w:p>
    <w:p w14:paraId="3867D4A6" w14:textId="0255ABF1" w:rsidR="0093080F" w:rsidRDefault="0093080F" w:rsidP="00C46CE0">
      <w:pPr>
        <w:spacing w:after="0" w:line="240" w:lineRule="auto"/>
        <w:rPr>
          <w:rFonts w:ascii="Times New Roman" w:eastAsia="Times New Roman" w:hAnsi="Times New Roman" w:cs="Times New Roman"/>
          <w:b/>
          <w:sz w:val="24"/>
          <w:szCs w:val="24"/>
        </w:rPr>
      </w:pPr>
    </w:p>
    <w:p w14:paraId="1D5340ED" w14:textId="3A06B98C" w:rsidR="00C2577D" w:rsidRDefault="00C2577D" w:rsidP="006E11C8">
      <w:pPr>
        <w:spacing w:after="0" w:line="240" w:lineRule="auto"/>
        <w:rPr>
          <w:rFonts w:ascii="Times New Roman" w:eastAsia="Times New Roman" w:hAnsi="Times New Roman" w:cs="Times New Roman"/>
          <w:b/>
          <w:sz w:val="24"/>
          <w:szCs w:val="24"/>
        </w:rPr>
      </w:pPr>
    </w:p>
    <w:p w14:paraId="6128EBAB" w14:textId="77777777" w:rsidR="00C2577D" w:rsidRDefault="00C2577D" w:rsidP="00D95933">
      <w:pPr>
        <w:spacing w:after="0" w:line="240" w:lineRule="auto"/>
        <w:ind w:left="7820" w:firstLine="100"/>
        <w:jc w:val="right"/>
        <w:rPr>
          <w:rFonts w:ascii="Times New Roman" w:eastAsia="Times New Roman" w:hAnsi="Times New Roman" w:cs="Times New Roman"/>
          <w:b/>
          <w:sz w:val="24"/>
          <w:szCs w:val="24"/>
        </w:rPr>
      </w:pPr>
    </w:p>
    <w:p w14:paraId="4D577EBF" w14:textId="30A6449F" w:rsidR="004F6AEB" w:rsidRDefault="004F6AEB" w:rsidP="00D95933">
      <w:pPr>
        <w:spacing w:after="0" w:line="240" w:lineRule="auto"/>
        <w:ind w:left="7820" w:firstLine="100"/>
        <w:jc w:val="right"/>
        <w:rPr>
          <w:rFonts w:ascii="Times New Roman" w:eastAsia="Times New Roman" w:hAnsi="Times New Roman" w:cs="Times New Roman"/>
          <w:b/>
          <w:sz w:val="24"/>
          <w:szCs w:val="24"/>
        </w:rPr>
      </w:pPr>
    </w:p>
    <w:p w14:paraId="654A5819" w14:textId="2BFE0F15" w:rsidR="008A11B3" w:rsidRPr="00D95933" w:rsidRDefault="008A11B3" w:rsidP="00D95933">
      <w:pPr>
        <w:spacing w:after="0" w:line="240" w:lineRule="auto"/>
        <w:ind w:left="7820" w:firstLine="100"/>
        <w:jc w:val="right"/>
        <w:rPr>
          <w:rFonts w:ascii="Times New Roman" w:eastAsia="Times New Roman" w:hAnsi="Times New Roman" w:cs="Times New Roman"/>
          <w:b/>
          <w:sz w:val="24"/>
          <w:szCs w:val="24"/>
        </w:rPr>
      </w:pPr>
      <w:r w:rsidRPr="00D95933">
        <w:rPr>
          <w:rFonts w:ascii="Times New Roman" w:eastAsia="Times New Roman" w:hAnsi="Times New Roman" w:cs="Times New Roman"/>
          <w:b/>
          <w:sz w:val="24"/>
          <w:szCs w:val="24"/>
        </w:rPr>
        <w:t>ДОДАТОК 3</w:t>
      </w:r>
    </w:p>
    <w:p w14:paraId="793B3E1C" w14:textId="1CC1FBCC" w:rsidR="008A11B3" w:rsidRPr="00D95933" w:rsidRDefault="008A11B3" w:rsidP="00B10ED6">
      <w:pPr>
        <w:spacing w:after="0" w:line="240" w:lineRule="auto"/>
        <w:jc w:val="right"/>
        <w:rPr>
          <w:rFonts w:ascii="Times New Roman" w:eastAsia="Times New Roman" w:hAnsi="Times New Roman" w:cs="Times New Roman"/>
          <w:sz w:val="24"/>
          <w:szCs w:val="24"/>
        </w:rPr>
      </w:pPr>
      <w:r w:rsidRPr="00D95933">
        <w:rPr>
          <w:rFonts w:ascii="Times New Roman" w:eastAsia="Times New Roman" w:hAnsi="Times New Roman" w:cs="Times New Roman"/>
          <w:i/>
          <w:sz w:val="24"/>
          <w:szCs w:val="24"/>
        </w:rPr>
        <w:t xml:space="preserve">                                                                           до тендерної документації </w:t>
      </w:r>
      <w:r w:rsidR="00B10ED6">
        <w:rPr>
          <w:rFonts w:ascii="Times New Roman" w:eastAsia="Times New Roman" w:hAnsi="Times New Roman" w:cs="Times New Roman"/>
          <w:sz w:val="24"/>
          <w:szCs w:val="24"/>
        </w:rPr>
        <w:t xml:space="preserve"> </w:t>
      </w:r>
    </w:p>
    <w:p w14:paraId="44682C12" w14:textId="77777777" w:rsidR="0051125E" w:rsidRPr="00D95933" w:rsidRDefault="0051125E" w:rsidP="00D95933">
      <w:pPr>
        <w:spacing w:after="0" w:line="240" w:lineRule="auto"/>
        <w:jc w:val="center"/>
        <w:rPr>
          <w:rStyle w:val="rvts0"/>
          <w:b/>
          <w:sz w:val="24"/>
          <w:szCs w:val="24"/>
          <w:lang w:val="ru-RU"/>
        </w:rPr>
      </w:pPr>
    </w:p>
    <w:p w14:paraId="609C53FD" w14:textId="58E59015" w:rsidR="00914CE1" w:rsidRDefault="00914CE1" w:rsidP="00914CE1">
      <w:pPr>
        <w:spacing w:after="0" w:line="240" w:lineRule="auto"/>
        <w:jc w:val="center"/>
        <w:rPr>
          <w:rFonts w:ascii="Times New Roman" w:hAnsi="Times New Roman" w:cs="Times New Roman"/>
          <w:b/>
          <w:sz w:val="24"/>
          <w:szCs w:val="24"/>
        </w:rPr>
      </w:pPr>
      <w:r w:rsidRPr="009F0841">
        <w:rPr>
          <w:rFonts w:ascii="Times New Roman" w:hAnsi="Times New Roman" w:cs="Times New Roman"/>
          <w:b/>
          <w:sz w:val="24"/>
          <w:szCs w:val="24"/>
        </w:rPr>
        <w:t>(ПРОЄКТ)</w:t>
      </w:r>
    </w:p>
    <w:p w14:paraId="53F5B611" w14:textId="2EB2092F" w:rsidR="00B10ED6" w:rsidRDefault="00B10ED6" w:rsidP="00772B60">
      <w:pPr>
        <w:keepLines/>
        <w:suppressAutoHyphens/>
        <w:spacing w:after="0"/>
        <w:jc w:val="center"/>
        <w:rPr>
          <w:rFonts w:ascii="Times New Roman" w:hAnsi="Times New Roman" w:cs="Times New Roman"/>
          <w:b/>
          <w:bCs/>
          <w:noProof/>
          <w:snapToGrid w:val="0"/>
          <w:color w:val="000000"/>
          <w:sz w:val="24"/>
          <w:szCs w:val="24"/>
          <w:lang w:eastAsia="en-US"/>
        </w:rPr>
      </w:pPr>
      <w:r w:rsidRPr="009F0841">
        <w:rPr>
          <w:rFonts w:ascii="Times New Roman" w:hAnsi="Times New Roman" w:cs="Times New Roman"/>
          <w:b/>
          <w:sz w:val="24"/>
          <w:szCs w:val="24"/>
        </w:rPr>
        <w:t>Договір</w:t>
      </w:r>
      <w:r w:rsidR="00772B60">
        <w:rPr>
          <w:rFonts w:ascii="Times New Roman" w:hAnsi="Times New Roman" w:cs="Times New Roman"/>
          <w:b/>
          <w:sz w:val="24"/>
          <w:szCs w:val="24"/>
        </w:rPr>
        <w:t xml:space="preserve"> </w:t>
      </w:r>
      <w:r>
        <w:rPr>
          <w:rFonts w:ascii="Times New Roman" w:hAnsi="Times New Roman" w:cs="Times New Roman"/>
          <w:b/>
          <w:bCs/>
          <w:noProof/>
          <w:snapToGrid w:val="0"/>
          <w:color w:val="000000"/>
          <w:sz w:val="24"/>
          <w:szCs w:val="24"/>
          <w:lang w:eastAsia="en-US"/>
        </w:rPr>
        <w:t>№_____</w:t>
      </w:r>
    </w:p>
    <w:p w14:paraId="7F171A79" w14:textId="7A421036" w:rsidR="00772B60" w:rsidRPr="00B54907" w:rsidRDefault="00772B60" w:rsidP="00772B60">
      <w:pPr>
        <w:keepLines/>
        <w:suppressAutoHyphens/>
        <w:spacing w:after="0"/>
        <w:rPr>
          <w:rFonts w:ascii="Times New Roman" w:hAnsi="Times New Roman" w:cs="Times New Roman"/>
          <w:b/>
          <w:bCs/>
          <w:noProof/>
          <w:snapToGrid w:val="0"/>
          <w:color w:val="000000"/>
          <w:sz w:val="24"/>
          <w:szCs w:val="24"/>
          <w:lang w:eastAsia="en-US"/>
        </w:rPr>
      </w:pPr>
      <w:r>
        <w:rPr>
          <w:rFonts w:ascii="Times New Roman" w:hAnsi="Times New Roman" w:cs="Times New Roman"/>
          <w:b/>
          <w:bCs/>
          <w:noProof/>
          <w:snapToGrid w:val="0"/>
          <w:color w:val="000000"/>
          <w:sz w:val="24"/>
          <w:szCs w:val="24"/>
          <w:lang w:eastAsia="en-US"/>
        </w:rPr>
        <w:t xml:space="preserve">                                                                 про </w:t>
      </w:r>
      <w:r w:rsidR="00B54907">
        <w:rPr>
          <w:rFonts w:ascii="Times New Roman" w:hAnsi="Times New Roman" w:cs="Times New Roman"/>
          <w:b/>
          <w:bCs/>
          <w:noProof/>
          <w:snapToGrid w:val="0"/>
          <w:color w:val="000000"/>
          <w:sz w:val="24"/>
          <w:szCs w:val="24"/>
          <w:lang w:eastAsia="en-US"/>
        </w:rPr>
        <w:t>надання послуг</w:t>
      </w:r>
    </w:p>
    <w:p w14:paraId="132DD835" w14:textId="60CC196E" w:rsidR="00B10ED6" w:rsidRDefault="00B10ED6" w:rsidP="00914CE1">
      <w:pPr>
        <w:spacing w:after="0" w:line="240" w:lineRule="auto"/>
        <w:jc w:val="center"/>
        <w:rPr>
          <w:rFonts w:ascii="Times New Roman" w:hAnsi="Times New Roman" w:cs="Times New Roman"/>
          <w:b/>
          <w:sz w:val="24"/>
          <w:szCs w:val="24"/>
        </w:rPr>
      </w:pPr>
    </w:p>
    <w:p w14:paraId="779E13B6" w14:textId="3AA9CF17" w:rsidR="00B10ED6" w:rsidRPr="00B10ED6" w:rsidRDefault="00B10ED6" w:rsidP="00B10ED6">
      <w:pPr>
        <w:keepLines/>
        <w:suppressAutoHyphens/>
        <w:spacing w:after="0" w:line="240" w:lineRule="auto"/>
        <w:rPr>
          <w:rFonts w:ascii="Times New Roman" w:eastAsia="SimSun" w:hAnsi="Times New Roman" w:cs="Times New Roman"/>
          <w:bCs/>
          <w:noProof/>
          <w:snapToGrid w:val="0"/>
          <w:color w:val="000000"/>
          <w:sz w:val="24"/>
          <w:szCs w:val="24"/>
        </w:rPr>
      </w:pPr>
      <w:r w:rsidRPr="00B10ED6">
        <w:rPr>
          <w:rFonts w:ascii="Times New Roman" w:eastAsia="SimSun" w:hAnsi="Times New Roman" w:cs="Times New Roman"/>
          <w:bCs/>
          <w:noProof/>
          <w:snapToGrid w:val="0"/>
          <w:color w:val="000000"/>
          <w:sz w:val="24"/>
          <w:szCs w:val="24"/>
        </w:rPr>
        <w:t>м. Івано-Франківськ</w:t>
      </w:r>
      <w:r w:rsidRPr="00B10ED6">
        <w:rPr>
          <w:rFonts w:ascii="Times New Roman" w:eastAsia="SimSun" w:hAnsi="Times New Roman" w:cs="Times New Roman"/>
          <w:b/>
          <w:bCs/>
          <w:noProof/>
          <w:snapToGrid w:val="0"/>
          <w:color w:val="000000"/>
          <w:sz w:val="24"/>
          <w:szCs w:val="24"/>
        </w:rPr>
        <w:tab/>
      </w:r>
      <w:r w:rsidRPr="00B10ED6">
        <w:rPr>
          <w:rFonts w:ascii="Times New Roman" w:eastAsia="SimSun" w:hAnsi="Times New Roman" w:cs="Times New Roman"/>
          <w:b/>
          <w:bCs/>
          <w:noProof/>
          <w:snapToGrid w:val="0"/>
          <w:color w:val="000000"/>
          <w:sz w:val="24"/>
          <w:szCs w:val="24"/>
        </w:rPr>
        <w:tab/>
      </w:r>
      <w:r w:rsidRPr="00B10ED6">
        <w:rPr>
          <w:rFonts w:ascii="Times New Roman" w:eastAsia="SimSun" w:hAnsi="Times New Roman" w:cs="Times New Roman"/>
          <w:b/>
          <w:bCs/>
          <w:noProof/>
          <w:snapToGrid w:val="0"/>
          <w:color w:val="000000"/>
          <w:sz w:val="24"/>
          <w:szCs w:val="24"/>
        </w:rPr>
        <w:tab/>
      </w:r>
      <w:r w:rsidRPr="00B10ED6">
        <w:rPr>
          <w:rFonts w:ascii="Times New Roman" w:eastAsia="SimSun" w:hAnsi="Times New Roman" w:cs="Times New Roman"/>
          <w:b/>
          <w:bCs/>
          <w:noProof/>
          <w:snapToGrid w:val="0"/>
          <w:color w:val="000000"/>
          <w:sz w:val="24"/>
          <w:szCs w:val="24"/>
        </w:rPr>
        <w:tab/>
      </w:r>
      <w:r w:rsidRPr="00B10ED6">
        <w:rPr>
          <w:rFonts w:ascii="Times New Roman" w:eastAsia="SimSun" w:hAnsi="Times New Roman" w:cs="Times New Roman"/>
          <w:b/>
          <w:bCs/>
          <w:noProof/>
          <w:snapToGrid w:val="0"/>
          <w:color w:val="000000"/>
          <w:sz w:val="24"/>
          <w:szCs w:val="24"/>
        </w:rPr>
        <w:tab/>
      </w:r>
      <w:r w:rsidRPr="00B10ED6">
        <w:rPr>
          <w:rFonts w:ascii="Times New Roman" w:eastAsia="SimSun" w:hAnsi="Times New Roman" w:cs="Times New Roman"/>
          <w:b/>
          <w:bCs/>
          <w:noProof/>
          <w:snapToGrid w:val="0"/>
          <w:color w:val="000000"/>
          <w:sz w:val="24"/>
          <w:szCs w:val="24"/>
        </w:rPr>
        <w:tab/>
      </w:r>
      <w:r w:rsidRPr="00B10ED6">
        <w:rPr>
          <w:rFonts w:ascii="Times New Roman" w:eastAsia="SimSun" w:hAnsi="Times New Roman" w:cs="Times New Roman"/>
          <w:bCs/>
          <w:noProof/>
          <w:snapToGrid w:val="0"/>
          <w:color w:val="000000"/>
          <w:sz w:val="24"/>
          <w:szCs w:val="24"/>
        </w:rPr>
        <w:t xml:space="preserve">              </w:t>
      </w:r>
      <w:r w:rsidRPr="00B10ED6">
        <w:rPr>
          <w:rFonts w:ascii="Times New Roman" w:eastAsia="SimSun" w:hAnsi="Times New Roman" w:cs="Times New Roman"/>
          <w:bCs/>
          <w:noProof/>
          <w:snapToGrid w:val="0"/>
          <w:color w:val="000000"/>
          <w:sz w:val="24"/>
          <w:szCs w:val="24"/>
          <w:lang w:val="ru-RU"/>
        </w:rPr>
        <w:t xml:space="preserve">       </w:t>
      </w:r>
      <w:r>
        <w:rPr>
          <w:rFonts w:ascii="Times New Roman" w:eastAsia="SimSun" w:hAnsi="Times New Roman" w:cs="Times New Roman"/>
          <w:bCs/>
          <w:noProof/>
          <w:snapToGrid w:val="0"/>
          <w:color w:val="000000"/>
          <w:sz w:val="24"/>
          <w:szCs w:val="24"/>
        </w:rPr>
        <w:t>«___»____________202</w:t>
      </w:r>
      <w:r w:rsidR="002C1FA5">
        <w:rPr>
          <w:rFonts w:ascii="Times New Roman" w:eastAsia="SimSun" w:hAnsi="Times New Roman" w:cs="Times New Roman"/>
          <w:bCs/>
          <w:noProof/>
          <w:snapToGrid w:val="0"/>
          <w:color w:val="000000"/>
          <w:sz w:val="24"/>
          <w:szCs w:val="24"/>
        </w:rPr>
        <w:t>4</w:t>
      </w:r>
      <w:r w:rsidRPr="00B10ED6">
        <w:rPr>
          <w:rFonts w:ascii="Times New Roman" w:eastAsia="SimSun" w:hAnsi="Times New Roman" w:cs="Times New Roman"/>
          <w:bCs/>
          <w:noProof/>
          <w:snapToGrid w:val="0"/>
          <w:color w:val="000000"/>
          <w:sz w:val="24"/>
          <w:szCs w:val="24"/>
        </w:rPr>
        <w:t>р.</w:t>
      </w:r>
    </w:p>
    <w:p w14:paraId="06671499" w14:textId="77777777" w:rsidR="00B10ED6" w:rsidRPr="00B10ED6" w:rsidRDefault="00B10ED6" w:rsidP="00B10ED6">
      <w:pPr>
        <w:keepLines/>
        <w:suppressAutoHyphens/>
        <w:spacing w:after="0" w:line="240" w:lineRule="auto"/>
        <w:rPr>
          <w:rFonts w:ascii="Times New Roman" w:eastAsia="SimSun" w:hAnsi="Times New Roman" w:cs="Times New Roman"/>
          <w:bCs/>
          <w:noProof/>
          <w:snapToGrid w:val="0"/>
          <w:color w:val="000000"/>
          <w:sz w:val="24"/>
          <w:szCs w:val="24"/>
        </w:rPr>
      </w:pPr>
    </w:p>
    <w:p w14:paraId="167C8BF8" w14:textId="77777777" w:rsidR="00B54907" w:rsidRPr="004044AB" w:rsidRDefault="00B10ED6" w:rsidP="00B54907">
      <w:pPr>
        <w:tabs>
          <w:tab w:val="left" w:pos="1134"/>
        </w:tabs>
        <w:suppressAutoHyphens/>
        <w:spacing w:after="0" w:line="240" w:lineRule="atLeast"/>
        <w:ind w:firstLine="567"/>
        <w:jc w:val="both"/>
        <w:rPr>
          <w:rFonts w:ascii="Times New Roman" w:eastAsia="Times New Roman" w:hAnsi="Times New Roman"/>
          <w:sz w:val="24"/>
          <w:szCs w:val="24"/>
        </w:rPr>
      </w:pPr>
      <w:r w:rsidRPr="00B10ED6">
        <w:rPr>
          <w:rFonts w:ascii="Times New Roman" w:eastAsia="SimSun" w:hAnsi="Times New Roman" w:cs="Times New Roman"/>
          <w:b/>
          <w:sz w:val="24"/>
          <w:szCs w:val="24"/>
        </w:rPr>
        <w:t>__________________________</w:t>
      </w:r>
      <w:r w:rsidRPr="00B10ED6">
        <w:rPr>
          <w:rFonts w:ascii="Times New Roman" w:eastAsia="SimSun" w:hAnsi="Times New Roman" w:cs="Times New Roman"/>
          <w:b/>
          <w:bCs/>
          <w:sz w:val="24"/>
          <w:szCs w:val="24"/>
        </w:rPr>
        <w:t xml:space="preserve">, </w:t>
      </w:r>
      <w:r w:rsidRPr="00B10ED6">
        <w:rPr>
          <w:rFonts w:ascii="Times New Roman" w:eastAsia="SimSun" w:hAnsi="Times New Roman" w:cs="Times New Roman"/>
          <w:sz w:val="24"/>
          <w:szCs w:val="24"/>
        </w:rPr>
        <w:t xml:space="preserve">надалі за текстом – Виконавець, в особі </w:t>
      </w:r>
      <w:bookmarkStart w:id="9" w:name="ДирФ"/>
      <w:r w:rsidRPr="00B10ED6">
        <w:rPr>
          <w:rFonts w:ascii="Times New Roman" w:eastAsia="SimSun" w:hAnsi="Times New Roman" w:cs="Times New Roman"/>
          <w:sz w:val="24"/>
          <w:szCs w:val="24"/>
        </w:rPr>
        <w:t>______________________________,</w:t>
      </w:r>
      <w:bookmarkEnd w:id="9"/>
      <w:r w:rsidRPr="00B10ED6">
        <w:rPr>
          <w:rFonts w:ascii="Times New Roman" w:eastAsia="SimSun" w:hAnsi="Times New Roman" w:cs="Times New Roman"/>
          <w:sz w:val="24"/>
          <w:szCs w:val="24"/>
        </w:rPr>
        <w:t xml:space="preserve"> діючого на підставі ______________, з одного боку, та </w:t>
      </w:r>
      <w:r w:rsidRPr="00B10ED6">
        <w:rPr>
          <w:rFonts w:ascii="Times New Roman" w:eastAsia="SimSun" w:hAnsi="Times New Roman" w:cs="Times New Roman"/>
          <w:b/>
          <w:sz w:val="24"/>
          <w:szCs w:val="24"/>
        </w:rPr>
        <w:t>Управління поліції охорони в Івано-Франківській області</w:t>
      </w:r>
      <w:r w:rsidRPr="00B10ED6">
        <w:rPr>
          <w:rFonts w:ascii="Times New Roman" w:eastAsia="SimSun" w:hAnsi="Times New Roman" w:cs="Times New Roman"/>
          <w:sz w:val="24"/>
          <w:szCs w:val="24"/>
        </w:rPr>
        <w:t xml:space="preserve">, надалі за текстом – Замовник, в особі __________________________________, що діє на підставі _______________________ з іншого боку, разом Сторони, </w:t>
      </w:r>
      <w:r w:rsidR="00B54907" w:rsidRPr="004044AB">
        <w:rPr>
          <w:rFonts w:ascii="Times New Roman" w:eastAsia="Times New Roman" w:hAnsi="Times New Roman"/>
          <w:sz w:val="24"/>
          <w:szCs w:val="24"/>
        </w:rPr>
        <w:t>) у зв’язку з наявною потребою у закупівлі,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період дії воєнного стану в Україні, введеного відповідно до Указу Президента України від 24.02.2022 № 64/2022 (зі змінами), з урахуванням норм Цивільного і Господарського кодексів України, уклали цей Договір про таке:</w:t>
      </w:r>
    </w:p>
    <w:p w14:paraId="7216352D"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1. ПРЕДМЕТ ДОГОВОРУ</w:t>
      </w:r>
    </w:p>
    <w:p w14:paraId="41205C18" w14:textId="03AEBB63" w:rsidR="00B54907" w:rsidRPr="00B10ED6" w:rsidRDefault="00B10ED6" w:rsidP="00B54907">
      <w:pPr>
        <w:spacing w:after="0" w:line="240" w:lineRule="auto"/>
        <w:ind w:firstLine="540"/>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 xml:space="preserve">1.1. </w:t>
      </w:r>
      <w:r w:rsidR="00B54907" w:rsidRPr="004044AB">
        <w:rPr>
          <w:rFonts w:ascii="Times New Roman" w:eastAsia="Times New Roman" w:hAnsi="Times New Roman"/>
          <w:sz w:val="24"/>
          <w:szCs w:val="24"/>
        </w:rPr>
        <w:t xml:space="preserve">Виконавець зобов'язується за завданням Замовника надати йому послуги </w:t>
      </w:r>
      <w:r w:rsidRPr="00B10ED6">
        <w:rPr>
          <w:rFonts w:ascii="Times New Roman" w:eastAsia="SimSun" w:hAnsi="Times New Roman" w:cs="Times New Roman"/>
          <w:sz w:val="24"/>
          <w:szCs w:val="24"/>
        </w:rPr>
        <w:t>з ремонту і техніч</w:t>
      </w:r>
      <w:r>
        <w:rPr>
          <w:rFonts w:ascii="Times New Roman" w:eastAsia="SimSun" w:hAnsi="Times New Roman" w:cs="Times New Roman"/>
          <w:sz w:val="24"/>
          <w:szCs w:val="24"/>
        </w:rPr>
        <w:t xml:space="preserve">ного обслуговування автомобілів по предмету закупівлі </w:t>
      </w:r>
      <w:r w:rsidRPr="00B10ED6">
        <w:rPr>
          <w:rFonts w:ascii="Times New Roman" w:eastAsia="SimSun" w:hAnsi="Times New Roman" w:cs="Times New Roman"/>
          <w:sz w:val="24"/>
          <w:szCs w:val="24"/>
        </w:rPr>
        <w:t xml:space="preserve">ДК 021:2015 - 50110000-9 Послуги з ремонту і технічного обслуговування мототранспортних засобів і супутнього обладнання) (далі – Послуги), а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62B3BA4F" w14:textId="77777777" w:rsidR="00B10ED6" w:rsidRPr="00B10ED6" w:rsidRDefault="00B10ED6" w:rsidP="00B10ED6">
      <w:pPr>
        <w:spacing w:after="0" w:line="240" w:lineRule="auto"/>
        <w:ind w:firstLine="540"/>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1.2. Замовник передаватиме Виконавцю для надання послуги з технічного обслуговування та заміни автозапчастин щодо поточного ремонту транспортного(их) засобу (ів), що зазначені в Додатку №1 до Договору (</w:t>
      </w:r>
      <w:r w:rsidRPr="00B10ED6">
        <w:rPr>
          <w:rFonts w:ascii="Times New Roman" w:eastAsia="SimSun" w:hAnsi="Times New Roman" w:cs="Times New Roman"/>
          <w:bCs/>
          <w:sz w:val="24"/>
          <w:szCs w:val="24"/>
        </w:rPr>
        <w:t>Перелік транспортних засобів, який підлягає обслуговуванню)</w:t>
      </w:r>
      <w:r w:rsidRPr="00B10ED6">
        <w:rPr>
          <w:rFonts w:ascii="Times New Roman" w:eastAsia="SimSun" w:hAnsi="Times New Roman" w:cs="Times New Roman"/>
          <w:sz w:val="24"/>
          <w:szCs w:val="24"/>
        </w:rPr>
        <w:t>, що є невід’ємною його частиною.</w:t>
      </w:r>
    </w:p>
    <w:p w14:paraId="23FF64EF" w14:textId="77777777" w:rsidR="00B10ED6" w:rsidRPr="00B10ED6" w:rsidRDefault="00B10ED6" w:rsidP="00B10ED6">
      <w:pPr>
        <w:spacing w:after="0" w:line="240" w:lineRule="auto"/>
        <w:ind w:firstLine="540"/>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 xml:space="preserve">1.3. </w:t>
      </w:r>
      <w:r w:rsidRPr="0058581A">
        <w:rPr>
          <w:rFonts w:ascii="Times New Roman" w:eastAsia="SimSun" w:hAnsi="Times New Roman" w:cs="Times New Roman"/>
          <w:sz w:val="24"/>
          <w:szCs w:val="24"/>
        </w:rPr>
        <w:t>Найменування та ціна послуг,</w:t>
      </w:r>
      <w:r w:rsidRPr="00B10ED6">
        <w:rPr>
          <w:rFonts w:ascii="Times New Roman" w:eastAsia="SimSun" w:hAnsi="Times New Roman" w:cs="Times New Roman"/>
          <w:sz w:val="24"/>
          <w:szCs w:val="24"/>
        </w:rPr>
        <w:t xml:space="preserve"> наведено у Специфікації Додаток № 3 до Договору, що є невід’ємною його частиною. </w:t>
      </w:r>
    </w:p>
    <w:p w14:paraId="17CFDE72" w14:textId="1A81EBCD" w:rsidR="00B10ED6" w:rsidRPr="00B54907" w:rsidRDefault="00B10ED6" w:rsidP="00B10ED6">
      <w:pPr>
        <w:spacing w:after="0" w:line="240" w:lineRule="auto"/>
        <w:ind w:firstLine="540"/>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 xml:space="preserve">1.4. Загальний обсяг закупівлі по Договору складається із сумарної кількості підписаних Сторонами </w:t>
      </w:r>
      <w:r w:rsidRPr="00B54907">
        <w:rPr>
          <w:rFonts w:ascii="Times New Roman" w:eastAsia="SimSun" w:hAnsi="Times New Roman" w:cs="Times New Roman"/>
          <w:color w:val="000000"/>
          <w:sz w:val="24"/>
          <w:szCs w:val="24"/>
        </w:rPr>
        <w:t xml:space="preserve">Актів приймання-передачі наданих послуг (далі - Акт) та видаткових накладних протягом </w:t>
      </w:r>
      <w:r w:rsidRPr="00B54907">
        <w:rPr>
          <w:rFonts w:ascii="Times New Roman" w:eastAsia="SimSun" w:hAnsi="Times New Roman" w:cs="Times New Roman"/>
          <w:sz w:val="24"/>
          <w:szCs w:val="24"/>
        </w:rPr>
        <w:t>терміну дії цього Договору та не повинен перевищувати суму зазначену в пункті 3.1. цього Договору.</w:t>
      </w:r>
    </w:p>
    <w:p w14:paraId="1C95890B" w14:textId="3C35A6BF" w:rsidR="00B10ED6" w:rsidRPr="00B54907" w:rsidRDefault="00B10ED6" w:rsidP="00B54907">
      <w:pPr>
        <w:tabs>
          <w:tab w:val="left" w:pos="1134"/>
        </w:tabs>
        <w:suppressAutoHyphens/>
        <w:spacing w:after="0" w:line="240" w:lineRule="atLeast"/>
        <w:ind w:firstLine="567"/>
        <w:jc w:val="both"/>
        <w:rPr>
          <w:rFonts w:ascii="Times New Roman" w:eastAsia="Times New Roman" w:hAnsi="Times New Roman"/>
          <w:sz w:val="24"/>
          <w:szCs w:val="24"/>
        </w:rPr>
      </w:pPr>
      <w:r w:rsidRPr="00B54907">
        <w:rPr>
          <w:rFonts w:ascii="Times New Roman" w:eastAsia="Times New Roman" w:hAnsi="Times New Roman" w:cs="Times New Roman"/>
          <w:sz w:val="24"/>
          <w:szCs w:val="24"/>
          <w:lang w:eastAsia="zh-CN"/>
        </w:rPr>
        <w:t>1</w:t>
      </w:r>
      <w:r w:rsidR="009650EC" w:rsidRPr="00B54907">
        <w:rPr>
          <w:rFonts w:ascii="Times New Roman" w:eastAsia="Times New Roman" w:hAnsi="Times New Roman" w:cs="Times New Roman"/>
          <w:sz w:val="24"/>
          <w:szCs w:val="24"/>
          <w:lang w:eastAsia="zh-CN"/>
        </w:rPr>
        <w:t xml:space="preserve">.5. </w:t>
      </w:r>
      <w:r w:rsidR="00B54907" w:rsidRPr="00B54907">
        <w:rPr>
          <w:rFonts w:ascii="Times New Roman" w:eastAsia="Times New Roman" w:hAnsi="Times New Roman"/>
          <w:sz w:val="24"/>
          <w:szCs w:val="24"/>
        </w:rPr>
        <w:t>Обсяги Послуг можуть бути зменшені Замовником, зокрема, з урахуванням фактичної потреби Замовника у Послугах. Про зміну обсягу Послуг Замовник повідомляє Виконавця шляхом надсилання на його адресу або вручення уповноваженому представнику Виконавця відповідного письмового повідомлення.</w:t>
      </w:r>
    </w:p>
    <w:p w14:paraId="714AAF52" w14:textId="7EDC8181" w:rsidR="00B54907" w:rsidRPr="00B54907" w:rsidRDefault="00B54907" w:rsidP="00B54907">
      <w:pPr>
        <w:pStyle w:val="aff3"/>
        <w:numPr>
          <w:ilvl w:val="1"/>
          <w:numId w:val="23"/>
        </w:numPr>
        <w:tabs>
          <w:tab w:val="left" w:pos="1134"/>
        </w:tabs>
        <w:suppressAutoHyphens/>
        <w:spacing w:after="0" w:line="240" w:lineRule="atLeast"/>
        <w:ind w:firstLine="207"/>
        <w:jc w:val="both"/>
        <w:rPr>
          <w:rFonts w:ascii="Times New Roman" w:eastAsia="Times New Roman" w:hAnsi="Times New Roman"/>
          <w:sz w:val="24"/>
          <w:szCs w:val="24"/>
        </w:rPr>
      </w:pPr>
      <w:r w:rsidRPr="00B54907">
        <w:rPr>
          <w:rFonts w:ascii="Times New Roman" w:eastAsia="Times New Roman" w:hAnsi="Times New Roman"/>
          <w:sz w:val="24"/>
          <w:szCs w:val="24"/>
        </w:rPr>
        <w:t xml:space="preserve"> Місце надання Послуг – СТО Виконавця. </w:t>
      </w:r>
    </w:p>
    <w:p w14:paraId="78F8FC1B" w14:textId="74D7CFF8" w:rsidR="0048433C" w:rsidRPr="00B10ED6" w:rsidRDefault="0048433C" w:rsidP="00B10ED6">
      <w:pPr>
        <w:widowControl w:val="0"/>
        <w:suppressAutoHyphens/>
        <w:snapToGrid w:val="0"/>
        <w:spacing w:after="0" w:line="240" w:lineRule="auto"/>
        <w:ind w:firstLine="567"/>
        <w:jc w:val="both"/>
        <w:rPr>
          <w:rFonts w:ascii="Times New Roman" w:eastAsia="Times New Roman" w:hAnsi="Times New Roman" w:cs="Times New Roman"/>
          <w:sz w:val="24"/>
          <w:szCs w:val="24"/>
          <w:lang w:eastAsia="zh-CN"/>
        </w:rPr>
      </w:pPr>
      <w:r>
        <w:rPr>
          <w:rFonts w:ascii="Times New Roman" w:hAnsi="Times New Roman" w:cs="Times New Roman"/>
          <w:bCs/>
          <w:sz w:val="24"/>
          <w:szCs w:val="24"/>
        </w:rPr>
        <w:t>1.</w:t>
      </w:r>
      <w:r w:rsidR="00B54907">
        <w:rPr>
          <w:rFonts w:ascii="Times New Roman" w:hAnsi="Times New Roman" w:cs="Times New Roman"/>
          <w:bCs/>
          <w:sz w:val="24"/>
          <w:szCs w:val="24"/>
        </w:rPr>
        <w:t>7</w:t>
      </w:r>
      <w:r>
        <w:rPr>
          <w:rFonts w:ascii="Times New Roman" w:hAnsi="Times New Roman" w:cs="Times New Roman"/>
          <w:bCs/>
          <w:sz w:val="24"/>
          <w:szCs w:val="24"/>
        </w:rPr>
        <w:t xml:space="preserve">. </w:t>
      </w:r>
      <w:r w:rsidR="00A43E45">
        <w:rPr>
          <w:rFonts w:ascii="Times New Roman" w:hAnsi="Times New Roman" w:cs="Times New Roman"/>
          <w:bCs/>
          <w:sz w:val="24"/>
          <w:szCs w:val="24"/>
        </w:rPr>
        <w:t>Даний Д</w:t>
      </w:r>
      <w:r w:rsidRPr="0048433C">
        <w:rPr>
          <w:rFonts w:ascii="Times New Roman" w:hAnsi="Times New Roman" w:cs="Times New Roman"/>
          <w:bCs/>
          <w:sz w:val="24"/>
          <w:szCs w:val="24"/>
        </w:rPr>
        <w:t>оговір укладається із дотриманням умов визначених Закону України «Про публічні закупівлі»</w:t>
      </w:r>
      <w:r w:rsidR="0057514C">
        <w:rPr>
          <w:rFonts w:ascii="Times New Roman" w:hAnsi="Times New Roman" w:cs="Times New Roman"/>
          <w:bCs/>
          <w:sz w:val="24"/>
          <w:szCs w:val="24"/>
        </w:rPr>
        <w:t xml:space="preserve"> (зі змінами) (далі – Закон)</w:t>
      </w:r>
      <w:r w:rsidRPr="0048433C">
        <w:rPr>
          <w:rFonts w:ascii="Times New Roman" w:hAnsi="Times New Roman" w:cs="Times New Roman"/>
          <w:bCs/>
          <w:sz w:val="24"/>
          <w:szCs w:val="24"/>
        </w:rPr>
        <w:t xml:space="preserve"> та врахуванням норм Постанови КМУ</w:t>
      </w:r>
      <w:r w:rsidR="0057514C">
        <w:rPr>
          <w:rFonts w:ascii="Times New Roman" w:hAnsi="Times New Roman" w:cs="Times New Roman"/>
          <w:bCs/>
          <w:sz w:val="24"/>
          <w:szCs w:val="24"/>
        </w:rPr>
        <w:t xml:space="preserve"> </w:t>
      </w:r>
      <w:r w:rsidR="00A43E45">
        <w:rPr>
          <w:rFonts w:ascii="Times New Roman" w:hAnsi="Times New Roman" w:cs="Times New Roman"/>
          <w:bCs/>
          <w:sz w:val="24"/>
          <w:szCs w:val="24"/>
        </w:rPr>
        <w:t>від 12 жовтня 2022 року № 1178 (</w:t>
      </w:r>
      <w:r w:rsidR="0057514C">
        <w:rPr>
          <w:rFonts w:ascii="Times New Roman" w:hAnsi="Times New Roman" w:cs="Times New Roman"/>
          <w:bCs/>
          <w:sz w:val="24"/>
          <w:szCs w:val="24"/>
        </w:rPr>
        <w:t>зі змінами) (далі-Особливості).</w:t>
      </w:r>
    </w:p>
    <w:p w14:paraId="2FB7255E" w14:textId="77777777" w:rsidR="00B10ED6" w:rsidRPr="00B10ED6" w:rsidRDefault="00B10ED6" w:rsidP="00B10ED6">
      <w:pPr>
        <w:spacing w:after="0" w:line="240" w:lineRule="auto"/>
        <w:ind w:firstLine="540"/>
        <w:jc w:val="both"/>
        <w:rPr>
          <w:rFonts w:ascii="Times New Roman" w:eastAsia="SimSun" w:hAnsi="Times New Roman" w:cs="Times New Roman"/>
          <w:sz w:val="24"/>
          <w:szCs w:val="24"/>
        </w:rPr>
      </w:pPr>
    </w:p>
    <w:p w14:paraId="20214DBC"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2. ЯКІСТЬ ПОСЛУГ</w:t>
      </w:r>
    </w:p>
    <w:p w14:paraId="3BE5C025" w14:textId="4452BB23" w:rsidR="00A67650" w:rsidRPr="00A67650" w:rsidRDefault="00A67650" w:rsidP="00A67650">
      <w:pPr>
        <w:pStyle w:val="aff3"/>
        <w:numPr>
          <w:ilvl w:val="1"/>
          <w:numId w:val="24"/>
        </w:numPr>
        <w:tabs>
          <w:tab w:val="left" w:pos="1134"/>
        </w:tabs>
        <w:suppressAutoHyphens/>
        <w:spacing w:after="0" w:line="240" w:lineRule="atLeast"/>
        <w:ind w:left="0" w:firstLine="567"/>
        <w:jc w:val="both"/>
        <w:rPr>
          <w:rFonts w:ascii="Times New Roman" w:eastAsia="Times New Roman" w:hAnsi="Times New Roman"/>
          <w:sz w:val="24"/>
          <w:szCs w:val="24"/>
        </w:rPr>
      </w:pPr>
      <w:r w:rsidRPr="00A67650">
        <w:rPr>
          <w:rFonts w:ascii="Times New Roman" w:eastAsia="Times New Roman" w:hAnsi="Times New Roman"/>
          <w:sz w:val="24"/>
          <w:szCs w:val="24"/>
        </w:rPr>
        <w:t xml:space="preserve">Якість Послуг повинна відповідати державним та/або технічним стандартам та/або технічним регламентам, та/або технічним умовам, та/або затвердженим методикам, та/або іншим вимогам діючого законодавства України, та/або вимогам, що звичайно ставляться до послуг відповідного характеру, а також підтверджуватися відповідними документами, які </w:t>
      </w:r>
      <w:r w:rsidRPr="00A67650">
        <w:rPr>
          <w:rFonts w:ascii="Times New Roman" w:eastAsia="Times New Roman" w:hAnsi="Times New Roman"/>
          <w:sz w:val="24"/>
          <w:szCs w:val="24"/>
        </w:rPr>
        <w:lastRenderedPageBreak/>
        <w:t>надаються Виконавцем Замовнику в день укладення Договору або в інший строк (термін), який погоджений Сторонами додатково.</w:t>
      </w:r>
    </w:p>
    <w:p w14:paraId="78091AA3" w14:textId="1A974E65" w:rsidR="00A67650" w:rsidRPr="00A67650" w:rsidRDefault="00A67650" w:rsidP="00A67650">
      <w:pPr>
        <w:pStyle w:val="aff3"/>
        <w:numPr>
          <w:ilvl w:val="1"/>
          <w:numId w:val="24"/>
        </w:numPr>
        <w:tabs>
          <w:tab w:val="left" w:pos="1134"/>
        </w:tabs>
        <w:suppressAutoHyphens/>
        <w:spacing w:after="0" w:line="240" w:lineRule="atLeast"/>
        <w:ind w:left="0" w:firstLine="567"/>
        <w:jc w:val="both"/>
        <w:rPr>
          <w:rFonts w:ascii="Times New Roman" w:eastAsia="Times New Roman" w:hAnsi="Times New Roman"/>
          <w:sz w:val="24"/>
          <w:szCs w:val="24"/>
        </w:rPr>
      </w:pPr>
      <w:r>
        <w:rPr>
          <w:rFonts w:ascii="Times New Roman" w:eastAsia="MS Mincho" w:hAnsi="Times New Roman"/>
          <w:sz w:val="24"/>
          <w:szCs w:val="24"/>
        </w:rPr>
        <w:t xml:space="preserve"> </w:t>
      </w:r>
      <w:r w:rsidRPr="00A67650">
        <w:rPr>
          <w:rFonts w:ascii="Times New Roman" w:eastAsia="MS Mincho" w:hAnsi="Times New Roman"/>
          <w:sz w:val="24"/>
          <w:szCs w:val="24"/>
        </w:rPr>
        <w:t>Виконавець гарантує, що кваліфікація його працівників, призначених для безпосереднього здійснення Послуг, відповідає кваліфікаційним вимогам, встановленими діючим законодавством України.</w:t>
      </w:r>
    </w:p>
    <w:p w14:paraId="104FDF32" w14:textId="77777777" w:rsidR="00A67650" w:rsidRPr="004044AB" w:rsidRDefault="00A67650" w:rsidP="00A67650">
      <w:pPr>
        <w:numPr>
          <w:ilvl w:val="1"/>
          <w:numId w:val="24"/>
        </w:numPr>
        <w:tabs>
          <w:tab w:val="left" w:pos="1134"/>
        </w:tabs>
        <w:suppressAutoHyphens/>
        <w:spacing w:after="0" w:line="240" w:lineRule="atLeast"/>
        <w:ind w:left="0" w:firstLine="567"/>
        <w:jc w:val="both"/>
        <w:rPr>
          <w:rFonts w:ascii="Times New Roman" w:eastAsia="MS Mincho" w:hAnsi="Times New Roman"/>
          <w:sz w:val="24"/>
          <w:szCs w:val="24"/>
        </w:rPr>
      </w:pPr>
      <w:r w:rsidRPr="004044AB">
        <w:rPr>
          <w:rFonts w:ascii="Times New Roman" w:eastAsia="MS Mincho" w:hAnsi="Times New Roman"/>
          <w:sz w:val="24"/>
          <w:szCs w:val="24"/>
        </w:rPr>
        <w:t xml:space="preserve">Якщо Послуги надані Виконавцем з відступами від умов Договору, які погіршили споживання Послуг, або з іншими недоліками, які роблять його неможливим відповідно </w:t>
      </w:r>
      <w:r w:rsidRPr="004044AB">
        <w:rPr>
          <w:rFonts w:ascii="Times New Roman" w:eastAsia="MS Mincho" w:hAnsi="Times New Roman"/>
          <w:sz w:val="24"/>
          <w:szCs w:val="24"/>
        </w:rPr>
        <w:br/>
        <w:t xml:space="preserve">до Договору або для звичайного споживання Послуг такого характеру, які були виявлені під час споживання Послуг або під час їх приймання, Замовник має право за своїм вибором: </w:t>
      </w:r>
    </w:p>
    <w:p w14:paraId="63323DEE" w14:textId="5CAF4918" w:rsidR="00A67650" w:rsidRPr="004044AB" w:rsidRDefault="00A67650" w:rsidP="00A67650">
      <w:pPr>
        <w:numPr>
          <w:ilvl w:val="2"/>
          <w:numId w:val="24"/>
        </w:numPr>
        <w:tabs>
          <w:tab w:val="left" w:pos="1134"/>
        </w:tabs>
        <w:suppressAutoHyphens/>
        <w:spacing w:after="0" w:line="240" w:lineRule="atLeast"/>
        <w:ind w:left="0" w:firstLine="567"/>
        <w:jc w:val="both"/>
        <w:rPr>
          <w:rFonts w:ascii="Times New Roman" w:eastAsia="MS Mincho" w:hAnsi="Times New Roman"/>
          <w:sz w:val="24"/>
          <w:szCs w:val="24"/>
        </w:rPr>
      </w:pPr>
      <w:r w:rsidRPr="004044AB">
        <w:rPr>
          <w:rFonts w:ascii="Times New Roman" w:eastAsia="MS Mincho" w:hAnsi="Times New Roman"/>
          <w:sz w:val="24"/>
          <w:szCs w:val="24"/>
        </w:rPr>
        <w:t xml:space="preserve">Відмовитися від приймання Послуг, розірвати Договір, </w:t>
      </w:r>
      <w:r w:rsidRPr="004044AB">
        <w:rPr>
          <w:rFonts w:ascii="Times New Roman" w:eastAsia="Times New Roman" w:hAnsi="Times New Roman"/>
          <w:color w:val="000000"/>
          <w:sz w:val="24"/>
          <w:szCs w:val="24"/>
        </w:rPr>
        <w:t xml:space="preserve">в порядку, встановленому </w:t>
      </w:r>
      <w:r w:rsidR="00D879B8">
        <w:rPr>
          <w:rFonts w:ascii="Times New Roman" w:eastAsia="Times New Roman" w:hAnsi="Times New Roman"/>
          <w:color w:val="000000"/>
          <w:sz w:val="24"/>
          <w:szCs w:val="24"/>
        </w:rPr>
        <w:t xml:space="preserve">цим </w:t>
      </w:r>
      <w:r w:rsidRPr="004044AB">
        <w:rPr>
          <w:rFonts w:ascii="Times New Roman" w:eastAsia="Times New Roman" w:hAnsi="Times New Roman"/>
          <w:color w:val="000000"/>
          <w:sz w:val="24"/>
          <w:szCs w:val="24"/>
        </w:rPr>
        <w:t>Договору</w:t>
      </w:r>
      <w:r w:rsidRPr="004044AB">
        <w:rPr>
          <w:rFonts w:ascii="Times New Roman" w:eastAsia="MS Mincho" w:hAnsi="Times New Roman"/>
          <w:sz w:val="24"/>
          <w:szCs w:val="24"/>
        </w:rPr>
        <w:t xml:space="preserve">, без відшкодування збитків Виконавцю та вимагати </w:t>
      </w:r>
      <w:r w:rsidRPr="004044AB">
        <w:rPr>
          <w:rFonts w:ascii="Times New Roman" w:eastAsia="MS Mincho" w:hAnsi="Times New Roman"/>
          <w:sz w:val="24"/>
          <w:szCs w:val="24"/>
        </w:rPr>
        <w:br/>
        <w:t>від Виконавця відшкодування заподіяних збитків;</w:t>
      </w:r>
    </w:p>
    <w:p w14:paraId="197EB937" w14:textId="77777777" w:rsidR="00A67650" w:rsidRPr="004044AB" w:rsidRDefault="00A67650" w:rsidP="00A67650">
      <w:pPr>
        <w:numPr>
          <w:ilvl w:val="2"/>
          <w:numId w:val="24"/>
        </w:numPr>
        <w:tabs>
          <w:tab w:val="left" w:pos="1134"/>
        </w:tabs>
        <w:suppressAutoHyphens/>
        <w:spacing w:after="0" w:line="240" w:lineRule="atLeast"/>
        <w:ind w:left="0" w:firstLine="567"/>
        <w:jc w:val="both"/>
        <w:rPr>
          <w:rFonts w:ascii="Times New Roman" w:eastAsia="MS Mincho" w:hAnsi="Times New Roman"/>
          <w:sz w:val="24"/>
          <w:szCs w:val="24"/>
        </w:rPr>
      </w:pPr>
      <w:r w:rsidRPr="004044AB">
        <w:rPr>
          <w:rFonts w:ascii="Times New Roman" w:eastAsia="MS Mincho" w:hAnsi="Times New Roman"/>
          <w:sz w:val="24"/>
          <w:szCs w:val="24"/>
        </w:rPr>
        <w:t>Вимагати від Виконавця безоплатного усунення недоліків у Послугах у розумний строк – доопрацювання;</w:t>
      </w:r>
    </w:p>
    <w:p w14:paraId="2D944015" w14:textId="77777777" w:rsidR="00A67650" w:rsidRPr="004044AB" w:rsidRDefault="00A67650" w:rsidP="00A67650">
      <w:pPr>
        <w:numPr>
          <w:ilvl w:val="2"/>
          <w:numId w:val="24"/>
        </w:numPr>
        <w:tabs>
          <w:tab w:val="left" w:pos="1134"/>
        </w:tabs>
        <w:suppressAutoHyphens/>
        <w:spacing w:after="0" w:line="240" w:lineRule="atLeast"/>
        <w:ind w:left="0" w:firstLine="567"/>
        <w:jc w:val="both"/>
        <w:rPr>
          <w:rFonts w:ascii="Times New Roman" w:eastAsia="MS Mincho" w:hAnsi="Times New Roman"/>
          <w:sz w:val="24"/>
          <w:szCs w:val="24"/>
        </w:rPr>
      </w:pPr>
      <w:r w:rsidRPr="004044AB">
        <w:rPr>
          <w:rFonts w:ascii="Times New Roman" w:eastAsia="MS Mincho" w:hAnsi="Times New Roman"/>
          <w:sz w:val="24"/>
          <w:szCs w:val="24"/>
        </w:rPr>
        <w:t>Вимагати від Виконавця пропорційного зменшення ціни Послуг;</w:t>
      </w:r>
    </w:p>
    <w:p w14:paraId="5A8BAFD7" w14:textId="15DC42E5" w:rsidR="00A67650" w:rsidRPr="00926BC9" w:rsidRDefault="00A67650" w:rsidP="00926BC9">
      <w:pPr>
        <w:numPr>
          <w:ilvl w:val="2"/>
          <w:numId w:val="24"/>
        </w:numPr>
        <w:tabs>
          <w:tab w:val="left" w:pos="1134"/>
        </w:tabs>
        <w:spacing w:after="0" w:line="240" w:lineRule="atLeast"/>
        <w:ind w:left="0" w:firstLine="567"/>
        <w:rPr>
          <w:rFonts w:ascii="Times New Roman" w:eastAsia="MS Mincho" w:hAnsi="Times New Roman"/>
          <w:sz w:val="24"/>
          <w:szCs w:val="24"/>
        </w:rPr>
      </w:pPr>
      <w:r w:rsidRPr="004044AB">
        <w:rPr>
          <w:rFonts w:ascii="Times New Roman" w:eastAsia="MS Mincho" w:hAnsi="Times New Roman"/>
          <w:sz w:val="24"/>
          <w:szCs w:val="24"/>
        </w:rPr>
        <w:t>Вимагати від Виконавця відшкодування своїх витрат на усунення недоліків, якщо Замовником за свій рахунок їх було усунуто.</w:t>
      </w:r>
    </w:p>
    <w:p w14:paraId="72617BCA" w14:textId="11023B27" w:rsidR="00B10ED6" w:rsidRPr="00B10ED6" w:rsidRDefault="00B10ED6" w:rsidP="0057514C">
      <w:pPr>
        <w:spacing w:after="0" w:line="240" w:lineRule="auto"/>
        <w:rPr>
          <w:rFonts w:ascii="Times New Roman" w:hAnsi="Times New Roman" w:cs="Times New Roman"/>
          <w:b/>
          <w:sz w:val="24"/>
          <w:szCs w:val="24"/>
          <w:lang w:eastAsia="en-US"/>
        </w:rPr>
      </w:pPr>
    </w:p>
    <w:p w14:paraId="20D6F363" w14:textId="3E12C559" w:rsidR="00B10ED6" w:rsidRPr="00A67650" w:rsidRDefault="00B10ED6" w:rsidP="00A67650">
      <w:pPr>
        <w:pStyle w:val="aff3"/>
        <w:numPr>
          <w:ilvl w:val="0"/>
          <w:numId w:val="19"/>
        </w:numPr>
        <w:spacing w:after="0" w:line="240" w:lineRule="auto"/>
        <w:jc w:val="center"/>
        <w:rPr>
          <w:rFonts w:ascii="Times New Roman" w:hAnsi="Times New Roman" w:cs="Times New Roman"/>
          <w:b/>
          <w:sz w:val="24"/>
          <w:szCs w:val="24"/>
        </w:rPr>
      </w:pPr>
      <w:r w:rsidRPr="00A67650">
        <w:rPr>
          <w:rFonts w:ascii="Times New Roman" w:hAnsi="Times New Roman" w:cs="Times New Roman"/>
          <w:b/>
          <w:sz w:val="24"/>
          <w:szCs w:val="24"/>
        </w:rPr>
        <w:t xml:space="preserve">ЦІНА ДОГОВОРУ </w:t>
      </w:r>
    </w:p>
    <w:p w14:paraId="494B6046" w14:textId="77777777" w:rsidR="00A67650" w:rsidRPr="004044AB" w:rsidRDefault="00A67650" w:rsidP="00A67650">
      <w:pPr>
        <w:keepLines/>
        <w:numPr>
          <w:ilvl w:val="1"/>
          <w:numId w:val="19"/>
        </w:numPr>
        <w:tabs>
          <w:tab w:val="num" w:pos="360"/>
          <w:tab w:val="left" w:pos="1134"/>
        </w:tabs>
        <w:suppressAutoHyphens/>
        <w:spacing w:after="0" w:line="240" w:lineRule="atLeast"/>
        <w:ind w:left="0" w:firstLine="567"/>
        <w:jc w:val="both"/>
        <w:rPr>
          <w:rFonts w:ascii="Times New Roman" w:eastAsia="Times New Roman" w:hAnsi="Times New Roman"/>
          <w:sz w:val="24"/>
          <w:szCs w:val="24"/>
        </w:rPr>
      </w:pPr>
      <w:r w:rsidRPr="004044AB">
        <w:rPr>
          <w:rFonts w:ascii="Times New Roman" w:eastAsia="Times New Roman" w:hAnsi="Times New Roman"/>
          <w:sz w:val="24"/>
          <w:szCs w:val="24"/>
        </w:rPr>
        <w:t xml:space="preserve">Ціна Договору – ціна (вартість) Послуг, яка погоджена Сторонами у додатку 1 до Договору та становить _________________ грн (________________________________), у тому числі ПДВ 20 % - _________ грн (___________________). </w:t>
      </w:r>
    </w:p>
    <w:p w14:paraId="6BB93BC3" w14:textId="77777777" w:rsidR="00A67650" w:rsidRPr="004044AB" w:rsidRDefault="00A67650" w:rsidP="00A67650">
      <w:pPr>
        <w:tabs>
          <w:tab w:val="num" w:pos="360"/>
          <w:tab w:val="left" w:pos="1134"/>
        </w:tabs>
        <w:suppressAutoHyphens/>
        <w:spacing w:after="0" w:line="240" w:lineRule="atLeast"/>
        <w:ind w:firstLine="567"/>
        <w:jc w:val="both"/>
        <w:rPr>
          <w:rFonts w:ascii="Times New Roman" w:eastAsia="Times New Roman" w:hAnsi="Times New Roman"/>
          <w:sz w:val="24"/>
          <w:szCs w:val="24"/>
        </w:rPr>
      </w:pPr>
      <w:r w:rsidRPr="004044AB">
        <w:rPr>
          <w:rFonts w:ascii="Times New Roman" w:eastAsia="Times New Roman" w:hAnsi="Times New Roman"/>
          <w:sz w:val="24"/>
          <w:szCs w:val="24"/>
        </w:rPr>
        <w:t>Ціна Договору (загальна вартість Послуг за Договором) визначена з урахуванням всіх витрат Виконавця, які необхідно понести Виконавцю у зв'язку із наданням Послуг Замовнику, в тому числі, але не виключно, транспортних витрат до місця передачі результатів Послуг, податків і зборів, та інших витрат, понесених Виконавцем.</w:t>
      </w:r>
    </w:p>
    <w:p w14:paraId="0BD323D8" w14:textId="3088C16A" w:rsidR="00A67650" w:rsidRPr="00A67650" w:rsidRDefault="00A67650" w:rsidP="00A67650">
      <w:pPr>
        <w:numPr>
          <w:ilvl w:val="1"/>
          <w:numId w:val="19"/>
        </w:numPr>
        <w:tabs>
          <w:tab w:val="num" w:pos="360"/>
          <w:tab w:val="left" w:pos="1134"/>
        </w:tabs>
        <w:suppressAutoHyphens/>
        <w:spacing w:after="0" w:line="240" w:lineRule="atLeast"/>
        <w:ind w:left="0" w:firstLine="567"/>
        <w:jc w:val="both"/>
        <w:rPr>
          <w:rFonts w:ascii="Times New Roman" w:eastAsia="Times New Roman" w:hAnsi="Times New Roman"/>
          <w:sz w:val="24"/>
          <w:szCs w:val="24"/>
        </w:rPr>
      </w:pPr>
      <w:r w:rsidRPr="004044AB">
        <w:rPr>
          <w:rFonts w:ascii="Times New Roman" w:eastAsia="Times New Roman" w:hAnsi="Times New Roman"/>
          <w:sz w:val="24"/>
          <w:szCs w:val="24"/>
        </w:rPr>
        <w:t>Ціна Договору не може бути змінена Виконавцем протягом строку дії Договору. Ціна Договору може бути змінена за взаємною згодою Сторін. У разі зменшення фактичної потреби Замовника у Послугах, обсяги закупівлі Послуг та ціна Договору відповідно зменшується, про що Замовник повідомляє Виконавця шляхом надсилання на його адресу або вручення уповноваженому представнику Виконавця відповідного письмового повідомлення.</w:t>
      </w:r>
    </w:p>
    <w:p w14:paraId="56B39644" w14:textId="77777777" w:rsidR="00B10ED6" w:rsidRPr="00B10ED6" w:rsidRDefault="00B10ED6" w:rsidP="00B10ED6">
      <w:pPr>
        <w:widowControl w:val="0"/>
        <w:numPr>
          <w:ilvl w:val="1"/>
          <w:numId w:val="19"/>
        </w:numPr>
        <w:tabs>
          <w:tab w:val="num" w:pos="0"/>
          <w:tab w:val="left" w:pos="1080"/>
        </w:tabs>
        <w:autoSpaceDE w:val="0"/>
        <w:autoSpaceDN w:val="0"/>
        <w:adjustRightInd w:val="0"/>
        <w:spacing w:after="0" w:line="240" w:lineRule="auto"/>
        <w:ind w:left="0" w:firstLine="540"/>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Ціни на Послуги вказуються в національній валюті України – гривня.</w:t>
      </w:r>
      <w:bookmarkStart w:id="10" w:name="_GoBack"/>
      <w:bookmarkEnd w:id="10"/>
    </w:p>
    <w:p w14:paraId="733EF132" w14:textId="77777777" w:rsidR="00B10ED6" w:rsidRPr="00B10ED6" w:rsidRDefault="00B10ED6" w:rsidP="00B10ED6">
      <w:pPr>
        <w:widowControl w:val="0"/>
        <w:tabs>
          <w:tab w:val="left" w:pos="1080"/>
        </w:tabs>
        <w:autoSpaceDE w:val="0"/>
        <w:autoSpaceDN w:val="0"/>
        <w:adjustRightInd w:val="0"/>
        <w:spacing w:after="0" w:line="240" w:lineRule="auto"/>
        <w:ind w:left="540"/>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 xml:space="preserve">    </w:t>
      </w:r>
    </w:p>
    <w:p w14:paraId="50B80885" w14:textId="77777777" w:rsidR="00B10ED6" w:rsidRPr="00B10ED6" w:rsidRDefault="00B10ED6" w:rsidP="00B10ED6">
      <w:pPr>
        <w:tabs>
          <w:tab w:val="left" w:pos="1134"/>
        </w:tabs>
        <w:spacing w:after="0" w:line="240" w:lineRule="auto"/>
        <w:ind w:firstLine="567"/>
        <w:jc w:val="center"/>
        <w:rPr>
          <w:rFonts w:ascii="Times New Roman" w:hAnsi="Times New Roman" w:cs="Times New Roman"/>
          <w:sz w:val="24"/>
          <w:szCs w:val="24"/>
          <w:lang w:eastAsia="en-US"/>
        </w:rPr>
      </w:pPr>
      <w:r w:rsidRPr="00B10ED6">
        <w:rPr>
          <w:rFonts w:ascii="Times New Roman" w:hAnsi="Times New Roman" w:cs="Times New Roman"/>
          <w:b/>
          <w:sz w:val="24"/>
          <w:szCs w:val="24"/>
          <w:lang w:eastAsia="en-US"/>
        </w:rPr>
        <w:t>4. ПОРЯДОК РОЗРАХУНКІВ</w:t>
      </w:r>
    </w:p>
    <w:p w14:paraId="3F2BABCF" w14:textId="5DC78F7C" w:rsidR="00B10ED6" w:rsidRPr="00B10ED6" w:rsidRDefault="00B10ED6" w:rsidP="00B10ED6">
      <w:pPr>
        <w:shd w:val="clear" w:color="auto" w:fill="FFFFFF"/>
        <w:spacing w:after="0" w:line="240" w:lineRule="auto"/>
        <w:ind w:firstLine="567"/>
        <w:jc w:val="both"/>
        <w:rPr>
          <w:rFonts w:ascii="Times New Roman" w:eastAsia="SimSun" w:hAnsi="Times New Roman" w:cs="Times New Roman"/>
          <w:color w:val="000000"/>
          <w:sz w:val="24"/>
          <w:szCs w:val="24"/>
        </w:rPr>
      </w:pPr>
      <w:r w:rsidRPr="00B10ED6">
        <w:rPr>
          <w:rFonts w:ascii="Times New Roman" w:eastAsia="SimSun" w:hAnsi="Times New Roman" w:cs="Times New Roman"/>
          <w:color w:val="000000"/>
          <w:spacing w:val="-6"/>
          <w:w w:val="101"/>
          <w:sz w:val="24"/>
          <w:szCs w:val="24"/>
        </w:rPr>
        <w:t>4.1.</w:t>
      </w:r>
      <w:r w:rsidRPr="00B10ED6">
        <w:rPr>
          <w:rFonts w:ascii="Times New Roman" w:eastAsia="SimSun" w:hAnsi="Times New Roman" w:cs="Times New Roman"/>
          <w:b/>
          <w:color w:val="000000"/>
          <w:spacing w:val="-6"/>
          <w:w w:val="101"/>
          <w:sz w:val="24"/>
          <w:szCs w:val="24"/>
        </w:rPr>
        <w:t xml:space="preserve"> </w:t>
      </w:r>
      <w:r w:rsidRPr="00B10ED6">
        <w:rPr>
          <w:rFonts w:ascii="Times New Roman" w:eastAsia="SimSun" w:hAnsi="Times New Roman" w:cs="Times New Roman"/>
          <w:color w:val="000000"/>
          <w:spacing w:val="-6"/>
          <w:w w:val="101"/>
          <w:sz w:val="24"/>
          <w:szCs w:val="24"/>
        </w:rPr>
        <w:t>Перелік</w:t>
      </w:r>
      <w:r w:rsidR="009650EC">
        <w:rPr>
          <w:rFonts w:ascii="Times New Roman" w:eastAsia="SimSun" w:hAnsi="Times New Roman" w:cs="Times New Roman"/>
          <w:color w:val="000000"/>
          <w:spacing w:val="-6"/>
          <w:w w:val="101"/>
          <w:sz w:val="24"/>
          <w:szCs w:val="24"/>
        </w:rPr>
        <w:t>, обсяг</w:t>
      </w:r>
      <w:r w:rsidRPr="00B10ED6">
        <w:rPr>
          <w:rFonts w:ascii="Times New Roman" w:eastAsia="SimSun" w:hAnsi="Times New Roman" w:cs="Times New Roman"/>
          <w:color w:val="000000"/>
          <w:spacing w:val="-6"/>
          <w:w w:val="101"/>
          <w:sz w:val="24"/>
          <w:szCs w:val="24"/>
        </w:rPr>
        <w:t xml:space="preserve"> наданих послуг </w:t>
      </w:r>
      <w:r w:rsidRPr="00B10ED6">
        <w:rPr>
          <w:rFonts w:ascii="Times New Roman" w:eastAsia="SimSun" w:hAnsi="Times New Roman" w:cs="Times New Roman"/>
          <w:sz w:val="24"/>
          <w:szCs w:val="24"/>
        </w:rPr>
        <w:t xml:space="preserve">погоджується Сторонами та визначається Сторонами в </w:t>
      </w:r>
      <w:r w:rsidRPr="00B10ED6">
        <w:rPr>
          <w:rFonts w:ascii="Times New Roman" w:eastAsia="SimSun" w:hAnsi="Times New Roman" w:cs="Times New Roman"/>
          <w:color w:val="000000"/>
          <w:sz w:val="24"/>
          <w:szCs w:val="24"/>
        </w:rPr>
        <w:t>Акті.</w:t>
      </w:r>
    </w:p>
    <w:p w14:paraId="096B07B5" w14:textId="77777777" w:rsidR="00B10ED6" w:rsidRPr="00B10ED6" w:rsidRDefault="00B10ED6" w:rsidP="00B10ED6">
      <w:pPr>
        <w:shd w:val="clear" w:color="auto" w:fill="FFFFFF"/>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4.2.</w:t>
      </w:r>
      <w:r w:rsidRPr="00B10ED6">
        <w:rPr>
          <w:rFonts w:ascii="Times New Roman" w:eastAsia="SimSun" w:hAnsi="Times New Roman" w:cs="Times New Roman"/>
          <w:b/>
          <w:sz w:val="24"/>
          <w:szCs w:val="24"/>
        </w:rPr>
        <w:t xml:space="preserve"> </w:t>
      </w:r>
      <w:r w:rsidRPr="00B10ED6">
        <w:rPr>
          <w:rFonts w:ascii="Times New Roman" w:eastAsia="SimSun" w:hAnsi="Times New Roman" w:cs="Times New Roman"/>
          <w:sz w:val="24"/>
          <w:szCs w:val="24"/>
        </w:rPr>
        <w:t>Крім вартості наданих послуг, Замовник оплачує Виконавцю вартість матеріалів (запасних частин) використаних в процесі надання послуг.</w:t>
      </w:r>
    </w:p>
    <w:p w14:paraId="6A13669F" w14:textId="77777777" w:rsidR="00B10ED6" w:rsidRPr="00B10ED6" w:rsidRDefault="00B10ED6" w:rsidP="00B10ED6">
      <w:pPr>
        <w:tabs>
          <w:tab w:val="left" w:pos="709"/>
          <w:tab w:val="left" w:pos="1134"/>
        </w:tabs>
        <w:spacing w:after="0" w:line="240" w:lineRule="auto"/>
        <w:ind w:firstLine="567"/>
        <w:contextualSpacing/>
        <w:jc w:val="both"/>
        <w:rPr>
          <w:rFonts w:ascii="Times New Roman" w:hAnsi="Times New Roman" w:cs="Times New Roman"/>
          <w:sz w:val="24"/>
          <w:szCs w:val="24"/>
        </w:rPr>
      </w:pPr>
      <w:r w:rsidRPr="00B10ED6">
        <w:rPr>
          <w:rFonts w:ascii="Times New Roman" w:eastAsia="SimSun" w:hAnsi="Times New Roman" w:cs="Times New Roman"/>
          <w:sz w:val="24"/>
          <w:szCs w:val="24"/>
        </w:rPr>
        <w:t>4.3</w:t>
      </w:r>
      <w:r w:rsidRPr="00B10ED6">
        <w:rPr>
          <w:rFonts w:ascii="Times New Roman" w:eastAsia="SimSun" w:hAnsi="Times New Roman" w:cs="Times New Roman"/>
          <w:color w:val="000000"/>
          <w:spacing w:val="-6"/>
          <w:w w:val="101"/>
          <w:sz w:val="24"/>
          <w:szCs w:val="24"/>
        </w:rPr>
        <w:t xml:space="preserve">. </w:t>
      </w:r>
      <w:r w:rsidRPr="00B10ED6">
        <w:rPr>
          <w:rFonts w:ascii="Times New Roman" w:hAnsi="Times New Roman" w:cs="Times New Roman"/>
          <w:sz w:val="24"/>
          <w:szCs w:val="24"/>
        </w:rPr>
        <w:t>Розрахунки за надані послуги проводяться шляхом оплати Замовником фактичного обсягу наданих послуг протягом 60 (шістдесят) календарних днів після підписання Сторонами Акту та згідно з Рахунком, наданим Виконавцем. Розрахунки проводяться шляхом перерахування Замовником грошових коштів на розрахунковий  рахунок Виконавця у безготівковому порядку.</w:t>
      </w:r>
    </w:p>
    <w:p w14:paraId="1F6E6BF4" w14:textId="47A3E78E" w:rsidR="00B10ED6" w:rsidRPr="00B10ED6" w:rsidRDefault="00B10ED6" w:rsidP="00B10ED6">
      <w:pPr>
        <w:tabs>
          <w:tab w:val="left" w:pos="709"/>
          <w:tab w:val="left" w:pos="1134"/>
        </w:tabs>
        <w:spacing w:after="0" w:line="240" w:lineRule="auto"/>
        <w:ind w:firstLine="567"/>
        <w:contextualSpacing/>
        <w:jc w:val="both"/>
        <w:rPr>
          <w:rFonts w:ascii="Times New Roman" w:hAnsi="Times New Roman" w:cs="Times New Roman"/>
          <w:sz w:val="24"/>
          <w:szCs w:val="24"/>
        </w:rPr>
      </w:pPr>
      <w:r w:rsidRPr="00B10ED6">
        <w:rPr>
          <w:rFonts w:ascii="Times New Roman" w:eastAsia="SimSun" w:hAnsi="Times New Roman" w:cs="Times New Roman"/>
          <w:color w:val="000000"/>
          <w:spacing w:val="-6"/>
          <w:w w:val="101"/>
          <w:sz w:val="24"/>
          <w:szCs w:val="24"/>
        </w:rPr>
        <w:t>4.</w:t>
      </w:r>
      <w:r w:rsidR="00A67650">
        <w:rPr>
          <w:rFonts w:ascii="Times New Roman" w:eastAsia="SimSun" w:hAnsi="Times New Roman" w:cs="Times New Roman"/>
          <w:color w:val="000000"/>
          <w:spacing w:val="-6"/>
          <w:w w:val="101"/>
          <w:sz w:val="24"/>
          <w:szCs w:val="24"/>
        </w:rPr>
        <w:t>4</w:t>
      </w:r>
      <w:r w:rsidRPr="00B10ED6">
        <w:rPr>
          <w:rFonts w:ascii="Times New Roman" w:eastAsia="SimSun" w:hAnsi="Times New Roman" w:cs="Times New Roman"/>
          <w:color w:val="000000"/>
          <w:spacing w:val="-6"/>
          <w:w w:val="101"/>
          <w:sz w:val="24"/>
          <w:szCs w:val="24"/>
        </w:rPr>
        <w:t xml:space="preserve">. Передача транспортного засобу Замовнику здійснюється по факту наданих послуг, після підписання Сторонами Акта. </w:t>
      </w:r>
    </w:p>
    <w:p w14:paraId="6A304176" w14:textId="77777777" w:rsidR="00B10ED6" w:rsidRPr="00B10ED6" w:rsidRDefault="00B10ED6" w:rsidP="00B10ED6">
      <w:pPr>
        <w:tabs>
          <w:tab w:val="left" w:pos="1134"/>
        </w:tabs>
        <w:spacing w:after="0" w:line="240" w:lineRule="auto"/>
        <w:ind w:firstLine="567"/>
        <w:jc w:val="center"/>
        <w:rPr>
          <w:rFonts w:ascii="Times New Roman" w:hAnsi="Times New Roman" w:cs="Times New Roman"/>
          <w:b/>
          <w:sz w:val="24"/>
          <w:szCs w:val="24"/>
          <w:lang w:val="ru-RU" w:eastAsia="en-US"/>
        </w:rPr>
      </w:pPr>
    </w:p>
    <w:p w14:paraId="584C3331" w14:textId="77777777" w:rsidR="00B10ED6" w:rsidRPr="00B10ED6" w:rsidRDefault="00B10ED6" w:rsidP="00B10ED6">
      <w:pPr>
        <w:tabs>
          <w:tab w:val="left" w:pos="1134"/>
        </w:tabs>
        <w:spacing w:after="0" w:line="240" w:lineRule="auto"/>
        <w:ind w:firstLine="567"/>
        <w:jc w:val="center"/>
        <w:rPr>
          <w:rFonts w:ascii="Times New Roman" w:hAnsi="Times New Roman" w:cs="Times New Roman"/>
          <w:b/>
          <w:sz w:val="24"/>
          <w:szCs w:val="24"/>
          <w:lang w:eastAsia="en-US"/>
        </w:rPr>
      </w:pPr>
      <w:r w:rsidRPr="00B10ED6">
        <w:rPr>
          <w:rFonts w:ascii="Times New Roman" w:hAnsi="Times New Roman" w:cs="Times New Roman"/>
          <w:b/>
          <w:sz w:val="24"/>
          <w:szCs w:val="24"/>
          <w:lang w:val="ru-RU" w:eastAsia="en-US"/>
        </w:rPr>
        <w:t xml:space="preserve">5. ПОРЯДОК </w:t>
      </w:r>
      <w:r w:rsidRPr="00B10ED6">
        <w:rPr>
          <w:rFonts w:ascii="Times New Roman" w:hAnsi="Times New Roman" w:cs="Times New Roman"/>
          <w:b/>
          <w:sz w:val="24"/>
          <w:szCs w:val="24"/>
          <w:lang w:eastAsia="en-US"/>
        </w:rPr>
        <w:t>НАДАННЯ ПОСЛУГ</w:t>
      </w:r>
    </w:p>
    <w:p w14:paraId="6AC9332A" w14:textId="77777777" w:rsidR="002A63DA" w:rsidRPr="004044AB" w:rsidRDefault="00B10ED6" w:rsidP="002A63DA">
      <w:pPr>
        <w:shd w:val="clear" w:color="auto" w:fill="FFFFFF"/>
        <w:tabs>
          <w:tab w:val="left" w:pos="720"/>
          <w:tab w:val="left" w:pos="1162"/>
        </w:tabs>
        <w:spacing w:after="0" w:line="240" w:lineRule="atLeast"/>
        <w:ind w:right="49" w:firstLine="567"/>
        <w:contextualSpacing/>
        <w:jc w:val="both"/>
        <w:rPr>
          <w:rFonts w:ascii="Times New Roman" w:eastAsia="Times New Roman" w:hAnsi="Times New Roman"/>
          <w:color w:val="000000"/>
          <w:sz w:val="24"/>
          <w:szCs w:val="24"/>
        </w:rPr>
      </w:pPr>
      <w:r w:rsidRPr="00B10ED6">
        <w:rPr>
          <w:rFonts w:ascii="Times New Roman" w:eastAsia="Times New Roman" w:hAnsi="Times New Roman" w:cs="Times New Roman"/>
          <w:sz w:val="24"/>
          <w:szCs w:val="24"/>
        </w:rPr>
        <w:t xml:space="preserve">5.1. </w:t>
      </w:r>
      <w:r w:rsidR="002A63DA" w:rsidRPr="004044AB">
        <w:rPr>
          <w:rFonts w:ascii="Times New Roman" w:eastAsia="Times New Roman" w:hAnsi="Times New Roman"/>
          <w:color w:val="000000"/>
          <w:sz w:val="24"/>
          <w:szCs w:val="24"/>
        </w:rPr>
        <w:t xml:space="preserve">Послуги надаються згідно з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w:t>
      </w:r>
      <w:r w:rsidR="002A63DA" w:rsidRPr="004044AB">
        <w:rPr>
          <w:rFonts w:ascii="Times New Roman" w:eastAsia="Times New Roman" w:hAnsi="Times New Roman"/>
          <w:sz w:val="24"/>
          <w:szCs w:val="24"/>
        </w:rPr>
        <w:t>28.11.2014 № 615</w:t>
      </w:r>
      <w:r w:rsidR="002A63DA" w:rsidRPr="004044AB">
        <w:rPr>
          <w:rFonts w:ascii="Times New Roman" w:eastAsia="Times New Roman" w:hAnsi="Times New Roman"/>
          <w:color w:val="000000"/>
          <w:sz w:val="24"/>
          <w:szCs w:val="24"/>
        </w:rPr>
        <w:t xml:space="preserve">,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w:t>
      </w:r>
      <w:r w:rsidR="002A63DA" w:rsidRPr="004044AB">
        <w:rPr>
          <w:rFonts w:ascii="Times New Roman" w:eastAsia="Times New Roman" w:hAnsi="Times New Roman"/>
          <w:sz w:val="24"/>
          <w:szCs w:val="24"/>
        </w:rPr>
        <w:t>30.03.1998 № 102</w:t>
      </w:r>
      <w:r w:rsidR="002A63DA" w:rsidRPr="004044AB">
        <w:rPr>
          <w:rFonts w:ascii="Times New Roman" w:eastAsia="Times New Roman" w:hAnsi="Times New Roman"/>
          <w:color w:val="000000"/>
          <w:sz w:val="24"/>
          <w:szCs w:val="24"/>
        </w:rPr>
        <w:t xml:space="preserve">. </w:t>
      </w:r>
    </w:p>
    <w:p w14:paraId="16023D4F" w14:textId="0D53A23E"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5.2. Виконавець надає послуги після погодження об’єму послуг із Замовником. Обсяг послуг, заміна складових частин автомобілів, використання витратних матеріалів при ремонті та/або технічному обслуговуванні транспортних засобів та їх вартість визначається відповідно до заявки Замовни</w:t>
      </w:r>
      <w:r w:rsidRPr="00256C65">
        <w:rPr>
          <w:rFonts w:ascii="Times New Roman" w:eastAsia="Times New Roman" w:hAnsi="Times New Roman" w:cs="Times New Roman"/>
          <w:sz w:val="24"/>
          <w:szCs w:val="24"/>
        </w:rPr>
        <w:t>ка.</w:t>
      </w:r>
    </w:p>
    <w:p w14:paraId="6EF6C4B5"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lastRenderedPageBreak/>
        <w:t>5.3. Гарантійні терміни на послуги зазначаються в Акті.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0BE538C3"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5.4.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14:paraId="73BF3E9E" w14:textId="46F4F93B" w:rsidR="00B10ED6" w:rsidRPr="00B10ED6" w:rsidRDefault="00B10ED6" w:rsidP="00B10ED6">
      <w:pPr>
        <w:shd w:val="clear" w:color="auto" w:fill="FFFFFF"/>
        <w:suppressAutoHyphens/>
        <w:spacing w:after="0" w:line="240" w:lineRule="auto"/>
        <w:ind w:firstLine="567"/>
        <w:jc w:val="both"/>
        <w:rPr>
          <w:rFonts w:ascii="Times New Roman" w:eastAsia="SimSun" w:hAnsi="Times New Roman" w:cs="Times New Roman"/>
          <w:b/>
          <w:bCs/>
          <w:color w:val="000000"/>
          <w:spacing w:val="-7"/>
          <w:sz w:val="24"/>
          <w:szCs w:val="24"/>
        </w:rPr>
      </w:pPr>
      <w:r w:rsidRPr="00B10ED6">
        <w:rPr>
          <w:rFonts w:ascii="Times New Roman" w:eastAsia="SimSun" w:hAnsi="Times New Roman" w:cs="Times New Roman"/>
          <w:sz w:val="24"/>
          <w:szCs w:val="24"/>
        </w:rPr>
        <w:t xml:space="preserve">5.5. </w:t>
      </w:r>
      <w:r w:rsidRPr="00B10ED6">
        <w:rPr>
          <w:rFonts w:ascii="Times New Roman" w:eastAsia="SimSun" w:hAnsi="Times New Roman" w:cs="Times New Roman"/>
          <w:color w:val="000000"/>
          <w:spacing w:val="-7"/>
          <w:sz w:val="24"/>
          <w:szCs w:val="24"/>
        </w:rPr>
        <w:t>Виконавець надає послуги за місцезнаходженням СТО за адресою, що зазначено в Додатку № 2 до Договору</w:t>
      </w:r>
      <w:r w:rsidRPr="00B10ED6">
        <w:rPr>
          <w:rFonts w:ascii="Times New Roman" w:eastAsia="SimSun" w:hAnsi="Times New Roman" w:cs="Times New Roman"/>
          <w:bCs/>
          <w:color w:val="000000"/>
          <w:spacing w:val="-7"/>
          <w:sz w:val="24"/>
          <w:szCs w:val="24"/>
        </w:rPr>
        <w:t>,</w:t>
      </w:r>
      <w:r w:rsidRPr="00B10ED6">
        <w:rPr>
          <w:rFonts w:ascii="Times New Roman" w:eastAsia="SimSun" w:hAnsi="Times New Roman" w:cs="Times New Roman"/>
          <w:color w:val="000000"/>
          <w:spacing w:val="-7"/>
          <w:sz w:val="24"/>
          <w:szCs w:val="24"/>
        </w:rPr>
        <w:t xml:space="preserve"> що є не від’ємною його частиною. </w:t>
      </w:r>
    </w:p>
    <w:p w14:paraId="0AD232EE"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5.6. Термін надання послуг обумовлюється в кожному окремому випадку, виходячи з нормативів, рекомендованих заводами-виробниками відповідних марок автомобілів, але не може перевищувати 2 (двох) робочих дні.</w:t>
      </w:r>
    </w:p>
    <w:p w14:paraId="3CF88DEE"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5.7. Виконавець зобов’язаний тримати в наявності на особистому складі необхідну кількість запасних </w:t>
      </w:r>
      <w:r w:rsidRPr="00B10ED6">
        <w:rPr>
          <w:rFonts w:ascii="Times New Roman" w:eastAsia="Times New Roman" w:hAnsi="Times New Roman" w:cs="Times New Roman"/>
          <w:spacing w:val="-9"/>
          <w:sz w:val="24"/>
          <w:szCs w:val="24"/>
        </w:rPr>
        <w:t xml:space="preserve">частин, паливно-мастильних матеріалів, тощо для забезпечення ремонту </w:t>
      </w:r>
      <w:r w:rsidRPr="00B10ED6">
        <w:rPr>
          <w:rFonts w:ascii="Times New Roman" w:eastAsia="Times New Roman" w:hAnsi="Times New Roman" w:cs="Times New Roman"/>
          <w:sz w:val="24"/>
          <w:szCs w:val="24"/>
        </w:rPr>
        <w:t xml:space="preserve">та сервісного обслуговування транспортних засобів Замовника. </w:t>
      </w:r>
    </w:p>
    <w:p w14:paraId="2669C984" w14:textId="378BC8F1"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 xml:space="preserve">5.8. У разі відсутності матеріалів (запасних частин) або неможливості під час </w:t>
      </w:r>
      <w:r w:rsidRPr="00256C65">
        <w:rPr>
          <w:rFonts w:ascii="Times New Roman" w:hAnsi="Times New Roman" w:cs="Times New Roman"/>
          <w:sz w:val="24"/>
          <w:szCs w:val="24"/>
          <w:lang w:eastAsia="en-US"/>
        </w:rPr>
        <w:t xml:space="preserve">оформлення </w:t>
      </w:r>
      <w:r w:rsidR="00256C65" w:rsidRPr="00256C65">
        <w:rPr>
          <w:rFonts w:ascii="Times New Roman" w:hAnsi="Times New Roman" w:cs="Times New Roman"/>
          <w:sz w:val="24"/>
          <w:szCs w:val="24"/>
          <w:lang w:eastAsia="en-US"/>
        </w:rPr>
        <w:t>заявки</w:t>
      </w:r>
      <w:r w:rsidRPr="00B10ED6">
        <w:rPr>
          <w:rFonts w:ascii="Times New Roman" w:hAnsi="Times New Roman" w:cs="Times New Roman"/>
          <w:sz w:val="24"/>
          <w:szCs w:val="24"/>
          <w:lang w:eastAsia="en-US"/>
        </w:rPr>
        <w:t xml:space="preserve"> визначити їх кількість, необхідну для надання послуг, обсяг використання матеріалів (запасних частин) погоджується із Замовником заздалегідь.    </w:t>
      </w:r>
    </w:p>
    <w:p w14:paraId="43648F91" w14:textId="35F05778"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 xml:space="preserve">5.9. Строк постачання запасних частин повинен становити не більше 2 (двох) календарних днів з моменту погодження Замовником </w:t>
      </w:r>
      <w:r w:rsidR="00256C65">
        <w:rPr>
          <w:rFonts w:ascii="Times New Roman" w:hAnsi="Times New Roman" w:cs="Times New Roman"/>
          <w:sz w:val="24"/>
          <w:szCs w:val="24"/>
          <w:lang w:eastAsia="en-US"/>
        </w:rPr>
        <w:t>заявки</w:t>
      </w:r>
      <w:r w:rsidRPr="00B10ED6">
        <w:rPr>
          <w:rFonts w:ascii="Times New Roman" w:hAnsi="Times New Roman" w:cs="Times New Roman"/>
          <w:sz w:val="24"/>
          <w:szCs w:val="24"/>
          <w:lang w:eastAsia="en-US"/>
        </w:rPr>
        <w:t xml:space="preserve">. </w:t>
      </w:r>
    </w:p>
    <w:p w14:paraId="03E47383"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5.10. Запасні частини, вузли та агрегати, що використовуються Виконавцем при наданні послуг, повинні бути новими, оригінальними або еквівалентними оригінальним та сертифікованими державними органами сертифікації.</w:t>
      </w:r>
    </w:p>
    <w:p w14:paraId="6E302727" w14:textId="320911DB" w:rsidR="00B10ED6" w:rsidRDefault="00B10ED6" w:rsidP="00B10ED6">
      <w:pPr>
        <w:spacing w:after="0" w:line="240" w:lineRule="auto"/>
        <w:ind w:firstLine="567"/>
        <w:jc w:val="both"/>
        <w:rPr>
          <w:rFonts w:ascii="Times New Roman" w:hAnsi="Times New Roman" w:cs="Times New Roman"/>
          <w:color w:val="000000"/>
          <w:spacing w:val="-9"/>
          <w:sz w:val="24"/>
          <w:szCs w:val="24"/>
          <w:lang w:eastAsia="en-US"/>
        </w:rPr>
      </w:pPr>
      <w:r w:rsidRPr="00B10ED6">
        <w:rPr>
          <w:rFonts w:ascii="Times New Roman" w:hAnsi="Times New Roman" w:cs="Times New Roman"/>
          <w:sz w:val="24"/>
          <w:szCs w:val="24"/>
          <w:lang w:eastAsia="en-US"/>
        </w:rPr>
        <w:t xml:space="preserve">5.11. </w:t>
      </w:r>
      <w:r w:rsidRPr="00B10ED6">
        <w:rPr>
          <w:rFonts w:ascii="Times New Roman" w:hAnsi="Times New Roman" w:cs="Times New Roman"/>
          <w:color w:val="000000"/>
          <w:sz w:val="24"/>
          <w:szCs w:val="24"/>
          <w:lang w:eastAsia="en-US"/>
        </w:rPr>
        <w:t xml:space="preserve">Виконавець </w:t>
      </w:r>
      <w:r w:rsidRPr="00B10ED6">
        <w:rPr>
          <w:rFonts w:ascii="Times New Roman" w:hAnsi="Times New Roman" w:cs="Times New Roman"/>
          <w:sz w:val="24"/>
          <w:szCs w:val="24"/>
          <w:lang w:eastAsia="en-US"/>
        </w:rPr>
        <w:t>надає Замовникові для підписання два екземпляри А</w:t>
      </w:r>
      <w:r w:rsidRPr="00B10ED6">
        <w:rPr>
          <w:rFonts w:ascii="Times New Roman" w:hAnsi="Times New Roman" w:cs="Times New Roman"/>
          <w:color w:val="000000"/>
          <w:sz w:val="24"/>
          <w:szCs w:val="24"/>
          <w:lang w:eastAsia="en-US"/>
        </w:rPr>
        <w:t>кта. Замовник протягом 5 (п'яти) робочих днів від дати одержання вказаних Актів підписує їх або направляє Виконавцю мотивовану відмову.</w:t>
      </w:r>
      <w:r w:rsidRPr="00B10ED6">
        <w:rPr>
          <w:rFonts w:ascii="Times New Roman" w:hAnsi="Times New Roman" w:cs="Times New Roman"/>
          <w:sz w:val="24"/>
          <w:szCs w:val="24"/>
          <w:lang w:eastAsia="en-US"/>
        </w:rPr>
        <w:t xml:space="preserve"> </w:t>
      </w:r>
      <w:r w:rsidRPr="00B10ED6">
        <w:rPr>
          <w:rFonts w:ascii="Times New Roman" w:hAnsi="Times New Roman" w:cs="Times New Roman"/>
          <w:color w:val="000000"/>
          <w:sz w:val="24"/>
          <w:szCs w:val="24"/>
          <w:lang w:eastAsia="en-US"/>
        </w:rPr>
        <w:t>У разі не надання Замовником підписаного екземпляру відповідного Акту або мотивованої відмови від підписання Акту протягом вказаного строку, послуги вважаються наданими належним чином та в повному обсязі, та прийнятими Замовником</w:t>
      </w:r>
      <w:r w:rsidRPr="00B10ED6">
        <w:rPr>
          <w:rFonts w:ascii="Times New Roman" w:hAnsi="Times New Roman" w:cs="Times New Roman"/>
          <w:color w:val="000000"/>
          <w:spacing w:val="-9"/>
          <w:sz w:val="24"/>
          <w:szCs w:val="24"/>
          <w:lang w:eastAsia="en-US"/>
        </w:rPr>
        <w:t>.</w:t>
      </w:r>
    </w:p>
    <w:p w14:paraId="6A05E6A4" w14:textId="4983C0D1" w:rsidR="002A63DA" w:rsidRPr="002A63DA" w:rsidRDefault="002A63DA" w:rsidP="002A63DA">
      <w:pPr>
        <w:pStyle w:val="aff3"/>
        <w:numPr>
          <w:ilvl w:val="1"/>
          <w:numId w:val="26"/>
        </w:numPr>
        <w:shd w:val="clear" w:color="auto" w:fill="FFFFFF"/>
        <w:tabs>
          <w:tab w:val="left" w:pos="1162"/>
        </w:tabs>
        <w:spacing w:after="0" w:line="240" w:lineRule="atLeast"/>
        <w:ind w:left="0" w:right="49" w:firstLine="567"/>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w:t>
      </w:r>
      <w:r w:rsidRPr="002A63DA">
        <w:rPr>
          <w:rFonts w:ascii="Times New Roman" w:eastAsia="Times New Roman" w:hAnsi="Times New Roman"/>
          <w:sz w:val="24"/>
          <w:szCs w:val="24"/>
        </w:rPr>
        <w:t>Виконавець гарантує, що при наданні Послуг він забезпечить дбайливе ставлення до транспортних засобів Замовника та повернення їх у належному (непошкодженому) стані. Виконавець зобов’язується під час надання Послуг не передавати транспортні засоби третім особам, в т.ч. не допускати користування автомобілями Замовника сторонніми особами. У разі втрати, псування, пошкодження чи знищення майна Замовника щодо якого надаються Послуги, Виконавець відшкодовує Замовнику вартість втраченого, зіпсованого (пошкодженого), знищеного майна у повному обсязі, а також збитки.</w:t>
      </w:r>
    </w:p>
    <w:p w14:paraId="20FECCDC" w14:textId="77777777" w:rsidR="002A63DA" w:rsidRPr="00B10ED6" w:rsidRDefault="002A63DA" w:rsidP="00B10ED6">
      <w:pPr>
        <w:spacing w:after="0" w:line="240" w:lineRule="auto"/>
        <w:ind w:firstLine="567"/>
        <w:jc w:val="both"/>
        <w:rPr>
          <w:rFonts w:ascii="Times New Roman" w:hAnsi="Times New Roman" w:cs="Times New Roman"/>
          <w:b/>
          <w:sz w:val="24"/>
          <w:szCs w:val="24"/>
          <w:lang w:eastAsia="en-US"/>
        </w:rPr>
      </w:pPr>
    </w:p>
    <w:p w14:paraId="485AF6B5"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 xml:space="preserve">6. ПОРЯДОК ПРИЙМАННЯ, ПЕРЕДАЧІ ПОСЛУГ </w:t>
      </w:r>
    </w:p>
    <w:p w14:paraId="64B75B30"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6.1. Приймання, передача послуг здійснюється після їх повного виконання.</w:t>
      </w:r>
    </w:p>
    <w:p w14:paraId="69322DAE"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6.2. Приймання послуг здійснюється візуальною або тестовою перевіркою Замовником обсягу і якості наданих послуг.</w:t>
      </w:r>
    </w:p>
    <w:p w14:paraId="450F65F8" w14:textId="38C3956D"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10ED6">
        <w:rPr>
          <w:rFonts w:ascii="Times New Roman" w:eastAsia="Times New Roman" w:hAnsi="Times New Roman" w:cs="Times New Roman"/>
          <w:sz w:val="24"/>
          <w:szCs w:val="24"/>
        </w:rPr>
        <w:t xml:space="preserve">6.3. Правовим документом, що підтверджує надання послуг належним чином і підставою для взаєморозрахунків, є підписаний Сторонами </w:t>
      </w:r>
      <w:r w:rsidRPr="00B10ED6">
        <w:rPr>
          <w:rFonts w:ascii="Times New Roman" w:eastAsia="Times New Roman" w:hAnsi="Times New Roman" w:cs="Times New Roman"/>
          <w:color w:val="000000"/>
          <w:sz w:val="24"/>
          <w:szCs w:val="24"/>
        </w:rPr>
        <w:t>Акт.</w:t>
      </w:r>
    </w:p>
    <w:p w14:paraId="7AC7BB4C"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6.4. Деталі, що були замінені, за виключенням деталей що були замінені по гарантії, на вимогу Замовника передаються йому в момент передачі відремонтованого(их) транспортного засобу. Деталі, що не були затребувані Замовником, в момент передачі транспортного засобу, утилізуються та поверненню не підлягають.</w:t>
      </w:r>
    </w:p>
    <w:p w14:paraId="5B695B81"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6.5. Передача транспортного засобу Замовника після надання послуг здійснюється Виконавцем виключно при пред’явленні Замовником або представником Замовника документа, що посвідчує особу (та довіреності від Замовника на його представника) та документа, що посвідчує право розпоряджатися даним транспортним засобом.</w:t>
      </w:r>
    </w:p>
    <w:p w14:paraId="792F46CB" w14:textId="77777777" w:rsidR="00926BC9" w:rsidRDefault="00926BC9"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p>
    <w:p w14:paraId="73E8384E" w14:textId="3DFEF5FA"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7. ПРАВА І ОБОВ'ЯЗКИ СТОРІН</w:t>
      </w:r>
    </w:p>
    <w:p w14:paraId="2EC4FD60"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7.1. Виконавець зобов'язаний:</w:t>
      </w:r>
    </w:p>
    <w:p w14:paraId="56391B39"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rPr>
      </w:pPr>
      <w:r w:rsidRPr="00B10ED6">
        <w:rPr>
          <w:rFonts w:ascii="Times New Roman" w:eastAsia="Times New Roman" w:hAnsi="Times New Roman" w:cs="Times New Roman"/>
          <w:sz w:val="24"/>
          <w:szCs w:val="24"/>
        </w:rPr>
        <w:t>7.1.1. на підставі заявки Замовника надати послуги з технічного обслуговування та заміни автозапчастин щодо поточного ремонту транспортного(их) засобу (ів) Замовника належним чином, якісно й у визначені Сторонами в Договорі терміни;</w:t>
      </w:r>
    </w:p>
    <w:p w14:paraId="67D64141"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7.1.2. повідомляти Замовника про обставини, що не залежать від Виконавця, які можуть вплинути на якість та термін надання послуг. Виконавець негайно попереджає Замовника і, до прийняття узгодженого з ним рішення, призупиняє надавати послуги у разі:</w:t>
      </w:r>
    </w:p>
    <w:p w14:paraId="21925BDE"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 xml:space="preserve">а) виявлення дефектів транспортного(их) засобу (ів) чи непридатності для застосування наданих Замовником матеріалів і складових частин транспортного(их) засобу (ів); </w:t>
      </w:r>
    </w:p>
    <w:p w14:paraId="06DB13CA"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б) виникнення не передбачених і не залежних від Виконавця наслідків виконання вимог Замовника щодо надання послуг;</w:t>
      </w:r>
    </w:p>
    <w:p w14:paraId="1D92F271"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7.1.3. після закінчення надання послуг передати Замовнику його транспортні засоби і підписати Акти;</w:t>
      </w:r>
    </w:p>
    <w:p w14:paraId="296BAC86" w14:textId="77777777" w:rsidR="00B10ED6" w:rsidRPr="00B10ED6" w:rsidRDefault="00B10ED6" w:rsidP="00B10ED6">
      <w:pPr>
        <w:spacing w:after="0" w:line="240" w:lineRule="auto"/>
        <w:ind w:firstLine="567"/>
        <w:rPr>
          <w:rFonts w:ascii="Times New Roman" w:eastAsia="SimSun" w:hAnsi="Times New Roman" w:cs="Times New Roman"/>
          <w:w w:val="103"/>
          <w:sz w:val="24"/>
          <w:szCs w:val="24"/>
        </w:rPr>
      </w:pPr>
      <w:r w:rsidRPr="00B10ED6">
        <w:rPr>
          <w:rFonts w:ascii="Times New Roman" w:eastAsia="SimSun" w:hAnsi="Times New Roman" w:cs="Times New Roman"/>
          <w:sz w:val="24"/>
          <w:szCs w:val="24"/>
        </w:rPr>
        <w:t xml:space="preserve">7.1.4. </w:t>
      </w:r>
      <w:r w:rsidRPr="00B10ED6">
        <w:rPr>
          <w:rFonts w:ascii="Times New Roman" w:eastAsia="SimSun" w:hAnsi="Times New Roman" w:cs="Times New Roman"/>
          <w:w w:val="103"/>
          <w:sz w:val="24"/>
          <w:szCs w:val="24"/>
        </w:rPr>
        <w:t>Забезпечити:</w:t>
      </w:r>
    </w:p>
    <w:p w14:paraId="22C6517F" w14:textId="77777777" w:rsidR="00B10ED6" w:rsidRPr="00B10ED6" w:rsidRDefault="00B10ED6" w:rsidP="00B10ED6">
      <w:pPr>
        <w:spacing w:after="0" w:line="240" w:lineRule="auto"/>
        <w:ind w:firstLine="567"/>
        <w:jc w:val="both"/>
        <w:rPr>
          <w:rFonts w:ascii="Times New Roman" w:eastAsia="SimSun" w:hAnsi="Times New Roman" w:cs="Times New Roman"/>
          <w:spacing w:val="-12"/>
          <w:w w:val="103"/>
          <w:sz w:val="24"/>
          <w:szCs w:val="24"/>
        </w:rPr>
      </w:pPr>
      <w:r w:rsidRPr="00B10ED6">
        <w:rPr>
          <w:rFonts w:ascii="Times New Roman" w:eastAsia="SimSun" w:hAnsi="Times New Roman" w:cs="Times New Roman"/>
          <w:w w:val="103"/>
          <w:sz w:val="24"/>
          <w:szCs w:val="24"/>
        </w:rPr>
        <w:t xml:space="preserve">- відповідальне збереження автотранспортного засобу, а також відповідальне збереження та використання за призначенням </w:t>
      </w:r>
      <w:r w:rsidRPr="00B10ED6">
        <w:rPr>
          <w:rFonts w:ascii="Times New Roman" w:eastAsia="SimSun" w:hAnsi="Times New Roman" w:cs="Times New Roman"/>
          <w:spacing w:val="-3"/>
          <w:w w:val="103"/>
          <w:sz w:val="24"/>
          <w:szCs w:val="24"/>
        </w:rPr>
        <w:t>прийнятих від Замовника складових автотранспортного засобу, запчастин, акумуляторної батареї та витратних матеріалів, необхідних для виконання ремонту автотранспортного засобу</w:t>
      </w:r>
      <w:r w:rsidRPr="00B10ED6">
        <w:rPr>
          <w:rFonts w:ascii="Times New Roman" w:eastAsia="SimSun" w:hAnsi="Times New Roman" w:cs="Times New Roman"/>
          <w:spacing w:val="-12"/>
          <w:w w:val="103"/>
          <w:sz w:val="24"/>
          <w:szCs w:val="24"/>
        </w:rPr>
        <w:t>.</w:t>
      </w:r>
    </w:p>
    <w:p w14:paraId="2D312D2F" w14:textId="77777777" w:rsidR="00B10ED6" w:rsidRPr="00B10ED6" w:rsidRDefault="00B10ED6" w:rsidP="00B10ED6">
      <w:pPr>
        <w:spacing w:after="0" w:line="240" w:lineRule="auto"/>
        <w:ind w:firstLine="567"/>
        <w:jc w:val="both"/>
        <w:rPr>
          <w:rFonts w:ascii="Times New Roman" w:eastAsia="SimSun" w:hAnsi="Times New Roman" w:cs="Times New Roman"/>
          <w:spacing w:val="-12"/>
          <w:w w:val="103"/>
          <w:sz w:val="24"/>
          <w:szCs w:val="24"/>
        </w:rPr>
      </w:pPr>
      <w:r w:rsidRPr="00B10ED6">
        <w:rPr>
          <w:rFonts w:ascii="Times New Roman" w:eastAsia="SimSun" w:hAnsi="Times New Roman" w:cs="Times New Roman"/>
          <w:spacing w:val="-8"/>
          <w:sz w:val="24"/>
          <w:szCs w:val="24"/>
        </w:rPr>
        <w:t xml:space="preserve">Відповідальне збереження - комплекс організаційних і технічних заходів, які </w:t>
      </w:r>
      <w:r w:rsidRPr="00B10ED6">
        <w:rPr>
          <w:rFonts w:ascii="Times New Roman" w:eastAsia="SimSun" w:hAnsi="Times New Roman" w:cs="Times New Roman"/>
          <w:spacing w:val="-9"/>
          <w:sz w:val="24"/>
          <w:szCs w:val="24"/>
        </w:rPr>
        <w:t xml:space="preserve">гарантують зберігання транспортного засобу у відповідності до вимог експлуатаційної </w:t>
      </w:r>
      <w:r w:rsidRPr="00B10ED6">
        <w:rPr>
          <w:rFonts w:ascii="Times New Roman" w:eastAsia="SimSun" w:hAnsi="Times New Roman" w:cs="Times New Roman"/>
          <w:spacing w:val="-2"/>
          <w:sz w:val="24"/>
          <w:szCs w:val="24"/>
        </w:rPr>
        <w:t xml:space="preserve">документації на транспортний засіб, протягом часу проведення ремонту та технічного </w:t>
      </w:r>
      <w:r w:rsidRPr="00B10ED6">
        <w:rPr>
          <w:rFonts w:ascii="Times New Roman" w:eastAsia="SimSun" w:hAnsi="Times New Roman" w:cs="Times New Roman"/>
          <w:spacing w:val="-13"/>
          <w:sz w:val="24"/>
          <w:szCs w:val="24"/>
        </w:rPr>
        <w:t>обслуговування транспортного засобу</w:t>
      </w:r>
      <w:r w:rsidRPr="00B10ED6">
        <w:rPr>
          <w:rFonts w:ascii="Times New Roman" w:eastAsia="SimSun" w:hAnsi="Times New Roman" w:cs="Times New Roman"/>
          <w:spacing w:val="-12"/>
          <w:w w:val="103"/>
          <w:sz w:val="24"/>
          <w:szCs w:val="24"/>
        </w:rPr>
        <w:t>;</w:t>
      </w:r>
    </w:p>
    <w:p w14:paraId="529F38D1" w14:textId="77777777" w:rsidR="00B10ED6" w:rsidRPr="00B10ED6" w:rsidRDefault="00B10ED6" w:rsidP="00B10ED6">
      <w:pPr>
        <w:spacing w:after="0" w:line="240" w:lineRule="auto"/>
        <w:ind w:firstLine="567"/>
        <w:jc w:val="both"/>
        <w:rPr>
          <w:rFonts w:ascii="Times New Roman" w:eastAsia="SimSun" w:hAnsi="Times New Roman" w:cs="Times New Roman"/>
          <w:spacing w:val="-13"/>
          <w:sz w:val="24"/>
          <w:szCs w:val="24"/>
        </w:rPr>
      </w:pPr>
      <w:r w:rsidRPr="00B10ED6">
        <w:rPr>
          <w:rFonts w:ascii="Times New Roman" w:eastAsia="SimSun" w:hAnsi="Times New Roman" w:cs="Times New Roman"/>
          <w:spacing w:val="-6"/>
          <w:sz w:val="24"/>
          <w:szCs w:val="24"/>
        </w:rPr>
        <w:t xml:space="preserve"> - повернення Замовнику переданих ним складових частин транспортного засобу, запасних частин, акумуляторної батареї та  витратних  матеріалів в разі їх </w:t>
      </w:r>
      <w:r w:rsidRPr="00B10ED6">
        <w:rPr>
          <w:rFonts w:ascii="Times New Roman" w:eastAsia="SimSun" w:hAnsi="Times New Roman" w:cs="Times New Roman"/>
          <w:spacing w:val="-13"/>
          <w:sz w:val="24"/>
          <w:szCs w:val="24"/>
        </w:rPr>
        <w:t>невикористання;</w:t>
      </w:r>
    </w:p>
    <w:p w14:paraId="41539479" w14:textId="77777777" w:rsidR="00B10ED6" w:rsidRPr="00B10ED6" w:rsidRDefault="00B10ED6" w:rsidP="00B10ED6">
      <w:pPr>
        <w:spacing w:after="0" w:line="240" w:lineRule="auto"/>
        <w:ind w:firstLine="567"/>
        <w:jc w:val="both"/>
        <w:rPr>
          <w:rFonts w:ascii="Times New Roman" w:eastAsia="SimSun" w:hAnsi="Times New Roman" w:cs="Times New Roman"/>
          <w:spacing w:val="-7"/>
          <w:sz w:val="24"/>
          <w:szCs w:val="24"/>
        </w:rPr>
      </w:pPr>
      <w:r w:rsidRPr="00B10ED6">
        <w:rPr>
          <w:rFonts w:ascii="Times New Roman" w:eastAsia="SimSun" w:hAnsi="Times New Roman" w:cs="Times New Roman"/>
          <w:spacing w:val="-7"/>
          <w:sz w:val="24"/>
          <w:szCs w:val="24"/>
        </w:rPr>
        <w:t xml:space="preserve"> - безпеку Замовника під час його перебування на станції технічного огляду;</w:t>
      </w:r>
    </w:p>
    <w:p w14:paraId="3E73CB09" w14:textId="77777777" w:rsidR="00B10ED6" w:rsidRPr="00B10ED6" w:rsidRDefault="00B10ED6" w:rsidP="00B10ED6">
      <w:pPr>
        <w:spacing w:after="0" w:line="240" w:lineRule="auto"/>
        <w:ind w:firstLine="567"/>
        <w:jc w:val="both"/>
        <w:rPr>
          <w:rFonts w:ascii="Times New Roman" w:eastAsia="SimSun" w:hAnsi="Times New Roman" w:cs="Times New Roman"/>
          <w:spacing w:val="-1"/>
          <w:sz w:val="24"/>
          <w:szCs w:val="24"/>
        </w:rPr>
      </w:pPr>
      <w:r w:rsidRPr="00B10ED6">
        <w:rPr>
          <w:rFonts w:ascii="Times New Roman" w:eastAsia="SimSun" w:hAnsi="Times New Roman" w:cs="Times New Roman"/>
          <w:sz w:val="24"/>
          <w:szCs w:val="24"/>
        </w:rPr>
        <w:t xml:space="preserve">- у разі виникнення недоліків з наданих послуг під час прийняття транспортного засобу </w:t>
      </w:r>
      <w:r w:rsidRPr="00B10ED6">
        <w:rPr>
          <w:rFonts w:ascii="Times New Roman" w:eastAsia="SimSun" w:hAnsi="Times New Roman" w:cs="Times New Roman"/>
          <w:spacing w:val="-1"/>
          <w:sz w:val="24"/>
          <w:szCs w:val="24"/>
        </w:rPr>
        <w:t>Замовником, безкоштовне усунення  цих недоліків.</w:t>
      </w:r>
    </w:p>
    <w:p w14:paraId="7B40F361"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7.1.5. Надавати Замовнику можливість візуально контролювати надання послуг за цим Договором за умови дотримання вимог безпеки з охорони праці, передбачених законодавством.</w:t>
      </w:r>
    </w:p>
    <w:p w14:paraId="05C5CBA6"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 xml:space="preserve">7.1.6. Відшкодовувати збитки, завдані втратою, псуванням чи пошкодженням </w:t>
      </w:r>
      <w:r w:rsidRPr="00B10ED6">
        <w:rPr>
          <w:rFonts w:ascii="Times New Roman" w:hAnsi="Times New Roman" w:cs="Times New Roman"/>
          <w:sz w:val="24"/>
          <w:szCs w:val="24"/>
          <w:lang w:val="ru-RU" w:eastAsia="en-US"/>
        </w:rPr>
        <w:t>транспортного засобу</w:t>
      </w:r>
      <w:r w:rsidRPr="00B10ED6">
        <w:rPr>
          <w:rFonts w:ascii="Times New Roman" w:hAnsi="Times New Roman" w:cs="Times New Roman"/>
          <w:sz w:val="24"/>
          <w:szCs w:val="24"/>
          <w:lang w:eastAsia="en-US"/>
        </w:rPr>
        <w:t>, прийнятого(их) від Замовника для надання послуг, та складових цих засобів;</w:t>
      </w:r>
    </w:p>
    <w:p w14:paraId="10225914"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 xml:space="preserve">7.1.7. Безкоштовно усувати недоліки, виявлені під час прийняття Замовником транспортного засобу, в тому числі складових, а також у період гарантійного терміну, зокрема у випадку виявлення в період гарантійного терміну невідповідності з вини Виконавця складових </w:t>
      </w:r>
      <w:r w:rsidRPr="00B10ED6">
        <w:rPr>
          <w:rFonts w:ascii="Times New Roman" w:hAnsi="Times New Roman" w:cs="Times New Roman"/>
          <w:sz w:val="24"/>
          <w:szCs w:val="24"/>
          <w:lang w:val="ru-RU" w:eastAsia="en-US"/>
        </w:rPr>
        <w:t>транспортного засобу</w:t>
      </w:r>
      <w:r w:rsidRPr="00B10ED6">
        <w:rPr>
          <w:rFonts w:ascii="Times New Roman" w:hAnsi="Times New Roman" w:cs="Times New Roman"/>
          <w:sz w:val="24"/>
          <w:szCs w:val="24"/>
          <w:lang w:eastAsia="en-US"/>
        </w:rPr>
        <w:t xml:space="preserve">, які піддавалися технічному обслуговуванню та/чи ремонту, вимогам технічної документації і нормативних документів на них; </w:t>
      </w:r>
    </w:p>
    <w:p w14:paraId="10C00978"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7.1.8. Гарантувати відповідність технічного стану транспортного засобу встановленим вимогам у межах проведеного ним технічного обслуговування та ремонту.</w:t>
      </w:r>
    </w:p>
    <w:p w14:paraId="3237F2B9"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7.1.9. Відшкодовувати збитки у разі виправлення Замовником самостійно або з допомогою третьої особи недоліки наданих послуг, які він, Виконавець, відмовився виправити;</w:t>
      </w:r>
    </w:p>
    <w:p w14:paraId="27676A8A"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7.1.10. Забезпечувати проведення Замовнику інструктажу стосовно безпечного перебування на території Виконавця та його безпеку під час такого перебування;</w:t>
      </w:r>
    </w:p>
    <w:p w14:paraId="456F06FA"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7.1.11. Виконувати гарантійні зобов'язання, надані ним Замовнику.</w:t>
      </w:r>
    </w:p>
    <w:p w14:paraId="4F6B6C4D"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7.2. Виконавець має право:</w:t>
      </w:r>
    </w:p>
    <w:p w14:paraId="6726AAC0"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7.2.1. переміщувати транспортні засоби Замовника по території станції технічного обслуговування (п.5.5. Договору);</w:t>
      </w:r>
    </w:p>
    <w:p w14:paraId="51716D5A"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7.2.2. проводити «Test-Drive» за попередньою згодою Замовника;</w:t>
      </w:r>
    </w:p>
    <w:p w14:paraId="077CFB3A" w14:textId="77777777" w:rsidR="00B10ED6" w:rsidRPr="00B10ED6" w:rsidRDefault="00B10ED6" w:rsidP="00B10ED6">
      <w:pPr>
        <w:tabs>
          <w:tab w:val="num" w:pos="270"/>
          <w:tab w:val="num" w:pos="990"/>
        </w:tabs>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7.2.3. відмовитись прийняти транспортного засобу для надання послуг у таких випадках:</w:t>
      </w:r>
    </w:p>
    <w:p w14:paraId="60BE9844" w14:textId="77777777" w:rsidR="00B10ED6" w:rsidRPr="00B10ED6" w:rsidRDefault="00B10ED6" w:rsidP="00B10ED6">
      <w:pPr>
        <w:numPr>
          <w:ilvl w:val="0"/>
          <w:numId w:val="16"/>
        </w:numPr>
        <w:tabs>
          <w:tab w:val="num" w:pos="360"/>
        </w:tabs>
        <w:spacing w:after="0" w:line="240" w:lineRule="auto"/>
        <w:ind w:left="0"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відсутності у представника Замовника належним чином оформленого документа (довіреності), що підтверджує його право на передачу транспортного засобу в ремонт;</w:t>
      </w:r>
    </w:p>
    <w:p w14:paraId="0AE44B63" w14:textId="77777777" w:rsidR="00B10ED6" w:rsidRPr="00B10ED6" w:rsidRDefault="00B10ED6" w:rsidP="00B10ED6">
      <w:pPr>
        <w:numPr>
          <w:ilvl w:val="0"/>
          <w:numId w:val="16"/>
        </w:numPr>
        <w:tabs>
          <w:tab w:val="num" w:pos="360"/>
        </w:tabs>
        <w:spacing w:after="0" w:line="240" w:lineRule="auto"/>
        <w:ind w:left="0"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lastRenderedPageBreak/>
        <w:t>якщо Замовник передає транспортний засіб у стані, який не дає можливості чи ускладнює виконання огляду чи ремонту;</w:t>
      </w:r>
    </w:p>
    <w:p w14:paraId="732CD0E8" w14:textId="77777777" w:rsidR="00B10ED6" w:rsidRPr="00B10ED6" w:rsidRDefault="00B10ED6" w:rsidP="00B10ED6">
      <w:pPr>
        <w:numPr>
          <w:ilvl w:val="0"/>
          <w:numId w:val="16"/>
        </w:numPr>
        <w:tabs>
          <w:tab w:val="num" w:pos="360"/>
        </w:tabs>
        <w:spacing w:after="0" w:line="240" w:lineRule="auto"/>
        <w:ind w:left="0"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якщо ремонт  транспортного засобу не може бути виконаний по технічних причинах;</w:t>
      </w:r>
    </w:p>
    <w:p w14:paraId="19573A1D" w14:textId="77777777" w:rsidR="00B10ED6" w:rsidRPr="00B10ED6" w:rsidRDefault="00B10ED6" w:rsidP="00B10ED6">
      <w:pPr>
        <w:numPr>
          <w:ilvl w:val="0"/>
          <w:numId w:val="16"/>
        </w:numPr>
        <w:tabs>
          <w:tab w:val="num" w:pos="360"/>
        </w:tabs>
        <w:spacing w:after="0" w:line="240" w:lineRule="auto"/>
        <w:ind w:left="0"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якщо ремонт транспортного засобу не може бути виконаний внаслідок відсутності у Виконавця агрегатів, запасних частин комплектуючих, а Замовник вимагає надання послуг у бажаний термін;</w:t>
      </w:r>
    </w:p>
    <w:p w14:paraId="425D1851" w14:textId="77777777" w:rsidR="00B10ED6" w:rsidRPr="00B10ED6" w:rsidRDefault="00B10ED6" w:rsidP="00B10ED6">
      <w:pPr>
        <w:numPr>
          <w:ilvl w:val="0"/>
          <w:numId w:val="16"/>
        </w:numPr>
        <w:tabs>
          <w:tab w:val="num" w:pos="360"/>
        </w:tabs>
        <w:spacing w:after="0" w:line="240" w:lineRule="auto"/>
        <w:ind w:left="0"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інших випадках, передбачених чинним законодавством.</w:t>
      </w:r>
    </w:p>
    <w:p w14:paraId="087AB498"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7.2.4. відмовитися прийняти на відповідальне збереження майно Замовника, установлене (розміщене) в транспортних засобах понад комплектність, передбачену його виробником. Ця норма не поширюється на сигналізацію проти викрадення;</w:t>
      </w:r>
    </w:p>
    <w:p w14:paraId="666EE489"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7.2.5. відмовитися від задоволення претензії Замовника в разі недотримання ним правил експлуатації транспортного засобу (його складових);</w:t>
      </w:r>
    </w:p>
    <w:p w14:paraId="47425A40" w14:textId="77777777" w:rsidR="00B10ED6" w:rsidRPr="00B10ED6" w:rsidRDefault="00B10ED6" w:rsidP="00B10ED6">
      <w:pPr>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7.2.6. не приступати до виконання надання послуг у випадку порушення Замовником передбачених цим Договором умов оплати послуг та припинити надання послуг у разі, коли Замовник вчасно не виконав договірні умови;</w:t>
      </w:r>
    </w:p>
    <w:p w14:paraId="578D141A"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7.2.7. надавати послуги достроково;</w:t>
      </w:r>
    </w:p>
    <w:p w14:paraId="5A4914E4" w14:textId="77777777" w:rsidR="00B10ED6" w:rsidRPr="00B10ED6" w:rsidRDefault="00B10ED6" w:rsidP="00B10ED6">
      <w:pPr>
        <w:tabs>
          <w:tab w:val="num" w:pos="270"/>
          <w:tab w:val="num" w:pos="360"/>
          <w:tab w:val="num" w:pos="990"/>
        </w:tabs>
        <w:spacing w:after="0" w:line="240" w:lineRule="auto"/>
        <w:ind w:firstLine="567"/>
        <w:jc w:val="both"/>
        <w:rPr>
          <w:rFonts w:ascii="Times New Roman" w:eastAsia="SimSun" w:hAnsi="Times New Roman" w:cs="Times New Roman"/>
          <w:sz w:val="24"/>
          <w:szCs w:val="24"/>
        </w:rPr>
      </w:pPr>
      <w:r w:rsidRPr="00B10ED6">
        <w:rPr>
          <w:rFonts w:ascii="Times New Roman" w:eastAsia="SimSun" w:hAnsi="Times New Roman" w:cs="Times New Roman"/>
          <w:sz w:val="24"/>
          <w:szCs w:val="24"/>
        </w:rPr>
        <w:t>7.2.8. звертатися до суду для вирішення спірних питань;</w:t>
      </w:r>
    </w:p>
    <w:p w14:paraId="40B35ACD"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7.2.9. Своєчасно та в повному обсязі отримувати плату за надані послуги;</w:t>
      </w:r>
    </w:p>
    <w:p w14:paraId="3BAF3A7F"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7.3. Замовник зобов'язаний:</w:t>
      </w:r>
    </w:p>
    <w:p w14:paraId="4C63F3AD"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7.3.1. здійснити самостійно доставку транспортного засобу за адресою зазначеною в п.5.5. Договору або доручити Виконавцю здійснити доставку транспортного засобу;</w:t>
      </w:r>
    </w:p>
    <w:p w14:paraId="31881003"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7.3.2. сплачувати вартість наданих послуг відповідно до Розділу 4 цього Договору;</w:t>
      </w:r>
    </w:p>
    <w:p w14:paraId="4BDB069A"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7.3.3. прийняти від Виконавця транспортний засіб не пізніше, ніж через 2 (два) робочих днів з моменту підписання Акту;</w:t>
      </w:r>
    </w:p>
    <w:p w14:paraId="2C990EAC"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7.3.4. надавати своєму представнику, уповноваженому здійснювати приймання-передачу транспортного засобу для проведення надання послуг та після проведення надання послуг, відповідну довіреність від імені Замовника.</w:t>
      </w:r>
    </w:p>
    <w:p w14:paraId="06D4B654"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7.3.5. своєчасно оплачувати надані послуги і приймати транспортні засоби та їхні складові частини після надання послуг; </w:t>
      </w:r>
    </w:p>
    <w:p w14:paraId="29635FD3"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7.3.6. у разі розірвання Договору за власною ініціативою оплатити Виконавцю вартість фактично виконаних послуг; </w:t>
      </w:r>
    </w:p>
    <w:p w14:paraId="645FFB0A"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7.3.7. надати транспортного засобу для надання послуг у чистому стані або перед передачею транспортного засобу для виконання надання послуг по ремонту та/або технічному обслуговуванню здійснити за свій рахунок мийку транспортного засобу, в іншому випадку Виконавець не несе відповідальності за зовнішні недоліки, які могли бути приховані під брудом при передачі транспортного засобу.</w:t>
      </w:r>
    </w:p>
    <w:p w14:paraId="512EA338"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7.4. Замовник має право:</w:t>
      </w:r>
    </w:p>
    <w:p w14:paraId="05388D77"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7.4.1. на необхідну, достовірну, доступну та своєчасну (до отримання послуг) інформацію про послуги та про Виконавця, отримувати безкоштовні технічні консультації стосовно транспортного засобу, що обслуговуються за цим Договором; </w:t>
      </w:r>
    </w:p>
    <w:p w14:paraId="6597B3D8"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7.4.2. при необхідності надавати Виконавцю власні складові частини транспортного засобу чи матеріали для виконання замовлених послуг; </w:t>
      </w:r>
    </w:p>
    <w:p w14:paraId="07DB465B"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7.4.3. заявляти про вартість свого майна, яке він передає на відповідальне збереження; вимагати повернення не використаних та замінених під час виконання ремонту та технічного обслуговування складових частин і матеріалів, наданих Виконавцю; </w:t>
      </w:r>
    </w:p>
    <w:p w14:paraId="0226BF38"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7.4.4. отримувати інформацію про наявність запасних частин, перелік послуг СТО та їх вартість; </w:t>
      </w:r>
    </w:p>
    <w:p w14:paraId="238276A0"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7.4.5. отримувати результати і пояснення всіх тестів, виконаних з його транспортним засобом;</w:t>
      </w:r>
    </w:p>
    <w:p w14:paraId="5F0DA334"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7.4.6. контролювати надання послуг у строки, встановлені Договором;</w:t>
      </w:r>
    </w:p>
    <w:p w14:paraId="293AF2E2" w14:textId="60267DA2"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 xml:space="preserve">7.4.7. зменшувати обсяг надання послуг та загальну вартість договору залежно від </w:t>
      </w:r>
      <w:r w:rsidR="00256C65">
        <w:rPr>
          <w:rFonts w:ascii="Times New Roman" w:hAnsi="Times New Roman" w:cs="Times New Roman"/>
          <w:sz w:val="24"/>
          <w:szCs w:val="24"/>
          <w:lang w:eastAsia="en-US"/>
        </w:rPr>
        <w:t>потреб Замовника</w:t>
      </w:r>
      <w:r w:rsidRPr="00B10ED6">
        <w:rPr>
          <w:rFonts w:ascii="Times New Roman" w:hAnsi="Times New Roman" w:cs="Times New Roman"/>
          <w:sz w:val="24"/>
          <w:szCs w:val="24"/>
          <w:lang w:eastAsia="en-US"/>
        </w:rPr>
        <w:t>. У такому разі Сторони вносять відповідні зміни до Договору.</w:t>
      </w:r>
    </w:p>
    <w:p w14:paraId="55849EA5"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8. ГАРАНТІЇ</w:t>
      </w:r>
    </w:p>
    <w:p w14:paraId="5BC6F1E9"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8.1. Виконавець гарантує надання послуг якісно та відповідно до технічної документації транспортних засобів, а також згідно вимог ДСТУ 2322-93, 2324-93, Правил та з урахуванням положень Договору. </w:t>
      </w:r>
    </w:p>
    <w:p w14:paraId="7A3B6CE7"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lastRenderedPageBreak/>
        <w:t>8.2. Недоліки та зауваження, щодо надання чи наданих послуг фіксуються Сторонами в Акті, з умовами їх усунення.</w:t>
      </w:r>
    </w:p>
    <w:p w14:paraId="54CDE462"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8.3. На встановлені в транспортних засобах Замовника деталі (вузли, агрегати i т.д.), а також на надані послуги Замовнику надається гарантія відповідно до п.5.3 цього Договору.</w:t>
      </w:r>
    </w:p>
    <w:p w14:paraId="79BF7736"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8.3.1. Виконавець не надає гарантію на запасні частини та комплектуючі, якщо запасні частини та комплектуючі для ремонту були надані Замовником.</w:t>
      </w:r>
    </w:p>
    <w:p w14:paraId="414D5D3C"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 xml:space="preserve">8.4. Гарантія на запасні частини, які встановлені на транспортному засобі, </w:t>
      </w:r>
      <w:r w:rsidRPr="00B10ED6">
        <w:rPr>
          <w:rFonts w:ascii="Times New Roman" w:hAnsi="Times New Roman" w:cs="Times New Roman"/>
          <w:bCs/>
          <w:sz w:val="24"/>
          <w:szCs w:val="24"/>
          <w:lang w:eastAsia="en-US"/>
        </w:rPr>
        <w:t>крім запчастин зі зменшеним ресурсом</w:t>
      </w:r>
      <w:r w:rsidRPr="00B10ED6">
        <w:rPr>
          <w:rFonts w:ascii="Times New Roman" w:hAnsi="Times New Roman" w:cs="Times New Roman"/>
          <w:sz w:val="24"/>
          <w:szCs w:val="24"/>
          <w:lang w:eastAsia="en-US"/>
        </w:rPr>
        <w:t xml:space="preserve"> (гальмівні колодки, гальмівні диски, щітки склоочисника, лампочки, витратні матеріали і т.ін.) та на виконані послуги з ремонту транспортного засобу діє</w:t>
      </w:r>
      <w:r w:rsidRPr="00B10ED6">
        <w:rPr>
          <w:rFonts w:ascii="Times New Roman" w:hAnsi="Times New Roman" w:cs="Times New Roman"/>
          <w:spacing w:val="-6"/>
          <w:sz w:val="24"/>
          <w:szCs w:val="24"/>
          <w:lang w:eastAsia="en-US"/>
        </w:rPr>
        <w:t xml:space="preserve"> з моменту підписання Сторонами Акту.</w:t>
      </w:r>
    </w:p>
    <w:p w14:paraId="4FFEA222"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8.5. Місце виконання гарантійного ремонту відповідає місцю надання послуг (див. п. 5.5. Договору).</w:t>
      </w:r>
      <w:r w:rsidRPr="00B10ED6">
        <w:rPr>
          <w:rFonts w:ascii="Times New Roman" w:eastAsia="Times New Roman" w:hAnsi="Times New Roman" w:cs="Times New Roman"/>
          <w:color w:val="000000"/>
          <w:spacing w:val="-7"/>
          <w:sz w:val="24"/>
          <w:szCs w:val="24"/>
        </w:rPr>
        <w:t xml:space="preserve"> </w:t>
      </w:r>
    </w:p>
    <w:p w14:paraId="769EDC4C"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8.6. Гарантійні талони Виконавця повинні містити інформацію, зазначену в Правилах.</w:t>
      </w:r>
    </w:p>
    <w:p w14:paraId="477649AB" w14:textId="77777777"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8.7. Дія гарантійних термінів не залежить від строку дії Договору.</w:t>
      </w:r>
    </w:p>
    <w:p w14:paraId="231A216A" w14:textId="77777777" w:rsidR="00926BC9" w:rsidRDefault="00926BC9"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p>
    <w:p w14:paraId="2B2EB010" w14:textId="3C80A797" w:rsidR="00926BC9" w:rsidRDefault="00B10ED6" w:rsidP="00926BC9">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9.  ВІДПОВІДАЛЬНІСТЬ СТОРІН</w:t>
      </w:r>
    </w:p>
    <w:p w14:paraId="2C9094B0" w14:textId="5617901A" w:rsidR="00926BC9" w:rsidRDefault="00926BC9" w:rsidP="00926BC9">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26BC9">
        <w:rPr>
          <w:rFonts w:ascii="Times New Roman" w:eastAsia="Times New Roman" w:hAnsi="Times New Roman"/>
          <w:sz w:val="24"/>
          <w:szCs w:val="24"/>
        </w:rPr>
        <w:t xml:space="preserve">Сторона, яка порушила свої договірні зобов’язання, повинна негайно усунути </w:t>
      </w:r>
      <w:r w:rsidRPr="00926BC9">
        <w:rPr>
          <w:rFonts w:ascii="Times New Roman" w:eastAsia="Times New Roman" w:hAnsi="Times New Roman"/>
          <w:sz w:val="24"/>
          <w:szCs w:val="24"/>
        </w:rPr>
        <w:br/>
        <w:t>ці порушення.</w:t>
      </w:r>
    </w:p>
    <w:p w14:paraId="41A4F53C" w14:textId="2BBE1788" w:rsidR="00926BC9"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7060DBB5" w14:textId="27DA00DA" w:rsidR="00926BC9"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14:paraId="4ED99195" w14:textId="1EA8AE2C" w:rsidR="00926BC9"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У разі порушення Виконавцем зобов’язання щодо якісного надання Послуг, Виконавець зобов'язується сплатити Замовнику штраф у розмірі 20 % вартості неякісно наданих Послуг та відшкодувати йому збитки, викликані неякісним наданням Послуг, у повній сумі понад штрафні санкції.</w:t>
      </w:r>
    </w:p>
    <w:p w14:paraId="0BB2F173" w14:textId="34E009DB" w:rsidR="00926BC9"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У разі порушення Виконавцем зобов’язання щодо дотримання строків надання Послуг, передачі наданих Послуг та/або здійснення доопрацювань, Виконавець зобов'язується сплатити Замовнику неустойку у розмірі 0,1 % вартості Послуг, з яких допущено прострочення надання, за кожний день прострочення, без обмеження шестимісячним строком, а за прострочення понад 30 (тридцять) днів додатково стягується штраф у розмірі 7 % відсотків вказаної вартості та відшкодувати йому збитки, викликані таким порушенням, у повній сумі понад штрафні санкції.</w:t>
      </w:r>
    </w:p>
    <w:p w14:paraId="6AE586F7" w14:textId="67C0E3E1" w:rsidR="00926BC9"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У разі несвоєчасного повернення коштів, сплачених за ненадані або надані, але обґрунтовано не прийняті Замовником Послуги, Виконавець зобов´язаний сплатити Замовнику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14:paraId="0277A8CC" w14:textId="07BBC296" w:rsidR="00926BC9"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У разі прострочення Замовником зобов’язання з оплати належним чином наданих та прийнятих Послуг понад 12 (дванадцять) місяців, Виконавець має право вимагати у Замовника сплатити суму боргу з урахуванням встановленого індексу інфляції, пені у розмірі 0,01% та 0,03%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14:paraId="43933F59" w14:textId="77777777" w:rsidR="00926BC9" w:rsidRPr="0089197C" w:rsidRDefault="00926BC9" w:rsidP="0089197C">
      <w:pPr>
        <w:pStyle w:val="aff3"/>
        <w:numPr>
          <w:ilvl w:val="1"/>
          <w:numId w:val="27"/>
        </w:numPr>
        <w:tabs>
          <w:tab w:val="left" w:pos="1134"/>
        </w:tabs>
        <w:suppressAutoHyphens/>
        <w:spacing w:after="0" w:line="240" w:lineRule="atLeast"/>
        <w:ind w:left="0" w:firstLine="567"/>
        <w:jc w:val="both"/>
        <w:rPr>
          <w:rFonts w:ascii="Times New Roman" w:eastAsia="Times New Roman" w:hAnsi="Times New Roman"/>
          <w:sz w:val="24"/>
          <w:szCs w:val="24"/>
        </w:rPr>
      </w:pPr>
      <w:r w:rsidRPr="0089197C">
        <w:rPr>
          <w:rFonts w:ascii="Times New Roman" w:eastAsia="Times New Roman" w:hAnsi="Times New Roman"/>
          <w:sz w:val="24"/>
          <w:szCs w:val="24"/>
        </w:rPr>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14:paraId="5F467202" w14:textId="77777777" w:rsidR="00926BC9" w:rsidRPr="00B10ED6" w:rsidRDefault="00926BC9"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p>
    <w:p w14:paraId="4AAA47A4" w14:textId="39005B7C" w:rsidR="00B10ED6" w:rsidRPr="00B10ED6" w:rsidRDefault="00B10ED6" w:rsidP="00B10ED6">
      <w:pPr>
        <w:spacing w:after="0" w:line="240" w:lineRule="auto"/>
        <w:ind w:firstLine="567"/>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10</w:t>
      </w:r>
      <w:r w:rsidRPr="00B10ED6">
        <w:rPr>
          <w:rFonts w:ascii="Times New Roman" w:eastAsia="Times New Roman" w:hAnsi="Times New Roman" w:cs="Times New Roman"/>
          <w:b/>
          <w:spacing w:val="3"/>
          <w:sz w:val="24"/>
          <w:szCs w:val="24"/>
        </w:rPr>
        <w:t>. ФОРС-МАЖОРНІ ОБСТАВИНИ (ОБСТАВИНИ НЕПЕРЕБОРНОЇ СИЛИ)</w:t>
      </w:r>
    </w:p>
    <w:p w14:paraId="018B2B62" w14:textId="261AB9BD"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 xml:space="preserve">.1. Форс-мажор під час воєнного стану </w:t>
      </w:r>
    </w:p>
    <w:p w14:paraId="530C090B" w14:textId="3150A0F6"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 xml:space="preserve">.1.1.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w:t>
      </w:r>
      <w:r w:rsidRPr="00B10ED6">
        <w:rPr>
          <w:rFonts w:ascii="Times New Roman" w:eastAsia="Times New Roman" w:hAnsi="Times New Roman" w:cs="Times New Roman"/>
          <w:spacing w:val="3"/>
          <w:sz w:val="24"/>
          <w:szCs w:val="24"/>
        </w:rPr>
        <w:lastRenderedPageBreak/>
        <w:t>30 хвилин 24 лютого 2022 року згідно з Указом Президента від 24.02.2022 № 64/2022 «Про введення воєнного стану в Україні»</w:t>
      </w:r>
      <w:r w:rsidR="0089197C" w:rsidRPr="0089197C">
        <w:rPr>
          <w:rFonts w:ascii="Times New Roman" w:eastAsia="Times New Roman" w:hAnsi="Times New Roman"/>
          <w:sz w:val="24"/>
          <w:szCs w:val="24"/>
        </w:rPr>
        <w:t xml:space="preserve"> </w:t>
      </w:r>
      <w:r w:rsidR="0089197C" w:rsidRPr="004044AB">
        <w:rPr>
          <w:rFonts w:ascii="Times New Roman" w:eastAsia="Times New Roman" w:hAnsi="Times New Roman"/>
          <w:sz w:val="24"/>
          <w:szCs w:val="24"/>
        </w:rPr>
        <w:t>(зі змінами)</w:t>
      </w:r>
      <w:r w:rsidRPr="00B10ED6">
        <w:rPr>
          <w:rFonts w:ascii="Times New Roman" w:eastAsia="Times New Roman" w:hAnsi="Times New Roman" w:cs="Times New Roman"/>
          <w:spacing w:val="3"/>
          <w:sz w:val="24"/>
          <w:szCs w:val="24"/>
        </w:rPr>
        <w:t>.</w:t>
      </w:r>
    </w:p>
    <w:p w14:paraId="0FC3DEEA" w14:textId="6F39FD1F"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.1.2. Також Сторони договору обізнані, що на підставі вищезазначеного Указу Президента № 64/2022</w:t>
      </w:r>
      <w:r w:rsidR="00A9365E">
        <w:rPr>
          <w:rFonts w:ascii="Times New Roman" w:eastAsia="Times New Roman" w:hAnsi="Times New Roman" w:cs="Times New Roman"/>
          <w:spacing w:val="3"/>
          <w:sz w:val="24"/>
          <w:szCs w:val="24"/>
        </w:rPr>
        <w:t xml:space="preserve"> </w:t>
      </w:r>
      <w:r w:rsidR="00A9365E" w:rsidRPr="004044AB">
        <w:rPr>
          <w:rFonts w:ascii="Times New Roman" w:eastAsia="Times New Roman" w:hAnsi="Times New Roman"/>
          <w:sz w:val="24"/>
          <w:szCs w:val="24"/>
        </w:rPr>
        <w:t>(зі змінами)</w:t>
      </w:r>
      <w:r w:rsidRPr="00B10ED6">
        <w:rPr>
          <w:rFonts w:ascii="Times New Roman" w:eastAsia="Times New Roman" w:hAnsi="Times New Roman" w:cs="Times New Roman"/>
          <w:spacing w:val="3"/>
          <w:sz w:val="24"/>
          <w:szCs w:val="24"/>
        </w:rPr>
        <w:t xml:space="preserve">,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w:t>
      </w:r>
    </w:p>
    <w:p w14:paraId="684B75DF" w14:textId="77777777"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sidRPr="00B10ED6">
        <w:rPr>
          <w:rFonts w:ascii="Times New Roman" w:eastAsia="Times New Roman" w:hAnsi="Times New Roman" w:cs="Times New Roman"/>
          <w:spacing w:val="3"/>
          <w:sz w:val="24"/>
          <w:szCs w:val="24"/>
        </w:rPr>
        <w:t>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14:paraId="31F5D510" w14:textId="54CBF5E4"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належним чином у відповідності до його умов та вимог чинного законодавства, не зважаючи на воєнний стан, який діє в Україні.</w:t>
      </w:r>
    </w:p>
    <w:p w14:paraId="3EFB939D" w14:textId="7EE8C115"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3-х робочих днів з моменту їх виникнення, повідомити про це іншу сторону в письмовій формі.</w:t>
      </w:r>
    </w:p>
    <w:p w14:paraId="545ACED7" w14:textId="7A523B44"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14:paraId="3ABE0205" w14:textId="17CBB024" w:rsidR="00B10ED6" w:rsidRP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Pr="00B10ED6">
        <w:rPr>
          <w:rFonts w:ascii="Times New Roman" w:eastAsia="Times New Roman" w:hAnsi="Times New Roman" w:cs="Times New Roman"/>
          <w:spacing w:val="3"/>
          <w:sz w:val="24"/>
          <w:szCs w:val="24"/>
        </w:rPr>
        <w:t>.1.6. Якщо форс-мажорні обставини (після того, як Сторона договору повідомить про їх н</w:t>
      </w:r>
      <w:r>
        <w:rPr>
          <w:rFonts w:ascii="Times New Roman" w:eastAsia="Times New Roman" w:hAnsi="Times New Roman" w:cs="Times New Roman"/>
          <w:spacing w:val="3"/>
          <w:sz w:val="24"/>
          <w:szCs w:val="24"/>
        </w:rPr>
        <w:t>астання у відповідності до пп. 10</w:t>
      </w:r>
      <w:r w:rsidRPr="00B10ED6">
        <w:rPr>
          <w:rFonts w:ascii="Times New Roman" w:eastAsia="Times New Roman" w:hAnsi="Times New Roman" w:cs="Times New Roman"/>
          <w:spacing w:val="3"/>
          <w:sz w:val="24"/>
          <w:szCs w:val="24"/>
        </w:rPr>
        <w:t>.1.4) будуть продовжуватись більше одного місяця, то кожна зі Сторін буде вправі в односторонньому порядку відмовитись від виконання умов цього Договору повністю чи 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w:t>
      </w:r>
    </w:p>
    <w:p w14:paraId="58BE0FF6" w14:textId="083AB046" w:rsidR="00B10ED6" w:rsidRDefault="00B10ED6" w:rsidP="00B10ED6">
      <w:pPr>
        <w:spacing w:after="0" w:line="240" w:lineRule="auto"/>
        <w:ind w:firstLine="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007217BD">
        <w:rPr>
          <w:rFonts w:ascii="Times New Roman" w:eastAsia="Times New Roman" w:hAnsi="Times New Roman" w:cs="Times New Roman"/>
          <w:spacing w:val="3"/>
          <w:sz w:val="24"/>
          <w:szCs w:val="24"/>
        </w:rPr>
        <w:t>.1.7. В разі відмови Виконавця</w:t>
      </w:r>
      <w:r w:rsidRPr="00B10ED6">
        <w:rPr>
          <w:rFonts w:ascii="Times New Roman" w:eastAsia="Times New Roman" w:hAnsi="Times New Roman" w:cs="Times New Roman"/>
          <w:spacing w:val="3"/>
          <w:sz w:val="24"/>
          <w:szCs w:val="24"/>
        </w:rPr>
        <w:t xml:space="preserve"> від виконання умов Договору в частині своєчасно</w:t>
      </w:r>
      <w:r w:rsidR="007217BD">
        <w:rPr>
          <w:rFonts w:ascii="Times New Roman" w:eastAsia="Times New Roman" w:hAnsi="Times New Roman" w:cs="Times New Roman"/>
          <w:spacing w:val="3"/>
          <w:sz w:val="24"/>
          <w:szCs w:val="24"/>
        </w:rPr>
        <w:t xml:space="preserve"> надавати Послуги та</w:t>
      </w:r>
      <w:r w:rsidR="000E1407">
        <w:rPr>
          <w:rFonts w:ascii="Times New Roman" w:eastAsia="Times New Roman" w:hAnsi="Times New Roman" w:cs="Times New Roman"/>
          <w:spacing w:val="3"/>
          <w:sz w:val="24"/>
          <w:szCs w:val="24"/>
        </w:rPr>
        <w:t>/або його розірвання</w:t>
      </w:r>
      <w:r w:rsidRPr="00B10ED6">
        <w:rPr>
          <w:rFonts w:ascii="Times New Roman" w:eastAsia="Times New Roman" w:hAnsi="Times New Roman" w:cs="Times New Roman"/>
          <w:spacing w:val="3"/>
          <w:sz w:val="24"/>
          <w:szCs w:val="24"/>
        </w:rPr>
        <w:t xml:space="preserve">, </w:t>
      </w:r>
      <w:r w:rsidR="007217BD">
        <w:rPr>
          <w:rFonts w:ascii="Times New Roman" w:eastAsia="Times New Roman" w:hAnsi="Times New Roman" w:cs="Times New Roman"/>
          <w:spacing w:val="3"/>
          <w:sz w:val="24"/>
          <w:szCs w:val="24"/>
        </w:rPr>
        <w:t>Виконавець</w:t>
      </w:r>
      <w:r w:rsidRPr="00B10ED6">
        <w:rPr>
          <w:rFonts w:ascii="Times New Roman" w:eastAsia="Times New Roman" w:hAnsi="Times New Roman" w:cs="Times New Roman"/>
          <w:spacing w:val="3"/>
          <w:sz w:val="24"/>
          <w:szCs w:val="24"/>
        </w:rPr>
        <w:t xml:space="preserve"> зобов’язуються у термін до 3-х (трьох) календарних днів з моменту відмови та/або розірвання Договору або за письмовою вимогою </w:t>
      </w:r>
      <w:r w:rsidR="007217BD">
        <w:rPr>
          <w:rFonts w:ascii="Times New Roman" w:eastAsia="Times New Roman" w:hAnsi="Times New Roman" w:cs="Times New Roman"/>
          <w:spacing w:val="3"/>
          <w:sz w:val="24"/>
          <w:szCs w:val="24"/>
        </w:rPr>
        <w:t>Замовника</w:t>
      </w:r>
      <w:r w:rsidRPr="00B10ED6">
        <w:rPr>
          <w:rFonts w:ascii="Times New Roman" w:eastAsia="Times New Roman" w:hAnsi="Times New Roman" w:cs="Times New Roman"/>
          <w:spacing w:val="3"/>
          <w:sz w:val="24"/>
          <w:szCs w:val="24"/>
        </w:rPr>
        <w:t xml:space="preserve"> повернути на розрахунковий рахунок </w:t>
      </w:r>
      <w:r w:rsidR="007217BD">
        <w:rPr>
          <w:rFonts w:ascii="Times New Roman" w:eastAsia="Times New Roman" w:hAnsi="Times New Roman" w:cs="Times New Roman"/>
          <w:spacing w:val="3"/>
          <w:sz w:val="24"/>
          <w:szCs w:val="24"/>
        </w:rPr>
        <w:t>Замовника</w:t>
      </w:r>
      <w:r w:rsidRPr="00B10ED6">
        <w:rPr>
          <w:rFonts w:ascii="Times New Roman" w:eastAsia="Times New Roman" w:hAnsi="Times New Roman" w:cs="Times New Roman"/>
          <w:spacing w:val="3"/>
          <w:sz w:val="24"/>
          <w:szCs w:val="24"/>
        </w:rPr>
        <w:t xml:space="preserve"> кошти.</w:t>
      </w:r>
    </w:p>
    <w:p w14:paraId="0A66F380" w14:textId="77777777" w:rsidR="00B10ED6" w:rsidRPr="00B10ED6" w:rsidRDefault="00B10ED6" w:rsidP="00B10ED6">
      <w:pPr>
        <w:spacing w:after="0" w:line="240" w:lineRule="auto"/>
        <w:ind w:firstLine="567"/>
        <w:jc w:val="both"/>
        <w:rPr>
          <w:rFonts w:ascii="Times New Roman" w:hAnsi="Times New Roman" w:cs="Times New Roman"/>
          <w:color w:val="000000"/>
          <w:sz w:val="24"/>
          <w:szCs w:val="24"/>
          <w:lang w:eastAsia="en-US"/>
        </w:rPr>
      </w:pPr>
    </w:p>
    <w:p w14:paraId="0E773633" w14:textId="77777777" w:rsidR="00B10ED6" w:rsidRPr="00B10ED6" w:rsidRDefault="00B10ED6" w:rsidP="00B10ED6">
      <w:pPr>
        <w:keepNext/>
        <w:keepLines/>
        <w:spacing w:after="0" w:line="240" w:lineRule="auto"/>
        <w:ind w:left="2400"/>
        <w:outlineLvl w:val="0"/>
        <w:rPr>
          <w:rFonts w:ascii="Times New Roman" w:eastAsia="SimSun" w:hAnsi="Times New Roman" w:cs="Times New Roman"/>
          <w:b/>
          <w:bCs/>
          <w:sz w:val="24"/>
          <w:szCs w:val="24"/>
          <w:lang w:eastAsia="uk-UA"/>
        </w:rPr>
      </w:pPr>
      <w:r w:rsidRPr="00B10ED6">
        <w:rPr>
          <w:rFonts w:ascii="Times New Roman" w:eastAsia="Times New Roman" w:hAnsi="Times New Roman" w:cs="Times New Roman"/>
          <w:b/>
          <w:bCs/>
          <w:sz w:val="24"/>
          <w:szCs w:val="24"/>
          <w:lang w:eastAsia="uk-UA"/>
        </w:rPr>
        <w:t>11</w:t>
      </w:r>
      <w:r w:rsidRPr="00B10ED6">
        <w:rPr>
          <w:rFonts w:ascii="Times New Roman" w:eastAsia="SimSun" w:hAnsi="Times New Roman" w:cs="Times New Roman"/>
          <w:b/>
          <w:bCs/>
          <w:sz w:val="24"/>
          <w:szCs w:val="24"/>
          <w:lang w:eastAsia="uk-UA"/>
        </w:rPr>
        <w:t>. АНТИКОРУПЦІЙНЕ ЗАСТЕРЕЖЕННЯ</w:t>
      </w:r>
    </w:p>
    <w:p w14:paraId="0E66F03D"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14:paraId="1E1AFFFF"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CDB9715"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F3FB201"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 xml:space="preserve">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w:t>
      </w:r>
      <w:r w:rsidRPr="00B10ED6">
        <w:rPr>
          <w:rFonts w:ascii="Times New Roman" w:hAnsi="Times New Roman" w:cs="Times New Roman"/>
          <w:sz w:val="24"/>
          <w:szCs w:val="24"/>
          <w:lang w:eastAsia="uk-UA"/>
        </w:rPr>
        <w:lastRenderedPageBreak/>
        <w:t>пункті способами, що ставить працівника в певну залежність і спрямовує на забезпечення виконання цим працівником будь-яких дій на користь стимулюючої його Сторони.</w:t>
      </w:r>
    </w:p>
    <w:p w14:paraId="299CC51A"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11.5. Під діями працівника, здійснюваними на користь стимулюючої його Сторони, розуміються: надання будь- яких гарантій; прискорення існуючих процедур;інші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7E425022"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11.6. 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51091273"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415A768"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від зниження рейтингу надійності контрагента до істотних обмежень по взаємодії з контрагентом, аж до розірвання цього Договору.</w:t>
      </w:r>
    </w:p>
    <w:p w14:paraId="2DC4349F"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5B238A8E" w14:textId="77777777" w:rsidR="00B10ED6" w:rsidRPr="00B10ED6" w:rsidRDefault="00B10ED6" w:rsidP="00B10ED6">
      <w:pPr>
        <w:spacing w:after="0" w:line="240" w:lineRule="auto"/>
        <w:ind w:firstLine="567"/>
        <w:jc w:val="both"/>
        <w:rPr>
          <w:rFonts w:ascii="Times New Roman" w:hAnsi="Times New Roman" w:cs="Times New Roman"/>
          <w:sz w:val="24"/>
          <w:szCs w:val="24"/>
          <w:lang w:eastAsia="ar-SA"/>
        </w:rPr>
      </w:pPr>
      <w:r w:rsidRPr="00B10ED6">
        <w:rPr>
          <w:rFonts w:ascii="Times New Roman" w:hAnsi="Times New Roman" w:cs="Times New Roman"/>
          <w:sz w:val="24"/>
          <w:szCs w:val="24"/>
          <w:lang w:eastAsia="uk-U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D875EC5" w14:textId="68F7D26F" w:rsidR="00B10ED6" w:rsidRDefault="00B10ED6" w:rsidP="00B10ED6">
      <w:pPr>
        <w:spacing w:after="0" w:line="240" w:lineRule="auto"/>
        <w:ind w:firstLine="567"/>
        <w:jc w:val="both"/>
        <w:rPr>
          <w:rFonts w:ascii="Times New Roman" w:hAnsi="Times New Roman" w:cs="Times New Roman"/>
          <w:sz w:val="24"/>
          <w:szCs w:val="24"/>
          <w:lang w:eastAsia="uk-UA"/>
        </w:rPr>
      </w:pPr>
      <w:r w:rsidRPr="00B10ED6">
        <w:rPr>
          <w:rFonts w:ascii="Times New Roman" w:hAnsi="Times New Roman" w:cs="Times New Roman"/>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6B4A990" w14:textId="650305E5" w:rsidR="00A9365E" w:rsidRPr="00A9365E" w:rsidRDefault="00A9365E" w:rsidP="00A9365E">
      <w:pPr>
        <w:pStyle w:val="aff3"/>
        <w:numPr>
          <w:ilvl w:val="0"/>
          <w:numId w:val="28"/>
        </w:numPr>
        <w:tabs>
          <w:tab w:val="left" w:pos="1134"/>
        </w:tabs>
        <w:suppressAutoHyphens/>
        <w:spacing w:after="0" w:line="240" w:lineRule="atLeast"/>
        <w:jc w:val="center"/>
        <w:rPr>
          <w:rFonts w:ascii="Times New Roman" w:eastAsia="Times New Roman" w:hAnsi="Times New Roman"/>
          <w:b/>
          <w:bCs/>
          <w:sz w:val="24"/>
          <w:szCs w:val="24"/>
        </w:rPr>
      </w:pPr>
      <w:r w:rsidRPr="00A9365E">
        <w:rPr>
          <w:rFonts w:ascii="Times New Roman" w:eastAsia="Times New Roman" w:hAnsi="Times New Roman"/>
          <w:b/>
          <w:bCs/>
          <w:sz w:val="24"/>
          <w:szCs w:val="24"/>
        </w:rPr>
        <w:t>ІНФОРМАЦІЯ З ОБМЕЖЕНИМ ДОСТУПОМ</w:t>
      </w:r>
    </w:p>
    <w:p w14:paraId="3BD9DDA4" w14:textId="2BD5E595" w:rsidR="00A9365E" w:rsidRDefault="00A9365E" w:rsidP="00A9365E">
      <w:pPr>
        <w:pStyle w:val="aff3"/>
        <w:numPr>
          <w:ilvl w:val="1"/>
          <w:numId w:val="28"/>
        </w:numPr>
        <w:tabs>
          <w:tab w:val="left" w:pos="1134"/>
        </w:tabs>
        <w:suppressAutoHyphens/>
        <w:spacing w:after="0" w:line="240" w:lineRule="atLeast"/>
        <w:ind w:left="0"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A9365E">
        <w:rPr>
          <w:rFonts w:ascii="Times New Roman" w:eastAsia="Times New Roman" w:hAnsi="Times New Roman"/>
          <w:bCs/>
          <w:sz w:val="24"/>
          <w:szCs w:val="24"/>
        </w:rPr>
        <w:t>Сторони погодили, що інформація, отримана ними у процесі укладення Договору, виконання зобов’язань за Договором та надання Послуг,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Замовник подає відкрито (оприлюднює).</w:t>
      </w:r>
    </w:p>
    <w:p w14:paraId="3018BEBC" w14:textId="2FA7774F" w:rsidR="00A9365E" w:rsidRDefault="00A9365E" w:rsidP="00A9365E">
      <w:pPr>
        <w:pStyle w:val="aff3"/>
        <w:numPr>
          <w:ilvl w:val="1"/>
          <w:numId w:val="28"/>
        </w:numPr>
        <w:tabs>
          <w:tab w:val="left" w:pos="1134"/>
        </w:tabs>
        <w:suppressAutoHyphens/>
        <w:spacing w:after="0" w:line="240" w:lineRule="atLeast"/>
        <w:ind w:left="0" w:firstLine="567"/>
        <w:jc w:val="both"/>
        <w:rPr>
          <w:rFonts w:ascii="Times New Roman" w:eastAsia="Times New Roman" w:hAnsi="Times New Roman"/>
          <w:bCs/>
          <w:sz w:val="24"/>
          <w:szCs w:val="24"/>
        </w:rPr>
      </w:pPr>
      <w:r w:rsidRPr="00A9365E">
        <w:rPr>
          <w:rFonts w:ascii="Times New Roman" w:eastAsia="Times New Roman" w:hAnsi="Times New Roman"/>
          <w:bCs/>
          <w:sz w:val="24"/>
          <w:szCs w:val="24"/>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14:paraId="405A0A30" w14:textId="6F6DF468" w:rsidR="00A9365E" w:rsidRDefault="00A9365E" w:rsidP="00B035B5">
      <w:pPr>
        <w:pStyle w:val="aff3"/>
        <w:numPr>
          <w:ilvl w:val="1"/>
          <w:numId w:val="28"/>
        </w:numPr>
        <w:tabs>
          <w:tab w:val="left" w:pos="1134"/>
        </w:tabs>
        <w:suppressAutoHyphens/>
        <w:spacing w:after="0" w:line="240" w:lineRule="atLeast"/>
        <w:ind w:left="0" w:firstLine="567"/>
        <w:jc w:val="both"/>
        <w:rPr>
          <w:rFonts w:ascii="Times New Roman" w:eastAsia="Times New Roman" w:hAnsi="Times New Roman"/>
          <w:bCs/>
          <w:sz w:val="24"/>
          <w:szCs w:val="24"/>
        </w:rPr>
      </w:pPr>
      <w:r w:rsidRPr="00B035B5">
        <w:rPr>
          <w:rFonts w:ascii="Times New Roman" w:eastAsia="Times New Roman" w:hAnsi="Times New Roman"/>
          <w:bCs/>
          <w:sz w:val="24"/>
          <w:szCs w:val="24"/>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14:paraId="5945AFBF" w14:textId="249A58A2" w:rsidR="00A9365E" w:rsidRDefault="00A9365E" w:rsidP="00B035B5">
      <w:pPr>
        <w:pStyle w:val="aff3"/>
        <w:numPr>
          <w:ilvl w:val="1"/>
          <w:numId w:val="28"/>
        </w:numPr>
        <w:tabs>
          <w:tab w:val="left" w:pos="1134"/>
        </w:tabs>
        <w:suppressAutoHyphens/>
        <w:spacing w:after="0" w:line="240" w:lineRule="atLeast"/>
        <w:ind w:left="0" w:firstLine="567"/>
        <w:jc w:val="both"/>
        <w:rPr>
          <w:rFonts w:ascii="Times New Roman" w:eastAsia="Times New Roman" w:hAnsi="Times New Roman"/>
          <w:bCs/>
          <w:sz w:val="24"/>
          <w:szCs w:val="24"/>
        </w:rPr>
      </w:pPr>
      <w:r w:rsidRPr="00B035B5">
        <w:rPr>
          <w:rFonts w:ascii="Times New Roman" w:eastAsia="Times New Roman" w:hAnsi="Times New Roman"/>
          <w:bCs/>
          <w:sz w:val="24"/>
          <w:szCs w:val="24"/>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w:t>
      </w:r>
      <w:r w:rsidRPr="00B035B5">
        <w:rPr>
          <w:rFonts w:ascii="Times New Roman" w:eastAsia="Times New Roman" w:hAnsi="Times New Roman"/>
          <w:bCs/>
          <w:sz w:val="24"/>
          <w:szCs w:val="24"/>
        </w:rPr>
        <w:lastRenderedPageBreak/>
        <w:t xml:space="preserve">Договором, у межах, необхідних для виконання Договору, та з дотриманням діючого законодавства України з питань захисту персональних даних. </w:t>
      </w:r>
    </w:p>
    <w:p w14:paraId="61742A32" w14:textId="29E0BD1C" w:rsidR="00A9365E" w:rsidRDefault="00A9365E" w:rsidP="00B035B5">
      <w:pPr>
        <w:pStyle w:val="aff3"/>
        <w:numPr>
          <w:ilvl w:val="1"/>
          <w:numId w:val="28"/>
        </w:numPr>
        <w:tabs>
          <w:tab w:val="left" w:pos="1134"/>
        </w:tabs>
        <w:suppressAutoHyphens/>
        <w:spacing w:after="0" w:line="240" w:lineRule="atLeast"/>
        <w:ind w:left="0" w:firstLine="567"/>
        <w:jc w:val="both"/>
        <w:rPr>
          <w:rFonts w:ascii="Times New Roman" w:eastAsia="Times New Roman" w:hAnsi="Times New Roman"/>
          <w:bCs/>
          <w:sz w:val="24"/>
          <w:szCs w:val="24"/>
        </w:rPr>
      </w:pPr>
      <w:r w:rsidRPr="00B035B5">
        <w:rPr>
          <w:rFonts w:ascii="Times New Roman" w:eastAsia="Times New Roman" w:hAnsi="Times New Roman"/>
          <w:bCs/>
          <w:sz w:val="24"/>
          <w:szCs w:val="24"/>
        </w:rPr>
        <w:t>Виконавець забезпечує дотримання вимог законодавства щодо захисту, нерозголошення та використання інформації з обмеженим доступом сторонніми виконавцями, які можуть бути залучені до надання Послуг за попереднім письмовим погодженням із Замовником.</w:t>
      </w:r>
    </w:p>
    <w:p w14:paraId="4083AB03" w14:textId="77777777" w:rsidR="00A9365E" w:rsidRPr="00B035B5" w:rsidRDefault="00A9365E" w:rsidP="00B035B5">
      <w:pPr>
        <w:pStyle w:val="aff3"/>
        <w:numPr>
          <w:ilvl w:val="1"/>
          <w:numId w:val="28"/>
        </w:numPr>
        <w:tabs>
          <w:tab w:val="left" w:pos="1134"/>
        </w:tabs>
        <w:suppressAutoHyphens/>
        <w:spacing w:after="0" w:line="240" w:lineRule="atLeast"/>
        <w:ind w:left="0" w:firstLine="567"/>
        <w:jc w:val="both"/>
        <w:rPr>
          <w:rFonts w:ascii="Times New Roman" w:eastAsia="Times New Roman" w:hAnsi="Times New Roman"/>
          <w:bCs/>
          <w:sz w:val="24"/>
          <w:szCs w:val="24"/>
        </w:rPr>
      </w:pPr>
      <w:r w:rsidRPr="00B035B5">
        <w:rPr>
          <w:rFonts w:ascii="Times New Roman" w:eastAsia="Times New Roman" w:hAnsi="Times New Roman"/>
          <w:bCs/>
          <w:sz w:val="24"/>
          <w:szCs w:val="24"/>
        </w:rPr>
        <w:t>За розголошення інформації з обмеженим доступом, Сторони несуть відповідальність відповідно до діючого законодавства України.</w:t>
      </w:r>
    </w:p>
    <w:p w14:paraId="4D4BAF11" w14:textId="77777777" w:rsidR="00B10ED6" w:rsidRPr="00B10ED6" w:rsidRDefault="00B10ED6" w:rsidP="00B035B5">
      <w:pPr>
        <w:spacing w:after="0" w:line="240" w:lineRule="auto"/>
        <w:jc w:val="both"/>
        <w:rPr>
          <w:rFonts w:ascii="Times New Roman" w:hAnsi="Times New Roman" w:cs="Times New Roman"/>
          <w:sz w:val="24"/>
          <w:szCs w:val="24"/>
          <w:lang w:eastAsia="en-US"/>
        </w:rPr>
      </w:pPr>
    </w:p>
    <w:p w14:paraId="61D19D84" w14:textId="77777777" w:rsidR="00D879B8" w:rsidRPr="004044AB" w:rsidRDefault="00B10ED6" w:rsidP="00D879B8">
      <w:pPr>
        <w:tabs>
          <w:tab w:val="left" w:pos="851"/>
        </w:tabs>
        <w:suppressAutoHyphens/>
        <w:spacing w:after="0" w:line="240" w:lineRule="atLeast"/>
        <w:ind w:left="567"/>
        <w:jc w:val="center"/>
        <w:rPr>
          <w:rFonts w:ascii="Times New Roman" w:eastAsia="Times New Roman" w:hAnsi="Times New Roman"/>
          <w:b/>
          <w:sz w:val="24"/>
          <w:szCs w:val="24"/>
        </w:rPr>
      </w:pPr>
      <w:r w:rsidRPr="00B10ED6">
        <w:rPr>
          <w:rFonts w:ascii="Times New Roman" w:eastAsia="Times New Roman" w:hAnsi="Times New Roman" w:cs="Times New Roman"/>
          <w:b/>
          <w:spacing w:val="3"/>
          <w:sz w:val="24"/>
          <w:szCs w:val="24"/>
        </w:rPr>
        <w:t>1</w:t>
      </w:r>
      <w:r w:rsidR="00B035B5">
        <w:rPr>
          <w:rFonts w:ascii="Times New Roman" w:eastAsia="Times New Roman" w:hAnsi="Times New Roman" w:cs="Times New Roman"/>
          <w:b/>
          <w:spacing w:val="3"/>
          <w:sz w:val="24"/>
          <w:szCs w:val="24"/>
        </w:rPr>
        <w:t>3</w:t>
      </w:r>
      <w:r w:rsidRPr="00B10ED6">
        <w:rPr>
          <w:rFonts w:ascii="Times New Roman" w:eastAsia="Times New Roman" w:hAnsi="Times New Roman" w:cs="Times New Roman"/>
          <w:b/>
          <w:spacing w:val="3"/>
          <w:sz w:val="24"/>
          <w:szCs w:val="24"/>
        </w:rPr>
        <w:t xml:space="preserve">. </w:t>
      </w:r>
      <w:r w:rsidR="00D879B8" w:rsidRPr="004044AB">
        <w:rPr>
          <w:rFonts w:ascii="Times New Roman" w:eastAsia="Times New Roman" w:hAnsi="Times New Roman"/>
          <w:b/>
          <w:sz w:val="24"/>
          <w:szCs w:val="24"/>
        </w:rPr>
        <w:t>ВИРІШЕННЯ СПОРІВ</w:t>
      </w:r>
    </w:p>
    <w:p w14:paraId="5926EE9C" w14:textId="4194AACB" w:rsidR="00B10ED6" w:rsidRPr="00B10ED6" w:rsidRDefault="00B10ED6" w:rsidP="00D879B8">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10ED6">
        <w:rPr>
          <w:rFonts w:ascii="Times New Roman" w:eastAsia="Times New Roman" w:hAnsi="Times New Roman" w:cs="Times New Roman"/>
          <w:sz w:val="24"/>
          <w:szCs w:val="24"/>
        </w:rPr>
        <w:t>1</w:t>
      </w:r>
      <w:r w:rsidR="00B035B5">
        <w:rPr>
          <w:rFonts w:ascii="Times New Roman" w:eastAsia="Times New Roman" w:hAnsi="Times New Roman" w:cs="Times New Roman"/>
          <w:sz w:val="24"/>
          <w:szCs w:val="24"/>
        </w:rPr>
        <w:t>3</w:t>
      </w:r>
      <w:r w:rsidRPr="00B10ED6">
        <w:rPr>
          <w:rFonts w:ascii="Times New Roman" w:eastAsia="Times New Roman" w:hAnsi="Times New Roman" w:cs="Times New Roman"/>
          <w:sz w:val="24"/>
          <w:szCs w:val="24"/>
        </w:rPr>
        <w:t>.1. При виникненні між Сторонами спорів по цьому Договору або в зв'язку з ним, Сторони зобов’язуються вирішувати їх шляхом взаємних переговорів та консультацій. У випадку, якщо домовленість не буде досягнута, спірні питання передаються на розгляд Господарського суду України в порядку, передбаченому чинним законодавством України.</w:t>
      </w:r>
    </w:p>
    <w:p w14:paraId="459CB169" w14:textId="0FA6DC2F" w:rsidR="00B10ED6" w:rsidRPr="00B10ED6" w:rsidRDefault="00B10ED6" w:rsidP="00D879B8">
      <w:pPr>
        <w:widowControl w:val="0"/>
        <w:shd w:val="clear" w:color="auto" w:fill="FFFFFF"/>
        <w:tabs>
          <w:tab w:val="left" w:leader="underscore" w:pos="838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1</w:t>
      </w:r>
      <w:r w:rsidR="00B035B5">
        <w:rPr>
          <w:rFonts w:ascii="Times New Roman" w:eastAsia="Times New Roman" w:hAnsi="Times New Roman" w:cs="Times New Roman"/>
          <w:sz w:val="24"/>
          <w:szCs w:val="24"/>
        </w:rPr>
        <w:t>3</w:t>
      </w:r>
      <w:r w:rsidRPr="00B10ED6">
        <w:rPr>
          <w:rFonts w:ascii="Times New Roman" w:eastAsia="Times New Roman" w:hAnsi="Times New Roman" w:cs="Times New Roman"/>
          <w:sz w:val="24"/>
          <w:szCs w:val="24"/>
        </w:rPr>
        <w:t>.2. У випадках, не передбачених даним Договором, Сторони керуються чинним законодавством України.</w:t>
      </w:r>
    </w:p>
    <w:p w14:paraId="274EE1B6" w14:textId="7D301D8E" w:rsidR="00B10ED6" w:rsidRPr="00B10ED6" w:rsidRDefault="00B10ED6" w:rsidP="00B10ED6">
      <w:pPr>
        <w:spacing w:after="0" w:line="240" w:lineRule="auto"/>
        <w:ind w:firstLine="567"/>
        <w:jc w:val="center"/>
        <w:rPr>
          <w:rFonts w:ascii="Times New Roman" w:hAnsi="Times New Roman" w:cs="Times New Roman"/>
          <w:b/>
          <w:sz w:val="24"/>
          <w:szCs w:val="24"/>
          <w:lang w:eastAsia="en-US"/>
        </w:rPr>
      </w:pPr>
      <w:r w:rsidRPr="00B10ED6">
        <w:rPr>
          <w:rFonts w:ascii="Times New Roman" w:hAnsi="Times New Roman" w:cs="Times New Roman"/>
          <w:b/>
          <w:sz w:val="24"/>
          <w:szCs w:val="24"/>
          <w:lang w:eastAsia="en-US"/>
        </w:rPr>
        <w:t>1</w:t>
      </w:r>
      <w:r w:rsidR="00B035B5">
        <w:rPr>
          <w:rFonts w:ascii="Times New Roman" w:hAnsi="Times New Roman" w:cs="Times New Roman"/>
          <w:b/>
          <w:sz w:val="24"/>
          <w:szCs w:val="24"/>
          <w:lang w:eastAsia="en-US"/>
        </w:rPr>
        <w:t>4</w:t>
      </w:r>
      <w:r w:rsidRPr="00B10ED6">
        <w:rPr>
          <w:rFonts w:ascii="Times New Roman" w:hAnsi="Times New Roman" w:cs="Times New Roman"/>
          <w:b/>
          <w:sz w:val="24"/>
          <w:szCs w:val="24"/>
          <w:lang w:eastAsia="en-US"/>
        </w:rPr>
        <w:t>. СТРОК ДІЇ ДОГОВОРУ</w:t>
      </w:r>
    </w:p>
    <w:p w14:paraId="1835D16C" w14:textId="0169BAEC"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1</w:t>
      </w:r>
      <w:r w:rsidR="00B035B5">
        <w:rPr>
          <w:rFonts w:ascii="Times New Roman" w:hAnsi="Times New Roman" w:cs="Times New Roman"/>
          <w:sz w:val="24"/>
          <w:szCs w:val="24"/>
          <w:lang w:eastAsia="en-US"/>
        </w:rPr>
        <w:t>4</w:t>
      </w:r>
      <w:r w:rsidRPr="00B10ED6">
        <w:rPr>
          <w:rFonts w:ascii="Times New Roman" w:hAnsi="Times New Roman" w:cs="Times New Roman"/>
          <w:sz w:val="24"/>
          <w:szCs w:val="24"/>
          <w:lang w:eastAsia="en-US"/>
        </w:rPr>
        <w:t xml:space="preserve">.1. Договір набирає чинності з дати його підписання уповноваженими представниками Сторін, та діє </w:t>
      </w:r>
      <w:r w:rsidRPr="00B10ED6">
        <w:rPr>
          <w:rFonts w:ascii="Times New Roman" w:hAnsi="Times New Roman" w:cs="Times New Roman"/>
          <w:b/>
          <w:sz w:val="24"/>
          <w:szCs w:val="24"/>
          <w:lang w:eastAsia="en-US"/>
        </w:rPr>
        <w:t>по 31 грудня 202</w:t>
      </w:r>
      <w:r w:rsidR="00E82022">
        <w:rPr>
          <w:rFonts w:ascii="Times New Roman" w:hAnsi="Times New Roman" w:cs="Times New Roman"/>
          <w:b/>
          <w:sz w:val="24"/>
          <w:szCs w:val="24"/>
          <w:lang w:eastAsia="en-US"/>
        </w:rPr>
        <w:t>4</w:t>
      </w:r>
      <w:r w:rsidRPr="00B10ED6">
        <w:rPr>
          <w:rFonts w:ascii="Times New Roman" w:hAnsi="Times New Roman" w:cs="Times New Roman"/>
          <w:b/>
          <w:sz w:val="24"/>
          <w:szCs w:val="24"/>
          <w:lang w:eastAsia="en-US"/>
        </w:rPr>
        <w:t xml:space="preserve"> року</w:t>
      </w:r>
      <w:r w:rsidRPr="00B10ED6">
        <w:rPr>
          <w:rFonts w:ascii="Times New Roman" w:hAnsi="Times New Roman" w:cs="Times New Roman"/>
          <w:sz w:val="24"/>
          <w:szCs w:val="24"/>
          <w:lang w:eastAsia="en-US"/>
        </w:rPr>
        <w:t>, а в частині взаєморозрахунків - до повного їх виконання Сторонами.</w:t>
      </w:r>
    </w:p>
    <w:p w14:paraId="63AFC897" w14:textId="0F3DB698"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1</w:t>
      </w:r>
      <w:r w:rsidR="00B035B5">
        <w:rPr>
          <w:rFonts w:ascii="Times New Roman" w:hAnsi="Times New Roman" w:cs="Times New Roman"/>
          <w:sz w:val="24"/>
          <w:szCs w:val="24"/>
          <w:lang w:eastAsia="en-US"/>
        </w:rPr>
        <w:t>4</w:t>
      </w:r>
      <w:r w:rsidRPr="00B10ED6">
        <w:rPr>
          <w:rFonts w:ascii="Times New Roman" w:hAnsi="Times New Roman" w:cs="Times New Roman"/>
          <w:sz w:val="24"/>
          <w:szCs w:val="24"/>
          <w:lang w:eastAsia="en-US"/>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9AF3713" w14:textId="0D4BE714" w:rsidR="00B10ED6" w:rsidRPr="00B10ED6" w:rsidRDefault="00B10ED6" w:rsidP="00B10ED6">
      <w:pPr>
        <w:spacing w:after="0" w:line="240" w:lineRule="auto"/>
        <w:ind w:firstLine="567"/>
        <w:jc w:val="both"/>
        <w:rPr>
          <w:rFonts w:ascii="Times New Roman" w:hAnsi="Times New Roman" w:cs="Times New Roman"/>
          <w:sz w:val="24"/>
          <w:szCs w:val="24"/>
          <w:lang w:eastAsia="en-US"/>
        </w:rPr>
      </w:pPr>
      <w:r w:rsidRPr="00B10ED6">
        <w:rPr>
          <w:rFonts w:ascii="Times New Roman" w:hAnsi="Times New Roman" w:cs="Times New Roman"/>
          <w:sz w:val="24"/>
          <w:szCs w:val="24"/>
          <w:lang w:eastAsia="en-US"/>
        </w:rPr>
        <w:t>1</w:t>
      </w:r>
      <w:r w:rsidR="00B035B5">
        <w:rPr>
          <w:rFonts w:ascii="Times New Roman" w:hAnsi="Times New Roman" w:cs="Times New Roman"/>
          <w:sz w:val="24"/>
          <w:szCs w:val="24"/>
          <w:lang w:eastAsia="en-US"/>
        </w:rPr>
        <w:t>4</w:t>
      </w:r>
      <w:r w:rsidRPr="00B10ED6">
        <w:rPr>
          <w:rFonts w:ascii="Times New Roman" w:hAnsi="Times New Roman" w:cs="Times New Roman"/>
          <w:sz w:val="24"/>
          <w:szCs w:val="24"/>
          <w:lang w:eastAsia="en-US"/>
        </w:rPr>
        <w:t>.3. У разі невиконання та/або неналежного виконання прийнятих Стороною за договором зобов’язань інша Сторона має право розірвати Договір в односторонньому порядку з обов’язковим письмовим повідомленням іншої Сторони про це не менш ніж за 25 календарних днів до такого розірвання.</w:t>
      </w:r>
    </w:p>
    <w:p w14:paraId="5EBEE792" w14:textId="77777777" w:rsidR="00A43E45" w:rsidRDefault="00A43E45"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p>
    <w:p w14:paraId="01E0B52A" w14:textId="19383F01" w:rsidR="00B10ED6" w:rsidRPr="00B10ED6" w:rsidRDefault="00B10ED6" w:rsidP="00B10ED6">
      <w:pPr>
        <w:widowControl w:val="0"/>
        <w:shd w:val="clear" w:color="auto" w:fill="FFFFFF"/>
        <w:tabs>
          <w:tab w:val="left" w:leader="underscore" w:pos="8388"/>
        </w:tabs>
        <w:autoSpaceDE w:val="0"/>
        <w:autoSpaceDN w:val="0"/>
        <w:adjustRightInd w:val="0"/>
        <w:spacing w:after="0" w:line="240" w:lineRule="auto"/>
        <w:jc w:val="center"/>
        <w:rPr>
          <w:rFonts w:ascii="Times New Roman" w:eastAsia="Times New Roman" w:hAnsi="Times New Roman" w:cs="Times New Roman"/>
          <w:b/>
          <w:spacing w:val="3"/>
          <w:sz w:val="24"/>
          <w:szCs w:val="24"/>
        </w:rPr>
      </w:pPr>
      <w:r w:rsidRPr="00B10ED6">
        <w:rPr>
          <w:rFonts w:ascii="Times New Roman" w:eastAsia="Times New Roman" w:hAnsi="Times New Roman" w:cs="Times New Roman"/>
          <w:b/>
          <w:spacing w:val="3"/>
          <w:sz w:val="24"/>
          <w:szCs w:val="24"/>
        </w:rPr>
        <w:t>1</w:t>
      </w:r>
      <w:r w:rsidR="00B035B5">
        <w:rPr>
          <w:rFonts w:ascii="Times New Roman" w:eastAsia="Times New Roman" w:hAnsi="Times New Roman" w:cs="Times New Roman"/>
          <w:b/>
          <w:spacing w:val="3"/>
          <w:sz w:val="24"/>
          <w:szCs w:val="24"/>
        </w:rPr>
        <w:t>5</w:t>
      </w:r>
      <w:r w:rsidRPr="00B10ED6">
        <w:rPr>
          <w:rFonts w:ascii="Times New Roman" w:eastAsia="Times New Roman" w:hAnsi="Times New Roman" w:cs="Times New Roman"/>
          <w:b/>
          <w:spacing w:val="3"/>
          <w:sz w:val="24"/>
          <w:szCs w:val="24"/>
        </w:rPr>
        <w:t>. ІНШІ УМОВИ</w:t>
      </w:r>
    </w:p>
    <w:p w14:paraId="580B7DCD" w14:textId="58CA5165" w:rsidR="00780F9B" w:rsidRDefault="00B10ED6" w:rsidP="00780F9B">
      <w:pPr>
        <w:tabs>
          <w:tab w:val="left" w:pos="1134"/>
        </w:tabs>
        <w:suppressAutoHyphens/>
        <w:spacing w:after="0" w:line="240" w:lineRule="atLeast"/>
        <w:ind w:firstLine="567"/>
        <w:jc w:val="both"/>
        <w:rPr>
          <w:rFonts w:ascii="Times New Roman" w:eastAsia="Times New Roman" w:hAnsi="Times New Roman"/>
          <w:bCs/>
          <w:color w:val="000000"/>
          <w:sz w:val="24"/>
          <w:szCs w:val="24"/>
        </w:rPr>
      </w:pPr>
      <w:r w:rsidRPr="00B10ED6">
        <w:rPr>
          <w:rFonts w:ascii="Times New Roman" w:eastAsia="Times New Roman" w:hAnsi="Times New Roman" w:cs="Times New Roman"/>
          <w:sz w:val="24"/>
          <w:szCs w:val="24"/>
          <w:lang w:eastAsia="zh-CN"/>
        </w:rPr>
        <w:t>1</w:t>
      </w:r>
      <w:r w:rsidR="00B035B5">
        <w:rPr>
          <w:rFonts w:ascii="Times New Roman" w:eastAsia="Times New Roman" w:hAnsi="Times New Roman" w:cs="Times New Roman"/>
          <w:sz w:val="24"/>
          <w:szCs w:val="24"/>
          <w:lang w:eastAsia="zh-CN"/>
        </w:rPr>
        <w:t>5</w:t>
      </w:r>
      <w:r w:rsidRPr="00B10ED6">
        <w:rPr>
          <w:rFonts w:ascii="Times New Roman" w:eastAsia="Times New Roman" w:hAnsi="Times New Roman" w:cs="Times New Roman"/>
          <w:sz w:val="24"/>
          <w:szCs w:val="24"/>
          <w:lang w:eastAsia="zh-CN"/>
        </w:rPr>
        <w:t>.1.</w:t>
      </w:r>
      <w:r w:rsidR="00780F9B" w:rsidRPr="00780F9B">
        <w:rPr>
          <w:rFonts w:ascii="Times New Roman" w:eastAsia="Times New Roman" w:hAnsi="Times New Roman"/>
          <w:bCs/>
          <w:color w:val="000000"/>
          <w:sz w:val="24"/>
          <w:szCs w:val="24"/>
        </w:rPr>
        <w:t xml:space="preserve"> </w:t>
      </w:r>
      <w:r w:rsidR="00780F9B" w:rsidRPr="004044AB">
        <w:rPr>
          <w:rFonts w:ascii="Times New Roman" w:eastAsia="Times New Roman" w:hAnsi="Times New Roman"/>
          <w:bCs/>
          <w:color w:val="000000"/>
          <w:sz w:val="24"/>
          <w:szCs w:val="24"/>
        </w:rPr>
        <w:t>Сторонами в порядку та формі, встановленими діючим законодавством України, досягнуто згоди щодо всіх істотних умов Договору.</w:t>
      </w:r>
    </w:p>
    <w:p w14:paraId="1E23355B" w14:textId="74E5811E" w:rsidR="00780F9B" w:rsidRDefault="00780F9B" w:rsidP="00780F9B">
      <w:pPr>
        <w:tabs>
          <w:tab w:val="left" w:pos="1134"/>
        </w:tabs>
        <w:suppressAutoHyphens/>
        <w:spacing w:after="0" w:line="240" w:lineRule="atLeast"/>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15.2. </w:t>
      </w:r>
      <w:r w:rsidRPr="004044AB">
        <w:rPr>
          <w:rFonts w:ascii="Times New Roman" w:eastAsia="Times New Roman" w:hAnsi="Times New Roman"/>
          <w:bCs/>
          <w:color w:val="000000"/>
          <w:sz w:val="24"/>
          <w:szCs w:val="24"/>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Виконавець гарантує наявність у нього всіх дозвільних документів (ліцензій, дозволів, сертифікатів), які необхідні для виконання зобов’язань за Договором.</w:t>
      </w:r>
    </w:p>
    <w:p w14:paraId="47C29A15" w14:textId="08B9F627" w:rsidR="00780F9B" w:rsidRDefault="00780F9B" w:rsidP="00780F9B">
      <w:pPr>
        <w:pStyle w:val="aff3"/>
        <w:numPr>
          <w:ilvl w:val="1"/>
          <w:numId w:val="29"/>
        </w:numPr>
        <w:tabs>
          <w:tab w:val="left" w:pos="1134"/>
        </w:tabs>
        <w:suppressAutoHyphens/>
        <w:spacing w:after="0" w:line="240" w:lineRule="atLeast"/>
        <w:ind w:left="0" w:firstLine="567"/>
        <w:jc w:val="both"/>
        <w:rPr>
          <w:rFonts w:ascii="Times New Roman" w:eastAsia="Times New Roman" w:hAnsi="Times New Roman"/>
          <w:bCs/>
          <w:color w:val="000000"/>
          <w:sz w:val="24"/>
          <w:szCs w:val="24"/>
        </w:rPr>
      </w:pPr>
      <w:r w:rsidRPr="00780F9B">
        <w:rPr>
          <w:rFonts w:ascii="Times New Roman" w:eastAsia="Times New Roman" w:hAnsi="Times New Roman"/>
          <w:bCs/>
          <w:color w:val="000000"/>
          <w:sz w:val="24"/>
          <w:szCs w:val="24"/>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14:paraId="090F5AA5" w14:textId="31DFB6C7" w:rsidR="00B10ED6" w:rsidRPr="00780F9B" w:rsidRDefault="00B10ED6" w:rsidP="00780F9B">
      <w:pPr>
        <w:pStyle w:val="aff3"/>
        <w:numPr>
          <w:ilvl w:val="1"/>
          <w:numId w:val="29"/>
        </w:numPr>
        <w:tabs>
          <w:tab w:val="left" w:pos="1134"/>
        </w:tabs>
        <w:suppressAutoHyphens/>
        <w:spacing w:after="0" w:line="240" w:lineRule="atLeast"/>
        <w:ind w:left="0" w:firstLine="567"/>
        <w:jc w:val="both"/>
        <w:rPr>
          <w:rFonts w:ascii="Times New Roman" w:eastAsia="Times New Roman" w:hAnsi="Times New Roman"/>
          <w:bCs/>
          <w:color w:val="000000"/>
          <w:sz w:val="24"/>
          <w:szCs w:val="24"/>
        </w:rPr>
      </w:pPr>
      <w:r w:rsidRPr="00780F9B">
        <w:rPr>
          <w:rFonts w:ascii="Times New Roman" w:eastAsia="Times New Roman" w:hAnsi="Times New Roman" w:cs="Times New Roman"/>
          <w:sz w:val="24"/>
          <w:szCs w:val="24"/>
          <w:lang w:eastAsia="zh-CN"/>
        </w:rPr>
        <w:t>Жодна із Сторін не в праві передавати свої права і обов’язки за цим Договором третій особі.</w:t>
      </w:r>
    </w:p>
    <w:p w14:paraId="00AD1426" w14:textId="56477FF4" w:rsidR="004816DD" w:rsidRDefault="00B10ED6" w:rsidP="004816DD">
      <w:pPr>
        <w:spacing w:after="0" w:line="240" w:lineRule="auto"/>
        <w:ind w:firstLine="567"/>
        <w:jc w:val="both"/>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lang w:eastAsia="zh-CN"/>
        </w:rPr>
        <w:t>1</w:t>
      </w:r>
      <w:r w:rsidR="00780F9B">
        <w:rPr>
          <w:rFonts w:ascii="Times New Roman" w:eastAsia="Times New Roman" w:hAnsi="Times New Roman" w:cs="Times New Roman"/>
          <w:sz w:val="24"/>
          <w:szCs w:val="24"/>
          <w:lang w:eastAsia="zh-CN"/>
        </w:rPr>
        <w:t>5</w:t>
      </w:r>
      <w:r w:rsidRPr="00B10ED6">
        <w:rPr>
          <w:rFonts w:ascii="Times New Roman" w:eastAsia="Times New Roman" w:hAnsi="Times New Roman" w:cs="Times New Roman"/>
          <w:sz w:val="24"/>
          <w:szCs w:val="24"/>
          <w:lang w:eastAsia="zh-CN"/>
        </w:rPr>
        <w:t>.</w:t>
      </w:r>
      <w:r w:rsidR="00780F9B">
        <w:rPr>
          <w:rFonts w:ascii="Times New Roman" w:eastAsia="Times New Roman" w:hAnsi="Times New Roman" w:cs="Times New Roman"/>
          <w:sz w:val="24"/>
          <w:szCs w:val="24"/>
          <w:lang w:eastAsia="zh-CN"/>
        </w:rPr>
        <w:t>5</w:t>
      </w:r>
      <w:r w:rsidRPr="00B10ED6">
        <w:rPr>
          <w:rFonts w:ascii="Times New Roman" w:eastAsia="Times New Roman" w:hAnsi="Times New Roman" w:cs="Times New Roman"/>
          <w:sz w:val="24"/>
          <w:szCs w:val="24"/>
          <w:lang w:eastAsia="zh-CN"/>
        </w:rPr>
        <w:t xml:space="preserve">.  </w:t>
      </w:r>
      <w:r w:rsidR="004816DD" w:rsidRPr="004816DD">
        <w:rPr>
          <w:rFonts w:ascii="Times New Roman" w:eastAsia="Times New Roman" w:hAnsi="Times New Roman" w:cs="Times New Roman"/>
          <w:sz w:val="24"/>
          <w:szCs w:val="24"/>
        </w:rPr>
        <w:t xml:space="preserve">Договір про закупівлю </w:t>
      </w:r>
      <w:r w:rsidR="004816DD">
        <w:rPr>
          <w:rFonts w:ascii="Times New Roman" w:eastAsia="Times New Roman" w:hAnsi="Times New Roman" w:cs="Times New Roman"/>
          <w:sz w:val="24"/>
          <w:szCs w:val="24"/>
        </w:rPr>
        <w:t xml:space="preserve">укладається </w:t>
      </w:r>
      <w:r w:rsidR="004816DD" w:rsidRPr="004816DD">
        <w:rPr>
          <w:rFonts w:ascii="Times New Roman" w:eastAsia="Times New Roman" w:hAnsi="Times New Roman" w:cs="Times New Roman"/>
          <w:sz w:val="24"/>
          <w:szCs w:val="24"/>
        </w:rPr>
        <w:t>відповідно до Цивільного і Господарського кодексів України з урахуванням положень статті 41 Закону, крім частин</w:t>
      </w:r>
      <w:r w:rsidR="00CD5563">
        <w:rPr>
          <w:rFonts w:ascii="Times New Roman" w:eastAsia="Times New Roman" w:hAnsi="Times New Roman" w:cs="Times New Roman"/>
          <w:sz w:val="24"/>
          <w:szCs w:val="24"/>
        </w:rPr>
        <w:t xml:space="preserve"> другої-</w:t>
      </w:r>
      <w:r w:rsidR="004816DD" w:rsidRPr="004816DD">
        <w:rPr>
          <w:rFonts w:ascii="Times New Roman" w:eastAsia="Times New Roman" w:hAnsi="Times New Roman" w:cs="Times New Roman"/>
          <w:sz w:val="24"/>
          <w:szCs w:val="24"/>
        </w:rPr>
        <w:t>п’ятої, сьо</w:t>
      </w:r>
      <w:r w:rsidR="00CD5563">
        <w:rPr>
          <w:rFonts w:ascii="Times New Roman" w:eastAsia="Times New Roman" w:hAnsi="Times New Roman" w:cs="Times New Roman"/>
          <w:sz w:val="24"/>
          <w:szCs w:val="24"/>
        </w:rPr>
        <w:t>мої - дев’ятої статті 41 Закону</w:t>
      </w:r>
      <w:r w:rsidR="004816DD" w:rsidRPr="004816DD">
        <w:rPr>
          <w:rFonts w:ascii="Times New Roman" w:eastAsia="Times New Roman" w:hAnsi="Times New Roman" w:cs="Times New Roman"/>
          <w:sz w:val="24"/>
          <w:szCs w:val="24"/>
        </w:rPr>
        <w:t xml:space="preserve"> та </w:t>
      </w:r>
      <w:r w:rsidR="004816DD">
        <w:rPr>
          <w:rFonts w:ascii="Times New Roman" w:eastAsia="Times New Roman" w:hAnsi="Times New Roman" w:cs="Times New Roman"/>
          <w:sz w:val="24"/>
          <w:szCs w:val="24"/>
        </w:rPr>
        <w:t>О</w:t>
      </w:r>
      <w:r w:rsidR="004816DD" w:rsidRPr="004816DD">
        <w:rPr>
          <w:rFonts w:ascii="Times New Roman" w:eastAsia="Times New Roman" w:hAnsi="Times New Roman" w:cs="Times New Roman"/>
          <w:sz w:val="24"/>
          <w:szCs w:val="24"/>
        </w:rPr>
        <w:t>собливостей.</w:t>
      </w:r>
    </w:p>
    <w:p w14:paraId="39088FAC" w14:textId="6E869A63" w:rsidR="00BE076C" w:rsidRPr="006879A5" w:rsidRDefault="00780F9B" w:rsidP="006879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r w:rsidR="006879A5">
        <w:rPr>
          <w:rFonts w:ascii="Times New Roman" w:eastAsia="Times New Roman" w:hAnsi="Times New Roman" w:cs="Times New Roman"/>
          <w:sz w:val="24"/>
          <w:szCs w:val="24"/>
        </w:rPr>
        <w:t xml:space="preserve">. </w:t>
      </w:r>
      <w:r w:rsidR="00BE076C" w:rsidRPr="00BE076C">
        <w:rPr>
          <w:rFonts w:ascii="Times New Roman" w:hAnsi="Times New Roman" w:cs="Times New Roman"/>
          <w:sz w:val="24"/>
          <w:szCs w:val="24"/>
        </w:rPr>
        <w:t xml:space="preserve">Істотні умови даного Договору не можуть змінюватись </w:t>
      </w:r>
      <w:r w:rsidR="00BE076C" w:rsidRPr="00BE076C">
        <w:rPr>
          <w:rFonts w:ascii="Times New Roman" w:hAnsi="Times New Roman" w:cs="Times New Roman"/>
          <w:sz w:val="24"/>
          <w:szCs w:val="24"/>
          <w:shd w:val="clear" w:color="auto" w:fill="FFFFFF"/>
        </w:rPr>
        <w:t>після його підписання до виконання зобов’язань сторонами в повному обсязі, крім випадків:</w:t>
      </w:r>
    </w:p>
    <w:p w14:paraId="187C9460"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7E54E703"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w:t>
      </w:r>
      <w:r w:rsidRPr="00BE076C">
        <w:rPr>
          <w:rFonts w:ascii="Times New Roman" w:eastAsia="Times New Roman" w:hAnsi="Times New Roman" w:cs="Times New Roman"/>
          <w:color w:val="000000"/>
          <w:sz w:val="24"/>
          <w:szCs w:val="24"/>
          <w:lang w:eastAsia="uk-UA"/>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2F4A84"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34A5723"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FDA17E"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E295F6D"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3EADCB" w14:textId="77777777" w:rsidR="00BE076C" w:rsidRPr="00BE076C" w:rsidRDefault="00BE076C" w:rsidP="006879A5">
      <w:pPr>
        <w:spacing w:after="0"/>
        <w:jc w:val="both"/>
        <w:rPr>
          <w:rFonts w:ascii="Times New Roman" w:eastAsia="Times New Roman" w:hAnsi="Times New Roman" w:cs="Times New Roman"/>
          <w:color w:val="000000"/>
          <w:sz w:val="24"/>
          <w:szCs w:val="24"/>
          <w:lang w:eastAsia="uk-UA"/>
        </w:rPr>
      </w:pPr>
      <w:r w:rsidRPr="00BE076C">
        <w:rPr>
          <w:rFonts w:ascii="Times New Roman" w:eastAsia="Times New Roman" w:hAnsi="Times New Roman" w:cs="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25B422" w14:textId="7A4B72AA" w:rsidR="006879A5" w:rsidRDefault="00BE076C" w:rsidP="006879A5">
      <w:pPr>
        <w:spacing w:after="0"/>
        <w:jc w:val="both"/>
        <w:rPr>
          <w:rStyle w:val="rvts0"/>
          <w:sz w:val="24"/>
          <w:szCs w:val="24"/>
        </w:rPr>
      </w:pPr>
      <w:r w:rsidRPr="00BE076C">
        <w:rPr>
          <w:rFonts w:ascii="Times New Roman" w:eastAsia="Times New Roman" w:hAnsi="Times New Roman" w:cs="Times New Roman"/>
          <w:color w:val="000000"/>
          <w:sz w:val="24"/>
          <w:szCs w:val="24"/>
          <w:lang w:eastAsia="uk-UA"/>
        </w:rPr>
        <w:t xml:space="preserve">8) </w:t>
      </w:r>
      <w:r w:rsidRPr="00BE076C">
        <w:rPr>
          <w:rStyle w:val="rvts0"/>
          <w:sz w:val="24"/>
          <w:szCs w:val="24"/>
        </w:rPr>
        <w:t xml:space="preserve">зміни умов у зв’язку із застосуванням положень </w:t>
      </w:r>
      <w:hyperlink r:id="rId12" w:anchor="n1778" w:tgtFrame="_blank" w:history="1">
        <w:r w:rsidRPr="00BE076C">
          <w:rPr>
            <w:rStyle w:val="a4"/>
            <w:rFonts w:ascii="Times New Roman" w:hAnsi="Times New Roman" w:cs="Times New Roman"/>
            <w:color w:val="auto"/>
            <w:sz w:val="24"/>
            <w:szCs w:val="24"/>
            <w:u w:val="none"/>
          </w:rPr>
          <w:t>частини шостої</w:t>
        </w:r>
      </w:hyperlink>
      <w:r w:rsidRPr="00BE076C">
        <w:rPr>
          <w:rStyle w:val="rvts0"/>
          <w:sz w:val="24"/>
          <w:szCs w:val="24"/>
        </w:rPr>
        <w:t xml:space="preserve"> статті 41 Закону.</w:t>
      </w:r>
    </w:p>
    <w:p w14:paraId="7E86190E" w14:textId="47D16372" w:rsidR="00780F9B" w:rsidRDefault="00780F9B" w:rsidP="00780F9B">
      <w:pPr>
        <w:pStyle w:val="aff3"/>
        <w:numPr>
          <w:ilvl w:val="1"/>
          <w:numId w:val="30"/>
        </w:numPr>
        <w:tabs>
          <w:tab w:val="left" w:pos="1134"/>
        </w:tabs>
        <w:suppressAutoHyphens/>
        <w:spacing w:after="0" w:line="240" w:lineRule="atLeast"/>
        <w:ind w:left="0"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780F9B">
        <w:rPr>
          <w:rFonts w:ascii="Times New Roman" w:eastAsia="Times New Roman" w:hAnsi="Times New Roman"/>
          <w:bCs/>
          <w:color w:val="000000"/>
          <w:sz w:val="24"/>
          <w:szCs w:val="24"/>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14:paraId="0F2567DB" w14:textId="54F92AF1" w:rsidR="00B10ED6" w:rsidRPr="00780F9B" w:rsidRDefault="00B10ED6" w:rsidP="00780F9B">
      <w:pPr>
        <w:pStyle w:val="aff3"/>
        <w:numPr>
          <w:ilvl w:val="1"/>
          <w:numId w:val="30"/>
        </w:numPr>
        <w:tabs>
          <w:tab w:val="left" w:pos="1134"/>
        </w:tabs>
        <w:suppressAutoHyphens/>
        <w:spacing w:after="0" w:line="240" w:lineRule="atLeast"/>
        <w:ind w:left="0" w:firstLine="567"/>
        <w:jc w:val="both"/>
        <w:rPr>
          <w:rFonts w:ascii="Times New Roman" w:eastAsia="Times New Roman" w:hAnsi="Times New Roman"/>
          <w:bCs/>
          <w:color w:val="000000"/>
          <w:sz w:val="24"/>
          <w:szCs w:val="24"/>
        </w:rPr>
      </w:pPr>
      <w:r w:rsidRPr="00780F9B">
        <w:rPr>
          <w:rFonts w:ascii="Times New Roman" w:eastAsia="Times New Roman" w:hAnsi="Times New Roman" w:cs="Times New Roman"/>
          <w:sz w:val="24"/>
          <w:szCs w:val="24"/>
        </w:rPr>
        <w:t>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1A3C977" w14:textId="7493A44A" w:rsidR="00780F9B" w:rsidRDefault="00780F9B" w:rsidP="00780F9B">
      <w:pPr>
        <w:numPr>
          <w:ilvl w:val="1"/>
          <w:numId w:val="30"/>
        </w:numPr>
        <w:tabs>
          <w:tab w:val="left" w:pos="1134"/>
        </w:tabs>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Договорі, з урахуванням вимог законів України "Про електронні документи та електронний документообіг" та "Про електронні довірчі послуги".</w:t>
      </w:r>
    </w:p>
    <w:p w14:paraId="713DD06A" w14:textId="77777777" w:rsidR="00780F9B" w:rsidRPr="00780F9B" w:rsidRDefault="00780F9B" w:rsidP="00780F9B">
      <w:pPr>
        <w:numPr>
          <w:ilvl w:val="1"/>
          <w:numId w:val="30"/>
        </w:numPr>
        <w:tabs>
          <w:tab w:val="left" w:pos="1134"/>
        </w:tabs>
        <w:suppressAutoHyphens/>
        <w:spacing w:after="0" w:line="240" w:lineRule="atLeast"/>
        <w:ind w:left="0" w:firstLine="567"/>
        <w:jc w:val="both"/>
        <w:rPr>
          <w:rFonts w:ascii="Times New Roman" w:eastAsia="Times New Roman" w:hAnsi="Times New Roman"/>
          <w:bCs/>
          <w:color w:val="000000"/>
          <w:sz w:val="24"/>
          <w:szCs w:val="24"/>
        </w:rPr>
      </w:pPr>
      <w:r w:rsidRPr="00780F9B">
        <w:rPr>
          <w:rFonts w:ascii="Times New Roman" w:eastAsia="Times New Roman" w:hAnsi="Times New Roman"/>
          <w:bCs/>
          <w:color w:val="000000"/>
          <w:sz w:val="24"/>
          <w:szCs w:val="24"/>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B7154E3" w14:textId="77777777" w:rsidR="00780F9B" w:rsidRPr="004044A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color w:val="000000"/>
          <w:sz w:val="24"/>
          <w:szCs w:val="24"/>
        </w:rPr>
        <w:t>У випадках, не передбачених Договором, Сторони керуються діючим законодавством України.</w:t>
      </w:r>
    </w:p>
    <w:p w14:paraId="75D27555" w14:textId="77777777" w:rsidR="00780F9B" w:rsidRPr="004044A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t>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w:t>
      </w:r>
    </w:p>
    <w:p w14:paraId="25EC3B3C" w14:textId="77777777" w:rsidR="00780F9B" w:rsidRPr="004044A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72A9424A" w14:textId="77777777" w:rsidR="00780F9B" w:rsidRPr="004044A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t>Розірвання Договору в односторонньому порядку не допускається, за виключенням випадків, передбачених Договором.</w:t>
      </w:r>
    </w:p>
    <w:p w14:paraId="6260F463" w14:textId="77777777" w:rsidR="00780F9B" w:rsidRPr="004044A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3C8C5C32" w14:textId="77777777" w:rsidR="00780F9B" w:rsidRPr="004044A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t xml:space="preserve">Закінчення строку дії Договору не звільняє Сторони від відповідальності </w:t>
      </w:r>
      <w:r w:rsidRPr="004044AB">
        <w:rPr>
          <w:rFonts w:ascii="Times New Roman" w:eastAsia="Times New Roman" w:hAnsi="Times New Roman"/>
          <w:bCs/>
          <w:color w:val="000000"/>
          <w:sz w:val="24"/>
          <w:szCs w:val="24"/>
        </w:rPr>
        <w:br/>
        <w:t>за його порушення, яке мало місце під час дії Договору.</w:t>
      </w:r>
    </w:p>
    <w:p w14:paraId="75F135A4" w14:textId="5EF125C1" w:rsidR="00780F9B" w:rsidRPr="00780F9B" w:rsidRDefault="00780F9B" w:rsidP="00780F9B">
      <w:pPr>
        <w:numPr>
          <w:ilvl w:val="1"/>
          <w:numId w:val="30"/>
        </w:numPr>
        <w:suppressAutoHyphens/>
        <w:spacing w:after="0" w:line="240" w:lineRule="atLeast"/>
        <w:ind w:left="0" w:firstLine="567"/>
        <w:jc w:val="both"/>
        <w:rPr>
          <w:rFonts w:ascii="Times New Roman" w:eastAsia="Times New Roman" w:hAnsi="Times New Roman"/>
          <w:bCs/>
          <w:color w:val="000000"/>
          <w:sz w:val="24"/>
          <w:szCs w:val="24"/>
        </w:rPr>
      </w:pPr>
      <w:r w:rsidRPr="004044AB">
        <w:rPr>
          <w:rFonts w:ascii="Times New Roman" w:eastAsia="Times New Roman" w:hAnsi="Times New Roman"/>
          <w:bCs/>
          <w:color w:val="000000"/>
          <w:sz w:val="24"/>
          <w:szCs w:val="24"/>
        </w:rPr>
        <w:lastRenderedPageBreak/>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14:paraId="290DED0A" w14:textId="5D81E672" w:rsidR="00B10ED6" w:rsidRPr="00B10ED6" w:rsidRDefault="00B10ED6" w:rsidP="00B10ED6">
      <w:pPr>
        <w:keepNext/>
        <w:tabs>
          <w:tab w:val="left" w:pos="709"/>
        </w:tabs>
        <w:spacing w:after="0" w:line="240" w:lineRule="auto"/>
        <w:jc w:val="both"/>
        <w:outlineLvl w:val="2"/>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1</w:t>
      </w:r>
      <w:r w:rsidR="00780F9B">
        <w:rPr>
          <w:rFonts w:ascii="Times New Roman" w:eastAsia="SimSun" w:hAnsi="Times New Roman" w:cs="Times New Roman"/>
          <w:b/>
          <w:bCs/>
          <w:sz w:val="24"/>
          <w:szCs w:val="24"/>
        </w:rPr>
        <w:t>6</w:t>
      </w:r>
      <w:r w:rsidRPr="00B10ED6">
        <w:rPr>
          <w:rFonts w:ascii="Times New Roman" w:eastAsia="SimSun" w:hAnsi="Times New Roman" w:cs="Times New Roman"/>
          <w:b/>
          <w:bCs/>
          <w:sz w:val="24"/>
          <w:szCs w:val="24"/>
        </w:rPr>
        <w:t>.</w:t>
      </w:r>
      <w:r w:rsidRPr="00B10ED6">
        <w:rPr>
          <w:rFonts w:ascii="Times New Roman" w:eastAsia="SimSun" w:hAnsi="Times New Roman" w:cs="Times New Roman"/>
          <w:b/>
          <w:bCs/>
          <w:sz w:val="24"/>
          <w:szCs w:val="24"/>
        </w:rPr>
        <w:tab/>
        <w:t>ДОДАТКИ ДО ДОГОВОРУ</w:t>
      </w:r>
    </w:p>
    <w:p w14:paraId="164B601E" w14:textId="552196EB" w:rsidR="00B10ED6" w:rsidRPr="00B10ED6" w:rsidRDefault="00B10ED6" w:rsidP="00B10ED6">
      <w:pPr>
        <w:keepNext/>
        <w:tabs>
          <w:tab w:val="left" w:pos="540"/>
        </w:tabs>
        <w:spacing w:after="0" w:line="240" w:lineRule="auto"/>
        <w:jc w:val="both"/>
        <w:outlineLvl w:val="2"/>
        <w:rPr>
          <w:rFonts w:ascii="Times New Roman" w:eastAsia="SimSun" w:hAnsi="Times New Roman" w:cs="Times New Roman"/>
          <w:sz w:val="24"/>
          <w:szCs w:val="24"/>
        </w:rPr>
      </w:pPr>
      <w:r w:rsidRPr="00B10ED6">
        <w:rPr>
          <w:rFonts w:ascii="Times New Roman" w:eastAsia="SimSun" w:hAnsi="Times New Roman" w:cs="Times New Roman"/>
          <w:sz w:val="24"/>
          <w:szCs w:val="24"/>
        </w:rPr>
        <w:tab/>
        <w:t>1</w:t>
      </w:r>
      <w:r w:rsidR="00780F9B">
        <w:rPr>
          <w:rFonts w:ascii="Times New Roman" w:eastAsia="SimSun" w:hAnsi="Times New Roman" w:cs="Times New Roman"/>
          <w:sz w:val="24"/>
          <w:szCs w:val="24"/>
        </w:rPr>
        <w:t>6</w:t>
      </w:r>
      <w:r w:rsidRPr="00B10ED6">
        <w:rPr>
          <w:rFonts w:ascii="Times New Roman" w:eastAsia="SimSun" w:hAnsi="Times New Roman" w:cs="Times New Roman"/>
          <w:sz w:val="24"/>
          <w:szCs w:val="24"/>
        </w:rPr>
        <w:t xml:space="preserve">.1. Невід'ємною частиною цього Договору є </w:t>
      </w:r>
    </w:p>
    <w:p w14:paraId="64B31D50" w14:textId="2CC04A2F" w:rsidR="00B10ED6" w:rsidRPr="00B10ED6" w:rsidRDefault="00B10ED6" w:rsidP="00B10ED6">
      <w:pPr>
        <w:keepNext/>
        <w:tabs>
          <w:tab w:val="left" w:pos="540"/>
        </w:tabs>
        <w:spacing w:after="0" w:line="240" w:lineRule="auto"/>
        <w:ind w:firstLine="540"/>
        <w:jc w:val="both"/>
        <w:outlineLvl w:val="2"/>
        <w:rPr>
          <w:rFonts w:ascii="Times New Roman" w:eastAsia="SimSun" w:hAnsi="Times New Roman" w:cs="Times New Roman"/>
          <w:sz w:val="24"/>
          <w:szCs w:val="24"/>
        </w:rPr>
      </w:pPr>
      <w:r w:rsidRPr="00B10ED6">
        <w:rPr>
          <w:rFonts w:ascii="Times New Roman" w:eastAsia="SimSun" w:hAnsi="Times New Roman" w:cs="Times New Roman"/>
          <w:sz w:val="24"/>
          <w:szCs w:val="24"/>
        </w:rPr>
        <w:t>1</w:t>
      </w:r>
      <w:r w:rsidR="00780F9B">
        <w:rPr>
          <w:rFonts w:ascii="Times New Roman" w:eastAsia="SimSun" w:hAnsi="Times New Roman" w:cs="Times New Roman"/>
          <w:sz w:val="24"/>
          <w:szCs w:val="24"/>
        </w:rPr>
        <w:t>6</w:t>
      </w:r>
      <w:r w:rsidRPr="00B10ED6">
        <w:rPr>
          <w:rFonts w:ascii="Times New Roman" w:eastAsia="SimSun" w:hAnsi="Times New Roman" w:cs="Times New Roman"/>
          <w:sz w:val="24"/>
          <w:szCs w:val="24"/>
        </w:rPr>
        <w:t>.1.1. Перелік транспортних засобів, який підлягає обслуговуванню (Додаток № 1 до Договору)</w:t>
      </w:r>
    </w:p>
    <w:p w14:paraId="46786BAA" w14:textId="5E47C8E6" w:rsidR="00B10ED6" w:rsidRPr="00B10ED6" w:rsidRDefault="00780F9B" w:rsidP="00B10ED6">
      <w:pPr>
        <w:keepNext/>
        <w:tabs>
          <w:tab w:val="left" w:pos="540"/>
        </w:tabs>
        <w:spacing w:after="0" w:line="240" w:lineRule="auto"/>
        <w:ind w:firstLine="540"/>
        <w:jc w:val="both"/>
        <w:outlineLvl w:val="2"/>
        <w:rPr>
          <w:rFonts w:ascii="Times New Roman" w:eastAsia="SimSun" w:hAnsi="Times New Roman" w:cs="Times New Roman"/>
          <w:sz w:val="24"/>
          <w:szCs w:val="24"/>
        </w:rPr>
      </w:pPr>
      <w:r>
        <w:rPr>
          <w:rFonts w:ascii="Times New Roman" w:eastAsia="SimSun" w:hAnsi="Times New Roman" w:cs="Times New Roman"/>
          <w:sz w:val="24"/>
          <w:szCs w:val="24"/>
        </w:rPr>
        <w:t>16</w:t>
      </w:r>
      <w:r w:rsidR="00B10ED6" w:rsidRPr="00B10ED6">
        <w:rPr>
          <w:rFonts w:ascii="Times New Roman" w:eastAsia="SimSun" w:hAnsi="Times New Roman" w:cs="Times New Roman"/>
          <w:sz w:val="24"/>
          <w:szCs w:val="24"/>
        </w:rPr>
        <w:t>.1.2. Перелік станцій технічного обслуговування транспортних засобів із зазначенням їх адрес розташування, режиму роботи, телефонів (Додаток № 2 до Договору)</w:t>
      </w:r>
    </w:p>
    <w:p w14:paraId="3AAD5514" w14:textId="3E732812" w:rsidR="00B10ED6" w:rsidRPr="004E71A1" w:rsidRDefault="00B10ED6" w:rsidP="004E71A1">
      <w:pPr>
        <w:keepNext/>
        <w:tabs>
          <w:tab w:val="left" w:pos="540"/>
        </w:tabs>
        <w:spacing w:after="0" w:line="240" w:lineRule="auto"/>
        <w:ind w:firstLine="540"/>
        <w:jc w:val="both"/>
        <w:outlineLvl w:val="2"/>
        <w:rPr>
          <w:rFonts w:ascii="Times New Roman" w:eastAsia="SimSun" w:hAnsi="Times New Roman" w:cs="Times New Roman"/>
          <w:sz w:val="24"/>
          <w:szCs w:val="24"/>
        </w:rPr>
      </w:pPr>
      <w:r w:rsidRPr="00B10ED6">
        <w:rPr>
          <w:rFonts w:ascii="Times New Roman" w:eastAsia="SimSun" w:hAnsi="Times New Roman" w:cs="Times New Roman"/>
          <w:sz w:val="24"/>
          <w:szCs w:val="24"/>
        </w:rPr>
        <w:t>1</w:t>
      </w:r>
      <w:r w:rsidR="00780F9B">
        <w:rPr>
          <w:rFonts w:ascii="Times New Roman" w:eastAsia="SimSun" w:hAnsi="Times New Roman" w:cs="Times New Roman"/>
          <w:sz w:val="24"/>
          <w:szCs w:val="24"/>
        </w:rPr>
        <w:t>6</w:t>
      </w:r>
      <w:r w:rsidRPr="00B10ED6">
        <w:rPr>
          <w:rFonts w:ascii="Times New Roman" w:eastAsia="SimSun" w:hAnsi="Times New Roman" w:cs="Times New Roman"/>
          <w:sz w:val="24"/>
          <w:szCs w:val="24"/>
        </w:rPr>
        <w:t>.1.3. Специфікація (Додаток № 3 до Договору)</w:t>
      </w:r>
    </w:p>
    <w:p w14:paraId="53F40FD1" w14:textId="77777777" w:rsidR="00780F9B" w:rsidRDefault="00780F9B" w:rsidP="00780F9B">
      <w:pPr>
        <w:suppressAutoHyphens/>
        <w:spacing w:after="0" w:line="240" w:lineRule="atLeast"/>
        <w:ind w:left="480"/>
        <w:jc w:val="center"/>
        <w:rPr>
          <w:rFonts w:ascii="Times New Roman" w:eastAsia="Times New Roman" w:hAnsi="Times New Roman" w:cs="Times New Roman"/>
          <w:b/>
          <w:spacing w:val="3"/>
          <w:sz w:val="24"/>
          <w:szCs w:val="24"/>
        </w:rPr>
      </w:pPr>
    </w:p>
    <w:p w14:paraId="0D50260B" w14:textId="550FB312" w:rsidR="00780F9B" w:rsidRPr="00780F9B" w:rsidRDefault="00B10ED6" w:rsidP="00780F9B">
      <w:pPr>
        <w:suppressAutoHyphens/>
        <w:spacing w:after="0" w:line="240" w:lineRule="atLeast"/>
        <w:ind w:left="480"/>
        <w:jc w:val="center"/>
        <w:rPr>
          <w:rFonts w:ascii="Times New Roman" w:eastAsia="Times New Roman" w:hAnsi="Times New Roman"/>
          <w:b/>
          <w:spacing w:val="-6"/>
          <w:sz w:val="24"/>
          <w:szCs w:val="24"/>
        </w:rPr>
      </w:pPr>
      <w:r w:rsidRPr="00B10ED6">
        <w:rPr>
          <w:rFonts w:ascii="Times New Roman" w:eastAsia="Times New Roman" w:hAnsi="Times New Roman" w:cs="Times New Roman"/>
          <w:b/>
          <w:spacing w:val="3"/>
          <w:sz w:val="24"/>
          <w:szCs w:val="24"/>
        </w:rPr>
        <w:t>1</w:t>
      </w:r>
      <w:r w:rsidR="00780F9B">
        <w:rPr>
          <w:rFonts w:ascii="Times New Roman" w:eastAsia="Times New Roman" w:hAnsi="Times New Roman" w:cs="Times New Roman"/>
          <w:b/>
          <w:spacing w:val="3"/>
          <w:sz w:val="24"/>
          <w:szCs w:val="24"/>
        </w:rPr>
        <w:t>7</w:t>
      </w:r>
      <w:r w:rsidRPr="00B10ED6">
        <w:rPr>
          <w:rFonts w:ascii="Times New Roman" w:eastAsia="Times New Roman" w:hAnsi="Times New Roman" w:cs="Times New Roman"/>
          <w:b/>
          <w:spacing w:val="3"/>
          <w:sz w:val="24"/>
          <w:szCs w:val="24"/>
        </w:rPr>
        <w:t xml:space="preserve">. </w:t>
      </w:r>
      <w:r w:rsidR="00780F9B" w:rsidRPr="004044AB">
        <w:rPr>
          <w:rFonts w:ascii="Times New Roman" w:eastAsia="Times New Roman" w:hAnsi="Times New Roman"/>
          <w:b/>
          <w:spacing w:val="-6"/>
          <w:sz w:val="24"/>
          <w:szCs w:val="24"/>
        </w:rPr>
        <w:t>МІСЦЕЗНАХОДЖЕННЯ, ПЛАТІЖНІ РЕКВІЗИТИ ТА ПІДПИСИ СТОРІН</w:t>
      </w:r>
    </w:p>
    <w:p w14:paraId="0AE31A7E" w14:textId="77777777" w:rsidR="00780F9B" w:rsidRPr="00B10ED6" w:rsidRDefault="00780F9B" w:rsidP="00B10ED6">
      <w:pPr>
        <w:widowControl w:val="0"/>
        <w:shd w:val="clear" w:color="auto" w:fill="FFFFFF"/>
        <w:tabs>
          <w:tab w:val="left" w:pos="851"/>
          <w:tab w:val="left" w:leader="underscore" w:pos="8388"/>
        </w:tabs>
        <w:autoSpaceDE w:val="0"/>
        <w:autoSpaceDN w:val="0"/>
        <w:adjustRightInd w:val="0"/>
        <w:spacing w:after="0" w:line="240" w:lineRule="auto"/>
        <w:ind w:firstLine="567"/>
        <w:jc w:val="center"/>
        <w:rPr>
          <w:rFonts w:ascii="Times New Roman" w:eastAsia="Times New Roman" w:hAnsi="Times New Roman" w:cs="Times New Roman"/>
          <w:b/>
          <w:spacing w:val="3"/>
          <w:sz w:val="24"/>
          <w:szCs w:val="24"/>
        </w:rPr>
      </w:pPr>
    </w:p>
    <w:p w14:paraId="4034A038"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ЗАМОВНИК:</w:t>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t xml:space="preserve">                               ВИКОНАВЕЦЬ:</w:t>
      </w:r>
    </w:p>
    <w:p w14:paraId="3DF36A2C" w14:textId="77777777" w:rsidR="00B10ED6" w:rsidRPr="00B10ED6" w:rsidRDefault="00B10ED6" w:rsidP="00B10ED6">
      <w:pPr>
        <w:spacing w:after="0" w:line="240" w:lineRule="auto"/>
        <w:rPr>
          <w:rFonts w:ascii="Times New Roman" w:eastAsia="SimSun" w:hAnsi="Times New Roman" w:cs="Times New Roman"/>
          <w:b/>
          <w:sz w:val="24"/>
          <w:szCs w:val="24"/>
        </w:rPr>
      </w:pPr>
    </w:p>
    <w:tbl>
      <w:tblPr>
        <w:tblW w:w="9783" w:type="dxa"/>
        <w:tblLayout w:type="fixed"/>
        <w:tblLook w:val="0000" w:firstRow="0" w:lastRow="0" w:firstColumn="0" w:lastColumn="0" w:noHBand="0" w:noVBand="0"/>
      </w:tblPr>
      <w:tblGrid>
        <w:gridCol w:w="5353"/>
        <w:gridCol w:w="4286"/>
        <w:gridCol w:w="144"/>
      </w:tblGrid>
      <w:tr w:rsidR="00B10ED6" w:rsidRPr="00B10ED6" w14:paraId="58A43ACC" w14:textId="77777777" w:rsidTr="002651A8">
        <w:tc>
          <w:tcPr>
            <w:tcW w:w="5353" w:type="dxa"/>
          </w:tcPr>
          <w:p w14:paraId="3E3CEE0E"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УПРАВЛІННЯ ПОЛІЦІЇ ОХОРОНИ В ІВАНО-ФРАНКІВСЬКІЙ ОБЛАСТІ</w:t>
            </w:r>
          </w:p>
          <w:p w14:paraId="42856148" w14:textId="77777777" w:rsidR="00B10ED6" w:rsidRPr="00B10ED6" w:rsidRDefault="00B10ED6" w:rsidP="00B10ED6">
            <w:pPr>
              <w:spacing w:after="0" w:line="276" w:lineRule="auto"/>
              <w:ind w:left="176" w:right="-852" w:hanging="176"/>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76010, м. Івано-Франківськ, вул. Млинарська, 2</w:t>
            </w:r>
          </w:p>
          <w:p w14:paraId="11F1EAF7" w14:textId="77777777" w:rsidR="00B10ED6" w:rsidRPr="00B10ED6" w:rsidRDefault="00B10ED6" w:rsidP="00B10ED6">
            <w:pPr>
              <w:spacing w:after="0" w:line="276" w:lineRule="auto"/>
              <w:ind w:left="176" w:right="-852" w:hanging="176"/>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 xml:space="preserve">UA 453365030000026000300971892 в філії </w:t>
            </w:r>
          </w:p>
          <w:p w14:paraId="08CFB71D" w14:textId="77777777" w:rsidR="00B10ED6" w:rsidRPr="00B10ED6" w:rsidRDefault="00B10ED6" w:rsidP="00B10ED6">
            <w:pPr>
              <w:spacing w:after="0" w:line="276" w:lineRule="auto"/>
              <w:ind w:right="-852"/>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Івано-Франківське обласне управління        АТ«Ощадбанк» МФО 336503</w:t>
            </w:r>
          </w:p>
          <w:p w14:paraId="23B07B8D" w14:textId="77777777" w:rsidR="00B10ED6" w:rsidRPr="00B10ED6" w:rsidRDefault="00B10ED6" w:rsidP="00B10ED6">
            <w:pPr>
              <w:spacing w:after="0" w:line="276" w:lineRule="auto"/>
              <w:ind w:left="176" w:right="-852" w:hanging="176"/>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Код ЄДРПОУ: 40108892</w:t>
            </w:r>
          </w:p>
          <w:p w14:paraId="4480838C" w14:textId="77777777" w:rsidR="00B10ED6" w:rsidRPr="00B10ED6" w:rsidRDefault="00B10ED6" w:rsidP="00B10ED6">
            <w:pPr>
              <w:spacing w:after="0" w:line="276" w:lineRule="auto"/>
              <w:ind w:right="-852"/>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ІПН 401088909156</w:t>
            </w:r>
          </w:p>
          <w:p w14:paraId="11437BF6" w14:textId="77777777" w:rsidR="00B10ED6" w:rsidRPr="00B10ED6" w:rsidRDefault="00B10ED6" w:rsidP="00B10ED6">
            <w:pPr>
              <w:spacing w:after="0" w:line="276" w:lineRule="auto"/>
              <w:ind w:right="-852"/>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тел./фак. (0342) 75-43-33</w:t>
            </w:r>
          </w:p>
          <w:p w14:paraId="64F747A2" w14:textId="0ADAD80F" w:rsidR="004E71A1" w:rsidRPr="00B10ED6" w:rsidRDefault="00B10ED6" w:rsidP="00B10ED6">
            <w:pPr>
              <w:spacing w:after="0" w:line="276" w:lineRule="auto"/>
              <w:ind w:right="-852"/>
              <w:contextualSpacing/>
              <w:rPr>
                <w:rFonts w:ascii="Times New Roman" w:eastAsia="Arial" w:hAnsi="Times New Roman" w:cs="Times New Roman"/>
                <w:bCs/>
                <w:sz w:val="24"/>
                <w:szCs w:val="24"/>
              </w:rPr>
            </w:pPr>
            <w:r w:rsidRPr="00B10ED6">
              <w:rPr>
                <w:rFonts w:ascii="Times New Roman" w:eastAsia="Arial" w:hAnsi="Times New Roman" w:cs="Times New Roman"/>
                <w:bCs/>
                <w:sz w:val="24"/>
                <w:szCs w:val="24"/>
              </w:rPr>
              <w:t xml:space="preserve">Email: </w:t>
            </w:r>
            <w:hyperlink r:id="rId13" w:history="1">
              <w:r w:rsidR="004E71A1" w:rsidRPr="00952185">
                <w:rPr>
                  <w:rStyle w:val="a4"/>
                  <w:rFonts w:ascii="Times New Roman" w:eastAsia="Arial" w:hAnsi="Times New Roman" w:cs="Times New Roman"/>
                  <w:bCs/>
                  <w:sz w:val="24"/>
                  <w:szCs w:val="24"/>
                </w:rPr>
                <w:t>vdso.if@gmail.com</w:t>
              </w:r>
            </w:hyperlink>
          </w:p>
        </w:tc>
        <w:tc>
          <w:tcPr>
            <w:tcW w:w="4430" w:type="dxa"/>
            <w:gridSpan w:val="2"/>
          </w:tcPr>
          <w:p w14:paraId="7D8405B0" w14:textId="77777777" w:rsidR="00B10ED6" w:rsidRPr="00B10ED6" w:rsidRDefault="00B10ED6" w:rsidP="00B10ED6">
            <w:pPr>
              <w:tabs>
                <w:tab w:val="left" w:pos="1080"/>
              </w:tabs>
              <w:spacing w:after="0" w:line="240" w:lineRule="auto"/>
              <w:jc w:val="both"/>
              <w:rPr>
                <w:rFonts w:ascii="Times New Roman" w:eastAsia="SimSun" w:hAnsi="Times New Roman" w:cs="Times New Roman"/>
                <w:b/>
                <w:i/>
                <w:sz w:val="24"/>
                <w:szCs w:val="24"/>
                <w:u w:val="single"/>
              </w:rPr>
            </w:pPr>
            <w:r w:rsidRPr="00B10ED6">
              <w:rPr>
                <w:rFonts w:ascii="Times New Roman" w:eastAsia="SimSun" w:hAnsi="Times New Roman" w:cs="Times New Roman"/>
                <w:b/>
                <w:i/>
                <w:sz w:val="24"/>
                <w:szCs w:val="24"/>
                <w:u w:val="single"/>
              </w:rPr>
              <w:t>Заповнити</w:t>
            </w:r>
          </w:p>
          <w:p w14:paraId="4CDB2A19"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0EEACFFC"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6139B449"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7DC64821"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3ACA249B"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77EB29A5"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13A988E5"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69F566AC"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0670B825"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2D5506E2"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31F5E2B8"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p w14:paraId="410785C9" w14:textId="77777777" w:rsidR="00B10ED6" w:rsidRPr="00B10ED6" w:rsidRDefault="00B10ED6" w:rsidP="00B10ED6">
            <w:pPr>
              <w:spacing w:after="0" w:line="240" w:lineRule="auto"/>
              <w:jc w:val="both"/>
              <w:rPr>
                <w:rFonts w:ascii="Times New Roman" w:eastAsia="Times New Roman" w:hAnsi="Times New Roman" w:cs="Times New Roman"/>
                <w:sz w:val="24"/>
                <w:szCs w:val="24"/>
              </w:rPr>
            </w:pPr>
          </w:p>
        </w:tc>
      </w:tr>
      <w:tr w:rsidR="00B10ED6" w:rsidRPr="00B10ED6" w14:paraId="0A449962" w14:textId="77777777" w:rsidTr="002651A8">
        <w:trPr>
          <w:gridAfter w:val="1"/>
          <w:wAfter w:w="144" w:type="dxa"/>
          <w:trHeight w:val="1119"/>
        </w:trPr>
        <w:tc>
          <w:tcPr>
            <w:tcW w:w="5353" w:type="dxa"/>
          </w:tcPr>
          <w:p w14:paraId="2F708897" w14:textId="77777777" w:rsidR="00B10ED6" w:rsidRPr="00B10ED6" w:rsidRDefault="00B10ED6" w:rsidP="00B10ED6">
            <w:pPr>
              <w:tabs>
                <w:tab w:val="left" w:pos="1080"/>
              </w:tabs>
              <w:spacing w:after="0" w:line="240" w:lineRule="auto"/>
              <w:jc w:val="both"/>
              <w:rPr>
                <w:rFonts w:ascii="Times New Roman" w:eastAsia="SimSun" w:hAnsi="Times New Roman" w:cs="Times New Roman"/>
                <w:b/>
                <w:sz w:val="24"/>
                <w:szCs w:val="24"/>
              </w:rPr>
            </w:pPr>
            <w:r w:rsidRPr="00B10ED6">
              <w:rPr>
                <w:rFonts w:ascii="Times New Roman" w:eastAsia="SimSun" w:hAnsi="Times New Roman" w:cs="Times New Roman"/>
                <w:b/>
                <w:sz w:val="24"/>
                <w:szCs w:val="24"/>
              </w:rPr>
              <w:t xml:space="preserve">_____________  </w:t>
            </w:r>
            <w:r w:rsidRPr="00B10ED6">
              <w:rPr>
                <w:rFonts w:ascii="Times New Roman" w:eastAsia="SimSun" w:hAnsi="Times New Roman" w:cs="Times New Roman"/>
                <w:sz w:val="24"/>
                <w:szCs w:val="24"/>
              </w:rPr>
              <w:t xml:space="preserve">______________   </w:t>
            </w:r>
            <w:r w:rsidRPr="00B10ED6">
              <w:rPr>
                <w:rFonts w:ascii="Times New Roman" w:eastAsia="SimSun" w:hAnsi="Times New Roman" w:cs="Times New Roman"/>
                <w:b/>
                <w:sz w:val="24"/>
                <w:szCs w:val="24"/>
              </w:rPr>
              <w:t>_________</w:t>
            </w:r>
          </w:p>
          <w:p w14:paraId="0B34D297" w14:textId="77777777" w:rsidR="00B10ED6" w:rsidRPr="00B10ED6" w:rsidRDefault="00B10ED6" w:rsidP="00B10ED6">
            <w:pPr>
              <w:spacing w:after="0" w:line="240" w:lineRule="auto"/>
              <w:rPr>
                <w:rFonts w:ascii="Times New Roman" w:eastAsia="SimSun" w:hAnsi="Times New Roman" w:cs="Times New Roman"/>
                <w:sz w:val="24"/>
                <w:szCs w:val="24"/>
              </w:rPr>
            </w:pPr>
            <w:r w:rsidRPr="00B10ED6">
              <w:rPr>
                <w:rFonts w:ascii="Times New Roman" w:eastAsia="SimSun" w:hAnsi="Times New Roman" w:cs="Times New Roman"/>
                <w:sz w:val="24"/>
                <w:szCs w:val="24"/>
              </w:rPr>
              <w:t>М.П.</w:t>
            </w:r>
          </w:p>
        </w:tc>
        <w:tc>
          <w:tcPr>
            <w:tcW w:w="4286" w:type="dxa"/>
          </w:tcPr>
          <w:p w14:paraId="047F9425" w14:textId="77777777" w:rsidR="00B10ED6" w:rsidRPr="00B10ED6" w:rsidRDefault="00B10ED6" w:rsidP="00B10ED6">
            <w:pPr>
              <w:tabs>
                <w:tab w:val="left" w:pos="1080"/>
              </w:tabs>
              <w:spacing w:after="0" w:line="240" w:lineRule="auto"/>
              <w:jc w:val="both"/>
              <w:rPr>
                <w:rFonts w:ascii="Times New Roman" w:eastAsia="SimSun" w:hAnsi="Times New Roman" w:cs="Times New Roman"/>
                <w:b/>
                <w:sz w:val="24"/>
                <w:szCs w:val="24"/>
              </w:rPr>
            </w:pPr>
            <w:r w:rsidRPr="00B10ED6">
              <w:rPr>
                <w:rFonts w:ascii="Times New Roman" w:eastAsia="SimSun" w:hAnsi="Times New Roman" w:cs="Times New Roman"/>
                <w:b/>
                <w:sz w:val="24"/>
                <w:szCs w:val="24"/>
              </w:rPr>
              <w:t>____________</w:t>
            </w:r>
            <w:r w:rsidRPr="00B10ED6">
              <w:rPr>
                <w:rFonts w:ascii="Times New Roman" w:eastAsia="SimSun" w:hAnsi="Times New Roman" w:cs="Times New Roman"/>
                <w:sz w:val="24"/>
                <w:szCs w:val="24"/>
              </w:rPr>
              <w:t xml:space="preserve">_____________   </w:t>
            </w:r>
            <w:r w:rsidRPr="00B10ED6">
              <w:rPr>
                <w:rFonts w:ascii="Times New Roman" w:eastAsia="SimSun" w:hAnsi="Times New Roman" w:cs="Times New Roman"/>
                <w:b/>
                <w:sz w:val="24"/>
                <w:szCs w:val="24"/>
              </w:rPr>
              <w:t>_________</w:t>
            </w:r>
          </w:p>
          <w:p w14:paraId="72A5693C" w14:textId="505466B6" w:rsidR="00B10ED6" w:rsidRPr="00B10ED6" w:rsidRDefault="004E71A1" w:rsidP="00B10ED6">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М.П.</w:t>
            </w:r>
          </w:p>
          <w:p w14:paraId="1B330314" w14:textId="47E25EBB" w:rsidR="00B10ED6" w:rsidRPr="00B10ED6" w:rsidRDefault="00B10ED6" w:rsidP="00B10ED6">
            <w:pPr>
              <w:spacing w:after="0" w:line="240" w:lineRule="auto"/>
              <w:rPr>
                <w:rFonts w:ascii="Times New Roman" w:eastAsia="SimSun" w:hAnsi="Times New Roman" w:cs="Times New Roman"/>
                <w:sz w:val="24"/>
                <w:szCs w:val="24"/>
              </w:rPr>
            </w:pPr>
          </w:p>
          <w:p w14:paraId="071A2163" w14:textId="77777777" w:rsidR="00B10ED6" w:rsidRDefault="00B10ED6" w:rsidP="00B10ED6">
            <w:pPr>
              <w:spacing w:after="0" w:line="240" w:lineRule="auto"/>
              <w:rPr>
                <w:rFonts w:ascii="Times New Roman" w:eastAsia="SimSun" w:hAnsi="Times New Roman" w:cs="Times New Roman"/>
                <w:sz w:val="24"/>
                <w:szCs w:val="24"/>
              </w:rPr>
            </w:pPr>
          </w:p>
          <w:p w14:paraId="07470F5F" w14:textId="77777777" w:rsidR="00A25C53" w:rsidRDefault="00A25C53" w:rsidP="00B10ED6">
            <w:pPr>
              <w:spacing w:after="0" w:line="240" w:lineRule="auto"/>
              <w:rPr>
                <w:rFonts w:ascii="Times New Roman" w:eastAsia="SimSun" w:hAnsi="Times New Roman" w:cs="Times New Roman"/>
                <w:sz w:val="24"/>
                <w:szCs w:val="24"/>
              </w:rPr>
            </w:pPr>
          </w:p>
          <w:p w14:paraId="545892CB" w14:textId="77777777" w:rsidR="00A25C53" w:rsidRDefault="00A25C53" w:rsidP="00B10ED6">
            <w:pPr>
              <w:spacing w:after="0" w:line="240" w:lineRule="auto"/>
              <w:rPr>
                <w:rFonts w:ascii="Times New Roman" w:eastAsia="SimSun" w:hAnsi="Times New Roman" w:cs="Times New Roman"/>
                <w:sz w:val="24"/>
                <w:szCs w:val="24"/>
              </w:rPr>
            </w:pPr>
          </w:p>
          <w:p w14:paraId="71F51915" w14:textId="77777777" w:rsidR="00A25C53" w:rsidRDefault="00A25C53" w:rsidP="00B10ED6">
            <w:pPr>
              <w:spacing w:after="0" w:line="240" w:lineRule="auto"/>
              <w:rPr>
                <w:rFonts w:ascii="Times New Roman" w:eastAsia="SimSun" w:hAnsi="Times New Roman" w:cs="Times New Roman"/>
                <w:sz w:val="24"/>
                <w:szCs w:val="24"/>
              </w:rPr>
            </w:pPr>
          </w:p>
          <w:p w14:paraId="52E576FA" w14:textId="77777777" w:rsidR="00A25C53" w:rsidRDefault="00A25C53" w:rsidP="00B10ED6">
            <w:pPr>
              <w:spacing w:after="0" w:line="240" w:lineRule="auto"/>
              <w:rPr>
                <w:rFonts w:ascii="Times New Roman" w:eastAsia="SimSun" w:hAnsi="Times New Roman" w:cs="Times New Roman"/>
                <w:sz w:val="24"/>
                <w:szCs w:val="24"/>
              </w:rPr>
            </w:pPr>
          </w:p>
          <w:p w14:paraId="7B5B8929" w14:textId="77777777" w:rsidR="0020702B" w:rsidRDefault="0020702B" w:rsidP="00B10ED6">
            <w:pPr>
              <w:spacing w:after="0" w:line="240" w:lineRule="auto"/>
              <w:rPr>
                <w:rFonts w:ascii="Times New Roman" w:eastAsia="SimSun" w:hAnsi="Times New Roman" w:cs="Times New Roman"/>
                <w:sz w:val="24"/>
                <w:szCs w:val="24"/>
              </w:rPr>
            </w:pPr>
          </w:p>
          <w:p w14:paraId="6CC906CC" w14:textId="77777777" w:rsidR="0020702B" w:rsidRDefault="0020702B" w:rsidP="00B10ED6">
            <w:pPr>
              <w:spacing w:after="0" w:line="240" w:lineRule="auto"/>
              <w:rPr>
                <w:rFonts w:ascii="Times New Roman" w:eastAsia="SimSun" w:hAnsi="Times New Roman" w:cs="Times New Roman"/>
                <w:sz w:val="24"/>
                <w:szCs w:val="24"/>
              </w:rPr>
            </w:pPr>
          </w:p>
          <w:p w14:paraId="3CC8D233" w14:textId="77777777" w:rsidR="0020702B" w:rsidRDefault="0020702B" w:rsidP="00B10ED6">
            <w:pPr>
              <w:spacing w:after="0" w:line="240" w:lineRule="auto"/>
              <w:rPr>
                <w:rFonts w:ascii="Times New Roman" w:eastAsia="SimSun" w:hAnsi="Times New Roman" w:cs="Times New Roman"/>
                <w:sz w:val="24"/>
                <w:szCs w:val="24"/>
              </w:rPr>
            </w:pPr>
          </w:p>
          <w:p w14:paraId="26061AB0" w14:textId="77777777" w:rsidR="0020702B" w:rsidRDefault="0020702B" w:rsidP="00B10ED6">
            <w:pPr>
              <w:spacing w:after="0" w:line="240" w:lineRule="auto"/>
              <w:rPr>
                <w:rFonts w:ascii="Times New Roman" w:eastAsia="SimSun" w:hAnsi="Times New Roman" w:cs="Times New Roman"/>
                <w:sz w:val="24"/>
                <w:szCs w:val="24"/>
              </w:rPr>
            </w:pPr>
          </w:p>
          <w:p w14:paraId="07340426" w14:textId="77777777" w:rsidR="0020702B" w:rsidRDefault="0020702B" w:rsidP="00B10ED6">
            <w:pPr>
              <w:spacing w:after="0" w:line="240" w:lineRule="auto"/>
              <w:rPr>
                <w:rFonts w:ascii="Times New Roman" w:eastAsia="SimSun" w:hAnsi="Times New Roman" w:cs="Times New Roman"/>
                <w:sz w:val="24"/>
                <w:szCs w:val="24"/>
              </w:rPr>
            </w:pPr>
          </w:p>
          <w:p w14:paraId="374D284B" w14:textId="77777777" w:rsidR="0020702B" w:rsidRDefault="0020702B" w:rsidP="00B10ED6">
            <w:pPr>
              <w:spacing w:after="0" w:line="240" w:lineRule="auto"/>
              <w:rPr>
                <w:rFonts w:ascii="Times New Roman" w:eastAsia="SimSun" w:hAnsi="Times New Roman" w:cs="Times New Roman"/>
                <w:sz w:val="24"/>
                <w:szCs w:val="24"/>
              </w:rPr>
            </w:pPr>
          </w:p>
          <w:p w14:paraId="3FC16764" w14:textId="77777777" w:rsidR="0020702B" w:rsidRDefault="0020702B" w:rsidP="00B10ED6">
            <w:pPr>
              <w:spacing w:after="0" w:line="240" w:lineRule="auto"/>
              <w:rPr>
                <w:rFonts w:ascii="Times New Roman" w:eastAsia="SimSun" w:hAnsi="Times New Roman" w:cs="Times New Roman"/>
                <w:sz w:val="24"/>
                <w:szCs w:val="24"/>
              </w:rPr>
            </w:pPr>
          </w:p>
          <w:p w14:paraId="44663C7C" w14:textId="536331A2" w:rsidR="0020702B" w:rsidRDefault="0020702B" w:rsidP="00B10ED6">
            <w:pPr>
              <w:spacing w:after="0" w:line="240" w:lineRule="auto"/>
              <w:rPr>
                <w:rFonts w:ascii="Times New Roman" w:eastAsia="SimSun" w:hAnsi="Times New Roman" w:cs="Times New Roman"/>
                <w:sz w:val="24"/>
                <w:szCs w:val="24"/>
              </w:rPr>
            </w:pPr>
          </w:p>
          <w:p w14:paraId="1F73F5DC" w14:textId="3EABC2E0" w:rsidR="00AC608D" w:rsidRDefault="00AC608D" w:rsidP="00B10ED6">
            <w:pPr>
              <w:spacing w:after="0" w:line="240" w:lineRule="auto"/>
              <w:rPr>
                <w:rFonts w:ascii="Times New Roman" w:eastAsia="SimSun" w:hAnsi="Times New Roman" w:cs="Times New Roman"/>
                <w:sz w:val="24"/>
                <w:szCs w:val="24"/>
              </w:rPr>
            </w:pPr>
          </w:p>
          <w:p w14:paraId="5E5FEFED" w14:textId="21844E29" w:rsidR="00AC608D" w:rsidRDefault="00AC608D" w:rsidP="00B10ED6">
            <w:pPr>
              <w:spacing w:after="0" w:line="240" w:lineRule="auto"/>
              <w:rPr>
                <w:rFonts w:ascii="Times New Roman" w:eastAsia="SimSun" w:hAnsi="Times New Roman" w:cs="Times New Roman"/>
                <w:sz w:val="24"/>
                <w:szCs w:val="24"/>
              </w:rPr>
            </w:pPr>
          </w:p>
          <w:p w14:paraId="6BB7466B" w14:textId="71157AAB" w:rsidR="00AC608D" w:rsidRDefault="00AC608D" w:rsidP="00B10ED6">
            <w:pPr>
              <w:spacing w:after="0" w:line="240" w:lineRule="auto"/>
              <w:rPr>
                <w:rFonts w:ascii="Times New Roman" w:eastAsia="SimSun" w:hAnsi="Times New Roman" w:cs="Times New Roman"/>
                <w:sz w:val="24"/>
                <w:szCs w:val="24"/>
              </w:rPr>
            </w:pPr>
          </w:p>
          <w:p w14:paraId="600FDF71" w14:textId="5BFBCC7D" w:rsidR="00AC608D" w:rsidRDefault="00AC608D" w:rsidP="00B10ED6">
            <w:pPr>
              <w:spacing w:after="0" w:line="240" w:lineRule="auto"/>
              <w:rPr>
                <w:rFonts w:ascii="Times New Roman" w:eastAsia="SimSun" w:hAnsi="Times New Roman" w:cs="Times New Roman"/>
                <w:sz w:val="24"/>
                <w:szCs w:val="24"/>
              </w:rPr>
            </w:pPr>
          </w:p>
          <w:p w14:paraId="65E0BA77" w14:textId="795E4603" w:rsidR="00AC608D" w:rsidRDefault="00AC608D" w:rsidP="00B10ED6">
            <w:pPr>
              <w:spacing w:after="0" w:line="240" w:lineRule="auto"/>
              <w:rPr>
                <w:rFonts w:ascii="Times New Roman" w:eastAsia="SimSun" w:hAnsi="Times New Roman" w:cs="Times New Roman"/>
                <w:sz w:val="24"/>
                <w:szCs w:val="24"/>
              </w:rPr>
            </w:pPr>
          </w:p>
          <w:p w14:paraId="30B0D8AD" w14:textId="0B753ACB" w:rsidR="00AC608D" w:rsidRDefault="00AC608D" w:rsidP="00B10ED6">
            <w:pPr>
              <w:spacing w:after="0" w:line="240" w:lineRule="auto"/>
              <w:rPr>
                <w:rFonts w:ascii="Times New Roman" w:eastAsia="SimSun" w:hAnsi="Times New Roman" w:cs="Times New Roman"/>
                <w:sz w:val="24"/>
                <w:szCs w:val="24"/>
              </w:rPr>
            </w:pPr>
          </w:p>
          <w:p w14:paraId="2B5D3E56" w14:textId="332D32BF" w:rsidR="00AC608D" w:rsidRDefault="00AC608D" w:rsidP="00B10ED6">
            <w:pPr>
              <w:spacing w:after="0" w:line="240" w:lineRule="auto"/>
              <w:rPr>
                <w:rFonts w:ascii="Times New Roman" w:eastAsia="SimSun" w:hAnsi="Times New Roman" w:cs="Times New Roman"/>
                <w:sz w:val="24"/>
                <w:szCs w:val="24"/>
              </w:rPr>
            </w:pPr>
          </w:p>
          <w:p w14:paraId="6800AA7E" w14:textId="77777777" w:rsidR="00AC608D" w:rsidRDefault="00AC608D" w:rsidP="00B10ED6">
            <w:pPr>
              <w:spacing w:after="0" w:line="240" w:lineRule="auto"/>
              <w:rPr>
                <w:rFonts w:ascii="Times New Roman" w:eastAsia="SimSun" w:hAnsi="Times New Roman" w:cs="Times New Roman"/>
                <w:sz w:val="24"/>
                <w:szCs w:val="24"/>
              </w:rPr>
            </w:pPr>
          </w:p>
          <w:p w14:paraId="14D4CD3D" w14:textId="77777777" w:rsidR="0020702B" w:rsidRDefault="0020702B" w:rsidP="00B10ED6">
            <w:pPr>
              <w:spacing w:after="0" w:line="240" w:lineRule="auto"/>
              <w:rPr>
                <w:rFonts w:ascii="Times New Roman" w:eastAsia="SimSun" w:hAnsi="Times New Roman" w:cs="Times New Roman"/>
                <w:sz w:val="24"/>
                <w:szCs w:val="24"/>
              </w:rPr>
            </w:pPr>
          </w:p>
          <w:p w14:paraId="0F09E937" w14:textId="212B4A79" w:rsidR="0020702B" w:rsidRPr="00B10ED6" w:rsidRDefault="0020702B" w:rsidP="00B10ED6">
            <w:pPr>
              <w:spacing w:after="0" w:line="240" w:lineRule="auto"/>
              <w:rPr>
                <w:rFonts w:ascii="Times New Roman" w:eastAsia="SimSun" w:hAnsi="Times New Roman" w:cs="Times New Roman"/>
                <w:sz w:val="24"/>
                <w:szCs w:val="24"/>
              </w:rPr>
            </w:pPr>
          </w:p>
        </w:tc>
      </w:tr>
    </w:tbl>
    <w:p w14:paraId="51820251" w14:textId="15E40D4C" w:rsidR="007B562A" w:rsidRDefault="007B562A" w:rsidP="0082731B">
      <w:pPr>
        <w:spacing w:after="0" w:line="240" w:lineRule="auto"/>
        <w:ind w:right="424"/>
        <w:rPr>
          <w:rFonts w:ascii="Times New Roman" w:eastAsia="SimSun" w:hAnsi="Times New Roman" w:cs="Times New Roman"/>
          <w:b/>
          <w:bCs/>
          <w:sz w:val="24"/>
          <w:szCs w:val="24"/>
        </w:rPr>
      </w:pPr>
    </w:p>
    <w:p w14:paraId="2396A2BC" w14:textId="77777777" w:rsidR="007B562A" w:rsidRDefault="007B562A" w:rsidP="00B10ED6">
      <w:pPr>
        <w:spacing w:after="0" w:line="240" w:lineRule="auto"/>
        <w:ind w:right="424"/>
        <w:jc w:val="right"/>
        <w:rPr>
          <w:rFonts w:ascii="Times New Roman" w:eastAsia="SimSun" w:hAnsi="Times New Roman" w:cs="Times New Roman"/>
          <w:b/>
          <w:bCs/>
          <w:sz w:val="24"/>
          <w:szCs w:val="24"/>
        </w:rPr>
      </w:pPr>
    </w:p>
    <w:p w14:paraId="1A50625B" w14:textId="77777777" w:rsidR="006D41BC" w:rsidRDefault="004E71A1" w:rsidP="00B10ED6">
      <w:pPr>
        <w:spacing w:after="0" w:line="240" w:lineRule="auto"/>
        <w:ind w:right="424"/>
        <w:jc w:val="right"/>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 </w:t>
      </w:r>
    </w:p>
    <w:p w14:paraId="7D3AFA70" w14:textId="77777777" w:rsidR="006D41BC" w:rsidRDefault="006D41BC" w:rsidP="00B10ED6">
      <w:pPr>
        <w:spacing w:after="0" w:line="240" w:lineRule="auto"/>
        <w:ind w:right="424"/>
        <w:jc w:val="right"/>
        <w:rPr>
          <w:rFonts w:ascii="Times New Roman" w:eastAsia="SimSun" w:hAnsi="Times New Roman" w:cs="Times New Roman"/>
          <w:b/>
          <w:bCs/>
          <w:sz w:val="24"/>
          <w:szCs w:val="24"/>
        </w:rPr>
      </w:pPr>
    </w:p>
    <w:p w14:paraId="5FC83179" w14:textId="18D9F93B" w:rsidR="00B10ED6" w:rsidRPr="00B10ED6" w:rsidRDefault="004E71A1" w:rsidP="00B10ED6">
      <w:pPr>
        <w:spacing w:after="0" w:line="240" w:lineRule="auto"/>
        <w:ind w:right="424"/>
        <w:jc w:val="right"/>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   </w:t>
      </w:r>
      <w:r w:rsidR="00B10ED6" w:rsidRPr="00B10ED6">
        <w:rPr>
          <w:rFonts w:ascii="Times New Roman" w:eastAsia="SimSun" w:hAnsi="Times New Roman" w:cs="Times New Roman"/>
          <w:b/>
          <w:bCs/>
          <w:sz w:val="24"/>
          <w:szCs w:val="24"/>
        </w:rPr>
        <w:t>Додаток №1 до Договору</w:t>
      </w:r>
    </w:p>
    <w:p w14:paraId="1E1ECBCC" w14:textId="05599F37" w:rsidR="00B10ED6" w:rsidRPr="00B10ED6" w:rsidRDefault="00B10ED6" w:rsidP="00B10ED6">
      <w:pPr>
        <w:spacing w:after="0" w:line="240" w:lineRule="auto"/>
        <w:jc w:val="right"/>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 _</w:t>
      </w:r>
      <w:r w:rsidR="00BE25CC">
        <w:rPr>
          <w:rFonts w:ascii="Times New Roman" w:eastAsia="SimSun" w:hAnsi="Times New Roman" w:cs="Times New Roman"/>
          <w:b/>
          <w:bCs/>
          <w:sz w:val="24"/>
          <w:szCs w:val="24"/>
        </w:rPr>
        <w:t>____  від ______  ._______.2024</w:t>
      </w:r>
      <w:r w:rsidR="00A43E45">
        <w:rPr>
          <w:rFonts w:ascii="Times New Roman" w:eastAsia="SimSun" w:hAnsi="Times New Roman" w:cs="Times New Roman"/>
          <w:b/>
          <w:bCs/>
          <w:sz w:val="24"/>
          <w:szCs w:val="24"/>
        </w:rPr>
        <w:t xml:space="preserve"> </w:t>
      </w:r>
      <w:r w:rsidRPr="00B10ED6">
        <w:rPr>
          <w:rFonts w:ascii="Times New Roman" w:eastAsia="SimSun" w:hAnsi="Times New Roman" w:cs="Times New Roman"/>
          <w:b/>
          <w:bCs/>
          <w:sz w:val="24"/>
          <w:szCs w:val="24"/>
        </w:rPr>
        <w:t xml:space="preserve">р. </w:t>
      </w:r>
    </w:p>
    <w:p w14:paraId="195065B0" w14:textId="5D1B1ED3" w:rsidR="007B562A" w:rsidRDefault="00B10ED6" w:rsidP="006D41BC">
      <w:pPr>
        <w:spacing w:after="0" w:line="240" w:lineRule="auto"/>
        <w:jc w:val="right"/>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p>
    <w:p w14:paraId="3D735CAC" w14:textId="1862973B" w:rsidR="00B10ED6" w:rsidRDefault="00B10ED6" w:rsidP="00B10ED6">
      <w:pPr>
        <w:spacing w:after="0" w:line="240" w:lineRule="auto"/>
        <w:jc w:val="center"/>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Перелік транспортних засобів, які підлягають обслуговуванню</w:t>
      </w:r>
    </w:p>
    <w:p w14:paraId="30A2691C" w14:textId="61A72878" w:rsidR="0058581A" w:rsidRDefault="0058581A" w:rsidP="00B10ED6">
      <w:pPr>
        <w:spacing w:after="0" w:line="240" w:lineRule="auto"/>
        <w:jc w:val="center"/>
        <w:rPr>
          <w:rFonts w:ascii="Times New Roman" w:eastAsia="SimSun" w:hAnsi="Times New Roman" w:cs="Times New Roman"/>
          <w:b/>
          <w:bCs/>
          <w:sz w:val="24"/>
          <w:szCs w:val="24"/>
        </w:rPr>
      </w:pP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99"/>
        <w:gridCol w:w="1888"/>
        <w:gridCol w:w="1454"/>
        <w:gridCol w:w="3016"/>
      </w:tblGrid>
      <w:tr w:rsidR="0058581A" w:rsidRPr="006D41BC" w14:paraId="46C2ACC1" w14:textId="77777777" w:rsidTr="006D41BC">
        <w:trPr>
          <w:trHeight w:val="403"/>
          <w:jc w:val="center"/>
        </w:trPr>
        <w:tc>
          <w:tcPr>
            <w:tcW w:w="434" w:type="dxa"/>
            <w:shd w:val="clear" w:color="auto" w:fill="auto"/>
            <w:noWrap/>
            <w:hideMark/>
          </w:tcPr>
          <w:p w14:paraId="05942B2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rPr>
            </w:pPr>
            <w:r w:rsidRPr="006D41BC">
              <w:rPr>
                <w:rFonts w:ascii="Times New Roman" w:eastAsia="Times New Roman" w:hAnsi="Times New Roman" w:cs="Times New Roman"/>
                <w:bCs/>
                <w:sz w:val="24"/>
                <w:szCs w:val="24"/>
                <w:lang w:val="ru-RU"/>
              </w:rPr>
              <w:t>№</w:t>
            </w:r>
          </w:p>
        </w:tc>
        <w:tc>
          <w:tcPr>
            <w:tcW w:w="3287" w:type="dxa"/>
            <w:gridSpan w:val="2"/>
            <w:shd w:val="clear" w:color="auto" w:fill="auto"/>
            <w:hideMark/>
          </w:tcPr>
          <w:p w14:paraId="204947E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Автомобіль (марка-модель)</w:t>
            </w:r>
          </w:p>
        </w:tc>
        <w:tc>
          <w:tcPr>
            <w:tcW w:w="1454" w:type="dxa"/>
            <w:shd w:val="clear" w:color="auto" w:fill="auto"/>
            <w:hideMark/>
          </w:tcPr>
          <w:p w14:paraId="3658014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Рік випуску</w:t>
            </w:r>
          </w:p>
        </w:tc>
        <w:tc>
          <w:tcPr>
            <w:tcW w:w="3016" w:type="dxa"/>
            <w:shd w:val="clear" w:color="auto" w:fill="auto"/>
            <w:hideMark/>
          </w:tcPr>
          <w:p w14:paraId="69358F2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 кузова</w:t>
            </w:r>
          </w:p>
        </w:tc>
      </w:tr>
      <w:tr w:rsidR="0058581A" w:rsidRPr="006D41BC" w14:paraId="1A2CC501" w14:textId="77777777" w:rsidTr="006D41BC">
        <w:trPr>
          <w:trHeight w:val="333"/>
          <w:jc w:val="center"/>
        </w:trPr>
        <w:tc>
          <w:tcPr>
            <w:tcW w:w="434" w:type="dxa"/>
            <w:shd w:val="clear" w:color="auto" w:fill="auto"/>
            <w:noWrap/>
            <w:hideMark/>
          </w:tcPr>
          <w:p w14:paraId="356A482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w:t>
            </w:r>
          </w:p>
        </w:tc>
        <w:tc>
          <w:tcPr>
            <w:tcW w:w="1399" w:type="dxa"/>
            <w:shd w:val="clear" w:color="auto" w:fill="auto"/>
            <w:noWrap/>
            <w:hideMark/>
          </w:tcPr>
          <w:p w14:paraId="495F949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Toyota</w:t>
            </w:r>
          </w:p>
        </w:tc>
        <w:tc>
          <w:tcPr>
            <w:tcW w:w="1888" w:type="dxa"/>
            <w:shd w:val="clear" w:color="auto" w:fill="auto"/>
            <w:noWrap/>
            <w:hideMark/>
          </w:tcPr>
          <w:p w14:paraId="72D3CE6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Camry</w:t>
            </w:r>
          </w:p>
        </w:tc>
        <w:tc>
          <w:tcPr>
            <w:tcW w:w="1454" w:type="dxa"/>
            <w:shd w:val="clear" w:color="auto" w:fill="auto"/>
            <w:noWrap/>
            <w:hideMark/>
          </w:tcPr>
          <w:p w14:paraId="42A1263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3B43269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JTNB14HK103162569</w:t>
            </w:r>
          </w:p>
        </w:tc>
      </w:tr>
      <w:tr w:rsidR="0058581A" w:rsidRPr="006D41BC" w14:paraId="5F706BC3" w14:textId="77777777" w:rsidTr="006D41BC">
        <w:trPr>
          <w:trHeight w:val="333"/>
          <w:jc w:val="center"/>
        </w:trPr>
        <w:tc>
          <w:tcPr>
            <w:tcW w:w="434" w:type="dxa"/>
            <w:shd w:val="clear" w:color="auto" w:fill="auto"/>
            <w:noWrap/>
            <w:hideMark/>
          </w:tcPr>
          <w:p w14:paraId="428E6FC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w:t>
            </w:r>
          </w:p>
        </w:tc>
        <w:tc>
          <w:tcPr>
            <w:tcW w:w="1399" w:type="dxa"/>
            <w:shd w:val="clear" w:color="auto" w:fill="auto"/>
            <w:noWrap/>
            <w:hideMark/>
          </w:tcPr>
          <w:p w14:paraId="6D63433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Toyota</w:t>
            </w:r>
          </w:p>
        </w:tc>
        <w:tc>
          <w:tcPr>
            <w:tcW w:w="1888" w:type="dxa"/>
            <w:shd w:val="clear" w:color="auto" w:fill="auto"/>
            <w:noWrap/>
            <w:hideMark/>
          </w:tcPr>
          <w:p w14:paraId="1417777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Camry</w:t>
            </w:r>
          </w:p>
        </w:tc>
        <w:tc>
          <w:tcPr>
            <w:tcW w:w="1454" w:type="dxa"/>
            <w:shd w:val="clear" w:color="auto" w:fill="auto"/>
            <w:noWrap/>
            <w:hideMark/>
          </w:tcPr>
          <w:p w14:paraId="634EF74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2008</w:t>
            </w:r>
          </w:p>
        </w:tc>
        <w:tc>
          <w:tcPr>
            <w:tcW w:w="3016" w:type="dxa"/>
            <w:shd w:val="clear" w:color="auto" w:fill="auto"/>
            <w:noWrap/>
            <w:hideMark/>
          </w:tcPr>
          <w:p w14:paraId="67706F7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JTNBE40K403188504</w:t>
            </w:r>
          </w:p>
        </w:tc>
      </w:tr>
      <w:tr w:rsidR="0058581A" w:rsidRPr="006D41BC" w14:paraId="37DDE042" w14:textId="77777777" w:rsidTr="006D41BC">
        <w:trPr>
          <w:trHeight w:val="333"/>
          <w:jc w:val="center"/>
        </w:trPr>
        <w:tc>
          <w:tcPr>
            <w:tcW w:w="434" w:type="dxa"/>
            <w:shd w:val="clear" w:color="auto" w:fill="auto"/>
            <w:noWrap/>
            <w:hideMark/>
          </w:tcPr>
          <w:p w14:paraId="76E301A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3</w:t>
            </w:r>
          </w:p>
        </w:tc>
        <w:tc>
          <w:tcPr>
            <w:tcW w:w="1399" w:type="dxa"/>
            <w:shd w:val="clear" w:color="auto" w:fill="auto"/>
            <w:noWrap/>
            <w:hideMark/>
          </w:tcPr>
          <w:p w14:paraId="7DC2B65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Skoda</w:t>
            </w:r>
          </w:p>
        </w:tc>
        <w:tc>
          <w:tcPr>
            <w:tcW w:w="1888" w:type="dxa"/>
            <w:shd w:val="clear" w:color="auto" w:fill="auto"/>
            <w:noWrap/>
            <w:hideMark/>
          </w:tcPr>
          <w:p w14:paraId="31D9DF47"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Fabia</w:t>
            </w:r>
          </w:p>
        </w:tc>
        <w:tc>
          <w:tcPr>
            <w:tcW w:w="1454" w:type="dxa"/>
            <w:shd w:val="clear" w:color="auto" w:fill="auto"/>
            <w:noWrap/>
            <w:hideMark/>
          </w:tcPr>
          <w:p w14:paraId="0E577F2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2004</w:t>
            </w:r>
          </w:p>
        </w:tc>
        <w:tc>
          <w:tcPr>
            <w:tcW w:w="3016" w:type="dxa"/>
            <w:shd w:val="clear" w:color="auto" w:fill="auto"/>
            <w:noWrap/>
            <w:hideMark/>
          </w:tcPr>
          <w:p w14:paraId="4DB51B1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TMBGD46Y154197400</w:t>
            </w:r>
          </w:p>
        </w:tc>
      </w:tr>
      <w:tr w:rsidR="0058581A" w:rsidRPr="006D41BC" w14:paraId="36AB665A" w14:textId="77777777" w:rsidTr="006D41BC">
        <w:trPr>
          <w:trHeight w:val="333"/>
          <w:jc w:val="center"/>
        </w:trPr>
        <w:tc>
          <w:tcPr>
            <w:tcW w:w="434" w:type="dxa"/>
            <w:shd w:val="clear" w:color="auto" w:fill="auto"/>
            <w:noWrap/>
            <w:hideMark/>
          </w:tcPr>
          <w:p w14:paraId="55F10AB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4</w:t>
            </w:r>
          </w:p>
        </w:tc>
        <w:tc>
          <w:tcPr>
            <w:tcW w:w="1399" w:type="dxa"/>
            <w:shd w:val="clear" w:color="auto" w:fill="auto"/>
            <w:noWrap/>
            <w:hideMark/>
          </w:tcPr>
          <w:p w14:paraId="1B34AD9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Skoda</w:t>
            </w:r>
          </w:p>
        </w:tc>
        <w:tc>
          <w:tcPr>
            <w:tcW w:w="1888" w:type="dxa"/>
            <w:shd w:val="clear" w:color="auto" w:fill="auto"/>
            <w:noWrap/>
            <w:hideMark/>
          </w:tcPr>
          <w:p w14:paraId="4EF3C8D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Super-B</w:t>
            </w:r>
          </w:p>
        </w:tc>
        <w:tc>
          <w:tcPr>
            <w:tcW w:w="1454" w:type="dxa"/>
            <w:shd w:val="clear" w:color="auto" w:fill="auto"/>
            <w:noWrap/>
            <w:hideMark/>
          </w:tcPr>
          <w:p w14:paraId="796D34F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2008</w:t>
            </w:r>
          </w:p>
        </w:tc>
        <w:tc>
          <w:tcPr>
            <w:tcW w:w="3016" w:type="dxa"/>
            <w:shd w:val="clear" w:color="auto" w:fill="auto"/>
            <w:noWrap/>
            <w:hideMark/>
          </w:tcPr>
          <w:p w14:paraId="6D96363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TMBDL23U78B302887</w:t>
            </w:r>
          </w:p>
        </w:tc>
      </w:tr>
      <w:tr w:rsidR="0058581A" w:rsidRPr="006D41BC" w14:paraId="75F88273" w14:textId="77777777" w:rsidTr="006D41BC">
        <w:trPr>
          <w:trHeight w:val="333"/>
          <w:jc w:val="center"/>
        </w:trPr>
        <w:tc>
          <w:tcPr>
            <w:tcW w:w="434" w:type="dxa"/>
            <w:shd w:val="clear" w:color="auto" w:fill="auto"/>
            <w:noWrap/>
            <w:hideMark/>
          </w:tcPr>
          <w:p w14:paraId="68825A5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5</w:t>
            </w:r>
          </w:p>
        </w:tc>
        <w:tc>
          <w:tcPr>
            <w:tcW w:w="1399" w:type="dxa"/>
            <w:shd w:val="clear" w:color="auto" w:fill="auto"/>
            <w:noWrap/>
            <w:hideMark/>
          </w:tcPr>
          <w:p w14:paraId="6BD0BF07"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СКС</w:t>
            </w:r>
          </w:p>
        </w:tc>
        <w:tc>
          <w:tcPr>
            <w:tcW w:w="1888" w:type="dxa"/>
            <w:shd w:val="clear" w:color="auto" w:fill="auto"/>
            <w:noWrap/>
            <w:hideMark/>
          </w:tcPr>
          <w:p w14:paraId="423D604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RDS-ПС</w:t>
            </w:r>
          </w:p>
        </w:tc>
        <w:tc>
          <w:tcPr>
            <w:tcW w:w="1454" w:type="dxa"/>
            <w:shd w:val="clear" w:color="auto" w:fill="auto"/>
            <w:noWrap/>
            <w:hideMark/>
          </w:tcPr>
          <w:p w14:paraId="47A49EC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2023</w:t>
            </w:r>
          </w:p>
        </w:tc>
        <w:tc>
          <w:tcPr>
            <w:tcW w:w="3016" w:type="dxa"/>
            <w:shd w:val="clear" w:color="auto" w:fill="auto"/>
            <w:noWrap/>
            <w:hideMark/>
          </w:tcPr>
          <w:p w14:paraId="116BF73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Y69SKSOS2POC18255</w:t>
            </w:r>
          </w:p>
        </w:tc>
      </w:tr>
      <w:tr w:rsidR="0058581A" w:rsidRPr="006D41BC" w14:paraId="6EAC5789" w14:textId="77777777" w:rsidTr="006D41BC">
        <w:trPr>
          <w:trHeight w:val="346"/>
          <w:jc w:val="center"/>
        </w:trPr>
        <w:tc>
          <w:tcPr>
            <w:tcW w:w="434" w:type="dxa"/>
            <w:shd w:val="clear" w:color="auto" w:fill="auto"/>
            <w:noWrap/>
            <w:hideMark/>
          </w:tcPr>
          <w:p w14:paraId="59B164D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6</w:t>
            </w:r>
          </w:p>
        </w:tc>
        <w:tc>
          <w:tcPr>
            <w:tcW w:w="1399" w:type="dxa"/>
            <w:shd w:val="clear" w:color="auto" w:fill="auto"/>
            <w:noWrap/>
            <w:hideMark/>
          </w:tcPr>
          <w:p w14:paraId="0575ADA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ГАЗ</w:t>
            </w:r>
          </w:p>
        </w:tc>
        <w:tc>
          <w:tcPr>
            <w:tcW w:w="1888" w:type="dxa"/>
            <w:shd w:val="clear" w:color="auto" w:fill="auto"/>
            <w:noWrap/>
            <w:hideMark/>
          </w:tcPr>
          <w:p w14:paraId="0E9284B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32213</w:t>
            </w:r>
          </w:p>
        </w:tc>
        <w:tc>
          <w:tcPr>
            <w:tcW w:w="1454" w:type="dxa"/>
            <w:shd w:val="clear" w:color="auto" w:fill="auto"/>
            <w:noWrap/>
            <w:hideMark/>
          </w:tcPr>
          <w:p w14:paraId="25FAB6D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2006</w:t>
            </w:r>
          </w:p>
        </w:tc>
        <w:tc>
          <w:tcPr>
            <w:tcW w:w="3016" w:type="dxa"/>
            <w:shd w:val="clear" w:color="auto" w:fill="auto"/>
            <w:hideMark/>
          </w:tcPr>
          <w:p w14:paraId="1E45968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X9632213060460005</w:t>
            </w:r>
          </w:p>
        </w:tc>
      </w:tr>
      <w:tr w:rsidR="0058581A" w:rsidRPr="006D41BC" w14:paraId="3B0B0881" w14:textId="77777777" w:rsidTr="006D41BC">
        <w:trPr>
          <w:trHeight w:val="333"/>
          <w:jc w:val="center"/>
        </w:trPr>
        <w:tc>
          <w:tcPr>
            <w:tcW w:w="434" w:type="dxa"/>
            <w:shd w:val="clear" w:color="auto" w:fill="auto"/>
            <w:noWrap/>
            <w:hideMark/>
          </w:tcPr>
          <w:p w14:paraId="64A7203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7</w:t>
            </w:r>
          </w:p>
        </w:tc>
        <w:tc>
          <w:tcPr>
            <w:tcW w:w="1399" w:type="dxa"/>
            <w:shd w:val="clear" w:color="auto" w:fill="auto"/>
            <w:noWrap/>
            <w:hideMark/>
          </w:tcPr>
          <w:p w14:paraId="7A8B210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4680492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Dokker</w:t>
            </w:r>
          </w:p>
        </w:tc>
        <w:tc>
          <w:tcPr>
            <w:tcW w:w="1454" w:type="dxa"/>
            <w:shd w:val="clear" w:color="auto" w:fill="auto"/>
            <w:noWrap/>
            <w:hideMark/>
          </w:tcPr>
          <w:p w14:paraId="4283AEE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2021</w:t>
            </w:r>
          </w:p>
        </w:tc>
        <w:tc>
          <w:tcPr>
            <w:tcW w:w="3016" w:type="dxa"/>
            <w:shd w:val="clear" w:color="auto" w:fill="auto"/>
            <w:noWrap/>
            <w:hideMark/>
          </w:tcPr>
          <w:p w14:paraId="50D94A7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VF10SRA3467392192</w:t>
            </w:r>
          </w:p>
        </w:tc>
      </w:tr>
      <w:tr w:rsidR="0058581A" w:rsidRPr="006D41BC" w14:paraId="1B484936" w14:textId="77777777" w:rsidTr="006D41BC">
        <w:trPr>
          <w:trHeight w:val="346"/>
          <w:jc w:val="center"/>
        </w:trPr>
        <w:tc>
          <w:tcPr>
            <w:tcW w:w="434" w:type="dxa"/>
            <w:shd w:val="clear" w:color="auto" w:fill="auto"/>
            <w:noWrap/>
            <w:hideMark/>
          </w:tcPr>
          <w:p w14:paraId="3152231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8</w:t>
            </w:r>
          </w:p>
        </w:tc>
        <w:tc>
          <w:tcPr>
            <w:tcW w:w="1399" w:type="dxa"/>
            <w:shd w:val="clear" w:color="auto" w:fill="auto"/>
            <w:noWrap/>
            <w:hideMark/>
          </w:tcPr>
          <w:p w14:paraId="371813B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31B9842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350FFE9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2021</w:t>
            </w:r>
          </w:p>
        </w:tc>
        <w:tc>
          <w:tcPr>
            <w:tcW w:w="3016" w:type="dxa"/>
            <w:shd w:val="clear" w:color="auto" w:fill="auto"/>
            <w:noWrap/>
            <w:hideMark/>
          </w:tcPr>
          <w:p w14:paraId="41A6138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VF14SRCL468471456</w:t>
            </w:r>
          </w:p>
        </w:tc>
      </w:tr>
      <w:tr w:rsidR="0058581A" w:rsidRPr="006D41BC" w14:paraId="7292E0B6" w14:textId="77777777" w:rsidTr="006D41BC">
        <w:trPr>
          <w:trHeight w:val="333"/>
          <w:jc w:val="center"/>
        </w:trPr>
        <w:tc>
          <w:tcPr>
            <w:tcW w:w="434" w:type="dxa"/>
            <w:shd w:val="clear" w:color="auto" w:fill="auto"/>
            <w:noWrap/>
            <w:hideMark/>
          </w:tcPr>
          <w:p w14:paraId="3F2D594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9</w:t>
            </w:r>
          </w:p>
        </w:tc>
        <w:tc>
          <w:tcPr>
            <w:tcW w:w="1399" w:type="dxa"/>
            <w:shd w:val="clear" w:color="auto" w:fill="auto"/>
            <w:noWrap/>
            <w:hideMark/>
          </w:tcPr>
          <w:p w14:paraId="49C80A7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1A47084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3215150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2021</w:t>
            </w:r>
          </w:p>
        </w:tc>
        <w:tc>
          <w:tcPr>
            <w:tcW w:w="3016" w:type="dxa"/>
            <w:shd w:val="clear" w:color="auto" w:fill="auto"/>
            <w:noWrap/>
            <w:hideMark/>
          </w:tcPr>
          <w:p w14:paraId="6DD3D4A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Y69SKSS02M0C18115</w:t>
            </w:r>
          </w:p>
        </w:tc>
      </w:tr>
      <w:tr w:rsidR="0058581A" w:rsidRPr="006D41BC" w14:paraId="57239B45" w14:textId="77777777" w:rsidTr="006D41BC">
        <w:trPr>
          <w:trHeight w:val="333"/>
          <w:jc w:val="center"/>
        </w:trPr>
        <w:tc>
          <w:tcPr>
            <w:tcW w:w="434" w:type="dxa"/>
            <w:shd w:val="clear" w:color="auto" w:fill="auto"/>
            <w:noWrap/>
            <w:hideMark/>
          </w:tcPr>
          <w:p w14:paraId="07C3ADA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10</w:t>
            </w:r>
          </w:p>
        </w:tc>
        <w:tc>
          <w:tcPr>
            <w:tcW w:w="1399" w:type="dxa"/>
            <w:shd w:val="clear" w:color="auto" w:fill="auto"/>
            <w:noWrap/>
            <w:hideMark/>
          </w:tcPr>
          <w:p w14:paraId="78EA1CD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4862166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7602A8F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2021</w:t>
            </w:r>
          </w:p>
        </w:tc>
        <w:tc>
          <w:tcPr>
            <w:tcW w:w="3016" w:type="dxa"/>
            <w:shd w:val="clear" w:color="auto" w:fill="auto"/>
            <w:noWrap/>
            <w:hideMark/>
          </w:tcPr>
          <w:p w14:paraId="5F18D80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Y69SKSS02M0C18109</w:t>
            </w:r>
          </w:p>
        </w:tc>
      </w:tr>
      <w:tr w:rsidR="0058581A" w:rsidRPr="006D41BC" w14:paraId="64E74D9C" w14:textId="77777777" w:rsidTr="006D41BC">
        <w:trPr>
          <w:trHeight w:val="333"/>
          <w:jc w:val="center"/>
        </w:trPr>
        <w:tc>
          <w:tcPr>
            <w:tcW w:w="434" w:type="dxa"/>
            <w:shd w:val="clear" w:color="auto" w:fill="auto"/>
            <w:noWrap/>
            <w:hideMark/>
          </w:tcPr>
          <w:p w14:paraId="0C08780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11</w:t>
            </w:r>
          </w:p>
        </w:tc>
        <w:tc>
          <w:tcPr>
            <w:tcW w:w="1399" w:type="dxa"/>
            <w:shd w:val="clear" w:color="auto" w:fill="auto"/>
            <w:noWrap/>
            <w:hideMark/>
          </w:tcPr>
          <w:p w14:paraId="3BF1E68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4A25D38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283015D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57C2BD5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VF1HJD20269724733</w:t>
            </w:r>
          </w:p>
        </w:tc>
      </w:tr>
      <w:tr w:rsidR="0058581A" w:rsidRPr="006D41BC" w14:paraId="1EA46D92" w14:textId="77777777" w:rsidTr="006D41BC">
        <w:trPr>
          <w:trHeight w:val="333"/>
          <w:jc w:val="center"/>
        </w:trPr>
        <w:tc>
          <w:tcPr>
            <w:tcW w:w="434" w:type="dxa"/>
            <w:shd w:val="clear" w:color="auto" w:fill="auto"/>
            <w:noWrap/>
            <w:hideMark/>
          </w:tcPr>
          <w:p w14:paraId="189935B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12</w:t>
            </w:r>
          </w:p>
        </w:tc>
        <w:tc>
          <w:tcPr>
            <w:tcW w:w="1399" w:type="dxa"/>
            <w:shd w:val="clear" w:color="auto" w:fill="auto"/>
            <w:noWrap/>
            <w:hideMark/>
          </w:tcPr>
          <w:p w14:paraId="48AD568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3CDCB48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7A07AB0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1339775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VF1HJD20269724764</w:t>
            </w:r>
          </w:p>
        </w:tc>
      </w:tr>
      <w:tr w:rsidR="0058581A" w:rsidRPr="006D41BC" w14:paraId="6169447C" w14:textId="77777777" w:rsidTr="006D41BC">
        <w:trPr>
          <w:trHeight w:val="333"/>
          <w:jc w:val="center"/>
        </w:trPr>
        <w:tc>
          <w:tcPr>
            <w:tcW w:w="434" w:type="dxa"/>
            <w:shd w:val="clear" w:color="auto" w:fill="auto"/>
            <w:noWrap/>
            <w:hideMark/>
          </w:tcPr>
          <w:p w14:paraId="250C448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13</w:t>
            </w:r>
          </w:p>
        </w:tc>
        <w:tc>
          <w:tcPr>
            <w:tcW w:w="1399" w:type="dxa"/>
            <w:shd w:val="clear" w:color="auto" w:fill="auto"/>
            <w:noWrap/>
            <w:hideMark/>
          </w:tcPr>
          <w:p w14:paraId="62AD6AE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31EBB9F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3B496D6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0AF7D9C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VF1HJD20768831931</w:t>
            </w:r>
          </w:p>
        </w:tc>
      </w:tr>
      <w:tr w:rsidR="0058581A" w:rsidRPr="006D41BC" w14:paraId="1A4337D5" w14:textId="77777777" w:rsidTr="006D41BC">
        <w:trPr>
          <w:trHeight w:val="333"/>
          <w:jc w:val="center"/>
        </w:trPr>
        <w:tc>
          <w:tcPr>
            <w:tcW w:w="434" w:type="dxa"/>
            <w:shd w:val="clear" w:color="auto" w:fill="auto"/>
            <w:noWrap/>
            <w:hideMark/>
          </w:tcPr>
          <w:p w14:paraId="1E75298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14</w:t>
            </w:r>
          </w:p>
        </w:tc>
        <w:tc>
          <w:tcPr>
            <w:tcW w:w="1399" w:type="dxa"/>
            <w:shd w:val="clear" w:color="auto" w:fill="auto"/>
            <w:noWrap/>
            <w:hideMark/>
          </w:tcPr>
          <w:p w14:paraId="0FC804A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АП</w:t>
            </w:r>
          </w:p>
        </w:tc>
        <w:tc>
          <w:tcPr>
            <w:tcW w:w="1888" w:type="dxa"/>
            <w:shd w:val="clear" w:color="auto" w:fill="auto"/>
            <w:noWrap/>
            <w:hideMark/>
          </w:tcPr>
          <w:p w14:paraId="0766586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РДСАП</w:t>
            </w:r>
          </w:p>
        </w:tc>
        <w:tc>
          <w:tcPr>
            <w:tcW w:w="1454" w:type="dxa"/>
            <w:shd w:val="clear" w:color="auto" w:fill="auto"/>
            <w:noWrap/>
            <w:hideMark/>
          </w:tcPr>
          <w:p w14:paraId="7C59241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2023</w:t>
            </w:r>
          </w:p>
        </w:tc>
        <w:tc>
          <w:tcPr>
            <w:tcW w:w="3016" w:type="dxa"/>
            <w:shd w:val="clear" w:color="auto" w:fill="auto"/>
            <w:noWrap/>
            <w:hideMark/>
          </w:tcPr>
          <w:p w14:paraId="02C9FED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Y69АРСАРRD0Е26344</w:t>
            </w:r>
          </w:p>
        </w:tc>
      </w:tr>
      <w:tr w:rsidR="0058581A" w:rsidRPr="006D41BC" w14:paraId="359152AE" w14:textId="77777777" w:rsidTr="006D41BC">
        <w:trPr>
          <w:trHeight w:val="333"/>
          <w:jc w:val="center"/>
        </w:trPr>
        <w:tc>
          <w:tcPr>
            <w:tcW w:w="434" w:type="dxa"/>
            <w:shd w:val="clear" w:color="auto" w:fill="auto"/>
            <w:noWrap/>
            <w:hideMark/>
          </w:tcPr>
          <w:p w14:paraId="1FC1AE2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15</w:t>
            </w:r>
          </w:p>
        </w:tc>
        <w:tc>
          <w:tcPr>
            <w:tcW w:w="1399" w:type="dxa"/>
            <w:shd w:val="clear" w:color="auto" w:fill="auto"/>
            <w:noWrap/>
            <w:hideMark/>
          </w:tcPr>
          <w:p w14:paraId="64434C2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АП</w:t>
            </w:r>
          </w:p>
        </w:tc>
        <w:tc>
          <w:tcPr>
            <w:tcW w:w="1888" w:type="dxa"/>
            <w:shd w:val="clear" w:color="auto" w:fill="auto"/>
            <w:noWrap/>
            <w:hideMark/>
          </w:tcPr>
          <w:p w14:paraId="04CE997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РДСАП</w:t>
            </w:r>
          </w:p>
        </w:tc>
        <w:tc>
          <w:tcPr>
            <w:tcW w:w="1454" w:type="dxa"/>
            <w:shd w:val="clear" w:color="auto" w:fill="auto"/>
            <w:noWrap/>
            <w:hideMark/>
          </w:tcPr>
          <w:p w14:paraId="04E3384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2023</w:t>
            </w:r>
          </w:p>
        </w:tc>
        <w:tc>
          <w:tcPr>
            <w:tcW w:w="3016" w:type="dxa"/>
            <w:shd w:val="clear" w:color="auto" w:fill="auto"/>
            <w:noWrap/>
            <w:hideMark/>
          </w:tcPr>
          <w:p w14:paraId="1BF232B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Y69АРСАРRD0Е26345</w:t>
            </w:r>
          </w:p>
        </w:tc>
      </w:tr>
      <w:tr w:rsidR="0058581A" w:rsidRPr="006D41BC" w14:paraId="68AA32DE" w14:textId="77777777" w:rsidTr="006D41BC">
        <w:trPr>
          <w:trHeight w:val="333"/>
          <w:jc w:val="center"/>
        </w:trPr>
        <w:tc>
          <w:tcPr>
            <w:tcW w:w="434" w:type="dxa"/>
            <w:shd w:val="clear" w:color="auto" w:fill="auto"/>
            <w:noWrap/>
            <w:hideMark/>
          </w:tcPr>
          <w:p w14:paraId="231DA4C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16</w:t>
            </w:r>
          </w:p>
        </w:tc>
        <w:tc>
          <w:tcPr>
            <w:tcW w:w="1399" w:type="dxa"/>
            <w:shd w:val="clear" w:color="auto" w:fill="auto"/>
            <w:noWrap/>
            <w:hideMark/>
          </w:tcPr>
          <w:p w14:paraId="4346DEF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10E3F1C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13BE856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2020</w:t>
            </w:r>
          </w:p>
        </w:tc>
        <w:tc>
          <w:tcPr>
            <w:tcW w:w="3016" w:type="dxa"/>
            <w:shd w:val="clear" w:color="auto" w:fill="auto"/>
            <w:noWrap/>
            <w:hideMark/>
          </w:tcPr>
          <w:p w14:paraId="0F0FB54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VF14SRCL465021753</w:t>
            </w:r>
          </w:p>
        </w:tc>
      </w:tr>
      <w:tr w:rsidR="0058581A" w:rsidRPr="006D41BC" w14:paraId="4C0D57B5" w14:textId="77777777" w:rsidTr="006D41BC">
        <w:trPr>
          <w:trHeight w:val="333"/>
          <w:jc w:val="center"/>
        </w:trPr>
        <w:tc>
          <w:tcPr>
            <w:tcW w:w="434" w:type="dxa"/>
            <w:shd w:val="clear" w:color="auto" w:fill="auto"/>
            <w:noWrap/>
            <w:hideMark/>
          </w:tcPr>
          <w:p w14:paraId="646E52D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17</w:t>
            </w:r>
          </w:p>
        </w:tc>
        <w:tc>
          <w:tcPr>
            <w:tcW w:w="1399" w:type="dxa"/>
            <w:shd w:val="clear" w:color="auto" w:fill="auto"/>
            <w:noWrap/>
            <w:hideMark/>
          </w:tcPr>
          <w:p w14:paraId="776C633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1427D4E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57208A1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2021</w:t>
            </w:r>
          </w:p>
        </w:tc>
        <w:tc>
          <w:tcPr>
            <w:tcW w:w="3016" w:type="dxa"/>
            <w:shd w:val="clear" w:color="auto" w:fill="auto"/>
            <w:noWrap/>
            <w:hideMark/>
          </w:tcPr>
          <w:p w14:paraId="165EC08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VF1HJD20168570182</w:t>
            </w:r>
          </w:p>
        </w:tc>
      </w:tr>
      <w:tr w:rsidR="0058581A" w:rsidRPr="006D41BC" w14:paraId="2AFC0000" w14:textId="77777777" w:rsidTr="006D41BC">
        <w:trPr>
          <w:trHeight w:val="346"/>
          <w:jc w:val="center"/>
        </w:trPr>
        <w:tc>
          <w:tcPr>
            <w:tcW w:w="434" w:type="dxa"/>
            <w:shd w:val="clear" w:color="auto" w:fill="auto"/>
            <w:noWrap/>
            <w:hideMark/>
          </w:tcPr>
          <w:p w14:paraId="36EA91F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18</w:t>
            </w:r>
          </w:p>
        </w:tc>
        <w:tc>
          <w:tcPr>
            <w:tcW w:w="1399" w:type="dxa"/>
            <w:shd w:val="clear" w:color="auto" w:fill="auto"/>
            <w:noWrap/>
            <w:hideMark/>
          </w:tcPr>
          <w:p w14:paraId="5FEEC16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657EF60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52B1EB7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2019</w:t>
            </w:r>
          </w:p>
        </w:tc>
        <w:tc>
          <w:tcPr>
            <w:tcW w:w="3016" w:type="dxa"/>
            <w:shd w:val="clear" w:color="auto" w:fill="auto"/>
            <w:noWrap/>
            <w:hideMark/>
          </w:tcPr>
          <w:p w14:paraId="0EA354E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VF14SRCL462699783</w:t>
            </w:r>
          </w:p>
        </w:tc>
      </w:tr>
      <w:tr w:rsidR="0058581A" w:rsidRPr="006D41BC" w14:paraId="5E853737" w14:textId="77777777" w:rsidTr="006D41BC">
        <w:trPr>
          <w:trHeight w:val="333"/>
          <w:jc w:val="center"/>
        </w:trPr>
        <w:tc>
          <w:tcPr>
            <w:tcW w:w="434" w:type="dxa"/>
            <w:shd w:val="clear" w:color="auto" w:fill="auto"/>
            <w:noWrap/>
            <w:hideMark/>
          </w:tcPr>
          <w:p w14:paraId="2098C5B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19</w:t>
            </w:r>
          </w:p>
        </w:tc>
        <w:tc>
          <w:tcPr>
            <w:tcW w:w="1399" w:type="dxa"/>
            <w:shd w:val="clear" w:color="auto" w:fill="auto"/>
            <w:noWrap/>
            <w:hideMark/>
          </w:tcPr>
          <w:p w14:paraId="1FE4A19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21170D1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0C5E2E4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2019</w:t>
            </w:r>
          </w:p>
        </w:tc>
        <w:tc>
          <w:tcPr>
            <w:tcW w:w="3016" w:type="dxa"/>
            <w:shd w:val="clear" w:color="auto" w:fill="auto"/>
            <w:noWrap/>
            <w:hideMark/>
          </w:tcPr>
          <w:p w14:paraId="142159F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VF14SRCL462873003</w:t>
            </w:r>
          </w:p>
        </w:tc>
      </w:tr>
      <w:tr w:rsidR="0058581A" w:rsidRPr="006D41BC" w14:paraId="0CCC2215" w14:textId="77777777" w:rsidTr="006D41BC">
        <w:trPr>
          <w:trHeight w:val="333"/>
          <w:jc w:val="center"/>
        </w:trPr>
        <w:tc>
          <w:tcPr>
            <w:tcW w:w="434" w:type="dxa"/>
            <w:shd w:val="clear" w:color="auto" w:fill="auto"/>
            <w:noWrap/>
            <w:hideMark/>
          </w:tcPr>
          <w:p w14:paraId="37A414B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w:t>
            </w:r>
          </w:p>
        </w:tc>
        <w:tc>
          <w:tcPr>
            <w:tcW w:w="1399" w:type="dxa"/>
            <w:shd w:val="clear" w:color="auto" w:fill="auto"/>
            <w:noWrap/>
            <w:hideMark/>
          </w:tcPr>
          <w:p w14:paraId="2CBAB0B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111AB507"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489F7EC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2020</w:t>
            </w:r>
          </w:p>
        </w:tc>
        <w:tc>
          <w:tcPr>
            <w:tcW w:w="3016" w:type="dxa"/>
            <w:shd w:val="clear" w:color="auto" w:fill="auto"/>
            <w:noWrap/>
            <w:hideMark/>
          </w:tcPr>
          <w:p w14:paraId="29CF325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VF14SRCL466491709</w:t>
            </w:r>
          </w:p>
        </w:tc>
      </w:tr>
      <w:tr w:rsidR="0058581A" w:rsidRPr="006D41BC" w14:paraId="4A1132C9" w14:textId="77777777" w:rsidTr="006D41BC">
        <w:trPr>
          <w:trHeight w:val="333"/>
          <w:jc w:val="center"/>
        </w:trPr>
        <w:tc>
          <w:tcPr>
            <w:tcW w:w="434" w:type="dxa"/>
            <w:shd w:val="clear" w:color="auto" w:fill="auto"/>
            <w:noWrap/>
            <w:hideMark/>
          </w:tcPr>
          <w:p w14:paraId="0E44429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21</w:t>
            </w:r>
          </w:p>
        </w:tc>
        <w:tc>
          <w:tcPr>
            <w:tcW w:w="1399" w:type="dxa"/>
            <w:shd w:val="clear" w:color="auto" w:fill="auto"/>
            <w:noWrap/>
            <w:hideMark/>
          </w:tcPr>
          <w:p w14:paraId="6BBC69B5"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АП</w:t>
            </w:r>
          </w:p>
        </w:tc>
        <w:tc>
          <w:tcPr>
            <w:tcW w:w="1888" w:type="dxa"/>
            <w:shd w:val="clear" w:color="auto" w:fill="auto"/>
            <w:noWrap/>
            <w:hideMark/>
          </w:tcPr>
          <w:p w14:paraId="36303B7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РДСАП</w:t>
            </w:r>
          </w:p>
        </w:tc>
        <w:tc>
          <w:tcPr>
            <w:tcW w:w="1454" w:type="dxa"/>
            <w:shd w:val="clear" w:color="auto" w:fill="auto"/>
            <w:noWrap/>
            <w:hideMark/>
          </w:tcPr>
          <w:p w14:paraId="73652D1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2023</w:t>
            </w:r>
          </w:p>
        </w:tc>
        <w:tc>
          <w:tcPr>
            <w:tcW w:w="3016" w:type="dxa"/>
            <w:shd w:val="clear" w:color="auto" w:fill="auto"/>
            <w:noWrap/>
            <w:hideMark/>
          </w:tcPr>
          <w:p w14:paraId="0B800A2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Y69АРСАРRD0Е26343</w:t>
            </w:r>
          </w:p>
        </w:tc>
      </w:tr>
      <w:tr w:rsidR="0058581A" w:rsidRPr="006D41BC" w14:paraId="3612B0B3" w14:textId="77777777" w:rsidTr="006D41BC">
        <w:trPr>
          <w:trHeight w:val="346"/>
          <w:jc w:val="center"/>
        </w:trPr>
        <w:tc>
          <w:tcPr>
            <w:tcW w:w="434" w:type="dxa"/>
            <w:shd w:val="clear" w:color="auto" w:fill="auto"/>
            <w:noWrap/>
            <w:hideMark/>
          </w:tcPr>
          <w:p w14:paraId="10D6159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22</w:t>
            </w:r>
          </w:p>
        </w:tc>
        <w:tc>
          <w:tcPr>
            <w:tcW w:w="1399" w:type="dxa"/>
            <w:shd w:val="clear" w:color="auto" w:fill="auto"/>
            <w:noWrap/>
            <w:hideMark/>
          </w:tcPr>
          <w:p w14:paraId="00075A7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352720F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3928560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2019</w:t>
            </w:r>
          </w:p>
        </w:tc>
        <w:tc>
          <w:tcPr>
            <w:tcW w:w="3016" w:type="dxa"/>
            <w:shd w:val="clear" w:color="auto" w:fill="auto"/>
            <w:noWrap/>
            <w:hideMark/>
          </w:tcPr>
          <w:p w14:paraId="5B786DA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VF14SRCL463711053</w:t>
            </w:r>
          </w:p>
        </w:tc>
      </w:tr>
      <w:tr w:rsidR="0058581A" w:rsidRPr="006D41BC" w14:paraId="7DC1E7FE" w14:textId="77777777" w:rsidTr="006D41BC">
        <w:trPr>
          <w:trHeight w:val="333"/>
          <w:jc w:val="center"/>
        </w:trPr>
        <w:tc>
          <w:tcPr>
            <w:tcW w:w="434" w:type="dxa"/>
            <w:shd w:val="clear" w:color="auto" w:fill="auto"/>
            <w:noWrap/>
            <w:hideMark/>
          </w:tcPr>
          <w:p w14:paraId="06119C7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23</w:t>
            </w:r>
          </w:p>
        </w:tc>
        <w:tc>
          <w:tcPr>
            <w:tcW w:w="1399" w:type="dxa"/>
            <w:shd w:val="clear" w:color="auto" w:fill="auto"/>
            <w:noWrap/>
            <w:hideMark/>
          </w:tcPr>
          <w:p w14:paraId="6CAD62F7"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52BA8BB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598F2AE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646E7D1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VF1HJD20269742780</w:t>
            </w:r>
          </w:p>
        </w:tc>
      </w:tr>
      <w:tr w:rsidR="0058581A" w:rsidRPr="006D41BC" w14:paraId="4AE542DA" w14:textId="77777777" w:rsidTr="006D41BC">
        <w:trPr>
          <w:trHeight w:val="346"/>
          <w:jc w:val="center"/>
        </w:trPr>
        <w:tc>
          <w:tcPr>
            <w:tcW w:w="434" w:type="dxa"/>
            <w:shd w:val="clear" w:color="auto" w:fill="auto"/>
            <w:noWrap/>
            <w:hideMark/>
          </w:tcPr>
          <w:p w14:paraId="12EDF92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24</w:t>
            </w:r>
          </w:p>
        </w:tc>
        <w:tc>
          <w:tcPr>
            <w:tcW w:w="1399" w:type="dxa"/>
            <w:shd w:val="clear" w:color="auto" w:fill="auto"/>
            <w:noWrap/>
            <w:hideMark/>
          </w:tcPr>
          <w:p w14:paraId="4E7C2D0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0CD73F0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389ABEB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23929ED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VF14SRCL468660729</w:t>
            </w:r>
          </w:p>
        </w:tc>
      </w:tr>
      <w:tr w:rsidR="0058581A" w:rsidRPr="006D41BC" w14:paraId="3DD2014C" w14:textId="77777777" w:rsidTr="006D41BC">
        <w:trPr>
          <w:trHeight w:val="333"/>
          <w:jc w:val="center"/>
        </w:trPr>
        <w:tc>
          <w:tcPr>
            <w:tcW w:w="434" w:type="dxa"/>
            <w:shd w:val="clear" w:color="auto" w:fill="auto"/>
            <w:noWrap/>
            <w:hideMark/>
          </w:tcPr>
          <w:p w14:paraId="5842725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25</w:t>
            </w:r>
          </w:p>
        </w:tc>
        <w:tc>
          <w:tcPr>
            <w:tcW w:w="1399" w:type="dxa"/>
            <w:shd w:val="clear" w:color="auto" w:fill="auto"/>
            <w:noWrap/>
            <w:hideMark/>
          </w:tcPr>
          <w:p w14:paraId="082A83C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620F086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Duster</w:t>
            </w:r>
          </w:p>
        </w:tc>
        <w:tc>
          <w:tcPr>
            <w:tcW w:w="1454" w:type="dxa"/>
            <w:shd w:val="clear" w:color="auto" w:fill="auto"/>
            <w:noWrap/>
            <w:hideMark/>
          </w:tcPr>
          <w:p w14:paraId="75C2CC8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2022</w:t>
            </w:r>
          </w:p>
        </w:tc>
        <w:tc>
          <w:tcPr>
            <w:tcW w:w="3016" w:type="dxa"/>
            <w:shd w:val="clear" w:color="auto" w:fill="auto"/>
            <w:noWrap/>
            <w:hideMark/>
          </w:tcPr>
          <w:p w14:paraId="4D2C76A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VF1HJD40669742777</w:t>
            </w:r>
          </w:p>
        </w:tc>
      </w:tr>
      <w:tr w:rsidR="0058581A" w:rsidRPr="006D41BC" w14:paraId="1ABADC58" w14:textId="77777777" w:rsidTr="006D41BC">
        <w:trPr>
          <w:trHeight w:val="333"/>
          <w:jc w:val="center"/>
        </w:trPr>
        <w:tc>
          <w:tcPr>
            <w:tcW w:w="434" w:type="dxa"/>
            <w:shd w:val="clear" w:color="auto" w:fill="auto"/>
            <w:noWrap/>
            <w:hideMark/>
          </w:tcPr>
          <w:p w14:paraId="3C88A5C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26</w:t>
            </w:r>
          </w:p>
        </w:tc>
        <w:tc>
          <w:tcPr>
            <w:tcW w:w="1399" w:type="dxa"/>
            <w:shd w:val="clear" w:color="auto" w:fill="auto"/>
            <w:noWrap/>
            <w:hideMark/>
          </w:tcPr>
          <w:p w14:paraId="614C0BE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3D722DA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604E667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2020</w:t>
            </w:r>
          </w:p>
        </w:tc>
        <w:tc>
          <w:tcPr>
            <w:tcW w:w="3016" w:type="dxa"/>
            <w:shd w:val="clear" w:color="auto" w:fill="auto"/>
            <w:noWrap/>
            <w:hideMark/>
          </w:tcPr>
          <w:p w14:paraId="3ABDB44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VF14SRCL466546447</w:t>
            </w:r>
          </w:p>
        </w:tc>
      </w:tr>
      <w:tr w:rsidR="0058581A" w:rsidRPr="006D41BC" w14:paraId="55AF35E1" w14:textId="77777777" w:rsidTr="006D41BC">
        <w:trPr>
          <w:trHeight w:val="346"/>
          <w:jc w:val="center"/>
        </w:trPr>
        <w:tc>
          <w:tcPr>
            <w:tcW w:w="434" w:type="dxa"/>
            <w:shd w:val="clear" w:color="auto" w:fill="auto"/>
            <w:noWrap/>
            <w:hideMark/>
          </w:tcPr>
          <w:p w14:paraId="0DA3E4CD"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27</w:t>
            </w:r>
          </w:p>
        </w:tc>
        <w:tc>
          <w:tcPr>
            <w:tcW w:w="1399" w:type="dxa"/>
            <w:shd w:val="clear" w:color="auto" w:fill="auto"/>
            <w:noWrap/>
            <w:hideMark/>
          </w:tcPr>
          <w:p w14:paraId="638D553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СКС</w:t>
            </w:r>
          </w:p>
        </w:tc>
        <w:tc>
          <w:tcPr>
            <w:tcW w:w="1888" w:type="dxa"/>
            <w:shd w:val="clear" w:color="auto" w:fill="auto"/>
            <w:noWrap/>
            <w:hideMark/>
          </w:tcPr>
          <w:p w14:paraId="400B7A39"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RDS-ПС</w:t>
            </w:r>
          </w:p>
        </w:tc>
        <w:tc>
          <w:tcPr>
            <w:tcW w:w="1454" w:type="dxa"/>
            <w:shd w:val="clear" w:color="auto" w:fill="auto"/>
            <w:noWrap/>
            <w:hideMark/>
          </w:tcPr>
          <w:p w14:paraId="135CA29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2023</w:t>
            </w:r>
          </w:p>
        </w:tc>
        <w:tc>
          <w:tcPr>
            <w:tcW w:w="3016" w:type="dxa"/>
            <w:shd w:val="clear" w:color="auto" w:fill="auto"/>
            <w:noWrap/>
            <w:hideMark/>
          </w:tcPr>
          <w:p w14:paraId="63D74CEE"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Y69SKSOS2POC18256</w:t>
            </w:r>
          </w:p>
        </w:tc>
      </w:tr>
      <w:tr w:rsidR="0058581A" w:rsidRPr="006D41BC" w14:paraId="6F84EC3F" w14:textId="77777777" w:rsidTr="006D41BC">
        <w:trPr>
          <w:trHeight w:val="333"/>
          <w:jc w:val="center"/>
        </w:trPr>
        <w:tc>
          <w:tcPr>
            <w:tcW w:w="434" w:type="dxa"/>
            <w:shd w:val="clear" w:color="auto" w:fill="auto"/>
            <w:noWrap/>
            <w:hideMark/>
          </w:tcPr>
          <w:p w14:paraId="3DB2D66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28</w:t>
            </w:r>
          </w:p>
        </w:tc>
        <w:tc>
          <w:tcPr>
            <w:tcW w:w="1399" w:type="dxa"/>
            <w:shd w:val="clear" w:color="auto" w:fill="auto"/>
            <w:noWrap/>
            <w:hideMark/>
          </w:tcPr>
          <w:p w14:paraId="10D7E2D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45263F8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675EF2D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2019</w:t>
            </w:r>
          </w:p>
        </w:tc>
        <w:tc>
          <w:tcPr>
            <w:tcW w:w="3016" w:type="dxa"/>
            <w:shd w:val="clear" w:color="auto" w:fill="auto"/>
            <w:noWrap/>
            <w:hideMark/>
          </w:tcPr>
          <w:p w14:paraId="4096AD5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VF14SRCL462910171</w:t>
            </w:r>
          </w:p>
        </w:tc>
      </w:tr>
      <w:tr w:rsidR="0058581A" w:rsidRPr="006D41BC" w14:paraId="65D6F1EC" w14:textId="77777777" w:rsidTr="006D41BC">
        <w:trPr>
          <w:trHeight w:val="333"/>
          <w:jc w:val="center"/>
        </w:trPr>
        <w:tc>
          <w:tcPr>
            <w:tcW w:w="434" w:type="dxa"/>
            <w:shd w:val="clear" w:color="auto" w:fill="auto"/>
            <w:noWrap/>
            <w:hideMark/>
          </w:tcPr>
          <w:p w14:paraId="5968209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29</w:t>
            </w:r>
          </w:p>
        </w:tc>
        <w:tc>
          <w:tcPr>
            <w:tcW w:w="1399" w:type="dxa"/>
            <w:shd w:val="clear" w:color="auto" w:fill="auto"/>
            <w:noWrap/>
            <w:hideMark/>
          </w:tcPr>
          <w:p w14:paraId="0AB692A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Renault</w:t>
            </w:r>
          </w:p>
        </w:tc>
        <w:tc>
          <w:tcPr>
            <w:tcW w:w="1888" w:type="dxa"/>
            <w:shd w:val="clear" w:color="auto" w:fill="auto"/>
            <w:noWrap/>
            <w:hideMark/>
          </w:tcPr>
          <w:p w14:paraId="1923DB3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Logan</w:t>
            </w:r>
          </w:p>
        </w:tc>
        <w:tc>
          <w:tcPr>
            <w:tcW w:w="1454" w:type="dxa"/>
            <w:shd w:val="clear" w:color="auto" w:fill="auto"/>
            <w:noWrap/>
            <w:hideMark/>
          </w:tcPr>
          <w:p w14:paraId="0F9CC33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2020</w:t>
            </w:r>
          </w:p>
        </w:tc>
        <w:tc>
          <w:tcPr>
            <w:tcW w:w="3016" w:type="dxa"/>
            <w:shd w:val="clear" w:color="auto" w:fill="auto"/>
            <w:noWrap/>
            <w:hideMark/>
          </w:tcPr>
          <w:p w14:paraId="0BF8E0D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VF14SRCL465225882</w:t>
            </w:r>
          </w:p>
        </w:tc>
      </w:tr>
      <w:tr w:rsidR="0058581A" w:rsidRPr="006D41BC" w14:paraId="51F5CD20" w14:textId="77777777" w:rsidTr="006D41BC">
        <w:trPr>
          <w:trHeight w:val="333"/>
          <w:jc w:val="center"/>
        </w:trPr>
        <w:tc>
          <w:tcPr>
            <w:tcW w:w="434" w:type="dxa"/>
            <w:shd w:val="clear" w:color="auto" w:fill="auto"/>
            <w:noWrap/>
            <w:hideMark/>
          </w:tcPr>
          <w:p w14:paraId="020BC5B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30</w:t>
            </w:r>
          </w:p>
        </w:tc>
        <w:tc>
          <w:tcPr>
            <w:tcW w:w="1399" w:type="dxa"/>
            <w:shd w:val="clear" w:color="auto" w:fill="auto"/>
            <w:noWrap/>
            <w:hideMark/>
          </w:tcPr>
          <w:p w14:paraId="18AC2B23"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СКС</w:t>
            </w:r>
          </w:p>
        </w:tc>
        <w:tc>
          <w:tcPr>
            <w:tcW w:w="1888" w:type="dxa"/>
            <w:shd w:val="clear" w:color="auto" w:fill="auto"/>
            <w:noWrap/>
            <w:hideMark/>
          </w:tcPr>
          <w:p w14:paraId="1FFF9FA8"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RDS-ПС</w:t>
            </w:r>
          </w:p>
        </w:tc>
        <w:tc>
          <w:tcPr>
            <w:tcW w:w="1454" w:type="dxa"/>
            <w:shd w:val="clear" w:color="auto" w:fill="auto"/>
            <w:noWrap/>
            <w:hideMark/>
          </w:tcPr>
          <w:p w14:paraId="2C9CB48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2023</w:t>
            </w:r>
          </w:p>
        </w:tc>
        <w:tc>
          <w:tcPr>
            <w:tcW w:w="3016" w:type="dxa"/>
            <w:shd w:val="clear" w:color="auto" w:fill="auto"/>
            <w:noWrap/>
            <w:hideMark/>
          </w:tcPr>
          <w:p w14:paraId="12C6068B"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Y69SKSOS2POC18257</w:t>
            </w:r>
          </w:p>
        </w:tc>
      </w:tr>
      <w:tr w:rsidR="0058581A" w:rsidRPr="006D41BC" w14:paraId="57150D5D" w14:textId="77777777" w:rsidTr="006D41BC">
        <w:trPr>
          <w:trHeight w:val="333"/>
          <w:jc w:val="center"/>
        </w:trPr>
        <w:tc>
          <w:tcPr>
            <w:tcW w:w="434" w:type="dxa"/>
            <w:shd w:val="clear" w:color="auto" w:fill="auto"/>
            <w:noWrap/>
            <w:hideMark/>
          </w:tcPr>
          <w:p w14:paraId="5DCB1B2A"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31</w:t>
            </w:r>
          </w:p>
        </w:tc>
        <w:tc>
          <w:tcPr>
            <w:tcW w:w="1399" w:type="dxa"/>
            <w:shd w:val="clear" w:color="auto" w:fill="auto"/>
            <w:noWrap/>
            <w:hideMark/>
          </w:tcPr>
          <w:p w14:paraId="53DE1297"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ЗАЗ</w:t>
            </w:r>
          </w:p>
        </w:tc>
        <w:tc>
          <w:tcPr>
            <w:tcW w:w="1888" w:type="dxa"/>
            <w:shd w:val="clear" w:color="auto" w:fill="auto"/>
            <w:noWrap/>
            <w:hideMark/>
          </w:tcPr>
          <w:p w14:paraId="097C201F"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Sens</w:t>
            </w:r>
          </w:p>
        </w:tc>
        <w:tc>
          <w:tcPr>
            <w:tcW w:w="1454" w:type="dxa"/>
            <w:shd w:val="clear" w:color="auto" w:fill="auto"/>
            <w:noWrap/>
            <w:hideMark/>
          </w:tcPr>
          <w:p w14:paraId="79E9030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2017</w:t>
            </w:r>
          </w:p>
        </w:tc>
        <w:tc>
          <w:tcPr>
            <w:tcW w:w="3016" w:type="dxa"/>
            <w:shd w:val="clear" w:color="auto" w:fill="auto"/>
            <w:noWrap/>
            <w:hideMark/>
          </w:tcPr>
          <w:p w14:paraId="7B250A9C"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Y6DTF698KH0339314</w:t>
            </w:r>
          </w:p>
        </w:tc>
      </w:tr>
      <w:tr w:rsidR="0058581A" w:rsidRPr="006D41BC" w14:paraId="5555A8A6" w14:textId="77777777" w:rsidTr="006D41BC">
        <w:trPr>
          <w:trHeight w:val="346"/>
          <w:jc w:val="center"/>
        </w:trPr>
        <w:tc>
          <w:tcPr>
            <w:tcW w:w="434" w:type="dxa"/>
            <w:shd w:val="clear" w:color="auto" w:fill="auto"/>
            <w:noWrap/>
            <w:hideMark/>
          </w:tcPr>
          <w:p w14:paraId="5DAE8B04"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32</w:t>
            </w:r>
          </w:p>
        </w:tc>
        <w:tc>
          <w:tcPr>
            <w:tcW w:w="1399" w:type="dxa"/>
            <w:shd w:val="clear" w:color="auto" w:fill="auto"/>
            <w:noWrap/>
            <w:hideMark/>
          </w:tcPr>
          <w:p w14:paraId="0C17F751"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ЗАЗ</w:t>
            </w:r>
          </w:p>
        </w:tc>
        <w:tc>
          <w:tcPr>
            <w:tcW w:w="1888" w:type="dxa"/>
            <w:shd w:val="clear" w:color="auto" w:fill="auto"/>
            <w:noWrap/>
            <w:hideMark/>
          </w:tcPr>
          <w:p w14:paraId="0E779042"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Sens</w:t>
            </w:r>
          </w:p>
        </w:tc>
        <w:tc>
          <w:tcPr>
            <w:tcW w:w="1454" w:type="dxa"/>
            <w:shd w:val="clear" w:color="auto" w:fill="auto"/>
            <w:noWrap/>
            <w:hideMark/>
          </w:tcPr>
          <w:p w14:paraId="1BE5DF70"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2017</w:t>
            </w:r>
          </w:p>
        </w:tc>
        <w:tc>
          <w:tcPr>
            <w:tcW w:w="3016" w:type="dxa"/>
            <w:shd w:val="clear" w:color="auto" w:fill="auto"/>
            <w:noWrap/>
            <w:hideMark/>
          </w:tcPr>
          <w:p w14:paraId="5CB98CA6" w14:textId="77777777" w:rsidR="0058581A" w:rsidRPr="006D41BC" w:rsidRDefault="0058581A" w:rsidP="0058581A">
            <w:pPr>
              <w:spacing w:after="0" w:line="240" w:lineRule="auto"/>
              <w:jc w:val="center"/>
              <w:rPr>
                <w:rFonts w:ascii="Times New Roman" w:eastAsia="Times New Roman" w:hAnsi="Times New Roman" w:cs="Times New Roman"/>
                <w:bCs/>
                <w:sz w:val="24"/>
                <w:szCs w:val="24"/>
                <w:lang w:val="ru-RU"/>
              </w:rPr>
            </w:pPr>
            <w:r w:rsidRPr="006D41BC">
              <w:rPr>
                <w:rFonts w:ascii="Times New Roman" w:eastAsia="Times New Roman" w:hAnsi="Times New Roman" w:cs="Times New Roman"/>
                <w:bCs/>
                <w:sz w:val="24"/>
                <w:szCs w:val="24"/>
                <w:lang w:val="ru-RU"/>
              </w:rPr>
              <w:t>Y6DTF698KH0339860</w:t>
            </w:r>
          </w:p>
        </w:tc>
      </w:tr>
    </w:tbl>
    <w:p w14:paraId="7D5CEC85" w14:textId="10850D33" w:rsidR="00B10ED6" w:rsidRPr="00A43E45" w:rsidRDefault="00A43E45" w:rsidP="00A43E45">
      <w:pPr>
        <w:keepLines/>
        <w:tabs>
          <w:tab w:val="left" w:pos="2714"/>
        </w:tabs>
        <w:suppressAutoHyphens/>
        <w:spacing w:after="0" w:line="240" w:lineRule="auto"/>
        <w:rPr>
          <w:rFonts w:ascii="Times New Roman" w:eastAsia="SimSun" w:hAnsi="Times New Roman" w:cs="Times New Roman"/>
          <w:b/>
          <w:bCs/>
          <w:noProof/>
          <w:snapToGrid w:val="0"/>
          <w:color w:val="000000"/>
          <w:sz w:val="26"/>
          <w:szCs w:val="26"/>
          <w:lang w:eastAsia="en-US"/>
        </w:rPr>
      </w:pPr>
      <w:r>
        <w:rPr>
          <w:rFonts w:ascii="Times New Roman" w:eastAsia="SimSun" w:hAnsi="Times New Roman" w:cs="Times New Roman"/>
          <w:b/>
          <w:bCs/>
          <w:noProof/>
          <w:snapToGrid w:val="0"/>
          <w:color w:val="000000"/>
          <w:sz w:val="26"/>
          <w:szCs w:val="26"/>
          <w:lang w:eastAsia="en-US"/>
        </w:rPr>
        <w:tab/>
      </w:r>
    </w:p>
    <w:p w14:paraId="70EAAC64" w14:textId="77777777" w:rsidR="00B10ED6" w:rsidRPr="00B10ED6" w:rsidRDefault="00B10ED6" w:rsidP="0082731B">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ЗАМОВНИК:</w:t>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t xml:space="preserve">                               ВИКОНАВЕЦЬ:</w:t>
      </w:r>
    </w:p>
    <w:p w14:paraId="75E45EC1"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УПРАВЛІННЯ ПОЛІЦІЇОХОРОНИ</w:t>
      </w:r>
    </w:p>
    <w:p w14:paraId="5513F7A4"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В ІВАНО-ФРАНКІВСЬКІЙ ОБЛАСТІ</w:t>
      </w:r>
    </w:p>
    <w:p w14:paraId="7A102D36" w14:textId="77777777" w:rsidR="00B10ED6" w:rsidRPr="00B10ED6" w:rsidRDefault="00B10ED6" w:rsidP="00B10ED6">
      <w:pPr>
        <w:spacing w:after="0" w:line="240" w:lineRule="auto"/>
        <w:rPr>
          <w:rFonts w:ascii="Times New Roman" w:eastAsia="SimSun" w:hAnsi="Times New Roman" w:cs="Times New Roman"/>
          <w:b/>
          <w:sz w:val="24"/>
          <w:szCs w:val="24"/>
        </w:rPr>
      </w:pPr>
    </w:p>
    <w:p w14:paraId="59A35A44"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___________________ _______________                       ___________________ ____________</w:t>
      </w:r>
    </w:p>
    <w:p w14:paraId="6ACAC109"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м.п.                                                                                      м.п.</w:t>
      </w:r>
    </w:p>
    <w:p w14:paraId="7F5C6A68" w14:textId="77777777" w:rsidR="00B10ED6" w:rsidRPr="00B10ED6" w:rsidRDefault="00B10ED6" w:rsidP="00B10ED6">
      <w:pPr>
        <w:spacing w:after="0" w:line="240" w:lineRule="auto"/>
        <w:ind w:left="142"/>
        <w:rPr>
          <w:rFonts w:ascii="Times New Roman" w:eastAsia="SimSun" w:hAnsi="Times New Roman" w:cs="Times New Roman"/>
          <w:b/>
          <w:sz w:val="24"/>
          <w:szCs w:val="24"/>
        </w:rPr>
      </w:pPr>
    </w:p>
    <w:p w14:paraId="1A41760B" w14:textId="473FD7D0" w:rsidR="00A25C53" w:rsidRPr="00B10ED6" w:rsidRDefault="00A25C53" w:rsidP="006C3B69">
      <w:pPr>
        <w:spacing w:after="0" w:line="240" w:lineRule="auto"/>
        <w:rPr>
          <w:rFonts w:ascii="Times New Roman" w:eastAsia="SimSun" w:hAnsi="Times New Roman" w:cs="Times New Roman"/>
          <w:b/>
          <w:sz w:val="24"/>
          <w:szCs w:val="24"/>
        </w:rPr>
      </w:pPr>
    </w:p>
    <w:p w14:paraId="747829C4" w14:textId="374ABFFB" w:rsidR="00B10ED6" w:rsidRPr="00B10ED6" w:rsidRDefault="00B10ED6" w:rsidP="00A43E45">
      <w:pPr>
        <w:spacing w:after="0" w:line="240" w:lineRule="auto"/>
        <w:rPr>
          <w:rFonts w:ascii="Times New Roman" w:eastAsia="SimSun" w:hAnsi="Times New Roman" w:cs="Times New Roman"/>
          <w:b/>
          <w:sz w:val="24"/>
          <w:szCs w:val="24"/>
        </w:rPr>
      </w:pPr>
    </w:p>
    <w:p w14:paraId="40E7424F" w14:textId="77777777" w:rsidR="00B10ED6" w:rsidRPr="00B10ED6" w:rsidRDefault="00B10ED6" w:rsidP="00B10ED6">
      <w:pPr>
        <w:spacing w:after="0" w:line="240" w:lineRule="auto"/>
        <w:ind w:left="142"/>
        <w:rPr>
          <w:rFonts w:ascii="Times New Roman" w:eastAsia="SimSun" w:hAnsi="Times New Roman" w:cs="Times New Roman"/>
          <w:b/>
          <w:sz w:val="24"/>
          <w:szCs w:val="24"/>
        </w:rPr>
      </w:pPr>
    </w:p>
    <w:p w14:paraId="02E79F27" w14:textId="77777777" w:rsidR="00B10ED6" w:rsidRPr="00B10ED6" w:rsidRDefault="00B10ED6" w:rsidP="00B10ED6">
      <w:pPr>
        <w:spacing w:after="0" w:line="240" w:lineRule="auto"/>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p>
    <w:p w14:paraId="0AD15577" w14:textId="77777777" w:rsidR="00B10ED6" w:rsidRPr="00B10ED6" w:rsidRDefault="00B10ED6" w:rsidP="00B10ED6">
      <w:pPr>
        <w:spacing w:after="0" w:line="240" w:lineRule="auto"/>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Додаток №2 до Договору</w:t>
      </w:r>
    </w:p>
    <w:p w14:paraId="1BC875D9" w14:textId="4608A82A" w:rsidR="00B10ED6" w:rsidRPr="00B10ED6" w:rsidRDefault="00B10ED6" w:rsidP="00B10ED6">
      <w:pPr>
        <w:spacing w:after="0" w:line="240" w:lineRule="auto"/>
        <w:jc w:val="right"/>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r w:rsidR="00BE25CC">
        <w:rPr>
          <w:rFonts w:ascii="Times New Roman" w:eastAsia="SimSun" w:hAnsi="Times New Roman" w:cs="Times New Roman"/>
          <w:b/>
          <w:bCs/>
          <w:sz w:val="24"/>
          <w:szCs w:val="24"/>
        </w:rPr>
        <w:t>_____ від ______  ._______.2024</w:t>
      </w:r>
      <w:r w:rsidR="00A43E45">
        <w:rPr>
          <w:rFonts w:ascii="Times New Roman" w:eastAsia="SimSun" w:hAnsi="Times New Roman" w:cs="Times New Roman"/>
          <w:b/>
          <w:bCs/>
          <w:sz w:val="24"/>
          <w:szCs w:val="24"/>
        </w:rPr>
        <w:t xml:space="preserve"> </w:t>
      </w:r>
      <w:r w:rsidRPr="00B10ED6">
        <w:rPr>
          <w:rFonts w:ascii="Times New Roman" w:eastAsia="SimSun" w:hAnsi="Times New Roman" w:cs="Times New Roman"/>
          <w:b/>
          <w:bCs/>
          <w:sz w:val="24"/>
          <w:szCs w:val="24"/>
        </w:rPr>
        <w:t>р.</w:t>
      </w:r>
    </w:p>
    <w:p w14:paraId="745DD877" w14:textId="481854D9" w:rsidR="00B10ED6" w:rsidRDefault="00B10ED6" w:rsidP="00B10ED6">
      <w:pPr>
        <w:spacing w:after="0" w:line="240" w:lineRule="auto"/>
        <w:ind w:left="6804" w:firstLine="708"/>
        <w:jc w:val="right"/>
        <w:rPr>
          <w:rFonts w:ascii="Times New Roman" w:eastAsia="SimSun" w:hAnsi="Times New Roman" w:cs="Times New Roman"/>
          <w:b/>
          <w:bCs/>
          <w:sz w:val="24"/>
          <w:szCs w:val="24"/>
        </w:rPr>
      </w:pPr>
    </w:p>
    <w:p w14:paraId="687BED02" w14:textId="7540604E" w:rsidR="006D41BC" w:rsidRDefault="006D41BC" w:rsidP="00B10ED6">
      <w:pPr>
        <w:spacing w:after="0" w:line="240" w:lineRule="auto"/>
        <w:ind w:left="6804" w:firstLine="708"/>
        <w:jc w:val="right"/>
        <w:rPr>
          <w:rFonts w:ascii="Times New Roman" w:eastAsia="SimSun" w:hAnsi="Times New Roman" w:cs="Times New Roman"/>
          <w:b/>
          <w:bCs/>
          <w:sz w:val="24"/>
          <w:szCs w:val="24"/>
        </w:rPr>
      </w:pPr>
    </w:p>
    <w:p w14:paraId="41BB96D5" w14:textId="54964504" w:rsidR="006D41BC" w:rsidRDefault="006D41BC" w:rsidP="00B10ED6">
      <w:pPr>
        <w:spacing w:after="0" w:line="240" w:lineRule="auto"/>
        <w:ind w:left="6804" w:firstLine="708"/>
        <w:jc w:val="right"/>
        <w:rPr>
          <w:rFonts w:ascii="Times New Roman" w:eastAsia="SimSun" w:hAnsi="Times New Roman" w:cs="Times New Roman"/>
          <w:b/>
          <w:bCs/>
          <w:sz w:val="24"/>
          <w:szCs w:val="24"/>
        </w:rPr>
      </w:pPr>
    </w:p>
    <w:p w14:paraId="23E289EA" w14:textId="77777777" w:rsidR="006D41BC" w:rsidRPr="00B10ED6" w:rsidRDefault="006D41BC" w:rsidP="00B10ED6">
      <w:pPr>
        <w:spacing w:after="0" w:line="240" w:lineRule="auto"/>
        <w:ind w:left="6804" w:firstLine="708"/>
        <w:jc w:val="right"/>
        <w:rPr>
          <w:rFonts w:ascii="Times New Roman" w:eastAsia="SimSun" w:hAnsi="Times New Roman" w:cs="Times New Roman"/>
          <w:b/>
          <w:bCs/>
          <w:sz w:val="24"/>
          <w:szCs w:val="24"/>
        </w:rPr>
      </w:pPr>
    </w:p>
    <w:p w14:paraId="4F464B99" w14:textId="77777777" w:rsidR="00B10ED6" w:rsidRPr="00B10ED6" w:rsidRDefault="00B10ED6" w:rsidP="00B10ED6">
      <w:pPr>
        <w:spacing w:after="0" w:line="240" w:lineRule="auto"/>
        <w:jc w:val="right"/>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p>
    <w:p w14:paraId="56CF0047" w14:textId="44D19938" w:rsidR="00B10ED6" w:rsidRDefault="00B10ED6" w:rsidP="00B10ED6">
      <w:pPr>
        <w:spacing w:after="0" w:line="240" w:lineRule="auto"/>
        <w:jc w:val="center"/>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Перелік станції технічного обслуговування транспортних засобів із зазначенням її адреси розташування, режиму роботи, телефонів</w:t>
      </w:r>
    </w:p>
    <w:p w14:paraId="37EFD090" w14:textId="0620E847" w:rsidR="006D41BC" w:rsidRDefault="006D41BC" w:rsidP="00B10ED6">
      <w:pPr>
        <w:spacing w:after="0" w:line="240" w:lineRule="auto"/>
        <w:jc w:val="center"/>
        <w:rPr>
          <w:rFonts w:ascii="Times New Roman" w:eastAsia="SimSun" w:hAnsi="Times New Roman" w:cs="Times New Roman"/>
          <w:b/>
          <w:bCs/>
          <w:sz w:val="24"/>
          <w:szCs w:val="24"/>
        </w:rPr>
      </w:pPr>
    </w:p>
    <w:p w14:paraId="377B959B" w14:textId="1B271C6D" w:rsidR="006D41BC" w:rsidRDefault="006D41BC" w:rsidP="00B10ED6">
      <w:pPr>
        <w:spacing w:after="0" w:line="240" w:lineRule="auto"/>
        <w:jc w:val="center"/>
        <w:rPr>
          <w:rFonts w:ascii="Times New Roman" w:eastAsia="SimSun" w:hAnsi="Times New Roman" w:cs="Times New Roman"/>
          <w:b/>
          <w:bCs/>
          <w:sz w:val="24"/>
          <w:szCs w:val="24"/>
        </w:rPr>
      </w:pPr>
    </w:p>
    <w:p w14:paraId="467A2F27" w14:textId="77777777" w:rsidR="006D41BC" w:rsidRPr="00B10ED6" w:rsidRDefault="006D41BC" w:rsidP="00B10ED6">
      <w:pPr>
        <w:spacing w:after="0" w:line="240" w:lineRule="auto"/>
        <w:jc w:val="center"/>
        <w:rPr>
          <w:rFonts w:ascii="Times New Roman" w:eastAsia="SimSun" w:hAnsi="Times New Roman" w:cs="Times New Roman"/>
          <w:b/>
          <w:bCs/>
          <w:sz w:val="24"/>
          <w:szCs w:val="24"/>
        </w:rPr>
      </w:pPr>
    </w:p>
    <w:p w14:paraId="5E4A7982" w14:textId="77777777" w:rsidR="00B10ED6" w:rsidRPr="00B10ED6" w:rsidRDefault="00B10ED6" w:rsidP="00B10ED6">
      <w:pPr>
        <w:spacing w:after="0" w:line="240" w:lineRule="auto"/>
        <w:rPr>
          <w:rFonts w:ascii="Times New Roman" w:eastAsia="SimSun" w:hAnsi="Times New Roman" w:cs="Times New Roman"/>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677"/>
        <w:gridCol w:w="1942"/>
        <w:gridCol w:w="2452"/>
      </w:tblGrid>
      <w:tr w:rsidR="00B10ED6" w:rsidRPr="00B10ED6" w14:paraId="54B8DC20" w14:textId="77777777" w:rsidTr="003C4060">
        <w:tc>
          <w:tcPr>
            <w:tcW w:w="710" w:type="dxa"/>
            <w:tcBorders>
              <w:top w:val="single" w:sz="4" w:space="0" w:color="auto"/>
              <w:left w:val="single" w:sz="4" w:space="0" w:color="auto"/>
              <w:bottom w:val="single" w:sz="4" w:space="0" w:color="auto"/>
              <w:right w:val="single" w:sz="4" w:space="0" w:color="auto"/>
            </w:tcBorders>
            <w:vAlign w:val="center"/>
            <w:hideMark/>
          </w:tcPr>
          <w:p w14:paraId="6A2468A2" w14:textId="77777777" w:rsidR="00B10ED6" w:rsidRPr="00B10ED6" w:rsidRDefault="00B10ED6" w:rsidP="00B10ED6">
            <w:pPr>
              <w:spacing w:after="0" w:line="216" w:lineRule="auto"/>
              <w:jc w:val="center"/>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1CF0B16" w14:textId="77777777" w:rsidR="00B10ED6" w:rsidRPr="00B10ED6" w:rsidRDefault="00B10ED6" w:rsidP="00B10ED6">
            <w:pPr>
              <w:spacing w:after="0" w:line="216" w:lineRule="auto"/>
              <w:jc w:val="center"/>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 xml:space="preserve">Повна адреса місцезнаходження СТО </w:t>
            </w:r>
          </w:p>
        </w:tc>
        <w:tc>
          <w:tcPr>
            <w:tcW w:w="1942" w:type="dxa"/>
            <w:tcBorders>
              <w:top w:val="single" w:sz="4" w:space="0" w:color="auto"/>
              <w:left w:val="single" w:sz="4" w:space="0" w:color="auto"/>
              <w:bottom w:val="single" w:sz="4" w:space="0" w:color="auto"/>
              <w:right w:val="single" w:sz="4" w:space="0" w:color="auto"/>
            </w:tcBorders>
            <w:vAlign w:val="center"/>
            <w:hideMark/>
          </w:tcPr>
          <w:p w14:paraId="4EE9049D" w14:textId="77777777" w:rsidR="00B10ED6" w:rsidRPr="00B10ED6" w:rsidRDefault="00B10ED6" w:rsidP="00B10ED6">
            <w:pPr>
              <w:spacing w:after="0" w:line="216" w:lineRule="auto"/>
              <w:jc w:val="center"/>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Режим роботи</w:t>
            </w:r>
          </w:p>
        </w:tc>
        <w:tc>
          <w:tcPr>
            <w:tcW w:w="2452" w:type="dxa"/>
            <w:tcBorders>
              <w:top w:val="single" w:sz="4" w:space="0" w:color="auto"/>
              <w:left w:val="single" w:sz="4" w:space="0" w:color="auto"/>
              <w:bottom w:val="single" w:sz="4" w:space="0" w:color="auto"/>
              <w:right w:val="single" w:sz="4" w:space="0" w:color="auto"/>
            </w:tcBorders>
            <w:vAlign w:val="center"/>
            <w:hideMark/>
          </w:tcPr>
          <w:p w14:paraId="5C62C8A9" w14:textId="77777777" w:rsidR="00B10ED6" w:rsidRPr="00B10ED6" w:rsidRDefault="00B10ED6" w:rsidP="00B10ED6">
            <w:pPr>
              <w:spacing w:after="0" w:line="216" w:lineRule="auto"/>
              <w:jc w:val="center"/>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Телефони</w:t>
            </w:r>
          </w:p>
        </w:tc>
      </w:tr>
      <w:tr w:rsidR="00B10ED6" w:rsidRPr="00B10ED6" w14:paraId="389978F2" w14:textId="77777777" w:rsidTr="003C4060">
        <w:tc>
          <w:tcPr>
            <w:tcW w:w="710" w:type="dxa"/>
            <w:tcBorders>
              <w:top w:val="single" w:sz="4" w:space="0" w:color="auto"/>
              <w:left w:val="single" w:sz="4" w:space="0" w:color="auto"/>
              <w:bottom w:val="single" w:sz="4" w:space="0" w:color="auto"/>
              <w:right w:val="single" w:sz="4" w:space="0" w:color="auto"/>
            </w:tcBorders>
            <w:vAlign w:val="center"/>
            <w:hideMark/>
          </w:tcPr>
          <w:p w14:paraId="52E1A492" w14:textId="77777777" w:rsidR="00B10ED6" w:rsidRPr="00B10ED6" w:rsidRDefault="00B10ED6" w:rsidP="00B10ED6">
            <w:pPr>
              <w:spacing w:after="0" w:line="216" w:lineRule="auto"/>
              <w:jc w:val="center"/>
              <w:rPr>
                <w:rFonts w:ascii="Times New Roman" w:eastAsia="Times New Roman" w:hAnsi="Times New Roman" w:cs="Times New Roman"/>
                <w:sz w:val="24"/>
                <w:szCs w:val="24"/>
              </w:rPr>
            </w:pPr>
            <w:r w:rsidRPr="00B10ED6">
              <w:rPr>
                <w:rFonts w:ascii="Times New Roman" w:eastAsia="Times New Roman" w:hAnsi="Times New Roman" w:cs="Times New Roman"/>
                <w:sz w:val="24"/>
                <w:szCs w:val="24"/>
              </w:rPr>
              <w:t>1.</w:t>
            </w:r>
          </w:p>
        </w:tc>
        <w:tc>
          <w:tcPr>
            <w:tcW w:w="4677" w:type="dxa"/>
            <w:tcBorders>
              <w:top w:val="single" w:sz="4" w:space="0" w:color="auto"/>
              <w:left w:val="single" w:sz="4" w:space="0" w:color="auto"/>
              <w:bottom w:val="single" w:sz="4" w:space="0" w:color="auto"/>
              <w:right w:val="single" w:sz="4" w:space="0" w:color="auto"/>
            </w:tcBorders>
          </w:tcPr>
          <w:p w14:paraId="357352ED" w14:textId="77777777" w:rsidR="00B10ED6" w:rsidRPr="00B10ED6" w:rsidRDefault="00B10ED6" w:rsidP="00B10ED6">
            <w:pPr>
              <w:spacing w:after="0" w:line="216" w:lineRule="auto"/>
              <w:jc w:val="both"/>
              <w:rPr>
                <w:rFonts w:ascii="Times New Roman" w:eastAsia="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tcPr>
          <w:p w14:paraId="2441186E" w14:textId="77777777" w:rsidR="00B10ED6" w:rsidRPr="00B10ED6" w:rsidRDefault="00B10ED6" w:rsidP="00B10ED6">
            <w:pPr>
              <w:spacing w:after="0" w:line="216" w:lineRule="auto"/>
              <w:jc w:val="both"/>
              <w:rPr>
                <w:rFonts w:ascii="Times New Roman" w:eastAsia="Times New Roman" w:hAnsi="Times New Roman" w:cs="Times New Roman"/>
                <w:sz w:val="24"/>
                <w:szCs w:val="24"/>
              </w:rPr>
            </w:pPr>
          </w:p>
        </w:tc>
        <w:tc>
          <w:tcPr>
            <w:tcW w:w="2452" w:type="dxa"/>
            <w:tcBorders>
              <w:top w:val="single" w:sz="4" w:space="0" w:color="auto"/>
              <w:left w:val="single" w:sz="4" w:space="0" w:color="auto"/>
              <w:bottom w:val="single" w:sz="4" w:space="0" w:color="auto"/>
              <w:right w:val="single" w:sz="4" w:space="0" w:color="auto"/>
            </w:tcBorders>
          </w:tcPr>
          <w:p w14:paraId="7052EEA1" w14:textId="77777777" w:rsidR="00B10ED6" w:rsidRPr="00B10ED6" w:rsidRDefault="00B10ED6" w:rsidP="00B10ED6">
            <w:pPr>
              <w:spacing w:after="0" w:line="216" w:lineRule="auto"/>
              <w:jc w:val="both"/>
              <w:rPr>
                <w:rFonts w:ascii="Times New Roman" w:eastAsia="Times New Roman" w:hAnsi="Times New Roman" w:cs="Times New Roman"/>
                <w:sz w:val="24"/>
                <w:szCs w:val="24"/>
              </w:rPr>
            </w:pPr>
          </w:p>
        </w:tc>
      </w:tr>
    </w:tbl>
    <w:p w14:paraId="72C1A976" w14:textId="5C5A555E" w:rsidR="00B10ED6" w:rsidRDefault="00B10ED6" w:rsidP="00B10ED6">
      <w:pPr>
        <w:spacing w:after="0" w:line="240" w:lineRule="auto"/>
        <w:rPr>
          <w:rFonts w:ascii="Times New Roman" w:eastAsia="SimSun" w:hAnsi="Times New Roman" w:cs="Times New Roman"/>
          <w:b/>
          <w:bCs/>
          <w:sz w:val="24"/>
          <w:szCs w:val="24"/>
        </w:rPr>
      </w:pPr>
    </w:p>
    <w:p w14:paraId="1089DB08" w14:textId="13A47A41" w:rsidR="00A25C53" w:rsidRDefault="00A25C53" w:rsidP="00B10ED6">
      <w:pPr>
        <w:spacing w:after="0" w:line="240" w:lineRule="auto"/>
        <w:rPr>
          <w:rFonts w:ascii="Times New Roman" w:eastAsia="SimSun" w:hAnsi="Times New Roman" w:cs="Times New Roman"/>
          <w:b/>
          <w:bCs/>
          <w:sz w:val="24"/>
          <w:szCs w:val="24"/>
        </w:rPr>
      </w:pPr>
    </w:p>
    <w:p w14:paraId="27F2D9DE" w14:textId="77777777" w:rsidR="00A25C53" w:rsidRPr="00B10ED6" w:rsidRDefault="00A25C53" w:rsidP="00B10ED6">
      <w:pPr>
        <w:spacing w:after="0" w:line="240" w:lineRule="auto"/>
        <w:rPr>
          <w:rFonts w:ascii="Times New Roman" w:eastAsia="SimSun" w:hAnsi="Times New Roman" w:cs="Times New Roman"/>
          <w:b/>
          <w:bCs/>
          <w:sz w:val="24"/>
          <w:szCs w:val="24"/>
        </w:rPr>
      </w:pPr>
    </w:p>
    <w:p w14:paraId="0A8F1400" w14:textId="77777777" w:rsidR="00B10ED6" w:rsidRPr="00B10ED6" w:rsidRDefault="00B10ED6" w:rsidP="00B10ED6">
      <w:pPr>
        <w:spacing w:after="0" w:line="240" w:lineRule="auto"/>
        <w:ind w:left="142"/>
        <w:rPr>
          <w:rFonts w:ascii="Times New Roman" w:eastAsia="SimSun" w:hAnsi="Times New Roman" w:cs="Times New Roman"/>
          <w:b/>
          <w:sz w:val="24"/>
          <w:szCs w:val="24"/>
        </w:rPr>
      </w:pPr>
      <w:r w:rsidRPr="00B10ED6">
        <w:rPr>
          <w:rFonts w:ascii="Times New Roman" w:eastAsia="SimSun" w:hAnsi="Times New Roman" w:cs="Times New Roman"/>
          <w:b/>
          <w:sz w:val="24"/>
          <w:szCs w:val="24"/>
        </w:rPr>
        <w:t>ЗАМОВНИК:</w:t>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t xml:space="preserve">                               ВИКОНАВЕЦЬ:</w:t>
      </w:r>
    </w:p>
    <w:p w14:paraId="2DFEE87E"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УПРАВЛІННЯ ПОЛІЦІЇОХОРОНИ</w:t>
      </w:r>
    </w:p>
    <w:p w14:paraId="2729EEDC"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В ІВАНО-ФРАНКІВСЬКІЙ ОБЛАСТІ</w:t>
      </w:r>
    </w:p>
    <w:p w14:paraId="0EBD3389" w14:textId="77777777" w:rsidR="00B10ED6" w:rsidRPr="00B10ED6" w:rsidRDefault="00B10ED6" w:rsidP="00B10ED6">
      <w:pPr>
        <w:spacing w:after="0" w:line="240" w:lineRule="auto"/>
        <w:rPr>
          <w:rFonts w:ascii="Times New Roman" w:eastAsia="SimSun" w:hAnsi="Times New Roman" w:cs="Times New Roman"/>
          <w:b/>
          <w:sz w:val="24"/>
          <w:szCs w:val="24"/>
        </w:rPr>
      </w:pPr>
    </w:p>
    <w:p w14:paraId="0B6EB86F"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___________________ _______________                       ___________________ ____________</w:t>
      </w:r>
    </w:p>
    <w:p w14:paraId="31A62D80" w14:textId="77777777" w:rsidR="00B10ED6" w:rsidRPr="00B10ED6" w:rsidRDefault="00B10ED6" w:rsidP="00B10ED6">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м.п.                                                                                      м.п.</w:t>
      </w:r>
    </w:p>
    <w:p w14:paraId="4F2C63A9" w14:textId="77777777" w:rsidR="00B10ED6" w:rsidRPr="00B10ED6" w:rsidRDefault="00B10ED6" w:rsidP="00B10ED6">
      <w:pPr>
        <w:spacing w:after="0" w:line="240" w:lineRule="auto"/>
        <w:rPr>
          <w:rFonts w:ascii="Times New Roman" w:eastAsia="SimSun" w:hAnsi="Times New Roman" w:cs="Times New Roman"/>
          <w:b/>
          <w:bCs/>
          <w:sz w:val="24"/>
          <w:szCs w:val="24"/>
        </w:rPr>
      </w:pPr>
    </w:p>
    <w:p w14:paraId="74F83444" w14:textId="77777777" w:rsidR="00B10ED6" w:rsidRPr="00B10ED6" w:rsidRDefault="00B10ED6" w:rsidP="00B10ED6">
      <w:pPr>
        <w:spacing w:after="0" w:line="240" w:lineRule="auto"/>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p>
    <w:p w14:paraId="70FA07CA" w14:textId="77777777" w:rsidR="00B10ED6" w:rsidRPr="00B10ED6" w:rsidRDefault="00B10ED6" w:rsidP="00B10ED6">
      <w:pPr>
        <w:spacing w:after="0" w:line="240" w:lineRule="auto"/>
        <w:rPr>
          <w:rFonts w:ascii="Times New Roman" w:eastAsia="SimSun" w:hAnsi="Times New Roman" w:cs="Times New Roman"/>
          <w:b/>
          <w:bCs/>
          <w:sz w:val="24"/>
          <w:szCs w:val="24"/>
        </w:rPr>
      </w:pPr>
    </w:p>
    <w:p w14:paraId="4309D096" w14:textId="77777777" w:rsidR="00B10ED6" w:rsidRPr="00B10ED6" w:rsidRDefault="00B10ED6" w:rsidP="00B10ED6">
      <w:pPr>
        <w:spacing w:after="0" w:line="240" w:lineRule="auto"/>
        <w:rPr>
          <w:rFonts w:ascii="Times New Roman" w:eastAsia="SimSun" w:hAnsi="Times New Roman" w:cs="Times New Roman"/>
          <w:b/>
          <w:bCs/>
          <w:sz w:val="24"/>
          <w:szCs w:val="24"/>
        </w:rPr>
      </w:pPr>
    </w:p>
    <w:p w14:paraId="6A93DC3D" w14:textId="77777777" w:rsidR="00B10ED6" w:rsidRPr="00B10ED6" w:rsidRDefault="00B10ED6" w:rsidP="00B10ED6">
      <w:pPr>
        <w:spacing w:after="0" w:line="240" w:lineRule="auto"/>
        <w:rPr>
          <w:rFonts w:ascii="Times New Roman" w:eastAsia="SimSun" w:hAnsi="Times New Roman" w:cs="Times New Roman"/>
          <w:b/>
          <w:bCs/>
          <w:sz w:val="24"/>
          <w:szCs w:val="24"/>
        </w:rPr>
      </w:pPr>
    </w:p>
    <w:p w14:paraId="4574F085" w14:textId="77777777" w:rsidR="00B10ED6" w:rsidRPr="00B10ED6" w:rsidRDefault="00B10ED6" w:rsidP="00B10ED6">
      <w:pPr>
        <w:spacing w:after="0" w:line="240" w:lineRule="auto"/>
        <w:rPr>
          <w:rFonts w:ascii="Times New Roman" w:eastAsia="SimSun" w:hAnsi="Times New Roman" w:cs="Times New Roman"/>
          <w:b/>
          <w:bCs/>
          <w:sz w:val="24"/>
          <w:szCs w:val="24"/>
        </w:rPr>
      </w:pPr>
    </w:p>
    <w:p w14:paraId="323BE86C" w14:textId="4511C87A" w:rsidR="00B10ED6" w:rsidRDefault="00B10ED6" w:rsidP="00B10ED6">
      <w:pPr>
        <w:spacing w:after="0" w:line="240" w:lineRule="auto"/>
        <w:rPr>
          <w:rFonts w:ascii="Times New Roman" w:eastAsia="SimSun" w:hAnsi="Times New Roman" w:cs="Times New Roman"/>
          <w:b/>
          <w:bCs/>
          <w:sz w:val="24"/>
          <w:szCs w:val="24"/>
        </w:rPr>
      </w:pPr>
    </w:p>
    <w:p w14:paraId="5644CF55" w14:textId="28D2C6A6" w:rsidR="006D41BC" w:rsidRDefault="006D41BC" w:rsidP="00B10ED6">
      <w:pPr>
        <w:spacing w:after="0" w:line="240" w:lineRule="auto"/>
        <w:rPr>
          <w:rFonts w:ascii="Times New Roman" w:eastAsia="SimSun" w:hAnsi="Times New Roman" w:cs="Times New Roman"/>
          <w:b/>
          <w:bCs/>
          <w:sz w:val="24"/>
          <w:szCs w:val="24"/>
        </w:rPr>
      </w:pPr>
    </w:p>
    <w:p w14:paraId="391B8ED2" w14:textId="7142D0D3" w:rsidR="006D41BC" w:rsidRDefault="006D41BC" w:rsidP="00B10ED6">
      <w:pPr>
        <w:spacing w:after="0" w:line="240" w:lineRule="auto"/>
        <w:rPr>
          <w:rFonts w:ascii="Times New Roman" w:eastAsia="SimSun" w:hAnsi="Times New Roman" w:cs="Times New Roman"/>
          <w:b/>
          <w:bCs/>
          <w:sz w:val="24"/>
          <w:szCs w:val="24"/>
        </w:rPr>
      </w:pPr>
    </w:p>
    <w:p w14:paraId="2B5213E2" w14:textId="06D187DE" w:rsidR="006D41BC" w:rsidRDefault="006D41BC" w:rsidP="00B10ED6">
      <w:pPr>
        <w:spacing w:after="0" w:line="240" w:lineRule="auto"/>
        <w:rPr>
          <w:rFonts w:ascii="Times New Roman" w:eastAsia="SimSun" w:hAnsi="Times New Roman" w:cs="Times New Roman"/>
          <w:b/>
          <w:bCs/>
          <w:sz w:val="24"/>
          <w:szCs w:val="24"/>
        </w:rPr>
      </w:pPr>
    </w:p>
    <w:p w14:paraId="2F55FD0E" w14:textId="10D9DEC7" w:rsidR="006D41BC" w:rsidRDefault="006D41BC" w:rsidP="00B10ED6">
      <w:pPr>
        <w:spacing w:after="0" w:line="240" w:lineRule="auto"/>
        <w:rPr>
          <w:rFonts w:ascii="Times New Roman" w:eastAsia="SimSun" w:hAnsi="Times New Roman" w:cs="Times New Roman"/>
          <w:b/>
          <w:bCs/>
          <w:sz w:val="24"/>
          <w:szCs w:val="24"/>
        </w:rPr>
      </w:pPr>
    </w:p>
    <w:p w14:paraId="11441FDC" w14:textId="7D86EACC" w:rsidR="006D41BC" w:rsidRDefault="006D41BC" w:rsidP="00B10ED6">
      <w:pPr>
        <w:spacing w:after="0" w:line="240" w:lineRule="auto"/>
        <w:rPr>
          <w:rFonts w:ascii="Times New Roman" w:eastAsia="SimSun" w:hAnsi="Times New Roman" w:cs="Times New Roman"/>
          <w:b/>
          <w:bCs/>
          <w:sz w:val="24"/>
          <w:szCs w:val="24"/>
        </w:rPr>
      </w:pPr>
    </w:p>
    <w:p w14:paraId="3BEA96EF" w14:textId="31AD2E5C" w:rsidR="006D41BC" w:rsidRDefault="006D41BC" w:rsidP="00B10ED6">
      <w:pPr>
        <w:spacing w:after="0" w:line="240" w:lineRule="auto"/>
        <w:rPr>
          <w:rFonts w:ascii="Times New Roman" w:eastAsia="SimSun" w:hAnsi="Times New Roman" w:cs="Times New Roman"/>
          <w:b/>
          <w:bCs/>
          <w:sz w:val="24"/>
          <w:szCs w:val="24"/>
        </w:rPr>
      </w:pPr>
    </w:p>
    <w:p w14:paraId="5BD84999" w14:textId="138C6C0B" w:rsidR="006D41BC" w:rsidRDefault="006D41BC" w:rsidP="00B10ED6">
      <w:pPr>
        <w:spacing w:after="0" w:line="240" w:lineRule="auto"/>
        <w:rPr>
          <w:rFonts w:ascii="Times New Roman" w:eastAsia="SimSun" w:hAnsi="Times New Roman" w:cs="Times New Roman"/>
          <w:b/>
          <w:bCs/>
          <w:sz w:val="24"/>
          <w:szCs w:val="24"/>
        </w:rPr>
      </w:pPr>
    </w:p>
    <w:p w14:paraId="0D19A656" w14:textId="2C0ED788" w:rsidR="006D41BC" w:rsidRDefault="006D41BC" w:rsidP="00B10ED6">
      <w:pPr>
        <w:spacing w:after="0" w:line="240" w:lineRule="auto"/>
        <w:rPr>
          <w:rFonts w:ascii="Times New Roman" w:eastAsia="SimSun" w:hAnsi="Times New Roman" w:cs="Times New Roman"/>
          <w:b/>
          <w:bCs/>
          <w:sz w:val="24"/>
          <w:szCs w:val="24"/>
        </w:rPr>
      </w:pPr>
    </w:p>
    <w:p w14:paraId="506F4F47" w14:textId="59412C96" w:rsidR="006D41BC" w:rsidRDefault="006D41BC" w:rsidP="00B10ED6">
      <w:pPr>
        <w:spacing w:after="0" w:line="240" w:lineRule="auto"/>
        <w:rPr>
          <w:rFonts w:ascii="Times New Roman" w:eastAsia="SimSun" w:hAnsi="Times New Roman" w:cs="Times New Roman"/>
          <w:b/>
          <w:bCs/>
          <w:sz w:val="24"/>
          <w:szCs w:val="24"/>
        </w:rPr>
      </w:pPr>
    </w:p>
    <w:p w14:paraId="34584F82" w14:textId="3AEEFFF9" w:rsidR="006D41BC" w:rsidRDefault="006D41BC" w:rsidP="00B10ED6">
      <w:pPr>
        <w:spacing w:after="0" w:line="240" w:lineRule="auto"/>
        <w:rPr>
          <w:rFonts w:ascii="Times New Roman" w:eastAsia="SimSun" w:hAnsi="Times New Roman" w:cs="Times New Roman"/>
          <w:b/>
          <w:bCs/>
          <w:sz w:val="24"/>
          <w:szCs w:val="24"/>
        </w:rPr>
      </w:pPr>
    </w:p>
    <w:p w14:paraId="7DDED3D0" w14:textId="6870C307" w:rsidR="006D41BC" w:rsidRDefault="006D41BC" w:rsidP="00B10ED6">
      <w:pPr>
        <w:spacing w:after="0" w:line="240" w:lineRule="auto"/>
        <w:rPr>
          <w:rFonts w:ascii="Times New Roman" w:eastAsia="SimSun" w:hAnsi="Times New Roman" w:cs="Times New Roman"/>
          <w:b/>
          <w:bCs/>
          <w:sz w:val="24"/>
          <w:szCs w:val="24"/>
        </w:rPr>
      </w:pPr>
    </w:p>
    <w:p w14:paraId="48F6D61C" w14:textId="4080BF99" w:rsidR="006D41BC" w:rsidRDefault="006D41BC" w:rsidP="00B10ED6">
      <w:pPr>
        <w:spacing w:after="0" w:line="240" w:lineRule="auto"/>
        <w:rPr>
          <w:rFonts w:ascii="Times New Roman" w:eastAsia="SimSun" w:hAnsi="Times New Roman" w:cs="Times New Roman"/>
          <w:b/>
          <w:bCs/>
          <w:sz w:val="24"/>
          <w:szCs w:val="24"/>
        </w:rPr>
      </w:pPr>
    </w:p>
    <w:p w14:paraId="264318BD" w14:textId="7718E16D" w:rsidR="006D41BC" w:rsidRDefault="006D41BC" w:rsidP="00B10ED6">
      <w:pPr>
        <w:spacing w:after="0" w:line="240" w:lineRule="auto"/>
        <w:rPr>
          <w:rFonts w:ascii="Times New Roman" w:eastAsia="SimSun" w:hAnsi="Times New Roman" w:cs="Times New Roman"/>
          <w:b/>
          <w:bCs/>
          <w:sz w:val="24"/>
          <w:szCs w:val="24"/>
        </w:rPr>
      </w:pPr>
    </w:p>
    <w:p w14:paraId="108CF97A" w14:textId="0B4B7FEF" w:rsidR="006D41BC" w:rsidRDefault="006D41BC" w:rsidP="00B10ED6">
      <w:pPr>
        <w:spacing w:after="0" w:line="240" w:lineRule="auto"/>
        <w:rPr>
          <w:rFonts w:ascii="Times New Roman" w:eastAsia="SimSun" w:hAnsi="Times New Roman" w:cs="Times New Roman"/>
          <w:b/>
          <w:bCs/>
          <w:sz w:val="24"/>
          <w:szCs w:val="24"/>
        </w:rPr>
      </w:pPr>
    </w:p>
    <w:p w14:paraId="6A77B9A8" w14:textId="0E1A46F7" w:rsidR="006D41BC" w:rsidRDefault="006D41BC" w:rsidP="00B10ED6">
      <w:pPr>
        <w:spacing w:after="0" w:line="240" w:lineRule="auto"/>
        <w:rPr>
          <w:rFonts w:ascii="Times New Roman" w:eastAsia="SimSun" w:hAnsi="Times New Roman" w:cs="Times New Roman"/>
          <w:b/>
          <w:bCs/>
          <w:sz w:val="24"/>
          <w:szCs w:val="24"/>
        </w:rPr>
      </w:pPr>
    </w:p>
    <w:p w14:paraId="2121188C" w14:textId="0DB769C9" w:rsidR="006D41BC" w:rsidRDefault="006D41BC" w:rsidP="00B10ED6">
      <w:pPr>
        <w:spacing w:after="0" w:line="240" w:lineRule="auto"/>
        <w:rPr>
          <w:rFonts w:ascii="Times New Roman" w:eastAsia="SimSun" w:hAnsi="Times New Roman" w:cs="Times New Roman"/>
          <w:b/>
          <w:bCs/>
          <w:sz w:val="24"/>
          <w:szCs w:val="24"/>
        </w:rPr>
      </w:pPr>
    </w:p>
    <w:p w14:paraId="5061FCF7" w14:textId="5A326B5E" w:rsidR="006D41BC" w:rsidRDefault="006D41BC" w:rsidP="00B10ED6">
      <w:pPr>
        <w:spacing w:after="0" w:line="240" w:lineRule="auto"/>
        <w:rPr>
          <w:rFonts w:ascii="Times New Roman" w:eastAsia="SimSun" w:hAnsi="Times New Roman" w:cs="Times New Roman"/>
          <w:b/>
          <w:bCs/>
          <w:sz w:val="24"/>
          <w:szCs w:val="24"/>
        </w:rPr>
      </w:pPr>
    </w:p>
    <w:p w14:paraId="5B4DD49B" w14:textId="53E227E2" w:rsidR="006D41BC" w:rsidRDefault="006D41BC" w:rsidP="00B10ED6">
      <w:pPr>
        <w:spacing w:after="0" w:line="240" w:lineRule="auto"/>
        <w:rPr>
          <w:rFonts w:ascii="Times New Roman" w:eastAsia="SimSun" w:hAnsi="Times New Roman" w:cs="Times New Roman"/>
          <w:b/>
          <w:bCs/>
          <w:sz w:val="24"/>
          <w:szCs w:val="24"/>
        </w:rPr>
      </w:pPr>
    </w:p>
    <w:p w14:paraId="2620E052" w14:textId="564A6DBF" w:rsidR="006D41BC" w:rsidRDefault="006D41BC" w:rsidP="00B10ED6">
      <w:pPr>
        <w:spacing w:after="0" w:line="240" w:lineRule="auto"/>
        <w:rPr>
          <w:rFonts w:ascii="Times New Roman" w:eastAsia="SimSun" w:hAnsi="Times New Roman" w:cs="Times New Roman"/>
          <w:b/>
          <w:bCs/>
          <w:sz w:val="24"/>
          <w:szCs w:val="24"/>
        </w:rPr>
      </w:pPr>
    </w:p>
    <w:p w14:paraId="00612EED" w14:textId="2B51FB36" w:rsidR="006D41BC" w:rsidRDefault="006D41BC" w:rsidP="00B10ED6">
      <w:pPr>
        <w:spacing w:after="0" w:line="240" w:lineRule="auto"/>
        <w:rPr>
          <w:rFonts w:ascii="Times New Roman" w:eastAsia="SimSun" w:hAnsi="Times New Roman" w:cs="Times New Roman"/>
          <w:b/>
          <w:bCs/>
          <w:sz w:val="24"/>
          <w:szCs w:val="24"/>
        </w:rPr>
      </w:pPr>
    </w:p>
    <w:p w14:paraId="3566E97E" w14:textId="199E4359" w:rsidR="006D41BC" w:rsidRPr="00B10ED6" w:rsidRDefault="006D41BC" w:rsidP="00B10ED6">
      <w:pPr>
        <w:spacing w:after="0" w:line="240" w:lineRule="auto"/>
        <w:rPr>
          <w:rFonts w:ascii="Times New Roman" w:eastAsia="SimSun" w:hAnsi="Times New Roman" w:cs="Times New Roman"/>
          <w:b/>
          <w:bCs/>
          <w:sz w:val="24"/>
          <w:szCs w:val="24"/>
        </w:rPr>
      </w:pPr>
    </w:p>
    <w:p w14:paraId="4FBDC0D1" w14:textId="381227DF" w:rsidR="00B10ED6" w:rsidRPr="00B10ED6" w:rsidRDefault="00B10ED6" w:rsidP="00B10ED6">
      <w:pPr>
        <w:spacing w:after="0" w:line="240" w:lineRule="auto"/>
        <w:rPr>
          <w:rFonts w:ascii="Times New Roman" w:eastAsia="SimSun" w:hAnsi="Times New Roman" w:cs="Times New Roman"/>
          <w:b/>
          <w:bCs/>
          <w:sz w:val="24"/>
          <w:szCs w:val="24"/>
        </w:rPr>
      </w:pPr>
    </w:p>
    <w:p w14:paraId="3D9AF728" w14:textId="77777777" w:rsidR="00B10ED6" w:rsidRPr="00B10ED6" w:rsidRDefault="00B10ED6" w:rsidP="00B10ED6">
      <w:pPr>
        <w:spacing w:after="0" w:line="240" w:lineRule="auto"/>
        <w:rPr>
          <w:rFonts w:ascii="Times New Roman" w:eastAsia="SimSun" w:hAnsi="Times New Roman" w:cs="Times New Roman"/>
          <w:b/>
          <w:bCs/>
          <w:sz w:val="24"/>
          <w:szCs w:val="24"/>
        </w:rPr>
      </w:pPr>
    </w:p>
    <w:p w14:paraId="7D087C37" w14:textId="3413DCD6" w:rsidR="00B10ED6" w:rsidRPr="00B10ED6" w:rsidRDefault="00B10ED6" w:rsidP="00B10ED6">
      <w:pPr>
        <w:spacing w:after="0" w:line="240" w:lineRule="auto"/>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r w:rsidR="004E71A1">
        <w:rPr>
          <w:rFonts w:ascii="Times New Roman" w:eastAsia="SimSun" w:hAnsi="Times New Roman" w:cs="Times New Roman"/>
          <w:b/>
          <w:bCs/>
          <w:sz w:val="24"/>
          <w:szCs w:val="24"/>
        </w:rPr>
        <w:t xml:space="preserve">                    </w:t>
      </w:r>
      <w:r w:rsidRPr="00B10ED6">
        <w:rPr>
          <w:rFonts w:ascii="Times New Roman" w:eastAsia="SimSun" w:hAnsi="Times New Roman" w:cs="Times New Roman"/>
          <w:b/>
          <w:bCs/>
          <w:sz w:val="24"/>
          <w:szCs w:val="24"/>
        </w:rPr>
        <w:t xml:space="preserve"> Додаток №3 до Договору</w:t>
      </w:r>
    </w:p>
    <w:p w14:paraId="49923D25" w14:textId="03E64C46" w:rsidR="00B10ED6" w:rsidRPr="00B10ED6" w:rsidRDefault="00B10ED6" w:rsidP="00B10ED6">
      <w:pPr>
        <w:spacing w:after="0" w:line="240" w:lineRule="auto"/>
        <w:jc w:val="right"/>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 xml:space="preserve">№ </w:t>
      </w:r>
      <w:r w:rsidR="00A43E45">
        <w:rPr>
          <w:rFonts w:ascii="Times New Roman" w:eastAsia="SimSun" w:hAnsi="Times New Roman" w:cs="Times New Roman"/>
          <w:b/>
          <w:bCs/>
          <w:sz w:val="24"/>
          <w:szCs w:val="24"/>
        </w:rPr>
        <w:t>_____ від ______  ._______.202</w:t>
      </w:r>
      <w:r w:rsidR="00BE25CC">
        <w:rPr>
          <w:rFonts w:ascii="Times New Roman" w:eastAsia="SimSun" w:hAnsi="Times New Roman" w:cs="Times New Roman"/>
          <w:b/>
          <w:bCs/>
          <w:sz w:val="24"/>
          <w:szCs w:val="24"/>
        </w:rPr>
        <w:t>4</w:t>
      </w:r>
      <w:r w:rsidR="00A43E45">
        <w:rPr>
          <w:rFonts w:ascii="Times New Roman" w:eastAsia="SimSun" w:hAnsi="Times New Roman" w:cs="Times New Roman"/>
          <w:b/>
          <w:bCs/>
          <w:sz w:val="24"/>
          <w:szCs w:val="24"/>
        </w:rPr>
        <w:t xml:space="preserve"> </w:t>
      </w:r>
      <w:r w:rsidRPr="00B10ED6">
        <w:rPr>
          <w:rFonts w:ascii="Times New Roman" w:eastAsia="SimSun" w:hAnsi="Times New Roman" w:cs="Times New Roman"/>
          <w:b/>
          <w:bCs/>
          <w:sz w:val="24"/>
          <w:szCs w:val="24"/>
        </w:rPr>
        <w:t>р.</w:t>
      </w:r>
    </w:p>
    <w:p w14:paraId="0A409554" w14:textId="77777777" w:rsidR="00B10ED6" w:rsidRPr="00B10ED6" w:rsidRDefault="00B10ED6" w:rsidP="00B10ED6">
      <w:pPr>
        <w:spacing w:after="0" w:line="240" w:lineRule="auto"/>
        <w:jc w:val="center"/>
        <w:rPr>
          <w:rFonts w:ascii="Times New Roman" w:eastAsia="SimSun" w:hAnsi="Times New Roman" w:cs="Times New Roman"/>
          <w:b/>
          <w:bCs/>
          <w:sz w:val="24"/>
          <w:szCs w:val="24"/>
        </w:rPr>
      </w:pPr>
    </w:p>
    <w:p w14:paraId="10F8894D" w14:textId="7FACC03E" w:rsidR="00B10ED6" w:rsidRDefault="00B10ED6" w:rsidP="00DA5B24">
      <w:pPr>
        <w:spacing w:after="0" w:line="240" w:lineRule="auto"/>
        <w:jc w:val="center"/>
        <w:rPr>
          <w:rFonts w:ascii="Times New Roman" w:eastAsia="SimSun" w:hAnsi="Times New Roman" w:cs="Times New Roman"/>
          <w:b/>
          <w:bCs/>
          <w:sz w:val="24"/>
          <w:szCs w:val="24"/>
        </w:rPr>
      </w:pPr>
      <w:r w:rsidRPr="00B10ED6">
        <w:rPr>
          <w:rFonts w:ascii="Times New Roman" w:eastAsia="SimSun" w:hAnsi="Times New Roman" w:cs="Times New Roman"/>
          <w:b/>
          <w:bCs/>
          <w:sz w:val="24"/>
          <w:szCs w:val="24"/>
        </w:rPr>
        <w:t>СПЕЦИФІКАЦІЯ</w:t>
      </w:r>
    </w:p>
    <w:p w14:paraId="215810CC" w14:textId="4A8928C4" w:rsidR="006C3B69" w:rsidRDefault="006C3B69" w:rsidP="00DA5B24">
      <w:pPr>
        <w:spacing w:after="0" w:line="240" w:lineRule="auto"/>
        <w:jc w:val="center"/>
        <w:rPr>
          <w:rFonts w:ascii="Times New Roman" w:eastAsia="SimSun" w:hAnsi="Times New Roman" w:cs="Times New Roman"/>
          <w:b/>
          <w:bCs/>
          <w:sz w:val="24"/>
          <w:szCs w:val="24"/>
        </w:rPr>
      </w:pPr>
    </w:p>
    <w:p w14:paraId="0AEDCC0F" w14:textId="5FBA21A8" w:rsidR="006C3B69" w:rsidRDefault="006C3B69" w:rsidP="00DA5B24">
      <w:pPr>
        <w:spacing w:after="0" w:line="240" w:lineRule="auto"/>
        <w:jc w:val="center"/>
        <w:rPr>
          <w:rFonts w:ascii="Times New Roman" w:eastAsia="SimSun" w:hAnsi="Times New Roman" w:cs="Times New Roman"/>
          <w:b/>
          <w:bCs/>
          <w:sz w:val="24"/>
          <w:szCs w:val="24"/>
        </w:rPr>
      </w:pPr>
    </w:p>
    <w:tbl>
      <w:tblPr>
        <w:tblW w:w="9860" w:type="dxa"/>
        <w:tblInd w:w="-289" w:type="dxa"/>
        <w:tblLayout w:type="fixed"/>
        <w:tblLook w:val="04A0" w:firstRow="1" w:lastRow="0" w:firstColumn="1" w:lastColumn="0" w:noHBand="0" w:noVBand="1"/>
      </w:tblPr>
      <w:tblGrid>
        <w:gridCol w:w="710"/>
        <w:gridCol w:w="2977"/>
        <w:gridCol w:w="13"/>
        <w:gridCol w:w="979"/>
        <w:gridCol w:w="13"/>
        <w:gridCol w:w="1200"/>
        <w:gridCol w:w="13"/>
        <w:gridCol w:w="1327"/>
        <w:gridCol w:w="13"/>
        <w:gridCol w:w="1185"/>
        <w:gridCol w:w="13"/>
        <w:gridCol w:w="1404"/>
        <w:gridCol w:w="13"/>
      </w:tblGrid>
      <w:tr w:rsidR="006C3B69" w:rsidRPr="006C3B69" w14:paraId="22E696CD" w14:textId="77777777" w:rsidTr="00CD1353">
        <w:trPr>
          <w:gridAfter w:val="1"/>
          <w:wAfter w:w="13" w:type="dxa"/>
          <w:trHeight w:val="5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5F85E" w14:textId="77777777" w:rsidR="00F639DE" w:rsidRDefault="00F639DE" w:rsidP="00F639DE">
            <w:pPr>
              <w:spacing w:after="0" w:line="240" w:lineRule="auto"/>
              <w:ind w:right="557"/>
              <w:rPr>
                <w:rFonts w:ascii="Times New Roman" w:eastAsia="Times New Roman" w:hAnsi="Times New Roman" w:cs="Times New Roman"/>
                <w:b/>
                <w:bCs/>
                <w:lang w:val="ru-RU"/>
              </w:rPr>
            </w:pPr>
          </w:p>
          <w:p w14:paraId="67222445" w14:textId="77777777" w:rsidR="00F639DE" w:rsidRDefault="00F639DE" w:rsidP="00F639DE">
            <w:pPr>
              <w:spacing w:after="0" w:line="240" w:lineRule="auto"/>
              <w:ind w:right="557"/>
              <w:rPr>
                <w:rFonts w:ascii="Times New Roman" w:eastAsia="Times New Roman" w:hAnsi="Times New Roman" w:cs="Times New Roman"/>
                <w:b/>
                <w:bCs/>
                <w:lang w:val="ru-RU"/>
              </w:rPr>
            </w:pPr>
          </w:p>
          <w:p w14:paraId="6A7919B8" w14:textId="6893A7C9" w:rsidR="006C3B69" w:rsidRPr="00F639DE" w:rsidRDefault="00E65C2B" w:rsidP="00CD1353">
            <w:pPr>
              <w:spacing w:after="0" w:line="240" w:lineRule="auto"/>
              <w:ind w:right="557"/>
              <w:rPr>
                <w:rFonts w:ascii="Times New Roman" w:eastAsia="Times New Roman" w:hAnsi="Times New Roman" w:cs="Times New Roman"/>
                <w:b/>
                <w:bCs/>
                <w:sz w:val="24"/>
                <w:szCs w:val="24"/>
                <w:lang w:val="ru-RU"/>
              </w:rPr>
            </w:pPr>
            <w:r w:rsidRPr="006C3B69">
              <w:rPr>
                <w:rFonts w:ascii="Times New Roman" w:eastAsia="Times New Roman" w:hAnsi="Times New Roman" w:cs="Times New Roman"/>
                <w:b/>
                <w:bCs/>
                <w:lang w:val="ru-RU"/>
              </w:rPr>
              <w:t>№з/п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5EAB5A" w14:textId="77777777" w:rsidR="00F639DE" w:rsidRDefault="00F639DE" w:rsidP="006C3B69">
            <w:pPr>
              <w:spacing w:after="0" w:line="240" w:lineRule="auto"/>
              <w:jc w:val="center"/>
              <w:rPr>
                <w:rFonts w:ascii="Times New Roman" w:eastAsia="Times New Roman" w:hAnsi="Times New Roman" w:cs="Times New Roman"/>
                <w:b/>
                <w:bCs/>
                <w:lang w:val="ru-RU"/>
              </w:rPr>
            </w:pPr>
          </w:p>
          <w:p w14:paraId="6E4BF777" w14:textId="77777777" w:rsidR="00F639DE" w:rsidRDefault="00F639DE" w:rsidP="006C3B69">
            <w:pPr>
              <w:spacing w:after="0" w:line="240" w:lineRule="auto"/>
              <w:jc w:val="center"/>
              <w:rPr>
                <w:rFonts w:ascii="Times New Roman" w:eastAsia="Times New Roman" w:hAnsi="Times New Roman" w:cs="Times New Roman"/>
                <w:b/>
                <w:bCs/>
                <w:lang w:val="ru-RU"/>
              </w:rPr>
            </w:pPr>
          </w:p>
          <w:p w14:paraId="7E2BA3E2" w14:textId="77777777" w:rsidR="00F639DE" w:rsidRDefault="00F639DE" w:rsidP="006C3B69">
            <w:pPr>
              <w:spacing w:after="0" w:line="240" w:lineRule="auto"/>
              <w:jc w:val="center"/>
              <w:rPr>
                <w:rFonts w:ascii="Times New Roman" w:eastAsia="Times New Roman" w:hAnsi="Times New Roman" w:cs="Times New Roman"/>
                <w:b/>
                <w:bCs/>
                <w:lang w:val="ru-RU"/>
              </w:rPr>
            </w:pPr>
          </w:p>
          <w:p w14:paraId="525CFDB9" w14:textId="77777777" w:rsidR="00F639DE" w:rsidRDefault="00F639DE" w:rsidP="006C3B69">
            <w:pPr>
              <w:spacing w:after="0" w:line="240" w:lineRule="auto"/>
              <w:jc w:val="center"/>
              <w:rPr>
                <w:rFonts w:ascii="Times New Roman" w:eastAsia="Times New Roman" w:hAnsi="Times New Roman" w:cs="Times New Roman"/>
                <w:b/>
                <w:bCs/>
                <w:lang w:val="ru-RU"/>
              </w:rPr>
            </w:pPr>
          </w:p>
          <w:p w14:paraId="1524561E" w14:textId="77777777" w:rsidR="00F639DE" w:rsidRDefault="00F639DE" w:rsidP="006C3B69">
            <w:pPr>
              <w:spacing w:after="0" w:line="240" w:lineRule="auto"/>
              <w:jc w:val="center"/>
              <w:rPr>
                <w:rFonts w:ascii="Times New Roman" w:eastAsia="Times New Roman" w:hAnsi="Times New Roman" w:cs="Times New Roman"/>
                <w:b/>
                <w:bCs/>
                <w:lang w:val="ru-RU"/>
              </w:rPr>
            </w:pPr>
          </w:p>
          <w:p w14:paraId="42DCAA72" w14:textId="547E8796"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2683A1E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"Toyota Camry"(2008 р.) 1 автомобіль </w:t>
            </w:r>
          </w:p>
        </w:tc>
      </w:tr>
      <w:tr w:rsidR="006C3B69" w:rsidRPr="006C3B69" w14:paraId="77B5D99A" w14:textId="77777777" w:rsidTr="00F639DE">
        <w:trPr>
          <w:gridAfter w:val="1"/>
          <w:wAfter w:w="13" w:type="dxa"/>
          <w:trHeight w:val="171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333EA54"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9B1404D"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1FFCB520" w14:textId="77777777" w:rsidR="006C3B69" w:rsidRPr="006C3B69" w:rsidRDefault="006C3B69" w:rsidP="00F639DE">
            <w:pPr>
              <w:spacing w:after="0" w:line="240" w:lineRule="auto"/>
              <w:ind w:right="-108"/>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3CBD4D70" w14:textId="67D4B6F3" w:rsidR="006C3B69" w:rsidRPr="006C3B69" w:rsidRDefault="00F639DE" w:rsidP="00F639DE">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Вартість робіт, грн. з ПДВ  </w:t>
            </w:r>
          </w:p>
        </w:tc>
        <w:tc>
          <w:tcPr>
            <w:tcW w:w="1340" w:type="dxa"/>
            <w:gridSpan w:val="2"/>
            <w:tcBorders>
              <w:top w:val="nil"/>
              <w:left w:val="nil"/>
              <w:bottom w:val="single" w:sz="4" w:space="0" w:color="auto"/>
              <w:right w:val="single" w:sz="4" w:space="0" w:color="auto"/>
            </w:tcBorders>
            <w:shd w:val="clear" w:color="auto" w:fill="auto"/>
            <w:hideMark/>
          </w:tcPr>
          <w:p w14:paraId="4550A019" w14:textId="71FB5E0D"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w:t>
            </w:r>
            <w:r w:rsidR="00F639DE">
              <w:rPr>
                <w:rFonts w:ascii="Times New Roman" w:eastAsia="Times New Roman" w:hAnsi="Times New Roman" w:cs="Times New Roman"/>
                <w:b/>
                <w:bCs/>
                <w:lang w:val="ru-RU"/>
              </w:rPr>
              <w:t>ем) та матеріалів, грн. з ПДВ</w:t>
            </w:r>
            <w:r w:rsidRPr="006C3B69">
              <w:rPr>
                <w:rFonts w:ascii="Times New Roman" w:eastAsia="Times New Roman" w:hAnsi="Times New Roman" w:cs="Times New Roman"/>
                <w:b/>
                <w:bCs/>
                <w:lang w:val="ru-RU"/>
              </w:rPr>
              <w:t xml:space="preserve">       </w:t>
            </w:r>
          </w:p>
        </w:tc>
        <w:tc>
          <w:tcPr>
            <w:tcW w:w="1198" w:type="dxa"/>
            <w:gridSpan w:val="2"/>
            <w:tcBorders>
              <w:top w:val="nil"/>
              <w:left w:val="nil"/>
              <w:bottom w:val="single" w:sz="4" w:space="0" w:color="auto"/>
              <w:right w:val="single" w:sz="4" w:space="0" w:color="auto"/>
            </w:tcBorders>
            <w:shd w:val="clear" w:color="auto" w:fill="auto"/>
            <w:hideMark/>
          </w:tcPr>
          <w:p w14:paraId="411AB3D4" w14:textId="0918B1EA"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w:t>
            </w:r>
            <w:r w:rsidR="00F639DE">
              <w:rPr>
                <w:rFonts w:ascii="Times New Roman" w:eastAsia="Times New Roman" w:hAnsi="Times New Roman" w:cs="Times New Roman"/>
                <w:b/>
                <w:bCs/>
                <w:lang w:val="ru-RU"/>
              </w:rPr>
              <w:t xml:space="preserve"> грн. з ПДВ</w:t>
            </w:r>
            <w:r w:rsidRPr="006C3B69">
              <w:rPr>
                <w:rFonts w:ascii="Times New Roman" w:eastAsia="Times New Roman" w:hAnsi="Times New Roman" w:cs="Times New Roman"/>
                <w:b/>
                <w:bCs/>
                <w:lang w:val="ru-RU"/>
              </w:rPr>
              <w:t xml:space="preserve"> </w:t>
            </w:r>
          </w:p>
        </w:tc>
        <w:tc>
          <w:tcPr>
            <w:tcW w:w="1417" w:type="dxa"/>
            <w:gridSpan w:val="2"/>
            <w:tcBorders>
              <w:top w:val="nil"/>
              <w:left w:val="nil"/>
              <w:bottom w:val="single" w:sz="4" w:space="0" w:color="auto"/>
              <w:right w:val="single" w:sz="4" w:space="0" w:color="auto"/>
            </w:tcBorders>
            <w:shd w:val="clear" w:color="auto" w:fill="auto"/>
            <w:hideMark/>
          </w:tcPr>
          <w:p w14:paraId="38719033" w14:textId="49D857A8"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w:t>
            </w:r>
            <w:r w:rsidR="00F639DE">
              <w:rPr>
                <w:rFonts w:ascii="Times New Roman" w:eastAsia="Times New Roman" w:hAnsi="Times New Roman" w:cs="Times New Roman"/>
                <w:b/>
                <w:bCs/>
                <w:lang w:val="ru-RU"/>
              </w:rPr>
              <w:t>ьна вартість послуг,грн. з ПДВ</w:t>
            </w:r>
            <w:r w:rsidRPr="006C3B69">
              <w:rPr>
                <w:rFonts w:ascii="Times New Roman" w:eastAsia="Times New Roman" w:hAnsi="Times New Roman" w:cs="Times New Roman"/>
                <w:b/>
                <w:bCs/>
                <w:lang w:val="ru-RU"/>
              </w:rPr>
              <w:t xml:space="preserve">  </w:t>
            </w:r>
          </w:p>
        </w:tc>
      </w:tr>
      <w:tr w:rsidR="006C3B69" w:rsidRPr="006C3B69" w14:paraId="11DF31F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669EA6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7853064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424B1D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C7CCF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20DFDB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DCBFA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5510FF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324C01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8C3DB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3127D09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F7B405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66169D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225EAB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AB571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F39B01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5B34EAA" w14:textId="77777777" w:rsidTr="00F639DE">
        <w:trPr>
          <w:gridAfter w:val="1"/>
          <w:wAfter w:w="13" w:type="dxa"/>
          <w:trHeight w:val="255"/>
        </w:trPr>
        <w:tc>
          <w:tcPr>
            <w:tcW w:w="710" w:type="dxa"/>
            <w:tcBorders>
              <w:top w:val="nil"/>
              <w:left w:val="single" w:sz="4" w:space="0" w:color="auto"/>
              <w:bottom w:val="single" w:sz="4" w:space="0" w:color="auto"/>
              <w:right w:val="single" w:sz="4" w:space="0" w:color="auto"/>
            </w:tcBorders>
            <w:shd w:val="clear" w:color="auto" w:fill="auto"/>
            <w:hideMark/>
          </w:tcPr>
          <w:p w14:paraId="23EAF20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0752BF3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0C7DA8C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C1667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5849A3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1D895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2AF2D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DF0686C" w14:textId="77777777" w:rsidTr="00F639DE">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2ADDB5D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1694AF2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6111172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B324A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9174C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D38ED6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F841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793DCD8" w14:textId="77777777" w:rsidTr="00F639DE">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6AE2D6B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1B532DE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Заміня комплекту ГРМ</w:t>
            </w:r>
          </w:p>
        </w:tc>
        <w:tc>
          <w:tcPr>
            <w:tcW w:w="992" w:type="dxa"/>
            <w:gridSpan w:val="2"/>
            <w:tcBorders>
              <w:top w:val="nil"/>
              <w:left w:val="nil"/>
              <w:bottom w:val="single" w:sz="4" w:space="0" w:color="auto"/>
              <w:right w:val="single" w:sz="4" w:space="0" w:color="auto"/>
            </w:tcBorders>
            <w:shd w:val="clear" w:color="auto" w:fill="auto"/>
            <w:vAlign w:val="center"/>
            <w:hideMark/>
          </w:tcPr>
          <w:p w14:paraId="6113C1A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DF9880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E526C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A0D61C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6D063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51058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E8C302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631FE80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5A149C9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3C772F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91629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8008E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E376C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CDA1AA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F4E572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1B731D3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помпи водяної</w:t>
            </w:r>
          </w:p>
        </w:tc>
        <w:tc>
          <w:tcPr>
            <w:tcW w:w="992" w:type="dxa"/>
            <w:gridSpan w:val="2"/>
            <w:tcBorders>
              <w:top w:val="nil"/>
              <w:left w:val="nil"/>
              <w:bottom w:val="single" w:sz="4" w:space="0" w:color="auto"/>
              <w:right w:val="single" w:sz="4" w:space="0" w:color="auto"/>
            </w:tcBorders>
            <w:shd w:val="clear" w:color="auto" w:fill="auto"/>
            <w:vAlign w:val="center"/>
            <w:hideMark/>
          </w:tcPr>
          <w:p w14:paraId="2A35500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4AFB9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9A2F02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AE2E9C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E2F04D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E64C67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63E45E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1E0B72E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3844ABB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7B649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CFC78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2686D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00FEF8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A893D0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B1E948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0F34DBF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79E7027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56A5D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24E07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C48B1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18412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5DFFBEE"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DF8168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5185399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7EFEE6F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EFDEE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4466AD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7D21F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78D617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D3555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D07ED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659F3D2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8FAA20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22655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3BA990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8E2D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685D6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010518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57EA5D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66AC961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06062B8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5BF83C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2E23B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1CB11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C3A7F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749AE18" w14:textId="77777777" w:rsidTr="00F639DE">
        <w:trPr>
          <w:gridAfter w:val="1"/>
          <w:wAfter w:w="13" w:type="dxa"/>
          <w:trHeight w:val="270"/>
        </w:trPr>
        <w:tc>
          <w:tcPr>
            <w:tcW w:w="710" w:type="dxa"/>
            <w:tcBorders>
              <w:top w:val="nil"/>
              <w:left w:val="single" w:sz="4" w:space="0" w:color="auto"/>
              <w:bottom w:val="single" w:sz="4" w:space="0" w:color="auto"/>
              <w:right w:val="single" w:sz="4" w:space="0" w:color="auto"/>
            </w:tcBorders>
            <w:shd w:val="clear" w:color="auto" w:fill="auto"/>
            <w:hideMark/>
          </w:tcPr>
          <w:p w14:paraId="5D147FE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767CD02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2D49A02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C922FD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41467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639C9B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FBE34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DE2D8E8"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0A8B02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0279B19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119DB76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91DF4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30B1F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28298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BCDB69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598B40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2A8278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7800570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016A4B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B9FB4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CEA148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2381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1E686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1ECC30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E3E49C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36A03E5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C855A1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2DEECB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D2B1A3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98A61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02977F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93265AD"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302E47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7104A6C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A7E83B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9108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FD603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36017C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87D47A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52E6FB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D73646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2EE0ADD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C7A282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638DE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489FA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820B7F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A3D1A7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536A5D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17FFFA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467F19B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150A1A8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A7BA5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A3FED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7414C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4F247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9103C5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C854DA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7100AEA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стійки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4238EBD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BDB4A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C796E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F4CC8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557EC4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642040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EE748D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19E34B2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3FC6331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1A1D33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31B09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5514EA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4236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113BF5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DA169F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046B186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B92E71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B7B9B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5B83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DCEF65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CD7BD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4BC7FE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DA0523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4A7EA0C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6EAF73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F1ADBA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69C4C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8AECCB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F0CB8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7881D5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E8307C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24</w:t>
            </w:r>
          </w:p>
        </w:tc>
        <w:tc>
          <w:tcPr>
            <w:tcW w:w="2977" w:type="dxa"/>
            <w:tcBorders>
              <w:top w:val="nil"/>
              <w:left w:val="nil"/>
              <w:bottom w:val="single" w:sz="4" w:space="0" w:color="auto"/>
              <w:right w:val="single" w:sz="4" w:space="0" w:color="auto"/>
            </w:tcBorders>
            <w:shd w:val="clear" w:color="auto" w:fill="auto"/>
            <w:hideMark/>
          </w:tcPr>
          <w:p w14:paraId="73CD13E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1D80BBB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EAE23A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999FAF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33E563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7E26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95D2186"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BDA7C6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27E3678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кронштейна-опори переднього амортизатора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5A07F71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E9F250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5BE75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C7BD9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3C2204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6F0320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4DC1AE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0AFFCD5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274F41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BC4273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221AB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A66AF5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62BCC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7D2CAE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7BBD7F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7C58D2C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769C0BF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83E88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E7D8A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2793E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6124E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CB46E6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CBDDC5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6ABB2E8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29F4D5F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C17EA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23EA2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DA200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0B61D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D87C46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FB8F2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5DB0889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873E6A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63CB6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7E7C7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78CF0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4ABCA9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B2B6A2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C87143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35203A3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3065D91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E475A3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25DF0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8E0B25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F25E0B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547018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B95576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1B46EB7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0AC37D3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8A8343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E7545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9BFA0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AD2D52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95FE9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121D7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62002E8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C05A68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D2F07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A6115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7CCFA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37D93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EC0947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E556D6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7E52F43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F70B09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134329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86274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9E50E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F933E0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C9DE24A"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D0DBE2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4345AFD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center"/>
            <w:hideMark/>
          </w:tcPr>
          <w:p w14:paraId="6378CAA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03AEA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44F2C4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629F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812CB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FCD982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FFF215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09AF45E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41957F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51005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D86E05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A5A838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7515A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7C3017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D5368F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53ED856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5A23551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847F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E099B9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1A3A3B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CD4B0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A860AE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F1BEA2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4CF1BAC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електрообладнання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7097F08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F39C1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B84D5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C7AD4E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4739E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2F8E0B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35DC0B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2EB6590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2481949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A2E502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C5C63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751912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3A847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0AADC7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0D270E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39</w:t>
            </w:r>
          </w:p>
        </w:tc>
        <w:tc>
          <w:tcPr>
            <w:tcW w:w="2977" w:type="dxa"/>
            <w:tcBorders>
              <w:top w:val="nil"/>
              <w:left w:val="nil"/>
              <w:bottom w:val="single" w:sz="4" w:space="0" w:color="auto"/>
              <w:right w:val="single" w:sz="4" w:space="0" w:color="auto"/>
            </w:tcBorders>
            <w:shd w:val="clear" w:color="auto" w:fill="auto"/>
            <w:hideMark/>
          </w:tcPr>
          <w:p w14:paraId="44430BC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вітрового скла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5B273C9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B4D27C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9FBE7D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FA082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18CE2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426DCD" w:rsidRPr="006C3B69" w14:paraId="1154DB47"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68D01224" w14:textId="77777777" w:rsidR="00426DCD" w:rsidRPr="006C3B69" w:rsidRDefault="00426DCD" w:rsidP="006C3B69">
            <w:pPr>
              <w:spacing w:after="0" w:line="240" w:lineRule="auto"/>
              <w:jc w:val="center"/>
              <w:rPr>
                <w:rFonts w:ascii="Times New Roman" w:eastAsia="Times New Roman" w:hAnsi="Times New Roman" w:cs="Times New Roman"/>
                <w:lang w:val="ru-RU"/>
              </w:rPr>
            </w:pPr>
          </w:p>
        </w:tc>
      </w:tr>
      <w:tr w:rsidR="006C3B69" w:rsidRPr="006C3B69" w14:paraId="66D071A2" w14:textId="77777777" w:rsidTr="00F639DE">
        <w:trPr>
          <w:gridAfter w:val="1"/>
          <w:wAfter w:w="13" w:type="dxa"/>
          <w:trHeight w:val="600"/>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56EE748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14F9BB8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4B9D263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"Toyota Camry"(2022 р.) 1 автомобіль </w:t>
            </w:r>
          </w:p>
        </w:tc>
      </w:tr>
      <w:tr w:rsidR="006C3B69" w:rsidRPr="006C3B69" w14:paraId="69DB601D"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65A449A3"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AA9E0BB"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121F6311" w14:textId="77777777" w:rsidR="006C3B69" w:rsidRPr="006C3B69" w:rsidRDefault="006C3B69" w:rsidP="00E65C2B">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592843B0" w14:textId="41E356B4" w:rsidR="006C3B69" w:rsidRPr="006C3B69" w:rsidRDefault="00E65C2B" w:rsidP="00E65C2B">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r w:rsidR="006C3B69" w:rsidRPr="006C3B69">
              <w:rPr>
                <w:rFonts w:ascii="Times New Roman" w:eastAsia="Times New Roman" w:hAnsi="Times New Roman" w:cs="Times New Roman"/>
                <w:b/>
                <w:bCs/>
                <w:lang w:val="ru-RU"/>
              </w:rPr>
              <w:t xml:space="preserve">  </w:t>
            </w:r>
          </w:p>
        </w:tc>
        <w:tc>
          <w:tcPr>
            <w:tcW w:w="1340" w:type="dxa"/>
            <w:gridSpan w:val="2"/>
            <w:tcBorders>
              <w:top w:val="nil"/>
              <w:left w:val="nil"/>
              <w:bottom w:val="single" w:sz="4" w:space="0" w:color="auto"/>
              <w:right w:val="single" w:sz="4" w:space="0" w:color="auto"/>
            </w:tcBorders>
            <w:shd w:val="clear" w:color="auto" w:fill="auto"/>
            <w:hideMark/>
          </w:tcPr>
          <w:p w14:paraId="78B99FD5" w14:textId="7C64E1B6"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E65C2B">
              <w:rPr>
                <w:rFonts w:ascii="Times New Roman" w:eastAsia="Times New Roman" w:hAnsi="Times New Roman" w:cs="Times New Roman"/>
                <w:b/>
                <w:bCs/>
                <w:lang w:val="ru-RU"/>
              </w:rPr>
              <w:t>тем) та матеріалів, грн. з ПДВ</w:t>
            </w:r>
            <w:r w:rsidRPr="006C3B69">
              <w:rPr>
                <w:rFonts w:ascii="Times New Roman" w:eastAsia="Times New Roman" w:hAnsi="Times New Roman" w:cs="Times New Roman"/>
                <w:b/>
                <w:bCs/>
                <w:lang w:val="ru-RU"/>
              </w:rPr>
              <w:t xml:space="preserve">        </w:t>
            </w:r>
          </w:p>
        </w:tc>
        <w:tc>
          <w:tcPr>
            <w:tcW w:w="1198" w:type="dxa"/>
            <w:gridSpan w:val="2"/>
            <w:tcBorders>
              <w:top w:val="nil"/>
              <w:left w:val="nil"/>
              <w:bottom w:val="single" w:sz="4" w:space="0" w:color="auto"/>
              <w:right w:val="single" w:sz="4" w:space="0" w:color="auto"/>
            </w:tcBorders>
            <w:shd w:val="clear" w:color="auto" w:fill="auto"/>
            <w:hideMark/>
          </w:tcPr>
          <w:p w14:paraId="0435B9F9" w14:textId="0BEC076E" w:rsidR="006C3B69" w:rsidRPr="006C3B69" w:rsidRDefault="00EA7614"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r w:rsidR="006C3B69" w:rsidRPr="006C3B69">
              <w:rPr>
                <w:rFonts w:ascii="Times New Roman" w:eastAsia="Times New Roman" w:hAnsi="Times New Roman" w:cs="Times New Roman"/>
                <w:b/>
                <w:bCs/>
                <w:lang w:val="ru-RU"/>
              </w:rPr>
              <w:t xml:space="preserve"> </w:t>
            </w:r>
          </w:p>
        </w:tc>
        <w:tc>
          <w:tcPr>
            <w:tcW w:w="1417" w:type="dxa"/>
            <w:gridSpan w:val="2"/>
            <w:tcBorders>
              <w:top w:val="nil"/>
              <w:left w:val="nil"/>
              <w:bottom w:val="single" w:sz="4" w:space="0" w:color="auto"/>
              <w:right w:val="single" w:sz="4" w:space="0" w:color="auto"/>
            </w:tcBorders>
            <w:shd w:val="clear" w:color="auto" w:fill="auto"/>
            <w:hideMark/>
          </w:tcPr>
          <w:p w14:paraId="1C2C4838" w14:textId="0B0D774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w:t>
            </w:r>
            <w:r w:rsidR="00EA7614">
              <w:rPr>
                <w:rFonts w:ascii="Times New Roman" w:eastAsia="Times New Roman" w:hAnsi="Times New Roman" w:cs="Times New Roman"/>
                <w:b/>
                <w:bCs/>
                <w:lang w:val="ru-RU"/>
              </w:rPr>
              <w:t>ьна вартість послуг,грн. з ПДВ</w:t>
            </w:r>
            <w:r w:rsidRPr="006C3B69">
              <w:rPr>
                <w:rFonts w:ascii="Times New Roman" w:eastAsia="Times New Roman" w:hAnsi="Times New Roman" w:cs="Times New Roman"/>
                <w:b/>
                <w:bCs/>
                <w:lang w:val="ru-RU"/>
              </w:rPr>
              <w:t xml:space="preserve">  </w:t>
            </w:r>
          </w:p>
        </w:tc>
      </w:tr>
      <w:tr w:rsidR="006C3B69" w:rsidRPr="006C3B69" w14:paraId="32C8120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37293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7134CF2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11FD44B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C42306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248501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35465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5D7619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1280B8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0699D5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2EC709C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24CEB69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407C0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9E2EDF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CFD2E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DACE4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6FEE343" w14:textId="77777777" w:rsidTr="00F639DE">
        <w:trPr>
          <w:gridAfter w:val="1"/>
          <w:wAfter w:w="13" w:type="dxa"/>
          <w:trHeight w:val="255"/>
        </w:trPr>
        <w:tc>
          <w:tcPr>
            <w:tcW w:w="710" w:type="dxa"/>
            <w:tcBorders>
              <w:top w:val="nil"/>
              <w:left w:val="single" w:sz="4" w:space="0" w:color="auto"/>
              <w:bottom w:val="single" w:sz="4" w:space="0" w:color="auto"/>
              <w:right w:val="single" w:sz="4" w:space="0" w:color="auto"/>
            </w:tcBorders>
            <w:shd w:val="clear" w:color="auto" w:fill="auto"/>
            <w:hideMark/>
          </w:tcPr>
          <w:p w14:paraId="485012F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42F35E8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0D7F072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41A13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D3344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688FAC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08A71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1F14B0" w14:textId="77777777" w:rsidTr="00F639DE">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5B616D3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43A893D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353CF21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E20BC7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EB061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B55405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09285A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B414233" w14:textId="77777777" w:rsidTr="00F639DE">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236991C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240A8A7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ГБЦ</w:t>
            </w:r>
          </w:p>
        </w:tc>
        <w:tc>
          <w:tcPr>
            <w:tcW w:w="992" w:type="dxa"/>
            <w:gridSpan w:val="2"/>
            <w:tcBorders>
              <w:top w:val="nil"/>
              <w:left w:val="nil"/>
              <w:bottom w:val="single" w:sz="4" w:space="0" w:color="auto"/>
              <w:right w:val="single" w:sz="4" w:space="0" w:color="auto"/>
            </w:tcBorders>
            <w:shd w:val="clear" w:color="auto" w:fill="auto"/>
            <w:vAlign w:val="center"/>
            <w:hideMark/>
          </w:tcPr>
          <w:p w14:paraId="436DA9E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1CCEA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92FAEB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54D524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5969E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B5098B5" w14:textId="77777777" w:rsidTr="00F639DE">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7195729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0D5A29C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високовольтних проводів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7019B2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3AAC5B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6F07E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38F9C8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7414D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E8ACF7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DFF235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4FFC3E7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1AF51DF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8C6D0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E401BA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72D68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9BC2B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BCD3E7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E46A76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579209A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1888BAE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7655E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6CB5F8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31CB69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F9615C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2A255D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BE3362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06A1297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FC1B0F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AE1C8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688BD4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6D352F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21E0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0E6BA1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8C4397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2ADCE5E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76C31F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CC6D92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384AA9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9065E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5A11D1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E891964"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E7E45B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2D46832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052370E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BAF04B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453CBA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B969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0BF37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652A39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C9FEB6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0E1641E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06EB2E5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5C5C0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441FE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989088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192FF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63CBB55" w14:textId="77777777" w:rsidTr="00F639DE">
        <w:trPr>
          <w:gridAfter w:val="1"/>
          <w:wAfter w:w="13" w:type="dxa"/>
          <w:trHeight w:val="270"/>
        </w:trPr>
        <w:tc>
          <w:tcPr>
            <w:tcW w:w="710" w:type="dxa"/>
            <w:tcBorders>
              <w:top w:val="nil"/>
              <w:left w:val="single" w:sz="4" w:space="0" w:color="auto"/>
              <w:bottom w:val="single" w:sz="4" w:space="0" w:color="auto"/>
              <w:right w:val="single" w:sz="4" w:space="0" w:color="auto"/>
            </w:tcBorders>
            <w:shd w:val="clear" w:color="auto" w:fill="auto"/>
            <w:hideMark/>
          </w:tcPr>
          <w:p w14:paraId="1B5A0DC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13</w:t>
            </w:r>
          </w:p>
        </w:tc>
        <w:tc>
          <w:tcPr>
            <w:tcW w:w="2977" w:type="dxa"/>
            <w:tcBorders>
              <w:top w:val="nil"/>
              <w:left w:val="nil"/>
              <w:bottom w:val="single" w:sz="4" w:space="0" w:color="auto"/>
              <w:right w:val="single" w:sz="4" w:space="0" w:color="auto"/>
            </w:tcBorders>
            <w:shd w:val="clear" w:color="auto" w:fill="auto"/>
            <w:hideMark/>
          </w:tcPr>
          <w:p w14:paraId="68CE664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513772D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73E486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B6D43A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9C957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2EB0A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E10B08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EB879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60BD924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3A1B99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E5A6D4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E1E8A2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A6690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F175B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14A5B2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150D7D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2575918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A5BA40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B09A2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169C7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07C5F7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67057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A9E3B6D"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C980A1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7FC6DD7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B2A9C9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CC5DA4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53503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03A704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F33DF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2791EF5"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35A8BA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73AB80D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579D05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3A10D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A4D84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A0A036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3201B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811F584"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A53D2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0D27B1B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тяги </w:t>
            </w:r>
          </w:p>
        </w:tc>
        <w:tc>
          <w:tcPr>
            <w:tcW w:w="992" w:type="dxa"/>
            <w:gridSpan w:val="2"/>
            <w:tcBorders>
              <w:top w:val="nil"/>
              <w:left w:val="nil"/>
              <w:bottom w:val="single" w:sz="4" w:space="0" w:color="auto"/>
              <w:right w:val="single" w:sz="4" w:space="0" w:color="auto"/>
            </w:tcBorders>
            <w:shd w:val="clear" w:color="auto" w:fill="auto"/>
            <w:vAlign w:val="center"/>
            <w:hideMark/>
          </w:tcPr>
          <w:p w14:paraId="46D9EBB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13569D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2AD93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DCDB7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2DC4A0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A9A1C1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404C18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1580A26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02E2D47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2FC74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15D0B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F4FD9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EB115B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E030348"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535653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3C77EEC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0102A4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3395E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0B89A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AC9C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2F78DA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45286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4A1CE6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2E7818D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05CC3C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CF3F1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6B4767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3107D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06E3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BF0F02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72C046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2EB2EA5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0D4170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383DC6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4AA4C9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49A83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C6C14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0DA659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53A90B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72CF8AC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1F0D137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B0CE9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0F160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178C9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7872D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E23648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5792B2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2478447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34E7665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4EF58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C2DD33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0C03E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8FD72A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53E6EA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ED55BC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6A2F947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E60C1D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0F9896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184F7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FAE54E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FC5B1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0996F2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727971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64DD384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15C6037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87EF09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E102A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2FE88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F7984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C689FF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948F33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2EA787F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C1788F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EE1FB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44252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852D37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C8744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426C8934"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2467EFF0"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6BD10AF7" w14:textId="77777777" w:rsidTr="00F639DE">
        <w:trPr>
          <w:gridAfter w:val="1"/>
          <w:wAfter w:w="13" w:type="dxa"/>
          <w:trHeight w:val="64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66C7520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07A1CC1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651EDB5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Skoda Fabia бензин 1.4 л (2004 р.)</w:t>
            </w:r>
            <w:r w:rsidRPr="006C3B69">
              <w:rPr>
                <w:rFonts w:ascii="Times New Roman" w:eastAsia="Times New Roman" w:hAnsi="Times New Roman" w:cs="Times New Roman"/>
                <w:sz w:val="20"/>
                <w:szCs w:val="20"/>
                <w:lang w:val="ru-RU"/>
              </w:rPr>
              <w:t xml:space="preserve"> </w:t>
            </w:r>
            <w:r w:rsidRPr="006C3B69">
              <w:rPr>
                <w:rFonts w:ascii="Times New Roman" w:eastAsia="Times New Roman" w:hAnsi="Times New Roman" w:cs="Times New Roman"/>
                <w:b/>
                <w:bCs/>
                <w:sz w:val="20"/>
                <w:szCs w:val="20"/>
                <w:lang w:val="ru-RU"/>
              </w:rPr>
              <w:t xml:space="preserve">1 автомобіль </w:t>
            </w:r>
          </w:p>
        </w:tc>
      </w:tr>
      <w:tr w:rsidR="006C3B69" w:rsidRPr="006C3B69" w14:paraId="1E3357AE"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4D9EA3AF"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59FA5773"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73F9BFA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4F3B3513" w14:textId="5365300F" w:rsidR="006C3B69" w:rsidRPr="006C3B69" w:rsidRDefault="00EA7614"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2D700307" w14:textId="698A035B"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EA7614">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3D30F750" w14:textId="17ABFFDA"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xml:space="preserve">Вартість послуг, грн. </w:t>
            </w:r>
            <w:r w:rsidR="00EA7614">
              <w:rPr>
                <w:rFonts w:ascii="Times New Roman" w:eastAsia="Times New Roman" w:hAnsi="Times New Roman" w:cs="Times New Roman"/>
                <w:b/>
                <w:bCs/>
                <w:lang w:val="ru-RU"/>
              </w:rPr>
              <w:t>з ПДВ</w:t>
            </w:r>
          </w:p>
        </w:tc>
        <w:tc>
          <w:tcPr>
            <w:tcW w:w="1417" w:type="dxa"/>
            <w:gridSpan w:val="2"/>
            <w:tcBorders>
              <w:top w:val="nil"/>
              <w:left w:val="nil"/>
              <w:bottom w:val="single" w:sz="4" w:space="0" w:color="auto"/>
              <w:right w:val="single" w:sz="4" w:space="0" w:color="auto"/>
            </w:tcBorders>
            <w:shd w:val="clear" w:color="auto" w:fill="auto"/>
            <w:hideMark/>
          </w:tcPr>
          <w:p w14:paraId="1A8C94C0" w14:textId="005850B4"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sidR="00EA7614">
              <w:rPr>
                <w:rFonts w:ascii="Times New Roman" w:eastAsia="Times New Roman" w:hAnsi="Times New Roman" w:cs="Times New Roman"/>
                <w:b/>
                <w:bCs/>
                <w:lang w:val="ru-RU"/>
              </w:rPr>
              <w:t>на вартість послуг, грн. з ПДВ</w:t>
            </w:r>
          </w:p>
        </w:tc>
      </w:tr>
      <w:tr w:rsidR="006C3B69" w:rsidRPr="006C3B69" w14:paraId="0F30149D" w14:textId="77777777" w:rsidTr="00F639DE">
        <w:trPr>
          <w:gridAfter w:val="1"/>
          <w:wAfter w:w="13" w:type="dxa"/>
          <w:trHeight w:val="780"/>
        </w:trPr>
        <w:tc>
          <w:tcPr>
            <w:tcW w:w="710" w:type="dxa"/>
            <w:tcBorders>
              <w:top w:val="nil"/>
              <w:left w:val="single" w:sz="4" w:space="0" w:color="auto"/>
              <w:bottom w:val="single" w:sz="4" w:space="0" w:color="auto"/>
              <w:right w:val="single" w:sz="4" w:space="0" w:color="auto"/>
            </w:tcBorders>
            <w:shd w:val="clear" w:color="auto" w:fill="auto"/>
            <w:hideMark/>
          </w:tcPr>
          <w:p w14:paraId="32B75E1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3FA174D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300B555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D49A4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307DA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52196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BA68B0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6E78D26" w14:textId="77777777" w:rsidTr="00F639DE">
        <w:trPr>
          <w:gridAfter w:val="1"/>
          <w:wAfter w:w="13" w:type="dxa"/>
          <w:trHeight w:val="645"/>
        </w:trPr>
        <w:tc>
          <w:tcPr>
            <w:tcW w:w="710" w:type="dxa"/>
            <w:tcBorders>
              <w:top w:val="nil"/>
              <w:left w:val="single" w:sz="4" w:space="0" w:color="auto"/>
              <w:bottom w:val="single" w:sz="4" w:space="0" w:color="auto"/>
              <w:right w:val="single" w:sz="4" w:space="0" w:color="auto"/>
            </w:tcBorders>
            <w:shd w:val="clear" w:color="auto" w:fill="auto"/>
            <w:hideMark/>
          </w:tcPr>
          <w:p w14:paraId="42937DB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2F499AB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35C00BE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39699E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39C0B9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75684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2F915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374D04"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C1EBCC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123CED3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466454E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1A158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DB8E6A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975BC9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D07C2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C730036"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D92676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5496735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2AD30FD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E1493E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7A35F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744DA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D4815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707E21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2DBD90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5721D15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4768AA6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55D38C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583FE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89936D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D8FA5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E8ECD7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478B4E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15C14FD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34200AD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4C0AD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48607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FA9ECA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4E8B5A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949EFE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76C643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244D1E5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3D91EEA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7E8BD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C6750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84EF9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E8C13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A8091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485CB0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1BCAFFB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5C2164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DE98F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9EDB0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4658B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5C639E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95A2DE" w14:textId="77777777" w:rsidTr="00F639DE">
        <w:trPr>
          <w:gridAfter w:val="1"/>
          <w:wAfter w:w="13" w:type="dxa"/>
          <w:trHeight w:val="360"/>
        </w:trPr>
        <w:tc>
          <w:tcPr>
            <w:tcW w:w="710" w:type="dxa"/>
            <w:tcBorders>
              <w:top w:val="nil"/>
              <w:left w:val="single" w:sz="4" w:space="0" w:color="auto"/>
              <w:bottom w:val="single" w:sz="4" w:space="0" w:color="auto"/>
              <w:right w:val="single" w:sz="4" w:space="0" w:color="auto"/>
            </w:tcBorders>
            <w:shd w:val="clear" w:color="auto" w:fill="auto"/>
            <w:hideMark/>
          </w:tcPr>
          <w:p w14:paraId="29719DB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06BC073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766E8AD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9D2737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A3753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ED49D8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AC99C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F38365B" w14:textId="77777777" w:rsidTr="00F639DE">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4496047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4A36906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A4E1E8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F5DE7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6512C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08E9DC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46F52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140835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8A22B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0061ADD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3E575DF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8BC711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4AAB7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9FB0B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4C46A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D269BC1"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2FC4DE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12</w:t>
            </w:r>
          </w:p>
        </w:tc>
        <w:tc>
          <w:tcPr>
            <w:tcW w:w="2977" w:type="dxa"/>
            <w:tcBorders>
              <w:top w:val="nil"/>
              <w:left w:val="nil"/>
              <w:bottom w:val="single" w:sz="4" w:space="0" w:color="auto"/>
              <w:right w:val="single" w:sz="4" w:space="0" w:color="auto"/>
            </w:tcBorders>
            <w:shd w:val="clear" w:color="auto" w:fill="auto"/>
            <w:hideMark/>
          </w:tcPr>
          <w:p w14:paraId="64450C2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7EF21D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BF1CC0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2D3F1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D9928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5D6D14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AD5F3D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D321F9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76F2D3F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5CB9E0E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F6C13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25FEC2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F411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2503A3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8326B5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CF98C1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4C7F9B7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67C8AB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2E2377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76B7C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754E8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353280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1BD8C5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4D565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6EF6A1C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6A9E68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EFE882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5BA7E0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8203C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D6A67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65F9CEE"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FBD760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526548D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2A7AAA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4BC1D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58D6F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3A69A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0F371B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59C757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D1429B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6990D70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495EBF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689C34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14B0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AB4388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E9422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08F680C"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E541EA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3C28587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2D598E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56C19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4C724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C8D3C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7145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9F1EFA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8974C0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1F4CA72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5AB61BC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7545E2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AAC2B1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FD40E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3AEF4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F165B4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183C6B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176A32C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02B5BF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73810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2A884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6BB847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D6375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EAD554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7B875A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2A857C3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DFB95A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7A85C8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F206A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F6E2B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63F4A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8CEF44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AAE526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7C9AF9D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06F026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DBBC8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08320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D748B6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153CE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A785A31"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67E8A8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2F95608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10A585D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90D798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FC0EC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CECC5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C830C3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2099A8A4" w14:textId="77777777" w:rsidTr="00F639DE">
        <w:trPr>
          <w:trHeight w:val="510"/>
        </w:trPr>
        <w:tc>
          <w:tcPr>
            <w:tcW w:w="9860" w:type="dxa"/>
            <w:gridSpan w:val="13"/>
            <w:tcBorders>
              <w:top w:val="nil"/>
              <w:left w:val="single" w:sz="4" w:space="0" w:color="auto"/>
              <w:bottom w:val="single" w:sz="4" w:space="0" w:color="auto"/>
              <w:right w:val="single" w:sz="4" w:space="0" w:color="auto"/>
            </w:tcBorders>
            <w:shd w:val="clear" w:color="auto" w:fill="auto"/>
          </w:tcPr>
          <w:p w14:paraId="637BD4A5"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7A22DD5D" w14:textId="77777777" w:rsidTr="00F639DE">
        <w:trPr>
          <w:gridAfter w:val="1"/>
          <w:wAfter w:w="13" w:type="dxa"/>
          <w:trHeight w:val="750"/>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22F265F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483D786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794228C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en-US"/>
              </w:rPr>
            </w:pPr>
            <w:r w:rsidRPr="006C3B69">
              <w:rPr>
                <w:rFonts w:ascii="Times New Roman" w:eastAsia="Times New Roman" w:hAnsi="Times New Roman" w:cs="Times New Roman"/>
                <w:b/>
                <w:bCs/>
                <w:sz w:val="20"/>
                <w:szCs w:val="20"/>
                <w:lang w:val="en-US"/>
              </w:rPr>
              <w:t>Skoda Super B  1,8 (2008</w:t>
            </w:r>
            <w:r w:rsidRPr="006C3B69">
              <w:rPr>
                <w:rFonts w:ascii="Times New Roman" w:eastAsia="Times New Roman" w:hAnsi="Times New Roman" w:cs="Times New Roman"/>
                <w:b/>
                <w:bCs/>
                <w:sz w:val="20"/>
                <w:szCs w:val="20"/>
                <w:lang w:val="ru-RU"/>
              </w:rPr>
              <w:t>р</w:t>
            </w:r>
            <w:r w:rsidRPr="006C3B69">
              <w:rPr>
                <w:rFonts w:ascii="Times New Roman" w:eastAsia="Times New Roman" w:hAnsi="Times New Roman" w:cs="Times New Roman"/>
                <w:b/>
                <w:bCs/>
                <w:sz w:val="20"/>
                <w:szCs w:val="20"/>
                <w:lang w:val="en-US"/>
              </w:rPr>
              <w:t xml:space="preserve">.) 1 </w:t>
            </w:r>
            <w:r w:rsidRPr="006C3B69">
              <w:rPr>
                <w:rFonts w:ascii="Times New Roman" w:eastAsia="Times New Roman" w:hAnsi="Times New Roman" w:cs="Times New Roman"/>
                <w:b/>
                <w:bCs/>
                <w:sz w:val="20"/>
                <w:szCs w:val="20"/>
                <w:lang w:val="ru-RU"/>
              </w:rPr>
              <w:t>автомобіль</w:t>
            </w:r>
            <w:r w:rsidRPr="006C3B69">
              <w:rPr>
                <w:rFonts w:ascii="Times New Roman" w:eastAsia="Times New Roman" w:hAnsi="Times New Roman" w:cs="Times New Roman"/>
                <w:b/>
                <w:bCs/>
                <w:sz w:val="20"/>
                <w:szCs w:val="20"/>
                <w:lang w:val="en-US"/>
              </w:rPr>
              <w:t xml:space="preserve"> </w:t>
            </w:r>
          </w:p>
        </w:tc>
      </w:tr>
      <w:tr w:rsidR="006C3B69" w:rsidRPr="006C3B69" w14:paraId="41EA3100"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269323DC" w14:textId="77777777" w:rsidR="006C3B69" w:rsidRPr="006C3B69" w:rsidRDefault="006C3B69" w:rsidP="006C3B69">
            <w:pPr>
              <w:spacing w:after="0" w:line="240" w:lineRule="auto"/>
              <w:rPr>
                <w:rFonts w:ascii="Times New Roman" w:eastAsia="Times New Roman" w:hAnsi="Times New Roman" w:cs="Times New Roman"/>
                <w:b/>
                <w:bCs/>
                <w:lang w:val="en-US"/>
              </w:rPr>
            </w:pPr>
          </w:p>
        </w:tc>
        <w:tc>
          <w:tcPr>
            <w:tcW w:w="2977" w:type="dxa"/>
            <w:vMerge/>
            <w:tcBorders>
              <w:top w:val="nil"/>
              <w:left w:val="single" w:sz="4" w:space="0" w:color="auto"/>
              <w:bottom w:val="single" w:sz="4" w:space="0" w:color="auto"/>
              <w:right w:val="single" w:sz="4" w:space="0" w:color="auto"/>
            </w:tcBorders>
            <w:vAlign w:val="center"/>
            <w:hideMark/>
          </w:tcPr>
          <w:p w14:paraId="75D37820" w14:textId="77777777" w:rsidR="006C3B69" w:rsidRPr="006C3B69" w:rsidRDefault="006C3B69" w:rsidP="006C3B69">
            <w:pPr>
              <w:spacing w:after="0" w:line="240" w:lineRule="auto"/>
              <w:rPr>
                <w:rFonts w:ascii="Times New Roman" w:eastAsia="Times New Roman" w:hAnsi="Times New Roman" w:cs="Times New Roman"/>
                <w:b/>
                <w:bCs/>
                <w:lang w:val="en-US"/>
              </w:rPr>
            </w:pPr>
          </w:p>
        </w:tc>
        <w:tc>
          <w:tcPr>
            <w:tcW w:w="992" w:type="dxa"/>
            <w:gridSpan w:val="2"/>
            <w:tcBorders>
              <w:top w:val="nil"/>
              <w:left w:val="nil"/>
              <w:bottom w:val="single" w:sz="4" w:space="0" w:color="auto"/>
              <w:right w:val="single" w:sz="4" w:space="0" w:color="auto"/>
            </w:tcBorders>
            <w:shd w:val="clear" w:color="auto" w:fill="auto"/>
            <w:hideMark/>
          </w:tcPr>
          <w:p w14:paraId="4CB44F39" w14:textId="77777777" w:rsidR="006C3B69" w:rsidRPr="006C3B69" w:rsidRDefault="006C3B69" w:rsidP="00EA7614">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3C501141" w14:textId="6BCEAD57" w:rsidR="006C3B69" w:rsidRPr="006C3B69" w:rsidRDefault="00EA7614"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66B2B26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7072A6FA" w14:textId="3E909413" w:rsidR="006C3B69" w:rsidRPr="006C3B69" w:rsidRDefault="00EA7614"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797CC04D" w14:textId="7FC75186"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sidR="00EA7614">
              <w:rPr>
                <w:rFonts w:ascii="Times New Roman" w:eastAsia="Times New Roman" w:hAnsi="Times New Roman" w:cs="Times New Roman"/>
                <w:b/>
                <w:bCs/>
                <w:lang w:val="ru-RU"/>
              </w:rPr>
              <w:t>на вартість послуг, грн. з ПДВ</w:t>
            </w:r>
          </w:p>
        </w:tc>
      </w:tr>
      <w:tr w:rsidR="006C3B69" w:rsidRPr="006C3B69" w14:paraId="5D31700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669D8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0BB6E7D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02E7FC3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C49CA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BAB37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83FCA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480686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A1D920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CA2F8F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2335AEF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D86ED8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53818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9BF87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970B4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99534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982C21"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B7712D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0219CFD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334744D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29E9B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F805F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0ACC6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511B7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BEB7A1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3E1BDC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563AB30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КПП</w:t>
            </w:r>
          </w:p>
        </w:tc>
        <w:tc>
          <w:tcPr>
            <w:tcW w:w="992" w:type="dxa"/>
            <w:gridSpan w:val="2"/>
            <w:tcBorders>
              <w:top w:val="nil"/>
              <w:left w:val="nil"/>
              <w:bottom w:val="single" w:sz="4" w:space="0" w:color="auto"/>
              <w:right w:val="single" w:sz="4" w:space="0" w:color="auto"/>
            </w:tcBorders>
            <w:shd w:val="clear" w:color="auto" w:fill="auto"/>
            <w:vAlign w:val="center"/>
            <w:hideMark/>
          </w:tcPr>
          <w:p w14:paraId="24F288F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7DC7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5E035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B29EC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383374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9BDF64"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3B807D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5611BF7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склоочисника вітрового скла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01EBE5F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E2207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04C9C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BEBA6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00ED4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8CFE79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1D5B91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1F2ACFA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486CC56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DEFAA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42D5D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13B9D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ACDEB7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A6E4D40" w14:textId="77777777" w:rsidTr="00F639DE">
        <w:trPr>
          <w:gridAfter w:val="1"/>
          <w:wAfter w:w="13" w:type="dxa"/>
          <w:trHeight w:val="330"/>
        </w:trPr>
        <w:tc>
          <w:tcPr>
            <w:tcW w:w="710" w:type="dxa"/>
            <w:tcBorders>
              <w:top w:val="nil"/>
              <w:left w:val="single" w:sz="4" w:space="0" w:color="auto"/>
              <w:bottom w:val="single" w:sz="4" w:space="0" w:color="auto"/>
              <w:right w:val="single" w:sz="4" w:space="0" w:color="auto"/>
            </w:tcBorders>
            <w:shd w:val="clear" w:color="auto" w:fill="auto"/>
            <w:hideMark/>
          </w:tcPr>
          <w:p w14:paraId="7AF442C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07B2AB9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6C6E0E9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32499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53DE93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328C82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92A26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C016F47" w14:textId="77777777" w:rsidTr="00F639DE">
        <w:trPr>
          <w:gridAfter w:val="1"/>
          <w:wAfter w:w="13" w:type="dxa"/>
          <w:trHeight w:val="555"/>
        </w:trPr>
        <w:tc>
          <w:tcPr>
            <w:tcW w:w="710" w:type="dxa"/>
            <w:tcBorders>
              <w:top w:val="nil"/>
              <w:left w:val="single" w:sz="4" w:space="0" w:color="auto"/>
              <w:bottom w:val="single" w:sz="4" w:space="0" w:color="auto"/>
              <w:right w:val="single" w:sz="4" w:space="0" w:color="auto"/>
            </w:tcBorders>
            <w:shd w:val="clear" w:color="auto" w:fill="auto"/>
            <w:hideMark/>
          </w:tcPr>
          <w:p w14:paraId="14964A5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64ADFCD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01CA724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E8F701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CB78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C856F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BD4B5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5CDBBFF" w14:textId="77777777" w:rsidTr="00F639DE">
        <w:trPr>
          <w:gridAfter w:val="1"/>
          <w:wAfter w:w="13" w:type="dxa"/>
          <w:trHeight w:val="555"/>
        </w:trPr>
        <w:tc>
          <w:tcPr>
            <w:tcW w:w="710" w:type="dxa"/>
            <w:tcBorders>
              <w:top w:val="nil"/>
              <w:left w:val="single" w:sz="4" w:space="0" w:color="auto"/>
              <w:bottom w:val="single" w:sz="4" w:space="0" w:color="auto"/>
              <w:right w:val="single" w:sz="4" w:space="0" w:color="auto"/>
            </w:tcBorders>
            <w:shd w:val="clear" w:color="auto" w:fill="auto"/>
            <w:hideMark/>
          </w:tcPr>
          <w:p w14:paraId="7E16C2B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4A38009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ГБЦ</w:t>
            </w:r>
          </w:p>
        </w:tc>
        <w:tc>
          <w:tcPr>
            <w:tcW w:w="992" w:type="dxa"/>
            <w:gridSpan w:val="2"/>
            <w:tcBorders>
              <w:top w:val="nil"/>
              <w:left w:val="nil"/>
              <w:bottom w:val="single" w:sz="4" w:space="0" w:color="auto"/>
              <w:right w:val="single" w:sz="4" w:space="0" w:color="auto"/>
            </w:tcBorders>
            <w:shd w:val="clear" w:color="auto" w:fill="auto"/>
            <w:vAlign w:val="center"/>
            <w:hideMark/>
          </w:tcPr>
          <w:p w14:paraId="617B066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B1990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349565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81766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A76B5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F625C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0B22C3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7E56CFC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36E267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C671F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0F80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BBD2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7B5EF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194FD75"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914488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0A2EC82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3FC1054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F3C2A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47FE01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8C5387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113D9B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95188E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CC242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0193E44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1A9582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8A79A4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D6470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70E19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8B413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15D86D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7FE39C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0EFA2BD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2E703CE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DC6DE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716C3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52763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8EFBC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B56C9A4"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C0AC18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03AED5E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654F9B9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A109F9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C70C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24DD1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422A1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A14E7C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B82857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15</w:t>
            </w:r>
          </w:p>
        </w:tc>
        <w:tc>
          <w:tcPr>
            <w:tcW w:w="2977" w:type="dxa"/>
            <w:tcBorders>
              <w:top w:val="nil"/>
              <w:left w:val="nil"/>
              <w:bottom w:val="single" w:sz="4" w:space="0" w:color="auto"/>
              <w:right w:val="single" w:sz="4" w:space="0" w:color="auto"/>
            </w:tcBorders>
            <w:shd w:val="clear" w:color="auto" w:fill="auto"/>
            <w:hideMark/>
          </w:tcPr>
          <w:p w14:paraId="694663C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4C6E51F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4C0D1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39EC4F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F7AFA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51B0E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61B849C" w14:textId="77777777" w:rsidTr="00F639DE">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2F0DAF4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3B0A817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1D15E5C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1C256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D3F02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B00AC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39BABD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B1FF966" w14:textId="77777777" w:rsidTr="00F639DE">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28BB2F0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3008485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8CCADF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3AAD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21E03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A40CC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8B03D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2DAF62F"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34AF75C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4A4718B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48BAC6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D628ED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0DAAC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5CD59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07A675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2FF6906"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523156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5DFA0B2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C8BC50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9130EF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31D6A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046BB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EA4CAA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0AE88B"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B6CC46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36B85AC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97E375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1ECCC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AA351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82249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C238D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AD8DE9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87F9E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078C0CB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22D04F4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7F04C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E63A6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5B568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13AC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9EBFF9E"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CDFD74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02521D1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233245C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ABE85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FE3F6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7D349C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C23EB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8FABDA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DBA18D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275855D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2E1C92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AEE07C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AC27E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83502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A80CA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56A7AB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64BBA0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622C046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DB1617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F51D1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692BA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BBB58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32ECC8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3B6F4CE"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0F2A67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17E99B0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7ECDC9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4D77B8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AAA8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0D761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78CF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FD306E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CDA3F2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1BB59D7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16710C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9FBC31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A781B8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C5D40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63E84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65639A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DBC58E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5DAA99D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74DC885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6898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A987A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C57B5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198D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29038D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4ED659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325F7A7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13E9356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B300B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22F6B3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2FC9E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61AF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2D944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E1EF6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33A9B44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1075152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6B9567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367F7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C43A6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B01D3F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37CD5C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F9F4B8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2D224A8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1792AD0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04F36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5F9CA8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DB3AF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70F53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7CF089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7227BC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40F4440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75E1E71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66AC8B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A4498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A5FA3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7DDE8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024E70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C891BA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02F712F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B9E544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41438D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D60D3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C5C0C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81B5B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89CAC2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BFBE3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50F08F6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7B968C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EF6AE9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8954F3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0DDCA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D7F34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A33966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D8456D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290347D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DE7307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3AEB4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6180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8E698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1746AD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50B765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81E585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7F2F064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Чистка інжектора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4A10860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6F238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56F23D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BE49D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2498E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823C1AD"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3C6E07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1F9CE87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center"/>
            <w:hideMark/>
          </w:tcPr>
          <w:p w14:paraId="618E73B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FA41E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BBFB9A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542EB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3517C8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113EC1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EC9FA3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6591F8A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2BFE3B7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3B778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B6469B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637F01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016F3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968F61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45606A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534A00A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9079AD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CB652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F51EA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A4D19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0881D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6E3130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B6591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39</w:t>
            </w:r>
          </w:p>
        </w:tc>
        <w:tc>
          <w:tcPr>
            <w:tcW w:w="2977" w:type="dxa"/>
            <w:tcBorders>
              <w:top w:val="nil"/>
              <w:left w:val="nil"/>
              <w:bottom w:val="single" w:sz="4" w:space="0" w:color="auto"/>
              <w:right w:val="single" w:sz="4" w:space="0" w:color="auto"/>
            </w:tcBorders>
            <w:shd w:val="clear" w:color="auto" w:fill="auto"/>
            <w:hideMark/>
          </w:tcPr>
          <w:p w14:paraId="008423F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електрообладнання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86584F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9A9D7D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C9FA3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91092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1878E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A5E2B4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05ED17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40</w:t>
            </w:r>
          </w:p>
        </w:tc>
        <w:tc>
          <w:tcPr>
            <w:tcW w:w="2977" w:type="dxa"/>
            <w:tcBorders>
              <w:top w:val="nil"/>
              <w:left w:val="nil"/>
              <w:bottom w:val="single" w:sz="4" w:space="0" w:color="auto"/>
              <w:right w:val="single" w:sz="4" w:space="0" w:color="auto"/>
            </w:tcBorders>
            <w:shd w:val="clear" w:color="auto" w:fill="auto"/>
            <w:hideMark/>
          </w:tcPr>
          <w:p w14:paraId="0096596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вітрового скла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22EFE36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F31E3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4D9F8E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92DC5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F9D49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44EC6403"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53F6FA47"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49C9AA82" w14:textId="77777777" w:rsidTr="00F639DE">
        <w:trPr>
          <w:gridAfter w:val="1"/>
          <w:wAfter w:w="13" w:type="dxa"/>
          <w:trHeight w:val="61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5782B32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4C1F259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61F331C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ГАЗ 32213 2.5л (2006р.) 1 автомобіль  </w:t>
            </w:r>
          </w:p>
        </w:tc>
      </w:tr>
      <w:tr w:rsidR="006C3B69" w:rsidRPr="006C3B69" w14:paraId="4C8DE6D1"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589F29CC"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D135884"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1A379EE4" w14:textId="77777777" w:rsidR="006C3B69" w:rsidRPr="006C3B69" w:rsidRDefault="006C3B69" w:rsidP="00EA7614">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62D749B2" w14:textId="34D88D59" w:rsidR="006C3B69" w:rsidRPr="006C3B69" w:rsidRDefault="00EA7614"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78332CB1" w14:textId="552160C8"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EA7614">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5E468C3E" w14:textId="26508F2F" w:rsidR="006C3B69" w:rsidRPr="006C3B69" w:rsidRDefault="00EA7614" w:rsidP="00EA7614">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537F0FCC" w14:textId="3D3AA290"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sidR="00EA7614">
              <w:rPr>
                <w:rFonts w:ascii="Times New Roman" w:eastAsia="Times New Roman" w:hAnsi="Times New Roman" w:cs="Times New Roman"/>
                <w:b/>
                <w:bCs/>
                <w:lang w:val="ru-RU"/>
              </w:rPr>
              <w:t>на вартість послуг, грн. з ПДВ</w:t>
            </w:r>
          </w:p>
        </w:tc>
      </w:tr>
      <w:tr w:rsidR="006C3B69" w:rsidRPr="006C3B69" w14:paraId="249C6F25"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ADCB45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00006F3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згідно допусків виробника </w:t>
            </w:r>
          </w:p>
        </w:tc>
        <w:tc>
          <w:tcPr>
            <w:tcW w:w="992" w:type="dxa"/>
            <w:gridSpan w:val="2"/>
            <w:tcBorders>
              <w:top w:val="nil"/>
              <w:left w:val="nil"/>
              <w:bottom w:val="single" w:sz="4" w:space="0" w:color="auto"/>
              <w:right w:val="single" w:sz="4" w:space="0" w:color="auto"/>
            </w:tcBorders>
            <w:shd w:val="clear" w:color="auto" w:fill="auto"/>
            <w:vAlign w:val="bottom"/>
            <w:hideMark/>
          </w:tcPr>
          <w:p w14:paraId="2BB653C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CB92D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1622B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3E96C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72C2BE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3B7BAB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060A37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366B57C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фільтра оливи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4F1367C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681FCA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C5D8E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1EC7A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DEDC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BC9C51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81DDE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3</w:t>
            </w:r>
          </w:p>
        </w:tc>
        <w:tc>
          <w:tcPr>
            <w:tcW w:w="2977" w:type="dxa"/>
            <w:tcBorders>
              <w:top w:val="nil"/>
              <w:left w:val="nil"/>
              <w:bottom w:val="single" w:sz="4" w:space="0" w:color="auto"/>
              <w:right w:val="single" w:sz="4" w:space="0" w:color="auto"/>
            </w:tcBorders>
            <w:shd w:val="clear" w:color="auto" w:fill="auto"/>
            <w:hideMark/>
          </w:tcPr>
          <w:p w14:paraId="232B03A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фільтра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443890A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9127F8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5B454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218FF9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412440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D6C382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69C0FA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1C1147F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5E02C7D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BB864C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FF2D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913B0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917CC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F5BD65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BB31EE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51B5BC7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водяного насосу</w:t>
            </w:r>
          </w:p>
        </w:tc>
        <w:tc>
          <w:tcPr>
            <w:tcW w:w="992" w:type="dxa"/>
            <w:gridSpan w:val="2"/>
            <w:tcBorders>
              <w:top w:val="nil"/>
              <w:left w:val="nil"/>
              <w:bottom w:val="single" w:sz="4" w:space="0" w:color="auto"/>
              <w:right w:val="single" w:sz="4" w:space="0" w:color="auto"/>
            </w:tcBorders>
            <w:shd w:val="clear" w:color="auto" w:fill="auto"/>
            <w:vAlign w:val="bottom"/>
            <w:hideMark/>
          </w:tcPr>
          <w:p w14:paraId="440C09C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DF19D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F00A9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D29AB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E856AB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CBF6C9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13A4B4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0466B8D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приводного ременя генератора</w:t>
            </w:r>
          </w:p>
        </w:tc>
        <w:tc>
          <w:tcPr>
            <w:tcW w:w="992" w:type="dxa"/>
            <w:gridSpan w:val="2"/>
            <w:tcBorders>
              <w:top w:val="nil"/>
              <w:left w:val="nil"/>
              <w:bottom w:val="single" w:sz="4" w:space="0" w:color="auto"/>
              <w:right w:val="single" w:sz="4" w:space="0" w:color="auto"/>
            </w:tcBorders>
            <w:shd w:val="clear" w:color="auto" w:fill="auto"/>
            <w:vAlign w:val="bottom"/>
            <w:hideMark/>
          </w:tcPr>
          <w:p w14:paraId="73CCCB1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9929A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8DF80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15454E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490E8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B44A94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6B5E05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4A6CD46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4шт.</w:t>
            </w:r>
          </w:p>
        </w:tc>
        <w:tc>
          <w:tcPr>
            <w:tcW w:w="992" w:type="dxa"/>
            <w:gridSpan w:val="2"/>
            <w:tcBorders>
              <w:top w:val="nil"/>
              <w:left w:val="nil"/>
              <w:bottom w:val="single" w:sz="4" w:space="0" w:color="auto"/>
              <w:right w:val="single" w:sz="4" w:space="0" w:color="auto"/>
            </w:tcBorders>
            <w:shd w:val="clear" w:color="auto" w:fill="auto"/>
            <w:vAlign w:val="bottom"/>
            <w:hideMark/>
          </w:tcPr>
          <w:p w14:paraId="4C1E63D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E90DD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C3D52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D61FC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B8DD58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95BF50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41DF1F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7BD851E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34CB7F4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DDED8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5EF2D9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B5AF6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C162A2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DD91AB"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7D500A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518746C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ГБЦ та заміна 4 поршнів з кільцями (розбирання та збірка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4DB35C5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EB69B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42D2E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A2419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BAE48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3AC50C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A2A0E4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3A73C79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06BCAC1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21FB9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5BCB90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1302B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5C9AD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65650BC4"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09C1A85F"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55E233BD" w14:textId="77777777" w:rsidTr="00F639DE">
        <w:trPr>
          <w:gridAfter w:val="1"/>
          <w:wAfter w:w="13" w:type="dxa"/>
          <w:trHeight w:val="630"/>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65E60C9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457F287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3A40755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Dokker 1,6л (2021) 1 автомобіль </w:t>
            </w:r>
          </w:p>
        </w:tc>
      </w:tr>
      <w:tr w:rsidR="006C3B69" w:rsidRPr="006C3B69" w14:paraId="53EEA788" w14:textId="77777777" w:rsidTr="00F639DE">
        <w:trPr>
          <w:gridAfter w:val="1"/>
          <w:wAfter w:w="13" w:type="dxa"/>
          <w:trHeight w:val="390"/>
        </w:trPr>
        <w:tc>
          <w:tcPr>
            <w:tcW w:w="710" w:type="dxa"/>
            <w:vMerge/>
            <w:tcBorders>
              <w:top w:val="nil"/>
              <w:left w:val="single" w:sz="4" w:space="0" w:color="auto"/>
              <w:bottom w:val="single" w:sz="4" w:space="0" w:color="auto"/>
              <w:right w:val="single" w:sz="4" w:space="0" w:color="auto"/>
            </w:tcBorders>
            <w:vAlign w:val="center"/>
            <w:hideMark/>
          </w:tcPr>
          <w:p w14:paraId="61E7CF25"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1502B774"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24449E08" w14:textId="3F6D652A" w:rsidR="006C3B69" w:rsidRPr="006C3B69" w:rsidRDefault="00EA7614" w:rsidP="00EA7614">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776F57EB" w14:textId="1E01D129" w:rsidR="006C3B69" w:rsidRPr="006C3B69" w:rsidRDefault="00EA7614"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058CC95C" w14:textId="2BF11338"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EA7614">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051592FC" w14:textId="413D0E86" w:rsidR="006C3B69" w:rsidRPr="006C3B69" w:rsidRDefault="006C3B69" w:rsidP="00EA7614">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27B488BE" w14:textId="1594CC4E" w:rsidR="006C3B69" w:rsidRPr="006C3B69" w:rsidRDefault="006C3B69" w:rsidP="00EA7614">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p>
        </w:tc>
      </w:tr>
      <w:tr w:rsidR="006C3B69" w:rsidRPr="006C3B69" w14:paraId="510E29B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59DE35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1526B59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0911B59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70BAE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BFD1B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BDE2FF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5E36E6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1D659C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76377A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2DF2D6A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82298D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4E62D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31EFA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C3999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CE7C0A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216050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73EE6F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2330142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Ремонт реставрація рульової рейки </w:t>
            </w:r>
          </w:p>
        </w:tc>
        <w:tc>
          <w:tcPr>
            <w:tcW w:w="992" w:type="dxa"/>
            <w:gridSpan w:val="2"/>
            <w:tcBorders>
              <w:top w:val="nil"/>
              <w:left w:val="nil"/>
              <w:bottom w:val="single" w:sz="4" w:space="0" w:color="auto"/>
              <w:right w:val="single" w:sz="4" w:space="0" w:color="auto"/>
            </w:tcBorders>
            <w:shd w:val="clear" w:color="auto" w:fill="auto"/>
            <w:vAlign w:val="center"/>
            <w:hideMark/>
          </w:tcPr>
          <w:p w14:paraId="06822EB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477A8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0334DA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37C32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545CEA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07B488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1CBE35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45DE505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7CBDB0A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2E478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E7B496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ABAFCA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7C95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F0031FC"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4998BC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01932D8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06455EC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525CA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BA30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9DF818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E79BAC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AFE95A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58A7B1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6CA12CF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7E4628F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49E58A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9BCFA0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1D0D12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2F5CE7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1D80624" w14:textId="77777777" w:rsidTr="00F639DE">
        <w:trPr>
          <w:gridAfter w:val="1"/>
          <w:wAfter w:w="13" w:type="dxa"/>
          <w:trHeight w:val="345"/>
        </w:trPr>
        <w:tc>
          <w:tcPr>
            <w:tcW w:w="710" w:type="dxa"/>
            <w:tcBorders>
              <w:top w:val="nil"/>
              <w:left w:val="single" w:sz="4" w:space="0" w:color="auto"/>
              <w:bottom w:val="single" w:sz="4" w:space="0" w:color="auto"/>
              <w:right w:val="single" w:sz="4" w:space="0" w:color="auto"/>
            </w:tcBorders>
            <w:shd w:val="clear" w:color="auto" w:fill="auto"/>
            <w:hideMark/>
          </w:tcPr>
          <w:p w14:paraId="53BF18A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6520BBD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33D321C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C31CF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3A20F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610892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369ED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E8E8560" w14:textId="77777777" w:rsidTr="00F639DE">
        <w:trPr>
          <w:gridAfter w:val="1"/>
          <w:wAfter w:w="13" w:type="dxa"/>
          <w:trHeight w:val="675"/>
        </w:trPr>
        <w:tc>
          <w:tcPr>
            <w:tcW w:w="710" w:type="dxa"/>
            <w:tcBorders>
              <w:top w:val="nil"/>
              <w:left w:val="single" w:sz="4" w:space="0" w:color="auto"/>
              <w:bottom w:val="single" w:sz="4" w:space="0" w:color="auto"/>
              <w:right w:val="single" w:sz="4" w:space="0" w:color="auto"/>
            </w:tcBorders>
            <w:shd w:val="clear" w:color="auto" w:fill="auto"/>
            <w:hideMark/>
          </w:tcPr>
          <w:p w14:paraId="1770637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4DA5155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5130722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A987AA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6A5C70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D2705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2D07B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7FF5C6B" w14:textId="77777777" w:rsidTr="00F639DE">
        <w:trPr>
          <w:gridAfter w:val="1"/>
          <w:wAfter w:w="13" w:type="dxa"/>
          <w:trHeight w:val="675"/>
        </w:trPr>
        <w:tc>
          <w:tcPr>
            <w:tcW w:w="710" w:type="dxa"/>
            <w:tcBorders>
              <w:top w:val="nil"/>
              <w:left w:val="single" w:sz="4" w:space="0" w:color="auto"/>
              <w:bottom w:val="single" w:sz="4" w:space="0" w:color="auto"/>
              <w:right w:val="single" w:sz="4" w:space="0" w:color="auto"/>
            </w:tcBorders>
            <w:shd w:val="clear" w:color="auto" w:fill="auto"/>
            <w:hideMark/>
          </w:tcPr>
          <w:p w14:paraId="5C9F71B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6BD9678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подушки двигуна (права,ліва сторона)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0E65397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59CC6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03DDF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67364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9B25A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3A05A1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8940E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5E8C910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1A5681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97991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D9EE6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69C1C2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F1784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5F665D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9AE035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23C2332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6C30912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E3DF5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F03E8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9AE2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0E4008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A55EF6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8AD8E3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0534EAB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5A1CF3B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3BEF57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DBE0B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48004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3F882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5C1BFB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DCEB3C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0DD31C3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6EEB57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EB53CC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E952F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720C22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EC5CFC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0FC08E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4E3C96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41B382E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1EB116F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ACA7C5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510C61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8C017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92163B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787B788" w14:textId="77777777" w:rsidTr="00F639DE">
        <w:trPr>
          <w:gridAfter w:val="1"/>
          <w:wAfter w:w="13" w:type="dxa"/>
          <w:trHeight w:val="555"/>
        </w:trPr>
        <w:tc>
          <w:tcPr>
            <w:tcW w:w="710" w:type="dxa"/>
            <w:tcBorders>
              <w:top w:val="nil"/>
              <w:left w:val="single" w:sz="4" w:space="0" w:color="auto"/>
              <w:bottom w:val="single" w:sz="4" w:space="0" w:color="auto"/>
              <w:right w:val="single" w:sz="4" w:space="0" w:color="auto"/>
            </w:tcBorders>
            <w:shd w:val="clear" w:color="auto" w:fill="auto"/>
            <w:hideMark/>
          </w:tcPr>
          <w:p w14:paraId="2FEE451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62DD153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5682B51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6B223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0C0AB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50408F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6D9AB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F1FB36C" w14:textId="77777777" w:rsidTr="00F639DE">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0C98B75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59BF7E9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22695BB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EEFB5D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D210FA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62DC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3C246B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B4A764B" w14:textId="77777777" w:rsidTr="00F639DE">
        <w:trPr>
          <w:gridAfter w:val="1"/>
          <w:wAfter w:w="13" w:type="dxa"/>
          <w:trHeight w:val="360"/>
        </w:trPr>
        <w:tc>
          <w:tcPr>
            <w:tcW w:w="710" w:type="dxa"/>
            <w:tcBorders>
              <w:top w:val="nil"/>
              <w:left w:val="single" w:sz="4" w:space="0" w:color="auto"/>
              <w:bottom w:val="single" w:sz="4" w:space="0" w:color="auto"/>
              <w:right w:val="single" w:sz="4" w:space="0" w:color="auto"/>
            </w:tcBorders>
            <w:shd w:val="clear" w:color="auto" w:fill="auto"/>
            <w:hideMark/>
          </w:tcPr>
          <w:p w14:paraId="1E33010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25BAB49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6AE0EC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E796B3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312FA0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0F426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732B2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342AE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2A8E4E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14623A9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76EE0C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B1893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EA87F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C6E8E9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60B60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20B9A4B"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95E72C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2766F39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39CE9B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BFBC5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AA51A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C0AE53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907F9E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F9DFB21"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22AF4B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54FA85D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9ED6AE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2A61E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8F9BF4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02C6FD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CAA16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3599E0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B7E24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21</w:t>
            </w:r>
          </w:p>
        </w:tc>
        <w:tc>
          <w:tcPr>
            <w:tcW w:w="2977" w:type="dxa"/>
            <w:tcBorders>
              <w:top w:val="nil"/>
              <w:left w:val="nil"/>
              <w:bottom w:val="single" w:sz="4" w:space="0" w:color="auto"/>
              <w:right w:val="single" w:sz="4" w:space="0" w:color="auto"/>
            </w:tcBorders>
            <w:shd w:val="clear" w:color="auto" w:fill="auto"/>
            <w:hideMark/>
          </w:tcPr>
          <w:p w14:paraId="5B6F931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626B553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AAFFF3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CDF70B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2F521F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124944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31AE76C"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0100D1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62D22A8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33B75A3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0C8E2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B735E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79BCB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E5DB4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20487F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2CFAE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4AA1E2C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F86DAD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3865A6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447C5C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07BA71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2C59C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513EF7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2E0FC0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2C32591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2907D1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1B4B2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1FA7D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766FD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AD86A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9684F7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8D67BA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0751895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E0E646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92EE48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0163A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591DB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D5CEB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6C4DBFD"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1BE8F2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5685D69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785D3B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1704A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21AE60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CF715B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E0A289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D3E27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938414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4E2D9F8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74EE51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8B7DA1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037187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B2AB8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6C390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E29BC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A38F7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0FC30CA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48C9A01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0F4D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80AC1A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FB357C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3AD3F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DAB467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D7FBEB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38C3877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40316B3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EA647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1DC48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2098D4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37E41B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4F1243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EBC412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371BD51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1CB03D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45E135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189CB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41D7F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007591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B458E6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207248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471215A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1BD59F1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4596D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B798C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6C133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2AA69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692962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674CAF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699ABBB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701F795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27E40F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08E24A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2129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3B8CB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A6D4D7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976D8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5C51843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E4A50A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05F21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26004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E5710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42E974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8822F4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E409DB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4FEEB7F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141453B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DBD31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3EFE9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1BAA94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0FCACE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8747958"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55B847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62F5976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center"/>
            <w:hideMark/>
          </w:tcPr>
          <w:p w14:paraId="02BD4F6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39B591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B49B5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B787D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E2D79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2CB5243F" w14:textId="77777777" w:rsidTr="00F639DE">
        <w:trPr>
          <w:trHeight w:val="510"/>
        </w:trPr>
        <w:tc>
          <w:tcPr>
            <w:tcW w:w="9860" w:type="dxa"/>
            <w:gridSpan w:val="13"/>
            <w:tcBorders>
              <w:top w:val="nil"/>
              <w:left w:val="single" w:sz="4" w:space="0" w:color="auto"/>
              <w:bottom w:val="single" w:sz="4" w:space="0" w:color="auto"/>
              <w:right w:val="single" w:sz="4" w:space="0" w:color="auto"/>
            </w:tcBorders>
            <w:shd w:val="clear" w:color="auto" w:fill="auto"/>
          </w:tcPr>
          <w:p w14:paraId="14EB94B8"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147029CC" w14:textId="77777777" w:rsidTr="00F639DE">
        <w:trPr>
          <w:gridAfter w:val="1"/>
          <w:wAfter w:w="13" w:type="dxa"/>
          <w:trHeight w:val="163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6979351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69F5E42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193EAC9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Logan 1,5 (2019-2021) 10 автомобілів </w:t>
            </w:r>
          </w:p>
        </w:tc>
      </w:tr>
      <w:tr w:rsidR="006C3B69" w:rsidRPr="006C3B69" w14:paraId="79F94C7C"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2E004423"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5B42C210"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2B1BC75D" w14:textId="77777777" w:rsidR="006C3B69" w:rsidRPr="006C3B69" w:rsidRDefault="006C3B69" w:rsidP="00FD22A5">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63BC15AC" w14:textId="4D67D7D0" w:rsidR="006C3B69" w:rsidRPr="006C3B69" w:rsidRDefault="00FD22A5" w:rsidP="006C3B69">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41984DFD" w14:textId="2F2ABF5E" w:rsidR="006C3B69" w:rsidRPr="006C3B69" w:rsidRDefault="006C3B69" w:rsidP="006C3B69">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FD22A5">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0AF4A8F9" w14:textId="778F9A81" w:rsidR="006C3B69" w:rsidRPr="006C3B69" w:rsidRDefault="00FD22A5" w:rsidP="006C3B69">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67030590" w14:textId="4399AD2E"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sidR="00FD22A5">
              <w:rPr>
                <w:rFonts w:ascii="Times New Roman" w:eastAsia="Times New Roman" w:hAnsi="Times New Roman" w:cs="Times New Roman"/>
                <w:b/>
                <w:bCs/>
                <w:lang w:val="ru-RU"/>
              </w:rPr>
              <w:t>на вартість послуг, грн. з ПДВ</w:t>
            </w:r>
          </w:p>
        </w:tc>
      </w:tr>
      <w:tr w:rsidR="006C3B69" w:rsidRPr="006C3B69" w14:paraId="57A16ED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BF835D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2C358E0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1D96B38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9722E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C5EFF5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376CEC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FE6784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01D288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7273F7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67BBC6D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29C8594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6151E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33D398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D5BD0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8C1711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AAF979E"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9A85EF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3B5106A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2E79CA8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5A7E6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B0BA9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F420E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9E3DA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F40354C"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D58568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40FD240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4A5B30F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72AEE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ACA3B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B118E7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93C6D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1234C8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D495C9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02718DE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595DC5B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77AFF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3A5779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DE9707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8C36E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F6885EC" w14:textId="77777777" w:rsidTr="00CD1353">
        <w:trPr>
          <w:gridAfter w:val="1"/>
          <w:wAfter w:w="13" w:type="dxa"/>
          <w:trHeight w:val="519"/>
        </w:trPr>
        <w:tc>
          <w:tcPr>
            <w:tcW w:w="710" w:type="dxa"/>
            <w:tcBorders>
              <w:top w:val="nil"/>
              <w:left w:val="single" w:sz="4" w:space="0" w:color="auto"/>
              <w:bottom w:val="single" w:sz="4" w:space="0" w:color="auto"/>
              <w:right w:val="single" w:sz="4" w:space="0" w:color="auto"/>
            </w:tcBorders>
            <w:shd w:val="clear" w:color="auto" w:fill="auto"/>
            <w:hideMark/>
          </w:tcPr>
          <w:p w14:paraId="723BC6C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7A44FA1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433AF05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23050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585E6E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CF890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6C785E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E1602C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7E67F8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40B670B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Регенерація сажевого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320F428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77D5F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57281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A8B96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DDFBE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F48D6E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D75136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0F7686C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511E306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34AA2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5706AD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4C0922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AB4A5C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DE45CE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8692F5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2648F04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ричага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5736699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7DE6F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211E65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3BEB7A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6985AE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6A86FC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CCE10D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6868138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BC196E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C60D1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4F196D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335256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E9A69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4ABAA59"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6D41FD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11</w:t>
            </w:r>
          </w:p>
        </w:tc>
        <w:tc>
          <w:tcPr>
            <w:tcW w:w="2977" w:type="dxa"/>
            <w:tcBorders>
              <w:top w:val="nil"/>
              <w:left w:val="nil"/>
              <w:bottom w:val="single" w:sz="4" w:space="0" w:color="auto"/>
              <w:right w:val="single" w:sz="4" w:space="0" w:color="auto"/>
            </w:tcBorders>
            <w:shd w:val="clear" w:color="auto" w:fill="auto"/>
            <w:hideMark/>
          </w:tcPr>
          <w:p w14:paraId="52D68E6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C22566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592B0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D43FD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A24A4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08C64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1B77A2A"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8B2EB4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32F8DF8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0A51F7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B583C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8E52A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6066C5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77605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EF17D2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6D67CA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6D78822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4327206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F13462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77BA4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32541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D1D55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E6274A1"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15A732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36010F1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1ACB08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8FC4C2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203829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B49F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64A03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73F504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221360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4F21A55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Зміна комплекту зчеплення </w:t>
            </w:r>
          </w:p>
        </w:tc>
        <w:tc>
          <w:tcPr>
            <w:tcW w:w="992" w:type="dxa"/>
            <w:gridSpan w:val="2"/>
            <w:tcBorders>
              <w:top w:val="nil"/>
              <w:left w:val="nil"/>
              <w:bottom w:val="single" w:sz="4" w:space="0" w:color="auto"/>
              <w:right w:val="single" w:sz="4" w:space="0" w:color="auto"/>
            </w:tcBorders>
            <w:shd w:val="clear" w:color="auto" w:fill="auto"/>
            <w:vAlign w:val="center"/>
            <w:hideMark/>
          </w:tcPr>
          <w:p w14:paraId="58D0164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1F38A5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0E2E2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60E4BA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D789D8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3CCC18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2F79BA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001AD97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116745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7AF97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9C11EC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C5816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01CAC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E2E42A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12A443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3D87035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F96E30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90BB5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6FE82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2ACB9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9D0E6A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25E31D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FBEF4C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1BC14B6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вентилятора салону</w:t>
            </w:r>
          </w:p>
        </w:tc>
        <w:tc>
          <w:tcPr>
            <w:tcW w:w="992" w:type="dxa"/>
            <w:gridSpan w:val="2"/>
            <w:tcBorders>
              <w:top w:val="nil"/>
              <w:left w:val="nil"/>
              <w:bottom w:val="single" w:sz="4" w:space="0" w:color="auto"/>
              <w:right w:val="single" w:sz="4" w:space="0" w:color="auto"/>
            </w:tcBorders>
            <w:shd w:val="clear" w:color="auto" w:fill="auto"/>
            <w:vAlign w:val="center"/>
            <w:hideMark/>
          </w:tcPr>
          <w:p w14:paraId="6176E22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CF827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CC9F7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0F683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1DA5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E99F68B"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2AAB00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79304C8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CF5535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8A877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F7BEB2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F8E1A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F59D2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55F4EA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394207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04AF4E2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5454FEF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C6EFD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EB492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262D67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4CA06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63AE87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58F80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142F96C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0B75A2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509930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B5A7B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30F6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7C36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970FA7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F49FD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7FA555B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04D75B6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4DB32B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36B48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B8BBD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0C143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BAE6F6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E44A72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4ACE594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94453F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55C34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3277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119A6D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02161B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2FA07A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DF414D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47D12B5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3E78865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C69A5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E1CA4B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E7225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1E6AF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BAEC5A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D056D6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64432EC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0065C29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E7B75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7212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36C4F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2EE90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D1BCBF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E25BA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38E325C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D2C424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F70CC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1B24C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01B1CD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2ECA8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D860F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E6CE32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625324E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2ABAEA8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FC379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175D7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6A520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DA040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E4F70F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70C01C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32ADDFC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536F9C8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D3E35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C48E3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8FB9B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D4084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A517E5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8ADFC2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45AFACE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F88E51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1C8C47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E2717C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C7E66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DE4D8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9C913E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36906A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1F312B3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C53518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36B16C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56E59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6B24B9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09A34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47244144"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5E10D766"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2E8D451C" w14:textId="77777777" w:rsidTr="00F639DE">
        <w:trPr>
          <w:gridAfter w:val="1"/>
          <w:wAfter w:w="13" w:type="dxa"/>
          <w:trHeight w:val="115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209FCA5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2D21621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74BDC0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Duster 1,6 бензин (2021-2022) 6 автомобілів </w:t>
            </w:r>
          </w:p>
        </w:tc>
      </w:tr>
      <w:tr w:rsidR="006C3B69" w:rsidRPr="006C3B69" w14:paraId="669C52B2"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CA11FB4"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4C4A491B"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58E36F71" w14:textId="77777777" w:rsidR="006C3B69" w:rsidRPr="006C3B69" w:rsidRDefault="006C3B69" w:rsidP="00C8348A">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28372BB4" w14:textId="4D017EA0" w:rsidR="006C3B69" w:rsidRPr="006C3B69" w:rsidRDefault="00C8348A"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67945036" w14:textId="6DAF487E"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C8348A">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3FD60DD2" w14:textId="6B4BAEB3" w:rsidR="006C3B69" w:rsidRPr="006C3B69" w:rsidRDefault="006C3B69" w:rsidP="00C8348A">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11DD01D7" w14:textId="4F204C71" w:rsidR="006C3B69" w:rsidRPr="006C3B69" w:rsidRDefault="006C3B69" w:rsidP="00C8348A">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p>
        </w:tc>
      </w:tr>
      <w:tr w:rsidR="006C3B69" w:rsidRPr="006C3B69" w14:paraId="7D4F383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61D5C5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7F6C621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BFC59E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B11163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8EBB4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B2CD6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7F077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8CCC4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32CDF8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4B887C4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4E14DD7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816CD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D3812B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330EA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C63FD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F985A1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48605E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749D52A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2787B1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31680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5C51E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DBEA3B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59BA86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A297B1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2C5536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571CE2C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0A3559D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BC3791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50A7E1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9329E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BBEAB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1D6B882"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463720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66194BA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7377535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3C4905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6E11BF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FA907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853F3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6210B4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5712E9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4214344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1C25C20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91A8F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20CC3F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EC663F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F521D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B21A1B4" w14:textId="77777777" w:rsidTr="00F639DE">
        <w:trPr>
          <w:gridAfter w:val="1"/>
          <w:wAfter w:w="13" w:type="dxa"/>
          <w:trHeight w:val="1080"/>
        </w:trPr>
        <w:tc>
          <w:tcPr>
            <w:tcW w:w="710" w:type="dxa"/>
            <w:tcBorders>
              <w:top w:val="nil"/>
              <w:left w:val="single" w:sz="4" w:space="0" w:color="auto"/>
              <w:bottom w:val="single" w:sz="4" w:space="0" w:color="auto"/>
              <w:right w:val="single" w:sz="4" w:space="0" w:color="auto"/>
            </w:tcBorders>
            <w:shd w:val="clear" w:color="auto" w:fill="auto"/>
            <w:hideMark/>
          </w:tcPr>
          <w:p w14:paraId="5CBB780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7</w:t>
            </w:r>
          </w:p>
        </w:tc>
        <w:tc>
          <w:tcPr>
            <w:tcW w:w="2977" w:type="dxa"/>
            <w:tcBorders>
              <w:top w:val="nil"/>
              <w:left w:val="nil"/>
              <w:bottom w:val="single" w:sz="4" w:space="0" w:color="auto"/>
              <w:right w:val="single" w:sz="4" w:space="0" w:color="auto"/>
            </w:tcBorders>
            <w:shd w:val="clear" w:color="auto" w:fill="auto"/>
            <w:hideMark/>
          </w:tcPr>
          <w:p w14:paraId="1EF812A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2DEFC13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D5530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FDFBFE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5D326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0691A4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DF56C1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445720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07341EE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759366A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2D503F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0697C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F8FD0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F10435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9423A8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40099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62BBD27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A863AD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8CC7A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D4920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6F23AF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5CD8A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6AD04A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CCC029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798D3C5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3A51BB3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88EBF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D0AC7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F75D76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D579C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19DD12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699750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482C7ED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6E0BC9E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4CEEF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37964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2101E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53E5A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19CA214"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E6D48F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0195F5D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10604F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F93DD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C72D4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20455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11314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A5DEBF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10283B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0885363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797DBCB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BD7F1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C066D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366B1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B7770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3DDC721"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2031FAA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3868F08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2CDFE5B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47CC8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2122B2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E0F42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770A9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AB91FD" w14:textId="77777777" w:rsidTr="00F639DE">
        <w:trPr>
          <w:gridAfter w:val="1"/>
          <w:wAfter w:w="13" w:type="dxa"/>
          <w:trHeight w:val="465"/>
        </w:trPr>
        <w:tc>
          <w:tcPr>
            <w:tcW w:w="710" w:type="dxa"/>
            <w:tcBorders>
              <w:top w:val="nil"/>
              <w:left w:val="single" w:sz="4" w:space="0" w:color="auto"/>
              <w:bottom w:val="single" w:sz="4" w:space="0" w:color="auto"/>
              <w:right w:val="single" w:sz="4" w:space="0" w:color="auto"/>
            </w:tcBorders>
            <w:shd w:val="clear" w:color="auto" w:fill="auto"/>
            <w:hideMark/>
          </w:tcPr>
          <w:p w14:paraId="0E2CFE0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6F1A1F7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5837138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F49AC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E2866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24A190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AEB03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9A972F7"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100C667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46C4792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A68289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8EA83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7C659F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76687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919FB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93399C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AC6A2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1572820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4F381F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CCB8E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4DDE17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1F559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23670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495C6F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A06B1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543A731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15DB8F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38E528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60184C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4F777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A6303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6558589"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0FDCE5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73E0A6D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C6D161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FF4582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E7938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14AD4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A48CFB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517FBE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9F09B6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3E85C46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CCDBB4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9579C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06E17A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A8EDA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61697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2D2B3F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428C36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3ADD66D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5ABF1BD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09B3FB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E78BE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EEB05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EF3BB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2233688"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84F1EC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6E5D023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012B328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3F302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27155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6AB9C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667F0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28B5FF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BEFF23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2F2B4C7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B225FE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C705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E252A0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2C960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7B62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CCD186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7ED8EB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7F89150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Зміна комплекту зчеплення </w:t>
            </w:r>
          </w:p>
        </w:tc>
        <w:tc>
          <w:tcPr>
            <w:tcW w:w="992" w:type="dxa"/>
            <w:gridSpan w:val="2"/>
            <w:tcBorders>
              <w:top w:val="nil"/>
              <w:left w:val="nil"/>
              <w:bottom w:val="single" w:sz="4" w:space="0" w:color="auto"/>
              <w:right w:val="single" w:sz="4" w:space="0" w:color="auto"/>
            </w:tcBorders>
            <w:shd w:val="clear" w:color="auto" w:fill="auto"/>
            <w:vAlign w:val="center"/>
            <w:hideMark/>
          </w:tcPr>
          <w:p w14:paraId="48F9059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57329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3BA29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D86FD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484D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30A3FD8"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32E91B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2C99194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86CC0E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F30EFD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6D5B4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54772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6C1FB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2E2688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40256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66E885E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0166283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21A76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11F5FE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AEE5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9ADB7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8FC5F0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2D1E0E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58AD1B0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3F224E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7F3B9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1ED39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A94FA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61B22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EE489C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4D5853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2E64D01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6C8F1FB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9C1E1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DE50F3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848A7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C1C66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6B226F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0873C0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1F1718D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41F9A7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76665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418CB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BF682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B0A56D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08CA21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8D6F5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1BF4B9B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6847C6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3A5C26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20BA3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94E27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5C0CD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C25007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E3375F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3742741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0B6CF9B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EB3B28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ED4937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C2B60A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727C7B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9F8C5B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290627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681DA1A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53D06A2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84264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1BCD3F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1CC63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ECB56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4CE2A2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7C6542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7E971F0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68D441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7A721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8778B4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D2658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30E408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DAA749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434BD7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76565DA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A5358B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A7FFD6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2897A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F4FCA7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316684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863CF5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F47525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5E2EC81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3C0120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A8126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AD370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24462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A34A3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B532E3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476322" w14:textId="517ACB52" w:rsidR="006C3B69" w:rsidRPr="006C3B69" w:rsidRDefault="005C59F0"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7CB2FB7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79662EF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259E9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42CCD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BA46B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372A0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4739B1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1201918" w14:textId="097841E2" w:rsidR="006C3B69" w:rsidRPr="006C3B69" w:rsidRDefault="005C59F0"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176F7AE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2ACA807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5AFA7A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EBEA72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1E561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D94D3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D5ED25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2124522" w14:textId="01F67B73" w:rsidR="006C3B69" w:rsidRPr="006C3B69" w:rsidRDefault="005C59F0"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21F2F98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015B712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10DF7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59296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96259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2D6A9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10363491"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2D1EC347"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33749A72" w14:textId="77777777" w:rsidTr="00F639DE">
        <w:trPr>
          <w:gridAfter w:val="1"/>
          <w:wAfter w:w="13" w:type="dxa"/>
          <w:trHeight w:val="115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3362CA1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6FEFB38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59C69CA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АП РДСАП (моделі Renault Duster) 1,6 бензин, 2023 р.в. 3 автомобілі </w:t>
            </w:r>
          </w:p>
        </w:tc>
      </w:tr>
      <w:tr w:rsidR="006C3B69" w:rsidRPr="006C3B69" w14:paraId="6B95C893"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1B55D0D9"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4639C89C"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31D1CFDB" w14:textId="77777777" w:rsidR="006C3B69" w:rsidRPr="006C3B69" w:rsidRDefault="006C3B69" w:rsidP="00D3045F">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591FCD76" w14:textId="2E58614B" w:rsidR="006C3B69" w:rsidRPr="006C3B69" w:rsidRDefault="00D3045F"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341A1DF5" w14:textId="6D3F5E2B"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(систем) та матеріалів,</w:t>
            </w:r>
            <w:r w:rsidR="00D3045F">
              <w:rPr>
                <w:rFonts w:ascii="Times New Roman" w:eastAsia="Times New Roman" w:hAnsi="Times New Roman" w:cs="Times New Roman"/>
                <w:b/>
                <w:bCs/>
                <w:lang w:val="ru-RU"/>
              </w:rPr>
              <w:t xml:space="preserve"> грн. з ПДВ</w:t>
            </w:r>
          </w:p>
        </w:tc>
        <w:tc>
          <w:tcPr>
            <w:tcW w:w="1198" w:type="dxa"/>
            <w:gridSpan w:val="2"/>
            <w:tcBorders>
              <w:top w:val="nil"/>
              <w:left w:val="nil"/>
              <w:bottom w:val="single" w:sz="4" w:space="0" w:color="auto"/>
              <w:right w:val="single" w:sz="4" w:space="0" w:color="auto"/>
            </w:tcBorders>
            <w:shd w:val="clear" w:color="auto" w:fill="auto"/>
            <w:hideMark/>
          </w:tcPr>
          <w:p w14:paraId="68FBFDAB" w14:textId="018E94FE" w:rsidR="006C3B69" w:rsidRPr="006C3B69" w:rsidRDefault="006C3B69" w:rsidP="00D3045F">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263F75C5" w14:textId="6CCE4D6A" w:rsidR="006C3B69" w:rsidRPr="006C3B69" w:rsidRDefault="006C3B69" w:rsidP="00D3045F">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p>
        </w:tc>
      </w:tr>
      <w:tr w:rsidR="006C3B69" w:rsidRPr="006C3B69" w14:paraId="34712C5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3CB09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6F4EFD4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44583D3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831B43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DB42C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79E7B6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5F0080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2EE7334"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BEF51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5CCDA4B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834B1D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898134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29244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6261C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F4E1E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2473D1"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0C660F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6581C93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3F11A17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6B510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115A3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6BF629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3667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720537E"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A7C0A2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539DF28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6D6DEAA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CFD8B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B8D7D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3D2F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84B2D9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FD551F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31E2157" w14:textId="2331E82C"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15F1F71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7EA0600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990DB5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3C4B2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51B5B1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581CE5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C7FAE78" w14:textId="77777777" w:rsidTr="00F639DE">
        <w:trPr>
          <w:gridAfter w:val="1"/>
          <w:wAfter w:w="13" w:type="dxa"/>
          <w:trHeight w:val="1080"/>
        </w:trPr>
        <w:tc>
          <w:tcPr>
            <w:tcW w:w="710" w:type="dxa"/>
            <w:tcBorders>
              <w:top w:val="nil"/>
              <w:left w:val="single" w:sz="4" w:space="0" w:color="auto"/>
              <w:bottom w:val="single" w:sz="4" w:space="0" w:color="auto"/>
              <w:right w:val="single" w:sz="4" w:space="0" w:color="auto"/>
            </w:tcBorders>
            <w:shd w:val="clear" w:color="auto" w:fill="auto"/>
            <w:hideMark/>
          </w:tcPr>
          <w:p w14:paraId="35B66EB0" w14:textId="3C874632"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32C1167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348722A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4A2C1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B89BDF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49067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88FDD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5650A8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95531B9" w14:textId="5EC6A5E4"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6461510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046F97E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23182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562D34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504AB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24E6AD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209633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051A9C4" w14:textId="1C61D447"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07EAC46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47D9B8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C46A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732BB8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050CF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43E08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B8A1E46"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D2F724B" w14:textId="430C125D"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30408E2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3799242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90D1E2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49744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FFEDD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05518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01BA67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CB816E8" w14:textId="7ABCC2E6"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4D5393F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1A5FD10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8E2EE2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4D65A1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4B89C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F1C4E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4F10D13"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0FCCEC56" w14:textId="7DAE9ABC" w:rsidR="006C3B69" w:rsidRPr="006C3B69" w:rsidRDefault="006C3B69" w:rsidP="00441657">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r w:rsidR="00441657">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43935AF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0715604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1BD75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200F7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FF698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7F692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65C43B1" w14:textId="77777777" w:rsidTr="00F639DE">
        <w:trPr>
          <w:gridAfter w:val="1"/>
          <w:wAfter w:w="13" w:type="dxa"/>
          <w:trHeight w:val="465"/>
        </w:trPr>
        <w:tc>
          <w:tcPr>
            <w:tcW w:w="710" w:type="dxa"/>
            <w:tcBorders>
              <w:top w:val="nil"/>
              <w:left w:val="single" w:sz="4" w:space="0" w:color="auto"/>
              <w:bottom w:val="single" w:sz="4" w:space="0" w:color="auto"/>
              <w:right w:val="single" w:sz="4" w:space="0" w:color="auto"/>
            </w:tcBorders>
            <w:shd w:val="clear" w:color="auto" w:fill="auto"/>
            <w:hideMark/>
          </w:tcPr>
          <w:p w14:paraId="5E8F75EE" w14:textId="327CB24B"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40AC182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25288C0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91CBC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43713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5A9E8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8145B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228672E"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1C9D986C" w14:textId="6D048D99"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64ED26C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78F554F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6C97C2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AD61F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893898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F0F1F1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8B1770A"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130B47E6" w14:textId="3C6151E5"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32D2038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3DDDCB4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0CD157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6BDAE4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5D2D1A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3C1B10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EAEF88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B30B37E" w14:textId="7A97270E"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2662C22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5BF937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89C7C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DC2CF7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9D4FA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05DAF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2B5EF4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980F3A4" w14:textId="32BD3A15"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030F8EA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6E07FB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90BAF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4628A7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367C17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E74D2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6667CE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8A86B6E" w14:textId="6B77D9DB"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602E142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2C7268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1E028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352D33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7D182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9156F9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D9AF4A4"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4D342D2" w14:textId="13602AA8"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17B7715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384FF6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46437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296352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829AC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7863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CAED739"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CA800A1" w14:textId="2C30B9D1"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542D248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2DE918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81BD0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3CF52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096BE6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21437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007B9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A836E50" w14:textId="5141A25E"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2F2BCD4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3E6EEAF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0380A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0FF452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C0BBD2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963996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4260832"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691A5F9" w14:textId="745E6685"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3C9906B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5A287D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742579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727FC5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07D1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F42B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38D065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151CF0" w14:textId="1F197A3E"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3F03F48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5C9F5D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FE8A4B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B043DD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C4A1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7FAF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FC560D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43A13F2" w14:textId="55708B61"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031C15E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781742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527E5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C6F0C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10F70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FE2EDB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B637D9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221D5A7" w14:textId="080D3FEE"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070E399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7C3379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391D8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52EDDA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F9EAB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AE5E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68BBB7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2D52839" w14:textId="6385F70E"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5674F8E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607DD33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61BE2C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D6EBC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E2090E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62E2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9EDA38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9A41D13" w14:textId="7B396C1C"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47FC2F0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0A40FA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0FA69A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B393D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13B82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FA5DD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E7916B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CA7E112" w14:textId="15F118DE"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lastRenderedPageBreak/>
              <w:t>27</w:t>
            </w:r>
          </w:p>
        </w:tc>
        <w:tc>
          <w:tcPr>
            <w:tcW w:w="2977" w:type="dxa"/>
            <w:tcBorders>
              <w:top w:val="nil"/>
              <w:left w:val="nil"/>
              <w:bottom w:val="single" w:sz="4" w:space="0" w:color="auto"/>
              <w:right w:val="single" w:sz="4" w:space="0" w:color="auto"/>
            </w:tcBorders>
            <w:shd w:val="clear" w:color="auto" w:fill="auto"/>
            <w:hideMark/>
          </w:tcPr>
          <w:p w14:paraId="1F72244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78E6FFE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F5072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3205E4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CD8DF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CC94E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3E6792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66A5309" w14:textId="7AFFECA8"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48005C3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0DE323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7398DC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01A3D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F6B1E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E13426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87CCC3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BC38972" w14:textId="548D104C"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677C829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EAA290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F4D3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5ED2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FBBD91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854A3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A70669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6B22DB8" w14:textId="7F0E0FFD"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2C90D55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4B55613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7F696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FC4A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BEEFB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FE1B7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D6470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51D92B0" w14:textId="69C47507"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6A915B3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565B27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97D26E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4A15F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23907A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E7A5F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15CDD5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6F92A9" w14:textId="7773AA0B"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775A434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CD495A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27DCF7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8C804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C2266F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D58BB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979BD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2A43CEE" w14:textId="0F310AB3"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61C246A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751C9C5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5A616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FB78AF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5A51F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707215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B4DA64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E4263A3" w14:textId="55D6B562"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53F570E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9FA391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F6D375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F1EF5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B77761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F9D42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5A13C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CF1BDA7" w14:textId="10D2228B"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2105814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6B3E500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90C2F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C94F81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FD78B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C0C1A4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7C1DAC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5B5936F" w14:textId="6E48ADCF"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61E5D08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487CD42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7E2EC1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8778E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372F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719E70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F74443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2F2FB35" w14:textId="0E7B3EF7"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5E9BDDD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C9A8D2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025B0E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101C1A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6DFA4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26757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6E5E87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A690B68" w14:textId="30D63FF9" w:rsidR="006C3B69" w:rsidRPr="006C3B69" w:rsidRDefault="00441657" w:rsidP="006C3B69">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7AE7551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7B7678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20BBE1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87A7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2F209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01535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6E884C78"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624790BB"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21CA4508" w14:textId="77777777" w:rsidTr="00F639DE">
        <w:trPr>
          <w:gridAfter w:val="1"/>
          <w:wAfter w:w="13" w:type="dxa"/>
          <w:trHeight w:val="100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70F2EB7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3240436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66673E3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СКС RDSP-ПС (моделі Renault Duster) 1,6 бензин, 2023 р.в. 3 автомобілі </w:t>
            </w:r>
          </w:p>
        </w:tc>
      </w:tr>
      <w:tr w:rsidR="006C3B69" w:rsidRPr="006C3B69" w14:paraId="30381F79"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67C70C36"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5A2C5852"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7245206C" w14:textId="77777777" w:rsidR="006C3B69" w:rsidRPr="006C3B69" w:rsidRDefault="006C3B69" w:rsidP="00D3045F">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60F9B8E2" w14:textId="5CD0DDF1" w:rsidR="006C3B69" w:rsidRPr="006C3B69" w:rsidRDefault="006C3B69" w:rsidP="00D3045F">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6736946F" w14:textId="3AB83FD5" w:rsidR="006C3B69" w:rsidRPr="006C3B69" w:rsidRDefault="006C3B69" w:rsidP="00D3045F">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33E95A77" w14:textId="3FAF75F1" w:rsidR="006C3B69" w:rsidRPr="006C3B69" w:rsidRDefault="006C3B69" w:rsidP="00D3045F">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1A404F8A" w14:textId="14E74F2F" w:rsidR="006C3B69" w:rsidRPr="006C3B69" w:rsidRDefault="006C3B69" w:rsidP="00D3045F">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p>
        </w:tc>
      </w:tr>
      <w:tr w:rsidR="006C3B69" w:rsidRPr="006C3B69" w14:paraId="04FAE06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1C439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7B59E18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422CF03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07A26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CED32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2B7AC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54F2F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A6A866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77F991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6520369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1FDAD35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E96E1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3153E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6BAB5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980E5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606DFD4"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3B4029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6BD4A33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5786439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4DB73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1E84E0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0641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2FF450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D375340"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0C57EC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439DDCC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1A2ABBF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7ADDF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A2D6C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A17509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B7C5E3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DBC8FD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E818DF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0B306D7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5BE51AB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F3DE0A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3E127A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FBB5D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0F3DA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AB616ED" w14:textId="77777777" w:rsidTr="00F639DE">
        <w:trPr>
          <w:gridAfter w:val="1"/>
          <w:wAfter w:w="13" w:type="dxa"/>
          <w:trHeight w:val="1080"/>
        </w:trPr>
        <w:tc>
          <w:tcPr>
            <w:tcW w:w="710" w:type="dxa"/>
            <w:tcBorders>
              <w:top w:val="nil"/>
              <w:left w:val="single" w:sz="4" w:space="0" w:color="auto"/>
              <w:bottom w:val="single" w:sz="4" w:space="0" w:color="auto"/>
              <w:right w:val="single" w:sz="4" w:space="0" w:color="auto"/>
            </w:tcBorders>
            <w:shd w:val="clear" w:color="auto" w:fill="auto"/>
            <w:hideMark/>
          </w:tcPr>
          <w:p w14:paraId="65E663E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5294568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1FC7AA2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9D71D0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C80F88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ACBE16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92543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BF3C95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69A647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1C0D891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4E5213D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D03E6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F6D5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711D8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E86944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006B91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27F6B7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0D4A86C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7F2246C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01439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8BAE4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A9EE9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F3359B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BC321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CF7BD3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7722A53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072A39A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9F1A3E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2B0ED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CE55A9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5D1692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58C36D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7DB9C2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4F01D27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13F4F53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6FA60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141481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77634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F27D11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9AF18DD"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6F20C2C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56DC282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56FC2E8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3913E1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607E4C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E079C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9AC150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F7B9142" w14:textId="77777777" w:rsidTr="00F639DE">
        <w:trPr>
          <w:gridAfter w:val="1"/>
          <w:wAfter w:w="13" w:type="dxa"/>
          <w:trHeight w:val="465"/>
        </w:trPr>
        <w:tc>
          <w:tcPr>
            <w:tcW w:w="710" w:type="dxa"/>
            <w:tcBorders>
              <w:top w:val="nil"/>
              <w:left w:val="single" w:sz="4" w:space="0" w:color="auto"/>
              <w:bottom w:val="single" w:sz="4" w:space="0" w:color="auto"/>
              <w:right w:val="single" w:sz="4" w:space="0" w:color="auto"/>
            </w:tcBorders>
            <w:shd w:val="clear" w:color="auto" w:fill="auto"/>
            <w:hideMark/>
          </w:tcPr>
          <w:p w14:paraId="3D59AB0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3403161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7573556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4A15E6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DB0C3B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151BCF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CC30D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217973"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52807E4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267A03F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31F7438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E70E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20564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9A483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D24EB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88198D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E3CFD8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64D617B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458261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B90D3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3C521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2714A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15016A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32C9434"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ED0AB2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06438CA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876C79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FD2DFA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DB5C5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573534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44F599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98AE30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03E581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16</w:t>
            </w:r>
          </w:p>
        </w:tc>
        <w:tc>
          <w:tcPr>
            <w:tcW w:w="2977" w:type="dxa"/>
            <w:tcBorders>
              <w:top w:val="nil"/>
              <w:left w:val="nil"/>
              <w:bottom w:val="single" w:sz="4" w:space="0" w:color="auto"/>
              <w:right w:val="single" w:sz="4" w:space="0" w:color="auto"/>
            </w:tcBorders>
            <w:shd w:val="clear" w:color="auto" w:fill="auto"/>
            <w:hideMark/>
          </w:tcPr>
          <w:p w14:paraId="72C67C5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39C02F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2AE0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EFB0F7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08E0D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B4075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020DB32"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03493D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3C190C4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7F7EF5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A561E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AA96F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6E61D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0AD36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73770B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785D05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6397CA1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130BEA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60FE96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793C1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029F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0A1B8B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9A12C6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4EBCD1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2528809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DD9FD6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EDACBA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C4B0B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6BB786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05E14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805E189"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732293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7A6308B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451BB4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8B77F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786871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F94BF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CE3BE3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A493D4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4AA012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08FB6B2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04B325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FD694F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1D700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60253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7FC8D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5CE1D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6C147E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6FEF503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4AE520E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2D00E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089ACB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CB2A9F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2E396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178268D"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3518CA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2A8E242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2A0D060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AD97B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EA2C29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0F02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D264F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BF3ED1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96BF2B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2D4B74A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42C7158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91438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1D8F61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67002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7E439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68A24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7DC7C0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608DFF9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2940E5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F7E7F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89E07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5742B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B0603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3AF95F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267EB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59D9300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7C13DFF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1850B9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1B2EB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5DC3A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CBDB7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7E15D7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218D28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7D50C4D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1E9BDFA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E0774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4C44D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AFAD85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4A0CF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056E5E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CC6FD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0CEC10A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748C12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D27864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057551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67500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375269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DFF1D8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BE62A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32DA654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F6BFD6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E5437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25B01F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867BF7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2A1F4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03B2C1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F1D383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1F032E5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5816743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076027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A49021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E31AF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C8EE02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5723C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918217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6DC980C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65EB10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9BB40A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ACF77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99ED9D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18C55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2D5F8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503365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7749A82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FC4277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32A2D7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41DE02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92E0A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65D1C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D35441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6B7167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58E4905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38248A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29E97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EF2A7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43BF63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61423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AEA88E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F811A1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56D2BCF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DA957E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9E2DE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52FF6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1D1D7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200FCA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F7D6DA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2941DF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374EE1E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паливного фільтра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683D2BE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CA976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1F641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4FDB7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A3298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2F9E33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9E43CF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2403AA6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3BACB64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DA074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570DA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B4BE0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4EAE90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7FACAB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78FA27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3C59242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42CD7D8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54AFA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BE47CAE"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78FEA3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719130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17F33E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4038B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69CC4A3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5D4952A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F42BC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241499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B0F1D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83A594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18CD3113"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085DFD5B"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5A3D2C62" w14:textId="77777777" w:rsidTr="00F639DE">
        <w:trPr>
          <w:gridAfter w:val="1"/>
          <w:wAfter w:w="13" w:type="dxa"/>
          <w:trHeight w:val="85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0B612AB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29B1867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1A80CCC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Duster 1,5 дизель (2022) 2 автомобілsd </w:t>
            </w:r>
          </w:p>
        </w:tc>
      </w:tr>
      <w:tr w:rsidR="006C3B69" w:rsidRPr="006C3B69" w14:paraId="46E2A235"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7DCA4FB"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6B23B46"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5E98E3A4" w14:textId="77777777" w:rsidR="006C3B69" w:rsidRPr="006C3B69" w:rsidRDefault="006C3B69" w:rsidP="0017052C">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2A61E40B" w14:textId="0FB695E0" w:rsidR="006C3B69" w:rsidRPr="006C3B69" w:rsidRDefault="0017052C" w:rsidP="006C3B69">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08764F31" w14:textId="446326BE" w:rsidR="006C3B69" w:rsidRPr="006C3B69" w:rsidRDefault="006C3B69" w:rsidP="0017052C">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w:t>
            </w:r>
            <w:r w:rsidR="0017052C">
              <w:rPr>
                <w:rFonts w:ascii="Times New Roman" w:eastAsia="Times New Roman" w:hAnsi="Times New Roman" w:cs="Times New Roman"/>
                <w:b/>
                <w:bCs/>
                <w:lang w:val="ru-RU"/>
              </w:rPr>
              <w:t>стем)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3DC8D26F" w14:textId="6335D4DC" w:rsidR="006C3B69" w:rsidRPr="006C3B69" w:rsidRDefault="006C3B69" w:rsidP="006C3B69">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w:t>
            </w:r>
            <w:r w:rsidR="0017052C">
              <w:rPr>
                <w:rFonts w:ascii="Times New Roman" w:eastAsia="Times New Roman" w:hAnsi="Times New Roman" w:cs="Times New Roman"/>
                <w:b/>
                <w:bCs/>
                <w:lang w:val="ru-RU"/>
              </w:rPr>
              <w:t>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5C3DB8AD" w14:textId="21439C48"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sidR="0017052C">
              <w:rPr>
                <w:rFonts w:ascii="Times New Roman" w:eastAsia="Times New Roman" w:hAnsi="Times New Roman" w:cs="Times New Roman"/>
                <w:b/>
                <w:bCs/>
                <w:lang w:val="ru-RU"/>
              </w:rPr>
              <w:t>на вартість послуг, грн. з ПДВ</w:t>
            </w:r>
          </w:p>
        </w:tc>
      </w:tr>
      <w:tr w:rsidR="006C3B69" w:rsidRPr="006C3B69" w14:paraId="2CB3419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F75B18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612885E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6AA68E9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B836B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018668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22CEB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960413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C0EFCE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3E8F1F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4A97409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27967D3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4E409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1158C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883F7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5F751E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60DA09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609749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53CAF86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2CA7A98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1FAFC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5A667C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E880B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19E6EC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0F3D53C"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3D68CD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28E5A84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0D74E6D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8C95B9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CA94C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B98A1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F3E70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E427E2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5482DC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2D10C9A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781461B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0F5416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BDA245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B1125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1993A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7E08FF5" w14:textId="77777777" w:rsidTr="00F639DE">
        <w:trPr>
          <w:gridAfter w:val="1"/>
          <w:wAfter w:w="13" w:type="dxa"/>
          <w:trHeight w:val="750"/>
        </w:trPr>
        <w:tc>
          <w:tcPr>
            <w:tcW w:w="710" w:type="dxa"/>
            <w:tcBorders>
              <w:top w:val="nil"/>
              <w:left w:val="single" w:sz="4" w:space="0" w:color="auto"/>
              <w:bottom w:val="single" w:sz="4" w:space="0" w:color="auto"/>
              <w:right w:val="single" w:sz="4" w:space="0" w:color="auto"/>
            </w:tcBorders>
            <w:shd w:val="clear" w:color="auto" w:fill="auto"/>
            <w:hideMark/>
          </w:tcPr>
          <w:p w14:paraId="07ED99A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412B365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31CF74D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EC1B3B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1877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DA7ABE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47AD8E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F85161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FF62B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7</w:t>
            </w:r>
          </w:p>
        </w:tc>
        <w:tc>
          <w:tcPr>
            <w:tcW w:w="2977" w:type="dxa"/>
            <w:tcBorders>
              <w:top w:val="nil"/>
              <w:left w:val="nil"/>
              <w:bottom w:val="single" w:sz="4" w:space="0" w:color="auto"/>
              <w:right w:val="single" w:sz="4" w:space="0" w:color="auto"/>
            </w:tcBorders>
            <w:shd w:val="clear" w:color="auto" w:fill="auto"/>
            <w:hideMark/>
          </w:tcPr>
          <w:p w14:paraId="1C7B404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3F5EB5C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F71153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4700F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FC1F5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94AA41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B17FF1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FAE2CA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57F2EB0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D2EB9B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497835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3965C9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6C2C8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F639E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18AAFB5"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2A34EE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2E1703D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43FBBFC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BF8F94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97F02C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89AC07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3D79C0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0FEC23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839EC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646FF57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3628ABA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4DDBD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2F7AD7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C63FF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A91A89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5986F41" w14:textId="77777777" w:rsidTr="00F639DE">
        <w:trPr>
          <w:gridAfter w:val="1"/>
          <w:wAfter w:w="13" w:type="dxa"/>
          <w:trHeight w:val="450"/>
        </w:trPr>
        <w:tc>
          <w:tcPr>
            <w:tcW w:w="710" w:type="dxa"/>
            <w:tcBorders>
              <w:top w:val="nil"/>
              <w:left w:val="single" w:sz="4" w:space="0" w:color="auto"/>
              <w:bottom w:val="single" w:sz="4" w:space="0" w:color="auto"/>
              <w:right w:val="single" w:sz="4" w:space="0" w:color="auto"/>
            </w:tcBorders>
            <w:shd w:val="clear" w:color="auto" w:fill="auto"/>
            <w:hideMark/>
          </w:tcPr>
          <w:p w14:paraId="786C90E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77FF529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190F797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1B4912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30FF0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DB4671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CE2D8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8EFD3D1"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73F0F8C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7E843D4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322F06E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27FA5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5BAFD0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8A865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A51387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E026907" w14:textId="77777777" w:rsidTr="00F639DE">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339DE7A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4BCD76C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2453244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4A2E20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7C4F4A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9EAEF5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ED487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0D0D4E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D84234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714A770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0C4C9F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83F53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62666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EFFD5E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7BD36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2D11FE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684F69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05F3DF5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7CBA4B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7B868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FE3E45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BBE9D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07EB0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532E46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C0992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26C089F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37AB5D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9F719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0D4ADC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A1C816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29DA79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FD98F3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C723FF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560D48D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6B1277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543F09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A72EF4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652901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6EDB2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FBB386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8578E4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11FA82E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27C9F7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FED0B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7996AD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A5D2E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99360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5C97832"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C70DE8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0114CF1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65938C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7E36C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AC28F6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504853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7843A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148CC3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D151E6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3E3B782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0A7C84B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5FC74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1E085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83257C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E5D6DC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07996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0CE8BC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2ED4530A"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2827E0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32897E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581A7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FCEF4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74345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1B3F81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E951B6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5948F21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Зміна комплекту зчеплення </w:t>
            </w:r>
          </w:p>
        </w:tc>
        <w:tc>
          <w:tcPr>
            <w:tcW w:w="992" w:type="dxa"/>
            <w:gridSpan w:val="2"/>
            <w:tcBorders>
              <w:top w:val="nil"/>
              <w:left w:val="nil"/>
              <w:bottom w:val="single" w:sz="4" w:space="0" w:color="auto"/>
              <w:right w:val="single" w:sz="4" w:space="0" w:color="auto"/>
            </w:tcBorders>
            <w:shd w:val="clear" w:color="auto" w:fill="auto"/>
            <w:vAlign w:val="center"/>
            <w:hideMark/>
          </w:tcPr>
          <w:p w14:paraId="5E7D4F79"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85EC8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38CDA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3773C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60DAB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6199597"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040B6F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3DB7CED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F86CEE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1BCEBC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AE2C6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EA2F9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31230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CD2E7D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E8C97B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42A5743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паливного фільтра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6067496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78BB5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B7727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FAEF6E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42D4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E081D70"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215EC7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7E1E642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6EF4355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AED4B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2384C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A9189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2113F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BB9B2F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85E0D5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7B323FD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1C7B2E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284BA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5EBDEF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D4E59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79DA5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5F8EEC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E147205"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3167090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8D30C6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38F3B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8FA1C7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23756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15C88C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0C453B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9ECF4A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6272728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BA05FE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28D4B3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18A317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98E2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2D5F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EB9045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6CD766A"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7344AAE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C5D5D6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D5DBA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58E40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3076C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4A47F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B7779C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AE7428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44EF601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2E4593A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E3DD32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4DA00B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5B4BB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B75A63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17B20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187BEA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6FA9F41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605237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E2F613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B1E0B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5067CA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E931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98F384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5165A7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2599547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64AD6F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024906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5C38EE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A4D766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C430C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A8E789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66E075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461CFDB5"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13DE5D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EA64D5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CF177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682E14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609A1B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95133F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6B4599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2FDF07C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1A39F6B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CB9D43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010369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0B70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F67E1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3FE3A7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B4285B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5211475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BEA26A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DA876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8A2CA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DFC42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07502E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6C4232A"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B16483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30DE37E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5813A0C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40B3EB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72DA1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72465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6599A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334C713"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D85BC0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0E8B341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0D5AC87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EC8B90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56FCFF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D89D8A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4A23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3AF8A6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C5E73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3542FAA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6595A2F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899CB9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23AB2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6AE95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85879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89C1D8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05DE73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39</w:t>
            </w:r>
          </w:p>
        </w:tc>
        <w:tc>
          <w:tcPr>
            <w:tcW w:w="2977" w:type="dxa"/>
            <w:tcBorders>
              <w:top w:val="nil"/>
              <w:left w:val="nil"/>
              <w:bottom w:val="single" w:sz="4" w:space="0" w:color="auto"/>
              <w:right w:val="single" w:sz="4" w:space="0" w:color="auto"/>
            </w:tcBorders>
            <w:shd w:val="clear" w:color="auto" w:fill="auto"/>
            <w:hideMark/>
          </w:tcPr>
          <w:p w14:paraId="2D7AFEB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628BA4D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4021A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157D11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0FC6B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AFC81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1C002572" w14:textId="77777777" w:rsidTr="00F639DE">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218C3CAB" w14:textId="77777777" w:rsidR="00CE494C" w:rsidRPr="006C3B69" w:rsidRDefault="00CE494C" w:rsidP="006C3B69">
            <w:pPr>
              <w:spacing w:after="0" w:line="240" w:lineRule="auto"/>
              <w:jc w:val="center"/>
              <w:rPr>
                <w:rFonts w:ascii="Times New Roman" w:eastAsia="Times New Roman" w:hAnsi="Times New Roman" w:cs="Times New Roman"/>
                <w:lang w:val="ru-RU"/>
              </w:rPr>
            </w:pPr>
          </w:p>
        </w:tc>
      </w:tr>
      <w:tr w:rsidR="006C3B69" w:rsidRPr="006C3B69" w14:paraId="18177E95" w14:textId="77777777" w:rsidTr="00F639DE">
        <w:trPr>
          <w:gridAfter w:val="1"/>
          <w:wAfter w:w="13" w:type="dxa"/>
          <w:trHeight w:val="61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73CD291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20AF688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0449A3A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ЗАЗ Sens 1,3 л. (2017 р.) 2 автомобіля  </w:t>
            </w:r>
          </w:p>
        </w:tc>
      </w:tr>
      <w:tr w:rsidR="006C3B69" w:rsidRPr="006C3B69" w14:paraId="1D35FB2F" w14:textId="77777777" w:rsidTr="00F639DE">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585FCFDA"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EB5C119" w14:textId="77777777" w:rsidR="006C3B69" w:rsidRPr="006C3B69" w:rsidRDefault="006C3B69" w:rsidP="006C3B69">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4DBDD34B" w14:textId="77777777" w:rsidR="006C3B69" w:rsidRPr="006C3B69" w:rsidRDefault="006C3B69" w:rsidP="009B1D8C">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065FBDCA" w14:textId="1F707254" w:rsidR="006C3B69" w:rsidRPr="006C3B69" w:rsidRDefault="009B1D8C" w:rsidP="006C3B69">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2200A42F" w14:textId="294C1171" w:rsidR="006C3B69" w:rsidRPr="006C3B69" w:rsidRDefault="006C3B69" w:rsidP="006C3B69">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sidR="009B1D8C">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0DA76297" w14:textId="28A7425C" w:rsidR="006C3B69" w:rsidRPr="006C3B69" w:rsidRDefault="009B1D8C" w:rsidP="006C3B69">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697DE137" w14:textId="4DB2F7C3"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sidR="009B1D8C">
              <w:rPr>
                <w:rFonts w:ascii="Times New Roman" w:eastAsia="Times New Roman" w:hAnsi="Times New Roman" w:cs="Times New Roman"/>
                <w:b/>
                <w:bCs/>
                <w:lang w:val="ru-RU"/>
              </w:rPr>
              <w:t>на вартість послуг, грн. з ПДВ</w:t>
            </w:r>
          </w:p>
        </w:tc>
      </w:tr>
      <w:tr w:rsidR="006C3B69" w:rsidRPr="006C3B69" w14:paraId="5D4464F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F20BB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w:t>
            </w:r>
          </w:p>
        </w:tc>
        <w:tc>
          <w:tcPr>
            <w:tcW w:w="2977" w:type="dxa"/>
            <w:tcBorders>
              <w:top w:val="nil"/>
              <w:left w:val="nil"/>
              <w:bottom w:val="single" w:sz="4" w:space="0" w:color="auto"/>
              <w:right w:val="single" w:sz="4" w:space="0" w:color="auto"/>
            </w:tcBorders>
            <w:shd w:val="clear" w:color="auto" w:fill="auto"/>
            <w:hideMark/>
          </w:tcPr>
          <w:p w14:paraId="72B977C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bottom"/>
            <w:hideMark/>
          </w:tcPr>
          <w:p w14:paraId="5034DB8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6D6491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BE03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599BFD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661494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D7B75AE"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3E2E2A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521CEE1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3AE7AE25"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510929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D479D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D52A517"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6942C7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8511859"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45E458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4F9DA05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bottom"/>
            <w:hideMark/>
          </w:tcPr>
          <w:p w14:paraId="6D1DC73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A710C2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EC3FC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B56DE8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A3ADD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734B042"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A20093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1A0E58A0"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bottom"/>
            <w:hideMark/>
          </w:tcPr>
          <w:p w14:paraId="336ABD3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0E94DE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5D905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77777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2F78A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03267F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B5A84A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2AA0E39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bottom"/>
            <w:hideMark/>
          </w:tcPr>
          <w:p w14:paraId="79483CF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358E95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4FD6FD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9B7BFBA"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4326C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7C72F71" w14:textId="77777777" w:rsidTr="00F639DE">
        <w:trPr>
          <w:gridAfter w:val="1"/>
          <w:wAfter w:w="13" w:type="dxa"/>
          <w:trHeight w:val="840"/>
        </w:trPr>
        <w:tc>
          <w:tcPr>
            <w:tcW w:w="710" w:type="dxa"/>
            <w:tcBorders>
              <w:top w:val="nil"/>
              <w:left w:val="single" w:sz="4" w:space="0" w:color="auto"/>
              <w:bottom w:val="single" w:sz="4" w:space="0" w:color="auto"/>
              <w:right w:val="single" w:sz="4" w:space="0" w:color="auto"/>
            </w:tcBorders>
            <w:shd w:val="clear" w:color="auto" w:fill="auto"/>
            <w:hideMark/>
          </w:tcPr>
          <w:p w14:paraId="18CB753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505D0DA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bottom"/>
            <w:hideMark/>
          </w:tcPr>
          <w:p w14:paraId="1CE0D85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8D86F4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232B3D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29207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CFFA6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D74A3EF"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F73E7F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0C9656A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bottom"/>
            <w:hideMark/>
          </w:tcPr>
          <w:p w14:paraId="7E881F4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2517B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0B025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264EAE4"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494044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618EF1C"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EC1CBA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1BADEE74"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bottom"/>
            <w:hideMark/>
          </w:tcPr>
          <w:p w14:paraId="7AA1A17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BD584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F19A2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B3A0A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26585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A26D339"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599BA4C"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158CC72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bottom"/>
            <w:hideMark/>
          </w:tcPr>
          <w:p w14:paraId="54C02EC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D06B4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B15A5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FE38EB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E653B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979820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E82049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4CF6778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bottom"/>
            <w:hideMark/>
          </w:tcPr>
          <w:p w14:paraId="265581F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967B27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A36D2A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43D275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1A1A8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79932E2" w14:textId="77777777" w:rsidTr="00F639DE">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057EAC4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67A3CFD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bottom"/>
            <w:hideMark/>
          </w:tcPr>
          <w:p w14:paraId="126895B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43581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96DA9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94DDA0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AB3323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BDC70FB" w14:textId="77777777" w:rsidTr="00F639DE">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1B41BA9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43A0901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bottom"/>
            <w:hideMark/>
          </w:tcPr>
          <w:p w14:paraId="01C5B78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91D72D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9CC0EB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5DFE3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EF4FF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1915F09" w14:textId="77777777" w:rsidTr="00F639DE">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62E71F6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57ABB00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708D6DBC"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CB7BA0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F68C51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5E94E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83DBB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3E64D9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0F7CEC2"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4DC3D74C"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6D274AE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770BCD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0A080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AE2F90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077EDA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E835F76"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53C16E3"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4D46EBBD"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34CE935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3F8519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85F02E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FFEDA8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F12C7AF"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8C55483"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0F2185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029DBA9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780B4682"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39CD06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1F3F4D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7045B0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D26137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DA9FBA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547D35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0F84BCAE"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bottom"/>
            <w:hideMark/>
          </w:tcPr>
          <w:p w14:paraId="7247188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84F18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3326C8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7A88D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7E0FF2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B4D9942"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D27DFC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4DC0B24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bottom"/>
            <w:hideMark/>
          </w:tcPr>
          <w:p w14:paraId="7484379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5587F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F4E5FD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C02CD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384737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2DAD78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AFD3F5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30738F39"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5C4A546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A94ACF7"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4BC466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E528D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5BC68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A7FB00C"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08BCE6D"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3E7B311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1718401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6067D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57B50C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6D6E7A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824AE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1903BB5A"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F917E11"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0B9E5DD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5582F11F"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B69214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B2F8E8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A7B4E5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79717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40A8506"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F373799"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445CC27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кронштейна-опори переднього амортизатора</w:t>
            </w:r>
          </w:p>
        </w:tc>
        <w:tc>
          <w:tcPr>
            <w:tcW w:w="992" w:type="dxa"/>
            <w:gridSpan w:val="2"/>
            <w:tcBorders>
              <w:top w:val="nil"/>
              <w:left w:val="nil"/>
              <w:bottom w:val="single" w:sz="4" w:space="0" w:color="auto"/>
              <w:right w:val="single" w:sz="4" w:space="0" w:color="auto"/>
            </w:tcBorders>
            <w:shd w:val="clear" w:color="auto" w:fill="auto"/>
            <w:vAlign w:val="bottom"/>
            <w:hideMark/>
          </w:tcPr>
          <w:p w14:paraId="359E5AC7"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70D599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31B7E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C69543C"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FD185E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BB2867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29E010F"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629B7A08"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01A58018"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2FBD8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386052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781C30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823AD0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7DE44CC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ADD6CA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6B9E326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bottom"/>
            <w:hideMark/>
          </w:tcPr>
          <w:p w14:paraId="2EFFD32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53B12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C0951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245E5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44C272"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39EE22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62656E"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6BD9FF9B"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bottom"/>
            <w:hideMark/>
          </w:tcPr>
          <w:p w14:paraId="252FC490"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494877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1E31E1"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E6C676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C856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5DB3F3F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157AC6B"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3B7E571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78DF0AFA"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B516E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13D508D"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47EB8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A230CE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617A4C0B"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BA349A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224DA6B2"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1800CD6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D416D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7C578B"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37670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7786C8"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550A358"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BC4345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2118B397"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4BAE745B"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EB2B2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712B1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88F101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367EF35"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DF8929D"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197075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29</w:t>
            </w:r>
          </w:p>
        </w:tc>
        <w:tc>
          <w:tcPr>
            <w:tcW w:w="2977" w:type="dxa"/>
            <w:tcBorders>
              <w:top w:val="nil"/>
              <w:left w:val="nil"/>
              <w:bottom w:val="single" w:sz="4" w:space="0" w:color="auto"/>
              <w:right w:val="single" w:sz="4" w:space="0" w:color="auto"/>
            </w:tcBorders>
            <w:shd w:val="clear" w:color="auto" w:fill="auto"/>
            <w:hideMark/>
          </w:tcPr>
          <w:p w14:paraId="1A015A1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40E90044"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BBF79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1778DC"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84718E"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6052211"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2AFAED75"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41D3980"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40339A46"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16B240CE"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F6CDC5A"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4E4768"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C162B0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7DD256"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17C34AF" w14:textId="77777777" w:rsidTr="00F639DE">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7746E87"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48C126C1"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bottom"/>
            <w:hideMark/>
          </w:tcPr>
          <w:p w14:paraId="34F8A1BD"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161B184"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E3F755"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9464A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EE710CB"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3BCA5187"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4FDD7A6"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6946A60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565BBAF6"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2046E3"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94C2BF0"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A3E55E0"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4715B59"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48BD8B91"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BA68CF8"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1F7AF9A3"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bottom"/>
            <w:hideMark/>
          </w:tcPr>
          <w:p w14:paraId="4BC79923"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34AB306"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C2C8D2"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29ED96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066E2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6C3B69" w:rsidRPr="006C3B69" w14:paraId="0B02A516" w14:textId="77777777" w:rsidTr="00F639DE">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AA014A4" w14:textId="77777777" w:rsidR="006C3B69" w:rsidRPr="006C3B69" w:rsidRDefault="006C3B69" w:rsidP="006C3B69">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5A449EAF" w14:textId="77777777" w:rsidR="006C3B69" w:rsidRPr="006C3B69" w:rsidRDefault="006C3B69" w:rsidP="006C3B69">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електрообладнання</w:t>
            </w:r>
          </w:p>
        </w:tc>
        <w:tc>
          <w:tcPr>
            <w:tcW w:w="992" w:type="dxa"/>
            <w:gridSpan w:val="2"/>
            <w:tcBorders>
              <w:top w:val="nil"/>
              <w:left w:val="nil"/>
              <w:bottom w:val="single" w:sz="4" w:space="0" w:color="auto"/>
              <w:right w:val="single" w:sz="4" w:space="0" w:color="auto"/>
            </w:tcBorders>
            <w:shd w:val="clear" w:color="auto" w:fill="auto"/>
            <w:vAlign w:val="bottom"/>
            <w:hideMark/>
          </w:tcPr>
          <w:p w14:paraId="158887E1" w14:textId="77777777" w:rsidR="006C3B69" w:rsidRPr="006C3B69" w:rsidRDefault="006C3B69" w:rsidP="006C3B69">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1D17039"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CAF7FF" w14:textId="77777777" w:rsidR="006C3B69" w:rsidRPr="006C3B69" w:rsidRDefault="006C3B69" w:rsidP="006C3B69">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98E1CD"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1B7273" w14:textId="77777777" w:rsidR="006C3B69" w:rsidRPr="006C3B69" w:rsidRDefault="006C3B69" w:rsidP="006C3B69">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E494C" w:rsidRPr="006C3B69" w14:paraId="77EBFF94" w14:textId="77777777" w:rsidTr="00A16724">
        <w:trPr>
          <w:trHeight w:val="300"/>
        </w:trPr>
        <w:tc>
          <w:tcPr>
            <w:tcW w:w="710" w:type="dxa"/>
            <w:tcBorders>
              <w:top w:val="nil"/>
              <w:left w:val="single" w:sz="4" w:space="0" w:color="auto"/>
              <w:bottom w:val="single" w:sz="4" w:space="0" w:color="auto"/>
              <w:right w:val="single" w:sz="4" w:space="0" w:color="auto"/>
            </w:tcBorders>
            <w:shd w:val="clear" w:color="auto" w:fill="auto"/>
          </w:tcPr>
          <w:p w14:paraId="737BCFC4" w14:textId="1F86FBFB" w:rsidR="00CE494C" w:rsidRPr="006C3B69" w:rsidRDefault="00CE494C" w:rsidP="00CE494C">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90" w:type="dxa"/>
            <w:gridSpan w:val="2"/>
            <w:tcBorders>
              <w:top w:val="nil"/>
              <w:left w:val="nil"/>
              <w:bottom w:val="single" w:sz="4" w:space="0" w:color="auto"/>
              <w:right w:val="single" w:sz="4" w:space="0" w:color="auto"/>
            </w:tcBorders>
            <w:shd w:val="clear" w:color="auto" w:fill="auto"/>
          </w:tcPr>
          <w:p w14:paraId="6FDE7C43" w14:textId="187D807C" w:rsidR="00CE494C" w:rsidRPr="006C3B69" w:rsidRDefault="00CE494C" w:rsidP="00CE494C">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вітрового скла</w:t>
            </w:r>
          </w:p>
        </w:tc>
        <w:tc>
          <w:tcPr>
            <w:tcW w:w="992" w:type="dxa"/>
            <w:gridSpan w:val="2"/>
            <w:tcBorders>
              <w:top w:val="nil"/>
              <w:left w:val="nil"/>
              <w:bottom w:val="single" w:sz="4" w:space="0" w:color="auto"/>
              <w:right w:val="single" w:sz="4" w:space="0" w:color="auto"/>
            </w:tcBorders>
            <w:shd w:val="clear" w:color="auto" w:fill="auto"/>
            <w:vAlign w:val="bottom"/>
          </w:tcPr>
          <w:p w14:paraId="455207B5" w14:textId="21B6E6A5" w:rsidR="00CE494C" w:rsidRPr="006C3B69" w:rsidRDefault="00CE494C" w:rsidP="00CE494C">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tcPr>
          <w:p w14:paraId="76FE7DD9" w14:textId="77777777" w:rsidR="00CE494C" w:rsidRPr="006C3B69" w:rsidRDefault="00CE494C" w:rsidP="00CE494C">
            <w:pPr>
              <w:spacing w:after="0" w:line="240" w:lineRule="auto"/>
              <w:jc w:val="center"/>
              <w:rPr>
                <w:rFonts w:ascii="Times New Roman" w:eastAsia="Times New Roman" w:hAnsi="Times New Roman" w:cs="Times New Roman"/>
                <w:b/>
                <w:bCs/>
                <w:sz w:val="20"/>
                <w:szCs w:val="20"/>
                <w:lang w:val="ru-RU"/>
              </w:rPr>
            </w:pPr>
          </w:p>
        </w:tc>
        <w:tc>
          <w:tcPr>
            <w:tcW w:w="1340" w:type="dxa"/>
            <w:gridSpan w:val="2"/>
            <w:tcBorders>
              <w:top w:val="nil"/>
              <w:left w:val="nil"/>
              <w:bottom w:val="single" w:sz="4" w:space="0" w:color="auto"/>
              <w:right w:val="single" w:sz="4" w:space="0" w:color="auto"/>
            </w:tcBorders>
            <w:shd w:val="clear" w:color="auto" w:fill="auto"/>
            <w:noWrap/>
            <w:vAlign w:val="center"/>
          </w:tcPr>
          <w:p w14:paraId="1C2ED888" w14:textId="77777777" w:rsidR="00CE494C" w:rsidRPr="006C3B69" w:rsidRDefault="00CE494C" w:rsidP="00CE494C">
            <w:pPr>
              <w:spacing w:after="0" w:line="240" w:lineRule="auto"/>
              <w:jc w:val="center"/>
              <w:rPr>
                <w:rFonts w:ascii="Times New Roman" w:eastAsia="Times New Roman" w:hAnsi="Times New Roman" w:cs="Times New Roman"/>
                <w:b/>
                <w:bCs/>
                <w:sz w:val="20"/>
                <w:szCs w:val="20"/>
                <w:lang w:val="ru-RU"/>
              </w:rPr>
            </w:pPr>
          </w:p>
        </w:tc>
        <w:tc>
          <w:tcPr>
            <w:tcW w:w="1198" w:type="dxa"/>
            <w:gridSpan w:val="2"/>
            <w:tcBorders>
              <w:top w:val="nil"/>
              <w:left w:val="nil"/>
              <w:bottom w:val="single" w:sz="4" w:space="0" w:color="auto"/>
              <w:right w:val="single" w:sz="4" w:space="0" w:color="auto"/>
            </w:tcBorders>
            <w:shd w:val="clear" w:color="auto" w:fill="auto"/>
            <w:vAlign w:val="center"/>
          </w:tcPr>
          <w:p w14:paraId="4C35A60F" w14:textId="77777777" w:rsidR="00CE494C" w:rsidRPr="006C3B69" w:rsidRDefault="00CE494C" w:rsidP="00CE494C">
            <w:pPr>
              <w:spacing w:after="0" w:line="240" w:lineRule="auto"/>
              <w:jc w:val="center"/>
              <w:rPr>
                <w:rFonts w:ascii="Times New Roman" w:eastAsia="Times New Roman" w:hAnsi="Times New Roman" w:cs="Times New Roman"/>
                <w:lang w:val="ru-RU"/>
              </w:rPr>
            </w:pPr>
          </w:p>
        </w:tc>
        <w:tc>
          <w:tcPr>
            <w:tcW w:w="1417" w:type="dxa"/>
            <w:gridSpan w:val="2"/>
            <w:tcBorders>
              <w:top w:val="nil"/>
              <w:left w:val="nil"/>
              <w:bottom w:val="single" w:sz="4" w:space="0" w:color="auto"/>
              <w:right w:val="single" w:sz="4" w:space="0" w:color="auto"/>
            </w:tcBorders>
            <w:shd w:val="clear" w:color="auto" w:fill="auto"/>
            <w:vAlign w:val="center"/>
          </w:tcPr>
          <w:p w14:paraId="41306052" w14:textId="77777777" w:rsidR="00CE494C" w:rsidRPr="006C3B69" w:rsidRDefault="00CE494C" w:rsidP="00CE494C">
            <w:pPr>
              <w:spacing w:after="0" w:line="240" w:lineRule="auto"/>
              <w:jc w:val="center"/>
              <w:rPr>
                <w:rFonts w:ascii="Times New Roman" w:eastAsia="Times New Roman" w:hAnsi="Times New Roman" w:cs="Times New Roman"/>
                <w:lang w:val="ru-RU"/>
              </w:rPr>
            </w:pPr>
          </w:p>
        </w:tc>
      </w:tr>
      <w:tr w:rsidR="00CE494C" w:rsidRPr="006C3B69" w14:paraId="3CE80E1B" w14:textId="77777777" w:rsidTr="00F639DE">
        <w:trPr>
          <w:trHeight w:val="300"/>
        </w:trPr>
        <w:tc>
          <w:tcPr>
            <w:tcW w:w="8443" w:type="dxa"/>
            <w:gridSpan w:val="11"/>
            <w:tcBorders>
              <w:top w:val="nil"/>
              <w:left w:val="single" w:sz="4" w:space="0" w:color="auto"/>
              <w:bottom w:val="single" w:sz="4" w:space="0" w:color="auto"/>
              <w:right w:val="single" w:sz="4" w:space="0" w:color="auto"/>
            </w:tcBorders>
            <w:shd w:val="clear" w:color="auto" w:fill="auto"/>
          </w:tcPr>
          <w:p w14:paraId="5C10F750" w14:textId="00A9273A" w:rsidR="00CE494C" w:rsidRPr="006C3B69" w:rsidRDefault="00CE494C" w:rsidP="00CE494C">
            <w:pPr>
              <w:spacing w:after="0" w:line="240" w:lineRule="auto"/>
              <w:jc w:val="right"/>
              <w:rPr>
                <w:rFonts w:ascii="Times New Roman" w:eastAsia="Times New Roman" w:hAnsi="Times New Roman" w:cs="Times New Roman"/>
                <w:lang w:val="ru-RU"/>
              </w:rPr>
            </w:pPr>
            <w:r w:rsidRPr="00BE37E2">
              <w:rPr>
                <w:rFonts w:ascii="Times New Roman" w:eastAsia="Times New Roman" w:hAnsi="Times New Roman" w:cs="Times New Roman"/>
                <w:b/>
                <w:bCs/>
                <w:sz w:val="20"/>
                <w:szCs w:val="20"/>
                <w:lang w:val="ru-RU"/>
              </w:rPr>
              <w:t>Всього без ПДВ</w:t>
            </w:r>
          </w:p>
        </w:tc>
        <w:tc>
          <w:tcPr>
            <w:tcW w:w="1417" w:type="dxa"/>
            <w:gridSpan w:val="2"/>
            <w:tcBorders>
              <w:top w:val="nil"/>
              <w:left w:val="nil"/>
              <w:bottom w:val="single" w:sz="4" w:space="0" w:color="auto"/>
              <w:right w:val="single" w:sz="4" w:space="0" w:color="auto"/>
            </w:tcBorders>
            <w:shd w:val="clear" w:color="auto" w:fill="auto"/>
            <w:vAlign w:val="center"/>
          </w:tcPr>
          <w:p w14:paraId="11EC9A4C" w14:textId="77777777" w:rsidR="00CE494C" w:rsidRPr="006C3B69" w:rsidRDefault="00CE494C" w:rsidP="00CE494C">
            <w:pPr>
              <w:spacing w:after="0" w:line="240" w:lineRule="auto"/>
              <w:jc w:val="center"/>
              <w:rPr>
                <w:rFonts w:ascii="Times New Roman" w:eastAsia="Times New Roman" w:hAnsi="Times New Roman" w:cs="Times New Roman"/>
                <w:lang w:val="ru-RU"/>
              </w:rPr>
            </w:pPr>
          </w:p>
        </w:tc>
      </w:tr>
      <w:tr w:rsidR="00CE494C" w:rsidRPr="006C3B69" w14:paraId="1C115CA0" w14:textId="77777777" w:rsidTr="00F639DE">
        <w:trPr>
          <w:trHeight w:val="300"/>
        </w:trPr>
        <w:tc>
          <w:tcPr>
            <w:tcW w:w="8443" w:type="dxa"/>
            <w:gridSpan w:val="11"/>
            <w:tcBorders>
              <w:top w:val="nil"/>
              <w:left w:val="single" w:sz="4" w:space="0" w:color="auto"/>
              <w:bottom w:val="single" w:sz="4" w:space="0" w:color="auto"/>
              <w:right w:val="single" w:sz="4" w:space="0" w:color="auto"/>
            </w:tcBorders>
            <w:shd w:val="clear" w:color="auto" w:fill="auto"/>
            <w:vAlign w:val="center"/>
          </w:tcPr>
          <w:p w14:paraId="69AB6FD2" w14:textId="77777777" w:rsidR="00CE494C" w:rsidRPr="00BE37E2" w:rsidRDefault="00CE494C" w:rsidP="00CE494C">
            <w:pPr>
              <w:spacing w:after="0" w:line="240" w:lineRule="auto"/>
              <w:jc w:val="right"/>
              <w:rPr>
                <w:rFonts w:ascii="Times New Roman" w:eastAsia="Times New Roman" w:hAnsi="Times New Roman" w:cs="Times New Roman"/>
                <w:b/>
                <w:bCs/>
                <w:sz w:val="20"/>
                <w:szCs w:val="20"/>
                <w:lang w:val="ru-RU"/>
              </w:rPr>
            </w:pPr>
            <w:r w:rsidRPr="00BE37E2">
              <w:rPr>
                <w:rFonts w:ascii="Times New Roman" w:eastAsia="Times New Roman" w:hAnsi="Times New Roman" w:cs="Times New Roman"/>
                <w:b/>
                <w:bCs/>
                <w:sz w:val="20"/>
                <w:szCs w:val="20"/>
                <w:lang w:val="ru-RU"/>
              </w:rPr>
              <w:t xml:space="preserve">                                                  </w:t>
            </w:r>
            <w:r>
              <w:rPr>
                <w:rFonts w:ascii="Times New Roman" w:eastAsia="Times New Roman" w:hAnsi="Times New Roman" w:cs="Times New Roman"/>
                <w:b/>
                <w:bCs/>
                <w:sz w:val="20"/>
                <w:szCs w:val="20"/>
                <w:lang w:val="ru-RU"/>
              </w:rPr>
              <w:t xml:space="preserve">              у</w:t>
            </w:r>
            <w:r w:rsidRPr="00BE37E2">
              <w:rPr>
                <w:rFonts w:ascii="Times New Roman" w:eastAsia="Times New Roman" w:hAnsi="Times New Roman" w:cs="Times New Roman"/>
                <w:b/>
                <w:bCs/>
                <w:sz w:val="20"/>
                <w:szCs w:val="20"/>
                <w:lang w:val="ru-RU"/>
              </w:rPr>
              <w:t xml:space="preserve"> т.ч. ПДВ</w:t>
            </w:r>
          </w:p>
          <w:p w14:paraId="09C31661" w14:textId="77777777" w:rsidR="00CE494C" w:rsidRPr="006C3B69" w:rsidRDefault="00CE494C" w:rsidP="00CE494C">
            <w:pPr>
              <w:spacing w:after="0" w:line="240" w:lineRule="auto"/>
              <w:jc w:val="right"/>
              <w:rPr>
                <w:rFonts w:ascii="Times New Roman" w:eastAsia="Times New Roman" w:hAnsi="Times New Roman" w:cs="Times New Roman"/>
                <w:lang w:val="ru-RU"/>
              </w:rPr>
            </w:pPr>
          </w:p>
        </w:tc>
        <w:tc>
          <w:tcPr>
            <w:tcW w:w="1417" w:type="dxa"/>
            <w:gridSpan w:val="2"/>
            <w:tcBorders>
              <w:top w:val="nil"/>
              <w:left w:val="nil"/>
              <w:bottom w:val="single" w:sz="4" w:space="0" w:color="auto"/>
              <w:right w:val="single" w:sz="4" w:space="0" w:color="auto"/>
            </w:tcBorders>
            <w:shd w:val="clear" w:color="auto" w:fill="auto"/>
            <w:vAlign w:val="center"/>
          </w:tcPr>
          <w:p w14:paraId="1C3E4608" w14:textId="77777777" w:rsidR="00CE494C" w:rsidRPr="006C3B69" w:rsidRDefault="00CE494C" w:rsidP="00CE494C">
            <w:pPr>
              <w:spacing w:after="0" w:line="240" w:lineRule="auto"/>
              <w:jc w:val="center"/>
              <w:rPr>
                <w:rFonts w:ascii="Times New Roman" w:eastAsia="Times New Roman" w:hAnsi="Times New Roman" w:cs="Times New Roman"/>
                <w:lang w:val="ru-RU"/>
              </w:rPr>
            </w:pPr>
          </w:p>
        </w:tc>
      </w:tr>
      <w:tr w:rsidR="00CE494C" w:rsidRPr="006C3B69" w14:paraId="64099BEB" w14:textId="77777777" w:rsidTr="00F639DE">
        <w:trPr>
          <w:trHeight w:val="300"/>
        </w:trPr>
        <w:tc>
          <w:tcPr>
            <w:tcW w:w="8443" w:type="dxa"/>
            <w:gridSpan w:val="11"/>
            <w:tcBorders>
              <w:top w:val="nil"/>
              <w:left w:val="single" w:sz="4" w:space="0" w:color="auto"/>
              <w:bottom w:val="single" w:sz="4" w:space="0" w:color="auto"/>
              <w:right w:val="single" w:sz="4" w:space="0" w:color="auto"/>
            </w:tcBorders>
            <w:shd w:val="clear" w:color="auto" w:fill="auto"/>
            <w:vAlign w:val="center"/>
          </w:tcPr>
          <w:p w14:paraId="70EDCD70" w14:textId="77777777" w:rsidR="00CE494C" w:rsidRPr="00BE37E2" w:rsidRDefault="00CE494C" w:rsidP="00CE494C">
            <w:pPr>
              <w:spacing w:after="0" w:line="240" w:lineRule="auto"/>
              <w:jc w:val="right"/>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                    </w:t>
            </w:r>
            <w:r w:rsidRPr="00BE37E2">
              <w:rPr>
                <w:rFonts w:ascii="Times New Roman" w:eastAsia="Times New Roman" w:hAnsi="Times New Roman" w:cs="Times New Roman"/>
                <w:b/>
                <w:bCs/>
                <w:sz w:val="20"/>
                <w:szCs w:val="20"/>
                <w:lang w:val="ru-RU"/>
              </w:rPr>
              <w:t>Загальна вартість з ПДВ</w:t>
            </w:r>
          </w:p>
          <w:p w14:paraId="771DD07D" w14:textId="77777777" w:rsidR="00CE494C" w:rsidRPr="006C3B69" w:rsidRDefault="00CE494C" w:rsidP="00CE494C">
            <w:pPr>
              <w:spacing w:after="0" w:line="240" w:lineRule="auto"/>
              <w:jc w:val="right"/>
              <w:rPr>
                <w:rFonts w:ascii="Times New Roman" w:eastAsia="Times New Roman" w:hAnsi="Times New Roman" w:cs="Times New Roman"/>
                <w:lang w:val="ru-RU"/>
              </w:rPr>
            </w:pPr>
          </w:p>
        </w:tc>
        <w:tc>
          <w:tcPr>
            <w:tcW w:w="1417" w:type="dxa"/>
            <w:gridSpan w:val="2"/>
            <w:tcBorders>
              <w:top w:val="nil"/>
              <w:left w:val="nil"/>
              <w:bottom w:val="single" w:sz="4" w:space="0" w:color="auto"/>
              <w:right w:val="single" w:sz="4" w:space="0" w:color="auto"/>
            </w:tcBorders>
            <w:shd w:val="clear" w:color="auto" w:fill="auto"/>
            <w:vAlign w:val="center"/>
          </w:tcPr>
          <w:p w14:paraId="4DD44937" w14:textId="77777777" w:rsidR="00CE494C" w:rsidRPr="006C3B69" w:rsidRDefault="00CE494C" w:rsidP="00CE494C">
            <w:pPr>
              <w:spacing w:after="0" w:line="240" w:lineRule="auto"/>
              <w:jc w:val="center"/>
              <w:rPr>
                <w:rFonts w:ascii="Times New Roman" w:eastAsia="Times New Roman" w:hAnsi="Times New Roman" w:cs="Times New Roman"/>
                <w:lang w:val="ru-RU"/>
              </w:rPr>
            </w:pPr>
          </w:p>
        </w:tc>
      </w:tr>
    </w:tbl>
    <w:p w14:paraId="02AA0B71" w14:textId="77777777" w:rsidR="006C3B69" w:rsidRDefault="006C3B69" w:rsidP="00DA5B24">
      <w:pPr>
        <w:spacing w:after="0" w:line="240" w:lineRule="auto"/>
        <w:jc w:val="center"/>
        <w:rPr>
          <w:rFonts w:ascii="Times New Roman" w:eastAsia="SimSun" w:hAnsi="Times New Roman" w:cs="Times New Roman"/>
          <w:b/>
          <w:bCs/>
          <w:sz w:val="24"/>
          <w:szCs w:val="24"/>
        </w:rPr>
      </w:pPr>
    </w:p>
    <w:p w14:paraId="7CB0583C" w14:textId="1435FE65" w:rsidR="006C3B69" w:rsidRDefault="006C3B69" w:rsidP="00DA5B24">
      <w:pPr>
        <w:spacing w:after="0" w:line="240" w:lineRule="auto"/>
        <w:jc w:val="center"/>
        <w:rPr>
          <w:rFonts w:ascii="Times New Roman" w:eastAsia="SimSun" w:hAnsi="Times New Roman" w:cs="Times New Roman"/>
          <w:b/>
          <w:bCs/>
          <w:sz w:val="24"/>
          <w:szCs w:val="24"/>
        </w:rPr>
      </w:pPr>
    </w:p>
    <w:p w14:paraId="6FFB5724" w14:textId="77777777" w:rsidR="00662A6F" w:rsidRPr="00B10ED6" w:rsidRDefault="00662A6F" w:rsidP="00662A6F">
      <w:pPr>
        <w:spacing w:after="0" w:line="240" w:lineRule="auto"/>
        <w:ind w:left="142"/>
        <w:rPr>
          <w:rFonts w:ascii="Times New Roman" w:eastAsia="SimSun" w:hAnsi="Times New Roman" w:cs="Times New Roman"/>
          <w:b/>
          <w:sz w:val="24"/>
          <w:szCs w:val="24"/>
        </w:rPr>
      </w:pPr>
      <w:r w:rsidRPr="00B10ED6">
        <w:rPr>
          <w:rFonts w:ascii="Times New Roman" w:eastAsia="SimSun" w:hAnsi="Times New Roman" w:cs="Times New Roman"/>
          <w:b/>
          <w:sz w:val="24"/>
          <w:szCs w:val="24"/>
        </w:rPr>
        <w:t>ЗАМОВНИК:</w:t>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r>
      <w:r w:rsidRPr="00B10ED6">
        <w:rPr>
          <w:rFonts w:ascii="Times New Roman" w:eastAsia="SimSun" w:hAnsi="Times New Roman" w:cs="Times New Roman"/>
          <w:b/>
          <w:sz w:val="24"/>
          <w:szCs w:val="24"/>
        </w:rPr>
        <w:tab/>
        <w:t xml:space="preserve">                               ВИКОНАВЕЦЬ:</w:t>
      </w:r>
    </w:p>
    <w:p w14:paraId="184B036E" w14:textId="77777777" w:rsidR="00662A6F" w:rsidRPr="00B10ED6" w:rsidRDefault="00662A6F" w:rsidP="00662A6F">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УПРАВЛІННЯ ПОЛІЦІЇОХОРОНИ</w:t>
      </w:r>
    </w:p>
    <w:p w14:paraId="10CF5679" w14:textId="77777777" w:rsidR="00662A6F" w:rsidRPr="00B10ED6" w:rsidRDefault="00662A6F" w:rsidP="00662A6F">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В ІВАНО-ФРАНКІВСЬКІЙ ОБЛАСТІ</w:t>
      </w:r>
    </w:p>
    <w:p w14:paraId="7D352CAE" w14:textId="77777777" w:rsidR="00662A6F" w:rsidRPr="00B10ED6" w:rsidRDefault="00662A6F" w:rsidP="00662A6F">
      <w:pPr>
        <w:spacing w:after="0" w:line="240" w:lineRule="auto"/>
        <w:rPr>
          <w:rFonts w:ascii="Times New Roman" w:eastAsia="SimSun" w:hAnsi="Times New Roman" w:cs="Times New Roman"/>
          <w:b/>
          <w:sz w:val="24"/>
          <w:szCs w:val="24"/>
        </w:rPr>
      </w:pPr>
    </w:p>
    <w:p w14:paraId="7C000F69" w14:textId="77777777" w:rsidR="00662A6F" w:rsidRPr="00B10ED6" w:rsidRDefault="00662A6F" w:rsidP="00662A6F">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___________________ _______________                       ___________________ ____________</w:t>
      </w:r>
    </w:p>
    <w:p w14:paraId="295C2742" w14:textId="77777777" w:rsidR="00662A6F" w:rsidRPr="00B10ED6" w:rsidRDefault="00662A6F" w:rsidP="00662A6F">
      <w:pPr>
        <w:spacing w:after="0" w:line="240" w:lineRule="auto"/>
        <w:rPr>
          <w:rFonts w:ascii="Times New Roman" w:eastAsia="SimSun" w:hAnsi="Times New Roman" w:cs="Times New Roman"/>
          <w:b/>
          <w:sz w:val="24"/>
          <w:szCs w:val="24"/>
        </w:rPr>
      </w:pPr>
      <w:r w:rsidRPr="00B10ED6">
        <w:rPr>
          <w:rFonts w:ascii="Times New Roman" w:eastAsia="SimSun" w:hAnsi="Times New Roman" w:cs="Times New Roman"/>
          <w:b/>
          <w:sz w:val="24"/>
          <w:szCs w:val="24"/>
        </w:rPr>
        <w:t>м.п.                                                                                      м.п.</w:t>
      </w:r>
    </w:p>
    <w:p w14:paraId="4F5AC90C" w14:textId="77777777" w:rsidR="00662A6F" w:rsidRDefault="00662A6F" w:rsidP="00662A6F">
      <w:pPr>
        <w:spacing w:after="0"/>
        <w:jc w:val="both"/>
        <w:rPr>
          <w:rStyle w:val="rvts0"/>
          <w:b/>
          <w:sz w:val="24"/>
          <w:szCs w:val="24"/>
        </w:rPr>
      </w:pPr>
    </w:p>
    <w:p w14:paraId="766D2142" w14:textId="4C6CFC1C" w:rsidR="006C3B69" w:rsidRDefault="006C3B69" w:rsidP="00DA5B24">
      <w:pPr>
        <w:spacing w:after="0" w:line="240" w:lineRule="auto"/>
        <w:jc w:val="center"/>
        <w:rPr>
          <w:rFonts w:ascii="Times New Roman" w:eastAsia="SimSun" w:hAnsi="Times New Roman" w:cs="Times New Roman"/>
          <w:b/>
          <w:bCs/>
          <w:sz w:val="24"/>
          <w:szCs w:val="24"/>
        </w:rPr>
      </w:pPr>
    </w:p>
    <w:p w14:paraId="0C1089C7" w14:textId="71825555" w:rsidR="006C3B69" w:rsidRDefault="006C3B69" w:rsidP="00DA5B24">
      <w:pPr>
        <w:spacing w:after="0" w:line="240" w:lineRule="auto"/>
        <w:jc w:val="center"/>
        <w:rPr>
          <w:rFonts w:ascii="Times New Roman" w:eastAsia="SimSun" w:hAnsi="Times New Roman" w:cs="Times New Roman"/>
          <w:b/>
          <w:bCs/>
          <w:sz w:val="24"/>
          <w:szCs w:val="24"/>
        </w:rPr>
      </w:pPr>
    </w:p>
    <w:p w14:paraId="30108701" w14:textId="05180536" w:rsidR="006C3B69" w:rsidRDefault="006C3B69" w:rsidP="00DA5B24">
      <w:pPr>
        <w:spacing w:after="0" w:line="240" w:lineRule="auto"/>
        <w:jc w:val="center"/>
        <w:rPr>
          <w:rFonts w:ascii="Times New Roman" w:eastAsia="SimSun" w:hAnsi="Times New Roman" w:cs="Times New Roman"/>
          <w:b/>
          <w:bCs/>
          <w:sz w:val="24"/>
          <w:szCs w:val="24"/>
        </w:rPr>
      </w:pPr>
    </w:p>
    <w:p w14:paraId="058CA5EA" w14:textId="7FC5A572" w:rsidR="006C3B69" w:rsidRDefault="006C3B69" w:rsidP="00DA5B24">
      <w:pPr>
        <w:spacing w:after="0" w:line="240" w:lineRule="auto"/>
        <w:jc w:val="center"/>
        <w:rPr>
          <w:rFonts w:ascii="Times New Roman" w:eastAsia="SimSun" w:hAnsi="Times New Roman" w:cs="Times New Roman"/>
          <w:b/>
          <w:bCs/>
          <w:sz w:val="24"/>
          <w:szCs w:val="24"/>
        </w:rPr>
      </w:pPr>
    </w:p>
    <w:p w14:paraId="5C690365" w14:textId="43B412A2" w:rsidR="006C3B69" w:rsidRDefault="006C3B69" w:rsidP="00DA5B24">
      <w:pPr>
        <w:spacing w:after="0" w:line="240" w:lineRule="auto"/>
        <w:jc w:val="center"/>
        <w:rPr>
          <w:rFonts w:ascii="Times New Roman" w:eastAsia="SimSun" w:hAnsi="Times New Roman" w:cs="Times New Roman"/>
          <w:b/>
          <w:bCs/>
          <w:sz w:val="24"/>
          <w:szCs w:val="24"/>
        </w:rPr>
      </w:pPr>
    </w:p>
    <w:p w14:paraId="6E3B9BA1" w14:textId="7FCE53F7" w:rsidR="006C3B69" w:rsidRDefault="006C3B69" w:rsidP="00DA5B24">
      <w:pPr>
        <w:spacing w:after="0" w:line="240" w:lineRule="auto"/>
        <w:jc w:val="center"/>
        <w:rPr>
          <w:rFonts w:ascii="Times New Roman" w:eastAsia="SimSun" w:hAnsi="Times New Roman" w:cs="Times New Roman"/>
          <w:b/>
          <w:bCs/>
          <w:sz w:val="24"/>
          <w:szCs w:val="24"/>
        </w:rPr>
      </w:pPr>
    </w:p>
    <w:p w14:paraId="29781AE6" w14:textId="77777777" w:rsidR="006C3B69" w:rsidRDefault="006C3B69" w:rsidP="00DA5B24">
      <w:pPr>
        <w:spacing w:after="0" w:line="240" w:lineRule="auto"/>
        <w:jc w:val="center"/>
        <w:rPr>
          <w:rFonts w:ascii="Times New Roman" w:eastAsia="SimSun" w:hAnsi="Times New Roman" w:cs="Times New Roman"/>
          <w:b/>
          <w:bCs/>
          <w:sz w:val="24"/>
          <w:szCs w:val="24"/>
        </w:rPr>
      </w:pPr>
    </w:p>
    <w:p w14:paraId="68AD7F3A" w14:textId="62F6C390" w:rsidR="00735E6D" w:rsidRDefault="00735E6D" w:rsidP="00DA5B24">
      <w:pPr>
        <w:spacing w:after="0" w:line="240" w:lineRule="auto"/>
        <w:jc w:val="center"/>
        <w:rPr>
          <w:rFonts w:ascii="Times New Roman" w:eastAsia="SimSun" w:hAnsi="Times New Roman" w:cs="Times New Roman"/>
          <w:b/>
          <w:bCs/>
          <w:sz w:val="24"/>
          <w:szCs w:val="24"/>
        </w:rPr>
      </w:pPr>
    </w:p>
    <w:p w14:paraId="2FB94FF1" w14:textId="77777777" w:rsidR="00735E6D" w:rsidRPr="00DA5B24" w:rsidRDefault="00735E6D" w:rsidP="00DA5B24">
      <w:pPr>
        <w:spacing w:after="0" w:line="240" w:lineRule="auto"/>
        <w:jc w:val="center"/>
        <w:rPr>
          <w:rFonts w:ascii="Times New Roman" w:eastAsia="SimSun" w:hAnsi="Times New Roman" w:cs="Times New Roman"/>
          <w:b/>
          <w:bCs/>
          <w:sz w:val="24"/>
          <w:szCs w:val="24"/>
        </w:rPr>
      </w:pPr>
    </w:p>
    <w:p w14:paraId="684EEA39" w14:textId="77777777" w:rsidR="00914CE1" w:rsidRPr="009F0841" w:rsidRDefault="00914CE1" w:rsidP="00914CE1">
      <w:pPr>
        <w:spacing w:after="0" w:line="240" w:lineRule="auto"/>
        <w:jc w:val="center"/>
        <w:rPr>
          <w:rStyle w:val="rvts0"/>
          <w:b/>
          <w:sz w:val="24"/>
          <w:szCs w:val="24"/>
          <w:lang w:val="ru-RU"/>
        </w:rPr>
      </w:pPr>
    </w:p>
    <w:p w14:paraId="23D158A0" w14:textId="1A5BF687" w:rsidR="00914CE1" w:rsidRDefault="00914CE1" w:rsidP="00D95933">
      <w:pPr>
        <w:spacing w:after="0"/>
        <w:jc w:val="both"/>
        <w:rPr>
          <w:rStyle w:val="rvts0"/>
          <w:b/>
          <w:sz w:val="24"/>
          <w:szCs w:val="24"/>
        </w:rPr>
      </w:pPr>
    </w:p>
    <w:p w14:paraId="20FFB9B3" w14:textId="678A6D65" w:rsidR="004E71A1" w:rsidRDefault="004E71A1" w:rsidP="00D95933">
      <w:pPr>
        <w:spacing w:after="0"/>
        <w:jc w:val="both"/>
        <w:rPr>
          <w:rStyle w:val="rvts0"/>
          <w:b/>
          <w:sz w:val="24"/>
          <w:szCs w:val="24"/>
        </w:rPr>
      </w:pPr>
    </w:p>
    <w:p w14:paraId="4493A125" w14:textId="6E99E008" w:rsidR="00223DB1" w:rsidRDefault="00223DB1" w:rsidP="00D95933">
      <w:pPr>
        <w:spacing w:after="0"/>
        <w:jc w:val="both"/>
        <w:rPr>
          <w:rStyle w:val="rvts0"/>
          <w:b/>
          <w:sz w:val="24"/>
          <w:szCs w:val="24"/>
        </w:rPr>
      </w:pPr>
    </w:p>
    <w:p w14:paraId="203479B6" w14:textId="182DF6B0" w:rsidR="00223DB1" w:rsidRDefault="00223DB1" w:rsidP="00D95933">
      <w:pPr>
        <w:spacing w:after="0"/>
        <w:jc w:val="both"/>
        <w:rPr>
          <w:rStyle w:val="rvts0"/>
          <w:b/>
          <w:sz w:val="24"/>
          <w:szCs w:val="24"/>
        </w:rPr>
      </w:pPr>
    </w:p>
    <w:p w14:paraId="365D80ED" w14:textId="3C27C669" w:rsidR="00223DB1" w:rsidRDefault="00223DB1" w:rsidP="00D95933">
      <w:pPr>
        <w:spacing w:after="0"/>
        <w:jc w:val="both"/>
        <w:rPr>
          <w:rStyle w:val="rvts0"/>
          <w:b/>
          <w:sz w:val="24"/>
          <w:szCs w:val="24"/>
        </w:rPr>
      </w:pPr>
    </w:p>
    <w:p w14:paraId="5CF37A77" w14:textId="03AE1CA6" w:rsidR="00223DB1" w:rsidRDefault="00223DB1" w:rsidP="00D95933">
      <w:pPr>
        <w:spacing w:after="0"/>
        <w:jc w:val="both"/>
        <w:rPr>
          <w:rStyle w:val="rvts0"/>
          <w:b/>
          <w:sz w:val="24"/>
          <w:szCs w:val="24"/>
        </w:rPr>
      </w:pPr>
    </w:p>
    <w:p w14:paraId="498DB19E" w14:textId="5BE3E5C5" w:rsidR="00223DB1" w:rsidRDefault="00223DB1" w:rsidP="00D95933">
      <w:pPr>
        <w:spacing w:after="0"/>
        <w:jc w:val="both"/>
        <w:rPr>
          <w:rStyle w:val="rvts0"/>
          <w:b/>
          <w:sz w:val="24"/>
          <w:szCs w:val="24"/>
        </w:rPr>
      </w:pPr>
    </w:p>
    <w:p w14:paraId="50F29B92" w14:textId="06470430" w:rsidR="00223DB1" w:rsidRDefault="00223DB1" w:rsidP="00D95933">
      <w:pPr>
        <w:spacing w:after="0"/>
        <w:jc w:val="both"/>
        <w:rPr>
          <w:rStyle w:val="rvts0"/>
          <w:b/>
          <w:sz w:val="24"/>
          <w:szCs w:val="24"/>
        </w:rPr>
      </w:pPr>
    </w:p>
    <w:p w14:paraId="6D78583D" w14:textId="3CDDFBD8" w:rsidR="00223DB1" w:rsidRDefault="00223DB1" w:rsidP="00D95933">
      <w:pPr>
        <w:spacing w:after="0"/>
        <w:jc w:val="both"/>
        <w:rPr>
          <w:rStyle w:val="rvts0"/>
          <w:b/>
          <w:sz w:val="24"/>
          <w:szCs w:val="24"/>
        </w:rPr>
      </w:pPr>
    </w:p>
    <w:p w14:paraId="2B1365A9" w14:textId="222FD638" w:rsidR="00223DB1" w:rsidRDefault="00223DB1" w:rsidP="00D95933">
      <w:pPr>
        <w:spacing w:after="0"/>
        <w:jc w:val="both"/>
        <w:rPr>
          <w:rStyle w:val="rvts0"/>
          <w:b/>
          <w:sz w:val="24"/>
          <w:szCs w:val="24"/>
        </w:rPr>
      </w:pPr>
    </w:p>
    <w:p w14:paraId="2039E34F" w14:textId="67D213AE" w:rsidR="00223DB1" w:rsidRDefault="00223DB1" w:rsidP="00D95933">
      <w:pPr>
        <w:spacing w:after="0"/>
        <w:jc w:val="both"/>
        <w:rPr>
          <w:rStyle w:val="rvts0"/>
          <w:b/>
          <w:sz w:val="24"/>
          <w:szCs w:val="24"/>
        </w:rPr>
      </w:pPr>
    </w:p>
    <w:p w14:paraId="0149ED15" w14:textId="0C18DD34" w:rsidR="00223DB1" w:rsidRDefault="00223DB1" w:rsidP="00D95933">
      <w:pPr>
        <w:spacing w:after="0"/>
        <w:jc w:val="both"/>
        <w:rPr>
          <w:rStyle w:val="rvts0"/>
          <w:b/>
          <w:sz w:val="24"/>
          <w:szCs w:val="24"/>
        </w:rPr>
      </w:pPr>
    </w:p>
    <w:p w14:paraId="30EACB91" w14:textId="3A903715" w:rsidR="00223DB1" w:rsidRDefault="00223DB1" w:rsidP="00D95933">
      <w:pPr>
        <w:spacing w:after="0"/>
        <w:jc w:val="both"/>
        <w:rPr>
          <w:rStyle w:val="rvts0"/>
          <w:b/>
          <w:sz w:val="24"/>
          <w:szCs w:val="24"/>
        </w:rPr>
      </w:pPr>
    </w:p>
    <w:p w14:paraId="499DE1B4" w14:textId="684AF6DA" w:rsidR="00223DB1" w:rsidRDefault="00223DB1" w:rsidP="00D95933">
      <w:pPr>
        <w:spacing w:after="0"/>
        <w:jc w:val="both"/>
        <w:rPr>
          <w:rStyle w:val="rvts0"/>
          <w:b/>
          <w:sz w:val="24"/>
          <w:szCs w:val="24"/>
        </w:rPr>
      </w:pPr>
    </w:p>
    <w:p w14:paraId="1EED0A00" w14:textId="06A55EB2" w:rsidR="008B6A2C" w:rsidRDefault="008B6A2C" w:rsidP="00D95933">
      <w:pPr>
        <w:spacing w:after="0"/>
        <w:jc w:val="both"/>
        <w:rPr>
          <w:rStyle w:val="rvts0"/>
          <w:b/>
          <w:sz w:val="24"/>
          <w:szCs w:val="24"/>
        </w:rPr>
      </w:pPr>
    </w:p>
    <w:p w14:paraId="112E8B17" w14:textId="419A9C37" w:rsidR="008B6A2C" w:rsidRDefault="008B6A2C" w:rsidP="00D95933">
      <w:pPr>
        <w:spacing w:after="0"/>
        <w:jc w:val="both"/>
        <w:rPr>
          <w:rStyle w:val="rvts0"/>
          <w:b/>
          <w:sz w:val="24"/>
          <w:szCs w:val="24"/>
        </w:rPr>
      </w:pPr>
    </w:p>
    <w:p w14:paraId="6367BFEC" w14:textId="77777777" w:rsidR="008B6A2C" w:rsidRDefault="008B6A2C" w:rsidP="00D95933">
      <w:pPr>
        <w:spacing w:after="0"/>
        <w:jc w:val="both"/>
        <w:rPr>
          <w:rStyle w:val="rvts0"/>
          <w:b/>
          <w:sz w:val="24"/>
          <w:szCs w:val="24"/>
        </w:rPr>
      </w:pPr>
    </w:p>
    <w:p w14:paraId="1E6A882B" w14:textId="77F689DF" w:rsidR="00223DB1" w:rsidRDefault="00223DB1" w:rsidP="00D95933">
      <w:pPr>
        <w:spacing w:after="0"/>
        <w:jc w:val="both"/>
        <w:rPr>
          <w:rStyle w:val="rvts0"/>
          <w:b/>
          <w:sz w:val="24"/>
          <w:szCs w:val="24"/>
        </w:rPr>
      </w:pPr>
    </w:p>
    <w:p w14:paraId="48142F51" w14:textId="77777777" w:rsidR="00223DB1" w:rsidRDefault="00223DB1" w:rsidP="00D95933">
      <w:pPr>
        <w:spacing w:after="0"/>
        <w:jc w:val="both"/>
        <w:rPr>
          <w:rStyle w:val="rvts0"/>
          <w:b/>
          <w:sz w:val="24"/>
          <w:szCs w:val="24"/>
        </w:rPr>
      </w:pPr>
    </w:p>
    <w:p w14:paraId="1523B261" w14:textId="157EE5C8" w:rsidR="004E71A1" w:rsidRDefault="004E71A1" w:rsidP="00D95933">
      <w:pPr>
        <w:spacing w:after="0"/>
        <w:jc w:val="both"/>
        <w:rPr>
          <w:rStyle w:val="rvts0"/>
          <w:b/>
          <w:sz w:val="24"/>
          <w:szCs w:val="24"/>
        </w:rPr>
      </w:pPr>
    </w:p>
    <w:p w14:paraId="561DB776" w14:textId="7D6ADC71" w:rsidR="00914CE1" w:rsidRDefault="00914CE1" w:rsidP="00D95933">
      <w:pPr>
        <w:spacing w:after="0"/>
        <w:jc w:val="both"/>
        <w:rPr>
          <w:rStyle w:val="rvts0"/>
          <w:b/>
          <w:sz w:val="24"/>
          <w:szCs w:val="24"/>
        </w:rPr>
      </w:pPr>
    </w:p>
    <w:p w14:paraId="5D0BB139" w14:textId="7E591DE5" w:rsidR="003D3BE1" w:rsidRPr="00D95933" w:rsidRDefault="003D3BE1" w:rsidP="003D3BE1">
      <w:pPr>
        <w:spacing w:after="0" w:line="240" w:lineRule="auto"/>
        <w:ind w:left="7820" w:firstLine="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14:paraId="249ABB5D" w14:textId="77777777" w:rsidR="003D3BE1" w:rsidRPr="00D95933" w:rsidRDefault="003D3BE1" w:rsidP="003D3BE1">
      <w:pPr>
        <w:spacing w:after="0" w:line="240" w:lineRule="auto"/>
        <w:jc w:val="right"/>
        <w:rPr>
          <w:rFonts w:ascii="Times New Roman" w:eastAsia="Times New Roman" w:hAnsi="Times New Roman" w:cs="Times New Roman"/>
          <w:sz w:val="24"/>
          <w:szCs w:val="24"/>
        </w:rPr>
      </w:pPr>
      <w:r w:rsidRPr="00D95933">
        <w:rPr>
          <w:rFonts w:ascii="Times New Roman" w:eastAsia="Times New Roman" w:hAnsi="Times New Roman" w:cs="Times New Roman"/>
          <w:i/>
          <w:sz w:val="24"/>
          <w:szCs w:val="24"/>
        </w:rPr>
        <w:t xml:space="preserve">                                                                           до тендерної документації </w:t>
      </w:r>
      <w:r w:rsidRPr="00D95933">
        <w:rPr>
          <w:rFonts w:ascii="Times New Roman" w:eastAsia="Times New Roman" w:hAnsi="Times New Roman" w:cs="Times New Roman"/>
          <w:sz w:val="24"/>
          <w:szCs w:val="24"/>
        </w:rPr>
        <w:t xml:space="preserve"> </w:t>
      </w:r>
    </w:p>
    <w:p w14:paraId="13B10A7F" w14:textId="5FC6A6D7" w:rsidR="00914CE1" w:rsidRDefault="00914CE1" w:rsidP="00D95933">
      <w:pPr>
        <w:spacing w:after="0"/>
        <w:jc w:val="both"/>
        <w:rPr>
          <w:rStyle w:val="rvts0"/>
          <w:b/>
          <w:sz w:val="24"/>
          <w:szCs w:val="24"/>
        </w:rPr>
      </w:pPr>
    </w:p>
    <w:p w14:paraId="62FB7765" w14:textId="6420501B" w:rsidR="001C04F2" w:rsidRDefault="001C04F2" w:rsidP="00D95933">
      <w:pPr>
        <w:spacing w:after="0"/>
        <w:jc w:val="both"/>
        <w:rPr>
          <w:rStyle w:val="rvts0"/>
          <w:b/>
          <w:sz w:val="24"/>
          <w:szCs w:val="24"/>
        </w:rPr>
      </w:pPr>
    </w:p>
    <w:p w14:paraId="480EDABF" w14:textId="77777777" w:rsidR="001C04F2" w:rsidRPr="001C04F2" w:rsidRDefault="001C04F2" w:rsidP="001C04F2">
      <w:pPr>
        <w:spacing w:after="0" w:line="240" w:lineRule="auto"/>
        <w:jc w:val="right"/>
        <w:rPr>
          <w:rFonts w:ascii="Times New Roman" w:eastAsia="SimSun" w:hAnsi="Times New Roman" w:cs="Times New Roman"/>
          <w:i/>
          <w:color w:val="000000"/>
        </w:rPr>
      </w:pPr>
      <w:r w:rsidRPr="001C04F2">
        <w:rPr>
          <w:rFonts w:ascii="Times New Roman" w:eastAsia="SimSun" w:hAnsi="Times New Roman" w:cs="Times New Roman"/>
          <w:i/>
          <w:color w:val="000000"/>
        </w:rPr>
        <w:t>Форма «ТЕНДЕРНА ПРОПОЗИЦІЯ» подається у вигляді, наведеному нижче.</w:t>
      </w:r>
    </w:p>
    <w:p w14:paraId="7CEAB0EB" w14:textId="77777777" w:rsidR="001C04F2" w:rsidRPr="001C04F2" w:rsidRDefault="001C04F2" w:rsidP="001C04F2">
      <w:pPr>
        <w:spacing w:after="0" w:line="240" w:lineRule="auto"/>
        <w:jc w:val="right"/>
        <w:rPr>
          <w:rFonts w:ascii="Times New Roman" w:eastAsia="SimSun" w:hAnsi="Times New Roman" w:cs="Times New Roman"/>
          <w:i/>
          <w:color w:val="000000"/>
        </w:rPr>
      </w:pPr>
      <w:r w:rsidRPr="001C04F2">
        <w:rPr>
          <w:rFonts w:ascii="Times New Roman" w:eastAsia="SimSun" w:hAnsi="Times New Roman" w:cs="Times New Roman"/>
          <w:b/>
          <w:i/>
          <w:color w:val="000000"/>
          <w:u w:val="single"/>
        </w:rPr>
        <w:t>Учасник повинен дотримуватись даної форми</w:t>
      </w:r>
      <w:r w:rsidRPr="001C04F2">
        <w:rPr>
          <w:rFonts w:ascii="Times New Roman" w:eastAsia="SimSun" w:hAnsi="Times New Roman" w:cs="Times New Roman"/>
          <w:i/>
          <w:color w:val="000000"/>
        </w:rPr>
        <w:t>.</w:t>
      </w:r>
    </w:p>
    <w:p w14:paraId="529217EA" w14:textId="77777777" w:rsidR="001C04F2" w:rsidRPr="001C04F2" w:rsidRDefault="001C04F2" w:rsidP="001C04F2">
      <w:pPr>
        <w:spacing w:after="0" w:line="240" w:lineRule="auto"/>
        <w:rPr>
          <w:rFonts w:ascii="Times New Roman" w:eastAsia="SimSun" w:hAnsi="Times New Roman" w:cs="Times New Roman"/>
          <w:i/>
          <w:color w:val="000000"/>
        </w:rPr>
      </w:pPr>
    </w:p>
    <w:p w14:paraId="49AC3F41" w14:textId="77777777" w:rsidR="001C04F2" w:rsidRPr="001C04F2" w:rsidRDefault="001C04F2" w:rsidP="001C04F2">
      <w:pPr>
        <w:spacing w:after="0" w:line="240" w:lineRule="auto"/>
        <w:jc w:val="center"/>
        <w:rPr>
          <w:rFonts w:ascii="Times New Roman" w:eastAsia="SimSun" w:hAnsi="Times New Roman" w:cs="Times New Roman"/>
          <w:b/>
          <w:bCs/>
          <w:color w:val="000000"/>
        </w:rPr>
      </w:pPr>
      <w:r w:rsidRPr="001C04F2">
        <w:rPr>
          <w:rFonts w:ascii="Times New Roman" w:eastAsia="SimSun" w:hAnsi="Times New Roman" w:cs="Times New Roman"/>
          <w:b/>
          <w:bCs/>
          <w:color w:val="000000"/>
        </w:rPr>
        <w:t>ФОРМА: «ТЕНДЕРНА ПРОПОЗИЦІЯ»</w:t>
      </w:r>
    </w:p>
    <w:p w14:paraId="4F5B32E0" w14:textId="6F138F90" w:rsidR="001C04F2" w:rsidRPr="001C04F2" w:rsidRDefault="001C04F2" w:rsidP="001C04F2">
      <w:pPr>
        <w:spacing w:after="0" w:line="240" w:lineRule="auto"/>
        <w:rPr>
          <w:rFonts w:ascii="Times New Roman" w:eastAsia="SimSun" w:hAnsi="Times New Roman" w:cs="Times New Roman"/>
          <w:b/>
          <w:bCs/>
          <w:color w:val="000000"/>
        </w:rPr>
      </w:pPr>
    </w:p>
    <w:tbl>
      <w:tblPr>
        <w:tblW w:w="15842" w:type="dxa"/>
        <w:tblLayout w:type="fixed"/>
        <w:tblLook w:val="0000" w:firstRow="0" w:lastRow="0" w:firstColumn="0" w:lastColumn="0" w:noHBand="0" w:noVBand="0"/>
      </w:tblPr>
      <w:tblGrid>
        <w:gridCol w:w="10314"/>
        <w:gridCol w:w="5528"/>
      </w:tblGrid>
      <w:tr w:rsidR="001C04F2" w:rsidRPr="001C04F2" w14:paraId="32C16506" w14:textId="77777777" w:rsidTr="001C04F2">
        <w:trPr>
          <w:trHeight w:val="304"/>
        </w:trPr>
        <w:tc>
          <w:tcPr>
            <w:tcW w:w="10314" w:type="dxa"/>
            <w:tcBorders>
              <w:top w:val="nil"/>
              <w:left w:val="nil"/>
              <w:right w:val="nil"/>
            </w:tcBorders>
          </w:tcPr>
          <w:p w14:paraId="78BB8F11" w14:textId="77777777" w:rsidR="001C04F2" w:rsidRPr="001C04F2" w:rsidRDefault="001C04F2" w:rsidP="001C04F2">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color w:val="000000"/>
              </w:rPr>
            </w:pPr>
            <w:r w:rsidRPr="001C04F2">
              <w:rPr>
                <w:rFonts w:ascii="Times New Roman" w:eastAsia="SimSun" w:hAnsi="Times New Roman" w:cs="Times New Roman"/>
                <w:color w:val="000000"/>
              </w:rPr>
              <w:t>1. Повне найменування Учасника______________________________________________________________</w:t>
            </w:r>
          </w:p>
        </w:tc>
        <w:tc>
          <w:tcPr>
            <w:tcW w:w="5528" w:type="dxa"/>
            <w:tcBorders>
              <w:top w:val="nil"/>
              <w:left w:val="nil"/>
              <w:right w:val="nil"/>
            </w:tcBorders>
          </w:tcPr>
          <w:p w14:paraId="4E6C7B42" w14:textId="77777777" w:rsidR="001C04F2" w:rsidRPr="001C04F2" w:rsidRDefault="001C04F2" w:rsidP="001C04F2">
            <w:pPr>
              <w:spacing w:after="0" w:line="240" w:lineRule="auto"/>
              <w:rPr>
                <w:rFonts w:ascii="Times New Roman" w:eastAsia="SimSun" w:hAnsi="Times New Roman" w:cs="Times New Roman"/>
                <w:color w:val="000000"/>
              </w:rPr>
            </w:pPr>
          </w:p>
        </w:tc>
      </w:tr>
      <w:tr w:rsidR="001C04F2" w:rsidRPr="001C04F2" w14:paraId="4C4EBDF3" w14:textId="77777777" w:rsidTr="001C04F2">
        <w:trPr>
          <w:trHeight w:val="279"/>
        </w:trPr>
        <w:tc>
          <w:tcPr>
            <w:tcW w:w="10314" w:type="dxa"/>
          </w:tcPr>
          <w:p w14:paraId="404D6D0C" w14:textId="77777777" w:rsidR="001C04F2" w:rsidRPr="001C04F2" w:rsidRDefault="001C04F2" w:rsidP="001C04F2">
            <w:pPr>
              <w:spacing w:after="0" w:line="240" w:lineRule="auto"/>
              <w:rPr>
                <w:rFonts w:ascii="Times New Roman" w:eastAsia="SimSun" w:hAnsi="Times New Roman" w:cs="Times New Roman"/>
                <w:color w:val="000000"/>
              </w:rPr>
            </w:pPr>
            <w:r w:rsidRPr="001C04F2">
              <w:rPr>
                <w:rFonts w:ascii="Times New Roman" w:eastAsia="SimSun" w:hAnsi="Times New Roman" w:cs="Times New Roman"/>
                <w:color w:val="000000"/>
              </w:rPr>
              <w:t>2. Адреса (місце знаходження) Учасника________________________________________________________</w:t>
            </w:r>
          </w:p>
          <w:p w14:paraId="755D4557" w14:textId="77777777" w:rsidR="001C04F2" w:rsidRPr="001C04F2" w:rsidRDefault="001C04F2" w:rsidP="001C04F2">
            <w:pPr>
              <w:spacing w:after="0" w:line="240" w:lineRule="auto"/>
              <w:rPr>
                <w:rFonts w:ascii="Times New Roman" w:eastAsia="SimSun" w:hAnsi="Times New Roman" w:cs="Times New Roman"/>
                <w:color w:val="000000"/>
              </w:rPr>
            </w:pPr>
            <w:r w:rsidRPr="001C04F2">
              <w:rPr>
                <w:rFonts w:ascii="Times New Roman" w:eastAsia="SimSun" w:hAnsi="Times New Roman" w:cs="Times New Roman"/>
                <w:color w:val="000000"/>
              </w:rPr>
              <w:t>3. Місцезнаходження СТО, де будуть надаватись послуги, які є предметом закупівлі___________________</w:t>
            </w:r>
          </w:p>
        </w:tc>
        <w:tc>
          <w:tcPr>
            <w:tcW w:w="5528" w:type="dxa"/>
          </w:tcPr>
          <w:p w14:paraId="163A0E99" w14:textId="77777777" w:rsidR="001C04F2" w:rsidRPr="001C04F2" w:rsidRDefault="001C04F2" w:rsidP="001C04F2">
            <w:pPr>
              <w:spacing w:after="0" w:line="240" w:lineRule="auto"/>
              <w:rPr>
                <w:rFonts w:ascii="Times New Roman" w:eastAsia="SimSun" w:hAnsi="Times New Roman" w:cs="Times New Roman"/>
                <w:color w:val="000000"/>
              </w:rPr>
            </w:pPr>
          </w:p>
        </w:tc>
      </w:tr>
      <w:tr w:rsidR="001C04F2" w:rsidRPr="001C04F2" w14:paraId="1784598D" w14:textId="77777777" w:rsidTr="001C04F2">
        <w:tc>
          <w:tcPr>
            <w:tcW w:w="10314" w:type="dxa"/>
          </w:tcPr>
          <w:p w14:paraId="03DA003A" w14:textId="77777777" w:rsidR="001C04F2" w:rsidRPr="001C04F2" w:rsidRDefault="001C04F2" w:rsidP="001C04F2">
            <w:pPr>
              <w:spacing w:after="0" w:line="240" w:lineRule="auto"/>
              <w:rPr>
                <w:rFonts w:ascii="Times New Roman" w:eastAsia="SimSun" w:hAnsi="Times New Roman" w:cs="Times New Roman"/>
                <w:color w:val="000000"/>
              </w:rPr>
            </w:pPr>
            <w:r w:rsidRPr="001C04F2">
              <w:rPr>
                <w:rFonts w:ascii="Times New Roman" w:eastAsia="SimSun" w:hAnsi="Times New Roman" w:cs="Times New Roman"/>
                <w:color w:val="000000"/>
              </w:rPr>
              <w:t>4. Телефон (факс), е-mail_____________________________________________________________________</w:t>
            </w:r>
          </w:p>
        </w:tc>
        <w:tc>
          <w:tcPr>
            <w:tcW w:w="5528" w:type="dxa"/>
          </w:tcPr>
          <w:p w14:paraId="5D476897" w14:textId="77777777" w:rsidR="001C04F2" w:rsidRPr="001C04F2" w:rsidRDefault="001C04F2" w:rsidP="001C04F2">
            <w:pPr>
              <w:spacing w:after="0" w:line="240" w:lineRule="auto"/>
              <w:rPr>
                <w:rFonts w:ascii="Times New Roman" w:eastAsia="SimSun" w:hAnsi="Times New Roman" w:cs="Times New Roman"/>
                <w:color w:val="000000"/>
              </w:rPr>
            </w:pPr>
          </w:p>
        </w:tc>
      </w:tr>
    </w:tbl>
    <w:p w14:paraId="4B6C30E4" w14:textId="77777777" w:rsidR="001C04F2" w:rsidRPr="001C04F2" w:rsidRDefault="001C04F2" w:rsidP="001C04F2">
      <w:pPr>
        <w:spacing w:after="0" w:line="240" w:lineRule="auto"/>
        <w:ind w:firstLine="709"/>
        <w:jc w:val="both"/>
        <w:rPr>
          <w:rFonts w:ascii="Times New Roman" w:eastAsia="SimSun" w:hAnsi="Times New Roman" w:cs="Times New Roman"/>
          <w:color w:val="000000"/>
        </w:rPr>
      </w:pPr>
    </w:p>
    <w:p w14:paraId="109C7D4A" w14:textId="77777777" w:rsidR="001C04F2" w:rsidRPr="001C04F2" w:rsidRDefault="001C04F2" w:rsidP="001C04F2">
      <w:pPr>
        <w:spacing w:after="0" w:line="240" w:lineRule="auto"/>
        <w:ind w:firstLine="709"/>
        <w:jc w:val="both"/>
        <w:rPr>
          <w:rFonts w:ascii="Times New Roman" w:eastAsia="SimSun" w:hAnsi="Times New Roman" w:cs="Times New Roman"/>
          <w:color w:val="000000"/>
          <w:sz w:val="24"/>
          <w:szCs w:val="24"/>
        </w:rPr>
      </w:pPr>
      <w:r w:rsidRPr="001C04F2">
        <w:rPr>
          <w:rFonts w:ascii="Times New Roman" w:eastAsia="SimSun" w:hAnsi="Times New Roman" w:cs="Times New Roman"/>
          <w:color w:val="000000"/>
          <w:sz w:val="24"/>
          <w:szCs w:val="24"/>
        </w:rPr>
        <w:t>Ми, надаємо свою тендерну пропозицію для участі в торгах на закупівлю  –</w:t>
      </w:r>
    </w:p>
    <w:p w14:paraId="5E7F26EB" w14:textId="6EC36E7F" w:rsidR="001C04F2" w:rsidRPr="001C04F2" w:rsidRDefault="001C04F2" w:rsidP="001C04F2">
      <w:pPr>
        <w:spacing w:after="0" w:line="240" w:lineRule="auto"/>
        <w:ind w:firstLine="709"/>
        <w:jc w:val="both"/>
        <w:rPr>
          <w:rFonts w:ascii="Times New Roman" w:eastAsia="SimSun" w:hAnsi="Times New Roman" w:cs="Times New Roman"/>
          <w:color w:val="000000"/>
          <w:sz w:val="24"/>
          <w:szCs w:val="24"/>
        </w:rPr>
      </w:pPr>
      <w:r w:rsidRPr="001C04F2">
        <w:rPr>
          <w:rFonts w:ascii="Times New Roman" w:eastAsia="SimSun" w:hAnsi="Times New Roman" w:cs="Times New Roman"/>
          <w:b/>
          <w:i/>
          <w:color w:val="000000"/>
          <w:sz w:val="24"/>
          <w:szCs w:val="24"/>
        </w:rPr>
        <w:t xml:space="preserve"> </w:t>
      </w:r>
      <w:r w:rsidRPr="001C04F2">
        <w:rPr>
          <w:rFonts w:ascii="Times New Roman" w:eastAsia="SimSun" w:hAnsi="Times New Roman" w:cs="Times New Roman"/>
          <w:b/>
          <w:color w:val="000000"/>
          <w:sz w:val="24"/>
          <w:szCs w:val="24"/>
          <w:lang w:val="en-US"/>
        </w:rPr>
        <w:t>UA</w:t>
      </w:r>
      <w:r w:rsidRPr="001C04F2">
        <w:rPr>
          <w:rFonts w:ascii="Times New Roman" w:eastAsia="SimSun" w:hAnsi="Times New Roman" w:cs="Times New Roman"/>
          <w:b/>
          <w:color w:val="000000"/>
          <w:sz w:val="24"/>
          <w:szCs w:val="24"/>
          <w:lang w:val="ru-RU"/>
        </w:rPr>
        <w:t>-</w:t>
      </w:r>
      <w:r w:rsidRPr="001C04F2">
        <w:rPr>
          <w:rFonts w:ascii="Times New Roman" w:eastAsia="SimSun" w:hAnsi="Times New Roman" w:cs="Times New Roman"/>
          <w:bCs/>
          <w:color w:val="000000"/>
          <w:sz w:val="24"/>
          <w:szCs w:val="24"/>
        </w:rPr>
        <w:t>_________________________________</w:t>
      </w:r>
      <w:r w:rsidRPr="001C04F2">
        <w:rPr>
          <w:rFonts w:ascii="Times New Roman" w:eastAsia="SimSun" w:hAnsi="Times New Roman" w:cs="Times New Roman"/>
          <w:color w:val="000000"/>
          <w:sz w:val="24"/>
          <w:szCs w:val="24"/>
        </w:rPr>
        <w:t xml:space="preserve"> відповідно до вимог Замовника </w:t>
      </w:r>
      <w:r>
        <w:rPr>
          <w:rFonts w:ascii="Times New Roman" w:eastAsia="SimSun" w:hAnsi="Times New Roman" w:cs="Times New Roman"/>
          <w:color w:val="000000"/>
          <w:sz w:val="24"/>
          <w:szCs w:val="24"/>
        </w:rPr>
        <w:t xml:space="preserve">відкритих торгів з </w:t>
      </w:r>
      <w:proofErr w:type="gramStart"/>
      <w:r>
        <w:rPr>
          <w:rFonts w:ascii="Times New Roman" w:eastAsia="SimSun" w:hAnsi="Times New Roman" w:cs="Times New Roman"/>
          <w:color w:val="000000"/>
          <w:sz w:val="24"/>
          <w:szCs w:val="24"/>
        </w:rPr>
        <w:t xml:space="preserve">особливостями </w:t>
      </w:r>
      <w:r w:rsidRPr="001C04F2">
        <w:rPr>
          <w:rFonts w:ascii="Times New Roman" w:eastAsia="SimSun" w:hAnsi="Times New Roman" w:cs="Times New Roman"/>
          <w:color w:val="000000"/>
          <w:sz w:val="24"/>
          <w:szCs w:val="24"/>
        </w:rPr>
        <w:t xml:space="preserve"> </w:t>
      </w:r>
      <w:r w:rsidRPr="001C04F2">
        <w:rPr>
          <w:rFonts w:ascii="Times New Roman" w:eastAsia="SimSun" w:hAnsi="Times New Roman" w:cs="Times New Roman"/>
          <w:b/>
          <w:color w:val="000000"/>
          <w:sz w:val="24"/>
          <w:szCs w:val="24"/>
        </w:rPr>
        <w:t>Управління</w:t>
      </w:r>
      <w:proofErr w:type="gramEnd"/>
      <w:r w:rsidRPr="001C04F2">
        <w:rPr>
          <w:rFonts w:ascii="Times New Roman" w:eastAsia="SimSun" w:hAnsi="Times New Roman" w:cs="Times New Roman"/>
          <w:b/>
          <w:color w:val="000000"/>
          <w:sz w:val="24"/>
          <w:szCs w:val="24"/>
        </w:rPr>
        <w:t xml:space="preserve"> поліції охорони в Івано-Франківській області.</w:t>
      </w:r>
    </w:p>
    <w:p w14:paraId="4F04F790" w14:textId="5C777DF6" w:rsidR="001C04F2" w:rsidRPr="001C04F2" w:rsidRDefault="001C04F2" w:rsidP="001C04F2">
      <w:pPr>
        <w:tabs>
          <w:tab w:val="left" w:pos="0"/>
          <w:tab w:val="center" w:pos="4153"/>
          <w:tab w:val="right" w:pos="8306"/>
        </w:tabs>
        <w:spacing w:after="0" w:line="240" w:lineRule="auto"/>
        <w:ind w:firstLine="540"/>
        <w:jc w:val="both"/>
        <w:rPr>
          <w:rFonts w:ascii="Times New Roman" w:eastAsia="SimSun" w:hAnsi="Times New Roman" w:cs="Times New Roman"/>
          <w:color w:val="000000"/>
          <w:sz w:val="24"/>
          <w:szCs w:val="24"/>
        </w:rPr>
      </w:pPr>
      <w:r w:rsidRPr="001C04F2">
        <w:rPr>
          <w:rFonts w:ascii="Times New Roman" w:eastAsia="SimSun" w:hAnsi="Times New Roman" w:cs="Times New Roman"/>
          <w:color w:val="000000"/>
          <w:sz w:val="24"/>
          <w:szCs w:val="24"/>
        </w:rPr>
        <w:t>Вивчивши Документацію та вимоги, які висуваються до предмета закупівлі: Послуги з ремонту і технічного обслуговування автомобілів (ДК 021:2015 - 50110000-9 Послуги з ремонту і технічного обслуговування мототранспортних засобів і супутнього обладнання), ми погоджуємося виконати вимоги Замовника, зазначені у тендерній документації за наступними цінами:</w:t>
      </w:r>
    </w:p>
    <w:p w14:paraId="0C9A2243" w14:textId="77777777" w:rsidR="001C04F2" w:rsidRPr="001C04F2" w:rsidRDefault="001C04F2" w:rsidP="001C04F2">
      <w:pPr>
        <w:tabs>
          <w:tab w:val="left" w:pos="0"/>
          <w:tab w:val="center" w:pos="4153"/>
          <w:tab w:val="right" w:pos="8306"/>
        </w:tabs>
        <w:spacing w:after="0" w:line="240" w:lineRule="auto"/>
        <w:ind w:firstLine="540"/>
        <w:jc w:val="both"/>
        <w:rPr>
          <w:rFonts w:ascii="Times New Roman" w:eastAsia="SimSun" w:hAnsi="Times New Roman" w:cs="Times New Roman"/>
          <w:color w:val="000000"/>
          <w:sz w:val="24"/>
          <w:szCs w:val="24"/>
        </w:rPr>
      </w:pPr>
    </w:p>
    <w:p w14:paraId="10211ABE" w14:textId="77777777" w:rsidR="001C04F2" w:rsidRPr="001C04F2" w:rsidRDefault="001C04F2" w:rsidP="001C04F2">
      <w:pPr>
        <w:tabs>
          <w:tab w:val="left" w:pos="0"/>
          <w:tab w:val="center" w:pos="4153"/>
          <w:tab w:val="right" w:pos="8306"/>
        </w:tabs>
        <w:spacing w:after="0" w:line="240" w:lineRule="auto"/>
        <w:ind w:firstLine="540"/>
        <w:jc w:val="both"/>
        <w:rPr>
          <w:rFonts w:ascii="Times New Roman" w:eastAsia="SimSun" w:hAnsi="Times New Roman" w:cs="Times New Roman"/>
          <w:b/>
          <w:color w:val="000000"/>
        </w:rPr>
      </w:pPr>
      <w:r w:rsidRPr="001C04F2">
        <w:rPr>
          <w:rFonts w:ascii="Times New Roman" w:eastAsia="SimSun" w:hAnsi="Times New Roman" w:cs="Times New Roman"/>
          <w:b/>
          <w:color w:val="000000"/>
        </w:rPr>
        <w:t>Загальна вартість тендерної пропозиції становить (з ПДВ*): ______ гривень _____коп. (сума прописом) у тому числі ПДВ* ________ гривень _________ коп.</w:t>
      </w:r>
    </w:p>
    <w:p w14:paraId="150EAEB6" w14:textId="2225D0F8" w:rsidR="001C04F2" w:rsidRPr="001C04F2" w:rsidRDefault="001C04F2" w:rsidP="00A25C53">
      <w:pPr>
        <w:spacing w:after="0" w:line="240" w:lineRule="auto"/>
        <w:rPr>
          <w:rFonts w:ascii="Times New Roman" w:eastAsia="SimSun" w:hAnsi="Times New Roman" w:cs="Times New Roman"/>
          <w:b/>
          <w:color w:val="000000"/>
        </w:rPr>
      </w:pPr>
    </w:p>
    <w:p w14:paraId="6F513296" w14:textId="23110EF6" w:rsidR="001C04F2" w:rsidRDefault="001C04F2" w:rsidP="001C04F2">
      <w:pPr>
        <w:spacing w:after="0" w:line="240" w:lineRule="auto"/>
        <w:jc w:val="center"/>
        <w:rPr>
          <w:rFonts w:ascii="Times New Roman" w:eastAsia="SimSun" w:hAnsi="Times New Roman" w:cs="Times New Roman"/>
          <w:b/>
          <w:color w:val="000000"/>
        </w:rPr>
      </w:pPr>
      <w:r w:rsidRPr="001C04F2">
        <w:rPr>
          <w:rFonts w:ascii="Times New Roman" w:eastAsia="SimSun" w:hAnsi="Times New Roman" w:cs="Times New Roman"/>
          <w:b/>
          <w:color w:val="000000"/>
        </w:rPr>
        <w:t>Перелік основних послуг, їх обсяг та вартість</w:t>
      </w:r>
    </w:p>
    <w:p w14:paraId="6077C3D7" w14:textId="645EBD89" w:rsidR="00CD1353" w:rsidRDefault="00CD1353" w:rsidP="001C04F2">
      <w:pPr>
        <w:spacing w:after="0" w:line="240" w:lineRule="auto"/>
        <w:jc w:val="center"/>
        <w:rPr>
          <w:rFonts w:ascii="Times New Roman" w:eastAsia="SimSun" w:hAnsi="Times New Roman" w:cs="Times New Roman"/>
          <w:b/>
          <w:color w:val="000000"/>
        </w:rPr>
      </w:pPr>
    </w:p>
    <w:tbl>
      <w:tblPr>
        <w:tblW w:w="9860" w:type="dxa"/>
        <w:tblInd w:w="-289" w:type="dxa"/>
        <w:tblLayout w:type="fixed"/>
        <w:tblLook w:val="04A0" w:firstRow="1" w:lastRow="0" w:firstColumn="1" w:lastColumn="0" w:noHBand="0" w:noVBand="1"/>
      </w:tblPr>
      <w:tblGrid>
        <w:gridCol w:w="710"/>
        <w:gridCol w:w="2977"/>
        <w:gridCol w:w="13"/>
        <w:gridCol w:w="979"/>
        <w:gridCol w:w="13"/>
        <w:gridCol w:w="1200"/>
        <w:gridCol w:w="13"/>
        <w:gridCol w:w="1327"/>
        <w:gridCol w:w="13"/>
        <w:gridCol w:w="1185"/>
        <w:gridCol w:w="13"/>
        <w:gridCol w:w="1404"/>
        <w:gridCol w:w="13"/>
      </w:tblGrid>
      <w:tr w:rsidR="00CD1353" w:rsidRPr="006C3B69" w14:paraId="1CD29744" w14:textId="77777777" w:rsidTr="00CD1353">
        <w:trPr>
          <w:gridAfter w:val="1"/>
          <w:wAfter w:w="13" w:type="dxa"/>
          <w:trHeight w:val="5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D437F3" w14:textId="77777777" w:rsidR="00CD1353" w:rsidRDefault="00CD1353" w:rsidP="00CD1353">
            <w:pPr>
              <w:spacing w:after="0" w:line="240" w:lineRule="auto"/>
              <w:ind w:right="557"/>
              <w:rPr>
                <w:rFonts w:ascii="Times New Roman" w:eastAsia="Times New Roman" w:hAnsi="Times New Roman" w:cs="Times New Roman"/>
                <w:b/>
                <w:bCs/>
                <w:lang w:val="ru-RU"/>
              </w:rPr>
            </w:pPr>
          </w:p>
          <w:p w14:paraId="1273384D" w14:textId="77777777" w:rsidR="00CD1353" w:rsidRDefault="00CD1353" w:rsidP="00CD1353">
            <w:pPr>
              <w:spacing w:after="0" w:line="240" w:lineRule="auto"/>
              <w:ind w:right="557"/>
              <w:rPr>
                <w:rFonts w:ascii="Times New Roman" w:eastAsia="Times New Roman" w:hAnsi="Times New Roman" w:cs="Times New Roman"/>
                <w:b/>
                <w:bCs/>
                <w:lang w:val="ru-RU"/>
              </w:rPr>
            </w:pPr>
          </w:p>
          <w:p w14:paraId="69439F56" w14:textId="77777777" w:rsidR="00CD1353" w:rsidRPr="00F639DE" w:rsidRDefault="00CD1353" w:rsidP="00CD1353">
            <w:pPr>
              <w:spacing w:after="0" w:line="240" w:lineRule="auto"/>
              <w:ind w:right="557"/>
              <w:rPr>
                <w:rFonts w:ascii="Times New Roman" w:eastAsia="Times New Roman" w:hAnsi="Times New Roman" w:cs="Times New Roman"/>
                <w:b/>
                <w:bCs/>
                <w:sz w:val="24"/>
                <w:szCs w:val="24"/>
                <w:lang w:val="ru-RU"/>
              </w:rPr>
            </w:pPr>
            <w:r w:rsidRPr="006C3B69">
              <w:rPr>
                <w:rFonts w:ascii="Times New Roman" w:eastAsia="Times New Roman" w:hAnsi="Times New Roman" w:cs="Times New Roman"/>
                <w:b/>
                <w:bCs/>
                <w:lang w:val="ru-RU"/>
              </w:rPr>
              <w:t>№з/п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449D60" w14:textId="77777777" w:rsidR="00CD1353" w:rsidRDefault="00CD1353" w:rsidP="00CD1353">
            <w:pPr>
              <w:spacing w:after="0" w:line="240" w:lineRule="auto"/>
              <w:jc w:val="center"/>
              <w:rPr>
                <w:rFonts w:ascii="Times New Roman" w:eastAsia="Times New Roman" w:hAnsi="Times New Roman" w:cs="Times New Roman"/>
                <w:b/>
                <w:bCs/>
                <w:lang w:val="ru-RU"/>
              </w:rPr>
            </w:pPr>
          </w:p>
          <w:p w14:paraId="7D5664BB" w14:textId="77777777" w:rsidR="00CD1353" w:rsidRDefault="00CD1353" w:rsidP="00CD1353">
            <w:pPr>
              <w:spacing w:after="0" w:line="240" w:lineRule="auto"/>
              <w:jc w:val="center"/>
              <w:rPr>
                <w:rFonts w:ascii="Times New Roman" w:eastAsia="Times New Roman" w:hAnsi="Times New Roman" w:cs="Times New Roman"/>
                <w:b/>
                <w:bCs/>
                <w:lang w:val="ru-RU"/>
              </w:rPr>
            </w:pPr>
          </w:p>
          <w:p w14:paraId="7663599C" w14:textId="77777777" w:rsidR="00CD1353" w:rsidRDefault="00CD1353" w:rsidP="00CD1353">
            <w:pPr>
              <w:spacing w:after="0" w:line="240" w:lineRule="auto"/>
              <w:jc w:val="center"/>
              <w:rPr>
                <w:rFonts w:ascii="Times New Roman" w:eastAsia="Times New Roman" w:hAnsi="Times New Roman" w:cs="Times New Roman"/>
                <w:b/>
                <w:bCs/>
                <w:lang w:val="ru-RU"/>
              </w:rPr>
            </w:pPr>
          </w:p>
          <w:p w14:paraId="5C71A34A" w14:textId="77777777" w:rsidR="00CD1353" w:rsidRDefault="00CD1353" w:rsidP="00CD1353">
            <w:pPr>
              <w:spacing w:after="0" w:line="240" w:lineRule="auto"/>
              <w:jc w:val="center"/>
              <w:rPr>
                <w:rFonts w:ascii="Times New Roman" w:eastAsia="Times New Roman" w:hAnsi="Times New Roman" w:cs="Times New Roman"/>
                <w:b/>
                <w:bCs/>
                <w:lang w:val="ru-RU"/>
              </w:rPr>
            </w:pPr>
          </w:p>
          <w:p w14:paraId="0E924433" w14:textId="77777777" w:rsidR="00CD1353" w:rsidRDefault="00CD1353" w:rsidP="00CD1353">
            <w:pPr>
              <w:spacing w:after="0" w:line="240" w:lineRule="auto"/>
              <w:jc w:val="center"/>
              <w:rPr>
                <w:rFonts w:ascii="Times New Roman" w:eastAsia="Times New Roman" w:hAnsi="Times New Roman" w:cs="Times New Roman"/>
                <w:b/>
                <w:bCs/>
                <w:lang w:val="ru-RU"/>
              </w:rPr>
            </w:pPr>
          </w:p>
          <w:p w14:paraId="1C4F04B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1E75809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"Toyota Camry"(2008 р.) 1 автомобіль </w:t>
            </w:r>
          </w:p>
        </w:tc>
      </w:tr>
      <w:tr w:rsidR="00CD1353" w:rsidRPr="006C3B69" w14:paraId="7E9770B9" w14:textId="77777777" w:rsidTr="00CD1353">
        <w:trPr>
          <w:gridAfter w:val="1"/>
          <w:wAfter w:w="13" w:type="dxa"/>
          <w:trHeight w:val="171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601DBF3"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05FE7B9"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1A497402" w14:textId="77777777" w:rsidR="00CD1353" w:rsidRPr="006C3B69" w:rsidRDefault="00CD1353" w:rsidP="00CD1353">
            <w:pPr>
              <w:spacing w:after="0" w:line="240" w:lineRule="auto"/>
              <w:ind w:right="-108"/>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0EF4355D" w14:textId="5955CED4"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Вартість робіт, грн. з ПДВ*  </w:t>
            </w:r>
          </w:p>
        </w:tc>
        <w:tc>
          <w:tcPr>
            <w:tcW w:w="1340" w:type="dxa"/>
            <w:gridSpan w:val="2"/>
            <w:tcBorders>
              <w:top w:val="nil"/>
              <w:left w:val="nil"/>
              <w:bottom w:val="single" w:sz="4" w:space="0" w:color="auto"/>
              <w:right w:val="single" w:sz="4" w:space="0" w:color="auto"/>
            </w:tcBorders>
            <w:shd w:val="clear" w:color="auto" w:fill="auto"/>
            <w:hideMark/>
          </w:tcPr>
          <w:p w14:paraId="49AFF2F2" w14:textId="4BEC7A94"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w:t>
            </w:r>
            <w:r>
              <w:rPr>
                <w:rFonts w:ascii="Times New Roman" w:eastAsia="Times New Roman" w:hAnsi="Times New Roman" w:cs="Times New Roman"/>
                <w:b/>
                <w:bCs/>
                <w:lang w:val="ru-RU"/>
              </w:rPr>
              <w:t>ем) та матеріалів, грн. з ПДВ*</w:t>
            </w:r>
            <w:r w:rsidRPr="006C3B69">
              <w:rPr>
                <w:rFonts w:ascii="Times New Roman" w:eastAsia="Times New Roman" w:hAnsi="Times New Roman" w:cs="Times New Roman"/>
                <w:b/>
                <w:bCs/>
                <w:lang w:val="ru-RU"/>
              </w:rPr>
              <w:t xml:space="preserve">       </w:t>
            </w:r>
          </w:p>
        </w:tc>
        <w:tc>
          <w:tcPr>
            <w:tcW w:w="1198" w:type="dxa"/>
            <w:gridSpan w:val="2"/>
            <w:tcBorders>
              <w:top w:val="nil"/>
              <w:left w:val="nil"/>
              <w:bottom w:val="single" w:sz="4" w:space="0" w:color="auto"/>
              <w:right w:val="single" w:sz="4" w:space="0" w:color="auto"/>
            </w:tcBorders>
            <w:shd w:val="clear" w:color="auto" w:fill="auto"/>
            <w:hideMark/>
          </w:tcPr>
          <w:p w14:paraId="7E0816A9" w14:textId="4A27515D"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w:t>
            </w:r>
            <w:r>
              <w:rPr>
                <w:rFonts w:ascii="Times New Roman" w:eastAsia="Times New Roman" w:hAnsi="Times New Roman" w:cs="Times New Roman"/>
                <w:b/>
                <w:bCs/>
                <w:lang w:val="ru-RU"/>
              </w:rPr>
              <w:t xml:space="preserve"> грн. з ПДВ</w:t>
            </w:r>
            <w:r w:rsidRPr="006C3B69">
              <w:rPr>
                <w:rFonts w:ascii="Times New Roman" w:eastAsia="Times New Roman" w:hAnsi="Times New Roman" w:cs="Times New Roman"/>
                <w:b/>
                <w:bCs/>
                <w:lang w:val="ru-RU"/>
              </w:rPr>
              <w:t xml:space="preserve"> </w:t>
            </w:r>
            <w:r>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175A4F0D" w14:textId="61692F34"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w:t>
            </w:r>
            <w:r>
              <w:rPr>
                <w:rFonts w:ascii="Times New Roman" w:eastAsia="Times New Roman" w:hAnsi="Times New Roman" w:cs="Times New Roman"/>
                <w:b/>
                <w:bCs/>
                <w:lang w:val="ru-RU"/>
              </w:rPr>
              <w:t>ьна вартість послуг,грн. з ПДВ*</w:t>
            </w:r>
            <w:r w:rsidRPr="006C3B69">
              <w:rPr>
                <w:rFonts w:ascii="Times New Roman" w:eastAsia="Times New Roman" w:hAnsi="Times New Roman" w:cs="Times New Roman"/>
                <w:b/>
                <w:bCs/>
                <w:lang w:val="ru-RU"/>
              </w:rPr>
              <w:t xml:space="preserve">  </w:t>
            </w:r>
          </w:p>
        </w:tc>
      </w:tr>
      <w:tr w:rsidR="00CD1353" w:rsidRPr="006C3B69" w14:paraId="6F62404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2CC629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45EF1E9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0175314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EFD03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6130DD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06EA3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5491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7A2299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7487EE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2339CDE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7B9D945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5019D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FBC69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FE49E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65DB7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7F929A" w14:textId="77777777" w:rsidTr="00CD1353">
        <w:trPr>
          <w:gridAfter w:val="1"/>
          <w:wAfter w:w="13" w:type="dxa"/>
          <w:trHeight w:val="255"/>
        </w:trPr>
        <w:tc>
          <w:tcPr>
            <w:tcW w:w="710" w:type="dxa"/>
            <w:tcBorders>
              <w:top w:val="nil"/>
              <w:left w:val="single" w:sz="4" w:space="0" w:color="auto"/>
              <w:bottom w:val="single" w:sz="4" w:space="0" w:color="auto"/>
              <w:right w:val="single" w:sz="4" w:space="0" w:color="auto"/>
            </w:tcBorders>
            <w:shd w:val="clear" w:color="auto" w:fill="auto"/>
            <w:hideMark/>
          </w:tcPr>
          <w:p w14:paraId="032193B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3A2DA15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03942F4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6E5792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C658AE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8ED9E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4A0A7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AB6AD7D" w14:textId="77777777" w:rsidTr="00CD1353">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0127F9F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75AD07F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0A167D8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BDA3BF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3A8A9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6E33D8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BC8E9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CAFF80B" w14:textId="77777777" w:rsidTr="00C86CE0">
        <w:trPr>
          <w:gridAfter w:val="1"/>
          <w:wAfter w:w="13" w:type="dxa"/>
          <w:trHeight w:val="425"/>
        </w:trPr>
        <w:tc>
          <w:tcPr>
            <w:tcW w:w="710" w:type="dxa"/>
            <w:tcBorders>
              <w:top w:val="nil"/>
              <w:left w:val="single" w:sz="4" w:space="0" w:color="auto"/>
              <w:bottom w:val="single" w:sz="4" w:space="0" w:color="auto"/>
              <w:right w:val="single" w:sz="4" w:space="0" w:color="auto"/>
            </w:tcBorders>
            <w:shd w:val="clear" w:color="auto" w:fill="auto"/>
            <w:hideMark/>
          </w:tcPr>
          <w:p w14:paraId="2D2A799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51866B6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Заміня комплекту ГРМ</w:t>
            </w:r>
          </w:p>
        </w:tc>
        <w:tc>
          <w:tcPr>
            <w:tcW w:w="992" w:type="dxa"/>
            <w:gridSpan w:val="2"/>
            <w:tcBorders>
              <w:top w:val="nil"/>
              <w:left w:val="nil"/>
              <w:bottom w:val="single" w:sz="4" w:space="0" w:color="auto"/>
              <w:right w:val="single" w:sz="4" w:space="0" w:color="auto"/>
            </w:tcBorders>
            <w:shd w:val="clear" w:color="auto" w:fill="auto"/>
            <w:vAlign w:val="center"/>
            <w:hideMark/>
          </w:tcPr>
          <w:p w14:paraId="2CD2D29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E6B17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33319A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6C7D2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0923D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286C71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5CBA63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40B4A59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6D412CE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86489B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403E54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7EDC3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D3B9A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5CD14F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7907B7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2CDD9AB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помпи водяної</w:t>
            </w:r>
          </w:p>
        </w:tc>
        <w:tc>
          <w:tcPr>
            <w:tcW w:w="992" w:type="dxa"/>
            <w:gridSpan w:val="2"/>
            <w:tcBorders>
              <w:top w:val="nil"/>
              <w:left w:val="nil"/>
              <w:bottom w:val="single" w:sz="4" w:space="0" w:color="auto"/>
              <w:right w:val="single" w:sz="4" w:space="0" w:color="auto"/>
            </w:tcBorders>
            <w:shd w:val="clear" w:color="auto" w:fill="auto"/>
            <w:vAlign w:val="center"/>
            <w:hideMark/>
          </w:tcPr>
          <w:p w14:paraId="4C84219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40954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4FD95F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6FF2E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C6B2F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721E3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7A9E9A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4C76503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71EF201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AE3C2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47DBC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C708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1A8AFE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69BF94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7FD2AC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365DBF4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57FAAC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DC6B58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2E1E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35BECF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9EFEA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BC7989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8B5E90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75B8ECF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526851B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14C9E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39281A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683C7B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929E1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AD105F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334E61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6F6AE98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38DA13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B6F2F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7D031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DED0DF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A3D401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C7AF4E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FDE39A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7B57B27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6E66221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F35F83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800A3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145DE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B627DA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EBB14CD" w14:textId="77777777" w:rsidTr="00CD1353">
        <w:trPr>
          <w:gridAfter w:val="1"/>
          <w:wAfter w:w="13" w:type="dxa"/>
          <w:trHeight w:val="270"/>
        </w:trPr>
        <w:tc>
          <w:tcPr>
            <w:tcW w:w="710" w:type="dxa"/>
            <w:tcBorders>
              <w:top w:val="nil"/>
              <w:left w:val="single" w:sz="4" w:space="0" w:color="auto"/>
              <w:bottom w:val="single" w:sz="4" w:space="0" w:color="auto"/>
              <w:right w:val="single" w:sz="4" w:space="0" w:color="auto"/>
            </w:tcBorders>
            <w:shd w:val="clear" w:color="auto" w:fill="auto"/>
            <w:hideMark/>
          </w:tcPr>
          <w:p w14:paraId="241283E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13</w:t>
            </w:r>
          </w:p>
        </w:tc>
        <w:tc>
          <w:tcPr>
            <w:tcW w:w="2977" w:type="dxa"/>
            <w:tcBorders>
              <w:top w:val="nil"/>
              <w:left w:val="nil"/>
              <w:bottom w:val="single" w:sz="4" w:space="0" w:color="auto"/>
              <w:right w:val="single" w:sz="4" w:space="0" w:color="auto"/>
            </w:tcBorders>
            <w:shd w:val="clear" w:color="auto" w:fill="auto"/>
            <w:hideMark/>
          </w:tcPr>
          <w:p w14:paraId="755B3F6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89B863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78D05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2DC48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E3D17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E7051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182F690"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A19E75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6ECC0F8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257C869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544DD1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DE3CE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785F35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D57F5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A3A1EC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839B08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7835158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7890C5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FAB51B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A6B2A8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C4B74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C8FA6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6987CE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2BA788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26AF9A0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9B4F27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C64C4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68BDC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C450C2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F0090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073EA8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2FDB9A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5AC8644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4BB05F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E13C0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CC8F48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5A591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18334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6F6DC88"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9FA398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2F7DD81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9D8DC3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F84808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4443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ADFE65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A937B8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B77F90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7773C3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144E495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1A60B1B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A8EF09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B1417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328BC2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C638A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BD8454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499F26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00F68B8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стійки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0D548A6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F4E2D4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2C6B1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15A66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9C9A4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ED16C62"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2E59AD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7D71135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76002BD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F9F210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6C3443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1BD14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237B96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12CE5A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337A0A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681AF13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CA4E74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498B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96FE4D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AB47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DFFE5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F85EC5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272612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7904EA5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C9E935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86BCD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06FD8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D3865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88A09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E966819"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FC9A35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658D497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847CE1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BA383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40BC3E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266CBE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CAA5B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DC2918E"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B24535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2B9EC6D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кронштейна-опори переднього амортизатора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053E03F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2ACB8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CE1D9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151B1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10636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18D09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C56C95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6876861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601F8E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4B61DF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A77B9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93D564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123B66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0BC112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D0684B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1E1E930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15FB945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769FC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DD5F4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9CFE8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0DD9C2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C3776F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9EA091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426B72A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2F19319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90B3B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E4C4ED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079B7F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93768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C7EF2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6DC613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2F8B23C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7E828C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070A5C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C9443B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F7AD7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EC64EC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999BE0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92E3EA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5E2648D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7DC50E1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BBB363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1CBB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62069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A33E4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A82164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A1CEDC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72DA210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3532563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23920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AA5893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8D835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F5106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7A111A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B9E899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7C11958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9A38D2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6A005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9B927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64E09E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DE279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56615C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92E6EF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4563978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18B9E14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05221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5F97B0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F1E85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16AB31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1BF77D5"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85E86F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4D6CFF2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center"/>
            <w:hideMark/>
          </w:tcPr>
          <w:p w14:paraId="69868A2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96F29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A36E5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0CC194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0F1A7C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744E3E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964F2B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40C0CD4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F909C8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D1983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C895F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2F3DB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5E71E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406AFC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8E873E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58B3545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72B744E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DB2DB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2753FD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1FC34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94156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374B3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F91E2B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7AB48C7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електрообладнання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7B7E356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3D2BD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6B339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4B3FF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65BE0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872B0D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E4D337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62BBC50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881855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E61DF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1997F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E831A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CC5B9B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994B4E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2F62E2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39</w:t>
            </w:r>
          </w:p>
        </w:tc>
        <w:tc>
          <w:tcPr>
            <w:tcW w:w="2977" w:type="dxa"/>
            <w:tcBorders>
              <w:top w:val="nil"/>
              <w:left w:val="nil"/>
              <w:bottom w:val="single" w:sz="4" w:space="0" w:color="auto"/>
              <w:right w:val="single" w:sz="4" w:space="0" w:color="auto"/>
            </w:tcBorders>
            <w:shd w:val="clear" w:color="auto" w:fill="auto"/>
            <w:hideMark/>
          </w:tcPr>
          <w:p w14:paraId="3954403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вітрового скла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702F64F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541BF1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4D6B6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1E9DF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9F127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7E1DB92"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78EDDA6F"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2AF086CD" w14:textId="77777777" w:rsidTr="00CD1353">
        <w:trPr>
          <w:gridAfter w:val="1"/>
          <w:wAfter w:w="13" w:type="dxa"/>
          <w:trHeight w:val="600"/>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0EB144A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41A2D77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1F30B73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"Toyota Camry"(2022 р.) 1 автомобіль </w:t>
            </w:r>
          </w:p>
        </w:tc>
      </w:tr>
      <w:tr w:rsidR="00CD1353" w:rsidRPr="006C3B69" w14:paraId="52D467BC"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6870428F"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35B64ADB"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2D628468"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377E633F" w14:textId="1B44D69A"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r w:rsidRPr="006C3B69">
              <w:rPr>
                <w:rFonts w:ascii="Times New Roman" w:eastAsia="Times New Roman" w:hAnsi="Times New Roman" w:cs="Times New Roman"/>
                <w:b/>
                <w:bCs/>
                <w:lang w:val="ru-RU"/>
              </w:rPr>
              <w:t xml:space="preserve">  </w:t>
            </w:r>
          </w:p>
        </w:tc>
        <w:tc>
          <w:tcPr>
            <w:tcW w:w="1340" w:type="dxa"/>
            <w:gridSpan w:val="2"/>
            <w:tcBorders>
              <w:top w:val="nil"/>
              <w:left w:val="nil"/>
              <w:bottom w:val="single" w:sz="4" w:space="0" w:color="auto"/>
              <w:right w:val="single" w:sz="4" w:space="0" w:color="auto"/>
            </w:tcBorders>
            <w:shd w:val="clear" w:color="auto" w:fill="auto"/>
            <w:hideMark/>
          </w:tcPr>
          <w:p w14:paraId="06B23D16" w14:textId="3AE99D53"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r w:rsidRPr="006C3B69">
              <w:rPr>
                <w:rFonts w:ascii="Times New Roman" w:eastAsia="Times New Roman" w:hAnsi="Times New Roman" w:cs="Times New Roman"/>
                <w:b/>
                <w:bCs/>
                <w:lang w:val="ru-RU"/>
              </w:rPr>
              <w:t xml:space="preserve">        </w:t>
            </w:r>
          </w:p>
        </w:tc>
        <w:tc>
          <w:tcPr>
            <w:tcW w:w="1198" w:type="dxa"/>
            <w:gridSpan w:val="2"/>
            <w:tcBorders>
              <w:top w:val="nil"/>
              <w:left w:val="nil"/>
              <w:bottom w:val="single" w:sz="4" w:space="0" w:color="auto"/>
              <w:right w:val="single" w:sz="4" w:space="0" w:color="auto"/>
            </w:tcBorders>
            <w:shd w:val="clear" w:color="auto" w:fill="auto"/>
            <w:hideMark/>
          </w:tcPr>
          <w:p w14:paraId="7EDE1642" w14:textId="2F4548A7"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r w:rsidRPr="006C3B69">
              <w:rPr>
                <w:rFonts w:ascii="Times New Roman" w:eastAsia="Times New Roman" w:hAnsi="Times New Roman" w:cs="Times New Roman"/>
                <w:b/>
                <w:bCs/>
                <w:lang w:val="ru-RU"/>
              </w:rPr>
              <w:t xml:space="preserve"> </w:t>
            </w:r>
            <w:r>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2908D4B2" w14:textId="1000FDCC"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w:t>
            </w:r>
            <w:r>
              <w:rPr>
                <w:rFonts w:ascii="Times New Roman" w:eastAsia="Times New Roman" w:hAnsi="Times New Roman" w:cs="Times New Roman"/>
                <w:b/>
                <w:bCs/>
                <w:lang w:val="ru-RU"/>
              </w:rPr>
              <w:t>ьна вартість послуг,грн. з ПДВ*</w:t>
            </w:r>
            <w:r w:rsidRPr="006C3B69">
              <w:rPr>
                <w:rFonts w:ascii="Times New Roman" w:eastAsia="Times New Roman" w:hAnsi="Times New Roman" w:cs="Times New Roman"/>
                <w:b/>
                <w:bCs/>
                <w:lang w:val="ru-RU"/>
              </w:rPr>
              <w:t xml:space="preserve">  </w:t>
            </w:r>
          </w:p>
        </w:tc>
      </w:tr>
      <w:tr w:rsidR="00CD1353" w:rsidRPr="006C3B69" w14:paraId="780B355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99C848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44959BE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3A8A5A0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8ACED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2BA5D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86172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33ECA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FA944C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0AF11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7BCF3A0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7F2B78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5776F8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FDDAA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2B9AE8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6A436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370CA3D" w14:textId="77777777" w:rsidTr="00CD1353">
        <w:trPr>
          <w:gridAfter w:val="1"/>
          <w:wAfter w:w="13" w:type="dxa"/>
          <w:trHeight w:val="255"/>
        </w:trPr>
        <w:tc>
          <w:tcPr>
            <w:tcW w:w="710" w:type="dxa"/>
            <w:tcBorders>
              <w:top w:val="nil"/>
              <w:left w:val="single" w:sz="4" w:space="0" w:color="auto"/>
              <w:bottom w:val="single" w:sz="4" w:space="0" w:color="auto"/>
              <w:right w:val="single" w:sz="4" w:space="0" w:color="auto"/>
            </w:tcBorders>
            <w:shd w:val="clear" w:color="auto" w:fill="auto"/>
            <w:hideMark/>
          </w:tcPr>
          <w:p w14:paraId="0BC139A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3</w:t>
            </w:r>
          </w:p>
        </w:tc>
        <w:tc>
          <w:tcPr>
            <w:tcW w:w="2977" w:type="dxa"/>
            <w:tcBorders>
              <w:top w:val="nil"/>
              <w:left w:val="nil"/>
              <w:bottom w:val="single" w:sz="4" w:space="0" w:color="auto"/>
              <w:right w:val="single" w:sz="4" w:space="0" w:color="auto"/>
            </w:tcBorders>
            <w:shd w:val="clear" w:color="auto" w:fill="auto"/>
            <w:hideMark/>
          </w:tcPr>
          <w:p w14:paraId="0ECD729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7AB1EA2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67128E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3AB8B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DCD81B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FF775D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C2A1852" w14:textId="77777777" w:rsidTr="00CD1353">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790B802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493FDA3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31A2600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4B627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00D01E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0E441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5641E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58C558C" w14:textId="77777777" w:rsidTr="00C86CE0">
        <w:trPr>
          <w:gridAfter w:val="1"/>
          <w:wAfter w:w="13" w:type="dxa"/>
          <w:trHeight w:val="343"/>
        </w:trPr>
        <w:tc>
          <w:tcPr>
            <w:tcW w:w="710" w:type="dxa"/>
            <w:tcBorders>
              <w:top w:val="nil"/>
              <w:left w:val="single" w:sz="4" w:space="0" w:color="auto"/>
              <w:bottom w:val="single" w:sz="4" w:space="0" w:color="auto"/>
              <w:right w:val="single" w:sz="4" w:space="0" w:color="auto"/>
            </w:tcBorders>
            <w:shd w:val="clear" w:color="auto" w:fill="auto"/>
            <w:hideMark/>
          </w:tcPr>
          <w:p w14:paraId="55F3FBD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0C11898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ГБЦ</w:t>
            </w:r>
          </w:p>
        </w:tc>
        <w:tc>
          <w:tcPr>
            <w:tcW w:w="992" w:type="dxa"/>
            <w:gridSpan w:val="2"/>
            <w:tcBorders>
              <w:top w:val="nil"/>
              <w:left w:val="nil"/>
              <w:bottom w:val="single" w:sz="4" w:space="0" w:color="auto"/>
              <w:right w:val="single" w:sz="4" w:space="0" w:color="auto"/>
            </w:tcBorders>
            <w:shd w:val="clear" w:color="auto" w:fill="auto"/>
            <w:vAlign w:val="center"/>
            <w:hideMark/>
          </w:tcPr>
          <w:p w14:paraId="17D6B84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36804F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9224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9AE6D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960D6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6BA6C58" w14:textId="77777777" w:rsidTr="00CD1353">
        <w:trPr>
          <w:gridAfter w:val="1"/>
          <w:wAfter w:w="13" w:type="dxa"/>
          <w:trHeight w:val="585"/>
        </w:trPr>
        <w:tc>
          <w:tcPr>
            <w:tcW w:w="710" w:type="dxa"/>
            <w:tcBorders>
              <w:top w:val="nil"/>
              <w:left w:val="single" w:sz="4" w:space="0" w:color="auto"/>
              <w:bottom w:val="single" w:sz="4" w:space="0" w:color="auto"/>
              <w:right w:val="single" w:sz="4" w:space="0" w:color="auto"/>
            </w:tcBorders>
            <w:shd w:val="clear" w:color="auto" w:fill="auto"/>
            <w:hideMark/>
          </w:tcPr>
          <w:p w14:paraId="03BAB9C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2D749EB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високовольтних проводів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DF9B38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688B0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AB18E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6E77C6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9C92D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9CC8C0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8DB39D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6D45FC9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30F700E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EA304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4ADA8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7AE328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D440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E0851D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725F6D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467C46D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28B675A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CD6A4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7400D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E51DF8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5F9DF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3FE65F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03951B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1200CFC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430715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7810B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25D9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0C62D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739805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0E161A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199DFE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472FD62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1138186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0BCB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F9668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83DF34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A9EC7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492CBA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16B338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08A3C9C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0E80E96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287016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04D9A9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3107C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0395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697E73"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E9BC31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3898727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B6C3E1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96995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684DBF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1F88D1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4A9CA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D495373" w14:textId="77777777" w:rsidTr="00CD1353">
        <w:trPr>
          <w:gridAfter w:val="1"/>
          <w:wAfter w:w="13" w:type="dxa"/>
          <w:trHeight w:val="270"/>
        </w:trPr>
        <w:tc>
          <w:tcPr>
            <w:tcW w:w="710" w:type="dxa"/>
            <w:tcBorders>
              <w:top w:val="nil"/>
              <w:left w:val="single" w:sz="4" w:space="0" w:color="auto"/>
              <w:bottom w:val="single" w:sz="4" w:space="0" w:color="auto"/>
              <w:right w:val="single" w:sz="4" w:space="0" w:color="auto"/>
            </w:tcBorders>
            <w:shd w:val="clear" w:color="auto" w:fill="auto"/>
            <w:hideMark/>
          </w:tcPr>
          <w:p w14:paraId="3E24E74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28CA79E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7AB328D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633D55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8B6A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7813A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97F2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5403AA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1131B1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050464E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49EE5E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E5AF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9AB9A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D0984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6FA60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2D589E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16B45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3E10623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5959DB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CF7FD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68549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81030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75D56B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14D187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517EBF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11C4FB9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CF3AC1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B1CB91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F60BB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52D1D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ED9B6F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F4DA744"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5B16FD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031D662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9E5991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2F89B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C1FB0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C7787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65392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0F8FF6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116B45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6F11693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тяги </w:t>
            </w:r>
          </w:p>
        </w:tc>
        <w:tc>
          <w:tcPr>
            <w:tcW w:w="992" w:type="dxa"/>
            <w:gridSpan w:val="2"/>
            <w:tcBorders>
              <w:top w:val="nil"/>
              <w:left w:val="nil"/>
              <w:bottom w:val="single" w:sz="4" w:space="0" w:color="auto"/>
              <w:right w:val="single" w:sz="4" w:space="0" w:color="auto"/>
            </w:tcBorders>
            <w:shd w:val="clear" w:color="auto" w:fill="auto"/>
            <w:vAlign w:val="center"/>
            <w:hideMark/>
          </w:tcPr>
          <w:p w14:paraId="09FF17C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A3F5C2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BBEDC2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10561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C3008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721E6B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B6B1F0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679359F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AEF389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659D25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E822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A8A58A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878A36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8D7B20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A9BA4D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00106B3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0EE921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B669C0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A7B7CD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72224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B989D4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F3206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5D641B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47A4BF2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646570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3852D7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2DEF1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3B374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C46F6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D47D8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E2FFD8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721D9DD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53C7E9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D0757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381D2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C2DB0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5953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A424D8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CDF9EE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69DF99A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421642B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09E59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B9581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74ADB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3A079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341617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A5F34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05741CC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280DA8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44C5DE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BA96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11C0AC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D55C4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4CA76C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E45C8A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462FC38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16DCEF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AAA6C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9CD55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565FD9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BEBFA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6305D7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63C853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3ACF7AA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44A1332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73555B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26E7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9D9A1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2E2AE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A11A1A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87DB87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5A1B154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5C0BCFC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2E96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2574A1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C1DC4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2D333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AFA9D35"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2172C4F5"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50E4E0D8" w14:textId="77777777" w:rsidTr="00CD1353">
        <w:trPr>
          <w:gridAfter w:val="1"/>
          <w:wAfter w:w="13" w:type="dxa"/>
          <w:trHeight w:val="64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0B6DC88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0DB3C24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4432188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Skoda Fabia бензин 1.4 л (2004 р.)</w:t>
            </w:r>
            <w:r w:rsidRPr="006C3B69">
              <w:rPr>
                <w:rFonts w:ascii="Times New Roman" w:eastAsia="Times New Roman" w:hAnsi="Times New Roman" w:cs="Times New Roman"/>
                <w:sz w:val="20"/>
                <w:szCs w:val="20"/>
                <w:lang w:val="ru-RU"/>
              </w:rPr>
              <w:t xml:space="preserve"> </w:t>
            </w:r>
            <w:r w:rsidRPr="006C3B69">
              <w:rPr>
                <w:rFonts w:ascii="Times New Roman" w:eastAsia="Times New Roman" w:hAnsi="Times New Roman" w:cs="Times New Roman"/>
                <w:b/>
                <w:bCs/>
                <w:sz w:val="20"/>
                <w:szCs w:val="20"/>
                <w:lang w:val="ru-RU"/>
              </w:rPr>
              <w:t xml:space="preserve">1 автомобіль </w:t>
            </w:r>
          </w:p>
        </w:tc>
      </w:tr>
      <w:tr w:rsidR="00CD1353" w:rsidRPr="006C3B69" w14:paraId="0983C1DB"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7928F77"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4C96AFA2"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4BDCA6CD"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6AF7F537" w14:textId="69004123"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45872AA7" w14:textId="49CFCD9B"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6D7C2341" w14:textId="440F90BF"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xml:space="preserve">Вартість послуг, грн. </w:t>
            </w:r>
            <w:r>
              <w:rPr>
                <w:rFonts w:ascii="Times New Roman" w:eastAsia="Times New Roman" w:hAnsi="Times New Roman" w:cs="Times New Roman"/>
                <w:b/>
                <w:bCs/>
                <w:lang w:val="ru-RU"/>
              </w:rPr>
              <w:t>з ПДВ*</w:t>
            </w:r>
          </w:p>
        </w:tc>
        <w:tc>
          <w:tcPr>
            <w:tcW w:w="1417" w:type="dxa"/>
            <w:gridSpan w:val="2"/>
            <w:tcBorders>
              <w:top w:val="nil"/>
              <w:left w:val="nil"/>
              <w:bottom w:val="single" w:sz="4" w:space="0" w:color="auto"/>
              <w:right w:val="single" w:sz="4" w:space="0" w:color="auto"/>
            </w:tcBorders>
            <w:shd w:val="clear" w:color="auto" w:fill="auto"/>
            <w:hideMark/>
          </w:tcPr>
          <w:p w14:paraId="4E61659B" w14:textId="2430B645"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Pr>
                <w:rFonts w:ascii="Times New Roman" w:eastAsia="Times New Roman" w:hAnsi="Times New Roman" w:cs="Times New Roman"/>
                <w:b/>
                <w:bCs/>
                <w:lang w:val="ru-RU"/>
              </w:rPr>
              <w:t>на вартість послуг, грн. з ПДВ*</w:t>
            </w:r>
          </w:p>
        </w:tc>
      </w:tr>
      <w:tr w:rsidR="00CD1353" w:rsidRPr="006C3B69" w14:paraId="0C805239" w14:textId="77777777" w:rsidTr="00CD1353">
        <w:trPr>
          <w:gridAfter w:val="1"/>
          <w:wAfter w:w="13" w:type="dxa"/>
          <w:trHeight w:val="780"/>
        </w:trPr>
        <w:tc>
          <w:tcPr>
            <w:tcW w:w="710" w:type="dxa"/>
            <w:tcBorders>
              <w:top w:val="nil"/>
              <w:left w:val="single" w:sz="4" w:space="0" w:color="auto"/>
              <w:bottom w:val="single" w:sz="4" w:space="0" w:color="auto"/>
              <w:right w:val="single" w:sz="4" w:space="0" w:color="auto"/>
            </w:tcBorders>
            <w:shd w:val="clear" w:color="auto" w:fill="auto"/>
            <w:hideMark/>
          </w:tcPr>
          <w:p w14:paraId="1EB09A2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7817328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CF9FC6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55887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561E14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0D222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E45AE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4477242" w14:textId="77777777" w:rsidTr="00C86CE0">
        <w:trPr>
          <w:gridAfter w:val="1"/>
          <w:wAfter w:w="13" w:type="dxa"/>
          <w:trHeight w:val="414"/>
        </w:trPr>
        <w:tc>
          <w:tcPr>
            <w:tcW w:w="710" w:type="dxa"/>
            <w:tcBorders>
              <w:top w:val="nil"/>
              <w:left w:val="single" w:sz="4" w:space="0" w:color="auto"/>
              <w:bottom w:val="single" w:sz="4" w:space="0" w:color="auto"/>
              <w:right w:val="single" w:sz="4" w:space="0" w:color="auto"/>
            </w:tcBorders>
            <w:shd w:val="clear" w:color="auto" w:fill="auto"/>
            <w:hideMark/>
          </w:tcPr>
          <w:p w14:paraId="31DF035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538EED2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2D2CC9E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A49BF5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A3E371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FD40F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5673AC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F24F9CA"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3F7392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3</w:t>
            </w:r>
          </w:p>
        </w:tc>
        <w:tc>
          <w:tcPr>
            <w:tcW w:w="2977" w:type="dxa"/>
            <w:tcBorders>
              <w:top w:val="nil"/>
              <w:left w:val="nil"/>
              <w:bottom w:val="single" w:sz="4" w:space="0" w:color="auto"/>
              <w:right w:val="single" w:sz="4" w:space="0" w:color="auto"/>
            </w:tcBorders>
            <w:shd w:val="clear" w:color="auto" w:fill="auto"/>
            <w:hideMark/>
          </w:tcPr>
          <w:p w14:paraId="4E5750B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06C0A9B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3BA98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E33D9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FBDACE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9E1F5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B42CF9D"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88F823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64843F6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4081BCD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37780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0557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01503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6FACB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B75924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D2384A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06A5444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0D3A100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8565B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9ACA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4599D9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FEF12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7F25A8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87A4BA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16B4D13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31CAB70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DD043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1F7053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91313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1A7B2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07A00E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788006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47853A7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5D203A5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86B49B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F8B69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81C46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578AF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C70549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380ED4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541C0E3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35A481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98D959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AFC06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7427E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2A7FA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14F04B5" w14:textId="77777777" w:rsidTr="00CD1353">
        <w:trPr>
          <w:gridAfter w:val="1"/>
          <w:wAfter w:w="13" w:type="dxa"/>
          <w:trHeight w:val="360"/>
        </w:trPr>
        <w:tc>
          <w:tcPr>
            <w:tcW w:w="710" w:type="dxa"/>
            <w:tcBorders>
              <w:top w:val="nil"/>
              <w:left w:val="single" w:sz="4" w:space="0" w:color="auto"/>
              <w:bottom w:val="single" w:sz="4" w:space="0" w:color="auto"/>
              <w:right w:val="single" w:sz="4" w:space="0" w:color="auto"/>
            </w:tcBorders>
            <w:shd w:val="clear" w:color="auto" w:fill="auto"/>
            <w:hideMark/>
          </w:tcPr>
          <w:p w14:paraId="7C6997F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79F7D5A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33CBD89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419F0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7EBEE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6DE1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639B7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8DA0E8F" w14:textId="77777777" w:rsidTr="00CD1353">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7F7478A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32469ED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5A47E8F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C1C75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C092C8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6FCE07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3B6D3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11D1D9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06D382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6910E0F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4793AD5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6E9A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33D36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440EDF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F6837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38A07BD"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50491F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4B6019A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0C4F79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F5BCA4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F6BDEE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525CD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BF9A2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7AD5E9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157A64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3A9258E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1B69FD8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2FC27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F441F5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72BA0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357503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404533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112B69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55F2F8A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539CA9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1D542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13315F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FDE99D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C0C9A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C93E87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4F90A7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01128A5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F52C82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5D687F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2B12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978720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BB68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53EE45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14A992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15E1C77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1AE858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44C58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5AF58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88A377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7E16D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6178D7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8CA93D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1E96FF8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1D5455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D1108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73547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7D5CF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365090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DF67F3D"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099B0E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4324054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7EC391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56B9D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2527F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7A9F3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D3B108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5FEFAB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47BF97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631D12F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6D6D0F9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BFC758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360CD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98836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F5EFD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1D07FBB"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1E663F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0E9562A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3F77B4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4183B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4663E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6ED70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3BB66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F7D50A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6C0FBC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748773A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B6CCBA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CC79A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634B1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E457CC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AD02DE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C86145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58B114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33235E2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EE024A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EB321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4EDC6A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EB62F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13F82B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27F2553"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EC775D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14FFCAD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414590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BA7C4E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3A5CB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00491A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55A3F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43C09E" w14:textId="77777777" w:rsidTr="00CD1353">
        <w:trPr>
          <w:trHeight w:val="510"/>
        </w:trPr>
        <w:tc>
          <w:tcPr>
            <w:tcW w:w="9860" w:type="dxa"/>
            <w:gridSpan w:val="13"/>
            <w:tcBorders>
              <w:top w:val="nil"/>
              <w:left w:val="single" w:sz="4" w:space="0" w:color="auto"/>
              <w:bottom w:val="single" w:sz="4" w:space="0" w:color="auto"/>
              <w:right w:val="single" w:sz="4" w:space="0" w:color="auto"/>
            </w:tcBorders>
            <w:shd w:val="clear" w:color="auto" w:fill="auto"/>
          </w:tcPr>
          <w:p w14:paraId="52C7B3A6"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0D14FD53" w14:textId="77777777" w:rsidTr="00CD1353">
        <w:trPr>
          <w:gridAfter w:val="1"/>
          <w:wAfter w:w="13" w:type="dxa"/>
          <w:trHeight w:val="750"/>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0C415B0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424D9EB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36CDB7E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en-US"/>
              </w:rPr>
            </w:pPr>
            <w:r w:rsidRPr="006C3B69">
              <w:rPr>
                <w:rFonts w:ascii="Times New Roman" w:eastAsia="Times New Roman" w:hAnsi="Times New Roman" w:cs="Times New Roman"/>
                <w:b/>
                <w:bCs/>
                <w:sz w:val="20"/>
                <w:szCs w:val="20"/>
                <w:lang w:val="en-US"/>
              </w:rPr>
              <w:t>Skoda Super B  1,8 (2008</w:t>
            </w:r>
            <w:r w:rsidRPr="006C3B69">
              <w:rPr>
                <w:rFonts w:ascii="Times New Roman" w:eastAsia="Times New Roman" w:hAnsi="Times New Roman" w:cs="Times New Roman"/>
                <w:b/>
                <w:bCs/>
                <w:sz w:val="20"/>
                <w:szCs w:val="20"/>
                <w:lang w:val="ru-RU"/>
              </w:rPr>
              <w:t>р</w:t>
            </w:r>
            <w:r w:rsidRPr="006C3B69">
              <w:rPr>
                <w:rFonts w:ascii="Times New Roman" w:eastAsia="Times New Roman" w:hAnsi="Times New Roman" w:cs="Times New Roman"/>
                <w:b/>
                <w:bCs/>
                <w:sz w:val="20"/>
                <w:szCs w:val="20"/>
                <w:lang w:val="en-US"/>
              </w:rPr>
              <w:t xml:space="preserve">.) 1 </w:t>
            </w:r>
            <w:r w:rsidRPr="006C3B69">
              <w:rPr>
                <w:rFonts w:ascii="Times New Roman" w:eastAsia="Times New Roman" w:hAnsi="Times New Roman" w:cs="Times New Roman"/>
                <w:b/>
                <w:bCs/>
                <w:sz w:val="20"/>
                <w:szCs w:val="20"/>
                <w:lang w:val="ru-RU"/>
              </w:rPr>
              <w:t>автомобіль</w:t>
            </w:r>
            <w:r w:rsidRPr="006C3B69">
              <w:rPr>
                <w:rFonts w:ascii="Times New Roman" w:eastAsia="Times New Roman" w:hAnsi="Times New Roman" w:cs="Times New Roman"/>
                <w:b/>
                <w:bCs/>
                <w:sz w:val="20"/>
                <w:szCs w:val="20"/>
                <w:lang w:val="en-US"/>
              </w:rPr>
              <w:t xml:space="preserve"> </w:t>
            </w:r>
          </w:p>
        </w:tc>
      </w:tr>
      <w:tr w:rsidR="00CD1353" w:rsidRPr="006C3B69" w14:paraId="3B0CD838"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9471BE9" w14:textId="77777777" w:rsidR="00CD1353" w:rsidRPr="006C3B69" w:rsidRDefault="00CD1353" w:rsidP="00CD1353">
            <w:pPr>
              <w:spacing w:after="0" w:line="240" w:lineRule="auto"/>
              <w:rPr>
                <w:rFonts w:ascii="Times New Roman" w:eastAsia="Times New Roman" w:hAnsi="Times New Roman" w:cs="Times New Roman"/>
                <w:b/>
                <w:bCs/>
                <w:lang w:val="en-US"/>
              </w:rPr>
            </w:pPr>
          </w:p>
        </w:tc>
        <w:tc>
          <w:tcPr>
            <w:tcW w:w="2977" w:type="dxa"/>
            <w:vMerge/>
            <w:tcBorders>
              <w:top w:val="nil"/>
              <w:left w:val="single" w:sz="4" w:space="0" w:color="auto"/>
              <w:bottom w:val="single" w:sz="4" w:space="0" w:color="auto"/>
              <w:right w:val="single" w:sz="4" w:space="0" w:color="auto"/>
            </w:tcBorders>
            <w:vAlign w:val="center"/>
            <w:hideMark/>
          </w:tcPr>
          <w:p w14:paraId="3806B3C7" w14:textId="77777777" w:rsidR="00CD1353" w:rsidRPr="006C3B69" w:rsidRDefault="00CD1353" w:rsidP="00CD1353">
            <w:pPr>
              <w:spacing w:after="0" w:line="240" w:lineRule="auto"/>
              <w:rPr>
                <w:rFonts w:ascii="Times New Roman" w:eastAsia="Times New Roman" w:hAnsi="Times New Roman" w:cs="Times New Roman"/>
                <w:b/>
                <w:bCs/>
                <w:lang w:val="en-US"/>
              </w:rPr>
            </w:pPr>
          </w:p>
        </w:tc>
        <w:tc>
          <w:tcPr>
            <w:tcW w:w="992" w:type="dxa"/>
            <w:gridSpan w:val="2"/>
            <w:tcBorders>
              <w:top w:val="nil"/>
              <w:left w:val="nil"/>
              <w:bottom w:val="single" w:sz="4" w:space="0" w:color="auto"/>
              <w:right w:val="single" w:sz="4" w:space="0" w:color="auto"/>
            </w:tcBorders>
            <w:shd w:val="clear" w:color="auto" w:fill="auto"/>
            <w:hideMark/>
          </w:tcPr>
          <w:p w14:paraId="742BB620"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4BF6EBDA" w14:textId="7BCD4875"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5AC2D858" w14:textId="78B9366E"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7FF2931D" w14:textId="746A14B1"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1802B600" w14:textId="24A8B886"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Pr>
                <w:rFonts w:ascii="Times New Roman" w:eastAsia="Times New Roman" w:hAnsi="Times New Roman" w:cs="Times New Roman"/>
                <w:b/>
                <w:bCs/>
                <w:lang w:val="ru-RU"/>
              </w:rPr>
              <w:t>на вартість послуг, грн. з ПДВ*</w:t>
            </w:r>
          </w:p>
        </w:tc>
      </w:tr>
      <w:tr w:rsidR="00CD1353" w:rsidRPr="006C3B69" w14:paraId="54527ED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6CFBB5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1A5351D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0976D54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EE2006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F356A6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407B4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C5A4D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B15025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D9B02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6948FB5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2FDF845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E4AC8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BAEC3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D03DC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1CFCA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559046B"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007602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460099E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201BFAD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7218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348AE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AC2A62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6CE9F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6ED97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30B6C9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7851B00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КПП</w:t>
            </w:r>
          </w:p>
        </w:tc>
        <w:tc>
          <w:tcPr>
            <w:tcW w:w="992" w:type="dxa"/>
            <w:gridSpan w:val="2"/>
            <w:tcBorders>
              <w:top w:val="nil"/>
              <w:left w:val="nil"/>
              <w:bottom w:val="single" w:sz="4" w:space="0" w:color="auto"/>
              <w:right w:val="single" w:sz="4" w:space="0" w:color="auto"/>
            </w:tcBorders>
            <w:shd w:val="clear" w:color="auto" w:fill="auto"/>
            <w:vAlign w:val="center"/>
            <w:hideMark/>
          </w:tcPr>
          <w:p w14:paraId="70DAC7D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3198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B1DAF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2A7DF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2E473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EEF1D3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199142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68A5F96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склоочисника вітрового скла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425E905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0D4DC7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1B4A5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FF44B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FC164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30F430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640EA7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23700AD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1C5C764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32670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2A713D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B1F87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C95349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C22FE01" w14:textId="77777777" w:rsidTr="00CD1353">
        <w:trPr>
          <w:gridAfter w:val="1"/>
          <w:wAfter w:w="13" w:type="dxa"/>
          <w:trHeight w:val="330"/>
        </w:trPr>
        <w:tc>
          <w:tcPr>
            <w:tcW w:w="710" w:type="dxa"/>
            <w:tcBorders>
              <w:top w:val="nil"/>
              <w:left w:val="single" w:sz="4" w:space="0" w:color="auto"/>
              <w:bottom w:val="single" w:sz="4" w:space="0" w:color="auto"/>
              <w:right w:val="single" w:sz="4" w:space="0" w:color="auto"/>
            </w:tcBorders>
            <w:shd w:val="clear" w:color="auto" w:fill="auto"/>
            <w:hideMark/>
          </w:tcPr>
          <w:p w14:paraId="6B8BF43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7</w:t>
            </w:r>
          </w:p>
        </w:tc>
        <w:tc>
          <w:tcPr>
            <w:tcW w:w="2977" w:type="dxa"/>
            <w:tcBorders>
              <w:top w:val="nil"/>
              <w:left w:val="nil"/>
              <w:bottom w:val="single" w:sz="4" w:space="0" w:color="auto"/>
              <w:right w:val="single" w:sz="4" w:space="0" w:color="auto"/>
            </w:tcBorders>
            <w:shd w:val="clear" w:color="auto" w:fill="auto"/>
            <w:hideMark/>
          </w:tcPr>
          <w:p w14:paraId="73246EB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57B85E3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7022D1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98849B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807E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8B1EA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137DE1E" w14:textId="77777777" w:rsidTr="00CD1353">
        <w:trPr>
          <w:gridAfter w:val="1"/>
          <w:wAfter w:w="13" w:type="dxa"/>
          <w:trHeight w:val="555"/>
        </w:trPr>
        <w:tc>
          <w:tcPr>
            <w:tcW w:w="710" w:type="dxa"/>
            <w:tcBorders>
              <w:top w:val="nil"/>
              <w:left w:val="single" w:sz="4" w:space="0" w:color="auto"/>
              <w:bottom w:val="single" w:sz="4" w:space="0" w:color="auto"/>
              <w:right w:val="single" w:sz="4" w:space="0" w:color="auto"/>
            </w:tcBorders>
            <w:shd w:val="clear" w:color="auto" w:fill="auto"/>
            <w:hideMark/>
          </w:tcPr>
          <w:p w14:paraId="3577150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346F5F6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2FABB76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9A8B59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4BA91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A2B08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15ABE0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8DFAA79" w14:textId="77777777" w:rsidTr="00C86CE0">
        <w:trPr>
          <w:gridAfter w:val="1"/>
          <w:wAfter w:w="13" w:type="dxa"/>
          <w:trHeight w:val="421"/>
        </w:trPr>
        <w:tc>
          <w:tcPr>
            <w:tcW w:w="710" w:type="dxa"/>
            <w:tcBorders>
              <w:top w:val="nil"/>
              <w:left w:val="single" w:sz="4" w:space="0" w:color="auto"/>
              <w:bottom w:val="single" w:sz="4" w:space="0" w:color="auto"/>
              <w:right w:val="single" w:sz="4" w:space="0" w:color="auto"/>
            </w:tcBorders>
            <w:shd w:val="clear" w:color="auto" w:fill="auto"/>
            <w:hideMark/>
          </w:tcPr>
          <w:p w14:paraId="7750EFC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770A843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ГБЦ</w:t>
            </w:r>
          </w:p>
        </w:tc>
        <w:tc>
          <w:tcPr>
            <w:tcW w:w="992" w:type="dxa"/>
            <w:gridSpan w:val="2"/>
            <w:tcBorders>
              <w:top w:val="nil"/>
              <w:left w:val="nil"/>
              <w:bottom w:val="single" w:sz="4" w:space="0" w:color="auto"/>
              <w:right w:val="single" w:sz="4" w:space="0" w:color="auto"/>
            </w:tcBorders>
            <w:shd w:val="clear" w:color="auto" w:fill="auto"/>
            <w:vAlign w:val="center"/>
            <w:hideMark/>
          </w:tcPr>
          <w:p w14:paraId="697E5E4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FF3F48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F9C3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DB5AF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E3E58C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CA4541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79BAD0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2A4929C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3D386B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E2E2E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27B75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B2904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A56BD2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0C6C8D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739FF8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370C680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71FEF4A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FBD7D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4956AF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3346CB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3BF8D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FFB3B8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514C84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695477F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688BA6D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8D151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F701FE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83B78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23B59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5D7615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42673D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5235FC5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7C1F0A5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DDBCEC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498337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FAEBD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E35825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A52A4BE"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2BEE12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3FD0BA7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58E0F2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E8B75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CE72D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17E9F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78409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3BFFC1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F86D63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22D55AA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E0425A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25D8E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6FEF05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57B61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F2555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F5047BA" w14:textId="77777777" w:rsidTr="00CD1353">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5736B4E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68C6E4B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314263A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F4F51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26AAEB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1BDBA5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A33C6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7760ED8" w14:textId="77777777" w:rsidTr="00CD1353">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75DC996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2AF55DA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217B9A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339DC3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C0F0D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DE3FB9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37A30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6C9CA47"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0724635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1A04BA0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261972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4F1841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666CE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6BE8D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D0C95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9E0A6C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661E94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453FEAD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02118F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C793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8296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3D6ACE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B452F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CD1BAA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A6AE53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31E8C01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91EA41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8945B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437A8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BF939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38DAA7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40ADB6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F2523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0F48CEA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772C282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0CE09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D11EAD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36ADAB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54DF6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D313D23"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F90546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7F03375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396F778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449250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51E2CC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A785D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C727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3B91D4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50362C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3DF01D1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F99D8A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C1A10F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F0A467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3F63C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E2D95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6E9300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FA5D10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3750493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E1596C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45207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FA369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0DFB4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6DAF4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504DB3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AE32C5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482801B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1D748C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0F34E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16DA0D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C03BF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CA114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27113E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65B407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35C62EB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EFAEF8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C31D9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75277F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1D0A68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C916F8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2A30FF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715F1D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2FEBAC4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7F3D3B9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231BB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EB270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4441E0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40525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E6FDCD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4A78FE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7B496F3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4B3C249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55654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1BA1F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20A77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2C659C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599120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4774BD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6FA551F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44763C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1CB8F5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47432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E8896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CED45B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E55CF2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C55F42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68856DC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1D1B97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C6122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AB44EC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23EB02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F8F18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7B1E19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FA186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51885CE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7761BAA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42683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DA5E8C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DF83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CDD00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13417A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E27A01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01365EF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1DE5E8E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2477C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12EEE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65116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759F5B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2344E2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67CB8B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39C703C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Чищення дросельної заслонки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2E97AB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215442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E544B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A892C1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6E515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BCBAA4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A7013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70E5722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2D59AC6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437715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03D77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6EE22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E6C2C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D7B96D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F5153E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5E0C3EB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Чистка інжектора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6CE2FF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F12255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3041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4B722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68185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40C0A14"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956243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78B7828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center"/>
            <w:hideMark/>
          </w:tcPr>
          <w:p w14:paraId="33186D1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1E97D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B34C8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8B867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FB2A90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EC7BDB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EB572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6B7ACA8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60B998B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24199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2F78F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40583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84B2A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97A574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FC5DCB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74B20E9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6DE7493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F1AFF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F81B2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36762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75F2E2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993708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573E33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39</w:t>
            </w:r>
          </w:p>
        </w:tc>
        <w:tc>
          <w:tcPr>
            <w:tcW w:w="2977" w:type="dxa"/>
            <w:tcBorders>
              <w:top w:val="nil"/>
              <w:left w:val="nil"/>
              <w:bottom w:val="single" w:sz="4" w:space="0" w:color="auto"/>
              <w:right w:val="single" w:sz="4" w:space="0" w:color="auto"/>
            </w:tcBorders>
            <w:shd w:val="clear" w:color="auto" w:fill="auto"/>
            <w:hideMark/>
          </w:tcPr>
          <w:p w14:paraId="49E172D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електрообладнання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8FEF66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406B0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A576EB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3F6E0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6BB1D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837FA9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850036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40</w:t>
            </w:r>
          </w:p>
        </w:tc>
        <w:tc>
          <w:tcPr>
            <w:tcW w:w="2977" w:type="dxa"/>
            <w:tcBorders>
              <w:top w:val="nil"/>
              <w:left w:val="nil"/>
              <w:bottom w:val="single" w:sz="4" w:space="0" w:color="auto"/>
              <w:right w:val="single" w:sz="4" w:space="0" w:color="auto"/>
            </w:tcBorders>
            <w:shd w:val="clear" w:color="auto" w:fill="auto"/>
            <w:hideMark/>
          </w:tcPr>
          <w:p w14:paraId="109FF1B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вітрового скла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6307FAA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26B8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7FC67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CED61C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9CDD38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710BD68"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36946C6F"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694E72D0" w14:textId="77777777" w:rsidTr="00CD1353">
        <w:trPr>
          <w:gridAfter w:val="1"/>
          <w:wAfter w:w="13" w:type="dxa"/>
          <w:trHeight w:val="61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583F2BE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0A831C3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62DD929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ГАЗ 32213 2.5л (2006р.) 1 автомобіль  </w:t>
            </w:r>
          </w:p>
        </w:tc>
      </w:tr>
      <w:tr w:rsidR="00CD1353" w:rsidRPr="006C3B69" w14:paraId="2A5594D1"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01979758"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2F95AF29"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1C6D8779"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30F2E830" w14:textId="77BBA7A5"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71C2569C" w14:textId="751B6345"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478186B6" w14:textId="36BC317F"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4F19C2DE" w14:textId="6CC3B079"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Pr>
                <w:rFonts w:ascii="Times New Roman" w:eastAsia="Times New Roman" w:hAnsi="Times New Roman" w:cs="Times New Roman"/>
                <w:b/>
                <w:bCs/>
                <w:lang w:val="ru-RU"/>
              </w:rPr>
              <w:t>на вартість послуг, грн. з ПДВ*</w:t>
            </w:r>
          </w:p>
        </w:tc>
      </w:tr>
      <w:tr w:rsidR="00CD1353" w:rsidRPr="006C3B69" w14:paraId="49D4871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03AEB6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5F664B6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згідно допусків виробника </w:t>
            </w:r>
          </w:p>
        </w:tc>
        <w:tc>
          <w:tcPr>
            <w:tcW w:w="992" w:type="dxa"/>
            <w:gridSpan w:val="2"/>
            <w:tcBorders>
              <w:top w:val="nil"/>
              <w:left w:val="nil"/>
              <w:bottom w:val="single" w:sz="4" w:space="0" w:color="auto"/>
              <w:right w:val="single" w:sz="4" w:space="0" w:color="auto"/>
            </w:tcBorders>
            <w:shd w:val="clear" w:color="auto" w:fill="auto"/>
            <w:vAlign w:val="bottom"/>
            <w:hideMark/>
          </w:tcPr>
          <w:p w14:paraId="7266841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E6DEA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F91E7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1274A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10FD5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FDD498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94F611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754C59C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фільтра оливи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0D1C86D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A6E1A2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CEE5CE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6DF03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A63F7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A2C55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75B0B6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5AD120D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фільтра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23E5E1A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0F703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506A3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08567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EAD96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45CF9E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978952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31FF0C7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208E823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625F59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4B362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69A55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0F93B1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B0FBAF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DEC329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795DA79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водяного насосу</w:t>
            </w:r>
          </w:p>
        </w:tc>
        <w:tc>
          <w:tcPr>
            <w:tcW w:w="992" w:type="dxa"/>
            <w:gridSpan w:val="2"/>
            <w:tcBorders>
              <w:top w:val="nil"/>
              <w:left w:val="nil"/>
              <w:bottom w:val="single" w:sz="4" w:space="0" w:color="auto"/>
              <w:right w:val="single" w:sz="4" w:space="0" w:color="auto"/>
            </w:tcBorders>
            <w:shd w:val="clear" w:color="auto" w:fill="auto"/>
            <w:vAlign w:val="bottom"/>
            <w:hideMark/>
          </w:tcPr>
          <w:p w14:paraId="18F42D4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7A68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059A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129B4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DCA7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65758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58482A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379604B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приводного ременя генератора</w:t>
            </w:r>
          </w:p>
        </w:tc>
        <w:tc>
          <w:tcPr>
            <w:tcW w:w="992" w:type="dxa"/>
            <w:gridSpan w:val="2"/>
            <w:tcBorders>
              <w:top w:val="nil"/>
              <w:left w:val="nil"/>
              <w:bottom w:val="single" w:sz="4" w:space="0" w:color="auto"/>
              <w:right w:val="single" w:sz="4" w:space="0" w:color="auto"/>
            </w:tcBorders>
            <w:shd w:val="clear" w:color="auto" w:fill="auto"/>
            <w:vAlign w:val="bottom"/>
            <w:hideMark/>
          </w:tcPr>
          <w:p w14:paraId="11406AA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475D2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CDA9F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FF1C7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8F3B4A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5143C9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75BA61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31FFDAE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4шт.</w:t>
            </w:r>
          </w:p>
        </w:tc>
        <w:tc>
          <w:tcPr>
            <w:tcW w:w="992" w:type="dxa"/>
            <w:gridSpan w:val="2"/>
            <w:tcBorders>
              <w:top w:val="nil"/>
              <w:left w:val="nil"/>
              <w:bottom w:val="single" w:sz="4" w:space="0" w:color="auto"/>
              <w:right w:val="single" w:sz="4" w:space="0" w:color="auto"/>
            </w:tcBorders>
            <w:shd w:val="clear" w:color="auto" w:fill="auto"/>
            <w:vAlign w:val="bottom"/>
            <w:hideMark/>
          </w:tcPr>
          <w:p w14:paraId="3F7ED21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F4EE9A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166FDC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222E5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5583C7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DA2661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464DF1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6CCE7F3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48F269D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6D364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CEE47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A1E7FF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F201A6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2781EE3"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A337DC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246D646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ГБЦ та заміна 4 поршнів з кільцями (розбирання та збірка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13B1C24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76BE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8115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29A20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E3AD7D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2CAB9C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545CFF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524921D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5AA3CB0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8B1E0C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0831F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70BE9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44DABF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F8818EC"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564711F0"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1BC3F2C6" w14:textId="77777777" w:rsidTr="00CD1353">
        <w:trPr>
          <w:gridAfter w:val="1"/>
          <w:wAfter w:w="13" w:type="dxa"/>
          <w:trHeight w:val="630"/>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233115C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2D1DAA3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6617026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Dokker 1,6л (2021) 1 автомобіль </w:t>
            </w:r>
          </w:p>
        </w:tc>
      </w:tr>
      <w:tr w:rsidR="00CD1353" w:rsidRPr="006C3B69" w14:paraId="7A79559C" w14:textId="77777777" w:rsidTr="00CD1353">
        <w:trPr>
          <w:gridAfter w:val="1"/>
          <w:wAfter w:w="13" w:type="dxa"/>
          <w:trHeight w:val="390"/>
        </w:trPr>
        <w:tc>
          <w:tcPr>
            <w:tcW w:w="710" w:type="dxa"/>
            <w:vMerge/>
            <w:tcBorders>
              <w:top w:val="nil"/>
              <w:left w:val="single" w:sz="4" w:space="0" w:color="auto"/>
              <w:bottom w:val="single" w:sz="4" w:space="0" w:color="auto"/>
              <w:right w:val="single" w:sz="4" w:space="0" w:color="auto"/>
            </w:tcBorders>
            <w:vAlign w:val="center"/>
            <w:hideMark/>
          </w:tcPr>
          <w:p w14:paraId="4745691A"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4CDDD5BF"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755DEF47"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2FB17067" w14:textId="2A55FBE8"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4531F1C4" w14:textId="3FADC720"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2814B795" w14:textId="08BCFA49"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r>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3DD39EA1" w14:textId="54DA65F6"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r>
              <w:rPr>
                <w:rFonts w:ascii="Times New Roman" w:eastAsia="Times New Roman" w:hAnsi="Times New Roman" w:cs="Times New Roman"/>
                <w:b/>
                <w:bCs/>
                <w:lang w:val="ru-RU"/>
              </w:rPr>
              <w:t>*</w:t>
            </w:r>
          </w:p>
        </w:tc>
      </w:tr>
      <w:tr w:rsidR="00CD1353" w:rsidRPr="006C3B69" w14:paraId="660B9C5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D63AA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04960C8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0B6BD01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1BDB6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BCC35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9F31B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343AB3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717D49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678BE1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4121836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3DBBA4D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2B0C24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21ABB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6A340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FF7AD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DC5F63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844242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292B26C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Ремонт реставрація рульової рейки </w:t>
            </w:r>
          </w:p>
        </w:tc>
        <w:tc>
          <w:tcPr>
            <w:tcW w:w="992" w:type="dxa"/>
            <w:gridSpan w:val="2"/>
            <w:tcBorders>
              <w:top w:val="nil"/>
              <w:left w:val="nil"/>
              <w:bottom w:val="single" w:sz="4" w:space="0" w:color="auto"/>
              <w:right w:val="single" w:sz="4" w:space="0" w:color="auto"/>
            </w:tcBorders>
            <w:shd w:val="clear" w:color="auto" w:fill="auto"/>
            <w:vAlign w:val="center"/>
            <w:hideMark/>
          </w:tcPr>
          <w:p w14:paraId="777BBF3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6384C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1E9EA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5E0093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CE5CA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5994415"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E83A3F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1B367B4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1424E58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687555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E20C3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AFBDF3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AE37A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DD35BC4"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3D5814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10CCEAE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205CEB5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BD951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F0D72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EC1FC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A8C277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D21ADF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074765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7EED0FD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784BCC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A4C430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B3C6E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DE316B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EC23A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1BA99C3" w14:textId="77777777" w:rsidTr="00CD1353">
        <w:trPr>
          <w:gridAfter w:val="1"/>
          <w:wAfter w:w="13" w:type="dxa"/>
          <w:trHeight w:val="345"/>
        </w:trPr>
        <w:tc>
          <w:tcPr>
            <w:tcW w:w="710" w:type="dxa"/>
            <w:tcBorders>
              <w:top w:val="nil"/>
              <w:left w:val="single" w:sz="4" w:space="0" w:color="auto"/>
              <w:bottom w:val="single" w:sz="4" w:space="0" w:color="auto"/>
              <w:right w:val="single" w:sz="4" w:space="0" w:color="auto"/>
            </w:tcBorders>
            <w:shd w:val="clear" w:color="auto" w:fill="auto"/>
            <w:hideMark/>
          </w:tcPr>
          <w:p w14:paraId="001AC76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1E606D8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74565C8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27E39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5539F3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105FD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338B66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25D651A" w14:textId="77777777" w:rsidTr="00CD1353">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0EA9897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190C240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01CDF88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C5304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DA2C0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D8BCC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9CFC24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93711D4" w14:textId="77777777" w:rsidTr="00E9716D">
        <w:trPr>
          <w:gridAfter w:val="1"/>
          <w:wAfter w:w="13" w:type="dxa"/>
          <w:trHeight w:val="452"/>
        </w:trPr>
        <w:tc>
          <w:tcPr>
            <w:tcW w:w="710" w:type="dxa"/>
            <w:tcBorders>
              <w:top w:val="nil"/>
              <w:left w:val="single" w:sz="4" w:space="0" w:color="auto"/>
              <w:bottom w:val="single" w:sz="4" w:space="0" w:color="auto"/>
              <w:right w:val="single" w:sz="4" w:space="0" w:color="auto"/>
            </w:tcBorders>
            <w:shd w:val="clear" w:color="auto" w:fill="auto"/>
            <w:hideMark/>
          </w:tcPr>
          <w:p w14:paraId="43FC769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475DE75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подушки двигуна (права,ліва сторона)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78805A0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09C60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500044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B178C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F743C3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A9D433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0B3B18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58AF6F9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D5A1B3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4D257B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47B8EF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328C69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E576A7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6FDB8E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E29180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598ADBF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3F2496E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9BCDF8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D8E55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E2E83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F4376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E976EE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EAADA4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0B8461E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70ADD1A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7501C7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60577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609765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40C800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28B6FA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2861A6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13</w:t>
            </w:r>
          </w:p>
        </w:tc>
        <w:tc>
          <w:tcPr>
            <w:tcW w:w="2977" w:type="dxa"/>
            <w:tcBorders>
              <w:top w:val="nil"/>
              <w:left w:val="nil"/>
              <w:bottom w:val="single" w:sz="4" w:space="0" w:color="auto"/>
              <w:right w:val="single" w:sz="4" w:space="0" w:color="auto"/>
            </w:tcBorders>
            <w:shd w:val="clear" w:color="auto" w:fill="auto"/>
            <w:hideMark/>
          </w:tcPr>
          <w:p w14:paraId="1DB10CF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C4AFDE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3FC4EA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162498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2AC0A0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0A632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3E4C71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A46E38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7C94BDE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71459E9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6E284F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B12C2E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9CCF2D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8CD56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068E75E" w14:textId="77777777" w:rsidTr="00CD1353">
        <w:trPr>
          <w:gridAfter w:val="1"/>
          <w:wAfter w:w="13" w:type="dxa"/>
          <w:trHeight w:val="555"/>
        </w:trPr>
        <w:tc>
          <w:tcPr>
            <w:tcW w:w="710" w:type="dxa"/>
            <w:tcBorders>
              <w:top w:val="nil"/>
              <w:left w:val="single" w:sz="4" w:space="0" w:color="auto"/>
              <w:bottom w:val="single" w:sz="4" w:space="0" w:color="auto"/>
              <w:right w:val="single" w:sz="4" w:space="0" w:color="auto"/>
            </w:tcBorders>
            <w:shd w:val="clear" w:color="auto" w:fill="auto"/>
            <w:hideMark/>
          </w:tcPr>
          <w:p w14:paraId="4AB56C1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2D002F1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7B1BF19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10962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5C737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C753D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E8E36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63274B1" w14:textId="77777777" w:rsidTr="00CD1353">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3380F23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74D9057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4B480A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B749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8A8E8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89EC1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33FB0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389062D" w14:textId="77777777" w:rsidTr="00CD1353">
        <w:trPr>
          <w:gridAfter w:val="1"/>
          <w:wAfter w:w="13" w:type="dxa"/>
          <w:trHeight w:val="360"/>
        </w:trPr>
        <w:tc>
          <w:tcPr>
            <w:tcW w:w="710" w:type="dxa"/>
            <w:tcBorders>
              <w:top w:val="nil"/>
              <w:left w:val="single" w:sz="4" w:space="0" w:color="auto"/>
              <w:bottom w:val="single" w:sz="4" w:space="0" w:color="auto"/>
              <w:right w:val="single" w:sz="4" w:space="0" w:color="auto"/>
            </w:tcBorders>
            <w:shd w:val="clear" w:color="auto" w:fill="auto"/>
            <w:hideMark/>
          </w:tcPr>
          <w:p w14:paraId="18B37DC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38ECD5B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0D0B86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404F1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2629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B1E632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CECC8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38D388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ABEA97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6F7902A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0672C7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209D0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34F54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9B36A0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2F8882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526CED2"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BBEA1E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7B57103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615BEE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B49BBA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B0A25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502DE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FD07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F7B0F6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CD9041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0C7EA9D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247765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A951AB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52EB03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2B81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1123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CFC890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F09CBB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75D9E0C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429151A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F6CE1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4CE7F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F6C2E5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439EB1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64D4B0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F21A9C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297C42F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F22C71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3D904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8D3FC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79C19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92A19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82BDD6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E45634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66FF6D8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01A4EE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C51D2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12D46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6C54A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9F7881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BD390D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5D8869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7EB10D9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9639B3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D4792A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DD3126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575B03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EF5192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D3622F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E694CF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28BB9CE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07EB0F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757E1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16A29B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CE87C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3AB4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78EE910"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0E7399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2198242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4AEBF2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EE8521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1A175F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38A25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B889E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A7EFE4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08FE09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1AA8735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B5D08E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2B3FE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53FBE1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96D2AA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0A843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DB8ED2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ED005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4334009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3D08B1F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9F771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DA98A7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311B5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2F3CAD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720B56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A6EA53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01C61E9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288FF2B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55E9C3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99AC22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116BD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78D8C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31C235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CDB7D2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7B5DAB2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37C749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891113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4ED88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BD49F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E6E64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92BCF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985288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446FE3E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13863B1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9550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35576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F662F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E2BE23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5E0690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6806C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6DD9D3B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589C0D6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BA7D2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61555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136F0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F972E8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83EC42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D29FAA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0E827D1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F06993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30274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1606C6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2C2E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04626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4D2AE7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AF71C3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7502A8A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20DB2F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297778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7D1996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EF65AE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0A5E5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EDD30D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17ACF6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2F72D47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center"/>
            <w:hideMark/>
          </w:tcPr>
          <w:p w14:paraId="634EC33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FA3B57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676C2E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1FAB6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FF4A9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F7C498" w14:textId="77777777" w:rsidTr="00CD1353">
        <w:trPr>
          <w:trHeight w:val="510"/>
        </w:trPr>
        <w:tc>
          <w:tcPr>
            <w:tcW w:w="9860" w:type="dxa"/>
            <w:gridSpan w:val="13"/>
            <w:tcBorders>
              <w:top w:val="nil"/>
              <w:left w:val="single" w:sz="4" w:space="0" w:color="auto"/>
              <w:bottom w:val="single" w:sz="4" w:space="0" w:color="auto"/>
              <w:right w:val="single" w:sz="4" w:space="0" w:color="auto"/>
            </w:tcBorders>
            <w:shd w:val="clear" w:color="auto" w:fill="auto"/>
          </w:tcPr>
          <w:p w14:paraId="16A855FF"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78D09B45" w14:textId="77777777" w:rsidTr="00CD1353">
        <w:trPr>
          <w:gridAfter w:val="1"/>
          <w:wAfter w:w="13" w:type="dxa"/>
          <w:trHeight w:val="163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063DD47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0D0C732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31AA998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Logan 1,5 (2019-2021) 10 автомобілів </w:t>
            </w:r>
          </w:p>
        </w:tc>
      </w:tr>
      <w:tr w:rsidR="00CD1353" w:rsidRPr="006C3B69" w14:paraId="092CADF0"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5E18DFD"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91120B6"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5120E56B"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760E2B03" w14:textId="598664FC" w:rsidR="00CD1353" w:rsidRPr="006C3B69" w:rsidRDefault="00CD1353" w:rsidP="00CD1353">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1894F692" w14:textId="13DCF07D"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25C408D8" w14:textId="1E02B631" w:rsidR="00CD1353" w:rsidRPr="006C3B69" w:rsidRDefault="00CD1353" w:rsidP="00CD1353">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p>
        </w:tc>
        <w:tc>
          <w:tcPr>
            <w:tcW w:w="1417" w:type="dxa"/>
            <w:gridSpan w:val="2"/>
            <w:tcBorders>
              <w:top w:val="nil"/>
              <w:left w:val="nil"/>
              <w:bottom w:val="single" w:sz="4" w:space="0" w:color="auto"/>
              <w:right w:val="single" w:sz="4" w:space="0" w:color="auto"/>
            </w:tcBorders>
            <w:shd w:val="clear" w:color="auto" w:fill="auto"/>
            <w:hideMark/>
          </w:tcPr>
          <w:p w14:paraId="6C941D15" w14:textId="691433EA"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Pr>
                <w:rFonts w:ascii="Times New Roman" w:eastAsia="Times New Roman" w:hAnsi="Times New Roman" w:cs="Times New Roman"/>
                <w:b/>
                <w:bCs/>
                <w:lang w:val="ru-RU"/>
              </w:rPr>
              <w:t>на вартість послуг, грн. з ПДВ*</w:t>
            </w:r>
          </w:p>
        </w:tc>
      </w:tr>
      <w:tr w:rsidR="00CD1353" w:rsidRPr="006C3B69" w14:paraId="270B2F1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21974A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759DFC4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48E4B53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908F57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7BCD0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99D5F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5B335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E17757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31ABDA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2</w:t>
            </w:r>
          </w:p>
        </w:tc>
        <w:tc>
          <w:tcPr>
            <w:tcW w:w="2977" w:type="dxa"/>
            <w:tcBorders>
              <w:top w:val="nil"/>
              <w:left w:val="nil"/>
              <w:bottom w:val="single" w:sz="4" w:space="0" w:color="auto"/>
              <w:right w:val="single" w:sz="4" w:space="0" w:color="auto"/>
            </w:tcBorders>
            <w:shd w:val="clear" w:color="auto" w:fill="auto"/>
            <w:hideMark/>
          </w:tcPr>
          <w:p w14:paraId="63EB8FC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5EF6CD5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30172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F46AB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AEAF8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904E4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CEA4F0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501823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15EE204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6B57F2A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0565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15035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2D56B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564F3D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B5E242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3E6789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0BAC0EE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62C528B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0B791B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5D7A1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62173B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60DF2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92AE10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59CBF9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696F914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7825F15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2A8838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5CB96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503A3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6D7357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FEC8261" w14:textId="77777777" w:rsidTr="00C86CE0">
        <w:trPr>
          <w:gridAfter w:val="1"/>
          <w:wAfter w:w="13" w:type="dxa"/>
          <w:trHeight w:val="397"/>
        </w:trPr>
        <w:tc>
          <w:tcPr>
            <w:tcW w:w="710" w:type="dxa"/>
            <w:tcBorders>
              <w:top w:val="nil"/>
              <w:left w:val="single" w:sz="4" w:space="0" w:color="auto"/>
              <w:bottom w:val="single" w:sz="4" w:space="0" w:color="auto"/>
              <w:right w:val="single" w:sz="4" w:space="0" w:color="auto"/>
            </w:tcBorders>
            <w:shd w:val="clear" w:color="auto" w:fill="auto"/>
            <w:hideMark/>
          </w:tcPr>
          <w:p w14:paraId="4D06EE3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1DED30F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2F7D033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9F0723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5AE5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223AF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3CA75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DF2B9F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F52B1E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027FF61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Регенерація сажевого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020F830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236F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6FDF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E9DA2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6399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5B8963E"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3D4644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4618298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27FDCDD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ECDF0D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9C619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5975C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08913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DF1A96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568B47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3CE13C2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ричага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27CDCA7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DBE07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3FDE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F57D07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6E518B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11B04A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AFD93F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6D231F2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76E4D7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9EC0A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E5161D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24590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477C05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CCA5E4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48D6D5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60A8FFD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E6CD03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7DF09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843D7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3762F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8DD4C7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DC9999B"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A905BE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5F21B18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AA3C23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5E605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A3CC5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8E214E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4495EE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A19095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A16AE2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63247FC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0A48206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C0F36E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BB0E7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925F7E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A4B74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082854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D8959C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4946001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D7E08E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289FF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8DD85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B0727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425282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95BD2A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410E6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0CD346A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Зміна комплекту зчеплення </w:t>
            </w:r>
          </w:p>
        </w:tc>
        <w:tc>
          <w:tcPr>
            <w:tcW w:w="992" w:type="dxa"/>
            <w:gridSpan w:val="2"/>
            <w:tcBorders>
              <w:top w:val="nil"/>
              <w:left w:val="nil"/>
              <w:bottom w:val="single" w:sz="4" w:space="0" w:color="auto"/>
              <w:right w:val="single" w:sz="4" w:space="0" w:color="auto"/>
            </w:tcBorders>
            <w:shd w:val="clear" w:color="auto" w:fill="auto"/>
            <w:vAlign w:val="center"/>
            <w:hideMark/>
          </w:tcPr>
          <w:p w14:paraId="2049A94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F0601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A21A0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9CD850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C75AC3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786C2E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2AD3E5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7B3E4CA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00E840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7EC85D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7D68B5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CADC3A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37DF8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6C589C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7F05D6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7B3D174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1B3FD1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100B7E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9C692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27A81D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D2EC7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6A4E87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342C81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4403263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вентилятора салону</w:t>
            </w:r>
          </w:p>
        </w:tc>
        <w:tc>
          <w:tcPr>
            <w:tcW w:w="992" w:type="dxa"/>
            <w:gridSpan w:val="2"/>
            <w:tcBorders>
              <w:top w:val="nil"/>
              <w:left w:val="nil"/>
              <w:bottom w:val="single" w:sz="4" w:space="0" w:color="auto"/>
              <w:right w:val="single" w:sz="4" w:space="0" w:color="auto"/>
            </w:tcBorders>
            <w:shd w:val="clear" w:color="auto" w:fill="auto"/>
            <w:vAlign w:val="center"/>
            <w:hideMark/>
          </w:tcPr>
          <w:p w14:paraId="47DF1D7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79811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5A580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EFC40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3F54C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DCECE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F769BE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1446FC9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2556F1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92D83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7C6A5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07EE8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56C55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B05C1B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E79150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0628E02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692CD30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7A85B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0C1B0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A8300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C47D6B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BB6ECE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6E6488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3B7926D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1D461C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BB8987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BDE06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569AB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37A73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11EE9B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3AB528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2E8AD5F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F406B4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55F91B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6662B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E6C22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B335A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C140AF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9F8F05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3E2911C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489C90E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970E1C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92C85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C1D8AA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5CED9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9BC45B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7F6177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26EE6FB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2440B0A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C4A83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3771C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B83B94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671C7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F07EF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6CA7B2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40E4726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1706637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238C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D0E4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DC28D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618C95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75F40C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842E52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595ED25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25B7B85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4276A3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22E2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04F81E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53759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74388C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44E6F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7A5D4EF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8AA833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077AA3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CA01C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5B23A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69147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B97FFB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4E308E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34D9016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041869F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A631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D33B1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8F5C8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5DD086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37AD6B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13A782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0B1F8A0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53FF8BB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A0669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8B962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0C28F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08C5A8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8A331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8C489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52C939A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CB54DA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70C9E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FF3C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9CC44A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C73E0F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13FC5D0"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24D66DD2"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54DA95E1" w14:textId="77777777" w:rsidTr="00AA27FC">
        <w:trPr>
          <w:gridAfter w:val="1"/>
          <w:wAfter w:w="13" w:type="dxa"/>
          <w:trHeight w:val="851"/>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1694A31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5F40893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49DD964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Duster 1,6 бензин (2021-2022) 6 автомобілів </w:t>
            </w:r>
          </w:p>
        </w:tc>
      </w:tr>
      <w:tr w:rsidR="00CD1353" w:rsidRPr="006C3B69" w14:paraId="6C9AB3DA"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60B4B725"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0FE3018D"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12BF4269"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4E6374DC" w14:textId="4718881A"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p>
        </w:tc>
        <w:tc>
          <w:tcPr>
            <w:tcW w:w="1340" w:type="dxa"/>
            <w:gridSpan w:val="2"/>
            <w:tcBorders>
              <w:top w:val="nil"/>
              <w:left w:val="nil"/>
              <w:bottom w:val="single" w:sz="4" w:space="0" w:color="auto"/>
              <w:right w:val="single" w:sz="4" w:space="0" w:color="auto"/>
            </w:tcBorders>
            <w:shd w:val="clear" w:color="auto" w:fill="auto"/>
            <w:hideMark/>
          </w:tcPr>
          <w:p w14:paraId="5886F709" w14:textId="132A1D19"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p>
        </w:tc>
        <w:tc>
          <w:tcPr>
            <w:tcW w:w="1198" w:type="dxa"/>
            <w:gridSpan w:val="2"/>
            <w:tcBorders>
              <w:top w:val="nil"/>
              <w:left w:val="nil"/>
              <w:bottom w:val="single" w:sz="4" w:space="0" w:color="auto"/>
              <w:right w:val="single" w:sz="4" w:space="0" w:color="auto"/>
            </w:tcBorders>
            <w:shd w:val="clear" w:color="auto" w:fill="auto"/>
            <w:hideMark/>
          </w:tcPr>
          <w:p w14:paraId="4CBFE950" w14:textId="3156AEAE"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r w:rsidR="00AA27FC">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7966821E" w14:textId="65780E38"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r w:rsidR="00AA27FC">
              <w:rPr>
                <w:rFonts w:ascii="Times New Roman" w:eastAsia="Times New Roman" w:hAnsi="Times New Roman" w:cs="Times New Roman"/>
                <w:b/>
                <w:bCs/>
                <w:lang w:val="ru-RU"/>
              </w:rPr>
              <w:t>*</w:t>
            </w:r>
          </w:p>
        </w:tc>
      </w:tr>
      <w:tr w:rsidR="00CD1353" w:rsidRPr="006C3B69" w14:paraId="644EB50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5F2B54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w:t>
            </w:r>
          </w:p>
        </w:tc>
        <w:tc>
          <w:tcPr>
            <w:tcW w:w="2977" w:type="dxa"/>
            <w:tcBorders>
              <w:top w:val="nil"/>
              <w:left w:val="nil"/>
              <w:bottom w:val="single" w:sz="4" w:space="0" w:color="auto"/>
              <w:right w:val="single" w:sz="4" w:space="0" w:color="auto"/>
            </w:tcBorders>
            <w:shd w:val="clear" w:color="auto" w:fill="auto"/>
            <w:hideMark/>
          </w:tcPr>
          <w:p w14:paraId="4B1FFFE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25A884A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F6B93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2B463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730CB4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F21CF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649779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A82CFE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476E203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6D6B54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F5095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74DA7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EE3BD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79449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3B1B0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B7E2D8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22A4908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1E4A06C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F3CC4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F17A0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E3CA3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2D09D9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F7D319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E89901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3E69E8C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0013B7A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79D66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2287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7C0CA4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1D421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3B9FFC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0E4416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3FADD44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0AB562B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B97CAE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511A3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767F00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96FDE8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EED2FF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196110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4517A83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379DE13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ED59F2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4482A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95860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644228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0AC2A62" w14:textId="77777777" w:rsidTr="00C86CE0">
        <w:trPr>
          <w:gridAfter w:val="1"/>
          <w:wAfter w:w="13" w:type="dxa"/>
          <w:trHeight w:val="443"/>
        </w:trPr>
        <w:tc>
          <w:tcPr>
            <w:tcW w:w="710" w:type="dxa"/>
            <w:tcBorders>
              <w:top w:val="nil"/>
              <w:left w:val="single" w:sz="4" w:space="0" w:color="auto"/>
              <w:bottom w:val="single" w:sz="4" w:space="0" w:color="auto"/>
              <w:right w:val="single" w:sz="4" w:space="0" w:color="auto"/>
            </w:tcBorders>
            <w:shd w:val="clear" w:color="auto" w:fill="auto"/>
            <w:hideMark/>
          </w:tcPr>
          <w:p w14:paraId="0C55126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36B0022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194FCBB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4615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CAA0AD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26DFA9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329C8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FDFC38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7E2B9A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2FFA4CC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305F94A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D7A7C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4BA16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7CDEA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75FF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B5A26C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65E01A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4F71CF5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C2CF40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399C6A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D67751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503236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4722DF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202DEE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C8DCC0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06D7E89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240241A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59E170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E68CE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B89BE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C422E9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CFBC27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32E21A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1BCDE66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450DA68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B9C1F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C51DF9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FA8D2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06C68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3E04DC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607F1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4DF854D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4ADAD05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782B9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2E303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FC12A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7639F3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C1F908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F13F59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4BC0EA0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42DF28B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62AFA3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CCABE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BEB73B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2C21EA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BB5C256"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21F7DE3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3D158C2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7EAF4EC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66EC7A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2EDCF3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328B3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1416A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E9E034" w14:textId="77777777" w:rsidTr="00CD1353">
        <w:trPr>
          <w:gridAfter w:val="1"/>
          <w:wAfter w:w="13" w:type="dxa"/>
          <w:trHeight w:val="465"/>
        </w:trPr>
        <w:tc>
          <w:tcPr>
            <w:tcW w:w="710" w:type="dxa"/>
            <w:tcBorders>
              <w:top w:val="nil"/>
              <w:left w:val="single" w:sz="4" w:space="0" w:color="auto"/>
              <w:bottom w:val="single" w:sz="4" w:space="0" w:color="auto"/>
              <w:right w:val="single" w:sz="4" w:space="0" w:color="auto"/>
            </w:tcBorders>
            <w:shd w:val="clear" w:color="auto" w:fill="auto"/>
            <w:hideMark/>
          </w:tcPr>
          <w:p w14:paraId="56ED238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6278B40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BA057E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58F21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C4C26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06F28D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37F90F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15FF480"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1A4AE2D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45EE061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76B5C1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B9CF9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5E259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9D4886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8228B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6B2FFD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933C96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22C2A52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204775A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07889D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4DBE1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82A49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F20B9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AD52D0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0E859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5428F16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1C2427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47C38E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9FCAD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345FA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47996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1C7A973"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F2C73B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276083C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CAC67F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1E816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656DEC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DAD3F0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57B50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ECF585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3BC829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41E9837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664313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CC0B01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72F790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420CB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EF34F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A18C47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37E1C4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18100C5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3AB5333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47A191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B20B6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11F2E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A12BC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810A22E"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336B16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3441570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9B546E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A6D895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73BD49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D58290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A29FE6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7E8E4E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12AC1D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505B03C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EAD161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34D1D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263C1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8046BB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A598E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3BC929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A2A18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361C6F1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Зміна комплекту зчеплення </w:t>
            </w:r>
          </w:p>
        </w:tc>
        <w:tc>
          <w:tcPr>
            <w:tcW w:w="992" w:type="dxa"/>
            <w:gridSpan w:val="2"/>
            <w:tcBorders>
              <w:top w:val="nil"/>
              <w:left w:val="nil"/>
              <w:bottom w:val="single" w:sz="4" w:space="0" w:color="auto"/>
              <w:right w:val="single" w:sz="4" w:space="0" w:color="auto"/>
            </w:tcBorders>
            <w:shd w:val="clear" w:color="auto" w:fill="auto"/>
            <w:vAlign w:val="center"/>
            <w:hideMark/>
          </w:tcPr>
          <w:p w14:paraId="7BDDDF1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9C3DE6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38E59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3CDDF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C012A3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704991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45056D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1920417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57D018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B126F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231643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BDD930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E5F3F1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9B5C38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6710C1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39E9FCB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6090C5F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D071AC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49BF94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EB7B5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8C431C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B33BCD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D1A188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3D2B1B9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9CEBDC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529B0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118C4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3F062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DC3D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E053D8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AE189E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497378E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6DF1C23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EB43D0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95097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797B87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28CC8E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B905BA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A1679F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5B52310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7B30B9A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74E43A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85784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B6491F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3F82F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92ABD7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C19F82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5B51D71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DB689C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D0055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68911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F9441E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5B12D7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50163D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7B3931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31</w:t>
            </w:r>
          </w:p>
        </w:tc>
        <w:tc>
          <w:tcPr>
            <w:tcW w:w="2977" w:type="dxa"/>
            <w:tcBorders>
              <w:top w:val="nil"/>
              <w:left w:val="nil"/>
              <w:bottom w:val="single" w:sz="4" w:space="0" w:color="auto"/>
              <w:right w:val="single" w:sz="4" w:space="0" w:color="auto"/>
            </w:tcBorders>
            <w:shd w:val="clear" w:color="auto" w:fill="auto"/>
            <w:hideMark/>
          </w:tcPr>
          <w:p w14:paraId="7F1F964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79D5EED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38E3C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488421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A5CF1B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AB175C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0EC626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60CAB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594D6F2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0AADE62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C62A4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548A7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951D11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CF974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970455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787E5C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7387FF4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3583E4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B59DF5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DAEE1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6EDCDF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C043BA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F30B70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321CB4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527FB84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08CE88E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667472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321B4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F1D477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14B420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42961D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EA28A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2426C02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DA73D9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F2890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A7F637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171C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5AA5FC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A28E35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0732614" w14:textId="70BE3A99" w:rsidR="00CD1353" w:rsidRPr="006C3B69" w:rsidRDefault="00B8264E"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5C8890B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7E240F2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660E3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3CB6C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A3D368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62B0E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E2506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DA713AB" w14:textId="7DE028FB" w:rsidR="00CD1353" w:rsidRPr="006C3B69" w:rsidRDefault="00B8264E"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2DAA596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7B343C1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DF285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E7ABE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BB794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027FB5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69D989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D33BD23" w14:textId="0736ADA2" w:rsidR="00CD1353" w:rsidRPr="006C3B69" w:rsidRDefault="00B8264E"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54EBBE4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72EEBBF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AD282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CEB2A8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4CB514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6F9577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4B27C6C"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36F3DEAE"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5DAA8606" w14:textId="77777777" w:rsidTr="00AA27FC">
        <w:trPr>
          <w:gridAfter w:val="1"/>
          <w:wAfter w:w="13" w:type="dxa"/>
          <w:trHeight w:val="1034"/>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0E5C127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7D3CB01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1C3CA59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АП РДСАП (моделі Renault Duster) 1,6 бензин, 2023 р.в. 3 автомобілі </w:t>
            </w:r>
          </w:p>
        </w:tc>
      </w:tr>
      <w:tr w:rsidR="00CD1353" w:rsidRPr="006C3B69" w14:paraId="271A083D"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1E47609"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49119A6"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2D91E22D"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509EAF44" w14:textId="49C65F59" w:rsidR="00CD1353" w:rsidRPr="006C3B69" w:rsidRDefault="00CD1353"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r w:rsidR="00AA27FC">
              <w:rPr>
                <w:rFonts w:ascii="Times New Roman" w:eastAsia="Times New Roman" w:hAnsi="Times New Roman" w:cs="Times New Roman"/>
                <w:b/>
                <w:bCs/>
                <w:lang w:val="ru-RU"/>
              </w:rPr>
              <w:t>*</w:t>
            </w:r>
          </w:p>
        </w:tc>
        <w:tc>
          <w:tcPr>
            <w:tcW w:w="1340" w:type="dxa"/>
            <w:gridSpan w:val="2"/>
            <w:tcBorders>
              <w:top w:val="nil"/>
              <w:left w:val="nil"/>
              <w:bottom w:val="single" w:sz="4" w:space="0" w:color="auto"/>
              <w:right w:val="single" w:sz="4" w:space="0" w:color="auto"/>
            </w:tcBorders>
            <w:shd w:val="clear" w:color="auto" w:fill="auto"/>
            <w:hideMark/>
          </w:tcPr>
          <w:p w14:paraId="72B69226" w14:textId="3AF946BB"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(систем) та матеріалів,</w:t>
            </w:r>
            <w:r>
              <w:rPr>
                <w:rFonts w:ascii="Times New Roman" w:eastAsia="Times New Roman" w:hAnsi="Times New Roman" w:cs="Times New Roman"/>
                <w:b/>
                <w:bCs/>
                <w:lang w:val="ru-RU"/>
              </w:rPr>
              <w:t xml:space="preserve"> грн. з ПДВ</w:t>
            </w:r>
            <w:r w:rsidR="00AA27FC">
              <w:rPr>
                <w:rFonts w:ascii="Times New Roman" w:eastAsia="Times New Roman" w:hAnsi="Times New Roman" w:cs="Times New Roman"/>
                <w:b/>
                <w:bCs/>
                <w:lang w:val="ru-RU"/>
              </w:rPr>
              <w:t>*</w:t>
            </w:r>
          </w:p>
        </w:tc>
        <w:tc>
          <w:tcPr>
            <w:tcW w:w="1198" w:type="dxa"/>
            <w:gridSpan w:val="2"/>
            <w:tcBorders>
              <w:top w:val="nil"/>
              <w:left w:val="nil"/>
              <w:bottom w:val="single" w:sz="4" w:space="0" w:color="auto"/>
              <w:right w:val="single" w:sz="4" w:space="0" w:color="auto"/>
            </w:tcBorders>
            <w:shd w:val="clear" w:color="auto" w:fill="auto"/>
            <w:hideMark/>
          </w:tcPr>
          <w:p w14:paraId="6111C2D3" w14:textId="081B4C0E"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r w:rsidR="00AA27FC">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016BFEC9" w14:textId="1A415994"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r w:rsidR="00AA27FC">
              <w:rPr>
                <w:rFonts w:ascii="Times New Roman" w:eastAsia="Times New Roman" w:hAnsi="Times New Roman" w:cs="Times New Roman"/>
                <w:b/>
                <w:bCs/>
                <w:lang w:val="ru-RU"/>
              </w:rPr>
              <w:t>*</w:t>
            </w:r>
          </w:p>
        </w:tc>
      </w:tr>
      <w:tr w:rsidR="00CD1353" w:rsidRPr="006C3B69" w14:paraId="53D579A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CBACDE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1578D4D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57892E3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4BF568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6746F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41A6E5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507B5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EC4FF0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FA88D6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40466A4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68693F2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8A7941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E89AD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89AA5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1596D5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746DFD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67931A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027363D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1FC8CB4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52A21E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C64837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1494E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BA0EA3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C9D4D90"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506A92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2B9419C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6BADD49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6C2656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AB8D64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01C5B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0B392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F6BBEC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1A9576D" w14:textId="4B3FD471"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588BA0B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7FA0E46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66D52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60CFB2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B0B34C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7F364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33BE9B1" w14:textId="77777777" w:rsidTr="00441657">
        <w:trPr>
          <w:gridAfter w:val="1"/>
          <w:wAfter w:w="13" w:type="dxa"/>
          <w:trHeight w:val="467"/>
        </w:trPr>
        <w:tc>
          <w:tcPr>
            <w:tcW w:w="710" w:type="dxa"/>
            <w:tcBorders>
              <w:top w:val="nil"/>
              <w:left w:val="single" w:sz="4" w:space="0" w:color="auto"/>
              <w:bottom w:val="single" w:sz="4" w:space="0" w:color="auto"/>
              <w:right w:val="single" w:sz="4" w:space="0" w:color="auto"/>
            </w:tcBorders>
            <w:shd w:val="clear" w:color="auto" w:fill="auto"/>
            <w:hideMark/>
          </w:tcPr>
          <w:p w14:paraId="6383EE7A" w14:textId="4E30DF5C"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5760B21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339CC1D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C4683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CDFA2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6C1CD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09B5C9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A29353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810729" w14:textId="55BB208E"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2CFCA44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7336554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671CAA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6781DF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21860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1EE44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24BCAA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9EA5CC3" w14:textId="7F725FBE"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6EF5750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5996DB9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B721D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E91AB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0B2A00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FB29D5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C9A147B"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0AB6381" w14:textId="1309F296"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2A15341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0A7C233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760763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AA3BF0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6E5097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AA3AA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B748AC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E10827B" w14:textId="06B06753" w:rsidR="00CD1353" w:rsidRPr="006C3B69" w:rsidRDefault="00CD1353" w:rsidP="008B6A2C">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r w:rsidR="008B6A2C">
              <w:rPr>
                <w:rFonts w:ascii="Times New Roman" w:eastAsia="Times New Roman" w:hAnsi="Times New Roman" w:cs="Times New Roman"/>
                <w:b/>
                <w:bCs/>
                <w:lang w:val="ru-RU"/>
              </w:rPr>
              <w:t>0</w:t>
            </w:r>
          </w:p>
        </w:tc>
        <w:tc>
          <w:tcPr>
            <w:tcW w:w="2977" w:type="dxa"/>
            <w:tcBorders>
              <w:top w:val="nil"/>
              <w:left w:val="nil"/>
              <w:bottom w:val="single" w:sz="4" w:space="0" w:color="auto"/>
              <w:right w:val="single" w:sz="4" w:space="0" w:color="auto"/>
            </w:tcBorders>
            <w:shd w:val="clear" w:color="auto" w:fill="auto"/>
            <w:hideMark/>
          </w:tcPr>
          <w:p w14:paraId="6A6A93A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15B062B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AC8AF0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F036A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6D6F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5F0CA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4D11D84"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50FCCBA9" w14:textId="6099CCB7"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0D1DE44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4ECBD92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577B9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2C834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6B522B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01C43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763E496" w14:textId="77777777" w:rsidTr="00CD1353">
        <w:trPr>
          <w:gridAfter w:val="1"/>
          <w:wAfter w:w="13" w:type="dxa"/>
          <w:trHeight w:val="465"/>
        </w:trPr>
        <w:tc>
          <w:tcPr>
            <w:tcW w:w="710" w:type="dxa"/>
            <w:tcBorders>
              <w:top w:val="nil"/>
              <w:left w:val="single" w:sz="4" w:space="0" w:color="auto"/>
              <w:bottom w:val="single" w:sz="4" w:space="0" w:color="auto"/>
              <w:right w:val="single" w:sz="4" w:space="0" w:color="auto"/>
            </w:tcBorders>
            <w:shd w:val="clear" w:color="auto" w:fill="auto"/>
            <w:hideMark/>
          </w:tcPr>
          <w:p w14:paraId="556618E2" w14:textId="2EDC34B4"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48D57E5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15C296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ACC91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ABDA3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DE0304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A9C1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8AE2A76"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0E452C28" w14:textId="222918A6"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0EBBAFF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515A110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4C679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92F56E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8260BE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6A4506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D580535"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6C9FA1A5" w14:textId="0612C523"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43091A4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4F42AA0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B82A9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EB76D0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DDEF24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003E0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51C65D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4CC8F5B" w14:textId="58965F65"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76A46C5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CDE824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F39C5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661417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18130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29E7C8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AE5F88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D7AD8CC" w14:textId="16622DDB"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0CDBC3B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5F0AA8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CC10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BA8D02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6466C6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BA0F3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0FC8D9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37D6868" w14:textId="36DE4DD8"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4D1B2B5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265A35A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C8C5A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53287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343B7F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F65A8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DACEC2E"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3D0C6CD" w14:textId="46B1044E"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3B67845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D4D87C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25DB1C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F7A281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C61AE1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605BC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9231A1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DED7E38" w14:textId="7808827F"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1B101E8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471234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64022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EB3B9C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FEB14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712EF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4896D1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2AD8B59" w14:textId="3E557AA8"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lastRenderedPageBreak/>
              <w:t>20</w:t>
            </w:r>
          </w:p>
        </w:tc>
        <w:tc>
          <w:tcPr>
            <w:tcW w:w="2977" w:type="dxa"/>
            <w:tcBorders>
              <w:top w:val="nil"/>
              <w:left w:val="nil"/>
              <w:bottom w:val="single" w:sz="4" w:space="0" w:color="auto"/>
              <w:right w:val="single" w:sz="4" w:space="0" w:color="auto"/>
            </w:tcBorders>
            <w:shd w:val="clear" w:color="auto" w:fill="auto"/>
            <w:hideMark/>
          </w:tcPr>
          <w:p w14:paraId="66C7B3D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64A34A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D237A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6AD740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7492E8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D89A4F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060D4EB"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72C0153" w14:textId="697F087D"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2E3B966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3F06EC8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ACC6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A46B1C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51DE98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79453D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1B7EE5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DD4FA3C" w14:textId="0FF29E31"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1E90B8D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11029C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41FCC6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2F150B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B2CA1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BFF71A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5EB132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83F0479" w14:textId="5E5A0DD0"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549B8EB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6EBFE15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235C4E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3CF2E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E36DB6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8B09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386D0FA"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64BA8C5" w14:textId="30815589"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2F967E7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B7F2A9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892EBD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76EFF1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83CB04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B428F7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7E1CF3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60BCD40" w14:textId="2BF09249"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1DCE069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03DE94E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D02826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50D31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BF5CB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53E0B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BEBAC0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CD62912" w14:textId="557AE02F"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3EF2801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827CEA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A2F217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D240C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AF7DA2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790CC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6C7FCA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B3410F6" w14:textId="737C6CF0"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477BADF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6ECCEB1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662AF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305409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B8CB57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1AFF7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72E836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13587BD" w14:textId="33C930CE"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4DA5200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52CB43A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EF289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F541A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2E3CBB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0A88C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3B51F9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E73CDFA" w14:textId="2AF2E2A3"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2BB1B53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B816D5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F4DBB6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1BAC8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4B744F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5DC690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6BBE58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6897744" w14:textId="0981DA5E"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02B120E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048166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90817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AC4132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F2017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2099E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8B10F3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61BDB1" w14:textId="1F20B9F6"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7DB711F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7339AC7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69B1D3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BD814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16668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2671C2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94E099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A095A8" w14:textId="1006B87C"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7A9A131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3DC2B8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7DEA5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9352A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D6F56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928D9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A5BFB3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1D36AFB" w14:textId="6709C9EC"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16BBF9B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4670BB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038399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069A8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6398E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EE41B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D36C1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5C18934" w14:textId="5C235D85"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7CB9856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43EACE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37B416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89DF0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63D964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BB55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F4F763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DE5E9A6" w14:textId="495C6234"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1841497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1BAD257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C84078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2174B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E87BD4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874AE4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DD39E4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6772FAA" w14:textId="460E686C"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656C671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0ABCEC5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CC3F53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A3F60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21843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DD920F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4B4B68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A6B896A" w14:textId="2AEC5A19"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0A83AB3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784CDCD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7C1C96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0573F9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305E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B0AB9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4DE92E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3CA07C5" w14:textId="18829093" w:rsidR="00CD1353" w:rsidRPr="006C3B69" w:rsidRDefault="008B6A2C" w:rsidP="00CD1353">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1898DE0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3B8B1EC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329209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BD35E2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6D0B5B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D837B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E45D330"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09B70BA1"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35797175" w14:textId="77777777" w:rsidTr="00AA27FC">
        <w:trPr>
          <w:gridAfter w:val="1"/>
          <w:wAfter w:w="13" w:type="dxa"/>
          <w:trHeight w:val="857"/>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67C3BF0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5B83C97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69D5430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СКС RDSP-ПС (моделі Renault Duster) 1,6 бензин, 2023 р.в. 3 автомобілі </w:t>
            </w:r>
          </w:p>
        </w:tc>
      </w:tr>
      <w:tr w:rsidR="00CD1353" w:rsidRPr="006C3B69" w14:paraId="3AFBC3EB"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0F027065"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6B9E92D4"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3D73BB70"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1BEA8B3C" w14:textId="581647D9"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робіт, грн. з ПДВ</w:t>
            </w:r>
            <w:r w:rsidR="00AA27FC">
              <w:rPr>
                <w:rFonts w:ascii="Times New Roman" w:eastAsia="Times New Roman" w:hAnsi="Times New Roman" w:cs="Times New Roman"/>
                <w:b/>
                <w:bCs/>
                <w:lang w:val="ru-RU"/>
              </w:rPr>
              <w:t>*</w:t>
            </w:r>
          </w:p>
        </w:tc>
        <w:tc>
          <w:tcPr>
            <w:tcW w:w="1340" w:type="dxa"/>
            <w:gridSpan w:val="2"/>
            <w:tcBorders>
              <w:top w:val="nil"/>
              <w:left w:val="nil"/>
              <w:bottom w:val="single" w:sz="4" w:space="0" w:color="auto"/>
              <w:right w:val="single" w:sz="4" w:space="0" w:color="auto"/>
            </w:tcBorders>
            <w:shd w:val="clear" w:color="auto" w:fill="auto"/>
            <w:hideMark/>
          </w:tcPr>
          <w:p w14:paraId="0FEC4495" w14:textId="69CF3BCD"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(систем) та матеріалів, грн. з ПДВ</w:t>
            </w:r>
            <w:r w:rsidR="00AA27FC">
              <w:rPr>
                <w:rFonts w:ascii="Times New Roman" w:eastAsia="Times New Roman" w:hAnsi="Times New Roman" w:cs="Times New Roman"/>
                <w:b/>
                <w:bCs/>
                <w:lang w:val="ru-RU"/>
              </w:rPr>
              <w:t>*</w:t>
            </w:r>
          </w:p>
        </w:tc>
        <w:tc>
          <w:tcPr>
            <w:tcW w:w="1198" w:type="dxa"/>
            <w:gridSpan w:val="2"/>
            <w:tcBorders>
              <w:top w:val="nil"/>
              <w:left w:val="nil"/>
              <w:bottom w:val="single" w:sz="4" w:space="0" w:color="auto"/>
              <w:right w:val="single" w:sz="4" w:space="0" w:color="auto"/>
            </w:tcBorders>
            <w:shd w:val="clear" w:color="auto" w:fill="auto"/>
            <w:hideMark/>
          </w:tcPr>
          <w:p w14:paraId="760FBC0D" w14:textId="4E361DDC"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послуг, грн. з ПДВ</w:t>
            </w:r>
            <w:r w:rsidR="00AA27FC">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54AE3A34" w14:textId="0D245A77"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Загальна вартість послуг, грн. з ПДВ</w:t>
            </w:r>
            <w:r w:rsidR="00AA27FC">
              <w:rPr>
                <w:rFonts w:ascii="Times New Roman" w:eastAsia="Times New Roman" w:hAnsi="Times New Roman" w:cs="Times New Roman"/>
                <w:b/>
                <w:bCs/>
                <w:lang w:val="ru-RU"/>
              </w:rPr>
              <w:t>*</w:t>
            </w:r>
          </w:p>
        </w:tc>
      </w:tr>
      <w:tr w:rsidR="00CD1353" w:rsidRPr="006C3B69" w14:paraId="5467747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797DED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484CE17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487208F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9CDCB4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6FD73A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44AEBB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40C23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7F8C8B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FEB29A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1BA9EF9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615A553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84107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279B91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2BEA93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76E27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A37477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E3A1DD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7698258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45E5D85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DA9189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21E9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F058CE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2FBA0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0B01F9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5BE9EE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2CE25CC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030F2BD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812C61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346C73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D55457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5616A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CF3323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FB9E28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2933ADE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3EA4645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3AA587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911890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C3A92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D3D8A6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16BCCC8" w14:textId="77777777" w:rsidTr="00C86CE0">
        <w:trPr>
          <w:gridAfter w:val="1"/>
          <w:wAfter w:w="13" w:type="dxa"/>
          <w:trHeight w:val="351"/>
        </w:trPr>
        <w:tc>
          <w:tcPr>
            <w:tcW w:w="710" w:type="dxa"/>
            <w:tcBorders>
              <w:top w:val="nil"/>
              <w:left w:val="single" w:sz="4" w:space="0" w:color="auto"/>
              <w:bottom w:val="single" w:sz="4" w:space="0" w:color="auto"/>
              <w:right w:val="single" w:sz="4" w:space="0" w:color="auto"/>
            </w:tcBorders>
            <w:shd w:val="clear" w:color="auto" w:fill="auto"/>
            <w:hideMark/>
          </w:tcPr>
          <w:p w14:paraId="38DB171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4810B6E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4445799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85635C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59D54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58EC2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9684D5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2AAFC6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F9C0E1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20D6593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5A2A1F7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D0551A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1A231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5C14F1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40443D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0B5439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4A0B8F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14E5415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3A07628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5B549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C9219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91B481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A8B1A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09A3F0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4EDE5F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559C423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66A44F9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88EC62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55702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0BC972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DFEBCB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8CFC77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86FB54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308A02D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399BD13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B50B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884C3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4E1358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ECF111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8C147F6"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56251DB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11</w:t>
            </w:r>
          </w:p>
        </w:tc>
        <w:tc>
          <w:tcPr>
            <w:tcW w:w="2977" w:type="dxa"/>
            <w:tcBorders>
              <w:top w:val="nil"/>
              <w:left w:val="nil"/>
              <w:bottom w:val="single" w:sz="4" w:space="0" w:color="auto"/>
              <w:right w:val="single" w:sz="4" w:space="0" w:color="auto"/>
            </w:tcBorders>
            <w:shd w:val="clear" w:color="auto" w:fill="auto"/>
            <w:hideMark/>
          </w:tcPr>
          <w:p w14:paraId="68F0DEF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7BA5ED5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8EED0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274D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BE096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0519F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8DA8286" w14:textId="77777777" w:rsidTr="00CD1353">
        <w:trPr>
          <w:gridAfter w:val="1"/>
          <w:wAfter w:w="13" w:type="dxa"/>
          <w:trHeight w:val="465"/>
        </w:trPr>
        <w:tc>
          <w:tcPr>
            <w:tcW w:w="710" w:type="dxa"/>
            <w:tcBorders>
              <w:top w:val="nil"/>
              <w:left w:val="single" w:sz="4" w:space="0" w:color="auto"/>
              <w:bottom w:val="single" w:sz="4" w:space="0" w:color="auto"/>
              <w:right w:val="single" w:sz="4" w:space="0" w:color="auto"/>
            </w:tcBorders>
            <w:shd w:val="clear" w:color="auto" w:fill="auto"/>
            <w:hideMark/>
          </w:tcPr>
          <w:p w14:paraId="49F2633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72D4097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4B7C230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59774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741923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92530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87ABE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C9529EC"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71CE451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113C76B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57A326B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9112B5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2B7D7C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1DD07B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7CDF7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155EB1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176393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0F7D13A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4C68858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0D74FE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2226A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C32335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CE8FD9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45A9E3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828ABA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4B4DAE0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E1B5C7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AB784C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D6E3CE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9227B8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AEA94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171E721"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3746AA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542BD41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30737CE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98B4C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03FA7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3AC60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0978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C64EF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9BCC99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7A8D545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AEA05F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EF4C08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E8A0FE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190A7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58119C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6C58DE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6CF579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7B61254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8E12A8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296D5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D5546F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B90B58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9907AD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168525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3E1C42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272F52A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5D82B0E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9C863E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7AD8FA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6CC18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4912E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052F07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A2B7C4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414C14E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ECB8D1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1F129D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BDDE4B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A9BCCE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6114A0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8064B4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8E12A2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111BEBB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72ED6D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AF516F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7F4E1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9E27C1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0BFC57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362A23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482CAB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68A7CC3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0852058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DAA60E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53A65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20B16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142311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4169919"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9F6D84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3DD4C92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2735CC7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5F0B46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46042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1AF8A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8C120D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0731BE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1FC339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5354FE9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7EB746D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826509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0EFB06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4FA56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888500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87B312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B02FE7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0CE9951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780A70F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39CC87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C3462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667C7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CC0B8B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0A5554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918810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0C19B7D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51AD861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8FE374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B9AD87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6E050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C383D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38143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1C44E3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12F894C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656F79C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09F43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E3A9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D9E19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1AF6EB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FEB6D6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C6B52D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4C57224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45CA115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40949B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5DFA6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75B095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815D7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72DE05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5D1EE9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21BA608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616272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AE91D0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0A38F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37CC1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A9CA9E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9F3877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603A3D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04B1918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2B29A04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6F64CE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1F24C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7796EE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A0554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DC299D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E9FB20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5F7D5DF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678A484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F04E36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94C50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586D6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A68B3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580C80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D95AA3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71AF241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70978B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694BB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8A84A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00F8D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BECB0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22AD0F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8869C9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4F333EB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7BF9490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741A0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17D2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70525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B84011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2B4038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FA0102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4A98F31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68B1F53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E1A477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134179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67AC02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E2A2AA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F61075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EF7C28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11EEC49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паливного фільтра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0FF9600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E6A23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6EA33D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1D3450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10BDE6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3A5553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863653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482F4CF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59A98DD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8B2EAE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2E9DD6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0DEC70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D871E6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C6B1F8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8C300F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37</w:t>
            </w:r>
          </w:p>
        </w:tc>
        <w:tc>
          <w:tcPr>
            <w:tcW w:w="2977" w:type="dxa"/>
            <w:tcBorders>
              <w:top w:val="nil"/>
              <w:left w:val="nil"/>
              <w:bottom w:val="single" w:sz="4" w:space="0" w:color="auto"/>
              <w:right w:val="single" w:sz="4" w:space="0" w:color="auto"/>
            </w:tcBorders>
            <w:shd w:val="clear" w:color="auto" w:fill="auto"/>
            <w:hideMark/>
          </w:tcPr>
          <w:p w14:paraId="6C09B3D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4B4609E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8F72DB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DA2ED2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E6FBE5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E4ED2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60DF5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A54B9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0451DFF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540A916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478E18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6FD77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9AA0CF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BC0D2B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E8EC9E7"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12660306"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1CEAECF8" w14:textId="77777777" w:rsidTr="00CD1353">
        <w:trPr>
          <w:gridAfter w:val="1"/>
          <w:wAfter w:w="13" w:type="dxa"/>
          <w:trHeight w:val="85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76E4A31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3C52AE0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vAlign w:val="center"/>
            <w:hideMark/>
          </w:tcPr>
          <w:p w14:paraId="4AEA632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Renault Duster 1,5 дизель (2022) 2 автомобілsd </w:t>
            </w:r>
          </w:p>
        </w:tc>
      </w:tr>
      <w:tr w:rsidR="00CD1353" w:rsidRPr="006C3B69" w14:paraId="5B535334"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7B91AE19"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1ED0E447"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4ED2408C"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73032302" w14:textId="162F18B6" w:rsidR="00CD1353" w:rsidRPr="006C3B69" w:rsidRDefault="00CD1353" w:rsidP="00CD1353">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r w:rsidR="00AA27FC">
              <w:rPr>
                <w:rFonts w:ascii="Times New Roman" w:eastAsia="Times New Roman" w:hAnsi="Times New Roman" w:cs="Times New Roman"/>
                <w:b/>
                <w:bCs/>
                <w:lang w:val="ru-RU"/>
              </w:rPr>
              <w:t>*</w:t>
            </w:r>
          </w:p>
        </w:tc>
        <w:tc>
          <w:tcPr>
            <w:tcW w:w="1340" w:type="dxa"/>
            <w:gridSpan w:val="2"/>
            <w:tcBorders>
              <w:top w:val="nil"/>
              <w:left w:val="nil"/>
              <w:bottom w:val="single" w:sz="4" w:space="0" w:color="auto"/>
              <w:right w:val="single" w:sz="4" w:space="0" w:color="auto"/>
            </w:tcBorders>
            <w:shd w:val="clear" w:color="auto" w:fill="auto"/>
            <w:hideMark/>
          </w:tcPr>
          <w:p w14:paraId="5A62EFFF" w14:textId="27D3C9DF"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w:t>
            </w:r>
            <w:r>
              <w:rPr>
                <w:rFonts w:ascii="Times New Roman" w:eastAsia="Times New Roman" w:hAnsi="Times New Roman" w:cs="Times New Roman"/>
                <w:b/>
                <w:bCs/>
                <w:lang w:val="ru-RU"/>
              </w:rPr>
              <w:t>стем) та матеріалів, грн. з ПДВ</w:t>
            </w:r>
            <w:r w:rsidR="00AA27FC">
              <w:rPr>
                <w:rFonts w:ascii="Times New Roman" w:eastAsia="Times New Roman" w:hAnsi="Times New Roman" w:cs="Times New Roman"/>
                <w:b/>
                <w:bCs/>
                <w:lang w:val="ru-RU"/>
              </w:rPr>
              <w:t>*</w:t>
            </w:r>
          </w:p>
        </w:tc>
        <w:tc>
          <w:tcPr>
            <w:tcW w:w="1198" w:type="dxa"/>
            <w:gridSpan w:val="2"/>
            <w:tcBorders>
              <w:top w:val="nil"/>
              <w:left w:val="nil"/>
              <w:bottom w:val="single" w:sz="4" w:space="0" w:color="auto"/>
              <w:right w:val="single" w:sz="4" w:space="0" w:color="auto"/>
            </w:tcBorders>
            <w:shd w:val="clear" w:color="auto" w:fill="auto"/>
            <w:hideMark/>
          </w:tcPr>
          <w:p w14:paraId="209DF59C" w14:textId="02F43BFE"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w:t>
            </w:r>
            <w:r>
              <w:rPr>
                <w:rFonts w:ascii="Times New Roman" w:eastAsia="Times New Roman" w:hAnsi="Times New Roman" w:cs="Times New Roman"/>
                <w:b/>
                <w:bCs/>
                <w:lang w:val="ru-RU"/>
              </w:rPr>
              <w:t>артість послуг, грн. з ПДВ</w:t>
            </w:r>
            <w:r w:rsidR="00AA27FC">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66E431B1" w14:textId="6EAE39CA"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Pr>
                <w:rFonts w:ascii="Times New Roman" w:eastAsia="Times New Roman" w:hAnsi="Times New Roman" w:cs="Times New Roman"/>
                <w:b/>
                <w:bCs/>
                <w:lang w:val="ru-RU"/>
              </w:rPr>
              <w:t>на вартість послуг, грн. з ПДВ</w:t>
            </w:r>
            <w:r w:rsidR="00AA27FC">
              <w:rPr>
                <w:rFonts w:ascii="Times New Roman" w:eastAsia="Times New Roman" w:hAnsi="Times New Roman" w:cs="Times New Roman"/>
                <w:b/>
                <w:bCs/>
                <w:lang w:val="ru-RU"/>
              </w:rPr>
              <w:t>*</w:t>
            </w:r>
          </w:p>
        </w:tc>
      </w:tr>
      <w:tr w:rsidR="00CD1353" w:rsidRPr="006C3B69" w14:paraId="714F693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6ABCE0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280CB29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0A2C645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411048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E7F3C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C80FF3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BCC225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DB4B64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E84EAA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1C2AEA0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center"/>
            <w:hideMark/>
          </w:tcPr>
          <w:p w14:paraId="355FD9F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939BC0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6EE8C6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88DA9B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DB5421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B2858A6"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38C0D64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3</w:t>
            </w:r>
          </w:p>
        </w:tc>
        <w:tc>
          <w:tcPr>
            <w:tcW w:w="2977" w:type="dxa"/>
            <w:tcBorders>
              <w:top w:val="nil"/>
              <w:left w:val="nil"/>
              <w:bottom w:val="single" w:sz="4" w:space="0" w:color="auto"/>
              <w:right w:val="single" w:sz="4" w:space="0" w:color="auto"/>
            </w:tcBorders>
            <w:shd w:val="clear" w:color="auto" w:fill="auto"/>
            <w:hideMark/>
          </w:tcPr>
          <w:p w14:paraId="58E8FC2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center"/>
            <w:hideMark/>
          </w:tcPr>
          <w:p w14:paraId="7D1ED50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2E09F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5A9A2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4D95A2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164980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39782F5"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15DD9C9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71CC2C5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center"/>
            <w:hideMark/>
          </w:tcPr>
          <w:p w14:paraId="40CE9C6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53640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730378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FCE321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64A19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F1F325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687C2D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2149FFF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center"/>
            <w:hideMark/>
          </w:tcPr>
          <w:p w14:paraId="2EEE062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C6F6C1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993CC8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61B67F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47106D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4051DC5" w14:textId="77777777" w:rsidTr="00441657">
        <w:trPr>
          <w:gridAfter w:val="1"/>
          <w:wAfter w:w="13" w:type="dxa"/>
          <w:trHeight w:val="419"/>
        </w:trPr>
        <w:tc>
          <w:tcPr>
            <w:tcW w:w="710" w:type="dxa"/>
            <w:tcBorders>
              <w:top w:val="nil"/>
              <w:left w:val="single" w:sz="4" w:space="0" w:color="auto"/>
              <w:bottom w:val="single" w:sz="4" w:space="0" w:color="auto"/>
              <w:right w:val="single" w:sz="4" w:space="0" w:color="auto"/>
            </w:tcBorders>
            <w:shd w:val="clear" w:color="auto" w:fill="auto"/>
            <w:hideMark/>
          </w:tcPr>
          <w:p w14:paraId="1ADB89E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7346294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center"/>
            <w:hideMark/>
          </w:tcPr>
          <w:p w14:paraId="65AA51C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20FEFC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86E466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900EE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699595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5F597B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353ED2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05BCC74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вихлопної труби з заслнкою</w:t>
            </w:r>
          </w:p>
        </w:tc>
        <w:tc>
          <w:tcPr>
            <w:tcW w:w="992" w:type="dxa"/>
            <w:gridSpan w:val="2"/>
            <w:tcBorders>
              <w:top w:val="nil"/>
              <w:left w:val="nil"/>
              <w:bottom w:val="single" w:sz="4" w:space="0" w:color="auto"/>
              <w:right w:val="single" w:sz="4" w:space="0" w:color="auto"/>
            </w:tcBorders>
            <w:shd w:val="clear" w:color="auto" w:fill="auto"/>
            <w:vAlign w:val="center"/>
            <w:hideMark/>
          </w:tcPr>
          <w:p w14:paraId="3636DDA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1E1C26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EBE3D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090F48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40243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204171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9CB50D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37E9ACB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1A93A31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CE3EB6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ECA2C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D2772A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6620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E0B4D40"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1F6619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040A932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center"/>
            <w:hideMark/>
          </w:tcPr>
          <w:p w14:paraId="24BB387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D7156F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022FF2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A258F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43B327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35274F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9F8A8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7D926E0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center"/>
            <w:hideMark/>
          </w:tcPr>
          <w:p w14:paraId="7593EE9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34EDF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49B33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102EE7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88221A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59FB77C" w14:textId="77777777" w:rsidTr="00CD1353">
        <w:trPr>
          <w:gridAfter w:val="1"/>
          <w:wAfter w:w="13" w:type="dxa"/>
          <w:trHeight w:val="450"/>
        </w:trPr>
        <w:tc>
          <w:tcPr>
            <w:tcW w:w="710" w:type="dxa"/>
            <w:tcBorders>
              <w:top w:val="nil"/>
              <w:left w:val="single" w:sz="4" w:space="0" w:color="auto"/>
              <w:bottom w:val="single" w:sz="4" w:space="0" w:color="auto"/>
              <w:right w:val="single" w:sz="4" w:space="0" w:color="auto"/>
            </w:tcBorders>
            <w:shd w:val="clear" w:color="auto" w:fill="auto"/>
            <w:hideMark/>
          </w:tcPr>
          <w:p w14:paraId="4D5CF08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018466F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center"/>
            <w:hideMark/>
          </w:tcPr>
          <w:p w14:paraId="4F6F48E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4DB09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E7BBBB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BDE0E5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D7E60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365ADCF"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3B4F0B4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6271817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3780425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E7DDF7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F2CC9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69FC06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9A6144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AE89E11" w14:textId="77777777" w:rsidTr="00CD1353">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0EC99DE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67BAF67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center"/>
            <w:hideMark/>
          </w:tcPr>
          <w:p w14:paraId="0A8D12E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11A4D0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909F91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A577E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CF62B5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687F65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904AB4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732B5FA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6200EDC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8AF6F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44D5B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C78E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6B6312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B0285C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9022D4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4390470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101948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4AC20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A56ECE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CBA47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670A8A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743E4D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AD1FF5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453DE90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ричагів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73226AE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A6B9E7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AC36B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2BCF13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57F7F5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D9D70E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2AF28E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74C212F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45E8C2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A32DE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C95630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A049E4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E39772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8135ED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C0053C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239B1D0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10B4D18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3D644C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E18D33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96ADD4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3B8153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0EC405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A2B036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4F2D517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189B290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81F9D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C5A701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48B0B0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33024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84AD509"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26DAA9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643734C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34F0BE2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BB2A9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15ECA7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C88F8C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DBC350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E3A126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9DB9A6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78BF3CF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5B9341D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B5110F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05DC3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BDDA15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844AE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DDA9AC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E1B44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11CD7849"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Зміна комплекту зчеплення </w:t>
            </w:r>
          </w:p>
        </w:tc>
        <w:tc>
          <w:tcPr>
            <w:tcW w:w="992" w:type="dxa"/>
            <w:gridSpan w:val="2"/>
            <w:tcBorders>
              <w:top w:val="nil"/>
              <w:left w:val="nil"/>
              <w:bottom w:val="single" w:sz="4" w:space="0" w:color="auto"/>
              <w:right w:val="single" w:sz="4" w:space="0" w:color="auto"/>
            </w:tcBorders>
            <w:shd w:val="clear" w:color="auto" w:fill="auto"/>
            <w:vAlign w:val="center"/>
            <w:hideMark/>
          </w:tcPr>
          <w:p w14:paraId="128C4B6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B369CA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925209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05F295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DC230E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C06530F"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5671B3F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6311F07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4243922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54A922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8D492B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0C6B9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D87564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DBF5AD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9AD622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1B9B6E2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паливного фільтра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34DE7F6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6CB529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12C241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571CA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975F83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487A42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10E0C8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25</w:t>
            </w:r>
          </w:p>
        </w:tc>
        <w:tc>
          <w:tcPr>
            <w:tcW w:w="2977" w:type="dxa"/>
            <w:tcBorders>
              <w:top w:val="nil"/>
              <w:left w:val="nil"/>
              <w:bottom w:val="single" w:sz="4" w:space="0" w:color="auto"/>
              <w:right w:val="single" w:sz="4" w:space="0" w:color="auto"/>
            </w:tcBorders>
            <w:shd w:val="clear" w:color="auto" w:fill="auto"/>
            <w:hideMark/>
          </w:tcPr>
          <w:p w14:paraId="6302957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термостату</w:t>
            </w:r>
          </w:p>
        </w:tc>
        <w:tc>
          <w:tcPr>
            <w:tcW w:w="992" w:type="dxa"/>
            <w:gridSpan w:val="2"/>
            <w:tcBorders>
              <w:top w:val="nil"/>
              <w:left w:val="nil"/>
              <w:bottom w:val="single" w:sz="4" w:space="0" w:color="auto"/>
              <w:right w:val="single" w:sz="4" w:space="0" w:color="auto"/>
            </w:tcBorders>
            <w:shd w:val="clear" w:color="auto" w:fill="auto"/>
            <w:vAlign w:val="center"/>
            <w:hideMark/>
          </w:tcPr>
          <w:p w14:paraId="752DDA7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B21E87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EDFAE6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631FCBB"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6B979F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3ED7A3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2B186A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5F883CC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0890F61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C3D88A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AF4BC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2FAC91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A0243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46BFCC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876273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07CB01E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1215F3F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3CD8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C484A1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4FCC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C6E742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212645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DCD1FA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21434C5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center"/>
            <w:hideMark/>
          </w:tcPr>
          <w:p w14:paraId="2DD3775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49571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441B6CC"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80E6E1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CA1B1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21B84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6A039E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1BDABDD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опорної подушки</w:t>
            </w:r>
          </w:p>
        </w:tc>
        <w:tc>
          <w:tcPr>
            <w:tcW w:w="992" w:type="dxa"/>
            <w:gridSpan w:val="2"/>
            <w:tcBorders>
              <w:top w:val="nil"/>
              <w:left w:val="nil"/>
              <w:bottom w:val="single" w:sz="4" w:space="0" w:color="auto"/>
              <w:right w:val="single" w:sz="4" w:space="0" w:color="auto"/>
            </w:tcBorders>
            <w:shd w:val="clear" w:color="auto" w:fill="auto"/>
            <w:vAlign w:val="center"/>
            <w:hideMark/>
          </w:tcPr>
          <w:p w14:paraId="31B0FCC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DE2FD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DD306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395CFC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550FDB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35B5A3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BA69BF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61B9F9FE"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36B8660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2E214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3C0B19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26991D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0C065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421ED95"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2A1F04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698C12C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center"/>
            <w:hideMark/>
          </w:tcPr>
          <w:p w14:paraId="3DB982E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0E0E37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83218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7A8FA1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88F7FA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DAF32D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4A44FE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1E997A6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0F8969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B5A69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2C4241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9A8EDE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0BC95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A0D69D"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53F675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0C6D0B4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Шиномонтаж та балансування колеса 1 шт.</w:t>
            </w:r>
          </w:p>
        </w:tc>
        <w:tc>
          <w:tcPr>
            <w:tcW w:w="992" w:type="dxa"/>
            <w:gridSpan w:val="2"/>
            <w:tcBorders>
              <w:top w:val="nil"/>
              <w:left w:val="nil"/>
              <w:bottom w:val="single" w:sz="4" w:space="0" w:color="auto"/>
              <w:right w:val="single" w:sz="4" w:space="0" w:color="auto"/>
            </w:tcBorders>
            <w:shd w:val="clear" w:color="auto" w:fill="auto"/>
            <w:vAlign w:val="center"/>
            <w:hideMark/>
          </w:tcPr>
          <w:p w14:paraId="4E55F72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2F8AAD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8BF52C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D841A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5AE8C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F19519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85600F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06705CA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1F9F206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6A9D51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C5FF75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8A0C2B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A5A8E7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C68902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95CC5B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77" w:type="dxa"/>
            <w:tcBorders>
              <w:top w:val="nil"/>
              <w:left w:val="nil"/>
              <w:bottom w:val="single" w:sz="4" w:space="0" w:color="auto"/>
              <w:right w:val="single" w:sz="4" w:space="0" w:color="auto"/>
            </w:tcBorders>
            <w:shd w:val="clear" w:color="auto" w:fill="auto"/>
            <w:hideMark/>
          </w:tcPr>
          <w:p w14:paraId="57198A2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center"/>
            <w:hideMark/>
          </w:tcPr>
          <w:p w14:paraId="09D57BAC"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DF61AD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571CF5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A2C909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B3524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CA76D9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6F665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36</w:t>
            </w:r>
          </w:p>
        </w:tc>
        <w:tc>
          <w:tcPr>
            <w:tcW w:w="2977" w:type="dxa"/>
            <w:tcBorders>
              <w:top w:val="nil"/>
              <w:left w:val="nil"/>
              <w:bottom w:val="single" w:sz="4" w:space="0" w:color="auto"/>
              <w:right w:val="single" w:sz="4" w:space="0" w:color="auto"/>
            </w:tcBorders>
            <w:shd w:val="clear" w:color="auto" w:fill="auto"/>
            <w:hideMark/>
          </w:tcPr>
          <w:p w14:paraId="46B5CB3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циліндру зчеплення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4742760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BB7552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34A3B6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1D63C9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DEE94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2C4050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E24AAF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37</w:t>
            </w:r>
          </w:p>
        </w:tc>
        <w:tc>
          <w:tcPr>
            <w:tcW w:w="2977" w:type="dxa"/>
            <w:tcBorders>
              <w:top w:val="nil"/>
              <w:left w:val="nil"/>
              <w:bottom w:val="single" w:sz="4" w:space="0" w:color="auto"/>
              <w:right w:val="single" w:sz="4" w:space="0" w:color="auto"/>
            </w:tcBorders>
            <w:shd w:val="clear" w:color="auto" w:fill="auto"/>
            <w:hideMark/>
          </w:tcPr>
          <w:p w14:paraId="1FC0006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center"/>
            <w:hideMark/>
          </w:tcPr>
          <w:p w14:paraId="23DB4EA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F640B3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C102F6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F843A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647924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D88BB1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5030B0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38</w:t>
            </w:r>
          </w:p>
        </w:tc>
        <w:tc>
          <w:tcPr>
            <w:tcW w:w="2977" w:type="dxa"/>
            <w:tcBorders>
              <w:top w:val="nil"/>
              <w:left w:val="nil"/>
              <w:bottom w:val="single" w:sz="4" w:space="0" w:color="auto"/>
              <w:right w:val="single" w:sz="4" w:space="0" w:color="auto"/>
            </w:tcBorders>
            <w:shd w:val="clear" w:color="auto" w:fill="auto"/>
            <w:hideMark/>
          </w:tcPr>
          <w:p w14:paraId="30CB120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генератора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797FE53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A8887A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2C8FF7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3FC498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09C76D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28538E6"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17DA9FC"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39</w:t>
            </w:r>
          </w:p>
        </w:tc>
        <w:tc>
          <w:tcPr>
            <w:tcW w:w="2977" w:type="dxa"/>
            <w:tcBorders>
              <w:top w:val="nil"/>
              <w:left w:val="nil"/>
              <w:bottom w:val="single" w:sz="4" w:space="0" w:color="auto"/>
              <w:right w:val="single" w:sz="4" w:space="0" w:color="auto"/>
            </w:tcBorders>
            <w:shd w:val="clear" w:color="auto" w:fill="auto"/>
            <w:hideMark/>
          </w:tcPr>
          <w:p w14:paraId="6CEEF978"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стартера</w:t>
            </w:r>
          </w:p>
        </w:tc>
        <w:tc>
          <w:tcPr>
            <w:tcW w:w="992" w:type="dxa"/>
            <w:gridSpan w:val="2"/>
            <w:tcBorders>
              <w:top w:val="nil"/>
              <w:left w:val="nil"/>
              <w:bottom w:val="single" w:sz="4" w:space="0" w:color="auto"/>
              <w:right w:val="single" w:sz="4" w:space="0" w:color="auto"/>
            </w:tcBorders>
            <w:shd w:val="clear" w:color="auto" w:fill="auto"/>
            <w:vAlign w:val="center"/>
            <w:hideMark/>
          </w:tcPr>
          <w:p w14:paraId="26E5510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6624AB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3D837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8CD638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6F14F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3AFBB0D" w14:textId="77777777" w:rsidTr="00CD1353">
        <w:trPr>
          <w:trHeight w:val="300"/>
        </w:trPr>
        <w:tc>
          <w:tcPr>
            <w:tcW w:w="9860" w:type="dxa"/>
            <w:gridSpan w:val="13"/>
            <w:tcBorders>
              <w:top w:val="nil"/>
              <w:left w:val="single" w:sz="4" w:space="0" w:color="auto"/>
              <w:bottom w:val="single" w:sz="4" w:space="0" w:color="auto"/>
              <w:right w:val="single" w:sz="4" w:space="0" w:color="auto"/>
            </w:tcBorders>
            <w:shd w:val="clear" w:color="auto" w:fill="auto"/>
          </w:tcPr>
          <w:p w14:paraId="7BE4CD95"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6D972E42" w14:textId="77777777" w:rsidTr="00CD1353">
        <w:trPr>
          <w:gridAfter w:val="1"/>
          <w:wAfter w:w="13" w:type="dxa"/>
          <w:trHeight w:val="615"/>
        </w:trPr>
        <w:tc>
          <w:tcPr>
            <w:tcW w:w="710" w:type="dxa"/>
            <w:vMerge w:val="restart"/>
            <w:tcBorders>
              <w:top w:val="nil"/>
              <w:left w:val="single" w:sz="4" w:space="0" w:color="auto"/>
              <w:bottom w:val="single" w:sz="4" w:space="0" w:color="auto"/>
              <w:right w:val="single" w:sz="4" w:space="0" w:color="auto"/>
            </w:tcBorders>
            <w:shd w:val="clear" w:color="auto" w:fill="auto"/>
            <w:hideMark/>
          </w:tcPr>
          <w:p w14:paraId="57A7A72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 з/п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14:paraId="55C5782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Найменування послуги</w:t>
            </w:r>
          </w:p>
        </w:tc>
        <w:tc>
          <w:tcPr>
            <w:tcW w:w="6160" w:type="dxa"/>
            <w:gridSpan w:val="10"/>
            <w:tcBorders>
              <w:top w:val="single" w:sz="4" w:space="0" w:color="auto"/>
              <w:left w:val="nil"/>
              <w:bottom w:val="single" w:sz="4" w:space="0" w:color="auto"/>
              <w:right w:val="single" w:sz="4" w:space="0" w:color="auto"/>
            </w:tcBorders>
            <w:shd w:val="clear" w:color="auto" w:fill="auto"/>
            <w:hideMark/>
          </w:tcPr>
          <w:p w14:paraId="139F9EA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xml:space="preserve">ЗАЗ Sens 1,3 л. (2017 р.) 2 автомобіля  </w:t>
            </w:r>
          </w:p>
        </w:tc>
      </w:tr>
      <w:tr w:rsidR="00CD1353" w:rsidRPr="006C3B69" w14:paraId="3F024939" w14:textId="77777777" w:rsidTr="00CD1353">
        <w:trPr>
          <w:gridAfter w:val="1"/>
          <w:wAfter w:w="13" w:type="dxa"/>
          <w:trHeight w:val="1710"/>
        </w:trPr>
        <w:tc>
          <w:tcPr>
            <w:tcW w:w="710" w:type="dxa"/>
            <w:vMerge/>
            <w:tcBorders>
              <w:top w:val="nil"/>
              <w:left w:val="single" w:sz="4" w:space="0" w:color="auto"/>
              <w:bottom w:val="single" w:sz="4" w:space="0" w:color="auto"/>
              <w:right w:val="single" w:sz="4" w:space="0" w:color="auto"/>
            </w:tcBorders>
            <w:vAlign w:val="center"/>
            <w:hideMark/>
          </w:tcPr>
          <w:p w14:paraId="5BD68AE4"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2977" w:type="dxa"/>
            <w:vMerge/>
            <w:tcBorders>
              <w:top w:val="nil"/>
              <w:left w:val="single" w:sz="4" w:space="0" w:color="auto"/>
              <w:bottom w:val="single" w:sz="4" w:space="0" w:color="auto"/>
              <w:right w:val="single" w:sz="4" w:space="0" w:color="auto"/>
            </w:tcBorders>
            <w:vAlign w:val="center"/>
            <w:hideMark/>
          </w:tcPr>
          <w:p w14:paraId="509B42D7" w14:textId="77777777" w:rsidR="00CD1353" w:rsidRPr="006C3B69" w:rsidRDefault="00CD1353" w:rsidP="00CD1353">
            <w:pPr>
              <w:spacing w:after="0" w:line="240" w:lineRule="auto"/>
              <w:rPr>
                <w:rFonts w:ascii="Times New Roman" w:eastAsia="Times New Roman" w:hAnsi="Times New Roman" w:cs="Times New Roman"/>
                <w:b/>
                <w:bCs/>
                <w:lang w:val="ru-RU"/>
              </w:rPr>
            </w:pPr>
          </w:p>
        </w:tc>
        <w:tc>
          <w:tcPr>
            <w:tcW w:w="992" w:type="dxa"/>
            <w:gridSpan w:val="2"/>
            <w:tcBorders>
              <w:top w:val="nil"/>
              <w:left w:val="nil"/>
              <w:bottom w:val="single" w:sz="4" w:space="0" w:color="auto"/>
              <w:right w:val="single" w:sz="4" w:space="0" w:color="auto"/>
            </w:tcBorders>
            <w:shd w:val="clear" w:color="auto" w:fill="auto"/>
            <w:hideMark/>
          </w:tcPr>
          <w:p w14:paraId="6F600F2A" w14:textId="77777777" w:rsidR="00CD1353" w:rsidRPr="006C3B69" w:rsidRDefault="00CD1353" w:rsidP="00CD1353">
            <w:pPr>
              <w:spacing w:after="0" w:line="240" w:lineRule="auto"/>
              <w:ind w:right="-105"/>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Послуга</w:t>
            </w:r>
          </w:p>
        </w:tc>
        <w:tc>
          <w:tcPr>
            <w:tcW w:w="1213" w:type="dxa"/>
            <w:gridSpan w:val="2"/>
            <w:tcBorders>
              <w:top w:val="nil"/>
              <w:left w:val="nil"/>
              <w:bottom w:val="single" w:sz="4" w:space="0" w:color="auto"/>
              <w:right w:val="single" w:sz="4" w:space="0" w:color="auto"/>
            </w:tcBorders>
            <w:shd w:val="clear" w:color="auto" w:fill="auto"/>
            <w:hideMark/>
          </w:tcPr>
          <w:p w14:paraId="5332AF06" w14:textId="2CEBF545" w:rsidR="00CD1353" w:rsidRPr="006C3B69" w:rsidRDefault="00CD1353" w:rsidP="00CD1353">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робіт, грн. з ПДВ</w:t>
            </w:r>
            <w:r w:rsidR="00AA27FC">
              <w:rPr>
                <w:rFonts w:ascii="Times New Roman" w:eastAsia="Times New Roman" w:hAnsi="Times New Roman" w:cs="Times New Roman"/>
                <w:b/>
                <w:bCs/>
                <w:lang w:val="ru-RU"/>
              </w:rPr>
              <w:t>*</w:t>
            </w:r>
          </w:p>
        </w:tc>
        <w:tc>
          <w:tcPr>
            <w:tcW w:w="1340" w:type="dxa"/>
            <w:gridSpan w:val="2"/>
            <w:tcBorders>
              <w:top w:val="nil"/>
              <w:left w:val="nil"/>
              <w:bottom w:val="single" w:sz="4" w:space="0" w:color="auto"/>
              <w:right w:val="single" w:sz="4" w:space="0" w:color="auto"/>
            </w:tcBorders>
            <w:shd w:val="clear" w:color="auto" w:fill="auto"/>
            <w:hideMark/>
          </w:tcPr>
          <w:p w14:paraId="5A716141" w14:textId="732D1E6C" w:rsidR="00CD1353" w:rsidRPr="006C3B69" w:rsidRDefault="00CD1353" w:rsidP="00CD1353">
            <w:pPr>
              <w:spacing w:after="0" w:line="240" w:lineRule="auto"/>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Вартість складових частин (сис</w:t>
            </w:r>
            <w:r>
              <w:rPr>
                <w:rFonts w:ascii="Times New Roman" w:eastAsia="Times New Roman" w:hAnsi="Times New Roman" w:cs="Times New Roman"/>
                <w:b/>
                <w:bCs/>
                <w:lang w:val="ru-RU"/>
              </w:rPr>
              <w:t>тем) та матеріалів, грн. з ПДВ</w:t>
            </w:r>
            <w:r w:rsidR="00AA27FC">
              <w:rPr>
                <w:rFonts w:ascii="Times New Roman" w:eastAsia="Times New Roman" w:hAnsi="Times New Roman" w:cs="Times New Roman"/>
                <w:b/>
                <w:bCs/>
                <w:lang w:val="ru-RU"/>
              </w:rPr>
              <w:t>*</w:t>
            </w:r>
          </w:p>
        </w:tc>
        <w:tc>
          <w:tcPr>
            <w:tcW w:w="1198" w:type="dxa"/>
            <w:gridSpan w:val="2"/>
            <w:tcBorders>
              <w:top w:val="nil"/>
              <w:left w:val="nil"/>
              <w:bottom w:val="single" w:sz="4" w:space="0" w:color="auto"/>
              <w:right w:val="single" w:sz="4" w:space="0" w:color="auto"/>
            </w:tcBorders>
            <w:shd w:val="clear" w:color="auto" w:fill="auto"/>
            <w:hideMark/>
          </w:tcPr>
          <w:p w14:paraId="4AACDFEA" w14:textId="24F50494" w:rsidR="00CD1353" w:rsidRPr="006C3B69" w:rsidRDefault="00CD1353" w:rsidP="00CD1353">
            <w:pPr>
              <w:spacing w:after="0" w:line="240" w:lineRule="auto"/>
              <w:rPr>
                <w:rFonts w:ascii="Times New Roman" w:eastAsia="Times New Roman" w:hAnsi="Times New Roman" w:cs="Times New Roman"/>
                <w:b/>
                <w:bCs/>
                <w:lang w:val="ru-RU"/>
              </w:rPr>
            </w:pPr>
            <w:r>
              <w:rPr>
                <w:rFonts w:ascii="Times New Roman" w:eastAsia="Times New Roman" w:hAnsi="Times New Roman" w:cs="Times New Roman"/>
                <w:b/>
                <w:bCs/>
                <w:lang w:val="ru-RU"/>
              </w:rPr>
              <w:t>Вартість послуг, грн. з ПДВ</w:t>
            </w:r>
            <w:r w:rsidR="00AA27FC">
              <w:rPr>
                <w:rFonts w:ascii="Times New Roman" w:eastAsia="Times New Roman" w:hAnsi="Times New Roman" w:cs="Times New Roman"/>
                <w:b/>
                <w:bCs/>
                <w:lang w:val="ru-RU"/>
              </w:rPr>
              <w:t>*</w:t>
            </w:r>
          </w:p>
        </w:tc>
        <w:tc>
          <w:tcPr>
            <w:tcW w:w="1417" w:type="dxa"/>
            <w:gridSpan w:val="2"/>
            <w:tcBorders>
              <w:top w:val="nil"/>
              <w:left w:val="nil"/>
              <w:bottom w:val="single" w:sz="4" w:space="0" w:color="auto"/>
              <w:right w:val="single" w:sz="4" w:space="0" w:color="auto"/>
            </w:tcBorders>
            <w:shd w:val="clear" w:color="auto" w:fill="auto"/>
            <w:hideMark/>
          </w:tcPr>
          <w:p w14:paraId="65170406" w14:textId="66BD789B"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Загаль</w:t>
            </w:r>
            <w:r>
              <w:rPr>
                <w:rFonts w:ascii="Times New Roman" w:eastAsia="Times New Roman" w:hAnsi="Times New Roman" w:cs="Times New Roman"/>
                <w:b/>
                <w:bCs/>
                <w:lang w:val="ru-RU"/>
              </w:rPr>
              <w:t>на вартість послуг, грн. з ПДВ</w:t>
            </w:r>
            <w:r w:rsidR="00AA27FC">
              <w:rPr>
                <w:rFonts w:ascii="Times New Roman" w:eastAsia="Times New Roman" w:hAnsi="Times New Roman" w:cs="Times New Roman"/>
                <w:b/>
                <w:bCs/>
                <w:lang w:val="ru-RU"/>
              </w:rPr>
              <w:t>*</w:t>
            </w:r>
          </w:p>
        </w:tc>
      </w:tr>
      <w:tr w:rsidR="00CD1353" w:rsidRPr="006C3B69" w14:paraId="09C0BC5C"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5BFF0E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w:t>
            </w:r>
          </w:p>
        </w:tc>
        <w:tc>
          <w:tcPr>
            <w:tcW w:w="2977" w:type="dxa"/>
            <w:tcBorders>
              <w:top w:val="nil"/>
              <w:left w:val="nil"/>
              <w:bottom w:val="single" w:sz="4" w:space="0" w:color="auto"/>
              <w:right w:val="single" w:sz="4" w:space="0" w:color="auto"/>
            </w:tcBorders>
            <w:shd w:val="clear" w:color="auto" w:fill="auto"/>
            <w:hideMark/>
          </w:tcPr>
          <w:p w14:paraId="3F8924D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оливи двигуна </w:t>
            </w:r>
          </w:p>
        </w:tc>
        <w:tc>
          <w:tcPr>
            <w:tcW w:w="992" w:type="dxa"/>
            <w:gridSpan w:val="2"/>
            <w:tcBorders>
              <w:top w:val="nil"/>
              <w:left w:val="nil"/>
              <w:bottom w:val="single" w:sz="4" w:space="0" w:color="auto"/>
              <w:right w:val="single" w:sz="4" w:space="0" w:color="auto"/>
            </w:tcBorders>
            <w:shd w:val="clear" w:color="auto" w:fill="auto"/>
            <w:vAlign w:val="bottom"/>
            <w:hideMark/>
          </w:tcPr>
          <w:p w14:paraId="0B57D11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FCDF3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A0BC02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FD7987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D00260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06DA9A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206BDCF"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w:t>
            </w:r>
          </w:p>
        </w:tc>
        <w:tc>
          <w:tcPr>
            <w:tcW w:w="2977" w:type="dxa"/>
            <w:tcBorders>
              <w:top w:val="nil"/>
              <w:left w:val="nil"/>
              <w:bottom w:val="single" w:sz="4" w:space="0" w:color="auto"/>
              <w:right w:val="single" w:sz="4" w:space="0" w:color="auto"/>
            </w:tcBorders>
            <w:shd w:val="clear" w:color="auto" w:fill="auto"/>
            <w:hideMark/>
          </w:tcPr>
          <w:p w14:paraId="17AC845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фільтру оливи двигуна</w:t>
            </w:r>
          </w:p>
        </w:tc>
        <w:tc>
          <w:tcPr>
            <w:tcW w:w="992" w:type="dxa"/>
            <w:gridSpan w:val="2"/>
            <w:tcBorders>
              <w:top w:val="nil"/>
              <w:left w:val="nil"/>
              <w:bottom w:val="single" w:sz="4" w:space="0" w:color="auto"/>
              <w:right w:val="single" w:sz="4" w:space="0" w:color="auto"/>
            </w:tcBorders>
            <w:shd w:val="clear" w:color="auto" w:fill="auto"/>
            <w:vAlign w:val="bottom"/>
            <w:hideMark/>
          </w:tcPr>
          <w:p w14:paraId="505EDFA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2B67A1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D7659D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0622BC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1366FD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AE8953A"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A1252F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w:t>
            </w:r>
          </w:p>
        </w:tc>
        <w:tc>
          <w:tcPr>
            <w:tcW w:w="2977" w:type="dxa"/>
            <w:tcBorders>
              <w:top w:val="nil"/>
              <w:left w:val="nil"/>
              <w:bottom w:val="single" w:sz="4" w:space="0" w:color="auto"/>
              <w:right w:val="single" w:sz="4" w:space="0" w:color="auto"/>
            </w:tcBorders>
            <w:shd w:val="clear" w:color="auto" w:fill="auto"/>
            <w:hideMark/>
          </w:tcPr>
          <w:p w14:paraId="3C06C69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оливи в АКПП згідно допусків виробника</w:t>
            </w:r>
          </w:p>
        </w:tc>
        <w:tc>
          <w:tcPr>
            <w:tcW w:w="992" w:type="dxa"/>
            <w:gridSpan w:val="2"/>
            <w:tcBorders>
              <w:top w:val="nil"/>
              <w:left w:val="nil"/>
              <w:bottom w:val="single" w:sz="4" w:space="0" w:color="auto"/>
              <w:right w:val="single" w:sz="4" w:space="0" w:color="auto"/>
            </w:tcBorders>
            <w:shd w:val="clear" w:color="auto" w:fill="auto"/>
            <w:vAlign w:val="bottom"/>
            <w:hideMark/>
          </w:tcPr>
          <w:p w14:paraId="6AFE8E4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A48BA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D8DCA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394D18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F368DB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29A4191"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77B1BEC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4</w:t>
            </w:r>
          </w:p>
        </w:tc>
        <w:tc>
          <w:tcPr>
            <w:tcW w:w="2977" w:type="dxa"/>
            <w:tcBorders>
              <w:top w:val="nil"/>
              <w:left w:val="nil"/>
              <w:bottom w:val="single" w:sz="4" w:space="0" w:color="auto"/>
              <w:right w:val="single" w:sz="4" w:space="0" w:color="auto"/>
            </w:tcBorders>
            <w:shd w:val="clear" w:color="auto" w:fill="auto"/>
            <w:hideMark/>
          </w:tcPr>
          <w:p w14:paraId="78F13AC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Діагностика стану ходової частини, гальм та трансмісії</w:t>
            </w:r>
          </w:p>
        </w:tc>
        <w:tc>
          <w:tcPr>
            <w:tcW w:w="992" w:type="dxa"/>
            <w:gridSpan w:val="2"/>
            <w:tcBorders>
              <w:top w:val="nil"/>
              <w:left w:val="nil"/>
              <w:bottom w:val="single" w:sz="4" w:space="0" w:color="auto"/>
              <w:right w:val="single" w:sz="4" w:space="0" w:color="auto"/>
            </w:tcBorders>
            <w:shd w:val="clear" w:color="auto" w:fill="auto"/>
            <w:vAlign w:val="bottom"/>
            <w:hideMark/>
          </w:tcPr>
          <w:p w14:paraId="5969A835"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566DC1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61601E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52A59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EA7B36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60C2C9A"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22D25F0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5</w:t>
            </w:r>
          </w:p>
        </w:tc>
        <w:tc>
          <w:tcPr>
            <w:tcW w:w="2977" w:type="dxa"/>
            <w:tcBorders>
              <w:top w:val="nil"/>
              <w:left w:val="nil"/>
              <w:bottom w:val="single" w:sz="4" w:space="0" w:color="auto"/>
              <w:right w:val="single" w:sz="4" w:space="0" w:color="auto"/>
            </w:tcBorders>
            <w:shd w:val="clear" w:color="auto" w:fill="auto"/>
            <w:hideMark/>
          </w:tcPr>
          <w:p w14:paraId="7B93384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Комп'ютерна діагностика електросистем .</w:t>
            </w:r>
          </w:p>
        </w:tc>
        <w:tc>
          <w:tcPr>
            <w:tcW w:w="992" w:type="dxa"/>
            <w:gridSpan w:val="2"/>
            <w:tcBorders>
              <w:top w:val="nil"/>
              <w:left w:val="nil"/>
              <w:bottom w:val="single" w:sz="4" w:space="0" w:color="auto"/>
              <w:right w:val="single" w:sz="4" w:space="0" w:color="auto"/>
            </w:tcBorders>
            <w:shd w:val="clear" w:color="auto" w:fill="auto"/>
            <w:vAlign w:val="bottom"/>
            <w:hideMark/>
          </w:tcPr>
          <w:p w14:paraId="59E2B4E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942523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057E09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64FE2F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C1E21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5E4B2D4" w14:textId="77777777" w:rsidTr="00441657">
        <w:trPr>
          <w:gridAfter w:val="1"/>
          <w:wAfter w:w="13" w:type="dxa"/>
          <w:trHeight w:val="343"/>
        </w:trPr>
        <w:tc>
          <w:tcPr>
            <w:tcW w:w="710" w:type="dxa"/>
            <w:tcBorders>
              <w:top w:val="nil"/>
              <w:left w:val="single" w:sz="4" w:space="0" w:color="auto"/>
              <w:bottom w:val="single" w:sz="4" w:space="0" w:color="auto"/>
              <w:right w:val="single" w:sz="4" w:space="0" w:color="auto"/>
            </w:tcBorders>
            <w:shd w:val="clear" w:color="auto" w:fill="auto"/>
            <w:hideMark/>
          </w:tcPr>
          <w:p w14:paraId="4C18076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6</w:t>
            </w:r>
          </w:p>
        </w:tc>
        <w:tc>
          <w:tcPr>
            <w:tcW w:w="2977" w:type="dxa"/>
            <w:tcBorders>
              <w:top w:val="nil"/>
              <w:left w:val="nil"/>
              <w:bottom w:val="single" w:sz="4" w:space="0" w:color="auto"/>
              <w:right w:val="single" w:sz="4" w:space="0" w:color="auto"/>
            </w:tcBorders>
            <w:shd w:val="clear" w:color="auto" w:fill="auto"/>
            <w:hideMark/>
          </w:tcPr>
          <w:p w14:paraId="50E002C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повітряного фільтру</w:t>
            </w:r>
          </w:p>
        </w:tc>
        <w:tc>
          <w:tcPr>
            <w:tcW w:w="992" w:type="dxa"/>
            <w:gridSpan w:val="2"/>
            <w:tcBorders>
              <w:top w:val="nil"/>
              <w:left w:val="nil"/>
              <w:bottom w:val="single" w:sz="4" w:space="0" w:color="auto"/>
              <w:right w:val="single" w:sz="4" w:space="0" w:color="auto"/>
            </w:tcBorders>
            <w:shd w:val="clear" w:color="auto" w:fill="auto"/>
            <w:vAlign w:val="bottom"/>
            <w:hideMark/>
          </w:tcPr>
          <w:p w14:paraId="3CD6A33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141686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54EF9F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1D7EAD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5A2FB3"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F47068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1AD4FD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7</w:t>
            </w:r>
          </w:p>
        </w:tc>
        <w:tc>
          <w:tcPr>
            <w:tcW w:w="2977" w:type="dxa"/>
            <w:tcBorders>
              <w:top w:val="nil"/>
              <w:left w:val="nil"/>
              <w:bottom w:val="single" w:sz="4" w:space="0" w:color="auto"/>
              <w:right w:val="single" w:sz="4" w:space="0" w:color="auto"/>
            </w:tcBorders>
            <w:shd w:val="clear" w:color="auto" w:fill="auto"/>
            <w:hideMark/>
          </w:tcPr>
          <w:p w14:paraId="30DC1F3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свічок запалювання двигуна (4шт)</w:t>
            </w:r>
          </w:p>
        </w:tc>
        <w:tc>
          <w:tcPr>
            <w:tcW w:w="992" w:type="dxa"/>
            <w:gridSpan w:val="2"/>
            <w:tcBorders>
              <w:top w:val="nil"/>
              <w:left w:val="nil"/>
              <w:bottom w:val="single" w:sz="4" w:space="0" w:color="auto"/>
              <w:right w:val="single" w:sz="4" w:space="0" w:color="auto"/>
            </w:tcBorders>
            <w:shd w:val="clear" w:color="auto" w:fill="auto"/>
            <w:vAlign w:val="bottom"/>
            <w:hideMark/>
          </w:tcPr>
          <w:p w14:paraId="07A5E7A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2B4E2B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06B23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9498A0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41FAF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CC0A810"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2D1D5C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8</w:t>
            </w:r>
          </w:p>
        </w:tc>
        <w:tc>
          <w:tcPr>
            <w:tcW w:w="2977" w:type="dxa"/>
            <w:tcBorders>
              <w:top w:val="nil"/>
              <w:left w:val="nil"/>
              <w:bottom w:val="single" w:sz="4" w:space="0" w:color="auto"/>
              <w:right w:val="single" w:sz="4" w:space="0" w:color="auto"/>
            </w:tcBorders>
            <w:shd w:val="clear" w:color="auto" w:fill="auto"/>
            <w:hideMark/>
          </w:tcPr>
          <w:p w14:paraId="27036626"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Вакуумування та заправлення системи кондиціонування (0,5 кг)</w:t>
            </w:r>
          </w:p>
        </w:tc>
        <w:tc>
          <w:tcPr>
            <w:tcW w:w="992" w:type="dxa"/>
            <w:gridSpan w:val="2"/>
            <w:tcBorders>
              <w:top w:val="nil"/>
              <w:left w:val="nil"/>
              <w:bottom w:val="single" w:sz="4" w:space="0" w:color="auto"/>
              <w:right w:val="single" w:sz="4" w:space="0" w:color="auto"/>
            </w:tcBorders>
            <w:shd w:val="clear" w:color="auto" w:fill="auto"/>
            <w:vAlign w:val="bottom"/>
            <w:hideMark/>
          </w:tcPr>
          <w:p w14:paraId="4872896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D0D5CA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4A93E2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BC227D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27E925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99F608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55FC37D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9</w:t>
            </w:r>
          </w:p>
        </w:tc>
        <w:tc>
          <w:tcPr>
            <w:tcW w:w="2977" w:type="dxa"/>
            <w:tcBorders>
              <w:top w:val="nil"/>
              <w:left w:val="nil"/>
              <w:bottom w:val="single" w:sz="4" w:space="0" w:color="auto"/>
              <w:right w:val="single" w:sz="4" w:space="0" w:color="auto"/>
            </w:tcBorders>
            <w:shd w:val="clear" w:color="auto" w:fill="auto"/>
            <w:hideMark/>
          </w:tcPr>
          <w:p w14:paraId="47F71EA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 xml:space="preserve">Заміна охолоджуючої рідини двигуна </w:t>
            </w:r>
          </w:p>
        </w:tc>
        <w:tc>
          <w:tcPr>
            <w:tcW w:w="992" w:type="dxa"/>
            <w:gridSpan w:val="2"/>
            <w:tcBorders>
              <w:top w:val="nil"/>
              <w:left w:val="nil"/>
              <w:bottom w:val="single" w:sz="4" w:space="0" w:color="auto"/>
              <w:right w:val="single" w:sz="4" w:space="0" w:color="auto"/>
            </w:tcBorders>
            <w:shd w:val="clear" w:color="auto" w:fill="auto"/>
            <w:vAlign w:val="bottom"/>
            <w:hideMark/>
          </w:tcPr>
          <w:p w14:paraId="6E5ED31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6D3FF1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ED7C4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AC4A93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9CC0D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384A3FE"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2472C7A"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10</w:t>
            </w:r>
          </w:p>
        </w:tc>
        <w:tc>
          <w:tcPr>
            <w:tcW w:w="2977" w:type="dxa"/>
            <w:tcBorders>
              <w:top w:val="nil"/>
              <w:left w:val="nil"/>
              <w:bottom w:val="single" w:sz="4" w:space="0" w:color="auto"/>
              <w:right w:val="single" w:sz="4" w:space="0" w:color="auto"/>
            </w:tcBorders>
            <w:shd w:val="clear" w:color="auto" w:fill="auto"/>
            <w:hideMark/>
          </w:tcPr>
          <w:p w14:paraId="2F8233E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Регулювання кутів розвалу/сходження коліс</w:t>
            </w:r>
          </w:p>
        </w:tc>
        <w:tc>
          <w:tcPr>
            <w:tcW w:w="992" w:type="dxa"/>
            <w:gridSpan w:val="2"/>
            <w:tcBorders>
              <w:top w:val="nil"/>
              <w:left w:val="nil"/>
              <w:bottom w:val="single" w:sz="4" w:space="0" w:color="auto"/>
              <w:right w:val="single" w:sz="4" w:space="0" w:color="auto"/>
            </w:tcBorders>
            <w:shd w:val="clear" w:color="auto" w:fill="auto"/>
            <w:vAlign w:val="bottom"/>
            <w:hideMark/>
          </w:tcPr>
          <w:p w14:paraId="310D772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CA0543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DCC1F1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7AD1B67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517F1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9077728" w14:textId="77777777" w:rsidTr="00CD1353">
        <w:trPr>
          <w:gridAfter w:val="1"/>
          <w:wAfter w:w="13" w:type="dxa"/>
          <w:trHeight w:val="375"/>
        </w:trPr>
        <w:tc>
          <w:tcPr>
            <w:tcW w:w="710" w:type="dxa"/>
            <w:tcBorders>
              <w:top w:val="nil"/>
              <w:left w:val="single" w:sz="4" w:space="0" w:color="auto"/>
              <w:bottom w:val="single" w:sz="4" w:space="0" w:color="auto"/>
              <w:right w:val="single" w:sz="4" w:space="0" w:color="auto"/>
            </w:tcBorders>
            <w:shd w:val="clear" w:color="auto" w:fill="auto"/>
            <w:hideMark/>
          </w:tcPr>
          <w:p w14:paraId="1294019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11</w:t>
            </w:r>
          </w:p>
        </w:tc>
        <w:tc>
          <w:tcPr>
            <w:tcW w:w="2977" w:type="dxa"/>
            <w:tcBorders>
              <w:top w:val="nil"/>
              <w:left w:val="nil"/>
              <w:bottom w:val="single" w:sz="4" w:space="0" w:color="auto"/>
              <w:right w:val="single" w:sz="4" w:space="0" w:color="auto"/>
            </w:tcBorders>
            <w:shd w:val="clear" w:color="auto" w:fill="auto"/>
            <w:hideMark/>
          </w:tcPr>
          <w:p w14:paraId="530CFDA7"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лівого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bottom"/>
            <w:hideMark/>
          </w:tcPr>
          <w:p w14:paraId="346BD1A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757A3C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833D40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759E13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E22D30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3B9E827" w14:textId="77777777" w:rsidTr="00CD1353">
        <w:trPr>
          <w:gridAfter w:val="1"/>
          <w:wAfter w:w="13" w:type="dxa"/>
          <w:trHeight w:val="405"/>
        </w:trPr>
        <w:tc>
          <w:tcPr>
            <w:tcW w:w="710" w:type="dxa"/>
            <w:tcBorders>
              <w:top w:val="nil"/>
              <w:left w:val="single" w:sz="4" w:space="0" w:color="auto"/>
              <w:bottom w:val="single" w:sz="4" w:space="0" w:color="auto"/>
              <w:right w:val="single" w:sz="4" w:space="0" w:color="auto"/>
            </w:tcBorders>
            <w:shd w:val="clear" w:color="auto" w:fill="auto"/>
            <w:hideMark/>
          </w:tcPr>
          <w:p w14:paraId="0E7326C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12</w:t>
            </w:r>
          </w:p>
        </w:tc>
        <w:tc>
          <w:tcPr>
            <w:tcW w:w="2977" w:type="dxa"/>
            <w:tcBorders>
              <w:top w:val="nil"/>
              <w:left w:val="nil"/>
              <w:bottom w:val="single" w:sz="4" w:space="0" w:color="auto"/>
              <w:right w:val="single" w:sz="4" w:space="0" w:color="auto"/>
            </w:tcBorders>
            <w:shd w:val="clear" w:color="auto" w:fill="auto"/>
            <w:hideMark/>
          </w:tcPr>
          <w:p w14:paraId="72A373A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правого привідного валу у зборі (напіввісь)</w:t>
            </w:r>
          </w:p>
        </w:tc>
        <w:tc>
          <w:tcPr>
            <w:tcW w:w="992" w:type="dxa"/>
            <w:gridSpan w:val="2"/>
            <w:tcBorders>
              <w:top w:val="nil"/>
              <w:left w:val="nil"/>
              <w:bottom w:val="single" w:sz="4" w:space="0" w:color="auto"/>
              <w:right w:val="single" w:sz="4" w:space="0" w:color="auto"/>
            </w:tcBorders>
            <w:shd w:val="clear" w:color="auto" w:fill="auto"/>
            <w:vAlign w:val="bottom"/>
            <w:hideMark/>
          </w:tcPr>
          <w:p w14:paraId="039A072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710F8F9"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12C3CD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92658B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F26849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683F985A" w14:textId="77777777" w:rsidTr="00CD1353">
        <w:trPr>
          <w:gridAfter w:val="1"/>
          <w:wAfter w:w="13" w:type="dxa"/>
          <w:trHeight w:val="390"/>
        </w:trPr>
        <w:tc>
          <w:tcPr>
            <w:tcW w:w="710" w:type="dxa"/>
            <w:tcBorders>
              <w:top w:val="nil"/>
              <w:left w:val="single" w:sz="4" w:space="0" w:color="auto"/>
              <w:bottom w:val="single" w:sz="4" w:space="0" w:color="auto"/>
              <w:right w:val="single" w:sz="4" w:space="0" w:color="auto"/>
            </w:tcBorders>
            <w:shd w:val="clear" w:color="auto" w:fill="auto"/>
            <w:hideMark/>
          </w:tcPr>
          <w:p w14:paraId="6E0C02B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13</w:t>
            </w:r>
          </w:p>
        </w:tc>
        <w:tc>
          <w:tcPr>
            <w:tcW w:w="2977" w:type="dxa"/>
            <w:tcBorders>
              <w:top w:val="nil"/>
              <w:left w:val="nil"/>
              <w:bottom w:val="single" w:sz="4" w:space="0" w:color="auto"/>
              <w:right w:val="single" w:sz="4" w:space="0" w:color="auto"/>
            </w:tcBorders>
            <w:shd w:val="clear" w:color="auto" w:fill="auto"/>
            <w:hideMark/>
          </w:tcPr>
          <w:p w14:paraId="5DD0616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лівого важеля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1E354DEA"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DFAC4E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860A2E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E56D27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3D5B2F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47CF6E3"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AC4A0D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14</w:t>
            </w:r>
          </w:p>
        </w:tc>
        <w:tc>
          <w:tcPr>
            <w:tcW w:w="2977" w:type="dxa"/>
            <w:tcBorders>
              <w:top w:val="nil"/>
              <w:left w:val="nil"/>
              <w:bottom w:val="single" w:sz="4" w:space="0" w:color="auto"/>
              <w:right w:val="single" w:sz="4" w:space="0" w:color="auto"/>
            </w:tcBorders>
            <w:shd w:val="clear" w:color="auto" w:fill="auto"/>
            <w:hideMark/>
          </w:tcPr>
          <w:p w14:paraId="145A4FE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правого важеля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67B788C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7067DC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F13119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9964B0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C8695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F755E23"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918074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15</w:t>
            </w:r>
          </w:p>
        </w:tc>
        <w:tc>
          <w:tcPr>
            <w:tcW w:w="2977" w:type="dxa"/>
            <w:tcBorders>
              <w:top w:val="nil"/>
              <w:left w:val="nil"/>
              <w:bottom w:val="single" w:sz="4" w:space="0" w:color="auto"/>
              <w:right w:val="single" w:sz="4" w:space="0" w:color="auto"/>
            </w:tcBorders>
            <w:shd w:val="clear" w:color="auto" w:fill="auto"/>
            <w:hideMark/>
          </w:tcPr>
          <w:p w14:paraId="39DB299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27D6A18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6FFF899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4D4B2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548078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755BE6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83B77BC"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64A948D1"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16</w:t>
            </w:r>
          </w:p>
        </w:tc>
        <w:tc>
          <w:tcPr>
            <w:tcW w:w="2977" w:type="dxa"/>
            <w:tcBorders>
              <w:top w:val="nil"/>
              <w:left w:val="nil"/>
              <w:bottom w:val="single" w:sz="4" w:space="0" w:color="auto"/>
              <w:right w:val="single" w:sz="4" w:space="0" w:color="auto"/>
            </w:tcBorders>
            <w:shd w:val="clear" w:color="auto" w:fill="auto"/>
            <w:hideMark/>
          </w:tcPr>
          <w:p w14:paraId="4D5B6D8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заднього сайлентблоку, важеля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47862B6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13B502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5B7EC42E"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938F4A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90E64B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9ED8E94"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C6D2F4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17</w:t>
            </w:r>
          </w:p>
        </w:tc>
        <w:tc>
          <w:tcPr>
            <w:tcW w:w="2977" w:type="dxa"/>
            <w:tcBorders>
              <w:top w:val="nil"/>
              <w:left w:val="nil"/>
              <w:bottom w:val="single" w:sz="4" w:space="0" w:color="auto"/>
              <w:right w:val="single" w:sz="4" w:space="0" w:color="auto"/>
            </w:tcBorders>
            <w:shd w:val="clear" w:color="auto" w:fill="auto"/>
            <w:hideMark/>
          </w:tcPr>
          <w:p w14:paraId="33BC8C2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тяги (стійки) переднього стабілізатора</w:t>
            </w:r>
          </w:p>
        </w:tc>
        <w:tc>
          <w:tcPr>
            <w:tcW w:w="992" w:type="dxa"/>
            <w:gridSpan w:val="2"/>
            <w:tcBorders>
              <w:top w:val="nil"/>
              <w:left w:val="nil"/>
              <w:bottom w:val="single" w:sz="4" w:space="0" w:color="auto"/>
              <w:right w:val="single" w:sz="4" w:space="0" w:color="auto"/>
            </w:tcBorders>
            <w:shd w:val="clear" w:color="auto" w:fill="auto"/>
            <w:vAlign w:val="bottom"/>
            <w:hideMark/>
          </w:tcPr>
          <w:p w14:paraId="635A166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219490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F13577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0EC2AC"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54F2FE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F76801E"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09839F8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18</w:t>
            </w:r>
          </w:p>
        </w:tc>
        <w:tc>
          <w:tcPr>
            <w:tcW w:w="2977" w:type="dxa"/>
            <w:tcBorders>
              <w:top w:val="nil"/>
              <w:left w:val="nil"/>
              <w:bottom w:val="single" w:sz="4" w:space="0" w:color="auto"/>
              <w:right w:val="single" w:sz="4" w:space="0" w:color="auto"/>
            </w:tcBorders>
            <w:shd w:val="clear" w:color="auto" w:fill="auto"/>
            <w:hideMark/>
          </w:tcPr>
          <w:p w14:paraId="198CD19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двох втулок переднього стабілізатора (за 2шт)</w:t>
            </w:r>
          </w:p>
        </w:tc>
        <w:tc>
          <w:tcPr>
            <w:tcW w:w="992" w:type="dxa"/>
            <w:gridSpan w:val="2"/>
            <w:tcBorders>
              <w:top w:val="nil"/>
              <w:left w:val="nil"/>
              <w:bottom w:val="single" w:sz="4" w:space="0" w:color="auto"/>
              <w:right w:val="single" w:sz="4" w:space="0" w:color="auto"/>
            </w:tcBorders>
            <w:shd w:val="clear" w:color="auto" w:fill="auto"/>
            <w:vAlign w:val="bottom"/>
            <w:hideMark/>
          </w:tcPr>
          <w:p w14:paraId="4A527BBB"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9618CE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0E6736D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8AF7D1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F5DE06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63496F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001E01C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19</w:t>
            </w:r>
          </w:p>
        </w:tc>
        <w:tc>
          <w:tcPr>
            <w:tcW w:w="2977" w:type="dxa"/>
            <w:tcBorders>
              <w:top w:val="nil"/>
              <w:left w:val="nil"/>
              <w:bottom w:val="single" w:sz="4" w:space="0" w:color="auto"/>
              <w:right w:val="single" w:sz="4" w:space="0" w:color="auto"/>
            </w:tcBorders>
            <w:shd w:val="clear" w:color="auto" w:fill="auto"/>
            <w:hideMark/>
          </w:tcPr>
          <w:p w14:paraId="1A37D58A"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кульової опори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6B07CE3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57F46A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1EC6D1A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C65009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9D4079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7A13135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90F493"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20</w:t>
            </w:r>
          </w:p>
        </w:tc>
        <w:tc>
          <w:tcPr>
            <w:tcW w:w="2977" w:type="dxa"/>
            <w:tcBorders>
              <w:top w:val="nil"/>
              <w:left w:val="nil"/>
              <w:bottom w:val="single" w:sz="4" w:space="0" w:color="auto"/>
              <w:right w:val="single" w:sz="4" w:space="0" w:color="auto"/>
            </w:tcBorders>
            <w:shd w:val="clear" w:color="auto" w:fill="auto"/>
            <w:hideMark/>
          </w:tcPr>
          <w:p w14:paraId="460379A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передньої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0E5DE13F"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4296D38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2F3CB66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72DA21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CB154E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6C07A2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8DA8A69"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21</w:t>
            </w:r>
          </w:p>
        </w:tc>
        <w:tc>
          <w:tcPr>
            <w:tcW w:w="2977" w:type="dxa"/>
            <w:tcBorders>
              <w:top w:val="nil"/>
              <w:left w:val="nil"/>
              <w:bottom w:val="single" w:sz="4" w:space="0" w:color="auto"/>
              <w:right w:val="single" w:sz="4" w:space="0" w:color="auto"/>
            </w:tcBorders>
            <w:shd w:val="clear" w:color="auto" w:fill="auto"/>
            <w:hideMark/>
          </w:tcPr>
          <w:p w14:paraId="02FCBDD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опорних підшипників передніх амортизаторів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350B4622"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0C8E513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ACE3A5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64A0FE8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F50B87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C983E57"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411AFF5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22</w:t>
            </w:r>
          </w:p>
        </w:tc>
        <w:tc>
          <w:tcPr>
            <w:tcW w:w="2977" w:type="dxa"/>
            <w:tcBorders>
              <w:top w:val="nil"/>
              <w:left w:val="nil"/>
              <w:bottom w:val="single" w:sz="4" w:space="0" w:color="auto"/>
              <w:right w:val="single" w:sz="4" w:space="0" w:color="auto"/>
            </w:tcBorders>
            <w:shd w:val="clear" w:color="auto" w:fill="auto"/>
            <w:hideMark/>
          </w:tcPr>
          <w:p w14:paraId="43C35A6B"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кронштейна-опори переднього амортизатора</w:t>
            </w:r>
          </w:p>
        </w:tc>
        <w:tc>
          <w:tcPr>
            <w:tcW w:w="992" w:type="dxa"/>
            <w:gridSpan w:val="2"/>
            <w:tcBorders>
              <w:top w:val="nil"/>
              <w:left w:val="nil"/>
              <w:bottom w:val="single" w:sz="4" w:space="0" w:color="auto"/>
              <w:right w:val="single" w:sz="4" w:space="0" w:color="auto"/>
            </w:tcBorders>
            <w:shd w:val="clear" w:color="auto" w:fill="auto"/>
            <w:vAlign w:val="bottom"/>
            <w:hideMark/>
          </w:tcPr>
          <w:p w14:paraId="3870873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0007311"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C4B397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CE7EEA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8BB82D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AF472F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79C523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23</w:t>
            </w:r>
          </w:p>
        </w:tc>
        <w:tc>
          <w:tcPr>
            <w:tcW w:w="2977" w:type="dxa"/>
            <w:tcBorders>
              <w:top w:val="nil"/>
              <w:left w:val="nil"/>
              <w:bottom w:val="single" w:sz="4" w:space="0" w:color="auto"/>
              <w:right w:val="single" w:sz="4" w:space="0" w:color="auto"/>
            </w:tcBorders>
            <w:shd w:val="clear" w:color="auto" w:fill="auto"/>
            <w:hideMark/>
          </w:tcPr>
          <w:p w14:paraId="730AF42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амортизаторів задньої підвіски</w:t>
            </w:r>
          </w:p>
        </w:tc>
        <w:tc>
          <w:tcPr>
            <w:tcW w:w="992" w:type="dxa"/>
            <w:gridSpan w:val="2"/>
            <w:tcBorders>
              <w:top w:val="nil"/>
              <w:left w:val="nil"/>
              <w:bottom w:val="single" w:sz="4" w:space="0" w:color="auto"/>
              <w:right w:val="single" w:sz="4" w:space="0" w:color="auto"/>
            </w:tcBorders>
            <w:shd w:val="clear" w:color="auto" w:fill="auto"/>
            <w:vAlign w:val="bottom"/>
            <w:hideMark/>
          </w:tcPr>
          <w:p w14:paraId="06464748"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51293C0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5F156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686B07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82B94B2"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56D9F0B"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4EEB42C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24</w:t>
            </w:r>
          </w:p>
        </w:tc>
        <w:tc>
          <w:tcPr>
            <w:tcW w:w="2977" w:type="dxa"/>
            <w:tcBorders>
              <w:top w:val="nil"/>
              <w:left w:val="nil"/>
              <w:bottom w:val="single" w:sz="4" w:space="0" w:color="auto"/>
              <w:right w:val="single" w:sz="4" w:space="0" w:color="auto"/>
            </w:tcBorders>
            <w:shd w:val="clear" w:color="auto" w:fill="auto"/>
            <w:hideMark/>
          </w:tcPr>
          <w:p w14:paraId="326D85FD"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передньої маточини</w:t>
            </w:r>
          </w:p>
        </w:tc>
        <w:tc>
          <w:tcPr>
            <w:tcW w:w="992" w:type="dxa"/>
            <w:gridSpan w:val="2"/>
            <w:tcBorders>
              <w:top w:val="nil"/>
              <w:left w:val="nil"/>
              <w:bottom w:val="single" w:sz="4" w:space="0" w:color="auto"/>
              <w:right w:val="single" w:sz="4" w:space="0" w:color="auto"/>
            </w:tcBorders>
            <w:shd w:val="clear" w:color="auto" w:fill="auto"/>
            <w:vAlign w:val="bottom"/>
            <w:hideMark/>
          </w:tcPr>
          <w:p w14:paraId="2EBA0F8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2F1A47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B3FA34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367B528"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C9D9BC4"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93A790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97B57F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lastRenderedPageBreak/>
              <w:t>25</w:t>
            </w:r>
          </w:p>
        </w:tc>
        <w:tc>
          <w:tcPr>
            <w:tcW w:w="2977" w:type="dxa"/>
            <w:tcBorders>
              <w:top w:val="nil"/>
              <w:left w:val="nil"/>
              <w:bottom w:val="single" w:sz="4" w:space="0" w:color="auto"/>
              <w:right w:val="single" w:sz="4" w:space="0" w:color="auto"/>
            </w:tcBorders>
            <w:shd w:val="clear" w:color="auto" w:fill="auto"/>
            <w:hideMark/>
          </w:tcPr>
          <w:p w14:paraId="3BEA78F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підшипників задньої маточини</w:t>
            </w:r>
          </w:p>
        </w:tc>
        <w:tc>
          <w:tcPr>
            <w:tcW w:w="992" w:type="dxa"/>
            <w:gridSpan w:val="2"/>
            <w:tcBorders>
              <w:top w:val="nil"/>
              <w:left w:val="nil"/>
              <w:bottom w:val="single" w:sz="4" w:space="0" w:color="auto"/>
              <w:right w:val="single" w:sz="4" w:space="0" w:color="auto"/>
            </w:tcBorders>
            <w:shd w:val="clear" w:color="auto" w:fill="auto"/>
            <w:vAlign w:val="bottom"/>
            <w:hideMark/>
          </w:tcPr>
          <w:p w14:paraId="2D2EAA11"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23F12F5"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8C7377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DA7B0D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536FAA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FB9830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33423A18"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26</w:t>
            </w:r>
          </w:p>
        </w:tc>
        <w:tc>
          <w:tcPr>
            <w:tcW w:w="2977" w:type="dxa"/>
            <w:tcBorders>
              <w:top w:val="nil"/>
              <w:left w:val="nil"/>
              <w:bottom w:val="single" w:sz="4" w:space="0" w:color="auto"/>
              <w:right w:val="single" w:sz="4" w:space="0" w:color="auto"/>
            </w:tcBorders>
            <w:shd w:val="clear" w:color="auto" w:fill="auto"/>
            <w:hideMark/>
          </w:tcPr>
          <w:p w14:paraId="0EBB6CCF"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рульових наконечників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4749FC9E"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C6D14C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FC43A1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5F6608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7E2B7F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7F256D8"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E3C7C2"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27</w:t>
            </w:r>
          </w:p>
        </w:tc>
        <w:tc>
          <w:tcPr>
            <w:tcW w:w="2977" w:type="dxa"/>
            <w:tcBorders>
              <w:top w:val="nil"/>
              <w:left w:val="nil"/>
              <w:bottom w:val="single" w:sz="4" w:space="0" w:color="auto"/>
              <w:right w:val="single" w:sz="4" w:space="0" w:color="auto"/>
            </w:tcBorders>
            <w:shd w:val="clear" w:color="auto" w:fill="auto"/>
            <w:hideMark/>
          </w:tcPr>
          <w:p w14:paraId="2F7323C3"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(передніх)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6F2FB1D9"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3C6D30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D99D342"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214A7B8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171706A"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38FDCA5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66FA691E"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28</w:t>
            </w:r>
          </w:p>
        </w:tc>
        <w:tc>
          <w:tcPr>
            <w:tcW w:w="2977" w:type="dxa"/>
            <w:tcBorders>
              <w:top w:val="nil"/>
              <w:left w:val="nil"/>
              <w:bottom w:val="single" w:sz="4" w:space="0" w:color="auto"/>
              <w:right w:val="single" w:sz="4" w:space="0" w:color="auto"/>
            </w:tcBorders>
            <w:shd w:val="clear" w:color="auto" w:fill="auto"/>
            <w:hideMark/>
          </w:tcPr>
          <w:p w14:paraId="2F9F9D2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гальмівних колодок (задніх)</w:t>
            </w:r>
          </w:p>
        </w:tc>
        <w:tc>
          <w:tcPr>
            <w:tcW w:w="992" w:type="dxa"/>
            <w:gridSpan w:val="2"/>
            <w:tcBorders>
              <w:top w:val="nil"/>
              <w:left w:val="nil"/>
              <w:bottom w:val="single" w:sz="4" w:space="0" w:color="auto"/>
              <w:right w:val="single" w:sz="4" w:space="0" w:color="auto"/>
            </w:tcBorders>
            <w:shd w:val="clear" w:color="auto" w:fill="auto"/>
            <w:vAlign w:val="bottom"/>
            <w:hideMark/>
          </w:tcPr>
          <w:p w14:paraId="195BF726"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78251F7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43349D40"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48180A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7328AA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3F7E617"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B4727E4"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29</w:t>
            </w:r>
          </w:p>
        </w:tc>
        <w:tc>
          <w:tcPr>
            <w:tcW w:w="2977" w:type="dxa"/>
            <w:tcBorders>
              <w:top w:val="nil"/>
              <w:left w:val="nil"/>
              <w:bottom w:val="single" w:sz="4" w:space="0" w:color="auto"/>
              <w:right w:val="single" w:sz="4" w:space="0" w:color="auto"/>
            </w:tcBorders>
            <w:shd w:val="clear" w:color="auto" w:fill="auto"/>
            <w:hideMark/>
          </w:tcPr>
          <w:p w14:paraId="73D244F2"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передніх гальмівних дисків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64ABE023"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C2920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369054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5EFCAD3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8D0B51"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567A59F0"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842B4A7"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30</w:t>
            </w:r>
          </w:p>
        </w:tc>
        <w:tc>
          <w:tcPr>
            <w:tcW w:w="2977" w:type="dxa"/>
            <w:tcBorders>
              <w:top w:val="nil"/>
              <w:left w:val="nil"/>
              <w:bottom w:val="single" w:sz="4" w:space="0" w:color="auto"/>
              <w:right w:val="single" w:sz="4" w:space="0" w:color="auto"/>
            </w:tcBorders>
            <w:shd w:val="clear" w:color="auto" w:fill="auto"/>
            <w:hideMark/>
          </w:tcPr>
          <w:p w14:paraId="321962A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задніх гальмівн</w:t>
            </w:r>
            <w:r w:rsidRPr="006C3B69">
              <w:rPr>
                <w:rFonts w:ascii="Times New Roman" w:eastAsia="Times New Roman" w:hAnsi="Times New Roman" w:cs="Times New Roman"/>
                <w:i/>
                <w:iCs/>
                <w:sz w:val="20"/>
                <w:szCs w:val="20"/>
                <w:lang w:val="ru-RU"/>
              </w:rPr>
              <w:t>их</w:t>
            </w:r>
            <w:r w:rsidRPr="006C3B69">
              <w:rPr>
                <w:rFonts w:ascii="Times New Roman" w:eastAsia="Times New Roman" w:hAnsi="Times New Roman" w:cs="Times New Roman"/>
                <w:sz w:val="20"/>
                <w:szCs w:val="20"/>
                <w:lang w:val="ru-RU"/>
              </w:rPr>
              <w:t xml:space="preserve"> дисків</w:t>
            </w:r>
          </w:p>
        </w:tc>
        <w:tc>
          <w:tcPr>
            <w:tcW w:w="992" w:type="dxa"/>
            <w:gridSpan w:val="2"/>
            <w:tcBorders>
              <w:top w:val="nil"/>
              <w:left w:val="nil"/>
              <w:bottom w:val="single" w:sz="4" w:space="0" w:color="auto"/>
              <w:right w:val="single" w:sz="4" w:space="0" w:color="auto"/>
            </w:tcBorders>
            <w:shd w:val="clear" w:color="auto" w:fill="auto"/>
            <w:vAlign w:val="bottom"/>
            <w:hideMark/>
          </w:tcPr>
          <w:p w14:paraId="12E98CFD"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24D278DD"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9737D8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EA40D5F"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6A1C11E"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7800109" w14:textId="77777777" w:rsidTr="00CD1353">
        <w:trPr>
          <w:gridAfter w:val="1"/>
          <w:wAfter w:w="13" w:type="dxa"/>
          <w:trHeight w:val="510"/>
        </w:trPr>
        <w:tc>
          <w:tcPr>
            <w:tcW w:w="710" w:type="dxa"/>
            <w:tcBorders>
              <w:top w:val="nil"/>
              <w:left w:val="single" w:sz="4" w:space="0" w:color="auto"/>
              <w:bottom w:val="single" w:sz="4" w:space="0" w:color="auto"/>
              <w:right w:val="single" w:sz="4" w:space="0" w:color="auto"/>
            </w:tcBorders>
            <w:shd w:val="clear" w:color="auto" w:fill="auto"/>
            <w:hideMark/>
          </w:tcPr>
          <w:p w14:paraId="2ED93550"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31</w:t>
            </w:r>
          </w:p>
        </w:tc>
        <w:tc>
          <w:tcPr>
            <w:tcW w:w="2977" w:type="dxa"/>
            <w:tcBorders>
              <w:top w:val="nil"/>
              <w:left w:val="nil"/>
              <w:bottom w:val="single" w:sz="4" w:space="0" w:color="auto"/>
              <w:right w:val="single" w:sz="4" w:space="0" w:color="auto"/>
            </w:tcBorders>
            <w:shd w:val="clear" w:color="auto" w:fill="auto"/>
            <w:hideMark/>
          </w:tcPr>
          <w:p w14:paraId="5DDF11D5"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Фарбування однієї деталі, з зовнішньої боку кузову автомобіля (одне місце)</w:t>
            </w:r>
          </w:p>
        </w:tc>
        <w:tc>
          <w:tcPr>
            <w:tcW w:w="992" w:type="dxa"/>
            <w:gridSpan w:val="2"/>
            <w:tcBorders>
              <w:top w:val="nil"/>
              <w:left w:val="nil"/>
              <w:bottom w:val="single" w:sz="4" w:space="0" w:color="auto"/>
              <w:right w:val="single" w:sz="4" w:space="0" w:color="auto"/>
            </w:tcBorders>
            <w:shd w:val="clear" w:color="auto" w:fill="auto"/>
            <w:vAlign w:val="bottom"/>
            <w:hideMark/>
          </w:tcPr>
          <w:p w14:paraId="51BBF51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2B55B1A"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7274CAAF"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05909E6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8198E97"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4BB5D89F"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B4895D"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32</w:t>
            </w:r>
          </w:p>
        </w:tc>
        <w:tc>
          <w:tcPr>
            <w:tcW w:w="2977" w:type="dxa"/>
            <w:tcBorders>
              <w:top w:val="nil"/>
              <w:left w:val="nil"/>
              <w:bottom w:val="single" w:sz="4" w:space="0" w:color="auto"/>
              <w:right w:val="single" w:sz="4" w:space="0" w:color="auto"/>
            </w:tcBorders>
            <w:shd w:val="clear" w:color="auto" w:fill="auto"/>
            <w:hideMark/>
          </w:tcPr>
          <w:p w14:paraId="4D069F7C"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системи спецсигналу Стріла</w:t>
            </w:r>
          </w:p>
        </w:tc>
        <w:tc>
          <w:tcPr>
            <w:tcW w:w="992" w:type="dxa"/>
            <w:gridSpan w:val="2"/>
            <w:tcBorders>
              <w:top w:val="nil"/>
              <w:left w:val="nil"/>
              <w:bottom w:val="single" w:sz="4" w:space="0" w:color="auto"/>
              <w:right w:val="single" w:sz="4" w:space="0" w:color="auto"/>
            </w:tcBorders>
            <w:shd w:val="clear" w:color="auto" w:fill="auto"/>
            <w:vAlign w:val="center"/>
            <w:hideMark/>
          </w:tcPr>
          <w:p w14:paraId="122124B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1C89B9E7"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6AAD825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1D6E6959"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FCC4D15"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13386839"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1A443C3B"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33</w:t>
            </w:r>
          </w:p>
        </w:tc>
        <w:tc>
          <w:tcPr>
            <w:tcW w:w="2977" w:type="dxa"/>
            <w:tcBorders>
              <w:top w:val="nil"/>
              <w:left w:val="nil"/>
              <w:bottom w:val="single" w:sz="4" w:space="0" w:color="auto"/>
              <w:right w:val="single" w:sz="4" w:space="0" w:color="auto"/>
            </w:tcBorders>
            <w:shd w:val="clear" w:color="auto" w:fill="auto"/>
            <w:hideMark/>
          </w:tcPr>
          <w:p w14:paraId="46C76F90"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паливної системи</w:t>
            </w:r>
          </w:p>
        </w:tc>
        <w:tc>
          <w:tcPr>
            <w:tcW w:w="992" w:type="dxa"/>
            <w:gridSpan w:val="2"/>
            <w:tcBorders>
              <w:top w:val="nil"/>
              <w:left w:val="nil"/>
              <w:bottom w:val="single" w:sz="4" w:space="0" w:color="auto"/>
              <w:right w:val="single" w:sz="4" w:space="0" w:color="auto"/>
            </w:tcBorders>
            <w:shd w:val="clear" w:color="auto" w:fill="auto"/>
            <w:vAlign w:val="bottom"/>
            <w:hideMark/>
          </w:tcPr>
          <w:p w14:paraId="6C0FAFC4"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0D6E4D8"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F160903"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4B648A1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1156B6"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0D623B32" w14:textId="77777777" w:rsidTr="00CD1353">
        <w:trPr>
          <w:gridAfter w:val="1"/>
          <w:wAfter w:w="13" w:type="dxa"/>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6031FF5"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34</w:t>
            </w:r>
          </w:p>
        </w:tc>
        <w:tc>
          <w:tcPr>
            <w:tcW w:w="2977" w:type="dxa"/>
            <w:tcBorders>
              <w:top w:val="nil"/>
              <w:left w:val="nil"/>
              <w:bottom w:val="single" w:sz="4" w:space="0" w:color="auto"/>
              <w:right w:val="single" w:sz="4" w:space="0" w:color="auto"/>
            </w:tcBorders>
            <w:shd w:val="clear" w:color="auto" w:fill="auto"/>
            <w:hideMark/>
          </w:tcPr>
          <w:p w14:paraId="70EDDE41"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Ремонт електрообладнання</w:t>
            </w:r>
          </w:p>
        </w:tc>
        <w:tc>
          <w:tcPr>
            <w:tcW w:w="992" w:type="dxa"/>
            <w:gridSpan w:val="2"/>
            <w:tcBorders>
              <w:top w:val="nil"/>
              <w:left w:val="nil"/>
              <w:bottom w:val="single" w:sz="4" w:space="0" w:color="auto"/>
              <w:right w:val="single" w:sz="4" w:space="0" w:color="auto"/>
            </w:tcBorders>
            <w:shd w:val="clear" w:color="auto" w:fill="auto"/>
            <w:vAlign w:val="bottom"/>
            <w:hideMark/>
          </w:tcPr>
          <w:p w14:paraId="70746550"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hideMark/>
          </w:tcPr>
          <w:p w14:paraId="3C5F981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14:paraId="3A5A5EBB"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r w:rsidRPr="006C3B69">
              <w:rPr>
                <w:rFonts w:ascii="Times New Roman" w:eastAsia="Times New Roman" w:hAnsi="Times New Roman" w:cs="Times New Roman"/>
                <w:b/>
                <w:bCs/>
                <w:sz w:val="20"/>
                <w:szCs w:val="20"/>
                <w:lang w:val="ru-RU"/>
              </w:rPr>
              <w:t> </w:t>
            </w:r>
          </w:p>
        </w:tc>
        <w:tc>
          <w:tcPr>
            <w:tcW w:w="1198" w:type="dxa"/>
            <w:gridSpan w:val="2"/>
            <w:tcBorders>
              <w:top w:val="nil"/>
              <w:left w:val="nil"/>
              <w:bottom w:val="single" w:sz="4" w:space="0" w:color="auto"/>
              <w:right w:val="single" w:sz="4" w:space="0" w:color="auto"/>
            </w:tcBorders>
            <w:shd w:val="clear" w:color="auto" w:fill="auto"/>
            <w:vAlign w:val="center"/>
            <w:hideMark/>
          </w:tcPr>
          <w:p w14:paraId="37F10480"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44670CD" w14:textId="77777777" w:rsidR="00CD1353" w:rsidRPr="006C3B69" w:rsidRDefault="00CD1353" w:rsidP="00CD1353">
            <w:pPr>
              <w:spacing w:after="0" w:line="240" w:lineRule="auto"/>
              <w:jc w:val="center"/>
              <w:rPr>
                <w:rFonts w:ascii="Times New Roman" w:eastAsia="Times New Roman" w:hAnsi="Times New Roman" w:cs="Times New Roman"/>
                <w:lang w:val="ru-RU"/>
              </w:rPr>
            </w:pPr>
            <w:r w:rsidRPr="006C3B69">
              <w:rPr>
                <w:rFonts w:ascii="Times New Roman" w:eastAsia="Times New Roman" w:hAnsi="Times New Roman" w:cs="Times New Roman"/>
                <w:lang w:val="ru-RU"/>
              </w:rPr>
              <w:t> </w:t>
            </w:r>
          </w:p>
        </w:tc>
      </w:tr>
      <w:tr w:rsidR="00CD1353" w:rsidRPr="006C3B69" w14:paraId="2E643901" w14:textId="77777777" w:rsidTr="00CD1353">
        <w:trPr>
          <w:trHeight w:val="300"/>
        </w:trPr>
        <w:tc>
          <w:tcPr>
            <w:tcW w:w="710" w:type="dxa"/>
            <w:tcBorders>
              <w:top w:val="nil"/>
              <w:left w:val="single" w:sz="4" w:space="0" w:color="auto"/>
              <w:bottom w:val="single" w:sz="4" w:space="0" w:color="auto"/>
              <w:right w:val="single" w:sz="4" w:space="0" w:color="auto"/>
            </w:tcBorders>
            <w:shd w:val="clear" w:color="auto" w:fill="auto"/>
          </w:tcPr>
          <w:p w14:paraId="0C85B506" w14:textId="77777777" w:rsidR="00CD1353" w:rsidRPr="006C3B69" w:rsidRDefault="00CD1353" w:rsidP="00CD1353">
            <w:pPr>
              <w:spacing w:after="0" w:line="240" w:lineRule="auto"/>
              <w:jc w:val="center"/>
              <w:rPr>
                <w:rFonts w:ascii="Times New Roman" w:eastAsia="Times New Roman" w:hAnsi="Times New Roman" w:cs="Times New Roman"/>
                <w:b/>
                <w:bCs/>
                <w:lang w:val="ru-RU"/>
              </w:rPr>
            </w:pPr>
            <w:r w:rsidRPr="006C3B69">
              <w:rPr>
                <w:rFonts w:ascii="Times New Roman" w:eastAsia="Times New Roman" w:hAnsi="Times New Roman" w:cs="Times New Roman"/>
                <w:b/>
                <w:bCs/>
                <w:lang w:val="ru-RU"/>
              </w:rPr>
              <w:t>35</w:t>
            </w:r>
          </w:p>
        </w:tc>
        <w:tc>
          <w:tcPr>
            <w:tcW w:w="2990" w:type="dxa"/>
            <w:gridSpan w:val="2"/>
            <w:tcBorders>
              <w:top w:val="nil"/>
              <w:left w:val="nil"/>
              <w:bottom w:val="single" w:sz="4" w:space="0" w:color="auto"/>
              <w:right w:val="single" w:sz="4" w:space="0" w:color="auto"/>
            </w:tcBorders>
            <w:shd w:val="clear" w:color="auto" w:fill="auto"/>
          </w:tcPr>
          <w:p w14:paraId="007E6214" w14:textId="77777777" w:rsidR="00CD1353" w:rsidRPr="006C3B69" w:rsidRDefault="00CD1353" w:rsidP="00CD1353">
            <w:pPr>
              <w:spacing w:after="0" w:line="240" w:lineRule="auto"/>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Заміна переднього вітрового скла</w:t>
            </w:r>
          </w:p>
        </w:tc>
        <w:tc>
          <w:tcPr>
            <w:tcW w:w="992" w:type="dxa"/>
            <w:gridSpan w:val="2"/>
            <w:tcBorders>
              <w:top w:val="nil"/>
              <w:left w:val="nil"/>
              <w:bottom w:val="single" w:sz="4" w:space="0" w:color="auto"/>
              <w:right w:val="single" w:sz="4" w:space="0" w:color="auto"/>
            </w:tcBorders>
            <w:shd w:val="clear" w:color="auto" w:fill="auto"/>
            <w:vAlign w:val="bottom"/>
          </w:tcPr>
          <w:p w14:paraId="0B8543E7" w14:textId="77777777" w:rsidR="00CD1353" w:rsidRPr="006C3B69" w:rsidRDefault="00CD1353" w:rsidP="00CD1353">
            <w:pPr>
              <w:spacing w:after="0" w:line="240" w:lineRule="auto"/>
              <w:jc w:val="center"/>
              <w:rPr>
                <w:rFonts w:ascii="Times New Roman" w:eastAsia="Times New Roman" w:hAnsi="Times New Roman" w:cs="Times New Roman"/>
                <w:sz w:val="20"/>
                <w:szCs w:val="20"/>
                <w:lang w:val="ru-RU"/>
              </w:rPr>
            </w:pPr>
            <w:r w:rsidRPr="006C3B69">
              <w:rPr>
                <w:rFonts w:ascii="Times New Roman" w:eastAsia="Times New Roman" w:hAnsi="Times New Roman" w:cs="Times New Roman"/>
                <w:sz w:val="20"/>
                <w:szCs w:val="20"/>
                <w:lang w:val="ru-RU"/>
              </w:rPr>
              <w:t>1</w:t>
            </w:r>
          </w:p>
        </w:tc>
        <w:tc>
          <w:tcPr>
            <w:tcW w:w="1213" w:type="dxa"/>
            <w:gridSpan w:val="2"/>
            <w:tcBorders>
              <w:top w:val="nil"/>
              <w:left w:val="nil"/>
              <w:bottom w:val="single" w:sz="4" w:space="0" w:color="auto"/>
              <w:right w:val="single" w:sz="4" w:space="0" w:color="auto"/>
            </w:tcBorders>
            <w:shd w:val="clear" w:color="auto" w:fill="auto"/>
            <w:noWrap/>
            <w:vAlign w:val="center"/>
          </w:tcPr>
          <w:p w14:paraId="128AB5F6"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p>
        </w:tc>
        <w:tc>
          <w:tcPr>
            <w:tcW w:w="1340" w:type="dxa"/>
            <w:gridSpan w:val="2"/>
            <w:tcBorders>
              <w:top w:val="nil"/>
              <w:left w:val="nil"/>
              <w:bottom w:val="single" w:sz="4" w:space="0" w:color="auto"/>
              <w:right w:val="single" w:sz="4" w:space="0" w:color="auto"/>
            </w:tcBorders>
            <w:shd w:val="clear" w:color="auto" w:fill="auto"/>
            <w:noWrap/>
            <w:vAlign w:val="center"/>
          </w:tcPr>
          <w:p w14:paraId="6E735074" w14:textId="77777777" w:rsidR="00CD1353" w:rsidRPr="006C3B69" w:rsidRDefault="00CD1353" w:rsidP="00CD1353">
            <w:pPr>
              <w:spacing w:after="0" w:line="240" w:lineRule="auto"/>
              <w:jc w:val="center"/>
              <w:rPr>
                <w:rFonts w:ascii="Times New Roman" w:eastAsia="Times New Roman" w:hAnsi="Times New Roman" w:cs="Times New Roman"/>
                <w:b/>
                <w:bCs/>
                <w:sz w:val="20"/>
                <w:szCs w:val="20"/>
                <w:lang w:val="ru-RU"/>
              </w:rPr>
            </w:pPr>
          </w:p>
        </w:tc>
        <w:tc>
          <w:tcPr>
            <w:tcW w:w="1198" w:type="dxa"/>
            <w:gridSpan w:val="2"/>
            <w:tcBorders>
              <w:top w:val="nil"/>
              <w:left w:val="nil"/>
              <w:bottom w:val="single" w:sz="4" w:space="0" w:color="auto"/>
              <w:right w:val="single" w:sz="4" w:space="0" w:color="auto"/>
            </w:tcBorders>
            <w:shd w:val="clear" w:color="auto" w:fill="auto"/>
            <w:vAlign w:val="center"/>
          </w:tcPr>
          <w:p w14:paraId="58E26F88"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c>
          <w:tcPr>
            <w:tcW w:w="1417" w:type="dxa"/>
            <w:gridSpan w:val="2"/>
            <w:tcBorders>
              <w:top w:val="nil"/>
              <w:left w:val="nil"/>
              <w:bottom w:val="single" w:sz="4" w:space="0" w:color="auto"/>
              <w:right w:val="single" w:sz="4" w:space="0" w:color="auto"/>
            </w:tcBorders>
            <w:shd w:val="clear" w:color="auto" w:fill="auto"/>
            <w:vAlign w:val="center"/>
          </w:tcPr>
          <w:p w14:paraId="01DDA088"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6E908776" w14:textId="77777777" w:rsidTr="00CD1353">
        <w:trPr>
          <w:trHeight w:val="300"/>
        </w:trPr>
        <w:tc>
          <w:tcPr>
            <w:tcW w:w="8443" w:type="dxa"/>
            <w:gridSpan w:val="11"/>
            <w:tcBorders>
              <w:top w:val="nil"/>
              <w:left w:val="single" w:sz="4" w:space="0" w:color="auto"/>
              <w:bottom w:val="single" w:sz="4" w:space="0" w:color="auto"/>
              <w:right w:val="single" w:sz="4" w:space="0" w:color="auto"/>
            </w:tcBorders>
            <w:shd w:val="clear" w:color="auto" w:fill="auto"/>
          </w:tcPr>
          <w:p w14:paraId="55EBACA9" w14:textId="0DC8C028" w:rsidR="00CD1353" w:rsidRPr="006C3B69" w:rsidRDefault="00CD1353" w:rsidP="00CD1353">
            <w:pPr>
              <w:spacing w:after="0" w:line="240" w:lineRule="auto"/>
              <w:jc w:val="right"/>
              <w:rPr>
                <w:rFonts w:ascii="Times New Roman" w:eastAsia="Times New Roman" w:hAnsi="Times New Roman" w:cs="Times New Roman"/>
                <w:lang w:val="ru-RU"/>
              </w:rPr>
            </w:pPr>
            <w:r w:rsidRPr="00BE37E2">
              <w:rPr>
                <w:rFonts w:ascii="Times New Roman" w:eastAsia="Times New Roman" w:hAnsi="Times New Roman" w:cs="Times New Roman"/>
                <w:b/>
                <w:bCs/>
                <w:sz w:val="20"/>
                <w:szCs w:val="20"/>
                <w:lang w:val="ru-RU"/>
              </w:rPr>
              <w:t>Всього без ПДВ</w:t>
            </w:r>
            <w:r w:rsidR="00AA27FC">
              <w:rPr>
                <w:rFonts w:ascii="Times New Roman" w:eastAsia="Times New Roman" w:hAnsi="Times New Roman" w:cs="Times New Roman"/>
                <w:b/>
                <w:bCs/>
                <w:sz w:val="20"/>
                <w:szCs w:val="20"/>
                <w:lang w:val="ru-RU"/>
              </w:rPr>
              <w:t>*</w:t>
            </w:r>
          </w:p>
        </w:tc>
        <w:tc>
          <w:tcPr>
            <w:tcW w:w="1417" w:type="dxa"/>
            <w:gridSpan w:val="2"/>
            <w:tcBorders>
              <w:top w:val="nil"/>
              <w:left w:val="nil"/>
              <w:bottom w:val="single" w:sz="4" w:space="0" w:color="auto"/>
              <w:right w:val="single" w:sz="4" w:space="0" w:color="auto"/>
            </w:tcBorders>
            <w:shd w:val="clear" w:color="auto" w:fill="auto"/>
            <w:vAlign w:val="center"/>
          </w:tcPr>
          <w:p w14:paraId="4D4BC34F"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18C10EE3" w14:textId="77777777" w:rsidTr="00CD1353">
        <w:trPr>
          <w:trHeight w:val="300"/>
        </w:trPr>
        <w:tc>
          <w:tcPr>
            <w:tcW w:w="8443" w:type="dxa"/>
            <w:gridSpan w:val="11"/>
            <w:tcBorders>
              <w:top w:val="nil"/>
              <w:left w:val="single" w:sz="4" w:space="0" w:color="auto"/>
              <w:bottom w:val="single" w:sz="4" w:space="0" w:color="auto"/>
              <w:right w:val="single" w:sz="4" w:space="0" w:color="auto"/>
            </w:tcBorders>
            <w:shd w:val="clear" w:color="auto" w:fill="auto"/>
            <w:vAlign w:val="center"/>
          </w:tcPr>
          <w:p w14:paraId="39A9AAEF" w14:textId="69807CF2" w:rsidR="00CD1353" w:rsidRPr="00BE37E2" w:rsidRDefault="00CD1353" w:rsidP="00CD1353">
            <w:pPr>
              <w:spacing w:after="0" w:line="240" w:lineRule="auto"/>
              <w:jc w:val="right"/>
              <w:rPr>
                <w:rFonts w:ascii="Times New Roman" w:eastAsia="Times New Roman" w:hAnsi="Times New Roman" w:cs="Times New Roman"/>
                <w:b/>
                <w:bCs/>
                <w:sz w:val="20"/>
                <w:szCs w:val="20"/>
                <w:lang w:val="ru-RU"/>
              </w:rPr>
            </w:pPr>
            <w:r w:rsidRPr="00BE37E2">
              <w:rPr>
                <w:rFonts w:ascii="Times New Roman" w:eastAsia="Times New Roman" w:hAnsi="Times New Roman" w:cs="Times New Roman"/>
                <w:b/>
                <w:bCs/>
                <w:sz w:val="20"/>
                <w:szCs w:val="20"/>
                <w:lang w:val="ru-RU"/>
              </w:rPr>
              <w:t xml:space="preserve">                                                  </w:t>
            </w:r>
            <w:r>
              <w:rPr>
                <w:rFonts w:ascii="Times New Roman" w:eastAsia="Times New Roman" w:hAnsi="Times New Roman" w:cs="Times New Roman"/>
                <w:b/>
                <w:bCs/>
                <w:sz w:val="20"/>
                <w:szCs w:val="20"/>
                <w:lang w:val="ru-RU"/>
              </w:rPr>
              <w:t xml:space="preserve">              у</w:t>
            </w:r>
            <w:r w:rsidRPr="00BE37E2">
              <w:rPr>
                <w:rFonts w:ascii="Times New Roman" w:eastAsia="Times New Roman" w:hAnsi="Times New Roman" w:cs="Times New Roman"/>
                <w:b/>
                <w:bCs/>
                <w:sz w:val="20"/>
                <w:szCs w:val="20"/>
                <w:lang w:val="ru-RU"/>
              </w:rPr>
              <w:t xml:space="preserve"> т.ч. ПДВ</w:t>
            </w:r>
            <w:r w:rsidR="00AA27FC">
              <w:rPr>
                <w:rFonts w:ascii="Times New Roman" w:eastAsia="Times New Roman" w:hAnsi="Times New Roman" w:cs="Times New Roman"/>
                <w:b/>
                <w:bCs/>
                <w:sz w:val="20"/>
                <w:szCs w:val="20"/>
                <w:lang w:val="ru-RU"/>
              </w:rPr>
              <w:t>*</w:t>
            </w:r>
          </w:p>
          <w:p w14:paraId="3D0F7069" w14:textId="77777777" w:rsidR="00CD1353" w:rsidRPr="006C3B69" w:rsidRDefault="00CD1353" w:rsidP="00CD1353">
            <w:pPr>
              <w:spacing w:after="0" w:line="240" w:lineRule="auto"/>
              <w:jc w:val="right"/>
              <w:rPr>
                <w:rFonts w:ascii="Times New Roman" w:eastAsia="Times New Roman" w:hAnsi="Times New Roman" w:cs="Times New Roman"/>
                <w:lang w:val="ru-RU"/>
              </w:rPr>
            </w:pPr>
          </w:p>
        </w:tc>
        <w:tc>
          <w:tcPr>
            <w:tcW w:w="1417" w:type="dxa"/>
            <w:gridSpan w:val="2"/>
            <w:tcBorders>
              <w:top w:val="nil"/>
              <w:left w:val="nil"/>
              <w:bottom w:val="single" w:sz="4" w:space="0" w:color="auto"/>
              <w:right w:val="single" w:sz="4" w:space="0" w:color="auto"/>
            </w:tcBorders>
            <w:shd w:val="clear" w:color="auto" w:fill="auto"/>
            <w:vAlign w:val="center"/>
          </w:tcPr>
          <w:p w14:paraId="145840F7"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r w:rsidR="00CD1353" w:rsidRPr="006C3B69" w14:paraId="20FE4C92" w14:textId="77777777" w:rsidTr="00CD1353">
        <w:trPr>
          <w:trHeight w:val="300"/>
        </w:trPr>
        <w:tc>
          <w:tcPr>
            <w:tcW w:w="8443" w:type="dxa"/>
            <w:gridSpan w:val="11"/>
            <w:tcBorders>
              <w:top w:val="nil"/>
              <w:left w:val="single" w:sz="4" w:space="0" w:color="auto"/>
              <w:bottom w:val="single" w:sz="4" w:space="0" w:color="auto"/>
              <w:right w:val="single" w:sz="4" w:space="0" w:color="auto"/>
            </w:tcBorders>
            <w:shd w:val="clear" w:color="auto" w:fill="auto"/>
            <w:vAlign w:val="center"/>
          </w:tcPr>
          <w:p w14:paraId="4164D50F" w14:textId="01463585" w:rsidR="00CD1353" w:rsidRPr="00BE37E2" w:rsidRDefault="00CD1353" w:rsidP="00CD1353">
            <w:pPr>
              <w:spacing w:after="0" w:line="240" w:lineRule="auto"/>
              <w:jc w:val="right"/>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                    </w:t>
            </w:r>
            <w:r w:rsidRPr="00BE37E2">
              <w:rPr>
                <w:rFonts w:ascii="Times New Roman" w:eastAsia="Times New Roman" w:hAnsi="Times New Roman" w:cs="Times New Roman"/>
                <w:b/>
                <w:bCs/>
                <w:sz w:val="20"/>
                <w:szCs w:val="20"/>
                <w:lang w:val="ru-RU"/>
              </w:rPr>
              <w:t>Загальна вартість з ПДВ</w:t>
            </w:r>
            <w:r w:rsidR="00AA27FC">
              <w:rPr>
                <w:rFonts w:ascii="Times New Roman" w:eastAsia="Times New Roman" w:hAnsi="Times New Roman" w:cs="Times New Roman"/>
                <w:b/>
                <w:bCs/>
                <w:sz w:val="20"/>
                <w:szCs w:val="20"/>
                <w:lang w:val="ru-RU"/>
              </w:rPr>
              <w:t>*</w:t>
            </w:r>
          </w:p>
          <w:p w14:paraId="544E7BF0" w14:textId="77777777" w:rsidR="00CD1353" w:rsidRPr="006C3B69" w:rsidRDefault="00CD1353" w:rsidP="00CD1353">
            <w:pPr>
              <w:spacing w:after="0" w:line="240" w:lineRule="auto"/>
              <w:jc w:val="right"/>
              <w:rPr>
                <w:rFonts w:ascii="Times New Roman" w:eastAsia="Times New Roman" w:hAnsi="Times New Roman" w:cs="Times New Roman"/>
                <w:lang w:val="ru-RU"/>
              </w:rPr>
            </w:pPr>
          </w:p>
        </w:tc>
        <w:tc>
          <w:tcPr>
            <w:tcW w:w="1417" w:type="dxa"/>
            <w:gridSpan w:val="2"/>
            <w:tcBorders>
              <w:top w:val="nil"/>
              <w:left w:val="nil"/>
              <w:bottom w:val="single" w:sz="4" w:space="0" w:color="auto"/>
              <w:right w:val="single" w:sz="4" w:space="0" w:color="auto"/>
            </w:tcBorders>
            <w:shd w:val="clear" w:color="auto" w:fill="auto"/>
            <w:vAlign w:val="center"/>
          </w:tcPr>
          <w:p w14:paraId="61F577B5" w14:textId="77777777" w:rsidR="00CD1353" w:rsidRPr="006C3B69" w:rsidRDefault="00CD1353" w:rsidP="00CD1353">
            <w:pPr>
              <w:spacing w:after="0" w:line="240" w:lineRule="auto"/>
              <w:jc w:val="center"/>
              <w:rPr>
                <w:rFonts w:ascii="Times New Roman" w:eastAsia="Times New Roman" w:hAnsi="Times New Roman" w:cs="Times New Roman"/>
                <w:lang w:val="ru-RU"/>
              </w:rPr>
            </w:pPr>
          </w:p>
        </w:tc>
      </w:tr>
    </w:tbl>
    <w:p w14:paraId="1CC40DC9" w14:textId="070644EC" w:rsidR="001C04F2" w:rsidRPr="001C04F2" w:rsidRDefault="001C04F2" w:rsidP="00B76FD4">
      <w:pPr>
        <w:spacing w:after="0" w:line="240" w:lineRule="auto"/>
        <w:rPr>
          <w:rFonts w:ascii="Times New Roman" w:eastAsia="SimSun" w:hAnsi="Times New Roman" w:cs="Times New Roman"/>
          <w:b/>
          <w:color w:val="000000"/>
        </w:rPr>
      </w:pPr>
    </w:p>
    <w:p w14:paraId="5F69A7CC" w14:textId="77777777" w:rsidR="001C04F2" w:rsidRPr="001C04F2" w:rsidRDefault="001C04F2" w:rsidP="001C04F2">
      <w:pPr>
        <w:spacing w:after="0" w:line="240" w:lineRule="auto"/>
        <w:ind w:firstLine="567"/>
        <w:jc w:val="both"/>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14:paraId="735716CC" w14:textId="77777777" w:rsidR="001C04F2" w:rsidRPr="001C04F2" w:rsidRDefault="001C04F2" w:rsidP="001C04F2">
      <w:pPr>
        <w:spacing w:after="0" w:line="240" w:lineRule="auto"/>
        <w:ind w:firstLine="567"/>
        <w:jc w:val="both"/>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2. 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6F127A35" w14:textId="77777777" w:rsidR="001C04F2" w:rsidRPr="001C04F2" w:rsidRDefault="001C04F2" w:rsidP="001C04F2">
      <w:pPr>
        <w:spacing w:after="0" w:line="240" w:lineRule="auto"/>
        <w:ind w:firstLine="567"/>
        <w:jc w:val="both"/>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3. 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14:paraId="32E724E3" w14:textId="77777777" w:rsidR="001C04F2" w:rsidRPr="001C04F2" w:rsidRDefault="001C04F2" w:rsidP="001C04F2">
      <w:pPr>
        <w:spacing w:after="0" w:line="240" w:lineRule="auto"/>
        <w:ind w:firstLine="567"/>
        <w:jc w:val="both"/>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10 (десять) днів з дати оприлюднення на веб-порталі Уповноваженого органу повідомлення про намір укласти договір про закупівлю. </w:t>
      </w:r>
    </w:p>
    <w:p w14:paraId="687EE603" w14:textId="77777777" w:rsidR="001C04F2" w:rsidRPr="001C04F2" w:rsidRDefault="001C04F2" w:rsidP="001C04F2">
      <w:pPr>
        <w:spacing w:after="0" w:line="240" w:lineRule="auto"/>
        <w:ind w:firstLine="567"/>
        <w:jc w:val="both"/>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5.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674B0137" w14:textId="77777777" w:rsidR="001C04F2" w:rsidRPr="001C04F2" w:rsidRDefault="001C04F2" w:rsidP="001C04F2">
      <w:pPr>
        <w:spacing w:after="0" w:line="240" w:lineRule="auto"/>
        <w:jc w:val="both"/>
        <w:rPr>
          <w:rFonts w:ascii="Times New Roman" w:eastAsia="Times New Roman" w:hAnsi="Times New Roman" w:cs="Times New Roman"/>
          <w:i/>
          <w:color w:val="000000"/>
          <w:sz w:val="24"/>
          <w:szCs w:val="24"/>
        </w:rPr>
      </w:pPr>
    </w:p>
    <w:p w14:paraId="437A8C0C" w14:textId="7C7FCA7D" w:rsidR="001C04F2" w:rsidRPr="001C04F2" w:rsidRDefault="001C04F2" w:rsidP="001C04F2">
      <w:pPr>
        <w:spacing w:after="0" w:line="240" w:lineRule="auto"/>
        <w:jc w:val="both"/>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 xml:space="preserve">Дата заповнення тендерної пропозиції </w:t>
      </w:r>
      <w:r w:rsidR="005812F2">
        <w:rPr>
          <w:rFonts w:ascii="Times New Roman" w:eastAsia="Times New Roman" w:hAnsi="Times New Roman" w:cs="Times New Roman"/>
          <w:color w:val="000000"/>
          <w:sz w:val="24"/>
          <w:szCs w:val="24"/>
        </w:rPr>
        <w:t xml:space="preserve">  «____» __________________ 202</w:t>
      </w:r>
      <w:r w:rsidR="00BE25CC">
        <w:rPr>
          <w:rFonts w:ascii="Times New Roman" w:eastAsia="Times New Roman" w:hAnsi="Times New Roman" w:cs="Times New Roman"/>
          <w:color w:val="000000"/>
          <w:sz w:val="24"/>
          <w:szCs w:val="24"/>
        </w:rPr>
        <w:t>4</w:t>
      </w:r>
      <w:r w:rsidRPr="001C04F2">
        <w:rPr>
          <w:rFonts w:ascii="Times New Roman" w:eastAsia="Times New Roman" w:hAnsi="Times New Roman" w:cs="Times New Roman"/>
          <w:color w:val="000000"/>
          <w:sz w:val="24"/>
          <w:szCs w:val="24"/>
        </w:rPr>
        <w:t xml:space="preserve"> р. </w:t>
      </w:r>
    </w:p>
    <w:p w14:paraId="4F5B85DF" w14:textId="77777777" w:rsidR="001C04F2" w:rsidRPr="001C04F2" w:rsidRDefault="001C04F2" w:rsidP="001C04F2">
      <w:pPr>
        <w:spacing w:after="0" w:line="240" w:lineRule="auto"/>
        <w:jc w:val="both"/>
        <w:rPr>
          <w:rFonts w:ascii="Times New Roman" w:eastAsia="Times New Roman" w:hAnsi="Times New Roman" w:cs="Times New Roman"/>
          <w:i/>
          <w:color w:val="000000"/>
          <w:sz w:val="24"/>
          <w:szCs w:val="24"/>
        </w:rPr>
      </w:pP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1C04F2" w:rsidRPr="001C04F2" w14:paraId="2815587E" w14:textId="77777777" w:rsidTr="001C04F2">
        <w:trPr>
          <w:jc w:val="center"/>
        </w:trPr>
        <w:tc>
          <w:tcPr>
            <w:tcW w:w="3342" w:type="dxa"/>
          </w:tcPr>
          <w:p w14:paraId="052B89DE" w14:textId="77777777" w:rsidR="001C04F2" w:rsidRPr="001C04F2" w:rsidRDefault="001C04F2" w:rsidP="001C04F2">
            <w:pPr>
              <w:spacing w:after="0" w:line="240" w:lineRule="auto"/>
              <w:jc w:val="center"/>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________________________</w:t>
            </w:r>
          </w:p>
        </w:tc>
        <w:tc>
          <w:tcPr>
            <w:tcW w:w="3341" w:type="dxa"/>
          </w:tcPr>
          <w:p w14:paraId="7254B28E" w14:textId="77777777" w:rsidR="001C04F2" w:rsidRPr="001C04F2" w:rsidRDefault="001C04F2" w:rsidP="001C04F2">
            <w:pPr>
              <w:spacing w:after="0" w:line="240" w:lineRule="auto"/>
              <w:jc w:val="center"/>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________________________</w:t>
            </w:r>
          </w:p>
        </w:tc>
        <w:tc>
          <w:tcPr>
            <w:tcW w:w="3341" w:type="dxa"/>
          </w:tcPr>
          <w:p w14:paraId="3652F888" w14:textId="77777777" w:rsidR="001C04F2" w:rsidRPr="001C04F2" w:rsidRDefault="001C04F2" w:rsidP="001C04F2">
            <w:pPr>
              <w:spacing w:after="0" w:line="240" w:lineRule="auto"/>
              <w:jc w:val="center"/>
              <w:rPr>
                <w:rFonts w:ascii="Times New Roman" w:eastAsia="Times New Roman" w:hAnsi="Times New Roman" w:cs="Times New Roman"/>
                <w:color w:val="000000"/>
                <w:sz w:val="24"/>
                <w:szCs w:val="24"/>
              </w:rPr>
            </w:pPr>
            <w:r w:rsidRPr="001C04F2">
              <w:rPr>
                <w:rFonts w:ascii="Times New Roman" w:eastAsia="Times New Roman" w:hAnsi="Times New Roman" w:cs="Times New Roman"/>
                <w:color w:val="000000"/>
                <w:sz w:val="24"/>
                <w:szCs w:val="24"/>
              </w:rPr>
              <w:t>________________________</w:t>
            </w:r>
          </w:p>
        </w:tc>
      </w:tr>
      <w:tr w:rsidR="001C04F2" w:rsidRPr="001C04F2" w14:paraId="2D9681F6" w14:textId="77777777" w:rsidTr="001C04F2">
        <w:trPr>
          <w:jc w:val="center"/>
        </w:trPr>
        <w:tc>
          <w:tcPr>
            <w:tcW w:w="3342" w:type="dxa"/>
          </w:tcPr>
          <w:p w14:paraId="55F0A081" w14:textId="6A8A8FEB" w:rsidR="001C04F2" w:rsidRPr="001C04F2" w:rsidRDefault="001C04F2" w:rsidP="001C04F2">
            <w:pPr>
              <w:spacing w:after="0" w:line="240" w:lineRule="auto"/>
              <w:jc w:val="center"/>
              <w:rPr>
                <w:rFonts w:ascii="Times New Roman" w:eastAsia="Times New Roman" w:hAnsi="Times New Roman" w:cs="Times New Roman"/>
                <w:color w:val="000000"/>
                <w:sz w:val="24"/>
                <w:szCs w:val="24"/>
              </w:rPr>
            </w:pPr>
            <w:r w:rsidRPr="001C04F2">
              <w:rPr>
                <w:rFonts w:ascii="Times New Roman" w:eastAsia="Times New Roman" w:hAnsi="Times New Roman" w:cs="Times New Roman"/>
                <w:i/>
                <w:color w:val="000000"/>
                <w:sz w:val="24"/>
                <w:szCs w:val="24"/>
              </w:rPr>
              <w:t xml:space="preserve">посада уповноваженої особи </w:t>
            </w:r>
            <w:r w:rsidR="005812F2">
              <w:rPr>
                <w:rFonts w:ascii="Times New Roman" w:eastAsia="Times New Roman" w:hAnsi="Times New Roman" w:cs="Times New Roman"/>
                <w:i/>
                <w:color w:val="000000"/>
                <w:sz w:val="24"/>
                <w:szCs w:val="24"/>
              </w:rPr>
              <w:t xml:space="preserve">                    </w:t>
            </w:r>
            <w:r w:rsidRPr="001C04F2">
              <w:rPr>
                <w:rFonts w:ascii="Times New Roman" w:eastAsia="Times New Roman" w:hAnsi="Times New Roman" w:cs="Times New Roman"/>
                <w:i/>
                <w:color w:val="000000"/>
                <w:sz w:val="24"/>
                <w:szCs w:val="24"/>
              </w:rPr>
              <w:t>Учасника     /</w:t>
            </w:r>
            <w:r w:rsidRPr="001C04F2">
              <w:rPr>
                <w:rFonts w:ascii="Times New Roman" w:eastAsia="Times New Roman" w:hAnsi="Times New Roman" w:cs="Times New Roman"/>
                <w:i/>
                <w:color w:val="000000"/>
                <w:sz w:val="24"/>
                <w:szCs w:val="24"/>
                <w:lang w:val="ru-RU"/>
              </w:rPr>
              <w:t xml:space="preserve"> </w:t>
            </w:r>
            <w:r w:rsidRPr="001C04F2">
              <w:rPr>
                <w:rFonts w:ascii="Times New Roman" w:eastAsia="Times New Roman" w:hAnsi="Times New Roman" w:cs="Times New Roman"/>
                <w:i/>
                <w:color w:val="000000"/>
                <w:sz w:val="24"/>
                <w:szCs w:val="24"/>
              </w:rPr>
              <w:t>м.п./</w:t>
            </w:r>
          </w:p>
        </w:tc>
        <w:tc>
          <w:tcPr>
            <w:tcW w:w="3341" w:type="dxa"/>
          </w:tcPr>
          <w:p w14:paraId="0B4A60B0" w14:textId="77777777" w:rsidR="001C04F2" w:rsidRPr="001C04F2" w:rsidRDefault="001C04F2" w:rsidP="001C04F2">
            <w:pPr>
              <w:spacing w:after="0" w:line="240" w:lineRule="auto"/>
              <w:jc w:val="center"/>
              <w:rPr>
                <w:rFonts w:ascii="Times New Roman" w:eastAsia="Times New Roman" w:hAnsi="Times New Roman" w:cs="Times New Roman"/>
                <w:color w:val="000000"/>
                <w:sz w:val="24"/>
                <w:szCs w:val="24"/>
              </w:rPr>
            </w:pPr>
            <w:r w:rsidRPr="001C04F2">
              <w:rPr>
                <w:rFonts w:ascii="Times New Roman" w:eastAsia="Times New Roman" w:hAnsi="Times New Roman" w:cs="Times New Roman"/>
                <w:i/>
                <w:color w:val="000000"/>
                <w:sz w:val="24"/>
                <w:szCs w:val="24"/>
              </w:rPr>
              <w:t xml:space="preserve">підпис </w:t>
            </w:r>
          </w:p>
        </w:tc>
        <w:tc>
          <w:tcPr>
            <w:tcW w:w="3341" w:type="dxa"/>
          </w:tcPr>
          <w:p w14:paraId="3F6C0206" w14:textId="77777777" w:rsidR="001C04F2" w:rsidRPr="001C04F2" w:rsidRDefault="001C04F2" w:rsidP="001C04F2">
            <w:pPr>
              <w:spacing w:after="0" w:line="240" w:lineRule="auto"/>
              <w:jc w:val="center"/>
              <w:rPr>
                <w:rFonts w:ascii="Times New Roman" w:eastAsia="Times New Roman" w:hAnsi="Times New Roman" w:cs="Times New Roman"/>
                <w:color w:val="000000"/>
                <w:sz w:val="24"/>
                <w:szCs w:val="24"/>
              </w:rPr>
            </w:pPr>
            <w:r w:rsidRPr="001C04F2">
              <w:rPr>
                <w:rFonts w:ascii="Times New Roman" w:eastAsia="Times New Roman" w:hAnsi="Times New Roman" w:cs="Times New Roman"/>
                <w:i/>
                <w:color w:val="000000"/>
                <w:sz w:val="24"/>
                <w:szCs w:val="24"/>
              </w:rPr>
              <w:t>прізвище, ініціали</w:t>
            </w:r>
          </w:p>
        </w:tc>
      </w:tr>
    </w:tbl>
    <w:p w14:paraId="7529BB31" w14:textId="72166DCC" w:rsidR="001C04F2" w:rsidRPr="001C04F2" w:rsidRDefault="001C04F2" w:rsidP="001C04F2">
      <w:pPr>
        <w:spacing w:after="0" w:line="240" w:lineRule="auto"/>
        <w:rPr>
          <w:rFonts w:ascii="Times New Roman" w:eastAsia="SimSun" w:hAnsi="Times New Roman" w:cs="Times New Roman"/>
          <w:b/>
          <w:sz w:val="24"/>
          <w:szCs w:val="24"/>
        </w:rPr>
      </w:pPr>
    </w:p>
    <w:p w14:paraId="5CFF33E3" w14:textId="77777777" w:rsidR="001C04F2" w:rsidRPr="001C04F2" w:rsidRDefault="001C04F2" w:rsidP="001C04F2">
      <w:pPr>
        <w:spacing w:after="0" w:line="240" w:lineRule="auto"/>
        <w:rPr>
          <w:rFonts w:ascii="Times New Roman" w:eastAsia="SimSun" w:hAnsi="Times New Roman" w:cs="Times New Roman"/>
          <w:b/>
          <w:sz w:val="24"/>
          <w:szCs w:val="24"/>
        </w:rPr>
      </w:pPr>
    </w:p>
    <w:p w14:paraId="45766827" w14:textId="77777777" w:rsidR="001C04F2" w:rsidRPr="001C04F2" w:rsidRDefault="001C04F2" w:rsidP="001C04F2">
      <w:pPr>
        <w:tabs>
          <w:tab w:val="left" w:pos="0"/>
          <w:tab w:val="center" w:pos="4153"/>
          <w:tab w:val="right" w:pos="8306"/>
        </w:tabs>
        <w:spacing w:after="0" w:line="240" w:lineRule="auto"/>
        <w:ind w:firstLine="540"/>
        <w:jc w:val="both"/>
        <w:rPr>
          <w:rFonts w:ascii="Times New Roman" w:eastAsia="SimSun" w:hAnsi="Times New Roman" w:cs="Times New Roman"/>
          <w:i/>
          <w:color w:val="000000"/>
          <w:sz w:val="24"/>
          <w:szCs w:val="24"/>
        </w:rPr>
      </w:pPr>
      <w:r w:rsidRPr="001C04F2">
        <w:rPr>
          <w:rFonts w:ascii="Times New Roman" w:eastAsia="SimSun" w:hAnsi="Times New Roman" w:cs="Times New Roman"/>
          <w:i/>
          <w:color w:val="000000"/>
          <w:sz w:val="24"/>
          <w:szCs w:val="24"/>
        </w:rPr>
        <w:t>Примітки:</w:t>
      </w:r>
    </w:p>
    <w:p w14:paraId="6A866E17" w14:textId="77777777" w:rsidR="001C04F2" w:rsidRPr="001C04F2" w:rsidRDefault="001C04F2" w:rsidP="001C04F2">
      <w:pPr>
        <w:tabs>
          <w:tab w:val="left" w:pos="0"/>
          <w:tab w:val="center" w:pos="4153"/>
          <w:tab w:val="right" w:pos="8306"/>
        </w:tabs>
        <w:spacing w:after="0" w:line="240" w:lineRule="auto"/>
        <w:ind w:firstLine="540"/>
        <w:jc w:val="both"/>
        <w:rPr>
          <w:rFonts w:ascii="Times New Roman" w:eastAsia="SimSun" w:hAnsi="Times New Roman" w:cs="Times New Roman"/>
          <w:i/>
          <w:color w:val="000000"/>
          <w:sz w:val="24"/>
          <w:szCs w:val="24"/>
        </w:rPr>
      </w:pPr>
      <w:r w:rsidRPr="001C04F2">
        <w:rPr>
          <w:rFonts w:ascii="Times New Roman" w:eastAsia="SimSun" w:hAnsi="Times New Roman" w:cs="Times New Roman"/>
          <w:i/>
          <w:color w:val="000000"/>
          <w:sz w:val="24"/>
          <w:szCs w:val="24"/>
        </w:rPr>
        <w:t>* - 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14:paraId="423A64F6" w14:textId="77777777" w:rsidR="001C04F2" w:rsidRPr="001C04F2" w:rsidRDefault="001C04F2" w:rsidP="001C04F2">
      <w:pPr>
        <w:tabs>
          <w:tab w:val="left" w:pos="0"/>
          <w:tab w:val="center" w:pos="4153"/>
          <w:tab w:val="right" w:pos="8306"/>
        </w:tabs>
        <w:spacing w:after="0" w:line="240" w:lineRule="auto"/>
        <w:ind w:firstLine="540"/>
        <w:jc w:val="both"/>
        <w:rPr>
          <w:rFonts w:ascii="Times New Roman" w:eastAsia="SimSun" w:hAnsi="Times New Roman" w:cs="Times New Roman"/>
          <w:i/>
          <w:color w:val="000000"/>
          <w:sz w:val="24"/>
          <w:szCs w:val="24"/>
        </w:rPr>
      </w:pPr>
      <w:r w:rsidRPr="001C04F2">
        <w:rPr>
          <w:rFonts w:ascii="Times New Roman" w:eastAsia="SimSun" w:hAnsi="Times New Roman" w:cs="Times New Roman"/>
          <w:i/>
          <w:color w:val="000000"/>
          <w:sz w:val="24"/>
          <w:szCs w:val="24"/>
        </w:rPr>
        <w:t>У випадку відсутності в певній марці чи моделі транспортного засобу окремих вузлів або агрегатів та пов’язаних з ними послуг, що включені до «Переліку послуг, їх обсягу та вартості» Додатку 4 до тендерної документації, під час її заповнення у відповідному місці ставиться знак "Х" або «0».</w:t>
      </w:r>
    </w:p>
    <w:p w14:paraId="55400DD4" w14:textId="77777777" w:rsidR="001C04F2" w:rsidRPr="001C04F2" w:rsidRDefault="001C04F2" w:rsidP="001C04F2">
      <w:pPr>
        <w:tabs>
          <w:tab w:val="left" w:pos="1275"/>
        </w:tabs>
        <w:spacing w:after="0" w:line="240" w:lineRule="auto"/>
        <w:jc w:val="both"/>
        <w:rPr>
          <w:rFonts w:ascii="Times New Roman" w:eastAsia="SimSun" w:hAnsi="Times New Roman" w:cs="Times New Roman"/>
          <w:i/>
          <w:color w:val="000000"/>
          <w:sz w:val="20"/>
          <w:szCs w:val="20"/>
        </w:rPr>
      </w:pPr>
    </w:p>
    <w:p w14:paraId="46AE03A9" w14:textId="3721D5A5" w:rsidR="001C04F2" w:rsidRDefault="001C04F2" w:rsidP="00D95933">
      <w:pPr>
        <w:spacing w:after="0"/>
        <w:jc w:val="both"/>
        <w:rPr>
          <w:rStyle w:val="rvts0"/>
          <w:b/>
          <w:sz w:val="24"/>
          <w:szCs w:val="24"/>
        </w:rPr>
      </w:pPr>
    </w:p>
    <w:p w14:paraId="62B6BB89" w14:textId="77777777" w:rsidR="00E9716D" w:rsidRDefault="00E9716D" w:rsidP="008B423D">
      <w:pPr>
        <w:spacing w:after="0" w:line="240" w:lineRule="auto"/>
        <w:ind w:left="7820" w:firstLine="100"/>
        <w:jc w:val="right"/>
        <w:rPr>
          <w:rFonts w:ascii="Times New Roman" w:eastAsia="Times New Roman" w:hAnsi="Times New Roman" w:cs="Times New Roman"/>
          <w:b/>
          <w:sz w:val="24"/>
          <w:szCs w:val="24"/>
        </w:rPr>
      </w:pPr>
    </w:p>
    <w:p w14:paraId="339892F6" w14:textId="617F10DC" w:rsidR="008B423D" w:rsidRPr="00D95933" w:rsidRDefault="008B423D" w:rsidP="008B423D">
      <w:pPr>
        <w:spacing w:after="0" w:line="240" w:lineRule="auto"/>
        <w:ind w:left="7820" w:firstLine="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p w14:paraId="58B37605" w14:textId="56DD4192" w:rsidR="008B423D" w:rsidRPr="008B423D" w:rsidRDefault="008B423D" w:rsidP="008B423D">
      <w:pPr>
        <w:spacing w:after="0" w:line="240" w:lineRule="auto"/>
        <w:jc w:val="right"/>
        <w:rPr>
          <w:rFonts w:ascii="Times New Roman" w:eastAsia="Times New Roman" w:hAnsi="Times New Roman" w:cs="Times New Roman"/>
          <w:sz w:val="24"/>
          <w:szCs w:val="24"/>
        </w:rPr>
      </w:pPr>
      <w:r w:rsidRPr="00D95933">
        <w:rPr>
          <w:rFonts w:ascii="Times New Roman" w:eastAsia="Times New Roman" w:hAnsi="Times New Roman" w:cs="Times New Roman"/>
          <w:i/>
          <w:sz w:val="24"/>
          <w:szCs w:val="24"/>
        </w:rPr>
        <w:t xml:space="preserve">                                                                           до тендерної документації </w:t>
      </w:r>
      <w:r w:rsidRPr="00D95933">
        <w:rPr>
          <w:rFonts w:ascii="Times New Roman" w:eastAsia="Times New Roman" w:hAnsi="Times New Roman" w:cs="Times New Roman"/>
          <w:sz w:val="24"/>
          <w:szCs w:val="24"/>
        </w:rPr>
        <w:t xml:space="preserve"> </w:t>
      </w:r>
    </w:p>
    <w:p w14:paraId="77C38284" w14:textId="77777777" w:rsidR="008B423D" w:rsidRPr="008B423D" w:rsidRDefault="008B423D" w:rsidP="008B423D">
      <w:pPr>
        <w:suppressAutoHyphens/>
        <w:spacing w:line="240" w:lineRule="auto"/>
        <w:contextualSpacing/>
        <w:jc w:val="center"/>
        <w:rPr>
          <w:rFonts w:ascii="Times New Roman" w:hAnsi="Times New Roman" w:cs="Times New Roman"/>
          <w:b/>
          <w:sz w:val="24"/>
          <w:lang w:val="ru-RU" w:eastAsia="en-US"/>
        </w:rPr>
      </w:pPr>
    </w:p>
    <w:p w14:paraId="227306F4" w14:textId="77777777" w:rsidR="008B423D" w:rsidRPr="008B423D" w:rsidRDefault="008B423D" w:rsidP="008B423D">
      <w:pPr>
        <w:suppressAutoHyphens/>
        <w:spacing w:line="240" w:lineRule="auto"/>
        <w:contextualSpacing/>
        <w:jc w:val="center"/>
        <w:rPr>
          <w:rFonts w:ascii="Times New Roman" w:hAnsi="Times New Roman" w:cs="Times New Roman"/>
          <w:b/>
          <w:sz w:val="24"/>
          <w:lang w:val="ru-RU" w:eastAsia="en-US"/>
        </w:rPr>
      </w:pPr>
    </w:p>
    <w:p w14:paraId="31DE8201" w14:textId="77777777" w:rsidR="008B423D" w:rsidRPr="008B423D" w:rsidRDefault="008B423D" w:rsidP="008B423D">
      <w:pPr>
        <w:suppressAutoHyphens/>
        <w:spacing w:line="240" w:lineRule="auto"/>
        <w:contextualSpacing/>
        <w:jc w:val="center"/>
        <w:rPr>
          <w:rFonts w:ascii="Times New Roman" w:hAnsi="Times New Roman" w:cs="Times New Roman"/>
          <w:b/>
          <w:caps/>
          <w:sz w:val="24"/>
          <w:lang w:val="ru-RU" w:eastAsia="en-US"/>
        </w:rPr>
      </w:pPr>
      <w:r w:rsidRPr="008B423D">
        <w:rPr>
          <w:rFonts w:ascii="Times New Roman" w:hAnsi="Times New Roman" w:cs="Times New Roman"/>
          <w:b/>
          <w:caps/>
          <w:sz w:val="24"/>
          <w:lang w:val="ru-RU" w:eastAsia="en-US"/>
        </w:rPr>
        <w:t>Лист-згода</w:t>
      </w:r>
    </w:p>
    <w:p w14:paraId="402E1F27" w14:textId="77777777" w:rsidR="008B423D" w:rsidRPr="008B423D" w:rsidRDefault="008B423D" w:rsidP="008B423D">
      <w:pPr>
        <w:suppressAutoHyphens/>
        <w:spacing w:line="240" w:lineRule="auto"/>
        <w:contextualSpacing/>
        <w:jc w:val="center"/>
        <w:rPr>
          <w:rFonts w:ascii="Times New Roman" w:hAnsi="Times New Roman" w:cs="Times New Roman"/>
          <w:b/>
          <w:sz w:val="24"/>
          <w:lang w:val="ru-RU" w:eastAsia="en-US"/>
        </w:rPr>
      </w:pPr>
      <w:r w:rsidRPr="008B423D">
        <w:rPr>
          <w:rFonts w:ascii="Times New Roman" w:hAnsi="Times New Roman" w:cs="Times New Roman"/>
          <w:b/>
          <w:sz w:val="24"/>
          <w:lang w:val="ru-RU" w:eastAsia="en-US"/>
        </w:rPr>
        <w:t>на обробку, використання, поширення та доступ до персональних даних</w:t>
      </w:r>
    </w:p>
    <w:p w14:paraId="446DFD40" w14:textId="77777777" w:rsidR="008B423D" w:rsidRPr="008B423D" w:rsidRDefault="008B423D" w:rsidP="008B423D">
      <w:pPr>
        <w:suppressAutoHyphens/>
        <w:spacing w:line="240" w:lineRule="auto"/>
        <w:contextualSpacing/>
        <w:jc w:val="both"/>
        <w:rPr>
          <w:rFonts w:ascii="Times New Roman" w:hAnsi="Times New Roman" w:cs="Times New Roman"/>
          <w:b/>
          <w:i/>
          <w:sz w:val="24"/>
          <w:lang w:val="ru-RU" w:eastAsia="en-US"/>
        </w:rPr>
      </w:pPr>
    </w:p>
    <w:p w14:paraId="4A99512C" w14:textId="77777777" w:rsidR="008B423D" w:rsidRPr="008B423D" w:rsidRDefault="008B423D" w:rsidP="008B423D">
      <w:pPr>
        <w:suppressAutoHyphens/>
        <w:spacing w:line="240" w:lineRule="auto"/>
        <w:contextualSpacing/>
        <w:jc w:val="center"/>
        <w:rPr>
          <w:rFonts w:ascii="Times New Roman" w:hAnsi="Times New Roman" w:cs="Times New Roman"/>
          <w:b/>
          <w:i/>
          <w:sz w:val="24"/>
          <w:lang w:val="ru-RU" w:eastAsia="en-US"/>
        </w:rPr>
      </w:pPr>
      <w:r w:rsidRPr="008B423D">
        <w:rPr>
          <w:rFonts w:ascii="Times New Roman" w:hAnsi="Times New Roman" w:cs="Times New Roman"/>
          <w:b/>
          <w:i/>
          <w:sz w:val="24"/>
          <w:lang w:val="ru-RU" w:eastAsia="en-US"/>
        </w:rPr>
        <w:t xml:space="preserve">(для фізичних осіб, суб‘єктів підприємницької діяльності – фізичних осіб, </w:t>
      </w:r>
    </w:p>
    <w:p w14:paraId="76CBE56A" w14:textId="77777777" w:rsidR="008B423D" w:rsidRPr="008B423D" w:rsidRDefault="008B423D" w:rsidP="008B423D">
      <w:pPr>
        <w:suppressAutoHyphens/>
        <w:spacing w:line="240" w:lineRule="auto"/>
        <w:contextualSpacing/>
        <w:jc w:val="center"/>
        <w:rPr>
          <w:rFonts w:ascii="Times New Roman" w:hAnsi="Times New Roman" w:cs="Times New Roman"/>
          <w:b/>
          <w:i/>
          <w:sz w:val="24"/>
          <w:lang w:val="ru-RU" w:eastAsia="en-US"/>
        </w:rPr>
      </w:pPr>
      <w:r w:rsidRPr="008B423D">
        <w:rPr>
          <w:rFonts w:ascii="Times New Roman" w:hAnsi="Times New Roman" w:cs="Times New Roman"/>
          <w:b/>
          <w:i/>
          <w:sz w:val="24"/>
          <w:lang w:val="ru-RU" w:eastAsia="en-US"/>
        </w:rPr>
        <w:t>службових/посадових осіб, підписантів договору)</w:t>
      </w:r>
    </w:p>
    <w:p w14:paraId="072D0AF3" w14:textId="77777777" w:rsidR="008B423D" w:rsidRPr="008B423D" w:rsidRDefault="008B423D" w:rsidP="008B423D">
      <w:pPr>
        <w:suppressAutoHyphens/>
        <w:spacing w:line="240" w:lineRule="auto"/>
        <w:contextualSpacing/>
        <w:jc w:val="center"/>
        <w:rPr>
          <w:rFonts w:ascii="Times New Roman" w:hAnsi="Times New Roman" w:cs="Times New Roman"/>
          <w:b/>
          <w:color w:val="000000"/>
          <w:sz w:val="24"/>
          <w:lang w:val="ru-RU" w:eastAsia="en-US"/>
        </w:rPr>
      </w:pPr>
    </w:p>
    <w:p w14:paraId="6609AE11" w14:textId="77777777" w:rsidR="008B423D" w:rsidRPr="008B423D" w:rsidRDefault="008B423D" w:rsidP="008B423D">
      <w:pPr>
        <w:suppressAutoHyphens/>
        <w:spacing w:line="240" w:lineRule="auto"/>
        <w:contextualSpacing/>
        <w:jc w:val="both"/>
        <w:rPr>
          <w:rFonts w:ascii="Times New Roman" w:hAnsi="Times New Roman" w:cs="Times New Roman"/>
          <w:color w:val="000000"/>
          <w:sz w:val="24"/>
          <w:lang w:val="ru-RU" w:eastAsia="en-US"/>
        </w:rPr>
      </w:pPr>
      <w:r w:rsidRPr="008B423D">
        <w:rPr>
          <w:rFonts w:ascii="Times New Roman" w:hAnsi="Times New Roman" w:cs="Times New Roman"/>
          <w:color w:val="000000"/>
          <w:sz w:val="24"/>
          <w:lang w:val="ru-RU" w:eastAsia="en-U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7FE5D283" w14:textId="2A6AC0EC" w:rsidR="008B423D" w:rsidRPr="008B423D" w:rsidRDefault="008B423D" w:rsidP="008B423D">
      <w:pPr>
        <w:suppressAutoHyphens/>
        <w:spacing w:line="240" w:lineRule="auto"/>
        <w:contextualSpacing/>
        <w:jc w:val="both"/>
        <w:rPr>
          <w:rFonts w:ascii="Times New Roman" w:hAnsi="Times New Roman" w:cs="Times New Roman"/>
          <w:color w:val="000000"/>
          <w:sz w:val="24"/>
          <w:lang w:val="ru-RU" w:eastAsia="en-US"/>
        </w:rPr>
      </w:pPr>
    </w:p>
    <w:p w14:paraId="2EC9F72F" w14:textId="77777777" w:rsidR="008B423D" w:rsidRPr="008B423D" w:rsidRDefault="008B423D" w:rsidP="008B423D">
      <w:pPr>
        <w:suppressAutoHyphens/>
        <w:spacing w:line="240" w:lineRule="auto"/>
        <w:contextualSpacing/>
        <w:jc w:val="both"/>
        <w:rPr>
          <w:rFonts w:ascii="Times New Roman" w:hAnsi="Times New Roman" w:cs="Times New Roman"/>
          <w:color w:val="000000"/>
          <w:sz w:val="24"/>
          <w:lang w:val="ru-RU" w:eastAsia="en-US"/>
        </w:rPr>
      </w:pPr>
    </w:p>
    <w:p w14:paraId="151C88D7" w14:textId="77777777" w:rsidR="008B423D" w:rsidRPr="008B423D" w:rsidRDefault="008B423D" w:rsidP="008B423D">
      <w:pPr>
        <w:spacing w:after="0" w:line="240" w:lineRule="auto"/>
        <w:contextualSpacing/>
        <w:jc w:val="both"/>
        <w:rPr>
          <w:rFonts w:ascii="Times New Roman" w:hAnsi="Times New Roman" w:cs="Times New Roman"/>
          <w:color w:val="000000"/>
          <w:sz w:val="24"/>
          <w:lang w:eastAsia="en-US"/>
        </w:rPr>
      </w:pPr>
      <w:r w:rsidRPr="008B423D">
        <w:rPr>
          <w:rFonts w:ascii="Times New Roman" w:hAnsi="Times New Roman" w:cs="Times New Roman"/>
          <w:color w:val="000000"/>
          <w:sz w:val="24"/>
          <w:lang w:val="ru-RU" w:eastAsia="en-US"/>
        </w:rPr>
        <w:t>Прізвище та ініціали                                                                                        Дат</w:t>
      </w:r>
      <w:r w:rsidRPr="008B423D">
        <w:rPr>
          <w:rFonts w:ascii="Times New Roman" w:hAnsi="Times New Roman" w:cs="Times New Roman"/>
          <w:color w:val="000000"/>
          <w:sz w:val="24"/>
          <w:lang w:eastAsia="en-US"/>
        </w:rPr>
        <w:t>а</w:t>
      </w:r>
    </w:p>
    <w:p w14:paraId="02BA4D84" w14:textId="77777777" w:rsidR="008B423D" w:rsidRPr="008B423D" w:rsidRDefault="008B423D" w:rsidP="008B423D">
      <w:pPr>
        <w:spacing w:after="0" w:line="240" w:lineRule="auto"/>
        <w:contextualSpacing/>
        <w:jc w:val="both"/>
        <w:rPr>
          <w:rFonts w:ascii="Times New Roman" w:eastAsia="Times New Roman" w:hAnsi="Times New Roman" w:cs="Times New Roman"/>
          <w:color w:val="000000"/>
          <w:sz w:val="24"/>
          <w:szCs w:val="24"/>
        </w:rPr>
      </w:pPr>
      <w:r w:rsidRPr="008B423D">
        <w:rPr>
          <w:rFonts w:ascii="Times New Roman" w:hAnsi="Times New Roman" w:cs="Times New Roman"/>
          <w:color w:val="000000"/>
          <w:sz w:val="24"/>
          <w:lang w:val="ru-RU" w:eastAsia="en-US"/>
        </w:rPr>
        <w:t xml:space="preserve">                                                          </w:t>
      </w:r>
    </w:p>
    <w:p w14:paraId="403C7747" w14:textId="77777777" w:rsidR="008B423D" w:rsidRPr="008B423D" w:rsidRDefault="008B423D" w:rsidP="008B423D">
      <w:pPr>
        <w:spacing w:after="0" w:line="240" w:lineRule="auto"/>
        <w:contextualSpacing/>
        <w:jc w:val="both"/>
        <w:rPr>
          <w:rFonts w:ascii="Times New Roman" w:eastAsia="Times New Roman" w:hAnsi="Times New Roman" w:cs="Times New Roman"/>
          <w:color w:val="000000"/>
          <w:sz w:val="24"/>
          <w:szCs w:val="24"/>
        </w:rPr>
      </w:pPr>
    </w:p>
    <w:sectPr w:rsidR="008B423D" w:rsidRPr="008B423D" w:rsidSect="009041EB">
      <w:pgSz w:w="11906" w:h="16838"/>
      <w:pgMar w:top="142"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0" w:usb1="08070000" w:usb2="00000010" w:usb3="00000000" w:csb0="00020000" w:csb1="00000000"/>
  </w:font>
  <w:font w:name="ISOCPEUR">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65C"/>
    <w:multiLevelType w:val="multilevel"/>
    <w:tmpl w:val="575498D0"/>
    <w:lvl w:ilvl="0">
      <w:start w:val="5"/>
      <w:numFmt w:val="decimal"/>
      <w:lvlText w:val="%1."/>
      <w:lvlJc w:val="left"/>
      <w:pPr>
        <w:ind w:left="480" w:hanging="480"/>
      </w:pPr>
      <w:rPr>
        <w:rFonts w:hint="default"/>
        <w:color w:val="auto"/>
      </w:rPr>
    </w:lvl>
    <w:lvl w:ilvl="1">
      <w:start w:val="12"/>
      <w:numFmt w:val="decimal"/>
      <w:lvlText w:val="%1.%2."/>
      <w:lvlJc w:val="left"/>
      <w:pPr>
        <w:ind w:left="657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42E14F4"/>
    <w:multiLevelType w:val="multilevel"/>
    <w:tmpl w:val="18747A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441"/>
        </w:tabs>
        <w:ind w:left="8441"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4C477A"/>
    <w:multiLevelType w:val="multilevel"/>
    <w:tmpl w:val="A5AAE88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69C5182"/>
    <w:multiLevelType w:val="hybridMultilevel"/>
    <w:tmpl w:val="6096E3D6"/>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1C428204">
      <w:numFmt w:val="bullet"/>
      <w:lvlText w:val="-"/>
      <w:lvlJc w:val="left"/>
      <w:pPr>
        <w:ind w:left="2520" w:hanging="360"/>
      </w:pPr>
      <w:rPr>
        <w:rFonts w:ascii="Times New Roman" w:eastAsia="Calibri" w:hAnsi="Times New Roman" w:cs="Times New Roman"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EB44176"/>
    <w:multiLevelType w:val="multilevel"/>
    <w:tmpl w:val="6C3E01F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22140C5"/>
    <w:multiLevelType w:val="multilevel"/>
    <w:tmpl w:val="46B27E90"/>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456E1F"/>
    <w:multiLevelType w:val="hybridMultilevel"/>
    <w:tmpl w:val="0F72CACA"/>
    <w:lvl w:ilvl="0" w:tplc="1D8625F2">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53F180E"/>
    <w:multiLevelType w:val="multilevel"/>
    <w:tmpl w:val="1BFAB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2E9136C3"/>
    <w:multiLevelType w:val="multilevel"/>
    <w:tmpl w:val="129E7C9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917F26"/>
    <w:multiLevelType w:val="multilevel"/>
    <w:tmpl w:val="66F429B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319F6252"/>
    <w:multiLevelType w:val="multilevel"/>
    <w:tmpl w:val="8222D6CE"/>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E15CA7"/>
    <w:multiLevelType w:val="multilevel"/>
    <w:tmpl w:val="5BDEF09A"/>
    <w:lvl w:ilvl="0">
      <w:start w:val="2"/>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12" w15:restartNumberingAfterBreak="0">
    <w:nsid w:val="3BFC7A1D"/>
    <w:multiLevelType w:val="multilevel"/>
    <w:tmpl w:val="DD04A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05450B"/>
    <w:multiLevelType w:val="multilevel"/>
    <w:tmpl w:val="02A6EF6E"/>
    <w:lvl w:ilvl="0">
      <w:start w:val="12"/>
      <w:numFmt w:val="decimal"/>
      <w:lvlText w:val="%1."/>
      <w:lvlJc w:val="left"/>
      <w:pPr>
        <w:ind w:left="720" w:hanging="360"/>
      </w:pPr>
      <w:rPr>
        <w:rFonts w:hint="default"/>
      </w:rPr>
    </w:lvl>
    <w:lvl w:ilvl="1">
      <w:start w:val="1"/>
      <w:numFmt w:val="decimal"/>
      <w:isLgl/>
      <w:lvlText w:val="%1.%2."/>
      <w:lvlJc w:val="left"/>
      <w:pPr>
        <w:ind w:left="4592" w:hanging="480"/>
      </w:pPr>
      <w:rPr>
        <w:rFonts w:hint="default"/>
      </w:rPr>
    </w:lvl>
    <w:lvl w:ilvl="2">
      <w:start w:val="1"/>
      <w:numFmt w:val="decimal"/>
      <w:isLgl/>
      <w:lvlText w:val="%1.%2.%3."/>
      <w:lvlJc w:val="left"/>
      <w:pPr>
        <w:ind w:left="8584" w:hanging="720"/>
      </w:pPr>
      <w:rPr>
        <w:rFonts w:hint="default"/>
      </w:rPr>
    </w:lvl>
    <w:lvl w:ilvl="3">
      <w:start w:val="1"/>
      <w:numFmt w:val="decimal"/>
      <w:isLgl/>
      <w:lvlText w:val="%1.%2.%3.%4."/>
      <w:lvlJc w:val="left"/>
      <w:pPr>
        <w:ind w:left="12336" w:hanging="720"/>
      </w:pPr>
      <w:rPr>
        <w:rFonts w:hint="default"/>
      </w:rPr>
    </w:lvl>
    <w:lvl w:ilvl="4">
      <w:start w:val="1"/>
      <w:numFmt w:val="decimal"/>
      <w:isLgl/>
      <w:lvlText w:val="%1.%2.%3.%4.%5."/>
      <w:lvlJc w:val="left"/>
      <w:pPr>
        <w:ind w:left="16448" w:hanging="1080"/>
      </w:pPr>
      <w:rPr>
        <w:rFonts w:hint="default"/>
      </w:rPr>
    </w:lvl>
    <w:lvl w:ilvl="5">
      <w:start w:val="1"/>
      <w:numFmt w:val="decimal"/>
      <w:isLgl/>
      <w:lvlText w:val="%1.%2.%3.%4.%5.%6."/>
      <w:lvlJc w:val="left"/>
      <w:pPr>
        <w:ind w:left="20200" w:hanging="1080"/>
      </w:pPr>
      <w:rPr>
        <w:rFonts w:hint="default"/>
      </w:rPr>
    </w:lvl>
    <w:lvl w:ilvl="6">
      <w:start w:val="1"/>
      <w:numFmt w:val="decimal"/>
      <w:isLgl/>
      <w:lvlText w:val="%1.%2.%3.%4.%5.%6.%7."/>
      <w:lvlJc w:val="left"/>
      <w:pPr>
        <w:ind w:left="24312" w:hanging="1440"/>
      </w:pPr>
      <w:rPr>
        <w:rFonts w:hint="default"/>
      </w:rPr>
    </w:lvl>
    <w:lvl w:ilvl="7">
      <w:start w:val="1"/>
      <w:numFmt w:val="decimal"/>
      <w:isLgl/>
      <w:lvlText w:val="%1.%2.%3.%4.%5.%6.%7.%8."/>
      <w:lvlJc w:val="left"/>
      <w:pPr>
        <w:ind w:left="28064" w:hanging="1440"/>
      </w:pPr>
      <w:rPr>
        <w:rFonts w:hint="default"/>
      </w:rPr>
    </w:lvl>
    <w:lvl w:ilvl="8">
      <w:start w:val="1"/>
      <w:numFmt w:val="decimal"/>
      <w:isLgl/>
      <w:lvlText w:val="%1.%2.%3.%4.%5.%6.%7.%8.%9."/>
      <w:lvlJc w:val="left"/>
      <w:pPr>
        <w:ind w:left="32176" w:hanging="1800"/>
      </w:pPr>
      <w:rPr>
        <w:rFonts w:hint="default"/>
      </w:rPr>
    </w:lvl>
  </w:abstractNum>
  <w:abstractNum w:abstractNumId="14" w15:restartNumberingAfterBreak="0">
    <w:nsid w:val="41A76B2B"/>
    <w:multiLevelType w:val="multilevel"/>
    <w:tmpl w:val="89CCBB9A"/>
    <w:lvl w:ilvl="0">
      <w:start w:val="1"/>
      <w:numFmt w:val="lowerLetter"/>
      <w:pStyle w:val="a"/>
      <w:lvlText w:val="%1."/>
      <w:lvlJc w:val="left"/>
      <w:pPr>
        <w:tabs>
          <w:tab w:val="num" w:pos="363"/>
        </w:tabs>
        <w:ind w:left="363" w:hanging="363"/>
      </w:pPr>
      <w:rPr>
        <w:rFonts w:cs="Times New Roman"/>
        <w:b w:val="0"/>
        <w:bCs w:val="0"/>
        <w:i w:val="0"/>
        <w:iCs w:val="0"/>
      </w:rPr>
    </w:lvl>
    <w:lvl w:ilvl="1">
      <w:start w:val="3"/>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4314A48"/>
    <w:multiLevelType w:val="multilevel"/>
    <w:tmpl w:val="D3FC1EDE"/>
    <w:lvl w:ilvl="0">
      <w:start w:val="1"/>
      <w:numFmt w:val="decimal"/>
      <w:lvlText w:val="%1."/>
      <w:lvlJc w:val="left"/>
      <w:pPr>
        <w:ind w:left="360" w:hanging="360"/>
      </w:pPr>
      <w:rPr>
        <w:rFonts w:ascii="Times New Roman" w:eastAsia="Calibri" w:hAnsi="Times New Roman" w:cs="Times New Roman" w:hint="default"/>
        <w:b w:val="0"/>
        <w:sz w:val="24"/>
      </w:rPr>
    </w:lvl>
    <w:lvl w:ilvl="1">
      <w:start w:val="1"/>
      <w:numFmt w:val="decimal"/>
      <w:lvlText w:val="%1.%2."/>
      <w:lvlJc w:val="left"/>
      <w:pPr>
        <w:ind w:left="927" w:hanging="360"/>
      </w:pPr>
      <w:rPr>
        <w:rFonts w:ascii="Times New Roman" w:eastAsia="Calibri" w:hAnsi="Times New Roman" w:cs="Times New Roman" w:hint="default"/>
        <w:b w:val="0"/>
        <w:sz w:val="24"/>
      </w:rPr>
    </w:lvl>
    <w:lvl w:ilvl="2">
      <w:start w:val="1"/>
      <w:numFmt w:val="decimal"/>
      <w:lvlText w:val="%1.%2.%3."/>
      <w:lvlJc w:val="left"/>
      <w:pPr>
        <w:ind w:left="1854" w:hanging="720"/>
      </w:pPr>
      <w:rPr>
        <w:rFonts w:ascii="Times New Roman" w:eastAsia="Calibri" w:hAnsi="Times New Roman" w:cs="Times New Roman" w:hint="default"/>
        <w:b w:val="0"/>
        <w:sz w:val="24"/>
      </w:rPr>
    </w:lvl>
    <w:lvl w:ilvl="3">
      <w:start w:val="1"/>
      <w:numFmt w:val="decimal"/>
      <w:lvlText w:val="%1.%2.%3.%4."/>
      <w:lvlJc w:val="left"/>
      <w:pPr>
        <w:ind w:left="2421" w:hanging="720"/>
      </w:pPr>
      <w:rPr>
        <w:rFonts w:ascii="Times New Roman" w:eastAsia="Calibri" w:hAnsi="Times New Roman" w:cs="Times New Roman" w:hint="default"/>
        <w:b w:val="0"/>
        <w:sz w:val="24"/>
      </w:rPr>
    </w:lvl>
    <w:lvl w:ilvl="4">
      <w:start w:val="1"/>
      <w:numFmt w:val="decimal"/>
      <w:lvlText w:val="%1.%2.%3.%4.%5."/>
      <w:lvlJc w:val="left"/>
      <w:pPr>
        <w:ind w:left="3348" w:hanging="1080"/>
      </w:pPr>
      <w:rPr>
        <w:rFonts w:ascii="Times New Roman" w:eastAsia="Calibri" w:hAnsi="Times New Roman" w:cs="Times New Roman" w:hint="default"/>
        <w:b w:val="0"/>
        <w:sz w:val="24"/>
      </w:rPr>
    </w:lvl>
    <w:lvl w:ilvl="5">
      <w:start w:val="1"/>
      <w:numFmt w:val="decimal"/>
      <w:lvlText w:val="%1.%2.%3.%4.%5.%6."/>
      <w:lvlJc w:val="left"/>
      <w:pPr>
        <w:ind w:left="3915" w:hanging="1080"/>
      </w:pPr>
      <w:rPr>
        <w:rFonts w:ascii="Times New Roman" w:eastAsia="Calibri" w:hAnsi="Times New Roman" w:cs="Times New Roman" w:hint="default"/>
        <w:b w:val="0"/>
        <w:sz w:val="24"/>
      </w:rPr>
    </w:lvl>
    <w:lvl w:ilvl="6">
      <w:start w:val="1"/>
      <w:numFmt w:val="decimal"/>
      <w:lvlText w:val="%1.%2.%3.%4.%5.%6.%7."/>
      <w:lvlJc w:val="left"/>
      <w:pPr>
        <w:ind w:left="4842" w:hanging="1440"/>
      </w:pPr>
      <w:rPr>
        <w:rFonts w:ascii="Times New Roman" w:eastAsia="Calibri" w:hAnsi="Times New Roman" w:cs="Times New Roman" w:hint="default"/>
        <w:b w:val="0"/>
        <w:sz w:val="24"/>
      </w:rPr>
    </w:lvl>
    <w:lvl w:ilvl="7">
      <w:start w:val="1"/>
      <w:numFmt w:val="decimal"/>
      <w:lvlText w:val="%1.%2.%3.%4.%5.%6.%7.%8."/>
      <w:lvlJc w:val="left"/>
      <w:pPr>
        <w:ind w:left="5409" w:hanging="1440"/>
      </w:pPr>
      <w:rPr>
        <w:rFonts w:ascii="Times New Roman" w:eastAsia="Calibri" w:hAnsi="Times New Roman" w:cs="Times New Roman" w:hint="default"/>
        <w:b w:val="0"/>
        <w:sz w:val="24"/>
      </w:rPr>
    </w:lvl>
    <w:lvl w:ilvl="8">
      <w:start w:val="1"/>
      <w:numFmt w:val="decimal"/>
      <w:lvlText w:val="%1.%2.%3.%4.%5.%6.%7.%8.%9."/>
      <w:lvlJc w:val="left"/>
      <w:pPr>
        <w:ind w:left="6336" w:hanging="1800"/>
      </w:pPr>
      <w:rPr>
        <w:rFonts w:ascii="Times New Roman" w:eastAsia="Calibri" w:hAnsi="Times New Roman" w:cs="Times New Roman" w:hint="default"/>
        <w:b w:val="0"/>
        <w:sz w:val="24"/>
      </w:rPr>
    </w:lvl>
  </w:abstractNum>
  <w:abstractNum w:abstractNumId="16"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4472"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4F60CD"/>
    <w:multiLevelType w:val="multilevel"/>
    <w:tmpl w:val="D4D218D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3A46F0"/>
    <w:multiLevelType w:val="multilevel"/>
    <w:tmpl w:val="51DA88B0"/>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19" w15:restartNumberingAfterBreak="0">
    <w:nsid w:val="5B6038AA"/>
    <w:multiLevelType w:val="multilevel"/>
    <w:tmpl w:val="28E08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AD28A8"/>
    <w:multiLevelType w:val="multilevel"/>
    <w:tmpl w:val="E2069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62994CEE"/>
    <w:multiLevelType w:val="hybridMultilevel"/>
    <w:tmpl w:val="D2B03778"/>
    <w:lvl w:ilvl="0" w:tplc="04190001">
      <w:start w:val="1"/>
      <w:numFmt w:val="bullet"/>
      <w:lvlText w:val=""/>
      <w:lvlJc w:val="left"/>
      <w:pPr>
        <w:tabs>
          <w:tab w:val="num" w:pos="720"/>
        </w:tabs>
        <w:ind w:left="720" w:hanging="360"/>
      </w:pPr>
      <w:rPr>
        <w:rFonts w:ascii="Symbol" w:hAnsi="Symbol" w:hint="default"/>
      </w:rPr>
    </w:lvl>
    <w:lvl w:ilvl="1" w:tplc="4252AAD0">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21421"/>
    <w:multiLevelType w:val="multilevel"/>
    <w:tmpl w:val="E990C99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445F5C"/>
    <w:multiLevelType w:val="hybridMultilevel"/>
    <w:tmpl w:val="34868410"/>
    <w:lvl w:ilvl="0" w:tplc="830A9FCE">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0D4911"/>
    <w:multiLevelType w:val="multilevel"/>
    <w:tmpl w:val="ACEECBC8"/>
    <w:lvl w:ilvl="0">
      <w:start w:val="15"/>
      <w:numFmt w:val="decimal"/>
      <w:lvlText w:val="%1."/>
      <w:lvlJc w:val="left"/>
      <w:pPr>
        <w:ind w:left="480" w:hanging="480"/>
      </w:pPr>
      <w:rPr>
        <w:rFonts w:eastAsia="Calibri" w:cs="Times New Roman" w:hint="default"/>
        <w:color w:val="auto"/>
      </w:rPr>
    </w:lvl>
    <w:lvl w:ilvl="1">
      <w:start w:val="7"/>
      <w:numFmt w:val="decimal"/>
      <w:lvlText w:val="%1.%2."/>
      <w:lvlJc w:val="left"/>
      <w:pPr>
        <w:ind w:left="2324" w:hanging="480"/>
      </w:pPr>
      <w:rPr>
        <w:rFonts w:eastAsia="Calibri" w:cs="Times New Roman" w:hint="default"/>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800" w:hanging="1800"/>
      </w:pPr>
      <w:rPr>
        <w:rFonts w:eastAsia="Calibri" w:cs="Times New Roman" w:hint="default"/>
        <w:color w:val="auto"/>
      </w:rPr>
    </w:lvl>
  </w:abstractNum>
  <w:abstractNum w:abstractNumId="26" w15:restartNumberingAfterBreak="0">
    <w:nsid w:val="714B266E"/>
    <w:multiLevelType w:val="multilevel"/>
    <w:tmpl w:val="96F019A0"/>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D7508E"/>
    <w:multiLevelType w:val="hybridMultilevel"/>
    <w:tmpl w:val="620E35C2"/>
    <w:lvl w:ilvl="0" w:tplc="0F3CF0B6">
      <w:start w:val="1"/>
      <w:numFmt w:val="decimal"/>
      <w:lvlText w:val="4.%1"/>
      <w:lvlJc w:val="left"/>
      <w:pPr>
        <w:ind w:left="1080" w:hanging="360"/>
      </w:pPr>
      <w:rPr>
        <w:rFonts w:hint="default"/>
        <w:b/>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7BA077D9"/>
    <w:multiLevelType w:val="multilevel"/>
    <w:tmpl w:val="DB2CC128"/>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3905"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F4E2510"/>
    <w:multiLevelType w:val="hybridMultilevel"/>
    <w:tmpl w:val="B3B0FE72"/>
    <w:lvl w:ilvl="0" w:tplc="AF700F98">
      <w:start w:val="3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7"/>
  </w:num>
  <w:num w:numId="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5"/>
  </w:num>
  <w:num w:numId="10">
    <w:abstractNumId w:val="28"/>
  </w:num>
  <w:num w:numId="11">
    <w:abstractNumId w:val="4"/>
  </w:num>
  <w:num w:numId="12">
    <w:abstractNumId w:val="2"/>
  </w:num>
  <w:num w:numId="13">
    <w:abstractNumId w:val="9"/>
  </w:num>
  <w:num w:numId="14">
    <w:abstractNumId w:val="3"/>
  </w:num>
  <w:num w:numId="15">
    <w:abstractNumId w:val="6"/>
  </w:num>
  <w:num w:numId="16">
    <w:abstractNumId w:val="22"/>
  </w:num>
  <w:num w:numId="17">
    <w:abstractNumId w:val="24"/>
  </w:num>
  <w:num w:numId="18">
    <w:abstractNumId w:val="12"/>
  </w:num>
  <w:num w:numId="19">
    <w:abstractNumId w:val="1"/>
  </w:num>
  <w:num w:numId="20">
    <w:abstractNumId w:val="20"/>
  </w:num>
  <w:num w:numId="21">
    <w:abstractNumId w:val="17"/>
  </w:num>
  <w:num w:numId="22">
    <w:abstractNumId w:val="16"/>
  </w:num>
  <w:num w:numId="23">
    <w:abstractNumId w:val="8"/>
  </w:num>
  <w:num w:numId="24">
    <w:abstractNumId w:val="11"/>
  </w:num>
  <w:num w:numId="25">
    <w:abstractNumId w:val="27"/>
  </w:num>
  <w:num w:numId="26">
    <w:abstractNumId w:val="0"/>
  </w:num>
  <w:num w:numId="27">
    <w:abstractNumId w:val="18"/>
  </w:num>
  <w:num w:numId="28">
    <w:abstractNumId w:val="13"/>
  </w:num>
  <w:num w:numId="29">
    <w:abstractNumId w:val="10"/>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73"/>
    <w:rsid w:val="0000402D"/>
    <w:rsid w:val="00014639"/>
    <w:rsid w:val="00060A21"/>
    <w:rsid w:val="00064A13"/>
    <w:rsid w:val="00071EDA"/>
    <w:rsid w:val="00090C2D"/>
    <w:rsid w:val="0009612D"/>
    <w:rsid w:val="000A2815"/>
    <w:rsid w:val="000A2867"/>
    <w:rsid w:val="000A300F"/>
    <w:rsid w:val="000B0386"/>
    <w:rsid w:val="000B1932"/>
    <w:rsid w:val="000C19DB"/>
    <w:rsid w:val="000E1407"/>
    <w:rsid w:val="000E1D3C"/>
    <w:rsid w:val="000F4BA2"/>
    <w:rsid w:val="000F76DE"/>
    <w:rsid w:val="0010186F"/>
    <w:rsid w:val="001076CD"/>
    <w:rsid w:val="00107E3A"/>
    <w:rsid w:val="00132D02"/>
    <w:rsid w:val="0017052C"/>
    <w:rsid w:val="00172664"/>
    <w:rsid w:val="001A15F4"/>
    <w:rsid w:val="001A48CB"/>
    <w:rsid w:val="001B0675"/>
    <w:rsid w:val="001B7E6B"/>
    <w:rsid w:val="001C0185"/>
    <w:rsid w:val="001C04F2"/>
    <w:rsid w:val="001C4672"/>
    <w:rsid w:val="001D0A77"/>
    <w:rsid w:val="001E107D"/>
    <w:rsid w:val="001F0B02"/>
    <w:rsid w:val="00202C5D"/>
    <w:rsid w:val="0020702B"/>
    <w:rsid w:val="00222678"/>
    <w:rsid w:val="00223DB1"/>
    <w:rsid w:val="002346BA"/>
    <w:rsid w:val="00235274"/>
    <w:rsid w:val="00235CAA"/>
    <w:rsid w:val="002426C8"/>
    <w:rsid w:val="002452C5"/>
    <w:rsid w:val="00254291"/>
    <w:rsid w:val="00256C65"/>
    <w:rsid w:val="002651A8"/>
    <w:rsid w:val="002664AB"/>
    <w:rsid w:val="00271495"/>
    <w:rsid w:val="00275260"/>
    <w:rsid w:val="00280AA8"/>
    <w:rsid w:val="00286798"/>
    <w:rsid w:val="002A63DA"/>
    <w:rsid w:val="002B6F82"/>
    <w:rsid w:val="002C099E"/>
    <w:rsid w:val="002C1FA5"/>
    <w:rsid w:val="002C454D"/>
    <w:rsid w:val="002C630E"/>
    <w:rsid w:val="002D4F9F"/>
    <w:rsid w:val="002D6710"/>
    <w:rsid w:val="002D7F58"/>
    <w:rsid w:val="002E1B24"/>
    <w:rsid w:val="002E407C"/>
    <w:rsid w:val="002F1EFE"/>
    <w:rsid w:val="002F3C0B"/>
    <w:rsid w:val="002F5057"/>
    <w:rsid w:val="003113F7"/>
    <w:rsid w:val="00312B22"/>
    <w:rsid w:val="003502A2"/>
    <w:rsid w:val="00366936"/>
    <w:rsid w:val="00387E70"/>
    <w:rsid w:val="003A07DD"/>
    <w:rsid w:val="003B5022"/>
    <w:rsid w:val="003B55CE"/>
    <w:rsid w:val="003B7B6C"/>
    <w:rsid w:val="003C4060"/>
    <w:rsid w:val="003C6153"/>
    <w:rsid w:val="003D3BE1"/>
    <w:rsid w:val="003D6743"/>
    <w:rsid w:val="003E2539"/>
    <w:rsid w:val="003E43A0"/>
    <w:rsid w:val="004155B3"/>
    <w:rsid w:val="00425A65"/>
    <w:rsid w:val="00425B5C"/>
    <w:rsid w:val="00426DCD"/>
    <w:rsid w:val="00434E9B"/>
    <w:rsid w:val="00441657"/>
    <w:rsid w:val="00476841"/>
    <w:rsid w:val="004776C0"/>
    <w:rsid w:val="004816DD"/>
    <w:rsid w:val="0048433C"/>
    <w:rsid w:val="00490075"/>
    <w:rsid w:val="00496191"/>
    <w:rsid w:val="004B5022"/>
    <w:rsid w:val="004D0C92"/>
    <w:rsid w:val="004D43EE"/>
    <w:rsid w:val="004E1291"/>
    <w:rsid w:val="004E286C"/>
    <w:rsid w:val="004E71A1"/>
    <w:rsid w:val="004F6AEB"/>
    <w:rsid w:val="00500665"/>
    <w:rsid w:val="0050317F"/>
    <w:rsid w:val="0051125E"/>
    <w:rsid w:val="00511BDE"/>
    <w:rsid w:val="00526722"/>
    <w:rsid w:val="00541609"/>
    <w:rsid w:val="00546ED6"/>
    <w:rsid w:val="0056017E"/>
    <w:rsid w:val="00561BAB"/>
    <w:rsid w:val="00567B2E"/>
    <w:rsid w:val="00570DF7"/>
    <w:rsid w:val="0057514C"/>
    <w:rsid w:val="005812F2"/>
    <w:rsid w:val="0058581A"/>
    <w:rsid w:val="005858A4"/>
    <w:rsid w:val="00593669"/>
    <w:rsid w:val="00595E90"/>
    <w:rsid w:val="005A1FCB"/>
    <w:rsid w:val="005B5DF0"/>
    <w:rsid w:val="005C00B6"/>
    <w:rsid w:val="005C59F0"/>
    <w:rsid w:val="005D2E70"/>
    <w:rsid w:val="005D7309"/>
    <w:rsid w:val="005E1C2B"/>
    <w:rsid w:val="005E5D2E"/>
    <w:rsid w:val="005E721E"/>
    <w:rsid w:val="005F1DAE"/>
    <w:rsid w:val="00601814"/>
    <w:rsid w:val="00605440"/>
    <w:rsid w:val="0061330E"/>
    <w:rsid w:val="00630BE6"/>
    <w:rsid w:val="00633C79"/>
    <w:rsid w:val="00646BF9"/>
    <w:rsid w:val="006549A4"/>
    <w:rsid w:val="00662A6F"/>
    <w:rsid w:val="00662D24"/>
    <w:rsid w:val="00666661"/>
    <w:rsid w:val="006879A5"/>
    <w:rsid w:val="006955FF"/>
    <w:rsid w:val="00697748"/>
    <w:rsid w:val="00697FA9"/>
    <w:rsid w:val="006C3B69"/>
    <w:rsid w:val="006D41BC"/>
    <w:rsid w:val="006D754E"/>
    <w:rsid w:val="006E11C8"/>
    <w:rsid w:val="006F13C7"/>
    <w:rsid w:val="00711D48"/>
    <w:rsid w:val="007217BD"/>
    <w:rsid w:val="007236AE"/>
    <w:rsid w:val="007244D5"/>
    <w:rsid w:val="00735E6D"/>
    <w:rsid w:val="00745A73"/>
    <w:rsid w:val="007540C3"/>
    <w:rsid w:val="00772B60"/>
    <w:rsid w:val="00780F9B"/>
    <w:rsid w:val="00786AAE"/>
    <w:rsid w:val="007A5782"/>
    <w:rsid w:val="007B2056"/>
    <w:rsid w:val="007B562A"/>
    <w:rsid w:val="007B6AC3"/>
    <w:rsid w:val="007B76F1"/>
    <w:rsid w:val="007C24A0"/>
    <w:rsid w:val="007E046B"/>
    <w:rsid w:val="008029DD"/>
    <w:rsid w:val="00810A39"/>
    <w:rsid w:val="00816392"/>
    <w:rsid w:val="00824ECC"/>
    <w:rsid w:val="0082731B"/>
    <w:rsid w:val="008277C9"/>
    <w:rsid w:val="0085503B"/>
    <w:rsid w:val="0086780E"/>
    <w:rsid w:val="00867EFB"/>
    <w:rsid w:val="008764F6"/>
    <w:rsid w:val="00880477"/>
    <w:rsid w:val="008849A3"/>
    <w:rsid w:val="00886215"/>
    <w:rsid w:val="0089197C"/>
    <w:rsid w:val="008970EE"/>
    <w:rsid w:val="008A11B3"/>
    <w:rsid w:val="008A353D"/>
    <w:rsid w:val="008A4796"/>
    <w:rsid w:val="008B423D"/>
    <w:rsid w:val="008B56F9"/>
    <w:rsid w:val="008B6A2C"/>
    <w:rsid w:val="008E05C2"/>
    <w:rsid w:val="008E49C8"/>
    <w:rsid w:val="008F0EFD"/>
    <w:rsid w:val="008F2ADB"/>
    <w:rsid w:val="0090134D"/>
    <w:rsid w:val="00903B20"/>
    <w:rsid w:val="009041EB"/>
    <w:rsid w:val="00904A02"/>
    <w:rsid w:val="00906EE0"/>
    <w:rsid w:val="009104EB"/>
    <w:rsid w:val="00914CE1"/>
    <w:rsid w:val="00915663"/>
    <w:rsid w:val="00926BC9"/>
    <w:rsid w:val="0093080F"/>
    <w:rsid w:val="00930D01"/>
    <w:rsid w:val="009517D2"/>
    <w:rsid w:val="00957DD1"/>
    <w:rsid w:val="009650EC"/>
    <w:rsid w:val="00984B5D"/>
    <w:rsid w:val="00984DCF"/>
    <w:rsid w:val="0098580E"/>
    <w:rsid w:val="00994F99"/>
    <w:rsid w:val="009976DA"/>
    <w:rsid w:val="009A0BB3"/>
    <w:rsid w:val="009B1D8C"/>
    <w:rsid w:val="009C6D0D"/>
    <w:rsid w:val="00A02DE6"/>
    <w:rsid w:val="00A03719"/>
    <w:rsid w:val="00A16724"/>
    <w:rsid w:val="00A202CD"/>
    <w:rsid w:val="00A2573D"/>
    <w:rsid w:val="00A25C53"/>
    <w:rsid w:val="00A31ACE"/>
    <w:rsid w:val="00A34CFE"/>
    <w:rsid w:val="00A35EF0"/>
    <w:rsid w:val="00A43E45"/>
    <w:rsid w:val="00A44745"/>
    <w:rsid w:val="00A45160"/>
    <w:rsid w:val="00A46C21"/>
    <w:rsid w:val="00A67650"/>
    <w:rsid w:val="00A75388"/>
    <w:rsid w:val="00A811DE"/>
    <w:rsid w:val="00A9365E"/>
    <w:rsid w:val="00A967C5"/>
    <w:rsid w:val="00AA27FC"/>
    <w:rsid w:val="00AA7149"/>
    <w:rsid w:val="00AC27A9"/>
    <w:rsid w:val="00AC608D"/>
    <w:rsid w:val="00AD35B4"/>
    <w:rsid w:val="00AD405B"/>
    <w:rsid w:val="00AE5E97"/>
    <w:rsid w:val="00AF025A"/>
    <w:rsid w:val="00AF2B0E"/>
    <w:rsid w:val="00B035B5"/>
    <w:rsid w:val="00B10ED6"/>
    <w:rsid w:val="00B1668F"/>
    <w:rsid w:val="00B171AB"/>
    <w:rsid w:val="00B439D1"/>
    <w:rsid w:val="00B51858"/>
    <w:rsid w:val="00B53057"/>
    <w:rsid w:val="00B536D6"/>
    <w:rsid w:val="00B54907"/>
    <w:rsid w:val="00B622AA"/>
    <w:rsid w:val="00B63361"/>
    <w:rsid w:val="00B66AB9"/>
    <w:rsid w:val="00B675F1"/>
    <w:rsid w:val="00B74BD4"/>
    <w:rsid w:val="00B75136"/>
    <w:rsid w:val="00B76FD4"/>
    <w:rsid w:val="00B8264E"/>
    <w:rsid w:val="00B8281A"/>
    <w:rsid w:val="00B86B60"/>
    <w:rsid w:val="00BA2B72"/>
    <w:rsid w:val="00BB40C7"/>
    <w:rsid w:val="00BB4B9C"/>
    <w:rsid w:val="00BC5E9F"/>
    <w:rsid w:val="00BD7341"/>
    <w:rsid w:val="00BE076C"/>
    <w:rsid w:val="00BE1B45"/>
    <w:rsid w:val="00BE25CC"/>
    <w:rsid w:val="00BE315D"/>
    <w:rsid w:val="00BE37E2"/>
    <w:rsid w:val="00BE77AB"/>
    <w:rsid w:val="00BF6B1B"/>
    <w:rsid w:val="00C07E6A"/>
    <w:rsid w:val="00C10C18"/>
    <w:rsid w:val="00C17BC6"/>
    <w:rsid w:val="00C225B4"/>
    <w:rsid w:val="00C2352D"/>
    <w:rsid w:val="00C2577D"/>
    <w:rsid w:val="00C37605"/>
    <w:rsid w:val="00C42745"/>
    <w:rsid w:val="00C42FA2"/>
    <w:rsid w:val="00C46CE0"/>
    <w:rsid w:val="00C540CD"/>
    <w:rsid w:val="00C55CA6"/>
    <w:rsid w:val="00C82357"/>
    <w:rsid w:val="00C8348A"/>
    <w:rsid w:val="00C86CE0"/>
    <w:rsid w:val="00CA162D"/>
    <w:rsid w:val="00CC584D"/>
    <w:rsid w:val="00CD1353"/>
    <w:rsid w:val="00CD5563"/>
    <w:rsid w:val="00CE494C"/>
    <w:rsid w:val="00CE6517"/>
    <w:rsid w:val="00CE6795"/>
    <w:rsid w:val="00CF036B"/>
    <w:rsid w:val="00CF587D"/>
    <w:rsid w:val="00CF69BD"/>
    <w:rsid w:val="00D069CB"/>
    <w:rsid w:val="00D1703B"/>
    <w:rsid w:val="00D279EC"/>
    <w:rsid w:val="00D3045F"/>
    <w:rsid w:val="00D421D3"/>
    <w:rsid w:val="00D62DD4"/>
    <w:rsid w:val="00D879B8"/>
    <w:rsid w:val="00D95933"/>
    <w:rsid w:val="00DA5B24"/>
    <w:rsid w:val="00DA65E8"/>
    <w:rsid w:val="00DC3333"/>
    <w:rsid w:val="00DF6E55"/>
    <w:rsid w:val="00DF6F29"/>
    <w:rsid w:val="00E06394"/>
    <w:rsid w:val="00E16CEC"/>
    <w:rsid w:val="00E242B8"/>
    <w:rsid w:val="00E27D25"/>
    <w:rsid w:val="00E31F95"/>
    <w:rsid w:val="00E50321"/>
    <w:rsid w:val="00E519BD"/>
    <w:rsid w:val="00E55047"/>
    <w:rsid w:val="00E55B88"/>
    <w:rsid w:val="00E60770"/>
    <w:rsid w:val="00E647D5"/>
    <w:rsid w:val="00E65C2B"/>
    <w:rsid w:val="00E67767"/>
    <w:rsid w:val="00E7410F"/>
    <w:rsid w:val="00E7717C"/>
    <w:rsid w:val="00E8167E"/>
    <w:rsid w:val="00E82022"/>
    <w:rsid w:val="00E86564"/>
    <w:rsid w:val="00E9716D"/>
    <w:rsid w:val="00E97887"/>
    <w:rsid w:val="00EA7614"/>
    <w:rsid w:val="00EE1B75"/>
    <w:rsid w:val="00EF0F67"/>
    <w:rsid w:val="00EF3C73"/>
    <w:rsid w:val="00F01EC4"/>
    <w:rsid w:val="00F02AE5"/>
    <w:rsid w:val="00F13176"/>
    <w:rsid w:val="00F16698"/>
    <w:rsid w:val="00F21C1B"/>
    <w:rsid w:val="00F26DF5"/>
    <w:rsid w:val="00F36025"/>
    <w:rsid w:val="00F47123"/>
    <w:rsid w:val="00F511F6"/>
    <w:rsid w:val="00F544B8"/>
    <w:rsid w:val="00F639DE"/>
    <w:rsid w:val="00F65198"/>
    <w:rsid w:val="00F71D4C"/>
    <w:rsid w:val="00F73713"/>
    <w:rsid w:val="00FB036D"/>
    <w:rsid w:val="00FB22DF"/>
    <w:rsid w:val="00FB79FD"/>
    <w:rsid w:val="00FC3AAD"/>
    <w:rsid w:val="00FD1FD5"/>
    <w:rsid w:val="00FD22A5"/>
    <w:rsid w:val="00FD26D0"/>
    <w:rsid w:val="00FE0F8B"/>
    <w:rsid w:val="00FE4F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79D7"/>
  <w15:chartTrackingRefBased/>
  <w15:docId w15:val="{D35DBB51-4ABC-41C5-A12F-BAEE9D0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11B3"/>
    <w:pPr>
      <w:spacing w:line="256" w:lineRule="auto"/>
    </w:pPr>
    <w:rPr>
      <w:rFonts w:ascii="Calibri" w:eastAsia="Calibri" w:hAnsi="Calibri" w:cs="Calibri"/>
      <w:lang w:eastAsia="ru-RU"/>
    </w:rPr>
  </w:style>
  <w:style w:type="paragraph" w:styleId="1">
    <w:name w:val="heading 1"/>
    <w:basedOn w:val="a0"/>
    <w:next w:val="a0"/>
    <w:link w:val="10"/>
    <w:qFormat/>
    <w:rsid w:val="008A11B3"/>
    <w:pPr>
      <w:keepNext/>
      <w:keepLines/>
      <w:spacing w:before="480" w:after="120"/>
      <w:outlineLvl w:val="0"/>
    </w:pPr>
    <w:rPr>
      <w:b/>
      <w:sz w:val="48"/>
      <w:szCs w:val="48"/>
    </w:rPr>
  </w:style>
  <w:style w:type="paragraph" w:styleId="2">
    <w:name w:val="heading 2"/>
    <w:basedOn w:val="a0"/>
    <w:next w:val="a0"/>
    <w:link w:val="20"/>
    <w:semiHidden/>
    <w:unhideWhenUsed/>
    <w:qFormat/>
    <w:rsid w:val="008A11B3"/>
    <w:pPr>
      <w:keepNext/>
      <w:keepLines/>
      <w:spacing w:before="360" w:after="80"/>
      <w:outlineLvl w:val="1"/>
    </w:pPr>
    <w:rPr>
      <w:b/>
      <w:sz w:val="36"/>
      <w:szCs w:val="36"/>
    </w:rPr>
  </w:style>
  <w:style w:type="paragraph" w:styleId="3">
    <w:name w:val="heading 3"/>
    <w:basedOn w:val="a0"/>
    <w:next w:val="a0"/>
    <w:link w:val="30"/>
    <w:semiHidden/>
    <w:unhideWhenUsed/>
    <w:qFormat/>
    <w:rsid w:val="008A11B3"/>
    <w:pPr>
      <w:keepNext/>
      <w:keepLines/>
      <w:spacing w:before="280" w:after="80"/>
      <w:outlineLvl w:val="2"/>
    </w:pPr>
    <w:rPr>
      <w:b/>
      <w:sz w:val="28"/>
      <w:szCs w:val="28"/>
    </w:rPr>
  </w:style>
  <w:style w:type="paragraph" w:styleId="4">
    <w:name w:val="heading 4"/>
    <w:basedOn w:val="a0"/>
    <w:next w:val="a0"/>
    <w:link w:val="40"/>
    <w:semiHidden/>
    <w:unhideWhenUsed/>
    <w:qFormat/>
    <w:rsid w:val="008A11B3"/>
    <w:pPr>
      <w:keepNext/>
      <w:keepLines/>
      <w:spacing w:before="240" w:after="40"/>
      <w:outlineLvl w:val="3"/>
    </w:pPr>
    <w:rPr>
      <w:b/>
      <w:sz w:val="24"/>
      <w:szCs w:val="24"/>
    </w:rPr>
  </w:style>
  <w:style w:type="paragraph" w:styleId="5">
    <w:name w:val="heading 5"/>
    <w:basedOn w:val="a0"/>
    <w:next w:val="a0"/>
    <w:link w:val="50"/>
    <w:semiHidden/>
    <w:unhideWhenUsed/>
    <w:qFormat/>
    <w:rsid w:val="008A11B3"/>
    <w:pPr>
      <w:keepNext/>
      <w:keepLines/>
      <w:spacing w:before="220" w:after="40"/>
      <w:outlineLvl w:val="4"/>
    </w:pPr>
    <w:rPr>
      <w:b/>
    </w:rPr>
  </w:style>
  <w:style w:type="paragraph" w:styleId="6">
    <w:name w:val="heading 6"/>
    <w:basedOn w:val="a0"/>
    <w:next w:val="a0"/>
    <w:link w:val="60"/>
    <w:semiHidden/>
    <w:unhideWhenUsed/>
    <w:qFormat/>
    <w:rsid w:val="008A11B3"/>
    <w:pPr>
      <w:keepNext/>
      <w:keepLines/>
      <w:spacing w:before="200" w:after="40"/>
      <w:outlineLvl w:val="5"/>
    </w:pPr>
    <w:rPr>
      <w:b/>
      <w:sz w:val="20"/>
      <w:szCs w:val="20"/>
    </w:rPr>
  </w:style>
  <w:style w:type="paragraph" w:styleId="7">
    <w:name w:val="heading 7"/>
    <w:basedOn w:val="a0"/>
    <w:next w:val="a0"/>
    <w:link w:val="70"/>
    <w:semiHidden/>
    <w:unhideWhenUsed/>
    <w:qFormat/>
    <w:rsid w:val="008A11B3"/>
    <w:pPr>
      <w:spacing w:before="240" w:after="60" w:line="240" w:lineRule="auto"/>
      <w:outlineLvl w:val="6"/>
    </w:pPr>
    <w:rPr>
      <w:rFonts w:ascii="Times New Roman" w:eastAsia="Times New Roman" w:hAnsi="Times New Roman" w:cs="Times New Roman"/>
      <w:sz w:val="24"/>
      <w:szCs w:val="20"/>
      <w:lang w:val="ru-RU"/>
    </w:rPr>
  </w:style>
  <w:style w:type="paragraph" w:styleId="8">
    <w:name w:val="heading 8"/>
    <w:basedOn w:val="a0"/>
    <w:next w:val="a0"/>
    <w:link w:val="80"/>
    <w:semiHidden/>
    <w:unhideWhenUsed/>
    <w:qFormat/>
    <w:rsid w:val="008A11B3"/>
    <w:pPr>
      <w:spacing w:before="240" w:after="60" w:line="240" w:lineRule="auto"/>
      <w:outlineLvl w:val="7"/>
    </w:pPr>
    <w:rPr>
      <w:rFonts w:ascii="Times New Roman" w:eastAsia="Times New Roman" w:hAnsi="Times New Roman" w:cs="Times New Roman"/>
      <w:i/>
      <w:sz w:val="24"/>
      <w:szCs w:val="20"/>
      <w:lang w:val="ru-RU"/>
    </w:rPr>
  </w:style>
  <w:style w:type="paragraph" w:styleId="9">
    <w:name w:val="heading 9"/>
    <w:basedOn w:val="a0"/>
    <w:next w:val="a0"/>
    <w:link w:val="90"/>
    <w:semiHidden/>
    <w:unhideWhenUsed/>
    <w:qFormat/>
    <w:rsid w:val="008A11B3"/>
    <w:pPr>
      <w:spacing w:before="240" w:after="60" w:line="240" w:lineRule="auto"/>
      <w:outlineLvl w:val="8"/>
    </w:pPr>
    <w:rPr>
      <w:rFonts w:ascii="Cambria" w:eastAsia="Times New Roman" w:hAnsi="Cambria" w:cs="Times New Roman"/>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11B3"/>
    <w:rPr>
      <w:rFonts w:ascii="Calibri" w:eastAsia="Calibri" w:hAnsi="Calibri" w:cs="Calibri"/>
      <w:b/>
      <w:sz w:val="48"/>
      <w:szCs w:val="48"/>
      <w:lang w:eastAsia="ru-RU"/>
    </w:rPr>
  </w:style>
  <w:style w:type="character" w:customStyle="1" w:styleId="20">
    <w:name w:val="Заголовок 2 Знак"/>
    <w:basedOn w:val="a1"/>
    <w:link w:val="2"/>
    <w:semiHidden/>
    <w:rsid w:val="008A11B3"/>
    <w:rPr>
      <w:rFonts w:ascii="Calibri" w:eastAsia="Calibri" w:hAnsi="Calibri" w:cs="Calibri"/>
      <w:b/>
      <w:sz w:val="36"/>
      <w:szCs w:val="36"/>
      <w:lang w:eastAsia="ru-RU"/>
    </w:rPr>
  </w:style>
  <w:style w:type="character" w:customStyle="1" w:styleId="30">
    <w:name w:val="Заголовок 3 Знак"/>
    <w:basedOn w:val="a1"/>
    <w:link w:val="3"/>
    <w:semiHidden/>
    <w:rsid w:val="008A11B3"/>
    <w:rPr>
      <w:rFonts w:ascii="Calibri" w:eastAsia="Calibri" w:hAnsi="Calibri" w:cs="Calibri"/>
      <w:b/>
      <w:sz w:val="28"/>
      <w:szCs w:val="28"/>
      <w:lang w:eastAsia="ru-RU"/>
    </w:rPr>
  </w:style>
  <w:style w:type="character" w:customStyle="1" w:styleId="40">
    <w:name w:val="Заголовок 4 Знак"/>
    <w:basedOn w:val="a1"/>
    <w:link w:val="4"/>
    <w:semiHidden/>
    <w:rsid w:val="008A11B3"/>
    <w:rPr>
      <w:rFonts w:ascii="Calibri" w:eastAsia="Calibri" w:hAnsi="Calibri" w:cs="Calibri"/>
      <w:b/>
      <w:sz w:val="24"/>
      <w:szCs w:val="24"/>
      <w:lang w:eastAsia="ru-RU"/>
    </w:rPr>
  </w:style>
  <w:style w:type="character" w:customStyle="1" w:styleId="50">
    <w:name w:val="Заголовок 5 Знак"/>
    <w:basedOn w:val="a1"/>
    <w:link w:val="5"/>
    <w:semiHidden/>
    <w:rsid w:val="008A11B3"/>
    <w:rPr>
      <w:rFonts w:ascii="Calibri" w:eastAsia="Calibri" w:hAnsi="Calibri" w:cs="Calibri"/>
      <w:b/>
      <w:lang w:eastAsia="ru-RU"/>
    </w:rPr>
  </w:style>
  <w:style w:type="character" w:customStyle="1" w:styleId="60">
    <w:name w:val="Заголовок 6 Знак"/>
    <w:basedOn w:val="a1"/>
    <w:link w:val="6"/>
    <w:semiHidden/>
    <w:rsid w:val="008A11B3"/>
    <w:rPr>
      <w:rFonts w:ascii="Calibri" w:eastAsia="Calibri" w:hAnsi="Calibri" w:cs="Calibri"/>
      <w:b/>
      <w:sz w:val="20"/>
      <w:szCs w:val="20"/>
      <w:lang w:eastAsia="ru-RU"/>
    </w:rPr>
  </w:style>
  <w:style w:type="character" w:customStyle="1" w:styleId="70">
    <w:name w:val="Заголовок 7 Знак"/>
    <w:basedOn w:val="a1"/>
    <w:link w:val="7"/>
    <w:semiHidden/>
    <w:rsid w:val="008A11B3"/>
    <w:rPr>
      <w:rFonts w:ascii="Times New Roman" w:eastAsia="Times New Roman" w:hAnsi="Times New Roman" w:cs="Times New Roman"/>
      <w:sz w:val="24"/>
      <w:szCs w:val="20"/>
      <w:lang w:val="ru-RU" w:eastAsia="ru-RU"/>
    </w:rPr>
  </w:style>
  <w:style w:type="character" w:customStyle="1" w:styleId="80">
    <w:name w:val="Заголовок 8 Знак"/>
    <w:basedOn w:val="a1"/>
    <w:link w:val="8"/>
    <w:semiHidden/>
    <w:rsid w:val="008A11B3"/>
    <w:rPr>
      <w:rFonts w:ascii="Times New Roman" w:eastAsia="Times New Roman" w:hAnsi="Times New Roman" w:cs="Times New Roman"/>
      <w:i/>
      <w:sz w:val="24"/>
      <w:szCs w:val="20"/>
      <w:lang w:val="ru-RU" w:eastAsia="ru-RU"/>
    </w:rPr>
  </w:style>
  <w:style w:type="character" w:customStyle="1" w:styleId="90">
    <w:name w:val="Заголовок 9 Знак"/>
    <w:basedOn w:val="a1"/>
    <w:link w:val="9"/>
    <w:semiHidden/>
    <w:rsid w:val="008A11B3"/>
    <w:rPr>
      <w:rFonts w:ascii="Cambria" w:eastAsia="Times New Roman" w:hAnsi="Cambria" w:cs="Times New Roman"/>
      <w:szCs w:val="20"/>
      <w:lang w:eastAsia="uk-UA"/>
    </w:rPr>
  </w:style>
  <w:style w:type="character" w:styleId="a4">
    <w:name w:val="Hyperlink"/>
    <w:basedOn w:val="a1"/>
    <w:uiPriority w:val="99"/>
    <w:unhideWhenUsed/>
    <w:rsid w:val="008A11B3"/>
    <w:rPr>
      <w:color w:val="0563C1" w:themeColor="hyperlink"/>
      <w:u w:val="single"/>
    </w:rPr>
  </w:style>
  <w:style w:type="character" w:styleId="a5">
    <w:name w:val="FollowedHyperlink"/>
    <w:uiPriority w:val="99"/>
    <w:semiHidden/>
    <w:unhideWhenUsed/>
    <w:rsid w:val="008A11B3"/>
    <w:rPr>
      <w:rFonts w:ascii="Times New Roman" w:hAnsi="Times New Roman" w:cs="Times New Roman" w:hint="default"/>
      <w:color w:val="800080"/>
      <w:u w:val="single"/>
    </w:rPr>
  </w:style>
  <w:style w:type="paragraph" w:styleId="HTML">
    <w:name w:val="HTML Preformatted"/>
    <w:basedOn w:val="a0"/>
    <w:link w:val="HTML0"/>
    <w:semiHidden/>
    <w:unhideWhenUsed/>
    <w:rsid w:val="008A1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1"/>
    <w:link w:val="HTML"/>
    <w:semiHidden/>
    <w:rsid w:val="008A11B3"/>
    <w:rPr>
      <w:rFonts w:ascii="Courier New" w:eastAsia="Calibri" w:hAnsi="Courier New" w:cs="Times New Roman"/>
      <w:sz w:val="20"/>
      <w:szCs w:val="20"/>
      <w:lang w:eastAsia="ru-RU"/>
    </w:rPr>
  </w:style>
  <w:style w:type="character" w:styleId="a6">
    <w:name w:val="Strong"/>
    <w:qFormat/>
    <w:rsid w:val="008A11B3"/>
    <w:rPr>
      <w:b/>
      <w:bCs w:val="0"/>
    </w:rPr>
  </w:style>
  <w:style w:type="character" w:customStyle="1" w:styleId="a7">
    <w:name w:val="Обычный (веб)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Web) Знак,Знак18 Знак Знак"/>
    <w:link w:val="a8"/>
    <w:qFormat/>
    <w:locked/>
    <w:rsid w:val="00A811DE"/>
    <w:rPr>
      <w:rFonts w:ascii="Times New Roman" w:eastAsia="Times New Roman" w:hAnsi="Times New Roman" w:cs="Times New Roman"/>
      <w:color w:val="000000"/>
      <w:sz w:val="24"/>
      <w:szCs w:val="24"/>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Знак17 Знак1"/>
    <w:link w:val="a7"/>
    <w:autoRedefine/>
    <w:unhideWhenUsed/>
    <w:qFormat/>
    <w:rsid w:val="00A811DE"/>
    <w:pPr>
      <w:spacing w:before="150" w:after="0" w:line="240" w:lineRule="auto"/>
      <w:jc w:val="both"/>
    </w:pPr>
    <w:rPr>
      <w:rFonts w:ascii="Times New Roman" w:eastAsia="Times New Roman" w:hAnsi="Times New Roman" w:cs="Times New Roman"/>
      <w:color w:val="000000"/>
      <w:sz w:val="24"/>
      <w:szCs w:val="24"/>
    </w:rPr>
  </w:style>
  <w:style w:type="character" w:customStyle="1" w:styleId="a9">
    <w:name w:val="Текст сноски Знак"/>
    <w:basedOn w:val="a1"/>
    <w:link w:val="aa"/>
    <w:semiHidden/>
    <w:locked/>
    <w:rsid w:val="008A11B3"/>
    <w:rPr>
      <w:rFonts w:ascii="UkrainianBaltica" w:eastAsia="Times New Roman" w:hAnsi="UkrainianBaltica" w:cs="Times New Roman"/>
      <w:sz w:val="20"/>
      <w:szCs w:val="20"/>
      <w:lang w:eastAsia="x-none"/>
    </w:rPr>
  </w:style>
  <w:style w:type="character" w:customStyle="1" w:styleId="ab">
    <w:name w:val="Текст примечания Знак"/>
    <w:basedOn w:val="a1"/>
    <w:link w:val="ac"/>
    <w:semiHidden/>
    <w:locked/>
    <w:rsid w:val="008A11B3"/>
    <w:rPr>
      <w:sz w:val="20"/>
      <w:szCs w:val="20"/>
    </w:rPr>
  </w:style>
  <w:style w:type="character" w:customStyle="1" w:styleId="ad">
    <w:name w:val="Верхний колонтитул Знак"/>
    <w:basedOn w:val="a1"/>
    <w:link w:val="ae"/>
    <w:uiPriority w:val="99"/>
    <w:semiHidden/>
    <w:locked/>
    <w:rsid w:val="008A11B3"/>
    <w:rPr>
      <w:rFonts w:ascii="Times New Roman CYR" w:hAnsi="Times New Roman CYR" w:cs="Times New Roman CYR"/>
      <w:sz w:val="24"/>
      <w:szCs w:val="24"/>
    </w:rPr>
  </w:style>
  <w:style w:type="character" w:customStyle="1" w:styleId="af">
    <w:name w:val="Нижний колонтитул Знак"/>
    <w:basedOn w:val="a1"/>
    <w:link w:val="af0"/>
    <w:semiHidden/>
    <w:locked/>
    <w:rsid w:val="008A11B3"/>
    <w:rPr>
      <w:rFonts w:ascii="Times New Roman CYR" w:hAnsi="Times New Roman CYR" w:cs="Times New Roman CYR"/>
      <w:sz w:val="24"/>
      <w:szCs w:val="24"/>
    </w:rPr>
  </w:style>
  <w:style w:type="character" w:customStyle="1" w:styleId="af1">
    <w:name w:val="Текст концевой сноски Знак"/>
    <w:basedOn w:val="a1"/>
    <w:link w:val="af2"/>
    <w:semiHidden/>
    <w:locked/>
    <w:rsid w:val="008A11B3"/>
    <w:rPr>
      <w:rFonts w:ascii="Times New Roman" w:hAnsi="Times New Roman" w:cs="Times New Roman"/>
      <w:sz w:val="20"/>
      <w:szCs w:val="24"/>
    </w:rPr>
  </w:style>
  <w:style w:type="character" w:customStyle="1" w:styleId="11">
    <w:name w:val="Заголовок Знак1"/>
    <w:basedOn w:val="a1"/>
    <w:link w:val="af3"/>
    <w:uiPriority w:val="10"/>
    <w:locked/>
    <w:rsid w:val="008A11B3"/>
    <w:rPr>
      <w:b/>
      <w:sz w:val="72"/>
      <w:szCs w:val="72"/>
    </w:rPr>
  </w:style>
  <w:style w:type="character" w:customStyle="1" w:styleId="af4">
    <w:name w:val="Основной текст Знак"/>
    <w:aliases w:val="Body Text Char Знак"/>
    <w:basedOn w:val="a1"/>
    <w:link w:val="af5"/>
    <w:semiHidden/>
    <w:locked/>
    <w:rsid w:val="008A11B3"/>
    <w:rPr>
      <w:rFonts w:ascii="Times New Roman CYR" w:hAnsi="Times New Roman CYR" w:cs="Times New Roman"/>
      <w:sz w:val="24"/>
      <w:szCs w:val="24"/>
      <w:lang w:eastAsia="x-none"/>
    </w:rPr>
  </w:style>
  <w:style w:type="paragraph" w:styleId="af5">
    <w:name w:val="Body Text"/>
    <w:aliases w:val="Body Text Char"/>
    <w:basedOn w:val="a0"/>
    <w:link w:val="af4"/>
    <w:semiHidden/>
    <w:unhideWhenUsed/>
    <w:qFormat/>
    <w:rsid w:val="008A11B3"/>
    <w:pPr>
      <w:widowControl w:val="0"/>
      <w:autoSpaceDE w:val="0"/>
      <w:autoSpaceDN w:val="0"/>
      <w:adjustRightInd w:val="0"/>
      <w:spacing w:after="120" w:line="240" w:lineRule="auto"/>
    </w:pPr>
    <w:rPr>
      <w:rFonts w:ascii="Times New Roman CYR" w:eastAsiaTheme="minorHAnsi" w:hAnsi="Times New Roman CYR" w:cs="Times New Roman"/>
      <w:sz w:val="24"/>
      <w:szCs w:val="24"/>
      <w:lang w:eastAsia="x-none"/>
    </w:rPr>
  </w:style>
  <w:style w:type="character" w:customStyle="1" w:styleId="12">
    <w:name w:val="Основний текст Знак1"/>
    <w:aliases w:val="Body Text Char Знак1"/>
    <w:basedOn w:val="a1"/>
    <w:semiHidden/>
    <w:rsid w:val="008A11B3"/>
    <w:rPr>
      <w:rFonts w:ascii="Calibri" w:eastAsia="Calibri" w:hAnsi="Calibri" w:cs="Calibri"/>
      <w:lang w:eastAsia="ru-RU"/>
    </w:rPr>
  </w:style>
  <w:style w:type="character" w:customStyle="1" w:styleId="af6">
    <w:name w:val="Основной текст с отступом Знак"/>
    <w:basedOn w:val="a1"/>
    <w:link w:val="af7"/>
    <w:semiHidden/>
    <w:locked/>
    <w:rsid w:val="008A11B3"/>
    <w:rPr>
      <w:rFonts w:ascii="Times New Roman CYR" w:hAnsi="Times New Roman CYR" w:cs="Times New Roman CYR"/>
      <w:sz w:val="24"/>
      <w:szCs w:val="24"/>
    </w:rPr>
  </w:style>
  <w:style w:type="character" w:customStyle="1" w:styleId="af8">
    <w:name w:val="Подзаголовок Знак"/>
    <w:basedOn w:val="a1"/>
    <w:link w:val="af9"/>
    <w:locked/>
    <w:rsid w:val="008A11B3"/>
    <w:rPr>
      <w:rFonts w:ascii="Georgia" w:eastAsia="Georgia" w:hAnsi="Georgia" w:cs="Georgia"/>
      <w:i/>
      <w:color w:val="666666"/>
      <w:sz w:val="48"/>
      <w:szCs w:val="48"/>
    </w:rPr>
  </w:style>
  <w:style w:type="character" w:customStyle="1" w:styleId="21">
    <w:name w:val="Основной текст 2 Знак"/>
    <w:basedOn w:val="a1"/>
    <w:link w:val="22"/>
    <w:semiHidden/>
    <w:locked/>
    <w:rsid w:val="008A11B3"/>
    <w:rPr>
      <w:rFonts w:ascii="Times New Roman" w:eastAsia="Times New Roman" w:hAnsi="Times New Roman" w:cs="Times New Roman"/>
      <w:sz w:val="28"/>
      <w:szCs w:val="24"/>
      <w:lang w:val="x-none"/>
    </w:rPr>
  </w:style>
  <w:style w:type="character" w:customStyle="1" w:styleId="31">
    <w:name w:val="Основной текст 3 Знак"/>
    <w:basedOn w:val="a1"/>
    <w:link w:val="32"/>
    <w:semiHidden/>
    <w:locked/>
    <w:rsid w:val="008A11B3"/>
    <w:rPr>
      <w:rFonts w:ascii="Times New Roman" w:hAnsi="Times New Roman" w:cs="Times New Roman"/>
      <w:sz w:val="16"/>
      <w:szCs w:val="16"/>
      <w:lang w:val="ru-RU"/>
    </w:rPr>
  </w:style>
  <w:style w:type="character" w:customStyle="1" w:styleId="23">
    <w:name w:val="Основной текст с отступом 2 Знак"/>
    <w:basedOn w:val="a1"/>
    <w:link w:val="24"/>
    <w:semiHidden/>
    <w:locked/>
    <w:rsid w:val="008A11B3"/>
    <w:rPr>
      <w:rFonts w:ascii="Times New Roman CYR" w:hAnsi="Times New Roman CYR" w:cs="Times New Roman CYR"/>
      <w:sz w:val="24"/>
      <w:szCs w:val="24"/>
    </w:rPr>
  </w:style>
  <w:style w:type="character" w:customStyle="1" w:styleId="33">
    <w:name w:val="Основной текст с отступом 3 Знак"/>
    <w:basedOn w:val="a1"/>
    <w:link w:val="34"/>
    <w:semiHidden/>
    <w:locked/>
    <w:rsid w:val="008A11B3"/>
    <w:rPr>
      <w:rFonts w:ascii="Times New Roman" w:eastAsia="Times New Roman" w:hAnsi="Times New Roman" w:cs="Times New Roman"/>
      <w:sz w:val="28"/>
      <w:szCs w:val="20"/>
      <w:lang w:val="x-none"/>
    </w:rPr>
  </w:style>
  <w:style w:type="character" w:customStyle="1" w:styleId="afa">
    <w:name w:val="Текст Знак"/>
    <w:basedOn w:val="a1"/>
    <w:link w:val="afb"/>
    <w:semiHidden/>
    <w:locked/>
    <w:rsid w:val="008A11B3"/>
    <w:rPr>
      <w:rFonts w:ascii="Courier New" w:eastAsia="Times New Roman" w:hAnsi="Courier New" w:cs="Times New Roman"/>
      <w:noProof/>
      <w:sz w:val="20"/>
      <w:szCs w:val="20"/>
      <w:lang w:val="x-none" w:eastAsia="x-none"/>
    </w:rPr>
  </w:style>
  <w:style w:type="paragraph" w:styleId="ac">
    <w:name w:val="annotation text"/>
    <w:basedOn w:val="a0"/>
    <w:link w:val="ab"/>
    <w:semiHidden/>
    <w:unhideWhenUsed/>
    <w:rsid w:val="008A11B3"/>
    <w:pPr>
      <w:spacing w:line="240" w:lineRule="auto"/>
    </w:pPr>
    <w:rPr>
      <w:rFonts w:asciiTheme="minorHAnsi" w:eastAsiaTheme="minorHAnsi" w:hAnsiTheme="minorHAnsi" w:cstheme="minorBidi"/>
      <w:sz w:val="20"/>
      <w:szCs w:val="20"/>
      <w:lang w:eastAsia="en-US"/>
    </w:rPr>
  </w:style>
  <w:style w:type="character" w:customStyle="1" w:styleId="13">
    <w:name w:val="Текст примітки Знак1"/>
    <w:basedOn w:val="a1"/>
    <w:semiHidden/>
    <w:rsid w:val="008A11B3"/>
    <w:rPr>
      <w:rFonts w:ascii="Calibri" w:eastAsia="Calibri" w:hAnsi="Calibri" w:cs="Calibri"/>
      <w:sz w:val="20"/>
      <w:szCs w:val="20"/>
      <w:lang w:eastAsia="ru-RU"/>
    </w:rPr>
  </w:style>
  <w:style w:type="character" w:customStyle="1" w:styleId="afc">
    <w:name w:val="Тема примечания Знак"/>
    <w:basedOn w:val="ab"/>
    <w:link w:val="afd"/>
    <w:uiPriority w:val="99"/>
    <w:semiHidden/>
    <w:locked/>
    <w:rsid w:val="008A11B3"/>
    <w:rPr>
      <w:b/>
      <w:bCs/>
      <w:sz w:val="20"/>
      <w:szCs w:val="20"/>
    </w:rPr>
  </w:style>
  <w:style w:type="character" w:customStyle="1" w:styleId="afe">
    <w:name w:val="Текст выноски Знак"/>
    <w:basedOn w:val="a1"/>
    <w:link w:val="aff"/>
    <w:semiHidden/>
    <w:locked/>
    <w:rsid w:val="008A11B3"/>
    <w:rPr>
      <w:rFonts w:ascii="Segoe UI" w:hAnsi="Segoe UI" w:cs="Segoe UI"/>
      <w:sz w:val="18"/>
      <w:szCs w:val="18"/>
    </w:rPr>
  </w:style>
  <w:style w:type="character" w:customStyle="1" w:styleId="aff0">
    <w:name w:val="Без интервала Знак"/>
    <w:link w:val="aff1"/>
    <w:uiPriority w:val="99"/>
    <w:locked/>
    <w:rsid w:val="008A11B3"/>
    <w:rPr>
      <w:rFonts w:ascii="Arial" w:eastAsia="Arial" w:hAnsi="Arial" w:cs="Times New Roman"/>
      <w:kern w:val="2"/>
      <w:lang w:eastAsia="zh-CN"/>
    </w:rPr>
  </w:style>
  <w:style w:type="character" w:customStyle="1" w:styleId="aff2">
    <w:name w:val="Абзац списка Знак"/>
    <w:aliases w:val="EBRD List Знак,Список уровня 2 Знак,название табл/рис Знак,заголовок 1.1 Знак,AC List 01 Знак"/>
    <w:link w:val="aff3"/>
    <w:uiPriority w:val="99"/>
    <w:locked/>
    <w:rsid w:val="008A11B3"/>
  </w:style>
  <w:style w:type="paragraph" w:styleId="aff3">
    <w:name w:val="List Paragraph"/>
    <w:aliases w:val="EBRD List,Список уровня 2,название табл/рис,заголовок 1.1,AC List 01"/>
    <w:basedOn w:val="a0"/>
    <w:link w:val="aff2"/>
    <w:uiPriority w:val="99"/>
    <w:qFormat/>
    <w:rsid w:val="008A11B3"/>
    <w:pPr>
      <w:ind w:left="720"/>
      <w:contextualSpacing/>
    </w:pPr>
    <w:rPr>
      <w:rFonts w:asciiTheme="minorHAnsi" w:eastAsiaTheme="minorHAnsi" w:hAnsiTheme="minorHAnsi" w:cstheme="minorBidi"/>
      <w:lang w:eastAsia="en-US"/>
    </w:rPr>
  </w:style>
  <w:style w:type="paragraph" w:customStyle="1" w:styleId="tj">
    <w:name w:val="tj"/>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cod">
    <w:name w:val="tbl-cod"/>
    <w:basedOn w:val="a0"/>
    <w:uiPriority w:val="99"/>
    <w:qFormat/>
    <w:rsid w:val="008A11B3"/>
    <w:pPr>
      <w:spacing w:before="100" w:beforeAutospacing="1" w:after="100" w:afterAutospacing="1" w:line="240" w:lineRule="auto"/>
    </w:pPr>
    <w:rPr>
      <w:rFonts w:ascii="Times New Roman" w:hAnsi="Times New Roman" w:cs="Times New Roman"/>
      <w:sz w:val="24"/>
      <w:szCs w:val="24"/>
      <w:lang w:eastAsia="uk-UA"/>
    </w:rPr>
  </w:style>
  <w:style w:type="paragraph" w:customStyle="1" w:styleId="NormalWeb1">
    <w:name w:val="Normal (Web)1"/>
    <w:basedOn w:val="a0"/>
    <w:uiPriority w:val="99"/>
    <w:qFormat/>
    <w:rsid w:val="008A11B3"/>
    <w:pPr>
      <w:suppressAutoHyphens/>
      <w:spacing w:before="28" w:after="28" w:line="100" w:lineRule="atLeast"/>
    </w:pPr>
    <w:rPr>
      <w:rFonts w:ascii="Times New Roman" w:hAnsi="Times New Roman" w:cs="Times New Roman"/>
      <w:kern w:val="2"/>
      <w:sz w:val="24"/>
      <w:szCs w:val="24"/>
      <w:lang w:val="ru-RU"/>
    </w:rPr>
  </w:style>
  <w:style w:type="character" w:customStyle="1" w:styleId="NoSpacingChar">
    <w:name w:val="No Spacing Char"/>
    <w:link w:val="14"/>
    <w:locked/>
    <w:rsid w:val="008A11B3"/>
    <w:rPr>
      <w:rFonts w:ascii="Times New Roman" w:hAnsi="Times New Roman" w:cs="Times New Roman"/>
      <w:lang w:val="ru-RU"/>
    </w:rPr>
  </w:style>
  <w:style w:type="paragraph" w:customStyle="1" w:styleId="14">
    <w:name w:val="Без интервала1"/>
    <w:link w:val="NoSpacingChar"/>
    <w:qFormat/>
    <w:rsid w:val="008A11B3"/>
    <w:pPr>
      <w:spacing w:after="0" w:line="240" w:lineRule="auto"/>
    </w:pPr>
    <w:rPr>
      <w:rFonts w:ascii="Times New Roman" w:hAnsi="Times New Roman" w:cs="Times New Roman"/>
      <w:lang w:val="ru-RU"/>
    </w:rPr>
  </w:style>
  <w:style w:type="character" w:customStyle="1" w:styleId="aff4">
    <w:name w:val="Нормальний текст Знак"/>
    <w:link w:val="aff5"/>
    <w:locked/>
    <w:rsid w:val="008A11B3"/>
    <w:rPr>
      <w:rFonts w:ascii="Antiqua" w:eastAsia="Times New Roman" w:hAnsi="Antiqua" w:cs="Courier New"/>
      <w:color w:val="000000"/>
      <w:sz w:val="26"/>
      <w:szCs w:val="20"/>
      <w:lang w:eastAsia="ar-SA"/>
    </w:rPr>
  </w:style>
  <w:style w:type="paragraph" w:customStyle="1" w:styleId="aff5">
    <w:name w:val="Нормальний текст"/>
    <w:link w:val="aff4"/>
    <w:qFormat/>
    <w:rsid w:val="008A11B3"/>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5">
    <w:name w:val="Обычный (веб)1"/>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6"/>
    <w:locked/>
    <w:rsid w:val="008A11B3"/>
    <w:rPr>
      <w:rFonts w:ascii="Times New Roman" w:eastAsia="Arial Unicode MS" w:hAnsi="Times New Roman" w:cs="Mangal"/>
      <w:color w:val="000000"/>
      <w:kern w:val="2"/>
      <w:sz w:val="24"/>
      <w:szCs w:val="24"/>
      <w:lang w:val="ru-RU" w:eastAsia="hi-IN" w:bidi="hi-IN"/>
    </w:rPr>
  </w:style>
  <w:style w:type="paragraph" w:customStyle="1" w:styleId="16">
    <w:name w:val="Обычный1"/>
    <w:link w:val="Normal"/>
    <w:qFormat/>
    <w:rsid w:val="008A11B3"/>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17">
    <w:name w:val="Абзац списка1"/>
    <w:basedOn w:val="a0"/>
    <w:uiPriority w:val="99"/>
    <w:qFormat/>
    <w:rsid w:val="008A11B3"/>
    <w:pPr>
      <w:suppressAutoHyphens/>
      <w:spacing w:after="200" w:line="276" w:lineRule="auto"/>
      <w:ind w:left="720"/>
      <w:contextualSpacing/>
    </w:pPr>
    <w:rPr>
      <w:rFonts w:eastAsia="Times New Roman" w:cs="Times New Roman"/>
      <w:lang w:val="ru-RU" w:eastAsia="zh-CN"/>
    </w:rPr>
  </w:style>
  <w:style w:type="paragraph" w:customStyle="1" w:styleId="Dogovor">
    <w:name w:val="Dogovor"/>
    <w:uiPriority w:val="99"/>
    <w:qFormat/>
    <w:rsid w:val="008A11B3"/>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14">
    <w:name w:val="rvps14"/>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7">
    <w:name w:val="rvps7"/>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ff6">
    <w:name w:val="Содержимое таблицы"/>
    <w:basedOn w:val="a0"/>
    <w:uiPriority w:val="99"/>
    <w:qFormat/>
    <w:rsid w:val="008A11B3"/>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7">
    <w:name w:val="Назва документа"/>
    <w:basedOn w:val="a0"/>
    <w:next w:val="aff5"/>
    <w:uiPriority w:val="99"/>
    <w:qFormat/>
    <w:rsid w:val="008A11B3"/>
    <w:pPr>
      <w:keepNext/>
      <w:keepLines/>
      <w:spacing w:before="240" w:after="240" w:line="240" w:lineRule="auto"/>
      <w:jc w:val="center"/>
    </w:pPr>
    <w:rPr>
      <w:rFonts w:ascii="Antiqua" w:eastAsia="Times New Roman" w:hAnsi="Antiqua" w:cs="Times New Roman"/>
      <w:b/>
      <w:sz w:val="26"/>
      <w:szCs w:val="20"/>
    </w:rPr>
  </w:style>
  <w:style w:type="paragraph" w:customStyle="1" w:styleId="TableParagraph">
    <w:name w:val="Table Paragraph"/>
    <w:basedOn w:val="a0"/>
    <w:uiPriority w:val="99"/>
    <w:qFormat/>
    <w:rsid w:val="008A11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O-normal">
    <w:name w:val="LO-normal"/>
    <w:uiPriority w:val="99"/>
    <w:qFormat/>
    <w:rsid w:val="008A11B3"/>
    <w:pPr>
      <w:spacing w:after="0" w:line="276" w:lineRule="auto"/>
    </w:pPr>
    <w:rPr>
      <w:rFonts w:ascii="Arial" w:eastAsia="Times New Roman" w:hAnsi="Arial" w:cs="Arial"/>
      <w:color w:val="000000"/>
      <w:lang w:val="ru-RU" w:eastAsia="zh-CN"/>
    </w:rPr>
  </w:style>
  <w:style w:type="paragraph" w:customStyle="1" w:styleId="Oaeno">
    <w:name w:val="Oaeno"/>
    <w:uiPriority w:val="99"/>
    <w:qFormat/>
    <w:rsid w:val="008A11B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8">
    <w:name w:val="Штамп"/>
    <w:basedOn w:val="a0"/>
    <w:uiPriority w:val="99"/>
    <w:qFormat/>
    <w:rsid w:val="008A11B3"/>
    <w:pPr>
      <w:spacing w:after="0" w:line="240" w:lineRule="auto"/>
      <w:jc w:val="center"/>
    </w:pPr>
    <w:rPr>
      <w:rFonts w:ascii="Times New Roman" w:eastAsia="MS Mincho" w:hAnsi="Times New Roman" w:cs="Times New Roman"/>
      <w:noProof/>
      <w:sz w:val="18"/>
      <w:szCs w:val="24"/>
      <w:lang w:eastAsia="uk-UA"/>
    </w:rPr>
  </w:style>
  <w:style w:type="paragraph" w:customStyle="1" w:styleId="aff9">
    <w:name w:val="Формула"/>
    <w:basedOn w:val="a0"/>
    <w:next w:val="a0"/>
    <w:uiPriority w:val="99"/>
    <w:qFormat/>
    <w:rsid w:val="008A11B3"/>
    <w:pPr>
      <w:spacing w:before="60" w:after="60" w:line="240" w:lineRule="auto"/>
      <w:ind w:left="567"/>
    </w:pPr>
    <w:rPr>
      <w:rFonts w:ascii="Times New Roman" w:eastAsia="MS Mincho" w:hAnsi="Times New Roman" w:cs="Times New Roman"/>
      <w:sz w:val="24"/>
      <w:szCs w:val="24"/>
      <w:lang w:eastAsia="uk-UA"/>
    </w:rPr>
  </w:style>
  <w:style w:type="paragraph" w:customStyle="1" w:styleId="affa">
    <w:name w:val="Таблица"/>
    <w:basedOn w:val="a0"/>
    <w:uiPriority w:val="99"/>
    <w:qFormat/>
    <w:rsid w:val="008A11B3"/>
    <w:pPr>
      <w:spacing w:after="0" w:line="240" w:lineRule="auto"/>
      <w:jc w:val="center"/>
    </w:pPr>
    <w:rPr>
      <w:rFonts w:ascii="Times New Roman" w:eastAsia="MS Mincho" w:hAnsi="Times New Roman" w:cs="Times New Roman"/>
      <w:sz w:val="24"/>
      <w:szCs w:val="24"/>
      <w:lang w:eastAsia="uk-UA"/>
    </w:rPr>
  </w:style>
  <w:style w:type="paragraph" w:customStyle="1" w:styleId="affb">
    <w:name w:val="Чертежный"/>
    <w:uiPriority w:val="99"/>
    <w:qFormat/>
    <w:rsid w:val="008A11B3"/>
    <w:pPr>
      <w:spacing w:after="0" w:line="240" w:lineRule="auto"/>
      <w:jc w:val="both"/>
    </w:pPr>
    <w:rPr>
      <w:rFonts w:ascii="ISOCPEUR" w:eastAsia="MS Mincho" w:hAnsi="ISOCPEUR" w:cs="Times New Roman"/>
      <w:i/>
      <w:sz w:val="28"/>
      <w:szCs w:val="20"/>
      <w:lang w:eastAsia="ru-RU"/>
    </w:rPr>
  </w:style>
  <w:style w:type="paragraph" w:customStyle="1" w:styleId="affc">
    <w:name w:val="Знак Знак Знак Знак Знак Знак Знак"/>
    <w:basedOn w:val="a0"/>
    <w:uiPriority w:val="99"/>
    <w:qFormat/>
    <w:rsid w:val="008A11B3"/>
    <w:pPr>
      <w:spacing w:after="0" w:line="240" w:lineRule="auto"/>
    </w:pPr>
    <w:rPr>
      <w:rFonts w:ascii="Verdana" w:eastAsia="MS Mincho" w:hAnsi="Verdana" w:cs="Verdana"/>
      <w:sz w:val="20"/>
      <w:szCs w:val="20"/>
      <w:lang w:val="en-US" w:eastAsia="en-US"/>
    </w:rPr>
  </w:style>
  <w:style w:type="character" w:customStyle="1" w:styleId="BodyTextIndentChar">
    <w:name w:val="Body Text Indent Char"/>
    <w:link w:val="18"/>
    <w:locked/>
    <w:rsid w:val="008A11B3"/>
    <w:rPr>
      <w:rFonts w:ascii="MS Mincho" w:eastAsia="MS Mincho" w:hAnsi="MS Mincho" w:cs="Times New Roman"/>
      <w:sz w:val="20"/>
      <w:szCs w:val="20"/>
      <w:lang w:val="ru-RU"/>
    </w:rPr>
  </w:style>
  <w:style w:type="paragraph" w:customStyle="1" w:styleId="18">
    <w:name w:val="Основной текст с отступом1"/>
    <w:basedOn w:val="a0"/>
    <w:link w:val="BodyTextIndentChar"/>
    <w:qFormat/>
    <w:rsid w:val="008A11B3"/>
    <w:pPr>
      <w:spacing w:after="120" w:line="276" w:lineRule="auto"/>
      <w:ind w:left="283"/>
    </w:pPr>
    <w:rPr>
      <w:rFonts w:ascii="MS Mincho" w:eastAsia="MS Mincho" w:hAnsi="MS Mincho" w:cs="Times New Roman"/>
      <w:sz w:val="20"/>
      <w:szCs w:val="20"/>
      <w:lang w:val="ru-RU" w:eastAsia="en-US"/>
    </w:rPr>
  </w:style>
  <w:style w:type="paragraph" w:customStyle="1" w:styleId="affd">
    <w:name w:val="Проект"/>
    <w:basedOn w:val="a0"/>
    <w:uiPriority w:val="99"/>
    <w:qFormat/>
    <w:rsid w:val="008A11B3"/>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8A11B3"/>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5"/>
    <w:locked/>
    <w:rsid w:val="008A11B3"/>
    <w:rPr>
      <w:rFonts w:ascii="Times New Roman" w:eastAsia="Times New Roman" w:hAnsi="Times New Roman" w:cs="Times New Roman"/>
      <w:sz w:val="24"/>
      <w:szCs w:val="20"/>
      <w:lang w:eastAsia="uk-UA"/>
    </w:rPr>
  </w:style>
  <w:style w:type="paragraph" w:customStyle="1" w:styleId="25">
    <w:name w:val="Основной текст с отступом2"/>
    <w:basedOn w:val="a0"/>
    <w:link w:val="BodyTextIndentChar2"/>
    <w:qFormat/>
    <w:rsid w:val="008A11B3"/>
    <w:pPr>
      <w:spacing w:after="120" w:line="240" w:lineRule="auto"/>
      <w:ind w:left="283"/>
    </w:pPr>
    <w:rPr>
      <w:rFonts w:ascii="Times New Roman" w:eastAsia="Times New Roman" w:hAnsi="Times New Roman" w:cs="Times New Roman"/>
      <w:sz w:val="24"/>
      <w:szCs w:val="20"/>
      <w:lang w:eastAsia="uk-UA"/>
    </w:rPr>
  </w:style>
  <w:style w:type="paragraph" w:customStyle="1" w:styleId="affe">
    <w:name w:val="Нормальний"/>
    <w:basedOn w:val="a0"/>
    <w:uiPriority w:val="99"/>
    <w:qFormat/>
    <w:rsid w:val="008A11B3"/>
    <w:pPr>
      <w:widowControl w:val="0"/>
      <w:spacing w:after="0" w:line="240" w:lineRule="auto"/>
    </w:pPr>
    <w:rPr>
      <w:rFonts w:ascii="Times New Roman" w:eastAsia="Times New Roman" w:hAnsi="Times New Roman" w:cs="Times New Roman"/>
      <w:sz w:val="28"/>
      <w:szCs w:val="28"/>
    </w:rPr>
  </w:style>
  <w:style w:type="paragraph" w:customStyle="1" w:styleId="FR2">
    <w:name w:val="FR2"/>
    <w:uiPriority w:val="99"/>
    <w:qFormat/>
    <w:rsid w:val="008A11B3"/>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8A11B3"/>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1">
    <w:name w:val="заголовок 5"/>
    <w:basedOn w:val="a0"/>
    <w:next w:val="a0"/>
    <w:uiPriority w:val="99"/>
    <w:qFormat/>
    <w:rsid w:val="008A11B3"/>
    <w:pPr>
      <w:keepNext/>
      <w:widowControl w:val="0"/>
      <w:spacing w:after="0" w:line="240" w:lineRule="auto"/>
      <w:jc w:val="center"/>
    </w:pPr>
    <w:rPr>
      <w:rFonts w:ascii="Arial" w:eastAsia="Times New Roman" w:hAnsi="Arial" w:cs="Arial"/>
      <w:b/>
      <w:bCs/>
    </w:rPr>
  </w:style>
  <w:style w:type="paragraph" w:styleId="afff">
    <w:name w:val="Block Text"/>
    <w:basedOn w:val="a0"/>
    <w:semiHidden/>
    <w:unhideWhenUsed/>
    <w:rsid w:val="008A11B3"/>
    <w:pPr>
      <w:spacing w:after="0" w:line="240" w:lineRule="auto"/>
      <w:ind w:left="567" w:right="-569"/>
      <w:jc w:val="both"/>
    </w:pPr>
    <w:rPr>
      <w:rFonts w:ascii="Times New Roman" w:eastAsia="Times New Roman" w:hAnsi="Times New Roman" w:cs="Times New Roman"/>
      <w:sz w:val="24"/>
      <w:szCs w:val="20"/>
    </w:rPr>
  </w:style>
  <w:style w:type="paragraph" w:customStyle="1" w:styleId="-0">
    <w:name w:val="Цитата + Слева:  -0"/>
    <w:aliases w:val="5 см,Первая строка:  1 см,Справа:  -1"/>
    <w:basedOn w:val="afff"/>
    <w:uiPriority w:val="99"/>
    <w:qFormat/>
    <w:rsid w:val="008A11B3"/>
    <w:pPr>
      <w:overflowPunct w:val="0"/>
      <w:autoSpaceDE w:val="0"/>
      <w:autoSpaceDN w:val="0"/>
      <w:adjustRightInd w:val="0"/>
      <w:ind w:left="-284" w:right="-851" w:firstLine="568"/>
    </w:pPr>
    <w:rPr>
      <w:szCs w:val="24"/>
    </w:rPr>
  </w:style>
  <w:style w:type="paragraph" w:customStyle="1" w:styleId="ParagraphStyle">
    <w:name w:val="Paragraph Style"/>
    <w:uiPriority w:val="99"/>
    <w:qFormat/>
    <w:rsid w:val="008A11B3"/>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
    <w:basedOn w:val="a0"/>
    <w:uiPriority w:val="99"/>
    <w:qFormat/>
    <w:rsid w:val="008A11B3"/>
    <w:pPr>
      <w:overflowPunct w:val="0"/>
      <w:autoSpaceDE w:val="0"/>
      <w:autoSpaceDN w:val="0"/>
      <w:adjustRightInd w:val="0"/>
      <w:spacing w:after="0" w:line="360" w:lineRule="auto"/>
      <w:ind w:right="-386" w:firstLine="720"/>
      <w:jc w:val="both"/>
    </w:pPr>
    <w:rPr>
      <w:rFonts w:ascii="Times New Roman" w:eastAsia="Times New Roman" w:hAnsi="Times New Roman" w:cs="Times New Roman"/>
    </w:rPr>
  </w:style>
  <w:style w:type="paragraph" w:customStyle="1" w:styleId="1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0">
    <w:name w:val="Char Char Знак Знак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CharChar1">
    <w:name w:val="Char Char Знак Знак Знак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CharChar2">
    <w:name w:val="Char Char Знак Знак Знак Знак Знак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1a">
    <w:name w:val="Знак Знак Знак Знак Знак1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3">
    <w:name w:val="Char Char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26">
    <w:name w:val="заголовок 2"/>
    <w:basedOn w:val="a0"/>
    <w:next w:val="a0"/>
    <w:uiPriority w:val="99"/>
    <w:qFormat/>
    <w:rsid w:val="008A11B3"/>
    <w:pPr>
      <w:keepNext/>
      <w:autoSpaceDE w:val="0"/>
      <w:autoSpaceDN w:val="0"/>
      <w:spacing w:after="0" w:line="240" w:lineRule="auto"/>
      <w:jc w:val="both"/>
      <w:outlineLvl w:val="1"/>
    </w:pPr>
    <w:rPr>
      <w:rFonts w:ascii="Times New Roman" w:eastAsia="Times New Roman" w:hAnsi="Times New Roman" w:cs="Times New Roman"/>
      <w:b/>
      <w:bCs/>
      <w:sz w:val="28"/>
      <w:szCs w:val="28"/>
    </w:rPr>
  </w:style>
  <w:style w:type="paragraph" w:customStyle="1" w:styleId="35">
    <w:name w:val="заголовок 3"/>
    <w:basedOn w:val="a0"/>
    <w:next w:val="a0"/>
    <w:uiPriority w:val="99"/>
    <w:qFormat/>
    <w:rsid w:val="008A11B3"/>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rPr>
  </w:style>
  <w:style w:type="paragraph" w:customStyle="1" w:styleId="afff0">
    <w:name w:val="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afff1">
    <w:name w:val="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b">
    <w:name w:val="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 Знак Знак Знак Знак1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 Знак Знак Знак Знак1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 Знак Знак1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 Знак Знак1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Style2">
    <w:name w:val="Style2"/>
    <w:basedOn w:val="a0"/>
    <w:uiPriority w:val="99"/>
    <w:qFormat/>
    <w:rsid w:val="008A11B3"/>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3">
    <w:name w:val="Style3"/>
    <w:basedOn w:val="a0"/>
    <w:uiPriority w:val="99"/>
    <w:qFormat/>
    <w:rsid w:val="008A11B3"/>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afff2">
    <w:name w:val="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afff3">
    <w:name w:val="Знак Знак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210">
    <w:name w:val="Основной текст с отступом 21"/>
    <w:basedOn w:val="a0"/>
    <w:uiPriority w:val="99"/>
    <w:qFormat/>
    <w:rsid w:val="008A11B3"/>
    <w:pPr>
      <w:widowControl w:val="0"/>
      <w:suppressAutoHyphens/>
      <w:overflowPunct w:val="0"/>
      <w:autoSpaceDE w:val="0"/>
      <w:spacing w:after="0" w:line="360" w:lineRule="auto"/>
      <w:ind w:firstLine="709"/>
      <w:jc w:val="both"/>
    </w:pPr>
    <w:rPr>
      <w:rFonts w:ascii="Times New Roman" w:eastAsia="Times New Roman" w:hAnsi="Times New Roman" w:cs="Times New Roman"/>
      <w:lang w:eastAsia="ar-SA"/>
    </w:rPr>
  </w:style>
  <w:style w:type="paragraph" w:customStyle="1" w:styleId="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4">
    <w:name w:val="Char Char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Style6">
    <w:name w:val="Style6"/>
    <w:basedOn w:val="a0"/>
    <w:uiPriority w:val="99"/>
    <w:qFormat/>
    <w:rsid w:val="008A11B3"/>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rPr>
  </w:style>
  <w:style w:type="paragraph" w:customStyle="1" w:styleId="211">
    <w:name w:val="Основной текст 21"/>
    <w:basedOn w:val="a0"/>
    <w:uiPriority w:val="99"/>
    <w:qFormat/>
    <w:rsid w:val="008A11B3"/>
    <w:pPr>
      <w:spacing w:after="0" w:line="240" w:lineRule="auto"/>
      <w:ind w:firstLine="708"/>
      <w:jc w:val="both"/>
    </w:pPr>
    <w:rPr>
      <w:rFonts w:ascii="Times New Roman CYR" w:eastAsia="Times New Roman" w:hAnsi="Times New Roman CYR" w:cs="Times New Roman"/>
      <w:b/>
      <w:sz w:val="32"/>
      <w:szCs w:val="24"/>
    </w:rPr>
  </w:style>
  <w:style w:type="paragraph" w:customStyle="1" w:styleId="afff4">
    <w:name w:val="Знак Знак Знак Знак"/>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1f7">
    <w:name w:val="Стиль ДОТЗ 1"/>
    <w:basedOn w:val="a0"/>
    <w:uiPriority w:val="99"/>
    <w:qFormat/>
    <w:rsid w:val="008A11B3"/>
    <w:pPr>
      <w:spacing w:after="0" w:line="240" w:lineRule="auto"/>
      <w:ind w:firstLine="709"/>
      <w:jc w:val="both"/>
    </w:pPr>
    <w:rPr>
      <w:rFonts w:ascii="Times New Roman" w:eastAsia="Times New Roman" w:hAnsi="Times New Roman" w:cs="Times New Roman"/>
      <w:sz w:val="28"/>
      <w:szCs w:val="24"/>
    </w:rPr>
  </w:style>
  <w:style w:type="paragraph" w:customStyle="1" w:styleId="52">
    <w:name w:val="Знак5"/>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27">
    <w:name w:val="Абзац списка2"/>
    <w:basedOn w:val="a0"/>
    <w:uiPriority w:val="99"/>
    <w:qFormat/>
    <w:rsid w:val="008A11B3"/>
    <w:pPr>
      <w:spacing w:after="0" w:line="240" w:lineRule="auto"/>
      <w:ind w:left="708"/>
    </w:pPr>
    <w:rPr>
      <w:rFonts w:ascii="Times New Roman" w:eastAsia="SimSun" w:hAnsi="Times New Roman" w:cs="Times New Roman"/>
      <w:sz w:val="24"/>
      <w:szCs w:val="24"/>
      <w:lang w:val="ru-RU" w:eastAsia="en-US"/>
    </w:rPr>
  </w:style>
  <w:style w:type="paragraph" w:customStyle="1" w:styleId="TableText">
    <w:name w:val="Table Text"/>
    <w:uiPriority w:val="99"/>
    <w:qFormat/>
    <w:rsid w:val="008A11B3"/>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5">
    <w:name w:val="表身"/>
    <w:uiPriority w:val="99"/>
    <w:qFormat/>
    <w:rsid w:val="008A11B3"/>
    <w:pPr>
      <w:keepNext/>
      <w:spacing w:before="60" w:after="60" w:line="300" w:lineRule="auto"/>
      <w:jc w:val="both"/>
    </w:pPr>
    <w:rPr>
      <w:rFonts w:ascii="Arial" w:eastAsia="SimSun" w:hAnsi="Arial" w:cs="Times New Roman"/>
      <w:noProof/>
      <w:sz w:val="18"/>
      <w:szCs w:val="20"/>
      <w:lang w:val="ru-RU" w:eastAsia="ru-RU"/>
    </w:rPr>
  </w:style>
  <w:style w:type="paragraph" w:customStyle="1" w:styleId="1f8">
    <w:name w:val="Знак Знак Знак Знак Знак Знак1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9">
    <w:name w:val="1"/>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81">
    <w:name w:val="заголовок 8"/>
    <w:basedOn w:val="a0"/>
    <w:next w:val="a0"/>
    <w:uiPriority w:val="99"/>
    <w:qFormat/>
    <w:rsid w:val="008A11B3"/>
    <w:pPr>
      <w:keepNext/>
      <w:widowControl w:val="0"/>
      <w:autoSpaceDE w:val="0"/>
      <w:autoSpaceDN w:val="0"/>
      <w:spacing w:after="0" w:line="240" w:lineRule="auto"/>
      <w:jc w:val="center"/>
    </w:pPr>
    <w:rPr>
      <w:rFonts w:ascii="Arial" w:eastAsia="Times New Roman" w:hAnsi="Arial" w:cs="Arial"/>
      <w:b/>
      <w:bCs/>
      <w:u w:val="single"/>
    </w:rPr>
  </w:style>
  <w:style w:type="paragraph" w:customStyle="1" w:styleId="afff6">
    <w:name w:val="Базовый"/>
    <w:uiPriority w:val="99"/>
    <w:qFormat/>
    <w:rsid w:val="008A11B3"/>
    <w:pPr>
      <w:tabs>
        <w:tab w:val="left" w:pos="709"/>
      </w:tabs>
      <w:suppressAutoHyphens/>
      <w:spacing w:after="200" w:line="276" w:lineRule="atLeast"/>
    </w:pPr>
    <w:rPr>
      <w:rFonts w:ascii="Calibri" w:eastAsia="Times New Roman" w:hAnsi="Calibri" w:cs="Calibri"/>
    </w:rPr>
  </w:style>
  <w:style w:type="paragraph" w:customStyle="1" w:styleId="a">
    <w:name w:val="Літерний список"/>
    <w:basedOn w:val="a0"/>
    <w:uiPriority w:val="99"/>
    <w:qFormat/>
    <w:rsid w:val="008A11B3"/>
    <w:pPr>
      <w:numPr>
        <w:numId w:val="1"/>
      </w:numPr>
      <w:spacing w:after="0" w:line="240" w:lineRule="auto"/>
    </w:pPr>
    <w:rPr>
      <w:rFonts w:ascii="Times New Roman" w:eastAsia="Times New Roman" w:hAnsi="Times New Roman" w:cs="Times New Roman"/>
      <w:sz w:val="24"/>
      <w:szCs w:val="24"/>
      <w:lang w:val="en-US" w:eastAsia="en-US"/>
    </w:rPr>
  </w:style>
  <w:style w:type="paragraph" w:customStyle="1" w:styleId="Style7">
    <w:name w:val="Style7"/>
    <w:basedOn w:val="a0"/>
    <w:uiPriority w:val="99"/>
    <w:qFormat/>
    <w:rsid w:val="008A11B3"/>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rPr>
  </w:style>
  <w:style w:type="paragraph" w:customStyle="1" w:styleId="msolistparagraph0">
    <w:name w:val="msolistparagraph"/>
    <w:basedOn w:val="a0"/>
    <w:uiPriority w:val="99"/>
    <w:qFormat/>
    <w:rsid w:val="008A11B3"/>
    <w:pPr>
      <w:suppressAutoHyphens/>
      <w:autoSpaceDN w:val="0"/>
      <w:spacing w:after="0" w:line="240" w:lineRule="auto"/>
      <w:ind w:left="720"/>
    </w:pPr>
    <w:rPr>
      <w:rFonts w:ascii="Times New Roman" w:eastAsia="Times New Roman" w:hAnsi="Times New Roman" w:cs="Times New Roman"/>
      <w:sz w:val="24"/>
      <w:szCs w:val="24"/>
      <w:lang w:val="ru-RU"/>
    </w:rPr>
  </w:style>
  <w:style w:type="paragraph" w:customStyle="1" w:styleId="a00">
    <w:name w:val="a00"/>
    <w:basedOn w:val="a0"/>
    <w:uiPriority w:val="99"/>
    <w:qFormat/>
    <w:rsid w:val="008A11B3"/>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8A11B3"/>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f5"/>
    <w:uiPriority w:val="99"/>
    <w:qFormat/>
    <w:rsid w:val="008A11B3"/>
    <w:pPr>
      <w:keepNext/>
      <w:widowControl/>
      <w:autoSpaceDE/>
      <w:autoSpaceDN/>
      <w:adjustRightInd/>
      <w:spacing w:after="160"/>
    </w:pPr>
    <w:rPr>
      <w:rFonts w:ascii="Times New Roman" w:eastAsia="Times New Roman" w:hAnsi="Times New Roman"/>
      <w:sz w:val="20"/>
      <w:szCs w:val="20"/>
      <w:lang w:val="en-US" w:eastAsia="ru-RU"/>
    </w:rPr>
  </w:style>
  <w:style w:type="paragraph" w:customStyle="1" w:styleId="xfmc1">
    <w:name w:val="xfmc1"/>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Standard">
    <w:name w:val="Standard"/>
    <w:uiPriority w:val="99"/>
    <w:qFormat/>
    <w:rsid w:val="008A11B3"/>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f12">
    <w:name w:val="Основной текст Щf1 отступом 2"/>
    <w:basedOn w:val="a0"/>
    <w:uiPriority w:val="99"/>
    <w:qFormat/>
    <w:rsid w:val="008A11B3"/>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rPr>
  </w:style>
  <w:style w:type="paragraph" w:customStyle="1" w:styleId="afff8">
    <w:name w:val="Знак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0">
    <w:name w:val="Абзац списка12"/>
    <w:basedOn w:val="a0"/>
    <w:uiPriority w:val="99"/>
    <w:qFormat/>
    <w:rsid w:val="008A11B3"/>
    <w:pPr>
      <w:spacing w:after="200" w:line="276" w:lineRule="auto"/>
      <w:ind w:left="720"/>
    </w:pPr>
    <w:rPr>
      <w:rFonts w:eastAsia="Times New Roman" w:cs="Times New Roman"/>
      <w:lang w:val="ru-RU" w:eastAsia="en-US"/>
    </w:rPr>
  </w:style>
  <w:style w:type="paragraph" w:customStyle="1" w:styleId="121">
    <w:name w:val="Без интервала12"/>
    <w:uiPriority w:val="99"/>
    <w:qFormat/>
    <w:rsid w:val="008A11B3"/>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0"/>
    <w:uiPriority w:val="99"/>
    <w:qFormat/>
    <w:rsid w:val="008A11B3"/>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rPr>
  </w:style>
  <w:style w:type="paragraph" w:customStyle="1" w:styleId="afff9">
    <w:name w:val="Íîðìàëüíèé"/>
    <w:basedOn w:val="a0"/>
    <w:uiPriority w:val="99"/>
    <w:qFormat/>
    <w:rsid w:val="008A11B3"/>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28">
    <w:name w:val="Без интервала2"/>
    <w:uiPriority w:val="99"/>
    <w:qFormat/>
    <w:rsid w:val="008A11B3"/>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0"/>
    <w:uiPriority w:val="99"/>
    <w:qFormat/>
    <w:rsid w:val="008A11B3"/>
    <w:pPr>
      <w:spacing w:after="60" w:line="220" w:lineRule="exact"/>
      <w:ind w:firstLine="284"/>
      <w:jc w:val="both"/>
    </w:pPr>
    <w:rPr>
      <w:rFonts w:ascii="Times New Roman" w:eastAsia="Times New Roman" w:hAnsi="Times New Roman" w:cs="Times New Roman"/>
      <w:sz w:val="20"/>
      <w:szCs w:val="20"/>
    </w:rPr>
  </w:style>
  <w:style w:type="paragraph" w:customStyle="1" w:styleId="Style13">
    <w:name w:val="Style13"/>
    <w:basedOn w:val="a0"/>
    <w:uiPriority w:val="99"/>
    <w:qFormat/>
    <w:rsid w:val="008A11B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character" w:customStyle="1" w:styleId="1fa">
    <w:name w:val="Заголовок №1_"/>
    <w:link w:val="1fb"/>
    <w:locked/>
    <w:rsid w:val="008A11B3"/>
    <w:rPr>
      <w:b/>
      <w:sz w:val="26"/>
      <w:shd w:val="clear" w:color="auto" w:fill="FFFFFF"/>
    </w:rPr>
  </w:style>
  <w:style w:type="paragraph" w:customStyle="1" w:styleId="1fb">
    <w:name w:val="Заголовок №1"/>
    <w:basedOn w:val="a0"/>
    <w:link w:val="1fa"/>
    <w:qFormat/>
    <w:rsid w:val="008A11B3"/>
    <w:pPr>
      <w:shd w:val="clear" w:color="auto" w:fill="FFFFFF"/>
      <w:spacing w:after="240" w:line="240" w:lineRule="atLeast"/>
      <w:outlineLvl w:val="0"/>
    </w:pPr>
    <w:rPr>
      <w:rFonts w:asciiTheme="minorHAnsi" w:eastAsiaTheme="minorHAnsi" w:hAnsiTheme="minorHAnsi" w:cstheme="minorBidi"/>
      <w:b/>
      <w:sz w:val="26"/>
      <w:lang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30">
    <w:name w:val="Char Char Знак Знак Знак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CharChar31">
    <w:name w:val="Char Char Знак Знак Знак Знак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CharChar32">
    <w:name w:val="Char Char Знак Знак Знак Знак Знак Знак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CharChar33">
    <w:name w:val="Char Char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41">
    <w:name w:val="Знак Знак Знак Знак Знак Знак Знак Знак4"/>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6">
    <w:name w:val="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1">
    <w:name w:val="Знак Знак Знак Знак Знак Знак Знак Знак1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2">
    <w:name w:val="Знак Знак Знак Знак Знак Знак Знак Знак1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3">
    <w:name w:val="Знак Знак Знак Знак Знак Знак Знак Знак1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4">
    <w:name w:val="Знак Знак Знак Знак Знак Знак Знак Знак1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5">
    <w:name w:val="Знак Знак Знак Знак Знак Знак Знак Знак1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6">
    <w:name w:val="Знак Знак Знак Знак Знак Знак Знак Знак1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7">
    <w:name w:val="Знак Знак Знак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13a">
    <w:name w:val="Знак Знак Знак Знак Знак Знак Знак Знак Знак Знак Знак1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34">
    <w:name w:val="Char Char Знак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13b">
    <w:name w:val="Знак Знак Знак Знак Знак Знак Знак Знак1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20">
    <w:name w:val="Основной текст 22"/>
    <w:basedOn w:val="a0"/>
    <w:uiPriority w:val="99"/>
    <w:qFormat/>
    <w:rsid w:val="008A11B3"/>
    <w:pPr>
      <w:spacing w:after="0" w:line="240" w:lineRule="auto"/>
      <w:ind w:firstLine="708"/>
      <w:jc w:val="both"/>
    </w:pPr>
    <w:rPr>
      <w:rFonts w:ascii="Times New Roman CYR" w:eastAsia="Times New Roman" w:hAnsi="Times New Roman CYR" w:cs="Times New Roman"/>
      <w:b/>
      <w:sz w:val="32"/>
      <w:szCs w:val="24"/>
    </w:rPr>
  </w:style>
  <w:style w:type="paragraph" w:customStyle="1" w:styleId="38">
    <w:name w:val="Знак Знак Знак Знак3"/>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42">
    <w:name w:val="Знак4"/>
    <w:basedOn w:val="a0"/>
    <w:uiPriority w:val="99"/>
    <w:qFormat/>
    <w:rsid w:val="008A11B3"/>
    <w:pPr>
      <w:spacing w:after="0" w:line="240" w:lineRule="auto"/>
    </w:pPr>
    <w:rPr>
      <w:rFonts w:ascii="Verdana" w:eastAsia="Times New Roman" w:hAnsi="Verdana" w:cs="Times New Roman"/>
      <w:sz w:val="20"/>
      <w:szCs w:val="20"/>
      <w:lang w:val="en-US" w:eastAsia="en-US"/>
    </w:rPr>
  </w:style>
  <w:style w:type="paragraph" w:customStyle="1" w:styleId="29">
    <w:name w:val="Обычный2"/>
    <w:uiPriority w:val="99"/>
    <w:qFormat/>
    <w:rsid w:val="008A11B3"/>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c">
    <w:name w:val="Знак Знак Знак Знак Знак Знак1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9">
    <w:name w:val="Абзац списка3"/>
    <w:basedOn w:val="a0"/>
    <w:uiPriority w:val="99"/>
    <w:qFormat/>
    <w:rsid w:val="008A11B3"/>
    <w:pPr>
      <w:spacing w:after="200" w:line="276" w:lineRule="auto"/>
      <w:ind w:left="720"/>
    </w:pPr>
    <w:rPr>
      <w:rFonts w:eastAsia="Times New Roman" w:cs="Times New Roman"/>
      <w:lang w:val="ru-RU" w:eastAsia="en-US"/>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a">
    <w:name w:val="Знак Знак Знак 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b">
    <w:name w:val="Знак Знак Знак Знак Знак Знак Знак Знак Знак Знак Знак Знак 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c">
    <w:name w:val="Без интервала3"/>
    <w:uiPriority w:val="99"/>
    <w:qFormat/>
    <w:rsid w:val="008A11B3"/>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8A11B3"/>
    <w:rPr>
      <w:rFonts w:ascii="Times New Roman" w:eastAsia="Times New Roman" w:hAnsi="Times New Roman" w:cs="Times New Roman"/>
      <w:sz w:val="24"/>
      <w:szCs w:val="20"/>
      <w:lang w:val="x-none" w:eastAsia="x-none"/>
    </w:rPr>
  </w:style>
  <w:style w:type="paragraph" w:customStyle="1" w:styleId="00">
    <w:name w:val="Стиль0"/>
    <w:basedOn w:val="a0"/>
    <w:link w:val="0"/>
    <w:qFormat/>
    <w:rsid w:val="008A11B3"/>
    <w:pPr>
      <w:spacing w:after="120" w:line="240" w:lineRule="auto"/>
      <w:jc w:val="both"/>
    </w:pPr>
    <w:rPr>
      <w:rFonts w:ascii="Times New Roman" w:eastAsia="Times New Roman" w:hAnsi="Times New Roman" w:cs="Times New Roman"/>
      <w:sz w:val="24"/>
      <w:szCs w:val="20"/>
      <w:lang w:val="x-none" w:eastAsia="x-none"/>
    </w:rPr>
  </w:style>
  <w:style w:type="paragraph" w:customStyle="1" w:styleId="3d">
    <w:name w:val="Обычный3"/>
    <w:uiPriority w:val="99"/>
    <w:qFormat/>
    <w:rsid w:val="008A11B3"/>
    <w:pPr>
      <w:widowControl w:val="0"/>
      <w:spacing w:after="0" w:line="240" w:lineRule="auto"/>
    </w:pPr>
    <w:rPr>
      <w:rFonts w:ascii="Times New Roman" w:eastAsia="Times New Roman" w:hAnsi="Times New Roman" w:cs="Times New Roman"/>
      <w:sz w:val="24"/>
      <w:szCs w:val="20"/>
      <w:lang w:eastAsia="ru-RU"/>
    </w:rPr>
  </w:style>
  <w:style w:type="paragraph" w:customStyle="1" w:styleId="43">
    <w:name w:val="Без интервала4"/>
    <w:uiPriority w:val="99"/>
    <w:qFormat/>
    <w:rsid w:val="008A11B3"/>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e"/>
    <w:locked/>
    <w:rsid w:val="008A11B3"/>
    <w:rPr>
      <w:rFonts w:ascii="Times New Roman" w:eastAsia="Times New Roman" w:hAnsi="Times New Roman" w:cs="Times New Roman"/>
      <w:sz w:val="24"/>
      <w:szCs w:val="20"/>
      <w:lang w:val="x-none" w:eastAsia="x-none"/>
    </w:rPr>
  </w:style>
  <w:style w:type="paragraph" w:customStyle="1" w:styleId="3e">
    <w:name w:val="Основной текст с отступом3"/>
    <w:basedOn w:val="a0"/>
    <w:link w:val="BodyTextIndentChar1"/>
    <w:qFormat/>
    <w:rsid w:val="008A11B3"/>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
    <w:name w:val="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44">
    <w:name w:val="Абзац списка4"/>
    <w:basedOn w:val="a0"/>
    <w:uiPriority w:val="99"/>
    <w:qFormat/>
    <w:rsid w:val="008A11B3"/>
    <w:pPr>
      <w:spacing w:after="0" w:line="240" w:lineRule="auto"/>
      <w:ind w:left="708"/>
    </w:pPr>
    <w:rPr>
      <w:rFonts w:ascii="Times New Roman" w:eastAsia="SimSun" w:hAnsi="Times New Roman" w:cs="Times New Roman"/>
      <w:sz w:val="24"/>
      <w:szCs w:val="24"/>
      <w:lang w:val="ru-RU" w:eastAsia="en-US"/>
    </w:rPr>
  </w:style>
  <w:style w:type="paragraph" w:customStyle="1" w:styleId="114">
    <w:name w:val="Абзац списка11"/>
    <w:basedOn w:val="a0"/>
    <w:uiPriority w:val="99"/>
    <w:qFormat/>
    <w:rsid w:val="008A11B3"/>
    <w:pPr>
      <w:spacing w:after="200" w:line="276" w:lineRule="auto"/>
      <w:ind w:left="720"/>
    </w:pPr>
    <w:rPr>
      <w:rFonts w:eastAsia="Times New Roman"/>
      <w:lang w:val="ru-RU" w:eastAsia="en-US"/>
    </w:rPr>
  </w:style>
  <w:style w:type="paragraph" w:customStyle="1" w:styleId="115">
    <w:name w:val="Без интервала11"/>
    <w:uiPriority w:val="99"/>
    <w:qFormat/>
    <w:rsid w:val="008A11B3"/>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20">
    <w:name w:val="Char Char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21">
    <w:name w:val="Char Char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22">
    <w:name w:val="Char Char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23">
    <w:name w:val="Char Char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f0">
    <w:name w:val="Знак Знак Знак Знак Знак Знак Знак Знак3"/>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a">
    <w:name w:val="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3">
    <w:name w:val="Знак Знак Знак Знак Знак Знак Знак Знак1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4">
    <w:name w:val="Знак Знак Знак Знак Знак Знак Знак Знак1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5">
    <w:name w:val="Знак Знак Знак Знак Знак Знак Знак Знак1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6">
    <w:name w:val="Знак Знак Знак Знак Знак Знак Знак Знак1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b">
    <w:name w:val="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c">
    <w:name w:val="Знак Знак Знак Знак Знак Знак Знак Знак Знак Знак Знак1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24">
    <w:name w:val="Char Char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d">
    <w:name w:val="Знак Знак Знак Знак Знак Знак Знак Знак1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c">
    <w:name w:val="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d">
    <w:name w:val="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2e">
    <w:name w:val="Знак Знак Знак Знак Знак Знак1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310">
    <w:name w:val="Основной текст с отступом31"/>
    <w:basedOn w:val="a0"/>
    <w:uiPriority w:val="99"/>
    <w:qFormat/>
    <w:rsid w:val="008A11B3"/>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10">
    <w:name w:val="Char Char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11">
    <w:name w:val="Char Char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12">
    <w:name w:val="Char Char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13">
    <w:name w:val="Char Char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f0">
    <w:name w:val="Знак Знак Знак Знак Знак Знак Знак Знак2"/>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d">
    <w:name w:val="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7">
    <w:name w:val="Знак Знак Знак Знак Знак Знак Знак Знак1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8">
    <w:name w:val="Знак Знак Знак Знак Знак Знак Знак Знак1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9">
    <w:name w:val="Знак Знак Знак Знак Знак Знак Знак Знак1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 Знак Знак Знак Знак1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e">
    <w:name w:val="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f0">
    <w:name w:val="Знак Знак Знак Знак Знак Знак Знак Знак Знак Знак Знак1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CharChar14">
    <w:name w:val="Char Char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f1">
    <w:name w:val="Знак Знак Знак Знак Знак Знак Знак Знак1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30">
    <w:name w:val="Основной текст 23"/>
    <w:basedOn w:val="a0"/>
    <w:uiPriority w:val="99"/>
    <w:qFormat/>
    <w:rsid w:val="008A11B3"/>
    <w:pPr>
      <w:spacing w:after="0" w:line="240" w:lineRule="auto"/>
      <w:ind w:firstLine="708"/>
      <w:jc w:val="both"/>
    </w:pPr>
    <w:rPr>
      <w:rFonts w:ascii="Times New Roman CYR" w:eastAsia="Times New Roman" w:hAnsi="Times New Roman CYR" w:cs="Times New Roman CYR"/>
      <w:b/>
      <w:bCs/>
      <w:sz w:val="32"/>
      <w:szCs w:val="32"/>
    </w:rPr>
  </w:style>
  <w:style w:type="paragraph" w:customStyle="1" w:styleId="1ff">
    <w:name w:val="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f0">
    <w:name w:val="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f2">
    <w:name w:val="Знак Знак Знак Знак Знак Знак1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410">
    <w:name w:val="Абзац списка41"/>
    <w:basedOn w:val="a0"/>
    <w:uiPriority w:val="99"/>
    <w:qFormat/>
    <w:rsid w:val="008A11B3"/>
    <w:pPr>
      <w:spacing w:after="200" w:line="276" w:lineRule="auto"/>
      <w:ind w:left="720"/>
    </w:pPr>
    <w:rPr>
      <w:rFonts w:eastAsia="Times New Roman"/>
      <w:lang w:val="ru-RU" w:eastAsia="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1"/>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411">
    <w:name w:val="Без интервала41"/>
    <w:uiPriority w:val="99"/>
    <w:qFormat/>
    <w:rsid w:val="008A11B3"/>
    <w:pPr>
      <w:spacing w:after="0" w:line="240" w:lineRule="auto"/>
    </w:pPr>
    <w:rPr>
      <w:rFonts w:ascii="Times New Roman" w:eastAsia="SimSun" w:hAnsi="Times New Roman" w:cs="Times New Roman"/>
      <w:sz w:val="20"/>
      <w:szCs w:val="20"/>
      <w:lang w:val="ru-RU" w:eastAsia="ru-RU"/>
    </w:rPr>
  </w:style>
  <w:style w:type="paragraph" w:customStyle="1" w:styleId="afffa">
    <w:name w:val="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0"/>
    <w:uiPriority w:val="99"/>
    <w:qFormat/>
    <w:rsid w:val="008A11B3"/>
    <w:pPr>
      <w:spacing w:after="0" w:line="240" w:lineRule="auto"/>
    </w:pPr>
    <w:rPr>
      <w:rFonts w:ascii="Verdana" w:eastAsia="Times New Roman" w:hAnsi="Verdana" w:cs="Verdana"/>
      <w:sz w:val="20"/>
      <w:szCs w:val="20"/>
      <w:lang w:val="en-US" w:eastAsia="en-US"/>
    </w:rPr>
  </w:style>
  <w:style w:type="character" w:customStyle="1" w:styleId="2f1">
    <w:name w:val="Основной текст (2)_"/>
    <w:link w:val="2f2"/>
    <w:locked/>
    <w:rsid w:val="008A11B3"/>
    <w:rPr>
      <w:shd w:val="clear" w:color="auto" w:fill="FFFFFF"/>
    </w:rPr>
  </w:style>
  <w:style w:type="paragraph" w:customStyle="1" w:styleId="2f2">
    <w:name w:val="Основной текст (2)"/>
    <w:basedOn w:val="a0"/>
    <w:link w:val="2f1"/>
    <w:qFormat/>
    <w:rsid w:val="008A11B3"/>
    <w:pPr>
      <w:widowControl w:val="0"/>
      <w:shd w:val="clear" w:color="auto" w:fill="FFFFFF"/>
      <w:spacing w:after="0" w:line="264" w:lineRule="exact"/>
      <w:ind w:hanging="340"/>
    </w:pPr>
    <w:rPr>
      <w:rFonts w:asciiTheme="minorHAnsi" w:eastAsiaTheme="minorHAnsi" w:hAnsiTheme="minorHAnsi" w:cstheme="minorBidi"/>
      <w:lang w:eastAsia="en-US"/>
    </w:rPr>
  </w:style>
  <w:style w:type="paragraph" w:customStyle="1" w:styleId="CharChar5">
    <w:name w:val="Char Знак Знак Char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2f3">
    <w:name w:val="Знак Знак2 Знак Знак Знак"/>
    <w:basedOn w:val="a0"/>
    <w:uiPriority w:val="99"/>
    <w:qFormat/>
    <w:rsid w:val="008A11B3"/>
    <w:pPr>
      <w:spacing w:after="0" w:line="240" w:lineRule="auto"/>
    </w:pPr>
    <w:rPr>
      <w:rFonts w:ascii="Verdana" w:eastAsia="Times New Roman" w:hAnsi="Verdana" w:cs="Verdana"/>
      <w:sz w:val="20"/>
      <w:szCs w:val="20"/>
      <w:lang w:val="en-US" w:eastAsia="en-US"/>
    </w:rPr>
  </w:style>
  <w:style w:type="paragraph" w:customStyle="1" w:styleId="Iniiaiieoaenoneeon2oiii3">
    <w:name w:val="Iniiaiie oaeno n eeon2oiii 3"/>
    <w:basedOn w:val="a0"/>
    <w:uiPriority w:val="99"/>
    <w:qFormat/>
    <w:rsid w:val="008A11B3"/>
    <w:pPr>
      <w:widowControl w:val="0"/>
      <w:suppressAutoHyphens/>
      <w:spacing w:after="0" w:line="240" w:lineRule="auto"/>
      <w:ind w:firstLine="708"/>
      <w:jc w:val="both"/>
    </w:pPr>
    <w:rPr>
      <w:rFonts w:ascii="Liberation Serif" w:eastAsia="Times New Roman" w:hAnsi="Liberation Serif" w:cs="Lohit Devanagari"/>
      <w:color w:val="00000A"/>
      <w:sz w:val="28"/>
      <w:szCs w:val="20"/>
      <w:lang w:bidi="hi-IN"/>
    </w:rPr>
  </w:style>
  <w:style w:type="paragraph" w:customStyle="1" w:styleId="afffb">
    <w:name w:val="Вміст таблиці"/>
    <w:basedOn w:val="a0"/>
    <w:uiPriority w:val="99"/>
    <w:qFormat/>
    <w:rsid w:val="008A11B3"/>
    <w:pPr>
      <w:suppressLineNumbers/>
      <w:suppressAutoHyphens/>
      <w:spacing w:after="0" w:line="276" w:lineRule="auto"/>
    </w:pPr>
    <w:rPr>
      <w:rFonts w:ascii="Liberation Serif" w:eastAsia="Times New Roman" w:hAnsi="Liberation Serif" w:cs="Lohit Devanagari"/>
      <w:color w:val="00000A"/>
      <w:sz w:val="24"/>
      <w:szCs w:val="24"/>
      <w:lang w:eastAsia="zh-CN" w:bidi="hi-IN"/>
    </w:rPr>
  </w:style>
  <w:style w:type="paragraph" w:customStyle="1" w:styleId="afffc">
    <w:name w:val="a"/>
    <w:basedOn w:val="a0"/>
    <w:uiPriority w:val="99"/>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8">
    <w:name w:val="xl68"/>
    <w:basedOn w:val="a0"/>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9">
    <w:name w:val="xl69"/>
    <w:basedOn w:val="a0"/>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0">
    <w:name w:val="xl70"/>
    <w:basedOn w:val="a0"/>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1">
    <w:name w:val="xl71"/>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72">
    <w:name w:val="xl72"/>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73">
    <w:name w:val="xl73"/>
    <w:basedOn w:val="a0"/>
    <w:qFormat/>
    <w:rsid w:val="008A11B3"/>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rPr>
  </w:style>
  <w:style w:type="paragraph" w:customStyle="1" w:styleId="xl74">
    <w:name w:val="xl74"/>
    <w:basedOn w:val="a0"/>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5">
    <w:name w:val="xl75"/>
    <w:basedOn w:val="a0"/>
    <w:qFormat/>
    <w:rsid w:val="008A11B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rPr>
  </w:style>
  <w:style w:type="paragraph" w:customStyle="1" w:styleId="xl76">
    <w:name w:val="xl76"/>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rPr>
  </w:style>
  <w:style w:type="paragraph" w:customStyle="1" w:styleId="xl77">
    <w:name w:val="xl77"/>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rPr>
  </w:style>
  <w:style w:type="paragraph" w:customStyle="1" w:styleId="xl78">
    <w:name w:val="xl78"/>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79">
    <w:name w:val="xl79"/>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80">
    <w:name w:val="xl80"/>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81">
    <w:name w:val="xl81"/>
    <w:basedOn w:val="a0"/>
    <w:qFormat/>
    <w:rsid w:val="008A11B3"/>
    <w:pPr>
      <w:spacing w:before="100" w:beforeAutospacing="1" w:after="100" w:afterAutospacing="1" w:line="240" w:lineRule="auto"/>
    </w:pPr>
    <w:rPr>
      <w:rFonts w:ascii="Times New Roman" w:eastAsia="Times New Roman" w:hAnsi="Times New Roman" w:cs="Times New Roman"/>
      <w:color w:val="FF0000"/>
      <w:sz w:val="24"/>
      <w:szCs w:val="24"/>
      <w:lang w:val="ru-RU"/>
    </w:rPr>
  </w:style>
  <w:style w:type="paragraph" w:customStyle="1" w:styleId="xl82">
    <w:name w:val="xl82"/>
    <w:basedOn w:val="a0"/>
    <w:qFormat/>
    <w:rsid w:val="008A11B3"/>
    <w:pPr>
      <w:spacing w:before="100" w:beforeAutospacing="1" w:after="100" w:afterAutospacing="1" w:line="240" w:lineRule="auto"/>
    </w:pPr>
    <w:rPr>
      <w:rFonts w:ascii="Times New Roman" w:eastAsia="Times New Roman" w:hAnsi="Times New Roman" w:cs="Times New Roman"/>
      <w:color w:val="1F497D"/>
      <w:sz w:val="24"/>
      <w:szCs w:val="24"/>
      <w:lang w:val="ru-RU"/>
    </w:rPr>
  </w:style>
  <w:style w:type="paragraph" w:customStyle="1" w:styleId="xl83">
    <w:name w:val="xl83"/>
    <w:basedOn w:val="a0"/>
    <w:qFormat/>
    <w:rsid w:val="008A11B3"/>
    <w:pPr>
      <w:spacing w:before="100" w:beforeAutospacing="1" w:after="100" w:afterAutospacing="1" w:line="240" w:lineRule="auto"/>
    </w:pPr>
    <w:rPr>
      <w:rFonts w:ascii="Times New Roman" w:eastAsia="Times New Roman" w:hAnsi="Times New Roman" w:cs="Times New Roman"/>
      <w:color w:val="60497A"/>
      <w:sz w:val="24"/>
      <w:szCs w:val="24"/>
      <w:lang w:val="ru-RU"/>
    </w:rPr>
  </w:style>
  <w:style w:type="paragraph" w:customStyle="1" w:styleId="xl84">
    <w:name w:val="xl84"/>
    <w:basedOn w:val="a0"/>
    <w:qFormat/>
    <w:rsid w:val="008A11B3"/>
    <w:pPr>
      <w:spacing w:before="100" w:beforeAutospacing="1" w:after="100" w:afterAutospacing="1" w:line="240" w:lineRule="auto"/>
    </w:pPr>
    <w:rPr>
      <w:rFonts w:ascii="Times New Roman" w:eastAsia="Times New Roman" w:hAnsi="Times New Roman" w:cs="Times New Roman"/>
      <w:color w:val="4F6228"/>
      <w:sz w:val="24"/>
      <w:szCs w:val="24"/>
      <w:lang w:val="ru-RU"/>
    </w:rPr>
  </w:style>
  <w:style w:type="paragraph" w:customStyle="1" w:styleId="xl85">
    <w:name w:val="xl85"/>
    <w:basedOn w:val="a0"/>
    <w:qFormat/>
    <w:rsid w:val="008A11B3"/>
    <w:pPr>
      <w:spacing w:before="100" w:beforeAutospacing="1" w:after="100" w:afterAutospacing="1" w:line="240" w:lineRule="auto"/>
    </w:pPr>
    <w:rPr>
      <w:rFonts w:ascii="Times New Roman" w:eastAsia="Times New Roman" w:hAnsi="Times New Roman" w:cs="Times New Roman"/>
      <w:color w:val="963634"/>
      <w:sz w:val="24"/>
      <w:szCs w:val="24"/>
      <w:lang w:val="ru-RU"/>
    </w:rPr>
  </w:style>
  <w:style w:type="paragraph" w:customStyle="1" w:styleId="xl86">
    <w:name w:val="xl86"/>
    <w:basedOn w:val="a0"/>
    <w:qFormat/>
    <w:rsid w:val="008A11B3"/>
    <w:pPr>
      <w:spacing w:before="100" w:beforeAutospacing="1" w:after="100" w:afterAutospacing="1" w:line="240" w:lineRule="auto"/>
    </w:pPr>
    <w:rPr>
      <w:rFonts w:ascii="Times New Roman" w:eastAsia="Times New Roman" w:hAnsi="Times New Roman" w:cs="Times New Roman"/>
      <w:color w:val="E26B0A"/>
      <w:sz w:val="24"/>
      <w:szCs w:val="24"/>
      <w:lang w:val="ru-RU"/>
    </w:rPr>
  </w:style>
  <w:style w:type="paragraph" w:customStyle="1" w:styleId="xl87">
    <w:name w:val="xl87"/>
    <w:basedOn w:val="a0"/>
    <w:qFormat/>
    <w:rsid w:val="008A11B3"/>
    <w:pPr>
      <w:spacing w:before="100" w:beforeAutospacing="1" w:after="100" w:afterAutospacing="1" w:line="240" w:lineRule="auto"/>
    </w:pPr>
    <w:rPr>
      <w:rFonts w:ascii="Times New Roman" w:eastAsia="Times New Roman" w:hAnsi="Times New Roman" w:cs="Times New Roman"/>
      <w:color w:val="808080"/>
      <w:sz w:val="24"/>
      <w:szCs w:val="24"/>
      <w:lang w:val="ru-RU"/>
    </w:rPr>
  </w:style>
  <w:style w:type="paragraph" w:customStyle="1" w:styleId="xl88">
    <w:name w:val="xl88"/>
    <w:basedOn w:val="a0"/>
    <w:qFormat/>
    <w:rsid w:val="008A11B3"/>
    <w:pPr>
      <w:spacing w:before="100" w:beforeAutospacing="1" w:after="100" w:afterAutospacing="1" w:line="240" w:lineRule="auto"/>
    </w:pPr>
    <w:rPr>
      <w:rFonts w:ascii="Times New Roman" w:eastAsia="Times New Roman" w:hAnsi="Times New Roman" w:cs="Times New Roman"/>
      <w:color w:val="244062"/>
      <w:sz w:val="24"/>
      <w:szCs w:val="24"/>
      <w:lang w:val="ru-RU"/>
    </w:rPr>
  </w:style>
  <w:style w:type="paragraph" w:customStyle="1" w:styleId="xl89">
    <w:name w:val="xl89"/>
    <w:basedOn w:val="a0"/>
    <w:qFormat/>
    <w:rsid w:val="008A11B3"/>
    <w:pPr>
      <w:spacing w:before="100" w:beforeAutospacing="1" w:after="100" w:afterAutospacing="1" w:line="240" w:lineRule="auto"/>
    </w:pPr>
    <w:rPr>
      <w:rFonts w:ascii="Times New Roman" w:eastAsia="Times New Roman" w:hAnsi="Times New Roman" w:cs="Times New Roman"/>
      <w:color w:val="16365C"/>
      <w:sz w:val="24"/>
      <w:szCs w:val="24"/>
      <w:lang w:val="ru-RU"/>
    </w:rPr>
  </w:style>
  <w:style w:type="paragraph" w:customStyle="1" w:styleId="xl90">
    <w:name w:val="xl90"/>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91">
    <w:name w:val="xl91"/>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92">
    <w:name w:val="xl92"/>
    <w:basedOn w:val="a0"/>
    <w:qFormat/>
    <w:rsid w:val="008A11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93">
    <w:name w:val="xl93"/>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94">
    <w:name w:val="xl94"/>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95">
    <w:name w:val="xl95"/>
    <w:basedOn w:val="a0"/>
    <w:qFormat/>
    <w:rsid w:val="008A11B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rPr>
  </w:style>
  <w:style w:type="paragraph" w:customStyle="1" w:styleId="xl96">
    <w:name w:val="xl96"/>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97">
    <w:name w:val="xl97"/>
    <w:basedOn w:val="a0"/>
    <w:qFormat/>
    <w:rsid w:val="008A11B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98">
    <w:name w:val="xl98"/>
    <w:basedOn w:val="a0"/>
    <w:qFormat/>
    <w:rsid w:val="008A11B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rPr>
  </w:style>
  <w:style w:type="paragraph" w:customStyle="1" w:styleId="xl99">
    <w:name w:val="xl99"/>
    <w:basedOn w:val="a0"/>
    <w:qFormat/>
    <w:rsid w:val="008A11B3"/>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0">
    <w:name w:val="xl100"/>
    <w:basedOn w:val="a0"/>
    <w:qFormat/>
    <w:rsid w:val="008A11B3"/>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1">
    <w:name w:val="xl101"/>
    <w:basedOn w:val="a0"/>
    <w:qFormat/>
    <w:rsid w:val="008A11B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2">
    <w:name w:val="xl102"/>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03">
    <w:name w:val="xl103"/>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4">
    <w:name w:val="xl104"/>
    <w:basedOn w:val="a0"/>
    <w:qFormat/>
    <w:rsid w:val="008A11B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5">
    <w:name w:val="xl105"/>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6">
    <w:name w:val="xl106"/>
    <w:basedOn w:val="a0"/>
    <w:qFormat/>
    <w:rsid w:val="008A11B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7">
    <w:name w:val="xl107"/>
    <w:basedOn w:val="a0"/>
    <w:qFormat/>
    <w:rsid w:val="008A11B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8">
    <w:name w:val="xl108"/>
    <w:basedOn w:val="a0"/>
    <w:qFormat/>
    <w:rsid w:val="008A11B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09">
    <w:name w:val="xl109"/>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0">
    <w:name w:val="xl110"/>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1">
    <w:name w:val="xl111"/>
    <w:basedOn w:val="a0"/>
    <w:qFormat/>
    <w:rsid w:val="008A11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2">
    <w:name w:val="xl112"/>
    <w:basedOn w:val="a0"/>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msonormal0">
    <w:name w:val="msonormal"/>
    <w:basedOn w:val="a0"/>
    <w:qFormat/>
    <w:rsid w:val="008A11B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13">
    <w:name w:val="xl113"/>
    <w:basedOn w:val="a0"/>
    <w:qFormat/>
    <w:rsid w:val="008A11B3"/>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rPr>
  </w:style>
  <w:style w:type="paragraph" w:customStyle="1" w:styleId="xl114">
    <w:name w:val="xl114"/>
    <w:basedOn w:val="a0"/>
    <w:qFormat/>
    <w:rsid w:val="008A11B3"/>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rPr>
  </w:style>
  <w:style w:type="paragraph" w:customStyle="1" w:styleId="xl115">
    <w:name w:val="xl115"/>
    <w:basedOn w:val="a0"/>
    <w:qFormat/>
    <w:rsid w:val="008A11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6">
    <w:name w:val="xl116"/>
    <w:basedOn w:val="a0"/>
    <w:qFormat/>
    <w:rsid w:val="008A11B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7">
    <w:name w:val="xl117"/>
    <w:basedOn w:val="a0"/>
    <w:qFormat/>
    <w:rsid w:val="008A11B3"/>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118">
    <w:name w:val="xl118"/>
    <w:basedOn w:val="a0"/>
    <w:qFormat/>
    <w:rsid w:val="008A11B3"/>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rPr>
  </w:style>
  <w:style w:type="character" w:styleId="afffd">
    <w:name w:val="footnote reference"/>
    <w:semiHidden/>
    <w:unhideWhenUsed/>
    <w:rsid w:val="008A11B3"/>
    <w:rPr>
      <w:rFonts w:ascii="Times New Roman" w:hAnsi="Times New Roman" w:cs="Times New Roman" w:hint="default"/>
      <w:vertAlign w:val="superscript"/>
    </w:rPr>
  </w:style>
  <w:style w:type="character" w:styleId="afffe">
    <w:name w:val="annotation reference"/>
    <w:basedOn w:val="a1"/>
    <w:semiHidden/>
    <w:unhideWhenUsed/>
    <w:rsid w:val="008A11B3"/>
    <w:rPr>
      <w:sz w:val="16"/>
      <w:szCs w:val="16"/>
    </w:rPr>
  </w:style>
  <w:style w:type="character" w:styleId="affff">
    <w:name w:val="line number"/>
    <w:semiHidden/>
    <w:unhideWhenUsed/>
    <w:rsid w:val="008A11B3"/>
    <w:rPr>
      <w:rFonts w:ascii="Times New Roman" w:hAnsi="Times New Roman" w:cs="Times New Roman" w:hint="default"/>
    </w:rPr>
  </w:style>
  <w:style w:type="character" w:customStyle="1" w:styleId="71">
    <w:name w:val="Заголовок 7 Знак1"/>
    <w:basedOn w:val="a1"/>
    <w:semiHidden/>
    <w:rsid w:val="008A11B3"/>
    <w:rPr>
      <w:rFonts w:asciiTheme="majorHAnsi" w:eastAsiaTheme="majorEastAsia" w:hAnsiTheme="majorHAnsi" w:cstheme="majorBidi"/>
      <w:i/>
      <w:iCs/>
      <w:color w:val="1F3763" w:themeColor="accent1" w:themeShade="7F"/>
      <w:sz w:val="22"/>
      <w:szCs w:val="22"/>
    </w:rPr>
  </w:style>
  <w:style w:type="character" w:customStyle="1" w:styleId="810">
    <w:name w:val="Заголовок 8 Знак1"/>
    <w:basedOn w:val="a1"/>
    <w:semiHidden/>
    <w:rsid w:val="008A11B3"/>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8A11B3"/>
    <w:rPr>
      <w:rFonts w:asciiTheme="majorHAnsi" w:eastAsiaTheme="majorEastAsia" w:hAnsiTheme="majorHAnsi" w:cstheme="majorBidi"/>
      <w:i/>
      <w:iCs/>
      <w:color w:val="272727" w:themeColor="text1" w:themeTint="D8"/>
      <w:sz w:val="21"/>
      <w:szCs w:val="21"/>
    </w:rPr>
  </w:style>
  <w:style w:type="paragraph" w:styleId="af3">
    <w:name w:val="Title"/>
    <w:basedOn w:val="a0"/>
    <w:next w:val="a0"/>
    <w:link w:val="11"/>
    <w:uiPriority w:val="10"/>
    <w:qFormat/>
    <w:rsid w:val="008A11B3"/>
    <w:pPr>
      <w:keepNext/>
      <w:keepLines/>
      <w:spacing w:before="480" w:after="120"/>
    </w:pPr>
    <w:rPr>
      <w:rFonts w:asciiTheme="minorHAnsi" w:eastAsiaTheme="minorHAnsi" w:hAnsiTheme="minorHAnsi" w:cstheme="minorBidi"/>
      <w:b/>
      <w:sz w:val="72"/>
      <w:szCs w:val="72"/>
      <w:lang w:eastAsia="en-US"/>
    </w:rPr>
  </w:style>
  <w:style w:type="character" w:customStyle="1" w:styleId="1ff4">
    <w:name w:val="Назва Знак1"/>
    <w:basedOn w:val="a1"/>
    <w:uiPriority w:val="10"/>
    <w:rsid w:val="008A11B3"/>
    <w:rPr>
      <w:rFonts w:asciiTheme="majorHAnsi" w:eastAsiaTheme="majorEastAsia" w:hAnsiTheme="majorHAnsi" w:cstheme="majorBidi"/>
      <w:spacing w:val="-10"/>
      <w:kern w:val="28"/>
      <w:sz w:val="56"/>
      <w:szCs w:val="56"/>
      <w:lang w:eastAsia="ru-RU"/>
    </w:rPr>
  </w:style>
  <w:style w:type="character" w:customStyle="1" w:styleId="1ff5">
    <w:name w:val="Неразрешенное упоминание1"/>
    <w:basedOn w:val="a1"/>
    <w:uiPriority w:val="99"/>
    <w:semiHidden/>
    <w:rsid w:val="008A11B3"/>
    <w:rPr>
      <w:color w:val="605E5C"/>
      <w:shd w:val="clear" w:color="auto" w:fill="E1DFDD"/>
    </w:rPr>
  </w:style>
  <w:style w:type="paragraph" w:styleId="aff">
    <w:name w:val="Balloon Text"/>
    <w:basedOn w:val="a0"/>
    <w:link w:val="afe"/>
    <w:semiHidden/>
    <w:unhideWhenUsed/>
    <w:rsid w:val="008A11B3"/>
    <w:pPr>
      <w:spacing w:after="0" w:line="240" w:lineRule="auto"/>
    </w:pPr>
    <w:rPr>
      <w:rFonts w:ascii="Segoe UI" w:eastAsiaTheme="minorHAnsi" w:hAnsi="Segoe UI" w:cs="Segoe UI"/>
      <w:sz w:val="18"/>
      <w:szCs w:val="18"/>
      <w:lang w:eastAsia="en-US"/>
    </w:rPr>
  </w:style>
  <w:style w:type="character" w:customStyle="1" w:styleId="1ff6">
    <w:name w:val="Текст у виносці Знак1"/>
    <w:basedOn w:val="a1"/>
    <w:semiHidden/>
    <w:rsid w:val="008A11B3"/>
    <w:rPr>
      <w:rFonts w:ascii="Segoe UI" w:eastAsia="Calibri" w:hAnsi="Segoe UI" w:cs="Segoe UI"/>
      <w:sz w:val="18"/>
      <w:szCs w:val="18"/>
      <w:lang w:eastAsia="ru-RU"/>
    </w:rPr>
  </w:style>
  <w:style w:type="character" w:customStyle="1" w:styleId="qowt-font2-timesnewroman">
    <w:name w:val="qowt-font2-timesnewroman"/>
    <w:uiPriority w:val="99"/>
    <w:qFormat/>
    <w:rsid w:val="008A11B3"/>
    <w:rPr>
      <w:rFonts w:ascii="Times New Roman" w:hAnsi="Times New Roman" w:cs="Times New Roman" w:hint="default"/>
    </w:rPr>
  </w:style>
  <w:style w:type="paragraph" w:styleId="af9">
    <w:name w:val="Subtitle"/>
    <w:basedOn w:val="a0"/>
    <w:next w:val="a0"/>
    <w:link w:val="af8"/>
    <w:qFormat/>
    <w:rsid w:val="008A11B3"/>
    <w:pPr>
      <w:keepNext/>
      <w:keepLines/>
      <w:spacing w:before="360" w:after="80"/>
    </w:pPr>
    <w:rPr>
      <w:rFonts w:ascii="Georgia" w:eastAsia="Georgia" w:hAnsi="Georgia" w:cs="Georgia"/>
      <w:i/>
      <w:color w:val="666666"/>
      <w:sz w:val="48"/>
      <w:szCs w:val="48"/>
      <w:lang w:eastAsia="en-US"/>
    </w:rPr>
  </w:style>
  <w:style w:type="character" w:customStyle="1" w:styleId="1ff7">
    <w:name w:val="Підзаголовок Знак1"/>
    <w:basedOn w:val="a1"/>
    <w:rsid w:val="008A11B3"/>
    <w:rPr>
      <w:rFonts w:eastAsiaTheme="minorEastAsia"/>
      <w:color w:val="5A5A5A" w:themeColor="text1" w:themeTint="A5"/>
      <w:spacing w:val="15"/>
      <w:lang w:eastAsia="ru-RU"/>
    </w:rPr>
  </w:style>
  <w:style w:type="paragraph" w:styleId="aff1">
    <w:name w:val="No Spacing"/>
    <w:link w:val="aff0"/>
    <w:uiPriority w:val="1"/>
    <w:qFormat/>
    <w:rsid w:val="008A11B3"/>
    <w:pPr>
      <w:suppressAutoHyphens/>
      <w:spacing w:after="0" w:line="240" w:lineRule="auto"/>
    </w:pPr>
    <w:rPr>
      <w:rFonts w:ascii="Arial" w:eastAsia="Arial" w:hAnsi="Arial" w:cs="Times New Roman"/>
      <w:kern w:val="2"/>
      <w:lang w:eastAsia="zh-CN"/>
    </w:rPr>
  </w:style>
  <w:style w:type="paragraph" w:styleId="24">
    <w:name w:val="Body Text Indent 2"/>
    <w:basedOn w:val="a0"/>
    <w:link w:val="23"/>
    <w:semiHidden/>
    <w:unhideWhenUsed/>
    <w:rsid w:val="008A11B3"/>
    <w:pPr>
      <w:widowControl w:val="0"/>
      <w:autoSpaceDE w:val="0"/>
      <w:autoSpaceDN w:val="0"/>
      <w:adjustRightInd w:val="0"/>
      <w:spacing w:after="120" w:line="480" w:lineRule="auto"/>
      <w:ind w:left="283"/>
    </w:pPr>
    <w:rPr>
      <w:rFonts w:ascii="Times New Roman CYR" w:eastAsiaTheme="minorHAnsi" w:hAnsi="Times New Roman CYR" w:cs="Times New Roman CYR"/>
      <w:sz w:val="24"/>
      <w:szCs w:val="24"/>
      <w:lang w:eastAsia="en-US"/>
    </w:rPr>
  </w:style>
  <w:style w:type="character" w:customStyle="1" w:styleId="212">
    <w:name w:val="Основний текст з відступом 2 Знак1"/>
    <w:basedOn w:val="a1"/>
    <w:semiHidden/>
    <w:rsid w:val="008A11B3"/>
    <w:rPr>
      <w:rFonts w:ascii="Calibri" w:eastAsia="Calibri" w:hAnsi="Calibri" w:cs="Calibri"/>
      <w:lang w:eastAsia="ru-RU"/>
    </w:rPr>
  </w:style>
  <w:style w:type="paragraph" w:styleId="afd">
    <w:name w:val="annotation subject"/>
    <w:basedOn w:val="ac"/>
    <w:next w:val="ac"/>
    <w:link w:val="afc"/>
    <w:uiPriority w:val="99"/>
    <w:semiHidden/>
    <w:unhideWhenUsed/>
    <w:rsid w:val="008A11B3"/>
    <w:rPr>
      <w:b/>
      <w:bCs/>
    </w:rPr>
  </w:style>
  <w:style w:type="character" w:customStyle="1" w:styleId="1ff8">
    <w:name w:val="Тема примітки Знак1"/>
    <w:basedOn w:val="13"/>
    <w:uiPriority w:val="99"/>
    <w:semiHidden/>
    <w:rsid w:val="008A11B3"/>
    <w:rPr>
      <w:rFonts w:ascii="Calibri" w:eastAsia="Calibri" w:hAnsi="Calibri" w:cs="Calibri"/>
      <w:b/>
      <w:bCs/>
      <w:sz w:val="20"/>
      <w:szCs w:val="20"/>
      <w:lang w:eastAsia="ru-RU"/>
    </w:rPr>
  </w:style>
  <w:style w:type="paragraph" w:styleId="32">
    <w:name w:val="Body Text 3"/>
    <w:basedOn w:val="a0"/>
    <w:link w:val="31"/>
    <w:semiHidden/>
    <w:unhideWhenUsed/>
    <w:rsid w:val="008A11B3"/>
    <w:pPr>
      <w:spacing w:after="120" w:line="276" w:lineRule="auto"/>
    </w:pPr>
    <w:rPr>
      <w:rFonts w:ascii="Times New Roman" w:eastAsiaTheme="minorHAnsi" w:hAnsi="Times New Roman" w:cs="Times New Roman"/>
      <w:sz w:val="16"/>
      <w:szCs w:val="16"/>
      <w:lang w:val="ru-RU" w:eastAsia="en-US"/>
    </w:rPr>
  </w:style>
  <w:style w:type="character" w:customStyle="1" w:styleId="311">
    <w:name w:val="Основний текст 3 Знак1"/>
    <w:basedOn w:val="a1"/>
    <w:semiHidden/>
    <w:rsid w:val="008A11B3"/>
    <w:rPr>
      <w:rFonts w:ascii="Calibri" w:eastAsia="Calibri" w:hAnsi="Calibri" w:cs="Calibri"/>
      <w:sz w:val="16"/>
      <w:szCs w:val="16"/>
      <w:lang w:eastAsia="ru-RU"/>
    </w:rPr>
  </w:style>
  <w:style w:type="paragraph" w:styleId="af2">
    <w:name w:val="endnote text"/>
    <w:basedOn w:val="a0"/>
    <w:link w:val="af1"/>
    <w:semiHidden/>
    <w:unhideWhenUsed/>
    <w:rsid w:val="008A11B3"/>
    <w:pPr>
      <w:widowControl w:val="0"/>
      <w:spacing w:before="140" w:after="0" w:line="240" w:lineRule="auto"/>
      <w:ind w:firstLine="680"/>
      <w:jc w:val="both"/>
    </w:pPr>
    <w:rPr>
      <w:rFonts w:ascii="Times New Roman" w:eastAsiaTheme="minorHAnsi" w:hAnsi="Times New Roman" w:cs="Times New Roman"/>
      <w:sz w:val="20"/>
      <w:szCs w:val="24"/>
      <w:lang w:eastAsia="en-US"/>
    </w:rPr>
  </w:style>
  <w:style w:type="character" w:customStyle="1" w:styleId="1ff9">
    <w:name w:val="Текст кінцевої виноски Знак1"/>
    <w:basedOn w:val="a1"/>
    <w:semiHidden/>
    <w:rsid w:val="008A11B3"/>
    <w:rPr>
      <w:rFonts w:ascii="Calibri" w:eastAsia="Calibri" w:hAnsi="Calibri" w:cs="Calibri"/>
      <w:sz w:val="20"/>
      <w:szCs w:val="20"/>
      <w:lang w:eastAsia="ru-RU"/>
    </w:rPr>
  </w:style>
  <w:style w:type="character" w:customStyle="1" w:styleId="wmi-callto">
    <w:name w:val="wmi-callto"/>
    <w:basedOn w:val="a1"/>
    <w:rsid w:val="008A11B3"/>
  </w:style>
  <w:style w:type="paragraph" w:styleId="af7">
    <w:name w:val="Body Text Indent"/>
    <w:basedOn w:val="a0"/>
    <w:link w:val="af6"/>
    <w:semiHidden/>
    <w:unhideWhenUsed/>
    <w:rsid w:val="008A11B3"/>
    <w:pPr>
      <w:widowControl w:val="0"/>
      <w:autoSpaceDE w:val="0"/>
      <w:autoSpaceDN w:val="0"/>
      <w:adjustRightInd w:val="0"/>
      <w:spacing w:after="120" w:line="240" w:lineRule="auto"/>
      <w:ind w:left="283"/>
    </w:pPr>
    <w:rPr>
      <w:rFonts w:ascii="Times New Roman CYR" w:eastAsiaTheme="minorHAnsi" w:hAnsi="Times New Roman CYR" w:cs="Times New Roman CYR"/>
      <w:sz w:val="24"/>
      <w:szCs w:val="24"/>
      <w:lang w:eastAsia="en-US"/>
    </w:rPr>
  </w:style>
  <w:style w:type="character" w:customStyle="1" w:styleId="1ffa">
    <w:name w:val="Основний текст з відступом Знак1"/>
    <w:basedOn w:val="a1"/>
    <w:semiHidden/>
    <w:rsid w:val="008A11B3"/>
    <w:rPr>
      <w:rFonts w:ascii="Calibri" w:eastAsia="Calibri" w:hAnsi="Calibri" w:cs="Calibri"/>
      <w:lang w:eastAsia="ru-RU"/>
    </w:rPr>
  </w:style>
  <w:style w:type="paragraph" w:styleId="af0">
    <w:name w:val="footer"/>
    <w:basedOn w:val="a0"/>
    <w:link w:val="af"/>
    <w:semiHidden/>
    <w:unhideWhenUsed/>
    <w:rsid w:val="008A11B3"/>
    <w:pPr>
      <w:widowControl w:val="0"/>
      <w:tabs>
        <w:tab w:val="center" w:pos="4677"/>
        <w:tab w:val="right" w:pos="9355"/>
      </w:tabs>
      <w:autoSpaceDE w:val="0"/>
      <w:autoSpaceDN w:val="0"/>
      <w:adjustRightInd w:val="0"/>
      <w:spacing w:after="0" w:line="240" w:lineRule="auto"/>
    </w:pPr>
    <w:rPr>
      <w:rFonts w:ascii="Times New Roman CYR" w:eastAsiaTheme="minorHAnsi" w:hAnsi="Times New Roman CYR" w:cs="Times New Roman CYR"/>
      <w:sz w:val="24"/>
      <w:szCs w:val="24"/>
      <w:lang w:eastAsia="en-US"/>
    </w:rPr>
  </w:style>
  <w:style w:type="character" w:customStyle="1" w:styleId="1ffb">
    <w:name w:val="Нижній колонтитул Знак1"/>
    <w:basedOn w:val="a1"/>
    <w:semiHidden/>
    <w:rsid w:val="008A11B3"/>
    <w:rPr>
      <w:rFonts w:ascii="Calibri" w:eastAsia="Calibri" w:hAnsi="Calibri" w:cs="Calibri"/>
      <w:lang w:eastAsia="ru-RU"/>
    </w:rPr>
  </w:style>
  <w:style w:type="character" w:customStyle="1" w:styleId="rvts0">
    <w:name w:val="rvts0"/>
    <w:rsid w:val="008A11B3"/>
    <w:rPr>
      <w:rFonts w:ascii="Times New Roman" w:hAnsi="Times New Roman" w:cs="Times New Roman" w:hint="default"/>
    </w:rPr>
  </w:style>
  <w:style w:type="character" w:customStyle="1" w:styleId="rvts23">
    <w:name w:val="rvts23"/>
    <w:rsid w:val="008A11B3"/>
    <w:rPr>
      <w:rFonts w:ascii="Times New Roman" w:hAnsi="Times New Roman" w:cs="Times New Roman" w:hint="default"/>
    </w:rPr>
  </w:style>
  <w:style w:type="character" w:customStyle="1" w:styleId="rvts9">
    <w:name w:val="rvts9"/>
    <w:rsid w:val="008A11B3"/>
    <w:rPr>
      <w:rFonts w:ascii="Times New Roman" w:hAnsi="Times New Roman" w:cs="Times New Roman" w:hint="default"/>
    </w:rPr>
  </w:style>
  <w:style w:type="character" w:customStyle="1" w:styleId="3f1">
    <w:name w:val="Знак Знак3"/>
    <w:locked/>
    <w:rsid w:val="008A11B3"/>
    <w:rPr>
      <w:rFonts w:ascii="Courier New" w:hAnsi="Courier New" w:cs="Courier New" w:hint="default"/>
    </w:rPr>
  </w:style>
  <w:style w:type="character" w:customStyle="1" w:styleId="rvts82">
    <w:name w:val="rvts82"/>
    <w:basedOn w:val="a1"/>
    <w:rsid w:val="008A11B3"/>
  </w:style>
  <w:style w:type="character" w:customStyle="1" w:styleId="1ffc">
    <w:name w:val="Основной шрифт абзаца1"/>
    <w:rsid w:val="008A11B3"/>
  </w:style>
  <w:style w:type="character" w:customStyle="1" w:styleId="rvts15">
    <w:name w:val="rvts15"/>
    <w:basedOn w:val="a1"/>
    <w:rsid w:val="008A11B3"/>
  </w:style>
  <w:style w:type="paragraph" w:styleId="ae">
    <w:name w:val="header"/>
    <w:basedOn w:val="a0"/>
    <w:link w:val="ad"/>
    <w:uiPriority w:val="99"/>
    <w:semiHidden/>
    <w:unhideWhenUsed/>
    <w:rsid w:val="008A11B3"/>
    <w:pPr>
      <w:widowControl w:val="0"/>
      <w:tabs>
        <w:tab w:val="center" w:pos="4677"/>
        <w:tab w:val="right" w:pos="9355"/>
      </w:tabs>
      <w:autoSpaceDE w:val="0"/>
      <w:autoSpaceDN w:val="0"/>
      <w:adjustRightInd w:val="0"/>
      <w:spacing w:after="0" w:line="240" w:lineRule="auto"/>
    </w:pPr>
    <w:rPr>
      <w:rFonts w:ascii="Times New Roman CYR" w:eastAsiaTheme="minorHAnsi" w:hAnsi="Times New Roman CYR" w:cs="Times New Roman CYR"/>
      <w:sz w:val="24"/>
      <w:szCs w:val="24"/>
      <w:lang w:eastAsia="en-US"/>
    </w:rPr>
  </w:style>
  <w:style w:type="character" w:customStyle="1" w:styleId="1ffd">
    <w:name w:val="Верхній колонтитул Знак1"/>
    <w:basedOn w:val="a1"/>
    <w:uiPriority w:val="99"/>
    <w:semiHidden/>
    <w:rsid w:val="008A11B3"/>
    <w:rPr>
      <w:rFonts w:ascii="Calibri" w:eastAsia="Calibri" w:hAnsi="Calibri" w:cs="Calibri"/>
      <w:lang w:eastAsia="ru-RU"/>
    </w:rPr>
  </w:style>
  <w:style w:type="character" w:customStyle="1" w:styleId="2f4">
    <w:name w:val="Обычный (веб) Знак2"/>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8A11B3"/>
    <w:rPr>
      <w:sz w:val="24"/>
      <w:szCs w:val="24"/>
    </w:rPr>
  </w:style>
  <w:style w:type="character" w:customStyle="1" w:styleId="FontStyle20">
    <w:name w:val="Font Style20"/>
    <w:rsid w:val="008A11B3"/>
    <w:rPr>
      <w:rFonts w:ascii="Times New Roman" w:hAnsi="Times New Roman" w:cs="Times New Roman" w:hint="default"/>
      <w:sz w:val="22"/>
    </w:rPr>
  </w:style>
  <w:style w:type="character" w:customStyle="1" w:styleId="grame">
    <w:name w:val="grame"/>
    <w:rsid w:val="008A11B3"/>
  </w:style>
  <w:style w:type="character" w:customStyle="1" w:styleId="FontStyle24">
    <w:name w:val="Font Style24"/>
    <w:rsid w:val="008A11B3"/>
    <w:rPr>
      <w:rFonts w:ascii="Times New Roman" w:hAnsi="Times New Roman" w:cs="Times New Roman" w:hint="default"/>
      <w:b/>
      <w:bCs/>
      <w:sz w:val="22"/>
      <w:szCs w:val="22"/>
    </w:rPr>
  </w:style>
  <w:style w:type="character" w:customStyle="1" w:styleId="FontStyle25">
    <w:name w:val="Font Style25"/>
    <w:rsid w:val="008A11B3"/>
    <w:rPr>
      <w:rFonts w:ascii="Times New Roman" w:hAnsi="Times New Roman" w:cs="Times New Roman" w:hint="default"/>
      <w:sz w:val="22"/>
      <w:szCs w:val="22"/>
    </w:rPr>
  </w:style>
  <w:style w:type="character" w:customStyle="1" w:styleId="1ffe">
    <w:name w:val="Просмотренная гиперссылка1"/>
    <w:semiHidden/>
    <w:rsid w:val="008A11B3"/>
    <w:rPr>
      <w:color w:val="800080"/>
      <w:u w:val="single"/>
    </w:rPr>
  </w:style>
  <w:style w:type="character" w:customStyle="1" w:styleId="1fff">
    <w:name w:val="Замещающий текст1"/>
    <w:semiHidden/>
    <w:rsid w:val="008A11B3"/>
    <w:rPr>
      <w:rFonts w:ascii="Times New Roman" w:hAnsi="Times New Roman" w:cs="Times New Roman" w:hint="default"/>
      <w:color w:val="808080"/>
    </w:rPr>
  </w:style>
  <w:style w:type="paragraph" w:styleId="34">
    <w:name w:val="Body Text Indent 3"/>
    <w:basedOn w:val="a0"/>
    <w:link w:val="33"/>
    <w:semiHidden/>
    <w:unhideWhenUsed/>
    <w:rsid w:val="008A11B3"/>
    <w:pPr>
      <w:spacing w:after="0" w:line="240" w:lineRule="auto"/>
      <w:ind w:firstLine="1418"/>
      <w:jc w:val="both"/>
    </w:pPr>
    <w:rPr>
      <w:rFonts w:ascii="Times New Roman" w:eastAsia="Times New Roman" w:hAnsi="Times New Roman" w:cs="Times New Roman"/>
      <w:sz w:val="28"/>
      <w:szCs w:val="20"/>
      <w:lang w:val="x-none" w:eastAsia="en-US"/>
    </w:rPr>
  </w:style>
  <w:style w:type="character" w:customStyle="1" w:styleId="312">
    <w:name w:val="Основний текст з відступом 3 Знак1"/>
    <w:basedOn w:val="a1"/>
    <w:semiHidden/>
    <w:rsid w:val="008A11B3"/>
    <w:rPr>
      <w:rFonts w:ascii="Calibri" w:eastAsia="Calibri" w:hAnsi="Calibri" w:cs="Calibri"/>
      <w:sz w:val="16"/>
      <w:szCs w:val="16"/>
      <w:lang w:eastAsia="ru-RU"/>
    </w:rPr>
  </w:style>
  <w:style w:type="paragraph" w:styleId="aa">
    <w:name w:val="footnote text"/>
    <w:basedOn w:val="a0"/>
    <w:link w:val="a9"/>
    <w:semiHidden/>
    <w:unhideWhenUsed/>
    <w:rsid w:val="008A11B3"/>
    <w:pPr>
      <w:overflowPunct w:val="0"/>
      <w:autoSpaceDE w:val="0"/>
      <w:autoSpaceDN w:val="0"/>
      <w:adjustRightInd w:val="0"/>
      <w:spacing w:after="0" w:line="240" w:lineRule="auto"/>
    </w:pPr>
    <w:rPr>
      <w:rFonts w:ascii="UkrainianBaltica" w:eastAsia="Times New Roman" w:hAnsi="UkrainianBaltica" w:cs="Times New Roman"/>
      <w:sz w:val="20"/>
      <w:szCs w:val="20"/>
      <w:lang w:eastAsia="x-none"/>
    </w:rPr>
  </w:style>
  <w:style w:type="character" w:customStyle="1" w:styleId="1fff0">
    <w:name w:val="Текст виноски Знак1"/>
    <w:basedOn w:val="a1"/>
    <w:semiHidden/>
    <w:rsid w:val="008A11B3"/>
    <w:rPr>
      <w:rFonts w:ascii="Calibri" w:eastAsia="Calibri" w:hAnsi="Calibri" w:cs="Calibri"/>
      <w:sz w:val="20"/>
      <w:szCs w:val="20"/>
      <w:lang w:eastAsia="ru-RU"/>
    </w:rPr>
  </w:style>
  <w:style w:type="character" w:customStyle="1" w:styleId="FontStyle">
    <w:name w:val="Font Style"/>
    <w:rsid w:val="008A11B3"/>
    <w:rPr>
      <w:color w:val="000000"/>
    </w:rPr>
  </w:style>
  <w:style w:type="character" w:customStyle="1" w:styleId="FontStyle11">
    <w:name w:val="Font Style11"/>
    <w:rsid w:val="008A11B3"/>
    <w:rPr>
      <w:rFonts w:ascii="Times New Roman" w:hAnsi="Times New Roman" w:cs="Times New Roman" w:hint="default"/>
      <w:sz w:val="24"/>
    </w:rPr>
  </w:style>
  <w:style w:type="paragraph" w:styleId="afb">
    <w:name w:val="Plain Text"/>
    <w:basedOn w:val="a0"/>
    <w:link w:val="afa"/>
    <w:semiHidden/>
    <w:unhideWhenUsed/>
    <w:rsid w:val="008A11B3"/>
    <w:pPr>
      <w:spacing w:after="0" w:line="240" w:lineRule="auto"/>
    </w:pPr>
    <w:rPr>
      <w:rFonts w:ascii="Courier New" w:eastAsia="Times New Roman" w:hAnsi="Courier New" w:cs="Times New Roman"/>
      <w:noProof/>
      <w:sz w:val="20"/>
      <w:szCs w:val="20"/>
      <w:lang w:val="x-none" w:eastAsia="x-none"/>
    </w:rPr>
  </w:style>
  <w:style w:type="character" w:customStyle="1" w:styleId="1fff1">
    <w:name w:val="Текст Знак1"/>
    <w:basedOn w:val="a1"/>
    <w:semiHidden/>
    <w:rsid w:val="008A11B3"/>
    <w:rPr>
      <w:rFonts w:ascii="Consolas" w:eastAsia="Calibri" w:hAnsi="Consolas" w:cs="Calibri"/>
      <w:sz w:val="21"/>
      <w:szCs w:val="21"/>
      <w:lang w:eastAsia="ru-RU"/>
    </w:rPr>
  </w:style>
  <w:style w:type="character" w:customStyle="1" w:styleId="FontStyle23">
    <w:name w:val="Font Style23"/>
    <w:rsid w:val="008A11B3"/>
    <w:rPr>
      <w:rFonts w:ascii="Times New Roman" w:hAnsi="Times New Roman" w:cs="Times New Roman" w:hint="default"/>
      <w:b/>
      <w:bCs w:val="0"/>
      <w:sz w:val="24"/>
    </w:rPr>
  </w:style>
  <w:style w:type="character" w:customStyle="1" w:styleId="FontStyle16">
    <w:name w:val="Font Style16"/>
    <w:rsid w:val="008A11B3"/>
    <w:rPr>
      <w:rFonts w:ascii="Times New Roman" w:hAnsi="Times New Roman" w:cs="Times New Roman" w:hint="default"/>
      <w:sz w:val="22"/>
    </w:rPr>
  </w:style>
  <w:style w:type="character" w:customStyle="1" w:styleId="apple-converted-space">
    <w:name w:val="apple-converted-space"/>
    <w:rsid w:val="008A11B3"/>
  </w:style>
  <w:style w:type="character" w:customStyle="1" w:styleId="apple-style-span">
    <w:name w:val="apple-style-span"/>
    <w:rsid w:val="008A11B3"/>
  </w:style>
  <w:style w:type="character" w:customStyle="1" w:styleId="para">
    <w:name w:val="para"/>
    <w:rsid w:val="008A11B3"/>
  </w:style>
  <w:style w:type="character" w:customStyle="1" w:styleId="2f5">
    <w:name w:val="Знак Знак2"/>
    <w:rsid w:val="008A11B3"/>
    <w:rPr>
      <w:rFonts w:ascii="Courier New" w:hAnsi="Courier New" w:cs="Courier New" w:hint="default"/>
      <w:noProof/>
      <w:lang w:val="ru-RU" w:eastAsia="ru-RU"/>
    </w:rPr>
  </w:style>
  <w:style w:type="character" w:customStyle="1" w:styleId="st">
    <w:name w:val="st"/>
    <w:rsid w:val="008A11B3"/>
  </w:style>
  <w:style w:type="character" w:customStyle="1" w:styleId="hps">
    <w:name w:val="hps"/>
    <w:rsid w:val="008A11B3"/>
  </w:style>
  <w:style w:type="character" w:customStyle="1" w:styleId="atn">
    <w:name w:val="atn"/>
    <w:rsid w:val="008A11B3"/>
  </w:style>
  <w:style w:type="character" w:customStyle="1" w:styleId="content">
    <w:name w:val="content"/>
    <w:rsid w:val="008A11B3"/>
  </w:style>
  <w:style w:type="character" w:customStyle="1" w:styleId="hpsatn">
    <w:name w:val="hps atn"/>
    <w:rsid w:val="008A11B3"/>
  </w:style>
  <w:style w:type="character" w:customStyle="1" w:styleId="FontStyle21">
    <w:name w:val="Font Style21"/>
    <w:rsid w:val="008A11B3"/>
    <w:rPr>
      <w:rFonts w:ascii="Times New Roman" w:hAnsi="Times New Roman" w:cs="Times New Roman" w:hint="default"/>
      <w:sz w:val="26"/>
    </w:rPr>
  </w:style>
  <w:style w:type="character" w:customStyle="1" w:styleId="affff0">
    <w:name w:val="Заголовок Знак"/>
    <w:rsid w:val="008A11B3"/>
    <w:rPr>
      <w:rFonts w:ascii="Times New Roman" w:hAnsi="Times New Roman" w:cs="Times New Roman" w:hint="default"/>
      <w:b/>
      <w:bCs w:val="0"/>
      <w:sz w:val="28"/>
      <w:lang w:val="uk-UA" w:eastAsia="x-none"/>
    </w:rPr>
  </w:style>
  <w:style w:type="character" w:customStyle="1" w:styleId="NormalWebChar">
    <w:name w:val="Normal (Web) Char"/>
    <w:rsid w:val="008A11B3"/>
    <w:rPr>
      <w:sz w:val="24"/>
      <w:lang w:val="uk-UA" w:eastAsia="uk-UA"/>
    </w:rPr>
  </w:style>
  <w:style w:type="character" w:customStyle="1" w:styleId="231">
    <w:name w:val="Знак Знак23"/>
    <w:rsid w:val="008A11B3"/>
    <w:rPr>
      <w:rFonts w:ascii="Courier New" w:hAnsi="Courier New" w:cs="Courier New" w:hint="default"/>
      <w:noProof/>
      <w:lang w:val="ru-RU" w:eastAsia="ru-RU"/>
    </w:rPr>
  </w:style>
  <w:style w:type="character" w:customStyle="1" w:styleId="messhp">
    <w:name w:val="mess_h_p"/>
    <w:rsid w:val="008A11B3"/>
    <w:rPr>
      <w:rFonts w:ascii="Times New Roman" w:hAnsi="Times New Roman" w:cs="Times New Roman" w:hint="default"/>
    </w:rPr>
  </w:style>
  <w:style w:type="character" w:customStyle="1" w:styleId="72">
    <w:name w:val="Знак Знак7"/>
    <w:rsid w:val="008A11B3"/>
    <w:rPr>
      <w:rFonts w:ascii="Kudriashov" w:hAnsi="Kudriashov" w:hint="default"/>
      <w:sz w:val="28"/>
      <w:lang w:val="uk-UA" w:eastAsia="ru-RU"/>
    </w:rPr>
  </w:style>
  <w:style w:type="character" w:customStyle="1" w:styleId="NormalWebChar1">
    <w:name w:val="Normal (Web) Char1"/>
    <w:rsid w:val="008A11B3"/>
    <w:rPr>
      <w:sz w:val="24"/>
      <w:lang w:val="uk-UA" w:eastAsia="uk-UA"/>
    </w:rPr>
  </w:style>
  <w:style w:type="character" w:customStyle="1" w:styleId="221">
    <w:name w:val="Знак Знак22"/>
    <w:rsid w:val="008A11B3"/>
    <w:rPr>
      <w:rFonts w:ascii="Courier New" w:hAnsi="Courier New" w:cs="Courier New" w:hint="default"/>
      <w:noProof/>
      <w:lang w:val="ru-RU" w:eastAsia="ru-RU"/>
    </w:rPr>
  </w:style>
  <w:style w:type="character" w:customStyle="1" w:styleId="213">
    <w:name w:val="Знак Знак21"/>
    <w:rsid w:val="008A11B3"/>
    <w:rPr>
      <w:rFonts w:ascii="Courier New" w:hAnsi="Courier New" w:cs="Courier New" w:hint="default"/>
      <w:noProof/>
      <w:lang w:val="ru-RU" w:eastAsia="ru-RU"/>
    </w:rPr>
  </w:style>
  <w:style w:type="character" w:customStyle="1" w:styleId="affff1">
    <w:name w:val="Знак Знак"/>
    <w:locked/>
    <w:rsid w:val="008A11B3"/>
    <w:rPr>
      <w:rFonts w:ascii="Arial" w:hAnsi="Arial" w:cs="Arial" w:hint="default"/>
      <w:b/>
      <w:bCs/>
      <w:sz w:val="24"/>
      <w:szCs w:val="24"/>
      <w:lang w:val="en-US" w:eastAsia="x-none" w:bidi="ar-SA"/>
    </w:rPr>
  </w:style>
  <w:style w:type="paragraph" w:styleId="22">
    <w:name w:val="Body Text 2"/>
    <w:basedOn w:val="a0"/>
    <w:link w:val="21"/>
    <w:semiHidden/>
    <w:unhideWhenUsed/>
    <w:rsid w:val="008A11B3"/>
    <w:pPr>
      <w:spacing w:after="0" w:line="240" w:lineRule="auto"/>
    </w:pPr>
    <w:rPr>
      <w:rFonts w:ascii="Times New Roman" w:eastAsia="Times New Roman" w:hAnsi="Times New Roman" w:cs="Times New Roman"/>
      <w:sz w:val="28"/>
      <w:szCs w:val="24"/>
      <w:lang w:val="x-none" w:eastAsia="en-US"/>
    </w:rPr>
  </w:style>
  <w:style w:type="character" w:customStyle="1" w:styleId="214">
    <w:name w:val="Основний текст 2 Знак1"/>
    <w:basedOn w:val="a1"/>
    <w:semiHidden/>
    <w:rsid w:val="008A11B3"/>
    <w:rPr>
      <w:rFonts w:ascii="Calibri" w:eastAsia="Calibri" w:hAnsi="Calibri" w:cs="Calibri"/>
      <w:lang w:eastAsia="ru-RU"/>
    </w:rPr>
  </w:style>
  <w:style w:type="character" w:customStyle="1" w:styleId="tx2">
    <w:name w:val="tx2"/>
    <w:rsid w:val="008A11B3"/>
    <w:rPr>
      <w:rFonts w:ascii="Tahoma" w:hAnsi="Tahoma" w:cs="Tahoma" w:hint="default"/>
      <w:b/>
      <w:bCs/>
      <w:color w:val="084A7B"/>
      <w:sz w:val="17"/>
      <w:szCs w:val="17"/>
    </w:rPr>
  </w:style>
  <w:style w:type="character" w:customStyle="1" w:styleId="object">
    <w:name w:val="object"/>
    <w:rsid w:val="008A11B3"/>
  </w:style>
  <w:style w:type="character" w:customStyle="1" w:styleId="object-active">
    <w:name w:val="object-active"/>
    <w:rsid w:val="008A11B3"/>
  </w:style>
  <w:style w:type="table" w:styleId="affff2">
    <w:name w:val="Table Grid"/>
    <w:basedOn w:val="a2"/>
    <w:rsid w:val="008A11B3"/>
    <w:pPr>
      <w:spacing w:after="0" w:line="240" w:lineRule="auto"/>
    </w:pPr>
    <w:rPr>
      <w:rFonts w:ascii="Calibri" w:eastAsia="Calibri" w:hAnsi="Calibri"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8A11B3"/>
    <w:pPr>
      <w:spacing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2">
    <w:name w:val="Сітка таблиці1"/>
    <w:basedOn w:val="a2"/>
    <w:rsid w:val="008A11B3"/>
    <w:pPr>
      <w:spacing w:after="0" w:line="240" w:lineRule="auto"/>
    </w:pPr>
    <w:rPr>
      <w:rFonts w:ascii="Calibri" w:eastAsia="MS Mincho"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3">
    <w:name w:val="Сетка таблицы1"/>
    <w:basedOn w:val="a2"/>
    <w:uiPriority w:val="59"/>
    <w:rsid w:val="008A11B3"/>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6">
    <w:name w:val="Сетка таблицы2"/>
    <w:basedOn w:val="a2"/>
    <w:uiPriority w:val="59"/>
    <w:rsid w:val="008A11B3"/>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8A11B3"/>
    <w:pPr>
      <w:spacing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2">
    <w:name w:val="3"/>
    <w:basedOn w:val="TableNormal1"/>
    <w:rsid w:val="008A11B3"/>
    <w:pPr>
      <w:spacing w:after="0" w:line="240" w:lineRule="auto"/>
    </w:pPr>
    <w:tblPr>
      <w:tblStyleRowBandSize w:val="1"/>
      <w:tblStyleColBandSize w:val="1"/>
      <w:tblCellMar>
        <w:left w:w="108" w:type="dxa"/>
        <w:right w:w="108" w:type="dxa"/>
      </w:tblCellMar>
    </w:tblPr>
  </w:style>
  <w:style w:type="table" w:customStyle="1" w:styleId="2f7">
    <w:name w:val="2"/>
    <w:basedOn w:val="TableNormal1"/>
    <w:rsid w:val="008A11B3"/>
    <w:pPr>
      <w:spacing w:after="0" w:line="240" w:lineRule="auto"/>
    </w:pPr>
    <w:tblPr>
      <w:tblStyleRowBandSize w:val="1"/>
      <w:tblStyleColBandSize w:val="1"/>
      <w:tblCellMar>
        <w:left w:w="108" w:type="dxa"/>
        <w:right w:w="108" w:type="dxa"/>
      </w:tblCellMar>
    </w:tblPr>
  </w:style>
  <w:style w:type="paragraph" w:styleId="affff3">
    <w:name w:val="caption"/>
    <w:basedOn w:val="a0"/>
    <w:next w:val="a0"/>
    <w:semiHidden/>
    <w:unhideWhenUsed/>
    <w:qFormat/>
    <w:rsid w:val="008A11B3"/>
    <w:pPr>
      <w:spacing w:before="120" w:after="120" w:line="240" w:lineRule="auto"/>
      <w:jc w:val="center"/>
    </w:pPr>
    <w:rPr>
      <w:rFonts w:ascii="Times New Roman" w:eastAsia="MS Mincho" w:hAnsi="Times New Roman" w:cs="Times New Roman"/>
      <w:b/>
      <w:bCs/>
      <w:sz w:val="24"/>
      <w:szCs w:val="24"/>
      <w:lang w:eastAsia="uk-UA"/>
    </w:rPr>
  </w:style>
  <w:style w:type="paragraph" w:styleId="affff4">
    <w:name w:val="List Bullet"/>
    <w:basedOn w:val="a0"/>
    <w:autoRedefine/>
    <w:semiHidden/>
    <w:unhideWhenUsed/>
    <w:rsid w:val="008A11B3"/>
    <w:pPr>
      <w:tabs>
        <w:tab w:val="left" w:pos="4183"/>
      </w:tabs>
      <w:autoSpaceDE w:val="0"/>
      <w:autoSpaceDN w:val="0"/>
      <w:adjustRightInd w:val="0"/>
      <w:spacing w:after="0" w:line="240" w:lineRule="auto"/>
      <w:ind w:left="-70" w:firstLine="1"/>
    </w:pPr>
    <w:rPr>
      <w:rFonts w:ascii="Times New Roman" w:eastAsia="Times New Roman" w:hAnsi="Times New Roman" w:cs="Times New Roman"/>
      <w:b/>
      <w:sz w:val="28"/>
      <w:szCs w:val="28"/>
    </w:rPr>
  </w:style>
  <w:style w:type="paragraph" w:styleId="2f8">
    <w:name w:val="List 2"/>
    <w:basedOn w:val="a0"/>
    <w:semiHidden/>
    <w:unhideWhenUsed/>
    <w:rsid w:val="008A11B3"/>
    <w:pPr>
      <w:autoSpaceDE w:val="0"/>
      <w:autoSpaceDN w:val="0"/>
      <w:spacing w:after="0" w:line="240" w:lineRule="auto"/>
      <w:ind w:left="566" w:hanging="283"/>
    </w:pPr>
    <w:rPr>
      <w:rFonts w:ascii="Times New Roman" w:eastAsia="Times New Roman" w:hAnsi="Times New Roman" w:cs="Times New Roman"/>
      <w:sz w:val="20"/>
      <w:szCs w:val="20"/>
    </w:rPr>
  </w:style>
  <w:style w:type="paragraph" w:styleId="affff5">
    <w:name w:val="Revision"/>
    <w:uiPriority w:val="99"/>
    <w:semiHidden/>
    <w:rsid w:val="008A11B3"/>
    <w:pPr>
      <w:spacing w:after="0" w:line="240" w:lineRule="auto"/>
    </w:pPr>
    <w:rPr>
      <w:rFonts w:ascii="Times New Roman" w:eastAsia="Times New Roman" w:hAnsi="Times New Roman" w:cs="Times New Roman"/>
      <w:sz w:val="24"/>
      <w:szCs w:val="24"/>
      <w:lang w:eastAsia="uk-UA"/>
    </w:rPr>
  </w:style>
  <w:style w:type="paragraph" w:customStyle="1" w:styleId="1fff4">
    <w:name w:val="Основний текст1"/>
    <w:basedOn w:val="a0"/>
    <w:rsid w:val="00E242B8"/>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160">
    <w:name w:val="Основной текст (16)"/>
    <w:rsid w:val="003E2539"/>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3E2539"/>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ff5">
    <w:name w:val="Без інтервалів1"/>
    <w:rsid w:val="00D95933"/>
    <w:pPr>
      <w:spacing w:after="0" w:line="240" w:lineRule="auto"/>
    </w:pPr>
    <w:rPr>
      <w:rFonts w:ascii="Times New Roman" w:eastAsia="Calibri" w:hAnsi="Times New Roman" w:cs="Times New Roman"/>
      <w:sz w:val="24"/>
      <w:szCs w:val="24"/>
      <w:lang w:val="ru-RU" w:eastAsia="ru-RU"/>
    </w:rPr>
  </w:style>
  <w:style w:type="paragraph" w:customStyle="1" w:styleId="1fff6">
    <w:name w:val="Название объекта1"/>
    <w:basedOn w:val="a0"/>
    <w:rsid w:val="00914CE1"/>
    <w:pPr>
      <w:suppressAutoHyphens/>
      <w:spacing w:after="0" w:line="240" w:lineRule="auto"/>
      <w:jc w:val="center"/>
    </w:pPr>
    <w:rPr>
      <w:rFonts w:ascii="Times New Roman" w:eastAsia="Times New Roman" w:hAnsi="Times New Roman" w:cs="Times New Roman"/>
      <w:b/>
      <w:sz w:val="24"/>
      <w:szCs w:val="20"/>
      <w:lang w:val="ru-RU" w:eastAsia="ar-SA"/>
    </w:rPr>
  </w:style>
  <w:style w:type="character" w:customStyle="1" w:styleId="gi">
    <w:name w:val="gi"/>
    <w:basedOn w:val="a1"/>
    <w:rsid w:val="00CF587D"/>
  </w:style>
  <w:style w:type="paragraph" w:customStyle="1" w:styleId="font5">
    <w:name w:val="font5"/>
    <w:basedOn w:val="a0"/>
    <w:rsid w:val="002346BA"/>
    <w:pPr>
      <w:spacing w:before="100" w:beforeAutospacing="1" w:after="100" w:afterAutospacing="1" w:line="240" w:lineRule="auto"/>
    </w:pPr>
    <w:rPr>
      <w:rFonts w:ascii="Times New Roman" w:eastAsia="Times New Roman" w:hAnsi="Times New Roman" w:cs="Times New Roman"/>
      <w:b/>
      <w:bCs/>
      <w:sz w:val="20"/>
      <w:szCs w:val="20"/>
      <w:lang w:val="ru-RU"/>
    </w:rPr>
  </w:style>
  <w:style w:type="paragraph" w:customStyle="1" w:styleId="font6">
    <w:name w:val="font6"/>
    <w:basedOn w:val="a0"/>
    <w:rsid w:val="002346BA"/>
    <w:pP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65">
    <w:name w:val="xl65"/>
    <w:basedOn w:val="a0"/>
    <w:rsid w:val="002346B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66">
    <w:name w:val="xl66"/>
    <w:basedOn w:val="a0"/>
    <w:rsid w:val="002346BA"/>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67">
    <w:name w:val="xl67"/>
    <w:basedOn w:val="a0"/>
    <w:rsid w:val="002346BA"/>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19">
    <w:name w:val="xl119"/>
    <w:basedOn w:val="a0"/>
    <w:rsid w:val="002346B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120">
    <w:name w:val="xl120"/>
    <w:basedOn w:val="a0"/>
    <w:rsid w:val="002346BA"/>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21">
    <w:name w:val="xl121"/>
    <w:basedOn w:val="a0"/>
    <w:rsid w:val="002346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ru-RU"/>
    </w:rPr>
  </w:style>
  <w:style w:type="paragraph" w:customStyle="1" w:styleId="xl122">
    <w:name w:val="xl122"/>
    <w:basedOn w:val="a0"/>
    <w:rsid w:val="002346B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23">
    <w:name w:val="xl123"/>
    <w:basedOn w:val="a0"/>
    <w:rsid w:val="002346BA"/>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rPr>
  </w:style>
  <w:style w:type="paragraph" w:customStyle="1" w:styleId="xl124">
    <w:name w:val="xl124"/>
    <w:basedOn w:val="a0"/>
    <w:rsid w:val="002346B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25">
    <w:name w:val="xl125"/>
    <w:basedOn w:val="a0"/>
    <w:rsid w:val="002346BA"/>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126">
    <w:name w:val="xl126"/>
    <w:basedOn w:val="a0"/>
    <w:rsid w:val="002346BA"/>
    <w:pPr>
      <w:pBdr>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127">
    <w:name w:val="xl127"/>
    <w:basedOn w:val="a0"/>
    <w:rsid w:val="002346BA"/>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val="ru-RU"/>
    </w:rPr>
  </w:style>
  <w:style w:type="paragraph" w:customStyle="1" w:styleId="xl128">
    <w:name w:val="xl128"/>
    <w:basedOn w:val="a0"/>
    <w:rsid w:val="002346BA"/>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29">
    <w:name w:val="xl129"/>
    <w:basedOn w:val="a0"/>
    <w:rsid w:val="002346BA"/>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30">
    <w:name w:val="xl130"/>
    <w:basedOn w:val="a0"/>
    <w:rsid w:val="002346BA"/>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rPr>
  </w:style>
  <w:style w:type="paragraph" w:customStyle="1" w:styleId="xl131">
    <w:name w:val="xl131"/>
    <w:basedOn w:val="a0"/>
    <w:rsid w:val="002346BA"/>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rPr>
  </w:style>
  <w:style w:type="paragraph" w:customStyle="1" w:styleId="xl132">
    <w:name w:val="xl132"/>
    <w:basedOn w:val="a0"/>
    <w:rsid w:val="002346B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rPr>
  </w:style>
  <w:style w:type="paragraph" w:customStyle="1" w:styleId="xl133">
    <w:name w:val="xl133"/>
    <w:basedOn w:val="a0"/>
    <w:rsid w:val="002346BA"/>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rPr>
  </w:style>
  <w:style w:type="paragraph" w:customStyle="1" w:styleId="xl134">
    <w:name w:val="xl134"/>
    <w:basedOn w:val="a0"/>
    <w:rsid w:val="002346B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rPr>
  </w:style>
  <w:style w:type="paragraph" w:customStyle="1" w:styleId="xl135">
    <w:name w:val="xl135"/>
    <w:basedOn w:val="a0"/>
    <w:rsid w:val="002346BA"/>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36">
    <w:name w:val="xl136"/>
    <w:basedOn w:val="a0"/>
    <w:rsid w:val="002346BA"/>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ru-RU"/>
    </w:rPr>
  </w:style>
  <w:style w:type="paragraph" w:customStyle="1" w:styleId="xl137">
    <w:name w:val="xl137"/>
    <w:basedOn w:val="a0"/>
    <w:rsid w:val="002346BA"/>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lang w:val="ru-RU"/>
    </w:rPr>
  </w:style>
  <w:style w:type="paragraph" w:customStyle="1" w:styleId="xl138">
    <w:name w:val="xl138"/>
    <w:basedOn w:val="a0"/>
    <w:rsid w:val="002346BA"/>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val="ru-RU"/>
    </w:rPr>
  </w:style>
  <w:style w:type="paragraph" w:customStyle="1" w:styleId="xl139">
    <w:name w:val="xl139"/>
    <w:basedOn w:val="a0"/>
    <w:rsid w:val="002346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rPr>
  </w:style>
  <w:style w:type="paragraph" w:customStyle="1" w:styleId="xl140">
    <w:name w:val="xl140"/>
    <w:basedOn w:val="a0"/>
    <w:rsid w:val="002346B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141">
    <w:name w:val="xl141"/>
    <w:basedOn w:val="a0"/>
    <w:rsid w:val="002346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rPr>
  </w:style>
  <w:style w:type="paragraph" w:customStyle="1" w:styleId="xl142">
    <w:name w:val="xl142"/>
    <w:basedOn w:val="a0"/>
    <w:rsid w:val="002346B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rPr>
  </w:style>
  <w:style w:type="paragraph" w:customStyle="1" w:styleId="xl143">
    <w:name w:val="xl143"/>
    <w:basedOn w:val="a0"/>
    <w:rsid w:val="002346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144">
    <w:name w:val="xl144"/>
    <w:basedOn w:val="a0"/>
    <w:rsid w:val="002346BA"/>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45">
    <w:name w:val="xl145"/>
    <w:basedOn w:val="a0"/>
    <w:rsid w:val="002346BA"/>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146">
    <w:name w:val="xl146"/>
    <w:basedOn w:val="a0"/>
    <w:rsid w:val="002346B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47">
    <w:name w:val="xl147"/>
    <w:basedOn w:val="a0"/>
    <w:rsid w:val="002346B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48">
    <w:name w:val="xl148"/>
    <w:basedOn w:val="a0"/>
    <w:rsid w:val="002346BA"/>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val="ru-RU"/>
    </w:rPr>
  </w:style>
  <w:style w:type="paragraph" w:customStyle="1" w:styleId="xl149">
    <w:name w:val="xl149"/>
    <w:basedOn w:val="a0"/>
    <w:rsid w:val="002346BA"/>
    <w:pPr>
      <w:pBdr>
        <w:top w:val="single" w:sz="8"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ru-RU"/>
    </w:rPr>
  </w:style>
  <w:style w:type="paragraph" w:customStyle="1" w:styleId="xl150">
    <w:name w:val="xl150"/>
    <w:basedOn w:val="a0"/>
    <w:rsid w:val="002346B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ru-RU"/>
    </w:rPr>
  </w:style>
  <w:style w:type="paragraph" w:customStyle="1" w:styleId="xl151">
    <w:name w:val="xl151"/>
    <w:basedOn w:val="a0"/>
    <w:rsid w:val="002346B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rPr>
  </w:style>
  <w:style w:type="paragraph" w:customStyle="1" w:styleId="xl152">
    <w:name w:val="xl152"/>
    <w:basedOn w:val="a0"/>
    <w:rsid w:val="002346B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53">
    <w:name w:val="xl153"/>
    <w:basedOn w:val="a0"/>
    <w:rsid w:val="002346B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54">
    <w:name w:val="xl154"/>
    <w:basedOn w:val="a0"/>
    <w:rsid w:val="002346BA"/>
    <w:pPr>
      <w:spacing w:before="100" w:beforeAutospacing="1" w:after="100" w:afterAutospacing="1" w:line="240" w:lineRule="auto"/>
      <w:jc w:val="center"/>
    </w:pPr>
    <w:rPr>
      <w:rFonts w:ascii="Times New Roman" w:eastAsia="Times New Roman" w:hAnsi="Times New Roman" w:cs="Times New Roman"/>
      <w:b/>
      <w:bCs/>
      <w:sz w:val="20"/>
      <w:szCs w:val="20"/>
      <w:lang w:val="ru-RU"/>
    </w:rPr>
  </w:style>
  <w:style w:type="paragraph" w:customStyle="1" w:styleId="xl155">
    <w:name w:val="xl155"/>
    <w:basedOn w:val="a0"/>
    <w:rsid w:val="002346BA"/>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val="ru-RU"/>
    </w:rPr>
  </w:style>
  <w:style w:type="paragraph" w:customStyle="1" w:styleId="xl156">
    <w:name w:val="xl156"/>
    <w:basedOn w:val="a0"/>
    <w:rsid w:val="002346B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157">
    <w:name w:val="xl157"/>
    <w:basedOn w:val="a0"/>
    <w:rsid w:val="002346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158">
    <w:name w:val="xl158"/>
    <w:basedOn w:val="a0"/>
    <w:rsid w:val="002346B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59">
    <w:name w:val="xl159"/>
    <w:basedOn w:val="a0"/>
    <w:rsid w:val="002346B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val="ru-RU"/>
    </w:rPr>
  </w:style>
  <w:style w:type="paragraph" w:customStyle="1" w:styleId="xl160">
    <w:name w:val="xl160"/>
    <w:basedOn w:val="a0"/>
    <w:rsid w:val="002346BA"/>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val="ru-RU"/>
    </w:rPr>
  </w:style>
  <w:style w:type="paragraph" w:customStyle="1" w:styleId="xl161">
    <w:name w:val="xl161"/>
    <w:basedOn w:val="a0"/>
    <w:rsid w:val="002346B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val="ru-RU"/>
    </w:rPr>
  </w:style>
  <w:style w:type="paragraph" w:customStyle="1" w:styleId="xl162">
    <w:name w:val="xl162"/>
    <w:basedOn w:val="a0"/>
    <w:rsid w:val="002346BA"/>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val="ru-RU"/>
    </w:rPr>
  </w:style>
  <w:style w:type="paragraph" w:customStyle="1" w:styleId="xl163">
    <w:name w:val="xl163"/>
    <w:basedOn w:val="a0"/>
    <w:rsid w:val="002346BA"/>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rPr>
  </w:style>
  <w:style w:type="paragraph" w:customStyle="1" w:styleId="xl164">
    <w:name w:val="xl164"/>
    <w:basedOn w:val="a0"/>
    <w:rsid w:val="002346B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65">
    <w:name w:val="xl165"/>
    <w:basedOn w:val="a0"/>
    <w:rsid w:val="002346BA"/>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66">
    <w:name w:val="xl166"/>
    <w:basedOn w:val="a0"/>
    <w:rsid w:val="002346B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rPr>
  </w:style>
  <w:style w:type="paragraph" w:customStyle="1" w:styleId="xl167">
    <w:name w:val="xl167"/>
    <w:basedOn w:val="a0"/>
    <w:rsid w:val="002346B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168">
    <w:name w:val="xl168"/>
    <w:basedOn w:val="a0"/>
    <w:rsid w:val="002346BA"/>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169">
    <w:name w:val="xl169"/>
    <w:basedOn w:val="a0"/>
    <w:rsid w:val="002346BA"/>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170">
    <w:name w:val="xl170"/>
    <w:basedOn w:val="a0"/>
    <w:rsid w:val="002346BA"/>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171">
    <w:name w:val="xl171"/>
    <w:basedOn w:val="a0"/>
    <w:rsid w:val="002346BA"/>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72">
    <w:name w:val="xl172"/>
    <w:basedOn w:val="a0"/>
    <w:rsid w:val="002346BA"/>
    <w:pPr>
      <w:pBdr>
        <w:top w:val="single" w:sz="8" w:space="0" w:color="auto"/>
        <w:bottom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73">
    <w:name w:val="xl173"/>
    <w:basedOn w:val="a0"/>
    <w:rsid w:val="002346B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rPr>
  </w:style>
  <w:style w:type="paragraph" w:customStyle="1" w:styleId="xl174">
    <w:name w:val="xl174"/>
    <w:basedOn w:val="a0"/>
    <w:rsid w:val="002346BA"/>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rPr>
  </w:style>
  <w:style w:type="paragraph" w:customStyle="1" w:styleId="xl175">
    <w:name w:val="xl175"/>
    <w:basedOn w:val="a0"/>
    <w:rsid w:val="002346B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76">
    <w:name w:val="xl176"/>
    <w:basedOn w:val="a0"/>
    <w:rsid w:val="002346BA"/>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val="ru-RU"/>
    </w:rPr>
  </w:style>
  <w:style w:type="paragraph" w:customStyle="1" w:styleId="xl177">
    <w:name w:val="xl177"/>
    <w:basedOn w:val="a0"/>
    <w:rsid w:val="002346BA"/>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val="ru-RU"/>
    </w:rPr>
  </w:style>
  <w:style w:type="paragraph" w:customStyle="1" w:styleId="xl178">
    <w:name w:val="xl178"/>
    <w:basedOn w:val="a0"/>
    <w:rsid w:val="002346BA"/>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val="ru-RU"/>
    </w:rPr>
  </w:style>
  <w:style w:type="paragraph" w:customStyle="1" w:styleId="font7">
    <w:name w:val="font7"/>
    <w:basedOn w:val="a0"/>
    <w:rsid w:val="006C3B69"/>
    <w:pPr>
      <w:spacing w:before="100" w:beforeAutospacing="1" w:after="100" w:afterAutospacing="1" w:line="240" w:lineRule="auto"/>
    </w:pPr>
    <w:rPr>
      <w:rFonts w:ascii="Times New Roman" w:eastAsia="Times New Roman" w:hAnsi="Times New Roman" w:cs="Times New Roman"/>
      <w:i/>
      <w:iCs/>
      <w:sz w:val="20"/>
      <w:szCs w:val="20"/>
      <w:lang w:val="ru-RU"/>
    </w:rPr>
  </w:style>
  <w:style w:type="paragraph" w:customStyle="1" w:styleId="xl63">
    <w:name w:val="xl63"/>
    <w:basedOn w:val="a0"/>
    <w:rsid w:val="006C3B6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4">
    <w:name w:val="xl64"/>
    <w:basedOn w:val="a0"/>
    <w:rsid w:val="006C3B69"/>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179">
    <w:name w:val="xl179"/>
    <w:basedOn w:val="a0"/>
    <w:rsid w:val="006C3B6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180">
    <w:name w:val="xl180"/>
    <w:basedOn w:val="a0"/>
    <w:rsid w:val="006C3B69"/>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ru-RU"/>
    </w:rPr>
  </w:style>
  <w:style w:type="paragraph" w:customStyle="1" w:styleId="xl181">
    <w:name w:val="xl181"/>
    <w:basedOn w:val="a0"/>
    <w:rsid w:val="006C3B69"/>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182">
    <w:name w:val="xl182"/>
    <w:basedOn w:val="a0"/>
    <w:rsid w:val="006C3B6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183">
    <w:name w:val="xl183"/>
    <w:basedOn w:val="a0"/>
    <w:rsid w:val="006C3B6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rPr>
  </w:style>
  <w:style w:type="paragraph" w:customStyle="1" w:styleId="xl184">
    <w:name w:val="xl184"/>
    <w:basedOn w:val="a0"/>
    <w:rsid w:val="006C3B69"/>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rPr>
  </w:style>
  <w:style w:type="paragraph" w:customStyle="1" w:styleId="xl185">
    <w:name w:val="xl185"/>
    <w:basedOn w:val="a0"/>
    <w:rsid w:val="006C3B69"/>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9771">
      <w:bodyDiv w:val="1"/>
      <w:marLeft w:val="0"/>
      <w:marRight w:val="0"/>
      <w:marTop w:val="0"/>
      <w:marBottom w:val="0"/>
      <w:divBdr>
        <w:top w:val="none" w:sz="0" w:space="0" w:color="auto"/>
        <w:left w:val="none" w:sz="0" w:space="0" w:color="auto"/>
        <w:bottom w:val="none" w:sz="0" w:space="0" w:color="auto"/>
        <w:right w:val="none" w:sz="0" w:space="0" w:color="auto"/>
      </w:divBdr>
    </w:div>
    <w:div w:id="259530442">
      <w:bodyDiv w:val="1"/>
      <w:marLeft w:val="0"/>
      <w:marRight w:val="0"/>
      <w:marTop w:val="0"/>
      <w:marBottom w:val="0"/>
      <w:divBdr>
        <w:top w:val="none" w:sz="0" w:space="0" w:color="auto"/>
        <w:left w:val="none" w:sz="0" w:space="0" w:color="auto"/>
        <w:bottom w:val="none" w:sz="0" w:space="0" w:color="auto"/>
        <w:right w:val="none" w:sz="0" w:space="0" w:color="auto"/>
      </w:divBdr>
    </w:div>
    <w:div w:id="272176924">
      <w:bodyDiv w:val="1"/>
      <w:marLeft w:val="0"/>
      <w:marRight w:val="0"/>
      <w:marTop w:val="0"/>
      <w:marBottom w:val="0"/>
      <w:divBdr>
        <w:top w:val="none" w:sz="0" w:space="0" w:color="auto"/>
        <w:left w:val="none" w:sz="0" w:space="0" w:color="auto"/>
        <w:bottom w:val="none" w:sz="0" w:space="0" w:color="auto"/>
        <w:right w:val="none" w:sz="0" w:space="0" w:color="auto"/>
      </w:divBdr>
    </w:div>
    <w:div w:id="350959801">
      <w:bodyDiv w:val="1"/>
      <w:marLeft w:val="0"/>
      <w:marRight w:val="0"/>
      <w:marTop w:val="0"/>
      <w:marBottom w:val="0"/>
      <w:divBdr>
        <w:top w:val="none" w:sz="0" w:space="0" w:color="auto"/>
        <w:left w:val="none" w:sz="0" w:space="0" w:color="auto"/>
        <w:bottom w:val="none" w:sz="0" w:space="0" w:color="auto"/>
        <w:right w:val="none" w:sz="0" w:space="0" w:color="auto"/>
      </w:divBdr>
    </w:div>
    <w:div w:id="360471514">
      <w:bodyDiv w:val="1"/>
      <w:marLeft w:val="0"/>
      <w:marRight w:val="0"/>
      <w:marTop w:val="0"/>
      <w:marBottom w:val="0"/>
      <w:divBdr>
        <w:top w:val="none" w:sz="0" w:space="0" w:color="auto"/>
        <w:left w:val="none" w:sz="0" w:space="0" w:color="auto"/>
        <w:bottom w:val="none" w:sz="0" w:space="0" w:color="auto"/>
        <w:right w:val="none" w:sz="0" w:space="0" w:color="auto"/>
      </w:divBdr>
    </w:div>
    <w:div w:id="382098533">
      <w:bodyDiv w:val="1"/>
      <w:marLeft w:val="0"/>
      <w:marRight w:val="0"/>
      <w:marTop w:val="0"/>
      <w:marBottom w:val="0"/>
      <w:divBdr>
        <w:top w:val="none" w:sz="0" w:space="0" w:color="auto"/>
        <w:left w:val="none" w:sz="0" w:space="0" w:color="auto"/>
        <w:bottom w:val="none" w:sz="0" w:space="0" w:color="auto"/>
        <w:right w:val="none" w:sz="0" w:space="0" w:color="auto"/>
      </w:divBdr>
    </w:div>
    <w:div w:id="523710438">
      <w:bodyDiv w:val="1"/>
      <w:marLeft w:val="0"/>
      <w:marRight w:val="0"/>
      <w:marTop w:val="0"/>
      <w:marBottom w:val="0"/>
      <w:divBdr>
        <w:top w:val="none" w:sz="0" w:space="0" w:color="auto"/>
        <w:left w:val="none" w:sz="0" w:space="0" w:color="auto"/>
        <w:bottom w:val="none" w:sz="0" w:space="0" w:color="auto"/>
        <w:right w:val="none" w:sz="0" w:space="0" w:color="auto"/>
      </w:divBdr>
    </w:div>
    <w:div w:id="609973560">
      <w:bodyDiv w:val="1"/>
      <w:marLeft w:val="0"/>
      <w:marRight w:val="0"/>
      <w:marTop w:val="0"/>
      <w:marBottom w:val="0"/>
      <w:divBdr>
        <w:top w:val="none" w:sz="0" w:space="0" w:color="auto"/>
        <w:left w:val="none" w:sz="0" w:space="0" w:color="auto"/>
        <w:bottom w:val="none" w:sz="0" w:space="0" w:color="auto"/>
        <w:right w:val="none" w:sz="0" w:space="0" w:color="auto"/>
      </w:divBdr>
    </w:div>
    <w:div w:id="673148408">
      <w:bodyDiv w:val="1"/>
      <w:marLeft w:val="0"/>
      <w:marRight w:val="0"/>
      <w:marTop w:val="0"/>
      <w:marBottom w:val="0"/>
      <w:divBdr>
        <w:top w:val="none" w:sz="0" w:space="0" w:color="auto"/>
        <w:left w:val="none" w:sz="0" w:space="0" w:color="auto"/>
        <w:bottom w:val="none" w:sz="0" w:space="0" w:color="auto"/>
        <w:right w:val="none" w:sz="0" w:space="0" w:color="auto"/>
      </w:divBdr>
    </w:div>
    <w:div w:id="798885026">
      <w:bodyDiv w:val="1"/>
      <w:marLeft w:val="0"/>
      <w:marRight w:val="0"/>
      <w:marTop w:val="0"/>
      <w:marBottom w:val="0"/>
      <w:divBdr>
        <w:top w:val="none" w:sz="0" w:space="0" w:color="auto"/>
        <w:left w:val="none" w:sz="0" w:space="0" w:color="auto"/>
        <w:bottom w:val="none" w:sz="0" w:space="0" w:color="auto"/>
        <w:right w:val="none" w:sz="0" w:space="0" w:color="auto"/>
      </w:divBdr>
    </w:div>
    <w:div w:id="1039090664">
      <w:bodyDiv w:val="1"/>
      <w:marLeft w:val="0"/>
      <w:marRight w:val="0"/>
      <w:marTop w:val="0"/>
      <w:marBottom w:val="0"/>
      <w:divBdr>
        <w:top w:val="none" w:sz="0" w:space="0" w:color="auto"/>
        <w:left w:val="none" w:sz="0" w:space="0" w:color="auto"/>
        <w:bottom w:val="none" w:sz="0" w:space="0" w:color="auto"/>
        <w:right w:val="none" w:sz="0" w:space="0" w:color="auto"/>
      </w:divBdr>
    </w:div>
    <w:div w:id="1056899104">
      <w:bodyDiv w:val="1"/>
      <w:marLeft w:val="0"/>
      <w:marRight w:val="0"/>
      <w:marTop w:val="0"/>
      <w:marBottom w:val="0"/>
      <w:divBdr>
        <w:top w:val="none" w:sz="0" w:space="0" w:color="auto"/>
        <w:left w:val="none" w:sz="0" w:space="0" w:color="auto"/>
        <w:bottom w:val="none" w:sz="0" w:space="0" w:color="auto"/>
        <w:right w:val="none" w:sz="0" w:space="0" w:color="auto"/>
      </w:divBdr>
    </w:div>
    <w:div w:id="1214197956">
      <w:bodyDiv w:val="1"/>
      <w:marLeft w:val="0"/>
      <w:marRight w:val="0"/>
      <w:marTop w:val="0"/>
      <w:marBottom w:val="0"/>
      <w:divBdr>
        <w:top w:val="none" w:sz="0" w:space="0" w:color="auto"/>
        <w:left w:val="none" w:sz="0" w:space="0" w:color="auto"/>
        <w:bottom w:val="none" w:sz="0" w:space="0" w:color="auto"/>
        <w:right w:val="none" w:sz="0" w:space="0" w:color="auto"/>
      </w:divBdr>
    </w:div>
    <w:div w:id="1370573947">
      <w:bodyDiv w:val="1"/>
      <w:marLeft w:val="0"/>
      <w:marRight w:val="0"/>
      <w:marTop w:val="0"/>
      <w:marBottom w:val="0"/>
      <w:divBdr>
        <w:top w:val="none" w:sz="0" w:space="0" w:color="auto"/>
        <w:left w:val="none" w:sz="0" w:space="0" w:color="auto"/>
        <w:bottom w:val="none" w:sz="0" w:space="0" w:color="auto"/>
        <w:right w:val="none" w:sz="0" w:space="0" w:color="auto"/>
      </w:divBdr>
      <w:divsChild>
        <w:div w:id="248273910">
          <w:marLeft w:val="0"/>
          <w:marRight w:val="0"/>
          <w:marTop w:val="0"/>
          <w:marBottom w:val="0"/>
          <w:divBdr>
            <w:top w:val="none" w:sz="0" w:space="0" w:color="auto"/>
            <w:left w:val="none" w:sz="0" w:space="0" w:color="auto"/>
            <w:bottom w:val="none" w:sz="0" w:space="0" w:color="auto"/>
            <w:right w:val="none" w:sz="0" w:space="0" w:color="auto"/>
          </w:divBdr>
        </w:div>
        <w:div w:id="401178236">
          <w:marLeft w:val="0"/>
          <w:marRight w:val="0"/>
          <w:marTop w:val="0"/>
          <w:marBottom w:val="0"/>
          <w:divBdr>
            <w:top w:val="none" w:sz="0" w:space="0" w:color="auto"/>
            <w:left w:val="none" w:sz="0" w:space="0" w:color="auto"/>
            <w:bottom w:val="none" w:sz="0" w:space="0" w:color="auto"/>
            <w:right w:val="none" w:sz="0" w:space="0" w:color="auto"/>
          </w:divBdr>
        </w:div>
        <w:div w:id="1978335414">
          <w:marLeft w:val="0"/>
          <w:marRight w:val="0"/>
          <w:marTop w:val="0"/>
          <w:marBottom w:val="0"/>
          <w:divBdr>
            <w:top w:val="none" w:sz="0" w:space="0" w:color="auto"/>
            <w:left w:val="none" w:sz="0" w:space="0" w:color="auto"/>
            <w:bottom w:val="none" w:sz="0" w:space="0" w:color="auto"/>
            <w:right w:val="none" w:sz="0" w:space="0" w:color="auto"/>
          </w:divBdr>
        </w:div>
      </w:divsChild>
    </w:div>
    <w:div w:id="1473710664">
      <w:bodyDiv w:val="1"/>
      <w:marLeft w:val="0"/>
      <w:marRight w:val="0"/>
      <w:marTop w:val="0"/>
      <w:marBottom w:val="0"/>
      <w:divBdr>
        <w:top w:val="none" w:sz="0" w:space="0" w:color="auto"/>
        <w:left w:val="none" w:sz="0" w:space="0" w:color="auto"/>
        <w:bottom w:val="none" w:sz="0" w:space="0" w:color="auto"/>
        <w:right w:val="none" w:sz="0" w:space="0" w:color="auto"/>
      </w:divBdr>
    </w:div>
    <w:div w:id="1730422043">
      <w:bodyDiv w:val="1"/>
      <w:marLeft w:val="0"/>
      <w:marRight w:val="0"/>
      <w:marTop w:val="0"/>
      <w:marBottom w:val="0"/>
      <w:divBdr>
        <w:top w:val="none" w:sz="0" w:space="0" w:color="auto"/>
        <w:left w:val="none" w:sz="0" w:space="0" w:color="auto"/>
        <w:bottom w:val="none" w:sz="0" w:space="0" w:color="auto"/>
        <w:right w:val="none" w:sz="0" w:space="0" w:color="auto"/>
      </w:divBdr>
    </w:div>
    <w:div w:id="2019964925">
      <w:bodyDiv w:val="1"/>
      <w:marLeft w:val="0"/>
      <w:marRight w:val="0"/>
      <w:marTop w:val="0"/>
      <w:marBottom w:val="0"/>
      <w:divBdr>
        <w:top w:val="none" w:sz="0" w:space="0" w:color="auto"/>
        <w:left w:val="none" w:sz="0" w:space="0" w:color="auto"/>
        <w:bottom w:val="none" w:sz="0" w:space="0" w:color="auto"/>
        <w:right w:val="none" w:sz="0" w:space="0" w:color="auto"/>
      </w:divBdr>
    </w:div>
    <w:div w:id="2082100136">
      <w:bodyDiv w:val="1"/>
      <w:marLeft w:val="0"/>
      <w:marRight w:val="0"/>
      <w:marTop w:val="0"/>
      <w:marBottom w:val="0"/>
      <w:divBdr>
        <w:top w:val="none" w:sz="0" w:space="0" w:color="auto"/>
        <w:left w:val="none" w:sz="0" w:space="0" w:color="auto"/>
        <w:bottom w:val="none" w:sz="0" w:space="0" w:color="auto"/>
        <w:right w:val="none" w:sz="0" w:space="0" w:color="auto"/>
      </w:divBdr>
    </w:div>
    <w:div w:id="20882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mailto:vdso.if@gmail.com"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FD7F-D9CF-43B4-9CF1-E47A6670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78</Pages>
  <Words>27469</Words>
  <Characters>156576</Characters>
  <Application>Microsoft Office Word</Application>
  <DocSecurity>0</DocSecurity>
  <Lines>1304</Lines>
  <Paragraphs>367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spider3</cp:lastModifiedBy>
  <cp:revision>50</cp:revision>
  <cp:lastPrinted>2023-03-06T15:04:00Z</cp:lastPrinted>
  <dcterms:created xsi:type="dcterms:W3CDTF">2024-03-13T11:30:00Z</dcterms:created>
  <dcterms:modified xsi:type="dcterms:W3CDTF">2024-03-20T15:58:00Z</dcterms:modified>
</cp:coreProperties>
</file>