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C8" w:rsidRPr="005A27C8" w:rsidRDefault="005A27C8" w:rsidP="005A27C8">
      <w:pPr>
        <w:shd w:val="clear" w:color="auto" w:fill="FDFEFD"/>
        <w:spacing w:after="0" w:line="36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</w:pPr>
      <w:bookmarkStart w:id="0" w:name="_GoBack"/>
      <w:bookmarkEnd w:id="0"/>
      <w:r w:rsidRPr="005A27C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  <w:t xml:space="preserve">В абзаці 5 підпункту 5 ч. 1 п. 13 «Особливостей здійснення публічних </w:t>
      </w:r>
      <w:proofErr w:type="spellStart"/>
      <w:r w:rsidRPr="005A27C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  <w:t>закупівель</w:t>
      </w:r>
      <w:proofErr w:type="spellEnd"/>
      <w:r w:rsidRPr="005A27C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України та протягом 90 днів з дня його припинення або скасування», які затверджені Постановою Кабінету Міністрів України №1178 від 12.10.2022 р. (далі – Особливості),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товари можуть бути поставлені виключно певним суб’єктом господарювання - у випадку укладення договору про закупівлю з постачальником універсальної послуги на постачання електричної енергії. Відповідно до п. 93 ч. 1 ст. 1 Закону України «Про ринок електричної енергії» № 2019-VIII (далі – Закон), універсальна послуга - постачання електричної енергії побутовим та малим непобутовим споживачам, що гарантує їхні права бути забезпеченими електричною енергією визначеної якості на умовах, визначених відповідно до цього Закону, на всій території України. Згідно з </w:t>
      </w:r>
      <w:proofErr w:type="spellStart"/>
      <w:r w:rsidRPr="005A27C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  <w:t>абз</w:t>
      </w:r>
      <w:proofErr w:type="spellEnd"/>
      <w:r w:rsidRPr="005A27C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uk-UA"/>
        </w:rPr>
        <w:t>. 62 ч. 1 ст. 1 вказаного Закону побутовий споживач - індивідуальний побутовий споживач (фізична особа, яка використовує електричну енергію для забезпечення власних побутових потреб, що не включають професійну та/або господарську діяльність) або колективний побутовий споживач (юридична особа, створена шляхом об’єднання фізичних осіб - побутових споживачів, яка розраховується за електричну енергію за показами загального розрахункового засобу обліку в обсязі електричної енергії, спожитої для забезпечення власних побутових потреб таких фізичних осіб, що не включають професійну та/або господарську діяльність).Фіксовані ціни на електричну енергію для побутових споживачів з 1 червня 2023 р. по 31 грудня 2023 р. становлять 2, 64 грн з ПДВ за 1 кВт*год.</w:t>
      </w:r>
    </w:p>
    <w:p w:rsidR="003554CA" w:rsidRDefault="003554CA"/>
    <w:sectPr w:rsidR="00355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89"/>
    <w:rsid w:val="003554CA"/>
    <w:rsid w:val="00491689"/>
    <w:rsid w:val="005A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E0DBF-3C50-428A-8D22-29C4A7E9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2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7C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8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1349</Words>
  <Characters>769</Characters>
  <Application>Microsoft Office Word</Application>
  <DocSecurity>0</DocSecurity>
  <Lines>6</Lines>
  <Paragraphs>4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2023-12-22T10:22:00Z</dcterms:created>
  <dcterms:modified xsi:type="dcterms:W3CDTF">2023-12-22T10:23:00Z</dcterms:modified>
</cp:coreProperties>
</file>