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60BE" w14:textId="77777777"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14:paraId="0AD918B7" w14:textId="77777777" w:rsidR="008C16A5" w:rsidRDefault="008C16A5" w:rsidP="008C16A5">
      <w:pPr>
        <w:pStyle w:val="LO-normal"/>
        <w:spacing w:line="100" w:lineRule="atLeast"/>
        <w:ind w:left="5103"/>
        <w:jc w:val="both"/>
        <w:rPr>
          <w:rFonts w:ascii="Times New Roman" w:hAnsi="Times New Roman" w:cs="Times New Roman"/>
          <w:b/>
          <w:sz w:val="28"/>
          <w:szCs w:val="28"/>
        </w:rPr>
      </w:pPr>
    </w:p>
    <w:p w14:paraId="4595E717" w14:textId="77777777"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22CF498E" w14:textId="77777777"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05458B28" w14:textId="599B861D"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427B00">
        <w:rPr>
          <w:rFonts w:ascii="Times New Roman" w:eastAsia="Times New Roman" w:hAnsi="Times New Roman" w:cs="Times New Roman"/>
          <w:bCs/>
          <w:kern w:val="28"/>
          <w:sz w:val="24"/>
          <w:szCs w:val="24"/>
          <w:lang w:eastAsia="en-US"/>
        </w:rPr>
        <w:t xml:space="preserve">протокольним рішенням </w:t>
      </w:r>
      <w:r w:rsidRPr="009740EE">
        <w:rPr>
          <w:rFonts w:ascii="Times New Roman" w:eastAsia="Times New Roman" w:hAnsi="Times New Roman" w:cs="Times New Roman"/>
          <w:bCs/>
          <w:kern w:val="28"/>
          <w:sz w:val="24"/>
          <w:szCs w:val="24"/>
          <w:lang w:eastAsia="en-US"/>
        </w:rPr>
        <w:t xml:space="preserve">№ </w:t>
      </w:r>
      <w:r w:rsidR="009740EE" w:rsidRPr="009740EE">
        <w:rPr>
          <w:rFonts w:ascii="Times New Roman" w:eastAsia="Times New Roman" w:hAnsi="Times New Roman" w:cs="Times New Roman"/>
          <w:bCs/>
          <w:kern w:val="28"/>
          <w:sz w:val="24"/>
          <w:szCs w:val="24"/>
          <w:lang w:eastAsia="en-US"/>
        </w:rPr>
        <w:t>17</w:t>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t xml:space="preserve">від « </w:t>
      </w:r>
      <w:r w:rsidR="009740EE">
        <w:rPr>
          <w:rFonts w:ascii="Times New Roman" w:eastAsia="Times New Roman" w:hAnsi="Times New Roman" w:cs="Times New Roman"/>
          <w:bCs/>
          <w:kern w:val="28"/>
          <w:sz w:val="24"/>
          <w:szCs w:val="24"/>
          <w:lang w:val="ru-RU" w:eastAsia="en-US"/>
        </w:rPr>
        <w:t>01</w:t>
      </w:r>
      <w:r w:rsidR="00987E65">
        <w:rPr>
          <w:rFonts w:ascii="Times New Roman" w:eastAsia="Times New Roman" w:hAnsi="Times New Roman" w:cs="Times New Roman"/>
          <w:bCs/>
          <w:kern w:val="28"/>
          <w:sz w:val="24"/>
          <w:szCs w:val="24"/>
          <w:lang w:eastAsia="en-US"/>
        </w:rPr>
        <w:t xml:space="preserve"> </w:t>
      </w:r>
      <w:r w:rsidRPr="00441C66">
        <w:rPr>
          <w:rFonts w:ascii="Times New Roman" w:eastAsia="Times New Roman" w:hAnsi="Times New Roman" w:cs="Times New Roman"/>
          <w:bCs/>
          <w:kern w:val="28"/>
          <w:sz w:val="24"/>
          <w:szCs w:val="24"/>
          <w:lang w:eastAsia="en-US"/>
        </w:rPr>
        <w:t xml:space="preserve">» </w:t>
      </w:r>
      <w:r w:rsidR="009740EE">
        <w:rPr>
          <w:rFonts w:ascii="Times New Roman" w:eastAsia="Times New Roman" w:hAnsi="Times New Roman" w:cs="Times New Roman"/>
          <w:bCs/>
          <w:kern w:val="28"/>
          <w:sz w:val="24"/>
          <w:szCs w:val="24"/>
          <w:lang w:eastAsia="en-US"/>
        </w:rPr>
        <w:t>березня</w:t>
      </w:r>
      <w:r w:rsidRPr="00441C66">
        <w:rPr>
          <w:rFonts w:ascii="Times New Roman" w:eastAsia="Times New Roman" w:hAnsi="Times New Roman" w:cs="Times New Roman"/>
          <w:bCs/>
          <w:kern w:val="28"/>
          <w:sz w:val="24"/>
          <w:szCs w:val="24"/>
          <w:lang w:eastAsia="en-US"/>
        </w:rPr>
        <w:t xml:space="preserve"> 202</w:t>
      </w:r>
      <w:r w:rsidR="00427B00" w:rsidRPr="00441C66">
        <w:rPr>
          <w:rFonts w:ascii="Times New Roman" w:eastAsia="Times New Roman" w:hAnsi="Times New Roman" w:cs="Times New Roman"/>
          <w:bCs/>
          <w:kern w:val="28"/>
          <w:sz w:val="24"/>
          <w:szCs w:val="24"/>
          <w:lang w:eastAsia="en-US"/>
        </w:rPr>
        <w:t>4</w:t>
      </w:r>
      <w:r w:rsidRPr="00441C66">
        <w:rPr>
          <w:rFonts w:ascii="Times New Roman" w:eastAsia="Times New Roman" w:hAnsi="Times New Roman" w:cs="Times New Roman"/>
          <w:bCs/>
          <w:kern w:val="28"/>
          <w:sz w:val="24"/>
          <w:szCs w:val="24"/>
          <w:lang w:eastAsia="en-US"/>
        </w:rPr>
        <w:t xml:space="preserve"> року</w:t>
      </w:r>
    </w:p>
    <w:p w14:paraId="57F82458" w14:textId="77777777"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5972141" w14:textId="77777777"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14:paraId="71E399EB" w14:textId="77777777"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14:paraId="4394CE5F" w14:textId="77777777"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14:paraId="3EBDF20C" w14:textId="7F188093"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sidR="00987E65">
        <w:rPr>
          <w:rFonts w:ascii="Times New Roman" w:eastAsia="Times New Roman" w:hAnsi="Times New Roman" w:cs="Times New Roman"/>
          <w:b/>
          <w:bCs/>
          <w:kern w:val="28"/>
          <w:sz w:val="24"/>
          <w:szCs w:val="24"/>
          <w:lang w:eastAsia="en-US"/>
        </w:rPr>
        <w:t>Вікторія ВОЛОХ</w:t>
      </w:r>
    </w:p>
    <w:p w14:paraId="17FB808B" w14:textId="77777777"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14:paraId="267F013B" w14:textId="77777777" w:rsidR="008C16A5" w:rsidRDefault="008C16A5" w:rsidP="008C16A5">
      <w:pPr>
        <w:pStyle w:val="LO-normal"/>
        <w:spacing w:line="100" w:lineRule="atLeast"/>
        <w:ind w:left="5103"/>
        <w:jc w:val="both"/>
      </w:pPr>
    </w:p>
    <w:p w14:paraId="715EF8C4" w14:textId="77777777" w:rsidR="008C16A5" w:rsidRDefault="008C16A5" w:rsidP="008C16A5">
      <w:pPr>
        <w:widowControl w:val="0"/>
        <w:spacing w:line="255" w:lineRule="atLeast"/>
        <w:ind w:left="5103"/>
      </w:pPr>
    </w:p>
    <w:p w14:paraId="637A6A37" w14:textId="77777777"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6A49B94A" w14:textId="77777777"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295628A5" w14:textId="77777777"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696216D5" w14:textId="77777777" w:rsidR="008C16A5" w:rsidRDefault="008C16A5" w:rsidP="008C16A5">
      <w:pPr>
        <w:spacing w:after="0" w:line="11" w:lineRule="atLeast"/>
        <w:jc w:val="center"/>
        <w:rPr>
          <w:rFonts w:ascii="Times New Roman" w:hAnsi="Times New Roman" w:cs="Times New Roman"/>
          <w:b/>
          <w:bCs/>
          <w:sz w:val="28"/>
          <w:szCs w:val="28"/>
        </w:rPr>
      </w:pPr>
    </w:p>
    <w:p w14:paraId="7312E1DC" w14:textId="77777777"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557F07E3" w14:textId="77777777" w:rsidR="00987E65" w:rsidRPr="009670A6" w:rsidRDefault="00987E65" w:rsidP="00987E65">
      <w:pPr>
        <w:spacing w:after="0" w:line="11" w:lineRule="atLeast"/>
        <w:jc w:val="center"/>
      </w:pPr>
      <w:r>
        <w:rPr>
          <w:rFonts w:ascii="Times New Roman" w:hAnsi="Times New Roman" w:cs="Times New Roman"/>
          <w:b/>
          <w:bCs/>
          <w:color w:val="00000A"/>
          <w:sz w:val="40"/>
          <w:szCs w:val="40"/>
        </w:rPr>
        <w:t xml:space="preserve">Квадрокоптери </w:t>
      </w:r>
    </w:p>
    <w:p w14:paraId="055E7AC4" w14:textId="77777777" w:rsidR="00987E65" w:rsidRDefault="00987E65" w:rsidP="00987E65">
      <w:pPr>
        <w:spacing w:after="0" w:line="11" w:lineRule="atLeast"/>
        <w:jc w:val="center"/>
      </w:pPr>
    </w:p>
    <w:p w14:paraId="149868E1" w14:textId="77777777" w:rsidR="00987E65" w:rsidRDefault="00987E65" w:rsidP="00987E6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r>
        <w:rPr>
          <w:rStyle w:val="FontStyle12"/>
          <w:color w:val="000000"/>
          <w:sz w:val="28"/>
          <w:szCs w:val="28"/>
        </w:rPr>
        <w:t>3471</w:t>
      </w:r>
      <w:r w:rsidRPr="000522FA">
        <w:rPr>
          <w:rStyle w:val="FontStyle12"/>
          <w:color w:val="000000"/>
          <w:sz w:val="28"/>
          <w:szCs w:val="28"/>
        </w:rPr>
        <w:t>0000-</w:t>
      </w:r>
      <w:r>
        <w:rPr>
          <w:rStyle w:val="FontStyle12"/>
          <w:color w:val="000000"/>
          <w:sz w:val="28"/>
          <w:szCs w:val="28"/>
        </w:rPr>
        <w:t>7</w:t>
      </w:r>
      <w:r w:rsidRPr="000522FA">
        <w:rPr>
          <w:rStyle w:val="FontStyle12"/>
          <w:color w:val="000000"/>
          <w:sz w:val="28"/>
          <w:szCs w:val="28"/>
        </w:rPr>
        <w:t xml:space="preserve"> </w:t>
      </w:r>
      <w:r>
        <w:rPr>
          <w:rStyle w:val="FontStyle12"/>
          <w:color w:val="000000"/>
          <w:sz w:val="28"/>
          <w:szCs w:val="28"/>
        </w:rPr>
        <w:t>–</w:t>
      </w:r>
      <w:r w:rsidRPr="000522FA">
        <w:rPr>
          <w:rStyle w:val="FontStyle12"/>
          <w:color w:val="000000"/>
          <w:sz w:val="28"/>
          <w:szCs w:val="28"/>
        </w:rPr>
        <w:t xml:space="preserve"> </w:t>
      </w:r>
      <w:r>
        <w:rPr>
          <w:rStyle w:val="FontStyle12"/>
          <w:color w:val="000000"/>
          <w:sz w:val="28"/>
          <w:szCs w:val="28"/>
        </w:rPr>
        <w:t>Вертольоти, літаки, космічні та інші літальні апарати з двигуном</w:t>
      </w:r>
    </w:p>
    <w:p w14:paraId="35FC31A4" w14:textId="77777777" w:rsidR="00987E65" w:rsidRDefault="00987E65" w:rsidP="00987E65">
      <w:pPr>
        <w:pStyle w:val="LO-normal"/>
        <w:widowControl w:val="0"/>
        <w:spacing w:line="360" w:lineRule="auto"/>
        <w:jc w:val="center"/>
        <w:rPr>
          <w:rFonts w:ascii="Times New Roman" w:hAnsi="Times New Roman" w:cs="Times New Roman"/>
          <w:b/>
          <w:bCs/>
          <w:color w:val="00000A"/>
          <w:sz w:val="28"/>
          <w:szCs w:val="28"/>
          <w:lang w:val="uk-UA"/>
        </w:rPr>
      </w:pPr>
    </w:p>
    <w:p w14:paraId="676FB760"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43DAC487"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3AB2430A"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63C2A1DC"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3CC85CD9"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6D9EC832"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7F731E6C"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7E63039A"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378E1A37" w14:textId="77777777"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14:paraId="61907FC7" w14:textId="77777777"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14:paraId="7F82E049" w14:textId="77777777"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14:paraId="5FD0019B" w14:textId="77777777" w:rsidR="008C16A5" w:rsidRDefault="008C16A5" w:rsidP="00987E65">
      <w:pPr>
        <w:pStyle w:val="LO-normal"/>
        <w:widowControl w:val="0"/>
        <w:spacing w:line="0" w:lineRule="atLeast"/>
        <w:jc w:val="center"/>
      </w:pPr>
      <w:r>
        <w:rPr>
          <w:rFonts w:ascii="Times New Roman" w:hAnsi="Times New Roman" w:cs="Times New Roman"/>
          <w:b/>
          <w:bCs/>
          <w:color w:val="00000A"/>
          <w:sz w:val="28"/>
          <w:szCs w:val="28"/>
          <w:lang w:val="uk-UA"/>
        </w:rPr>
        <w:t>м. Вараш – 202</w:t>
      </w:r>
      <w:r w:rsidR="001D2C76">
        <w:rPr>
          <w:rFonts w:ascii="Times New Roman" w:hAnsi="Times New Roman" w:cs="Times New Roman"/>
          <w:b/>
          <w:bCs/>
          <w:color w:val="00000A"/>
          <w:sz w:val="28"/>
          <w:szCs w:val="28"/>
          <w:lang w:val="uk-UA"/>
        </w:rPr>
        <w:t>4</w:t>
      </w:r>
      <w:r>
        <w:rPr>
          <w:rFonts w:ascii="Times New Roman" w:hAnsi="Times New Roman" w:cs="Times New Roman"/>
          <w:b/>
          <w:bCs/>
          <w:color w:val="00000A"/>
          <w:sz w:val="28"/>
          <w:szCs w:val="28"/>
          <w:lang w:val="uk-UA"/>
        </w:rPr>
        <w:t xml:space="preserve">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14:paraId="2B74D943" w14:textId="77777777"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49DA7591" w14:textId="77777777"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CDD28D8" w14:textId="77777777"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14:paraId="4C9D3E12" w14:textId="77777777"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3CBF9D4E" w14:textId="77777777"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1E029B7F" w14:textId="77777777"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51408AA" w14:textId="77777777"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14:paraId="72DD1D8F"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cPr>
          <w:p w14:paraId="476309FC"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3D82F365"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04447" w14:textId="77777777"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20848C8" w14:textId="77777777"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14:paraId="417C75DA" w14:textId="77777777" w:rsidTr="00612E3B">
        <w:trPr>
          <w:trHeight w:val="547"/>
        </w:trPr>
        <w:tc>
          <w:tcPr>
            <w:tcW w:w="687" w:type="dxa"/>
            <w:tcBorders>
              <w:top w:val="single" w:sz="4" w:space="0" w:color="000000"/>
              <w:left w:val="single" w:sz="4" w:space="0" w:color="000000"/>
              <w:bottom w:val="single" w:sz="4" w:space="0" w:color="000000"/>
            </w:tcBorders>
            <w:shd w:val="clear" w:color="auto" w:fill="DEEAF6"/>
          </w:tcPr>
          <w:p w14:paraId="27C3EF49"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22BF9292"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6B6B8" w14:textId="77777777"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14:paraId="15840FFE" w14:textId="77777777" w:rsidTr="00612E3B">
        <w:trPr>
          <w:trHeight w:val="520"/>
        </w:trPr>
        <w:tc>
          <w:tcPr>
            <w:tcW w:w="687" w:type="dxa"/>
            <w:tcBorders>
              <w:top w:val="single" w:sz="4" w:space="0" w:color="000000"/>
              <w:left w:val="single" w:sz="4" w:space="0" w:color="000000"/>
              <w:bottom w:val="single" w:sz="4" w:space="0" w:color="000000"/>
            </w:tcBorders>
            <w:shd w:val="clear" w:color="auto" w:fill="FFFFFF"/>
          </w:tcPr>
          <w:p w14:paraId="5EC21132"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61AA5AC"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290A6" w14:textId="77777777"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14:paraId="255718B0" w14:textId="77777777" w:rsidTr="00612E3B">
        <w:trPr>
          <w:trHeight w:val="437"/>
        </w:trPr>
        <w:tc>
          <w:tcPr>
            <w:tcW w:w="687" w:type="dxa"/>
            <w:tcBorders>
              <w:top w:val="single" w:sz="4" w:space="0" w:color="000000"/>
              <w:left w:val="single" w:sz="4" w:space="0" w:color="000000"/>
              <w:bottom w:val="single" w:sz="4" w:space="0" w:color="000000"/>
            </w:tcBorders>
            <w:shd w:val="clear" w:color="auto" w:fill="FFFFFF"/>
          </w:tcPr>
          <w:p w14:paraId="06663508"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1A0D1866"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DC625" w14:textId="77777777"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14:paraId="5CEA6F0F" w14:textId="77777777" w:rsidTr="00612E3B">
        <w:trPr>
          <w:trHeight w:val="1649"/>
        </w:trPr>
        <w:tc>
          <w:tcPr>
            <w:tcW w:w="687" w:type="dxa"/>
            <w:tcBorders>
              <w:top w:val="single" w:sz="4" w:space="0" w:color="000000"/>
              <w:left w:val="single" w:sz="4" w:space="0" w:color="000000"/>
              <w:bottom w:val="single" w:sz="4" w:space="0" w:color="000000"/>
            </w:tcBorders>
            <w:shd w:val="clear" w:color="auto" w:fill="FFFFFF"/>
          </w:tcPr>
          <w:p w14:paraId="195AE7F7"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4F81A1E8" w14:textId="77777777"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7643" w14:textId="77777777" w:rsidR="00987E65" w:rsidRPr="006540F6" w:rsidRDefault="00987E65" w:rsidP="00987E65">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14:paraId="46F3D37D" w14:textId="77777777" w:rsidR="00987E65" w:rsidRPr="006540F6" w:rsidRDefault="00987E65" w:rsidP="00987E65">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Pr>
                <w:rFonts w:ascii="Times New Roman" w:eastAsia="Calibri" w:hAnsi="Times New Roman" w:cs="Times New Roman"/>
                <w:color w:val="auto"/>
                <w:sz w:val="24"/>
                <w:szCs w:val="24"/>
                <w:bdr w:val="none" w:sz="0" w:space="0" w:color="auto" w:frame="1"/>
                <w:lang w:val="uk-UA" w:eastAsia="uk-UA"/>
              </w:rPr>
              <w:t>Вікторія ВОЛОХ</w:t>
            </w:r>
            <w:r w:rsidRPr="006540F6">
              <w:rPr>
                <w:rFonts w:ascii="Times New Roman" w:eastAsia="Calibri" w:hAnsi="Times New Roman" w:cs="Times New Roman"/>
                <w:color w:val="auto"/>
                <w:sz w:val="24"/>
                <w:szCs w:val="24"/>
                <w:bdr w:val="none" w:sz="0" w:space="0" w:color="auto" w:frame="1"/>
                <w:lang w:val="uk-UA" w:eastAsia="uk-UA"/>
              </w:rPr>
              <w:t xml:space="preserve">, </w:t>
            </w:r>
            <w:r>
              <w:rPr>
                <w:rFonts w:ascii="Times New Roman" w:eastAsia="Calibri" w:hAnsi="Times New Roman" w:cs="Times New Roman"/>
                <w:color w:val="auto"/>
                <w:sz w:val="24"/>
                <w:szCs w:val="24"/>
                <w:bdr w:val="none" w:sz="0" w:space="0" w:color="auto" w:frame="1"/>
                <w:lang w:val="uk-UA" w:eastAsia="uk-UA"/>
              </w:rPr>
              <w:t xml:space="preserve">начальник </w:t>
            </w:r>
            <w:r w:rsidRPr="006540F6">
              <w:rPr>
                <w:rFonts w:ascii="Times New Roman" w:eastAsia="Calibri" w:hAnsi="Times New Roman" w:cs="Times New Roman"/>
                <w:color w:val="auto"/>
                <w:sz w:val="24"/>
                <w:szCs w:val="24"/>
                <w:bdr w:val="none" w:sz="0" w:space="0" w:color="auto" w:frame="1"/>
                <w:lang w:val="uk-UA" w:eastAsia="uk-UA"/>
              </w:rPr>
              <w:t>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14:paraId="13053283" w14:textId="77777777" w:rsidR="00987E65" w:rsidRPr="006540F6" w:rsidRDefault="00987E65" w:rsidP="00987E65">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 xml:space="preserve">e-mail: </w:t>
            </w:r>
            <w:r w:rsidRPr="008E3F57">
              <w:rPr>
                <w:rFonts w:ascii="Times New Roman" w:eastAsia="Calibri" w:hAnsi="Times New Roman" w:cs="Times New Roman"/>
                <w:color w:val="auto"/>
                <w:sz w:val="24"/>
                <w:szCs w:val="24"/>
                <w:bdr w:val="none" w:sz="0" w:space="0" w:color="auto" w:frame="1"/>
                <w:lang w:val="uk-UA" w:eastAsia="uk-UA"/>
              </w:rPr>
              <w:t>zakupivli@varash</w:t>
            </w:r>
            <w:r w:rsidRPr="008E3F57">
              <w:rPr>
                <w:rFonts w:ascii="Times New Roman" w:eastAsia="Calibri" w:hAnsi="Times New Roman" w:cs="Times New Roman"/>
                <w:color w:val="auto"/>
                <w:sz w:val="24"/>
                <w:szCs w:val="24"/>
                <w:bdr w:val="none" w:sz="0" w:space="0" w:color="auto" w:frame="1"/>
                <w:lang w:val="en-US" w:eastAsia="uk-UA"/>
              </w:rPr>
              <w:t>mtg</w:t>
            </w:r>
            <w:r w:rsidRPr="008E3F57">
              <w:rPr>
                <w:rFonts w:ascii="Times New Roman" w:eastAsia="Calibri" w:hAnsi="Times New Roman" w:cs="Times New Roman"/>
                <w:color w:val="auto"/>
                <w:sz w:val="24"/>
                <w:szCs w:val="24"/>
                <w:bdr w:val="none" w:sz="0" w:space="0" w:color="auto" w:frame="1"/>
                <w:lang w:val="uk-UA" w:eastAsia="uk-UA"/>
              </w:rPr>
              <w:t>.gov.ua</w:t>
            </w:r>
          </w:p>
          <w:p w14:paraId="496F85BC" w14:textId="77777777" w:rsidR="00987E65" w:rsidRDefault="00987E65" w:rsidP="00987E65">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(09</w:t>
            </w:r>
            <w:r>
              <w:rPr>
                <w:rFonts w:ascii="Times New Roman" w:eastAsia="Calibri" w:hAnsi="Times New Roman" w:cs="Times New Roman"/>
                <w:color w:val="auto"/>
                <w:sz w:val="24"/>
                <w:szCs w:val="24"/>
                <w:bdr w:val="none" w:sz="0" w:space="0" w:color="auto" w:frame="1"/>
                <w:lang w:val="uk-UA" w:eastAsia="uk-UA"/>
              </w:rPr>
              <w:t>7</w:t>
            </w:r>
            <w:r w:rsidRPr="006540F6">
              <w:rPr>
                <w:rFonts w:ascii="Times New Roman" w:eastAsia="Calibri" w:hAnsi="Times New Roman" w:cs="Times New Roman"/>
                <w:color w:val="auto"/>
                <w:sz w:val="24"/>
                <w:szCs w:val="24"/>
                <w:bdr w:val="none" w:sz="0" w:space="0" w:color="auto" w:frame="1"/>
                <w:lang w:val="uk-UA" w:eastAsia="uk-UA"/>
              </w:rPr>
              <w:t>)</w:t>
            </w:r>
            <w:r>
              <w:rPr>
                <w:rFonts w:ascii="Times New Roman" w:eastAsia="Calibri" w:hAnsi="Times New Roman" w:cs="Times New Roman"/>
                <w:color w:val="auto"/>
                <w:sz w:val="24"/>
                <w:szCs w:val="24"/>
                <w:bdr w:val="none" w:sz="0" w:space="0" w:color="auto" w:frame="1"/>
                <w:lang w:val="uk-UA" w:eastAsia="uk-UA"/>
              </w:rPr>
              <w:t xml:space="preserve"> 464-29-66</w:t>
            </w:r>
          </w:p>
          <w:p w14:paraId="3EEB0072" w14:textId="77777777"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587CEEF4" w14:textId="77777777" w:rsidR="00942F0C" w:rsidRPr="00F71F71" w:rsidRDefault="00942F0C" w:rsidP="00942F0C">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 xml:space="preserve">З питань, пов’язаних з наданням консультацій учасникам торгів </w:t>
            </w:r>
            <w:r w:rsidRPr="00F71F71">
              <w:rPr>
                <w:rFonts w:ascii="Times New Roman" w:hAnsi="Times New Roman" w:cs="Times New Roman"/>
                <w:kern w:val="0"/>
                <w:sz w:val="24"/>
                <w:szCs w:val="24"/>
                <w:bdr w:val="none" w:sz="0" w:space="0" w:color="auto" w:frame="1"/>
                <w:lang w:eastAsia="uk-UA"/>
              </w:rPr>
              <w:t>щодо технічних умов звертатися:</w:t>
            </w:r>
            <w:r w:rsidRPr="00F71F71">
              <w:rPr>
                <w:rFonts w:ascii="Times New Roman" w:hAnsi="Times New Roman" w:cs="Times New Roman"/>
                <w:bCs/>
                <w:kern w:val="0"/>
                <w:sz w:val="24"/>
                <w:szCs w:val="24"/>
                <w:bdr w:val="none" w:sz="0" w:space="0" w:color="auto" w:frame="1"/>
                <w:lang w:eastAsia="uk-UA"/>
              </w:rPr>
              <w:t xml:space="preserve"> </w:t>
            </w:r>
          </w:p>
          <w:p w14:paraId="4BE7E2CD" w14:textId="77777777" w:rsidR="00942F0C" w:rsidRPr="00AE2D50" w:rsidRDefault="00942F0C" w:rsidP="00942F0C">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F71F71">
              <w:rPr>
                <w:rFonts w:ascii="Times New Roman" w:hAnsi="Times New Roman" w:cs="Times New Roman"/>
                <w:bCs/>
                <w:kern w:val="0"/>
                <w:sz w:val="24"/>
                <w:szCs w:val="24"/>
                <w:bdr w:val="none" w:sz="0" w:space="0" w:color="auto" w:frame="1"/>
                <w:lang w:eastAsia="uk-UA"/>
              </w:rPr>
              <w:t>Сергій АНТОНІЧ,</w:t>
            </w:r>
            <w:r w:rsidRPr="00F71F71">
              <w:rPr>
                <w:rFonts w:ascii="Times New Roman" w:hAnsi="Times New Roman" w:cs="Times New Roman"/>
                <w:kern w:val="0"/>
                <w:sz w:val="24"/>
                <w:szCs w:val="24"/>
                <w:bdr w:val="none" w:sz="0" w:space="0" w:color="auto" w:frame="1"/>
                <w:lang w:eastAsia="uk-UA"/>
              </w:rPr>
              <w:t xml:space="preserve"> начальник відділу оборонно-мобілізаційної роботи виконавчого</w:t>
            </w:r>
            <w:r w:rsidRPr="00AE2D50">
              <w:rPr>
                <w:rFonts w:ascii="Times New Roman" w:hAnsi="Times New Roman" w:cs="Times New Roman"/>
                <w:kern w:val="0"/>
                <w:sz w:val="24"/>
                <w:szCs w:val="24"/>
                <w:bdr w:val="none" w:sz="0" w:space="0" w:color="auto" w:frame="1"/>
                <w:lang w:eastAsia="uk-UA"/>
              </w:rPr>
              <w:t xml:space="preserve"> комітету Вараської міської ради.</w:t>
            </w:r>
          </w:p>
          <w:p w14:paraId="19F4BC59" w14:textId="77777777" w:rsidR="008C16A5" w:rsidRPr="00AF5EB2" w:rsidRDefault="00942F0C" w:rsidP="00942F0C">
            <w:pPr>
              <w:pStyle w:val="LO-normal1"/>
              <w:widowControl w:val="0"/>
              <w:spacing w:line="240" w:lineRule="auto"/>
              <w:ind w:left="176"/>
              <w:jc w:val="both"/>
              <w:rPr>
                <w:lang w:val="en-US"/>
              </w:rPr>
            </w:pPr>
            <w:r w:rsidRPr="00AE2D50">
              <w:rPr>
                <w:rFonts w:ascii="Times New Roman" w:eastAsia="Calibri" w:hAnsi="Times New Roman" w:cs="Times New Roman"/>
                <w:color w:val="auto"/>
                <w:kern w:val="2"/>
                <w:sz w:val="24"/>
                <w:szCs w:val="24"/>
                <w:bdr w:val="none" w:sz="0" w:space="0" w:color="auto" w:frame="1"/>
                <w:lang w:val="uk-UA" w:eastAsia="uk-UA"/>
              </w:rPr>
              <w:t>тел.: +38 (096)-424-50-22</w:t>
            </w:r>
          </w:p>
        </w:tc>
      </w:tr>
      <w:tr w:rsidR="008C16A5" w14:paraId="0746290D" w14:textId="77777777" w:rsidTr="00612E3B">
        <w:trPr>
          <w:trHeight w:val="389"/>
        </w:trPr>
        <w:tc>
          <w:tcPr>
            <w:tcW w:w="687" w:type="dxa"/>
            <w:tcBorders>
              <w:top w:val="single" w:sz="4" w:space="0" w:color="000000"/>
              <w:left w:val="single" w:sz="4" w:space="0" w:color="000000"/>
              <w:bottom w:val="single" w:sz="4" w:space="0" w:color="000000"/>
            </w:tcBorders>
            <w:shd w:val="clear" w:color="auto" w:fill="DEEAF6"/>
          </w:tcPr>
          <w:p w14:paraId="28B36C4A"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064E248F"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D34F9" w14:textId="77777777"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14:paraId="0E12E57B"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cPr>
          <w:p w14:paraId="29A17D1D"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33498D83"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6BB79" w14:textId="77777777"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14:paraId="179B7561" w14:textId="77777777" w:rsidTr="00612E3B">
        <w:trPr>
          <w:trHeight w:val="553"/>
        </w:trPr>
        <w:tc>
          <w:tcPr>
            <w:tcW w:w="687" w:type="dxa"/>
            <w:tcBorders>
              <w:top w:val="single" w:sz="4" w:space="0" w:color="000000"/>
              <w:left w:val="single" w:sz="4" w:space="0" w:color="000000"/>
              <w:bottom w:val="single" w:sz="4" w:space="0" w:color="000000"/>
            </w:tcBorders>
            <w:shd w:val="clear" w:color="auto" w:fill="FFFFFF"/>
          </w:tcPr>
          <w:p w14:paraId="05FA4EF8"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6EB424CE"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F331" w14:textId="53A5A46F" w:rsidR="00F34EE7" w:rsidRPr="00F34EE7" w:rsidRDefault="00987E65" w:rsidP="00F34EE7">
            <w:pPr>
              <w:pStyle w:val="LO-normal"/>
              <w:widowControl w:val="0"/>
              <w:spacing w:line="240" w:lineRule="auto"/>
              <w:ind w:left="172"/>
              <w:jc w:val="both"/>
              <w:rPr>
                <w:rFonts w:ascii="Times New Roman" w:eastAsia="Times New Roman" w:hAnsi="Times New Roman" w:cs="Times New Roman"/>
                <w:b/>
                <w:bCs/>
                <w:color w:val="00000A"/>
                <w:sz w:val="24"/>
                <w:szCs w:val="24"/>
                <w:lang w:val="uk-UA"/>
              </w:rPr>
            </w:pPr>
            <w:r>
              <w:rPr>
                <w:rFonts w:ascii="Times New Roman" w:eastAsia="Times New Roman" w:hAnsi="Times New Roman" w:cs="Times New Roman"/>
                <w:b/>
                <w:bCs/>
                <w:color w:val="00000A"/>
                <w:sz w:val="24"/>
                <w:szCs w:val="24"/>
                <w:lang w:val="uk-UA"/>
              </w:rPr>
              <w:t>Квадрокоптери</w:t>
            </w:r>
          </w:p>
          <w:p w14:paraId="4322581F" w14:textId="6F2C016E" w:rsidR="0052474F" w:rsidRPr="00F34EE7" w:rsidRDefault="00F34EE7" w:rsidP="00F34EE7">
            <w:pPr>
              <w:pStyle w:val="LO-normal"/>
              <w:widowControl w:val="0"/>
              <w:spacing w:line="240" w:lineRule="auto"/>
              <w:ind w:left="172"/>
              <w:jc w:val="both"/>
              <w:rPr>
                <w:rFonts w:ascii="Times New Roman" w:eastAsia="Times New Roman" w:hAnsi="Times New Roman" w:cs="Times New Roman"/>
                <w:color w:val="00000A"/>
                <w:sz w:val="24"/>
                <w:szCs w:val="24"/>
                <w:lang w:val="uk-UA"/>
              </w:rPr>
            </w:pPr>
            <w:r w:rsidRPr="00F34EE7">
              <w:rPr>
                <w:rFonts w:ascii="Times New Roman" w:eastAsia="Times New Roman" w:hAnsi="Times New Roman" w:cs="Times New Roman"/>
                <w:color w:val="00000A"/>
                <w:sz w:val="24"/>
                <w:szCs w:val="24"/>
                <w:lang w:val="uk-UA"/>
              </w:rPr>
              <w:t xml:space="preserve">код за ДК 021:2015 </w:t>
            </w:r>
            <w:r w:rsidR="00987E65">
              <w:rPr>
                <w:rFonts w:ascii="Times New Roman" w:eastAsia="Times New Roman" w:hAnsi="Times New Roman" w:cs="Times New Roman"/>
                <w:color w:val="00000A"/>
                <w:sz w:val="24"/>
                <w:szCs w:val="24"/>
                <w:lang w:val="uk-UA"/>
              </w:rPr>
              <w:t>34710000-7</w:t>
            </w:r>
            <w:r w:rsidRPr="00F34EE7">
              <w:rPr>
                <w:rFonts w:ascii="Times New Roman" w:eastAsia="Times New Roman" w:hAnsi="Times New Roman" w:cs="Times New Roman"/>
                <w:color w:val="00000A"/>
                <w:sz w:val="24"/>
                <w:szCs w:val="24"/>
                <w:lang w:val="uk-UA"/>
              </w:rPr>
              <w:t xml:space="preserve"> – </w:t>
            </w:r>
            <w:r w:rsidR="00987E65">
              <w:rPr>
                <w:rFonts w:ascii="Times New Roman" w:eastAsia="Times New Roman" w:hAnsi="Times New Roman" w:cs="Times New Roman"/>
                <w:color w:val="00000A"/>
                <w:sz w:val="24"/>
                <w:szCs w:val="24"/>
                <w:lang w:val="uk-UA"/>
              </w:rPr>
              <w:t>Вертольоти, літаки, космічні та інші літальні апарати з двигуном</w:t>
            </w:r>
          </w:p>
        </w:tc>
      </w:tr>
      <w:tr w:rsidR="008C16A5" w14:paraId="3AF8A770" w14:textId="77777777" w:rsidTr="007E2D94">
        <w:trPr>
          <w:trHeight w:val="1419"/>
        </w:trPr>
        <w:tc>
          <w:tcPr>
            <w:tcW w:w="687" w:type="dxa"/>
            <w:tcBorders>
              <w:top w:val="single" w:sz="4" w:space="0" w:color="000000"/>
              <w:left w:val="single" w:sz="4" w:space="0" w:color="000000"/>
              <w:bottom w:val="single" w:sz="4" w:space="0" w:color="000000"/>
            </w:tcBorders>
            <w:shd w:val="clear" w:color="auto" w:fill="FFFFFF"/>
          </w:tcPr>
          <w:p w14:paraId="41F2D518"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1BE5BECE" w14:textId="77777777"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7D5AA71" w14:textId="77777777"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14:paraId="5105B62B" w14:textId="77777777" w:rsidTr="00612E3B">
        <w:trPr>
          <w:trHeight w:val="768"/>
        </w:trPr>
        <w:tc>
          <w:tcPr>
            <w:tcW w:w="687" w:type="dxa"/>
            <w:tcBorders>
              <w:top w:val="single" w:sz="4" w:space="0" w:color="000000"/>
              <w:left w:val="single" w:sz="4" w:space="0" w:color="000000"/>
              <w:bottom w:val="single" w:sz="4" w:space="0" w:color="000000"/>
            </w:tcBorders>
            <w:shd w:val="clear" w:color="auto" w:fill="FFFFFF"/>
          </w:tcPr>
          <w:p w14:paraId="703C4D39"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546B863B" w14:textId="77777777"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C096F75" w14:textId="77777777"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14:paraId="71DD04AC" w14:textId="77777777" w:rsidTr="00612E3B">
        <w:trPr>
          <w:trHeight w:val="798"/>
        </w:trPr>
        <w:tc>
          <w:tcPr>
            <w:tcW w:w="687" w:type="dxa"/>
            <w:tcBorders>
              <w:top w:val="single" w:sz="4" w:space="0" w:color="000000"/>
              <w:left w:val="single" w:sz="4" w:space="0" w:color="000000"/>
              <w:bottom w:val="single" w:sz="4" w:space="0" w:color="000000"/>
            </w:tcBorders>
            <w:shd w:val="clear" w:color="auto" w:fill="FFFFFF"/>
          </w:tcPr>
          <w:p w14:paraId="632A6137"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BE073C3"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CC5F88D" w14:textId="5625B7EC" w:rsidR="008C16A5" w:rsidRPr="00942C3D" w:rsidRDefault="008C16A5" w:rsidP="00612E3B">
            <w:pPr>
              <w:pStyle w:val="a3"/>
              <w:widowControl w:val="0"/>
              <w:spacing w:after="0" w:line="0" w:lineRule="atLeast"/>
              <w:ind w:left="172"/>
              <w:rPr>
                <w:rFonts w:ascii="Times New Roman" w:hAnsi="Times New Roman" w:cs="Times New Roman"/>
              </w:rPr>
            </w:pPr>
            <w:r w:rsidRPr="00942C3D">
              <w:rPr>
                <w:rFonts w:ascii="Times New Roman" w:eastAsia="Times New Roman" w:hAnsi="Times New Roman" w:cs="Times New Roman"/>
                <w:color w:val="000000"/>
                <w:sz w:val="24"/>
                <w:szCs w:val="24"/>
              </w:rPr>
              <w:t xml:space="preserve">Товар постачається </w:t>
            </w:r>
            <w:r w:rsidR="008A785A" w:rsidRPr="00942C3D">
              <w:rPr>
                <w:rFonts w:ascii="Times New Roman" w:eastAsia="Times New Roman" w:hAnsi="Times New Roman" w:cs="Times New Roman"/>
                <w:color w:val="000000"/>
                <w:sz w:val="24"/>
                <w:szCs w:val="24"/>
              </w:rPr>
              <w:t xml:space="preserve">протягом </w:t>
            </w:r>
            <w:r w:rsidR="00942C3D" w:rsidRPr="00942C3D">
              <w:rPr>
                <w:rFonts w:ascii="Times New Roman" w:hAnsi="Times New Roman" w:cs="Times New Roman"/>
                <w:sz w:val="24"/>
                <w:szCs w:val="24"/>
              </w:rPr>
              <w:t xml:space="preserve"> 30 (тридцяти) календарних днів </w:t>
            </w:r>
            <w:r w:rsidR="008A785A" w:rsidRPr="00942C3D">
              <w:rPr>
                <w:rFonts w:ascii="Times New Roman" w:eastAsia="Times New Roman" w:hAnsi="Times New Roman" w:cs="Times New Roman"/>
                <w:color w:val="000000"/>
                <w:sz w:val="24"/>
                <w:szCs w:val="24"/>
              </w:rPr>
              <w:t>з дня підписання договору про закупівлю.</w:t>
            </w:r>
          </w:p>
        </w:tc>
      </w:tr>
      <w:tr w:rsidR="008C16A5" w14:paraId="5FCCCD2F" w14:textId="77777777"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093751"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79BE994"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B3B9" w14:textId="77777777" w:rsidR="008C16A5"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6679BB2" w14:textId="77777777" w:rsidR="0052474F" w:rsidRPr="001A1BE4" w:rsidRDefault="0052474F" w:rsidP="00612E3B">
            <w:pPr>
              <w:pStyle w:val="LO-normal"/>
              <w:widowControl w:val="0"/>
              <w:spacing w:line="0" w:lineRule="atLeast"/>
              <w:ind w:left="172"/>
              <w:jc w:val="both"/>
              <w:rPr>
                <w:rFonts w:ascii="Times New Roman" w:hAnsi="Times New Roman" w:cs="Times New Roman"/>
                <w:sz w:val="24"/>
                <w:szCs w:val="24"/>
                <w:lang w:val="uk-UA" w:eastAsia="uk-UA"/>
              </w:rPr>
            </w:pPr>
          </w:p>
        </w:tc>
      </w:tr>
      <w:tr w:rsidR="008C16A5" w14:paraId="4E5260B3" w14:textId="77777777"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EE875E4"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FF824C"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336689D" w14:textId="77777777"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6958220E" w14:textId="77777777"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14:paraId="751F56D0" w14:textId="77777777"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14:paraId="5FA83F6F" w14:textId="77777777"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495485AC"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4A98FEBC" w14:textId="77777777"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6A7157AC" w14:textId="77777777"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193D5879" w14:textId="77777777"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335C9F">
              <w:t>.</w:t>
            </w:r>
            <w:r>
              <w:t xml:space="preserve"> </w:t>
            </w:r>
          </w:p>
          <w:p w14:paraId="6177DE84" w14:textId="77777777" w:rsidR="008C16A5" w:rsidRDefault="008C16A5" w:rsidP="00612E3B">
            <w:pPr>
              <w:pStyle w:val="Default"/>
              <w:spacing w:line="0" w:lineRule="atLeast"/>
              <w:ind w:left="172"/>
              <w:jc w:val="both"/>
            </w:pPr>
            <w:r>
              <w:t xml:space="preserve">Визначальним є текст, викладений українською мовою. </w:t>
            </w:r>
          </w:p>
          <w:p w14:paraId="4EA04F82" w14:textId="77777777" w:rsidR="008C16A5" w:rsidRDefault="008C16A5" w:rsidP="00612E3B">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7171B18" w14:textId="77777777" w:rsidR="008C16A5" w:rsidRPr="004B3DE3" w:rsidRDefault="008C16A5" w:rsidP="00612E3B">
            <w:pPr>
              <w:pStyle w:val="Default"/>
              <w:spacing w:line="0" w:lineRule="atLeast"/>
              <w:ind w:left="172"/>
              <w:jc w:val="both"/>
              <w:rPr>
                <w:b/>
                <w:bCs/>
                <w:i/>
                <w:iCs/>
              </w:rPr>
            </w:pPr>
            <w:r w:rsidRPr="004B3DE3">
              <w:rPr>
                <w:b/>
                <w:bCs/>
                <w:i/>
                <w:iCs/>
              </w:rPr>
              <w:t>Виключення:</w:t>
            </w:r>
          </w:p>
          <w:p w14:paraId="4C776500" w14:textId="77777777"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B6A7F74" w14:textId="77777777" w:rsidR="008C16A5" w:rsidRDefault="008C16A5" w:rsidP="00612E3B">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14:paraId="755EA844" w14:textId="77777777"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966B4D"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70C48B" w14:textId="77777777" w:rsidR="008C16A5" w:rsidRDefault="008C16A5" w:rsidP="00710302">
            <w:pPr>
              <w:widowControl w:val="0"/>
              <w:spacing w:after="150" w:line="100" w:lineRule="atLeast"/>
              <w:ind w:left="57" w:right="23"/>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F4AFB" w14:textId="77777777" w:rsidR="00987E65" w:rsidRDefault="00987E65" w:rsidP="00710302">
            <w:pPr>
              <w:widowControl w:val="0"/>
              <w:spacing w:after="150" w:line="100" w:lineRule="atLeast"/>
              <w:ind w:left="57" w:right="23"/>
            </w:pP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F0C4923" w14:textId="77777777"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14:paraId="43B73DCE" w14:textId="77777777"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4B6A2FC4" w14:textId="77777777"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lastRenderedPageBreak/>
              <w:t>II. Порядок внесення змін та надання роз’яснень до тендерної документації</w:t>
            </w:r>
          </w:p>
        </w:tc>
      </w:tr>
      <w:tr w:rsidR="008C16A5" w:rsidRPr="00D31C96" w14:paraId="4728C188"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7CAEC3D"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ED5C948" w14:textId="77777777"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A97C94B" w14:textId="77777777"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C11F8B8" w14:textId="77777777"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7F86B4" w14:textId="77777777"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5F9BC0" w14:textId="77777777"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1E71854" w14:textId="77777777"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9D007E" w14:textId="77777777"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14:paraId="4455DBA6" w14:textId="77777777"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01955D7F" w14:textId="77777777"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A307181"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0F7F4DB1" w14:textId="77777777" w:rsidR="008C16A5" w:rsidRDefault="008C16A5" w:rsidP="00612E3B">
            <w:pPr>
              <w:ind w:left="57"/>
              <w:rPr>
                <w:rFonts w:ascii="Times New Roman" w:eastAsia="Times New Roman" w:hAnsi="Times New Roman" w:cs="Times New Roman"/>
                <w:sz w:val="24"/>
                <w:szCs w:val="24"/>
                <w:lang w:eastAsia="uk-UA"/>
              </w:rPr>
            </w:pPr>
            <w:bookmarkStart w:id="0" w:name="n432"/>
            <w:bookmarkEnd w:id="0"/>
          </w:p>
          <w:p w14:paraId="21D4267E" w14:textId="77777777"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2D5632C" w14:textId="77777777"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2F4A800D" w14:textId="77777777"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1F503B" w14:textId="77777777"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14:paraId="7EE59458" w14:textId="77777777"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CD83E95" w14:textId="77777777"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14:paraId="0F3A2A56"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878F957"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0264BB" w14:textId="77777777"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ADF49E0" w14:textId="77777777"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321FE73" w14:textId="77777777" w:rsidR="008C16A5" w:rsidRDefault="008C16A5" w:rsidP="00612E3B">
            <w:pPr>
              <w:widowControl w:val="0"/>
              <w:spacing w:after="0" w:line="240" w:lineRule="auto"/>
              <w:ind w:left="164"/>
              <w:jc w:val="both"/>
            </w:pPr>
          </w:p>
          <w:p w14:paraId="7A2B6714" w14:textId="77777777"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14:paraId="6E1E5A48" w14:textId="77777777"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14:paraId="1D7A6B47" w14:textId="77777777"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14:paraId="7C7244A7" w14:textId="77777777"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6C0ADE8" w14:textId="77777777"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14:paraId="68DC8534" w14:textId="77777777"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14:paraId="6EEF199E" w14:textId="77777777" w:rsidR="007E2D94" w:rsidRPr="00166E5A" w:rsidRDefault="007E2D94" w:rsidP="00507E0E">
            <w:pPr>
              <w:spacing w:after="0" w:line="0" w:lineRule="atLeast"/>
              <w:ind w:left="164"/>
              <w:jc w:val="both"/>
            </w:pPr>
            <w:r w:rsidRPr="00736CC1">
              <w:rPr>
                <w:rFonts w:ascii="Times New Roman" w:hAnsi="Times New Roman" w:cs="Times New Roman"/>
                <w:color w:val="000000"/>
                <w:sz w:val="24"/>
                <w:szCs w:val="24"/>
                <w:shd w:val="clear" w:color="auto" w:fill="FFFFFF"/>
              </w:rPr>
              <w:t xml:space="preserve">- </w:t>
            </w:r>
            <w:r w:rsidR="004D2772" w:rsidRPr="00736CC1">
              <w:rPr>
                <w:rFonts w:ascii="Times New Roman" w:hAnsi="Times New Roman" w:cs="Times New Roman"/>
                <w:color w:val="000000"/>
                <w:sz w:val="24"/>
                <w:szCs w:val="24"/>
                <w:shd w:val="clear" w:color="auto" w:fill="FFFFFF"/>
              </w:rPr>
              <w:t xml:space="preserve">інших документів, </w:t>
            </w:r>
            <w:r w:rsidR="004D2772" w:rsidRPr="00736CC1">
              <w:rPr>
                <w:rFonts w:ascii="Times New Roman" w:hAnsi="Times New Roman" w:cs="Times New Roman"/>
                <w:color w:val="000000"/>
                <w:sz w:val="24"/>
                <w:szCs w:val="24"/>
              </w:rPr>
              <w:t>передбачених</w:t>
            </w:r>
            <w:r w:rsidR="004D2772" w:rsidRPr="00736CC1">
              <w:rPr>
                <w:rFonts w:ascii="Times New Roman" w:hAnsi="Times New Roman" w:cs="Times New Roman"/>
                <w:color w:val="000000"/>
                <w:sz w:val="24"/>
                <w:szCs w:val="24"/>
                <w:shd w:val="clear" w:color="auto" w:fill="FFFFFF"/>
              </w:rPr>
              <w:t xml:space="preserve"> в </w:t>
            </w:r>
            <w:r w:rsidRPr="00736CC1">
              <w:rPr>
                <w:rFonts w:ascii="Times New Roman" w:hAnsi="Times New Roman" w:cs="Times New Roman"/>
                <w:b/>
                <w:bCs/>
                <w:i/>
                <w:iCs/>
                <w:color w:val="000000"/>
                <w:sz w:val="24"/>
                <w:szCs w:val="24"/>
                <w:shd w:val="clear" w:color="auto" w:fill="FFFFFF"/>
              </w:rPr>
              <w:t>Додатку 3</w:t>
            </w:r>
            <w:r w:rsidRPr="00736CC1">
              <w:rPr>
                <w:rFonts w:ascii="Times New Roman" w:hAnsi="Times New Roman" w:cs="Times New Roman"/>
                <w:color w:val="000000"/>
                <w:sz w:val="24"/>
                <w:szCs w:val="24"/>
                <w:shd w:val="clear" w:color="auto" w:fill="FFFFFF"/>
              </w:rPr>
              <w:t xml:space="preserve"> до цієї тендерної документації;</w:t>
            </w:r>
          </w:p>
          <w:p w14:paraId="65B6BAA8" w14:textId="77777777" w:rsidR="00507E0E" w:rsidRDefault="00507E0E" w:rsidP="00507E0E">
            <w:pPr>
              <w:spacing w:after="0" w:line="0" w:lineRule="atLeast"/>
              <w:ind w:left="164"/>
              <w:jc w:val="both"/>
            </w:pPr>
            <w:r w:rsidRPr="00166E5A">
              <w:rPr>
                <w:rFonts w:ascii="Times New Roman" w:hAnsi="Times New Roman" w:cs="Times New Roman"/>
                <w:color w:val="000000"/>
                <w:sz w:val="24"/>
                <w:szCs w:val="24"/>
                <w:lang w:val="ru-RU"/>
              </w:rPr>
              <w:t xml:space="preserve">- </w:t>
            </w:r>
            <w:r w:rsidRPr="00166E5A">
              <w:rPr>
                <w:rFonts w:ascii="Times New Roman" w:hAnsi="Times New Roman" w:cs="Times New Roman"/>
                <w:color w:val="000000"/>
                <w:sz w:val="24"/>
                <w:szCs w:val="24"/>
              </w:rPr>
              <w:t>г</w:t>
            </w:r>
            <w:r w:rsidRPr="00166E5A">
              <w:rPr>
                <w:rFonts w:ascii="Times New Roman" w:hAnsi="Times New Roman" w:cs="Times New Roman"/>
                <w:color w:val="000000"/>
                <w:sz w:val="24"/>
                <w:szCs w:val="24"/>
                <w:lang w:val="ru-RU"/>
              </w:rPr>
              <w:t>арантійного листа в довільній формі</w:t>
            </w:r>
            <w:r w:rsidRPr="00FA068C">
              <w:rPr>
                <w:rFonts w:ascii="Times New Roman" w:hAnsi="Times New Roman" w:cs="Times New Roman"/>
                <w:color w:val="000000"/>
                <w:sz w:val="24"/>
                <w:szCs w:val="24"/>
                <w:lang w:val="ru-RU"/>
              </w:rPr>
              <w:t xml:space="preserve">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2E23AD67" w14:textId="77777777"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14:paraId="29C01140" w14:textId="77777777"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48628D01" w14:textId="77777777"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C84784" w14:textId="77777777"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14:paraId="296C58DD" w14:textId="77777777"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3C99DBD2" w14:textId="77777777"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w:t>
            </w:r>
            <w:r>
              <w:rPr>
                <w:rFonts w:ascii="Times New Roman" w:hAnsi="Times New Roman" w:cs="Times New Roman"/>
                <w:color w:val="000000"/>
                <w:sz w:val="24"/>
                <w:szCs w:val="24"/>
              </w:rPr>
              <w:lastRenderedPageBreak/>
              <w:t>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7592D057" w14:textId="77777777"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4F9DA2" w14:textId="77777777"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355F056D" w14:textId="77777777"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95FFB92" w14:textId="77777777"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242C2C5"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2636B1EC"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B54609C"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0F0B0B27"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35B79FC6"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60794924"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F7DE98"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233200"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422076"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w:t>
            </w:r>
            <w:r w:rsidRPr="00C15093">
              <w:rPr>
                <w:rFonts w:ascii="Times New Roman" w:eastAsia="Times New Roman" w:hAnsi="Times New Roman" w:cs="Times New Roman"/>
                <w:color w:val="000000"/>
                <w:sz w:val="24"/>
                <w:szCs w:val="24"/>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E42F73"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3FD2DCA" w14:textId="77777777"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42D25E26" w14:textId="77777777" w:rsidR="008C16A5" w:rsidRDefault="008C16A5" w:rsidP="00612E3B">
            <w:pPr>
              <w:pStyle w:val="13"/>
              <w:spacing w:before="0" w:after="0" w:line="0" w:lineRule="atLeast"/>
              <w:ind w:left="164"/>
              <w:jc w:val="both"/>
              <w:rPr>
                <w:rFonts w:ascii="Times New Roman" w:hAnsi="Times New Roman" w:cs="Times New Roman"/>
              </w:rPr>
            </w:pPr>
          </w:p>
          <w:p w14:paraId="1B72A163" w14:textId="77777777"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17A614AE" w14:textId="77777777" w:rsidR="008C16A5" w:rsidRDefault="008C16A5" w:rsidP="00612E3B">
            <w:pPr>
              <w:pStyle w:val="Default"/>
              <w:spacing w:line="0" w:lineRule="atLeast"/>
              <w:jc w:val="both"/>
            </w:pPr>
          </w:p>
          <w:p w14:paraId="59741626" w14:textId="77777777"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55829FD2" w14:textId="77777777"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14:paraId="0DADEB25" w14:textId="77777777"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576E010"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C7E8FD7" w14:textId="77777777"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6116A1" w14:textId="77777777"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14:paraId="5031C655" w14:textId="77777777"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42296F2" w14:textId="77777777"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E05BE13" w14:textId="77777777"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D59918D" w14:textId="77777777"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14:paraId="7A10DFE1"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928B3D"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0F46D44"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2C1095D5" w14:textId="77777777"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350D4D6" w14:textId="77777777"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F01E206" w14:textId="77777777"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2648B036" w14:textId="77777777"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D9CCBA7" w14:textId="77777777"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14:paraId="133D9CD0" w14:textId="77777777"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DB5948E" w14:textId="77777777" w:rsidR="008C16A5" w:rsidRPr="00987E65" w:rsidRDefault="008C16A5" w:rsidP="00612E3B">
            <w:pPr>
              <w:pStyle w:val="LO-normal"/>
              <w:widowControl w:val="0"/>
              <w:spacing w:line="0" w:lineRule="atLeast"/>
              <w:ind w:left="164"/>
              <w:jc w:val="both"/>
              <w:rPr>
                <w:lang w:val="uk-UA"/>
              </w:rPr>
            </w:pPr>
          </w:p>
        </w:tc>
      </w:tr>
      <w:tr w:rsidR="008C16A5" w14:paraId="46131640" w14:textId="77777777"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7469A1D6"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3728C8D" w14:textId="77777777"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2C86AFCD" w14:textId="77777777"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14:paraId="4A1B30ED" w14:textId="77777777"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4979BA"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CFC4AA"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13B87D69" w14:textId="77777777"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27AFDBD8" w14:textId="77777777"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w:t>
            </w:r>
            <w:r w:rsidRPr="000017AD">
              <w:rPr>
                <w:rFonts w:ascii="Times New Roman" w:eastAsia="Times New Roman" w:hAnsi="Times New Roman" w:cs="Times New Roman"/>
                <w:kern w:val="0"/>
                <w:sz w:val="24"/>
                <w:szCs w:val="24"/>
                <w:lang w:eastAsia="uk-UA"/>
              </w:rPr>
              <w:lastRenderedPageBreak/>
              <w:t>тендерну пропозицію учасника процедури закупівлі в разі, коли:</w:t>
            </w:r>
          </w:p>
          <w:p w14:paraId="2091B7E0"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CE04"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B7276E"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04E60"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7B812F"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17A66A"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580F25"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49D8BA"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E0C530E"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0017AD">
              <w:rPr>
                <w:rFonts w:ascii="Times New Roman" w:eastAsia="Times New Roman" w:hAnsi="Times New Roman" w:cs="Times New Roman"/>
                <w:kern w:val="0"/>
                <w:sz w:val="24"/>
                <w:szCs w:val="24"/>
                <w:lang w:eastAsia="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29DB00C0"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51B89639" w14:textId="77777777"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167E5B2" w14:textId="77777777"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3A119" w14:textId="77777777"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2CA82834" w14:textId="77777777"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14:paraId="2A835F4F" w14:textId="77777777"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1030CC5E"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3B1CE493"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5E79BE9B" w14:textId="77777777"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7F922D07" w14:textId="77777777"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14:paraId="25D654E3" w14:textId="77777777"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14:paraId="69C34B9E" w14:textId="77777777" w:rsidTr="00612E3B">
        <w:trPr>
          <w:trHeight w:val="273"/>
        </w:trPr>
        <w:tc>
          <w:tcPr>
            <w:tcW w:w="687" w:type="dxa"/>
            <w:tcBorders>
              <w:left w:val="single" w:sz="4" w:space="0" w:color="000000"/>
              <w:bottom w:val="single" w:sz="4" w:space="0" w:color="000000"/>
            </w:tcBorders>
            <w:shd w:val="clear" w:color="auto" w:fill="DEEAF6" w:themeFill="accent5" w:themeFillTint="33"/>
          </w:tcPr>
          <w:p w14:paraId="0CEC212F" w14:textId="77777777" w:rsidR="008C16A5" w:rsidRPr="002C714D" w:rsidRDefault="006B68A7"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14:paraId="59C1C67D"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79E88F02" w14:textId="77777777"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14:paraId="5983CFC4"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0438CB09" w14:textId="77777777" w:rsidR="008C16A5" w:rsidRPr="002C714D" w:rsidRDefault="006B68A7"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1D1DB8F"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AE0B4C5" w14:textId="77777777"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14:paraId="4B87017D" w14:textId="77777777"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0C6891E" w14:textId="77777777"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14:paraId="579D48E6" w14:textId="77777777"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550FE17"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F307E7D" w14:textId="77777777"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2715BD9" w14:textId="607F4607"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w:t>
            </w:r>
            <w:r w:rsidRPr="00B4193B">
              <w:rPr>
                <w:rFonts w:ascii="Times New Roman" w:eastAsia="Times New Roman" w:hAnsi="Times New Roman" w:cs="Times New Roman"/>
                <w:color w:val="000000"/>
                <w:sz w:val="24"/>
                <w:szCs w:val="24"/>
                <w:lang w:eastAsia="ru-RU"/>
              </w:rPr>
              <w:t xml:space="preserve">тендерних </w:t>
            </w:r>
            <w:r w:rsidRPr="00B4193B">
              <w:rPr>
                <w:rFonts w:ascii="Times New Roman" w:eastAsia="Times New Roman" w:hAnsi="Times New Roman" w:cs="Times New Roman"/>
                <w:sz w:val="24"/>
                <w:szCs w:val="24"/>
                <w:lang w:eastAsia="ru-RU"/>
              </w:rPr>
              <w:t xml:space="preserve">пропозицій </w:t>
            </w:r>
            <w:r w:rsidR="009740EE">
              <w:rPr>
                <w:rFonts w:ascii="Times New Roman" w:eastAsia="Times New Roman" w:hAnsi="Times New Roman" w:cs="Times New Roman"/>
                <w:b/>
                <w:bCs/>
                <w:sz w:val="24"/>
                <w:szCs w:val="24"/>
                <w:u w:val="single"/>
                <w:lang w:val="ru-RU" w:eastAsia="ru-RU"/>
              </w:rPr>
              <w:t>10</w:t>
            </w:r>
            <w:r w:rsidRPr="00B4193B">
              <w:rPr>
                <w:rFonts w:ascii="Times New Roman" w:eastAsia="Times New Roman" w:hAnsi="Times New Roman" w:cs="Times New Roman"/>
                <w:b/>
                <w:bCs/>
                <w:sz w:val="24"/>
                <w:szCs w:val="24"/>
                <w:u w:val="single"/>
                <w:lang w:eastAsia="ru-RU"/>
              </w:rPr>
              <w:t>.</w:t>
            </w:r>
            <w:r w:rsidR="00D6392B" w:rsidRPr="00B4193B">
              <w:rPr>
                <w:rFonts w:ascii="Times New Roman" w:eastAsia="Times New Roman" w:hAnsi="Times New Roman" w:cs="Times New Roman"/>
                <w:b/>
                <w:sz w:val="24"/>
                <w:szCs w:val="24"/>
                <w:u w:val="single"/>
                <w:lang w:eastAsia="ru-RU"/>
              </w:rPr>
              <w:t>0</w:t>
            </w:r>
            <w:r w:rsidR="00B4193B" w:rsidRPr="00B4193B">
              <w:rPr>
                <w:rFonts w:ascii="Times New Roman" w:eastAsia="Times New Roman" w:hAnsi="Times New Roman" w:cs="Times New Roman"/>
                <w:b/>
                <w:sz w:val="24"/>
                <w:szCs w:val="24"/>
                <w:u w:val="single"/>
                <w:lang w:val="ru-RU" w:eastAsia="ru-RU"/>
              </w:rPr>
              <w:t>3</w:t>
            </w:r>
            <w:r w:rsidRPr="00B4193B">
              <w:rPr>
                <w:rFonts w:ascii="Times New Roman" w:eastAsia="Times New Roman" w:hAnsi="Times New Roman" w:cs="Times New Roman"/>
                <w:b/>
                <w:sz w:val="24"/>
                <w:szCs w:val="24"/>
                <w:u w:val="single"/>
                <w:lang w:eastAsia="ru-RU"/>
              </w:rPr>
              <w:t>.202</w:t>
            </w:r>
            <w:r w:rsidR="00D6392B" w:rsidRPr="00B4193B">
              <w:rPr>
                <w:rFonts w:ascii="Times New Roman" w:eastAsia="Times New Roman" w:hAnsi="Times New Roman" w:cs="Times New Roman"/>
                <w:b/>
                <w:sz w:val="24"/>
                <w:szCs w:val="24"/>
                <w:u w:val="single"/>
                <w:lang w:eastAsia="ru-RU"/>
              </w:rPr>
              <w:t>4</w:t>
            </w:r>
            <w:r w:rsidRPr="00B4193B">
              <w:rPr>
                <w:rFonts w:ascii="Times New Roman" w:eastAsia="Times New Roman" w:hAnsi="Times New Roman" w:cs="Times New Roman"/>
                <w:bCs/>
                <w:sz w:val="24"/>
                <w:szCs w:val="24"/>
                <w:lang w:eastAsia="ru-RU"/>
              </w:rPr>
              <w:t xml:space="preserve"> року.</w:t>
            </w:r>
          </w:p>
          <w:p w14:paraId="31DD76E3" w14:textId="77777777" w:rsidR="008C16A5" w:rsidRPr="00987E65" w:rsidRDefault="008C16A5" w:rsidP="00612E3B">
            <w:pPr>
              <w:pStyle w:val="LO-normal"/>
              <w:widowControl w:val="0"/>
              <w:spacing w:line="0" w:lineRule="atLeast"/>
              <w:ind w:left="164"/>
              <w:jc w:val="both"/>
              <w:rPr>
                <w:rFonts w:ascii="Times New Roman" w:eastAsia="Times New Roman" w:hAnsi="Times New Roman" w:cs="Times New Roman"/>
                <w:sz w:val="24"/>
                <w:szCs w:val="24"/>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826C140" w14:textId="77777777"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1D08579" w14:textId="77777777" w:rsidR="008C16A5" w:rsidRPr="00A70B96" w:rsidRDefault="008C16A5" w:rsidP="006D3AC3">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tc>
      </w:tr>
      <w:tr w:rsidR="008C16A5" w14:paraId="7E5A4022" w14:textId="77777777"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8028682"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3EEF2BC" w14:textId="77777777"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20E2D10B" w14:textId="77777777"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7A560F" w14:textId="77777777"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182C15" w14:textId="77777777" w:rsidR="008C16A5"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D6A760" w14:textId="77777777" w:rsidR="00987E65" w:rsidRDefault="00987E65" w:rsidP="00733E08">
            <w:pPr>
              <w:pStyle w:val="LO-normal"/>
              <w:widowControl w:val="0"/>
              <w:spacing w:line="0" w:lineRule="atLeast"/>
              <w:ind w:left="164"/>
              <w:jc w:val="both"/>
              <w:rPr>
                <w:rFonts w:ascii="Times New Roman" w:eastAsia="Times New Roman" w:hAnsi="Times New Roman" w:cs="Times New Roman"/>
                <w:sz w:val="24"/>
                <w:szCs w:val="24"/>
                <w:lang w:val="uk-UA"/>
              </w:rPr>
            </w:pPr>
          </w:p>
          <w:p w14:paraId="484446BB" w14:textId="77777777" w:rsidR="00987E65" w:rsidRPr="00A70B96" w:rsidRDefault="00987E65" w:rsidP="00733E08">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14:paraId="34D1833C" w14:textId="77777777"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75B4E23" w14:textId="77777777"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lastRenderedPageBreak/>
              <w:t>V. Оцінка тендерних пропозицій</w:t>
            </w:r>
          </w:p>
        </w:tc>
      </w:tr>
      <w:tr w:rsidR="008C16A5" w14:paraId="6B87DCE8" w14:textId="77777777"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4A46B90" w14:textId="77777777"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2BF5A31" w14:textId="77777777"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1F3CC56" w14:textId="77777777"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F2E479" w14:textId="77777777"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33B8A4" w14:textId="77777777"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483F5EBE" w14:textId="77777777"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227FD5" w14:textId="77777777"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14:paraId="408EDBEE" w14:textId="77777777"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14:paraId="4398133A" w14:textId="77777777"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2662C6" w14:textId="77777777"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27A82371" w14:textId="77777777"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w:t>
            </w:r>
            <w:r w:rsidR="00905E22">
              <w:rPr>
                <w:rFonts w:ascii="Times New Roman" w:hAnsi="Times New Roman" w:cs="Times New Roman"/>
                <w:bCs/>
                <w:iCs/>
                <w:sz w:val="24"/>
                <w:szCs w:val="24"/>
              </w:rPr>
              <w:t xml:space="preserve">Пропозиція Учасника </w:t>
            </w:r>
            <w:r w:rsidR="00905E22" w:rsidRPr="00716F5D">
              <w:rPr>
                <w:rFonts w:ascii="Times New Roman" w:hAnsi="Times New Roman" w:cs="Times New Roman"/>
                <w:b/>
                <w:iCs/>
                <w:sz w:val="24"/>
                <w:szCs w:val="24"/>
                <w:u w:val="single"/>
              </w:rPr>
              <w:t>не має містити ПДВ</w:t>
            </w:r>
            <w:r w:rsidR="00905E22">
              <w:rPr>
                <w:rFonts w:ascii="Times New Roman" w:hAnsi="Times New Roman" w:cs="Times New Roman"/>
                <w:bCs/>
                <w:iCs/>
                <w:sz w:val="24"/>
                <w:szCs w:val="24"/>
              </w:rPr>
              <w:t xml:space="preserve">, оскільки </w:t>
            </w:r>
            <w:r w:rsidR="00905E22" w:rsidRPr="00716F5D">
              <w:rPr>
                <w:rFonts w:ascii="Times New Roman" w:hAnsi="Times New Roman" w:cs="Times New Roman"/>
                <w:b/>
                <w:iCs/>
                <w:sz w:val="24"/>
                <w:szCs w:val="24"/>
                <w:u w:val="single"/>
              </w:rPr>
              <w:t>кінцевим отримувачем</w:t>
            </w:r>
            <w:r w:rsidR="00905E22">
              <w:rPr>
                <w:rFonts w:ascii="Times New Roman" w:hAnsi="Times New Roman" w:cs="Times New Roman"/>
                <w:bCs/>
                <w:iCs/>
                <w:sz w:val="24"/>
                <w:szCs w:val="24"/>
              </w:rPr>
              <w:t xml:space="preserve"> товару </w:t>
            </w:r>
            <w:r w:rsidR="00905E22" w:rsidRPr="00716F5D">
              <w:rPr>
                <w:rFonts w:ascii="Times New Roman" w:hAnsi="Times New Roman" w:cs="Times New Roman"/>
                <w:bCs/>
                <w:iCs/>
                <w:sz w:val="24"/>
                <w:szCs w:val="24"/>
              </w:rPr>
              <w:t>є військові частини Збройних Сил України або інших військових формувань</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786473E6" w14:textId="77777777"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BF3431" w14:textId="77777777"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21C8A" w14:textId="77777777" w:rsidR="008C16A5" w:rsidRPr="004950BC" w:rsidRDefault="008C16A5" w:rsidP="00612E3B">
            <w:pPr>
              <w:spacing w:after="0" w:line="0" w:lineRule="atLeast"/>
              <w:ind w:left="164"/>
              <w:jc w:val="both"/>
              <w:rPr>
                <w:rFonts w:ascii="Times New Roman" w:hAnsi="Times New Roman" w:cs="Times New Roman"/>
                <w:color w:val="000000"/>
                <w:sz w:val="24"/>
                <w:szCs w:val="24"/>
              </w:rPr>
            </w:pPr>
          </w:p>
          <w:p w14:paraId="3D4D7A5A" w14:textId="77777777"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605BAC95" w14:textId="77777777"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37F8B176" w14:textId="77777777"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14:paraId="5ABCD3D5" w14:textId="77777777"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1775A9" w14:textId="77777777"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09A1B9" w14:textId="77777777"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8DFB10" w14:textId="77777777"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11E5923F" w14:textId="77777777"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283110" w14:textId="77777777"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3EEF2CD" w14:textId="77777777"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0E580F4" w14:textId="77777777"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2F9112B8" w14:textId="77777777"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14:paraId="45FE80AF" w14:textId="77777777"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63295BC" w14:textId="77777777"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6DA72509" w14:textId="77777777"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4044BF02"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28608991"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A8A515A"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5F9CB9"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3A0C336F"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1DF515"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754FCC3D"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115B4769"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14:paraId="75CF40E9"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FA2C92"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5A8CB5AE"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6322A97A"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CCA249"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A92C1"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5CAD7D"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7850CD"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C0B1BE"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6FCE2A"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45231B"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60BAC5"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E9E9FC"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C15093">
              <w:rPr>
                <w:rFonts w:ascii="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6142"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9EC6E"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900E6E"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3A865CF7"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942C0"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14:paraId="2B72A37B"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14:paraId="67F67674"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14:paraId="752B38FF" w14:textId="77777777"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16368E51" w14:textId="77777777"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8C16A5" w14:paraId="57576A3C" w14:textId="77777777"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9B8972" w14:textId="77777777"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F4CC62" w14:textId="77777777"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65189A4" w14:textId="77777777"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1A41B4" w14:textId="77777777"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14:paraId="344EE3E2" w14:textId="77777777"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936373" w14:textId="77777777"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5B22F1" w14:textId="77777777"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17587489"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377B5E59" w14:textId="77777777"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DF471D"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244784">
              <w:rPr>
                <w:rFonts w:ascii="Times New Roman" w:hAnsi="Times New Roman" w:cs="Times New Roman"/>
                <w:color w:val="000000"/>
                <w:sz w:val="24"/>
                <w:szCs w:val="24"/>
              </w:rPr>
              <w:lastRenderedPageBreak/>
              <w:t>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B7E1A7"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588D66"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F3551B4" w14:textId="77777777"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2B8C4374"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04838B"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B375380"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48B0D7A"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90A8BB"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A5FC99"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D884A5"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244784">
              <w:rPr>
                <w:rFonts w:ascii="Times New Roman" w:hAnsi="Times New Roman" w:cs="Times New Roman"/>
                <w:color w:val="000000"/>
                <w:sz w:val="24"/>
                <w:szCs w:val="24"/>
              </w:rPr>
              <w:lastRenderedPageBreak/>
              <w:t>їх обробку несе виключно учасник процедури закупівлі, що подав тендерну пропозицію.</w:t>
            </w:r>
          </w:p>
          <w:p w14:paraId="6065B2F0"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8E8AE9"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4F73F1CC"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100131"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0A85B9"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8EAA4"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0E66A7"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84DCAC"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DE3D36" w14:textId="77777777" w:rsidR="00942C3D" w:rsidRPr="00AC1F4B" w:rsidRDefault="00942C3D" w:rsidP="00942C3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color w:val="000000"/>
                <w:sz w:val="24"/>
                <w:szCs w:val="24"/>
              </w:rPr>
              <w:t>/Ісламської Республіки Іран</w:t>
            </w:r>
            <w:r w:rsidRPr="00CB15E4">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color w:val="000000"/>
                <w:sz w:val="24"/>
                <w:szCs w:val="24"/>
              </w:rPr>
              <w:t>/Ісламської Республіки Іран</w:t>
            </w:r>
            <w:r w:rsidRPr="00CB15E4">
              <w:rPr>
                <w:rFonts w:ascii="Times New Roman" w:hAnsi="Times New Roman" w:cs="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Pr>
                <w:rFonts w:ascii="Times New Roman" w:hAnsi="Times New Roman" w:cs="Times New Roman"/>
                <w:color w:val="000000"/>
                <w:sz w:val="24"/>
                <w:szCs w:val="24"/>
              </w:rPr>
              <w:t>/ Ісламської Республіки Іран</w:t>
            </w:r>
            <w:r w:rsidRPr="00CB15E4">
              <w:rPr>
                <w:rFonts w:ascii="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CB15E4">
              <w:rPr>
                <w:rFonts w:ascii="Times New Roman" w:hAnsi="Times New Roman" w:cs="Times New Roman"/>
                <w:color w:val="000000"/>
                <w:sz w:val="24"/>
                <w:szCs w:val="24"/>
              </w:rPr>
              <w:lastRenderedPageBreak/>
              <w:t>Білорусь</w:t>
            </w:r>
            <w:r>
              <w:rPr>
                <w:rFonts w:ascii="Times New Roman" w:hAnsi="Times New Roman" w:cs="Times New Roman"/>
                <w:color w:val="000000"/>
                <w:sz w:val="24"/>
                <w:szCs w:val="24"/>
              </w:rPr>
              <w:t>/ Ісламської Республіки Іран</w:t>
            </w:r>
            <w:r w:rsidRPr="00CB15E4">
              <w:rPr>
                <w:rFonts w:ascii="Times New Roman" w:hAnsi="Times New Roman" w:cs="Times New Roman"/>
                <w:color w:val="000000"/>
                <w:sz w:val="24"/>
                <w:szCs w:val="24"/>
              </w:rPr>
              <w:t xml:space="preserve">, крім випадків коли активи в установленому законодавством порядку передані в управління </w:t>
            </w:r>
            <w:r w:rsidR="008C16A5" w:rsidRPr="00CB15E4">
              <w:rPr>
                <w:rFonts w:ascii="Times New Roman" w:hAnsi="Times New Roman" w:cs="Times New Roman"/>
                <w:color w:val="000000"/>
                <w:sz w:val="24"/>
                <w:szCs w:val="24"/>
              </w:rPr>
              <w:t xml:space="preserve">управління </w:t>
            </w:r>
            <w:r w:rsidRPr="00CB15E4">
              <w:rPr>
                <w:rFonts w:ascii="Times New Roman" w:hAnsi="Times New Roman" w:cs="Times New Roman"/>
                <w:color w:val="000000"/>
                <w:sz w:val="24"/>
                <w:szCs w:val="24"/>
              </w:rPr>
              <w:t>Національному агентству з питань виявлення, розшуку та управління активами, одержаними від корупційних та інших злочинів.</w:t>
            </w:r>
          </w:p>
          <w:p w14:paraId="4112A1AE" w14:textId="2CD1741A" w:rsidR="00942C3D" w:rsidRPr="00244784" w:rsidRDefault="00942C3D" w:rsidP="00942C3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color w:val="000000"/>
                <w:sz w:val="24"/>
                <w:szCs w:val="24"/>
              </w:rPr>
              <w:t>/Ісламської Республіки Іран</w:t>
            </w:r>
            <w:r w:rsidRPr="00AC1F4B">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D158F8" w14:textId="244F7797" w:rsidR="008C16A5" w:rsidRPr="00244784" w:rsidRDefault="008C16A5" w:rsidP="00612E3B">
            <w:pPr>
              <w:spacing w:after="0" w:line="0" w:lineRule="atLeast"/>
              <w:ind w:left="164"/>
              <w:jc w:val="both"/>
              <w:rPr>
                <w:rFonts w:ascii="Times New Roman" w:hAnsi="Times New Roman" w:cs="Times New Roman"/>
                <w:color w:val="000000"/>
                <w:sz w:val="24"/>
                <w:szCs w:val="24"/>
              </w:rPr>
            </w:pPr>
          </w:p>
        </w:tc>
      </w:tr>
      <w:tr w:rsidR="008C16A5" w14:paraId="25D7FF0F" w14:textId="77777777"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891B03" w14:textId="77777777"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DE1EA1" w14:textId="77777777"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B49C67A"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685014CE" w14:textId="77777777"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633AFE8C" w14:textId="77777777"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69442749"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A400F8"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CC6280D"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FB3B3D"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1C55B2"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F1072E4" w14:textId="7B21A3F3" w:rsidR="008C16A5" w:rsidRDefault="00942C3D"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w:t>
            </w:r>
            <w:r>
              <w:rPr>
                <w:color w:val="333333"/>
                <w:shd w:val="clear" w:color="auto" w:fill="FFFFFF"/>
              </w:rPr>
              <w:t>/</w:t>
            </w:r>
            <w:r w:rsidRPr="00AD4FB6">
              <w:rPr>
                <w:rFonts w:ascii="Times New Roman" w:hAnsi="Times New Roman" w:cs="Times New Roman"/>
                <w:sz w:val="24"/>
                <w:szCs w:val="24"/>
                <w:shd w:val="clear" w:color="auto" w:fill="FFFFFF"/>
              </w:rPr>
              <w:t>Ісламської Республіки Іран</w:t>
            </w:r>
            <w:r w:rsidRPr="00AD4FB6">
              <w:rPr>
                <w:rFonts w:ascii="Times New Roman" w:hAnsi="Times New Roman" w:cs="Times New Roman"/>
                <w:sz w:val="24"/>
                <w:szCs w:val="24"/>
              </w:rPr>
              <w:t xml:space="preserve"> (крім того, що проживає на території України на законних підставах</w:t>
            </w:r>
            <w:r w:rsidRPr="00F14FE0">
              <w:rPr>
                <w:rFonts w:ascii="Times New Roman" w:hAnsi="Times New Roman" w:cs="Times New Roman"/>
                <w:color w:val="000000"/>
                <w:sz w:val="24"/>
                <w:szCs w:val="24"/>
              </w:rPr>
              <w:t>);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cs="Times New Roman"/>
                <w:color w:val="000000"/>
                <w:sz w:val="24"/>
                <w:szCs w:val="24"/>
              </w:rPr>
              <w:t>/</w:t>
            </w:r>
            <w:r w:rsidRPr="00AD4FB6">
              <w:rPr>
                <w:rFonts w:ascii="Times New Roman" w:hAnsi="Times New Roman" w:cs="Times New Roman"/>
                <w:sz w:val="24"/>
                <w:szCs w:val="24"/>
                <w:shd w:val="clear" w:color="auto" w:fill="FFFFFF"/>
              </w:rPr>
              <w:t>Ісламської Республіки Іран</w:t>
            </w:r>
            <w:r w:rsidRPr="00F14FE0">
              <w:rPr>
                <w:rFonts w:ascii="Times New Roman" w:hAnsi="Times New Roman" w:cs="Times New Roman"/>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color w:val="000000"/>
                <w:sz w:val="24"/>
                <w:szCs w:val="24"/>
              </w:rPr>
              <w:t>/Ісламська Республіка Іран</w:t>
            </w:r>
            <w:r w:rsidRPr="00F14FE0">
              <w:rPr>
                <w:rFonts w:ascii="Times New Roman" w:hAnsi="Times New Roman" w:cs="Times New Roman"/>
                <w:color w:val="000000"/>
                <w:sz w:val="24"/>
                <w:szCs w:val="24"/>
              </w:rPr>
              <w:t>, громадянин Російської Федерації/Республіки Білорусь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Ісламської Республіки Ірану</w:t>
            </w:r>
            <w:r w:rsidRPr="00F14FE0">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w:t>
            </w:r>
            <w:r w:rsidR="008C16A5" w:rsidRPr="00F14FE0">
              <w:rPr>
                <w:rFonts w:ascii="Times New Roman" w:hAnsi="Times New Roman" w:cs="Times New Roman"/>
                <w:color w:val="000000"/>
                <w:sz w:val="24"/>
                <w:szCs w:val="24"/>
              </w:rPr>
              <w:t xml:space="preserve">юридичною особою, утвореною та зареєстрованою відповідно </w:t>
            </w:r>
            <w:r>
              <w:rPr>
                <w:rFonts w:ascii="Times New Roman" w:hAnsi="Times New Roman" w:cs="Times New Roman"/>
                <w:color w:val="000000"/>
                <w:sz w:val="24"/>
                <w:szCs w:val="24"/>
              </w:rPr>
              <w:t xml:space="preserve">до </w:t>
            </w:r>
            <w:r w:rsidRPr="00F14FE0">
              <w:rPr>
                <w:rFonts w:ascii="Times New Roman" w:hAnsi="Times New Roman" w:cs="Times New Roman"/>
                <w:color w:val="000000"/>
                <w:sz w:val="24"/>
                <w:szCs w:val="24"/>
              </w:rPr>
              <w:t>законодавства Російської Федерації/Республіки Білорусь</w:t>
            </w:r>
            <w:r>
              <w:rPr>
                <w:rFonts w:ascii="Times New Roman" w:hAnsi="Times New Roman" w:cs="Times New Roman"/>
                <w:color w:val="000000"/>
                <w:sz w:val="24"/>
                <w:szCs w:val="24"/>
              </w:rPr>
              <w:t>/</w:t>
            </w:r>
            <w:r w:rsidRPr="00AD4FB6">
              <w:rPr>
                <w:rFonts w:ascii="Times New Roman" w:hAnsi="Times New Roman" w:cs="Times New Roman"/>
                <w:sz w:val="24"/>
                <w:szCs w:val="24"/>
                <w:shd w:val="clear" w:color="auto" w:fill="FFFFFF"/>
              </w:rPr>
              <w:t xml:space="preserve"> Ісламської Республіки Іран</w:t>
            </w:r>
            <w:r w:rsidRPr="00F14FE0">
              <w:rPr>
                <w:rFonts w:ascii="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cs="Times New Roman"/>
                <w:color w:val="000000"/>
                <w:sz w:val="24"/>
                <w:szCs w:val="24"/>
              </w:rPr>
              <w:t>/</w:t>
            </w:r>
            <w:r w:rsidRPr="00AD4FB6">
              <w:rPr>
                <w:rFonts w:ascii="Times New Roman" w:hAnsi="Times New Roman" w:cs="Times New Roman"/>
                <w:sz w:val="24"/>
                <w:szCs w:val="24"/>
                <w:shd w:val="clear" w:color="auto" w:fill="FFFFFF"/>
              </w:rPr>
              <w:t xml:space="preserve"> Ісламської Республіки Іран</w:t>
            </w:r>
            <w:r w:rsidRPr="00F14FE0">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w:t>
            </w:r>
          </w:p>
          <w:p w14:paraId="15147DE1"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4E2DED8A" w14:textId="77777777"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52FEA7F0"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0E7D961B"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43D37"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EDD0B51"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3108264E"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0B23CE7"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70D73717"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0B697102" w14:textId="77777777"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2112BF"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lastRenderedPageBreak/>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7AD90BFD"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ADEA9C" w14:textId="77777777"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E4CB1" w14:textId="77777777"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9A12367" w14:textId="77777777"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14:paraId="1B74DC72" w14:textId="77777777"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6A60B7B7" w14:textId="77777777"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14:paraId="054151D1"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D39C9A4"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99CAD"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FC7BAD" w14:textId="77777777"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1" w:name="h.z337ya"/>
            <w:bookmarkEnd w:id="1"/>
            <w:r w:rsidRPr="0071742C">
              <w:rPr>
                <w:rFonts w:ascii="Times New Roman" w:hAnsi="Times New Roman" w:cs="Times New Roman"/>
                <w:b/>
                <w:bCs/>
                <w:i/>
                <w:iCs/>
                <w:color w:val="000000"/>
                <w:sz w:val="24"/>
                <w:szCs w:val="24"/>
              </w:rPr>
              <w:t>Замовник відміняє відкриті торги у разі:</w:t>
            </w:r>
          </w:p>
          <w:p w14:paraId="67218C17"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0D082C18"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90511D"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74848871"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B735F20"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414FCB5" w14:textId="77777777"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242F7A6E"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789D29"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320782" w14:textId="77777777"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14:paraId="7C56E95A" w14:textId="77777777"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2D432DD0" w14:textId="77777777"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14:paraId="25D0B63A"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5EC7CD1"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C7D391D" w14:textId="77777777"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B04E98B" w14:textId="77777777"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06807BCD" w14:textId="77777777"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1A1628" w14:textId="77777777"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14:paraId="5CFA2542"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2EBA3AA"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4F28D5F"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8263C78" w14:textId="77777777"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4DEAA1F5" w14:textId="77777777"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3D541017" w14:textId="77777777"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987E65">
              <w:rPr>
                <w:rFonts w:ascii="Times New Roman" w:hAnsi="Times New Roman" w:cs="Times New Roman"/>
                <w:b/>
                <w:bCs/>
                <w:i/>
                <w:iCs/>
                <w:sz w:val="24"/>
                <w:szCs w:val="24"/>
                <w:lang w:val="ru-RU"/>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14:paraId="6AF16316"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03744C31" w14:textId="77777777"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F9BA6E7" w14:textId="77777777"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15EC11D" w14:textId="77777777"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2" w:name="n588"/>
            <w:bookmarkStart w:id="3" w:name="n579"/>
            <w:bookmarkStart w:id="4" w:name="n578"/>
            <w:bookmarkStart w:id="5" w:name="n580"/>
            <w:bookmarkEnd w:id="2"/>
            <w:bookmarkEnd w:id="3"/>
            <w:bookmarkEnd w:id="4"/>
            <w:bookmarkEnd w:id="5"/>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233D2B" w14:textId="77777777"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EE66F9" w14:textId="77777777"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21F13BD2" w14:textId="77777777"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lastRenderedPageBreak/>
              <w:t>визначення грошового еквівалента зобов’язання в іноземній валюті;</w:t>
            </w:r>
          </w:p>
          <w:p w14:paraId="3E90A734" w14:textId="77777777"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6B4D68" w14:textId="77777777"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14:paraId="05856E9E" w14:textId="77777777" w:rsidR="008C16A5" w:rsidRDefault="008C16A5" w:rsidP="00612E3B">
            <w:pPr>
              <w:shd w:val="clear" w:color="auto" w:fill="FFFFFF"/>
              <w:tabs>
                <w:tab w:val="left" w:pos="1215"/>
              </w:tabs>
              <w:spacing w:after="0" w:line="11" w:lineRule="atLeast"/>
              <w:ind w:left="164"/>
              <w:jc w:val="both"/>
            </w:pPr>
          </w:p>
        </w:tc>
      </w:tr>
      <w:tr w:rsidR="008C16A5" w14:paraId="7BFFE69B" w14:textId="77777777"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9732BF7" w14:textId="77777777"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6A8F00" w14:textId="77777777"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2CFCDEE6" w14:textId="77777777"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233ECC56" w14:textId="77777777"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3B31B4D1" w14:textId="77777777"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14:paraId="7CF28AE4" w14:textId="77777777"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7FC74C47" w14:textId="77777777"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14:paraId="1BC63EF3" w14:textId="77777777"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1F69AD32" w14:textId="77777777"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3426247E" w14:textId="77777777"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14:paraId="3652BAA2" w14:textId="77777777"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1ECEAFEC" w14:textId="77777777" w:rsidR="008C16A5" w:rsidRDefault="008C16A5" w:rsidP="008C16A5"/>
    <w:p w14:paraId="7A3FA6C1" w14:textId="77777777" w:rsidR="008C16A5" w:rsidRDefault="008C16A5" w:rsidP="008C16A5"/>
    <w:p w14:paraId="76ED38E4" w14:textId="77777777" w:rsidR="00E82FBA" w:rsidRDefault="00E82FBA"/>
    <w:sectPr w:rsidR="00E82FBA" w:rsidSect="004E07DA">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ABFA" w14:textId="77777777" w:rsidR="004E07DA" w:rsidRDefault="004E07DA">
      <w:pPr>
        <w:spacing w:after="0" w:line="240" w:lineRule="auto"/>
      </w:pPr>
      <w:r>
        <w:separator/>
      </w:r>
    </w:p>
  </w:endnote>
  <w:endnote w:type="continuationSeparator" w:id="0">
    <w:p w14:paraId="1FC3942C" w14:textId="77777777" w:rsidR="004E07DA" w:rsidRDefault="004E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FA3E" w14:textId="77777777" w:rsidR="004E07DA" w:rsidRDefault="004E07DA">
      <w:pPr>
        <w:spacing w:after="0" w:line="240" w:lineRule="auto"/>
      </w:pPr>
      <w:r>
        <w:separator/>
      </w:r>
    </w:p>
  </w:footnote>
  <w:footnote w:type="continuationSeparator" w:id="0">
    <w:p w14:paraId="36A66D5B" w14:textId="77777777" w:rsidR="004E07DA" w:rsidRDefault="004E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3322"/>
      <w:docPartObj>
        <w:docPartGallery w:val="Page Numbers (Top of Page)"/>
        <w:docPartUnique/>
      </w:docPartObj>
    </w:sdtPr>
    <w:sdtEndPr>
      <w:rPr>
        <w:rFonts w:ascii="Times New Roman" w:hAnsi="Times New Roman" w:cs="Times New Roman"/>
      </w:rPr>
    </w:sdtEndPr>
    <w:sdtContent>
      <w:p w14:paraId="08F063BE" w14:textId="77777777" w:rsidR="00576EEB"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62509119">
    <w:abstractNumId w:val="0"/>
  </w:num>
  <w:num w:numId="2" w16cid:durableId="136654744">
    <w:abstractNumId w:val="2"/>
  </w:num>
  <w:num w:numId="3" w16cid:durableId="1195580937">
    <w:abstractNumId w:val="1"/>
  </w:num>
  <w:num w:numId="4" w16cid:durableId="1961109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041F"/>
    <w:rsid w:val="000140BF"/>
    <w:rsid w:val="000224E2"/>
    <w:rsid w:val="00057AB2"/>
    <w:rsid w:val="00097EE5"/>
    <w:rsid w:val="00102836"/>
    <w:rsid w:val="00111DC9"/>
    <w:rsid w:val="001238B2"/>
    <w:rsid w:val="0013532D"/>
    <w:rsid w:val="00162F42"/>
    <w:rsid w:val="00166E5A"/>
    <w:rsid w:val="00194B39"/>
    <w:rsid w:val="001C222F"/>
    <w:rsid w:val="001D2C76"/>
    <w:rsid w:val="00281A0F"/>
    <w:rsid w:val="002E510E"/>
    <w:rsid w:val="00305D1C"/>
    <w:rsid w:val="00314E03"/>
    <w:rsid w:val="00324821"/>
    <w:rsid w:val="00335C9F"/>
    <w:rsid w:val="00372EA2"/>
    <w:rsid w:val="00417C85"/>
    <w:rsid w:val="00427B00"/>
    <w:rsid w:val="00441C66"/>
    <w:rsid w:val="004B5DB7"/>
    <w:rsid w:val="004C4B7B"/>
    <w:rsid w:val="004D2772"/>
    <w:rsid w:val="004E07DA"/>
    <w:rsid w:val="00507E0E"/>
    <w:rsid w:val="00517500"/>
    <w:rsid w:val="0052474F"/>
    <w:rsid w:val="00525200"/>
    <w:rsid w:val="00576EEB"/>
    <w:rsid w:val="005B0203"/>
    <w:rsid w:val="005B1469"/>
    <w:rsid w:val="005C4351"/>
    <w:rsid w:val="005D2809"/>
    <w:rsid w:val="00612D24"/>
    <w:rsid w:val="006646BD"/>
    <w:rsid w:val="00665BF5"/>
    <w:rsid w:val="00673572"/>
    <w:rsid w:val="00686B0C"/>
    <w:rsid w:val="006B4D49"/>
    <w:rsid w:val="006B68A7"/>
    <w:rsid w:val="006C744F"/>
    <w:rsid w:val="006D3AC3"/>
    <w:rsid w:val="006E5FA1"/>
    <w:rsid w:val="00710302"/>
    <w:rsid w:val="00723CE3"/>
    <w:rsid w:val="00733E08"/>
    <w:rsid w:val="00736CC1"/>
    <w:rsid w:val="00763F0D"/>
    <w:rsid w:val="007C68D0"/>
    <w:rsid w:val="007D1754"/>
    <w:rsid w:val="007E2D94"/>
    <w:rsid w:val="007F43D5"/>
    <w:rsid w:val="00817939"/>
    <w:rsid w:val="00845462"/>
    <w:rsid w:val="00846263"/>
    <w:rsid w:val="00877FA5"/>
    <w:rsid w:val="008954A8"/>
    <w:rsid w:val="008A5D2B"/>
    <w:rsid w:val="008A785A"/>
    <w:rsid w:val="008C16A5"/>
    <w:rsid w:val="008E7AC4"/>
    <w:rsid w:val="009015B1"/>
    <w:rsid w:val="00905E22"/>
    <w:rsid w:val="00942C3D"/>
    <w:rsid w:val="00942F0C"/>
    <w:rsid w:val="00960ED2"/>
    <w:rsid w:val="009740EE"/>
    <w:rsid w:val="00987E65"/>
    <w:rsid w:val="009B2781"/>
    <w:rsid w:val="009D08F9"/>
    <w:rsid w:val="009D6C75"/>
    <w:rsid w:val="00A1356D"/>
    <w:rsid w:val="00A739B9"/>
    <w:rsid w:val="00A823EC"/>
    <w:rsid w:val="00B34726"/>
    <w:rsid w:val="00B4193B"/>
    <w:rsid w:val="00B51AAA"/>
    <w:rsid w:val="00B523CE"/>
    <w:rsid w:val="00B62C88"/>
    <w:rsid w:val="00BD4252"/>
    <w:rsid w:val="00BE64ED"/>
    <w:rsid w:val="00C416B1"/>
    <w:rsid w:val="00C96267"/>
    <w:rsid w:val="00D31EAB"/>
    <w:rsid w:val="00D6392B"/>
    <w:rsid w:val="00D67EEE"/>
    <w:rsid w:val="00D71D02"/>
    <w:rsid w:val="00D86A7D"/>
    <w:rsid w:val="00DB70A2"/>
    <w:rsid w:val="00E36180"/>
    <w:rsid w:val="00E82FBA"/>
    <w:rsid w:val="00F34EE7"/>
    <w:rsid w:val="00F3707C"/>
    <w:rsid w:val="00F4347C"/>
    <w:rsid w:val="00F43D9A"/>
    <w:rsid w:val="00F71F71"/>
    <w:rsid w:val="00F803F7"/>
    <w:rsid w:val="00F84B4C"/>
    <w:rsid w:val="00F85B32"/>
    <w:rsid w:val="00F87C01"/>
    <w:rsid w:val="00FA4A06"/>
    <w:rsid w:val="00FB5EEF"/>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933E"/>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EE7"/>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о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и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36133</Words>
  <Characters>20596</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Вікторія Волох</cp:lastModifiedBy>
  <cp:revision>79</cp:revision>
  <cp:lastPrinted>2024-01-29T10:14:00Z</cp:lastPrinted>
  <dcterms:created xsi:type="dcterms:W3CDTF">2023-09-28T06:15:00Z</dcterms:created>
  <dcterms:modified xsi:type="dcterms:W3CDTF">2024-03-01T07:22:00Z</dcterms:modified>
</cp:coreProperties>
</file>