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B3" w:rsidRPr="008B04D5" w:rsidRDefault="005762B3" w:rsidP="005762B3">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8B04D5">
        <w:rPr>
          <w:rFonts w:ascii="Times New Roman" w:eastAsia="Times New Roman" w:hAnsi="Times New Roman" w:cs="Times New Roman"/>
          <w:b/>
          <w:sz w:val="24"/>
          <w:szCs w:val="24"/>
        </w:rPr>
        <w:t>ДОГОВІР №___</w:t>
      </w:r>
    </w:p>
    <w:p w:rsidR="005762B3" w:rsidRPr="008B04D5" w:rsidRDefault="005762B3" w:rsidP="005762B3">
      <w:pPr>
        <w:tabs>
          <w:tab w:val="left" w:pos="7938"/>
        </w:tabs>
        <w:spacing w:after="0" w:line="240" w:lineRule="auto"/>
        <w:contextualSpacing/>
        <w:rPr>
          <w:rFonts w:ascii="Times New Roman" w:hAnsi="Times New Roman" w:cs="Times New Roman"/>
          <w:b/>
          <w:bCs/>
          <w:sz w:val="24"/>
          <w:szCs w:val="24"/>
        </w:rPr>
      </w:pPr>
    </w:p>
    <w:p w:rsidR="005762B3" w:rsidRPr="008B04D5" w:rsidRDefault="005762B3" w:rsidP="005762B3">
      <w:pPr>
        <w:tabs>
          <w:tab w:val="left" w:pos="7938"/>
        </w:tabs>
        <w:spacing w:after="0" w:line="240" w:lineRule="auto"/>
        <w:contextualSpacing/>
        <w:rPr>
          <w:rFonts w:ascii="Times New Roman" w:hAnsi="Times New Roman" w:cs="Times New Roman"/>
          <w:b/>
          <w:bCs/>
          <w:sz w:val="24"/>
          <w:szCs w:val="24"/>
        </w:rPr>
      </w:pPr>
    </w:p>
    <w:p w:rsidR="005762B3" w:rsidRPr="008B04D5" w:rsidRDefault="005762B3" w:rsidP="005762B3">
      <w:pPr>
        <w:tabs>
          <w:tab w:val="left" w:pos="7938"/>
        </w:tabs>
        <w:spacing w:after="0" w:line="240" w:lineRule="auto"/>
        <w:contextualSpacing/>
        <w:rPr>
          <w:rFonts w:ascii="Times New Roman" w:hAnsi="Times New Roman" w:cs="Times New Roman"/>
          <w:b/>
          <w:bCs/>
          <w:sz w:val="24"/>
          <w:szCs w:val="24"/>
        </w:rPr>
      </w:pPr>
      <w:r w:rsidRPr="008B04D5">
        <w:rPr>
          <w:rFonts w:ascii="Times New Roman" w:hAnsi="Times New Roman" w:cs="Times New Roman"/>
          <w:b/>
          <w:bCs/>
          <w:sz w:val="24"/>
          <w:szCs w:val="24"/>
        </w:rPr>
        <w:t xml:space="preserve">м. </w:t>
      </w:r>
      <w:r>
        <w:rPr>
          <w:rFonts w:ascii="Times New Roman" w:hAnsi="Times New Roman" w:cs="Times New Roman"/>
          <w:b/>
          <w:bCs/>
          <w:sz w:val="24"/>
          <w:szCs w:val="24"/>
        </w:rPr>
        <w:t>Дрогобич</w:t>
      </w:r>
      <w:r w:rsidRPr="008B04D5">
        <w:rPr>
          <w:rFonts w:ascii="Times New Roman" w:hAnsi="Times New Roman" w:cs="Times New Roman"/>
          <w:b/>
          <w:bCs/>
          <w:sz w:val="24"/>
          <w:szCs w:val="24"/>
        </w:rPr>
        <w:t xml:space="preserve">                                                                                          ___</w:t>
      </w:r>
      <w:r w:rsidR="0021230A" w:rsidRPr="0021230A">
        <w:rPr>
          <w:rFonts w:ascii="Times New Roman" w:hAnsi="Times New Roman" w:cs="Times New Roman"/>
          <w:sz w:val="24"/>
          <w:szCs w:val="24"/>
        </w:rPr>
        <w:fldChar w:fldCharType="begin">
          <w:ffData>
            <w:name w:val="ТекстовеПоле3"/>
            <w:enabled/>
            <w:calcOnExit w:val="0"/>
            <w:textInput/>
          </w:ffData>
        </w:fldChar>
      </w:r>
      <w:r w:rsidRPr="008B04D5">
        <w:rPr>
          <w:rFonts w:ascii="Times New Roman" w:hAnsi="Times New Roman" w:cs="Times New Roman"/>
          <w:b/>
          <w:bCs/>
          <w:sz w:val="24"/>
          <w:szCs w:val="24"/>
        </w:rPr>
        <w:instrText>FORMTEXT</w:instrText>
      </w:r>
      <w:r w:rsidR="0021230A">
        <w:rPr>
          <w:rFonts w:ascii="Times New Roman" w:hAnsi="Times New Roman" w:cs="Times New Roman"/>
          <w:sz w:val="24"/>
          <w:szCs w:val="24"/>
        </w:rPr>
      </w:r>
      <w:r w:rsidR="0021230A">
        <w:rPr>
          <w:rFonts w:ascii="Times New Roman" w:hAnsi="Times New Roman" w:cs="Times New Roman"/>
          <w:sz w:val="24"/>
          <w:szCs w:val="24"/>
        </w:rPr>
        <w:fldChar w:fldCharType="separate"/>
      </w:r>
      <w:r w:rsidR="0021230A" w:rsidRPr="008B04D5">
        <w:rPr>
          <w:rFonts w:ascii="Times New Roman" w:hAnsi="Times New Roman" w:cs="Times New Roman"/>
          <w:b/>
          <w:bCs/>
          <w:sz w:val="24"/>
          <w:szCs w:val="24"/>
        </w:rPr>
        <w:fldChar w:fldCharType="end"/>
      </w:r>
      <w:r w:rsidRPr="008B04D5">
        <w:rPr>
          <w:rFonts w:ascii="Times New Roman" w:hAnsi="Times New Roman" w:cs="Times New Roman"/>
          <w:b/>
          <w:sz w:val="24"/>
          <w:szCs w:val="24"/>
        </w:rPr>
        <w:t xml:space="preserve">_ __________ </w:t>
      </w:r>
      <w:r w:rsidRPr="008B04D5">
        <w:rPr>
          <w:rFonts w:ascii="Times New Roman" w:hAnsi="Times New Roman" w:cs="Times New Roman"/>
          <w:b/>
          <w:bCs/>
          <w:sz w:val="24"/>
          <w:szCs w:val="24"/>
        </w:rPr>
        <w:t>202</w:t>
      </w:r>
      <w:r w:rsidR="00926C3C">
        <w:rPr>
          <w:rFonts w:ascii="Times New Roman" w:hAnsi="Times New Roman" w:cs="Times New Roman"/>
          <w:b/>
          <w:bCs/>
          <w:sz w:val="24"/>
          <w:szCs w:val="24"/>
          <w:lang w:val="en-US"/>
        </w:rPr>
        <w:t>4</w:t>
      </w:r>
      <w:r w:rsidRPr="008B04D5">
        <w:rPr>
          <w:rFonts w:ascii="Times New Roman" w:hAnsi="Times New Roman" w:cs="Times New Roman"/>
          <w:b/>
          <w:sz w:val="24"/>
          <w:szCs w:val="24"/>
        </w:rPr>
        <w:t xml:space="preserve"> </w:t>
      </w:r>
      <w:r w:rsidRPr="008B04D5">
        <w:rPr>
          <w:rFonts w:ascii="Times New Roman" w:hAnsi="Times New Roman" w:cs="Times New Roman"/>
          <w:b/>
          <w:bCs/>
          <w:sz w:val="24"/>
          <w:szCs w:val="24"/>
        </w:rPr>
        <w:t>р.</w:t>
      </w:r>
    </w:p>
    <w:p w:rsidR="005762B3" w:rsidRPr="008B04D5" w:rsidRDefault="005762B3" w:rsidP="005762B3">
      <w:pPr>
        <w:tabs>
          <w:tab w:val="left" w:pos="7938"/>
        </w:tabs>
        <w:spacing w:after="0" w:line="240" w:lineRule="auto"/>
        <w:contextualSpacing/>
        <w:rPr>
          <w:rFonts w:ascii="Times New Roman" w:hAnsi="Times New Roman" w:cs="Times New Roman"/>
          <w:bCs/>
          <w:sz w:val="24"/>
          <w:szCs w:val="24"/>
        </w:rPr>
      </w:pPr>
    </w:p>
    <w:p w:rsidR="005762B3" w:rsidRPr="008B04D5" w:rsidRDefault="005762B3" w:rsidP="005762B3">
      <w:pPr>
        <w:spacing w:after="0" w:line="240" w:lineRule="auto"/>
        <w:jc w:val="both"/>
        <w:rPr>
          <w:rFonts w:ascii="Times New Roman" w:hAnsi="Times New Roman" w:cs="Times New Roman"/>
          <w:sz w:val="24"/>
          <w:szCs w:val="24"/>
        </w:rPr>
      </w:pPr>
      <w:r w:rsidRPr="00C31887">
        <w:rPr>
          <w:rFonts w:ascii="Times New Roman" w:hAnsi="Times New Roman" w:cs="Times New Roman"/>
          <w:b/>
          <w:sz w:val="24"/>
          <w:szCs w:val="24"/>
          <w:lang w:eastAsia="zh-CN"/>
        </w:rPr>
        <w:t>Комунальне некомерційне підприємство "Дрогобицька міська лікарня №1" Дрогобицької міської ради</w:t>
      </w:r>
      <w:r w:rsidRPr="00C31887">
        <w:rPr>
          <w:rFonts w:ascii="Times New Roman" w:hAnsi="Times New Roman" w:cs="Times New Roman"/>
          <w:b/>
          <w:bCs/>
          <w:sz w:val="24"/>
          <w:szCs w:val="24"/>
          <w:lang w:eastAsia="zh-CN"/>
        </w:rPr>
        <w:t xml:space="preserve">, </w:t>
      </w:r>
      <w:r w:rsidRPr="00C31887">
        <w:rPr>
          <w:rFonts w:ascii="Times New Roman" w:hAnsi="Times New Roman" w:cs="Times New Roman"/>
          <w:bCs/>
          <w:sz w:val="24"/>
          <w:szCs w:val="24"/>
          <w:lang w:eastAsia="zh-CN"/>
        </w:rPr>
        <w:t xml:space="preserve">в </w:t>
      </w:r>
      <w:r w:rsidRPr="00C31887">
        <w:rPr>
          <w:rFonts w:ascii="Times New Roman" w:hAnsi="Times New Roman" w:cs="Times New Roman"/>
          <w:sz w:val="24"/>
          <w:szCs w:val="24"/>
          <w:lang w:eastAsia="zh-CN"/>
        </w:rPr>
        <w:t>особі генерального директора Андрія КОЦЮБИ</w:t>
      </w:r>
      <w:r w:rsidRPr="00C31887">
        <w:rPr>
          <w:rFonts w:ascii="Times New Roman" w:hAnsi="Times New Roman" w:cs="Times New Roman"/>
          <w:bCs/>
          <w:sz w:val="24"/>
          <w:szCs w:val="24"/>
          <w:lang w:eastAsia="zh-CN"/>
        </w:rPr>
        <w:t xml:space="preserve">, що діє на підставі </w:t>
      </w:r>
      <w:r w:rsidRPr="00C31887">
        <w:rPr>
          <w:rFonts w:ascii="Times New Roman" w:hAnsi="Times New Roman" w:cs="Times New Roman"/>
          <w:b/>
          <w:bCs/>
          <w:sz w:val="24"/>
          <w:szCs w:val="24"/>
          <w:lang w:eastAsia="zh-CN"/>
        </w:rPr>
        <w:t>Статуту</w:t>
      </w:r>
      <w:r>
        <w:rPr>
          <w:rFonts w:ascii="Times New Roman" w:hAnsi="Times New Roman" w:cs="Times New Roman"/>
          <w:sz w:val="24"/>
          <w:szCs w:val="24"/>
          <w:shd w:val="clear" w:color="auto" w:fill="FFFFFF"/>
        </w:rPr>
        <w:t xml:space="preserve"> </w:t>
      </w:r>
      <w:r w:rsidRPr="008B04D5">
        <w:rPr>
          <w:rFonts w:ascii="Times New Roman" w:hAnsi="Times New Roman" w:cs="Times New Roman"/>
          <w:sz w:val="24"/>
          <w:szCs w:val="24"/>
          <w:shd w:val="clear" w:color="auto" w:fill="FFFFFF"/>
        </w:rPr>
        <w:t xml:space="preserve">(далі – </w:t>
      </w:r>
      <w:r w:rsidRPr="008B04D5">
        <w:rPr>
          <w:rFonts w:ascii="Times New Roman" w:hAnsi="Times New Roman" w:cs="Times New Roman"/>
          <w:b/>
          <w:bCs/>
          <w:sz w:val="24"/>
          <w:szCs w:val="24"/>
          <w:shd w:val="clear" w:color="auto" w:fill="FFFFFF"/>
        </w:rPr>
        <w:t>Покупець</w:t>
      </w:r>
      <w:r w:rsidRPr="008B04D5">
        <w:rPr>
          <w:rFonts w:ascii="Times New Roman" w:hAnsi="Times New Roman" w:cs="Times New Roman"/>
          <w:sz w:val="24"/>
          <w:szCs w:val="24"/>
          <w:shd w:val="clear" w:color="auto" w:fill="FFFFFF"/>
        </w:rPr>
        <w:t>)</w:t>
      </w:r>
      <w:r w:rsidRPr="008B04D5">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8B04D5">
        <w:rPr>
          <w:rFonts w:ascii="Times New Roman" w:hAnsi="Times New Roman" w:cs="Times New Roman"/>
          <w:b/>
          <w:sz w:val="24"/>
          <w:szCs w:val="24"/>
          <w:lang w:eastAsia="ar-SA"/>
        </w:rPr>
        <w:t>Постачальник</w:t>
      </w:r>
      <w:r w:rsidRPr="008B04D5">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Pr="008B04D5">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5762B3" w:rsidRPr="008B04D5" w:rsidRDefault="005762B3" w:rsidP="005762B3">
      <w:pPr>
        <w:spacing w:after="0" w:line="240" w:lineRule="auto"/>
        <w:jc w:val="both"/>
        <w:rPr>
          <w:rFonts w:ascii="Times New Roman" w:hAnsi="Times New Roman" w:cs="Times New Roman"/>
          <w:b/>
          <w:sz w:val="24"/>
          <w:szCs w:val="24"/>
        </w:rPr>
      </w:pPr>
    </w:p>
    <w:p w:rsidR="005762B3" w:rsidRPr="008B04D5" w:rsidRDefault="005762B3" w:rsidP="005762B3">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1. Предмет Договору</w:t>
      </w:r>
    </w:p>
    <w:p w:rsidR="005762B3" w:rsidRPr="008B04D5" w:rsidRDefault="005762B3" w:rsidP="005762B3">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1.1. Постачальник зобов'язується поставити Покупцю: </w:t>
      </w:r>
      <w:r w:rsidR="00025229" w:rsidRPr="00025229">
        <w:rPr>
          <w:rFonts w:ascii="Times New Roman" w:eastAsia="Tahoma" w:hAnsi="Times New Roman" w:cs="Times New Roman"/>
          <w:b/>
          <w:sz w:val="24"/>
          <w:szCs w:val="24"/>
          <w:lang w:val="ru-RU" w:eastAsia="zh-CN" w:bidi="hi-IN"/>
        </w:rPr>
        <w:t>_____________</w:t>
      </w:r>
      <w:r w:rsidR="00AF309E" w:rsidRPr="00AF309E">
        <w:rPr>
          <w:rFonts w:ascii="Times New Roman" w:eastAsia="Tahoma" w:hAnsi="Times New Roman" w:cs="Times New Roman"/>
          <w:b/>
          <w:sz w:val="24"/>
          <w:szCs w:val="24"/>
          <w:lang w:eastAsia="zh-CN" w:bidi="hi-IN"/>
        </w:rPr>
        <w:t xml:space="preserve"> </w:t>
      </w:r>
      <w:r w:rsidRPr="008B04D5">
        <w:rPr>
          <w:rFonts w:ascii="Times New Roman" w:hAnsi="Times New Roman" w:cs="Times New Roman"/>
          <w:sz w:val="24"/>
          <w:szCs w:val="24"/>
        </w:rPr>
        <w:t>(далі – Товар),</w:t>
      </w:r>
      <w:r w:rsidRPr="005762B3">
        <w:rPr>
          <w:rFonts w:ascii="Times New Roman" w:hAnsi="Times New Roman" w:cs="Times New Roman"/>
          <w:sz w:val="24"/>
          <w:szCs w:val="24"/>
        </w:rPr>
        <w:t xml:space="preserve"> згідно коду ДК 021:2015 </w:t>
      </w:r>
      <w:r w:rsidR="00AF309E" w:rsidRPr="00AF309E">
        <w:rPr>
          <w:rFonts w:ascii="Times New Roman" w:hAnsi="Times New Roman" w:cs="Times New Roman"/>
          <w:sz w:val="24"/>
          <w:szCs w:val="24"/>
        </w:rPr>
        <w:t>33190000-8 Медичне обладнання та вироби медичного призначення різні</w:t>
      </w:r>
      <w:r>
        <w:rPr>
          <w:rFonts w:ascii="Times New Roman" w:hAnsi="Times New Roman" w:cs="Times New Roman"/>
          <w:sz w:val="24"/>
          <w:szCs w:val="24"/>
        </w:rPr>
        <w:t>,</w:t>
      </w:r>
      <w:r w:rsidRPr="008B04D5">
        <w:rPr>
          <w:rFonts w:ascii="Times New Roman" w:hAnsi="Times New Roman" w:cs="Times New Roman"/>
          <w:sz w:val="24"/>
          <w:szCs w:val="24"/>
        </w:rPr>
        <w:t xml:space="preserve"> а Покупець – прийняти і оплатити вартість Товару на умовах, передбачених цим Договором. </w:t>
      </w:r>
    </w:p>
    <w:p w:rsidR="005762B3" w:rsidRPr="008B04D5" w:rsidRDefault="005762B3" w:rsidP="005762B3">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5762B3" w:rsidRPr="008B04D5" w:rsidRDefault="005762B3" w:rsidP="005762B3">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rsidR="005762B3" w:rsidRPr="008B04D5" w:rsidRDefault="005762B3" w:rsidP="005762B3">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0" w:name="bookmark1"/>
      <w:r w:rsidRPr="008B04D5">
        <w:rPr>
          <w:rFonts w:ascii="Times New Roman" w:eastAsia="Times New Roman" w:hAnsi="Times New Roman" w:cs="Times New Roman"/>
          <w:b/>
          <w:sz w:val="24"/>
          <w:szCs w:val="24"/>
        </w:rPr>
        <w:t>II. Якість товарів, робіт чи послуг</w:t>
      </w:r>
      <w:bookmarkEnd w:id="0"/>
    </w:p>
    <w:p w:rsidR="005762B3" w:rsidRPr="008B04D5" w:rsidRDefault="005762B3" w:rsidP="005762B3">
      <w:pPr>
        <w:widowControl w:val="0"/>
        <w:numPr>
          <w:ilvl w:val="0"/>
          <w:numId w:val="9"/>
        </w:numPr>
        <w:tabs>
          <w:tab w:val="left" w:pos="790"/>
        </w:tabs>
        <w:spacing w:after="0" w:line="240" w:lineRule="auto"/>
        <w:jc w:val="both"/>
        <w:rPr>
          <w:rFonts w:ascii="Times New Roman" w:eastAsia="Times New Roman" w:hAnsi="Times New Roman" w:cs="Times New Roman"/>
          <w:iCs/>
          <w:sz w:val="24"/>
          <w:szCs w:val="24"/>
          <w:shd w:val="clear" w:color="auto" w:fill="FFFFFF"/>
        </w:rPr>
      </w:pPr>
      <w:r w:rsidRPr="008B04D5">
        <w:rPr>
          <w:rFonts w:ascii="Times New Roman" w:hAnsi="Times New Roman" w:cs="Times New Roman"/>
          <w:sz w:val="24"/>
          <w:szCs w:val="24"/>
        </w:rPr>
        <w:t xml:space="preserve">Постачальник повинен передати (поставити) Замовнику товар (товари), що відповідає медико – </w:t>
      </w:r>
      <w:r w:rsidRPr="008B04D5">
        <w:rPr>
          <w:rFonts w:ascii="Times New Roman" w:eastAsia="Times New Roman" w:hAnsi="Times New Roman" w:cs="Times New Roman"/>
          <w:iCs/>
          <w:sz w:val="24"/>
          <w:szCs w:val="24"/>
          <w:shd w:val="clear" w:color="auto" w:fill="FFFFFF"/>
        </w:rPr>
        <w:t>технічним вимогам тендерної документації.</w:t>
      </w:r>
    </w:p>
    <w:p w:rsidR="005762B3" w:rsidRPr="008B04D5" w:rsidRDefault="005762B3" w:rsidP="005762B3">
      <w:pPr>
        <w:widowControl w:val="0"/>
        <w:numPr>
          <w:ilvl w:val="0"/>
          <w:numId w:val="9"/>
        </w:numPr>
        <w:tabs>
          <w:tab w:val="left" w:pos="790"/>
        </w:tabs>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Постачальник повинен передати (поставити) Замовнику товар (товари), якість якого повинна відповідати стандартам і бути підтверджена </w:t>
      </w:r>
      <w:r w:rsidRPr="008B04D5">
        <w:rPr>
          <w:rFonts w:ascii="Times New Roman" w:hAnsi="Times New Roman" w:cs="Times New Roman"/>
          <w:bCs/>
          <w:sz w:val="24"/>
          <w:szCs w:val="24"/>
        </w:rPr>
        <w:t>висновком державної санітарно-епідеміологічної експертизи та/або іншим документом, який засвідчує його якість</w:t>
      </w:r>
      <w:r w:rsidRPr="008B04D5">
        <w:rPr>
          <w:rFonts w:ascii="Times New Roman" w:hAnsi="Times New Roman" w:cs="Times New Roman"/>
          <w:sz w:val="24"/>
          <w:szCs w:val="24"/>
        </w:rPr>
        <w:t xml:space="preserve">.  </w:t>
      </w:r>
    </w:p>
    <w:p w:rsidR="005762B3" w:rsidRPr="008B04D5" w:rsidRDefault="005762B3" w:rsidP="005762B3">
      <w:pPr>
        <w:widowControl w:val="0"/>
        <w:numPr>
          <w:ilvl w:val="0"/>
          <w:numId w:val="9"/>
        </w:numPr>
        <w:tabs>
          <w:tab w:val="left" w:pos="794"/>
        </w:tabs>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5762B3" w:rsidRPr="008B04D5" w:rsidRDefault="005762B3" w:rsidP="005762B3">
      <w:pPr>
        <w:widowControl w:val="0"/>
        <w:numPr>
          <w:ilvl w:val="0"/>
          <w:numId w:val="9"/>
        </w:numPr>
        <w:tabs>
          <w:tab w:val="left" w:pos="794"/>
        </w:tabs>
        <w:spacing w:after="0" w:line="240" w:lineRule="auto"/>
        <w:jc w:val="both"/>
        <w:rPr>
          <w:rFonts w:ascii="Times New Roman" w:hAnsi="Times New Roman" w:cs="Times New Roman"/>
          <w:sz w:val="24"/>
          <w:szCs w:val="24"/>
        </w:rPr>
      </w:pPr>
      <w:r w:rsidRPr="008B04D5">
        <w:rPr>
          <w:rFonts w:ascii="Times New Roman" w:eastAsia="Times New Roman" w:hAnsi="Times New Roman" w:cs="Times New Roman"/>
          <w:sz w:val="24"/>
          <w:szCs w:val="24"/>
          <w:lang w:eastAsia="en-US"/>
        </w:rPr>
        <w:t>Термін придатності реагентів має становити 75% від</w:t>
      </w:r>
      <w:r w:rsidR="00926C3C">
        <w:rPr>
          <w:rFonts w:ascii="Times New Roman" w:eastAsia="Times New Roman" w:hAnsi="Times New Roman" w:cs="Times New Roman"/>
          <w:sz w:val="24"/>
          <w:szCs w:val="24"/>
          <w:lang w:eastAsia="en-US"/>
        </w:rPr>
        <w:t xml:space="preserve"> загального терміну придатності</w:t>
      </w:r>
      <w:r w:rsidR="00926C3C">
        <w:rPr>
          <w:rFonts w:ascii="Times New Roman" w:eastAsia="Times New Roman" w:hAnsi="Times New Roman" w:cs="Times New Roman"/>
          <w:sz w:val="24"/>
          <w:szCs w:val="24"/>
          <w:lang w:val="ru-RU" w:eastAsia="en-US"/>
        </w:rPr>
        <w:t>, або менше за згодою Покупця.</w:t>
      </w:r>
    </w:p>
    <w:p w:rsidR="005762B3" w:rsidRPr="008B04D5" w:rsidRDefault="005762B3" w:rsidP="005762B3">
      <w:pPr>
        <w:widowControl w:val="0"/>
        <w:tabs>
          <w:tab w:val="left" w:pos="794"/>
        </w:tabs>
        <w:spacing w:after="0" w:line="240" w:lineRule="auto"/>
        <w:jc w:val="both"/>
        <w:rPr>
          <w:rFonts w:ascii="Times New Roman" w:hAnsi="Times New Roman" w:cs="Times New Roman"/>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1" w:name="bookmark2"/>
      <w:r w:rsidRPr="008B04D5">
        <w:rPr>
          <w:rFonts w:ascii="Times New Roman" w:eastAsia="Times New Roman" w:hAnsi="Times New Roman" w:cs="Times New Roman"/>
          <w:b/>
          <w:sz w:val="24"/>
          <w:szCs w:val="24"/>
        </w:rPr>
        <w:t>III. Ціна договору</w:t>
      </w:r>
      <w:bookmarkEnd w:id="1"/>
    </w:p>
    <w:p w:rsidR="005762B3" w:rsidRPr="008B04D5" w:rsidRDefault="005762B3" w:rsidP="005762B3">
      <w:pPr>
        <w:spacing w:after="0" w:line="240" w:lineRule="auto"/>
        <w:jc w:val="both"/>
        <w:rPr>
          <w:rFonts w:ascii="Times New Roman" w:hAnsi="Times New Roman" w:cs="Times New Roman"/>
          <w:sz w:val="24"/>
          <w:szCs w:val="24"/>
        </w:rPr>
      </w:pPr>
      <w:bookmarkStart w:id="2" w:name="bookmark31"/>
      <w:bookmarkEnd w:id="2"/>
      <w:r w:rsidRPr="008B04D5">
        <w:rPr>
          <w:rFonts w:ascii="Times New Roman" w:eastAsia="Times New Roman" w:hAnsi="Times New Roman" w:cs="Times New Roman"/>
          <w:iCs/>
          <w:sz w:val="24"/>
          <w:szCs w:val="24"/>
          <w:shd w:val="clear" w:color="auto" w:fill="FFFFFF"/>
        </w:rPr>
        <w:t xml:space="preserve">3.1 </w:t>
      </w:r>
      <w:r w:rsidRPr="008B04D5">
        <w:rPr>
          <w:rFonts w:ascii="Times New Roman" w:hAnsi="Times New Roman" w:cs="Times New Roman"/>
          <w:sz w:val="24"/>
          <w:szCs w:val="24"/>
        </w:rPr>
        <w:t>Загальна вартість договору: ___________________________ грн. (</w:t>
      </w:r>
      <w:r w:rsidRPr="008B04D5">
        <w:rPr>
          <w:rFonts w:ascii="Times New Roman" w:hAnsi="Times New Roman" w:cs="Times New Roman"/>
          <w:b/>
          <w:i/>
          <w:sz w:val="24"/>
          <w:szCs w:val="24"/>
        </w:rPr>
        <w:t>вказати прописом</w:t>
      </w:r>
      <w:r w:rsidRPr="008B04D5">
        <w:rPr>
          <w:rFonts w:ascii="Times New Roman" w:hAnsi="Times New Roman" w:cs="Times New Roman"/>
          <w:sz w:val="24"/>
          <w:szCs w:val="24"/>
        </w:rPr>
        <w:t>) у т.ч. ПДВ - відповідно до п. 193.1. Податкового кодексу України.</w:t>
      </w:r>
    </w:p>
    <w:p w:rsidR="005762B3" w:rsidRPr="008B04D5" w:rsidRDefault="005762B3" w:rsidP="005762B3">
      <w:pPr>
        <w:pStyle w:val="a5"/>
        <w:spacing w:after="0" w:line="240" w:lineRule="auto"/>
        <w:ind w:left="0"/>
        <w:rPr>
          <w:rFonts w:ascii="Times New Roman" w:hAnsi="Times New Roman" w:cs="Times New Roman"/>
          <w:sz w:val="24"/>
          <w:szCs w:val="24"/>
        </w:rPr>
      </w:pPr>
      <w:r w:rsidRPr="008B04D5">
        <w:rPr>
          <w:rFonts w:ascii="Times New Roman" w:eastAsia="Times New Roman" w:hAnsi="Times New Roman" w:cs="Times New Roman"/>
          <w:iCs/>
          <w:sz w:val="24"/>
          <w:szCs w:val="24"/>
          <w:shd w:val="clear" w:color="auto" w:fill="FFFFFF"/>
        </w:rPr>
        <w:t>3.2.</w:t>
      </w:r>
      <w:r w:rsidRPr="008B04D5">
        <w:rPr>
          <w:rFonts w:ascii="Times New Roman" w:eastAsia="Batang" w:hAnsi="Times New Roman" w:cs="Times New Roman"/>
          <w:sz w:val="24"/>
          <w:szCs w:val="24"/>
          <w:lang w:eastAsia="ar-SA"/>
        </w:rPr>
        <w:t xml:space="preserve"> </w:t>
      </w:r>
      <w:r w:rsidRPr="008B04D5">
        <w:rPr>
          <w:rFonts w:ascii="Times New Roman" w:hAnsi="Times New Roman" w:cs="Times New Roman"/>
          <w:sz w:val="24"/>
          <w:szCs w:val="24"/>
        </w:rPr>
        <w:t>Ціна Договору може бути зменшена відповідно до реального фінансування установи.</w:t>
      </w:r>
    </w:p>
    <w:p w:rsidR="005762B3" w:rsidRPr="008B04D5" w:rsidRDefault="005762B3" w:rsidP="005762B3">
      <w:pPr>
        <w:pStyle w:val="a5"/>
        <w:spacing w:after="0" w:line="240" w:lineRule="auto"/>
        <w:ind w:left="0"/>
        <w:rPr>
          <w:rFonts w:ascii="Times New Roman" w:eastAsia="Times New Roman" w:hAnsi="Times New Roman" w:cs="Times New Roman"/>
          <w:iCs/>
          <w:sz w:val="24"/>
          <w:szCs w:val="24"/>
          <w:shd w:val="clear" w:color="auto" w:fill="FFFFFF"/>
        </w:rPr>
      </w:pPr>
      <w:r w:rsidRPr="008B04D5">
        <w:rPr>
          <w:rFonts w:ascii="Times New Roman" w:eastAsia="Times New Roman" w:hAnsi="Times New Roman" w:cs="Times New Roman"/>
          <w:iCs/>
          <w:sz w:val="24"/>
          <w:szCs w:val="24"/>
          <w:shd w:val="clear" w:color="auto" w:fill="FFFFFF"/>
        </w:rPr>
        <w:t>3.3. В ціну Товару включено витрати на транспортування та відвантаження, а також вартість упаковки.</w:t>
      </w:r>
    </w:p>
    <w:p w:rsidR="005762B3" w:rsidRPr="008B04D5" w:rsidRDefault="005762B3" w:rsidP="005762B3">
      <w:pPr>
        <w:pStyle w:val="a5"/>
        <w:widowControl w:val="0"/>
        <w:tabs>
          <w:tab w:val="left" w:pos="804"/>
        </w:tabs>
        <w:spacing w:after="0" w:line="240" w:lineRule="auto"/>
        <w:ind w:left="360"/>
        <w:jc w:val="both"/>
        <w:rPr>
          <w:rFonts w:ascii="Times New Roman" w:eastAsia="Times New Roman" w:hAnsi="Times New Roman" w:cs="Times New Roman"/>
          <w:b/>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IV. Порядок здійснення оплати</w:t>
      </w:r>
    </w:p>
    <w:p w:rsidR="005762B3" w:rsidRPr="008B04D5" w:rsidRDefault="005762B3" w:rsidP="005762B3">
      <w:pPr>
        <w:widowControl w:val="0"/>
        <w:numPr>
          <w:ilvl w:val="0"/>
          <w:numId w:val="3"/>
        </w:numPr>
        <w:tabs>
          <w:tab w:val="left" w:pos="818"/>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rsidR="005762B3" w:rsidRPr="008B04D5" w:rsidRDefault="005762B3" w:rsidP="005762B3">
      <w:pPr>
        <w:widowControl w:val="0"/>
        <w:numPr>
          <w:ilvl w:val="0"/>
          <w:numId w:val="3"/>
        </w:numPr>
        <w:tabs>
          <w:tab w:val="left" w:pos="895"/>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У разі затримки фінансування розрахунки за поставлений товар здійснюються при отриманні Покупцем фінансування цих товарів.</w:t>
      </w:r>
    </w:p>
    <w:p w:rsidR="005762B3" w:rsidRPr="008B04D5" w:rsidRDefault="005762B3" w:rsidP="005762B3">
      <w:pPr>
        <w:widowControl w:val="0"/>
        <w:numPr>
          <w:ilvl w:val="0"/>
          <w:numId w:val="3"/>
        </w:numPr>
        <w:tabs>
          <w:tab w:val="left" w:pos="809"/>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rsidR="005762B3" w:rsidRPr="008B04D5" w:rsidRDefault="005762B3" w:rsidP="005762B3">
      <w:pPr>
        <w:widowControl w:val="0"/>
        <w:tabs>
          <w:tab w:val="left" w:pos="818"/>
        </w:tabs>
        <w:spacing w:after="0" w:line="240" w:lineRule="auto"/>
        <w:jc w:val="both"/>
        <w:rPr>
          <w:rFonts w:ascii="Times New Roman" w:eastAsia="Times New Roman" w:hAnsi="Times New Roman" w:cs="Times New Roman"/>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3" w:name="bookmark4"/>
      <w:r w:rsidRPr="008B04D5">
        <w:rPr>
          <w:rFonts w:ascii="Times New Roman" w:eastAsia="Times New Roman" w:hAnsi="Times New Roman" w:cs="Times New Roman"/>
          <w:b/>
          <w:sz w:val="24"/>
          <w:szCs w:val="24"/>
        </w:rPr>
        <w:t>V. Поставка товарів</w:t>
      </w:r>
      <w:bookmarkEnd w:id="3"/>
    </w:p>
    <w:p w:rsidR="005762B3" w:rsidRPr="008B04D5" w:rsidRDefault="005762B3" w:rsidP="005762B3">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5.1. Строк поставки товару: до </w:t>
      </w:r>
      <w:r w:rsidRPr="008B04D5">
        <w:rPr>
          <w:rFonts w:ascii="Times New Roman" w:hAnsi="Times New Roman" w:cs="Times New Roman"/>
          <w:b/>
          <w:sz w:val="24"/>
          <w:szCs w:val="24"/>
        </w:rPr>
        <w:t>31.12.202</w:t>
      </w:r>
      <w:r w:rsidR="00926C3C">
        <w:rPr>
          <w:rFonts w:ascii="Times New Roman" w:hAnsi="Times New Roman" w:cs="Times New Roman"/>
          <w:b/>
          <w:sz w:val="24"/>
          <w:szCs w:val="24"/>
        </w:rPr>
        <w:t>4</w:t>
      </w:r>
      <w:r w:rsidRPr="008B04D5">
        <w:rPr>
          <w:rFonts w:ascii="Times New Roman" w:hAnsi="Times New Roman" w:cs="Times New Roman"/>
          <w:sz w:val="24"/>
          <w:szCs w:val="24"/>
        </w:rPr>
        <w:t>.</w:t>
      </w:r>
    </w:p>
    <w:p w:rsidR="005762B3" w:rsidRPr="008B04D5" w:rsidRDefault="005762B3" w:rsidP="005762B3">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5.2. Порядок здійснення поставки: поставка Товару здійснюється протягом двох днів після отримання заявки від Покупця, але у строк, що не перевищує строку котрий встановлений в п.5.1. Розділу V Договору.</w:t>
      </w:r>
    </w:p>
    <w:p w:rsidR="005762B3" w:rsidRPr="008B04D5" w:rsidRDefault="005762B3" w:rsidP="005762B3">
      <w:pPr>
        <w:spacing w:after="0" w:line="240" w:lineRule="auto"/>
        <w:jc w:val="both"/>
        <w:rPr>
          <w:rFonts w:ascii="Times New Roman" w:eastAsia="Times New Roman" w:hAnsi="Times New Roman" w:cs="Times New Roman"/>
          <w:sz w:val="24"/>
          <w:szCs w:val="24"/>
        </w:rPr>
      </w:pPr>
      <w:r w:rsidRPr="008B04D5">
        <w:rPr>
          <w:rFonts w:ascii="Times New Roman" w:hAnsi="Times New Roman" w:cs="Times New Roman"/>
          <w:sz w:val="24"/>
          <w:szCs w:val="24"/>
        </w:rPr>
        <w:t xml:space="preserve">5.3. </w:t>
      </w:r>
      <w:r w:rsidRPr="008B04D5">
        <w:rPr>
          <w:rFonts w:ascii="Times New Roman" w:eastAsia="Times New Roman" w:hAnsi="Times New Roman" w:cs="Times New Roman"/>
          <w:sz w:val="24"/>
          <w:szCs w:val="24"/>
        </w:rPr>
        <w:t>Місце поставки (передачі) товарів: ______________________________________________</w:t>
      </w:r>
    </w:p>
    <w:p w:rsidR="005762B3" w:rsidRPr="008B04D5" w:rsidRDefault="005762B3" w:rsidP="005762B3">
      <w:p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5.4. </w:t>
      </w:r>
      <w:r w:rsidRPr="008B04D5">
        <w:rPr>
          <w:rFonts w:ascii="Times New Roman" w:hAnsi="Times New Roman" w:cs="Times New Roman"/>
          <w:sz w:val="24"/>
          <w:szCs w:val="24"/>
        </w:rPr>
        <w:t xml:space="preserve">При поставці товару Постачальник повинен надавати інструкцію з використання товару, викладену українською мовою та </w:t>
      </w:r>
      <w:r w:rsidRPr="008B04D5">
        <w:rPr>
          <w:rFonts w:ascii="Times New Roman" w:hAnsi="Times New Roman" w:cs="Times New Roman"/>
          <w:snapToGrid w:val="0"/>
          <w:sz w:val="24"/>
          <w:szCs w:val="24"/>
        </w:rPr>
        <w:t>документ, що підтверджує його якість</w:t>
      </w:r>
      <w:r w:rsidRPr="008B04D5">
        <w:rPr>
          <w:rFonts w:ascii="Times New Roman" w:hAnsi="Times New Roman" w:cs="Times New Roman"/>
          <w:sz w:val="24"/>
          <w:szCs w:val="24"/>
        </w:rPr>
        <w:t>.</w:t>
      </w:r>
    </w:p>
    <w:p w:rsidR="005762B3" w:rsidRPr="008B04D5" w:rsidRDefault="005762B3" w:rsidP="005762B3">
      <w:pPr>
        <w:pStyle w:val="a4"/>
        <w:suppressAutoHyphens w:val="0"/>
        <w:spacing w:beforeAutospacing="0" w:after="0" w:afterAutospacing="0" w:line="276" w:lineRule="auto"/>
        <w:contextualSpacing/>
        <w:jc w:val="both"/>
        <w:rPr>
          <w:rFonts w:ascii="Times New Roman" w:eastAsia="Times New Roman" w:hAnsi="Times New Roman" w:cs="Times New Roman"/>
        </w:rPr>
      </w:pPr>
      <w:r w:rsidRPr="008B04D5">
        <w:rPr>
          <w:rFonts w:ascii="Times New Roman" w:eastAsia="Times New Roman" w:hAnsi="Times New Roman" w:cs="Times New Roman"/>
        </w:rPr>
        <w:t>5.5. Поставка товару здійснюється Постачальником.</w:t>
      </w:r>
    </w:p>
    <w:p w:rsidR="005762B3" w:rsidRPr="008B04D5" w:rsidRDefault="005762B3" w:rsidP="005762B3">
      <w:pPr>
        <w:pStyle w:val="a4"/>
        <w:suppressAutoHyphens w:val="0"/>
        <w:spacing w:beforeAutospacing="0" w:after="0" w:afterAutospacing="0" w:line="276" w:lineRule="auto"/>
        <w:contextualSpacing/>
        <w:jc w:val="both"/>
        <w:rPr>
          <w:rFonts w:ascii="Times New Roman" w:eastAsia="Times New Roman" w:hAnsi="Times New Roman" w:cs="Times New Roman"/>
        </w:rPr>
      </w:pPr>
      <w:r w:rsidRPr="008B04D5">
        <w:rPr>
          <w:rFonts w:ascii="Times New Roman" w:eastAsia="Times New Roman" w:hAnsi="Times New Roman" w:cs="Times New Roman"/>
        </w:rPr>
        <w:t>.</w:t>
      </w:r>
    </w:p>
    <w:p w:rsidR="005762B3" w:rsidRPr="008B04D5" w:rsidRDefault="005762B3" w:rsidP="005762B3">
      <w:pPr>
        <w:widowControl w:val="0"/>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p>
    <w:p w:rsidR="005762B3" w:rsidRPr="008B04D5" w:rsidRDefault="005762B3" w:rsidP="005762B3">
      <w:pPr>
        <w:spacing w:after="0" w:line="240" w:lineRule="auto"/>
        <w:jc w:val="both"/>
        <w:rPr>
          <w:rFonts w:ascii="Times New Roman" w:eastAsia="Times New Roman" w:hAnsi="Times New Roman" w:cs="Times New Roman"/>
          <w:b/>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4" w:name="bookmark5"/>
      <w:r w:rsidRPr="008B04D5">
        <w:rPr>
          <w:rFonts w:ascii="Times New Roman" w:eastAsia="Times New Roman" w:hAnsi="Times New Roman" w:cs="Times New Roman"/>
          <w:b/>
          <w:sz w:val="24"/>
          <w:szCs w:val="24"/>
        </w:rPr>
        <w:t>VI. Права та обов'язки сторін</w:t>
      </w:r>
      <w:bookmarkEnd w:id="4"/>
    </w:p>
    <w:p w:rsidR="005762B3" w:rsidRPr="008B04D5" w:rsidRDefault="005762B3" w:rsidP="005762B3">
      <w:p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6.1 Покупець зобов'язаний:</w:t>
      </w:r>
    </w:p>
    <w:p w:rsidR="005762B3" w:rsidRPr="008B04D5" w:rsidRDefault="005762B3" w:rsidP="005762B3">
      <w:p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6.1.1. Своєчасно та в повному обсязі сплачувати за поставлені товари;</w:t>
      </w:r>
    </w:p>
    <w:p w:rsidR="005762B3" w:rsidRPr="008B04D5" w:rsidRDefault="005762B3" w:rsidP="005762B3">
      <w:p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5762B3" w:rsidRPr="008B04D5" w:rsidRDefault="005762B3" w:rsidP="005762B3">
      <w:pPr>
        <w:widowControl w:val="0"/>
        <w:numPr>
          <w:ilvl w:val="0"/>
          <w:numId w:val="4"/>
        </w:numPr>
        <w:tabs>
          <w:tab w:val="left" w:pos="762"/>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Покупець має право:</w:t>
      </w:r>
    </w:p>
    <w:p w:rsidR="005762B3" w:rsidRPr="008B04D5" w:rsidRDefault="005762B3" w:rsidP="005762B3">
      <w:pPr>
        <w:widowControl w:val="0"/>
        <w:tabs>
          <w:tab w:val="left" w:pos="762"/>
        </w:tabs>
        <w:spacing w:after="0" w:line="240" w:lineRule="auto"/>
        <w:jc w:val="both"/>
        <w:rPr>
          <w:rFonts w:ascii="Times New Roman" w:eastAsia="Times New Roman" w:hAnsi="Times New Roman" w:cs="Times New Roman"/>
          <w:sz w:val="24"/>
          <w:szCs w:val="24"/>
        </w:rPr>
      </w:pPr>
      <w:r w:rsidRPr="008B04D5">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8B04D5">
        <w:rPr>
          <w:rFonts w:ascii="Times New Roman" w:eastAsia="Times New Roman" w:hAnsi="Times New Roman" w:cs="Times New Roman"/>
          <w:sz w:val="24"/>
          <w:szCs w:val="24"/>
        </w:rPr>
        <w:t>повідомивши про це Учасника у строк 2 робочі дні з дня надсилання такої події</w:t>
      </w:r>
      <w:r w:rsidRPr="008B04D5">
        <w:rPr>
          <w:rFonts w:ascii="Times New Roman" w:hAnsi="Times New Roman" w:cs="Times New Roman"/>
          <w:sz w:val="24"/>
          <w:szCs w:val="24"/>
        </w:rPr>
        <w:t>. Грубим порушенням умов договору вважається:</w:t>
      </w:r>
    </w:p>
    <w:p w:rsidR="005762B3" w:rsidRPr="008B04D5" w:rsidRDefault="005762B3" w:rsidP="005762B3">
      <w:pPr>
        <w:numPr>
          <w:ilvl w:val="0"/>
          <w:numId w:val="5"/>
        </w:numPr>
        <w:suppressAutoHyphens w:val="0"/>
        <w:spacing w:after="0" w:line="240" w:lineRule="auto"/>
        <w:jc w:val="both"/>
        <w:rPr>
          <w:rFonts w:ascii="Times New Roman" w:eastAsia="Calibri" w:hAnsi="Times New Roman" w:cs="Times New Roman"/>
          <w:sz w:val="24"/>
          <w:szCs w:val="24"/>
        </w:rPr>
      </w:pPr>
      <w:r w:rsidRPr="008B04D5">
        <w:rPr>
          <w:rFonts w:ascii="Times New Roman" w:hAnsi="Times New Roman" w:cs="Times New Roman"/>
          <w:sz w:val="24"/>
          <w:szCs w:val="24"/>
        </w:rPr>
        <w:t>-  порушення терміну поставки товару, що передбачено п.5.1. даного Договору.</w:t>
      </w:r>
    </w:p>
    <w:p w:rsidR="005762B3" w:rsidRPr="008B04D5" w:rsidRDefault="005762B3" w:rsidP="005762B3">
      <w:pPr>
        <w:numPr>
          <w:ilvl w:val="0"/>
          <w:numId w:val="5"/>
        </w:numPr>
        <w:suppressAutoHyphens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 порушення умов поставки та збереження товарного вигляду товару. </w:t>
      </w:r>
    </w:p>
    <w:p w:rsidR="005762B3" w:rsidRPr="008B04D5" w:rsidRDefault="005762B3" w:rsidP="005762B3">
      <w:pPr>
        <w:numPr>
          <w:ilvl w:val="0"/>
          <w:numId w:val="5"/>
        </w:numPr>
        <w:suppressAutoHyphens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5762B3" w:rsidRPr="008B04D5" w:rsidRDefault="005762B3" w:rsidP="005762B3">
      <w:pPr>
        <w:numPr>
          <w:ilvl w:val="0"/>
          <w:numId w:val="5"/>
        </w:numPr>
        <w:suppressAutoHyphens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5762B3" w:rsidRPr="008B04D5" w:rsidRDefault="005762B3" w:rsidP="005762B3">
      <w:pPr>
        <w:widowControl w:val="0"/>
        <w:numPr>
          <w:ilvl w:val="0"/>
          <w:numId w:val="5"/>
        </w:numPr>
        <w:tabs>
          <w:tab w:val="left" w:pos="945"/>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Контролювати поставку товарів у строки, встановлені цим Договором;</w:t>
      </w:r>
    </w:p>
    <w:p w:rsidR="005762B3" w:rsidRPr="008B04D5" w:rsidRDefault="005762B3" w:rsidP="005762B3">
      <w:pPr>
        <w:widowControl w:val="0"/>
        <w:numPr>
          <w:ilvl w:val="0"/>
          <w:numId w:val="5"/>
        </w:numPr>
        <w:tabs>
          <w:tab w:val="left" w:pos="986"/>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762B3" w:rsidRPr="008B04D5" w:rsidRDefault="005762B3" w:rsidP="005762B3">
      <w:pPr>
        <w:widowControl w:val="0"/>
        <w:numPr>
          <w:ilvl w:val="0"/>
          <w:numId w:val="5"/>
        </w:numPr>
        <w:tabs>
          <w:tab w:val="left" w:pos="1039"/>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Повернути рахунок Учаснику без здійснення оплати в разі неналежного оформлення документів (відсутність печатки, підписів тощо);</w:t>
      </w:r>
    </w:p>
    <w:p w:rsidR="005762B3" w:rsidRPr="008B04D5" w:rsidRDefault="005762B3" w:rsidP="005762B3">
      <w:pPr>
        <w:widowControl w:val="0"/>
        <w:numPr>
          <w:ilvl w:val="0"/>
          <w:numId w:val="4"/>
        </w:numPr>
        <w:tabs>
          <w:tab w:val="left" w:pos="758"/>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Постачальник зобов'язаний:</w:t>
      </w:r>
    </w:p>
    <w:p w:rsidR="005762B3" w:rsidRPr="008B04D5" w:rsidRDefault="005762B3" w:rsidP="005762B3">
      <w:pPr>
        <w:widowControl w:val="0"/>
        <w:numPr>
          <w:ilvl w:val="0"/>
          <w:numId w:val="6"/>
        </w:numPr>
        <w:tabs>
          <w:tab w:val="left" w:pos="940"/>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Забезпечити поставку товарів у строки, встановлені цим Договором;</w:t>
      </w:r>
    </w:p>
    <w:p w:rsidR="005762B3" w:rsidRPr="008B04D5" w:rsidRDefault="005762B3" w:rsidP="005762B3">
      <w:pPr>
        <w:widowControl w:val="0"/>
        <w:numPr>
          <w:ilvl w:val="0"/>
          <w:numId w:val="6"/>
        </w:numPr>
        <w:tabs>
          <w:tab w:val="left" w:pos="972"/>
        </w:tabs>
        <w:suppressAutoHyphens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rsidR="005762B3" w:rsidRPr="008B04D5" w:rsidRDefault="005762B3" w:rsidP="005762B3">
      <w:pPr>
        <w:widowControl w:val="0"/>
        <w:numPr>
          <w:ilvl w:val="0"/>
          <w:numId w:val="4"/>
        </w:numPr>
        <w:tabs>
          <w:tab w:val="left" w:pos="762"/>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Постачальник має право:</w:t>
      </w:r>
    </w:p>
    <w:p w:rsidR="005762B3" w:rsidRPr="008B04D5" w:rsidRDefault="005762B3" w:rsidP="005762B3">
      <w:pPr>
        <w:widowControl w:val="0"/>
        <w:numPr>
          <w:ilvl w:val="0"/>
          <w:numId w:val="7"/>
        </w:numPr>
        <w:tabs>
          <w:tab w:val="left" w:pos="945"/>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Своєчасно та в повному обсязі отримувати плату за поставлені товари;</w:t>
      </w:r>
    </w:p>
    <w:p w:rsidR="005762B3" w:rsidRPr="008B04D5" w:rsidRDefault="005762B3" w:rsidP="005762B3">
      <w:pPr>
        <w:widowControl w:val="0"/>
        <w:numPr>
          <w:ilvl w:val="0"/>
          <w:numId w:val="7"/>
        </w:numPr>
        <w:tabs>
          <w:tab w:val="left" w:pos="945"/>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 дострокову поставку товарів за письмовим погодженням Покупця;</w:t>
      </w:r>
    </w:p>
    <w:p w:rsidR="005762B3" w:rsidRPr="008B04D5" w:rsidRDefault="005762B3" w:rsidP="005762B3">
      <w:pPr>
        <w:widowControl w:val="0"/>
        <w:numPr>
          <w:ilvl w:val="0"/>
          <w:numId w:val="7"/>
        </w:numPr>
        <w:tabs>
          <w:tab w:val="left" w:pos="958"/>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невиконання зобов'язань Покупцем Учасник має прав достроково розірвати цей Договір, повідомивши про це Покупця у строк 10 робочих днів.</w:t>
      </w: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5" w:name="bookmark6"/>
      <w:r w:rsidRPr="008B04D5">
        <w:rPr>
          <w:rFonts w:ascii="Times New Roman" w:eastAsia="Times New Roman" w:hAnsi="Times New Roman" w:cs="Times New Roman"/>
          <w:b/>
          <w:sz w:val="24"/>
          <w:szCs w:val="24"/>
        </w:rPr>
        <w:t>VII. Відповідальність сторін</w:t>
      </w:r>
      <w:bookmarkEnd w:id="5"/>
    </w:p>
    <w:p w:rsidR="005762B3" w:rsidRPr="008B04D5" w:rsidRDefault="005762B3" w:rsidP="005762B3">
      <w:pPr>
        <w:pStyle w:val="a5"/>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8B04D5">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rsidR="005762B3" w:rsidRPr="008B04D5" w:rsidRDefault="005762B3" w:rsidP="005762B3">
      <w:pPr>
        <w:pStyle w:val="a5"/>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8B04D5">
        <w:rPr>
          <w:rFonts w:ascii="Times New Roman" w:hAnsi="Times New Roman" w:cs="Times New Roman"/>
          <w:sz w:val="24"/>
          <w:szCs w:val="24"/>
        </w:rPr>
        <w:lastRenderedPageBreak/>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rsidR="005762B3" w:rsidRPr="008B04D5" w:rsidRDefault="005762B3" w:rsidP="005762B3">
      <w:pPr>
        <w:pStyle w:val="a5"/>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8B04D5">
        <w:rPr>
          <w:rFonts w:ascii="Times New Roman" w:hAnsi="Times New Roman" w:cs="Times New Roman"/>
          <w:sz w:val="24"/>
          <w:szCs w:val="24"/>
        </w:rPr>
        <w:t>У випадку затримки передачі (відвантаження) Товару Покупцю понад строк, передбачений цим Договором та/або направленою Заявкою, Постачальник сплачує Пoкупцю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rsidR="005762B3" w:rsidRPr="008B04D5" w:rsidRDefault="005762B3" w:rsidP="005762B3">
      <w:pPr>
        <w:pStyle w:val="a5"/>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8B04D5">
        <w:rPr>
          <w:rFonts w:ascii="Times New Roman" w:hAnsi="Times New Roman" w:cs="Times New Roman"/>
          <w:sz w:val="24"/>
          <w:szCs w:val="24"/>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rsidR="005762B3" w:rsidRPr="008B04D5" w:rsidRDefault="005762B3" w:rsidP="005762B3">
      <w:pPr>
        <w:pStyle w:val="a5"/>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8B04D5">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rsidR="005762B3" w:rsidRPr="008B04D5" w:rsidRDefault="005762B3" w:rsidP="005762B3">
      <w:pPr>
        <w:pStyle w:val="a5"/>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8B04D5">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rsidR="005762B3" w:rsidRPr="008B04D5" w:rsidRDefault="005762B3" w:rsidP="005762B3">
      <w:pPr>
        <w:pStyle w:val="a5"/>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8B04D5">
        <w:rPr>
          <w:rFonts w:ascii="Times New Roman" w:hAnsi="Times New Roman" w:cs="Times New Roman"/>
          <w:sz w:val="24"/>
          <w:szCs w:val="24"/>
        </w:rPr>
        <w:t>Постачальник несе відповідальність за якість Товару.</w:t>
      </w:r>
    </w:p>
    <w:p w:rsidR="005762B3" w:rsidRPr="008B04D5" w:rsidRDefault="005762B3" w:rsidP="005762B3">
      <w:pPr>
        <w:pStyle w:val="a5"/>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8B04D5">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5762B3" w:rsidRPr="008B04D5" w:rsidRDefault="005762B3" w:rsidP="005762B3">
      <w:pPr>
        <w:pStyle w:val="a5"/>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8B04D5">
        <w:rPr>
          <w:rFonts w:ascii="Times New Roman" w:hAnsi="Times New Roman" w:cs="Times New Roman"/>
          <w:sz w:val="24"/>
          <w:szCs w:val="24"/>
        </w:rPr>
        <w:t>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rsidR="005762B3" w:rsidRPr="008B04D5" w:rsidRDefault="005762B3" w:rsidP="005762B3">
      <w:pPr>
        <w:keepNext/>
        <w:keepLines/>
        <w:spacing w:after="0" w:line="240" w:lineRule="auto"/>
        <w:jc w:val="center"/>
        <w:outlineLvl w:val="1"/>
        <w:rPr>
          <w:rFonts w:ascii="Times New Roman" w:eastAsia="Times New Roman" w:hAnsi="Times New Roman" w:cs="Times New Roman"/>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6" w:name="bookmark7"/>
      <w:r w:rsidRPr="008B04D5">
        <w:rPr>
          <w:rFonts w:ascii="Times New Roman" w:eastAsia="Times New Roman" w:hAnsi="Times New Roman" w:cs="Times New Roman"/>
          <w:b/>
          <w:sz w:val="24"/>
          <w:szCs w:val="24"/>
        </w:rPr>
        <w:t>VIII. Обставини непереборної сили</w:t>
      </w:r>
      <w:bookmarkEnd w:id="6"/>
    </w:p>
    <w:p w:rsidR="005762B3" w:rsidRPr="008B04D5" w:rsidRDefault="005762B3" w:rsidP="005762B3">
      <w:pPr>
        <w:widowControl w:val="0"/>
        <w:numPr>
          <w:ilvl w:val="0"/>
          <w:numId w:val="1"/>
        </w:numPr>
        <w:tabs>
          <w:tab w:val="left" w:pos="790"/>
        </w:tabs>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762B3" w:rsidRPr="008B04D5" w:rsidRDefault="005762B3" w:rsidP="005762B3">
      <w:pPr>
        <w:widowControl w:val="0"/>
        <w:numPr>
          <w:ilvl w:val="0"/>
          <w:numId w:val="1"/>
        </w:numPr>
        <w:tabs>
          <w:tab w:val="left" w:pos="809"/>
        </w:tabs>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rsidR="005762B3" w:rsidRPr="008B04D5" w:rsidRDefault="005762B3" w:rsidP="005762B3">
      <w:pPr>
        <w:widowControl w:val="0"/>
        <w:numPr>
          <w:ilvl w:val="0"/>
          <w:numId w:val="1"/>
        </w:numPr>
        <w:tabs>
          <w:tab w:val="left" w:pos="857"/>
        </w:tabs>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5762B3" w:rsidRPr="008B04D5" w:rsidRDefault="005762B3" w:rsidP="005762B3">
      <w:pPr>
        <w:widowControl w:val="0"/>
        <w:numPr>
          <w:ilvl w:val="0"/>
          <w:numId w:val="1"/>
        </w:numPr>
        <w:tabs>
          <w:tab w:val="left" w:pos="804"/>
        </w:tabs>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7" w:name="bookmark8"/>
      <w:r w:rsidRPr="008B04D5">
        <w:rPr>
          <w:rFonts w:ascii="Times New Roman" w:eastAsia="Times New Roman" w:hAnsi="Times New Roman" w:cs="Times New Roman"/>
          <w:b/>
          <w:sz w:val="24"/>
          <w:szCs w:val="24"/>
        </w:rPr>
        <w:t>IX. Вирішення спорів</w:t>
      </w:r>
      <w:bookmarkEnd w:id="7"/>
    </w:p>
    <w:p w:rsidR="005762B3" w:rsidRPr="008B04D5" w:rsidRDefault="005762B3" w:rsidP="005762B3">
      <w:p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762B3" w:rsidRPr="008B04D5" w:rsidRDefault="005762B3" w:rsidP="005762B3">
      <w:p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9.2. У разі недосягнення Сторонами згоди спори (розбіжності) вирішуються у судовому порядку.</w:t>
      </w:r>
    </w:p>
    <w:p w:rsidR="005762B3" w:rsidRPr="008B04D5" w:rsidRDefault="005762B3" w:rsidP="005762B3">
      <w:pPr>
        <w:spacing w:after="0" w:line="240" w:lineRule="auto"/>
        <w:jc w:val="both"/>
        <w:rPr>
          <w:rFonts w:ascii="Times New Roman" w:eastAsia="Times New Roman" w:hAnsi="Times New Roman" w:cs="Times New Roman"/>
          <w:sz w:val="24"/>
          <w:szCs w:val="24"/>
        </w:rPr>
      </w:pPr>
    </w:p>
    <w:p w:rsidR="005762B3" w:rsidRPr="008B04D5" w:rsidRDefault="005762B3" w:rsidP="005762B3">
      <w:pPr>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X. Інші умови</w:t>
      </w:r>
    </w:p>
    <w:p w:rsidR="005762B3" w:rsidRPr="008B04D5" w:rsidRDefault="005762B3" w:rsidP="005762B3">
      <w:pPr>
        <w:shd w:val="clear" w:color="auto" w:fill="FFFFFF"/>
        <w:spacing w:after="0" w:line="240" w:lineRule="auto"/>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5762B3" w:rsidRPr="008B04D5" w:rsidRDefault="005762B3" w:rsidP="005762B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5762B3" w:rsidRPr="008B04D5" w:rsidRDefault="005762B3" w:rsidP="005762B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762B3" w:rsidRPr="008B04D5" w:rsidRDefault="005762B3" w:rsidP="005762B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762B3" w:rsidRPr="008B04D5" w:rsidRDefault="005762B3" w:rsidP="005762B3">
      <w:pPr>
        <w:spacing w:after="0" w:line="240" w:lineRule="auto"/>
        <w:ind w:firstLine="425"/>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762B3" w:rsidRPr="008B04D5" w:rsidRDefault="005762B3" w:rsidP="005762B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762B3" w:rsidRPr="008B04D5" w:rsidRDefault="005762B3" w:rsidP="005762B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762B3" w:rsidRPr="008B04D5" w:rsidRDefault="005762B3" w:rsidP="005762B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762B3" w:rsidRPr="008B04D5" w:rsidRDefault="005762B3" w:rsidP="005762B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5762B3" w:rsidRPr="008B04D5" w:rsidRDefault="005762B3" w:rsidP="005762B3">
      <w:pPr>
        <w:spacing w:after="0" w:line="240" w:lineRule="auto"/>
        <w:ind w:firstLine="425"/>
        <w:jc w:val="both"/>
        <w:rPr>
          <w:rFonts w:ascii="Times New Roman" w:eastAsia="Times New Roman" w:hAnsi="Times New Roman" w:cs="Times New Roman"/>
          <w:iCs/>
          <w:sz w:val="24"/>
          <w:szCs w:val="24"/>
        </w:rPr>
      </w:pPr>
      <w:r w:rsidRPr="008B04D5">
        <w:rPr>
          <w:rFonts w:ascii="Times New Roman" w:eastAsia="Times New Roman" w:hAnsi="Times New Roman" w:cs="Times New Roman"/>
          <w:iCs/>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5762B3" w:rsidRPr="008B04D5" w:rsidRDefault="005762B3" w:rsidP="005762B3">
      <w:pPr>
        <w:spacing w:after="0" w:line="240" w:lineRule="auto"/>
        <w:ind w:firstLine="425"/>
        <w:jc w:val="both"/>
        <w:rPr>
          <w:rFonts w:ascii="Times New Roman" w:hAnsi="Times New Roman" w:cs="Times New Roman"/>
          <w:sz w:val="24"/>
          <w:szCs w:val="24"/>
        </w:rPr>
      </w:pPr>
      <w:r w:rsidRPr="008B04D5">
        <w:rPr>
          <w:rFonts w:ascii="Times New Roman" w:eastAsia="Times New Roman" w:hAnsi="Times New Roman" w:cs="Times New Roman"/>
          <w:iCs/>
          <w:sz w:val="24"/>
          <w:szCs w:val="24"/>
        </w:rPr>
        <w:t xml:space="preserve">10.2.  </w:t>
      </w:r>
      <w:r w:rsidRPr="008B04D5">
        <w:rPr>
          <w:rFonts w:ascii="Times New Roman" w:hAnsi="Times New Roman" w:cs="Times New Roman"/>
          <w:sz w:val="24"/>
          <w:szCs w:val="24"/>
        </w:rPr>
        <w:t>Дія Договору припиняється:</w:t>
      </w:r>
    </w:p>
    <w:p w:rsidR="005762B3" w:rsidRPr="008B04D5" w:rsidRDefault="005762B3" w:rsidP="005762B3">
      <w:pPr>
        <w:numPr>
          <w:ilvl w:val="0"/>
          <w:numId w:val="2"/>
        </w:numPr>
        <w:tabs>
          <w:tab w:val="left" w:pos="0"/>
        </w:tabs>
        <w:spacing w:after="0" w:line="240" w:lineRule="auto"/>
        <w:ind w:left="0" w:firstLine="425"/>
        <w:jc w:val="both"/>
        <w:rPr>
          <w:rFonts w:ascii="Times New Roman" w:hAnsi="Times New Roman" w:cs="Times New Roman"/>
          <w:sz w:val="24"/>
          <w:szCs w:val="24"/>
        </w:rPr>
      </w:pPr>
      <w:r w:rsidRPr="008B04D5">
        <w:rPr>
          <w:rFonts w:ascii="Times New Roman" w:hAnsi="Times New Roman" w:cs="Times New Roman"/>
          <w:sz w:val="24"/>
          <w:szCs w:val="24"/>
        </w:rPr>
        <w:t>повним виконанням Сторонами своїх зобов’язань за цим Договором;</w:t>
      </w:r>
    </w:p>
    <w:p w:rsidR="005762B3" w:rsidRPr="008B04D5" w:rsidRDefault="005762B3" w:rsidP="005762B3">
      <w:pPr>
        <w:numPr>
          <w:ilvl w:val="0"/>
          <w:numId w:val="2"/>
        </w:numPr>
        <w:tabs>
          <w:tab w:val="left" w:pos="0"/>
        </w:tabs>
        <w:spacing w:after="0" w:line="240" w:lineRule="auto"/>
        <w:ind w:left="0" w:firstLine="425"/>
        <w:jc w:val="both"/>
        <w:rPr>
          <w:rFonts w:ascii="Times New Roman" w:hAnsi="Times New Roman" w:cs="Times New Roman"/>
          <w:sz w:val="24"/>
          <w:szCs w:val="24"/>
        </w:rPr>
      </w:pPr>
      <w:r w:rsidRPr="008B04D5">
        <w:rPr>
          <w:rFonts w:ascii="Times New Roman" w:hAnsi="Times New Roman" w:cs="Times New Roman"/>
          <w:sz w:val="24"/>
          <w:szCs w:val="24"/>
        </w:rPr>
        <w:t>за згодою Сторін;</w:t>
      </w:r>
    </w:p>
    <w:p w:rsidR="005762B3" w:rsidRPr="008B04D5" w:rsidRDefault="005762B3" w:rsidP="005762B3">
      <w:pPr>
        <w:numPr>
          <w:ilvl w:val="0"/>
          <w:numId w:val="2"/>
        </w:numPr>
        <w:tabs>
          <w:tab w:val="left" w:pos="0"/>
        </w:tabs>
        <w:spacing w:after="0" w:line="240" w:lineRule="auto"/>
        <w:ind w:left="0" w:firstLine="425"/>
        <w:jc w:val="both"/>
        <w:rPr>
          <w:rFonts w:ascii="Times New Roman" w:hAnsi="Times New Roman" w:cs="Times New Roman"/>
          <w:sz w:val="24"/>
          <w:szCs w:val="24"/>
        </w:rPr>
      </w:pPr>
      <w:r w:rsidRPr="008B04D5">
        <w:rPr>
          <w:rFonts w:ascii="Times New Roman" w:hAnsi="Times New Roman" w:cs="Times New Roman"/>
          <w:sz w:val="24"/>
          <w:szCs w:val="24"/>
        </w:rPr>
        <w:t>з інших підстав, передбачених чинним законодавством України.</w:t>
      </w:r>
    </w:p>
    <w:p w:rsidR="005762B3" w:rsidRPr="008B04D5" w:rsidRDefault="005762B3" w:rsidP="005762B3">
      <w:pPr>
        <w:spacing w:after="0" w:line="240" w:lineRule="auto"/>
        <w:ind w:firstLine="425"/>
        <w:jc w:val="both"/>
        <w:rPr>
          <w:rFonts w:ascii="Times New Roman" w:hAnsi="Times New Roman" w:cs="Times New Roman"/>
          <w:sz w:val="24"/>
          <w:szCs w:val="24"/>
        </w:rPr>
      </w:pPr>
      <w:r w:rsidRPr="008B04D5">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5762B3" w:rsidRPr="008B04D5" w:rsidRDefault="005762B3" w:rsidP="005762B3">
      <w:pPr>
        <w:spacing w:after="0" w:line="240" w:lineRule="auto"/>
        <w:ind w:firstLine="425"/>
        <w:jc w:val="both"/>
        <w:rPr>
          <w:rFonts w:ascii="Times New Roman" w:hAnsi="Times New Roman" w:cs="Times New Roman"/>
          <w:sz w:val="24"/>
          <w:szCs w:val="24"/>
        </w:rPr>
      </w:pPr>
      <w:r w:rsidRPr="008B04D5">
        <w:rPr>
          <w:rFonts w:ascii="Times New Roman" w:hAnsi="Times New Roman" w:cs="Times New Roman"/>
          <w:sz w:val="24"/>
          <w:szCs w:val="24"/>
        </w:rPr>
        <w:t>10.4. Умови договору зберігають свою силу протягом всього строку дії договору.</w:t>
      </w:r>
    </w:p>
    <w:p w:rsidR="005762B3" w:rsidRPr="008B04D5" w:rsidRDefault="005762B3" w:rsidP="005762B3">
      <w:pPr>
        <w:spacing w:after="0" w:line="240" w:lineRule="auto"/>
        <w:ind w:firstLine="425"/>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5762B3" w:rsidRPr="008B04D5" w:rsidRDefault="005762B3" w:rsidP="005762B3">
      <w:pPr>
        <w:widowControl w:val="0"/>
        <w:spacing w:after="0" w:line="240" w:lineRule="auto"/>
        <w:ind w:firstLine="425"/>
        <w:jc w:val="both"/>
        <w:rPr>
          <w:rFonts w:ascii="Times New Roman" w:hAnsi="Times New Roman" w:cs="Times New Roman"/>
          <w:sz w:val="24"/>
          <w:szCs w:val="24"/>
        </w:rPr>
      </w:pPr>
      <w:r w:rsidRPr="008B04D5">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5762B3" w:rsidRPr="008B04D5" w:rsidRDefault="005762B3" w:rsidP="005762B3">
      <w:pPr>
        <w:spacing w:after="0" w:line="240" w:lineRule="auto"/>
        <w:ind w:firstLine="425"/>
        <w:jc w:val="both"/>
        <w:rPr>
          <w:rFonts w:ascii="Times New Roman" w:hAnsi="Times New Roman" w:cs="Times New Roman"/>
          <w:sz w:val="24"/>
          <w:szCs w:val="24"/>
        </w:rPr>
      </w:pPr>
      <w:r w:rsidRPr="008B04D5">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5762B3" w:rsidRPr="008B04D5" w:rsidRDefault="005762B3" w:rsidP="005762B3">
      <w:pPr>
        <w:spacing w:after="0" w:line="240" w:lineRule="auto"/>
        <w:ind w:firstLine="425"/>
        <w:jc w:val="both"/>
        <w:rPr>
          <w:rFonts w:ascii="Times New Roman" w:hAnsi="Times New Roman" w:cs="Times New Roman"/>
          <w:sz w:val="24"/>
          <w:szCs w:val="24"/>
        </w:rPr>
      </w:pPr>
      <w:r w:rsidRPr="008B04D5">
        <w:rPr>
          <w:rFonts w:ascii="Times New Roman" w:hAnsi="Times New Roman" w:cs="Times New Roman"/>
          <w:sz w:val="24"/>
          <w:szCs w:val="24"/>
        </w:rPr>
        <w:lastRenderedPageBreak/>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5762B3" w:rsidRPr="008B04D5" w:rsidRDefault="005762B3" w:rsidP="005762B3">
      <w:pPr>
        <w:spacing w:after="0" w:line="240" w:lineRule="auto"/>
        <w:ind w:firstLine="425"/>
        <w:jc w:val="both"/>
        <w:rPr>
          <w:rFonts w:ascii="Times New Roman" w:hAnsi="Times New Roman" w:cs="Times New Roman"/>
          <w:sz w:val="24"/>
          <w:szCs w:val="24"/>
        </w:rPr>
      </w:pPr>
      <w:r w:rsidRPr="008B04D5">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rsidR="005762B3" w:rsidRPr="008B04D5" w:rsidRDefault="005762B3" w:rsidP="005762B3">
      <w:pPr>
        <w:spacing w:after="0" w:line="240" w:lineRule="auto"/>
        <w:ind w:firstLine="425"/>
        <w:jc w:val="both"/>
        <w:rPr>
          <w:rFonts w:ascii="Times New Roman" w:hAnsi="Times New Roman" w:cs="Times New Roman"/>
          <w:sz w:val="24"/>
          <w:szCs w:val="24"/>
        </w:rPr>
      </w:pPr>
      <w:r w:rsidRPr="008B04D5">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5762B3" w:rsidRPr="008B04D5" w:rsidRDefault="005762B3" w:rsidP="005762B3">
      <w:pPr>
        <w:spacing w:after="0" w:line="240" w:lineRule="auto"/>
        <w:jc w:val="both"/>
        <w:textAlignment w:val="baseline"/>
        <w:rPr>
          <w:rFonts w:ascii="Times New Roman" w:eastAsia="Times New Roman" w:hAnsi="Times New Roman" w:cs="Times New Roman"/>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8" w:name="bookmark9"/>
      <w:r w:rsidRPr="008B04D5">
        <w:rPr>
          <w:rFonts w:ascii="Times New Roman" w:eastAsia="Times New Roman" w:hAnsi="Times New Roman" w:cs="Times New Roman"/>
          <w:b/>
          <w:sz w:val="24"/>
          <w:szCs w:val="24"/>
        </w:rPr>
        <w:t>XI. Строк дії договору</w:t>
      </w:r>
      <w:bookmarkEnd w:id="8"/>
    </w:p>
    <w:p w:rsidR="005762B3" w:rsidRPr="008B04D5" w:rsidRDefault="005762B3" w:rsidP="005762B3">
      <w:pPr>
        <w:spacing w:after="0" w:line="240" w:lineRule="auto"/>
        <w:ind w:firstLine="426"/>
        <w:contextualSpacing/>
        <w:jc w:val="both"/>
        <w:rPr>
          <w:rFonts w:ascii="Times New Roman" w:eastAsia="Times New Roman" w:hAnsi="Times New Roman" w:cs="Times New Roman"/>
          <w:b/>
          <w:sz w:val="24"/>
          <w:szCs w:val="24"/>
        </w:rPr>
      </w:pPr>
      <w:r w:rsidRPr="008B04D5">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8B04D5">
        <w:rPr>
          <w:rFonts w:ascii="Times New Roman" w:eastAsia="Times New Roman" w:hAnsi="Times New Roman" w:cs="Times New Roman"/>
          <w:b/>
          <w:sz w:val="24"/>
          <w:szCs w:val="24"/>
        </w:rPr>
        <w:t>до 31.12. 202</w:t>
      </w:r>
      <w:r w:rsidR="00926C3C">
        <w:rPr>
          <w:rFonts w:ascii="Times New Roman" w:eastAsia="Times New Roman" w:hAnsi="Times New Roman" w:cs="Times New Roman"/>
          <w:b/>
          <w:sz w:val="24"/>
          <w:szCs w:val="24"/>
        </w:rPr>
        <w:t>4</w:t>
      </w:r>
      <w:r w:rsidRPr="008B04D5">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rsidR="005762B3" w:rsidRPr="008B04D5" w:rsidRDefault="005762B3" w:rsidP="005762B3">
      <w:pPr>
        <w:spacing w:after="0" w:line="240" w:lineRule="auto"/>
        <w:ind w:firstLine="426"/>
        <w:contextualSpacing/>
        <w:jc w:val="both"/>
        <w:rPr>
          <w:rFonts w:ascii="Times New Roman" w:eastAsia="Times New Roman" w:hAnsi="Times New Roman" w:cs="Times New Roman"/>
          <w:b/>
          <w:sz w:val="24"/>
          <w:szCs w:val="24"/>
        </w:rPr>
      </w:pPr>
      <w:r w:rsidRPr="008B04D5">
        <w:rPr>
          <w:rFonts w:ascii="Times New Roman" w:eastAsia="Times New Roman" w:hAnsi="Times New Roman" w:cs="Times New Roman"/>
          <w:sz w:val="24"/>
          <w:szCs w:val="24"/>
        </w:rPr>
        <w:t>11</w:t>
      </w:r>
      <w:r w:rsidRPr="008B04D5">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5762B3" w:rsidRPr="008B04D5" w:rsidRDefault="005762B3" w:rsidP="005762B3">
      <w:pPr>
        <w:spacing w:after="0" w:line="240" w:lineRule="auto"/>
        <w:ind w:firstLine="426"/>
        <w:contextualSpacing/>
        <w:jc w:val="both"/>
        <w:rPr>
          <w:rFonts w:ascii="Times New Roman" w:eastAsia="Times New Roman" w:hAnsi="Times New Roman" w:cs="Times New Roman"/>
          <w:b/>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9" w:name="bookmark10"/>
      <w:r w:rsidRPr="008B04D5">
        <w:rPr>
          <w:rFonts w:ascii="Times New Roman" w:eastAsia="Times New Roman" w:hAnsi="Times New Roman" w:cs="Times New Roman"/>
          <w:b/>
          <w:sz w:val="24"/>
          <w:szCs w:val="24"/>
        </w:rPr>
        <w:t>XIІ. Додатки до договору</w:t>
      </w:r>
      <w:bookmarkEnd w:id="9"/>
    </w:p>
    <w:p w:rsidR="005762B3" w:rsidRPr="008B04D5" w:rsidRDefault="005762B3" w:rsidP="005762B3">
      <w:p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12.1. Невід'ємною частиною цього Договору є: специфікація.</w:t>
      </w:r>
    </w:p>
    <w:p w:rsidR="005762B3" w:rsidRPr="008B04D5" w:rsidRDefault="005762B3" w:rsidP="005762B3">
      <w:pPr>
        <w:spacing w:after="0" w:line="240" w:lineRule="auto"/>
        <w:jc w:val="both"/>
        <w:rPr>
          <w:rFonts w:ascii="Times New Roman" w:eastAsia="Times New Roman" w:hAnsi="Times New Roman" w:cs="Times New Roman"/>
          <w:sz w:val="24"/>
          <w:szCs w:val="24"/>
        </w:rPr>
      </w:pPr>
    </w:p>
    <w:p w:rsidR="005762B3" w:rsidRPr="008B04D5" w:rsidRDefault="005762B3" w:rsidP="0057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10" w:name="bookmark11"/>
      <w:r w:rsidRPr="008B04D5">
        <w:rPr>
          <w:rFonts w:ascii="Times New Roman" w:eastAsia="Times New Roman" w:hAnsi="Times New Roman" w:cs="Times New Roman"/>
          <w:b/>
          <w:sz w:val="24"/>
          <w:szCs w:val="24"/>
        </w:rPr>
        <w:t xml:space="preserve">XIІI. Місцезнаходження та банківські реквізити сторін </w:t>
      </w:r>
      <w:bookmarkEnd w:id="10"/>
    </w:p>
    <w:tbl>
      <w:tblPr>
        <w:tblW w:w="9853" w:type="dxa"/>
        <w:tblInd w:w="109" w:type="dxa"/>
        <w:tblLayout w:type="fixed"/>
        <w:tblLook w:val="01E0"/>
      </w:tblPr>
      <w:tblGrid>
        <w:gridCol w:w="4535"/>
        <w:gridCol w:w="5318"/>
      </w:tblGrid>
      <w:tr w:rsidR="005762B3" w:rsidRPr="008B04D5" w:rsidTr="002D21A2">
        <w:tc>
          <w:tcPr>
            <w:tcW w:w="4535" w:type="dxa"/>
          </w:tcPr>
          <w:p w:rsidR="005762B3" w:rsidRPr="008B04D5" w:rsidRDefault="005762B3" w:rsidP="002D21A2">
            <w:pPr>
              <w:widowControl w:val="0"/>
              <w:spacing w:after="0" w:line="240" w:lineRule="auto"/>
              <w:ind w:firstLine="567"/>
              <w:jc w:val="both"/>
              <w:rPr>
                <w:rFonts w:ascii="Times New Roman" w:eastAsia="Times New Roman" w:hAnsi="Times New Roman" w:cs="Times New Roman"/>
                <w:b/>
                <w:sz w:val="24"/>
                <w:szCs w:val="24"/>
              </w:rPr>
            </w:pPr>
            <w:bookmarkStart w:id="11" w:name="114"/>
            <w:bookmarkEnd w:id="11"/>
            <w:r w:rsidRPr="008B04D5">
              <w:rPr>
                <w:rFonts w:ascii="Times New Roman" w:eastAsia="Times New Roman" w:hAnsi="Times New Roman" w:cs="Times New Roman"/>
                <w:b/>
                <w:sz w:val="24"/>
                <w:szCs w:val="24"/>
              </w:rPr>
              <w:t>Постачальник:</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5762B3" w:rsidRPr="008B04D5" w:rsidRDefault="005762B3" w:rsidP="002D21A2">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5762B3" w:rsidRPr="008B04D5" w:rsidRDefault="005762B3" w:rsidP="002D21A2">
            <w:pPr>
              <w:widowControl w:val="0"/>
              <w:spacing w:after="0" w:line="240" w:lineRule="auto"/>
              <w:jc w:val="center"/>
              <w:rPr>
                <w:rFonts w:ascii="Times New Roman" w:hAnsi="Times New Roman" w:cs="Times New Roman"/>
                <w:b/>
                <w:sz w:val="24"/>
                <w:szCs w:val="24"/>
              </w:rPr>
            </w:pPr>
          </w:p>
        </w:tc>
        <w:tc>
          <w:tcPr>
            <w:tcW w:w="5318" w:type="dxa"/>
          </w:tcPr>
          <w:p w:rsidR="005762B3" w:rsidRPr="008B04D5" w:rsidRDefault="005762B3" w:rsidP="002D21A2">
            <w:pPr>
              <w:widowControl w:val="0"/>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Покупець</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5762B3" w:rsidRPr="008C1555" w:rsidRDefault="005762B3" w:rsidP="002D21A2">
            <w:pPr>
              <w:spacing w:after="0" w:line="240" w:lineRule="auto"/>
              <w:rPr>
                <w:rFonts w:ascii="Times New Roman" w:hAnsi="Times New Roman" w:cs="Times New Roman"/>
                <w:sz w:val="24"/>
                <w:szCs w:val="24"/>
              </w:rPr>
            </w:pPr>
            <w:r w:rsidRPr="008C1555">
              <w:rPr>
                <w:rFonts w:ascii="Times New Roman" w:hAnsi="Times New Roman" w:cs="Times New Roman"/>
                <w:sz w:val="24"/>
                <w:szCs w:val="24"/>
              </w:rPr>
              <w:t xml:space="preserve">Адреса: 82100  Львівська обл.,               </w:t>
            </w:r>
          </w:p>
          <w:p w:rsidR="005762B3" w:rsidRPr="00E04B2C" w:rsidRDefault="005762B3" w:rsidP="002D21A2">
            <w:pPr>
              <w:spacing w:after="0" w:line="240" w:lineRule="auto"/>
              <w:rPr>
                <w:rFonts w:ascii="Times New Roman" w:hAnsi="Times New Roman" w:cs="Times New Roman"/>
                <w:sz w:val="24"/>
                <w:szCs w:val="24"/>
              </w:rPr>
            </w:pPr>
            <w:r w:rsidRPr="00E04B2C">
              <w:rPr>
                <w:rFonts w:ascii="Times New Roman" w:hAnsi="Times New Roman" w:cs="Times New Roman"/>
                <w:sz w:val="24"/>
                <w:szCs w:val="24"/>
              </w:rPr>
              <w:t xml:space="preserve">м. Дрогобич, вул. Шептицького, 9   </w:t>
            </w:r>
          </w:p>
          <w:p w:rsidR="00E04B2C" w:rsidRPr="00E04B2C" w:rsidRDefault="005762B3" w:rsidP="00E04B2C">
            <w:pPr>
              <w:spacing w:after="0"/>
              <w:rPr>
                <w:rFonts w:ascii="Times New Roman" w:hAnsi="Times New Roman" w:cs="Times New Roman"/>
                <w:bCs/>
                <w:iCs/>
                <w:sz w:val="24"/>
                <w:szCs w:val="24"/>
                <w:lang w:eastAsia="ru-RU"/>
              </w:rPr>
            </w:pPr>
            <w:r w:rsidRPr="00E04B2C">
              <w:rPr>
                <w:rFonts w:ascii="Times New Roman" w:hAnsi="Times New Roman" w:cs="Times New Roman"/>
                <w:sz w:val="24"/>
                <w:szCs w:val="24"/>
              </w:rPr>
              <w:t>р/р</w:t>
            </w:r>
            <w:r w:rsidR="00E04B2C" w:rsidRPr="00E04B2C">
              <w:rPr>
                <w:rFonts w:ascii="Times New Roman" w:hAnsi="Times New Roman" w:cs="Times New Roman"/>
                <w:bCs/>
                <w:iCs/>
                <w:sz w:val="24"/>
                <w:szCs w:val="24"/>
                <w:lang w:eastAsia="ru-RU"/>
              </w:rPr>
              <w:t xml:space="preserve"> UA233204780000026008924880430                                   </w:t>
            </w:r>
          </w:p>
          <w:p w:rsidR="00E04B2C" w:rsidRPr="00E04B2C" w:rsidRDefault="00E04B2C" w:rsidP="00E04B2C">
            <w:pPr>
              <w:spacing w:after="0"/>
              <w:rPr>
                <w:rFonts w:ascii="Times New Roman" w:hAnsi="Times New Roman" w:cs="Times New Roman"/>
                <w:bCs/>
                <w:iCs/>
                <w:sz w:val="24"/>
                <w:szCs w:val="24"/>
                <w:lang w:eastAsia="ru-RU"/>
              </w:rPr>
            </w:pPr>
            <w:r w:rsidRPr="00E04B2C">
              <w:rPr>
                <w:rFonts w:ascii="Times New Roman" w:hAnsi="Times New Roman" w:cs="Times New Roman"/>
                <w:bCs/>
                <w:iCs/>
                <w:sz w:val="24"/>
                <w:szCs w:val="24"/>
                <w:lang w:eastAsia="ru-RU"/>
              </w:rPr>
              <w:t xml:space="preserve">АБ Укргазбанк, </w:t>
            </w:r>
          </w:p>
          <w:p w:rsidR="00E04B2C" w:rsidRPr="00E04B2C" w:rsidRDefault="00E04B2C" w:rsidP="00E04B2C">
            <w:pPr>
              <w:spacing w:after="0"/>
              <w:rPr>
                <w:rFonts w:ascii="Times New Roman" w:hAnsi="Times New Roman" w:cs="Times New Roman"/>
                <w:bCs/>
                <w:iCs/>
                <w:sz w:val="24"/>
                <w:szCs w:val="24"/>
                <w:lang w:eastAsia="ru-RU"/>
              </w:rPr>
            </w:pPr>
            <w:r w:rsidRPr="00E04B2C">
              <w:rPr>
                <w:rFonts w:ascii="Times New Roman" w:hAnsi="Times New Roman" w:cs="Times New Roman"/>
                <w:bCs/>
                <w:iCs/>
                <w:sz w:val="24"/>
                <w:szCs w:val="24"/>
                <w:lang w:eastAsia="ru-RU"/>
              </w:rPr>
              <w:t>МФО 320478</w:t>
            </w:r>
          </w:p>
          <w:p w:rsidR="005762B3" w:rsidRPr="00E04B2C" w:rsidRDefault="005762B3" w:rsidP="00E04B2C">
            <w:pPr>
              <w:spacing w:after="0" w:line="240" w:lineRule="auto"/>
              <w:rPr>
                <w:rFonts w:ascii="Times New Roman" w:hAnsi="Times New Roman" w:cs="Times New Roman"/>
                <w:sz w:val="24"/>
                <w:szCs w:val="24"/>
              </w:rPr>
            </w:pPr>
            <w:r w:rsidRPr="00E04B2C">
              <w:rPr>
                <w:rFonts w:ascii="Times New Roman" w:hAnsi="Times New Roman" w:cs="Times New Roman"/>
                <w:sz w:val="24"/>
                <w:szCs w:val="24"/>
              </w:rPr>
              <w:t xml:space="preserve">ЄДРПОУ 13815703 </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5762B3" w:rsidRPr="008C1555" w:rsidRDefault="005762B3" w:rsidP="002D21A2">
            <w:pPr>
              <w:spacing w:after="0" w:line="240" w:lineRule="auto"/>
              <w:rPr>
                <w:rFonts w:ascii="Times New Roman" w:hAnsi="Times New Roman" w:cs="Times New Roman"/>
                <w:b/>
                <w:sz w:val="24"/>
                <w:szCs w:val="24"/>
              </w:rPr>
            </w:pP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Генеральний директор  </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p w:rsidR="005762B3" w:rsidRPr="008B04D5" w:rsidRDefault="005762B3" w:rsidP="002D21A2">
            <w:pPr>
              <w:widowControl w:val="0"/>
              <w:spacing w:after="0" w:line="240" w:lineRule="auto"/>
              <w:jc w:val="center"/>
              <w:rPr>
                <w:rFonts w:ascii="Times New Roman" w:hAnsi="Times New Roman" w:cs="Times New Roman"/>
                <w:b/>
                <w:sz w:val="24"/>
                <w:szCs w:val="24"/>
              </w:rPr>
            </w:pPr>
            <w:r w:rsidRPr="008C1555">
              <w:rPr>
                <w:rFonts w:ascii="Times New Roman" w:hAnsi="Times New Roman" w:cs="Times New Roman"/>
                <w:b/>
                <w:sz w:val="24"/>
                <w:szCs w:val="24"/>
              </w:rPr>
              <w:t xml:space="preserve">м.п.  </w:t>
            </w:r>
          </w:p>
        </w:tc>
      </w:tr>
      <w:tr w:rsidR="005762B3" w:rsidRPr="008B04D5" w:rsidTr="002D21A2">
        <w:tc>
          <w:tcPr>
            <w:tcW w:w="4535" w:type="dxa"/>
          </w:tcPr>
          <w:p w:rsidR="005762B3" w:rsidRPr="008B04D5" w:rsidRDefault="005762B3" w:rsidP="002D21A2">
            <w:pPr>
              <w:widowControl w:val="0"/>
              <w:spacing w:after="0" w:line="240" w:lineRule="auto"/>
              <w:jc w:val="both"/>
              <w:rPr>
                <w:rFonts w:ascii="Times New Roman" w:hAnsi="Times New Roman" w:cs="Times New Roman"/>
                <w:b/>
                <w:bCs/>
                <w:sz w:val="24"/>
                <w:szCs w:val="24"/>
              </w:rPr>
            </w:pPr>
            <w:r w:rsidRPr="008B04D5">
              <w:rPr>
                <w:rFonts w:ascii="Times New Roman" w:hAnsi="Times New Roman" w:cs="Times New Roman"/>
                <w:b/>
                <w:sz w:val="24"/>
                <w:szCs w:val="24"/>
              </w:rPr>
              <w:t xml:space="preserve">                    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М.П.</w:t>
            </w:r>
          </w:p>
        </w:tc>
        <w:tc>
          <w:tcPr>
            <w:tcW w:w="5318" w:type="dxa"/>
          </w:tcPr>
          <w:p w:rsidR="005762B3" w:rsidRPr="008B04D5" w:rsidRDefault="005762B3" w:rsidP="002D21A2">
            <w:pPr>
              <w:widowControl w:val="0"/>
              <w:spacing w:after="0" w:line="240" w:lineRule="auto"/>
              <w:rPr>
                <w:rFonts w:ascii="Times New Roman" w:hAnsi="Times New Roman" w:cs="Times New Roman"/>
                <w:sz w:val="24"/>
                <w:szCs w:val="24"/>
              </w:rPr>
            </w:pPr>
          </w:p>
        </w:tc>
      </w:tr>
    </w:tbl>
    <w:p w:rsidR="005762B3" w:rsidRPr="008B04D5" w:rsidRDefault="005762B3" w:rsidP="005762B3">
      <w:pPr>
        <w:widowControl w:val="0"/>
        <w:tabs>
          <w:tab w:val="left" w:pos="1080"/>
        </w:tabs>
        <w:spacing w:after="0" w:line="240" w:lineRule="auto"/>
        <w:jc w:val="right"/>
        <w:rPr>
          <w:rFonts w:ascii="Times New Roman" w:hAnsi="Times New Roman" w:cs="Times New Roman"/>
          <w:b/>
          <w:sz w:val="24"/>
          <w:szCs w:val="24"/>
        </w:rPr>
      </w:pPr>
    </w:p>
    <w:p w:rsidR="005762B3" w:rsidRPr="008B04D5" w:rsidRDefault="005762B3" w:rsidP="005762B3">
      <w:pPr>
        <w:widowControl w:val="0"/>
        <w:tabs>
          <w:tab w:val="left" w:pos="1080"/>
        </w:tabs>
        <w:spacing w:after="0" w:line="240" w:lineRule="auto"/>
        <w:jc w:val="right"/>
        <w:rPr>
          <w:rFonts w:ascii="Times New Roman" w:hAnsi="Times New Roman" w:cs="Times New Roman"/>
          <w:b/>
          <w:sz w:val="24"/>
          <w:szCs w:val="24"/>
        </w:rPr>
      </w:pPr>
    </w:p>
    <w:p w:rsidR="005762B3" w:rsidRPr="008B04D5" w:rsidRDefault="005762B3" w:rsidP="005762B3">
      <w:pPr>
        <w:widowControl w:val="0"/>
        <w:tabs>
          <w:tab w:val="left" w:pos="1080"/>
        </w:tabs>
        <w:spacing w:after="0" w:line="240" w:lineRule="auto"/>
        <w:jc w:val="right"/>
        <w:rPr>
          <w:rFonts w:ascii="Times New Roman" w:hAnsi="Times New Roman" w:cs="Times New Roman"/>
          <w:b/>
          <w:sz w:val="24"/>
          <w:szCs w:val="24"/>
        </w:rPr>
      </w:pPr>
    </w:p>
    <w:p w:rsidR="005762B3" w:rsidRPr="00B40B3B" w:rsidRDefault="005762B3" w:rsidP="005762B3">
      <w:pPr>
        <w:widowControl w:val="0"/>
        <w:tabs>
          <w:tab w:val="left" w:pos="1080"/>
        </w:tabs>
        <w:spacing w:after="0" w:line="240" w:lineRule="auto"/>
        <w:jc w:val="right"/>
        <w:rPr>
          <w:rFonts w:ascii="Times New Roman" w:hAnsi="Times New Roman" w:cs="Times New Roman"/>
          <w:b/>
        </w:rPr>
      </w:pPr>
    </w:p>
    <w:p w:rsidR="005762B3" w:rsidRPr="00B40B3B"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Pr="00EC57C7" w:rsidRDefault="005762B3" w:rsidP="005762B3">
      <w:pPr>
        <w:pageBreakBefore/>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Додаток №1</w:t>
      </w:r>
    </w:p>
    <w:p w:rsidR="005762B3" w:rsidRPr="00EC57C7" w:rsidRDefault="005762B3" w:rsidP="005762B3">
      <w:pPr>
        <w:keepNext/>
        <w:widowControl w:val="0"/>
        <w:spacing w:after="0" w:line="240" w:lineRule="auto"/>
        <w:jc w:val="right"/>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до договору № _______ від «___»__________20____ р.</w:t>
      </w:r>
    </w:p>
    <w:p w:rsidR="005762B3" w:rsidRPr="00EC57C7" w:rsidRDefault="005762B3" w:rsidP="005762B3">
      <w:pPr>
        <w:spacing w:after="0" w:line="240" w:lineRule="auto"/>
        <w:jc w:val="center"/>
        <w:rPr>
          <w:rFonts w:ascii="Times New Roman" w:eastAsia="Times New Roman" w:hAnsi="Times New Roman" w:cs="Times New Roman"/>
          <w:sz w:val="24"/>
          <w:szCs w:val="24"/>
          <w:lang w:eastAsia="ru-RU"/>
        </w:rPr>
      </w:pPr>
    </w:p>
    <w:p w:rsidR="005762B3" w:rsidRPr="00EC57C7" w:rsidRDefault="005762B3" w:rsidP="005762B3">
      <w:pPr>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СПЕЦИФІКАЦІЯ</w:t>
      </w:r>
    </w:p>
    <w:p w:rsidR="005762B3" w:rsidRPr="00EC57C7" w:rsidRDefault="005762B3" w:rsidP="005762B3">
      <w:pPr>
        <w:spacing w:after="0" w:line="240" w:lineRule="auto"/>
        <w:jc w:val="both"/>
        <w:rPr>
          <w:rFonts w:ascii="Times New Roman" w:eastAsia="Times New Roman" w:hAnsi="Times New Roman" w:cs="Times New Roman"/>
          <w:sz w:val="24"/>
          <w:szCs w:val="24"/>
          <w:lang w:eastAsia="ru-RU"/>
        </w:rPr>
      </w:pPr>
    </w:p>
    <w:tbl>
      <w:tblPr>
        <w:tblW w:w="9962" w:type="dxa"/>
        <w:jc w:val="center"/>
        <w:tblLayout w:type="fixed"/>
        <w:tblCellMar>
          <w:left w:w="0" w:type="dxa"/>
          <w:right w:w="0" w:type="dxa"/>
        </w:tblCellMar>
        <w:tblLook w:val="0000"/>
      </w:tblPr>
      <w:tblGrid>
        <w:gridCol w:w="499"/>
        <w:gridCol w:w="2408"/>
        <w:gridCol w:w="1631"/>
        <w:gridCol w:w="889"/>
        <w:gridCol w:w="972"/>
        <w:gridCol w:w="1256"/>
        <w:gridCol w:w="1000"/>
        <w:gridCol w:w="1307"/>
      </w:tblGrid>
      <w:tr w:rsidR="005762B3" w:rsidRPr="00EC57C7" w:rsidTr="005762B3">
        <w:trPr>
          <w:trHeight w:val="267"/>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5762B3" w:rsidRPr="00EC57C7" w:rsidRDefault="005762B3" w:rsidP="002D21A2">
            <w:pPr>
              <w:tabs>
                <w:tab w:val="left" w:pos="540"/>
              </w:tabs>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з/п</w:t>
            </w: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p>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 xml:space="preserve">Найменування </w:t>
            </w:r>
          </w:p>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товару</w:t>
            </w:r>
          </w:p>
        </w:tc>
        <w:tc>
          <w:tcPr>
            <w:tcW w:w="1631" w:type="dxa"/>
            <w:tcBorders>
              <w:top w:val="single" w:sz="4" w:space="0" w:color="000000"/>
              <w:left w:val="single" w:sz="4" w:space="0" w:color="auto"/>
              <w:bottom w:val="single" w:sz="4" w:space="0" w:color="000000"/>
              <w:right w:val="nil"/>
            </w:tcBorders>
          </w:tcPr>
          <w:p w:rsidR="005762B3" w:rsidRPr="00656DC1" w:rsidRDefault="005762B3" w:rsidP="002D21A2">
            <w:pPr>
              <w:spacing w:after="0" w:line="240" w:lineRule="auto"/>
              <w:rPr>
                <w:rFonts w:ascii="Times New Roman" w:eastAsia="Times New Roman" w:hAnsi="Times New Roman" w:cs="Times New Roman"/>
                <w:b/>
                <w:sz w:val="24"/>
                <w:szCs w:val="24"/>
                <w:lang w:eastAsia="ru-RU"/>
              </w:rPr>
            </w:pPr>
          </w:p>
          <w:p w:rsidR="005762B3" w:rsidRPr="00656DC1" w:rsidRDefault="005762B3" w:rsidP="002D21A2">
            <w:pPr>
              <w:widowControl w:val="0"/>
              <w:spacing w:after="0" w:line="240" w:lineRule="auto"/>
              <w:jc w:val="center"/>
              <w:rPr>
                <w:rFonts w:ascii="Times New Roman" w:eastAsia="Times New Roman" w:hAnsi="Times New Roman" w:cs="Times New Roman"/>
                <w:b/>
                <w:sz w:val="24"/>
                <w:szCs w:val="24"/>
                <w:lang w:eastAsia="ru-RU"/>
              </w:rPr>
            </w:pPr>
            <w:r w:rsidRPr="00656DC1">
              <w:rPr>
                <w:rFonts w:ascii="Times New Roman" w:hAnsi="Times New Roman" w:cs="Times New Roman"/>
                <w:b/>
                <w:sz w:val="24"/>
                <w:szCs w:val="24"/>
              </w:rPr>
              <w:t>Виробник, країна походження товару</w:t>
            </w:r>
          </w:p>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p>
        </w:tc>
        <w:tc>
          <w:tcPr>
            <w:tcW w:w="889" w:type="dxa"/>
            <w:tcBorders>
              <w:top w:val="single" w:sz="4" w:space="0" w:color="000000"/>
              <w:left w:val="single" w:sz="4" w:space="0" w:color="auto"/>
              <w:bottom w:val="single" w:sz="4" w:space="0" w:color="000000"/>
              <w:right w:val="nil"/>
            </w:tcBorders>
          </w:tcPr>
          <w:p w:rsidR="005762B3" w:rsidRPr="00656DC1" w:rsidRDefault="005762B3" w:rsidP="002D21A2">
            <w:pPr>
              <w:spacing w:after="0"/>
              <w:rPr>
                <w:rFonts w:ascii="Times New Roman" w:eastAsia="Times New Roman" w:hAnsi="Times New Roman" w:cs="Times New Roman"/>
                <w:b/>
                <w:sz w:val="24"/>
                <w:szCs w:val="24"/>
                <w:lang w:eastAsia="ru-RU"/>
              </w:rPr>
            </w:pPr>
          </w:p>
          <w:p w:rsidR="005762B3" w:rsidRPr="00656DC1" w:rsidRDefault="005762B3" w:rsidP="002D21A2">
            <w:pPr>
              <w:widowControl w:val="0"/>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Од.</w:t>
            </w:r>
          </w:p>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вим.</w:t>
            </w: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p>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Кількість</w:t>
            </w: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Ціна за один., грн. без ПДВ</w:t>
            </w: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Ціна за один., грн. з ПДВ</w:t>
            </w: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Загальна сума, грн., з ПДВ</w:t>
            </w:r>
          </w:p>
        </w:tc>
      </w:tr>
      <w:tr w:rsidR="005762B3" w:rsidRPr="00EC57C7" w:rsidTr="005762B3">
        <w:trPr>
          <w:trHeight w:val="255"/>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5762B3" w:rsidRPr="006F1C8F" w:rsidRDefault="005762B3" w:rsidP="005762B3">
            <w:pPr>
              <w:pStyle w:val="a5"/>
              <w:numPr>
                <w:ilvl w:val="0"/>
                <w:numId w:val="10"/>
              </w:numPr>
              <w:tabs>
                <w:tab w:val="left" w:pos="540"/>
              </w:tabs>
              <w:spacing w:after="0" w:line="240" w:lineRule="auto"/>
              <w:ind w:left="0" w:firstLine="0"/>
              <w:jc w:val="both"/>
              <w:rPr>
                <w:rFonts w:ascii="Times New Roman" w:eastAsia="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5762B3" w:rsidRPr="00AF309E" w:rsidRDefault="005762B3" w:rsidP="00AF309E">
            <w:pPr>
              <w:spacing w:after="0"/>
              <w:rPr>
                <w:rFonts w:ascii="Times New Roman" w:hAnsi="Times New Roman" w:cs="Times New Roman"/>
                <w:sz w:val="24"/>
                <w:szCs w:val="24"/>
              </w:rPr>
            </w:pPr>
          </w:p>
        </w:tc>
        <w:tc>
          <w:tcPr>
            <w:tcW w:w="1631" w:type="dxa"/>
            <w:tcBorders>
              <w:top w:val="single" w:sz="4" w:space="0" w:color="000000"/>
              <w:left w:val="single" w:sz="4" w:space="0" w:color="auto"/>
              <w:bottom w:val="single" w:sz="4" w:space="0" w:color="000000"/>
              <w:right w:val="nil"/>
            </w:tcBorders>
          </w:tcPr>
          <w:p w:rsidR="005762B3" w:rsidRPr="006F1C8F" w:rsidRDefault="005762B3" w:rsidP="002D21A2">
            <w:pPr>
              <w:tabs>
                <w:tab w:val="left" w:pos="540"/>
              </w:tabs>
              <w:spacing w:after="0" w:line="240" w:lineRule="auto"/>
              <w:jc w:val="both"/>
              <w:rPr>
                <w:rFonts w:ascii="Times New Roman" w:eastAsia="Times New Roman" w:hAnsi="Times New Roman" w:cs="Times New Roman"/>
                <w:sz w:val="24"/>
                <w:szCs w:val="24"/>
              </w:rPr>
            </w:pPr>
          </w:p>
        </w:tc>
        <w:tc>
          <w:tcPr>
            <w:tcW w:w="889" w:type="dxa"/>
            <w:tcBorders>
              <w:top w:val="single" w:sz="4" w:space="0" w:color="000000"/>
              <w:left w:val="single" w:sz="4" w:space="0" w:color="auto"/>
              <w:bottom w:val="single" w:sz="4" w:space="0" w:color="000000"/>
              <w:right w:val="nil"/>
            </w:tcBorders>
          </w:tcPr>
          <w:p w:rsidR="005762B3" w:rsidRPr="006F1C8F" w:rsidRDefault="005762B3" w:rsidP="002D21A2">
            <w:pPr>
              <w:spacing w:after="0"/>
              <w:rPr>
                <w:rFonts w:ascii="Times New Roman" w:hAnsi="Times New Roman" w:cs="Times New Roman"/>
              </w:rPr>
            </w:pP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5762B3" w:rsidRPr="006F1C8F" w:rsidRDefault="005762B3" w:rsidP="002D21A2">
            <w:pPr>
              <w:spacing w:after="0"/>
              <w:rPr>
                <w:rFonts w:ascii="Times New Roman" w:hAnsi="Times New Roman" w:cs="Times New Roman"/>
              </w:rPr>
            </w:pP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5762B3" w:rsidRPr="006F1C8F" w:rsidRDefault="005762B3" w:rsidP="002D21A2">
            <w:pPr>
              <w:tabs>
                <w:tab w:val="left" w:pos="540"/>
              </w:tabs>
              <w:spacing w:after="0" w:line="240" w:lineRule="auto"/>
              <w:jc w:val="both"/>
              <w:rPr>
                <w:rFonts w:ascii="Times New Roman" w:eastAsia="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5762B3" w:rsidRPr="006F1C8F" w:rsidRDefault="005762B3" w:rsidP="002D21A2">
            <w:pPr>
              <w:tabs>
                <w:tab w:val="left" w:pos="540"/>
              </w:tabs>
              <w:spacing w:after="0" w:line="240" w:lineRule="auto"/>
              <w:jc w:val="both"/>
              <w:rPr>
                <w:rFonts w:ascii="Times New Roman" w:eastAsia="Times New Roman" w:hAnsi="Times New Roman" w:cs="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762B3" w:rsidRPr="006F1C8F" w:rsidRDefault="005762B3" w:rsidP="002D21A2">
            <w:pPr>
              <w:tabs>
                <w:tab w:val="left" w:pos="540"/>
              </w:tabs>
              <w:spacing w:after="0" w:line="240" w:lineRule="auto"/>
              <w:jc w:val="both"/>
              <w:rPr>
                <w:rFonts w:ascii="Times New Roman" w:eastAsia="Times New Roman" w:hAnsi="Times New Roman" w:cs="Times New Roman"/>
                <w:sz w:val="24"/>
                <w:szCs w:val="24"/>
              </w:rPr>
            </w:pPr>
          </w:p>
        </w:tc>
      </w:tr>
      <w:tr w:rsidR="00AF309E" w:rsidRPr="00EC57C7" w:rsidTr="005762B3">
        <w:trPr>
          <w:trHeight w:val="255"/>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AF309E" w:rsidRPr="006F1C8F" w:rsidRDefault="00AF309E" w:rsidP="005762B3">
            <w:pPr>
              <w:pStyle w:val="a5"/>
              <w:numPr>
                <w:ilvl w:val="0"/>
                <w:numId w:val="10"/>
              </w:numPr>
              <w:tabs>
                <w:tab w:val="left" w:pos="540"/>
              </w:tabs>
              <w:spacing w:after="0" w:line="240" w:lineRule="auto"/>
              <w:ind w:left="0" w:firstLine="0"/>
              <w:jc w:val="both"/>
              <w:rPr>
                <w:rFonts w:ascii="Times New Roman" w:eastAsia="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AF309E" w:rsidRPr="00AF309E" w:rsidRDefault="00AF309E" w:rsidP="002D21A2">
            <w:pPr>
              <w:spacing w:after="0"/>
              <w:rPr>
                <w:rFonts w:ascii="Times New Roman" w:hAnsi="Times New Roman" w:cs="Times New Roman"/>
                <w:sz w:val="24"/>
                <w:szCs w:val="24"/>
              </w:rPr>
            </w:pPr>
          </w:p>
        </w:tc>
        <w:tc>
          <w:tcPr>
            <w:tcW w:w="1631" w:type="dxa"/>
            <w:tcBorders>
              <w:top w:val="single" w:sz="4" w:space="0" w:color="000000"/>
              <w:left w:val="single" w:sz="4" w:space="0" w:color="auto"/>
              <w:bottom w:val="single" w:sz="4" w:space="0" w:color="000000"/>
              <w:right w:val="nil"/>
            </w:tcBorders>
          </w:tcPr>
          <w:p w:rsidR="00AF309E" w:rsidRPr="006F1C8F" w:rsidRDefault="00AF309E" w:rsidP="002D21A2">
            <w:pPr>
              <w:tabs>
                <w:tab w:val="left" w:pos="540"/>
              </w:tabs>
              <w:spacing w:after="0" w:line="240" w:lineRule="auto"/>
              <w:jc w:val="both"/>
              <w:rPr>
                <w:rFonts w:ascii="Times New Roman" w:eastAsia="Times New Roman" w:hAnsi="Times New Roman" w:cs="Times New Roman"/>
                <w:sz w:val="24"/>
                <w:szCs w:val="24"/>
              </w:rPr>
            </w:pPr>
          </w:p>
        </w:tc>
        <w:tc>
          <w:tcPr>
            <w:tcW w:w="889" w:type="dxa"/>
            <w:tcBorders>
              <w:top w:val="single" w:sz="4" w:space="0" w:color="000000"/>
              <w:left w:val="single" w:sz="4" w:space="0" w:color="auto"/>
              <w:bottom w:val="single" w:sz="4" w:space="0" w:color="000000"/>
              <w:right w:val="nil"/>
            </w:tcBorders>
          </w:tcPr>
          <w:p w:rsidR="00AF309E" w:rsidRDefault="00AF309E" w:rsidP="002D21A2">
            <w:pPr>
              <w:spacing w:after="0"/>
              <w:rPr>
                <w:rFonts w:ascii="Times New Roman" w:hAnsi="Times New Roman" w:cs="Times New Roman"/>
              </w:rPr>
            </w:pP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AF309E" w:rsidRPr="006F1C8F" w:rsidRDefault="00AF309E" w:rsidP="002D21A2">
            <w:pPr>
              <w:spacing w:after="0"/>
              <w:rPr>
                <w:rFonts w:ascii="Times New Roman" w:hAnsi="Times New Roman" w:cs="Times New Roman"/>
              </w:rPr>
            </w:pP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AF309E" w:rsidRPr="006F1C8F" w:rsidRDefault="00AF309E" w:rsidP="002D21A2">
            <w:pPr>
              <w:tabs>
                <w:tab w:val="left" w:pos="540"/>
              </w:tabs>
              <w:spacing w:after="0" w:line="240" w:lineRule="auto"/>
              <w:jc w:val="both"/>
              <w:rPr>
                <w:rFonts w:ascii="Times New Roman" w:eastAsia="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AF309E" w:rsidRPr="006F1C8F" w:rsidRDefault="00AF309E" w:rsidP="002D21A2">
            <w:pPr>
              <w:tabs>
                <w:tab w:val="left" w:pos="540"/>
              </w:tabs>
              <w:spacing w:after="0" w:line="240" w:lineRule="auto"/>
              <w:jc w:val="both"/>
              <w:rPr>
                <w:rFonts w:ascii="Times New Roman" w:eastAsia="Times New Roman" w:hAnsi="Times New Roman" w:cs="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309E" w:rsidRPr="006F1C8F" w:rsidRDefault="00AF309E" w:rsidP="002D21A2">
            <w:pPr>
              <w:tabs>
                <w:tab w:val="left" w:pos="540"/>
              </w:tabs>
              <w:spacing w:after="0" w:line="240" w:lineRule="auto"/>
              <w:jc w:val="both"/>
              <w:rPr>
                <w:rFonts w:ascii="Times New Roman" w:eastAsia="Times New Roman" w:hAnsi="Times New Roman" w:cs="Times New Roman"/>
                <w:sz w:val="24"/>
                <w:szCs w:val="24"/>
              </w:rPr>
            </w:pPr>
          </w:p>
        </w:tc>
      </w:tr>
      <w:tr w:rsidR="005762B3" w:rsidRPr="00EC57C7" w:rsidTr="005762B3">
        <w:trPr>
          <w:trHeight w:val="255"/>
          <w:jc w:val="center"/>
        </w:trPr>
        <w:tc>
          <w:tcPr>
            <w:tcW w:w="8655" w:type="dxa"/>
            <w:gridSpan w:val="7"/>
            <w:tcBorders>
              <w:top w:val="single" w:sz="4" w:space="0" w:color="000000"/>
              <w:left w:val="single" w:sz="4" w:space="0" w:color="000000"/>
              <w:bottom w:val="single" w:sz="4" w:space="0" w:color="000000"/>
              <w:right w:val="nil"/>
            </w:tcBorders>
            <w:tcMar>
              <w:left w:w="108" w:type="dxa"/>
              <w:right w:w="108" w:type="dxa"/>
            </w:tcMar>
          </w:tcPr>
          <w:p w:rsidR="005762B3" w:rsidRPr="00EC57C7" w:rsidRDefault="005762B3" w:rsidP="002D21A2">
            <w:pPr>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 Разом </w:t>
            </w:r>
          </w:p>
          <w:p w:rsidR="005762B3" w:rsidRPr="00EC57C7" w:rsidRDefault="005762B3" w:rsidP="002D21A2">
            <w:pPr>
              <w:tabs>
                <w:tab w:val="left" w:pos="540"/>
              </w:tabs>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______________________________________________________________грн. </w:t>
            </w:r>
          </w:p>
          <w:p w:rsidR="005762B3" w:rsidRPr="00EC57C7" w:rsidRDefault="005762B3" w:rsidP="002D21A2">
            <w:pPr>
              <w:tabs>
                <w:tab w:val="left" w:pos="540"/>
              </w:tabs>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у тому числі ПДВ ___________________      </w:t>
            </w:r>
            <w:r w:rsidRPr="00EC57C7">
              <w:rPr>
                <w:rFonts w:ascii="Times New Roman" w:eastAsia="Times New Roman" w:hAnsi="Times New Roman" w:cs="Times New Roman"/>
                <w:sz w:val="24"/>
                <w:szCs w:val="24"/>
                <w:lang w:eastAsia="ru-RU"/>
              </w:rPr>
              <w:t>(</w:t>
            </w:r>
            <w:r w:rsidRPr="00EC57C7">
              <w:rPr>
                <w:rFonts w:ascii="Times New Roman" w:eastAsia="Times New Roman" w:hAnsi="Times New Roman" w:cs="Times New Roman"/>
                <w:i/>
                <w:sz w:val="24"/>
                <w:szCs w:val="24"/>
                <w:lang w:eastAsia="ru-RU"/>
              </w:rPr>
              <w:t>цифрами та прописом</w:t>
            </w:r>
            <w:r w:rsidRPr="00EC57C7">
              <w:rPr>
                <w:rFonts w:ascii="Times New Roman" w:eastAsia="Times New Roman" w:hAnsi="Times New Roman" w:cs="Times New Roman"/>
                <w:sz w:val="24"/>
                <w:szCs w:val="24"/>
                <w:lang w:eastAsia="ru-RU"/>
              </w:rPr>
              <w:t xml:space="preserve">) </w:t>
            </w:r>
          </w:p>
          <w:p w:rsidR="005762B3" w:rsidRPr="00EC57C7" w:rsidRDefault="005762B3" w:rsidP="002D21A2">
            <w:pPr>
              <w:tabs>
                <w:tab w:val="left" w:pos="540"/>
              </w:tabs>
              <w:spacing w:after="0" w:line="240" w:lineRule="auto"/>
              <w:jc w:val="both"/>
              <w:rPr>
                <w:rFonts w:ascii="Times New Roman" w:eastAsia="Times New Roman" w:hAnsi="Times New Roman" w:cs="Times New Roman"/>
                <w:sz w:val="24"/>
                <w:szCs w:val="24"/>
                <w:lang w:eastAsia="ru-RU"/>
              </w:rPr>
            </w:pPr>
            <w:r w:rsidRPr="00EC57C7">
              <w:rPr>
                <w:rFonts w:ascii="Times New Roman" w:eastAsia="Times New Roman" w:hAnsi="Times New Roman" w:cs="Times New Roman"/>
                <w:sz w:val="24"/>
                <w:szCs w:val="24"/>
                <w:lang w:eastAsia="ru-RU"/>
              </w:rPr>
              <w:t xml:space="preserve">          </w:t>
            </w: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762B3" w:rsidRPr="00EC57C7" w:rsidRDefault="005762B3" w:rsidP="002D21A2">
            <w:pPr>
              <w:tabs>
                <w:tab w:val="left" w:pos="540"/>
              </w:tabs>
              <w:spacing w:after="0" w:line="240" w:lineRule="auto"/>
              <w:jc w:val="both"/>
              <w:rPr>
                <w:rFonts w:ascii="Times New Roman" w:eastAsia="Times New Roman" w:hAnsi="Times New Roman" w:cs="Times New Roman"/>
                <w:sz w:val="24"/>
                <w:szCs w:val="24"/>
                <w:lang w:eastAsia="ru-RU"/>
              </w:rPr>
            </w:pPr>
          </w:p>
        </w:tc>
      </w:tr>
    </w:tbl>
    <w:p w:rsidR="00954F9D" w:rsidRDefault="00954F9D"/>
    <w:p w:rsidR="005762B3" w:rsidRDefault="005762B3"/>
    <w:tbl>
      <w:tblPr>
        <w:tblW w:w="9853" w:type="dxa"/>
        <w:tblInd w:w="109" w:type="dxa"/>
        <w:tblLayout w:type="fixed"/>
        <w:tblLook w:val="01E0"/>
      </w:tblPr>
      <w:tblGrid>
        <w:gridCol w:w="4535"/>
        <w:gridCol w:w="5318"/>
      </w:tblGrid>
      <w:tr w:rsidR="005762B3" w:rsidRPr="008B04D5" w:rsidTr="002D21A2">
        <w:tc>
          <w:tcPr>
            <w:tcW w:w="4535" w:type="dxa"/>
          </w:tcPr>
          <w:p w:rsidR="005762B3" w:rsidRPr="008B04D5" w:rsidRDefault="005762B3" w:rsidP="002D21A2">
            <w:pPr>
              <w:widowControl w:val="0"/>
              <w:spacing w:after="0" w:line="240" w:lineRule="auto"/>
              <w:ind w:firstLine="567"/>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Постачальник:</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5762B3" w:rsidRPr="008B04D5" w:rsidRDefault="005762B3" w:rsidP="002D21A2">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5762B3" w:rsidRPr="008B04D5" w:rsidRDefault="005762B3" w:rsidP="002D21A2">
            <w:pPr>
              <w:widowControl w:val="0"/>
              <w:spacing w:after="0" w:line="240" w:lineRule="auto"/>
              <w:jc w:val="center"/>
              <w:rPr>
                <w:rFonts w:ascii="Times New Roman" w:hAnsi="Times New Roman" w:cs="Times New Roman"/>
                <w:b/>
                <w:sz w:val="24"/>
                <w:szCs w:val="24"/>
              </w:rPr>
            </w:pPr>
          </w:p>
        </w:tc>
        <w:tc>
          <w:tcPr>
            <w:tcW w:w="5318" w:type="dxa"/>
          </w:tcPr>
          <w:p w:rsidR="005762B3" w:rsidRPr="008B04D5" w:rsidRDefault="005762B3" w:rsidP="002D21A2">
            <w:pPr>
              <w:widowControl w:val="0"/>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Покупець</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5762B3" w:rsidRPr="008C1555" w:rsidRDefault="005762B3" w:rsidP="002D21A2">
            <w:pPr>
              <w:spacing w:after="0" w:line="240" w:lineRule="auto"/>
              <w:rPr>
                <w:rFonts w:ascii="Times New Roman" w:hAnsi="Times New Roman" w:cs="Times New Roman"/>
                <w:sz w:val="24"/>
                <w:szCs w:val="24"/>
              </w:rPr>
            </w:pPr>
            <w:r w:rsidRPr="008C1555">
              <w:rPr>
                <w:rFonts w:ascii="Times New Roman" w:hAnsi="Times New Roman" w:cs="Times New Roman"/>
                <w:sz w:val="24"/>
                <w:szCs w:val="24"/>
              </w:rPr>
              <w:t xml:space="preserve">Адреса: 82100  Львівська обл.,               </w:t>
            </w:r>
          </w:p>
          <w:p w:rsidR="005762B3" w:rsidRPr="008C1555" w:rsidRDefault="005762B3" w:rsidP="002D21A2">
            <w:pPr>
              <w:spacing w:after="0" w:line="240" w:lineRule="auto"/>
              <w:rPr>
                <w:rFonts w:ascii="Times New Roman" w:hAnsi="Times New Roman" w:cs="Times New Roman"/>
                <w:sz w:val="24"/>
                <w:szCs w:val="24"/>
              </w:rPr>
            </w:pPr>
            <w:r w:rsidRPr="008C1555">
              <w:rPr>
                <w:rFonts w:ascii="Times New Roman" w:hAnsi="Times New Roman" w:cs="Times New Roman"/>
                <w:sz w:val="24"/>
                <w:szCs w:val="24"/>
              </w:rPr>
              <w:t xml:space="preserve">м. Дрогобич, вул. Шептицького, 9   </w:t>
            </w:r>
          </w:p>
          <w:p w:rsidR="005762B3" w:rsidRPr="008C1555" w:rsidRDefault="005762B3" w:rsidP="002D21A2">
            <w:pPr>
              <w:spacing w:after="0" w:line="240" w:lineRule="auto"/>
              <w:rPr>
                <w:rFonts w:ascii="Times New Roman" w:hAnsi="Times New Roman" w:cs="Times New Roman"/>
                <w:sz w:val="24"/>
                <w:szCs w:val="24"/>
              </w:rPr>
            </w:pPr>
            <w:r w:rsidRPr="008C1555">
              <w:rPr>
                <w:rFonts w:ascii="Times New Roman" w:hAnsi="Times New Roman" w:cs="Times New Roman"/>
                <w:sz w:val="24"/>
                <w:szCs w:val="24"/>
              </w:rPr>
              <w:t>р/р_____________________________                                                 в ______________________________</w:t>
            </w:r>
          </w:p>
          <w:p w:rsidR="005762B3" w:rsidRPr="008C1555" w:rsidRDefault="005762B3" w:rsidP="002D21A2">
            <w:pPr>
              <w:spacing w:after="0" w:line="240" w:lineRule="auto"/>
              <w:rPr>
                <w:rFonts w:ascii="Times New Roman" w:hAnsi="Times New Roman" w:cs="Times New Roman"/>
                <w:sz w:val="24"/>
                <w:szCs w:val="24"/>
              </w:rPr>
            </w:pPr>
            <w:r w:rsidRPr="008C1555">
              <w:rPr>
                <w:rFonts w:ascii="Times New Roman" w:hAnsi="Times New Roman" w:cs="Times New Roman"/>
                <w:sz w:val="24"/>
                <w:szCs w:val="24"/>
              </w:rPr>
              <w:t>МФО __________</w:t>
            </w:r>
          </w:p>
          <w:p w:rsidR="005762B3" w:rsidRPr="008C1555" w:rsidRDefault="005762B3" w:rsidP="002D21A2">
            <w:pPr>
              <w:spacing w:after="0" w:line="240" w:lineRule="auto"/>
              <w:rPr>
                <w:rFonts w:ascii="Times New Roman" w:hAnsi="Times New Roman" w:cs="Times New Roman"/>
                <w:sz w:val="24"/>
                <w:szCs w:val="24"/>
              </w:rPr>
            </w:pPr>
            <w:r w:rsidRPr="008C1555">
              <w:rPr>
                <w:rFonts w:ascii="Times New Roman" w:hAnsi="Times New Roman" w:cs="Times New Roman"/>
                <w:sz w:val="24"/>
                <w:szCs w:val="24"/>
              </w:rPr>
              <w:t xml:space="preserve">ЄДРПОУ 13815703 </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5762B3" w:rsidRPr="008C1555" w:rsidRDefault="005762B3" w:rsidP="002D21A2">
            <w:pPr>
              <w:spacing w:after="0" w:line="240" w:lineRule="auto"/>
              <w:rPr>
                <w:rFonts w:ascii="Times New Roman" w:hAnsi="Times New Roman" w:cs="Times New Roman"/>
                <w:b/>
                <w:sz w:val="24"/>
                <w:szCs w:val="24"/>
              </w:rPr>
            </w:pP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Генеральний директор  </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p w:rsidR="005762B3" w:rsidRPr="008B04D5" w:rsidRDefault="005762B3" w:rsidP="002D21A2">
            <w:pPr>
              <w:widowControl w:val="0"/>
              <w:spacing w:after="0" w:line="240" w:lineRule="auto"/>
              <w:jc w:val="center"/>
              <w:rPr>
                <w:rFonts w:ascii="Times New Roman" w:hAnsi="Times New Roman" w:cs="Times New Roman"/>
                <w:b/>
                <w:sz w:val="24"/>
                <w:szCs w:val="24"/>
              </w:rPr>
            </w:pPr>
            <w:r w:rsidRPr="008C1555">
              <w:rPr>
                <w:rFonts w:ascii="Times New Roman" w:hAnsi="Times New Roman" w:cs="Times New Roman"/>
                <w:b/>
                <w:sz w:val="24"/>
                <w:szCs w:val="24"/>
              </w:rPr>
              <w:t xml:space="preserve">м.п.  </w:t>
            </w:r>
          </w:p>
        </w:tc>
      </w:tr>
      <w:tr w:rsidR="005762B3" w:rsidRPr="008B04D5" w:rsidTr="002D21A2">
        <w:tc>
          <w:tcPr>
            <w:tcW w:w="4535" w:type="dxa"/>
          </w:tcPr>
          <w:p w:rsidR="005762B3" w:rsidRPr="008B04D5" w:rsidRDefault="005762B3" w:rsidP="002D21A2">
            <w:pPr>
              <w:widowControl w:val="0"/>
              <w:spacing w:after="0" w:line="240" w:lineRule="auto"/>
              <w:jc w:val="both"/>
              <w:rPr>
                <w:rFonts w:ascii="Times New Roman" w:hAnsi="Times New Roman" w:cs="Times New Roman"/>
                <w:b/>
                <w:bCs/>
                <w:sz w:val="24"/>
                <w:szCs w:val="24"/>
              </w:rPr>
            </w:pPr>
            <w:r w:rsidRPr="008B04D5">
              <w:rPr>
                <w:rFonts w:ascii="Times New Roman" w:hAnsi="Times New Roman" w:cs="Times New Roman"/>
                <w:b/>
                <w:sz w:val="24"/>
                <w:szCs w:val="24"/>
              </w:rPr>
              <w:t xml:space="preserve">                    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М.П.</w:t>
            </w:r>
          </w:p>
        </w:tc>
        <w:tc>
          <w:tcPr>
            <w:tcW w:w="5318" w:type="dxa"/>
          </w:tcPr>
          <w:p w:rsidR="005762B3" w:rsidRPr="008B04D5" w:rsidRDefault="005762B3" w:rsidP="002D21A2">
            <w:pPr>
              <w:widowControl w:val="0"/>
              <w:spacing w:after="0" w:line="240" w:lineRule="auto"/>
              <w:rPr>
                <w:rFonts w:ascii="Times New Roman" w:hAnsi="Times New Roman" w:cs="Times New Roman"/>
                <w:sz w:val="24"/>
                <w:szCs w:val="24"/>
              </w:rPr>
            </w:pPr>
          </w:p>
        </w:tc>
      </w:tr>
    </w:tbl>
    <w:p w:rsidR="005762B3" w:rsidRDefault="005762B3"/>
    <w:sectPr w:rsidR="005762B3" w:rsidSect="00954F9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02F4A0D"/>
    <w:multiLevelType w:val="hybridMultilevel"/>
    <w:tmpl w:val="141E3E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8"/>
  </w:num>
  <w:num w:numId="2">
    <w:abstractNumId w:val="0"/>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2"/>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5762B3"/>
    <w:rsid w:val="00025229"/>
    <w:rsid w:val="000C373F"/>
    <w:rsid w:val="000E5CE9"/>
    <w:rsid w:val="0021230A"/>
    <w:rsid w:val="0046552F"/>
    <w:rsid w:val="004C47AA"/>
    <w:rsid w:val="005762B3"/>
    <w:rsid w:val="00926C3C"/>
    <w:rsid w:val="00954F9D"/>
    <w:rsid w:val="00AF309E"/>
    <w:rsid w:val="00C2074F"/>
    <w:rsid w:val="00E04B2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B3"/>
    <w:pPr>
      <w:suppressAutoHyphens/>
      <w:spacing w:after="160" w:line="259" w:lineRule="auto"/>
    </w:pPr>
    <w:rPr>
      <w:rFonts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5762B3"/>
    <w:rPr>
      <w:sz w:val="24"/>
      <w:szCs w:val="24"/>
      <w:lang w:eastAsia="uk-UA"/>
    </w:rPr>
  </w:style>
  <w:style w:type="paragraph" w:styleId="a5">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6"/>
    <w:uiPriority w:val="99"/>
    <w:qFormat/>
    <w:rsid w:val="005762B3"/>
    <w:pPr>
      <w:ind w:left="720"/>
      <w:contextualSpacing/>
    </w:p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3"/>
    <w:qFormat/>
    <w:rsid w:val="005762B3"/>
    <w:pPr>
      <w:spacing w:beforeAutospacing="1" w:afterAutospacing="1" w:line="240" w:lineRule="auto"/>
    </w:pPr>
    <w:rPr>
      <w:rFonts w:cstheme="minorBidi"/>
      <w:sz w:val="24"/>
      <w:szCs w:val="24"/>
    </w:rPr>
  </w:style>
  <w:style w:type="character" w:customStyle="1" w:styleId="a6">
    <w:name w:val="Абзац списку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5"/>
    <w:uiPriority w:val="99"/>
    <w:qFormat/>
    <w:locked/>
    <w:rsid w:val="005762B3"/>
    <w:rPr>
      <w:rFonts w:cs="Calibri"/>
      <w:lang w:eastAsia="uk-UA"/>
    </w:rPr>
  </w:style>
</w:styles>
</file>

<file path=word/webSettings.xml><?xml version="1.0" encoding="utf-8"?>
<w:webSettings xmlns:r="http://schemas.openxmlformats.org/officeDocument/2006/relationships" xmlns:w="http://schemas.openxmlformats.org/wordprocessingml/2006/main">
  <w:divs>
    <w:div w:id="19599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10464</Words>
  <Characters>5965</Characters>
  <Application>Microsoft Office Word</Application>
  <DocSecurity>0</DocSecurity>
  <Lines>49</Lines>
  <Paragraphs>32</Paragraphs>
  <ScaleCrop>false</ScaleCrop>
  <Company>diakov.net</Company>
  <LinksUpToDate>false</LinksUpToDate>
  <CharactersWithSpaces>16397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DML1</dc:creator>
  <cp:keywords/>
  <dc:description/>
  <cp:lastModifiedBy>DML1</cp:lastModifiedBy>
  <cp:revision>9</cp:revision>
  <dcterms:created xsi:type="dcterms:W3CDTF">2023-10-18T13:48:00Z</dcterms:created>
  <dcterms:modified xsi:type="dcterms:W3CDTF">2024-01-30T13:54:00Z</dcterms:modified>
</cp:coreProperties>
</file>