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BA" w:rsidRPr="00176DEC" w:rsidRDefault="00176DEC" w:rsidP="00F754BA">
      <w:pPr>
        <w:pStyle w:val="20"/>
        <w:shd w:val="clear" w:color="auto" w:fill="auto"/>
        <w:spacing w:line="254" w:lineRule="exact"/>
        <w:ind w:left="3969" w:right="56" w:firstLine="0"/>
        <w:jc w:val="right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№ 2</w:t>
      </w:r>
    </w:p>
    <w:p w:rsidR="00F754BA" w:rsidRDefault="00F754BA" w:rsidP="00F754BA">
      <w:pPr>
        <w:pStyle w:val="20"/>
        <w:shd w:val="clear" w:color="auto" w:fill="auto"/>
        <w:spacing w:line="254" w:lineRule="exact"/>
        <w:ind w:left="3969" w:right="56" w:firstLine="0"/>
        <w:jc w:val="right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754BA" w:rsidRPr="00F754BA" w:rsidRDefault="00F754BA" w:rsidP="00F754BA">
      <w:pPr>
        <w:pStyle w:val="20"/>
        <w:shd w:val="clear" w:color="auto" w:fill="auto"/>
        <w:spacing w:line="254" w:lineRule="exact"/>
        <w:ind w:left="3969" w:right="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754BA" w:rsidRPr="00F754BA" w:rsidRDefault="00F754BA" w:rsidP="00F754BA">
      <w:pPr>
        <w:jc w:val="right"/>
        <w:rPr>
          <w:b/>
          <w:highlight w:val="yellow"/>
          <w:lang w:val="uk-UA"/>
        </w:rPr>
      </w:pPr>
    </w:p>
    <w:p w:rsidR="00F754BA" w:rsidRPr="00176DEC" w:rsidRDefault="00F754BA" w:rsidP="00F754BA">
      <w:pPr>
        <w:jc w:val="center"/>
        <w:rPr>
          <w:b/>
          <w:lang w:val="uk-UA"/>
        </w:rPr>
      </w:pPr>
      <w:r w:rsidRPr="00176DEC">
        <w:rPr>
          <w:b/>
          <w:lang w:val="uk-UA"/>
        </w:rPr>
        <w:t>Інформація та документи, що підтверджують відповідність Учасника кваліфікаційним критеріям визначеним у статті 16 Закону</w:t>
      </w:r>
    </w:p>
    <w:p w:rsidR="00F754BA" w:rsidRPr="00176DEC" w:rsidRDefault="00F754BA" w:rsidP="00F754BA">
      <w:pPr>
        <w:jc w:val="center"/>
        <w:rPr>
          <w:b/>
          <w:highlight w:val="yellow"/>
          <w:lang w:val="uk-UA"/>
        </w:rPr>
      </w:pPr>
    </w:p>
    <w:p w:rsidR="00F754BA" w:rsidRPr="00176DEC" w:rsidRDefault="00F754BA" w:rsidP="00F754BA">
      <w:pPr>
        <w:jc w:val="right"/>
        <w:rPr>
          <w:lang w:val="uk-UA"/>
        </w:rPr>
      </w:pPr>
    </w:p>
    <w:p w:rsidR="00F754BA" w:rsidRPr="00176DEC" w:rsidRDefault="00F754BA" w:rsidP="00F754BA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176DEC">
        <w:rPr>
          <w:lang w:val="uk-UA"/>
        </w:rPr>
        <w:t>Згідно ст. 16 Закону Замовник установлює один або декілька кваліфікаційних критеріїв.</w:t>
      </w:r>
    </w:p>
    <w:p w:rsidR="00F754BA" w:rsidRPr="00176DEC" w:rsidRDefault="00F754BA" w:rsidP="00F754BA">
      <w:pPr>
        <w:numPr>
          <w:ilvl w:val="1"/>
          <w:numId w:val="1"/>
        </w:numPr>
        <w:ind w:left="0" w:firstLine="567"/>
        <w:jc w:val="both"/>
        <w:rPr>
          <w:lang w:val="uk-UA"/>
        </w:rPr>
      </w:pPr>
      <w:r w:rsidRPr="00176DEC">
        <w:rPr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(договорів).</w:t>
      </w:r>
    </w:p>
    <w:p w:rsidR="00F754BA" w:rsidRPr="00176DEC" w:rsidRDefault="00F754BA" w:rsidP="00F754BA">
      <w:pPr>
        <w:ind w:firstLine="567"/>
        <w:jc w:val="both"/>
        <w:rPr>
          <w:lang w:val="uk-UA"/>
        </w:rPr>
      </w:pPr>
      <w:r w:rsidRPr="00176DEC">
        <w:rPr>
          <w:lang w:val="uk-UA"/>
        </w:rPr>
        <w:t>Довідка, складена у довільній формі, про виконання аналогічного (</w:t>
      </w:r>
      <w:proofErr w:type="spellStart"/>
      <w:r w:rsidRPr="00176DEC">
        <w:rPr>
          <w:lang w:val="uk-UA"/>
        </w:rPr>
        <w:t>их</w:t>
      </w:r>
      <w:proofErr w:type="spellEnd"/>
      <w:r w:rsidRPr="00176DEC">
        <w:rPr>
          <w:lang w:val="uk-UA"/>
        </w:rPr>
        <w:t>) договору (</w:t>
      </w:r>
      <w:proofErr w:type="spellStart"/>
      <w:r w:rsidRPr="00176DEC">
        <w:rPr>
          <w:lang w:val="uk-UA"/>
        </w:rPr>
        <w:t>ів</w:t>
      </w:r>
      <w:proofErr w:type="spellEnd"/>
      <w:r w:rsidRPr="00176DEC">
        <w:rPr>
          <w:lang w:val="uk-UA"/>
        </w:rPr>
        <w:t>) за підписом уповноваженої особи Учасника. Аналогічним договором вважається договір на поставку палива протягом 20</w:t>
      </w:r>
      <w:r w:rsidR="00201825">
        <w:rPr>
          <w:lang w:val="uk-UA"/>
        </w:rPr>
        <w:t>2</w:t>
      </w:r>
      <w:r w:rsidR="00200ADC">
        <w:rPr>
          <w:lang w:val="uk-UA"/>
        </w:rPr>
        <w:t>1</w:t>
      </w:r>
      <w:r w:rsidRPr="00176DEC">
        <w:rPr>
          <w:lang w:val="uk-UA"/>
        </w:rPr>
        <w:t>та/або 20</w:t>
      </w:r>
      <w:r w:rsidR="00201825">
        <w:rPr>
          <w:lang w:val="uk-UA"/>
        </w:rPr>
        <w:t>2</w:t>
      </w:r>
      <w:r w:rsidR="00516091">
        <w:rPr>
          <w:lang w:val="uk-UA"/>
        </w:rPr>
        <w:t>2</w:t>
      </w:r>
      <w:r w:rsidR="00176DEC">
        <w:rPr>
          <w:lang w:val="uk-UA"/>
        </w:rPr>
        <w:t xml:space="preserve"> </w:t>
      </w:r>
      <w:r w:rsidRPr="00176DEC">
        <w:rPr>
          <w:lang w:val="uk-UA"/>
        </w:rPr>
        <w:t>року (</w:t>
      </w:r>
      <w:proofErr w:type="spellStart"/>
      <w:r w:rsidRPr="00176DEC">
        <w:rPr>
          <w:lang w:val="uk-UA"/>
        </w:rPr>
        <w:t>ів</w:t>
      </w:r>
      <w:proofErr w:type="spellEnd"/>
      <w:r w:rsidRPr="00176DEC">
        <w:rPr>
          <w:lang w:val="uk-UA"/>
        </w:rPr>
        <w:t>).</w:t>
      </w:r>
    </w:p>
    <w:p w:rsidR="00F754BA" w:rsidRPr="00176DEC" w:rsidRDefault="00F754BA" w:rsidP="00F754BA">
      <w:pPr>
        <w:ind w:firstLine="567"/>
        <w:jc w:val="both"/>
        <w:rPr>
          <w:lang w:val="uk-UA"/>
        </w:rPr>
      </w:pPr>
      <w:r w:rsidRPr="00176DEC">
        <w:rPr>
          <w:lang w:val="uk-UA"/>
        </w:rPr>
        <w:t>Як зразок може бути ця табличка.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435"/>
        <w:gridCol w:w="2377"/>
        <w:gridCol w:w="2071"/>
        <w:gridCol w:w="1478"/>
        <w:gridCol w:w="1451"/>
      </w:tblGrid>
      <w:tr w:rsidR="00F754BA" w:rsidRPr="00176DEC" w:rsidTr="00535B52">
        <w:trPr>
          <w:trHeight w:val="12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№ з/п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Назва підприємства (установи, організації), з яким укладено договір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Адреса підприємства, телефон, ПІП особи, яка підписала договір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Предмет закупівлі</w:t>
            </w:r>
          </w:p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 xml:space="preserve"> (назва об’єкту)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Номер, дата та сума договору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Термін виконання договору</w:t>
            </w:r>
          </w:p>
        </w:tc>
      </w:tr>
      <w:tr w:rsidR="00F754BA" w:rsidRPr="00176DEC" w:rsidTr="00535B52">
        <w:trPr>
          <w:trHeight w:val="4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</w:tbl>
    <w:p w:rsidR="00F754BA" w:rsidRPr="00176DEC" w:rsidRDefault="00F754BA" w:rsidP="00F754BA">
      <w:pPr>
        <w:ind w:firstLine="567"/>
        <w:rPr>
          <w:rFonts w:eastAsia="Calibri"/>
          <w:lang w:val="uk-UA" w:eastAsia="en-US"/>
        </w:rPr>
      </w:pPr>
      <w:r w:rsidRPr="00176DEC">
        <w:rPr>
          <w:rFonts w:eastAsia="Calibri"/>
          <w:lang w:val="uk-UA" w:eastAsia="en-US"/>
        </w:rPr>
        <w:t>Разом з довідкою, Учасник подає:</w:t>
      </w:r>
    </w:p>
    <w:p w:rsidR="00F754BA" w:rsidRPr="00176DEC" w:rsidRDefault="00F754BA" w:rsidP="00F754BA">
      <w:pPr>
        <w:ind w:firstLine="567"/>
        <w:jc w:val="both"/>
        <w:rPr>
          <w:rFonts w:eastAsia="Calibri"/>
          <w:lang w:val="uk-UA" w:eastAsia="en-US"/>
        </w:rPr>
      </w:pPr>
      <w:r w:rsidRPr="00176DEC">
        <w:rPr>
          <w:rFonts w:eastAsia="Calibri"/>
          <w:lang w:val="uk-UA" w:eastAsia="en-US"/>
        </w:rPr>
        <w:t xml:space="preserve">- скановані листи-відгуки від </w:t>
      </w:r>
      <w:proofErr w:type="spellStart"/>
      <w:r w:rsidRPr="00176DEC">
        <w:rPr>
          <w:rFonts w:eastAsia="Calibri"/>
          <w:lang w:val="uk-UA" w:eastAsia="en-US"/>
        </w:rPr>
        <w:t>організації-конрагента</w:t>
      </w:r>
      <w:proofErr w:type="spellEnd"/>
      <w:r w:rsidRPr="00176DEC">
        <w:rPr>
          <w:rFonts w:eastAsia="Calibri"/>
          <w:lang w:val="uk-UA" w:eastAsia="en-US"/>
        </w:rPr>
        <w:t xml:space="preserve"> щодо виконання умов договору (</w:t>
      </w:r>
      <w:proofErr w:type="spellStart"/>
      <w:r w:rsidRPr="00176DEC">
        <w:rPr>
          <w:rFonts w:eastAsia="Calibri"/>
          <w:lang w:val="uk-UA" w:eastAsia="en-US"/>
        </w:rPr>
        <w:t>ів</w:t>
      </w:r>
      <w:proofErr w:type="spellEnd"/>
      <w:r w:rsidRPr="00176DEC">
        <w:rPr>
          <w:rFonts w:eastAsia="Calibri"/>
          <w:lang w:val="uk-UA" w:eastAsia="en-US"/>
        </w:rPr>
        <w:t>) зазначеного (</w:t>
      </w:r>
      <w:proofErr w:type="spellStart"/>
      <w:r w:rsidRPr="00176DEC">
        <w:rPr>
          <w:rFonts w:eastAsia="Calibri"/>
          <w:lang w:val="uk-UA" w:eastAsia="en-US"/>
        </w:rPr>
        <w:t>их</w:t>
      </w:r>
      <w:proofErr w:type="spellEnd"/>
      <w:r w:rsidRPr="00176DEC">
        <w:rPr>
          <w:rFonts w:eastAsia="Calibri"/>
          <w:lang w:val="uk-UA" w:eastAsia="en-US"/>
        </w:rPr>
        <w:t>) у довідці.</w:t>
      </w:r>
    </w:p>
    <w:p w:rsidR="00F754BA" w:rsidRPr="00176DEC" w:rsidRDefault="00F754BA" w:rsidP="00F754BA">
      <w:pPr>
        <w:ind w:firstLine="567"/>
        <w:jc w:val="both"/>
        <w:rPr>
          <w:rFonts w:eastAsia="Calibri"/>
          <w:lang w:val="uk-UA" w:eastAsia="en-US"/>
        </w:rPr>
      </w:pPr>
      <w:r w:rsidRPr="00176DEC">
        <w:rPr>
          <w:rFonts w:eastAsia="Calibri"/>
          <w:lang w:val="uk-UA" w:eastAsia="en-US"/>
        </w:rPr>
        <w:t>- копії договору (</w:t>
      </w:r>
      <w:proofErr w:type="spellStart"/>
      <w:r w:rsidRPr="00176DEC">
        <w:rPr>
          <w:rFonts w:eastAsia="Calibri"/>
          <w:lang w:val="uk-UA" w:eastAsia="en-US"/>
        </w:rPr>
        <w:t>ів</w:t>
      </w:r>
      <w:proofErr w:type="spellEnd"/>
      <w:r w:rsidRPr="00176DEC">
        <w:rPr>
          <w:rFonts w:eastAsia="Calibri"/>
          <w:lang w:val="uk-UA" w:eastAsia="en-US"/>
        </w:rPr>
        <w:t>), видаткових (або реєстр) накладних до договору (</w:t>
      </w:r>
      <w:proofErr w:type="spellStart"/>
      <w:r w:rsidRPr="00176DEC">
        <w:rPr>
          <w:rFonts w:eastAsia="Calibri"/>
          <w:lang w:val="uk-UA" w:eastAsia="en-US"/>
        </w:rPr>
        <w:t>ів</w:t>
      </w:r>
      <w:proofErr w:type="spellEnd"/>
      <w:r w:rsidRPr="00176DEC">
        <w:rPr>
          <w:rFonts w:eastAsia="Calibri"/>
          <w:lang w:val="uk-UA" w:eastAsia="en-US"/>
        </w:rPr>
        <w:t>) зазначеного (</w:t>
      </w:r>
      <w:proofErr w:type="spellStart"/>
      <w:r w:rsidRPr="00176DEC">
        <w:rPr>
          <w:rFonts w:eastAsia="Calibri"/>
          <w:lang w:val="uk-UA" w:eastAsia="en-US"/>
        </w:rPr>
        <w:t>их</w:t>
      </w:r>
      <w:proofErr w:type="spellEnd"/>
      <w:r w:rsidRPr="00176DEC">
        <w:rPr>
          <w:rFonts w:eastAsia="Calibri"/>
          <w:lang w:val="uk-UA" w:eastAsia="en-US"/>
        </w:rPr>
        <w:t>) у довідці. У видатковій накладній(або реєстрі) має бути посилання на номер та дату Договору.</w:t>
      </w:r>
    </w:p>
    <w:p w:rsidR="00F754BA" w:rsidRPr="00176DEC" w:rsidRDefault="00F754BA" w:rsidP="00F754BA">
      <w:pPr>
        <w:ind w:left="567"/>
        <w:rPr>
          <w:rFonts w:eastAsia="Calibri"/>
          <w:lang w:val="uk-UA" w:eastAsia="en-US"/>
        </w:rPr>
      </w:pPr>
    </w:p>
    <w:p w:rsidR="00F754BA" w:rsidRPr="00176DEC" w:rsidRDefault="00F754BA" w:rsidP="00F754BA">
      <w:pPr>
        <w:ind w:firstLine="567"/>
        <w:jc w:val="both"/>
        <w:rPr>
          <w:rFonts w:eastAsia="Calibri"/>
          <w:b/>
          <w:lang w:val="uk-UA" w:eastAsia="en-US"/>
        </w:rPr>
      </w:pPr>
      <w:r w:rsidRPr="00176DEC">
        <w:rPr>
          <w:rFonts w:eastAsia="Calibri"/>
          <w:b/>
          <w:lang w:val="uk-UA" w:eastAsia="en-US"/>
        </w:rPr>
        <w:t xml:space="preserve"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</w:t>
      </w:r>
      <w:bookmarkStart w:id="0" w:name="_GoBack"/>
      <w:bookmarkEnd w:id="0"/>
      <w:r w:rsidRPr="00176DEC">
        <w:rPr>
          <w:rFonts w:eastAsia="Calibri"/>
          <w:b/>
          <w:lang w:val="uk-UA" w:eastAsia="en-US"/>
        </w:rPr>
        <w:t>показників кожного учасника такого об’єднання на підставі наданої об’єднанням інформації</w:t>
      </w:r>
    </w:p>
    <w:p w:rsidR="00F754BA" w:rsidRPr="00176DEC" w:rsidRDefault="00F754BA" w:rsidP="00F754BA">
      <w:pPr>
        <w:jc w:val="right"/>
        <w:rPr>
          <w:b/>
          <w:highlight w:val="yellow"/>
          <w:lang w:val="uk-UA"/>
        </w:rPr>
      </w:pPr>
    </w:p>
    <w:p w:rsidR="00F754BA" w:rsidRPr="00F754BA" w:rsidRDefault="00F754BA" w:rsidP="00F754BA">
      <w:pPr>
        <w:jc w:val="right"/>
        <w:rPr>
          <w:b/>
          <w:highlight w:val="yellow"/>
          <w:lang w:val="uk-UA"/>
        </w:rPr>
      </w:pPr>
    </w:p>
    <w:p w:rsidR="005204AA" w:rsidRPr="00F754BA" w:rsidRDefault="005204AA">
      <w:pPr>
        <w:rPr>
          <w:lang w:val="uk-UA"/>
        </w:rPr>
      </w:pPr>
    </w:p>
    <w:sectPr w:rsidR="005204AA" w:rsidRPr="00F754BA" w:rsidSect="00AD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6CE"/>
    <w:multiLevelType w:val="multilevel"/>
    <w:tmpl w:val="755256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4BA"/>
    <w:rsid w:val="00176DEC"/>
    <w:rsid w:val="001E3CF2"/>
    <w:rsid w:val="00200ADC"/>
    <w:rsid w:val="00201825"/>
    <w:rsid w:val="00516091"/>
    <w:rsid w:val="005204AA"/>
    <w:rsid w:val="005923A2"/>
    <w:rsid w:val="005C73BD"/>
    <w:rsid w:val="00AD42BB"/>
    <w:rsid w:val="00C72D1A"/>
    <w:rsid w:val="00E82229"/>
    <w:rsid w:val="00F7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754B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54BA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76D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2021-01-12T09:45:00Z</cp:lastPrinted>
  <dcterms:created xsi:type="dcterms:W3CDTF">2021-01-12T08:45:00Z</dcterms:created>
  <dcterms:modified xsi:type="dcterms:W3CDTF">2023-01-30T08:39:00Z</dcterms:modified>
</cp:coreProperties>
</file>