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E14D" w14:textId="77777777" w:rsidR="00FC464D" w:rsidRPr="00725DE0" w:rsidRDefault="00C945E8" w:rsidP="00C945E8">
      <w:pPr>
        <w:spacing w:after="0" w:line="240" w:lineRule="auto"/>
        <w:ind w:left="5660" w:firstLine="700"/>
        <w:jc w:val="right"/>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ДОДАТОК 1</w:t>
      </w:r>
    </w:p>
    <w:p w14:paraId="13E3FE46" w14:textId="77777777" w:rsidR="00FC464D" w:rsidRPr="00725DE0" w:rsidRDefault="00C945E8" w:rsidP="00C945E8">
      <w:pPr>
        <w:spacing w:after="0" w:line="240" w:lineRule="auto"/>
        <w:ind w:left="5660" w:firstLine="700"/>
        <w:jc w:val="right"/>
        <w:rPr>
          <w:rFonts w:ascii="Times New Roman" w:eastAsia="Times New Roman" w:hAnsi="Times New Roman" w:cs="Times New Roman"/>
          <w:sz w:val="24"/>
          <w:szCs w:val="20"/>
          <w:lang w:val="uk-UA"/>
        </w:rPr>
      </w:pPr>
      <w:r w:rsidRPr="00725DE0">
        <w:rPr>
          <w:rFonts w:ascii="Times New Roman" w:eastAsia="Times New Roman" w:hAnsi="Times New Roman" w:cs="Times New Roman"/>
          <w:i/>
          <w:color w:val="000000"/>
          <w:sz w:val="24"/>
          <w:szCs w:val="20"/>
          <w:lang w:val="uk-UA"/>
        </w:rPr>
        <w:t>до тендерної документації</w:t>
      </w:r>
    </w:p>
    <w:p w14:paraId="2C9E78DB" w14:textId="77777777" w:rsidR="00FC464D" w:rsidRDefault="00C945E8" w:rsidP="009D1DB5">
      <w:pPr>
        <w:spacing w:after="0" w:line="240" w:lineRule="auto"/>
        <w:ind w:left="5660" w:firstLine="700"/>
        <w:jc w:val="right"/>
        <w:rPr>
          <w:rFonts w:ascii="Times New Roman" w:eastAsia="Times New Roman" w:hAnsi="Times New Roman" w:cs="Times New Roman"/>
          <w:i/>
          <w:color w:val="000000"/>
          <w:sz w:val="24"/>
          <w:szCs w:val="20"/>
          <w:lang w:val="uk-UA"/>
        </w:rPr>
      </w:pPr>
      <w:r w:rsidRPr="00725DE0">
        <w:rPr>
          <w:rFonts w:ascii="Times New Roman" w:eastAsia="Times New Roman" w:hAnsi="Times New Roman" w:cs="Times New Roman"/>
          <w:i/>
          <w:color w:val="000000"/>
          <w:sz w:val="24"/>
          <w:szCs w:val="20"/>
          <w:lang w:val="uk-UA"/>
        </w:rPr>
        <w:t> </w:t>
      </w:r>
    </w:p>
    <w:p w14:paraId="568F3097" w14:textId="77777777" w:rsidR="009D1DB5" w:rsidRPr="00725DE0" w:rsidRDefault="009D1DB5" w:rsidP="009D1DB5">
      <w:pPr>
        <w:spacing w:after="0" w:line="240" w:lineRule="auto"/>
        <w:ind w:left="5660" w:firstLine="700"/>
        <w:jc w:val="right"/>
        <w:rPr>
          <w:rFonts w:ascii="Times New Roman" w:eastAsia="Times New Roman" w:hAnsi="Times New Roman" w:cs="Times New Roman"/>
          <w:sz w:val="24"/>
          <w:szCs w:val="20"/>
          <w:lang w:val="uk-UA"/>
        </w:rPr>
      </w:pPr>
    </w:p>
    <w:p w14:paraId="4E47F230" w14:textId="77777777" w:rsidR="00FC464D" w:rsidRPr="00725DE0" w:rsidRDefault="000A42FA" w:rsidP="00C945E8">
      <w:pPr>
        <w:shd w:val="clear" w:color="auto" w:fill="FFFFFF"/>
        <w:spacing w:after="0" w:line="240" w:lineRule="auto"/>
        <w:jc w:val="both"/>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 xml:space="preserve">1. </w:t>
      </w:r>
      <w:r w:rsidR="00C945E8" w:rsidRPr="00725DE0">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w:t>
      </w:r>
      <w:r w:rsidRPr="00725DE0">
        <w:rPr>
          <w:rFonts w:ascii="Times New Roman" w:eastAsia="Times New Roman" w:hAnsi="Times New Roman" w:cs="Times New Roman"/>
          <w:b/>
          <w:color w:val="000000"/>
          <w:sz w:val="24"/>
          <w:szCs w:val="20"/>
          <w:lang w:val="uk-UA"/>
        </w:rPr>
        <w:t xml:space="preserve"> </w:t>
      </w:r>
      <w:r w:rsidR="00C945E8" w:rsidRPr="00725DE0">
        <w:rPr>
          <w:rFonts w:ascii="Times New Roman" w:eastAsia="Times New Roman" w:hAnsi="Times New Roman" w:cs="Times New Roman"/>
          <w:b/>
          <w:color w:val="000000"/>
          <w:sz w:val="24"/>
          <w:szCs w:val="20"/>
          <w:lang w:val="uk-UA"/>
        </w:rPr>
        <w:t>УЧАСНИКА  кваліфікаційним критеріям, визначеним у статті 16 Закону “Про публічні закупівлі”:</w:t>
      </w:r>
    </w:p>
    <w:tbl>
      <w:tblPr>
        <w:tblStyle w:val="a8"/>
        <w:tblW w:w="102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1980"/>
        <w:gridCol w:w="7654"/>
      </w:tblGrid>
      <w:tr w:rsidR="000A42FA" w:rsidRPr="001877D6" w14:paraId="6E8CA8EA" w14:textId="77777777" w:rsidTr="008112DF">
        <w:trPr>
          <w:trHeight w:val="369"/>
          <w:jc w:val="center"/>
        </w:trPr>
        <w:tc>
          <w:tcPr>
            <w:tcW w:w="567" w:type="dxa"/>
            <w:tcMar>
              <w:top w:w="100" w:type="dxa"/>
              <w:left w:w="100" w:type="dxa"/>
              <w:bottom w:w="100" w:type="dxa"/>
              <w:right w:w="100" w:type="dxa"/>
            </w:tcMar>
            <w:vAlign w:val="center"/>
          </w:tcPr>
          <w:p w14:paraId="3922F367" w14:textId="77777777" w:rsidR="00FC464D" w:rsidRPr="00725DE0" w:rsidRDefault="00C945E8" w:rsidP="00C945E8">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 п/п</w:t>
            </w:r>
          </w:p>
        </w:tc>
        <w:tc>
          <w:tcPr>
            <w:tcW w:w="1980" w:type="dxa"/>
            <w:tcMar>
              <w:top w:w="100" w:type="dxa"/>
              <w:left w:w="100" w:type="dxa"/>
              <w:bottom w:w="100" w:type="dxa"/>
              <w:right w:w="100" w:type="dxa"/>
            </w:tcMar>
            <w:vAlign w:val="center"/>
          </w:tcPr>
          <w:p w14:paraId="0CE099B4" w14:textId="77777777" w:rsidR="00FC464D" w:rsidRPr="00725DE0" w:rsidRDefault="00C945E8" w:rsidP="00C945E8">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Кваліфікаційні критерії</w:t>
            </w:r>
          </w:p>
        </w:tc>
        <w:tc>
          <w:tcPr>
            <w:tcW w:w="7654" w:type="dxa"/>
            <w:tcMar>
              <w:top w:w="100" w:type="dxa"/>
              <w:left w:w="100" w:type="dxa"/>
              <w:bottom w:w="100" w:type="dxa"/>
              <w:right w:w="100" w:type="dxa"/>
            </w:tcMar>
            <w:vAlign w:val="center"/>
          </w:tcPr>
          <w:p w14:paraId="1F75355B" w14:textId="77777777" w:rsidR="00FC464D" w:rsidRPr="00725DE0" w:rsidRDefault="00C945E8" w:rsidP="00C945E8">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Документи та інформація, які підтверджують відповідність Учасника кваліфікаційним критеріям**</w:t>
            </w:r>
          </w:p>
        </w:tc>
      </w:tr>
      <w:tr w:rsidR="000A42FA" w:rsidRPr="00725DE0" w14:paraId="62B152B6" w14:textId="77777777" w:rsidTr="008112DF">
        <w:trPr>
          <w:trHeight w:val="2255"/>
          <w:jc w:val="center"/>
        </w:trPr>
        <w:tc>
          <w:tcPr>
            <w:tcW w:w="567" w:type="dxa"/>
            <w:tcMar>
              <w:top w:w="100" w:type="dxa"/>
              <w:left w:w="100" w:type="dxa"/>
              <w:bottom w:w="100" w:type="dxa"/>
              <w:right w:w="100" w:type="dxa"/>
            </w:tcMar>
          </w:tcPr>
          <w:p w14:paraId="25391671" w14:textId="77777777" w:rsidR="00FC464D" w:rsidRPr="00725DE0" w:rsidRDefault="000A42FA" w:rsidP="00C945E8">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1</w:t>
            </w:r>
            <w:r w:rsidR="00C945E8" w:rsidRPr="00725DE0">
              <w:rPr>
                <w:rFonts w:ascii="Times New Roman" w:eastAsia="Times New Roman" w:hAnsi="Times New Roman" w:cs="Times New Roman"/>
                <w:b/>
                <w:sz w:val="24"/>
                <w:szCs w:val="20"/>
                <w:lang w:val="uk-UA"/>
              </w:rPr>
              <w:t>.</w:t>
            </w:r>
          </w:p>
        </w:tc>
        <w:tc>
          <w:tcPr>
            <w:tcW w:w="1980" w:type="dxa"/>
            <w:tcMar>
              <w:top w:w="100" w:type="dxa"/>
              <w:left w:w="100" w:type="dxa"/>
              <w:bottom w:w="100" w:type="dxa"/>
              <w:right w:w="100" w:type="dxa"/>
            </w:tcMar>
          </w:tcPr>
          <w:p w14:paraId="1A1EA33A" w14:textId="77777777" w:rsidR="00FC464D" w:rsidRPr="00725DE0" w:rsidRDefault="00C945E8" w:rsidP="00C945E8">
            <w:pPr>
              <w:spacing w:after="0" w:line="240" w:lineRule="auto"/>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654" w:type="dxa"/>
            <w:tcMar>
              <w:top w:w="100" w:type="dxa"/>
              <w:left w:w="100" w:type="dxa"/>
              <w:bottom w:w="100" w:type="dxa"/>
              <w:right w:w="100" w:type="dxa"/>
            </w:tcMar>
          </w:tcPr>
          <w:p w14:paraId="2468A810" w14:textId="77777777" w:rsidR="00FC464D" w:rsidRPr="00725DE0" w:rsidRDefault="000A42FA" w:rsidP="00C945E8">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1</w:t>
            </w:r>
            <w:r w:rsidR="00C945E8" w:rsidRPr="00725DE0">
              <w:rPr>
                <w:rFonts w:ascii="Times New Roman" w:eastAsia="Times New Roman" w:hAnsi="Times New Roman" w:cs="Times New Roman"/>
                <w:sz w:val="24"/>
                <w:szCs w:val="20"/>
                <w:lang w:val="uk-UA"/>
              </w:rPr>
              <w:t>.1. На підтвердження досвіду виконання аналогічного (аналогічних) за предметом закупівлі договору (договорів) Учасник має надати:</w:t>
            </w:r>
          </w:p>
          <w:p w14:paraId="5E0425EF" w14:textId="77777777" w:rsidR="00FC464D" w:rsidRPr="00725DE0" w:rsidRDefault="000A42FA" w:rsidP="00673562">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1</w:t>
            </w:r>
            <w:r w:rsidR="00C945E8" w:rsidRPr="00725DE0">
              <w:rPr>
                <w:rFonts w:ascii="Times New Roman" w:eastAsia="Times New Roman" w:hAnsi="Times New Roman" w:cs="Times New Roman"/>
                <w:sz w:val="24"/>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0301D89" w14:textId="77777777" w:rsidR="00B73501" w:rsidRPr="00725DE0" w:rsidRDefault="00B73501" w:rsidP="00C945E8">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Аналогічним вважається договір, що відповідає предмету закупівлі.</w:t>
            </w:r>
          </w:p>
          <w:p w14:paraId="30E9F733" w14:textId="77777777" w:rsidR="00FC464D" w:rsidRPr="00725DE0" w:rsidRDefault="000A42FA" w:rsidP="00C945E8">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1</w:t>
            </w:r>
            <w:r w:rsidR="00C945E8" w:rsidRPr="00725DE0">
              <w:rPr>
                <w:rFonts w:ascii="Times New Roman" w:eastAsia="Times New Roman" w:hAnsi="Times New Roman" w:cs="Times New Roman"/>
                <w:sz w:val="24"/>
                <w:szCs w:val="20"/>
                <w:lang w:val="uk-UA"/>
              </w:rPr>
              <w:t>.1.2. не менше 1 копії договору, зазначеного у довідці у повному обсязі,</w:t>
            </w:r>
          </w:p>
          <w:p w14:paraId="1ABD1E9F" w14:textId="77777777" w:rsidR="00A833EB" w:rsidRPr="00725DE0" w:rsidRDefault="000A42FA" w:rsidP="00A833EB">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1</w:t>
            </w:r>
            <w:r w:rsidR="00C945E8" w:rsidRPr="00725DE0">
              <w:rPr>
                <w:rFonts w:ascii="Times New Roman" w:eastAsia="Times New Roman" w:hAnsi="Times New Roman" w:cs="Times New Roman"/>
                <w:sz w:val="24"/>
                <w:szCs w:val="20"/>
                <w:lang w:val="uk-UA"/>
              </w:rPr>
              <w:t xml:space="preserve">.1.3. </w:t>
            </w:r>
            <w:r w:rsidR="00A833EB" w:rsidRPr="00725DE0">
              <w:rPr>
                <w:rFonts w:ascii="Times New Roman" w:eastAsia="Times New Roman" w:hAnsi="Times New Roman" w:cs="Times New Roman"/>
                <w:sz w:val="24"/>
                <w:szCs w:val="20"/>
                <w:lang w:val="uk-UA"/>
              </w:rPr>
              <w:t>копії/ю документів/а на підтвердження виконання не менше ніж одного договору, зазначеного в наданій Учасником д</w:t>
            </w:r>
            <w:r w:rsidR="00411869" w:rsidRPr="00725DE0">
              <w:rPr>
                <w:rFonts w:ascii="Times New Roman" w:eastAsia="Times New Roman" w:hAnsi="Times New Roman" w:cs="Times New Roman"/>
                <w:sz w:val="24"/>
                <w:szCs w:val="20"/>
                <w:lang w:val="uk-UA"/>
              </w:rPr>
              <w:t>овідці</w:t>
            </w:r>
            <w:r w:rsidR="00EE577C" w:rsidRPr="00725DE0">
              <w:rPr>
                <w:rFonts w:ascii="Times New Roman" w:eastAsia="Times New Roman" w:hAnsi="Times New Roman" w:cs="Times New Roman"/>
                <w:sz w:val="24"/>
                <w:szCs w:val="20"/>
                <w:lang w:val="uk-UA"/>
              </w:rPr>
              <w:t>;</w:t>
            </w:r>
            <w:r w:rsidR="00411869" w:rsidRPr="00725DE0">
              <w:rPr>
                <w:rFonts w:ascii="Times New Roman" w:eastAsia="Times New Roman" w:hAnsi="Times New Roman" w:cs="Times New Roman"/>
                <w:sz w:val="24"/>
                <w:szCs w:val="20"/>
                <w:lang w:val="uk-UA"/>
              </w:rPr>
              <w:t xml:space="preserve"> </w:t>
            </w:r>
            <w:r w:rsidR="00A833EB" w:rsidRPr="00725DE0">
              <w:rPr>
                <w:rFonts w:ascii="Times New Roman" w:eastAsia="Times New Roman" w:hAnsi="Times New Roman" w:cs="Times New Roman"/>
                <w:sz w:val="24"/>
                <w:szCs w:val="20"/>
                <w:lang w:val="uk-UA"/>
              </w:rPr>
              <w:t>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644C6AFD" w14:textId="77777777" w:rsidR="00FC464D" w:rsidRPr="00725DE0" w:rsidRDefault="00C945E8" w:rsidP="00A833EB">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i/>
                <w:sz w:val="24"/>
                <w:szCs w:val="20"/>
                <w:lang w:val="uk-UA"/>
              </w:rPr>
              <w:t>Інформація та документи можуть надаватися про частково виконаний  договір, дія якого не закінчена.</w:t>
            </w:r>
          </w:p>
        </w:tc>
      </w:tr>
    </w:tbl>
    <w:p w14:paraId="47BEF20C" w14:textId="77777777" w:rsidR="00FC464D" w:rsidRPr="00725DE0" w:rsidRDefault="00C945E8" w:rsidP="000E7EA7">
      <w:pPr>
        <w:spacing w:after="0" w:line="240" w:lineRule="auto"/>
        <w:ind w:firstLine="567"/>
        <w:jc w:val="both"/>
        <w:rPr>
          <w:rFonts w:ascii="Times New Roman" w:eastAsia="Times New Roman" w:hAnsi="Times New Roman" w:cs="Times New Roman"/>
          <w:i/>
          <w:color w:val="000000"/>
          <w:sz w:val="24"/>
          <w:szCs w:val="20"/>
          <w:lang w:val="uk-UA"/>
        </w:rPr>
      </w:pPr>
      <w:r w:rsidRPr="00725DE0">
        <w:rPr>
          <w:rFonts w:ascii="Times New Roman" w:eastAsia="Times New Roman" w:hAnsi="Times New Roman" w:cs="Times New Roman"/>
          <w:i/>
          <w:color w:val="000000"/>
          <w:sz w:val="24"/>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589FB6" w14:textId="77777777" w:rsidR="000A42FA" w:rsidRPr="00725DE0" w:rsidRDefault="000A42FA" w:rsidP="00C945E8">
      <w:pPr>
        <w:spacing w:after="0" w:line="240" w:lineRule="auto"/>
        <w:ind w:firstLine="720"/>
        <w:jc w:val="both"/>
        <w:rPr>
          <w:rFonts w:ascii="Times New Roman" w:eastAsia="Times New Roman" w:hAnsi="Times New Roman" w:cs="Times New Roman"/>
          <w:sz w:val="24"/>
          <w:szCs w:val="20"/>
          <w:lang w:val="uk-UA"/>
        </w:rPr>
      </w:pPr>
    </w:p>
    <w:p w14:paraId="79F3CB6D" w14:textId="77777777" w:rsidR="004636BC" w:rsidRPr="00725DE0" w:rsidRDefault="004636BC" w:rsidP="004636BC">
      <w:pPr>
        <w:spacing w:after="0" w:line="240" w:lineRule="auto"/>
        <w:jc w:val="both"/>
        <w:rPr>
          <w:rFonts w:ascii="Times New Roman" w:eastAsia="Times New Roman" w:hAnsi="Times New Roman" w:cs="Times New Roman"/>
          <w:b/>
          <w:sz w:val="24"/>
          <w:szCs w:val="24"/>
          <w:lang w:val="uk-UA"/>
        </w:rPr>
      </w:pPr>
      <w:r w:rsidRPr="00725DE0">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8D00B49" w14:textId="77777777" w:rsidR="004636BC" w:rsidRPr="00725DE0" w:rsidRDefault="004636BC" w:rsidP="004636BC">
      <w:pPr>
        <w:spacing w:after="0"/>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5DE0">
        <w:rPr>
          <w:rFonts w:ascii="Times New Roman" w:eastAsia="Times New Roman" w:hAnsi="Times New Roman" w:cs="Times New Roman"/>
          <w:sz w:val="24"/>
          <w:szCs w:val="24"/>
          <w:lang w:val="uk-UA"/>
        </w:rPr>
        <w:t>закупівель</w:t>
      </w:r>
      <w:proofErr w:type="spellEnd"/>
      <w:r w:rsidRPr="00725DE0">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04DBE93" w14:textId="77777777" w:rsidR="004636BC" w:rsidRPr="00725DE0" w:rsidRDefault="004636BC" w:rsidP="004636BC">
      <w:pPr>
        <w:spacing w:after="0"/>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25DE0">
        <w:rPr>
          <w:rFonts w:ascii="Times New Roman" w:eastAsia="Times New Roman" w:hAnsi="Times New Roman" w:cs="Times New Roman"/>
          <w:sz w:val="24"/>
          <w:szCs w:val="24"/>
          <w:lang w:val="uk-UA"/>
        </w:rPr>
        <w:t>закупівель</w:t>
      </w:r>
      <w:proofErr w:type="spellEnd"/>
      <w:r w:rsidRPr="00725DE0">
        <w:rPr>
          <w:rFonts w:ascii="Times New Roman" w:eastAsia="Times New Roman" w:hAnsi="Times New Roman" w:cs="Times New Roman"/>
          <w:sz w:val="24"/>
          <w:szCs w:val="24"/>
          <w:lang w:val="uk-UA"/>
        </w:rPr>
        <w:t xml:space="preserve"> під час подання тендерної пропозиції.</w:t>
      </w:r>
    </w:p>
    <w:p w14:paraId="4194B2B8" w14:textId="77777777" w:rsidR="004636BC" w:rsidRPr="00725DE0" w:rsidRDefault="004636BC" w:rsidP="004636BC">
      <w:pPr>
        <w:spacing w:after="0"/>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25DE0">
        <w:rPr>
          <w:rFonts w:ascii="Times New Roman" w:eastAsia="Times New Roman" w:hAnsi="Times New Roman" w:cs="Times New Roman"/>
          <w:sz w:val="24"/>
          <w:szCs w:val="24"/>
          <w:lang w:val="uk-UA"/>
        </w:rPr>
        <w:t>закупівель</w:t>
      </w:r>
      <w:proofErr w:type="spellEnd"/>
      <w:r w:rsidRPr="00725DE0">
        <w:rPr>
          <w:rFonts w:ascii="Times New Roman" w:eastAsia="Times New Roman" w:hAnsi="Times New Roman" w:cs="Times New Roman"/>
          <w:sz w:val="24"/>
          <w:szCs w:val="24"/>
          <w:lang w:val="uk-UA"/>
        </w:rPr>
        <w:t xml:space="preserve"> відсутність в учасника процедури закупівлі підстав, визначених підпунктами 1 і 7 цього пункту.</w:t>
      </w:r>
    </w:p>
    <w:p w14:paraId="08E8FB97" w14:textId="77777777" w:rsidR="000A42FA" w:rsidRPr="00725DE0" w:rsidRDefault="004636BC" w:rsidP="004636BC">
      <w:pPr>
        <w:shd w:val="clear" w:color="auto" w:fill="FFFFFF"/>
        <w:spacing w:after="0" w:line="240" w:lineRule="auto"/>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D0878D7" w14:textId="77777777" w:rsidR="004636BC" w:rsidRPr="00725DE0" w:rsidRDefault="004636BC" w:rsidP="00D24D77">
      <w:pPr>
        <w:spacing w:after="0" w:line="240" w:lineRule="auto"/>
        <w:jc w:val="both"/>
        <w:rPr>
          <w:rFonts w:ascii="Times New Roman" w:eastAsia="Times New Roman" w:hAnsi="Times New Roman" w:cs="Times New Roman"/>
          <w:b/>
          <w:sz w:val="24"/>
          <w:szCs w:val="24"/>
          <w:lang w:val="uk-UA"/>
        </w:rPr>
      </w:pPr>
    </w:p>
    <w:p w14:paraId="7910C328" w14:textId="77777777" w:rsidR="00D24D77" w:rsidRPr="00725DE0" w:rsidRDefault="00C945E8" w:rsidP="00D24D77">
      <w:pPr>
        <w:spacing w:after="0" w:line="240" w:lineRule="auto"/>
        <w:jc w:val="both"/>
        <w:rPr>
          <w:rFonts w:ascii="Times New Roman" w:eastAsia="Times New Roman" w:hAnsi="Times New Roman" w:cs="Times New Roman"/>
          <w:b/>
          <w:sz w:val="24"/>
          <w:szCs w:val="24"/>
          <w:lang w:val="uk-UA"/>
        </w:rPr>
      </w:pPr>
      <w:r w:rsidRPr="00725DE0">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w:t>
      </w:r>
      <w:r w:rsidR="00D24D77" w:rsidRPr="00725DE0">
        <w:rPr>
          <w:rFonts w:ascii="Times New Roman" w:eastAsia="Times New Roman" w:hAnsi="Times New Roman" w:cs="Times New Roman"/>
          <w:b/>
          <w:sz w:val="24"/>
          <w:szCs w:val="24"/>
          <w:lang w:val="uk-UA"/>
        </w:rPr>
        <w:t>визначеним у пункті 4</w:t>
      </w:r>
      <w:r w:rsidR="004636BC" w:rsidRPr="00725DE0">
        <w:rPr>
          <w:rFonts w:ascii="Times New Roman" w:eastAsia="Times New Roman" w:hAnsi="Times New Roman" w:cs="Times New Roman"/>
          <w:b/>
          <w:sz w:val="24"/>
          <w:szCs w:val="24"/>
          <w:lang w:val="uk-UA"/>
        </w:rPr>
        <w:t>7</w:t>
      </w:r>
      <w:r w:rsidR="00D24D77" w:rsidRPr="00725DE0">
        <w:rPr>
          <w:rFonts w:ascii="Times New Roman" w:eastAsia="Times New Roman" w:hAnsi="Times New Roman" w:cs="Times New Roman"/>
          <w:b/>
          <w:sz w:val="24"/>
          <w:szCs w:val="24"/>
          <w:lang w:val="uk-UA"/>
        </w:rPr>
        <w:t xml:space="preserve"> Особливостей:</w:t>
      </w:r>
    </w:p>
    <w:p w14:paraId="131BBF1C" w14:textId="77777777" w:rsidR="00D24D77" w:rsidRPr="00725DE0" w:rsidRDefault="00D24D77" w:rsidP="00D24D77">
      <w:pPr>
        <w:widowControl w:val="0"/>
        <w:spacing w:after="0" w:line="240" w:lineRule="auto"/>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w:t>
      </w:r>
      <w:r w:rsidRPr="00725DE0">
        <w:rPr>
          <w:rFonts w:ascii="Times New Roman" w:eastAsia="Times New Roman" w:hAnsi="Times New Roman" w:cs="Times New Roman"/>
          <w:sz w:val="24"/>
          <w:szCs w:val="24"/>
          <w:lang w:val="uk-UA"/>
        </w:rPr>
        <w:lastRenderedPageBreak/>
        <w:t xml:space="preserve">в електронній системі </w:t>
      </w:r>
      <w:proofErr w:type="spellStart"/>
      <w:r w:rsidRPr="00725DE0">
        <w:rPr>
          <w:rFonts w:ascii="Times New Roman" w:eastAsia="Times New Roman" w:hAnsi="Times New Roman" w:cs="Times New Roman"/>
          <w:sz w:val="24"/>
          <w:szCs w:val="24"/>
          <w:lang w:val="uk-UA"/>
        </w:rPr>
        <w:t>закупівель</w:t>
      </w:r>
      <w:proofErr w:type="spellEnd"/>
      <w:r w:rsidRPr="00725DE0">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5DE0">
        <w:rPr>
          <w:rFonts w:ascii="Times New Roman" w:eastAsia="Times New Roman" w:hAnsi="Times New Roman" w:cs="Times New Roman"/>
          <w:sz w:val="24"/>
          <w:szCs w:val="24"/>
          <w:lang w:val="uk-UA"/>
        </w:rPr>
        <w:t>закупівель</w:t>
      </w:r>
      <w:proofErr w:type="spellEnd"/>
      <w:r w:rsidRPr="00725DE0">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4636BC" w:rsidRPr="00725DE0">
        <w:rPr>
          <w:rFonts w:ascii="Times New Roman" w:eastAsia="Times New Roman" w:hAnsi="Times New Roman" w:cs="Times New Roman"/>
          <w:sz w:val="24"/>
          <w:szCs w:val="24"/>
          <w:lang w:val="uk-UA"/>
        </w:rPr>
        <w:t>7</w:t>
      </w:r>
      <w:r w:rsidRPr="00725DE0">
        <w:rPr>
          <w:rFonts w:ascii="Times New Roman" w:eastAsia="Times New Roman" w:hAnsi="Times New Roman" w:cs="Times New Roman"/>
          <w:sz w:val="24"/>
          <w:szCs w:val="24"/>
          <w:lang w:val="uk-UA"/>
        </w:rPr>
        <w:t xml:space="preserve"> Особливостей.</w:t>
      </w:r>
    </w:p>
    <w:p w14:paraId="2A7F461A" w14:textId="77777777" w:rsidR="00D24D77" w:rsidRPr="00725DE0" w:rsidRDefault="00D24D77" w:rsidP="00D24D77">
      <w:pPr>
        <w:widowControl w:val="0"/>
        <w:spacing w:after="0" w:line="240" w:lineRule="auto"/>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B11E5F" w14:textId="77777777" w:rsidR="00FC464D" w:rsidRPr="00725DE0" w:rsidRDefault="00C945E8" w:rsidP="00997E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val="uk-UA"/>
        </w:rPr>
      </w:pPr>
      <w:r w:rsidRPr="00725DE0">
        <w:rPr>
          <w:rFonts w:ascii="Times New Roman" w:eastAsia="Times New Roman" w:hAnsi="Times New Roman" w:cs="Times New Roman"/>
          <w:b/>
          <w:sz w:val="24"/>
          <w:szCs w:val="24"/>
          <w:lang w:val="uk-UA"/>
        </w:rPr>
        <w:t> </w:t>
      </w:r>
    </w:p>
    <w:p w14:paraId="78E714ED" w14:textId="77777777" w:rsidR="00FC464D" w:rsidRPr="00725DE0" w:rsidRDefault="00C945E8" w:rsidP="00C945E8">
      <w:pPr>
        <w:spacing w:after="0" w:line="240" w:lineRule="auto"/>
        <w:jc w:val="both"/>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color w:val="000000"/>
          <w:sz w:val="24"/>
          <w:szCs w:val="20"/>
          <w:lang w:val="uk-UA"/>
        </w:rPr>
        <w:t> </w:t>
      </w:r>
      <w:r w:rsidRPr="00725DE0">
        <w:rPr>
          <w:rFonts w:ascii="Times New Roman" w:eastAsia="Times New Roman" w:hAnsi="Times New Roman" w:cs="Times New Roman"/>
          <w:b/>
          <w:color w:val="000000"/>
          <w:sz w:val="24"/>
          <w:szCs w:val="20"/>
          <w:lang w:val="uk-UA"/>
        </w:rPr>
        <w:t>3.1. Документи, які надаються  ПЕРЕМОЖЦЕМ (юридичною особою):</w:t>
      </w:r>
    </w:p>
    <w:tbl>
      <w:tblPr>
        <w:tblStyle w:val="aa"/>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4395"/>
        <w:gridCol w:w="5244"/>
      </w:tblGrid>
      <w:tr w:rsidR="00FC464D" w:rsidRPr="00725DE0" w14:paraId="7BCA19F8" w14:textId="77777777" w:rsidTr="00725DE0">
        <w:trPr>
          <w:trHeight w:val="671"/>
        </w:trPr>
        <w:tc>
          <w:tcPr>
            <w:tcW w:w="562" w:type="dxa"/>
            <w:tcMar>
              <w:top w:w="100" w:type="dxa"/>
              <w:left w:w="100" w:type="dxa"/>
              <w:bottom w:w="100" w:type="dxa"/>
              <w:right w:w="100" w:type="dxa"/>
            </w:tcMar>
          </w:tcPr>
          <w:p w14:paraId="541AB006" w14:textId="77777777"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w:t>
            </w:r>
          </w:p>
          <w:p w14:paraId="1EDFADA0" w14:textId="77777777"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п/п</w:t>
            </w:r>
          </w:p>
        </w:tc>
        <w:tc>
          <w:tcPr>
            <w:tcW w:w="4395" w:type="dxa"/>
            <w:tcMar>
              <w:top w:w="100" w:type="dxa"/>
              <w:left w:w="100" w:type="dxa"/>
              <w:bottom w:w="100" w:type="dxa"/>
              <w:right w:w="100" w:type="dxa"/>
            </w:tcMar>
          </w:tcPr>
          <w:p w14:paraId="061485A1" w14:textId="77777777" w:rsidR="00FC464D" w:rsidRPr="00725DE0" w:rsidRDefault="00C945E8" w:rsidP="00642550">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 xml:space="preserve">Вимоги </w:t>
            </w:r>
            <w:r w:rsidR="00D24D77" w:rsidRPr="00725DE0">
              <w:rPr>
                <w:rFonts w:ascii="Times New Roman" w:eastAsia="Times New Roman" w:hAnsi="Times New Roman" w:cs="Times New Roman"/>
                <w:b/>
                <w:color w:val="000000"/>
                <w:sz w:val="24"/>
                <w:szCs w:val="20"/>
                <w:lang w:val="uk-UA"/>
              </w:rPr>
              <w:t>згідно з п. 4</w:t>
            </w:r>
            <w:r w:rsidR="004636BC" w:rsidRPr="00725DE0">
              <w:rPr>
                <w:rFonts w:ascii="Times New Roman" w:eastAsia="Times New Roman" w:hAnsi="Times New Roman" w:cs="Times New Roman"/>
                <w:b/>
                <w:color w:val="000000"/>
                <w:sz w:val="24"/>
                <w:szCs w:val="20"/>
                <w:lang w:val="uk-UA"/>
              </w:rPr>
              <w:t>7</w:t>
            </w:r>
            <w:r w:rsidR="00D24D77" w:rsidRPr="00725DE0">
              <w:rPr>
                <w:rFonts w:ascii="Times New Roman" w:eastAsia="Times New Roman" w:hAnsi="Times New Roman" w:cs="Times New Roman"/>
                <w:b/>
                <w:color w:val="000000"/>
                <w:sz w:val="24"/>
                <w:szCs w:val="20"/>
                <w:lang w:val="uk-UA"/>
              </w:rPr>
              <w:t xml:space="preserve"> Особливостей</w:t>
            </w:r>
          </w:p>
          <w:p w14:paraId="5C57354C" w14:textId="77777777" w:rsidR="00FC464D" w:rsidRPr="00725DE0" w:rsidRDefault="00FC464D" w:rsidP="00642550">
            <w:pPr>
              <w:spacing w:after="0" w:line="240" w:lineRule="auto"/>
              <w:jc w:val="both"/>
              <w:rPr>
                <w:rFonts w:ascii="Times New Roman" w:eastAsia="Times New Roman" w:hAnsi="Times New Roman" w:cs="Times New Roman"/>
                <w:sz w:val="24"/>
                <w:szCs w:val="20"/>
                <w:lang w:val="uk-UA"/>
              </w:rPr>
            </w:pPr>
          </w:p>
        </w:tc>
        <w:tc>
          <w:tcPr>
            <w:tcW w:w="5244" w:type="dxa"/>
            <w:tcMar>
              <w:top w:w="100" w:type="dxa"/>
              <w:left w:w="100" w:type="dxa"/>
              <w:bottom w:w="100" w:type="dxa"/>
              <w:right w:w="100" w:type="dxa"/>
            </w:tcMar>
          </w:tcPr>
          <w:p w14:paraId="18A48D36" w14:textId="77777777" w:rsidR="00FC464D" w:rsidRPr="00725DE0" w:rsidRDefault="00C945E8"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 xml:space="preserve">Переможець торгів на виконання вимоги </w:t>
            </w:r>
            <w:r w:rsidR="00D24D77" w:rsidRPr="00725DE0">
              <w:rPr>
                <w:rFonts w:ascii="Times New Roman" w:eastAsia="Times New Roman" w:hAnsi="Times New Roman" w:cs="Times New Roman"/>
                <w:b/>
                <w:color w:val="000000"/>
                <w:sz w:val="24"/>
                <w:szCs w:val="20"/>
                <w:lang w:val="uk-UA"/>
              </w:rPr>
              <w:t>згідно з п. 4</w:t>
            </w:r>
            <w:r w:rsidR="004636BC" w:rsidRPr="00725DE0">
              <w:rPr>
                <w:rFonts w:ascii="Times New Roman" w:eastAsia="Times New Roman" w:hAnsi="Times New Roman" w:cs="Times New Roman"/>
                <w:b/>
                <w:color w:val="000000"/>
                <w:sz w:val="24"/>
                <w:szCs w:val="20"/>
                <w:lang w:val="uk-UA"/>
              </w:rPr>
              <w:t>7</w:t>
            </w:r>
            <w:r w:rsidR="00D24D77" w:rsidRPr="00725DE0">
              <w:rPr>
                <w:rFonts w:ascii="Times New Roman" w:eastAsia="Times New Roman" w:hAnsi="Times New Roman" w:cs="Times New Roman"/>
                <w:b/>
                <w:color w:val="000000"/>
                <w:sz w:val="24"/>
                <w:szCs w:val="20"/>
                <w:lang w:val="uk-UA"/>
              </w:rPr>
              <w:t xml:space="preserve"> Особливостей </w:t>
            </w:r>
            <w:r w:rsidRPr="00725DE0">
              <w:rPr>
                <w:rFonts w:ascii="Times New Roman" w:eastAsia="Times New Roman" w:hAnsi="Times New Roman" w:cs="Times New Roman"/>
                <w:b/>
                <w:color w:val="000000"/>
                <w:sz w:val="24"/>
                <w:szCs w:val="20"/>
                <w:lang w:val="uk-UA"/>
              </w:rPr>
              <w:t>(підтвердження відсутності підстав) повинен надати таку інформацію:</w:t>
            </w:r>
          </w:p>
        </w:tc>
      </w:tr>
      <w:tr w:rsidR="00FC464D" w:rsidRPr="001877D6" w14:paraId="4DF6100D" w14:textId="77777777" w:rsidTr="00725DE0">
        <w:trPr>
          <w:trHeight w:val="1723"/>
        </w:trPr>
        <w:tc>
          <w:tcPr>
            <w:tcW w:w="562" w:type="dxa"/>
            <w:tcMar>
              <w:top w:w="100" w:type="dxa"/>
              <w:left w:w="100" w:type="dxa"/>
              <w:bottom w:w="100" w:type="dxa"/>
              <w:right w:w="100" w:type="dxa"/>
            </w:tcMar>
          </w:tcPr>
          <w:p w14:paraId="135338A1" w14:textId="77777777" w:rsidR="00FC464D" w:rsidRPr="00725DE0"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1</w:t>
            </w:r>
          </w:p>
        </w:tc>
        <w:tc>
          <w:tcPr>
            <w:tcW w:w="4395" w:type="dxa"/>
            <w:tcMar>
              <w:top w:w="100" w:type="dxa"/>
              <w:left w:w="100" w:type="dxa"/>
              <w:bottom w:w="100" w:type="dxa"/>
              <w:right w:w="100" w:type="dxa"/>
            </w:tcMar>
          </w:tcPr>
          <w:p w14:paraId="7AB043F0" w14:textId="77777777" w:rsidR="00D24D77" w:rsidRPr="00725DE0" w:rsidRDefault="00D24D77" w:rsidP="00997EA4">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2B4B04" w14:textId="77777777" w:rsidR="00FC464D" w:rsidRPr="00725DE0" w:rsidRDefault="00D24D77"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3 пункт 4</w:t>
            </w:r>
            <w:r w:rsidR="004636BC" w:rsidRPr="00725DE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tcMar>
              <w:top w:w="100" w:type="dxa"/>
              <w:left w:w="100" w:type="dxa"/>
              <w:bottom w:w="100" w:type="dxa"/>
              <w:right w:w="100" w:type="dxa"/>
            </w:tcMar>
          </w:tcPr>
          <w:p w14:paraId="32E9C9F8" w14:textId="77777777" w:rsidR="00FC464D" w:rsidRPr="00725DE0" w:rsidRDefault="00D24D77" w:rsidP="00D24D77">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C945E8" w:rsidRPr="00725DE0">
              <w:rPr>
                <w:rFonts w:ascii="Times New Roman" w:eastAsia="Times New Roman" w:hAnsi="Times New Roman" w:cs="Times New Roman"/>
                <w:b/>
                <w:color w:val="000000"/>
                <w:sz w:val="24"/>
                <w:szCs w:val="20"/>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464D" w:rsidRPr="00725DE0" w14:paraId="487E25E9" w14:textId="77777777" w:rsidTr="00725DE0">
        <w:trPr>
          <w:trHeight w:val="2152"/>
        </w:trPr>
        <w:tc>
          <w:tcPr>
            <w:tcW w:w="562" w:type="dxa"/>
            <w:tcMar>
              <w:top w:w="100" w:type="dxa"/>
              <w:left w:w="100" w:type="dxa"/>
              <w:bottom w:w="100" w:type="dxa"/>
              <w:right w:w="100" w:type="dxa"/>
            </w:tcMar>
          </w:tcPr>
          <w:p w14:paraId="73D29E35" w14:textId="77777777" w:rsidR="00FC464D" w:rsidRPr="00725DE0"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2</w:t>
            </w:r>
          </w:p>
        </w:tc>
        <w:tc>
          <w:tcPr>
            <w:tcW w:w="4395" w:type="dxa"/>
            <w:tcMar>
              <w:top w:w="100" w:type="dxa"/>
              <w:left w:w="100" w:type="dxa"/>
              <w:bottom w:w="100" w:type="dxa"/>
              <w:right w:w="100" w:type="dxa"/>
            </w:tcMar>
          </w:tcPr>
          <w:p w14:paraId="720C4F23" w14:textId="77777777" w:rsidR="00CD1D6F" w:rsidRPr="00725DE0" w:rsidRDefault="00CD1D6F" w:rsidP="00997EA4">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44E388" w14:textId="77777777" w:rsidR="00FC464D" w:rsidRPr="00725DE0" w:rsidRDefault="00CD1D6F"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(підпункт 6 пункт 4</w:t>
            </w:r>
            <w:r w:rsidR="004636BC" w:rsidRPr="00725DE0">
              <w:rPr>
                <w:rFonts w:ascii="Times New Roman" w:eastAsia="Times New Roman" w:hAnsi="Times New Roman" w:cs="Times New Roman"/>
                <w:sz w:val="24"/>
                <w:szCs w:val="20"/>
                <w:lang w:val="uk-UA"/>
              </w:rPr>
              <w:t>7</w:t>
            </w:r>
            <w:r w:rsidRPr="00725DE0">
              <w:rPr>
                <w:rFonts w:ascii="Times New Roman" w:eastAsia="Times New Roman" w:hAnsi="Times New Roman" w:cs="Times New Roman"/>
                <w:sz w:val="24"/>
                <w:szCs w:val="20"/>
                <w:lang w:val="uk-UA"/>
              </w:rPr>
              <w:t xml:space="preserve"> Особливостей)</w:t>
            </w:r>
          </w:p>
        </w:tc>
        <w:tc>
          <w:tcPr>
            <w:tcW w:w="5244" w:type="dxa"/>
            <w:vMerge w:val="restart"/>
            <w:tcMar>
              <w:top w:w="100" w:type="dxa"/>
              <w:left w:w="100" w:type="dxa"/>
              <w:bottom w:w="100" w:type="dxa"/>
              <w:right w:w="100" w:type="dxa"/>
            </w:tcMar>
          </w:tcPr>
          <w:p w14:paraId="36D9AEF3" w14:textId="77777777" w:rsidR="00D44F4D" w:rsidRPr="00725DE0" w:rsidRDefault="00CD1D6F" w:rsidP="00CD1D6F">
            <w:pPr>
              <w:spacing w:after="0" w:line="240" w:lineRule="auto"/>
              <w:jc w:val="both"/>
              <w:rPr>
                <w:rFonts w:ascii="Times New Roman" w:eastAsia="Times New Roman" w:hAnsi="Times New Roman" w:cs="Times New Roman"/>
                <w:b/>
                <w:sz w:val="24"/>
                <w:szCs w:val="20"/>
                <w:lang w:val="uk-UA"/>
              </w:rPr>
            </w:pPr>
            <w:r w:rsidRPr="00725DE0">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r w:rsidR="00C945E8" w:rsidRPr="00725DE0">
              <w:rPr>
                <w:rFonts w:ascii="Times New Roman" w:eastAsia="Times New Roman" w:hAnsi="Times New Roman" w:cs="Times New Roman"/>
                <w:b/>
                <w:sz w:val="24"/>
                <w:szCs w:val="24"/>
                <w:lang w:val="uk-UA"/>
              </w:rPr>
              <w:t>.</w:t>
            </w:r>
          </w:p>
          <w:p w14:paraId="5819723F" w14:textId="77777777" w:rsidR="004636BC" w:rsidRPr="00725DE0" w:rsidRDefault="004636BC" w:rsidP="00CD1D6F">
            <w:pPr>
              <w:spacing w:after="0" w:line="240" w:lineRule="auto"/>
              <w:jc w:val="both"/>
              <w:rPr>
                <w:rFonts w:ascii="Times New Roman" w:eastAsia="Times New Roman" w:hAnsi="Times New Roman" w:cs="Times New Roman"/>
                <w:color w:val="000000"/>
                <w:sz w:val="24"/>
                <w:szCs w:val="20"/>
                <w:lang w:val="uk-UA"/>
              </w:rPr>
            </w:pPr>
          </w:p>
          <w:p w14:paraId="6340D026" w14:textId="77777777" w:rsidR="00FC464D" w:rsidRPr="00725DE0" w:rsidRDefault="00C945E8" w:rsidP="00CD1D6F">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color w:val="000000"/>
                <w:sz w:val="24"/>
                <w:szCs w:val="20"/>
                <w:lang w:val="uk-UA"/>
              </w:rPr>
              <w:t xml:space="preserve">Документ повинен бути не більше </w:t>
            </w:r>
            <w:proofErr w:type="spellStart"/>
            <w:r w:rsidRPr="00725DE0">
              <w:rPr>
                <w:rFonts w:ascii="Times New Roman" w:eastAsia="Times New Roman" w:hAnsi="Times New Roman" w:cs="Times New Roman"/>
                <w:color w:val="000000"/>
                <w:sz w:val="24"/>
                <w:szCs w:val="20"/>
                <w:lang w:val="uk-UA"/>
              </w:rPr>
              <w:t>тридцятиденної</w:t>
            </w:r>
            <w:proofErr w:type="spellEnd"/>
            <w:r w:rsidRPr="00725DE0">
              <w:rPr>
                <w:rFonts w:ascii="Times New Roman" w:eastAsia="Times New Roman" w:hAnsi="Times New Roman" w:cs="Times New Roman"/>
                <w:color w:val="000000"/>
                <w:sz w:val="24"/>
                <w:szCs w:val="20"/>
                <w:lang w:val="uk-UA"/>
              </w:rPr>
              <w:t xml:space="preserve"> давнини від дати подання документа. </w:t>
            </w:r>
          </w:p>
        </w:tc>
      </w:tr>
      <w:tr w:rsidR="00FC464D" w:rsidRPr="00725DE0" w14:paraId="044886F2" w14:textId="77777777" w:rsidTr="00725DE0">
        <w:trPr>
          <w:trHeight w:val="2091"/>
        </w:trPr>
        <w:tc>
          <w:tcPr>
            <w:tcW w:w="562" w:type="dxa"/>
            <w:tcMar>
              <w:top w:w="100" w:type="dxa"/>
              <w:left w:w="100" w:type="dxa"/>
              <w:bottom w:w="100" w:type="dxa"/>
              <w:right w:w="100" w:type="dxa"/>
            </w:tcMar>
          </w:tcPr>
          <w:p w14:paraId="2A8128E6" w14:textId="77777777" w:rsidR="00FC464D" w:rsidRPr="00725DE0"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3</w:t>
            </w:r>
          </w:p>
        </w:tc>
        <w:tc>
          <w:tcPr>
            <w:tcW w:w="4395" w:type="dxa"/>
            <w:tcMar>
              <w:top w:w="100" w:type="dxa"/>
              <w:left w:w="100" w:type="dxa"/>
              <w:bottom w:w="100" w:type="dxa"/>
              <w:right w:w="100" w:type="dxa"/>
            </w:tcMar>
          </w:tcPr>
          <w:p w14:paraId="380ABD72" w14:textId="77777777" w:rsidR="00D44F4D" w:rsidRPr="00725DE0" w:rsidRDefault="00D44F4D" w:rsidP="00997EA4">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12999B" w14:textId="77777777" w:rsidR="00FC464D" w:rsidRPr="00725DE0" w:rsidRDefault="00D44F4D" w:rsidP="00EC19A0">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12 пункт 4</w:t>
            </w:r>
            <w:r w:rsidR="00EC19A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vMerge/>
            <w:tcMar>
              <w:top w:w="100" w:type="dxa"/>
              <w:left w:w="100" w:type="dxa"/>
              <w:bottom w:w="100" w:type="dxa"/>
              <w:right w:w="100" w:type="dxa"/>
            </w:tcMar>
          </w:tcPr>
          <w:p w14:paraId="579B84F5" w14:textId="77777777" w:rsidR="00FC464D" w:rsidRPr="00725DE0" w:rsidRDefault="00FC464D" w:rsidP="00642550">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bl>
    <w:p w14:paraId="20A0D5DE" w14:textId="77777777" w:rsidR="00FC464D" w:rsidRPr="00725DE0" w:rsidRDefault="00FC464D" w:rsidP="00C945E8">
      <w:pPr>
        <w:spacing w:after="0" w:line="240" w:lineRule="auto"/>
        <w:rPr>
          <w:rFonts w:ascii="Times New Roman" w:eastAsia="Times New Roman" w:hAnsi="Times New Roman" w:cs="Times New Roman"/>
          <w:b/>
          <w:color w:val="000000"/>
          <w:sz w:val="24"/>
          <w:szCs w:val="20"/>
          <w:lang w:val="uk-UA"/>
        </w:rPr>
      </w:pPr>
    </w:p>
    <w:p w14:paraId="55397C57" w14:textId="77777777" w:rsidR="00FC464D" w:rsidRPr="00725DE0" w:rsidRDefault="00C945E8" w:rsidP="00C945E8">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3.2. Документи, які надаються ПЕРЕМОЖЦЕМ (фізичною особою чи фізичною особою-підприємцем):</w:t>
      </w:r>
    </w:p>
    <w:tbl>
      <w:tblPr>
        <w:tblStyle w:val="ab"/>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4395"/>
        <w:gridCol w:w="5244"/>
      </w:tblGrid>
      <w:tr w:rsidR="00FC464D" w:rsidRPr="00725DE0" w14:paraId="5C8F84F7" w14:textId="77777777" w:rsidTr="00725DE0">
        <w:trPr>
          <w:trHeight w:val="351"/>
        </w:trPr>
        <w:tc>
          <w:tcPr>
            <w:tcW w:w="562" w:type="dxa"/>
            <w:tcMar>
              <w:top w:w="100" w:type="dxa"/>
              <w:left w:w="100" w:type="dxa"/>
              <w:bottom w:w="100" w:type="dxa"/>
              <w:right w:w="100" w:type="dxa"/>
            </w:tcMar>
          </w:tcPr>
          <w:p w14:paraId="1963F584" w14:textId="77777777"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w:t>
            </w:r>
          </w:p>
          <w:p w14:paraId="2ACE8F9D" w14:textId="77777777"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п/п</w:t>
            </w:r>
          </w:p>
        </w:tc>
        <w:tc>
          <w:tcPr>
            <w:tcW w:w="4395" w:type="dxa"/>
            <w:tcMar>
              <w:top w:w="100" w:type="dxa"/>
              <w:left w:w="100" w:type="dxa"/>
              <w:bottom w:w="100" w:type="dxa"/>
              <w:right w:w="100" w:type="dxa"/>
            </w:tcMar>
          </w:tcPr>
          <w:p w14:paraId="51683886" w14:textId="77777777" w:rsidR="00FC464D" w:rsidRPr="00725DE0" w:rsidRDefault="00C945E8" w:rsidP="00642550">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 xml:space="preserve">Вимоги </w:t>
            </w:r>
            <w:r w:rsidR="00B65F36" w:rsidRPr="00725DE0">
              <w:rPr>
                <w:rFonts w:ascii="Times New Roman" w:eastAsia="Times New Roman" w:hAnsi="Times New Roman" w:cs="Times New Roman"/>
                <w:b/>
                <w:color w:val="000000"/>
                <w:sz w:val="24"/>
                <w:szCs w:val="20"/>
                <w:lang w:val="uk-UA"/>
              </w:rPr>
              <w:t>згідно з пунктом 4</w:t>
            </w:r>
            <w:r w:rsidR="004636BC" w:rsidRPr="00725DE0">
              <w:rPr>
                <w:rFonts w:ascii="Times New Roman" w:eastAsia="Times New Roman" w:hAnsi="Times New Roman" w:cs="Times New Roman"/>
                <w:b/>
                <w:color w:val="000000"/>
                <w:sz w:val="24"/>
                <w:szCs w:val="20"/>
                <w:lang w:val="uk-UA"/>
              </w:rPr>
              <w:t>7</w:t>
            </w:r>
            <w:r w:rsidR="00B65F36" w:rsidRPr="00725DE0">
              <w:rPr>
                <w:rFonts w:ascii="Times New Roman" w:eastAsia="Times New Roman" w:hAnsi="Times New Roman" w:cs="Times New Roman"/>
                <w:b/>
                <w:color w:val="000000"/>
                <w:sz w:val="24"/>
                <w:szCs w:val="20"/>
                <w:lang w:val="uk-UA"/>
              </w:rPr>
              <w:t xml:space="preserve"> Особливостей</w:t>
            </w:r>
          </w:p>
          <w:p w14:paraId="264D5941" w14:textId="77777777" w:rsidR="00FC464D" w:rsidRPr="00725DE0" w:rsidRDefault="00FC464D" w:rsidP="00642550">
            <w:pPr>
              <w:spacing w:after="0" w:line="240" w:lineRule="auto"/>
              <w:jc w:val="both"/>
              <w:rPr>
                <w:rFonts w:ascii="Times New Roman" w:eastAsia="Times New Roman" w:hAnsi="Times New Roman" w:cs="Times New Roman"/>
                <w:sz w:val="24"/>
                <w:szCs w:val="20"/>
                <w:lang w:val="uk-UA"/>
              </w:rPr>
            </w:pPr>
          </w:p>
        </w:tc>
        <w:tc>
          <w:tcPr>
            <w:tcW w:w="5244" w:type="dxa"/>
            <w:tcMar>
              <w:top w:w="100" w:type="dxa"/>
              <w:left w:w="100" w:type="dxa"/>
              <w:bottom w:w="100" w:type="dxa"/>
              <w:right w:w="100" w:type="dxa"/>
            </w:tcMar>
          </w:tcPr>
          <w:p w14:paraId="0065CDA9" w14:textId="77777777" w:rsidR="00FC464D" w:rsidRPr="00725DE0" w:rsidRDefault="00C945E8"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lastRenderedPageBreak/>
              <w:t xml:space="preserve">Переможець торгів на виконання вимоги </w:t>
            </w:r>
            <w:r w:rsidR="00B65F36" w:rsidRPr="00725DE0">
              <w:rPr>
                <w:rFonts w:ascii="Times New Roman" w:eastAsia="Times New Roman" w:hAnsi="Times New Roman" w:cs="Times New Roman"/>
                <w:b/>
                <w:color w:val="000000"/>
                <w:sz w:val="24"/>
                <w:szCs w:val="20"/>
                <w:lang w:val="uk-UA"/>
              </w:rPr>
              <w:t>згідно з пунктом 4</w:t>
            </w:r>
            <w:r w:rsidR="004636BC" w:rsidRPr="00725DE0">
              <w:rPr>
                <w:rFonts w:ascii="Times New Roman" w:eastAsia="Times New Roman" w:hAnsi="Times New Roman" w:cs="Times New Roman"/>
                <w:b/>
                <w:color w:val="000000"/>
                <w:sz w:val="24"/>
                <w:szCs w:val="20"/>
                <w:lang w:val="uk-UA"/>
              </w:rPr>
              <w:t>7</w:t>
            </w:r>
            <w:r w:rsidR="00B65F36" w:rsidRPr="00725DE0">
              <w:rPr>
                <w:rFonts w:ascii="Times New Roman" w:eastAsia="Times New Roman" w:hAnsi="Times New Roman" w:cs="Times New Roman"/>
                <w:b/>
                <w:color w:val="000000"/>
                <w:sz w:val="24"/>
                <w:szCs w:val="20"/>
                <w:lang w:val="uk-UA"/>
              </w:rPr>
              <w:t xml:space="preserve"> Особливостей </w:t>
            </w:r>
            <w:r w:rsidRPr="00725DE0">
              <w:rPr>
                <w:rFonts w:ascii="Times New Roman" w:eastAsia="Times New Roman" w:hAnsi="Times New Roman" w:cs="Times New Roman"/>
                <w:b/>
                <w:color w:val="000000"/>
                <w:sz w:val="24"/>
                <w:szCs w:val="20"/>
                <w:lang w:val="uk-UA"/>
              </w:rPr>
              <w:lastRenderedPageBreak/>
              <w:t>(підтвердження відсутності підстав) повинен надати таку інформацію:</w:t>
            </w:r>
          </w:p>
        </w:tc>
      </w:tr>
      <w:tr w:rsidR="00FC464D" w:rsidRPr="001877D6" w14:paraId="2D1512A3" w14:textId="77777777" w:rsidTr="00725DE0">
        <w:trPr>
          <w:trHeight w:val="1723"/>
        </w:trPr>
        <w:tc>
          <w:tcPr>
            <w:tcW w:w="562" w:type="dxa"/>
            <w:tcMar>
              <w:top w:w="100" w:type="dxa"/>
              <w:left w:w="100" w:type="dxa"/>
              <w:bottom w:w="100" w:type="dxa"/>
              <w:right w:w="100" w:type="dxa"/>
            </w:tcMar>
          </w:tcPr>
          <w:p w14:paraId="08ECD6E5" w14:textId="77777777"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lastRenderedPageBreak/>
              <w:t>1</w:t>
            </w:r>
          </w:p>
        </w:tc>
        <w:tc>
          <w:tcPr>
            <w:tcW w:w="4395" w:type="dxa"/>
            <w:tcMar>
              <w:top w:w="100" w:type="dxa"/>
              <w:left w:w="100" w:type="dxa"/>
              <w:bottom w:w="100" w:type="dxa"/>
              <w:right w:w="100" w:type="dxa"/>
            </w:tcMar>
          </w:tcPr>
          <w:p w14:paraId="00FCC4EB" w14:textId="77777777" w:rsidR="0019278F" w:rsidRPr="00725DE0" w:rsidRDefault="0019278F" w:rsidP="0019278F">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1B27E9" w14:textId="77777777" w:rsidR="00FC464D" w:rsidRPr="00725DE0" w:rsidRDefault="0019278F"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3 пункт 4</w:t>
            </w:r>
            <w:r w:rsidR="004636BC" w:rsidRPr="00725DE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tcMar>
              <w:top w:w="100" w:type="dxa"/>
              <w:left w:w="100" w:type="dxa"/>
              <w:bottom w:w="100" w:type="dxa"/>
              <w:right w:w="100" w:type="dxa"/>
            </w:tcMar>
          </w:tcPr>
          <w:p w14:paraId="38D70CDB" w14:textId="77777777" w:rsidR="00FC464D" w:rsidRPr="00725DE0" w:rsidRDefault="0019278F" w:rsidP="0019278F">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464D" w:rsidRPr="00725DE0" w14:paraId="7C6ADEFF" w14:textId="77777777" w:rsidTr="00725DE0">
        <w:trPr>
          <w:trHeight w:val="2152"/>
        </w:trPr>
        <w:tc>
          <w:tcPr>
            <w:tcW w:w="562" w:type="dxa"/>
            <w:tcMar>
              <w:top w:w="100" w:type="dxa"/>
              <w:left w:w="100" w:type="dxa"/>
              <w:bottom w:w="100" w:type="dxa"/>
              <w:right w:w="100" w:type="dxa"/>
            </w:tcMar>
          </w:tcPr>
          <w:p w14:paraId="1C78D255" w14:textId="77777777"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2</w:t>
            </w:r>
          </w:p>
        </w:tc>
        <w:tc>
          <w:tcPr>
            <w:tcW w:w="4395" w:type="dxa"/>
            <w:tcMar>
              <w:top w:w="100" w:type="dxa"/>
              <w:left w:w="100" w:type="dxa"/>
              <w:bottom w:w="100" w:type="dxa"/>
              <w:right w:w="100" w:type="dxa"/>
            </w:tcMar>
          </w:tcPr>
          <w:p w14:paraId="6229B58F" w14:textId="77777777" w:rsidR="0019278F" w:rsidRPr="00725DE0" w:rsidRDefault="0019278F" w:rsidP="0019278F">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70F01" w14:textId="77777777" w:rsidR="00FC464D" w:rsidRPr="00725DE0" w:rsidRDefault="0019278F"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5 пункт 4</w:t>
            </w:r>
            <w:r w:rsidR="004636BC" w:rsidRPr="00725DE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vMerge w:val="restart"/>
            <w:tcMar>
              <w:top w:w="100" w:type="dxa"/>
              <w:left w:w="100" w:type="dxa"/>
              <w:bottom w:w="100" w:type="dxa"/>
              <w:right w:w="100" w:type="dxa"/>
            </w:tcMar>
          </w:tcPr>
          <w:p w14:paraId="76779451" w14:textId="77777777" w:rsidR="0019278F" w:rsidRPr="00725DE0" w:rsidRDefault="0019278F" w:rsidP="00642550">
            <w:pPr>
              <w:spacing w:after="0" w:line="240" w:lineRule="auto"/>
              <w:jc w:val="both"/>
              <w:rPr>
                <w:rFonts w:ascii="Times New Roman" w:eastAsia="Times New Roman" w:hAnsi="Times New Roman" w:cs="Times New Roman"/>
                <w:b/>
                <w:color w:val="000000"/>
                <w:sz w:val="32"/>
                <w:szCs w:val="20"/>
                <w:lang w:val="uk-UA"/>
              </w:rPr>
            </w:pPr>
            <w:r w:rsidRPr="00725DE0">
              <w:rPr>
                <w:rFonts w:ascii="Times New Roman" w:eastAsia="Times New Roman" w:hAnsi="Times New Roman" w:cs="Times New Roman"/>
                <w:b/>
                <w:sz w:val="24"/>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481EA79" w14:textId="77777777" w:rsidR="004636BC" w:rsidRPr="00725DE0" w:rsidRDefault="004636BC" w:rsidP="00642550">
            <w:pPr>
              <w:spacing w:after="0" w:line="240" w:lineRule="auto"/>
              <w:jc w:val="both"/>
              <w:rPr>
                <w:rFonts w:ascii="Times New Roman" w:eastAsia="Times New Roman" w:hAnsi="Times New Roman" w:cs="Times New Roman"/>
                <w:color w:val="000000"/>
                <w:sz w:val="24"/>
                <w:szCs w:val="20"/>
                <w:lang w:val="uk-UA"/>
              </w:rPr>
            </w:pPr>
          </w:p>
          <w:p w14:paraId="670D1852" w14:textId="77777777" w:rsidR="00FC464D" w:rsidRPr="00725DE0" w:rsidRDefault="00C945E8" w:rsidP="00642550">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color w:val="000000"/>
                <w:sz w:val="24"/>
                <w:szCs w:val="20"/>
                <w:lang w:val="uk-UA"/>
              </w:rPr>
              <w:t xml:space="preserve">Документ повинен бути не більше </w:t>
            </w:r>
            <w:proofErr w:type="spellStart"/>
            <w:r w:rsidRPr="00725DE0">
              <w:rPr>
                <w:rFonts w:ascii="Times New Roman" w:eastAsia="Times New Roman" w:hAnsi="Times New Roman" w:cs="Times New Roman"/>
                <w:color w:val="000000"/>
                <w:sz w:val="24"/>
                <w:szCs w:val="20"/>
                <w:lang w:val="uk-UA"/>
              </w:rPr>
              <w:t>тридцятиденної</w:t>
            </w:r>
            <w:proofErr w:type="spellEnd"/>
            <w:r w:rsidRPr="00725DE0">
              <w:rPr>
                <w:rFonts w:ascii="Times New Roman" w:eastAsia="Times New Roman" w:hAnsi="Times New Roman" w:cs="Times New Roman"/>
                <w:color w:val="000000"/>
                <w:sz w:val="24"/>
                <w:szCs w:val="20"/>
                <w:lang w:val="uk-UA"/>
              </w:rPr>
              <w:t xml:space="preserve"> давнини від дати подання документа. </w:t>
            </w:r>
          </w:p>
        </w:tc>
      </w:tr>
      <w:tr w:rsidR="00FC464D" w:rsidRPr="00725DE0" w14:paraId="6B47980C" w14:textId="77777777" w:rsidTr="00725DE0">
        <w:trPr>
          <w:trHeight w:val="174"/>
        </w:trPr>
        <w:tc>
          <w:tcPr>
            <w:tcW w:w="562" w:type="dxa"/>
            <w:tcMar>
              <w:top w:w="100" w:type="dxa"/>
              <w:left w:w="100" w:type="dxa"/>
              <w:bottom w:w="100" w:type="dxa"/>
              <w:right w:w="100" w:type="dxa"/>
            </w:tcMar>
          </w:tcPr>
          <w:p w14:paraId="2AF9DB58" w14:textId="77777777" w:rsidR="00FC464D" w:rsidRPr="00725DE0" w:rsidRDefault="00C945E8" w:rsidP="00642550">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3</w:t>
            </w:r>
          </w:p>
        </w:tc>
        <w:tc>
          <w:tcPr>
            <w:tcW w:w="4395" w:type="dxa"/>
            <w:tcMar>
              <w:top w:w="100" w:type="dxa"/>
              <w:left w:w="100" w:type="dxa"/>
              <w:bottom w:w="100" w:type="dxa"/>
              <w:right w:w="100" w:type="dxa"/>
            </w:tcMar>
          </w:tcPr>
          <w:p w14:paraId="4E607870" w14:textId="77777777" w:rsidR="0019278F" w:rsidRPr="00725DE0" w:rsidRDefault="0019278F" w:rsidP="001E1784">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F946BD" w14:textId="77777777" w:rsidR="00FC464D" w:rsidRPr="00725DE0" w:rsidRDefault="0019278F" w:rsidP="004636BC">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12 пункт 4</w:t>
            </w:r>
            <w:r w:rsidR="004636BC" w:rsidRPr="00725DE0">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tc>
        <w:tc>
          <w:tcPr>
            <w:tcW w:w="5244" w:type="dxa"/>
            <w:vMerge/>
            <w:tcMar>
              <w:top w:w="100" w:type="dxa"/>
              <w:left w:w="100" w:type="dxa"/>
              <w:bottom w:w="100" w:type="dxa"/>
              <w:right w:w="100" w:type="dxa"/>
            </w:tcMar>
          </w:tcPr>
          <w:p w14:paraId="271BA9A3" w14:textId="77777777" w:rsidR="00FC464D" w:rsidRPr="00725DE0" w:rsidRDefault="00FC464D" w:rsidP="00642550">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bl>
    <w:p w14:paraId="14E3839E" w14:textId="77777777" w:rsidR="00FC464D" w:rsidRPr="00725DE0" w:rsidRDefault="00C945E8" w:rsidP="00C945E8">
      <w:pPr>
        <w:shd w:val="clear" w:color="auto" w:fill="FFFFFF"/>
        <w:spacing w:after="0" w:line="240" w:lineRule="auto"/>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 </w:t>
      </w:r>
    </w:p>
    <w:p w14:paraId="773CEEE1" w14:textId="77777777" w:rsidR="00FC464D" w:rsidRPr="00725DE0" w:rsidRDefault="00C945E8" w:rsidP="00997EA4">
      <w:pPr>
        <w:shd w:val="clear" w:color="auto" w:fill="FFFFFF"/>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10196" w:type="dxa"/>
        <w:tblInd w:w="0" w:type="dxa"/>
        <w:tblLayout w:type="fixed"/>
        <w:tblLook w:val="0400" w:firstRow="0" w:lastRow="0" w:firstColumn="0" w:lastColumn="0" w:noHBand="0" w:noVBand="1"/>
      </w:tblPr>
      <w:tblGrid>
        <w:gridCol w:w="400"/>
        <w:gridCol w:w="9796"/>
      </w:tblGrid>
      <w:tr w:rsidR="00FC464D" w:rsidRPr="00725DE0" w14:paraId="16D1E906" w14:textId="77777777" w:rsidTr="00725DE0">
        <w:trPr>
          <w:trHeight w:val="124"/>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A52D90" w14:textId="77777777" w:rsidR="00FC464D" w:rsidRPr="00725DE0" w:rsidRDefault="00C945E8" w:rsidP="00C945E8">
            <w:pPr>
              <w:spacing w:after="0" w:line="240" w:lineRule="auto"/>
              <w:ind w:left="100"/>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Інші документи від Учасника:</w:t>
            </w:r>
          </w:p>
        </w:tc>
      </w:tr>
      <w:tr w:rsidR="00FC464D" w:rsidRPr="001877D6" w14:paraId="2A82F131" w14:textId="77777777" w:rsidTr="00725DE0">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53A76" w14:textId="77777777" w:rsidR="00FC464D" w:rsidRPr="00725DE0" w:rsidRDefault="00C945E8" w:rsidP="008D373E">
            <w:pPr>
              <w:spacing w:after="0" w:line="240" w:lineRule="auto"/>
              <w:ind w:right="-10"/>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08BF2" w14:textId="77777777" w:rsidR="00902EB3" w:rsidRPr="00A27426" w:rsidRDefault="00902EB3" w:rsidP="00902EB3">
            <w:pPr>
              <w:spacing w:after="0" w:line="240" w:lineRule="auto"/>
              <w:jc w:val="both"/>
              <w:rPr>
                <w:rFonts w:ascii="Times New Roman" w:eastAsia="Times New Roman" w:hAnsi="Times New Roman" w:cs="Times New Roman"/>
                <w:sz w:val="24"/>
                <w:szCs w:val="24"/>
                <w:lang w:val="uk-UA"/>
              </w:rPr>
            </w:pPr>
            <w:r w:rsidRPr="00A27426">
              <w:rPr>
                <w:rFonts w:ascii="Times New Roman" w:eastAsia="Times New Roman" w:hAnsi="Times New Roman" w:cs="Times New Roman"/>
                <w:sz w:val="24"/>
                <w:szCs w:val="24"/>
                <w:lang w:val="uk-UA"/>
              </w:rPr>
              <w:t>Документи, що підтверджують повноваження щодо підпису документів тендерної пропозиції:</w:t>
            </w:r>
          </w:p>
          <w:p w14:paraId="66059CE7" w14:textId="77777777" w:rsidR="00902EB3" w:rsidRPr="00A27426" w:rsidRDefault="00902EB3" w:rsidP="00902EB3">
            <w:pPr>
              <w:widowControl w:val="0"/>
              <w:spacing w:after="0" w:line="240" w:lineRule="auto"/>
              <w:contextualSpacing/>
              <w:jc w:val="both"/>
              <w:rPr>
                <w:rFonts w:ascii="Times New Roman" w:hAnsi="Times New Roman"/>
                <w:color w:val="000000" w:themeColor="text1"/>
                <w:sz w:val="24"/>
                <w:szCs w:val="24"/>
                <w:lang w:val="uk-UA"/>
              </w:rPr>
            </w:pPr>
            <w:r w:rsidRPr="00A27426">
              <w:rPr>
                <w:rFonts w:ascii="Times New Roman" w:hAnsi="Times New Roman"/>
                <w:color w:val="000000" w:themeColor="text1"/>
                <w:sz w:val="24"/>
                <w:szCs w:val="24"/>
                <w:lang w:val="uk-UA"/>
              </w:rPr>
              <w:t>Протокол засновників та/або наказ про призначення</w:t>
            </w:r>
            <w:r>
              <w:rPr>
                <w:rFonts w:ascii="Times New Roman" w:hAnsi="Times New Roman"/>
                <w:color w:val="000000" w:themeColor="text1"/>
                <w:sz w:val="24"/>
                <w:szCs w:val="24"/>
                <w:lang w:val="uk-UA"/>
              </w:rPr>
              <w:t xml:space="preserve"> (у разі підписання керівником)</w:t>
            </w:r>
            <w:r w:rsidRPr="00A27426">
              <w:rPr>
                <w:rFonts w:ascii="Times New Roman" w:hAnsi="Times New Roman"/>
                <w:color w:val="000000" w:themeColor="text1"/>
                <w:sz w:val="24"/>
                <w:szCs w:val="24"/>
                <w:lang w:val="uk-UA"/>
              </w:rPr>
              <w:t xml:space="preserve"> або інший документ, що підтверджує повноваження представника учасника на підписання документів.</w:t>
            </w:r>
          </w:p>
          <w:p w14:paraId="00612988" w14:textId="77777777" w:rsidR="00FC464D" w:rsidRPr="00725DE0" w:rsidRDefault="00902EB3" w:rsidP="00902EB3">
            <w:pPr>
              <w:spacing w:after="0" w:line="240" w:lineRule="auto"/>
              <w:jc w:val="both"/>
              <w:rPr>
                <w:rFonts w:ascii="Times New Roman" w:eastAsia="Times New Roman" w:hAnsi="Times New Roman" w:cs="Times New Roman"/>
                <w:sz w:val="24"/>
                <w:szCs w:val="20"/>
                <w:lang w:val="uk-UA"/>
              </w:rPr>
            </w:pPr>
            <w:r w:rsidRPr="00A27426">
              <w:rPr>
                <w:rFonts w:ascii="Times New Roman" w:hAnsi="Times New Roman"/>
                <w:color w:val="000000" w:themeColor="text1"/>
                <w:sz w:val="24"/>
                <w:szCs w:val="24"/>
                <w:lang w:val="uk-UA"/>
              </w:rPr>
              <w:t>Для фізичної особи яка є учасником - 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A74A9D" w:rsidRPr="001877D6" w14:paraId="0ECE3CBE" w14:textId="77777777" w:rsidTr="00725DE0">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BB3C6" w14:textId="77777777" w:rsidR="00A74A9D" w:rsidRPr="00725DE0" w:rsidRDefault="00902EB3" w:rsidP="008D373E">
            <w:pPr>
              <w:spacing w:after="0" w:line="240" w:lineRule="auto"/>
              <w:ind w:right="-10"/>
              <w:jc w:val="center"/>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CAC63" w14:textId="77777777" w:rsidR="00A74A9D" w:rsidRPr="00725DE0" w:rsidRDefault="00A74A9D" w:rsidP="00642550">
            <w:pPr>
              <w:spacing w:after="0" w:line="240" w:lineRule="auto"/>
              <w:jc w:val="both"/>
              <w:rPr>
                <w:rFonts w:ascii="Times New Roman" w:eastAsia="Times New Roman" w:hAnsi="Times New Roman" w:cs="Times New Roman"/>
                <w:color w:val="000000"/>
                <w:sz w:val="24"/>
                <w:szCs w:val="20"/>
                <w:lang w:val="uk-UA"/>
              </w:rPr>
            </w:pPr>
            <w:r w:rsidRPr="00725DE0">
              <w:rPr>
                <w:rFonts w:ascii="Times New Roman" w:eastAsia="Times New Roman" w:hAnsi="Times New Roman" w:cs="Times New Roman"/>
                <w:color w:val="000000"/>
                <w:sz w:val="24"/>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C464D" w:rsidRPr="00725DE0" w14:paraId="5E95D472" w14:textId="77777777" w:rsidTr="00725D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CF248" w14:textId="77777777" w:rsidR="00FC464D" w:rsidRPr="00725DE0" w:rsidRDefault="00902EB3" w:rsidP="008D373E">
            <w:pPr>
              <w:spacing w:after="0" w:line="240" w:lineRule="auto"/>
              <w:ind w:right="-10"/>
              <w:jc w:val="center"/>
              <w:rPr>
                <w:rFonts w:ascii="Times New Roman" w:eastAsia="Times New Roman" w:hAnsi="Times New Roman" w:cs="Times New Roman"/>
                <w:sz w:val="24"/>
                <w:szCs w:val="20"/>
                <w:lang w:val="uk-UA"/>
              </w:rPr>
            </w:pPr>
            <w:r>
              <w:rPr>
                <w:rFonts w:ascii="Times New Roman" w:eastAsia="Times New Roman" w:hAnsi="Times New Roman" w:cs="Times New Roman"/>
                <w:b/>
                <w:color w:val="000000"/>
                <w:sz w:val="24"/>
                <w:szCs w:val="20"/>
                <w:lang w:val="uk-UA"/>
              </w:rPr>
              <w:lastRenderedPageBreak/>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782E8" w14:textId="77777777" w:rsidR="00FC464D" w:rsidRPr="00725DE0" w:rsidRDefault="00C945E8" w:rsidP="00642550">
            <w:pPr>
              <w:spacing w:after="0" w:line="240" w:lineRule="auto"/>
              <w:ind w:hanging="20"/>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 xml:space="preserve">Достовірна інформація у вигляді довідки довільної форми, </w:t>
            </w:r>
            <w:r w:rsidRPr="00725DE0">
              <w:rPr>
                <w:rFonts w:ascii="Times New Roman" w:eastAsia="Times New Roman" w:hAnsi="Times New Roman" w:cs="Times New Roman"/>
                <w:color w:val="000000"/>
                <w:sz w:val="24"/>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5DE0">
              <w:rPr>
                <w:rFonts w:ascii="Times New Roman" w:eastAsia="Times New Roman" w:hAnsi="Times New Roman" w:cs="Times New Roman"/>
                <w:i/>
                <w:color w:val="000000"/>
                <w:sz w:val="24"/>
                <w:szCs w:val="20"/>
                <w:lang w:val="uk-UA"/>
              </w:rPr>
              <w:t>Замість довідки довільної форми учасник може надати чинну ліцензію або документ дозвільного характеру</w:t>
            </w:r>
            <w:r w:rsidR="006C2E9C" w:rsidRPr="00725DE0">
              <w:rPr>
                <w:rFonts w:ascii="Times New Roman" w:eastAsia="Times New Roman" w:hAnsi="Times New Roman" w:cs="Times New Roman"/>
                <w:i/>
                <w:color w:val="000000"/>
                <w:sz w:val="24"/>
                <w:szCs w:val="20"/>
                <w:lang w:val="uk-UA"/>
              </w:rPr>
              <w:t>.</w:t>
            </w:r>
          </w:p>
        </w:tc>
      </w:tr>
      <w:tr w:rsidR="00725DE0" w:rsidRPr="00725DE0" w14:paraId="07655A96" w14:textId="77777777" w:rsidTr="00725D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41546" w14:textId="77777777" w:rsidR="00725DE0" w:rsidRPr="00725DE0" w:rsidRDefault="00902EB3" w:rsidP="00725DE0">
            <w:pPr>
              <w:spacing w:after="0" w:line="240" w:lineRule="auto"/>
              <w:ind w:right="-10"/>
              <w:jc w:val="center"/>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t>4</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0DB91" w14:textId="77777777" w:rsidR="00725DE0" w:rsidRPr="00725DE0" w:rsidRDefault="00725DE0" w:rsidP="00725DE0">
            <w:pPr>
              <w:spacing w:after="0" w:line="240" w:lineRule="auto"/>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 xml:space="preserve">У разі якщо учасник або його кінцевий </w:t>
            </w:r>
            <w:proofErr w:type="spellStart"/>
            <w:r w:rsidRPr="00725DE0">
              <w:rPr>
                <w:rFonts w:ascii="Times New Roman" w:eastAsia="Times New Roman" w:hAnsi="Times New Roman" w:cs="Times New Roman"/>
                <w:sz w:val="24"/>
                <w:szCs w:val="24"/>
                <w:lang w:val="uk-UA"/>
              </w:rPr>
              <w:t>бенефіціарний</w:t>
            </w:r>
            <w:proofErr w:type="spellEnd"/>
            <w:r w:rsidRPr="00725DE0">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117EA">
              <w:rPr>
                <w:rFonts w:ascii="Times New Roman" w:eastAsia="Times New Roman" w:hAnsi="Times New Roman" w:cs="Times New Roman"/>
                <w:sz w:val="24"/>
                <w:szCs w:val="24"/>
                <w:lang w:val="uk-UA"/>
              </w:rPr>
              <w:t xml:space="preserve"> / </w:t>
            </w:r>
            <w:r w:rsidR="003117EA" w:rsidRPr="003117EA">
              <w:rPr>
                <w:rFonts w:ascii="Times New Roman" w:eastAsia="Times New Roman" w:hAnsi="Times New Roman" w:cs="Times New Roman"/>
                <w:sz w:val="24"/>
                <w:szCs w:val="24"/>
                <w:lang w:val="uk-UA"/>
              </w:rPr>
              <w:t>Ісламської Республіки Іран</w:t>
            </w:r>
            <w:r w:rsidRPr="00725DE0">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3E45245" w14:textId="77777777" w:rsidR="00725DE0" w:rsidRPr="00725DE0" w:rsidRDefault="00725DE0" w:rsidP="00725DE0">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9350000" w14:textId="77777777" w:rsidR="00725DE0" w:rsidRPr="00725DE0" w:rsidRDefault="00725DE0" w:rsidP="00725DE0">
            <w:p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або</w:t>
            </w:r>
          </w:p>
          <w:p w14:paraId="614DDF28" w14:textId="77777777" w:rsidR="00725DE0" w:rsidRPr="00725DE0" w:rsidRDefault="00725DE0" w:rsidP="00725DE0">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0376F599" w14:textId="77777777" w:rsidR="00725DE0" w:rsidRPr="00725DE0" w:rsidRDefault="00725DE0" w:rsidP="00725DE0">
            <w:p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або</w:t>
            </w:r>
          </w:p>
          <w:p w14:paraId="05B8AFEC" w14:textId="77777777" w:rsidR="00725DE0" w:rsidRPr="00725DE0" w:rsidRDefault="00725DE0" w:rsidP="00725DE0">
            <w:pPr>
              <w:numPr>
                <w:ilvl w:val="0"/>
                <w:numId w:val="2"/>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14:paraId="1941B333" w14:textId="77777777" w:rsidR="00725DE0" w:rsidRPr="00725DE0" w:rsidRDefault="00725DE0" w:rsidP="00725DE0">
            <w:p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або</w:t>
            </w:r>
          </w:p>
          <w:p w14:paraId="0884636D" w14:textId="77777777" w:rsidR="00725DE0" w:rsidRPr="00725DE0" w:rsidRDefault="00725DE0" w:rsidP="00725DE0">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посвідчення особи, якій надано тимчасовий захист в Україні,</w:t>
            </w:r>
          </w:p>
          <w:p w14:paraId="59E71367" w14:textId="77777777" w:rsidR="00725DE0" w:rsidRPr="00725DE0" w:rsidRDefault="00725DE0" w:rsidP="00725DE0">
            <w:p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або</w:t>
            </w:r>
          </w:p>
          <w:p w14:paraId="10E04936" w14:textId="77777777" w:rsidR="00725DE0" w:rsidRPr="00725DE0" w:rsidRDefault="00725DE0" w:rsidP="00725DE0">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25DE0" w:rsidRPr="001877D6" w14:paraId="1E7F9F0E" w14:textId="77777777" w:rsidTr="00725D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0E849" w14:textId="77777777" w:rsidR="00725DE0" w:rsidRPr="00725DE0" w:rsidRDefault="00902EB3" w:rsidP="00725DE0">
            <w:pPr>
              <w:spacing w:after="0" w:line="240" w:lineRule="auto"/>
              <w:ind w:right="-10"/>
              <w:jc w:val="center"/>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t>5</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C1068" w14:textId="77777777" w:rsidR="00725DE0" w:rsidRDefault="00725DE0" w:rsidP="00725DE0">
            <w:pPr>
              <w:pStyle w:val="3"/>
              <w:tabs>
                <w:tab w:val="left" w:pos="1980"/>
              </w:tabs>
              <w:spacing w:before="0" w:after="0" w:line="240" w:lineRule="auto"/>
              <w:rPr>
                <w:rFonts w:ascii="Times New Roman" w:hAnsi="Times New Roman" w:cs="Times New Roman"/>
                <w:b w:val="0"/>
                <w:sz w:val="24"/>
                <w:szCs w:val="24"/>
                <w:lang w:val="uk-UA"/>
              </w:rPr>
            </w:pPr>
            <w:r w:rsidRPr="00725DE0">
              <w:rPr>
                <w:rFonts w:ascii="Times New Roman" w:hAnsi="Times New Roman" w:cs="Times New Roman"/>
                <w:b w:val="0"/>
                <w:sz w:val="24"/>
                <w:szCs w:val="24"/>
                <w:lang w:val="uk-UA"/>
              </w:rPr>
              <w:t>Інформаційна довідка загальних відомостей щодо учасника за поданим зразком:</w:t>
            </w:r>
          </w:p>
          <w:p w14:paraId="133E6876" w14:textId="77777777" w:rsidR="0033338C" w:rsidRPr="0033338C" w:rsidRDefault="0033338C" w:rsidP="0033338C">
            <w:pPr>
              <w:pStyle w:val="3"/>
              <w:tabs>
                <w:tab w:val="left" w:pos="1980"/>
              </w:tabs>
              <w:spacing w:before="0" w:after="0" w:line="240" w:lineRule="auto"/>
              <w:rPr>
                <w:lang w:val="uk-UA"/>
              </w:rPr>
            </w:pPr>
          </w:p>
          <w:p w14:paraId="5C3A21F3" w14:textId="77777777" w:rsidR="00725DE0" w:rsidRPr="00725DE0" w:rsidRDefault="00725DE0" w:rsidP="00725DE0">
            <w:pPr>
              <w:pStyle w:val="3"/>
              <w:tabs>
                <w:tab w:val="left" w:pos="1980"/>
              </w:tabs>
              <w:spacing w:before="0"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ФОРМА ІНФОРМАЦІЙНОЇ ДОВІДКИ</w:t>
            </w:r>
          </w:p>
          <w:p w14:paraId="3D355220" w14:textId="77777777" w:rsidR="00725DE0" w:rsidRPr="00725DE0" w:rsidRDefault="00725DE0" w:rsidP="00725DE0">
            <w:pPr>
              <w:pStyle w:val="3"/>
              <w:tabs>
                <w:tab w:val="left" w:pos="1980"/>
              </w:tabs>
              <w:spacing w:before="0"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ЗАГАЛЬНИХ ВІДОМОСТЕЙ ЩОДО УЧАСНИКА</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
              <w:gridCol w:w="6235"/>
              <w:gridCol w:w="2835"/>
            </w:tblGrid>
            <w:tr w:rsidR="00725DE0" w:rsidRPr="00725DE0" w14:paraId="368C998B" w14:textId="77777777" w:rsidTr="00A74A9D">
              <w:trPr>
                <w:cantSplit/>
                <w:trHeight w:val="569"/>
              </w:trPr>
              <w:tc>
                <w:tcPr>
                  <w:tcW w:w="480" w:type="dxa"/>
                  <w:shd w:val="clear" w:color="auto" w:fill="E0E0E0"/>
                  <w:vAlign w:val="center"/>
                </w:tcPr>
                <w:p w14:paraId="419C7037" w14:textId="77777777" w:rsidR="00725DE0" w:rsidRPr="00725DE0" w:rsidRDefault="00725DE0" w:rsidP="00725DE0">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w:t>
                  </w:r>
                </w:p>
                <w:p w14:paraId="2989B89C" w14:textId="77777777" w:rsidR="00725DE0" w:rsidRPr="00725DE0" w:rsidRDefault="00725DE0" w:rsidP="00725DE0">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п/п</w:t>
                  </w:r>
                </w:p>
              </w:tc>
              <w:tc>
                <w:tcPr>
                  <w:tcW w:w="6235" w:type="dxa"/>
                  <w:shd w:val="clear" w:color="auto" w:fill="E0E0E0"/>
                  <w:vAlign w:val="center"/>
                </w:tcPr>
                <w:p w14:paraId="237C0F37" w14:textId="77777777" w:rsidR="00725DE0" w:rsidRPr="00725DE0" w:rsidRDefault="00725DE0" w:rsidP="00725DE0">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Загальні відомості про Учасника торгів</w:t>
                  </w:r>
                </w:p>
              </w:tc>
              <w:tc>
                <w:tcPr>
                  <w:tcW w:w="2835" w:type="dxa"/>
                  <w:shd w:val="clear" w:color="auto" w:fill="E0E0E0"/>
                  <w:vAlign w:val="center"/>
                </w:tcPr>
                <w:p w14:paraId="696082F3" w14:textId="77777777" w:rsidR="00725DE0" w:rsidRPr="00725DE0" w:rsidRDefault="00725DE0" w:rsidP="00725DE0">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Відповіді</w:t>
                  </w:r>
                </w:p>
              </w:tc>
            </w:tr>
            <w:tr w:rsidR="00725DE0" w:rsidRPr="00725DE0" w14:paraId="4C79403E" w14:textId="77777777" w:rsidTr="00A74A9D">
              <w:trPr>
                <w:cantSplit/>
                <w:trHeight w:val="279"/>
              </w:trPr>
              <w:tc>
                <w:tcPr>
                  <w:tcW w:w="480" w:type="dxa"/>
                  <w:shd w:val="clear" w:color="auto" w:fill="F3F3F3"/>
                  <w:vAlign w:val="center"/>
                </w:tcPr>
                <w:p w14:paraId="4AEB273D" w14:textId="77777777"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1.</w:t>
                  </w:r>
                </w:p>
              </w:tc>
              <w:tc>
                <w:tcPr>
                  <w:tcW w:w="6235" w:type="dxa"/>
                  <w:shd w:val="clear" w:color="auto" w:fill="F3F3F3"/>
                  <w:vAlign w:val="center"/>
                </w:tcPr>
                <w:p w14:paraId="3A4D1C69" w14:textId="77777777"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Повна назва</w:t>
                  </w:r>
                </w:p>
              </w:tc>
              <w:tc>
                <w:tcPr>
                  <w:tcW w:w="2835" w:type="dxa"/>
                  <w:shd w:val="clear" w:color="auto" w:fill="auto"/>
                </w:tcPr>
                <w:p w14:paraId="3B47CC66" w14:textId="77777777"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14:paraId="160DEF4D" w14:textId="77777777" w:rsidTr="00A74A9D">
              <w:trPr>
                <w:cantSplit/>
                <w:trHeight w:val="256"/>
              </w:trPr>
              <w:tc>
                <w:tcPr>
                  <w:tcW w:w="480" w:type="dxa"/>
                  <w:shd w:val="clear" w:color="auto" w:fill="F3F3F3"/>
                  <w:vAlign w:val="center"/>
                </w:tcPr>
                <w:p w14:paraId="62A26689" w14:textId="77777777"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2.</w:t>
                  </w:r>
                </w:p>
              </w:tc>
              <w:tc>
                <w:tcPr>
                  <w:tcW w:w="6235" w:type="dxa"/>
                  <w:shd w:val="clear" w:color="auto" w:fill="F3F3F3"/>
                  <w:vAlign w:val="center"/>
                </w:tcPr>
                <w:p w14:paraId="0B4471B6" w14:textId="77777777"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Юридична адреса</w:t>
                  </w:r>
                </w:p>
              </w:tc>
              <w:tc>
                <w:tcPr>
                  <w:tcW w:w="2835" w:type="dxa"/>
                  <w:shd w:val="clear" w:color="auto" w:fill="auto"/>
                </w:tcPr>
                <w:p w14:paraId="5BCB01B9" w14:textId="77777777"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14:paraId="2281B2F5" w14:textId="77777777" w:rsidTr="00A74A9D">
              <w:trPr>
                <w:cantSplit/>
                <w:trHeight w:val="118"/>
              </w:trPr>
              <w:tc>
                <w:tcPr>
                  <w:tcW w:w="480" w:type="dxa"/>
                  <w:shd w:val="clear" w:color="auto" w:fill="F3F3F3"/>
                  <w:vAlign w:val="center"/>
                </w:tcPr>
                <w:p w14:paraId="2FA20F53" w14:textId="77777777"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3.</w:t>
                  </w:r>
                </w:p>
              </w:tc>
              <w:tc>
                <w:tcPr>
                  <w:tcW w:w="6235" w:type="dxa"/>
                  <w:shd w:val="clear" w:color="auto" w:fill="F3F3F3"/>
                  <w:vAlign w:val="center"/>
                </w:tcPr>
                <w:p w14:paraId="7732BF63" w14:textId="77777777"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Поштова адреса</w:t>
                  </w:r>
                </w:p>
              </w:tc>
              <w:tc>
                <w:tcPr>
                  <w:tcW w:w="2835" w:type="dxa"/>
                  <w:shd w:val="clear" w:color="auto" w:fill="auto"/>
                </w:tcPr>
                <w:p w14:paraId="70E529CE" w14:textId="77777777"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14:paraId="1471E103" w14:textId="77777777" w:rsidTr="00A74A9D">
              <w:trPr>
                <w:cantSplit/>
                <w:trHeight w:val="108"/>
              </w:trPr>
              <w:tc>
                <w:tcPr>
                  <w:tcW w:w="480" w:type="dxa"/>
                  <w:shd w:val="clear" w:color="auto" w:fill="F3F3F3"/>
                  <w:vAlign w:val="center"/>
                </w:tcPr>
                <w:p w14:paraId="64BB22DD" w14:textId="77777777"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4.</w:t>
                  </w:r>
                </w:p>
              </w:tc>
              <w:tc>
                <w:tcPr>
                  <w:tcW w:w="6235" w:type="dxa"/>
                  <w:shd w:val="clear" w:color="auto" w:fill="F3F3F3"/>
                  <w:vAlign w:val="center"/>
                </w:tcPr>
                <w:p w14:paraId="7A356B86" w14:textId="77777777"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Код ЄДРПОУ</w:t>
                  </w:r>
                </w:p>
              </w:tc>
              <w:tc>
                <w:tcPr>
                  <w:tcW w:w="2835" w:type="dxa"/>
                  <w:shd w:val="clear" w:color="auto" w:fill="auto"/>
                </w:tcPr>
                <w:p w14:paraId="6E6ADB74" w14:textId="77777777"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14:paraId="1EC9A94E" w14:textId="77777777" w:rsidTr="00A74A9D">
              <w:trPr>
                <w:trHeight w:val="240"/>
              </w:trPr>
              <w:tc>
                <w:tcPr>
                  <w:tcW w:w="480" w:type="dxa"/>
                  <w:shd w:val="clear" w:color="auto" w:fill="F3F3F3"/>
                  <w:vAlign w:val="center"/>
                </w:tcPr>
                <w:p w14:paraId="6FD1EAE8" w14:textId="77777777"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5.</w:t>
                  </w:r>
                </w:p>
              </w:tc>
              <w:tc>
                <w:tcPr>
                  <w:tcW w:w="6235" w:type="dxa"/>
                  <w:shd w:val="clear" w:color="auto" w:fill="F3F3F3"/>
                  <w:vAlign w:val="center"/>
                </w:tcPr>
                <w:p w14:paraId="632DB6AC" w14:textId="77777777"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Податковий номер</w:t>
                  </w:r>
                </w:p>
              </w:tc>
              <w:tc>
                <w:tcPr>
                  <w:tcW w:w="2835" w:type="dxa"/>
                  <w:shd w:val="clear" w:color="auto" w:fill="auto"/>
                </w:tcPr>
                <w:p w14:paraId="6BC5D001" w14:textId="77777777"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14:paraId="0F7A6A2C" w14:textId="77777777" w:rsidTr="00A74A9D">
              <w:trPr>
                <w:trHeight w:val="230"/>
              </w:trPr>
              <w:tc>
                <w:tcPr>
                  <w:tcW w:w="480" w:type="dxa"/>
                  <w:shd w:val="clear" w:color="auto" w:fill="F3F3F3"/>
                  <w:vAlign w:val="center"/>
                </w:tcPr>
                <w:p w14:paraId="3970E164" w14:textId="77777777"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6.</w:t>
                  </w:r>
                </w:p>
              </w:tc>
              <w:tc>
                <w:tcPr>
                  <w:tcW w:w="6235" w:type="dxa"/>
                  <w:shd w:val="clear" w:color="auto" w:fill="F3F3F3"/>
                  <w:vAlign w:val="center"/>
                </w:tcPr>
                <w:p w14:paraId="3A837AD1" w14:textId="77777777"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Банківські реквізити:</w:t>
                  </w:r>
                </w:p>
              </w:tc>
              <w:tc>
                <w:tcPr>
                  <w:tcW w:w="2835" w:type="dxa"/>
                  <w:shd w:val="clear" w:color="auto" w:fill="auto"/>
                </w:tcPr>
                <w:p w14:paraId="610B7452" w14:textId="77777777"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14:paraId="423E6552" w14:textId="77777777" w:rsidTr="00A74A9D">
              <w:trPr>
                <w:trHeight w:val="147"/>
              </w:trPr>
              <w:tc>
                <w:tcPr>
                  <w:tcW w:w="480" w:type="dxa"/>
                  <w:shd w:val="clear" w:color="auto" w:fill="F3F3F3"/>
                  <w:vAlign w:val="center"/>
                </w:tcPr>
                <w:p w14:paraId="6647E18A" w14:textId="77777777"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7.</w:t>
                  </w:r>
                </w:p>
              </w:tc>
              <w:tc>
                <w:tcPr>
                  <w:tcW w:w="6235" w:type="dxa"/>
                  <w:shd w:val="clear" w:color="auto" w:fill="F3F3F3"/>
                  <w:vAlign w:val="center"/>
                </w:tcPr>
                <w:p w14:paraId="6EA456E1" w14:textId="77777777"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Відомості про керівника (П.І.Б., посада, контактний телефон)</w:t>
                  </w:r>
                </w:p>
              </w:tc>
              <w:tc>
                <w:tcPr>
                  <w:tcW w:w="2835" w:type="dxa"/>
                  <w:shd w:val="clear" w:color="auto" w:fill="auto"/>
                </w:tcPr>
                <w:p w14:paraId="31A5D739" w14:textId="77777777"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14:paraId="224830B8" w14:textId="77777777" w:rsidTr="00A74A9D">
              <w:trPr>
                <w:trHeight w:val="86"/>
              </w:trPr>
              <w:tc>
                <w:tcPr>
                  <w:tcW w:w="480" w:type="dxa"/>
                  <w:shd w:val="clear" w:color="auto" w:fill="F3F3F3"/>
                  <w:vAlign w:val="center"/>
                </w:tcPr>
                <w:p w14:paraId="6EC1DCCB" w14:textId="77777777"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8.</w:t>
                  </w:r>
                </w:p>
              </w:tc>
              <w:tc>
                <w:tcPr>
                  <w:tcW w:w="6235" w:type="dxa"/>
                  <w:shd w:val="clear" w:color="auto" w:fill="F3F3F3"/>
                  <w:vAlign w:val="center"/>
                </w:tcPr>
                <w:p w14:paraId="1E404811" w14:textId="77777777"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Телефон, електронна пошта</w:t>
                  </w:r>
                </w:p>
              </w:tc>
              <w:tc>
                <w:tcPr>
                  <w:tcW w:w="2835" w:type="dxa"/>
                  <w:shd w:val="clear" w:color="auto" w:fill="auto"/>
                </w:tcPr>
                <w:p w14:paraId="23197271" w14:textId="77777777"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14:paraId="18073137" w14:textId="77777777" w:rsidTr="00A74A9D">
              <w:trPr>
                <w:trHeight w:val="218"/>
              </w:trPr>
              <w:tc>
                <w:tcPr>
                  <w:tcW w:w="480" w:type="dxa"/>
                  <w:shd w:val="clear" w:color="auto" w:fill="F3F3F3"/>
                  <w:vAlign w:val="center"/>
                </w:tcPr>
                <w:p w14:paraId="4681CA40" w14:textId="77777777"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9.</w:t>
                  </w:r>
                </w:p>
              </w:tc>
              <w:tc>
                <w:tcPr>
                  <w:tcW w:w="6235" w:type="dxa"/>
                  <w:shd w:val="clear" w:color="auto" w:fill="F3F3F3"/>
                  <w:vAlign w:val="center"/>
                </w:tcPr>
                <w:p w14:paraId="7C38D70F" w14:textId="77777777"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Форма власності та юридичний статус</w:t>
                  </w:r>
                </w:p>
              </w:tc>
              <w:tc>
                <w:tcPr>
                  <w:tcW w:w="2835" w:type="dxa"/>
                  <w:shd w:val="clear" w:color="auto" w:fill="auto"/>
                </w:tcPr>
                <w:p w14:paraId="2B9F442D" w14:textId="77777777"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725DE0" w14:paraId="79C1F50B" w14:textId="77777777" w:rsidTr="00A74A9D">
              <w:trPr>
                <w:trHeight w:val="207"/>
              </w:trPr>
              <w:tc>
                <w:tcPr>
                  <w:tcW w:w="480" w:type="dxa"/>
                  <w:shd w:val="clear" w:color="auto" w:fill="F3F3F3"/>
                  <w:vAlign w:val="center"/>
                </w:tcPr>
                <w:p w14:paraId="66F7CDAA" w14:textId="77777777"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10.</w:t>
                  </w:r>
                </w:p>
              </w:tc>
              <w:tc>
                <w:tcPr>
                  <w:tcW w:w="6235" w:type="dxa"/>
                  <w:shd w:val="clear" w:color="auto" w:fill="F3F3F3"/>
                  <w:vAlign w:val="center"/>
                </w:tcPr>
                <w:p w14:paraId="4B99E5EC" w14:textId="77777777"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Основна спеціалізація, напрямки діяльності:</w:t>
                  </w:r>
                </w:p>
              </w:tc>
              <w:tc>
                <w:tcPr>
                  <w:tcW w:w="2835" w:type="dxa"/>
                  <w:shd w:val="clear" w:color="auto" w:fill="auto"/>
                </w:tcPr>
                <w:p w14:paraId="6A166F8A" w14:textId="77777777"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r w:rsidR="00725DE0" w:rsidRPr="001877D6" w14:paraId="1983DB2D" w14:textId="77777777" w:rsidTr="00A74A9D">
              <w:trPr>
                <w:trHeight w:val="697"/>
              </w:trPr>
              <w:tc>
                <w:tcPr>
                  <w:tcW w:w="480" w:type="dxa"/>
                  <w:shd w:val="clear" w:color="auto" w:fill="F3F3F3"/>
                  <w:vAlign w:val="center"/>
                </w:tcPr>
                <w:p w14:paraId="20E2A720" w14:textId="77777777" w:rsidR="00725DE0" w:rsidRPr="00725DE0" w:rsidRDefault="00725DE0" w:rsidP="00725DE0">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11.</w:t>
                  </w:r>
                </w:p>
              </w:tc>
              <w:tc>
                <w:tcPr>
                  <w:tcW w:w="6235" w:type="dxa"/>
                  <w:shd w:val="clear" w:color="auto" w:fill="F3F3F3"/>
                  <w:vAlign w:val="center"/>
                </w:tcPr>
                <w:p w14:paraId="3232417B" w14:textId="77777777" w:rsidR="00725DE0" w:rsidRPr="00725DE0" w:rsidRDefault="00725DE0" w:rsidP="00725DE0">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2835" w:type="dxa"/>
                  <w:shd w:val="clear" w:color="auto" w:fill="auto"/>
                </w:tcPr>
                <w:p w14:paraId="4D06D0C4" w14:textId="77777777" w:rsidR="00725DE0" w:rsidRPr="00725DE0" w:rsidRDefault="00725DE0" w:rsidP="00725DE0">
                  <w:pPr>
                    <w:tabs>
                      <w:tab w:val="left" w:pos="1980"/>
                    </w:tabs>
                    <w:spacing w:after="0" w:line="240" w:lineRule="auto"/>
                    <w:rPr>
                      <w:rFonts w:ascii="Times New Roman" w:hAnsi="Times New Roman" w:cs="Times New Roman"/>
                      <w:sz w:val="24"/>
                      <w:szCs w:val="24"/>
                      <w:lang w:val="uk-UA"/>
                    </w:rPr>
                  </w:pPr>
                </w:p>
              </w:tc>
            </w:tr>
          </w:tbl>
          <w:p w14:paraId="727C1D5E" w14:textId="77777777" w:rsidR="00725DE0" w:rsidRPr="00725DE0" w:rsidRDefault="00725DE0" w:rsidP="00725DE0">
            <w:pPr>
              <w:spacing w:after="0" w:line="240" w:lineRule="auto"/>
              <w:jc w:val="both"/>
              <w:rPr>
                <w:rFonts w:ascii="Times New Roman" w:eastAsia="Times New Roman" w:hAnsi="Times New Roman" w:cs="Times New Roman"/>
                <w:sz w:val="24"/>
                <w:szCs w:val="24"/>
                <w:lang w:val="uk-UA"/>
              </w:rPr>
            </w:pPr>
          </w:p>
        </w:tc>
      </w:tr>
    </w:tbl>
    <w:p w14:paraId="210591F6" w14:textId="77777777" w:rsidR="00FC464D" w:rsidRDefault="00FC464D" w:rsidP="00C945E8">
      <w:pPr>
        <w:spacing w:after="0" w:line="240" w:lineRule="auto"/>
        <w:rPr>
          <w:rFonts w:ascii="Times New Roman" w:eastAsia="Times New Roman" w:hAnsi="Times New Roman" w:cs="Times New Roman"/>
          <w:sz w:val="24"/>
          <w:szCs w:val="20"/>
          <w:lang w:val="uk-UA"/>
        </w:rPr>
      </w:pPr>
    </w:p>
    <w:p w14:paraId="6DBD54D8" w14:textId="77777777" w:rsidR="00FB4746" w:rsidRPr="00725DE0" w:rsidRDefault="00FB4746" w:rsidP="00C945E8">
      <w:pPr>
        <w:spacing w:after="0" w:line="240" w:lineRule="auto"/>
        <w:rPr>
          <w:rFonts w:ascii="Times New Roman" w:eastAsia="Times New Roman" w:hAnsi="Times New Roman" w:cs="Times New Roman"/>
          <w:sz w:val="24"/>
          <w:szCs w:val="20"/>
          <w:lang w:val="uk-UA"/>
        </w:rPr>
      </w:pPr>
    </w:p>
    <w:sectPr w:rsidR="00FB4746" w:rsidRPr="00725DE0" w:rsidSect="00464F2E">
      <w:pgSz w:w="11906" w:h="16838"/>
      <w:pgMar w:top="851" w:right="709" w:bottom="851" w:left="992"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B3C"/>
    <w:multiLevelType w:val="multilevel"/>
    <w:tmpl w:val="F754F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64EE6"/>
    <w:multiLevelType w:val="multilevel"/>
    <w:tmpl w:val="4162A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C2111F"/>
    <w:multiLevelType w:val="multilevel"/>
    <w:tmpl w:val="F876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0D7256"/>
    <w:multiLevelType w:val="multilevel"/>
    <w:tmpl w:val="3CB2EC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BF31FB5"/>
    <w:multiLevelType w:val="multilevel"/>
    <w:tmpl w:val="4BF41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E00B6E"/>
    <w:multiLevelType w:val="multilevel"/>
    <w:tmpl w:val="3FA4C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9839915">
    <w:abstractNumId w:val="3"/>
  </w:num>
  <w:num w:numId="2" w16cid:durableId="1952317500">
    <w:abstractNumId w:val="1"/>
  </w:num>
  <w:num w:numId="3" w16cid:durableId="1534343181">
    <w:abstractNumId w:val="2"/>
  </w:num>
  <w:num w:numId="4" w16cid:durableId="443306567">
    <w:abstractNumId w:val="5"/>
  </w:num>
  <w:num w:numId="5" w16cid:durableId="836074958">
    <w:abstractNumId w:val="4"/>
  </w:num>
  <w:num w:numId="6" w16cid:durableId="206891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4D"/>
    <w:rsid w:val="00051CF0"/>
    <w:rsid w:val="000A42FA"/>
    <w:rsid w:val="000E7EA7"/>
    <w:rsid w:val="001877D6"/>
    <w:rsid w:val="0019278F"/>
    <w:rsid w:val="001E1784"/>
    <w:rsid w:val="00254E71"/>
    <w:rsid w:val="002829CC"/>
    <w:rsid w:val="002F1599"/>
    <w:rsid w:val="003117EA"/>
    <w:rsid w:val="0033338C"/>
    <w:rsid w:val="003D26DD"/>
    <w:rsid w:val="003D69EC"/>
    <w:rsid w:val="00411869"/>
    <w:rsid w:val="004537D3"/>
    <w:rsid w:val="004636BC"/>
    <w:rsid w:val="00464F2E"/>
    <w:rsid w:val="0046575E"/>
    <w:rsid w:val="004E178A"/>
    <w:rsid w:val="005B1BCB"/>
    <w:rsid w:val="005B280E"/>
    <w:rsid w:val="00642550"/>
    <w:rsid w:val="006503AF"/>
    <w:rsid w:val="00673562"/>
    <w:rsid w:val="006C2E9C"/>
    <w:rsid w:val="006F71B0"/>
    <w:rsid w:val="00725DE0"/>
    <w:rsid w:val="0076109A"/>
    <w:rsid w:val="007734B1"/>
    <w:rsid w:val="008112DF"/>
    <w:rsid w:val="00820F9A"/>
    <w:rsid w:val="00885A8C"/>
    <w:rsid w:val="008D373E"/>
    <w:rsid w:val="00901D36"/>
    <w:rsid w:val="00902EB3"/>
    <w:rsid w:val="00997EA4"/>
    <w:rsid w:val="009D1DB5"/>
    <w:rsid w:val="00A74A9D"/>
    <w:rsid w:val="00A81CA0"/>
    <w:rsid w:val="00A833EB"/>
    <w:rsid w:val="00AB2582"/>
    <w:rsid w:val="00B1751F"/>
    <w:rsid w:val="00B65F36"/>
    <w:rsid w:val="00B73501"/>
    <w:rsid w:val="00BA46FA"/>
    <w:rsid w:val="00BE0EAE"/>
    <w:rsid w:val="00C67F56"/>
    <w:rsid w:val="00C945E8"/>
    <w:rsid w:val="00CD0675"/>
    <w:rsid w:val="00CD1D6F"/>
    <w:rsid w:val="00D24D77"/>
    <w:rsid w:val="00D44F4D"/>
    <w:rsid w:val="00DF09F2"/>
    <w:rsid w:val="00E22BD6"/>
    <w:rsid w:val="00E77A3E"/>
    <w:rsid w:val="00E87EC7"/>
    <w:rsid w:val="00EC19A0"/>
    <w:rsid w:val="00ED54DC"/>
    <w:rsid w:val="00EE577C"/>
    <w:rsid w:val="00F14992"/>
    <w:rsid w:val="00F16871"/>
    <w:rsid w:val="00FB4746"/>
    <w:rsid w:val="00FC464D"/>
    <w:rsid w:val="00FD5A9D"/>
    <w:rsid w:val="00FD72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3EF0"/>
  <w15:docId w15:val="{77CC15A2-6429-48D7-A851-514F8717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E68988-8A58-49D9-97E2-BC93A7C9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7210</Words>
  <Characters>4111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31</cp:revision>
  <cp:lastPrinted>2024-02-16T15:31:00Z</cp:lastPrinted>
  <dcterms:created xsi:type="dcterms:W3CDTF">2023-05-18T13:34:00Z</dcterms:created>
  <dcterms:modified xsi:type="dcterms:W3CDTF">2024-04-15T11:21:00Z</dcterms:modified>
</cp:coreProperties>
</file>