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7DE" w:rsidRPr="00E8050D" w:rsidRDefault="002E17DE" w:rsidP="002E17DE">
      <w:pPr>
        <w:spacing w:after="0" w:line="240" w:lineRule="auto"/>
        <w:ind w:left="1939" w:right="312" w:hanging="2081"/>
        <w:jc w:val="center"/>
        <w:rPr>
          <w:rFonts w:ascii="Times New Roman" w:eastAsiaTheme="minorHAnsi" w:hAnsi="Times New Roman" w:cstheme="minorBidi"/>
          <w:b/>
          <w:sz w:val="28"/>
          <w:szCs w:val="28"/>
          <w:lang w:val="ru-RU" w:eastAsia="en-US"/>
        </w:rPr>
      </w:pPr>
      <w:proofErr w:type="spellStart"/>
      <w:r w:rsidRPr="00E8050D">
        <w:rPr>
          <w:rFonts w:ascii="Times New Roman" w:eastAsiaTheme="minorHAnsi" w:hAnsi="Times New Roman" w:cstheme="minorBidi"/>
          <w:b/>
          <w:sz w:val="28"/>
          <w:szCs w:val="28"/>
          <w:lang w:val="ru-RU" w:eastAsia="en-US"/>
        </w:rPr>
        <w:t>Комунальне</w:t>
      </w:r>
      <w:proofErr w:type="spellEnd"/>
      <w:r w:rsidRPr="00E8050D">
        <w:rPr>
          <w:rFonts w:ascii="Times New Roman" w:eastAsiaTheme="minorHAnsi" w:hAnsi="Times New Roman" w:cstheme="minorBidi"/>
          <w:b/>
          <w:sz w:val="28"/>
          <w:szCs w:val="28"/>
          <w:lang w:val="ru-RU" w:eastAsia="en-US"/>
        </w:rPr>
        <w:t xml:space="preserve"> </w:t>
      </w:r>
      <w:proofErr w:type="spellStart"/>
      <w:r w:rsidRPr="00E8050D">
        <w:rPr>
          <w:rFonts w:ascii="Times New Roman" w:eastAsiaTheme="minorHAnsi" w:hAnsi="Times New Roman" w:cstheme="minorBidi"/>
          <w:b/>
          <w:sz w:val="28"/>
          <w:szCs w:val="28"/>
          <w:lang w:val="ru-RU" w:eastAsia="en-US"/>
        </w:rPr>
        <w:t>некомерційне</w:t>
      </w:r>
      <w:proofErr w:type="spellEnd"/>
      <w:r w:rsidRPr="00E8050D">
        <w:rPr>
          <w:rFonts w:ascii="Times New Roman" w:eastAsiaTheme="minorHAnsi" w:hAnsi="Times New Roman" w:cstheme="minorBidi"/>
          <w:b/>
          <w:sz w:val="28"/>
          <w:szCs w:val="28"/>
          <w:lang w:val="ru-RU" w:eastAsia="en-US"/>
        </w:rPr>
        <w:t xml:space="preserve"> </w:t>
      </w:r>
      <w:proofErr w:type="spellStart"/>
      <w:r w:rsidRPr="00E8050D">
        <w:rPr>
          <w:rFonts w:ascii="Times New Roman" w:eastAsiaTheme="minorHAnsi" w:hAnsi="Times New Roman" w:cstheme="minorBidi"/>
          <w:b/>
          <w:sz w:val="28"/>
          <w:szCs w:val="28"/>
          <w:lang w:val="ru-RU" w:eastAsia="en-US"/>
        </w:rPr>
        <w:t>підприємство</w:t>
      </w:r>
      <w:proofErr w:type="spellEnd"/>
      <w:r w:rsidRPr="00E8050D">
        <w:rPr>
          <w:rFonts w:ascii="Times New Roman" w:eastAsiaTheme="minorHAnsi" w:hAnsi="Times New Roman" w:cstheme="minorBidi"/>
          <w:b/>
          <w:sz w:val="28"/>
          <w:szCs w:val="28"/>
          <w:lang w:val="ru-RU" w:eastAsia="en-US"/>
        </w:rPr>
        <w:t xml:space="preserve"> </w:t>
      </w:r>
    </w:p>
    <w:p w:rsidR="002E17DE" w:rsidRPr="00E8050D" w:rsidRDefault="002E17DE" w:rsidP="002E17DE">
      <w:pPr>
        <w:spacing w:after="0" w:line="240" w:lineRule="auto"/>
        <w:ind w:left="1939" w:right="312" w:hanging="2081"/>
        <w:jc w:val="center"/>
        <w:rPr>
          <w:rFonts w:ascii="Times New Roman" w:eastAsiaTheme="minorHAnsi" w:hAnsi="Times New Roman" w:cstheme="minorBidi"/>
          <w:b/>
          <w:sz w:val="28"/>
          <w:szCs w:val="28"/>
          <w:lang w:val="ru-RU" w:eastAsia="en-US"/>
        </w:rPr>
      </w:pPr>
      <w:r w:rsidRPr="00E8050D">
        <w:rPr>
          <w:rFonts w:ascii="Times New Roman" w:eastAsiaTheme="minorHAnsi" w:hAnsi="Times New Roman" w:cstheme="minorBidi"/>
          <w:b/>
          <w:sz w:val="28"/>
          <w:szCs w:val="28"/>
          <w:lang w:val="ru-RU" w:eastAsia="en-US"/>
        </w:rPr>
        <w:t>«</w:t>
      </w:r>
      <w:r>
        <w:rPr>
          <w:rFonts w:ascii="Times New Roman" w:eastAsiaTheme="minorHAnsi" w:hAnsi="Times New Roman" w:cstheme="minorBidi"/>
          <w:b/>
          <w:sz w:val="28"/>
          <w:szCs w:val="28"/>
          <w:lang w:eastAsia="en-US"/>
        </w:rPr>
        <w:t>Чернівецький обласний центр служби крові</w:t>
      </w:r>
      <w:r w:rsidRPr="00E8050D">
        <w:rPr>
          <w:rFonts w:ascii="Times New Roman" w:eastAsiaTheme="minorHAnsi" w:hAnsi="Times New Roman" w:cstheme="minorBidi"/>
          <w:b/>
          <w:sz w:val="28"/>
          <w:szCs w:val="28"/>
          <w:lang w:val="ru-RU" w:eastAsia="en-US"/>
        </w:rPr>
        <w:t>»</w:t>
      </w:r>
    </w:p>
    <w:p w:rsidR="002E17DE" w:rsidRPr="00E8050D" w:rsidRDefault="002E17DE" w:rsidP="002E17DE">
      <w:pPr>
        <w:spacing w:line="0" w:lineRule="atLeast"/>
        <w:ind w:left="1940" w:right="310" w:hanging="2082"/>
        <w:jc w:val="center"/>
        <w:rPr>
          <w:rFonts w:ascii="Times New Roman" w:eastAsiaTheme="minorHAnsi" w:hAnsi="Times New Roman" w:cstheme="minorBidi"/>
          <w:b/>
          <w:sz w:val="28"/>
          <w:szCs w:val="28"/>
          <w:lang w:val="ru-RU" w:eastAsia="en-US"/>
        </w:rPr>
      </w:pPr>
    </w:p>
    <w:p w:rsidR="002E17DE" w:rsidRPr="0047093E" w:rsidRDefault="002E17DE" w:rsidP="002E17DE">
      <w:pPr>
        <w:tabs>
          <w:tab w:val="left" w:pos="4219"/>
        </w:tabs>
        <w:spacing w:after="0"/>
        <w:ind w:left="5400" w:hanging="540"/>
        <w:rPr>
          <w:rFonts w:ascii="Times New Roman" w:hAnsi="Times New Roman" w:cs="Times New Roman"/>
        </w:rPr>
      </w:pPr>
      <w:r w:rsidRPr="0047093E">
        <w:rPr>
          <w:rFonts w:ascii="Times New Roman" w:hAnsi="Times New Roman" w:cs="Times New Roman"/>
          <w:sz w:val="28"/>
          <w:szCs w:val="28"/>
          <w:lang w:eastAsia="uk-UA"/>
        </w:rPr>
        <w:t>ЗАТВЕРДЖЕНО</w:t>
      </w:r>
    </w:p>
    <w:p w:rsidR="00610106" w:rsidRDefault="002E17DE" w:rsidP="002E17DE">
      <w:pPr>
        <w:spacing w:after="0"/>
        <w:ind w:left="4876"/>
        <w:rPr>
          <w:rFonts w:ascii="Times New Roman" w:hAnsi="Times New Roman" w:cs="Times New Roman"/>
          <w:bCs/>
          <w:sz w:val="28"/>
          <w:szCs w:val="28"/>
          <w:lang w:eastAsia="uk-UA"/>
        </w:rPr>
      </w:pPr>
      <w:r w:rsidRPr="0047093E">
        <w:rPr>
          <w:rFonts w:ascii="Times New Roman" w:hAnsi="Times New Roman" w:cs="Times New Roman"/>
          <w:bCs/>
          <w:sz w:val="28"/>
          <w:szCs w:val="28"/>
          <w:lang w:eastAsia="uk-UA"/>
        </w:rPr>
        <w:t>Протоколом прийняття рішення</w:t>
      </w:r>
    </w:p>
    <w:p w:rsidR="002E17DE" w:rsidRPr="0047093E" w:rsidRDefault="00921140" w:rsidP="002E17DE">
      <w:pPr>
        <w:spacing w:after="0"/>
        <w:ind w:left="4876"/>
        <w:rPr>
          <w:rFonts w:ascii="Times New Roman" w:hAnsi="Times New Roman" w:cs="Times New Roman"/>
        </w:rPr>
      </w:pPr>
      <w:r>
        <w:rPr>
          <w:rFonts w:ascii="Times New Roman" w:hAnsi="Times New Roman" w:cs="Times New Roman"/>
          <w:bCs/>
          <w:sz w:val="28"/>
          <w:szCs w:val="28"/>
          <w:lang w:eastAsia="uk-UA"/>
        </w:rPr>
        <w:t>Уповноваженою особою</w:t>
      </w:r>
    </w:p>
    <w:p w:rsidR="002E17DE" w:rsidRPr="0047093E" w:rsidRDefault="002E17DE" w:rsidP="002E17DE">
      <w:pPr>
        <w:tabs>
          <w:tab w:val="left" w:pos="4219"/>
          <w:tab w:val="left" w:pos="8490"/>
        </w:tabs>
        <w:spacing w:after="0"/>
        <w:ind w:left="5400" w:hanging="540"/>
        <w:rPr>
          <w:rFonts w:ascii="Times New Roman" w:hAnsi="Times New Roman" w:cs="Times New Roman"/>
        </w:rPr>
      </w:pPr>
      <w:r w:rsidRPr="0047093E">
        <w:rPr>
          <w:rFonts w:ascii="Times New Roman" w:hAnsi="Times New Roman" w:cs="Times New Roman"/>
          <w:sz w:val="28"/>
          <w:szCs w:val="28"/>
          <w:lang w:eastAsia="uk-UA"/>
        </w:rPr>
        <w:t xml:space="preserve">від </w:t>
      </w:r>
      <w:r w:rsidR="00FC7D66" w:rsidRPr="00DE6F7F">
        <w:rPr>
          <w:rFonts w:ascii="Times New Roman" w:hAnsi="Times New Roman" w:cs="Times New Roman"/>
          <w:sz w:val="28"/>
          <w:szCs w:val="28"/>
          <w:lang w:val="ru-RU" w:eastAsia="uk-UA"/>
        </w:rPr>
        <w:t>28</w:t>
      </w:r>
      <w:r w:rsidRPr="0047093E">
        <w:rPr>
          <w:rFonts w:ascii="Times New Roman" w:hAnsi="Times New Roman" w:cs="Times New Roman"/>
          <w:sz w:val="28"/>
          <w:szCs w:val="28"/>
          <w:lang w:eastAsia="uk-UA"/>
        </w:rPr>
        <w:t>.</w:t>
      </w:r>
      <w:r w:rsidR="00610106">
        <w:rPr>
          <w:rFonts w:ascii="Times New Roman" w:hAnsi="Times New Roman" w:cs="Times New Roman"/>
          <w:sz w:val="28"/>
          <w:szCs w:val="28"/>
          <w:lang w:eastAsia="uk-UA"/>
        </w:rPr>
        <w:t>0</w:t>
      </w:r>
      <w:r>
        <w:rPr>
          <w:rFonts w:ascii="Times New Roman" w:hAnsi="Times New Roman" w:cs="Times New Roman"/>
          <w:sz w:val="28"/>
          <w:szCs w:val="28"/>
          <w:lang w:eastAsia="uk-UA"/>
        </w:rPr>
        <w:t>2</w:t>
      </w:r>
      <w:r w:rsidRPr="0047093E">
        <w:rPr>
          <w:rFonts w:ascii="Times New Roman" w:hAnsi="Times New Roman" w:cs="Times New Roman"/>
          <w:sz w:val="28"/>
          <w:szCs w:val="28"/>
          <w:lang w:eastAsia="uk-UA"/>
        </w:rPr>
        <w:t>.202</w:t>
      </w:r>
      <w:r w:rsidR="00610106">
        <w:rPr>
          <w:rFonts w:ascii="Times New Roman" w:hAnsi="Times New Roman" w:cs="Times New Roman"/>
          <w:sz w:val="28"/>
          <w:szCs w:val="28"/>
          <w:lang w:eastAsia="uk-UA"/>
        </w:rPr>
        <w:t>4</w:t>
      </w:r>
      <w:r w:rsidRPr="0047093E">
        <w:rPr>
          <w:rFonts w:ascii="Times New Roman" w:hAnsi="Times New Roman" w:cs="Times New Roman"/>
          <w:sz w:val="28"/>
          <w:szCs w:val="28"/>
          <w:lang w:eastAsia="uk-UA"/>
        </w:rPr>
        <w:t xml:space="preserve"> року №</w:t>
      </w:r>
      <w:r w:rsidRPr="0047093E">
        <w:rPr>
          <w:rFonts w:ascii="Times New Roman" w:hAnsi="Times New Roman" w:cs="Times New Roman"/>
          <w:sz w:val="28"/>
          <w:szCs w:val="28"/>
          <w:lang w:val="ru-RU" w:eastAsia="uk-UA"/>
        </w:rPr>
        <w:t xml:space="preserve"> </w:t>
      </w:r>
      <w:r w:rsidR="00DE6F7F">
        <w:rPr>
          <w:rFonts w:ascii="Times New Roman" w:hAnsi="Times New Roman" w:cs="Times New Roman"/>
          <w:sz w:val="28"/>
          <w:szCs w:val="28"/>
          <w:lang w:val="ru-RU" w:eastAsia="uk-UA"/>
        </w:rPr>
        <w:t>20</w:t>
      </w:r>
      <w:bookmarkStart w:id="0" w:name="_GoBack"/>
      <w:bookmarkEnd w:id="0"/>
    </w:p>
    <w:p w:rsidR="002E17DE" w:rsidRPr="00E8050D" w:rsidRDefault="002E17DE" w:rsidP="002E17DE">
      <w:pPr>
        <w:spacing w:line="200" w:lineRule="exact"/>
        <w:ind w:right="310"/>
        <w:rPr>
          <w:rFonts w:ascii="Times New Roman" w:eastAsiaTheme="minorHAnsi" w:hAnsi="Times New Roman" w:cstheme="minorBidi"/>
          <w:sz w:val="23"/>
          <w:szCs w:val="23"/>
          <w:lang w:val="ru-RU" w:eastAsia="en-US"/>
        </w:rPr>
      </w:pPr>
    </w:p>
    <w:p w:rsidR="002E17DE" w:rsidRPr="00E8050D" w:rsidRDefault="002E17DE" w:rsidP="002E17DE">
      <w:pPr>
        <w:spacing w:line="200" w:lineRule="exact"/>
        <w:ind w:right="310"/>
        <w:rPr>
          <w:rFonts w:ascii="Times New Roman" w:eastAsiaTheme="minorHAnsi" w:hAnsi="Times New Roman" w:cstheme="minorBidi"/>
          <w:sz w:val="23"/>
          <w:szCs w:val="23"/>
          <w:lang w:val="ru-RU" w:eastAsia="en-US"/>
        </w:rPr>
      </w:pPr>
    </w:p>
    <w:p w:rsidR="002E17DE" w:rsidRPr="00E8050D" w:rsidRDefault="002E17DE" w:rsidP="002E17DE">
      <w:pPr>
        <w:spacing w:line="321" w:lineRule="exact"/>
        <w:ind w:right="310"/>
        <w:rPr>
          <w:rFonts w:ascii="Times New Roman" w:eastAsiaTheme="minorHAnsi" w:hAnsi="Times New Roman" w:cstheme="minorBidi"/>
          <w:sz w:val="23"/>
          <w:szCs w:val="23"/>
          <w:lang w:val="ru-RU" w:eastAsia="en-US"/>
        </w:rPr>
      </w:pPr>
    </w:p>
    <w:p w:rsidR="002E17DE" w:rsidRDefault="002E17DE" w:rsidP="002E17DE">
      <w:pPr>
        <w:spacing w:after="0" w:line="240" w:lineRule="auto"/>
        <w:rPr>
          <w:rFonts w:ascii="Times New Roman" w:eastAsia="Times New Roman" w:hAnsi="Times New Roman" w:cs="Times New Roman"/>
          <w:b/>
          <w:color w:val="000000"/>
          <w:sz w:val="24"/>
          <w:szCs w:val="24"/>
        </w:rPr>
      </w:pPr>
    </w:p>
    <w:p w:rsidR="002E17DE" w:rsidRDefault="002E17DE" w:rsidP="002E17DE">
      <w:pPr>
        <w:spacing w:after="0" w:line="240" w:lineRule="auto"/>
        <w:rPr>
          <w:rFonts w:ascii="Times New Roman" w:eastAsia="Times New Roman" w:hAnsi="Times New Roman" w:cs="Times New Roman"/>
          <w:b/>
          <w:color w:val="000000"/>
          <w:sz w:val="24"/>
          <w:szCs w:val="24"/>
        </w:rPr>
      </w:pPr>
    </w:p>
    <w:p w:rsidR="002E17DE" w:rsidRDefault="002E17DE" w:rsidP="002E17DE">
      <w:pPr>
        <w:spacing w:after="0" w:line="240" w:lineRule="auto"/>
        <w:rPr>
          <w:rFonts w:ascii="Times New Roman" w:eastAsia="Times New Roman" w:hAnsi="Times New Roman" w:cs="Times New Roman"/>
          <w:b/>
          <w:color w:val="000000"/>
          <w:sz w:val="24"/>
          <w:szCs w:val="24"/>
        </w:rPr>
      </w:pPr>
    </w:p>
    <w:p w:rsidR="002E17DE" w:rsidRDefault="002E17DE" w:rsidP="002E17DE">
      <w:pPr>
        <w:spacing w:after="0" w:line="240" w:lineRule="auto"/>
        <w:rPr>
          <w:rFonts w:ascii="Times New Roman" w:eastAsia="Times New Roman" w:hAnsi="Times New Roman" w:cs="Times New Roman"/>
          <w:b/>
          <w:color w:val="000000"/>
          <w:sz w:val="24"/>
          <w:szCs w:val="24"/>
        </w:rPr>
      </w:pPr>
    </w:p>
    <w:p w:rsidR="002E17DE" w:rsidRDefault="002E17DE" w:rsidP="002E17DE">
      <w:pPr>
        <w:spacing w:after="0" w:line="240" w:lineRule="auto"/>
        <w:rPr>
          <w:rFonts w:ascii="Times New Roman" w:eastAsia="Times New Roman" w:hAnsi="Times New Roman" w:cs="Times New Roman"/>
          <w:b/>
          <w:color w:val="000000"/>
          <w:sz w:val="24"/>
          <w:szCs w:val="24"/>
        </w:rPr>
      </w:pPr>
    </w:p>
    <w:p w:rsidR="002E17DE" w:rsidRDefault="002E17DE" w:rsidP="002E17D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E17DE" w:rsidRDefault="002E17DE" w:rsidP="002E17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2E17DE" w:rsidRDefault="002E17DE" w:rsidP="002E17DE">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ЩОДО ПРОВЕДЕННЯ </w:t>
      </w:r>
    </w:p>
    <w:p w:rsidR="00145764" w:rsidRPr="00610106" w:rsidRDefault="002E17DE" w:rsidP="00610106">
      <w:pPr>
        <w:spacing w:before="240" w:after="0" w:line="240" w:lineRule="auto"/>
        <w:jc w:val="center"/>
        <w:rPr>
          <w:rFonts w:ascii="Times New Roman" w:eastAsia="Times New Roman" w:hAnsi="Times New Roman" w:cs="Times New Roman"/>
          <w:color w:val="4A86E8"/>
          <w:sz w:val="24"/>
          <w:szCs w:val="24"/>
        </w:rPr>
      </w:pPr>
      <w:r w:rsidRPr="004D066A">
        <w:rPr>
          <w:rFonts w:ascii="Times New Roman" w:eastAsia="Times New Roman" w:hAnsi="Times New Roman" w:cs="Times New Roman"/>
          <w:b/>
          <w:color w:val="000000"/>
          <w:sz w:val="24"/>
          <w:szCs w:val="24"/>
        </w:rPr>
        <w:t xml:space="preserve">ВІДКРИТІ ТОРГИ </w:t>
      </w:r>
      <w:r w:rsidRPr="004D066A">
        <w:rPr>
          <w:rFonts w:ascii="Times New Roman" w:eastAsia="Times New Roman" w:hAnsi="Times New Roman" w:cs="Times New Roman"/>
          <w:b/>
          <w:color w:val="000000" w:themeColor="text1"/>
          <w:sz w:val="24"/>
          <w:szCs w:val="24"/>
        </w:rPr>
        <w:t>(з особливостями)</w:t>
      </w:r>
    </w:p>
    <w:p w:rsidR="004D066A" w:rsidRDefault="004D066A" w:rsidP="00712BB6">
      <w:pPr>
        <w:spacing w:after="0" w:line="240" w:lineRule="auto"/>
        <w:jc w:val="center"/>
        <w:rPr>
          <w:rFonts w:ascii="Times New Roman" w:eastAsia="Times New Roman" w:hAnsi="Times New Roman" w:cs="Times New Roman"/>
          <w:b/>
          <w:color w:val="000000"/>
          <w:sz w:val="28"/>
          <w:szCs w:val="28"/>
        </w:rPr>
      </w:pPr>
    </w:p>
    <w:p w:rsidR="004D066A" w:rsidRDefault="004D066A" w:rsidP="00712BB6">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На закупівлю: Послуг з управління небезпечними відходами та комплекс операцій із збирання та оброблення небезпечних відходів </w:t>
      </w:r>
    </w:p>
    <w:p w:rsidR="004D066A" w:rsidRDefault="004D066A" w:rsidP="00712BB6">
      <w:pPr>
        <w:spacing w:after="0" w:line="240" w:lineRule="auto"/>
        <w:jc w:val="center"/>
        <w:rPr>
          <w:rFonts w:ascii="Times New Roman" w:eastAsia="Times New Roman" w:hAnsi="Times New Roman" w:cs="Times New Roman"/>
          <w:b/>
          <w:color w:val="000000"/>
          <w:sz w:val="28"/>
          <w:szCs w:val="28"/>
        </w:rPr>
      </w:pPr>
    </w:p>
    <w:p w:rsidR="00C12945" w:rsidRPr="006C447B" w:rsidRDefault="00C12945" w:rsidP="00712BB6">
      <w:pPr>
        <w:spacing w:after="0" w:line="240" w:lineRule="auto"/>
        <w:jc w:val="center"/>
        <w:rPr>
          <w:rFonts w:ascii="Times New Roman" w:eastAsia="Times New Roman" w:hAnsi="Times New Roman" w:cs="Times New Roman"/>
          <w:b/>
          <w:color w:val="000000"/>
          <w:sz w:val="28"/>
          <w:szCs w:val="28"/>
          <w:lang w:val="ru-RU"/>
        </w:rPr>
      </w:pPr>
      <w:r w:rsidRPr="004D066A">
        <w:rPr>
          <w:rFonts w:ascii="Times New Roman" w:eastAsia="Times New Roman" w:hAnsi="Times New Roman" w:cs="Times New Roman"/>
          <w:b/>
          <w:color w:val="000000"/>
          <w:sz w:val="28"/>
          <w:szCs w:val="28"/>
        </w:rPr>
        <w:t>ДК 021:2015 Єдиний закупівельний словник -</w:t>
      </w:r>
      <w:r w:rsidRPr="00C12945">
        <w:rPr>
          <w:rFonts w:ascii="Times New Roman" w:eastAsia="Times New Roman" w:hAnsi="Times New Roman" w:cs="Times New Roman"/>
          <w:b/>
          <w:color w:val="000000"/>
          <w:sz w:val="28"/>
          <w:szCs w:val="28"/>
        </w:rPr>
        <w:t xml:space="preserve"> 90520000-8 — «Послуги у сфері поводження з радіоактивними, токсичними, медичн</w:t>
      </w:r>
      <w:r w:rsidR="006C447B">
        <w:rPr>
          <w:rFonts w:ascii="Times New Roman" w:eastAsia="Times New Roman" w:hAnsi="Times New Roman" w:cs="Times New Roman"/>
          <w:b/>
          <w:color w:val="000000"/>
          <w:sz w:val="28"/>
          <w:szCs w:val="28"/>
        </w:rPr>
        <w:t xml:space="preserve">ими та небезпечними відходами» </w:t>
      </w:r>
    </w:p>
    <w:p w:rsidR="00963782" w:rsidRPr="00C12945" w:rsidRDefault="00963782" w:rsidP="00C12945">
      <w:pPr>
        <w:spacing w:after="0" w:line="240" w:lineRule="auto"/>
        <w:rPr>
          <w:rFonts w:ascii="Times New Roman" w:eastAsia="Times New Roman" w:hAnsi="Times New Roman" w:cs="Times New Roman"/>
          <w:b/>
          <w:bCs/>
          <w:color w:val="000000"/>
          <w:sz w:val="28"/>
          <w:szCs w:val="28"/>
        </w:rPr>
      </w:pPr>
      <w:bookmarkStart w:id="1" w:name="_Hlk64623646"/>
    </w:p>
    <w:p w:rsidR="003578EB" w:rsidRPr="00496448" w:rsidRDefault="003578EB" w:rsidP="00963782">
      <w:pPr>
        <w:spacing w:after="0" w:line="240" w:lineRule="auto"/>
        <w:jc w:val="both"/>
        <w:rPr>
          <w:rFonts w:ascii="Times New Roman" w:hAnsi="Times New Roman"/>
          <w:color w:val="000000"/>
          <w:sz w:val="28"/>
          <w:szCs w:val="28"/>
          <w:bdr w:val="none" w:sz="0" w:space="0" w:color="auto" w:frame="1"/>
        </w:rPr>
      </w:pPr>
    </w:p>
    <w:p w:rsidR="003578EB" w:rsidRPr="00496448"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496448"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496448"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496448"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496448"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496448"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496448"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496448"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496448"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496448"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496448"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496448" w:rsidRDefault="003578EB" w:rsidP="00963782">
      <w:pPr>
        <w:spacing w:after="0" w:line="240" w:lineRule="auto"/>
        <w:jc w:val="both"/>
        <w:rPr>
          <w:rFonts w:ascii="Times New Roman" w:hAnsi="Times New Roman"/>
          <w:color w:val="000000"/>
          <w:sz w:val="20"/>
          <w:szCs w:val="20"/>
          <w:bdr w:val="none" w:sz="0" w:space="0" w:color="auto" w:frame="1"/>
        </w:rPr>
      </w:pPr>
    </w:p>
    <w:p w:rsidR="00E243C3" w:rsidRPr="00496448" w:rsidRDefault="00E243C3" w:rsidP="00963782">
      <w:pPr>
        <w:spacing w:after="0" w:line="240" w:lineRule="auto"/>
        <w:jc w:val="both"/>
        <w:rPr>
          <w:rFonts w:ascii="Times New Roman" w:hAnsi="Times New Roman"/>
          <w:color w:val="000000"/>
          <w:sz w:val="20"/>
          <w:szCs w:val="20"/>
          <w:bdr w:val="none" w:sz="0" w:space="0" w:color="auto" w:frame="1"/>
        </w:rPr>
      </w:pPr>
    </w:p>
    <w:p w:rsidR="00E243C3" w:rsidRPr="00496448" w:rsidRDefault="00E243C3" w:rsidP="00963782">
      <w:pPr>
        <w:spacing w:after="0" w:line="240" w:lineRule="auto"/>
        <w:jc w:val="both"/>
        <w:rPr>
          <w:rFonts w:ascii="Times New Roman" w:hAnsi="Times New Roman"/>
          <w:color w:val="000000"/>
          <w:sz w:val="20"/>
          <w:szCs w:val="20"/>
          <w:bdr w:val="none" w:sz="0" w:space="0" w:color="auto" w:frame="1"/>
        </w:rPr>
      </w:pPr>
    </w:p>
    <w:p w:rsidR="00E243C3" w:rsidRPr="00496448" w:rsidRDefault="00E243C3" w:rsidP="00963782">
      <w:pPr>
        <w:spacing w:after="0" w:line="240" w:lineRule="auto"/>
        <w:jc w:val="both"/>
        <w:rPr>
          <w:rFonts w:ascii="Times New Roman" w:hAnsi="Times New Roman"/>
          <w:color w:val="000000"/>
          <w:sz w:val="20"/>
          <w:szCs w:val="20"/>
          <w:bdr w:val="none" w:sz="0" w:space="0" w:color="auto" w:frame="1"/>
        </w:rPr>
      </w:pPr>
    </w:p>
    <w:p w:rsidR="00E243C3" w:rsidRPr="00496448" w:rsidRDefault="00E243C3" w:rsidP="00963782">
      <w:pPr>
        <w:spacing w:after="0" w:line="240" w:lineRule="auto"/>
        <w:jc w:val="both"/>
        <w:rPr>
          <w:rFonts w:ascii="Times New Roman" w:hAnsi="Times New Roman"/>
          <w:color w:val="000000"/>
          <w:sz w:val="20"/>
          <w:szCs w:val="20"/>
          <w:bdr w:val="none" w:sz="0" w:space="0" w:color="auto" w:frame="1"/>
        </w:rPr>
      </w:pPr>
    </w:p>
    <w:p w:rsidR="003578EB" w:rsidRPr="00496448"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496448" w:rsidRDefault="003578EB" w:rsidP="00963782">
      <w:pPr>
        <w:spacing w:after="0" w:line="240" w:lineRule="auto"/>
        <w:jc w:val="both"/>
        <w:rPr>
          <w:rFonts w:ascii="Times New Roman" w:hAnsi="Times New Roman"/>
          <w:color w:val="000000"/>
          <w:sz w:val="20"/>
          <w:szCs w:val="20"/>
          <w:bdr w:val="none" w:sz="0" w:space="0" w:color="auto" w:frame="1"/>
        </w:rPr>
      </w:pPr>
    </w:p>
    <w:p w:rsidR="00610106" w:rsidRPr="00610106" w:rsidRDefault="00610106" w:rsidP="00610106">
      <w:pPr>
        <w:tabs>
          <w:tab w:val="left" w:pos="4596"/>
        </w:tabs>
        <w:jc w:val="center"/>
        <w:rPr>
          <w:rFonts w:ascii="Times New Roman" w:eastAsia="Times New Roman" w:hAnsi="Times New Roman" w:cs="Times New Roman"/>
          <w:sz w:val="24"/>
          <w:szCs w:val="24"/>
          <w:lang w:val="en-US"/>
        </w:rPr>
      </w:pPr>
      <w:bookmarkStart w:id="2" w:name="_heading=h.1fob9te" w:colFirst="0" w:colLast="0"/>
      <w:bookmarkEnd w:id="1"/>
      <w:bookmarkEnd w:id="2"/>
      <w:r w:rsidRPr="003A7E49">
        <w:rPr>
          <w:rFonts w:ascii="Times New Roman" w:eastAsia="Times New Roman" w:hAnsi="Times New Roman" w:cs="Times New Roman"/>
          <w:sz w:val="24"/>
          <w:szCs w:val="24"/>
        </w:rPr>
        <w:t xml:space="preserve">м. </w:t>
      </w:r>
      <w:r>
        <w:rPr>
          <w:rFonts w:ascii="Times New Roman" w:eastAsia="Times New Roman" w:hAnsi="Times New Roman" w:cs="Times New Roman"/>
          <w:sz w:val="24"/>
          <w:szCs w:val="24"/>
        </w:rPr>
        <w:t>Чернівці</w:t>
      </w:r>
      <w:r w:rsidRPr="003A7E49">
        <w:rPr>
          <w:rFonts w:ascii="Times New Roman" w:eastAsia="Times New Roman" w:hAnsi="Times New Roman" w:cs="Times New Roman"/>
          <w:sz w:val="24"/>
          <w:szCs w:val="24"/>
        </w:rPr>
        <w:t>-202</w:t>
      </w:r>
      <w:r>
        <w:rPr>
          <w:rFonts w:ascii="Times New Roman" w:eastAsia="Times New Roman" w:hAnsi="Times New Roman" w:cs="Times New Roman"/>
          <w:sz w:val="24"/>
          <w:szCs w:val="24"/>
          <w:lang w:val="en-US"/>
        </w:rPr>
        <w:t>4</w:t>
      </w:r>
    </w:p>
    <w:p w:rsidR="00145764" w:rsidRPr="00496448" w:rsidRDefault="00145764">
      <w:pPr>
        <w:spacing w:after="0" w:line="240" w:lineRule="auto"/>
        <w:jc w:val="both"/>
        <w:rPr>
          <w:rFonts w:ascii="Times New Roman" w:eastAsia="Times New Roman" w:hAnsi="Times New Roman" w:cs="Times New Roman"/>
          <w:sz w:val="24"/>
          <w:szCs w:val="24"/>
        </w:rPr>
      </w:pPr>
    </w:p>
    <w:p w:rsidR="00C35251" w:rsidRPr="00496448" w:rsidRDefault="00C35251">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45764" w:rsidRPr="00496448">
        <w:trPr>
          <w:trHeight w:val="416"/>
          <w:jc w:val="center"/>
        </w:trPr>
        <w:tc>
          <w:tcPr>
            <w:tcW w:w="705" w:type="dxa"/>
            <w:vAlign w:val="center"/>
          </w:tcPr>
          <w:p w:rsidR="00145764" w:rsidRPr="00496448" w:rsidRDefault="006C4AE0">
            <w:pPr>
              <w:jc w:val="center"/>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w:t>
            </w:r>
          </w:p>
        </w:tc>
        <w:tc>
          <w:tcPr>
            <w:tcW w:w="9255" w:type="dxa"/>
            <w:gridSpan w:val="2"/>
            <w:vAlign w:val="center"/>
          </w:tcPr>
          <w:p w:rsidR="00145764" w:rsidRPr="00496448" w:rsidRDefault="006C4AE0">
            <w:pPr>
              <w:jc w:val="center"/>
              <w:rPr>
                <w:rFonts w:ascii="Times New Roman" w:eastAsia="Times New Roman" w:hAnsi="Times New Roman" w:cs="Times New Roman"/>
                <w:b/>
                <w:sz w:val="24"/>
                <w:szCs w:val="24"/>
              </w:rPr>
            </w:pPr>
            <w:r w:rsidRPr="00496448">
              <w:rPr>
                <w:rFonts w:ascii="Times New Roman" w:eastAsia="Times New Roman" w:hAnsi="Times New Roman" w:cs="Times New Roman"/>
                <w:b/>
                <w:sz w:val="24"/>
                <w:szCs w:val="24"/>
              </w:rPr>
              <w:t>Розділ 1. Загальні положення</w:t>
            </w:r>
          </w:p>
        </w:tc>
      </w:tr>
      <w:tr w:rsidR="00145764" w:rsidRPr="00496448">
        <w:trPr>
          <w:trHeight w:val="411"/>
          <w:jc w:val="center"/>
        </w:trPr>
        <w:tc>
          <w:tcPr>
            <w:tcW w:w="705" w:type="dxa"/>
            <w:vAlign w:val="center"/>
          </w:tcPr>
          <w:p w:rsidR="00145764" w:rsidRPr="00496448" w:rsidRDefault="006C4AE0">
            <w:pPr>
              <w:jc w:val="center"/>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1</w:t>
            </w:r>
          </w:p>
        </w:tc>
        <w:tc>
          <w:tcPr>
            <w:tcW w:w="2835" w:type="dxa"/>
            <w:vAlign w:val="center"/>
          </w:tcPr>
          <w:p w:rsidR="00145764" w:rsidRPr="00496448" w:rsidRDefault="006C4AE0">
            <w:pPr>
              <w:jc w:val="center"/>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2</w:t>
            </w:r>
          </w:p>
        </w:tc>
        <w:tc>
          <w:tcPr>
            <w:tcW w:w="6420" w:type="dxa"/>
            <w:vAlign w:val="center"/>
          </w:tcPr>
          <w:p w:rsidR="00145764" w:rsidRPr="00496448" w:rsidRDefault="006C4AE0">
            <w:pPr>
              <w:jc w:val="center"/>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3</w:t>
            </w:r>
          </w:p>
        </w:tc>
      </w:tr>
      <w:tr w:rsidR="00145764" w:rsidRPr="00496448">
        <w:trPr>
          <w:trHeight w:val="1119"/>
          <w:jc w:val="center"/>
        </w:trPr>
        <w:tc>
          <w:tcPr>
            <w:tcW w:w="705" w:type="dxa"/>
          </w:tcPr>
          <w:p w:rsidR="00145764" w:rsidRPr="00496448" w:rsidRDefault="006C4AE0">
            <w:pPr>
              <w:jc w:val="center"/>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t>1</w:t>
            </w:r>
          </w:p>
        </w:tc>
        <w:tc>
          <w:tcPr>
            <w:tcW w:w="2835" w:type="dxa"/>
          </w:tcPr>
          <w:p w:rsidR="00145764" w:rsidRPr="00496448" w:rsidRDefault="006C4AE0">
            <w:pPr>
              <w:rPr>
                <w:rFonts w:ascii="Times New Roman" w:eastAsia="Times New Roman" w:hAnsi="Times New Roman" w:cs="Times New Roman"/>
                <w:sz w:val="24"/>
                <w:szCs w:val="24"/>
              </w:rPr>
            </w:pPr>
            <w:r w:rsidRPr="00496448">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145764" w:rsidRPr="00496448" w:rsidRDefault="006C4AE0">
            <w:pPr>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Тендерну д</w:t>
            </w:r>
            <w:r w:rsidRPr="00496448">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496448">
              <w:rPr>
                <w:rFonts w:ascii="Times New Roman" w:eastAsia="Times New Roman" w:hAnsi="Times New Roman" w:cs="Times New Roman"/>
                <w:sz w:val="24"/>
                <w:szCs w:val="24"/>
              </w:rPr>
              <w:t>—</w:t>
            </w:r>
            <w:r w:rsidRPr="00496448">
              <w:rPr>
                <w:rFonts w:ascii="Times New Roman" w:eastAsia="Times New Roman" w:hAnsi="Times New Roman" w:cs="Times New Roman"/>
                <w:color w:val="000000"/>
                <w:sz w:val="24"/>
                <w:szCs w:val="24"/>
              </w:rPr>
              <w:t xml:space="preserve"> Закон)</w:t>
            </w:r>
            <w:r w:rsidRPr="00496448">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145764" w:rsidRPr="00496448" w:rsidRDefault="006C4AE0">
            <w:pPr>
              <w:jc w:val="both"/>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496448">
              <w:rPr>
                <w:rFonts w:ascii="Times New Roman" w:eastAsia="Times New Roman" w:hAnsi="Times New Roman" w:cs="Times New Roman"/>
                <w:sz w:val="24"/>
                <w:szCs w:val="24"/>
              </w:rPr>
              <w:t>Особливостях.</w:t>
            </w:r>
          </w:p>
        </w:tc>
      </w:tr>
      <w:tr w:rsidR="00145764" w:rsidRPr="00496448">
        <w:trPr>
          <w:trHeight w:val="615"/>
          <w:jc w:val="center"/>
        </w:trPr>
        <w:tc>
          <w:tcPr>
            <w:tcW w:w="705" w:type="dxa"/>
          </w:tcPr>
          <w:p w:rsidR="00145764" w:rsidRPr="00496448" w:rsidRDefault="006C4AE0">
            <w:pPr>
              <w:jc w:val="center"/>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t>2</w:t>
            </w:r>
          </w:p>
        </w:tc>
        <w:tc>
          <w:tcPr>
            <w:tcW w:w="2835" w:type="dxa"/>
          </w:tcPr>
          <w:p w:rsidR="00145764" w:rsidRPr="00496448" w:rsidRDefault="006C4AE0">
            <w:pPr>
              <w:rPr>
                <w:rFonts w:ascii="Times New Roman" w:eastAsia="Times New Roman" w:hAnsi="Times New Roman" w:cs="Times New Roman"/>
                <w:sz w:val="24"/>
                <w:szCs w:val="24"/>
              </w:rPr>
            </w:pPr>
            <w:r w:rsidRPr="00496448">
              <w:rPr>
                <w:rFonts w:ascii="Times New Roman" w:eastAsia="Times New Roman" w:hAnsi="Times New Roman" w:cs="Times New Roman"/>
                <w:b/>
                <w:color w:val="000000"/>
                <w:sz w:val="24"/>
                <w:szCs w:val="24"/>
              </w:rPr>
              <w:t>Інформація про замовника торгів</w:t>
            </w:r>
          </w:p>
        </w:tc>
        <w:tc>
          <w:tcPr>
            <w:tcW w:w="6420" w:type="dxa"/>
          </w:tcPr>
          <w:p w:rsidR="00145764" w:rsidRPr="00496448" w:rsidRDefault="006C4AE0">
            <w:pPr>
              <w:jc w:val="both"/>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t> </w:t>
            </w:r>
          </w:p>
        </w:tc>
      </w:tr>
      <w:tr w:rsidR="00145764" w:rsidRPr="00496448">
        <w:trPr>
          <w:trHeight w:val="285"/>
          <w:jc w:val="center"/>
        </w:trPr>
        <w:tc>
          <w:tcPr>
            <w:tcW w:w="705" w:type="dxa"/>
          </w:tcPr>
          <w:p w:rsidR="00145764" w:rsidRPr="00496448" w:rsidRDefault="006C4AE0">
            <w:pPr>
              <w:jc w:val="center"/>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t>2.1</w:t>
            </w:r>
          </w:p>
        </w:tc>
        <w:tc>
          <w:tcPr>
            <w:tcW w:w="2835" w:type="dxa"/>
          </w:tcPr>
          <w:p w:rsidR="00145764" w:rsidRPr="00496448" w:rsidRDefault="006C4AE0">
            <w:pPr>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t>повне найменування</w:t>
            </w:r>
          </w:p>
        </w:tc>
        <w:tc>
          <w:tcPr>
            <w:tcW w:w="6420" w:type="dxa"/>
          </w:tcPr>
          <w:p w:rsidR="00145764" w:rsidRPr="00496448" w:rsidRDefault="00C35251">
            <w:pPr>
              <w:jc w:val="both"/>
              <w:rPr>
                <w:rFonts w:ascii="Times New Roman" w:eastAsia="Times New Roman" w:hAnsi="Times New Roman" w:cs="Times New Roman"/>
                <w:i/>
                <w:sz w:val="24"/>
                <w:szCs w:val="24"/>
              </w:rPr>
            </w:pPr>
            <w:r w:rsidRPr="00496448">
              <w:rPr>
                <w:rFonts w:ascii="Times New Roman" w:hAnsi="Times New Roman" w:cs="Times New Roman"/>
                <w:b/>
                <w:sz w:val="24"/>
                <w:szCs w:val="24"/>
              </w:rPr>
              <w:t>Комунальне некомерційне підприємство "</w:t>
            </w:r>
            <w:r w:rsidR="00DD48D5">
              <w:rPr>
                <w:rFonts w:ascii="Times New Roman" w:hAnsi="Times New Roman" w:cs="Times New Roman"/>
                <w:b/>
                <w:sz w:val="24"/>
                <w:szCs w:val="24"/>
              </w:rPr>
              <w:t>Чернівецький обласний центр служби крові</w:t>
            </w:r>
            <w:r w:rsidRPr="00496448">
              <w:rPr>
                <w:rFonts w:ascii="Times New Roman" w:hAnsi="Times New Roman" w:cs="Times New Roman"/>
                <w:b/>
                <w:sz w:val="24"/>
                <w:szCs w:val="24"/>
              </w:rPr>
              <w:t>"</w:t>
            </w:r>
          </w:p>
        </w:tc>
      </w:tr>
      <w:tr w:rsidR="00145764" w:rsidRPr="00496448">
        <w:trPr>
          <w:trHeight w:val="536"/>
          <w:jc w:val="center"/>
        </w:trPr>
        <w:tc>
          <w:tcPr>
            <w:tcW w:w="705" w:type="dxa"/>
          </w:tcPr>
          <w:p w:rsidR="00145764" w:rsidRPr="00496448" w:rsidRDefault="006C4AE0">
            <w:pPr>
              <w:jc w:val="center"/>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t>2.2</w:t>
            </w:r>
          </w:p>
        </w:tc>
        <w:tc>
          <w:tcPr>
            <w:tcW w:w="2835" w:type="dxa"/>
          </w:tcPr>
          <w:p w:rsidR="00145764" w:rsidRPr="00496448" w:rsidRDefault="006C4AE0">
            <w:pPr>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t>місцезнаходження</w:t>
            </w:r>
          </w:p>
        </w:tc>
        <w:tc>
          <w:tcPr>
            <w:tcW w:w="6420" w:type="dxa"/>
          </w:tcPr>
          <w:p w:rsidR="00145764" w:rsidRPr="00496448" w:rsidRDefault="00DD48D5">
            <w:pPr>
              <w:jc w:val="both"/>
              <w:rPr>
                <w:rFonts w:ascii="Times New Roman" w:eastAsia="Times New Roman" w:hAnsi="Times New Roman" w:cs="Times New Roman"/>
                <w:sz w:val="24"/>
                <w:szCs w:val="24"/>
              </w:rPr>
            </w:pPr>
            <w:r>
              <w:rPr>
                <w:rFonts w:ascii="Times New Roman" w:hAnsi="Times New Roman" w:cs="Times New Roman"/>
                <w:b/>
                <w:sz w:val="24"/>
                <w:szCs w:val="24"/>
              </w:rPr>
              <w:t>58002</w:t>
            </w:r>
            <w:r w:rsidR="00C35251" w:rsidRPr="00496448">
              <w:rPr>
                <w:rFonts w:ascii="Times New Roman" w:hAnsi="Times New Roman" w:cs="Times New Roman"/>
                <w:b/>
                <w:sz w:val="24"/>
                <w:szCs w:val="24"/>
              </w:rPr>
              <w:t>, Україна</w:t>
            </w:r>
            <w:r w:rsidR="00712BB6" w:rsidRPr="00496448">
              <w:rPr>
                <w:rFonts w:ascii="Times New Roman" w:hAnsi="Times New Roman" w:cs="Times New Roman"/>
                <w:b/>
                <w:sz w:val="24"/>
                <w:szCs w:val="24"/>
              </w:rPr>
              <w:t xml:space="preserve">, </w:t>
            </w:r>
            <w:r>
              <w:rPr>
                <w:rFonts w:ascii="Times New Roman" w:hAnsi="Times New Roman" w:cs="Times New Roman"/>
                <w:b/>
                <w:sz w:val="24"/>
                <w:szCs w:val="24"/>
              </w:rPr>
              <w:t>Чернівецька область,</w:t>
            </w:r>
            <w:r w:rsidR="00712BB6" w:rsidRPr="00496448">
              <w:rPr>
                <w:rFonts w:ascii="Times New Roman" w:hAnsi="Times New Roman" w:cs="Times New Roman"/>
                <w:b/>
                <w:sz w:val="24"/>
                <w:szCs w:val="24"/>
              </w:rPr>
              <w:t xml:space="preserve"> міст</w:t>
            </w:r>
            <w:r>
              <w:rPr>
                <w:rFonts w:ascii="Times New Roman" w:hAnsi="Times New Roman" w:cs="Times New Roman"/>
                <w:b/>
                <w:sz w:val="24"/>
                <w:szCs w:val="24"/>
              </w:rPr>
              <w:t>о Чернівці</w:t>
            </w:r>
            <w:r w:rsidR="00712BB6" w:rsidRPr="00496448">
              <w:rPr>
                <w:rFonts w:ascii="Times New Roman" w:hAnsi="Times New Roman" w:cs="Times New Roman"/>
                <w:b/>
                <w:sz w:val="24"/>
                <w:szCs w:val="24"/>
              </w:rPr>
              <w:t xml:space="preserve">, вулиця </w:t>
            </w:r>
            <w:r>
              <w:rPr>
                <w:rFonts w:ascii="Times New Roman" w:hAnsi="Times New Roman" w:cs="Times New Roman"/>
                <w:b/>
                <w:sz w:val="24"/>
                <w:szCs w:val="24"/>
              </w:rPr>
              <w:t>Українська</w:t>
            </w:r>
            <w:r w:rsidR="00712BB6" w:rsidRPr="00496448">
              <w:rPr>
                <w:rFonts w:ascii="Times New Roman" w:hAnsi="Times New Roman" w:cs="Times New Roman"/>
                <w:b/>
                <w:sz w:val="24"/>
                <w:szCs w:val="24"/>
              </w:rPr>
              <w:t>, 3</w:t>
            </w:r>
            <w:r>
              <w:rPr>
                <w:rFonts w:ascii="Times New Roman" w:hAnsi="Times New Roman" w:cs="Times New Roman"/>
                <w:b/>
                <w:sz w:val="24"/>
                <w:szCs w:val="24"/>
              </w:rPr>
              <w:t>6</w:t>
            </w:r>
          </w:p>
        </w:tc>
      </w:tr>
      <w:tr w:rsidR="00145764" w:rsidRPr="00496448">
        <w:trPr>
          <w:trHeight w:val="1119"/>
          <w:jc w:val="center"/>
        </w:trPr>
        <w:tc>
          <w:tcPr>
            <w:tcW w:w="705" w:type="dxa"/>
          </w:tcPr>
          <w:p w:rsidR="00145764" w:rsidRPr="00496448" w:rsidRDefault="006C4AE0">
            <w:pPr>
              <w:jc w:val="center"/>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t>2.3</w:t>
            </w:r>
          </w:p>
        </w:tc>
        <w:tc>
          <w:tcPr>
            <w:tcW w:w="2835" w:type="dxa"/>
          </w:tcPr>
          <w:p w:rsidR="00145764" w:rsidRPr="00496448" w:rsidRDefault="00DD48D5">
            <w:pPr>
              <w:rPr>
                <w:rFonts w:ascii="Times New Roman" w:eastAsia="Times New Roman" w:hAnsi="Times New Roman" w:cs="Times New Roman"/>
                <w:sz w:val="24"/>
                <w:szCs w:val="24"/>
              </w:rPr>
            </w:pPr>
            <w:r w:rsidRPr="008868AC">
              <w:rPr>
                <w:rFonts w:ascii="Times New Roman" w:hAnsi="Times New Roman" w:cs="Times New Roman"/>
                <w:sz w:val="24"/>
                <w:szCs w:val="24"/>
                <w:lang w:eastAsia="uk-UA"/>
              </w:rPr>
              <w:t>посадові особи замовника, уповноважені здійснювати зв'язок з учасниками</w:t>
            </w:r>
          </w:p>
        </w:tc>
        <w:tc>
          <w:tcPr>
            <w:tcW w:w="6420" w:type="dxa"/>
          </w:tcPr>
          <w:p w:rsidR="00DD48D5" w:rsidRPr="008868AC" w:rsidRDefault="00DD48D5" w:rsidP="00DD48D5">
            <w:pPr>
              <w:jc w:val="both"/>
              <w:rPr>
                <w:rFonts w:ascii="Times New Roman" w:hAnsi="Times New Roman" w:cs="Times New Roman"/>
              </w:rPr>
            </w:pPr>
            <w:r w:rsidRPr="008868AC">
              <w:rPr>
                <w:rFonts w:ascii="Times New Roman" w:hAnsi="Times New Roman" w:cs="Times New Roman"/>
                <w:color w:val="000000"/>
                <w:sz w:val="24"/>
                <w:szCs w:val="24"/>
              </w:rPr>
              <w:t>ПІБ: Колотило І.М.</w:t>
            </w:r>
          </w:p>
          <w:p w:rsidR="00DD48D5" w:rsidRPr="008868AC" w:rsidRDefault="00DD48D5" w:rsidP="00DD48D5">
            <w:pPr>
              <w:jc w:val="both"/>
              <w:rPr>
                <w:rFonts w:ascii="Times New Roman" w:hAnsi="Times New Roman" w:cs="Times New Roman"/>
              </w:rPr>
            </w:pPr>
            <w:r w:rsidRPr="008868AC">
              <w:rPr>
                <w:rFonts w:ascii="Times New Roman" w:hAnsi="Times New Roman" w:cs="Times New Roman"/>
                <w:color w:val="000000"/>
                <w:sz w:val="24"/>
                <w:szCs w:val="24"/>
              </w:rPr>
              <w:t xml:space="preserve">Посада: </w:t>
            </w:r>
            <w:r w:rsidR="006E449D">
              <w:rPr>
                <w:rFonts w:ascii="Times New Roman" w:hAnsi="Times New Roman" w:cs="Times New Roman"/>
                <w:color w:val="000000"/>
                <w:sz w:val="24"/>
                <w:szCs w:val="24"/>
              </w:rPr>
              <w:t>Фахівець з публічних закупівель</w:t>
            </w:r>
          </w:p>
          <w:p w:rsidR="00DD48D5" w:rsidRPr="008868AC" w:rsidRDefault="00DD48D5" w:rsidP="00DD48D5">
            <w:pPr>
              <w:jc w:val="both"/>
              <w:rPr>
                <w:rFonts w:ascii="Times New Roman" w:hAnsi="Times New Roman" w:cs="Times New Roman"/>
              </w:rPr>
            </w:pPr>
            <w:r w:rsidRPr="008868AC">
              <w:rPr>
                <w:rFonts w:ascii="Times New Roman" w:hAnsi="Times New Roman" w:cs="Times New Roman"/>
                <w:color w:val="000000"/>
                <w:sz w:val="24"/>
                <w:szCs w:val="24"/>
              </w:rPr>
              <w:t>Адреса: 58002, Чернівецька обл., м. Чернівці, вул.. Українська, 36</w:t>
            </w:r>
          </w:p>
          <w:p w:rsidR="00DD48D5" w:rsidRPr="008868AC" w:rsidRDefault="00DD48D5" w:rsidP="00DD48D5">
            <w:pPr>
              <w:jc w:val="both"/>
              <w:rPr>
                <w:rFonts w:ascii="Times New Roman" w:hAnsi="Times New Roman" w:cs="Times New Roman"/>
              </w:rPr>
            </w:pPr>
            <w:r w:rsidRPr="008868AC">
              <w:rPr>
                <w:rFonts w:ascii="Times New Roman" w:hAnsi="Times New Roman" w:cs="Times New Roman"/>
                <w:color w:val="000000"/>
                <w:sz w:val="24"/>
                <w:szCs w:val="24"/>
              </w:rPr>
              <w:t>Тел. – (0372)52-59-07</w:t>
            </w:r>
          </w:p>
          <w:p w:rsidR="00145764" w:rsidRPr="00496448" w:rsidRDefault="00DD48D5" w:rsidP="00DD48D5">
            <w:pPr>
              <w:jc w:val="both"/>
              <w:rPr>
                <w:rFonts w:ascii="Times New Roman" w:eastAsia="Times New Roman" w:hAnsi="Times New Roman" w:cs="Times New Roman"/>
                <w:i/>
                <w:color w:val="FF0000"/>
                <w:sz w:val="24"/>
                <w:szCs w:val="24"/>
              </w:rPr>
            </w:pPr>
            <w:r w:rsidRPr="008868AC">
              <w:rPr>
                <w:rFonts w:ascii="Times New Roman" w:hAnsi="Times New Roman" w:cs="Times New Roman"/>
                <w:color w:val="000000"/>
                <w:sz w:val="24"/>
                <w:szCs w:val="24"/>
              </w:rPr>
              <w:t>e-</w:t>
            </w:r>
            <w:proofErr w:type="spellStart"/>
            <w:r w:rsidRPr="008868AC">
              <w:rPr>
                <w:rFonts w:ascii="Times New Roman" w:hAnsi="Times New Roman" w:cs="Times New Roman"/>
                <w:color w:val="000000"/>
                <w:sz w:val="24"/>
                <w:szCs w:val="24"/>
              </w:rPr>
              <w:t>mail</w:t>
            </w:r>
            <w:proofErr w:type="spellEnd"/>
            <w:r w:rsidRPr="008868AC">
              <w:rPr>
                <w:rFonts w:ascii="Times New Roman" w:hAnsi="Times New Roman" w:cs="Times New Roman"/>
                <w:color w:val="000000"/>
                <w:sz w:val="24"/>
                <w:szCs w:val="24"/>
              </w:rPr>
              <w:t xml:space="preserve">: </w:t>
            </w:r>
            <w:r w:rsidRPr="008868AC">
              <w:rPr>
                <w:rFonts w:ascii="Times New Roman" w:hAnsi="Times New Roman" w:cs="Times New Roman"/>
                <w:color w:val="000000"/>
                <w:sz w:val="24"/>
                <w:szCs w:val="24"/>
                <w:lang w:val="en-US"/>
              </w:rPr>
              <w:t>cv</w:t>
            </w:r>
            <w:r w:rsidRPr="008868AC">
              <w:rPr>
                <w:rFonts w:ascii="Times New Roman" w:hAnsi="Times New Roman" w:cs="Times New Roman"/>
                <w:color w:val="000000"/>
                <w:sz w:val="24"/>
                <w:szCs w:val="24"/>
                <w:lang w:val="ru-RU"/>
              </w:rPr>
              <w:t>.</w:t>
            </w:r>
            <w:proofErr w:type="spellStart"/>
            <w:r w:rsidRPr="008868AC">
              <w:rPr>
                <w:rFonts w:ascii="Times New Roman" w:hAnsi="Times New Roman" w:cs="Times New Roman"/>
                <w:color w:val="000000"/>
                <w:sz w:val="24"/>
                <w:szCs w:val="24"/>
                <w:lang w:val="en-US"/>
              </w:rPr>
              <w:t>ocsk</w:t>
            </w:r>
            <w:proofErr w:type="spellEnd"/>
            <w:r w:rsidRPr="008868AC">
              <w:rPr>
                <w:rFonts w:ascii="Times New Roman" w:hAnsi="Times New Roman" w:cs="Times New Roman"/>
                <w:color w:val="000000"/>
                <w:sz w:val="24"/>
                <w:szCs w:val="24"/>
                <w:lang w:val="ru-RU"/>
              </w:rPr>
              <w:t>@</w:t>
            </w:r>
            <w:proofErr w:type="spellStart"/>
            <w:r w:rsidRPr="008868AC">
              <w:rPr>
                <w:rFonts w:ascii="Times New Roman" w:hAnsi="Times New Roman" w:cs="Times New Roman"/>
                <w:color w:val="000000"/>
                <w:sz w:val="24"/>
                <w:szCs w:val="24"/>
                <w:lang w:val="en-US"/>
              </w:rPr>
              <w:t>ukr</w:t>
            </w:r>
            <w:proofErr w:type="spellEnd"/>
            <w:r w:rsidRPr="008868AC">
              <w:rPr>
                <w:rFonts w:ascii="Times New Roman" w:hAnsi="Times New Roman" w:cs="Times New Roman"/>
                <w:color w:val="000000"/>
                <w:sz w:val="24"/>
                <w:szCs w:val="24"/>
                <w:lang w:val="ru-RU"/>
              </w:rPr>
              <w:t>.</w:t>
            </w:r>
            <w:r w:rsidRPr="008868AC">
              <w:rPr>
                <w:rFonts w:ascii="Times New Roman" w:hAnsi="Times New Roman" w:cs="Times New Roman"/>
                <w:color w:val="000000"/>
                <w:sz w:val="24"/>
                <w:szCs w:val="24"/>
                <w:lang w:val="en-US"/>
              </w:rPr>
              <w:t>net</w:t>
            </w:r>
          </w:p>
        </w:tc>
      </w:tr>
      <w:tr w:rsidR="00145764" w:rsidRPr="00496448">
        <w:trPr>
          <w:trHeight w:val="15"/>
          <w:jc w:val="center"/>
        </w:trPr>
        <w:tc>
          <w:tcPr>
            <w:tcW w:w="705" w:type="dxa"/>
          </w:tcPr>
          <w:p w:rsidR="00145764" w:rsidRPr="00496448" w:rsidRDefault="006C4AE0">
            <w:pPr>
              <w:jc w:val="center"/>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t>3</w:t>
            </w:r>
          </w:p>
        </w:tc>
        <w:tc>
          <w:tcPr>
            <w:tcW w:w="2835" w:type="dxa"/>
          </w:tcPr>
          <w:p w:rsidR="00145764" w:rsidRPr="00496448" w:rsidRDefault="006C4AE0">
            <w:pPr>
              <w:rPr>
                <w:rFonts w:ascii="Times New Roman" w:eastAsia="Times New Roman" w:hAnsi="Times New Roman" w:cs="Times New Roman"/>
                <w:sz w:val="24"/>
                <w:szCs w:val="24"/>
              </w:rPr>
            </w:pPr>
            <w:r w:rsidRPr="00496448">
              <w:rPr>
                <w:rFonts w:ascii="Times New Roman" w:eastAsia="Times New Roman" w:hAnsi="Times New Roman" w:cs="Times New Roman"/>
                <w:b/>
                <w:color w:val="000000"/>
                <w:sz w:val="24"/>
                <w:szCs w:val="24"/>
              </w:rPr>
              <w:t>Процедура закупівлі</w:t>
            </w:r>
          </w:p>
        </w:tc>
        <w:tc>
          <w:tcPr>
            <w:tcW w:w="6420" w:type="dxa"/>
          </w:tcPr>
          <w:p w:rsidR="00145764" w:rsidRPr="00496448" w:rsidRDefault="006C4AE0">
            <w:pPr>
              <w:jc w:val="both"/>
              <w:rPr>
                <w:rFonts w:ascii="Times New Roman" w:eastAsia="Times New Roman" w:hAnsi="Times New Roman" w:cs="Times New Roman"/>
                <w:color w:val="4A86E8"/>
                <w:sz w:val="24"/>
                <w:szCs w:val="24"/>
              </w:rPr>
            </w:pPr>
            <w:r w:rsidRPr="00496448">
              <w:rPr>
                <w:rFonts w:ascii="Times New Roman" w:eastAsia="Times New Roman" w:hAnsi="Times New Roman" w:cs="Times New Roman"/>
                <w:color w:val="000000"/>
                <w:sz w:val="24"/>
                <w:szCs w:val="24"/>
              </w:rPr>
              <w:t xml:space="preserve">відкриті торги </w:t>
            </w:r>
            <w:r w:rsidRPr="00496448">
              <w:rPr>
                <w:rFonts w:ascii="Times New Roman" w:eastAsia="Times New Roman" w:hAnsi="Times New Roman" w:cs="Times New Roman"/>
                <w:color w:val="000000" w:themeColor="text1"/>
                <w:sz w:val="24"/>
                <w:szCs w:val="24"/>
              </w:rPr>
              <w:t>з особливостями</w:t>
            </w:r>
          </w:p>
        </w:tc>
      </w:tr>
      <w:tr w:rsidR="00145764" w:rsidRPr="00496448">
        <w:trPr>
          <w:trHeight w:val="240"/>
          <w:jc w:val="center"/>
        </w:trPr>
        <w:tc>
          <w:tcPr>
            <w:tcW w:w="705" w:type="dxa"/>
          </w:tcPr>
          <w:p w:rsidR="00145764" w:rsidRPr="00496448" w:rsidRDefault="006C4AE0">
            <w:pPr>
              <w:jc w:val="center"/>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t>4</w:t>
            </w:r>
          </w:p>
        </w:tc>
        <w:tc>
          <w:tcPr>
            <w:tcW w:w="2835" w:type="dxa"/>
          </w:tcPr>
          <w:p w:rsidR="00145764" w:rsidRPr="00496448" w:rsidRDefault="006C4AE0">
            <w:pPr>
              <w:rPr>
                <w:rFonts w:ascii="Times New Roman" w:eastAsia="Times New Roman" w:hAnsi="Times New Roman" w:cs="Times New Roman"/>
                <w:sz w:val="24"/>
                <w:szCs w:val="24"/>
              </w:rPr>
            </w:pPr>
            <w:r w:rsidRPr="00496448">
              <w:rPr>
                <w:rFonts w:ascii="Times New Roman" w:eastAsia="Times New Roman" w:hAnsi="Times New Roman" w:cs="Times New Roman"/>
                <w:b/>
                <w:color w:val="000000"/>
                <w:sz w:val="24"/>
                <w:szCs w:val="24"/>
              </w:rPr>
              <w:t>Інформація про предмет закупівлі</w:t>
            </w:r>
          </w:p>
        </w:tc>
        <w:tc>
          <w:tcPr>
            <w:tcW w:w="6420" w:type="dxa"/>
          </w:tcPr>
          <w:p w:rsidR="00145764" w:rsidRPr="00496448" w:rsidRDefault="006C4AE0">
            <w:pPr>
              <w:jc w:val="both"/>
              <w:rPr>
                <w:rFonts w:ascii="Times New Roman" w:eastAsia="Times New Roman" w:hAnsi="Times New Roman" w:cs="Times New Roman"/>
                <w:sz w:val="24"/>
                <w:szCs w:val="24"/>
              </w:rPr>
            </w:pPr>
            <w:r w:rsidRPr="00496448">
              <w:rPr>
                <w:rFonts w:ascii="Times New Roman" w:eastAsia="Times New Roman" w:hAnsi="Times New Roman" w:cs="Times New Roman"/>
                <w:i/>
                <w:color w:val="000000"/>
                <w:sz w:val="24"/>
                <w:szCs w:val="24"/>
              </w:rPr>
              <w:t> </w:t>
            </w:r>
          </w:p>
        </w:tc>
      </w:tr>
      <w:tr w:rsidR="00145764" w:rsidRPr="00496448">
        <w:trPr>
          <w:jc w:val="center"/>
        </w:trPr>
        <w:tc>
          <w:tcPr>
            <w:tcW w:w="705" w:type="dxa"/>
          </w:tcPr>
          <w:p w:rsidR="00145764" w:rsidRPr="00496448" w:rsidRDefault="006C4AE0">
            <w:pPr>
              <w:jc w:val="center"/>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t>4.1</w:t>
            </w:r>
          </w:p>
        </w:tc>
        <w:tc>
          <w:tcPr>
            <w:tcW w:w="2835" w:type="dxa"/>
          </w:tcPr>
          <w:p w:rsidR="00145764" w:rsidRPr="00496448" w:rsidRDefault="006C4AE0">
            <w:pPr>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t>назва предмета закупівлі</w:t>
            </w:r>
          </w:p>
        </w:tc>
        <w:tc>
          <w:tcPr>
            <w:tcW w:w="6420" w:type="dxa"/>
          </w:tcPr>
          <w:p w:rsidR="00145764" w:rsidRPr="00496448" w:rsidRDefault="008A40DF" w:rsidP="006C447B">
            <w:pPr>
              <w:jc w:val="both"/>
              <w:rPr>
                <w:rFonts w:ascii="Times New Roman" w:eastAsia="Times New Roman" w:hAnsi="Times New Roman" w:cs="Times New Roman"/>
                <w:b/>
                <w:bCs/>
                <w:color w:val="000000"/>
                <w:sz w:val="24"/>
                <w:szCs w:val="24"/>
              </w:rPr>
            </w:pPr>
            <w:r w:rsidRPr="00496448">
              <w:rPr>
                <w:rFonts w:ascii="Times New Roman" w:eastAsia="Times New Roman" w:hAnsi="Times New Roman" w:cs="Times New Roman"/>
                <w:b/>
                <w:bCs/>
                <w:color w:val="000000"/>
                <w:sz w:val="24"/>
                <w:szCs w:val="24"/>
              </w:rPr>
              <w:t xml:space="preserve">ДК 021:2015 Єдиний закупівельний словник - 90520000-8 — «Послуги у сфері поводження з радіоактивними, токсичними, медичними та небезпечними відходами» </w:t>
            </w:r>
          </w:p>
        </w:tc>
      </w:tr>
      <w:tr w:rsidR="00145764" w:rsidRPr="00496448">
        <w:trPr>
          <w:trHeight w:val="1119"/>
          <w:jc w:val="center"/>
        </w:trPr>
        <w:tc>
          <w:tcPr>
            <w:tcW w:w="705" w:type="dxa"/>
          </w:tcPr>
          <w:p w:rsidR="00145764" w:rsidRPr="00496448" w:rsidRDefault="006C4AE0">
            <w:pPr>
              <w:widowControl w:val="0"/>
              <w:jc w:val="center"/>
              <w:rPr>
                <w:rFonts w:ascii="Times New Roman" w:eastAsia="Times New Roman" w:hAnsi="Times New Roman" w:cs="Times New Roman"/>
                <w:color w:val="000000"/>
                <w:sz w:val="24"/>
                <w:szCs w:val="24"/>
              </w:rPr>
            </w:pPr>
            <w:r w:rsidRPr="00496448">
              <w:rPr>
                <w:rFonts w:ascii="Times New Roman" w:eastAsia="Times New Roman" w:hAnsi="Times New Roman" w:cs="Times New Roman"/>
                <w:color w:val="000000"/>
                <w:sz w:val="24"/>
                <w:szCs w:val="24"/>
              </w:rPr>
              <w:t>4.2</w:t>
            </w:r>
          </w:p>
        </w:tc>
        <w:tc>
          <w:tcPr>
            <w:tcW w:w="2835" w:type="dxa"/>
          </w:tcPr>
          <w:p w:rsidR="00145764" w:rsidRPr="00496448" w:rsidRDefault="006C4AE0">
            <w:pPr>
              <w:widowControl w:val="0"/>
              <w:rPr>
                <w:rFonts w:ascii="Times New Roman" w:eastAsia="Times New Roman" w:hAnsi="Times New Roman" w:cs="Times New Roman"/>
                <w:color w:val="000000"/>
                <w:sz w:val="24"/>
                <w:szCs w:val="24"/>
              </w:rPr>
            </w:pPr>
            <w:r w:rsidRPr="00496448">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45764" w:rsidRPr="00496448" w:rsidRDefault="006C4AE0">
            <w:pPr>
              <w:widowControl w:val="0"/>
              <w:ind w:right="120"/>
              <w:jc w:val="both"/>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t>Закупівля здійснюється щодо предмет</w:t>
            </w:r>
            <w:r w:rsidRPr="00496448">
              <w:rPr>
                <w:rFonts w:ascii="Times New Roman" w:eastAsia="Times New Roman" w:hAnsi="Times New Roman" w:cs="Times New Roman"/>
                <w:sz w:val="24"/>
                <w:szCs w:val="24"/>
              </w:rPr>
              <w:t>а</w:t>
            </w:r>
            <w:r w:rsidRPr="00496448">
              <w:rPr>
                <w:rFonts w:ascii="Times New Roman" w:eastAsia="Times New Roman" w:hAnsi="Times New Roman" w:cs="Times New Roman"/>
                <w:color w:val="000000"/>
                <w:sz w:val="24"/>
                <w:szCs w:val="24"/>
              </w:rPr>
              <w:t xml:space="preserve"> закупівлі в цілому.</w:t>
            </w:r>
          </w:p>
          <w:p w:rsidR="00145764" w:rsidRPr="00496448" w:rsidRDefault="00145764" w:rsidP="00712BB6">
            <w:pPr>
              <w:widowControl w:val="0"/>
              <w:ind w:right="120"/>
              <w:jc w:val="both"/>
              <w:rPr>
                <w:rFonts w:ascii="Times New Roman" w:eastAsia="Times New Roman" w:hAnsi="Times New Roman" w:cs="Times New Roman"/>
                <w:i/>
                <w:color w:val="FF0000"/>
                <w:sz w:val="24"/>
                <w:szCs w:val="24"/>
              </w:rPr>
            </w:pPr>
          </w:p>
        </w:tc>
      </w:tr>
      <w:tr w:rsidR="00145764" w:rsidRPr="00496448" w:rsidTr="008A40DF">
        <w:trPr>
          <w:trHeight w:val="395"/>
          <w:jc w:val="center"/>
        </w:trPr>
        <w:tc>
          <w:tcPr>
            <w:tcW w:w="705" w:type="dxa"/>
          </w:tcPr>
          <w:p w:rsidR="00145764" w:rsidRPr="00496448" w:rsidRDefault="006C4AE0">
            <w:pPr>
              <w:widowControl w:val="0"/>
              <w:jc w:val="center"/>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t>4.3</w:t>
            </w:r>
          </w:p>
        </w:tc>
        <w:tc>
          <w:tcPr>
            <w:tcW w:w="2835" w:type="dxa"/>
          </w:tcPr>
          <w:p w:rsidR="00F53DA8" w:rsidRPr="00496448" w:rsidRDefault="00F53DA8" w:rsidP="00F53DA8">
            <w:pPr>
              <w:widowControl w:val="0"/>
              <w:rPr>
                <w:rFonts w:ascii="Times New Roman" w:eastAsia="Times New Roman" w:hAnsi="Times New Roman" w:cs="Times New Roman"/>
                <w:color w:val="000000"/>
                <w:sz w:val="24"/>
                <w:szCs w:val="24"/>
              </w:rPr>
            </w:pPr>
            <w:r w:rsidRPr="00496448">
              <w:rPr>
                <w:rFonts w:ascii="Times New Roman" w:eastAsia="Times New Roman" w:hAnsi="Times New Roman" w:cs="Times New Roman"/>
                <w:color w:val="000000"/>
                <w:sz w:val="24"/>
                <w:szCs w:val="24"/>
              </w:rPr>
              <w:t>місце, де повинні бути</w:t>
            </w:r>
          </w:p>
          <w:p w:rsidR="00F53DA8" w:rsidRPr="00496448" w:rsidRDefault="00F53DA8" w:rsidP="00F53DA8">
            <w:pPr>
              <w:widowControl w:val="0"/>
              <w:rPr>
                <w:rFonts w:ascii="Times New Roman" w:eastAsia="Times New Roman" w:hAnsi="Times New Roman" w:cs="Times New Roman"/>
                <w:color w:val="000000"/>
                <w:sz w:val="24"/>
                <w:szCs w:val="24"/>
              </w:rPr>
            </w:pPr>
            <w:r w:rsidRPr="00496448">
              <w:rPr>
                <w:rFonts w:ascii="Times New Roman" w:eastAsia="Times New Roman" w:hAnsi="Times New Roman" w:cs="Times New Roman"/>
                <w:color w:val="000000"/>
                <w:sz w:val="24"/>
                <w:szCs w:val="24"/>
              </w:rPr>
              <w:t>надані послуги, їх</w:t>
            </w:r>
          </w:p>
          <w:p w:rsidR="00145764" w:rsidRPr="00496448" w:rsidRDefault="00F53DA8" w:rsidP="00F53DA8">
            <w:pPr>
              <w:widowControl w:val="0"/>
              <w:rPr>
                <w:rFonts w:ascii="Times New Roman" w:eastAsia="Times New Roman" w:hAnsi="Times New Roman" w:cs="Times New Roman"/>
                <w:color w:val="000000"/>
                <w:sz w:val="24"/>
                <w:szCs w:val="24"/>
              </w:rPr>
            </w:pPr>
            <w:r w:rsidRPr="00496448">
              <w:rPr>
                <w:rFonts w:ascii="Times New Roman" w:eastAsia="Times New Roman" w:hAnsi="Times New Roman" w:cs="Times New Roman"/>
                <w:color w:val="000000"/>
                <w:sz w:val="24"/>
                <w:szCs w:val="24"/>
              </w:rPr>
              <w:t>обсяги</w:t>
            </w:r>
          </w:p>
        </w:tc>
        <w:tc>
          <w:tcPr>
            <w:tcW w:w="6420" w:type="dxa"/>
          </w:tcPr>
          <w:p w:rsidR="00F53DA8" w:rsidRPr="00496448" w:rsidRDefault="00F53DA8" w:rsidP="00F53DA8">
            <w:pPr>
              <w:widowControl w:val="0"/>
              <w:ind w:right="120"/>
              <w:jc w:val="both"/>
              <w:rPr>
                <w:rFonts w:ascii="Times New Roman" w:eastAsia="Times New Roman" w:hAnsi="Times New Roman" w:cs="Times New Roman"/>
                <w:b/>
                <w:color w:val="000000"/>
                <w:sz w:val="24"/>
                <w:szCs w:val="24"/>
              </w:rPr>
            </w:pPr>
            <w:r w:rsidRPr="00496448">
              <w:rPr>
                <w:rFonts w:ascii="Times New Roman" w:eastAsia="Times New Roman" w:hAnsi="Times New Roman" w:cs="Times New Roman"/>
                <w:color w:val="000000"/>
                <w:sz w:val="24"/>
                <w:szCs w:val="24"/>
              </w:rPr>
              <w:t xml:space="preserve">Обсяги: </w:t>
            </w:r>
            <w:r w:rsidR="008A40DF" w:rsidRPr="00496448">
              <w:rPr>
                <w:rFonts w:ascii="Times New Roman" w:eastAsia="Times New Roman" w:hAnsi="Times New Roman" w:cs="Times New Roman"/>
                <w:b/>
                <w:color w:val="000000"/>
                <w:sz w:val="24"/>
                <w:szCs w:val="24"/>
              </w:rPr>
              <w:t>1 послуга</w:t>
            </w:r>
          </w:p>
          <w:p w:rsidR="00F53DA8" w:rsidRPr="00496448" w:rsidRDefault="00F53DA8" w:rsidP="00F53DA8">
            <w:pPr>
              <w:widowControl w:val="0"/>
              <w:ind w:right="120"/>
              <w:jc w:val="both"/>
              <w:rPr>
                <w:rFonts w:ascii="Times New Roman" w:eastAsia="Times New Roman" w:hAnsi="Times New Roman" w:cs="Times New Roman"/>
                <w:color w:val="000000"/>
                <w:sz w:val="24"/>
                <w:szCs w:val="24"/>
              </w:rPr>
            </w:pPr>
            <w:r w:rsidRPr="00496448">
              <w:rPr>
                <w:rFonts w:ascii="Times New Roman" w:eastAsia="Times New Roman" w:hAnsi="Times New Roman" w:cs="Times New Roman"/>
                <w:color w:val="000000"/>
                <w:sz w:val="24"/>
                <w:szCs w:val="24"/>
              </w:rPr>
              <w:t>Місце, де повинні бути надані послуги:</w:t>
            </w:r>
          </w:p>
          <w:p w:rsidR="00145764" w:rsidRPr="00496448" w:rsidRDefault="00F87013" w:rsidP="00F53DA8">
            <w:pPr>
              <w:widowControl w:val="0"/>
              <w:ind w:right="120"/>
              <w:jc w:val="both"/>
              <w:rPr>
                <w:rFonts w:ascii="Times New Roman" w:eastAsia="Times New Roman" w:hAnsi="Times New Roman" w:cs="Times New Roman"/>
                <w:b/>
                <w:color w:val="000000"/>
                <w:sz w:val="24"/>
                <w:szCs w:val="24"/>
              </w:rPr>
            </w:pPr>
            <w:r w:rsidRPr="008868AC">
              <w:rPr>
                <w:rFonts w:ascii="Times New Roman" w:eastAsia="MS Mincho" w:hAnsi="Times New Roman" w:cs="Times New Roman"/>
                <w:bCs/>
                <w:color w:val="121212"/>
                <w:sz w:val="24"/>
                <w:szCs w:val="24"/>
              </w:rPr>
              <w:t xml:space="preserve">58002, </w:t>
            </w:r>
            <w:r w:rsidR="00DD48D5" w:rsidRPr="008868AC">
              <w:rPr>
                <w:rFonts w:ascii="Times New Roman" w:eastAsia="MS Mincho" w:hAnsi="Times New Roman" w:cs="Times New Roman"/>
                <w:bCs/>
                <w:color w:val="121212"/>
                <w:sz w:val="24"/>
                <w:szCs w:val="24"/>
              </w:rPr>
              <w:t>м. Чернівці, вул. Українська, 36</w:t>
            </w:r>
          </w:p>
        </w:tc>
      </w:tr>
      <w:tr w:rsidR="00145764" w:rsidRPr="00496448">
        <w:trPr>
          <w:trHeight w:val="645"/>
          <w:jc w:val="center"/>
        </w:trPr>
        <w:tc>
          <w:tcPr>
            <w:tcW w:w="705" w:type="dxa"/>
          </w:tcPr>
          <w:p w:rsidR="00145764" w:rsidRPr="00496448" w:rsidRDefault="006C4AE0">
            <w:pPr>
              <w:widowControl w:val="0"/>
              <w:jc w:val="center"/>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t>4.4</w:t>
            </w:r>
          </w:p>
        </w:tc>
        <w:tc>
          <w:tcPr>
            <w:tcW w:w="2835" w:type="dxa"/>
          </w:tcPr>
          <w:p w:rsidR="00145764" w:rsidRPr="00496448" w:rsidRDefault="006C4AE0">
            <w:pPr>
              <w:widowControl w:val="0"/>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145764" w:rsidRPr="00496448" w:rsidRDefault="002B64D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31 грудня  2024</w:t>
            </w:r>
            <w:r w:rsidR="00712BB6" w:rsidRPr="00496448">
              <w:rPr>
                <w:rFonts w:ascii="Times New Roman" w:eastAsia="Times New Roman" w:hAnsi="Times New Roman" w:cs="Times New Roman"/>
                <w:color w:val="000000"/>
                <w:sz w:val="24"/>
                <w:szCs w:val="24"/>
              </w:rPr>
              <w:t xml:space="preserve"> року включно</w:t>
            </w:r>
          </w:p>
        </w:tc>
      </w:tr>
      <w:tr w:rsidR="00145764" w:rsidRPr="00496448">
        <w:trPr>
          <w:trHeight w:val="841"/>
          <w:jc w:val="center"/>
        </w:trPr>
        <w:tc>
          <w:tcPr>
            <w:tcW w:w="705" w:type="dxa"/>
          </w:tcPr>
          <w:p w:rsidR="00145764" w:rsidRPr="00496448" w:rsidRDefault="006C4AE0">
            <w:pPr>
              <w:widowControl w:val="0"/>
              <w:jc w:val="center"/>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t>5</w:t>
            </w:r>
          </w:p>
        </w:tc>
        <w:tc>
          <w:tcPr>
            <w:tcW w:w="2835" w:type="dxa"/>
          </w:tcPr>
          <w:p w:rsidR="00145764" w:rsidRPr="00496448" w:rsidRDefault="006C4AE0">
            <w:pPr>
              <w:widowControl w:val="0"/>
              <w:rPr>
                <w:rFonts w:ascii="Times New Roman" w:eastAsia="Times New Roman" w:hAnsi="Times New Roman" w:cs="Times New Roman"/>
                <w:sz w:val="24"/>
                <w:szCs w:val="24"/>
              </w:rPr>
            </w:pPr>
            <w:r w:rsidRPr="00496448">
              <w:rPr>
                <w:rFonts w:ascii="Times New Roman" w:eastAsia="Times New Roman" w:hAnsi="Times New Roman" w:cs="Times New Roman"/>
                <w:b/>
                <w:color w:val="000000"/>
                <w:sz w:val="24"/>
                <w:szCs w:val="24"/>
              </w:rPr>
              <w:t>Недискримінація учасників</w:t>
            </w:r>
            <w:r w:rsidRPr="00496448">
              <w:rPr>
                <w:rFonts w:ascii="Times New Roman" w:eastAsia="Times New Roman" w:hAnsi="Times New Roman" w:cs="Times New Roman"/>
              </w:rPr>
              <w:t xml:space="preserve"> </w:t>
            </w:r>
          </w:p>
        </w:tc>
        <w:tc>
          <w:tcPr>
            <w:tcW w:w="6420" w:type="dxa"/>
          </w:tcPr>
          <w:p w:rsidR="00145764" w:rsidRPr="00496448" w:rsidRDefault="006C4AE0">
            <w:pPr>
              <w:widowControl w:val="0"/>
              <w:ind w:right="140"/>
              <w:jc w:val="both"/>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45764" w:rsidRPr="00496448">
        <w:trPr>
          <w:trHeight w:val="1119"/>
          <w:jc w:val="center"/>
        </w:trPr>
        <w:tc>
          <w:tcPr>
            <w:tcW w:w="705" w:type="dxa"/>
          </w:tcPr>
          <w:p w:rsidR="00145764" w:rsidRPr="00496448" w:rsidRDefault="006C4AE0">
            <w:pPr>
              <w:widowControl w:val="0"/>
              <w:jc w:val="center"/>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t>6</w:t>
            </w:r>
          </w:p>
        </w:tc>
        <w:tc>
          <w:tcPr>
            <w:tcW w:w="2835" w:type="dxa"/>
          </w:tcPr>
          <w:p w:rsidR="00145764" w:rsidRPr="00496448" w:rsidRDefault="006C4AE0">
            <w:pPr>
              <w:widowControl w:val="0"/>
              <w:rPr>
                <w:rFonts w:ascii="Times New Roman" w:eastAsia="Times New Roman" w:hAnsi="Times New Roman" w:cs="Times New Roman"/>
                <w:sz w:val="24"/>
                <w:szCs w:val="24"/>
              </w:rPr>
            </w:pPr>
            <w:r w:rsidRPr="00496448">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496448">
              <w:rPr>
                <w:rFonts w:ascii="Times New Roman" w:eastAsia="Times New Roman" w:hAnsi="Times New Roman" w:cs="Times New Roman"/>
              </w:rPr>
              <w:t xml:space="preserve"> </w:t>
            </w:r>
          </w:p>
        </w:tc>
        <w:tc>
          <w:tcPr>
            <w:tcW w:w="6420" w:type="dxa"/>
          </w:tcPr>
          <w:p w:rsidR="00145764" w:rsidRPr="00496448" w:rsidRDefault="006C4AE0">
            <w:pPr>
              <w:widowControl w:val="0"/>
              <w:ind w:right="140"/>
              <w:jc w:val="both"/>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t>Валютою тендерної пропозиції є гривня.</w:t>
            </w:r>
            <w:r w:rsidRPr="00496448">
              <w:rPr>
                <w:rFonts w:ascii="Times New Roman" w:eastAsia="Times New Roman" w:hAnsi="Times New Roman" w:cs="Times New Roman"/>
              </w:rPr>
              <w:t xml:space="preserve"> </w:t>
            </w:r>
            <w:r w:rsidRPr="00496448">
              <w:rPr>
                <w:rFonts w:ascii="Times New Roman" w:eastAsia="Times New Roman" w:hAnsi="Times New Roman" w:cs="Times New Roman"/>
                <w:b/>
                <w:i/>
                <w:color w:val="000000"/>
                <w:sz w:val="24"/>
                <w:szCs w:val="24"/>
              </w:rPr>
              <w:t>У разі якщо учасником процедури закупівлі є нерезидент</w:t>
            </w:r>
            <w:r w:rsidRPr="00496448">
              <w:rPr>
                <w:rFonts w:ascii="Times New Roman" w:eastAsia="Times New Roman" w:hAnsi="Times New Roman" w:cs="Times New Roman"/>
                <w:b/>
                <w:color w:val="000000"/>
                <w:sz w:val="24"/>
                <w:szCs w:val="24"/>
              </w:rPr>
              <w:t xml:space="preserve">,  </w:t>
            </w:r>
            <w:r w:rsidRPr="00496448">
              <w:rPr>
                <w:rFonts w:ascii="Times New Roman" w:eastAsia="Times New Roman" w:hAnsi="Times New Roman" w:cs="Times New Roman"/>
                <w:color w:val="000000"/>
                <w:sz w:val="24"/>
                <w:szCs w:val="24"/>
              </w:rPr>
              <w:t xml:space="preserve">такий </w:t>
            </w:r>
            <w:r w:rsidRPr="00496448">
              <w:rPr>
                <w:rFonts w:ascii="Times New Roman" w:eastAsia="Times New Roman" w:hAnsi="Times New Roman" w:cs="Times New Roman"/>
                <w:sz w:val="24"/>
                <w:szCs w:val="24"/>
              </w:rPr>
              <w:t>у</w:t>
            </w:r>
            <w:r w:rsidRPr="00496448">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45764" w:rsidRPr="00496448">
        <w:trPr>
          <w:trHeight w:val="1119"/>
          <w:jc w:val="center"/>
        </w:trPr>
        <w:tc>
          <w:tcPr>
            <w:tcW w:w="705" w:type="dxa"/>
          </w:tcPr>
          <w:p w:rsidR="00145764" w:rsidRPr="00496448" w:rsidRDefault="006C4AE0">
            <w:pPr>
              <w:widowControl w:val="0"/>
              <w:jc w:val="center"/>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lastRenderedPageBreak/>
              <w:t>7</w:t>
            </w:r>
          </w:p>
        </w:tc>
        <w:tc>
          <w:tcPr>
            <w:tcW w:w="2835" w:type="dxa"/>
          </w:tcPr>
          <w:p w:rsidR="00145764" w:rsidRPr="00496448" w:rsidRDefault="006C4AE0">
            <w:pPr>
              <w:widowControl w:val="0"/>
              <w:rPr>
                <w:rFonts w:ascii="Times New Roman" w:eastAsia="Times New Roman" w:hAnsi="Times New Roman" w:cs="Times New Roman"/>
                <w:sz w:val="24"/>
                <w:szCs w:val="24"/>
              </w:rPr>
            </w:pPr>
            <w:r w:rsidRPr="00496448">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45764" w:rsidRPr="00496448" w:rsidRDefault="006C4AE0">
            <w:pPr>
              <w:widowControl w:val="0"/>
              <w:jc w:val="both"/>
              <w:rPr>
                <w:rFonts w:ascii="Times New Roman" w:eastAsia="Times New Roman" w:hAnsi="Times New Roman" w:cs="Times New Roman"/>
                <w:color w:val="000000"/>
                <w:sz w:val="24"/>
                <w:szCs w:val="24"/>
              </w:rPr>
            </w:pPr>
            <w:r w:rsidRPr="00496448">
              <w:rPr>
                <w:rFonts w:ascii="Times New Roman" w:eastAsia="Times New Roman" w:hAnsi="Times New Roman" w:cs="Times New Roman"/>
                <w:color w:val="000000"/>
                <w:sz w:val="24"/>
                <w:szCs w:val="24"/>
              </w:rPr>
              <w:t>Мова тендерної пропозиції – українська.</w:t>
            </w:r>
          </w:p>
          <w:p w:rsidR="00145764" w:rsidRPr="00496448" w:rsidRDefault="006C4AE0">
            <w:pPr>
              <w:widowControl w:val="0"/>
              <w:jc w:val="both"/>
              <w:rPr>
                <w:rFonts w:ascii="Times New Roman" w:eastAsia="Times New Roman" w:hAnsi="Times New Roman" w:cs="Times New Roman"/>
                <w:color w:val="000000"/>
                <w:sz w:val="24"/>
                <w:szCs w:val="24"/>
              </w:rPr>
            </w:pPr>
            <w:r w:rsidRPr="00496448">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96448">
              <w:rPr>
                <w:rFonts w:ascii="Times New Roman" w:eastAsia="Times New Roman" w:hAnsi="Times New Roman" w:cs="Times New Roman"/>
                <w:sz w:val="24"/>
                <w:szCs w:val="24"/>
              </w:rPr>
              <w:t>іншою мовою</w:t>
            </w:r>
            <w:r w:rsidRPr="00496448">
              <w:rPr>
                <w:rFonts w:ascii="Times New Roman" w:eastAsia="Times New Roman" w:hAnsi="Times New Roman" w:cs="Times New Roman"/>
                <w:color w:val="000000"/>
                <w:sz w:val="24"/>
                <w:szCs w:val="24"/>
              </w:rPr>
              <w:t>. Визначальним є текст, викладений українською мовою.</w:t>
            </w:r>
          </w:p>
          <w:p w:rsidR="00145764" w:rsidRPr="00496448" w:rsidRDefault="006C4AE0">
            <w:pPr>
              <w:widowControl w:val="0"/>
              <w:jc w:val="both"/>
              <w:rPr>
                <w:rFonts w:ascii="Times New Roman" w:eastAsia="Times New Roman" w:hAnsi="Times New Roman" w:cs="Times New Roman"/>
                <w:color w:val="000000"/>
                <w:sz w:val="24"/>
                <w:szCs w:val="24"/>
              </w:rPr>
            </w:pPr>
            <w:r w:rsidRPr="00496448">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45764" w:rsidRPr="00496448" w:rsidRDefault="006C4AE0">
            <w:pPr>
              <w:widowControl w:val="0"/>
              <w:jc w:val="both"/>
              <w:rPr>
                <w:rFonts w:ascii="Times New Roman" w:eastAsia="Times New Roman" w:hAnsi="Times New Roman" w:cs="Times New Roman"/>
                <w:color w:val="000000"/>
                <w:sz w:val="24"/>
                <w:szCs w:val="24"/>
              </w:rPr>
            </w:pPr>
            <w:r w:rsidRPr="00496448">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96448">
              <w:rPr>
                <w:rFonts w:ascii="Times New Roman" w:eastAsia="Times New Roman" w:hAnsi="Times New Roman" w:cs="Times New Roman"/>
                <w:sz w:val="24"/>
                <w:szCs w:val="24"/>
              </w:rPr>
              <w:t>І</w:t>
            </w:r>
            <w:r w:rsidRPr="00496448">
              <w:rPr>
                <w:rFonts w:ascii="Times New Roman" w:eastAsia="Times New Roman" w:hAnsi="Times New Roman" w:cs="Times New Roman"/>
                <w:color w:val="000000"/>
                <w:sz w:val="24"/>
                <w:szCs w:val="24"/>
              </w:rPr>
              <w:t>нтернет, адреси електронної пошти, торговельної марки (знак</w:t>
            </w:r>
            <w:r w:rsidRPr="00496448">
              <w:rPr>
                <w:rFonts w:ascii="Times New Roman" w:eastAsia="Times New Roman" w:hAnsi="Times New Roman" w:cs="Times New Roman"/>
                <w:sz w:val="24"/>
                <w:szCs w:val="24"/>
              </w:rPr>
              <w:t>а</w:t>
            </w:r>
            <w:r w:rsidRPr="00496448">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496448">
              <w:rPr>
                <w:rFonts w:ascii="Times New Roman" w:eastAsia="Times New Roman" w:hAnsi="Times New Roman" w:cs="Times New Roman"/>
                <w:sz w:val="24"/>
                <w:szCs w:val="24"/>
              </w:rPr>
              <w:t>в</w:t>
            </w:r>
            <w:r w:rsidRPr="00496448">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96448">
              <w:rPr>
                <w:rFonts w:ascii="Times New Roman" w:eastAsia="Times New Roman" w:hAnsi="Times New Roman" w:cs="Times New Roman"/>
                <w:sz w:val="24"/>
                <w:szCs w:val="24"/>
              </w:rPr>
              <w:t>українською мовою</w:t>
            </w:r>
            <w:r w:rsidRPr="00496448">
              <w:rPr>
                <w:rFonts w:ascii="Times New Roman" w:eastAsia="Times New Roman" w:hAnsi="Times New Roman" w:cs="Times New Roman"/>
                <w:color w:val="000000"/>
                <w:sz w:val="24"/>
                <w:szCs w:val="24"/>
              </w:rPr>
              <w:t xml:space="preserve">. </w:t>
            </w:r>
          </w:p>
          <w:p w:rsidR="00145764" w:rsidRPr="00496448" w:rsidRDefault="006C4AE0">
            <w:pPr>
              <w:widowControl w:val="0"/>
              <w:jc w:val="both"/>
              <w:rPr>
                <w:rFonts w:ascii="Times New Roman" w:eastAsia="Times New Roman" w:hAnsi="Times New Roman" w:cs="Times New Roman"/>
                <w:b/>
                <w:color w:val="000000"/>
                <w:sz w:val="24"/>
                <w:szCs w:val="24"/>
              </w:rPr>
            </w:pPr>
            <w:r w:rsidRPr="00496448">
              <w:rPr>
                <w:rFonts w:ascii="Times New Roman" w:eastAsia="Times New Roman" w:hAnsi="Times New Roman" w:cs="Times New Roman"/>
                <w:b/>
                <w:color w:val="000000"/>
                <w:sz w:val="24"/>
                <w:szCs w:val="24"/>
              </w:rPr>
              <w:t>Виключення:</w:t>
            </w:r>
          </w:p>
          <w:p w:rsidR="00145764" w:rsidRPr="00496448" w:rsidRDefault="006C4AE0">
            <w:pPr>
              <w:widowControl w:val="0"/>
              <w:jc w:val="both"/>
              <w:rPr>
                <w:rFonts w:ascii="Times New Roman" w:eastAsia="Times New Roman" w:hAnsi="Times New Roman" w:cs="Times New Roman"/>
                <w:color w:val="000000"/>
                <w:sz w:val="24"/>
                <w:szCs w:val="24"/>
              </w:rPr>
            </w:pPr>
            <w:r w:rsidRPr="00496448">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96448">
              <w:rPr>
                <w:rFonts w:ascii="Times New Roman" w:eastAsia="Times New Roman" w:hAnsi="Times New Roman" w:cs="Times New Roman"/>
                <w:sz w:val="24"/>
                <w:szCs w:val="24"/>
              </w:rPr>
              <w:t>у</w:t>
            </w:r>
            <w:r w:rsidRPr="00496448">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t xml:space="preserve">2.  </w:t>
            </w:r>
            <w:r w:rsidRPr="00496448">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45764" w:rsidRPr="00496448">
        <w:trPr>
          <w:trHeight w:val="501"/>
          <w:jc w:val="center"/>
        </w:trPr>
        <w:tc>
          <w:tcPr>
            <w:tcW w:w="9960" w:type="dxa"/>
            <w:gridSpan w:val="3"/>
            <w:vAlign w:val="center"/>
          </w:tcPr>
          <w:p w:rsidR="00145764" w:rsidRPr="00496448" w:rsidRDefault="006C4AE0">
            <w:pPr>
              <w:widowControl w:val="0"/>
              <w:jc w:val="center"/>
              <w:rPr>
                <w:rFonts w:ascii="Times New Roman" w:eastAsia="Times New Roman" w:hAnsi="Times New Roman" w:cs="Times New Roman"/>
                <w:sz w:val="24"/>
                <w:szCs w:val="24"/>
              </w:rPr>
            </w:pPr>
            <w:r w:rsidRPr="00496448">
              <w:rPr>
                <w:rFonts w:ascii="Times New Roman" w:eastAsia="Times New Roman" w:hAnsi="Times New Roman" w:cs="Times New Roman"/>
                <w:b/>
                <w:color w:val="000000"/>
                <w:sz w:val="24"/>
                <w:szCs w:val="24"/>
              </w:rPr>
              <w:t xml:space="preserve">Розділ 2. Порядок </w:t>
            </w:r>
            <w:r w:rsidRPr="00496448">
              <w:rPr>
                <w:rFonts w:ascii="Times New Roman" w:eastAsia="Times New Roman" w:hAnsi="Times New Roman" w:cs="Times New Roman"/>
                <w:b/>
                <w:sz w:val="24"/>
                <w:szCs w:val="24"/>
              </w:rPr>
              <w:t>в</w:t>
            </w:r>
            <w:r w:rsidRPr="00496448">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45764" w:rsidRPr="00496448">
        <w:trPr>
          <w:trHeight w:val="1975"/>
          <w:jc w:val="center"/>
        </w:trPr>
        <w:tc>
          <w:tcPr>
            <w:tcW w:w="705" w:type="dxa"/>
          </w:tcPr>
          <w:p w:rsidR="00145764" w:rsidRPr="00496448" w:rsidRDefault="006C4AE0">
            <w:pPr>
              <w:widowControl w:val="0"/>
              <w:jc w:val="center"/>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1</w:t>
            </w:r>
          </w:p>
        </w:tc>
        <w:tc>
          <w:tcPr>
            <w:tcW w:w="2835" w:type="dxa"/>
          </w:tcPr>
          <w:p w:rsidR="00145764" w:rsidRPr="00496448" w:rsidRDefault="006C4AE0">
            <w:pPr>
              <w:widowControl w:val="0"/>
              <w:rPr>
                <w:rFonts w:ascii="Times New Roman" w:eastAsia="Times New Roman" w:hAnsi="Times New Roman" w:cs="Times New Roman"/>
                <w:b/>
                <w:sz w:val="24"/>
                <w:szCs w:val="24"/>
              </w:rPr>
            </w:pPr>
            <w:r w:rsidRPr="00496448">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 xml:space="preserve">Замовник повинен </w:t>
            </w:r>
            <w:r w:rsidRPr="00496448">
              <w:rPr>
                <w:rFonts w:ascii="Times New Roman" w:eastAsia="Times New Roman" w:hAnsi="Times New Roman" w:cs="Times New Roman"/>
                <w:b/>
                <w:i/>
                <w:sz w:val="24"/>
                <w:szCs w:val="24"/>
              </w:rPr>
              <w:t>протягом трьох днів</w:t>
            </w:r>
            <w:r w:rsidRPr="00496448">
              <w:rPr>
                <w:rFonts w:ascii="Times New Roman" w:eastAsia="Times New Roman" w:hAnsi="Times New Roman" w:cs="Times New Roman"/>
                <w:sz w:val="24"/>
                <w:szCs w:val="24"/>
              </w:rPr>
              <w:t xml:space="preserve"> з дати їх </w:t>
            </w:r>
            <w:r w:rsidRPr="00496448">
              <w:rPr>
                <w:rFonts w:ascii="Times New Roman" w:eastAsia="Times New Roman" w:hAnsi="Times New Roman" w:cs="Times New Roman"/>
                <w:sz w:val="24"/>
                <w:szCs w:val="24"/>
              </w:rPr>
              <w:lastRenderedPageBreak/>
              <w:t>оприлюднення надати роз’яснення на звернення шляхом оприлюднення його в електронній системі закупівель.</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45764" w:rsidRPr="00496448" w:rsidRDefault="006C4AE0">
            <w:pPr>
              <w:widowControl w:val="0"/>
              <w:jc w:val="both"/>
              <w:rPr>
                <w:rFonts w:ascii="Times New Roman" w:eastAsia="Times New Roman" w:hAnsi="Times New Roman" w:cs="Times New Roman"/>
                <w:i/>
                <w:sz w:val="24"/>
                <w:szCs w:val="24"/>
              </w:rPr>
            </w:pPr>
            <w:r w:rsidRPr="0049644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96448">
              <w:rPr>
                <w:rFonts w:ascii="Times New Roman" w:eastAsia="Times New Roman" w:hAnsi="Times New Roman" w:cs="Times New Roman"/>
                <w:b/>
                <w:i/>
                <w:sz w:val="24"/>
                <w:szCs w:val="24"/>
              </w:rPr>
              <w:t>не менш як на чотири дні.</w:t>
            </w:r>
          </w:p>
        </w:tc>
      </w:tr>
      <w:tr w:rsidR="00145764" w:rsidRPr="00496448">
        <w:trPr>
          <w:trHeight w:val="1119"/>
          <w:jc w:val="center"/>
        </w:trPr>
        <w:tc>
          <w:tcPr>
            <w:tcW w:w="705" w:type="dxa"/>
          </w:tcPr>
          <w:p w:rsidR="00145764" w:rsidRPr="00496448" w:rsidRDefault="006C4AE0">
            <w:pPr>
              <w:widowControl w:val="0"/>
              <w:jc w:val="center"/>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lastRenderedPageBreak/>
              <w:t>2</w:t>
            </w:r>
          </w:p>
        </w:tc>
        <w:tc>
          <w:tcPr>
            <w:tcW w:w="2835" w:type="dxa"/>
          </w:tcPr>
          <w:p w:rsidR="00145764" w:rsidRPr="00496448" w:rsidRDefault="006C4AE0">
            <w:pPr>
              <w:widowControl w:val="0"/>
              <w:rPr>
                <w:rFonts w:ascii="Times New Roman" w:eastAsia="Times New Roman" w:hAnsi="Times New Roman" w:cs="Times New Roman"/>
                <w:sz w:val="24"/>
                <w:szCs w:val="24"/>
              </w:rPr>
            </w:pPr>
            <w:r w:rsidRPr="00496448">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774A95" w:rsidRPr="00496448">
              <w:rPr>
                <w:rFonts w:ascii="Times New Roman" w:eastAsia="Times New Roman" w:hAnsi="Times New Roman" w:cs="Times New Roman"/>
                <w:sz w:val="24"/>
                <w:szCs w:val="24"/>
              </w:rPr>
              <w:t xml:space="preserve">, </w:t>
            </w:r>
            <w:r w:rsidR="00774A95" w:rsidRPr="00496448">
              <w:rPr>
                <w:rFonts w:ascii="Times New Roman" w:eastAsia="Times New Roman" w:hAnsi="Times New Roman" w:cs="Times New Roman"/>
                <w:color w:val="000000" w:themeColor="text1"/>
                <w:sz w:val="24"/>
                <w:szCs w:val="24"/>
              </w:rPr>
              <w:t>а саме в оголошенні про проведення відкритих торгів,</w:t>
            </w:r>
            <w:r w:rsidRPr="00496448">
              <w:rPr>
                <w:rFonts w:ascii="Times New Roman" w:eastAsia="Times New Roman" w:hAnsi="Times New Roman" w:cs="Times New Roman"/>
                <w:color w:val="000000" w:themeColor="text1"/>
                <w:sz w:val="24"/>
                <w:szCs w:val="24"/>
              </w:rPr>
              <w:t xml:space="preserve"> </w:t>
            </w:r>
            <w:r w:rsidRPr="00496448">
              <w:rPr>
                <w:rFonts w:ascii="Times New Roman" w:eastAsia="Times New Roman" w:hAnsi="Times New Roman" w:cs="Times New Roman"/>
                <w:sz w:val="24"/>
                <w:szCs w:val="24"/>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49644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496448">
              <w:rPr>
                <w:rFonts w:ascii="Times New Roman" w:eastAsia="Times New Roman" w:hAnsi="Times New Roman" w:cs="Times New Roman"/>
                <w:i/>
                <w:sz w:val="24"/>
                <w:szCs w:val="24"/>
              </w:rPr>
              <w:t xml:space="preserve"> </w:t>
            </w:r>
            <w:r w:rsidRPr="0049644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496448">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496448">
              <w:rPr>
                <w:rFonts w:ascii="Times New Roman" w:eastAsia="Times New Roman" w:hAnsi="Times New Roman" w:cs="Times New Roman"/>
                <w:sz w:val="24"/>
                <w:szCs w:val="24"/>
              </w:rPr>
              <w:t>машинозчитувальному</w:t>
            </w:r>
            <w:proofErr w:type="spellEnd"/>
            <w:r w:rsidRPr="00496448">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145764" w:rsidRPr="00496448">
        <w:trPr>
          <w:trHeight w:val="480"/>
          <w:jc w:val="center"/>
        </w:trPr>
        <w:tc>
          <w:tcPr>
            <w:tcW w:w="9960" w:type="dxa"/>
            <w:gridSpan w:val="3"/>
            <w:vAlign w:val="center"/>
          </w:tcPr>
          <w:p w:rsidR="00145764" w:rsidRPr="00496448" w:rsidRDefault="006C4AE0">
            <w:pPr>
              <w:widowControl w:val="0"/>
              <w:jc w:val="center"/>
              <w:rPr>
                <w:rFonts w:ascii="Times New Roman" w:eastAsia="Times New Roman" w:hAnsi="Times New Roman" w:cs="Times New Roman"/>
                <w:sz w:val="24"/>
                <w:szCs w:val="24"/>
              </w:rPr>
            </w:pPr>
            <w:r w:rsidRPr="00496448">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45764" w:rsidRPr="00496448">
        <w:trPr>
          <w:trHeight w:val="1119"/>
          <w:jc w:val="center"/>
        </w:trPr>
        <w:tc>
          <w:tcPr>
            <w:tcW w:w="705" w:type="dxa"/>
          </w:tcPr>
          <w:p w:rsidR="00145764" w:rsidRPr="00496448" w:rsidRDefault="006C4AE0">
            <w:pPr>
              <w:widowControl w:val="0"/>
              <w:jc w:val="center"/>
              <w:rPr>
                <w:rFonts w:ascii="Times New Roman" w:eastAsia="Times New Roman" w:hAnsi="Times New Roman" w:cs="Times New Roman"/>
                <w:sz w:val="24"/>
                <w:szCs w:val="24"/>
              </w:rPr>
            </w:pPr>
            <w:r w:rsidRPr="00496448">
              <w:rPr>
                <w:rFonts w:ascii="Times New Roman" w:eastAsia="Times New Roman" w:hAnsi="Times New Roman" w:cs="Times New Roman"/>
                <w:b/>
                <w:color w:val="000000"/>
                <w:sz w:val="24"/>
                <w:szCs w:val="24"/>
              </w:rPr>
              <w:t>1</w:t>
            </w:r>
          </w:p>
        </w:tc>
        <w:tc>
          <w:tcPr>
            <w:tcW w:w="2835" w:type="dxa"/>
          </w:tcPr>
          <w:p w:rsidR="00145764" w:rsidRPr="00496448" w:rsidRDefault="006C4AE0">
            <w:pPr>
              <w:widowControl w:val="0"/>
              <w:rPr>
                <w:rFonts w:ascii="Times New Roman" w:eastAsia="Times New Roman" w:hAnsi="Times New Roman" w:cs="Times New Roman"/>
                <w:sz w:val="24"/>
                <w:szCs w:val="24"/>
              </w:rPr>
            </w:pPr>
            <w:r w:rsidRPr="00496448">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C381D" w:rsidRPr="00496448" w:rsidRDefault="005C381D" w:rsidP="005C381D">
            <w:pPr>
              <w:widowControl w:val="0"/>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496448">
              <w:rPr>
                <w:rFonts w:ascii="Times New Roman" w:eastAsia="Times New Roman" w:hAnsi="Times New Roman" w:cs="Times New Roman"/>
                <w:color w:val="000000" w:themeColor="text1"/>
                <w:sz w:val="24"/>
                <w:szCs w:val="24"/>
              </w:rPr>
              <w:t xml:space="preserve">першої, четвертої, шостої та сьомої статті 26 Закону. </w:t>
            </w:r>
          </w:p>
          <w:p w:rsidR="005C381D" w:rsidRPr="00496448" w:rsidRDefault="005C381D" w:rsidP="005C381D">
            <w:pPr>
              <w:widowControl w:val="0"/>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color w:val="000000" w:themeColor="text1"/>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496448">
                <w:rPr>
                  <w:rFonts w:ascii="Times New Roman" w:eastAsia="Times New Roman" w:hAnsi="Times New Roman" w:cs="Times New Roman"/>
                  <w:color w:val="000000" w:themeColor="text1"/>
                  <w:sz w:val="24"/>
                  <w:szCs w:val="24"/>
                </w:rPr>
                <w:t>пункті 47</w:t>
              </w:r>
            </w:hyperlink>
            <w:r w:rsidRPr="00496448">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C381D" w:rsidRPr="00496448" w:rsidRDefault="005C381D" w:rsidP="005C381D">
            <w:pPr>
              <w:widowControl w:val="0"/>
              <w:numPr>
                <w:ilvl w:val="0"/>
                <w:numId w:val="3"/>
              </w:numPr>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w:t>
            </w:r>
            <w:r w:rsidRPr="00496448">
              <w:rPr>
                <w:rFonts w:ascii="Times New Roman" w:eastAsia="Times New Roman" w:hAnsi="Times New Roman" w:cs="Times New Roman"/>
                <w:sz w:val="24"/>
                <w:szCs w:val="24"/>
              </w:rPr>
              <w:lastRenderedPageBreak/>
              <w:t xml:space="preserve">критеріям – </w:t>
            </w:r>
            <w:r w:rsidRPr="00496448">
              <w:rPr>
                <w:rFonts w:ascii="Times New Roman" w:eastAsia="Times New Roman" w:hAnsi="Times New Roman" w:cs="Times New Roman"/>
                <w:b/>
                <w:i/>
                <w:sz w:val="24"/>
                <w:szCs w:val="24"/>
              </w:rPr>
              <w:t>згідно</w:t>
            </w:r>
            <w:r w:rsidRPr="00496448">
              <w:rPr>
                <w:rFonts w:ascii="Times New Roman" w:eastAsia="Times New Roman" w:hAnsi="Times New Roman" w:cs="Times New Roman"/>
                <w:sz w:val="24"/>
                <w:szCs w:val="24"/>
              </w:rPr>
              <w:t xml:space="preserve"> з </w:t>
            </w:r>
            <w:r w:rsidRPr="00496448">
              <w:rPr>
                <w:rFonts w:ascii="Times New Roman" w:eastAsia="Times New Roman" w:hAnsi="Times New Roman" w:cs="Times New Roman"/>
                <w:b/>
                <w:i/>
                <w:sz w:val="24"/>
                <w:szCs w:val="24"/>
              </w:rPr>
              <w:t>Додатком 1</w:t>
            </w:r>
            <w:r w:rsidRPr="00496448">
              <w:rPr>
                <w:rFonts w:ascii="Times New Roman" w:eastAsia="Times New Roman" w:hAnsi="Times New Roman" w:cs="Times New Roman"/>
                <w:sz w:val="24"/>
                <w:szCs w:val="24"/>
              </w:rPr>
              <w:t xml:space="preserve"> до цієї тендерної документації;</w:t>
            </w:r>
          </w:p>
          <w:p w:rsidR="005C381D" w:rsidRPr="00496448" w:rsidRDefault="005C381D" w:rsidP="005C381D">
            <w:pPr>
              <w:widowControl w:val="0"/>
              <w:numPr>
                <w:ilvl w:val="0"/>
                <w:numId w:val="3"/>
              </w:numPr>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496448">
              <w:rPr>
                <w:rFonts w:ascii="Times New Roman" w:eastAsia="Times New Roman" w:hAnsi="Times New Roman" w:cs="Times New Roman"/>
                <w:color w:val="000000" w:themeColor="text1"/>
                <w:sz w:val="24"/>
                <w:szCs w:val="24"/>
              </w:rPr>
              <w:t>47</w:t>
            </w:r>
            <w:r w:rsidRPr="00496448">
              <w:rPr>
                <w:rFonts w:ascii="Times New Roman" w:eastAsia="Times New Roman" w:hAnsi="Times New Roman" w:cs="Times New Roman"/>
                <w:sz w:val="24"/>
                <w:szCs w:val="24"/>
              </w:rPr>
              <w:t xml:space="preserve"> Особливостей, – </w:t>
            </w:r>
            <w:r w:rsidRPr="00496448">
              <w:rPr>
                <w:rFonts w:ascii="Times New Roman" w:eastAsia="Times New Roman" w:hAnsi="Times New Roman" w:cs="Times New Roman"/>
                <w:b/>
                <w:i/>
                <w:sz w:val="24"/>
                <w:szCs w:val="24"/>
              </w:rPr>
              <w:t>згідно з Додатком 1</w:t>
            </w:r>
            <w:r w:rsidRPr="00496448">
              <w:rPr>
                <w:rFonts w:ascii="Times New Roman" w:eastAsia="Times New Roman" w:hAnsi="Times New Roman" w:cs="Times New Roman"/>
                <w:sz w:val="24"/>
                <w:szCs w:val="24"/>
              </w:rPr>
              <w:t xml:space="preserve"> до цієї тендерної документації;</w:t>
            </w:r>
          </w:p>
          <w:p w:rsidR="005C381D" w:rsidRPr="00496448" w:rsidRDefault="005C381D" w:rsidP="005C381D">
            <w:pPr>
              <w:widowControl w:val="0"/>
              <w:numPr>
                <w:ilvl w:val="0"/>
                <w:numId w:val="3"/>
              </w:numPr>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496448">
                <w:rPr>
                  <w:rFonts w:ascii="Times New Roman" w:eastAsia="Times New Roman" w:hAnsi="Times New Roman" w:cs="Times New Roman"/>
                  <w:color w:val="000000" w:themeColor="text1"/>
                  <w:sz w:val="24"/>
                  <w:szCs w:val="24"/>
                </w:rPr>
                <w:t>47</w:t>
              </w:r>
            </w:hyperlink>
            <w:r w:rsidRPr="00496448">
              <w:rPr>
                <w:rFonts w:ascii="Times New Roman" w:eastAsia="Times New Roman" w:hAnsi="Times New Roman" w:cs="Times New Roman"/>
                <w:sz w:val="24"/>
                <w:szCs w:val="24"/>
              </w:rPr>
              <w:t xml:space="preserve">  Особливостей, - згідно з </w:t>
            </w:r>
            <w:r w:rsidRPr="00496448">
              <w:rPr>
                <w:rFonts w:ascii="Times New Roman" w:eastAsia="Times New Roman" w:hAnsi="Times New Roman" w:cs="Times New Roman"/>
                <w:b/>
                <w:i/>
                <w:sz w:val="24"/>
                <w:szCs w:val="24"/>
              </w:rPr>
              <w:t xml:space="preserve">Додатком 1 </w:t>
            </w:r>
            <w:r w:rsidRPr="00496448">
              <w:rPr>
                <w:rFonts w:ascii="Times New Roman" w:eastAsia="Times New Roman" w:hAnsi="Times New Roman" w:cs="Times New Roman"/>
                <w:sz w:val="24"/>
                <w:szCs w:val="24"/>
              </w:rPr>
              <w:t>до цієї тендерної документаці</w:t>
            </w:r>
            <w:r w:rsidRPr="00496448">
              <w:rPr>
                <w:rFonts w:ascii="Times New Roman" w:eastAsia="Times New Roman" w:hAnsi="Times New Roman" w:cs="Times New Roman"/>
                <w:color w:val="000000" w:themeColor="text1"/>
                <w:sz w:val="24"/>
                <w:szCs w:val="24"/>
              </w:rPr>
              <w:t>ї;</w:t>
            </w:r>
          </w:p>
          <w:p w:rsidR="005C381D" w:rsidRPr="00496448" w:rsidRDefault="005C381D" w:rsidP="005C381D">
            <w:pPr>
              <w:widowControl w:val="0"/>
              <w:numPr>
                <w:ilvl w:val="0"/>
                <w:numId w:val="3"/>
              </w:numPr>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496448">
              <w:rPr>
                <w:rFonts w:ascii="Times New Roman" w:eastAsia="Times New Roman" w:hAnsi="Times New Roman" w:cs="Times New Roman"/>
                <w:i/>
                <w:color w:val="FF0000"/>
                <w:sz w:val="24"/>
                <w:szCs w:val="24"/>
              </w:rPr>
              <w:t xml:space="preserve"> </w:t>
            </w:r>
            <w:r w:rsidRPr="00496448">
              <w:rPr>
                <w:rFonts w:ascii="Times New Roman" w:eastAsia="Times New Roman" w:hAnsi="Times New Roman" w:cs="Times New Roman"/>
                <w:sz w:val="24"/>
                <w:szCs w:val="24"/>
              </w:rPr>
              <w:t xml:space="preserve">— </w:t>
            </w:r>
            <w:r w:rsidRPr="00496448">
              <w:rPr>
                <w:rFonts w:ascii="Times New Roman" w:eastAsia="Times New Roman" w:hAnsi="Times New Roman" w:cs="Times New Roman"/>
                <w:b/>
                <w:i/>
                <w:sz w:val="24"/>
                <w:szCs w:val="24"/>
              </w:rPr>
              <w:t>згідно з Додатком 2</w:t>
            </w:r>
            <w:r w:rsidRPr="00496448">
              <w:rPr>
                <w:rFonts w:ascii="Times New Roman" w:eastAsia="Times New Roman" w:hAnsi="Times New Roman" w:cs="Times New Roman"/>
                <w:sz w:val="24"/>
                <w:szCs w:val="24"/>
              </w:rPr>
              <w:t xml:space="preserve"> до тендерної документації;</w:t>
            </w:r>
          </w:p>
          <w:p w:rsidR="00712BB6" w:rsidRPr="00496448" w:rsidRDefault="00712BB6" w:rsidP="005C381D">
            <w:pPr>
              <w:widowControl w:val="0"/>
              <w:numPr>
                <w:ilvl w:val="0"/>
                <w:numId w:val="3"/>
              </w:numPr>
              <w:jc w:val="both"/>
              <w:rPr>
                <w:rFonts w:ascii="Times New Roman" w:hAnsi="Times New Roman" w:cs="Times New Roman"/>
                <w:bCs/>
                <w:sz w:val="24"/>
                <w:szCs w:val="24"/>
              </w:rPr>
            </w:pPr>
            <w:proofErr w:type="spellStart"/>
            <w:r w:rsidRPr="00496448">
              <w:rPr>
                <w:rFonts w:ascii="Times New Roman" w:hAnsi="Times New Roman" w:cs="Times New Roman"/>
                <w:bCs/>
                <w:sz w:val="24"/>
                <w:szCs w:val="24"/>
              </w:rPr>
              <w:t>проєктом</w:t>
            </w:r>
            <w:proofErr w:type="spellEnd"/>
            <w:r w:rsidRPr="00496448">
              <w:rPr>
                <w:rFonts w:ascii="Times New Roman" w:hAnsi="Times New Roman" w:cs="Times New Roman"/>
                <w:bCs/>
                <w:sz w:val="24"/>
                <w:szCs w:val="24"/>
              </w:rPr>
              <w:t xml:space="preserve"> договору про закупівлю – згідно </w:t>
            </w:r>
            <w:r w:rsidRPr="00496448">
              <w:rPr>
                <w:rFonts w:ascii="Times New Roman" w:hAnsi="Times New Roman" w:cs="Times New Roman"/>
                <w:b/>
                <w:i/>
                <w:iCs/>
                <w:sz w:val="24"/>
                <w:szCs w:val="24"/>
              </w:rPr>
              <w:t>Додатку 3</w:t>
            </w:r>
            <w:r w:rsidRPr="00496448">
              <w:rPr>
                <w:rFonts w:ascii="Times New Roman" w:hAnsi="Times New Roman" w:cs="Times New Roman"/>
                <w:bCs/>
                <w:sz w:val="24"/>
                <w:szCs w:val="24"/>
              </w:rPr>
              <w:t xml:space="preserve"> </w:t>
            </w:r>
            <w:r w:rsidRPr="00496448">
              <w:rPr>
                <w:rFonts w:ascii="Times New Roman" w:hAnsi="Times New Roman" w:cs="Times New Roman"/>
                <w:sz w:val="24"/>
                <w:szCs w:val="24"/>
              </w:rPr>
              <w:t xml:space="preserve"> до цієї тендерної документації</w:t>
            </w:r>
            <w:r w:rsidRPr="00496448">
              <w:rPr>
                <w:rFonts w:ascii="Times New Roman" w:hAnsi="Times New Roman" w:cs="Times New Roman"/>
                <w:bCs/>
                <w:sz w:val="24"/>
                <w:szCs w:val="24"/>
              </w:rPr>
              <w:t>;</w:t>
            </w:r>
          </w:p>
          <w:p w:rsidR="00A665AC" w:rsidRPr="00496448" w:rsidRDefault="00A665AC" w:rsidP="00A665AC">
            <w:pPr>
              <w:widowControl w:val="0"/>
              <w:numPr>
                <w:ilvl w:val="0"/>
                <w:numId w:val="3"/>
              </w:numPr>
              <w:spacing w:line="259" w:lineRule="auto"/>
              <w:jc w:val="both"/>
              <w:rPr>
                <w:rFonts w:ascii="Times New Roman" w:hAnsi="Times New Roman" w:cs="Times New Roman"/>
                <w:bCs/>
                <w:color w:val="000000" w:themeColor="text1"/>
                <w:sz w:val="24"/>
                <w:szCs w:val="24"/>
              </w:rPr>
            </w:pPr>
            <w:r w:rsidRPr="00496448">
              <w:rPr>
                <w:rFonts w:ascii="Times New Roman" w:hAnsi="Times New Roman" w:cs="Times New Roman"/>
                <w:bCs/>
                <w:sz w:val="24"/>
                <w:szCs w:val="24"/>
              </w:rPr>
              <w:t xml:space="preserve">заповненою формою «тендерної пропозиції» – згідно </w:t>
            </w:r>
            <w:r w:rsidRPr="00496448">
              <w:rPr>
                <w:rFonts w:ascii="Times New Roman" w:hAnsi="Times New Roman" w:cs="Times New Roman"/>
                <w:b/>
                <w:i/>
                <w:iCs/>
                <w:color w:val="000000" w:themeColor="text1"/>
                <w:sz w:val="24"/>
                <w:szCs w:val="24"/>
              </w:rPr>
              <w:t>Додатку 4</w:t>
            </w:r>
            <w:r w:rsidRPr="00496448">
              <w:rPr>
                <w:rFonts w:ascii="Times New Roman" w:hAnsi="Times New Roman" w:cs="Times New Roman"/>
                <w:bCs/>
                <w:color w:val="000000" w:themeColor="text1"/>
                <w:sz w:val="24"/>
                <w:szCs w:val="24"/>
              </w:rPr>
              <w:t xml:space="preserve"> </w:t>
            </w:r>
            <w:r w:rsidRPr="00496448">
              <w:rPr>
                <w:rFonts w:ascii="Times New Roman" w:hAnsi="Times New Roman" w:cs="Times New Roman"/>
                <w:color w:val="000000" w:themeColor="text1"/>
                <w:sz w:val="24"/>
                <w:szCs w:val="24"/>
              </w:rPr>
              <w:t xml:space="preserve"> до цієї тендерної документації;</w:t>
            </w:r>
          </w:p>
          <w:p w:rsidR="00145764" w:rsidRPr="00496448" w:rsidRDefault="006C4AE0" w:rsidP="00A665AC">
            <w:pPr>
              <w:widowControl w:val="0"/>
              <w:numPr>
                <w:ilvl w:val="0"/>
                <w:numId w:val="3"/>
              </w:numPr>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45764" w:rsidRPr="00496448" w:rsidRDefault="006C4AE0" w:rsidP="005C381D">
            <w:pPr>
              <w:widowControl w:val="0"/>
              <w:numPr>
                <w:ilvl w:val="0"/>
                <w:numId w:val="3"/>
              </w:numPr>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45764" w:rsidRPr="00496448" w:rsidRDefault="006C4AE0">
            <w:pPr>
              <w:widowControl w:val="0"/>
              <w:jc w:val="both"/>
              <w:rPr>
                <w:rFonts w:ascii="Times New Roman" w:eastAsia="Times New Roman" w:hAnsi="Times New Roman" w:cs="Times New Roman"/>
                <w:i/>
                <w:sz w:val="24"/>
                <w:szCs w:val="24"/>
              </w:rPr>
            </w:pPr>
            <w:r w:rsidRPr="00496448">
              <w:rPr>
                <w:rFonts w:ascii="Times New Roman" w:eastAsia="Times New Roman" w:hAnsi="Times New Roman" w:cs="Times New Roman"/>
                <w:i/>
                <w:sz w:val="24"/>
                <w:szCs w:val="24"/>
              </w:rPr>
              <w:t xml:space="preserve">Переможець процедури закупівлі у строк, що не перевищує </w:t>
            </w:r>
            <w:r w:rsidRPr="00496448">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496448">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45764" w:rsidRPr="00496448" w:rsidRDefault="006C4AE0">
            <w:pPr>
              <w:widowControl w:val="0"/>
              <w:jc w:val="both"/>
              <w:rPr>
                <w:rFonts w:ascii="Times New Roman" w:eastAsia="Times New Roman" w:hAnsi="Times New Roman" w:cs="Times New Roman"/>
                <w:b/>
                <w:i/>
                <w:sz w:val="24"/>
                <w:szCs w:val="24"/>
              </w:rPr>
            </w:pPr>
            <w:r w:rsidRPr="00496448">
              <w:rPr>
                <w:rFonts w:ascii="Times New Roman" w:eastAsia="Times New Roman" w:hAnsi="Times New Roman" w:cs="Times New Roman"/>
                <w:b/>
                <w:i/>
                <w:sz w:val="24"/>
                <w:szCs w:val="24"/>
              </w:rPr>
              <w:t>Опис та приклади формальних несуттєвих помилок.</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w:t>
            </w:r>
            <w:r w:rsidRPr="00496448">
              <w:rPr>
                <w:rFonts w:ascii="Times New Roman" w:eastAsia="Times New Roman" w:hAnsi="Times New Roman" w:cs="Times New Roman"/>
                <w:sz w:val="24"/>
                <w:szCs w:val="24"/>
              </w:rPr>
              <w:lastRenderedPageBreak/>
              <w:t>наступній редакції:</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45764" w:rsidRPr="00496448" w:rsidRDefault="006C4AE0">
            <w:pPr>
              <w:widowControl w:val="0"/>
              <w:jc w:val="both"/>
              <w:rPr>
                <w:rFonts w:ascii="Times New Roman" w:eastAsia="Times New Roman" w:hAnsi="Times New Roman" w:cs="Times New Roman"/>
                <w:i/>
                <w:sz w:val="24"/>
                <w:szCs w:val="24"/>
                <w:u w:val="single"/>
              </w:rPr>
            </w:pPr>
            <w:r w:rsidRPr="00496448">
              <w:rPr>
                <w:rFonts w:ascii="Times New Roman" w:eastAsia="Times New Roman" w:hAnsi="Times New Roman" w:cs="Times New Roman"/>
                <w:i/>
                <w:sz w:val="24"/>
                <w:szCs w:val="24"/>
                <w:u w:val="single"/>
              </w:rPr>
              <w:t>Опис формальних помилок:</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1.</w:t>
            </w:r>
            <w:r w:rsidRPr="0049644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w:t>
            </w:r>
            <w:r w:rsidRPr="00496448">
              <w:rPr>
                <w:rFonts w:ascii="Times New Roman" w:eastAsia="Times New Roman" w:hAnsi="Times New Roman" w:cs="Times New Roman"/>
                <w:sz w:val="24"/>
                <w:szCs w:val="24"/>
              </w:rPr>
              <w:tab/>
              <w:t>уживання великої літери;</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w:t>
            </w:r>
            <w:r w:rsidRPr="00496448">
              <w:rPr>
                <w:rFonts w:ascii="Times New Roman" w:eastAsia="Times New Roman" w:hAnsi="Times New Roman" w:cs="Times New Roman"/>
                <w:sz w:val="24"/>
                <w:szCs w:val="24"/>
              </w:rPr>
              <w:tab/>
              <w:t>уживання розділових знаків та відмінювання слів у реченні;</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w:t>
            </w:r>
            <w:r w:rsidRPr="00496448">
              <w:rPr>
                <w:rFonts w:ascii="Times New Roman" w:eastAsia="Times New Roman" w:hAnsi="Times New Roman" w:cs="Times New Roman"/>
                <w:sz w:val="24"/>
                <w:szCs w:val="24"/>
              </w:rPr>
              <w:tab/>
              <w:t>використання слова або мовного звороту, запозичених з іншої мови;</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w:t>
            </w:r>
            <w:r w:rsidRPr="0049644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w:t>
            </w:r>
            <w:r w:rsidRPr="00496448">
              <w:rPr>
                <w:rFonts w:ascii="Times New Roman" w:eastAsia="Times New Roman" w:hAnsi="Times New Roman" w:cs="Times New Roman"/>
                <w:sz w:val="24"/>
                <w:szCs w:val="24"/>
              </w:rPr>
              <w:tab/>
              <w:t>застосування правил переносу частини слова з рядка в рядок;</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w:t>
            </w:r>
            <w:r w:rsidRPr="00496448">
              <w:rPr>
                <w:rFonts w:ascii="Times New Roman" w:eastAsia="Times New Roman" w:hAnsi="Times New Roman" w:cs="Times New Roman"/>
                <w:sz w:val="24"/>
                <w:szCs w:val="24"/>
              </w:rPr>
              <w:tab/>
              <w:t>написання слів разом та/або окремо, та/або через дефіс;</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2.</w:t>
            </w:r>
            <w:r w:rsidRPr="0049644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3.</w:t>
            </w:r>
            <w:r w:rsidRPr="0049644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4.</w:t>
            </w:r>
            <w:r w:rsidRPr="0049644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5.</w:t>
            </w:r>
            <w:r w:rsidRPr="0049644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6.</w:t>
            </w:r>
            <w:r w:rsidRPr="00496448">
              <w:rPr>
                <w:rFonts w:ascii="Times New Roman" w:eastAsia="Times New Roman" w:hAnsi="Times New Roman" w:cs="Times New Roman"/>
                <w:sz w:val="24"/>
                <w:szCs w:val="24"/>
              </w:rPr>
              <w:tab/>
              <w:t xml:space="preserve">Подання документа (документів) учасником </w:t>
            </w:r>
            <w:r w:rsidRPr="00496448">
              <w:rPr>
                <w:rFonts w:ascii="Times New Roman" w:eastAsia="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7.</w:t>
            </w:r>
            <w:r w:rsidRPr="0049644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8.</w:t>
            </w:r>
            <w:r w:rsidRPr="0049644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9.</w:t>
            </w:r>
            <w:r w:rsidRPr="0049644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10.</w:t>
            </w:r>
            <w:r w:rsidRPr="0049644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11.</w:t>
            </w:r>
            <w:r w:rsidRPr="0049644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12.</w:t>
            </w:r>
            <w:r w:rsidRPr="0049644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45764" w:rsidRPr="00496448" w:rsidRDefault="006C4AE0">
            <w:pPr>
              <w:widowControl w:val="0"/>
              <w:jc w:val="both"/>
              <w:rPr>
                <w:rFonts w:ascii="Times New Roman" w:eastAsia="Times New Roman" w:hAnsi="Times New Roman" w:cs="Times New Roman"/>
                <w:i/>
                <w:sz w:val="24"/>
                <w:szCs w:val="24"/>
                <w:u w:val="single"/>
              </w:rPr>
            </w:pPr>
            <w:r w:rsidRPr="00496448">
              <w:rPr>
                <w:rFonts w:ascii="Times New Roman" w:eastAsia="Times New Roman" w:hAnsi="Times New Roman" w:cs="Times New Roman"/>
                <w:i/>
                <w:sz w:val="24"/>
                <w:szCs w:val="24"/>
                <w:u w:val="single"/>
              </w:rPr>
              <w:t>Приклади формальних помилок:</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  «</w:t>
            </w:r>
            <w:proofErr w:type="spellStart"/>
            <w:r w:rsidRPr="00496448">
              <w:rPr>
                <w:rFonts w:ascii="Times New Roman" w:eastAsia="Times New Roman" w:hAnsi="Times New Roman" w:cs="Times New Roman"/>
                <w:sz w:val="24"/>
                <w:szCs w:val="24"/>
              </w:rPr>
              <w:t>м.київ</w:t>
            </w:r>
            <w:proofErr w:type="spellEnd"/>
            <w:r w:rsidRPr="00496448">
              <w:rPr>
                <w:rFonts w:ascii="Times New Roman" w:eastAsia="Times New Roman" w:hAnsi="Times New Roman" w:cs="Times New Roman"/>
                <w:sz w:val="24"/>
                <w:szCs w:val="24"/>
              </w:rPr>
              <w:t>» замість «</w:t>
            </w:r>
            <w:proofErr w:type="spellStart"/>
            <w:r w:rsidRPr="00496448">
              <w:rPr>
                <w:rFonts w:ascii="Times New Roman" w:eastAsia="Times New Roman" w:hAnsi="Times New Roman" w:cs="Times New Roman"/>
                <w:sz w:val="24"/>
                <w:szCs w:val="24"/>
              </w:rPr>
              <w:t>м.Київ</w:t>
            </w:r>
            <w:proofErr w:type="spellEnd"/>
            <w:r w:rsidRPr="00496448">
              <w:rPr>
                <w:rFonts w:ascii="Times New Roman" w:eastAsia="Times New Roman" w:hAnsi="Times New Roman" w:cs="Times New Roman"/>
                <w:sz w:val="24"/>
                <w:szCs w:val="24"/>
              </w:rPr>
              <w:t>»;</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 «поряд -</w:t>
            </w:r>
            <w:proofErr w:type="spellStart"/>
            <w:r w:rsidRPr="00496448">
              <w:rPr>
                <w:rFonts w:ascii="Times New Roman" w:eastAsia="Times New Roman" w:hAnsi="Times New Roman" w:cs="Times New Roman"/>
                <w:sz w:val="24"/>
                <w:szCs w:val="24"/>
              </w:rPr>
              <w:t>ок</w:t>
            </w:r>
            <w:proofErr w:type="spellEnd"/>
            <w:r w:rsidRPr="00496448">
              <w:rPr>
                <w:rFonts w:ascii="Times New Roman" w:eastAsia="Times New Roman" w:hAnsi="Times New Roman" w:cs="Times New Roman"/>
                <w:sz w:val="24"/>
                <w:szCs w:val="24"/>
              </w:rPr>
              <w:t>» замість «</w:t>
            </w:r>
            <w:proofErr w:type="spellStart"/>
            <w:r w:rsidRPr="00496448">
              <w:rPr>
                <w:rFonts w:ascii="Times New Roman" w:eastAsia="Times New Roman" w:hAnsi="Times New Roman" w:cs="Times New Roman"/>
                <w:sz w:val="24"/>
                <w:szCs w:val="24"/>
              </w:rPr>
              <w:t>поря</w:t>
            </w:r>
            <w:proofErr w:type="spellEnd"/>
            <w:r w:rsidRPr="00496448">
              <w:rPr>
                <w:rFonts w:ascii="Times New Roman" w:eastAsia="Times New Roman" w:hAnsi="Times New Roman" w:cs="Times New Roman"/>
                <w:sz w:val="24"/>
                <w:szCs w:val="24"/>
              </w:rPr>
              <w:t xml:space="preserve"> – док»;</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 «</w:t>
            </w:r>
            <w:proofErr w:type="spellStart"/>
            <w:r w:rsidRPr="00496448">
              <w:rPr>
                <w:rFonts w:ascii="Times New Roman" w:eastAsia="Times New Roman" w:hAnsi="Times New Roman" w:cs="Times New Roman"/>
                <w:sz w:val="24"/>
                <w:szCs w:val="24"/>
              </w:rPr>
              <w:t>ненадається</w:t>
            </w:r>
            <w:proofErr w:type="spellEnd"/>
            <w:r w:rsidRPr="00496448">
              <w:rPr>
                <w:rFonts w:ascii="Times New Roman" w:eastAsia="Times New Roman" w:hAnsi="Times New Roman" w:cs="Times New Roman"/>
                <w:sz w:val="24"/>
                <w:szCs w:val="24"/>
              </w:rPr>
              <w:t>» замість «не надається»»;</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 «______________№_____________» замість «14.08.2020 №320/13/14-01»</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96448">
              <w:rPr>
                <w:rFonts w:ascii="Times New Roman" w:eastAsia="Times New Roman" w:hAnsi="Times New Roman" w:cs="Times New Roman"/>
                <w:sz w:val="24"/>
                <w:szCs w:val="24"/>
              </w:rPr>
              <w:t>pdf</w:t>
            </w:r>
            <w:proofErr w:type="spellEnd"/>
            <w:r w:rsidRPr="00496448">
              <w:rPr>
                <w:rFonts w:ascii="Times New Roman" w:eastAsia="Times New Roman" w:hAnsi="Times New Roman" w:cs="Times New Roman"/>
                <w:sz w:val="24"/>
                <w:szCs w:val="24"/>
              </w:rPr>
              <w:t>» (</w:t>
            </w:r>
            <w:proofErr w:type="spellStart"/>
            <w:r w:rsidRPr="00496448">
              <w:rPr>
                <w:rFonts w:ascii="Times New Roman" w:eastAsia="Times New Roman" w:hAnsi="Times New Roman" w:cs="Times New Roman"/>
                <w:sz w:val="24"/>
                <w:szCs w:val="24"/>
              </w:rPr>
              <w:t>PortableDocumentFormat</w:t>
            </w:r>
            <w:proofErr w:type="spellEnd"/>
            <w:r w:rsidRPr="00496448">
              <w:rPr>
                <w:rFonts w:ascii="Times New Roman" w:eastAsia="Times New Roman" w:hAnsi="Times New Roman" w:cs="Times New Roman"/>
                <w:sz w:val="24"/>
                <w:szCs w:val="24"/>
              </w:rPr>
              <w:t xml:space="preserve">)». </w:t>
            </w:r>
          </w:p>
          <w:p w:rsidR="00145764" w:rsidRPr="00496448" w:rsidRDefault="006C4AE0">
            <w:pPr>
              <w:widowControl w:val="0"/>
              <w:ind w:left="40" w:hanging="20"/>
              <w:jc w:val="both"/>
              <w:rPr>
                <w:rFonts w:ascii="Times New Roman" w:eastAsia="Times New Roman" w:hAnsi="Times New Roman" w:cs="Times New Roman"/>
                <w:color w:val="000000"/>
                <w:sz w:val="24"/>
                <w:szCs w:val="24"/>
              </w:rPr>
            </w:pPr>
            <w:r w:rsidRPr="00496448">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496448">
              <w:rPr>
                <w:rFonts w:ascii="Times New Roman" w:eastAsia="Times New Roman" w:hAnsi="Times New Roman" w:cs="Times New Roman"/>
                <w:sz w:val="24"/>
                <w:szCs w:val="24"/>
              </w:rPr>
              <w:t>—</w:t>
            </w:r>
            <w:r w:rsidRPr="0049644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96448">
              <w:rPr>
                <w:rFonts w:ascii="Times New Roman" w:eastAsia="Times New Roman" w:hAnsi="Times New Roman" w:cs="Times New Roman"/>
                <w:sz w:val="24"/>
                <w:szCs w:val="24"/>
              </w:rPr>
              <w:t>—</w:t>
            </w:r>
            <w:r w:rsidRPr="0049644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496448">
              <w:rPr>
                <w:rFonts w:ascii="Times New Roman" w:eastAsia="Times New Roman" w:hAnsi="Times New Roman" w:cs="Times New Roman"/>
                <w:sz w:val="24"/>
                <w:szCs w:val="24"/>
              </w:rPr>
              <w:t>—</w:t>
            </w:r>
            <w:r w:rsidRPr="00496448">
              <w:rPr>
                <w:rFonts w:ascii="Times New Roman" w:eastAsia="Times New Roman" w:hAnsi="Times New Roman" w:cs="Times New Roman"/>
                <w:color w:val="000000"/>
                <w:sz w:val="24"/>
                <w:szCs w:val="24"/>
              </w:rPr>
              <w:t xml:space="preserve"> юридичних, </w:t>
            </w:r>
            <w:r w:rsidRPr="00496448">
              <w:rPr>
                <w:rFonts w:ascii="Times New Roman" w:eastAsia="Times New Roman" w:hAnsi="Times New Roman" w:cs="Times New Roman"/>
                <w:color w:val="000000"/>
                <w:sz w:val="24"/>
                <w:szCs w:val="24"/>
              </w:rPr>
              <w:lastRenderedPageBreak/>
              <w:t xml:space="preserve">фізичних осіб, у тому числі фізичних осіб </w:t>
            </w:r>
            <w:r w:rsidRPr="00496448">
              <w:rPr>
                <w:rFonts w:ascii="Times New Roman" w:eastAsia="Times New Roman" w:hAnsi="Times New Roman" w:cs="Times New Roman"/>
                <w:sz w:val="24"/>
                <w:szCs w:val="24"/>
              </w:rPr>
              <w:t>—</w:t>
            </w:r>
            <w:r w:rsidRPr="0049644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45764" w:rsidRPr="00496448" w:rsidRDefault="006C4AE0">
            <w:pPr>
              <w:widowControl w:val="0"/>
              <w:jc w:val="both"/>
              <w:rPr>
                <w:rFonts w:ascii="Times New Roman" w:eastAsia="Times New Roman" w:hAnsi="Times New Roman" w:cs="Times New Roman"/>
                <w:color w:val="000000"/>
                <w:sz w:val="24"/>
                <w:szCs w:val="24"/>
              </w:rPr>
            </w:pPr>
            <w:bookmarkStart w:id="3" w:name="_heading=h.3znysh7" w:colFirst="0" w:colLast="0"/>
            <w:bookmarkEnd w:id="3"/>
            <w:r w:rsidRPr="00496448">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96448">
              <w:rPr>
                <w:rFonts w:ascii="Times New Roman" w:eastAsia="Times New Roman" w:hAnsi="Times New Roman" w:cs="Times New Roman"/>
                <w:color w:val="000000"/>
                <w:sz w:val="24"/>
                <w:szCs w:val="24"/>
              </w:rPr>
              <w:t>скан-копій</w:t>
            </w:r>
            <w:proofErr w:type="spellEnd"/>
            <w:r w:rsidRPr="00496448">
              <w:rPr>
                <w:rFonts w:ascii="Times New Roman" w:eastAsia="Times New Roman" w:hAnsi="Times New Roman" w:cs="Times New Roman"/>
                <w:color w:val="000000"/>
                <w:sz w:val="24"/>
                <w:szCs w:val="24"/>
              </w:rPr>
              <w:t xml:space="preserve"> через електронну систему закупівель. Тендерна пропозиція учасника має відповідати ряду вимог: </w:t>
            </w:r>
          </w:p>
          <w:p w:rsidR="00145764" w:rsidRPr="00496448" w:rsidRDefault="006C4AE0">
            <w:pPr>
              <w:jc w:val="both"/>
              <w:rPr>
                <w:rFonts w:ascii="Times New Roman" w:eastAsia="Times New Roman" w:hAnsi="Times New Roman" w:cs="Times New Roman"/>
                <w:color w:val="000000"/>
                <w:sz w:val="24"/>
                <w:szCs w:val="24"/>
              </w:rPr>
            </w:pPr>
            <w:r w:rsidRPr="00496448">
              <w:rPr>
                <w:rFonts w:ascii="Times New Roman" w:eastAsia="Times New Roman" w:hAnsi="Times New Roman" w:cs="Times New Roman"/>
                <w:color w:val="000000"/>
                <w:sz w:val="24"/>
                <w:szCs w:val="24"/>
              </w:rPr>
              <w:t>1) документи мають бути чіткими та розбірливими для читання;</w:t>
            </w:r>
          </w:p>
          <w:p w:rsidR="00145764" w:rsidRPr="00496448" w:rsidRDefault="006C4AE0">
            <w:pPr>
              <w:jc w:val="both"/>
              <w:rPr>
                <w:rFonts w:ascii="Times New Roman" w:eastAsia="Times New Roman" w:hAnsi="Times New Roman" w:cs="Times New Roman"/>
                <w:color w:val="000000"/>
                <w:sz w:val="24"/>
                <w:szCs w:val="24"/>
              </w:rPr>
            </w:pPr>
            <w:r w:rsidRPr="00496448">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496448">
              <w:rPr>
                <w:rFonts w:ascii="Times New Roman" w:eastAsia="Times New Roman" w:hAnsi="Times New Roman" w:cs="Times New Roman"/>
                <w:sz w:val="24"/>
                <w:szCs w:val="24"/>
              </w:rPr>
              <w:t>сом (УЕП)</w:t>
            </w:r>
            <w:r w:rsidRPr="00496448">
              <w:rPr>
                <w:rFonts w:ascii="Times New Roman" w:eastAsia="Times New Roman" w:hAnsi="Times New Roman" w:cs="Times New Roman"/>
                <w:color w:val="000000"/>
                <w:sz w:val="24"/>
                <w:szCs w:val="24"/>
              </w:rPr>
              <w:t>;</w:t>
            </w:r>
          </w:p>
          <w:p w:rsidR="00145764" w:rsidRPr="00496448" w:rsidRDefault="006C4AE0">
            <w:pPr>
              <w:jc w:val="both"/>
              <w:rPr>
                <w:rFonts w:ascii="Times New Roman" w:eastAsia="Times New Roman" w:hAnsi="Times New Roman" w:cs="Times New Roman"/>
                <w:color w:val="000000"/>
                <w:sz w:val="24"/>
                <w:szCs w:val="24"/>
              </w:rPr>
            </w:pPr>
            <w:r w:rsidRPr="00496448">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45764" w:rsidRPr="00496448" w:rsidRDefault="006C4AE0">
            <w:pPr>
              <w:jc w:val="both"/>
              <w:rPr>
                <w:rFonts w:ascii="Times New Roman" w:eastAsia="Times New Roman" w:hAnsi="Times New Roman" w:cs="Times New Roman"/>
                <w:color w:val="000000"/>
                <w:sz w:val="24"/>
                <w:szCs w:val="24"/>
              </w:rPr>
            </w:pPr>
            <w:r w:rsidRPr="00496448">
              <w:rPr>
                <w:rFonts w:ascii="Times New Roman" w:eastAsia="Times New Roman" w:hAnsi="Times New Roman" w:cs="Times New Roman"/>
                <w:color w:val="000000"/>
                <w:sz w:val="24"/>
                <w:szCs w:val="24"/>
              </w:rPr>
              <w:t>Винятки:</w:t>
            </w:r>
          </w:p>
          <w:p w:rsidR="00145764" w:rsidRPr="00496448" w:rsidRDefault="006C4AE0">
            <w:pPr>
              <w:jc w:val="both"/>
              <w:rPr>
                <w:rFonts w:ascii="Times New Roman" w:eastAsia="Times New Roman" w:hAnsi="Times New Roman" w:cs="Times New Roman"/>
                <w:color w:val="000000"/>
                <w:sz w:val="24"/>
                <w:szCs w:val="24"/>
              </w:rPr>
            </w:pPr>
            <w:r w:rsidRPr="00496448">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45764" w:rsidRPr="00496448" w:rsidRDefault="006C4AE0">
            <w:pPr>
              <w:widowControl w:val="0"/>
              <w:jc w:val="both"/>
              <w:rPr>
                <w:rFonts w:ascii="Times New Roman" w:eastAsia="Times New Roman" w:hAnsi="Times New Roman" w:cs="Times New Roman"/>
                <w:color w:val="000000"/>
                <w:sz w:val="24"/>
                <w:szCs w:val="24"/>
              </w:rPr>
            </w:pPr>
            <w:r w:rsidRPr="00496448">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45764" w:rsidRPr="00496448" w:rsidRDefault="006C4AE0">
            <w:pPr>
              <w:widowControl w:val="0"/>
              <w:ind w:left="40" w:hanging="20"/>
              <w:jc w:val="both"/>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96448">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45764" w:rsidRPr="00496448" w:rsidRDefault="006C4AE0">
            <w:pPr>
              <w:widowControl w:val="0"/>
              <w:ind w:left="40" w:hanging="20"/>
              <w:jc w:val="both"/>
              <w:rPr>
                <w:rFonts w:ascii="Times New Roman" w:eastAsia="Times New Roman" w:hAnsi="Times New Roman" w:cs="Times New Roman"/>
                <w:color w:val="000000"/>
                <w:sz w:val="24"/>
                <w:szCs w:val="24"/>
              </w:rPr>
            </w:pPr>
            <w:r w:rsidRPr="00496448">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496448">
              <w:rPr>
                <w:rFonts w:ascii="Times New Roman" w:eastAsia="Times New Roman" w:hAnsi="Times New Roman" w:cs="Times New Roman"/>
                <w:color w:val="000000"/>
                <w:sz w:val="24"/>
                <w:szCs w:val="24"/>
              </w:rPr>
              <w:t>засвідчувального</w:t>
            </w:r>
            <w:proofErr w:type="spellEnd"/>
            <w:r w:rsidRPr="00496448">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45764" w:rsidRPr="00496448" w:rsidRDefault="006C4AE0">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496448">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w:t>
            </w:r>
            <w:r w:rsidRPr="00496448">
              <w:rPr>
                <w:rFonts w:ascii="Times New Roman" w:eastAsia="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r w:rsidRPr="00496448">
              <w:rPr>
                <w:rFonts w:ascii="Times New Roman" w:eastAsia="Times New Roman" w:hAnsi="Times New Roman" w:cs="Times New Roman"/>
                <w:color w:val="0D0D0D"/>
                <w:sz w:val="24"/>
                <w:szCs w:val="24"/>
              </w:rPr>
              <w:t xml:space="preserve"> </w:t>
            </w:r>
          </w:p>
          <w:p w:rsidR="00145764" w:rsidRPr="00496448" w:rsidRDefault="006C4AE0">
            <w:pPr>
              <w:widowControl w:val="0"/>
              <w:jc w:val="both"/>
              <w:rPr>
                <w:rFonts w:ascii="Times New Roman" w:eastAsia="Times New Roman" w:hAnsi="Times New Roman" w:cs="Times New Roman"/>
                <w:sz w:val="24"/>
                <w:szCs w:val="24"/>
              </w:rPr>
            </w:pPr>
            <w:bookmarkStart w:id="5" w:name="_heading=h.hjqm8skarbdr" w:colFirst="0" w:colLast="0"/>
            <w:bookmarkEnd w:id="5"/>
            <w:r w:rsidRPr="0049644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45764" w:rsidRPr="00496448" w:rsidRDefault="006C4AE0" w:rsidP="00712BB6">
            <w:pPr>
              <w:widowControl w:val="0"/>
              <w:jc w:val="both"/>
              <w:rPr>
                <w:rFonts w:ascii="Times New Roman" w:eastAsia="Times New Roman" w:hAnsi="Times New Roman" w:cs="Times New Roman"/>
                <w:sz w:val="24"/>
                <w:szCs w:val="24"/>
              </w:rPr>
            </w:pPr>
            <w:bookmarkStart w:id="6" w:name="_heading=h.ftj7vaqoric" w:colFirst="0" w:colLast="0"/>
            <w:bookmarkEnd w:id="6"/>
            <w:r w:rsidRPr="00496448">
              <w:rPr>
                <w:rFonts w:ascii="Times New Roman" w:eastAsia="Times New Roman" w:hAnsi="Times New Roman" w:cs="Times New Roman"/>
                <w:sz w:val="24"/>
                <w:szCs w:val="24"/>
              </w:rPr>
              <w:t>Кожен учасник має право подати тільки одну тендерну пропозицію</w:t>
            </w:r>
            <w:r w:rsidR="00712BB6" w:rsidRPr="00496448">
              <w:rPr>
                <w:rFonts w:ascii="Times New Roman" w:eastAsia="Times New Roman" w:hAnsi="Times New Roman" w:cs="Times New Roman"/>
                <w:b/>
                <w:sz w:val="24"/>
                <w:szCs w:val="24"/>
              </w:rPr>
              <w:t>.</w:t>
            </w:r>
          </w:p>
        </w:tc>
      </w:tr>
      <w:tr w:rsidR="00145764" w:rsidRPr="00496448">
        <w:trPr>
          <w:trHeight w:val="913"/>
          <w:jc w:val="center"/>
        </w:trPr>
        <w:tc>
          <w:tcPr>
            <w:tcW w:w="705" w:type="dxa"/>
          </w:tcPr>
          <w:p w:rsidR="00145764" w:rsidRPr="00496448" w:rsidRDefault="006C4AE0">
            <w:pPr>
              <w:widowControl w:val="0"/>
              <w:jc w:val="center"/>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lastRenderedPageBreak/>
              <w:t>2</w:t>
            </w:r>
          </w:p>
        </w:tc>
        <w:tc>
          <w:tcPr>
            <w:tcW w:w="2835" w:type="dxa"/>
          </w:tcPr>
          <w:p w:rsidR="00145764" w:rsidRPr="00496448" w:rsidRDefault="006C4AE0">
            <w:pPr>
              <w:widowControl w:val="0"/>
              <w:rPr>
                <w:rFonts w:ascii="Times New Roman" w:eastAsia="Times New Roman" w:hAnsi="Times New Roman" w:cs="Times New Roman"/>
                <w:sz w:val="24"/>
                <w:szCs w:val="24"/>
              </w:rPr>
            </w:pPr>
            <w:bookmarkStart w:id="7" w:name="_heading=h.tyjcwt" w:colFirst="0" w:colLast="0"/>
            <w:bookmarkEnd w:id="7"/>
            <w:r w:rsidRPr="00496448">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45764" w:rsidRPr="00496448" w:rsidRDefault="006C4AE0">
            <w:pPr>
              <w:widowControl w:val="0"/>
              <w:ind w:right="12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Забезпечення тендерної пропозиції не вимагається.</w:t>
            </w:r>
          </w:p>
        </w:tc>
      </w:tr>
      <w:tr w:rsidR="00145764" w:rsidRPr="00496448">
        <w:trPr>
          <w:trHeight w:val="1119"/>
          <w:jc w:val="center"/>
        </w:trPr>
        <w:tc>
          <w:tcPr>
            <w:tcW w:w="705" w:type="dxa"/>
          </w:tcPr>
          <w:p w:rsidR="00145764" w:rsidRPr="00496448" w:rsidRDefault="006C4AE0">
            <w:pPr>
              <w:widowControl w:val="0"/>
              <w:jc w:val="center"/>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t>3</w:t>
            </w:r>
          </w:p>
        </w:tc>
        <w:tc>
          <w:tcPr>
            <w:tcW w:w="2835" w:type="dxa"/>
          </w:tcPr>
          <w:p w:rsidR="00145764" w:rsidRPr="00496448" w:rsidRDefault="006C4AE0">
            <w:pPr>
              <w:widowControl w:val="0"/>
              <w:rPr>
                <w:rFonts w:ascii="Times New Roman" w:eastAsia="Times New Roman" w:hAnsi="Times New Roman" w:cs="Times New Roman"/>
                <w:sz w:val="24"/>
                <w:szCs w:val="24"/>
              </w:rPr>
            </w:pPr>
            <w:r w:rsidRPr="00496448">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45764" w:rsidRPr="00496448" w:rsidRDefault="006C4AE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Не передбачається.</w:t>
            </w:r>
          </w:p>
          <w:p w:rsidR="00145764" w:rsidRPr="00496448" w:rsidRDefault="00145764">
            <w:pPr>
              <w:widowControl w:val="0"/>
              <w:shd w:val="clear" w:color="auto" w:fill="FFFFFF"/>
              <w:ind w:right="120"/>
              <w:jc w:val="both"/>
              <w:rPr>
                <w:rFonts w:ascii="Times New Roman" w:eastAsia="Times New Roman" w:hAnsi="Times New Roman" w:cs="Times New Roman"/>
                <w:sz w:val="24"/>
                <w:szCs w:val="24"/>
              </w:rPr>
            </w:pPr>
          </w:p>
          <w:p w:rsidR="00145764" w:rsidRPr="00496448" w:rsidRDefault="00145764">
            <w:pPr>
              <w:widowControl w:val="0"/>
              <w:jc w:val="both"/>
              <w:rPr>
                <w:rFonts w:ascii="Times New Roman" w:eastAsia="Times New Roman" w:hAnsi="Times New Roman" w:cs="Times New Roman"/>
                <w:sz w:val="24"/>
                <w:szCs w:val="24"/>
              </w:rPr>
            </w:pPr>
          </w:p>
        </w:tc>
      </w:tr>
      <w:tr w:rsidR="00145764" w:rsidRPr="00496448">
        <w:trPr>
          <w:trHeight w:val="560"/>
          <w:jc w:val="center"/>
        </w:trPr>
        <w:tc>
          <w:tcPr>
            <w:tcW w:w="705" w:type="dxa"/>
          </w:tcPr>
          <w:p w:rsidR="00145764" w:rsidRPr="00496448" w:rsidRDefault="006C4AE0">
            <w:pPr>
              <w:widowControl w:val="0"/>
              <w:jc w:val="center"/>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t>4</w:t>
            </w:r>
          </w:p>
        </w:tc>
        <w:tc>
          <w:tcPr>
            <w:tcW w:w="2835" w:type="dxa"/>
          </w:tcPr>
          <w:p w:rsidR="00145764" w:rsidRPr="00496448" w:rsidRDefault="006C4AE0">
            <w:pPr>
              <w:widowControl w:val="0"/>
              <w:rPr>
                <w:rFonts w:ascii="Times New Roman" w:eastAsia="Times New Roman" w:hAnsi="Times New Roman" w:cs="Times New Roman"/>
                <w:sz w:val="24"/>
                <w:szCs w:val="24"/>
              </w:rPr>
            </w:pPr>
            <w:r w:rsidRPr="00496448">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 xml:space="preserve">Тендерні пропозиції вважаються дійсними </w:t>
            </w:r>
            <w:r w:rsidRPr="00496448">
              <w:rPr>
                <w:rFonts w:ascii="Times New Roman" w:eastAsia="Times New Roman" w:hAnsi="Times New Roman" w:cs="Times New Roman"/>
                <w:b/>
                <w:i/>
                <w:sz w:val="24"/>
                <w:szCs w:val="24"/>
                <w:u w:val="single"/>
              </w:rPr>
              <w:t>протягом 120 (ста двадцяти) днів</w:t>
            </w:r>
            <w:r w:rsidRPr="00496448">
              <w:rPr>
                <w:rFonts w:ascii="Times New Roman" w:eastAsia="Times New Roman" w:hAnsi="Times New Roman" w:cs="Times New Roman"/>
                <w:sz w:val="24"/>
                <w:szCs w:val="24"/>
              </w:rPr>
              <w:t xml:space="preserve"> із дати кінцевого строку подання тендерних пропозицій. </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45764" w:rsidRPr="00496448" w:rsidRDefault="006C4AE0">
            <w:pPr>
              <w:widowControl w:val="0"/>
              <w:jc w:val="both"/>
              <w:rPr>
                <w:rFonts w:ascii="Times New Roman" w:eastAsia="Times New Roman" w:hAnsi="Times New Roman" w:cs="Times New Roman"/>
                <w:sz w:val="24"/>
                <w:szCs w:val="24"/>
                <w:u w:val="single"/>
              </w:rPr>
            </w:pPr>
            <w:r w:rsidRPr="00496448">
              <w:rPr>
                <w:rFonts w:ascii="Times New Roman" w:eastAsia="Times New Roman" w:hAnsi="Times New Roman" w:cs="Times New Roman"/>
                <w:sz w:val="24"/>
                <w:szCs w:val="24"/>
              </w:rPr>
              <w:t xml:space="preserve">Учасник процедури закупівлі </w:t>
            </w:r>
            <w:r w:rsidRPr="00496448">
              <w:rPr>
                <w:rFonts w:ascii="Times New Roman" w:eastAsia="Times New Roman" w:hAnsi="Times New Roman" w:cs="Times New Roman"/>
                <w:sz w:val="24"/>
                <w:szCs w:val="24"/>
                <w:u w:val="single"/>
              </w:rPr>
              <w:t>має право:</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96448">
              <w:rPr>
                <w:rFonts w:ascii="Times New Roman" w:eastAsia="Times New Roman" w:hAnsi="Times New Roman" w:cs="Times New Roman"/>
                <w:i/>
                <w:sz w:val="24"/>
                <w:szCs w:val="24"/>
              </w:rPr>
              <w:t>(у разі якщо таке вимагалося)</w:t>
            </w:r>
            <w:r w:rsidRPr="00496448">
              <w:rPr>
                <w:rFonts w:ascii="Times New Roman" w:eastAsia="Times New Roman" w:hAnsi="Times New Roman" w:cs="Times New Roman"/>
                <w:sz w:val="24"/>
                <w:szCs w:val="24"/>
              </w:rPr>
              <w:t>.</w:t>
            </w:r>
          </w:p>
          <w:p w:rsidR="00145764" w:rsidRPr="00496448" w:rsidRDefault="006C4AE0">
            <w:pPr>
              <w:widowControl w:val="0"/>
              <w:jc w:val="both"/>
              <w:rPr>
                <w:rFonts w:ascii="Times New Roman" w:eastAsia="Times New Roman" w:hAnsi="Times New Roman" w:cs="Times New Roman"/>
                <w:strike/>
                <w:sz w:val="24"/>
                <w:szCs w:val="24"/>
              </w:rPr>
            </w:pPr>
            <w:r w:rsidRPr="0049644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45764" w:rsidRPr="00496448" w:rsidTr="00CD6554">
        <w:trPr>
          <w:trHeight w:val="1813"/>
          <w:jc w:val="center"/>
        </w:trPr>
        <w:tc>
          <w:tcPr>
            <w:tcW w:w="705" w:type="dxa"/>
          </w:tcPr>
          <w:p w:rsidR="00145764" w:rsidRPr="00496448" w:rsidRDefault="006C4AE0">
            <w:pPr>
              <w:widowControl w:val="0"/>
              <w:jc w:val="center"/>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t>5</w:t>
            </w:r>
          </w:p>
        </w:tc>
        <w:tc>
          <w:tcPr>
            <w:tcW w:w="2835" w:type="dxa"/>
          </w:tcPr>
          <w:p w:rsidR="00145764" w:rsidRPr="00496448" w:rsidRDefault="003633DC" w:rsidP="005C381D">
            <w:pPr>
              <w:widowControl w:val="0"/>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b/>
                <w:color w:val="000000" w:themeColor="text1"/>
                <w:sz w:val="24"/>
                <w:szCs w:val="24"/>
              </w:rPr>
              <w:t>К</w:t>
            </w:r>
            <w:r w:rsidR="006C4AE0" w:rsidRPr="00496448">
              <w:rPr>
                <w:rFonts w:ascii="Times New Roman" w:eastAsia="Times New Roman" w:hAnsi="Times New Roman" w:cs="Times New Roman"/>
                <w:b/>
                <w:color w:val="000000" w:themeColor="text1"/>
                <w:sz w:val="24"/>
                <w:szCs w:val="24"/>
              </w:rPr>
              <w:t xml:space="preserve">ритерії </w:t>
            </w:r>
            <w:r w:rsidRPr="00496448">
              <w:rPr>
                <w:rFonts w:ascii="Times New Roman" w:eastAsia="Times New Roman" w:hAnsi="Times New Roman" w:cs="Times New Roman"/>
                <w:b/>
                <w:color w:val="000000" w:themeColor="text1"/>
                <w:sz w:val="24"/>
                <w:szCs w:val="24"/>
              </w:rPr>
              <w:t xml:space="preserve">та вимоги </w:t>
            </w:r>
            <w:r w:rsidR="006C4AE0" w:rsidRPr="00496448">
              <w:rPr>
                <w:rFonts w:ascii="Times New Roman" w:eastAsia="Times New Roman" w:hAnsi="Times New Roman" w:cs="Times New Roman"/>
                <w:b/>
                <w:color w:val="000000" w:themeColor="text1"/>
                <w:sz w:val="24"/>
                <w:szCs w:val="24"/>
              </w:rPr>
              <w:t xml:space="preserve">до учасників, згідно  з пунктом </w:t>
            </w:r>
            <w:r w:rsidR="005C381D" w:rsidRPr="00496448">
              <w:rPr>
                <w:rFonts w:ascii="Times New Roman" w:eastAsia="Times New Roman" w:hAnsi="Times New Roman" w:cs="Times New Roman"/>
                <w:b/>
                <w:color w:val="000000" w:themeColor="text1"/>
                <w:sz w:val="24"/>
                <w:szCs w:val="24"/>
              </w:rPr>
              <w:t>28</w:t>
            </w:r>
            <w:r w:rsidR="006C4AE0" w:rsidRPr="00496448">
              <w:rPr>
                <w:rFonts w:ascii="Times New Roman" w:eastAsia="Times New Roman" w:hAnsi="Times New Roman" w:cs="Times New Roman"/>
                <w:b/>
                <w:color w:val="000000" w:themeColor="text1"/>
                <w:sz w:val="24"/>
                <w:szCs w:val="24"/>
              </w:rPr>
              <w:t xml:space="preserve">  та пунктом </w:t>
            </w:r>
            <w:r w:rsidR="005C381D" w:rsidRPr="00496448">
              <w:rPr>
                <w:rFonts w:ascii="Times New Roman" w:eastAsia="Times New Roman" w:hAnsi="Times New Roman" w:cs="Times New Roman"/>
                <w:b/>
                <w:color w:val="000000" w:themeColor="text1"/>
                <w:sz w:val="24"/>
                <w:szCs w:val="24"/>
              </w:rPr>
              <w:t>47</w:t>
            </w:r>
            <w:r w:rsidR="006C4AE0" w:rsidRPr="00496448">
              <w:rPr>
                <w:rFonts w:ascii="Times New Roman" w:eastAsia="Times New Roman" w:hAnsi="Times New Roman" w:cs="Times New Roman"/>
                <w:b/>
                <w:color w:val="000000" w:themeColor="text1"/>
                <w:sz w:val="24"/>
                <w:szCs w:val="24"/>
              </w:rPr>
              <w:t xml:space="preserve">  Особливостей</w:t>
            </w:r>
          </w:p>
        </w:tc>
        <w:tc>
          <w:tcPr>
            <w:tcW w:w="6420" w:type="dxa"/>
            <w:vAlign w:val="center"/>
          </w:tcPr>
          <w:p w:rsidR="005C381D" w:rsidRPr="00496448" w:rsidRDefault="005C381D" w:rsidP="005C381D">
            <w:pPr>
              <w:widowControl w:val="0"/>
              <w:ind w:right="12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96448">
              <w:rPr>
                <w:rFonts w:ascii="Times New Roman" w:eastAsia="Times New Roman" w:hAnsi="Times New Roman" w:cs="Times New Roman"/>
                <w:b/>
                <w:i/>
                <w:sz w:val="24"/>
                <w:szCs w:val="24"/>
              </w:rPr>
              <w:t>Додатку 1</w:t>
            </w:r>
            <w:r w:rsidRPr="00496448">
              <w:rPr>
                <w:rFonts w:ascii="Times New Roman" w:eastAsia="Times New Roman" w:hAnsi="Times New Roman" w:cs="Times New Roman"/>
                <w:i/>
                <w:sz w:val="24"/>
                <w:szCs w:val="24"/>
              </w:rPr>
              <w:t xml:space="preserve"> </w:t>
            </w:r>
            <w:r w:rsidRPr="00496448">
              <w:rPr>
                <w:rFonts w:ascii="Times New Roman" w:eastAsia="Times New Roman" w:hAnsi="Times New Roman" w:cs="Times New Roman"/>
                <w:sz w:val="24"/>
                <w:szCs w:val="24"/>
              </w:rPr>
              <w:t xml:space="preserve">до цієї тендерної документації. </w:t>
            </w:r>
          </w:p>
          <w:p w:rsidR="005C381D" w:rsidRPr="00496448" w:rsidRDefault="005C381D" w:rsidP="005C381D">
            <w:pPr>
              <w:widowControl w:val="0"/>
              <w:ind w:right="120"/>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sz w:val="24"/>
                <w:szCs w:val="24"/>
              </w:rPr>
              <w:t>Спос</w:t>
            </w:r>
            <w:r w:rsidRPr="00496448">
              <w:rPr>
                <w:rFonts w:ascii="Times New Roman" w:eastAsia="Times New Roman" w:hAnsi="Times New Roman" w:cs="Times New Roman"/>
                <w:color w:val="000000" w:themeColor="text1"/>
                <w:sz w:val="24"/>
                <w:szCs w:val="24"/>
              </w:rPr>
              <w:t>іб  підтвердження відповідності учасника критеріям і вимогам згідно із законодавством наведено в</w:t>
            </w:r>
            <w:r w:rsidRPr="00496448">
              <w:rPr>
                <w:rFonts w:ascii="Times New Roman" w:eastAsia="Times New Roman" w:hAnsi="Times New Roman" w:cs="Times New Roman"/>
                <w:b/>
                <w:color w:val="000000" w:themeColor="text1"/>
                <w:sz w:val="24"/>
                <w:szCs w:val="24"/>
              </w:rPr>
              <w:t xml:space="preserve"> </w:t>
            </w:r>
            <w:r w:rsidRPr="00496448">
              <w:rPr>
                <w:rFonts w:ascii="Times New Roman" w:eastAsia="Times New Roman" w:hAnsi="Times New Roman" w:cs="Times New Roman"/>
                <w:b/>
                <w:i/>
                <w:color w:val="000000" w:themeColor="text1"/>
                <w:sz w:val="24"/>
                <w:szCs w:val="24"/>
              </w:rPr>
              <w:t>Додатку 1</w:t>
            </w:r>
            <w:r w:rsidRPr="00496448">
              <w:rPr>
                <w:rFonts w:ascii="Times New Roman" w:eastAsia="Times New Roman" w:hAnsi="Times New Roman" w:cs="Times New Roman"/>
                <w:color w:val="000000" w:themeColor="text1"/>
                <w:sz w:val="24"/>
                <w:szCs w:val="24"/>
              </w:rPr>
              <w:t xml:space="preserve"> до цієї тендерної документації. </w:t>
            </w:r>
          </w:p>
          <w:p w:rsidR="005C381D" w:rsidRPr="00496448" w:rsidRDefault="005C381D" w:rsidP="005C381D">
            <w:pPr>
              <w:widowControl w:val="0"/>
              <w:ind w:right="120"/>
              <w:jc w:val="both"/>
              <w:rPr>
                <w:rFonts w:ascii="Times New Roman" w:eastAsia="Times New Roman" w:hAnsi="Times New Roman" w:cs="Times New Roman"/>
                <w:b/>
                <w:color w:val="000000" w:themeColor="text1"/>
                <w:sz w:val="24"/>
                <w:szCs w:val="24"/>
              </w:rPr>
            </w:pPr>
            <w:r w:rsidRPr="00496448">
              <w:rPr>
                <w:rFonts w:ascii="Times New Roman" w:eastAsia="Times New Roman" w:hAnsi="Times New Roman" w:cs="Times New Roman"/>
                <w:b/>
                <w:color w:val="000000" w:themeColor="text1"/>
                <w:sz w:val="24"/>
                <w:szCs w:val="24"/>
              </w:rPr>
              <w:t>Підстави, визначені пунктом 47 Особливостей.</w:t>
            </w:r>
          </w:p>
          <w:p w:rsidR="005C381D" w:rsidRPr="00496448" w:rsidRDefault="005C381D" w:rsidP="005C381D">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C381D" w:rsidRPr="00496448" w:rsidRDefault="005C381D" w:rsidP="005C381D">
            <w:pPr>
              <w:ind w:firstLine="567"/>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C381D" w:rsidRPr="00496448" w:rsidRDefault="005C381D" w:rsidP="005C381D">
            <w:pPr>
              <w:ind w:firstLine="567"/>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внесено до Єдиного державного </w:t>
            </w:r>
            <w:r w:rsidRPr="00496448">
              <w:rPr>
                <w:rFonts w:ascii="Times New Roman" w:eastAsia="Times New Roman" w:hAnsi="Times New Roman" w:cs="Times New Roman"/>
                <w:color w:val="000000" w:themeColor="text1"/>
                <w:sz w:val="24"/>
                <w:szCs w:val="24"/>
              </w:rPr>
              <w:lastRenderedPageBreak/>
              <w:t>реєстру осіб, які вчинили корупційні або пов’язані з корупцією правопорушення;</w:t>
            </w:r>
          </w:p>
          <w:p w:rsidR="005C381D" w:rsidRPr="00496448" w:rsidRDefault="005C381D" w:rsidP="005C381D">
            <w:pPr>
              <w:ind w:firstLine="567"/>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color w:val="000000" w:themeColor="text1"/>
                <w:sz w:val="28"/>
                <w:szCs w:val="28"/>
              </w:rPr>
              <w:t>3</w:t>
            </w:r>
            <w:r w:rsidRPr="00496448">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C381D" w:rsidRPr="00496448" w:rsidRDefault="005C381D" w:rsidP="005C381D">
            <w:pPr>
              <w:ind w:firstLine="567"/>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496448">
                <w:rPr>
                  <w:rFonts w:ascii="Times New Roman" w:eastAsia="Times New Roman" w:hAnsi="Times New Roman" w:cs="Times New Roman"/>
                  <w:color w:val="000000" w:themeColor="text1"/>
                  <w:sz w:val="24"/>
                  <w:szCs w:val="24"/>
                </w:rPr>
                <w:t>пунктом 4</w:t>
              </w:r>
            </w:hyperlink>
            <w:r w:rsidRPr="00496448">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496448">
              <w:rPr>
                <w:rFonts w:ascii="Times New Roman" w:eastAsia="Times New Roman" w:hAnsi="Times New Roman" w:cs="Times New Roman"/>
                <w:color w:val="000000" w:themeColor="text1"/>
                <w:sz w:val="24"/>
                <w:szCs w:val="24"/>
              </w:rPr>
              <w:t>антиконкурентних</w:t>
            </w:r>
            <w:proofErr w:type="spellEnd"/>
            <w:r w:rsidRPr="00496448">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5C381D" w:rsidRPr="00496448" w:rsidRDefault="005C381D" w:rsidP="005C381D">
            <w:pPr>
              <w:ind w:firstLine="567"/>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C381D" w:rsidRPr="00496448" w:rsidRDefault="005C381D" w:rsidP="005C381D">
            <w:pPr>
              <w:ind w:firstLine="567"/>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C381D" w:rsidRPr="00496448" w:rsidRDefault="005C381D" w:rsidP="005C381D">
            <w:pPr>
              <w:ind w:firstLine="567"/>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C381D" w:rsidRPr="00496448" w:rsidRDefault="005C381D" w:rsidP="005C381D">
            <w:pPr>
              <w:ind w:firstLine="567"/>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C381D" w:rsidRPr="00496448" w:rsidRDefault="005C381D" w:rsidP="005C381D">
            <w:pPr>
              <w:ind w:firstLine="567"/>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C381D" w:rsidRPr="00496448" w:rsidRDefault="005C381D" w:rsidP="005C381D">
            <w:pPr>
              <w:ind w:firstLine="567"/>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C381D" w:rsidRPr="00496448" w:rsidRDefault="005C381D" w:rsidP="00DC77AF">
            <w:pPr>
              <w:ind w:firstLine="567"/>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496448">
              <w:rPr>
                <w:rFonts w:ascii="Times New Roman" w:eastAsia="Times New Roman" w:hAnsi="Times New Roman" w:cs="Times New Roman"/>
                <w:color w:val="000000" w:themeColor="text1"/>
                <w:sz w:val="24"/>
                <w:szCs w:val="24"/>
              </w:rPr>
              <w:t>бенефіціарний</w:t>
            </w:r>
            <w:proofErr w:type="spellEnd"/>
            <w:r w:rsidRPr="00496448">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w:t>
            </w:r>
            <w:r w:rsidR="00DC77AF" w:rsidRPr="00496448">
              <w:rPr>
                <w:rFonts w:ascii="Times New Roman" w:eastAsia="Times New Roman" w:hAnsi="Times New Roman" w:cs="Times New Roman"/>
                <w:color w:val="000000" w:themeColor="text1"/>
                <w:sz w:val="24"/>
                <w:szCs w:val="24"/>
              </w:rPr>
              <w:t>з Законом України “Про санкції”, крім випадку, коли активи такої особи в установленому законодавством порядку передані в управління АРМА;</w:t>
            </w:r>
          </w:p>
          <w:p w:rsidR="005C381D" w:rsidRPr="00496448" w:rsidRDefault="005C381D" w:rsidP="005C381D">
            <w:pPr>
              <w:ind w:firstLine="567"/>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color w:val="000000" w:themeColor="text1"/>
                <w:sz w:val="24"/>
                <w:szCs w:val="24"/>
              </w:rPr>
              <w:t xml:space="preserve">12) керівника учасника процедури закупівлі, фізичну </w:t>
            </w:r>
            <w:r w:rsidRPr="00496448">
              <w:rPr>
                <w:rFonts w:ascii="Times New Roman" w:eastAsia="Times New Roman" w:hAnsi="Times New Roman" w:cs="Times New Roman"/>
                <w:color w:val="000000" w:themeColor="text1"/>
                <w:sz w:val="24"/>
                <w:szCs w:val="24"/>
              </w:rPr>
              <w:lastRenderedPageBreak/>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C381D" w:rsidRPr="00496448" w:rsidRDefault="005C381D" w:rsidP="005C381D">
            <w:pPr>
              <w:jc w:val="both"/>
              <w:rPr>
                <w:rFonts w:ascii="Times New Roman" w:eastAsia="Times New Roman" w:hAnsi="Times New Roman" w:cs="Times New Roman"/>
                <w:color w:val="000000" w:themeColor="text1"/>
                <w:sz w:val="24"/>
                <w:szCs w:val="24"/>
              </w:rPr>
            </w:pPr>
          </w:p>
          <w:p w:rsidR="005C381D" w:rsidRPr="00496448" w:rsidRDefault="005C381D" w:rsidP="005C381D">
            <w:pPr>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633DC" w:rsidRPr="00496448" w:rsidRDefault="005C381D" w:rsidP="005C381D">
            <w:pPr>
              <w:jc w:val="both"/>
              <w:rPr>
                <w:rFonts w:ascii="Times New Roman" w:hAnsi="Times New Roman" w:cs="Times New Roman"/>
                <w:b/>
                <w:i/>
                <w:color w:val="000000" w:themeColor="text1"/>
                <w:sz w:val="24"/>
                <w:szCs w:val="24"/>
                <w:lang w:bidi="uk-UA"/>
              </w:rPr>
            </w:pPr>
            <w:r w:rsidRPr="00496448">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45764" w:rsidRPr="00496448" w:rsidTr="00CD6554">
        <w:trPr>
          <w:trHeight w:val="50"/>
          <w:jc w:val="center"/>
        </w:trPr>
        <w:tc>
          <w:tcPr>
            <w:tcW w:w="705" w:type="dxa"/>
          </w:tcPr>
          <w:p w:rsidR="00145764" w:rsidRPr="00496448" w:rsidRDefault="006C4AE0">
            <w:pPr>
              <w:widowControl w:val="0"/>
              <w:jc w:val="center"/>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lastRenderedPageBreak/>
              <w:t>6</w:t>
            </w:r>
          </w:p>
        </w:tc>
        <w:tc>
          <w:tcPr>
            <w:tcW w:w="2835" w:type="dxa"/>
          </w:tcPr>
          <w:p w:rsidR="00145764" w:rsidRPr="00496448" w:rsidRDefault="006C4AE0">
            <w:pPr>
              <w:widowControl w:val="0"/>
              <w:rPr>
                <w:rFonts w:ascii="Times New Roman" w:eastAsia="Times New Roman" w:hAnsi="Times New Roman" w:cs="Times New Roman"/>
                <w:sz w:val="24"/>
                <w:szCs w:val="24"/>
              </w:rPr>
            </w:pPr>
            <w:r w:rsidRPr="00496448">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145764" w:rsidRPr="00496448" w:rsidRDefault="006C4AE0">
            <w:pPr>
              <w:widowControl w:val="0"/>
              <w:ind w:right="12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496448">
                <w:rPr>
                  <w:rFonts w:ascii="Times New Roman" w:eastAsia="Times New Roman" w:hAnsi="Times New Roman" w:cs="Times New Roman"/>
                  <w:sz w:val="24"/>
                  <w:szCs w:val="24"/>
                </w:rPr>
                <w:t xml:space="preserve"> пунктом третім </w:t>
              </w:r>
            </w:hyperlink>
            <w:hyperlink r:id="rId13">
              <w:r w:rsidRPr="00496448">
                <w:rPr>
                  <w:rFonts w:ascii="Times New Roman" w:eastAsia="Times New Roman" w:hAnsi="Times New Roman" w:cs="Times New Roman"/>
                  <w:sz w:val="24"/>
                  <w:szCs w:val="24"/>
                  <w:u w:val="single"/>
                </w:rPr>
                <w:t>частини друго</w:t>
              </w:r>
            </w:hyperlink>
            <w:r w:rsidRPr="00496448">
              <w:rPr>
                <w:rFonts w:ascii="Times New Roman" w:eastAsia="Times New Roman" w:hAnsi="Times New Roman" w:cs="Times New Roman"/>
                <w:sz w:val="24"/>
                <w:szCs w:val="24"/>
              </w:rPr>
              <w:t xml:space="preserve">ї статті 22 Закону зазначено в </w:t>
            </w:r>
            <w:r w:rsidRPr="00496448">
              <w:rPr>
                <w:rFonts w:ascii="Times New Roman" w:eastAsia="Times New Roman" w:hAnsi="Times New Roman" w:cs="Times New Roman"/>
                <w:b/>
                <w:i/>
                <w:sz w:val="24"/>
                <w:szCs w:val="24"/>
              </w:rPr>
              <w:t>Додатку 2</w:t>
            </w:r>
            <w:r w:rsidRPr="00496448">
              <w:rPr>
                <w:rFonts w:ascii="Times New Roman" w:eastAsia="Times New Roman" w:hAnsi="Times New Roman" w:cs="Times New Roman"/>
                <w:b/>
                <w:sz w:val="24"/>
                <w:szCs w:val="24"/>
              </w:rPr>
              <w:t xml:space="preserve"> </w:t>
            </w:r>
            <w:r w:rsidRPr="00496448">
              <w:rPr>
                <w:rFonts w:ascii="Times New Roman" w:eastAsia="Times New Roman" w:hAnsi="Times New Roman" w:cs="Times New Roman"/>
                <w:sz w:val="24"/>
                <w:szCs w:val="24"/>
              </w:rPr>
              <w:t>до цієї тендерної документації.</w:t>
            </w:r>
          </w:p>
        </w:tc>
      </w:tr>
      <w:tr w:rsidR="00145764" w:rsidRPr="00496448" w:rsidTr="00CD6554">
        <w:trPr>
          <w:trHeight w:val="668"/>
          <w:jc w:val="center"/>
        </w:trPr>
        <w:tc>
          <w:tcPr>
            <w:tcW w:w="705" w:type="dxa"/>
          </w:tcPr>
          <w:p w:rsidR="00145764" w:rsidRPr="00496448" w:rsidRDefault="006C4AE0">
            <w:pPr>
              <w:widowControl w:val="0"/>
              <w:jc w:val="center"/>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7</w:t>
            </w:r>
          </w:p>
        </w:tc>
        <w:tc>
          <w:tcPr>
            <w:tcW w:w="2835" w:type="dxa"/>
          </w:tcPr>
          <w:p w:rsidR="00145764" w:rsidRPr="00496448" w:rsidRDefault="005C381D" w:rsidP="005C381D">
            <w:pPr>
              <w:widowControl w:val="0"/>
              <w:rPr>
                <w:rFonts w:ascii="Times New Roman" w:eastAsia="Times New Roman" w:hAnsi="Times New Roman" w:cs="Times New Roman"/>
                <w:sz w:val="24"/>
                <w:szCs w:val="24"/>
              </w:rPr>
            </w:pPr>
            <w:r w:rsidRPr="00496448">
              <w:rPr>
                <w:rFonts w:ascii="Times New Roman" w:eastAsia="Times New Roman" w:hAnsi="Times New Roman" w:cs="Times New Roman"/>
                <w:b/>
                <w:color w:val="000000"/>
                <w:sz w:val="24"/>
                <w:szCs w:val="24"/>
              </w:rPr>
              <w:t xml:space="preserve">Інформація про </w:t>
            </w:r>
            <w:r w:rsidRPr="00496448">
              <w:rPr>
                <w:rFonts w:ascii="Times New Roman" w:eastAsia="Times New Roman" w:hAnsi="Times New Roman" w:cs="Times New Roman"/>
                <w:b/>
                <w:color w:val="000000" w:themeColor="text1"/>
                <w:sz w:val="24"/>
                <w:szCs w:val="24"/>
              </w:rPr>
              <w:t>субпідрядника /співвиконавця</w:t>
            </w:r>
          </w:p>
        </w:tc>
        <w:tc>
          <w:tcPr>
            <w:tcW w:w="6420" w:type="dxa"/>
            <w:vAlign w:val="center"/>
          </w:tcPr>
          <w:p w:rsidR="00145764" w:rsidRPr="00496448" w:rsidRDefault="00065D8D" w:rsidP="00065D8D">
            <w:pPr>
              <w:widowControl w:val="0"/>
              <w:ind w:right="12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tc>
      </w:tr>
      <w:tr w:rsidR="00145764" w:rsidRPr="00496448">
        <w:trPr>
          <w:trHeight w:val="841"/>
          <w:jc w:val="center"/>
        </w:trPr>
        <w:tc>
          <w:tcPr>
            <w:tcW w:w="705" w:type="dxa"/>
          </w:tcPr>
          <w:p w:rsidR="00145764" w:rsidRPr="00496448" w:rsidRDefault="006C4AE0">
            <w:pPr>
              <w:widowControl w:val="0"/>
              <w:jc w:val="center"/>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8</w:t>
            </w:r>
          </w:p>
        </w:tc>
        <w:tc>
          <w:tcPr>
            <w:tcW w:w="2835" w:type="dxa"/>
          </w:tcPr>
          <w:p w:rsidR="00145764" w:rsidRPr="00496448" w:rsidRDefault="006C4AE0">
            <w:pPr>
              <w:widowControl w:val="0"/>
              <w:rPr>
                <w:rFonts w:ascii="Times New Roman" w:eastAsia="Times New Roman" w:hAnsi="Times New Roman" w:cs="Times New Roman"/>
                <w:sz w:val="24"/>
                <w:szCs w:val="24"/>
              </w:rPr>
            </w:pPr>
            <w:r w:rsidRPr="00496448">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sidRPr="00496448">
              <w:rPr>
                <w:rFonts w:ascii="Times New Roman" w:eastAsia="Times New Roman" w:hAnsi="Times New Roman" w:cs="Times New Roman"/>
                <w:sz w:val="24"/>
                <w:szCs w:val="24"/>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45764" w:rsidRPr="00496448">
        <w:trPr>
          <w:trHeight w:val="442"/>
          <w:jc w:val="center"/>
        </w:trPr>
        <w:tc>
          <w:tcPr>
            <w:tcW w:w="9960" w:type="dxa"/>
            <w:gridSpan w:val="3"/>
            <w:vAlign w:val="center"/>
          </w:tcPr>
          <w:p w:rsidR="00145764" w:rsidRPr="00496448" w:rsidRDefault="006C4AE0">
            <w:pPr>
              <w:widowControl w:val="0"/>
              <w:jc w:val="center"/>
              <w:rPr>
                <w:rFonts w:ascii="Times New Roman" w:eastAsia="Times New Roman" w:hAnsi="Times New Roman" w:cs="Times New Roman"/>
                <w:sz w:val="24"/>
                <w:szCs w:val="24"/>
              </w:rPr>
            </w:pPr>
            <w:r w:rsidRPr="00496448">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145764" w:rsidRPr="00496448">
        <w:trPr>
          <w:trHeight w:val="1119"/>
          <w:jc w:val="center"/>
        </w:trPr>
        <w:tc>
          <w:tcPr>
            <w:tcW w:w="705" w:type="dxa"/>
          </w:tcPr>
          <w:p w:rsidR="00145764" w:rsidRPr="00496448" w:rsidRDefault="006C4AE0">
            <w:pPr>
              <w:widowControl w:val="0"/>
              <w:jc w:val="center"/>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t>1</w:t>
            </w:r>
          </w:p>
        </w:tc>
        <w:tc>
          <w:tcPr>
            <w:tcW w:w="2835" w:type="dxa"/>
          </w:tcPr>
          <w:p w:rsidR="00145764" w:rsidRPr="00496448" w:rsidRDefault="006C4AE0">
            <w:pPr>
              <w:widowControl w:val="0"/>
              <w:rPr>
                <w:rFonts w:ascii="Times New Roman" w:eastAsia="Times New Roman" w:hAnsi="Times New Roman" w:cs="Times New Roman"/>
                <w:sz w:val="24"/>
                <w:szCs w:val="24"/>
              </w:rPr>
            </w:pPr>
            <w:r w:rsidRPr="00496448">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145764" w:rsidRPr="00496448" w:rsidRDefault="006C4AE0">
            <w:pPr>
              <w:widowControl w:val="0"/>
              <w:ind w:left="40" w:right="120"/>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color w:val="000000"/>
                <w:sz w:val="24"/>
                <w:szCs w:val="24"/>
              </w:rPr>
              <w:t xml:space="preserve">Кінцевий строк подання тендерних пропозицій </w:t>
            </w:r>
            <w:r w:rsidRPr="00496448">
              <w:rPr>
                <w:rFonts w:ascii="Times New Roman" w:eastAsia="Times New Roman" w:hAnsi="Times New Roman" w:cs="Times New Roman"/>
                <w:sz w:val="24"/>
                <w:szCs w:val="24"/>
              </w:rPr>
              <w:t>—</w:t>
            </w:r>
            <w:r w:rsidRPr="00496448">
              <w:rPr>
                <w:rFonts w:ascii="Times New Roman" w:eastAsia="Times New Roman" w:hAnsi="Times New Roman" w:cs="Times New Roman"/>
                <w:color w:val="000000"/>
                <w:sz w:val="24"/>
                <w:szCs w:val="24"/>
              </w:rPr>
              <w:t xml:space="preserve"> </w:t>
            </w:r>
            <w:r w:rsidR="006C447B" w:rsidRPr="006C447B">
              <w:rPr>
                <w:rFonts w:ascii="Times New Roman" w:eastAsia="Times New Roman" w:hAnsi="Times New Roman" w:cs="Times New Roman"/>
                <w:b/>
                <w:color w:val="000000" w:themeColor="text1"/>
                <w:sz w:val="24"/>
                <w:szCs w:val="24"/>
                <w:lang w:val="ru-RU"/>
              </w:rPr>
              <w:t>0</w:t>
            </w:r>
            <w:r w:rsidR="00A25917">
              <w:rPr>
                <w:rFonts w:ascii="Times New Roman" w:eastAsia="Times New Roman" w:hAnsi="Times New Roman" w:cs="Times New Roman"/>
                <w:b/>
                <w:color w:val="000000" w:themeColor="text1"/>
                <w:sz w:val="24"/>
                <w:szCs w:val="24"/>
              </w:rPr>
              <w:t>6</w:t>
            </w:r>
            <w:r w:rsidR="006C447B">
              <w:rPr>
                <w:rFonts w:ascii="Times New Roman" w:eastAsia="Times New Roman" w:hAnsi="Times New Roman" w:cs="Times New Roman"/>
                <w:b/>
                <w:color w:val="000000" w:themeColor="text1"/>
                <w:sz w:val="24"/>
                <w:szCs w:val="24"/>
              </w:rPr>
              <w:t>.0</w:t>
            </w:r>
            <w:r w:rsidR="006C447B" w:rsidRPr="006C447B">
              <w:rPr>
                <w:rFonts w:ascii="Times New Roman" w:eastAsia="Times New Roman" w:hAnsi="Times New Roman" w:cs="Times New Roman"/>
                <w:b/>
                <w:color w:val="000000" w:themeColor="text1"/>
                <w:sz w:val="24"/>
                <w:szCs w:val="24"/>
                <w:lang w:val="ru-RU"/>
              </w:rPr>
              <w:t>3</w:t>
            </w:r>
            <w:r w:rsidR="00496448" w:rsidRPr="00496448">
              <w:rPr>
                <w:rFonts w:ascii="Times New Roman" w:eastAsia="Times New Roman" w:hAnsi="Times New Roman" w:cs="Times New Roman"/>
                <w:b/>
                <w:color w:val="000000" w:themeColor="text1"/>
                <w:sz w:val="24"/>
                <w:szCs w:val="24"/>
              </w:rPr>
              <w:t>.</w:t>
            </w:r>
            <w:r w:rsidR="002B64D9">
              <w:rPr>
                <w:rFonts w:ascii="Times New Roman" w:eastAsia="Times New Roman" w:hAnsi="Times New Roman" w:cs="Times New Roman"/>
                <w:b/>
                <w:color w:val="000000" w:themeColor="text1"/>
                <w:sz w:val="24"/>
                <w:szCs w:val="24"/>
              </w:rPr>
              <w:t>2024</w:t>
            </w:r>
            <w:r w:rsidRPr="00496448">
              <w:rPr>
                <w:rFonts w:ascii="Times New Roman" w:eastAsia="Times New Roman" w:hAnsi="Times New Roman" w:cs="Times New Roman"/>
                <w:b/>
                <w:color w:val="000000" w:themeColor="text1"/>
                <w:sz w:val="24"/>
                <w:szCs w:val="24"/>
              </w:rPr>
              <w:t xml:space="preserve"> року до </w:t>
            </w:r>
            <w:r w:rsidR="006C447B" w:rsidRPr="006C447B">
              <w:rPr>
                <w:rFonts w:ascii="Times New Roman" w:eastAsia="Times New Roman" w:hAnsi="Times New Roman" w:cs="Times New Roman"/>
                <w:b/>
                <w:color w:val="000000" w:themeColor="text1"/>
                <w:sz w:val="24"/>
                <w:szCs w:val="24"/>
                <w:lang w:val="ru-RU"/>
              </w:rPr>
              <w:t>16</w:t>
            </w:r>
            <w:r w:rsidRPr="00496448">
              <w:rPr>
                <w:rFonts w:ascii="Times New Roman" w:eastAsia="Times New Roman" w:hAnsi="Times New Roman" w:cs="Times New Roman"/>
                <w:b/>
                <w:color w:val="000000" w:themeColor="text1"/>
                <w:sz w:val="24"/>
                <w:szCs w:val="24"/>
              </w:rPr>
              <w:t>:00 год.</w:t>
            </w:r>
            <w:r w:rsidRPr="00496448">
              <w:rPr>
                <w:rFonts w:ascii="Times New Roman" w:eastAsia="Times New Roman" w:hAnsi="Times New Roman" w:cs="Times New Roman"/>
                <w:color w:val="000000" w:themeColor="text1"/>
                <w:sz w:val="24"/>
                <w:szCs w:val="24"/>
              </w:rPr>
              <w:t xml:space="preserve"> </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45764" w:rsidRPr="00496448" w:rsidRDefault="006C4AE0">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49644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45764" w:rsidRPr="00496448">
        <w:trPr>
          <w:trHeight w:val="1119"/>
          <w:jc w:val="center"/>
        </w:trPr>
        <w:tc>
          <w:tcPr>
            <w:tcW w:w="705" w:type="dxa"/>
          </w:tcPr>
          <w:p w:rsidR="00145764" w:rsidRPr="00496448" w:rsidRDefault="006C4AE0">
            <w:pPr>
              <w:widowControl w:val="0"/>
              <w:jc w:val="center"/>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t>2</w:t>
            </w:r>
          </w:p>
        </w:tc>
        <w:tc>
          <w:tcPr>
            <w:tcW w:w="2835" w:type="dxa"/>
          </w:tcPr>
          <w:p w:rsidR="00145764" w:rsidRPr="00496448" w:rsidRDefault="005C381D">
            <w:pPr>
              <w:widowControl w:val="0"/>
              <w:rPr>
                <w:rFonts w:ascii="Times New Roman" w:eastAsia="Times New Roman" w:hAnsi="Times New Roman" w:cs="Times New Roman"/>
                <w:sz w:val="24"/>
                <w:szCs w:val="24"/>
              </w:rPr>
            </w:pPr>
            <w:r w:rsidRPr="00496448">
              <w:rPr>
                <w:rFonts w:ascii="Times New Roman" w:eastAsia="Times New Roman" w:hAnsi="Times New Roman" w:cs="Times New Roman"/>
                <w:b/>
                <w:color w:val="000000" w:themeColor="text1"/>
                <w:sz w:val="24"/>
                <w:szCs w:val="24"/>
              </w:rPr>
              <w:t>Дата та час розкриття тендерної пропозиції</w:t>
            </w:r>
          </w:p>
        </w:tc>
        <w:tc>
          <w:tcPr>
            <w:tcW w:w="6420" w:type="dxa"/>
            <w:vAlign w:val="center"/>
          </w:tcPr>
          <w:p w:rsidR="005C381D" w:rsidRPr="00496448" w:rsidRDefault="005C381D" w:rsidP="005C381D">
            <w:pPr>
              <w:shd w:val="clear" w:color="auto" w:fill="FFFFFF"/>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C381D" w:rsidRPr="00496448" w:rsidRDefault="005C381D" w:rsidP="005C381D">
            <w:pPr>
              <w:shd w:val="clear" w:color="auto" w:fill="FFFFFF"/>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45764" w:rsidRPr="00496448" w:rsidRDefault="005C381D" w:rsidP="005C381D">
            <w:pPr>
              <w:widowControl w:val="0"/>
              <w:spacing w:line="228" w:lineRule="auto"/>
              <w:jc w:val="both"/>
              <w:rPr>
                <w:rFonts w:ascii="Times New Roman" w:eastAsia="Times New Roman" w:hAnsi="Times New Roman" w:cs="Times New Roman"/>
                <w:color w:val="00B050"/>
                <w:sz w:val="24"/>
                <w:szCs w:val="24"/>
              </w:rPr>
            </w:pPr>
            <w:r w:rsidRPr="00496448">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496448">
                <w:rPr>
                  <w:rFonts w:ascii="Times New Roman" w:eastAsia="Times New Roman" w:hAnsi="Times New Roman" w:cs="Times New Roman"/>
                  <w:color w:val="000000" w:themeColor="text1"/>
                  <w:sz w:val="24"/>
                  <w:szCs w:val="24"/>
                </w:rPr>
                <w:t>47</w:t>
              </w:r>
            </w:hyperlink>
            <w:r w:rsidRPr="00496448">
              <w:rPr>
                <w:rFonts w:ascii="Times New Roman" w:eastAsia="Times New Roman" w:hAnsi="Times New Roman" w:cs="Times New Roman"/>
                <w:color w:val="000000" w:themeColor="text1"/>
                <w:sz w:val="24"/>
                <w:szCs w:val="24"/>
              </w:rPr>
              <w:t xml:space="preserve"> Особливостей.</w:t>
            </w:r>
          </w:p>
        </w:tc>
      </w:tr>
      <w:tr w:rsidR="00145764" w:rsidRPr="00496448">
        <w:trPr>
          <w:trHeight w:val="512"/>
          <w:jc w:val="center"/>
        </w:trPr>
        <w:tc>
          <w:tcPr>
            <w:tcW w:w="9960" w:type="dxa"/>
            <w:gridSpan w:val="3"/>
            <w:vAlign w:val="center"/>
          </w:tcPr>
          <w:p w:rsidR="00145764" w:rsidRPr="00496448" w:rsidRDefault="006C4AE0">
            <w:pPr>
              <w:widowControl w:val="0"/>
              <w:jc w:val="center"/>
              <w:rPr>
                <w:rFonts w:ascii="Times New Roman" w:eastAsia="Times New Roman" w:hAnsi="Times New Roman" w:cs="Times New Roman"/>
                <w:sz w:val="24"/>
                <w:szCs w:val="24"/>
              </w:rPr>
            </w:pPr>
            <w:r w:rsidRPr="00496448">
              <w:rPr>
                <w:rFonts w:ascii="Times New Roman" w:eastAsia="Times New Roman" w:hAnsi="Times New Roman" w:cs="Times New Roman"/>
                <w:b/>
                <w:color w:val="000000"/>
                <w:sz w:val="24"/>
                <w:szCs w:val="24"/>
              </w:rPr>
              <w:t>Розділ 5. Оцінка тендерної пропозиції</w:t>
            </w:r>
          </w:p>
        </w:tc>
      </w:tr>
      <w:tr w:rsidR="00145764" w:rsidRPr="00496448">
        <w:trPr>
          <w:trHeight w:val="1119"/>
          <w:jc w:val="center"/>
        </w:trPr>
        <w:tc>
          <w:tcPr>
            <w:tcW w:w="705" w:type="dxa"/>
          </w:tcPr>
          <w:p w:rsidR="00145764" w:rsidRPr="00496448" w:rsidRDefault="006C4AE0">
            <w:pPr>
              <w:widowControl w:val="0"/>
              <w:jc w:val="center"/>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t>1</w:t>
            </w:r>
          </w:p>
        </w:tc>
        <w:tc>
          <w:tcPr>
            <w:tcW w:w="2835" w:type="dxa"/>
          </w:tcPr>
          <w:p w:rsidR="00145764" w:rsidRPr="00496448" w:rsidRDefault="006C4AE0">
            <w:pPr>
              <w:widowControl w:val="0"/>
              <w:rPr>
                <w:rFonts w:ascii="Times New Roman" w:eastAsia="Times New Roman" w:hAnsi="Times New Roman" w:cs="Times New Roman"/>
                <w:sz w:val="24"/>
                <w:szCs w:val="24"/>
              </w:rPr>
            </w:pPr>
            <w:r w:rsidRPr="00496448">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C381D" w:rsidRPr="00496448" w:rsidRDefault="005C381D" w:rsidP="005C381D">
            <w:pPr>
              <w:shd w:val="clear" w:color="auto" w:fill="FFFFFF"/>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496448">
                <w:rPr>
                  <w:rFonts w:ascii="Times New Roman" w:eastAsia="Times New Roman" w:hAnsi="Times New Roman" w:cs="Times New Roman"/>
                  <w:color w:val="000000" w:themeColor="text1"/>
                  <w:sz w:val="24"/>
                  <w:szCs w:val="24"/>
                </w:rPr>
                <w:t>шістнадцятої</w:t>
              </w:r>
            </w:hyperlink>
            <w:r w:rsidRPr="00496448">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5C381D" w:rsidRPr="00496448" w:rsidRDefault="005C381D" w:rsidP="005C381D">
            <w:pPr>
              <w:widowControl w:val="0"/>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C381D" w:rsidRPr="00496448" w:rsidRDefault="005C381D" w:rsidP="005C381D">
            <w:pPr>
              <w:widowControl w:val="0"/>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rsidR="005C381D" w:rsidRPr="00496448" w:rsidRDefault="005C381D" w:rsidP="005C381D">
            <w:pPr>
              <w:widowControl w:val="0"/>
              <w:jc w:val="both"/>
              <w:rPr>
                <w:rFonts w:ascii="Times New Roman" w:eastAsia="Times New Roman" w:hAnsi="Times New Roman" w:cs="Times New Roman"/>
                <w:b/>
                <w:color w:val="000000" w:themeColor="text1"/>
                <w:sz w:val="24"/>
                <w:szCs w:val="24"/>
              </w:rPr>
            </w:pPr>
            <w:r w:rsidRPr="00496448">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5C381D" w:rsidRPr="00496448" w:rsidRDefault="005C381D" w:rsidP="005C381D">
            <w:pPr>
              <w:widowControl w:val="0"/>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color w:val="000000" w:themeColor="text1"/>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496448">
              <w:rPr>
                <w:rFonts w:ascii="Times New Roman" w:eastAsia="Times New Roman" w:hAnsi="Times New Roman" w:cs="Times New Roman"/>
                <w:color w:val="000000" w:themeColor="text1"/>
                <w:sz w:val="24"/>
                <w:szCs w:val="24"/>
              </w:rPr>
              <w:lastRenderedPageBreak/>
              <w:t>документації, шляхом застосування електронного аукціону.</w:t>
            </w:r>
          </w:p>
          <w:p w:rsidR="005C381D" w:rsidRPr="00496448" w:rsidRDefault="005C381D" w:rsidP="005C381D">
            <w:pPr>
              <w:widowControl w:val="0"/>
              <w:jc w:val="both"/>
              <w:rPr>
                <w:rFonts w:ascii="Times New Roman" w:eastAsia="Times New Roman" w:hAnsi="Times New Roman" w:cs="Times New Roman"/>
                <w:i/>
                <w:color w:val="000000" w:themeColor="text1"/>
                <w:sz w:val="24"/>
                <w:szCs w:val="24"/>
              </w:rPr>
            </w:pPr>
            <w:r w:rsidRPr="00496448">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rsidR="005C381D" w:rsidRPr="00496448" w:rsidRDefault="005C381D" w:rsidP="005C381D">
            <w:pPr>
              <w:shd w:val="clear" w:color="auto" w:fill="FFFFFF"/>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C381D" w:rsidRPr="00496448" w:rsidRDefault="005C381D" w:rsidP="005C381D">
            <w:pPr>
              <w:widowControl w:val="0"/>
              <w:jc w:val="both"/>
              <w:rPr>
                <w:rFonts w:ascii="Times New Roman" w:eastAsia="Times New Roman" w:hAnsi="Times New Roman" w:cs="Times New Roman"/>
                <w:i/>
                <w:color w:val="000000" w:themeColor="text1"/>
                <w:sz w:val="24"/>
                <w:szCs w:val="24"/>
              </w:rPr>
            </w:pPr>
            <w:r w:rsidRPr="00496448">
              <w:rPr>
                <w:rFonts w:ascii="Times New Roman" w:eastAsia="Times New Roman" w:hAnsi="Times New Roman" w:cs="Times New Roman"/>
                <w:color w:val="000000" w:themeColor="text1"/>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45764" w:rsidRPr="00496448" w:rsidRDefault="006C4AE0">
            <w:pPr>
              <w:widowControl w:val="0"/>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45764" w:rsidRPr="00496448" w:rsidRDefault="006C4AE0">
            <w:pPr>
              <w:widowControl w:val="0"/>
              <w:jc w:val="both"/>
              <w:rPr>
                <w:rFonts w:ascii="Times New Roman" w:eastAsia="Times New Roman" w:hAnsi="Times New Roman" w:cs="Times New Roman"/>
                <w:b/>
                <w:i/>
                <w:color w:val="000000" w:themeColor="text1"/>
                <w:sz w:val="24"/>
                <w:szCs w:val="24"/>
              </w:rPr>
            </w:pPr>
            <w:r w:rsidRPr="00496448">
              <w:rPr>
                <w:rFonts w:ascii="Times New Roman" w:eastAsia="Times New Roman" w:hAnsi="Times New Roman" w:cs="Times New Roman"/>
                <w:i/>
                <w:color w:val="000000" w:themeColor="text1"/>
                <w:sz w:val="24"/>
                <w:szCs w:val="24"/>
              </w:rPr>
              <w:t>До розгляду не приймається</w:t>
            </w:r>
            <w:r w:rsidRPr="00496448">
              <w:rPr>
                <w:rFonts w:ascii="Times New Roman" w:eastAsia="Times New Roman" w:hAnsi="Times New Roman" w:cs="Times New Roman"/>
                <w:i/>
                <w:color w:val="000000" w:themeColor="text1"/>
                <w:sz w:val="24"/>
                <w:szCs w:val="24"/>
                <w:u w:val="single"/>
              </w:rPr>
              <w:t xml:space="preserve"> </w:t>
            </w:r>
            <w:r w:rsidRPr="00496448">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45764" w:rsidRPr="00496448" w:rsidRDefault="006C4AE0">
            <w:pPr>
              <w:widowControl w:val="0"/>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145764" w:rsidRPr="00496448" w:rsidRDefault="006C4AE0">
            <w:pPr>
              <w:widowControl w:val="0"/>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color w:val="000000" w:themeColor="text1"/>
                <w:sz w:val="24"/>
                <w:szCs w:val="24"/>
              </w:rPr>
              <w:t xml:space="preserve">Учасник визначає ціни на </w:t>
            </w:r>
            <w:r w:rsidR="00F53DA8" w:rsidRPr="00496448">
              <w:rPr>
                <w:rFonts w:ascii="Times New Roman" w:eastAsia="Times New Roman" w:hAnsi="Times New Roman" w:cs="Times New Roman"/>
                <w:b/>
                <w:color w:val="000000" w:themeColor="text1"/>
                <w:sz w:val="24"/>
                <w:szCs w:val="24"/>
              </w:rPr>
              <w:t>послуги</w:t>
            </w:r>
            <w:r w:rsidRPr="00496448">
              <w:rPr>
                <w:rFonts w:ascii="Times New Roman" w:eastAsia="Times New Roman" w:hAnsi="Times New Roman" w:cs="Times New Roman"/>
                <w:color w:val="000000" w:themeColor="text1"/>
                <w:sz w:val="24"/>
                <w:szCs w:val="24"/>
              </w:rPr>
              <w:t xml:space="preserve">, що він пропонує </w:t>
            </w:r>
            <w:r w:rsidR="00F53DA8" w:rsidRPr="00496448">
              <w:rPr>
                <w:rFonts w:ascii="Times New Roman" w:eastAsia="Times New Roman" w:hAnsi="Times New Roman" w:cs="Times New Roman"/>
                <w:b/>
                <w:color w:val="000000" w:themeColor="text1"/>
                <w:sz w:val="24"/>
                <w:szCs w:val="24"/>
              </w:rPr>
              <w:t>надати</w:t>
            </w:r>
            <w:r w:rsidRPr="00496448">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w:t>
            </w:r>
            <w:r w:rsidRPr="00496448">
              <w:rPr>
                <w:rFonts w:ascii="Times New Roman" w:eastAsia="Times New Roman" w:hAnsi="Times New Roman" w:cs="Times New Roman"/>
                <w:color w:val="000000" w:themeColor="text1"/>
                <w:sz w:val="24"/>
                <w:szCs w:val="24"/>
              </w:rPr>
              <w:lastRenderedPageBreak/>
              <w:t xml:space="preserve">(ПДВ),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F53DA8" w:rsidRPr="00496448">
              <w:rPr>
                <w:rFonts w:ascii="Times New Roman" w:eastAsia="Times New Roman" w:hAnsi="Times New Roman" w:cs="Times New Roman"/>
                <w:b/>
                <w:color w:val="000000" w:themeColor="text1"/>
                <w:sz w:val="24"/>
                <w:szCs w:val="24"/>
              </w:rPr>
              <w:t xml:space="preserve">послуг </w:t>
            </w:r>
            <w:r w:rsidRPr="00496448">
              <w:rPr>
                <w:rFonts w:ascii="Times New Roman" w:eastAsia="Times New Roman" w:hAnsi="Times New Roman" w:cs="Times New Roman"/>
                <w:color w:val="000000" w:themeColor="text1"/>
                <w:sz w:val="24"/>
                <w:szCs w:val="24"/>
              </w:rPr>
              <w:t>даного виду.</w:t>
            </w:r>
          </w:p>
          <w:p w:rsidR="005C381D" w:rsidRPr="00496448" w:rsidRDefault="005C381D" w:rsidP="005C381D">
            <w:pPr>
              <w:widowControl w:val="0"/>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color w:val="000000" w:themeColor="text1"/>
                <w:sz w:val="24"/>
                <w:szCs w:val="24"/>
              </w:rPr>
              <w:t xml:space="preserve">Розмір мінімального кроку пониження ціни під час електронного аукціону – </w:t>
            </w:r>
            <w:r w:rsidR="00CD6554" w:rsidRPr="00496448">
              <w:rPr>
                <w:rFonts w:ascii="Times New Roman" w:eastAsia="Times New Roman" w:hAnsi="Times New Roman" w:cs="Times New Roman"/>
                <w:color w:val="000000" w:themeColor="text1"/>
                <w:sz w:val="24"/>
                <w:szCs w:val="24"/>
              </w:rPr>
              <w:t>0,5</w:t>
            </w:r>
            <w:r w:rsidRPr="00496448">
              <w:rPr>
                <w:rFonts w:ascii="Times New Roman" w:eastAsia="Times New Roman" w:hAnsi="Times New Roman" w:cs="Times New Roman"/>
                <w:color w:val="000000" w:themeColor="text1"/>
                <w:sz w:val="24"/>
                <w:szCs w:val="24"/>
              </w:rPr>
              <w:t xml:space="preserve"> %.</w:t>
            </w:r>
          </w:p>
          <w:p w:rsidR="005C381D" w:rsidRPr="00496448" w:rsidRDefault="005C381D" w:rsidP="005C381D">
            <w:pPr>
              <w:shd w:val="clear" w:color="auto" w:fill="FFFFFF"/>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C381D" w:rsidRPr="00496448" w:rsidRDefault="005C381D" w:rsidP="005C381D">
            <w:pPr>
              <w:keepNext/>
              <w:shd w:val="clear" w:color="auto" w:fill="FFFFFF"/>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C381D" w:rsidRPr="00496448" w:rsidRDefault="005C381D" w:rsidP="005C381D">
            <w:pPr>
              <w:keepNext/>
              <w:shd w:val="clear" w:color="auto" w:fill="FFFFFF"/>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C381D" w:rsidRPr="00496448" w:rsidRDefault="005C381D" w:rsidP="005C381D">
            <w:pPr>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C381D" w:rsidRPr="00496448" w:rsidRDefault="005C381D" w:rsidP="005C381D">
            <w:pPr>
              <w:jc w:val="both"/>
              <w:rPr>
                <w:rFonts w:ascii="Times New Roman" w:eastAsia="Times New Roman" w:hAnsi="Times New Roman" w:cs="Times New Roman"/>
                <w:strike/>
                <w:color w:val="000000" w:themeColor="text1"/>
                <w:sz w:val="24"/>
                <w:szCs w:val="24"/>
              </w:rPr>
            </w:pPr>
            <w:r w:rsidRPr="00496448">
              <w:rPr>
                <w:rFonts w:ascii="Times New Roman" w:eastAsia="Times New Roman" w:hAnsi="Times New Roman" w:cs="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96448">
              <w:rPr>
                <w:rFonts w:ascii="Times New Roman" w:eastAsia="Times New Roman" w:hAnsi="Times New Roman" w:cs="Times New Roman"/>
                <w:b/>
                <w:i/>
                <w:sz w:val="24"/>
                <w:szCs w:val="24"/>
              </w:rPr>
              <w:t>протягом 24 годин</w:t>
            </w:r>
            <w:r w:rsidRPr="0049644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496448">
              <w:rPr>
                <w:rFonts w:ascii="Times New Roman" w:eastAsia="Times New Roman" w:hAnsi="Times New Roman" w:cs="Times New Roman"/>
                <w:sz w:val="24"/>
                <w:szCs w:val="24"/>
              </w:rPr>
              <w:t>невиправлення</w:t>
            </w:r>
            <w:proofErr w:type="spellEnd"/>
            <w:r w:rsidRPr="00496448">
              <w:rPr>
                <w:rFonts w:ascii="Times New Roman" w:eastAsia="Times New Roman" w:hAnsi="Times New Roman" w:cs="Times New Roman"/>
                <w:sz w:val="24"/>
                <w:szCs w:val="24"/>
              </w:rPr>
              <w:t xml:space="preserve"> учасниками виявлених невідповідностей.</w:t>
            </w:r>
          </w:p>
          <w:p w:rsidR="00145764" w:rsidRPr="00496448" w:rsidRDefault="006C4AE0" w:rsidP="005C381D">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sidR="005C381D" w:rsidRPr="00496448">
              <w:rPr>
                <w:rFonts w:ascii="Times New Roman" w:eastAsia="Times New Roman" w:hAnsi="Times New Roman" w:cs="Times New Roman"/>
                <w:sz w:val="24"/>
                <w:szCs w:val="24"/>
              </w:rPr>
              <w:t>4</w:t>
            </w:r>
            <w:r w:rsidRPr="00496448">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w:t>
            </w:r>
            <w:r w:rsidR="005C381D" w:rsidRPr="00496448">
              <w:rPr>
                <w:rFonts w:ascii="Times New Roman" w:eastAsia="Times New Roman" w:hAnsi="Times New Roman" w:cs="Times New Roman"/>
                <w:sz w:val="24"/>
                <w:szCs w:val="24"/>
              </w:rPr>
              <w:t>9</w:t>
            </w:r>
            <w:r w:rsidRPr="00496448">
              <w:rPr>
                <w:rFonts w:ascii="Times New Roman" w:eastAsia="Times New Roman" w:hAnsi="Times New Roman" w:cs="Times New Roman"/>
                <w:sz w:val="24"/>
                <w:szCs w:val="24"/>
              </w:rPr>
              <w:t xml:space="preserve"> Особливостей.</w:t>
            </w:r>
          </w:p>
          <w:p w:rsidR="005C381D" w:rsidRPr="00496448" w:rsidRDefault="005C381D" w:rsidP="005C381D">
            <w:pPr>
              <w:widowControl w:val="0"/>
              <w:jc w:val="both"/>
              <w:rPr>
                <w:rFonts w:ascii="Times New Roman" w:eastAsia="Times New Roman" w:hAnsi="Times New Roman" w:cs="Times New Roman"/>
                <w:color w:val="00B050"/>
                <w:sz w:val="24"/>
                <w:szCs w:val="24"/>
              </w:rPr>
            </w:pPr>
            <w:r w:rsidRPr="00496448">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45764" w:rsidRPr="00496448">
        <w:trPr>
          <w:trHeight w:val="1119"/>
          <w:jc w:val="center"/>
        </w:trPr>
        <w:tc>
          <w:tcPr>
            <w:tcW w:w="705" w:type="dxa"/>
          </w:tcPr>
          <w:p w:rsidR="00145764" w:rsidRPr="00496448" w:rsidRDefault="006C4AE0">
            <w:pPr>
              <w:widowControl w:val="0"/>
              <w:jc w:val="center"/>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lastRenderedPageBreak/>
              <w:t>2</w:t>
            </w:r>
          </w:p>
        </w:tc>
        <w:tc>
          <w:tcPr>
            <w:tcW w:w="2835" w:type="dxa"/>
          </w:tcPr>
          <w:p w:rsidR="00145764" w:rsidRPr="00496448" w:rsidRDefault="006C4AE0">
            <w:pPr>
              <w:widowControl w:val="0"/>
              <w:rPr>
                <w:rFonts w:ascii="Times New Roman" w:eastAsia="Times New Roman" w:hAnsi="Times New Roman" w:cs="Times New Roman"/>
                <w:sz w:val="24"/>
                <w:szCs w:val="24"/>
              </w:rPr>
            </w:pPr>
            <w:r w:rsidRPr="00496448">
              <w:rPr>
                <w:rFonts w:ascii="Times New Roman" w:eastAsia="Times New Roman" w:hAnsi="Times New Roman" w:cs="Times New Roman"/>
                <w:b/>
                <w:color w:val="000000"/>
                <w:sz w:val="24"/>
                <w:szCs w:val="24"/>
              </w:rPr>
              <w:t>Інша інформація</w:t>
            </w:r>
          </w:p>
        </w:tc>
        <w:tc>
          <w:tcPr>
            <w:tcW w:w="6420" w:type="dxa"/>
            <w:vAlign w:val="center"/>
          </w:tcPr>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45764" w:rsidRPr="00496448" w:rsidRDefault="006C4AE0">
            <w:pPr>
              <w:widowControl w:val="0"/>
              <w:ind w:right="120"/>
              <w:jc w:val="both"/>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496448">
              <w:rPr>
                <w:rFonts w:ascii="Times New Roman" w:eastAsia="Times New Roman" w:hAnsi="Times New Roman" w:cs="Times New Roman"/>
                <w:i/>
                <w:color w:val="000000" w:themeColor="text1"/>
                <w:sz w:val="24"/>
                <w:szCs w:val="24"/>
              </w:rPr>
              <w:t>(у разі встановлення такої вимоги)</w:t>
            </w:r>
            <w:r w:rsidRPr="00496448">
              <w:rPr>
                <w:rFonts w:ascii="Times New Roman" w:eastAsia="Times New Roman" w:hAnsi="Times New Roman" w:cs="Times New Roman"/>
                <w:color w:val="000000" w:themeColor="text1"/>
                <w:sz w:val="24"/>
                <w:szCs w:val="24"/>
              </w:rPr>
              <w:t>.</w:t>
            </w:r>
            <w:r w:rsidRPr="00496448">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w:t>
            </w:r>
            <w:r w:rsidRPr="00496448">
              <w:rPr>
                <w:rFonts w:ascii="Times New Roman" w:eastAsia="Times New Roman" w:hAnsi="Times New Roman" w:cs="Times New Roman"/>
                <w:color w:val="000000"/>
                <w:sz w:val="24"/>
                <w:szCs w:val="24"/>
              </w:rPr>
              <w:lastRenderedPageBreak/>
              <w:t>документації та вимоги, викладені Замовником при підготовці цієї закупівлі.</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96448">
              <w:rPr>
                <w:rFonts w:ascii="Times New Roman" w:eastAsia="Times New Roman" w:hAnsi="Times New Roman" w:cs="Times New Roman"/>
                <w:sz w:val="24"/>
                <w:szCs w:val="24"/>
              </w:rPr>
              <w:t>ею</w:t>
            </w:r>
            <w:r w:rsidRPr="00496448">
              <w:rPr>
                <w:rFonts w:ascii="Times New Roman" w:eastAsia="Times New Roman" w:hAnsi="Times New Roman" w:cs="Times New Roman"/>
                <w:color w:val="000000"/>
                <w:sz w:val="24"/>
                <w:szCs w:val="24"/>
              </w:rPr>
              <w:t xml:space="preserve"> 358 Кримінального </w:t>
            </w:r>
            <w:r w:rsidRPr="00496448">
              <w:rPr>
                <w:rFonts w:ascii="Times New Roman" w:eastAsia="Times New Roman" w:hAnsi="Times New Roman" w:cs="Times New Roman"/>
                <w:sz w:val="24"/>
                <w:szCs w:val="24"/>
              </w:rPr>
              <w:t>к</w:t>
            </w:r>
            <w:r w:rsidRPr="00496448">
              <w:rPr>
                <w:rFonts w:ascii="Times New Roman" w:eastAsia="Times New Roman" w:hAnsi="Times New Roman" w:cs="Times New Roman"/>
                <w:color w:val="000000"/>
                <w:sz w:val="24"/>
                <w:szCs w:val="24"/>
              </w:rPr>
              <w:t>одексу України.</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b/>
                <w:i/>
                <w:color w:val="000000"/>
                <w:sz w:val="24"/>
                <w:szCs w:val="24"/>
                <w:u w:val="single"/>
              </w:rPr>
              <w:t>Інші умови тендерної документації:</w:t>
            </w:r>
          </w:p>
          <w:p w:rsidR="00145764" w:rsidRPr="00496448" w:rsidRDefault="006C4AE0">
            <w:pPr>
              <w:widowControl w:val="0"/>
              <w:jc w:val="both"/>
              <w:rPr>
                <w:rFonts w:ascii="Times New Roman" w:eastAsia="Times New Roman" w:hAnsi="Times New Roman" w:cs="Times New Roman"/>
                <w:color w:val="000000"/>
                <w:sz w:val="24"/>
                <w:szCs w:val="24"/>
              </w:rPr>
            </w:pPr>
            <w:r w:rsidRPr="00496448">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45764" w:rsidRPr="00496448" w:rsidRDefault="006C4AE0">
            <w:pPr>
              <w:widowControl w:val="0"/>
              <w:jc w:val="both"/>
              <w:rPr>
                <w:rFonts w:ascii="Times New Roman" w:eastAsia="Times New Roman" w:hAnsi="Times New Roman" w:cs="Times New Roman"/>
                <w:color w:val="000000"/>
                <w:sz w:val="24"/>
                <w:szCs w:val="24"/>
              </w:rPr>
            </w:pPr>
            <w:r w:rsidRPr="00496448">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496448">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96448">
              <w:rPr>
                <w:rFonts w:ascii="Times New Roman" w:eastAsia="Times New Roman" w:hAnsi="Times New Roman" w:cs="Times New Roman"/>
                <w:sz w:val="24"/>
                <w:szCs w:val="24"/>
              </w:rPr>
              <w:t>ненакладення</w:t>
            </w:r>
            <w:proofErr w:type="spellEnd"/>
            <w:r w:rsidRPr="0049644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496448">
              <w:rPr>
                <w:rFonts w:ascii="Times New Roman" w:eastAsia="Times New Roman" w:hAnsi="Times New Roman" w:cs="Times New Roman"/>
                <w:sz w:val="24"/>
                <w:szCs w:val="24"/>
              </w:rPr>
              <w:t>нь</w:t>
            </w:r>
            <w:proofErr w:type="spellEnd"/>
            <w:r w:rsidRPr="00496448">
              <w:rPr>
                <w:rFonts w:ascii="Times New Roman" w:eastAsia="Times New Roman" w:hAnsi="Times New Roman" w:cs="Times New Roman"/>
                <w:sz w:val="24"/>
                <w:szCs w:val="24"/>
              </w:rPr>
              <w:t xml:space="preserve"> державних органів щодо цього.</w:t>
            </w:r>
          </w:p>
          <w:p w:rsidR="00145764" w:rsidRPr="00496448" w:rsidRDefault="006C4AE0">
            <w:pPr>
              <w:widowControl w:val="0"/>
              <w:jc w:val="both"/>
              <w:rPr>
                <w:rFonts w:ascii="Times New Roman" w:eastAsia="Times New Roman" w:hAnsi="Times New Roman" w:cs="Times New Roman"/>
                <w:color w:val="000000"/>
                <w:sz w:val="24"/>
                <w:szCs w:val="24"/>
              </w:rPr>
            </w:pPr>
            <w:r w:rsidRPr="00496448">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496448">
              <w:rPr>
                <w:rFonts w:ascii="Times New Roman" w:eastAsia="Times New Roman" w:hAnsi="Times New Roman" w:cs="Times New Roman"/>
                <w:sz w:val="24"/>
                <w:szCs w:val="24"/>
              </w:rPr>
              <w:t>—</w:t>
            </w:r>
            <w:r w:rsidRPr="0049644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96448">
              <w:rPr>
                <w:rFonts w:ascii="Times New Roman" w:eastAsia="Times New Roman" w:hAnsi="Times New Roman" w:cs="Times New Roman"/>
                <w:sz w:val="24"/>
                <w:szCs w:val="24"/>
              </w:rPr>
              <w:t>—</w:t>
            </w:r>
            <w:r w:rsidRPr="0049644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45764" w:rsidRPr="00496448" w:rsidRDefault="006C4AE0">
            <w:pPr>
              <w:widowControl w:val="0"/>
              <w:jc w:val="both"/>
              <w:rPr>
                <w:rFonts w:ascii="Times New Roman" w:eastAsia="Times New Roman" w:hAnsi="Times New Roman" w:cs="Times New Roman"/>
                <w:color w:val="000000"/>
                <w:sz w:val="24"/>
                <w:szCs w:val="24"/>
              </w:rPr>
            </w:pPr>
            <w:r w:rsidRPr="00496448">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496448">
              <w:rPr>
                <w:rFonts w:ascii="Times New Roman" w:eastAsia="Times New Roman" w:hAnsi="Times New Roman" w:cs="Times New Roman"/>
                <w:sz w:val="24"/>
                <w:szCs w:val="24"/>
              </w:rPr>
              <w:t>—</w:t>
            </w:r>
            <w:r w:rsidRPr="0049644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96448">
              <w:rPr>
                <w:rFonts w:ascii="Times New Roman" w:eastAsia="Times New Roman" w:hAnsi="Times New Roman" w:cs="Times New Roman"/>
                <w:sz w:val="24"/>
                <w:szCs w:val="24"/>
              </w:rPr>
              <w:t>—</w:t>
            </w:r>
            <w:r w:rsidRPr="0049644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45764" w:rsidRPr="00496448" w:rsidRDefault="006C4AE0">
            <w:pPr>
              <w:widowControl w:val="0"/>
              <w:jc w:val="both"/>
              <w:rPr>
                <w:rFonts w:ascii="Times New Roman" w:eastAsia="Times New Roman" w:hAnsi="Times New Roman" w:cs="Times New Roman"/>
                <w:color w:val="000000"/>
                <w:sz w:val="24"/>
                <w:szCs w:val="24"/>
              </w:rPr>
            </w:pPr>
            <w:r w:rsidRPr="00496448">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496448">
              <w:rPr>
                <w:rFonts w:ascii="Times New Roman" w:eastAsia="Times New Roman" w:hAnsi="Times New Roman" w:cs="Times New Roman"/>
                <w:b/>
                <w:i/>
                <w:color w:val="000000"/>
                <w:sz w:val="24"/>
                <w:szCs w:val="24"/>
              </w:rPr>
              <w:t>Додатком  1</w:t>
            </w:r>
            <w:r w:rsidRPr="00496448">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t xml:space="preserve">6.  Факт подання тендерної пропозиції учасником </w:t>
            </w:r>
            <w:r w:rsidRPr="00496448">
              <w:rPr>
                <w:rFonts w:ascii="Times New Roman" w:eastAsia="Times New Roman" w:hAnsi="Times New Roman" w:cs="Times New Roman"/>
                <w:sz w:val="24"/>
                <w:szCs w:val="24"/>
              </w:rPr>
              <w:t>—</w:t>
            </w:r>
            <w:r w:rsidRPr="00496448">
              <w:rPr>
                <w:rFonts w:ascii="Times New Roman" w:eastAsia="Times New Roman" w:hAnsi="Times New Roman" w:cs="Times New Roman"/>
                <w:color w:val="000000"/>
                <w:sz w:val="24"/>
                <w:szCs w:val="24"/>
              </w:rPr>
              <w:t xml:space="preserve"> фізичною особою чи фізичною особою</w:t>
            </w:r>
            <w:r w:rsidRPr="00496448">
              <w:rPr>
                <w:rFonts w:ascii="Times New Roman" w:eastAsia="Times New Roman" w:hAnsi="Times New Roman" w:cs="Times New Roman"/>
                <w:sz w:val="24"/>
                <w:szCs w:val="24"/>
              </w:rPr>
              <w:t xml:space="preserve"> — </w:t>
            </w:r>
            <w:r w:rsidRPr="00496448">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sidR="005C381D" w:rsidRPr="00496448">
              <w:rPr>
                <w:rFonts w:ascii="Times New Roman" w:eastAsia="Times New Roman" w:hAnsi="Times New Roman" w:cs="Times New Roman"/>
                <w:color w:val="000000"/>
                <w:sz w:val="24"/>
                <w:szCs w:val="24"/>
              </w:rPr>
              <w:t xml:space="preserve">даних» від 01.06.2010 № 2297-VI, </w:t>
            </w:r>
            <w:r w:rsidR="005C381D" w:rsidRPr="00496448">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145764" w:rsidRPr="00496448" w:rsidRDefault="006C4AE0">
            <w:pPr>
              <w:widowControl w:val="0"/>
              <w:jc w:val="both"/>
              <w:rPr>
                <w:rFonts w:ascii="Times New Roman" w:eastAsia="Times New Roman" w:hAnsi="Times New Roman" w:cs="Times New Roman"/>
                <w:color w:val="000000"/>
                <w:sz w:val="24"/>
                <w:szCs w:val="24"/>
              </w:rPr>
            </w:pPr>
            <w:r w:rsidRPr="00496448">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sidRPr="00496448">
              <w:rPr>
                <w:rFonts w:ascii="Times New Roman" w:eastAsia="Times New Roman" w:hAnsi="Times New Roman" w:cs="Times New Roman"/>
                <w:color w:val="000000"/>
                <w:sz w:val="24"/>
                <w:szCs w:val="24"/>
              </w:rPr>
              <w:lastRenderedPageBreak/>
              <w:t>замовнику персональних даних, а також їх обробку несе виключно учасник процедури закупівл</w:t>
            </w:r>
            <w:r w:rsidR="00307698" w:rsidRPr="00496448">
              <w:rPr>
                <w:rFonts w:ascii="Times New Roman" w:eastAsia="Times New Roman" w:hAnsi="Times New Roman" w:cs="Times New Roman"/>
                <w:color w:val="000000"/>
                <w:sz w:val="24"/>
                <w:szCs w:val="24"/>
              </w:rPr>
              <w:t xml:space="preserve">і, що подав тендерну пропозицію, </w:t>
            </w:r>
            <w:r w:rsidR="00307698" w:rsidRPr="00496448">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145764" w:rsidRPr="00496448" w:rsidRDefault="006C4AE0">
            <w:pPr>
              <w:widowControl w:val="0"/>
              <w:jc w:val="both"/>
              <w:rPr>
                <w:rFonts w:ascii="Times New Roman" w:eastAsia="Times New Roman" w:hAnsi="Times New Roman" w:cs="Times New Roman"/>
                <w:color w:val="000000"/>
                <w:sz w:val="24"/>
                <w:szCs w:val="24"/>
              </w:rPr>
            </w:pPr>
            <w:r w:rsidRPr="00496448">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45764" w:rsidRPr="00496448" w:rsidRDefault="006C4AE0">
            <w:pPr>
              <w:widowControl w:val="0"/>
              <w:jc w:val="both"/>
              <w:rPr>
                <w:rFonts w:ascii="Times New Roman" w:eastAsia="Times New Roman" w:hAnsi="Times New Roman" w:cs="Times New Roman"/>
                <w:color w:val="000000"/>
                <w:sz w:val="24"/>
                <w:szCs w:val="24"/>
              </w:rPr>
            </w:pPr>
            <w:r w:rsidRPr="00496448">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496448">
              <w:rPr>
                <w:rFonts w:ascii="Times New Roman" w:eastAsia="Times New Roman" w:hAnsi="Times New Roman" w:cs="Times New Roman"/>
                <w:color w:val="000000"/>
                <w:sz w:val="24"/>
                <w:szCs w:val="24"/>
              </w:rPr>
              <w:t>про</w:t>
            </w:r>
            <w:r w:rsidRPr="00496448">
              <w:rPr>
                <w:rFonts w:ascii="Times New Roman" w:eastAsia="Times New Roman" w:hAnsi="Times New Roman" w:cs="Times New Roman"/>
                <w:sz w:val="24"/>
                <w:szCs w:val="24"/>
              </w:rPr>
              <w:t>є</w:t>
            </w:r>
            <w:r w:rsidRPr="00496448">
              <w:rPr>
                <w:rFonts w:ascii="Times New Roman" w:eastAsia="Times New Roman" w:hAnsi="Times New Roman" w:cs="Times New Roman"/>
                <w:color w:val="000000"/>
                <w:sz w:val="24"/>
                <w:szCs w:val="24"/>
              </w:rPr>
              <w:t>ктом</w:t>
            </w:r>
            <w:proofErr w:type="spellEnd"/>
            <w:r w:rsidRPr="00496448">
              <w:rPr>
                <w:rFonts w:ascii="Times New Roman" w:eastAsia="Times New Roman" w:hAnsi="Times New Roman" w:cs="Times New Roman"/>
                <w:color w:val="000000"/>
                <w:sz w:val="24"/>
                <w:szCs w:val="24"/>
              </w:rPr>
              <w:t xml:space="preserve"> договору про закупівлю, викладеним </w:t>
            </w:r>
            <w:r w:rsidRPr="00496448">
              <w:rPr>
                <w:rFonts w:ascii="Times New Roman" w:eastAsia="Times New Roman" w:hAnsi="Times New Roman" w:cs="Times New Roman"/>
                <w:sz w:val="24"/>
                <w:szCs w:val="24"/>
              </w:rPr>
              <w:t>у</w:t>
            </w:r>
            <w:r w:rsidRPr="00496448">
              <w:rPr>
                <w:rFonts w:ascii="Times New Roman" w:eastAsia="Times New Roman" w:hAnsi="Times New Roman" w:cs="Times New Roman"/>
                <w:color w:val="000000"/>
                <w:sz w:val="24"/>
                <w:szCs w:val="24"/>
              </w:rPr>
              <w:t xml:space="preserve"> </w:t>
            </w:r>
            <w:r w:rsidRPr="00496448">
              <w:rPr>
                <w:rFonts w:ascii="Times New Roman" w:eastAsia="Times New Roman" w:hAnsi="Times New Roman" w:cs="Times New Roman"/>
                <w:b/>
                <w:i/>
                <w:color w:val="000000"/>
                <w:sz w:val="24"/>
                <w:szCs w:val="24"/>
              </w:rPr>
              <w:t>Додатку 3</w:t>
            </w:r>
            <w:r w:rsidRPr="00496448">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96448">
              <w:rPr>
                <w:rFonts w:ascii="Times New Roman" w:eastAsia="Times New Roman" w:hAnsi="Times New Roman" w:cs="Times New Roman"/>
                <w:b/>
                <w:i/>
                <w:color w:val="000000"/>
                <w:sz w:val="24"/>
                <w:szCs w:val="24"/>
              </w:rPr>
              <w:t>в п. 4 Розділу 3</w:t>
            </w:r>
            <w:r w:rsidRPr="00496448">
              <w:rPr>
                <w:rFonts w:ascii="Times New Roman" w:eastAsia="Times New Roman" w:hAnsi="Times New Roman" w:cs="Times New Roman"/>
                <w:color w:val="000000"/>
                <w:sz w:val="24"/>
                <w:szCs w:val="24"/>
              </w:rPr>
              <w:t xml:space="preserve"> до цієї тендерної документації.</w:t>
            </w:r>
          </w:p>
          <w:p w:rsidR="00145764" w:rsidRPr="00496448" w:rsidRDefault="006C4AE0">
            <w:pPr>
              <w:widowControl w:val="0"/>
              <w:jc w:val="both"/>
              <w:rPr>
                <w:rFonts w:ascii="Times New Roman" w:eastAsia="Times New Roman" w:hAnsi="Times New Roman" w:cs="Times New Roman"/>
                <w:color w:val="000000"/>
                <w:sz w:val="24"/>
                <w:szCs w:val="24"/>
              </w:rPr>
            </w:pPr>
            <w:r w:rsidRPr="00496448">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45764" w:rsidRPr="00496448" w:rsidRDefault="006C4AE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6448">
              <w:rPr>
                <w:rFonts w:ascii="Times New Roman" w:eastAsia="Times New Roman" w:hAnsi="Times New Roman" w:cs="Times New Roman"/>
                <w:color w:val="000000"/>
                <w:sz w:val="24"/>
                <w:szCs w:val="24"/>
              </w:rPr>
              <w:t>10.Фактом подання тендерної пропозиції учасник підтверджує</w:t>
            </w:r>
            <w:r w:rsidR="00307698" w:rsidRPr="00496448">
              <w:rPr>
                <w:rFonts w:ascii="Times New Roman" w:eastAsia="Times New Roman" w:hAnsi="Times New Roman" w:cs="Times New Roman"/>
                <w:color w:val="000000"/>
                <w:sz w:val="24"/>
                <w:szCs w:val="24"/>
              </w:rPr>
              <w:t xml:space="preserve"> (</w:t>
            </w:r>
            <w:r w:rsidR="00307698" w:rsidRPr="00496448">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r w:rsidRPr="00496448">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45764" w:rsidRPr="00496448" w:rsidRDefault="006C4AE0">
            <w:pPr>
              <w:widowControl w:val="0"/>
              <w:jc w:val="both"/>
              <w:rPr>
                <w:rFonts w:ascii="Times New Roman" w:eastAsia="Times New Roman" w:hAnsi="Times New Roman" w:cs="Times New Roman"/>
                <w:color w:val="000000"/>
                <w:sz w:val="24"/>
                <w:szCs w:val="24"/>
              </w:rPr>
            </w:pPr>
            <w:r w:rsidRPr="00496448">
              <w:rPr>
                <w:rFonts w:ascii="Times New Roman" w:eastAsia="Times New Roman" w:hAnsi="Times New Roman" w:cs="Times New Roman"/>
                <w:color w:val="000000"/>
                <w:sz w:val="24"/>
                <w:szCs w:val="24"/>
              </w:rPr>
              <w:t xml:space="preserve">11. </w:t>
            </w:r>
            <w:r w:rsidRPr="00496448">
              <w:rPr>
                <w:rFonts w:ascii="Times New Roman" w:eastAsia="Times New Roman" w:hAnsi="Times New Roman" w:cs="Times New Roman"/>
                <w:sz w:val="24"/>
                <w:szCs w:val="24"/>
              </w:rPr>
              <w:t>Тендерна п</w:t>
            </w:r>
            <w:r w:rsidRPr="00496448">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45764" w:rsidRPr="00496448" w:rsidRDefault="006C4AE0">
            <w:pPr>
              <w:widowControl w:val="0"/>
              <w:pBdr>
                <w:top w:val="nil"/>
                <w:left w:val="nil"/>
                <w:bottom w:val="nil"/>
                <w:right w:val="nil"/>
                <w:between w:val="nil"/>
              </w:pBdr>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45764" w:rsidRPr="00496448" w:rsidRDefault="006C4AE0">
            <w:pPr>
              <w:widowControl w:val="0"/>
              <w:pBdr>
                <w:top w:val="nil"/>
                <w:left w:val="nil"/>
                <w:bottom w:val="nil"/>
                <w:right w:val="nil"/>
                <w:between w:val="nil"/>
              </w:pBdr>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 xml:space="preserve">—   </w:t>
            </w:r>
            <w:r w:rsidRPr="0049644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45764" w:rsidRPr="00496448" w:rsidRDefault="006C4AE0">
            <w:pPr>
              <w:widowControl w:val="0"/>
              <w:pBdr>
                <w:top w:val="nil"/>
                <w:left w:val="nil"/>
                <w:bottom w:val="nil"/>
                <w:right w:val="nil"/>
                <w:between w:val="nil"/>
              </w:pBdr>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 xml:space="preserve">—   </w:t>
            </w:r>
            <w:r w:rsidRPr="0049644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45764" w:rsidRPr="00496448" w:rsidRDefault="006C4AE0">
            <w:pPr>
              <w:widowControl w:val="0"/>
              <w:pBdr>
                <w:top w:val="nil"/>
                <w:left w:val="nil"/>
                <w:bottom w:val="nil"/>
                <w:right w:val="nil"/>
                <w:between w:val="nil"/>
              </w:pBdr>
              <w:jc w:val="both"/>
              <w:rPr>
                <w:rFonts w:ascii="Times New Roman" w:eastAsia="Times New Roman" w:hAnsi="Times New Roman" w:cs="Times New Roman"/>
                <w:i/>
                <w:sz w:val="24"/>
                <w:szCs w:val="24"/>
              </w:rPr>
            </w:pPr>
            <w:r w:rsidRPr="00496448">
              <w:rPr>
                <w:rFonts w:ascii="Times New Roman" w:eastAsia="Times New Roman" w:hAnsi="Times New Roman" w:cs="Times New Roman"/>
                <w:sz w:val="24"/>
                <w:szCs w:val="24"/>
              </w:rPr>
              <w:t xml:space="preserve">—   </w:t>
            </w:r>
            <w:r w:rsidRPr="0049644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45764" w:rsidRPr="00496448" w:rsidRDefault="00307698">
            <w:pPr>
              <w:widowControl w:val="0"/>
              <w:jc w:val="both"/>
              <w:rPr>
                <w:rFonts w:ascii="Times New Roman" w:eastAsia="Times New Roman" w:hAnsi="Times New Roman" w:cs="Times New Roman"/>
                <w:i/>
                <w:sz w:val="20"/>
                <w:szCs w:val="20"/>
              </w:rPr>
            </w:pPr>
            <w:r w:rsidRPr="00496448">
              <w:rPr>
                <w:rFonts w:ascii="Times New Roman" w:eastAsia="Times New Roman" w:hAnsi="Times New Roman" w:cs="Times New Roman"/>
                <w:sz w:val="24"/>
                <w:szCs w:val="24"/>
              </w:rPr>
              <w:t xml:space="preserve">А також враховувати, що в Україні </w:t>
            </w:r>
            <w:r w:rsidRPr="00496448">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w:t>
            </w:r>
            <w:r w:rsidRPr="00496448">
              <w:rPr>
                <w:rFonts w:ascii="Times New Roman" w:eastAsia="Times New Roman" w:hAnsi="Times New Roman" w:cs="Times New Roman"/>
                <w:color w:val="000000" w:themeColor="text1"/>
                <w:sz w:val="24"/>
                <w:szCs w:val="24"/>
              </w:rPr>
              <w:lastRenderedPageBreak/>
              <w:t xml:space="preserve">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96448">
              <w:rPr>
                <w:rFonts w:ascii="Times New Roman" w:eastAsia="Times New Roman" w:hAnsi="Times New Roman" w:cs="Times New Roman"/>
                <w:color w:val="000000" w:themeColor="text1"/>
                <w:sz w:val="24"/>
                <w:szCs w:val="24"/>
              </w:rPr>
              <w:t>бенефіціарним</w:t>
            </w:r>
            <w:proofErr w:type="spellEnd"/>
            <w:r w:rsidRPr="00496448">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45764" w:rsidRPr="00496448">
        <w:trPr>
          <w:trHeight w:val="1119"/>
          <w:jc w:val="center"/>
        </w:trPr>
        <w:tc>
          <w:tcPr>
            <w:tcW w:w="705" w:type="dxa"/>
          </w:tcPr>
          <w:p w:rsidR="00145764" w:rsidRPr="00496448" w:rsidRDefault="006C4AE0">
            <w:pPr>
              <w:widowControl w:val="0"/>
              <w:jc w:val="center"/>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lastRenderedPageBreak/>
              <w:t>3</w:t>
            </w:r>
          </w:p>
        </w:tc>
        <w:tc>
          <w:tcPr>
            <w:tcW w:w="2835" w:type="dxa"/>
          </w:tcPr>
          <w:p w:rsidR="00145764" w:rsidRPr="00496448" w:rsidRDefault="006C4AE0">
            <w:pPr>
              <w:widowControl w:val="0"/>
              <w:rPr>
                <w:rFonts w:ascii="Times New Roman" w:eastAsia="Times New Roman" w:hAnsi="Times New Roman" w:cs="Times New Roman"/>
                <w:sz w:val="24"/>
                <w:szCs w:val="24"/>
              </w:rPr>
            </w:pPr>
            <w:r w:rsidRPr="00496448">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145764" w:rsidRPr="00496448" w:rsidRDefault="006C4AE0">
            <w:pPr>
              <w:widowControl w:val="0"/>
              <w:spacing w:line="228" w:lineRule="auto"/>
              <w:jc w:val="both"/>
              <w:rPr>
                <w:rFonts w:ascii="Times New Roman" w:eastAsia="Times New Roman" w:hAnsi="Times New Roman" w:cs="Times New Roman"/>
                <w:sz w:val="24"/>
                <w:szCs w:val="24"/>
              </w:rPr>
            </w:pPr>
            <w:r w:rsidRPr="00496448">
              <w:rPr>
                <w:rFonts w:ascii="Times New Roman" w:eastAsia="Times New Roman" w:hAnsi="Times New Roman" w:cs="Times New Roman"/>
                <w:b/>
                <w:i/>
                <w:sz w:val="24"/>
                <w:szCs w:val="24"/>
              </w:rPr>
              <w:t>Замовник відхиляє тендерну пропозицію</w:t>
            </w:r>
            <w:r w:rsidRPr="00496448">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145764" w:rsidRPr="00496448" w:rsidRDefault="006C4AE0">
            <w:pPr>
              <w:widowControl w:val="0"/>
              <w:spacing w:line="228" w:lineRule="auto"/>
              <w:jc w:val="both"/>
              <w:rPr>
                <w:rFonts w:ascii="Times New Roman" w:eastAsia="Times New Roman" w:hAnsi="Times New Roman" w:cs="Times New Roman"/>
                <w:b/>
                <w:i/>
                <w:sz w:val="24"/>
                <w:szCs w:val="24"/>
              </w:rPr>
            </w:pPr>
            <w:r w:rsidRPr="00496448">
              <w:rPr>
                <w:rFonts w:ascii="Times New Roman" w:eastAsia="Times New Roman" w:hAnsi="Times New Roman" w:cs="Times New Roman"/>
                <w:b/>
                <w:i/>
                <w:sz w:val="24"/>
                <w:szCs w:val="24"/>
              </w:rPr>
              <w:t>1) учасник процедури закупівлі:</w:t>
            </w:r>
          </w:p>
          <w:p w:rsidR="00307698" w:rsidRPr="00496448" w:rsidRDefault="006C4AE0" w:rsidP="00307698">
            <w:pPr>
              <w:shd w:val="clear" w:color="auto" w:fill="FFFFFF"/>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sz w:val="24"/>
                <w:szCs w:val="24"/>
              </w:rPr>
              <w:t xml:space="preserve">— </w:t>
            </w:r>
            <w:r w:rsidR="00307698" w:rsidRPr="00496448">
              <w:rPr>
                <w:rFonts w:ascii="Times New Roman" w:eastAsia="Times New Roman" w:hAnsi="Times New Roman" w:cs="Times New Roman"/>
                <w:color w:val="000000" w:themeColor="text1"/>
                <w:sz w:val="24"/>
                <w:szCs w:val="24"/>
              </w:rPr>
              <w:t>підпадає під підстави, встановлені пунктом 47 цих особливостей;</w:t>
            </w:r>
          </w:p>
          <w:p w:rsidR="00307698" w:rsidRPr="00496448" w:rsidRDefault="00307698" w:rsidP="00307698">
            <w:pPr>
              <w:shd w:val="clear" w:color="auto" w:fill="FFFFFF"/>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45764" w:rsidRPr="00496448" w:rsidRDefault="006C4AE0">
            <w:pPr>
              <w:widowControl w:val="0"/>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sz w:val="24"/>
                <w:szCs w:val="24"/>
              </w:rPr>
              <w:t xml:space="preserve">— </w:t>
            </w:r>
            <w:r w:rsidRPr="00496448">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45764" w:rsidRPr="00496448" w:rsidRDefault="006C4AE0" w:rsidP="00307698">
            <w:pPr>
              <w:shd w:val="clear" w:color="auto" w:fill="FFFFFF"/>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sz w:val="24"/>
                <w:szCs w:val="24"/>
              </w:rPr>
              <w:t xml:space="preserve">— </w:t>
            </w:r>
            <w:r w:rsidR="00307698" w:rsidRPr="00496448">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пункту </w:t>
            </w:r>
            <w:r w:rsidR="00307698" w:rsidRPr="00496448">
              <w:rPr>
                <w:rFonts w:ascii="Times New Roman" w:eastAsia="Times New Roman" w:hAnsi="Times New Roman" w:cs="Times New Roman"/>
                <w:sz w:val="24"/>
                <w:szCs w:val="24"/>
              </w:rPr>
              <w:t>40</w:t>
            </w:r>
            <w:r w:rsidRPr="00496448">
              <w:rPr>
                <w:rFonts w:ascii="Times New Roman" w:eastAsia="Times New Roman" w:hAnsi="Times New Roman" w:cs="Times New Roman"/>
                <w:sz w:val="24"/>
                <w:szCs w:val="24"/>
              </w:rPr>
              <w:t xml:space="preserve"> Особливостей;</w:t>
            </w:r>
          </w:p>
          <w:p w:rsidR="00145764" w:rsidRPr="00496448" w:rsidRDefault="006C4AE0">
            <w:pPr>
              <w:widowControl w:val="0"/>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sz w:val="24"/>
                <w:szCs w:val="24"/>
              </w:rPr>
              <w:t xml:space="preserve">— </w:t>
            </w:r>
            <w:r w:rsidR="00307698" w:rsidRPr="00496448">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307698" w:rsidRPr="00496448">
              <w:rPr>
                <w:rFonts w:ascii="Times New Roman" w:eastAsia="Times New Roman" w:hAnsi="Times New Roman" w:cs="Times New Roman"/>
                <w:color w:val="000000" w:themeColor="text1"/>
                <w:sz w:val="24"/>
                <w:szCs w:val="24"/>
              </w:rPr>
              <w:t>бенефіціарним</w:t>
            </w:r>
            <w:proofErr w:type="spellEnd"/>
            <w:r w:rsidR="00307698" w:rsidRPr="00496448">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w:t>
            </w:r>
            <w:r w:rsidR="00307698" w:rsidRPr="00496448">
              <w:rPr>
                <w:rFonts w:ascii="Times New Roman" w:eastAsia="Times New Roman" w:hAnsi="Times New Roman" w:cs="Times New Roman"/>
                <w:color w:val="000000" w:themeColor="text1"/>
                <w:sz w:val="24"/>
                <w:szCs w:val="24"/>
              </w:rPr>
              <w:lastRenderedPageBreak/>
              <w:t>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45764" w:rsidRPr="00496448" w:rsidRDefault="006C4AE0">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496448">
              <w:rPr>
                <w:rFonts w:ascii="Times New Roman" w:eastAsia="Times New Roman" w:hAnsi="Times New Roman" w:cs="Times New Roman"/>
                <w:b/>
                <w:i/>
                <w:color w:val="000000" w:themeColor="text1"/>
                <w:sz w:val="24"/>
                <w:szCs w:val="24"/>
              </w:rPr>
              <w:t>2) тендерна пропозиція:</w:t>
            </w:r>
          </w:p>
          <w:p w:rsidR="00145764" w:rsidRPr="00496448" w:rsidRDefault="006C4AE0" w:rsidP="00307698">
            <w:pPr>
              <w:shd w:val="clear" w:color="auto" w:fill="FFFFFF"/>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color w:val="000000" w:themeColor="text1"/>
                <w:sz w:val="24"/>
                <w:szCs w:val="24"/>
              </w:rPr>
              <w:t xml:space="preserve">— </w:t>
            </w:r>
            <w:r w:rsidR="00307698" w:rsidRPr="00496448">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00307698" w:rsidRPr="00496448">
                <w:rPr>
                  <w:rFonts w:ascii="Times New Roman" w:eastAsia="Times New Roman" w:hAnsi="Times New Roman" w:cs="Times New Roman"/>
                  <w:color w:val="000000" w:themeColor="text1"/>
                  <w:sz w:val="24"/>
                  <w:szCs w:val="24"/>
                </w:rPr>
                <w:t>пункту 4</w:t>
              </w:r>
            </w:hyperlink>
            <w:r w:rsidR="00307698" w:rsidRPr="00496448">
              <w:rPr>
                <w:rFonts w:ascii="Times New Roman" w:eastAsia="Times New Roman" w:hAnsi="Times New Roman" w:cs="Times New Roman"/>
                <w:color w:val="000000" w:themeColor="text1"/>
                <w:sz w:val="24"/>
                <w:szCs w:val="24"/>
              </w:rPr>
              <w:t>3 цих особливостей</w:t>
            </w:r>
            <w:r w:rsidRPr="00496448">
              <w:rPr>
                <w:rFonts w:ascii="Times New Roman" w:eastAsia="Times New Roman" w:hAnsi="Times New Roman" w:cs="Times New Roman"/>
                <w:color w:val="000000" w:themeColor="text1"/>
                <w:sz w:val="24"/>
                <w:szCs w:val="24"/>
              </w:rPr>
              <w:t>;</w:t>
            </w:r>
          </w:p>
          <w:p w:rsidR="00145764" w:rsidRPr="00496448" w:rsidRDefault="006C4AE0">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color w:val="000000" w:themeColor="text1"/>
                <w:sz w:val="24"/>
                <w:szCs w:val="24"/>
              </w:rPr>
              <w:t>— є такою, строк дії якої закінчився;</w:t>
            </w:r>
          </w:p>
          <w:p w:rsidR="00145764" w:rsidRPr="00496448" w:rsidRDefault="006C4A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45764" w:rsidRPr="00496448" w:rsidRDefault="006C4A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145764" w:rsidRPr="00496448" w:rsidRDefault="006C4AE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96448">
              <w:rPr>
                <w:rFonts w:ascii="Times New Roman" w:eastAsia="Times New Roman" w:hAnsi="Times New Roman" w:cs="Times New Roman"/>
                <w:b/>
                <w:i/>
                <w:sz w:val="24"/>
                <w:szCs w:val="24"/>
              </w:rPr>
              <w:t>3) переможець процедури закупівлі:</w:t>
            </w:r>
          </w:p>
          <w:p w:rsidR="00145764" w:rsidRPr="00496448" w:rsidRDefault="006C4A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307698" w:rsidRPr="00496448" w:rsidRDefault="006C4AE0" w:rsidP="00307698">
            <w:pPr>
              <w:shd w:val="clear" w:color="auto" w:fill="FFFFFF"/>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sz w:val="24"/>
                <w:szCs w:val="24"/>
              </w:rPr>
              <w:t xml:space="preserve">— </w:t>
            </w:r>
            <w:r w:rsidR="00307698" w:rsidRPr="00496448">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45764" w:rsidRPr="00496448" w:rsidRDefault="006C4AE0" w:rsidP="00307698">
            <w:pPr>
              <w:shd w:val="clear" w:color="auto" w:fill="FFFFFF"/>
              <w:jc w:val="both"/>
              <w:rPr>
                <w:rFonts w:ascii="Times New Roman" w:eastAsia="Times New Roman" w:hAnsi="Times New Roman" w:cs="Times New Roman"/>
                <w:color w:val="00B050"/>
                <w:sz w:val="24"/>
                <w:szCs w:val="24"/>
              </w:rPr>
            </w:pPr>
            <w:r w:rsidRPr="00496448">
              <w:rPr>
                <w:rFonts w:ascii="Times New Roman" w:eastAsia="Times New Roman" w:hAnsi="Times New Roman" w:cs="Times New Roman"/>
                <w:color w:val="000000" w:themeColor="text1"/>
                <w:sz w:val="24"/>
                <w:szCs w:val="24"/>
              </w:rPr>
              <w:t xml:space="preserve">— </w:t>
            </w:r>
            <w:r w:rsidRPr="00496448">
              <w:rPr>
                <w:rFonts w:ascii="Times New Roman" w:eastAsia="Times New Roman" w:hAnsi="Times New Roman" w:cs="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145764" w:rsidRPr="00496448" w:rsidRDefault="006C4AE0" w:rsidP="00307698">
            <w:pPr>
              <w:widowControl w:val="0"/>
              <w:pBdr>
                <w:top w:val="nil"/>
                <w:left w:val="nil"/>
                <w:bottom w:val="nil"/>
                <w:right w:val="nil"/>
                <w:between w:val="nil"/>
              </w:pBdr>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 xml:space="preserve">— не надав забезпечення виконання договору про </w:t>
            </w:r>
            <w:r w:rsidRPr="00496448">
              <w:rPr>
                <w:rFonts w:ascii="Times New Roman" w:eastAsia="Times New Roman" w:hAnsi="Times New Roman" w:cs="Times New Roman"/>
                <w:sz w:val="24"/>
                <w:szCs w:val="24"/>
              </w:rPr>
              <w:lastRenderedPageBreak/>
              <w:t>закупівлю, якщо таке забезпечення вимагалося замовником;</w:t>
            </w:r>
          </w:p>
          <w:p w:rsidR="00145764" w:rsidRPr="00496448" w:rsidRDefault="006C4A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307698" w:rsidRPr="00496448">
              <w:rPr>
                <w:rFonts w:ascii="Times New Roman" w:eastAsia="Times New Roman" w:hAnsi="Times New Roman" w:cs="Times New Roman"/>
                <w:sz w:val="24"/>
                <w:szCs w:val="24"/>
              </w:rPr>
              <w:t>першим</w:t>
            </w:r>
            <w:r w:rsidRPr="00496448">
              <w:rPr>
                <w:rFonts w:ascii="Times New Roman" w:eastAsia="Times New Roman" w:hAnsi="Times New Roman" w:cs="Times New Roman"/>
                <w:sz w:val="24"/>
                <w:szCs w:val="24"/>
              </w:rPr>
              <w:t xml:space="preserve"> пункту </w:t>
            </w:r>
            <w:r w:rsidR="00307698" w:rsidRPr="00496448">
              <w:rPr>
                <w:rFonts w:ascii="Times New Roman" w:eastAsia="Times New Roman" w:hAnsi="Times New Roman" w:cs="Times New Roman"/>
                <w:sz w:val="24"/>
                <w:szCs w:val="24"/>
              </w:rPr>
              <w:t>42</w:t>
            </w:r>
            <w:r w:rsidRPr="00496448">
              <w:rPr>
                <w:rFonts w:ascii="Times New Roman" w:eastAsia="Times New Roman" w:hAnsi="Times New Roman" w:cs="Times New Roman"/>
                <w:sz w:val="24"/>
                <w:szCs w:val="24"/>
              </w:rPr>
              <w:t xml:space="preserve"> Особливостей.</w:t>
            </w:r>
          </w:p>
          <w:p w:rsidR="00145764" w:rsidRPr="00496448" w:rsidRDefault="006C4AE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96448">
              <w:rPr>
                <w:rFonts w:ascii="Times New Roman" w:eastAsia="Times New Roman" w:hAnsi="Times New Roman" w:cs="Times New Roman"/>
                <w:b/>
                <w:i/>
                <w:sz w:val="24"/>
                <w:szCs w:val="24"/>
              </w:rPr>
              <w:t>Замовник може відхилити тендерну пропозицію</w:t>
            </w:r>
            <w:r w:rsidRPr="00496448">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496448">
              <w:rPr>
                <w:rFonts w:ascii="Times New Roman" w:eastAsia="Times New Roman" w:hAnsi="Times New Roman" w:cs="Times New Roman"/>
                <w:b/>
                <w:i/>
                <w:sz w:val="24"/>
                <w:szCs w:val="24"/>
              </w:rPr>
              <w:t>у разі, коли:</w:t>
            </w:r>
          </w:p>
          <w:p w:rsidR="00145764" w:rsidRPr="00496448" w:rsidRDefault="006C4A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45764" w:rsidRPr="00496448" w:rsidRDefault="006C4A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96448">
              <w:rPr>
                <w:rFonts w:ascii="Times New Roman" w:eastAsia="Times New Roman" w:hAnsi="Times New Roman" w:cs="Times New Roman"/>
                <w:b/>
                <w:i/>
                <w:sz w:val="24"/>
                <w:szCs w:val="24"/>
              </w:rPr>
              <w:t>не пізніш як через чотири дні</w:t>
            </w:r>
            <w:r w:rsidRPr="00496448">
              <w:rPr>
                <w:rFonts w:ascii="Times New Roman" w:eastAsia="Times New Roman" w:hAnsi="Times New Roman" w:cs="Times New Roman"/>
                <w:b/>
                <w:sz w:val="24"/>
                <w:szCs w:val="24"/>
              </w:rPr>
              <w:t xml:space="preserve"> </w:t>
            </w:r>
            <w:r w:rsidRPr="00496448">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45764" w:rsidRPr="00496448">
        <w:trPr>
          <w:trHeight w:val="472"/>
          <w:jc w:val="center"/>
        </w:trPr>
        <w:tc>
          <w:tcPr>
            <w:tcW w:w="9960" w:type="dxa"/>
            <w:gridSpan w:val="3"/>
            <w:vAlign w:val="center"/>
          </w:tcPr>
          <w:p w:rsidR="00145764" w:rsidRPr="00496448" w:rsidRDefault="006C4AE0">
            <w:pPr>
              <w:widowControl w:val="0"/>
              <w:jc w:val="center"/>
              <w:rPr>
                <w:rFonts w:ascii="Times New Roman" w:eastAsia="Times New Roman" w:hAnsi="Times New Roman" w:cs="Times New Roman"/>
                <w:sz w:val="24"/>
                <w:szCs w:val="24"/>
              </w:rPr>
            </w:pPr>
            <w:r w:rsidRPr="00496448">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45764" w:rsidRPr="00496448">
        <w:trPr>
          <w:trHeight w:val="1119"/>
          <w:jc w:val="center"/>
        </w:trPr>
        <w:tc>
          <w:tcPr>
            <w:tcW w:w="705" w:type="dxa"/>
          </w:tcPr>
          <w:p w:rsidR="00145764" w:rsidRPr="00496448" w:rsidRDefault="006C4AE0">
            <w:pPr>
              <w:widowControl w:val="0"/>
              <w:jc w:val="center"/>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t>1</w:t>
            </w:r>
          </w:p>
        </w:tc>
        <w:tc>
          <w:tcPr>
            <w:tcW w:w="2835" w:type="dxa"/>
          </w:tcPr>
          <w:p w:rsidR="00145764" w:rsidRPr="00496448" w:rsidRDefault="006C4AE0">
            <w:pPr>
              <w:widowControl w:val="0"/>
              <w:rPr>
                <w:rFonts w:ascii="Times New Roman" w:eastAsia="Times New Roman" w:hAnsi="Times New Roman" w:cs="Times New Roman"/>
                <w:b/>
                <w:sz w:val="24"/>
                <w:szCs w:val="24"/>
              </w:rPr>
            </w:pPr>
            <w:r w:rsidRPr="0049644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45764" w:rsidRPr="00496448" w:rsidRDefault="006C4AE0">
            <w:pPr>
              <w:widowControl w:val="0"/>
              <w:jc w:val="both"/>
              <w:rPr>
                <w:rFonts w:ascii="Times New Roman" w:eastAsia="Times New Roman" w:hAnsi="Times New Roman" w:cs="Times New Roman"/>
                <w:b/>
                <w:i/>
                <w:sz w:val="24"/>
                <w:szCs w:val="24"/>
              </w:rPr>
            </w:pPr>
            <w:r w:rsidRPr="00496448">
              <w:rPr>
                <w:rFonts w:ascii="Times New Roman" w:eastAsia="Times New Roman" w:hAnsi="Times New Roman" w:cs="Times New Roman"/>
                <w:b/>
                <w:i/>
                <w:sz w:val="24"/>
                <w:szCs w:val="24"/>
              </w:rPr>
              <w:t>Замовник відміняє відкриті торги у разі:</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1) відсутності подальшої потреби в закупівлі товарів, робіт чи послуг;</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 xml:space="preserve">3) скорочення обсягу видатків на здійснення закупівлі </w:t>
            </w:r>
            <w:r w:rsidRPr="00496448">
              <w:rPr>
                <w:rFonts w:ascii="Times New Roman" w:eastAsia="Times New Roman" w:hAnsi="Times New Roman" w:cs="Times New Roman"/>
                <w:sz w:val="24"/>
                <w:szCs w:val="24"/>
              </w:rPr>
              <w:lastRenderedPageBreak/>
              <w:t>товарів, робіт чи послуг;</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 xml:space="preserve">У разі відміни відкритих торгів замовник </w:t>
            </w:r>
            <w:r w:rsidRPr="00496448">
              <w:rPr>
                <w:rFonts w:ascii="Times New Roman" w:eastAsia="Times New Roman" w:hAnsi="Times New Roman" w:cs="Times New Roman"/>
                <w:b/>
                <w:i/>
                <w:sz w:val="24"/>
                <w:szCs w:val="24"/>
              </w:rPr>
              <w:t>протягом одного робочого дня</w:t>
            </w:r>
            <w:r w:rsidRPr="0049644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45764" w:rsidRPr="00496448" w:rsidRDefault="006C4AE0">
            <w:pPr>
              <w:widowControl w:val="0"/>
              <w:jc w:val="both"/>
              <w:rPr>
                <w:rFonts w:ascii="Times New Roman" w:eastAsia="Times New Roman" w:hAnsi="Times New Roman" w:cs="Times New Roman"/>
                <w:b/>
                <w:i/>
                <w:sz w:val="24"/>
                <w:szCs w:val="24"/>
              </w:rPr>
            </w:pPr>
            <w:r w:rsidRPr="0049644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307698" w:rsidRPr="00496448">
              <w:rPr>
                <w:rFonts w:ascii="Times New Roman" w:eastAsia="Times New Roman" w:hAnsi="Times New Roman" w:cs="Times New Roman"/>
                <w:sz w:val="24"/>
                <w:szCs w:val="24"/>
              </w:rPr>
              <w:t xml:space="preserve"> 51 Особливостей</w:t>
            </w:r>
            <w:r w:rsidRPr="00496448">
              <w:rPr>
                <w:rFonts w:ascii="Times New Roman" w:eastAsia="Times New Roman" w:hAnsi="Times New Roman" w:cs="Times New Roman"/>
                <w:sz w:val="24"/>
                <w:szCs w:val="24"/>
              </w:rPr>
              <w:t>, оприлюднюється інформація про відміну відкритих торгів.</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Відкриті торги можуть бути відмінені частково (за лотом).</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96448">
              <w:rPr>
                <w:rFonts w:ascii="Times New Roman" w:eastAsia="Times New Roman" w:hAnsi="Times New Roman" w:cs="Times New Roman"/>
                <w:color w:val="4A86E8"/>
                <w:sz w:val="24"/>
                <w:szCs w:val="24"/>
              </w:rPr>
              <w:t>.</w:t>
            </w:r>
          </w:p>
        </w:tc>
      </w:tr>
      <w:tr w:rsidR="00145764" w:rsidRPr="00496448">
        <w:trPr>
          <w:trHeight w:val="1119"/>
          <w:jc w:val="center"/>
        </w:trPr>
        <w:tc>
          <w:tcPr>
            <w:tcW w:w="705" w:type="dxa"/>
          </w:tcPr>
          <w:p w:rsidR="00145764" w:rsidRPr="00496448" w:rsidRDefault="006C4AE0">
            <w:pPr>
              <w:widowControl w:val="0"/>
              <w:jc w:val="center"/>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lastRenderedPageBreak/>
              <w:t>2</w:t>
            </w:r>
          </w:p>
        </w:tc>
        <w:tc>
          <w:tcPr>
            <w:tcW w:w="2835" w:type="dxa"/>
          </w:tcPr>
          <w:p w:rsidR="00145764" w:rsidRPr="00496448" w:rsidRDefault="006C4AE0">
            <w:pPr>
              <w:widowControl w:val="0"/>
              <w:rPr>
                <w:rFonts w:ascii="Times New Roman" w:eastAsia="Times New Roman" w:hAnsi="Times New Roman" w:cs="Times New Roman"/>
                <w:sz w:val="24"/>
                <w:szCs w:val="24"/>
              </w:rPr>
            </w:pPr>
            <w:r w:rsidRPr="00496448">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96448">
              <w:rPr>
                <w:rFonts w:ascii="Times New Roman" w:eastAsia="Times New Roman" w:hAnsi="Times New Roman" w:cs="Times New Roman"/>
                <w:b/>
                <w:i/>
                <w:sz w:val="24"/>
                <w:szCs w:val="24"/>
              </w:rPr>
              <w:t>не пізніше ніж через 15 днів</w:t>
            </w:r>
            <w:r w:rsidRPr="0049644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96448">
              <w:rPr>
                <w:rFonts w:ascii="Times New Roman" w:eastAsia="Times New Roman" w:hAnsi="Times New Roman" w:cs="Times New Roman"/>
                <w:b/>
                <w:i/>
                <w:sz w:val="24"/>
                <w:szCs w:val="24"/>
              </w:rPr>
              <w:t>може бути продовжений до 60 днів</w:t>
            </w:r>
            <w:r w:rsidRPr="00496448">
              <w:rPr>
                <w:rFonts w:ascii="Times New Roman" w:eastAsia="Times New Roman" w:hAnsi="Times New Roman" w:cs="Times New Roman"/>
                <w:sz w:val="24"/>
                <w:szCs w:val="24"/>
              </w:rPr>
              <w:t xml:space="preserve">. </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496448">
              <w:rPr>
                <w:rFonts w:ascii="Times New Roman" w:eastAsia="Times New Roman" w:hAnsi="Times New Roman" w:cs="Times New Roman"/>
                <w:b/>
                <w:i/>
                <w:sz w:val="24"/>
                <w:szCs w:val="24"/>
              </w:rPr>
              <w:t>не може бути укладено раніше ніж через п’ять днів</w:t>
            </w:r>
            <w:r w:rsidRPr="00496448">
              <w:rPr>
                <w:rFonts w:ascii="Times New Roman" w:eastAsia="Times New Roman" w:hAnsi="Times New Roman" w:cs="Times New Roman"/>
                <w:i/>
                <w:sz w:val="24"/>
                <w:szCs w:val="24"/>
              </w:rPr>
              <w:t xml:space="preserve"> </w:t>
            </w:r>
            <w:r w:rsidRPr="0049644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145764" w:rsidRPr="00496448">
        <w:trPr>
          <w:trHeight w:val="1119"/>
          <w:jc w:val="center"/>
        </w:trPr>
        <w:tc>
          <w:tcPr>
            <w:tcW w:w="705" w:type="dxa"/>
          </w:tcPr>
          <w:p w:rsidR="00145764" w:rsidRPr="00496448" w:rsidRDefault="006C4AE0">
            <w:pPr>
              <w:widowControl w:val="0"/>
              <w:jc w:val="center"/>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t>3</w:t>
            </w:r>
          </w:p>
        </w:tc>
        <w:tc>
          <w:tcPr>
            <w:tcW w:w="2835" w:type="dxa"/>
          </w:tcPr>
          <w:p w:rsidR="00145764" w:rsidRPr="00496448" w:rsidRDefault="006C4AE0">
            <w:pPr>
              <w:widowControl w:val="0"/>
              <w:rPr>
                <w:rFonts w:ascii="Times New Roman" w:eastAsia="Times New Roman" w:hAnsi="Times New Roman" w:cs="Times New Roman"/>
                <w:sz w:val="24"/>
                <w:szCs w:val="24"/>
              </w:rPr>
            </w:pPr>
            <w:proofErr w:type="spellStart"/>
            <w:r w:rsidRPr="00496448">
              <w:rPr>
                <w:rFonts w:ascii="Times New Roman" w:eastAsia="Times New Roman" w:hAnsi="Times New Roman" w:cs="Times New Roman"/>
                <w:b/>
                <w:color w:val="000000"/>
                <w:sz w:val="24"/>
                <w:szCs w:val="24"/>
              </w:rPr>
              <w:t>Проєкт</w:t>
            </w:r>
            <w:proofErr w:type="spellEnd"/>
            <w:r w:rsidRPr="00496448">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307698" w:rsidRPr="00496448" w:rsidRDefault="00307698" w:rsidP="00307698">
            <w:pPr>
              <w:widowControl w:val="0"/>
              <w:ind w:right="120"/>
              <w:jc w:val="both"/>
              <w:rPr>
                <w:rFonts w:ascii="Times New Roman" w:eastAsia="Times New Roman" w:hAnsi="Times New Roman" w:cs="Times New Roman"/>
                <w:color w:val="000000"/>
                <w:sz w:val="24"/>
                <w:szCs w:val="24"/>
              </w:rPr>
            </w:pPr>
            <w:proofErr w:type="spellStart"/>
            <w:r w:rsidRPr="00496448">
              <w:rPr>
                <w:rFonts w:ascii="Times New Roman" w:eastAsia="Times New Roman" w:hAnsi="Times New Roman" w:cs="Times New Roman"/>
                <w:color w:val="000000"/>
                <w:sz w:val="24"/>
                <w:szCs w:val="24"/>
              </w:rPr>
              <w:t>Проєкт</w:t>
            </w:r>
            <w:proofErr w:type="spellEnd"/>
            <w:r w:rsidRPr="00496448">
              <w:rPr>
                <w:rFonts w:ascii="Times New Roman" w:eastAsia="Times New Roman" w:hAnsi="Times New Roman" w:cs="Times New Roman"/>
                <w:color w:val="000000"/>
                <w:sz w:val="24"/>
                <w:szCs w:val="24"/>
              </w:rPr>
              <w:t xml:space="preserve"> </w:t>
            </w:r>
            <w:r w:rsidRPr="00496448">
              <w:rPr>
                <w:rFonts w:ascii="Times New Roman" w:eastAsia="Times New Roman" w:hAnsi="Times New Roman" w:cs="Times New Roman"/>
                <w:sz w:val="24"/>
                <w:szCs w:val="24"/>
              </w:rPr>
              <w:t>д</w:t>
            </w:r>
            <w:r w:rsidRPr="00496448">
              <w:rPr>
                <w:rFonts w:ascii="Times New Roman" w:eastAsia="Times New Roman" w:hAnsi="Times New Roman" w:cs="Times New Roman"/>
                <w:color w:val="000000"/>
                <w:sz w:val="24"/>
                <w:szCs w:val="24"/>
              </w:rPr>
              <w:t xml:space="preserve">оговору про закупівлю викладено в </w:t>
            </w:r>
            <w:r w:rsidRPr="00496448">
              <w:rPr>
                <w:rFonts w:ascii="Times New Roman" w:eastAsia="Times New Roman" w:hAnsi="Times New Roman" w:cs="Times New Roman"/>
                <w:b/>
                <w:i/>
                <w:color w:val="000000"/>
                <w:sz w:val="24"/>
                <w:szCs w:val="24"/>
              </w:rPr>
              <w:t>Додатку 3</w:t>
            </w:r>
            <w:r w:rsidRPr="00496448">
              <w:rPr>
                <w:rFonts w:ascii="Times New Roman" w:eastAsia="Times New Roman" w:hAnsi="Times New Roman" w:cs="Times New Roman"/>
                <w:color w:val="000000"/>
                <w:sz w:val="24"/>
                <w:szCs w:val="24"/>
              </w:rPr>
              <w:t xml:space="preserve"> до цієї тендерної документації.</w:t>
            </w:r>
          </w:p>
          <w:p w:rsidR="00145764" w:rsidRPr="00496448" w:rsidRDefault="00307698" w:rsidP="00307698">
            <w:pPr>
              <w:widowControl w:val="0"/>
              <w:jc w:val="both"/>
              <w:rPr>
                <w:rFonts w:ascii="Times New Roman" w:eastAsia="Times New Roman" w:hAnsi="Times New Roman" w:cs="Times New Roman"/>
                <w:i/>
                <w:sz w:val="24"/>
                <w:szCs w:val="24"/>
              </w:rPr>
            </w:pPr>
            <w:r w:rsidRPr="00496448">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96448">
              <w:rPr>
                <w:rFonts w:ascii="Times New Roman" w:eastAsia="Times New Roman" w:hAnsi="Times New Roman" w:cs="Times New Roman"/>
                <w:color w:val="000000" w:themeColor="text1"/>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45764" w:rsidRPr="00496448" w:rsidTr="00F53DA8">
        <w:trPr>
          <w:trHeight w:val="395"/>
          <w:jc w:val="center"/>
        </w:trPr>
        <w:tc>
          <w:tcPr>
            <w:tcW w:w="705" w:type="dxa"/>
          </w:tcPr>
          <w:p w:rsidR="00145764" w:rsidRPr="00496448" w:rsidRDefault="006C4AE0">
            <w:pPr>
              <w:widowControl w:val="0"/>
              <w:jc w:val="center"/>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t>4</w:t>
            </w:r>
          </w:p>
        </w:tc>
        <w:tc>
          <w:tcPr>
            <w:tcW w:w="2835" w:type="dxa"/>
          </w:tcPr>
          <w:p w:rsidR="00145764" w:rsidRPr="00496448" w:rsidRDefault="006C4AE0">
            <w:pPr>
              <w:widowControl w:val="0"/>
              <w:rPr>
                <w:rFonts w:ascii="Times New Roman" w:eastAsia="Times New Roman" w:hAnsi="Times New Roman" w:cs="Times New Roman"/>
                <w:sz w:val="24"/>
                <w:szCs w:val="24"/>
              </w:rPr>
            </w:pPr>
            <w:r w:rsidRPr="00496448">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307698" w:rsidRPr="00496448" w:rsidRDefault="00307698" w:rsidP="00307698">
            <w:pPr>
              <w:widowControl w:val="0"/>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color w:val="000000" w:themeColor="text1"/>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w:t>
            </w:r>
            <w:r w:rsidRPr="00496448">
              <w:rPr>
                <w:rFonts w:ascii="Times New Roman" w:eastAsia="Times New Roman" w:hAnsi="Times New Roman" w:cs="Times New Roman"/>
                <w:color w:val="000000" w:themeColor="text1"/>
                <w:sz w:val="24"/>
                <w:szCs w:val="24"/>
              </w:rPr>
              <w:lastRenderedPageBreak/>
              <w:t>статті 41 Закону, крім частин другої — п’ятої, сьомої — дев’ятої статті 41 Закону та Особливостей.</w:t>
            </w:r>
          </w:p>
          <w:p w:rsidR="00145764" w:rsidRPr="00496448" w:rsidRDefault="006C4AE0">
            <w:pPr>
              <w:widowControl w:val="0"/>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45764" w:rsidRPr="00496448" w:rsidRDefault="006C4AE0">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00307698" w:rsidRPr="00496448">
              <w:rPr>
                <w:rFonts w:ascii="Times New Roman" w:eastAsia="Times New Roman" w:hAnsi="Times New Roman" w:cs="Times New Roman"/>
                <w:color w:val="000000" w:themeColor="text1"/>
                <w:sz w:val="24"/>
                <w:szCs w:val="24"/>
              </w:rPr>
              <w:t xml:space="preserve">у тому числі за результатами електронного аукціону, </w:t>
            </w:r>
            <w:r w:rsidRPr="00496448">
              <w:rPr>
                <w:rFonts w:ascii="Times New Roman" w:eastAsia="Times New Roman" w:hAnsi="Times New Roman" w:cs="Times New Roman"/>
                <w:color w:val="000000" w:themeColor="text1"/>
                <w:sz w:val="24"/>
                <w:szCs w:val="24"/>
              </w:rPr>
              <w:t>крім випадків:</w:t>
            </w:r>
          </w:p>
          <w:p w:rsidR="00145764" w:rsidRPr="00496448" w:rsidRDefault="006C4AE0" w:rsidP="00C35251">
            <w:pPr>
              <w:pStyle w:val="a5"/>
              <w:widowControl w:val="0"/>
              <w:numPr>
                <w:ilvl w:val="0"/>
                <w:numId w:val="5"/>
              </w:num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145764" w:rsidRPr="00496448" w:rsidRDefault="006C4AE0" w:rsidP="00F53DA8">
            <w:pPr>
              <w:pStyle w:val="a5"/>
              <w:widowControl w:val="0"/>
              <w:numPr>
                <w:ilvl w:val="0"/>
                <w:numId w:val="5"/>
              </w:num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tc>
      </w:tr>
      <w:tr w:rsidR="00145764" w:rsidRPr="00496448" w:rsidTr="00C35251">
        <w:trPr>
          <w:trHeight w:val="669"/>
          <w:jc w:val="center"/>
        </w:trPr>
        <w:tc>
          <w:tcPr>
            <w:tcW w:w="705" w:type="dxa"/>
          </w:tcPr>
          <w:p w:rsidR="00145764" w:rsidRPr="00496448" w:rsidRDefault="006C4AE0">
            <w:pPr>
              <w:widowControl w:val="0"/>
              <w:jc w:val="center"/>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lastRenderedPageBreak/>
              <w:t>5</w:t>
            </w:r>
          </w:p>
        </w:tc>
        <w:tc>
          <w:tcPr>
            <w:tcW w:w="2835" w:type="dxa"/>
          </w:tcPr>
          <w:p w:rsidR="00145764" w:rsidRPr="00496448" w:rsidRDefault="006C4AE0">
            <w:pPr>
              <w:widowControl w:val="0"/>
              <w:rPr>
                <w:rFonts w:ascii="Times New Roman" w:eastAsia="Times New Roman" w:hAnsi="Times New Roman" w:cs="Times New Roman"/>
                <w:sz w:val="24"/>
                <w:szCs w:val="24"/>
              </w:rPr>
            </w:pPr>
            <w:r w:rsidRPr="00496448">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45764" w:rsidRPr="00496448" w:rsidRDefault="006C4AE0" w:rsidP="00C35251">
            <w:pPr>
              <w:widowControl w:val="0"/>
              <w:ind w:right="120"/>
              <w:jc w:val="both"/>
              <w:rPr>
                <w:rFonts w:ascii="Times New Roman" w:eastAsia="Times New Roman" w:hAnsi="Times New Roman" w:cs="Times New Roman"/>
                <w:color w:val="FF0000"/>
                <w:sz w:val="24"/>
                <w:szCs w:val="24"/>
              </w:rPr>
            </w:pPr>
            <w:r w:rsidRPr="00496448">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145764" w:rsidRPr="00496448" w:rsidRDefault="00145764">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rsidR="00DD0C3C" w:rsidRPr="00496448" w:rsidRDefault="006C4AE0" w:rsidP="00DD0C3C">
      <w:pPr>
        <w:widowControl w:val="0"/>
        <w:spacing w:after="0" w:line="240" w:lineRule="auto"/>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 xml:space="preserve">Додатки: </w:t>
      </w:r>
      <w:r w:rsidRPr="00496448">
        <w:rPr>
          <w:rFonts w:ascii="Times New Roman" w:eastAsia="Times New Roman" w:hAnsi="Times New Roman" w:cs="Times New Roman"/>
          <w:sz w:val="24"/>
          <w:szCs w:val="24"/>
        </w:rPr>
        <w:tab/>
      </w:r>
      <w:r w:rsidRPr="00496448">
        <w:rPr>
          <w:rFonts w:ascii="Times New Roman" w:eastAsia="Times New Roman" w:hAnsi="Times New Roman" w:cs="Times New Roman"/>
          <w:sz w:val="24"/>
          <w:szCs w:val="24"/>
        </w:rPr>
        <w:tab/>
      </w:r>
      <w:r w:rsidRPr="00496448">
        <w:rPr>
          <w:rFonts w:ascii="Times New Roman" w:eastAsia="Times New Roman" w:hAnsi="Times New Roman" w:cs="Times New Roman"/>
          <w:sz w:val="24"/>
          <w:szCs w:val="24"/>
        </w:rPr>
        <w:tab/>
      </w:r>
    </w:p>
    <w:p w:rsidR="00DD0C3C" w:rsidRPr="00496448" w:rsidRDefault="006C4AE0" w:rsidP="00DD0C3C">
      <w:pPr>
        <w:widowControl w:val="0"/>
        <w:spacing w:after="0" w:line="240" w:lineRule="auto"/>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 xml:space="preserve">1. Додаток 1 до тендерної документації на </w:t>
      </w:r>
      <w:r w:rsidR="000B024C" w:rsidRPr="00496448">
        <w:rPr>
          <w:rFonts w:ascii="Times New Roman" w:eastAsia="Times New Roman" w:hAnsi="Times New Roman" w:cs="Times New Roman"/>
          <w:sz w:val="24"/>
          <w:szCs w:val="24"/>
          <w:lang w:val="ru-RU"/>
        </w:rPr>
        <w:t>7</w:t>
      </w:r>
      <w:r w:rsidRPr="00496448">
        <w:rPr>
          <w:rFonts w:ascii="Times New Roman" w:eastAsia="Times New Roman" w:hAnsi="Times New Roman" w:cs="Times New Roman"/>
          <w:sz w:val="24"/>
          <w:szCs w:val="24"/>
        </w:rPr>
        <w:t xml:space="preserve"> арк. в 1 прим.</w:t>
      </w:r>
    </w:p>
    <w:p w:rsidR="00145764" w:rsidRPr="00496448" w:rsidRDefault="006C4AE0" w:rsidP="00DD0C3C">
      <w:pPr>
        <w:widowControl w:val="0"/>
        <w:spacing w:after="0" w:line="240" w:lineRule="auto"/>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 xml:space="preserve">2. Додаток 2 до тендерної документації на </w:t>
      </w:r>
      <w:r w:rsidR="000B024C" w:rsidRPr="00496448">
        <w:rPr>
          <w:rFonts w:ascii="Times New Roman" w:eastAsia="Times New Roman" w:hAnsi="Times New Roman" w:cs="Times New Roman"/>
          <w:sz w:val="24"/>
          <w:szCs w:val="24"/>
          <w:lang w:val="ru-RU"/>
        </w:rPr>
        <w:t>2</w:t>
      </w:r>
      <w:r w:rsidRPr="00496448">
        <w:rPr>
          <w:rFonts w:ascii="Times New Roman" w:eastAsia="Times New Roman" w:hAnsi="Times New Roman" w:cs="Times New Roman"/>
          <w:sz w:val="24"/>
          <w:szCs w:val="24"/>
        </w:rPr>
        <w:t xml:space="preserve"> арк. в 1 прим.</w:t>
      </w:r>
    </w:p>
    <w:p w:rsidR="00DD0C3C" w:rsidRPr="00496448" w:rsidRDefault="006C4AE0" w:rsidP="00DD0C3C">
      <w:pPr>
        <w:spacing w:after="0" w:line="240" w:lineRule="auto"/>
        <w:rPr>
          <w:rFonts w:ascii="Times New Roman" w:eastAsia="Times New Roman" w:hAnsi="Times New Roman" w:cs="Times New Roman"/>
          <w:sz w:val="24"/>
          <w:szCs w:val="24"/>
          <w:lang w:val="ru-RU"/>
        </w:rPr>
      </w:pPr>
      <w:r w:rsidRPr="00496448">
        <w:rPr>
          <w:rFonts w:ascii="Times New Roman" w:eastAsia="Times New Roman" w:hAnsi="Times New Roman" w:cs="Times New Roman"/>
          <w:sz w:val="24"/>
          <w:szCs w:val="24"/>
        </w:rPr>
        <w:t xml:space="preserve">3. Додаток 3 до тендерної документації на </w:t>
      </w:r>
      <w:r w:rsidR="000B024C" w:rsidRPr="00496448">
        <w:rPr>
          <w:rFonts w:ascii="Times New Roman" w:eastAsia="Times New Roman" w:hAnsi="Times New Roman" w:cs="Times New Roman"/>
          <w:sz w:val="24"/>
          <w:szCs w:val="24"/>
          <w:lang w:val="ru-RU"/>
        </w:rPr>
        <w:t>7</w:t>
      </w:r>
      <w:r w:rsidRPr="00496448">
        <w:rPr>
          <w:rFonts w:ascii="Times New Roman" w:eastAsia="Times New Roman" w:hAnsi="Times New Roman" w:cs="Times New Roman"/>
          <w:sz w:val="24"/>
          <w:szCs w:val="24"/>
        </w:rPr>
        <w:t xml:space="preserve"> арк. в 1 прим</w:t>
      </w:r>
      <w:r w:rsidR="00DD0C3C" w:rsidRPr="00496448">
        <w:rPr>
          <w:rFonts w:ascii="Times New Roman" w:eastAsia="Times New Roman" w:hAnsi="Times New Roman" w:cs="Times New Roman"/>
          <w:sz w:val="24"/>
          <w:szCs w:val="24"/>
          <w:lang w:val="ru-RU"/>
        </w:rPr>
        <w:t>.</w:t>
      </w:r>
    </w:p>
    <w:p w:rsidR="00257863" w:rsidRPr="00496448" w:rsidRDefault="00257863" w:rsidP="00257863">
      <w:pPr>
        <w:spacing w:after="0" w:line="240" w:lineRule="auto"/>
        <w:rPr>
          <w:rFonts w:ascii="Times New Roman" w:eastAsia="Times New Roman" w:hAnsi="Times New Roman" w:cs="Times New Roman"/>
          <w:sz w:val="24"/>
          <w:szCs w:val="24"/>
          <w:lang w:val="ru-RU"/>
        </w:rPr>
      </w:pPr>
      <w:r w:rsidRPr="00496448">
        <w:rPr>
          <w:rFonts w:ascii="Times New Roman" w:eastAsia="Times New Roman" w:hAnsi="Times New Roman" w:cs="Times New Roman"/>
          <w:sz w:val="24"/>
          <w:szCs w:val="24"/>
          <w:lang w:val="ru-RU"/>
        </w:rPr>
        <w:t>4</w:t>
      </w:r>
      <w:r w:rsidRPr="00496448">
        <w:rPr>
          <w:rFonts w:ascii="Times New Roman" w:eastAsia="Times New Roman" w:hAnsi="Times New Roman" w:cs="Times New Roman"/>
          <w:sz w:val="24"/>
          <w:szCs w:val="24"/>
        </w:rPr>
        <w:t xml:space="preserve">. Додаток </w:t>
      </w:r>
      <w:r w:rsidRPr="00496448">
        <w:rPr>
          <w:rFonts w:ascii="Times New Roman" w:eastAsia="Times New Roman" w:hAnsi="Times New Roman" w:cs="Times New Roman"/>
          <w:sz w:val="24"/>
          <w:szCs w:val="24"/>
          <w:lang w:val="ru-RU"/>
        </w:rPr>
        <w:t>4</w:t>
      </w:r>
      <w:r w:rsidRPr="00496448">
        <w:rPr>
          <w:rFonts w:ascii="Times New Roman" w:eastAsia="Times New Roman" w:hAnsi="Times New Roman" w:cs="Times New Roman"/>
          <w:sz w:val="24"/>
          <w:szCs w:val="24"/>
        </w:rPr>
        <w:t xml:space="preserve"> до тендерної документації на </w:t>
      </w:r>
      <w:r w:rsidRPr="00496448">
        <w:rPr>
          <w:rFonts w:ascii="Times New Roman" w:eastAsia="Times New Roman" w:hAnsi="Times New Roman" w:cs="Times New Roman"/>
          <w:sz w:val="24"/>
          <w:szCs w:val="24"/>
          <w:lang w:val="ru-RU"/>
        </w:rPr>
        <w:t>1</w:t>
      </w:r>
      <w:r w:rsidRPr="00496448">
        <w:rPr>
          <w:rFonts w:ascii="Times New Roman" w:eastAsia="Times New Roman" w:hAnsi="Times New Roman" w:cs="Times New Roman"/>
          <w:sz w:val="24"/>
          <w:szCs w:val="24"/>
        </w:rPr>
        <w:t xml:space="preserve"> арк. в 1 прим</w:t>
      </w:r>
    </w:p>
    <w:p w:rsidR="00257863" w:rsidRPr="00496448" w:rsidRDefault="00257863" w:rsidP="00257863">
      <w:pPr>
        <w:spacing w:line="240" w:lineRule="auto"/>
        <w:rPr>
          <w:rFonts w:ascii="Times New Roman" w:eastAsia="Times New Roman" w:hAnsi="Times New Roman" w:cs="Times New Roman"/>
        </w:rPr>
      </w:pPr>
    </w:p>
    <w:p w:rsidR="00257863" w:rsidRPr="00496448" w:rsidRDefault="00257863" w:rsidP="00DD0C3C">
      <w:pPr>
        <w:spacing w:after="0" w:line="240" w:lineRule="auto"/>
        <w:rPr>
          <w:rFonts w:ascii="Times New Roman" w:eastAsia="Times New Roman" w:hAnsi="Times New Roman" w:cs="Times New Roman"/>
          <w:sz w:val="24"/>
          <w:szCs w:val="24"/>
        </w:rPr>
      </w:pPr>
    </w:p>
    <w:p w:rsidR="00DD0C3C" w:rsidRPr="00496448" w:rsidRDefault="00DD0C3C" w:rsidP="00DD0C3C">
      <w:pPr>
        <w:spacing w:line="240" w:lineRule="auto"/>
        <w:rPr>
          <w:rFonts w:ascii="Times New Roman" w:eastAsia="Times New Roman" w:hAnsi="Times New Roman" w:cs="Times New Roman"/>
        </w:rPr>
      </w:pPr>
    </w:p>
    <w:p w:rsidR="00145764" w:rsidRPr="00774A95" w:rsidRDefault="00145764">
      <w:pPr>
        <w:widowControl w:val="0"/>
        <w:spacing w:after="0" w:line="240" w:lineRule="auto"/>
        <w:jc w:val="both"/>
        <w:rPr>
          <w:rFonts w:ascii="Times New Roman" w:eastAsia="Times New Roman" w:hAnsi="Times New Roman" w:cs="Times New Roman"/>
          <w:sz w:val="24"/>
          <w:szCs w:val="24"/>
          <w:lang w:val="ru-RU"/>
        </w:rPr>
      </w:pPr>
    </w:p>
    <w:sectPr w:rsidR="00145764" w:rsidRPr="00774A95">
      <w:headerReference w:type="default" r:id="rId17"/>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ED0" w:rsidRDefault="00F05ED0">
      <w:pPr>
        <w:spacing w:after="0" w:line="240" w:lineRule="auto"/>
      </w:pPr>
      <w:r>
        <w:separator/>
      </w:r>
    </w:p>
  </w:endnote>
  <w:endnote w:type="continuationSeparator" w:id="0">
    <w:p w:rsidR="00F05ED0" w:rsidRDefault="00F05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Corbe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524" w:rsidRDefault="003E652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03ECD">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524" w:rsidRDefault="003E65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ED0" w:rsidRDefault="00F05ED0">
      <w:pPr>
        <w:spacing w:after="0" w:line="240" w:lineRule="auto"/>
      </w:pPr>
      <w:r>
        <w:separator/>
      </w:r>
    </w:p>
  </w:footnote>
  <w:footnote w:type="continuationSeparator" w:id="0">
    <w:p w:rsidR="00F05ED0" w:rsidRDefault="00F05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524" w:rsidRDefault="003E6524">
    <w:pPr>
      <w:jc w:val="right"/>
    </w:pPr>
    <w:r>
      <w:fldChar w:fldCharType="begin"/>
    </w:r>
    <w:r>
      <w:instrText>PAGE</w:instrText>
    </w:r>
    <w:r>
      <w:fldChar w:fldCharType="separate"/>
    </w:r>
    <w:r w:rsidR="00F03ECD">
      <w:rPr>
        <w:noProof/>
      </w:rPr>
      <w:t>12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524" w:rsidRDefault="003E6524">
    <w:pPr>
      <w:jc w:val="right"/>
    </w:pPr>
    <w:r>
      <w:fldChar w:fldCharType="begin"/>
    </w:r>
    <w:r>
      <w:instrText>PAGE</w:instrText>
    </w:r>
    <w:r>
      <w:fldChar w:fldCharType="separate"/>
    </w:r>
    <w:r w:rsidR="00DE6F7F">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75729"/>
    <w:multiLevelType w:val="hybridMultilevel"/>
    <w:tmpl w:val="2BC8F380"/>
    <w:lvl w:ilvl="0" w:tplc="46FA629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BC6300"/>
    <w:multiLevelType w:val="hybridMultilevel"/>
    <w:tmpl w:val="0AA015DA"/>
    <w:lvl w:ilvl="0" w:tplc="4ED825D0">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44CE5EFF"/>
    <w:multiLevelType w:val="multilevel"/>
    <w:tmpl w:val="2898AAB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1E460B4"/>
    <w:multiLevelType w:val="multilevel"/>
    <w:tmpl w:val="666E20E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639E6179"/>
    <w:multiLevelType w:val="multilevel"/>
    <w:tmpl w:val="7418445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6EF74F86"/>
    <w:multiLevelType w:val="multilevel"/>
    <w:tmpl w:val="FAFA066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7CFE6785"/>
    <w:multiLevelType w:val="multilevel"/>
    <w:tmpl w:val="69C87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
  </w:num>
  <w:num w:numId="3">
    <w:abstractNumId w:val="5"/>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764"/>
    <w:rsid w:val="00020BE1"/>
    <w:rsid w:val="00065D8D"/>
    <w:rsid w:val="000B024C"/>
    <w:rsid w:val="00145764"/>
    <w:rsid w:val="00220CB4"/>
    <w:rsid w:val="002341DD"/>
    <w:rsid w:val="00237A2D"/>
    <w:rsid w:val="00257863"/>
    <w:rsid w:val="002B64D9"/>
    <w:rsid w:val="002D4828"/>
    <w:rsid w:val="002E17DE"/>
    <w:rsid w:val="002F3CFB"/>
    <w:rsid w:val="00307698"/>
    <w:rsid w:val="003124D7"/>
    <w:rsid w:val="003578EB"/>
    <w:rsid w:val="003633DC"/>
    <w:rsid w:val="003A1283"/>
    <w:rsid w:val="003A5E0E"/>
    <w:rsid w:val="003E6524"/>
    <w:rsid w:val="003F6DC0"/>
    <w:rsid w:val="00496448"/>
    <w:rsid w:val="004D066A"/>
    <w:rsid w:val="0050311E"/>
    <w:rsid w:val="00545D0D"/>
    <w:rsid w:val="005C381D"/>
    <w:rsid w:val="005D66D5"/>
    <w:rsid w:val="00610106"/>
    <w:rsid w:val="00611B0A"/>
    <w:rsid w:val="00630D3D"/>
    <w:rsid w:val="006518F9"/>
    <w:rsid w:val="006C447B"/>
    <w:rsid w:val="006C4AE0"/>
    <w:rsid w:val="006E449D"/>
    <w:rsid w:val="00712BB6"/>
    <w:rsid w:val="00752706"/>
    <w:rsid w:val="00774A95"/>
    <w:rsid w:val="00790711"/>
    <w:rsid w:val="007E69A4"/>
    <w:rsid w:val="00821C09"/>
    <w:rsid w:val="008A40DF"/>
    <w:rsid w:val="008D1E69"/>
    <w:rsid w:val="008E2B6E"/>
    <w:rsid w:val="00921140"/>
    <w:rsid w:val="00946C3E"/>
    <w:rsid w:val="00963782"/>
    <w:rsid w:val="009A5734"/>
    <w:rsid w:val="009C2C7F"/>
    <w:rsid w:val="009E545C"/>
    <w:rsid w:val="00A25917"/>
    <w:rsid w:val="00A46011"/>
    <w:rsid w:val="00A665AC"/>
    <w:rsid w:val="00AE0BB3"/>
    <w:rsid w:val="00AE64C4"/>
    <w:rsid w:val="00BC19D9"/>
    <w:rsid w:val="00C12945"/>
    <w:rsid w:val="00C35251"/>
    <w:rsid w:val="00CD6554"/>
    <w:rsid w:val="00D00562"/>
    <w:rsid w:val="00D03E19"/>
    <w:rsid w:val="00D13EF5"/>
    <w:rsid w:val="00D1445C"/>
    <w:rsid w:val="00D74BBC"/>
    <w:rsid w:val="00DA21F4"/>
    <w:rsid w:val="00DC77AF"/>
    <w:rsid w:val="00DD0C3C"/>
    <w:rsid w:val="00DD48D5"/>
    <w:rsid w:val="00DE6F7F"/>
    <w:rsid w:val="00E243C3"/>
    <w:rsid w:val="00E54AAE"/>
    <w:rsid w:val="00EF64D3"/>
    <w:rsid w:val="00F03ECD"/>
    <w:rsid w:val="00F05ED0"/>
    <w:rsid w:val="00F4254E"/>
    <w:rsid w:val="00F53DA8"/>
    <w:rsid w:val="00F87013"/>
    <w:rsid w:val="00FC7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docdata">
    <w:name w:val="docdata"/>
    <w:aliases w:val="docy,v5,2499,baiaagaaboqcaaad1auaaaxibqaaaaaaaaaaaaaaaaaaaaaaaaaaaaaaaaaaaaaaaaaaaaaaaaaaaaaaaaaaaaaaaaaaaaaaaaaaaaaaaaaaaaaaaaaaaaaaaaaaaaaaaaaaaaaaaaaaaaaaaaaaaaaaaaaaaaaaaaaaaaaaaaaaaaaaaaaaaaaaaaaaaaaaaaaaaaaaaaaaaaaaaaaaaaaaaaaaaaaaaaaaaaaa"/>
    <w:basedOn w:val="a0"/>
    <w:rsid w:val="004D06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docdata">
    <w:name w:val="docdata"/>
    <w:aliases w:val="docy,v5,2499,baiaagaaboqcaaad1auaaaxibqaaaaaaaaaaaaaaaaaaaaaaaaaaaaaaaaaaaaaaaaaaaaaaaaaaaaaaaaaaaaaaaaaaaaaaaaaaaaaaaaaaaaaaaaaaaaaaaaaaaaaaaaaaaaaaaaaaaaaaaaaaaaaaaaaaaaaaaaaaaaaaaaaaaaaaaaaaaaaaaaaaaaaaaaaaaaaaaaaaaaaaaaaaaaaaaaaaaaaaaaaaaaaa"/>
    <w:basedOn w:val="a0"/>
    <w:rsid w:val="004D0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830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22</Pages>
  <Words>7942</Words>
  <Characters>45270</Characters>
  <Application>Microsoft Office Word</Application>
  <DocSecurity>0</DocSecurity>
  <Lines>377</Lines>
  <Paragraphs>106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20</cp:revision>
  <dcterms:created xsi:type="dcterms:W3CDTF">2023-10-02T11:51:00Z</dcterms:created>
  <dcterms:modified xsi:type="dcterms:W3CDTF">2024-02-28T14:25:00Z</dcterms:modified>
</cp:coreProperties>
</file>