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C92751"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E115A5">
        <w:rPr>
          <w:rFonts w:ascii="Times New Roman" w:eastAsia="Times New Roman" w:hAnsi="Times New Roman" w:cs="Times New Roman"/>
          <w:sz w:val="24"/>
          <w:szCs w:val="24"/>
        </w:rPr>
        <w:t>0</w:t>
      </w:r>
      <w:r w:rsidR="00C92751">
        <w:rPr>
          <w:rFonts w:ascii="Times New Roman" w:eastAsia="Times New Roman" w:hAnsi="Times New Roman" w:cs="Times New Roman"/>
          <w:sz w:val="24"/>
          <w:szCs w:val="24"/>
          <w:lang w:val="ru-RU"/>
        </w:rPr>
        <w:t>6</w:t>
      </w:r>
      <w:r w:rsidR="00E115A5">
        <w:rPr>
          <w:rFonts w:ascii="Times New Roman" w:eastAsia="Times New Roman" w:hAnsi="Times New Roman" w:cs="Times New Roman"/>
          <w:sz w:val="24"/>
          <w:szCs w:val="24"/>
        </w:rPr>
        <w:t>.0</w:t>
      </w:r>
      <w:r w:rsidR="0053745F">
        <w:rPr>
          <w:rFonts w:ascii="Times New Roman" w:eastAsia="Times New Roman" w:hAnsi="Times New Roman" w:cs="Times New Roman"/>
          <w:sz w:val="24"/>
          <w:szCs w:val="24"/>
        </w:rPr>
        <w:t>3</w:t>
      </w:r>
      <w:r w:rsidRPr="00E115A5">
        <w:rPr>
          <w:rFonts w:ascii="Times New Roman" w:eastAsia="Times New Roman" w:hAnsi="Times New Roman" w:cs="Times New Roman"/>
          <w:sz w:val="24"/>
          <w:szCs w:val="24"/>
        </w:rPr>
        <w:t>.20</w:t>
      </w:r>
      <w:r w:rsidR="00947B35" w:rsidRPr="00E115A5">
        <w:rPr>
          <w:rFonts w:ascii="Times New Roman" w:eastAsia="Times New Roman" w:hAnsi="Times New Roman" w:cs="Times New Roman"/>
          <w:sz w:val="24"/>
          <w:szCs w:val="24"/>
        </w:rPr>
        <w:t>24</w:t>
      </w:r>
      <w:r w:rsidRPr="00E115A5">
        <w:rPr>
          <w:rFonts w:ascii="Times New Roman" w:eastAsia="Times New Roman" w:hAnsi="Times New Roman" w:cs="Times New Roman"/>
          <w:sz w:val="24"/>
          <w:szCs w:val="24"/>
        </w:rPr>
        <w:t xml:space="preserve"> №</w:t>
      </w:r>
      <w:r w:rsidR="00C92751">
        <w:rPr>
          <w:rFonts w:ascii="Times New Roman" w:eastAsia="Times New Roman" w:hAnsi="Times New Roman" w:cs="Times New Roman"/>
          <w:sz w:val="24"/>
          <w:szCs w:val="24"/>
          <w:lang w:val="ru-RU"/>
        </w:rPr>
        <w:t>55</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Default="0067284D">
      <w:pPr>
        <w:spacing w:before="240" w:after="0" w:line="240" w:lineRule="auto"/>
        <w:jc w:val="center"/>
        <w:rPr>
          <w:rFonts w:ascii="Times New Roman" w:eastAsia="Times New Roman" w:hAnsi="Times New Roman" w:cs="Times New Roman"/>
          <w:sz w:val="24"/>
          <w:szCs w:val="24"/>
        </w:rPr>
      </w:pPr>
    </w:p>
    <w:p w:rsidR="00876F5E" w:rsidRPr="006E4CAA" w:rsidRDefault="00876F5E">
      <w:pPr>
        <w:spacing w:before="240" w:after="0" w:line="240" w:lineRule="auto"/>
        <w:jc w:val="center"/>
        <w:rPr>
          <w:rFonts w:ascii="Times New Roman" w:eastAsia="Times New Roman" w:hAnsi="Times New Roman" w:cs="Times New Roman"/>
          <w:sz w:val="24"/>
          <w:szCs w:val="24"/>
        </w:rPr>
      </w:pPr>
    </w:p>
    <w:p w:rsidR="00896813" w:rsidRPr="0053745F" w:rsidRDefault="0053745F" w:rsidP="0053745F">
      <w:pPr>
        <w:pStyle w:val="Default"/>
        <w:jc w:val="center"/>
        <w:rPr>
          <w:rFonts w:eastAsia="Times New Roman"/>
          <w:b/>
          <w:lang w:val="uk-UA" w:eastAsia="ru-RU"/>
        </w:rPr>
      </w:pPr>
      <w:r w:rsidRPr="0053745F">
        <w:rPr>
          <w:rFonts w:eastAsia="Times New Roman"/>
          <w:b/>
          <w:lang w:val="uk-UA" w:eastAsia="ru-RU"/>
        </w:rPr>
        <w:t>Труби</w:t>
      </w:r>
      <w:r w:rsidR="00664112" w:rsidRPr="0053745F">
        <w:rPr>
          <w:rFonts w:eastAsia="Times New Roman"/>
          <w:b/>
          <w:lang w:val="uk-UA" w:eastAsia="ru-RU"/>
        </w:rPr>
        <w:t xml:space="preserve"> - </w:t>
      </w:r>
      <w:r w:rsidR="00E42D9A" w:rsidRPr="0053745F">
        <w:rPr>
          <w:rFonts w:eastAsia="Times New Roman"/>
          <w:b/>
          <w:lang w:val="uk-UA" w:eastAsia="ru-RU"/>
        </w:rPr>
        <w:t xml:space="preserve"> </w:t>
      </w:r>
      <w:r w:rsidR="00A761CA" w:rsidRPr="0053745F">
        <w:rPr>
          <w:rFonts w:eastAsia="Times New Roman"/>
          <w:b/>
          <w:lang w:val="uk-UA" w:eastAsia="ru-RU"/>
        </w:rPr>
        <w:t xml:space="preserve">Код: </w:t>
      </w:r>
      <w:r w:rsidR="00DA08B9" w:rsidRPr="0053745F">
        <w:rPr>
          <w:rFonts w:eastAsia="Times New Roman"/>
          <w:b/>
          <w:lang w:val="uk-UA" w:eastAsia="ru-RU"/>
        </w:rPr>
        <w:t>ДК 021:2015:</w:t>
      </w:r>
      <w:r w:rsidRPr="0053745F">
        <w:rPr>
          <w:rFonts w:eastAsia="Times New Roman"/>
          <w:b/>
          <w:lang w:val="uk-UA" w:eastAsia="ru-RU"/>
        </w:rPr>
        <w:t>44160000-9</w:t>
      </w:r>
      <w:r w:rsidRPr="0053745F">
        <w:rPr>
          <w:rFonts w:eastAsia="Times New Roman"/>
          <w:b/>
          <w:color w:val="auto"/>
          <w:lang w:val="uk-UA" w:eastAsia="ru-RU"/>
        </w:rPr>
        <w:t>(Магістралі, трубопроводи, труби, обсадні труби, тюбінги та супутні вироби)</w:t>
      </w:r>
      <w:r w:rsidRPr="00A82CB1">
        <w:rPr>
          <w:b/>
          <w:sz w:val="32"/>
          <w:szCs w:val="32"/>
          <w:lang w:val="uk-UA"/>
        </w:rPr>
        <w:t xml:space="preserve"> </w:t>
      </w:r>
      <w:r w:rsidRPr="0053745F">
        <w:rPr>
          <w:rFonts w:eastAsia="Times New Roman"/>
          <w:b/>
          <w:lang w:val="uk-UA" w:eastAsia="ru-RU"/>
        </w:rPr>
        <w:t xml:space="preserve"> </w:t>
      </w:r>
      <w:r w:rsidR="00DA08B9" w:rsidRPr="0053745F">
        <w:rPr>
          <w:rFonts w:eastAsia="Times New Roman"/>
          <w:b/>
          <w:lang w:val="uk-UA" w:eastAsia="ru-RU"/>
        </w:rPr>
        <w:t xml:space="preserve"> </w:t>
      </w:r>
    </w:p>
    <w:p w:rsidR="00F36C2B" w:rsidRPr="006E4CAA" w:rsidRDefault="00F36C2B" w:rsidP="008F2F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w:t>
      </w:r>
      <w:r w:rsidR="0053745F">
        <w:rPr>
          <w:rFonts w:ascii="Times New Roman" w:eastAsia="Times New Roman" w:hAnsi="Times New Roman" w:cs="Times New Roman"/>
          <w:b/>
          <w:sz w:val="24"/>
          <w:szCs w:val="24"/>
          <w:lang w:eastAsia="ru-RU"/>
        </w:rPr>
        <w:t>ЛОТ№ 1 – 2</w:t>
      </w:r>
      <w:r w:rsidR="00A17EAC">
        <w:rPr>
          <w:rFonts w:ascii="Times New Roman" w:eastAsia="Times New Roman" w:hAnsi="Times New Roman" w:cs="Times New Roman"/>
          <w:b/>
          <w:sz w:val="24"/>
          <w:szCs w:val="24"/>
          <w:lang w:eastAsia="ru-RU"/>
        </w:rPr>
        <w:t>2</w:t>
      </w:r>
      <w:r w:rsidR="0053745F">
        <w:rPr>
          <w:rFonts w:ascii="Times New Roman" w:eastAsia="Times New Roman" w:hAnsi="Times New Roman" w:cs="Times New Roman"/>
          <w:b/>
          <w:sz w:val="24"/>
          <w:szCs w:val="24"/>
          <w:lang w:eastAsia="ru-RU"/>
        </w:rPr>
        <w:t xml:space="preserve"> </w:t>
      </w:r>
      <w:r w:rsidRPr="00F36C2B">
        <w:rPr>
          <w:rFonts w:ascii="Times New Roman" w:eastAsia="Times New Roman" w:hAnsi="Times New Roman" w:cs="Times New Roman"/>
          <w:b/>
          <w:sz w:val="24"/>
          <w:szCs w:val="24"/>
          <w:lang w:eastAsia="ru-RU"/>
        </w:rPr>
        <w:t>П</w:t>
      </w:r>
      <w:r w:rsidR="0053745F">
        <w:rPr>
          <w:rFonts w:ascii="Times New Roman" w:eastAsia="Times New Roman" w:hAnsi="Times New Roman" w:cs="Times New Roman"/>
          <w:b/>
          <w:sz w:val="24"/>
          <w:szCs w:val="24"/>
          <w:lang w:eastAsia="ru-RU"/>
        </w:rPr>
        <w:t>озиці</w:t>
      </w:r>
      <w:r w:rsidR="00A17EAC">
        <w:rPr>
          <w:rFonts w:ascii="Times New Roman" w:eastAsia="Times New Roman" w:hAnsi="Times New Roman" w:cs="Times New Roman"/>
          <w:b/>
          <w:sz w:val="24"/>
          <w:szCs w:val="24"/>
          <w:lang w:eastAsia="ru-RU"/>
        </w:rPr>
        <w:t>ї</w:t>
      </w:r>
      <w:r w:rsidR="00664112">
        <w:rPr>
          <w:rFonts w:ascii="Times New Roman" w:eastAsia="Times New Roman" w:hAnsi="Times New Roman" w:cs="Times New Roman"/>
          <w:b/>
          <w:sz w:val="24"/>
          <w:szCs w:val="24"/>
          <w:lang w:eastAsia="ru-RU"/>
        </w:rPr>
        <w:t>;</w:t>
      </w:r>
      <w:r w:rsidRPr="00F36C2B">
        <w:t xml:space="preserve"> </w:t>
      </w:r>
      <w:r w:rsidRPr="00F36C2B">
        <w:rPr>
          <w:rFonts w:ascii="Times New Roman" w:eastAsia="Times New Roman" w:hAnsi="Times New Roman" w:cs="Times New Roman"/>
          <w:b/>
          <w:sz w:val="24"/>
          <w:szCs w:val="24"/>
          <w:lang w:eastAsia="ru-RU"/>
        </w:rPr>
        <w:t>ЛОТ № 2</w:t>
      </w:r>
      <w:r w:rsidR="0053745F">
        <w:rPr>
          <w:rFonts w:ascii="Times New Roman" w:eastAsia="Times New Roman" w:hAnsi="Times New Roman" w:cs="Times New Roman"/>
          <w:b/>
          <w:sz w:val="24"/>
          <w:szCs w:val="24"/>
          <w:lang w:eastAsia="ru-RU"/>
        </w:rPr>
        <w:t xml:space="preserve"> - 7</w:t>
      </w:r>
      <w:r w:rsidRPr="00F36C2B">
        <w:rPr>
          <w:rFonts w:ascii="Times New Roman" w:eastAsia="Times New Roman" w:hAnsi="Times New Roman" w:cs="Times New Roman"/>
          <w:b/>
          <w:sz w:val="24"/>
          <w:szCs w:val="24"/>
          <w:lang w:eastAsia="ru-RU"/>
        </w:rPr>
        <w:t xml:space="preserve">  П</w:t>
      </w:r>
      <w:r w:rsidR="0053745F">
        <w:rPr>
          <w:rFonts w:ascii="Times New Roman" w:eastAsia="Times New Roman" w:hAnsi="Times New Roman" w:cs="Times New Roman"/>
          <w:b/>
          <w:sz w:val="24"/>
          <w:szCs w:val="24"/>
          <w:lang w:eastAsia="ru-RU"/>
        </w:rPr>
        <w:t>озицій; Лот №3 – 3 Позиції</w:t>
      </w:r>
      <w:r>
        <w:rPr>
          <w:rFonts w:ascii="Times New Roman" w:eastAsia="Times New Roman" w:hAnsi="Times New Roman" w:cs="Times New Roman"/>
          <w:b/>
          <w:sz w:val="24"/>
          <w:szCs w:val="24"/>
          <w:lang w:eastAsia="ru-RU"/>
        </w:rPr>
        <w:t>)</w:t>
      </w: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Default="00096867"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1A7A49" w:rsidRPr="0016625F" w:rsidRDefault="001A7A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Default="00BE347C" w:rsidP="00BE347C">
      <w:pPr>
        <w:spacing w:after="0" w:line="240" w:lineRule="auto"/>
        <w:jc w:val="center"/>
        <w:rPr>
          <w:rFonts w:ascii="Times New Roman" w:eastAsia="Times New Roman" w:hAnsi="Times New Roman" w:cs="Times New Roman"/>
          <w:b/>
          <w:sz w:val="28"/>
          <w:szCs w:val="28"/>
          <w:lang w:eastAsia="ru-RU"/>
        </w:rPr>
      </w:pPr>
      <w:r w:rsidRPr="006E4CAA">
        <w:rPr>
          <w:rFonts w:ascii="Times New Roman" w:eastAsia="Times New Roman" w:hAnsi="Times New Roman" w:cs="Times New Roman"/>
          <w:b/>
          <w:sz w:val="28"/>
          <w:szCs w:val="28"/>
          <w:lang w:eastAsia="ru-RU"/>
        </w:rPr>
        <w:t xml:space="preserve">Суми </w:t>
      </w:r>
      <w:r w:rsidR="00DA08B9">
        <w:rPr>
          <w:rFonts w:ascii="Times New Roman" w:eastAsia="Times New Roman" w:hAnsi="Times New Roman" w:cs="Times New Roman"/>
          <w:b/>
          <w:sz w:val="28"/>
          <w:szCs w:val="28"/>
          <w:lang w:eastAsia="ru-RU"/>
        </w:rPr>
        <w:t>–</w:t>
      </w:r>
      <w:r w:rsidR="00947B35">
        <w:rPr>
          <w:rFonts w:ascii="Times New Roman" w:eastAsia="Times New Roman" w:hAnsi="Times New Roman" w:cs="Times New Roman"/>
          <w:b/>
          <w:sz w:val="28"/>
          <w:szCs w:val="28"/>
          <w:lang w:eastAsia="ru-RU"/>
        </w:rPr>
        <w:t xml:space="preserve"> 2024</w:t>
      </w:r>
    </w:p>
    <w:p w:rsidR="00DA08B9" w:rsidRDefault="00DA08B9" w:rsidP="00BE347C">
      <w:pPr>
        <w:spacing w:after="0" w:line="240" w:lineRule="auto"/>
        <w:jc w:val="center"/>
        <w:rPr>
          <w:rFonts w:ascii="Times New Roman" w:eastAsia="Times New Roman" w:hAnsi="Times New Roman" w:cs="Times New Roman"/>
          <w:b/>
          <w:sz w:val="28"/>
          <w:szCs w:val="28"/>
          <w:lang w:eastAsia="ru-RU"/>
        </w:rPr>
      </w:pPr>
    </w:p>
    <w:p w:rsidR="00DA08B9" w:rsidRDefault="00DA08B9" w:rsidP="00BE347C">
      <w:pPr>
        <w:spacing w:after="0" w:line="240" w:lineRule="auto"/>
        <w:jc w:val="center"/>
        <w:rPr>
          <w:rFonts w:ascii="Times New Roman" w:eastAsia="Times New Roman" w:hAnsi="Times New Roman" w:cs="Times New Roman"/>
          <w:b/>
          <w:sz w:val="28"/>
          <w:szCs w:val="28"/>
          <w:lang w:eastAsia="ru-RU"/>
        </w:rPr>
      </w:pPr>
    </w:p>
    <w:p w:rsidR="00DA08B9" w:rsidRDefault="00DA08B9" w:rsidP="00BE347C">
      <w:pPr>
        <w:spacing w:after="0" w:line="240" w:lineRule="auto"/>
        <w:jc w:val="center"/>
        <w:rPr>
          <w:rFonts w:ascii="Times New Roman" w:eastAsia="Times New Roman" w:hAnsi="Times New Roman" w:cs="Times New Roman"/>
          <w:b/>
          <w:sz w:val="28"/>
          <w:szCs w:val="28"/>
          <w:lang w:eastAsia="ru-RU"/>
        </w:rPr>
      </w:pP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rsidP="0053745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lang w:eastAsia="ru-RU"/>
              </w:rPr>
              <w:t>400</w:t>
            </w:r>
            <w:r w:rsidR="0053745F">
              <w:rPr>
                <w:rFonts w:ascii="Times New Roman" w:eastAsia="Times New Roman" w:hAnsi="Times New Roman" w:cs="Times New Roman"/>
                <w:sz w:val="24"/>
                <w:szCs w:val="24"/>
                <w:lang w:eastAsia="ru-RU"/>
              </w:rPr>
              <w:t>22</w:t>
            </w:r>
            <w:r w:rsidRPr="006E4CAA">
              <w:rPr>
                <w:rFonts w:ascii="Times New Roman" w:eastAsia="Times New Roman" w:hAnsi="Times New Roman" w:cs="Times New Roman"/>
                <w:sz w:val="24"/>
                <w:szCs w:val="24"/>
                <w:lang w:eastAsia="ru-RU"/>
              </w:rPr>
              <w:t>, м.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64112" w:rsidRPr="006E4CAA" w:rsidRDefault="00947B35" w:rsidP="00664112">
            <w:pPr>
              <w:rPr>
                <w:rFonts w:ascii="Times New Roman" w:hAnsi="Times New Roman" w:cs="Times New Roman"/>
                <w:sz w:val="24"/>
                <w:szCs w:val="24"/>
                <w:lang w:val="ru-RU"/>
              </w:rPr>
            </w:pPr>
            <w:r>
              <w:rPr>
                <w:rFonts w:ascii="Times New Roman" w:eastAsia="Times New Roman" w:hAnsi="Times New Roman" w:cs="Times New Roman"/>
                <w:sz w:val="24"/>
                <w:szCs w:val="24"/>
                <w:lang w:eastAsia="ru-RU"/>
              </w:rPr>
              <w:t>Уповноважена особа:</w:t>
            </w:r>
            <w:r w:rsidR="00664112" w:rsidRPr="006E4CAA">
              <w:rPr>
                <w:rFonts w:ascii="Times New Roman" w:eastAsia="Times New Roman" w:hAnsi="Times New Roman" w:cs="Times New Roman"/>
                <w:sz w:val="24"/>
                <w:szCs w:val="24"/>
                <w:lang w:eastAsia="ru-RU"/>
              </w:rPr>
              <w:t xml:space="preserve"> </w:t>
            </w:r>
            <w:r w:rsidR="00664112">
              <w:rPr>
                <w:rFonts w:ascii="Times New Roman" w:eastAsia="Times New Roman" w:hAnsi="Times New Roman" w:cs="Times New Roman"/>
                <w:sz w:val="24"/>
                <w:szCs w:val="24"/>
                <w:lang w:eastAsia="ru-RU"/>
              </w:rPr>
              <w:t xml:space="preserve"> </w:t>
            </w:r>
            <w:proofErr w:type="spellStart"/>
            <w:r w:rsidR="00664112">
              <w:rPr>
                <w:rFonts w:ascii="Times New Roman" w:eastAsia="Times New Roman" w:hAnsi="Times New Roman" w:cs="Times New Roman"/>
                <w:sz w:val="24"/>
                <w:szCs w:val="24"/>
                <w:lang w:eastAsia="ru-RU"/>
              </w:rPr>
              <w:t>Черніков</w:t>
            </w:r>
            <w:proofErr w:type="spellEnd"/>
            <w:r w:rsidR="00664112">
              <w:rPr>
                <w:rFonts w:ascii="Times New Roman" w:eastAsia="Times New Roman" w:hAnsi="Times New Roman" w:cs="Times New Roman"/>
                <w:sz w:val="24"/>
                <w:szCs w:val="24"/>
                <w:lang w:eastAsia="ru-RU"/>
              </w:rPr>
              <w:t xml:space="preserve"> Роман </w:t>
            </w:r>
            <w:r w:rsidR="00664112" w:rsidRPr="006E4CAA">
              <w:rPr>
                <w:rFonts w:ascii="Times New Roman" w:eastAsia="Times New Roman" w:hAnsi="Times New Roman" w:cs="Times New Roman"/>
                <w:sz w:val="24"/>
                <w:szCs w:val="24"/>
                <w:lang w:eastAsia="ru-RU"/>
              </w:rPr>
              <w:t xml:space="preserve">Сергійович – </w:t>
            </w:r>
            <w:r w:rsidR="00664112">
              <w:rPr>
                <w:rFonts w:ascii="Times New Roman" w:eastAsia="Times New Roman" w:hAnsi="Times New Roman" w:cs="Times New Roman"/>
                <w:sz w:val="24"/>
                <w:szCs w:val="24"/>
                <w:lang w:eastAsia="ru-RU"/>
              </w:rPr>
              <w:t xml:space="preserve"> провідний інженер </w:t>
            </w:r>
            <w:r w:rsidR="00664112" w:rsidRPr="006E4CAA">
              <w:rPr>
                <w:rFonts w:ascii="Times New Roman" w:hAnsi="Times New Roman" w:cs="Times New Roman"/>
                <w:sz w:val="24"/>
                <w:szCs w:val="24"/>
              </w:rPr>
              <w:t xml:space="preserve">відділу МТП </w:t>
            </w:r>
          </w:p>
          <w:p w:rsidR="00664112" w:rsidRPr="006E4CAA" w:rsidRDefault="00664112" w:rsidP="00664112">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sidRPr="006E4CAA">
              <w:rPr>
                <w:rFonts w:ascii="Times New Roman" w:eastAsia="Times New Roman" w:hAnsi="Times New Roman" w:cs="Times New Roman"/>
                <w:sz w:val="24"/>
                <w:szCs w:val="24"/>
                <w:lang w:eastAsia="ru-RU"/>
              </w:rPr>
              <w:t>. Суми, вул. Лебединська,7</w:t>
            </w:r>
          </w:p>
          <w:p w:rsidR="00664112" w:rsidRPr="006E4CAA" w:rsidRDefault="00664112" w:rsidP="00664112">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Pr>
                <w:rFonts w:ascii="Times New Roman" w:eastAsia="Times New Roman" w:hAnsi="Times New Roman" w:cs="Times New Roman"/>
                <w:sz w:val="24"/>
                <w:szCs w:val="24"/>
                <w:lang w:eastAsia="ru-RU"/>
              </w:rPr>
              <w:t>+380542786986</w:t>
            </w:r>
          </w:p>
          <w:p w:rsidR="00896813" w:rsidRPr="006E4CAA" w:rsidRDefault="00664112" w:rsidP="00664112">
            <w:pPr>
              <w:jc w:val="both"/>
              <w:rPr>
                <w:rFonts w:ascii="Times New Roman" w:eastAsia="Times New Roman" w:hAnsi="Times New Roman" w:cs="Times New Roman"/>
                <w:i/>
                <w:sz w:val="24"/>
                <w:szCs w:val="24"/>
                <w:lang w:val="en-US"/>
              </w:rPr>
            </w:pPr>
            <w:r w:rsidRPr="006E4CAA">
              <w:rPr>
                <w:rFonts w:ascii="Times New Roman" w:eastAsia="Times New Roman" w:hAnsi="Times New Roman" w:cs="Times New Roman"/>
                <w:sz w:val="24"/>
                <w:szCs w:val="24"/>
                <w:lang w:eastAsia="ru-RU"/>
              </w:rPr>
              <w:t>E-</w:t>
            </w:r>
            <w:proofErr w:type="spellStart"/>
            <w:r w:rsidRPr="006E4CAA">
              <w:rPr>
                <w:rFonts w:ascii="Times New Roman" w:eastAsia="Times New Roman" w:hAnsi="Times New Roman" w:cs="Times New Roman"/>
                <w:sz w:val="24"/>
                <w:szCs w:val="24"/>
                <w:lang w:eastAsia="ru-RU"/>
              </w:rPr>
              <w:t>mail</w:t>
            </w:r>
            <w:proofErr w:type="spellEnd"/>
            <w:r w:rsidRPr="006E4C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7ECC">
              <w:rPr>
                <w:rFonts w:ascii="Times New Roman" w:eastAsia="Times New Roman" w:hAnsi="Times New Roman" w:cs="Times New Roman"/>
                <w:sz w:val="24"/>
                <w:szCs w:val="24"/>
                <w:lang w:eastAsia="ru-RU"/>
              </w:rPr>
              <w:t>200820132019@ukr.net</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53745F" w:rsidRPr="0053745F" w:rsidRDefault="0053745F" w:rsidP="0053745F">
            <w:pPr>
              <w:pStyle w:val="Default"/>
              <w:jc w:val="center"/>
              <w:rPr>
                <w:rFonts w:eastAsia="Times New Roman"/>
                <w:b/>
                <w:lang w:val="uk-UA" w:eastAsia="ru-RU"/>
              </w:rPr>
            </w:pPr>
            <w:r w:rsidRPr="0053745F">
              <w:rPr>
                <w:rFonts w:eastAsia="Times New Roman"/>
                <w:b/>
                <w:lang w:val="uk-UA" w:eastAsia="ru-RU"/>
              </w:rPr>
              <w:t>Труби -  Код: ДК 021:2015:44160000-9</w:t>
            </w:r>
            <w:r>
              <w:rPr>
                <w:rFonts w:eastAsia="Times New Roman"/>
                <w:b/>
                <w:lang w:val="uk-UA" w:eastAsia="ru-RU"/>
              </w:rPr>
              <w:t xml:space="preserve"> </w:t>
            </w:r>
            <w:r w:rsidRPr="0053745F">
              <w:rPr>
                <w:rFonts w:eastAsia="Times New Roman"/>
                <w:b/>
                <w:color w:val="auto"/>
                <w:lang w:val="uk-UA" w:eastAsia="ru-RU"/>
              </w:rPr>
              <w:t>(Магістралі, трубопроводи, труби, обсадні труби, тюбінги та супутні вироби)</w:t>
            </w:r>
            <w:r w:rsidRPr="00A82CB1">
              <w:rPr>
                <w:b/>
                <w:sz w:val="32"/>
                <w:szCs w:val="32"/>
                <w:lang w:val="uk-UA"/>
              </w:rPr>
              <w:t xml:space="preserve"> </w:t>
            </w:r>
            <w:r w:rsidRPr="0053745F">
              <w:rPr>
                <w:rFonts w:eastAsia="Times New Roman"/>
                <w:b/>
                <w:lang w:val="uk-UA" w:eastAsia="ru-RU"/>
              </w:rPr>
              <w:t xml:space="preserve">  </w:t>
            </w:r>
          </w:p>
          <w:p w:rsidR="00896813" w:rsidRPr="00B05553" w:rsidRDefault="00896813" w:rsidP="00664112">
            <w:pPr>
              <w:jc w:val="center"/>
              <w:rPr>
                <w:rFonts w:ascii="Times New Roman" w:hAnsi="Times New Roman" w:cs="Times New Roman"/>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3745F" w:rsidRPr="006E4CAA" w:rsidRDefault="0053745F" w:rsidP="0053745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715C4F" w:rsidRDefault="00896813" w:rsidP="00867ECC">
            <w:pPr>
              <w:widowControl w:val="0"/>
              <w:ind w:right="120"/>
              <w:jc w:val="both"/>
              <w:rPr>
                <w:rFonts w:ascii="Times New Roman" w:eastAsia="Times New Roman" w:hAnsi="Times New Roman" w:cs="Times New Roman"/>
                <w:sz w:val="24"/>
                <w:szCs w:val="24"/>
              </w:rPr>
            </w:pPr>
          </w:p>
        </w:tc>
      </w:tr>
      <w:tr w:rsidR="007E7A6F" w:rsidRPr="006E4CAA" w:rsidTr="00867ECC">
        <w:trPr>
          <w:trHeight w:val="1422"/>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A7A49" w:rsidRPr="001A7A49" w:rsidRDefault="007C7391" w:rsidP="001A7A49">
            <w:pPr>
              <w:tabs>
                <w:tab w:val="left" w:pos="7808"/>
              </w:tabs>
              <w:rPr>
                <w:rFonts w:ascii="Times New Roman" w:eastAsia="Times New Roman" w:hAnsi="Times New Roman" w:cs="Times New Roman"/>
                <w:b/>
                <w:sz w:val="24"/>
                <w:szCs w:val="24"/>
                <w:lang w:eastAsia="ru-RU"/>
              </w:rPr>
            </w:pPr>
            <w:r w:rsidRPr="003E0950">
              <w:rPr>
                <w:rFonts w:ascii="Times New Roman" w:eastAsia="Times New Roman" w:hAnsi="Times New Roman" w:cs="Times New Roman"/>
                <w:color w:val="000000"/>
                <w:sz w:val="24"/>
                <w:szCs w:val="24"/>
              </w:rPr>
              <w:t xml:space="preserve">Кількість: </w:t>
            </w:r>
            <w:r w:rsidR="001A7A49">
              <w:rPr>
                <w:rFonts w:ascii="Times New Roman" w:hAnsi="Times New Roman" w:cs="Times New Roman"/>
                <w:sz w:val="24"/>
                <w:szCs w:val="24"/>
              </w:rPr>
              <w:t xml:space="preserve">відповідно до Додатку 2 до Тендерної документації </w:t>
            </w:r>
            <w:r w:rsidR="001A7A49" w:rsidRPr="001A7A49">
              <w:rPr>
                <w:rFonts w:ascii="Times New Roman" w:eastAsia="Times New Roman" w:hAnsi="Times New Roman" w:cs="Times New Roman"/>
                <w:sz w:val="24"/>
                <w:szCs w:val="24"/>
                <w:lang w:eastAsia="ru-RU"/>
              </w:rPr>
              <w:t>ТЕХНІЧНІ ВИМОГИ</w:t>
            </w:r>
            <w:r w:rsidR="001A7A49">
              <w:rPr>
                <w:rFonts w:ascii="Times New Roman" w:eastAsia="Times New Roman" w:hAnsi="Times New Roman" w:cs="Times New Roman"/>
                <w:b/>
                <w:sz w:val="24"/>
                <w:szCs w:val="24"/>
                <w:lang w:eastAsia="ru-RU"/>
              </w:rPr>
              <w:t xml:space="preserve"> </w:t>
            </w:r>
            <w:r w:rsidR="001A7A49" w:rsidRPr="007E1818">
              <w:rPr>
                <w:rFonts w:ascii="Times New Roman" w:eastAsia="Times New Roman" w:hAnsi="Times New Roman" w:cs="Times New Roman"/>
                <w:sz w:val="24"/>
                <w:szCs w:val="24"/>
                <w:lang w:eastAsia="ru-RU"/>
              </w:rPr>
              <w:t>(технічна специфікація)</w:t>
            </w:r>
          </w:p>
          <w:p w:rsidR="007C7391" w:rsidRPr="00CE0208" w:rsidRDefault="007C7391" w:rsidP="007C7391">
            <w:pPr>
              <w:widowControl w:val="0"/>
              <w:ind w:right="120"/>
              <w:jc w:val="both"/>
              <w:rPr>
                <w:rFonts w:ascii="Times New Roman" w:eastAsia="Times New Roman" w:hAnsi="Times New Roman" w:cs="Times New Roman"/>
                <w:color w:val="000000"/>
                <w:sz w:val="24"/>
                <w:szCs w:val="24"/>
              </w:rPr>
            </w:pPr>
          </w:p>
          <w:p w:rsidR="00664112" w:rsidRDefault="007C7391" w:rsidP="007C7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right="113" w:hanging="61"/>
              <w:jc w:val="both"/>
              <w:rPr>
                <w:rFonts w:ascii="Times New Roman" w:hAnsi="Times New Roman" w:cs="Times New Roman"/>
                <w:color w:val="000000"/>
                <w:sz w:val="24"/>
                <w:szCs w:val="24"/>
              </w:rPr>
            </w:pPr>
            <w:r w:rsidRPr="00CE0208">
              <w:rPr>
                <w:rFonts w:ascii="Times New Roman" w:eastAsia="Times New Roman" w:hAnsi="Times New Roman" w:cs="Times New Roman"/>
                <w:color w:val="000000"/>
                <w:sz w:val="24"/>
                <w:szCs w:val="24"/>
              </w:rPr>
              <w:t>Місце поставки товарів:</w:t>
            </w:r>
            <w:r>
              <w:rPr>
                <w:rFonts w:ascii="Times New Roman" w:hAnsi="Times New Roman" w:cs="Times New Roman"/>
                <w:color w:val="000000"/>
                <w:sz w:val="24"/>
                <w:szCs w:val="24"/>
              </w:rPr>
              <w:t xml:space="preserve"> </w:t>
            </w:r>
          </w:p>
          <w:p w:rsidR="007C7391" w:rsidRDefault="00664112" w:rsidP="007C7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right="113" w:hanging="61"/>
              <w:jc w:val="both"/>
              <w:rPr>
                <w:rFonts w:ascii="Times New Roman" w:hAnsi="Times New Roman" w:cs="Times New Roman"/>
                <w:color w:val="000000"/>
                <w:sz w:val="24"/>
                <w:szCs w:val="24"/>
              </w:rPr>
            </w:pPr>
            <w:r w:rsidRPr="006E4CAA">
              <w:rPr>
                <w:rFonts w:ascii="Times New Roman" w:eastAsia="Times New Roman" w:hAnsi="Times New Roman" w:cs="Times New Roman"/>
                <w:sz w:val="24"/>
                <w:szCs w:val="24"/>
                <w:lang w:eastAsia="ru-RU"/>
              </w:rPr>
              <w:t>400</w:t>
            </w:r>
            <w:r w:rsidR="0053745F">
              <w:rPr>
                <w:rFonts w:ascii="Times New Roman" w:eastAsia="Times New Roman" w:hAnsi="Times New Roman" w:cs="Times New Roman"/>
                <w:sz w:val="24"/>
                <w:szCs w:val="24"/>
                <w:lang w:eastAsia="ru-RU"/>
              </w:rPr>
              <w:t>22</w:t>
            </w:r>
            <w:r w:rsidRPr="006E4CAA">
              <w:rPr>
                <w:rFonts w:ascii="Times New Roman" w:eastAsia="Times New Roman" w:hAnsi="Times New Roman" w:cs="Times New Roman"/>
                <w:sz w:val="24"/>
                <w:szCs w:val="24"/>
                <w:lang w:eastAsia="ru-RU"/>
              </w:rPr>
              <w:t>, м. Суми, вул. Друга Залізнична, буд. 10.</w:t>
            </w:r>
            <w:r>
              <w:rPr>
                <w:rFonts w:ascii="Times New Roman" w:eastAsia="Times New Roman" w:hAnsi="Times New Roman" w:cs="Times New Roman"/>
                <w:sz w:val="24"/>
                <w:szCs w:val="24"/>
                <w:lang w:eastAsia="ru-RU"/>
              </w:rPr>
              <w:t>,</w:t>
            </w:r>
          </w:p>
          <w:p w:rsidR="00896813" w:rsidRPr="00867ECC" w:rsidRDefault="00867ECC" w:rsidP="00867EC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Pr>
                <w:rFonts w:ascii="Times New Roman" w:eastAsia="Times New Roman" w:hAnsi="Times New Roman" w:cs="Times New Roman"/>
                <w:sz w:val="24"/>
                <w:szCs w:val="24"/>
                <w:lang w:eastAsia="ru-RU"/>
              </w:rPr>
              <w:t>. Суми, вул. Лебединська,7</w:t>
            </w:r>
            <w:r w:rsidR="003E5FD0">
              <w:rPr>
                <w:rFonts w:ascii="Times New Roman" w:eastAsia="Times New Roman" w:hAnsi="Times New Roman" w:cs="Times New Roman"/>
                <w:sz w:val="24"/>
                <w:szCs w:val="24"/>
                <w:lang w:eastAsia="ru-RU"/>
              </w:rPr>
              <w:t>.</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F591A" w:rsidRPr="006E4CAA" w:rsidRDefault="00C767EC" w:rsidP="00664112">
            <w:pPr>
              <w:widowControl w:val="0"/>
              <w:ind w:right="120"/>
              <w:jc w:val="both"/>
              <w:rPr>
                <w:rFonts w:ascii="Times New Roman" w:eastAsia="Times New Roman" w:hAnsi="Times New Roman" w:cs="Times New Roman"/>
                <w:sz w:val="24"/>
                <w:szCs w:val="24"/>
              </w:rPr>
            </w:pPr>
            <w:r w:rsidRPr="00613BD4">
              <w:rPr>
                <w:rFonts w:ascii="Times New Roman" w:eastAsia="Times New Roman" w:hAnsi="Times New Roman" w:cs="Times New Roman"/>
                <w:sz w:val="24"/>
                <w:szCs w:val="24"/>
                <w:lang w:eastAsia="ru-RU"/>
              </w:rPr>
              <w:t xml:space="preserve">ПОСТАЧАЛЬНИК здійснює поставку Товару, протягом </w:t>
            </w:r>
            <w:r w:rsidR="00BB6D96">
              <w:rPr>
                <w:rFonts w:ascii="Times New Roman" w:eastAsia="Times New Roman" w:hAnsi="Times New Roman" w:cs="Times New Roman"/>
                <w:sz w:val="24"/>
                <w:szCs w:val="24"/>
                <w:lang w:eastAsia="ru-RU"/>
              </w:rPr>
              <w:t>1</w:t>
            </w:r>
            <w:r w:rsidR="00664112">
              <w:rPr>
                <w:rFonts w:ascii="Times New Roman" w:eastAsia="Times New Roman" w:hAnsi="Times New Roman" w:cs="Times New Roman"/>
                <w:sz w:val="24"/>
                <w:szCs w:val="24"/>
                <w:lang w:eastAsia="ru-RU"/>
              </w:rPr>
              <w:t>0</w:t>
            </w:r>
            <w:r w:rsidRPr="00613BD4">
              <w:rPr>
                <w:rFonts w:ascii="Times New Roman" w:eastAsia="Times New Roman" w:hAnsi="Times New Roman" w:cs="Times New Roman"/>
                <w:sz w:val="24"/>
                <w:szCs w:val="24"/>
                <w:lang w:eastAsia="ru-RU"/>
              </w:rPr>
              <w:t xml:space="preserve"> (</w:t>
            </w:r>
            <w:r w:rsidR="00664112">
              <w:rPr>
                <w:rFonts w:ascii="Times New Roman" w:eastAsia="Times New Roman" w:hAnsi="Times New Roman" w:cs="Times New Roman"/>
                <w:sz w:val="24"/>
                <w:szCs w:val="24"/>
                <w:lang w:eastAsia="ru-RU"/>
              </w:rPr>
              <w:t>десять</w:t>
            </w:r>
            <w:r w:rsidRPr="00613BD4">
              <w:rPr>
                <w:rFonts w:ascii="Times New Roman" w:eastAsia="Times New Roman" w:hAnsi="Times New Roman" w:cs="Times New Roman"/>
                <w:sz w:val="24"/>
                <w:szCs w:val="24"/>
                <w:lang w:eastAsia="ru-RU"/>
              </w:rPr>
              <w:t xml:space="preserve">) </w:t>
            </w:r>
            <w:r w:rsidR="00664112">
              <w:rPr>
                <w:rFonts w:ascii="Times New Roman" w:eastAsia="Times New Roman" w:hAnsi="Times New Roman" w:cs="Times New Roman"/>
                <w:sz w:val="24"/>
                <w:szCs w:val="24"/>
                <w:lang w:eastAsia="ru-RU"/>
              </w:rPr>
              <w:t>робочих</w:t>
            </w:r>
            <w:r w:rsidRPr="00613BD4">
              <w:rPr>
                <w:rFonts w:ascii="Times New Roman" w:eastAsia="Times New Roman" w:hAnsi="Times New Roman" w:cs="Times New Roman"/>
                <w:sz w:val="24"/>
                <w:szCs w:val="24"/>
                <w:lang w:eastAsia="ru-RU"/>
              </w:rPr>
              <w:t xml:space="preserve"> днів від дати отримання попередньої оплати від ПОКУПЦЯ</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6E4CAA">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xml:space="preserve">, повинен надати замовнику шляхом </w:t>
            </w:r>
            <w:r w:rsidRPr="006E4CAA">
              <w:rPr>
                <w:rFonts w:ascii="Times New Roman" w:eastAsia="Times New Roman" w:hAnsi="Times New Roman" w:cs="Times New Roman"/>
                <w:sz w:val="24"/>
                <w:szCs w:val="24"/>
              </w:rPr>
              <w:lastRenderedPageBreak/>
              <w:t>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6E4CAA">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w:t>
            </w:r>
            <w:proofErr w:type="spellEnd"/>
            <w:r w:rsidRPr="006E4CAA">
              <w:rPr>
                <w:rFonts w:ascii="Times New Roman" w:eastAsia="Times New Roman" w:hAnsi="Times New Roman" w:cs="Times New Roman"/>
                <w:b/>
                <w:sz w:val="24"/>
                <w:szCs w:val="24"/>
              </w:rPr>
              <w:t xml:space="preserve">-копій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6E4CAA">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Спосіб  підтвердження відповідності учасника критеріям і </w:t>
            </w:r>
            <w:r w:rsidRPr="006E4CAA">
              <w:rPr>
                <w:rFonts w:ascii="Times New Roman" w:eastAsia="Times New Roman" w:hAnsi="Times New Roman" w:cs="Times New Roman"/>
                <w:sz w:val="24"/>
                <w:szCs w:val="24"/>
              </w:rPr>
              <w:lastRenderedPageBreak/>
              <w:t>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6E4CAA"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w:t>
            </w:r>
            <w:r w:rsidRPr="0016625F">
              <w:rPr>
                <w:rFonts w:ascii="Times New Roman" w:eastAsia="Times New Roman" w:hAnsi="Times New Roman" w:cs="Times New Roman"/>
                <w:sz w:val="24"/>
                <w:szCs w:val="24"/>
              </w:rPr>
              <w:t>пропозицій</w:t>
            </w:r>
            <w:r w:rsidR="00E115A5">
              <w:rPr>
                <w:rFonts w:ascii="Times New Roman" w:eastAsia="Times New Roman" w:hAnsi="Times New Roman" w:cs="Times New Roman"/>
                <w:sz w:val="24"/>
                <w:szCs w:val="24"/>
              </w:rPr>
              <w:t xml:space="preserve"> </w:t>
            </w:r>
            <w:r w:rsidR="00B04795" w:rsidRPr="001036E8">
              <w:rPr>
                <w:rFonts w:ascii="Times New Roman" w:eastAsia="Times New Roman" w:hAnsi="Times New Roman" w:cs="Times New Roman"/>
                <w:b/>
                <w:sz w:val="24"/>
                <w:szCs w:val="24"/>
              </w:rPr>
              <w:t>1</w:t>
            </w:r>
            <w:r w:rsidR="001036E8" w:rsidRPr="001036E8">
              <w:rPr>
                <w:rFonts w:ascii="Times New Roman" w:eastAsia="Times New Roman" w:hAnsi="Times New Roman" w:cs="Times New Roman"/>
                <w:b/>
                <w:sz w:val="24"/>
                <w:szCs w:val="24"/>
                <w:lang w:val="ru-RU"/>
              </w:rPr>
              <w:t>4</w:t>
            </w:r>
            <w:r w:rsidR="0016625F" w:rsidRPr="001036E8">
              <w:rPr>
                <w:rFonts w:ascii="Times New Roman" w:eastAsia="Times New Roman" w:hAnsi="Times New Roman" w:cs="Times New Roman"/>
                <w:b/>
                <w:sz w:val="24"/>
                <w:szCs w:val="24"/>
                <w:lang w:val="ru-RU"/>
              </w:rPr>
              <w:t>.</w:t>
            </w:r>
            <w:r w:rsidR="00664112" w:rsidRPr="001036E8">
              <w:rPr>
                <w:rFonts w:ascii="Times New Roman" w:eastAsia="Times New Roman" w:hAnsi="Times New Roman" w:cs="Times New Roman"/>
                <w:b/>
                <w:sz w:val="24"/>
                <w:szCs w:val="24"/>
                <w:lang w:val="ru-RU"/>
              </w:rPr>
              <w:t>0</w:t>
            </w:r>
            <w:r w:rsidR="0053745F" w:rsidRPr="001036E8">
              <w:rPr>
                <w:rFonts w:ascii="Times New Roman" w:eastAsia="Times New Roman" w:hAnsi="Times New Roman" w:cs="Times New Roman"/>
                <w:b/>
                <w:sz w:val="24"/>
                <w:szCs w:val="24"/>
                <w:lang w:val="ru-RU"/>
              </w:rPr>
              <w:t>3</w:t>
            </w:r>
            <w:r w:rsidR="007D7F67" w:rsidRPr="001036E8">
              <w:rPr>
                <w:rFonts w:ascii="Times New Roman" w:eastAsia="Times New Roman" w:hAnsi="Times New Roman" w:cs="Times New Roman"/>
                <w:b/>
                <w:sz w:val="24"/>
                <w:szCs w:val="24"/>
                <w:lang w:val="ru-RU"/>
              </w:rPr>
              <w:t>.</w:t>
            </w:r>
            <w:r w:rsidRPr="001036E8">
              <w:rPr>
                <w:rFonts w:ascii="Times New Roman" w:eastAsia="Times New Roman" w:hAnsi="Times New Roman" w:cs="Times New Roman"/>
                <w:b/>
                <w:sz w:val="24"/>
                <w:szCs w:val="24"/>
              </w:rPr>
              <w:t>20</w:t>
            </w:r>
            <w:r w:rsidR="006403FD" w:rsidRPr="001036E8">
              <w:rPr>
                <w:rFonts w:ascii="Times New Roman" w:eastAsia="Times New Roman" w:hAnsi="Times New Roman" w:cs="Times New Roman"/>
                <w:b/>
                <w:sz w:val="24"/>
                <w:szCs w:val="24"/>
              </w:rPr>
              <w:t>2</w:t>
            </w:r>
            <w:r w:rsidR="00664112" w:rsidRPr="001036E8">
              <w:rPr>
                <w:rFonts w:ascii="Times New Roman" w:eastAsia="Times New Roman" w:hAnsi="Times New Roman" w:cs="Times New Roman"/>
                <w:b/>
                <w:sz w:val="24"/>
                <w:szCs w:val="24"/>
              </w:rPr>
              <w:t>4</w:t>
            </w:r>
            <w:r w:rsidRPr="00876F5E">
              <w:rPr>
                <w:rFonts w:ascii="Times New Roman" w:eastAsia="Times New Roman" w:hAnsi="Times New Roman" w:cs="Times New Roman"/>
                <w:b/>
                <w:sz w:val="24"/>
                <w:szCs w:val="24"/>
              </w:rPr>
              <w:t xml:space="preserve"> </w:t>
            </w:r>
            <w:r w:rsidRPr="00715C4F">
              <w:rPr>
                <w:rFonts w:ascii="Times New Roman" w:eastAsia="Times New Roman" w:hAnsi="Times New Roman" w:cs="Times New Roman"/>
                <w:b/>
                <w:sz w:val="24"/>
                <w:szCs w:val="24"/>
              </w:rPr>
              <w:t xml:space="preserve">року до </w:t>
            </w:r>
            <w:r w:rsidR="006403FD" w:rsidRPr="00715C4F">
              <w:rPr>
                <w:rFonts w:ascii="Times New Roman" w:eastAsia="Times New Roman" w:hAnsi="Times New Roman" w:cs="Times New Roman"/>
                <w:b/>
                <w:sz w:val="24"/>
                <w:szCs w:val="24"/>
              </w:rPr>
              <w:t>00</w:t>
            </w:r>
            <w:r w:rsidRPr="00715C4F">
              <w:rPr>
                <w:rFonts w:ascii="Times New Roman" w:eastAsia="Times New Roman" w:hAnsi="Times New Roman" w:cs="Times New Roman"/>
                <w:b/>
                <w:sz w:val="24"/>
                <w:szCs w:val="24"/>
              </w:rPr>
              <w:t>:00 год.</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r w:rsidR="00E27F60">
              <w:rPr>
                <w:rFonts w:ascii="Times New Roman" w:eastAsia="Times New Roman" w:hAnsi="Times New Roman" w:cs="Times New Roman"/>
                <w:b/>
                <w:sz w:val="24"/>
                <w:szCs w:val="24"/>
              </w:rPr>
              <w:t>.</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6E4CAA">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6E4CAA">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5C4F" w:rsidRDefault="00DC77AD" w:rsidP="00715C4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715C4F">
            <w:pPr>
              <w:widowControl w:val="0"/>
              <w:jc w:val="both"/>
            </w:pPr>
            <w:r w:rsidRPr="00715C4F">
              <w:rPr>
                <w:rFonts w:ascii="Times New Roman" w:eastAsia="Times New Roman" w:hAnsi="Times New Roman" w:cs="Times New Roman"/>
                <w:sz w:val="24"/>
                <w:szCs w:val="24"/>
              </w:rPr>
              <w:t>У разі коли учасник процедури закупівлі стає</w:t>
            </w:r>
            <w:r w:rsidR="00715C4F" w:rsidRPr="00715C4F">
              <w:rPr>
                <w:rFonts w:ascii="Times New Roman" w:eastAsia="Times New Roman" w:hAnsi="Times New Roman" w:cs="Times New Roman"/>
                <w:sz w:val="24"/>
                <w:szCs w:val="24"/>
              </w:rPr>
              <w:t xml:space="preserve"> </w:t>
            </w:r>
            <w:r w:rsidRPr="00715C4F">
              <w:rPr>
                <w:rFonts w:ascii="Times New Roman" w:eastAsia="Times New Roman" w:hAnsi="Times New Roman" w:cs="Times New Roman"/>
                <w:sz w:val="24"/>
                <w:szCs w:val="24"/>
              </w:rPr>
              <w:t>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6E4CAA">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72D4B" w:rsidRPr="00772D4B" w:rsidRDefault="00772D4B" w:rsidP="00772D4B">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замовникам </w:t>
            </w:r>
            <w:r w:rsidRPr="00772D4B">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72D4B">
              <w:rPr>
                <w:rFonts w:ascii="Times New Roman" w:eastAsia="Times New Roman" w:hAnsi="Times New Roman" w:cs="Times New Roman"/>
                <w:sz w:val="24"/>
                <w:szCs w:val="24"/>
              </w:rPr>
              <w:t>бенефіціарним</w:t>
            </w:r>
            <w:proofErr w:type="spellEnd"/>
            <w:r w:rsidRPr="00772D4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772D4B" w:rsidRDefault="003E0FBF" w:rsidP="003E0FBF">
            <w:pPr>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72D4B" w:rsidRPr="00772D4B" w:rsidRDefault="00772D4B" w:rsidP="00772D4B">
            <w:pPr>
              <w:shd w:val="clear" w:color="auto" w:fill="FFFFFF"/>
              <w:ind w:firstLine="567"/>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72D4B" w:rsidRPr="00772D4B" w:rsidRDefault="00772D4B" w:rsidP="00772D4B">
            <w:pPr>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2D4B">
              <w:rPr>
                <w:rFonts w:ascii="Times New Roman" w:eastAsia="Times New Roman" w:hAnsi="Times New Roman" w:cs="Times New Roman"/>
                <w:sz w:val="24"/>
                <w:szCs w:val="24"/>
              </w:rPr>
              <w:t>бенефіціарним</w:t>
            </w:r>
            <w:proofErr w:type="spellEnd"/>
            <w:r w:rsidRPr="00772D4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772D4B">
              <w:rPr>
                <w:rFonts w:ascii="Times New Roman" w:eastAsia="Times New Roman" w:hAnsi="Times New Roman" w:cs="Times New Roman"/>
                <w:sz w:val="24"/>
                <w:szCs w:val="24"/>
              </w:rPr>
              <w:lastRenderedPageBreak/>
              <w:t xml:space="preserve">жовтня 2022 р. № 1178 “Про затвердження особливостей здійснення публічних </w:t>
            </w:r>
            <w:proofErr w:type="spellStart"/>
            <w:r w:rsidRPr="00772D4B">
              <w:rPr>
                <w:rFonts w:ascii="Times New Roman" w:eastAsia="Times New Roman" w:hAnsi="Times New Roman" w:cs="Times New Roman"/>
                <w:sz w:val="24"/>
                <w:szCs w:val="24"/>
              </w:rPr>
              <w:t>закупівель</w:t>
            </w:r>
            <w:proofErr w:type="spellEnd"/>
            <w:r w:rsidRPr="00772D4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772D4B" w:rsidRDefault="003E0FBF" w:rsidP="003E0FBF">
            <w:pPr>
              <w:shd w:val="clear" w:color="auto" w:fill="FFFFFF"/>
              <w:ind w:firstLine="567"/>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6E4CAA">
              <w:rPr>
                <w:rFonts w:ascii="Times New Roman" w:eastAsia="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6E4CAA">
              <w:rPr>
                <w:rFonts w:ascii="Times New Roman" w:eastAsia="Times New Roman" w:hAnsi="Times New Roman" w:cs="Times New Roman"/>
                <w:sz w:val="24"/>
                <w:szCs w:val="24"/>
              </w:rPr>
              <w:lastRenderedPageBreak/>
              <w:t xml:space="preserve">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F5305" w:rsidRPr="00613BD4" w:rsidRDefault="007F5305" w:rsidP="007F5305">
      <w:pPr>
        <w:spacing w:after="0" w:line="240" w:lineRule="auto"/>
        <w:ind w:left="5660" w:firstLine="700"/>
        <w:jc w:val="right"/>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ДОДАТОК 1</w:t>
      </w:r>
    </w:p>
    <w:p w:rsidR="007F5305" w:rsidRPr="00613BD4" w:rsidRDefault="007F5305" w:rsidP="007F5305">
      <w:pPr>
        <w:spacing w:after="0" w:line="240" w:lineRule="auto"/>
        <w:ind w:left="5660" w:firstLine="700"/>
        <w:jc w:val="right"/>
        <w:rPr>
          <w:rFonts w:ascii="Times New Roman" w:eastAsia="Times New Roman" w:hAnsi="Times New Roman" w:cs="Times New Roman"/>
          <w:sz w:val="20"/>
          <w:szCs w:val="20"/>
        </w:rPr>
      </w:pPr>
      <w:r w:rsidRPr="00613BD4">
        <w:rPr>
          <w:rFonts w:ascii="Times New Roman" w:eastAsia="Times New Roman" w:hAnsi="Times New Roman" w:cs="Times New Roman"/>
          <w:i/>
          <w:color w:val="000000"/>
          <w:sz w:val="20"/>
          <w:szCs w:val="20"/>
        </w:rPr>
        <w:t>до тендерної документації</w:t>
      </w:r>
    </w:p>
    <w:p w:rsidR="007F5305" w:rsidRPr="00613BD4" w:rsidRDefault="007F5305" w:rsidP="007F5305">
      <w:pPr>
        <w:spacing w:after="0" w:line="240" w:lineRule="auto"/>
        <w:ind w:left="5660" w:firstLine="700"/>
        <w:jc w:val="both"/>
        <w:rPr>
          <w:rFonts w:ascii="Times New Roman" w:eastAsia="Times New Roman" w:hAnsi="Times New Roman" w:cs="Times New Roman"/>
          <w:sz w:val="20"/>
          <w:szCs w:val="20"/>
        </w:rPr>
      </w:pPr>
      <w:r w:rsidRPr="00613BD4">
        <w:rPr>
          <w:rFonts w:ascii="Times New Roman" w:eastAsia="Times New Roman" w:hAnsi="Times New Roman" w:cs="Times New Roman"/>
          <w:i/>
          <w:color w:val="000000"/>
          <w:sz w:val="20"/>
          <w:szCs w:val="20"/>
        </w:rPr>
        <w:t> </w:t>
      </w:r>
    </w:p>
    <w:p w:rsidR="007F5305" w:rsidRPr="00613BD4" w:rsidRDefault="007F5305" w:rsidP="007F530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13BD4">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F5305" w:rsidRPr="00613BD4" w:rsidRDefault="007F5305" w:rsidP="007F5305">
      <w:pPr>
        <w:spacing w:after="0" w:line="240" w:lineRule="auto"/>
        <w:ind w:left="885"/>
        <w:jc w:val="center"/>
        <w:rPr>
          <w:rFonts w:ascii="Times New Roman" w:eastAsia="Times New Roman" w:hAnsi="Times New Roman" w:cs="Times New Roman"/>
          <w:b/>
          <w:i/>
          <w:color w:val="4A86E8"/>
          <w:sz w:val="20"/>
          <w:szCs w:val="20"/>
        </w:rPr>
      </w:pPr>
    </w:p>
    <w:p w:rsidR="007F5305" w:rsidRPr="00613BD4" w:rsidRDefault="007F5305" w:rsidP="007F5305">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F5305" w:rsidRPr="00613BD4" w:rsidTr="00D0130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5305" w:rsidRPr="00613BD4" w:rsidRDefault="007F5305" w:rsidP="00D0130E">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 xml:space="preserve">№ </w:t>
            </w:r>
            <w:r w:rsidRPr="00613BD4">
              <w:rPr>
                <w:rFonts w:ascii="Times New Roman" w:eastAsia="Times New Roman" w:hAnsi="Times New Roman" w:cs="Times New Roman"/>
                <w:b/>
                <w:sz w:val="20"/>
                <w:szCs w:val="20"/>
              </w:rPr>
              <w:t>з</w:t>
            </w:r>
            <w:r w:rsidRPr="00613BD4">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5305" w:rsidRPr="00613BD4" w:rsidRDefault="007F5305" w:rsidP="00D0130E">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5305" w:rsidRPr="00613BD4" w:rsidRDefault="007F5305" w:rsidP="00D0130E">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Pr="00613BD4">
              <w:rPr>
                <w:rFonts w:ascii="Times New Roman" w:eastAsia="Times New Roman" w:hAnsi="Times New Roman" w:cs="Times New Roman"/>
                <w:b/>
                <w:color w:val="000000"/>
                <w:sz w:val="20"/>
                <w:szCs w:val="20"/>
              </w:rPr>
              <w:t>критеріям**</w:t>
            </w:r>
          </w:p>
        </w:tc>
      </w:tr>
      <w:tr w:rsidR="007F5305" w:rsidRPr="00613BD4" w:rsidTr="00D0130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947B35" w:rsidP="00D013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613BD4">
              <w:rPr>
                <w:rFonts w:ascii="Times New Roman" w:eastAsia="Times New Roman" w:hAnsi="Times New Roman" w:cs="Times New Roman"/>
                <w:sz w:val="20"/>
                <w:szCs w:val="20"/>
              </w:rPr>
              <w:t>их</w:t>
            </w:r>
            <w:proofErr w:type="spellEnd"/>
            <w:r w:rsidRPr="00613BD4">
              <w:rPr>
                <w:rFonts w:ascii="Times New Roman" w:eastAsia="Times New Roman" w:hAnsi="Times New Roman" w:cs="Times New Roman"/>
                <w:sz w:val="20"/>
                <w:szCs w:val="20"/>
              </w:rPr>
              <w:t xml:space="preserve">) не раніше 2021 року </w:t>
            </w:r>
          </w:p>
          <w:tbl>
            <w:tblPr>
              <w:tblW w:w="7154" w:type="dxa"/>
              <w:tblLayout w:type="fixed"/>
              <w:tblLook w:val="0000" w:firstRow="0" w:lastRow="0" w:firstColumn="0" w:lastColumn="0" w:noHBand="0" w:noVBand="0"/>
            </w:tblPr>
            <w:tblGrid>
              <w:gridCol w:w="558"/>
              <w:gridCol w:w="1954"/>
              <w:gridCol w:w="1417"/>
              <w:gridCol w:w="1134"/>
              <w:gridCol w:w="2091"/>
            </w:tblGrid>
            <w:tr w:rsidR="007F5305" w:rsidRPr="00613BD4" w:rsidTr="00D0130E">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F5305" w:rsidRPr="00613BD4" w:rsidRDefault="007F5305" w:rsidP="00D0130E">
                  <w:pPr>
                    <w:spacing w:after="0" w:line="240" w:lineRule="auto"/>
                    <w:ind w:right="425"/>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613BD4">
              <w:rPr>
                <w:rFonts w:ascii="Times New Roman" w:eastAsia="Times New Roman" w:hAnsi="Times New Roman" w:cs="Times New Roman"/>
                <w:sz w:val="20"/>
                <w:szCs w:val="20"/>
              </w:rPr>
              <w:t>их</w:t>
            </w:r>
            <w:proofErr w:type="spellEnd"/>
            <w:r w:rsidRPr="00613BD4">
              <w:rPr>
                <w:rFonts w:ascii="Times New Roman" w:eastAsia="Times New Roman" w:hAnsi="Times New Roman" w:cs="Times New Roman"/>
                <w:sz w:val="20"/>
                <w:szCs w:val="20"/>
              </w:rPr>
              <w:t>) договору(</w:t>
            </w:r>
            <w:proofErr w:type="spellStart"/>
            <w:r w:rsidRPr="00613BD4">
              <w:rPr>
                <w:rFonts w:ascii="Times New Roman" w:eastAsia="Times New Roman" w:hAnsi="Times New Roman" w:cs="Times New Roman"/>
                <w:sz w:val="20"/>
                <w:szCs w:val="20"/>
              </w:rPr>
              <w:t>ів</w:t>
            </w:r>
            <w:proofErr w:type="spellEnd"/>
            <w:r w:rsidRPr="00613BD4">
              <w:rPr>
                <w:rFonts w:ascii="Times New Roman" w:eastAsia="Times New Roman" w:hAnsi="Times New Roman" w:cs="Times New Roman"/>
                <w:sz w:val="20"/>
                <w:szCs w:val="20"/>
              </w:rPr>
              <w:t>) укладеного(</w:t>
            </w:r>
            <w:proofErr w:type="spellStart"/>
            <w:r w:rsidRPr="00613BD4">
              <w:rPr>
                <w:rFonts w:ascii="Times New Roman" w:eastAsia="Times New Roman" w:hAnsi="Times New Roman" w:cs="Times New Roman"/>
                <w:sz w:val="20"/>
                <w:szCs w:val="20"/>
              </w:rPr>
              <w:t>их</w:t>
            </w:r>
            <w:proofErr w:type="spellEnd"/>
            <w:r w:rsidRPr="00613BD4">
              <w:rPr>
                <w:rFonts w:ascii="Times New Roman" w:eastAsia="Times New Roman" w:hAnsi="Times New Roman" w:cs="Times New Roman"/>
                <w:sz w:val="20"/>
                <w:szCs w:val="20"/>
              </w:rPr>
              <w:t>) не раніше 2021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613BD4">
              <w:rPr>
                <w:rFonts w:ascii="Times New Roman" w:eastAsia="Times New Roman" w:hAnsi="Times New Roman" w:cs="Times New Roman"/>
                <w:sz w:val="20"/>
                <w:szCs w:val="20"/>
              </w:rPr>
              <w:t>ів</w:t>
            </w:r>
            <w:proofErr w:type="spellEnd"/>
            <w:r w:rsidRPr="00613BD4">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7F5305" w:rsidRPr="00F875E7" w:rsidRDefault="00844343" w:rsidP="00844343">
            <w:pPr>
              <w:pStyle w:val="Default"/>
              <w:jc w:val="center"/>
              <w:rPr>
                <w:rFonts w:eastAsia="Times New Roman"/>
                <w:b/>
                <w:lang w:val="uk-UA"/>
              </w:rPr>
            </w:pPr>
            <w:r w:rsidRPr="0053745F">
              <w:rPr>
                <w:rFonts w:eastAsia="Times New Roman"/>
                <w:b/>
                <w:lang w:val="uk-UA" w:eastAsia="ru-RU"/>
              </w:rPr>
              <w:t>Труби -  Код: ДК 021:2015:44160000-9</w:t>
            </w:r>
            <w:r>
              <w:rPr>
                <w:rFonts w:eastAsia="Times New Roman"/>
                <w:b/>
                <w:lang w:val="uk-UA" w:eastAsia="ru-RU"/>
              </w:rPr>
              <w:t xml:space="preserve"> </w:t>
            </w:r>
            <w:r w:rsidRPr="0053745F">
              <w:rPr>
                <w:rFonts w:eastAsia="Times New Roman"/>
                <w:b/>
                <w:color w:val="auto"/>
                <w:lang w:val="uk-UA" w:eastAsia="ru-RU"/>
              </w:rPr>
              <w:t>(Магістралі, трубопроводи, труби, обсадні труби, тюбінги та супутні вироби)</w:t>
            </w:r>
            <w:r w:rsidRPr="00A82CB1">
              <w:rPr>
                <w:b/>
                <w:sz w:val="32"/>
                <w:szCs w:val="32"/>
                <w:lang w:val="uk-UA"/>
              </w:rPr>
              <w:t xml:space="preserve"> </w:t>
            </w:r>
          </w:p>
        </w:tc>
      </w:tr>
      <w:tr w:rsidR="007F5305" w:rsidRPr="00613BD4" w:rsidTr="00D0130E">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947B35" w:rsidP="00D013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Наявність фінансової спроможності</w:t>
            </w:r>
          </w:p>
          <w:p w:rsidR="007F5305" w:rsidRPr="00613BD4" w:rsidRDefault="007F5305" w:rsidP="00D0130E">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rPr>
                <w:rFonts w:ascii="Times New Roman" w:eastAsia="Times New Roman" w:hAnsi="Times New Roman" w:cs="Times New Roman"/>
                <w:sz w:val="20"/>
                <w:szCs w:val="20"/>
              </w:rPr>
            </w:pPr>
            <w:r w:rsidRPr="00613BD4">
              <w:rPr>
                <w:rFonts w:ascii="Times New Roman" w:eastAsia="Times New Roman" w:hAnsi="Times New Roman" w:cs="Times New Roman"/>
                <w:bCs/>
                <w:color w:val="000000"/>
                <w:sz w:val="20"/>
                <w:szCs w:val="20"/>
              </w:rPr>
              <w:t xml:space="preserve">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w:t>
            </w:r>
            <w:r w:rsidRPr="00613BD4">
              <w:rPr>
                <w:rFonts w:ascii="Times New Roman" w:eastAsia="Times New Roman" w:hAnsi="Times New Roman" w:cs="Times New Roman"/>
                <w:bCs/>
                <w:color w:val="000000"/>
                <w:sz w:val="20"/>
                <w:szCs w:val="20"/>
              </w:rPr>
              <w:lastRenderedPageBreak/>
              <w:t>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7F5305" w:rsidRPr="00613BD4" w:rsidRDefault="007F5305" w:rsidP="007F5305">
      <w:pPr>
        <w:spacing w:before="20" w:after="20" w:line="240" w:lineRule="auto"/>
        <w:jc w:val="both"/>
        <w:rPr>
          <w:rFonts w:ascii="Times New Roman" w:eastAsia="Times New Roman" w:hAnsi="Times New Roman" w:cs="Times New Roman"/>
        </w:rPr>
      </w:pPr>
      <w:r w:rsidRPr="00613BD4">
        <w:rPr>
          <w:rFonts w:ascii="Times New Roman" w:eastAsia="Times New Roman" w:hAnsi="Times New Roman" w:cs="Times New Roman"/>
          <w:b/>
          <w:sz w:val="20"/>
          <w:szCs w:val="20"/>
        </w:rPr>
        <w:lastRenderedPageBreak/>
        <w:t xml:space="preserve">2. </w:t>
      </w:r>
      <w:r w:rsidRPr="00613BD4">
        <w:rPr>
          <w:rFonts w:ascii="Times New Roman" w:eastAsia="Times New Roman" w:hAnsi="Times New Roman" w:cs="Times New Roman"/>
          <w:b/>
          <w:color w:val="000000"/>
          <w:sz w:val="20"/>
          <w:szCs w:val="20"/>
        </w:rPr>
        <w:t xml:space="preserve">Підтвердження відповідності УЧАСНИКА </w:t>
      </w:r>
      <w:r w:rsidRPr="00682C58">
        <w:rPr>
          <w:rFonts w:ascii="Times New Roman" w:eastAsia="Times New Roman" w:hAnsi="Times New Roman" w:cs="Times New Roman"/>
          <w:sz w:val="20"/>
          <w:szCs w:val="20"/>
        </w:rPr>
        <w:t>(в тому</w:t>
      </w:r>
      <w:r w:rsidRPr="00613BD4">
        <w:rPr>
          <w:rFonts w:ascii="Times New Roman" w:eastAsia="Times New Roman" w:hAnsi="Times New Roman" w:cs="Times New Roman"/>
        </w:rPr>
        <w:t xml:space="preserve"> числі для об’єднання учасників як учасника процедури)  вимогам, визначеним у пункті 4</w:t>
      </w:r>
      <w:r w:rsidR="00947B35">
        <w:rPr>
          <w:rFonts w:ascii="Times New Roman" w:eastAsia="Times New Roman" w:hAnsi="Times New Roman" w:cs="Times New Roman"/>
        </w:rPr>
        <w:t>7</w:t>
      </w:r>
      <w:r w:rsidRPr="00613BD4">
        <w:rPr>
          <w:rFonts w:ascii="Times New Roman" w:eastAsia="Times New Roman" w:hAnsi="Times New Roman" w:cs="Times New Roman"/>
        </w:rPr>
        <w:t xml:space="preserve"> Особливостей.</w:t>
      </w:r>
    </w:p>
    <w:p w:rsidR="007F5305" w:rsidRPr="00613BD4" w:rsidRDefault="007F5305" w:rsidP="007F5305">
      <w:pPr>
        <w:spacing w:after="0" w:line="240" w:lineRule="auto"/>
        <w:ind w:firstLine="567"/>
        <w:jc w:val="both"/>
        <w:rPr>
          <w:rFonts w:ascii="Times New Roman" w:eastAsia="Times New Roman" w:hAnsi="Times New Roman" w:cs="Times New Roman"/>
          <w:b/>
          <w:sz w:val="20"/>
          <w:szCs w:val="20"/>
        </w:rPr>
      </w:pPr>
      <w:r w:rsidRPr="00613BD4">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(крім абзацу чотирнадцятого цього пункту), </w:t>
      </w:r>
      <w:r w:rsidRPr="00613BD4">
        <w:rPr>
          <w:rFonts w:ascii="Times New Roman" w:eastAsia="Times New Roman" w:hAnsi="Times New Roman" w:cs="Times New Roman"/>
          <w:b/>
          <w:sz w:val="20"/>
          <w:szCs w:val="20"/>
        </w:rPr>
        <w:t>шляхом самостійного декларування відсутності таких підстав</w:t>
      </w:r>
      <w:r w:rsidRPr="00613BD4">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xml:space="preserve">Учасник  повинен надати </w:t>
      </w:r>
      <w:r w:rsidRPr="00613BD4">
        <w:rPr>
          <w:rFonts w:ascii="Times New Roman" w:eastAsia="Times New Roman" w:hAnsi="Times New Roman" w:cs="Times New Roman"/>
          <w:b/>
          <w:sz w:val="20"/>
          <w:szCs w:val="20"/>
        </w:rPr>
        <w:t>довідку у довільній формі</w:t>
      </w:r>
      <w:r w:rsidRPr="00613BD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5305" w:rsidRPr="00613BD4" w:rsidRDefault="007F5305" w:rsidP="007F5305">
      <w:pPr>
        <w:spacing w:after="80"/>
        <w:jc w:val="both"/>
        <w:rPr>
          <w:rFonts w:ascii="Times New Roman" w:eastAsia="Times New Roman" w:hAnsi="Times New Roman" w:cs="Times New Roman"/>
          <w:color w:val="00B050"/>
          <w:sz w:val="20"/>
          <w:szCs w:val="20"/>
          <w:highlight w:val="yellow"/>
        </w:rPr>
      </w:pPr>
    </w:p>
    <w:p w:rsidR="007F5305" w:rsidRPr="00613BD4" w:rsidRDefault="007F5305" w:rsidP="007F5305">
      <w:pPr>
        <w:pBdr>
          <w:top w:val="nil"/>
          <w:left w:val="nil"/>
          <w:bottom w:val="nil"/>
          <w:right w:val="nil"/>
          <w:between w:val="nil"/>
        </w:pBdr>
        <w:spacing w:after="0" w:line="240" w:lineRule="auto"/>
        <w:jc w:val="both"/>
        <w:rPr>
          <w:rFonts w:ascii="Times New Roman" w:eastAsia="Times New Roman" w:hAnsi="Times New Roman" w:cs="Times New Roman"/>
          <w:b/>
        </w:rPr>
      </w:pPr>
      <w:r w:rsidRPr="00613BD4">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w:t>
      </w:r>
      <w:r w:rsidR="00664112">
        <w:rPr>
          <w:rFonts w:ascii="Times New Roman" w:eastAsia="Times New Roman" w:hAnsi="Times New Roman" w:cs="Times New Roman"/>
          <w:b/>
        </w:rPr>
        <w:t>7</w:t>
      </w:r>
      <w:r w:rsidRPr="00613BD4">
        <w:rPr>
          <w:rFonts w:ascii="Times New Roman" w:eastAsia="Times New Roman" w:hAnsi="Times New Roman" w:cs="Times New Roman"/>
          <w:b/>
        </w:rPr>
        <w:t xml:space="preserve"> Особливостей:</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4DD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5305" w:rsidRPr="00613BD4" w:rsidRDefault="007F5305" w:rsidP="007F5305">
      <w:pPr>
        <w:spacing w:after="0" w:line="240" w:lineRule="auto"/>
        <w:rPr>
          <w:rFonts w:ascii="Times New Roman" w:eastAsia="Times New Roman" w:hAnsi="Times New Roman" w:cs="Times New Roman"/>
          <w:b/>
          <w:sz w:val="20"/>
          <w:szCs w:val="20"/>
          <w:highlight w:val="yellow"/>
        </w:rPr>
      </w:pPr>
    </w:p>
    <w:p w:rsidR="007F5305" w:rsidRPr="00613BD4" w:rsidRDefault="007F5305" w:rsidP="007F5305">
      <w:pPr>
        <w:spacing w:after="0" w:line="240" w:lineRule="auto"/>
        <w:rPr>
          <w:rFonts w:ascii="Times New Roman" w:eastAsia="Times New Roman" w:hAnsi="Times New Roman" w:cs="Times New Roman"/>
          <w:b/>
          <w:color w:val="000000"/>
          <w:sz w:val="20"/>
          <w:szCs w:val="20"/>
        </w:rPr>
      </w:pPr>
      <w:r w:rsidRPr="00613BD4">
        <w:rPr>
          <w:rFonts w:ascii="Times New Roman" w:eastAsia="Times New Roman" w:hAnsi="Times New Roman" w:cs="Times New Roman"/>
          <w:color w:val="000000"/>
          <w:sz w:val="20"/>
          <w:szCs w:val="20"/>
        </w:rPr>
        <w:t> </w:t>
      </w:r>
      <w:r w:rsidRPr="00613BD4">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68" w:type="dxa"/>
        <w:tblInd w:w="-100" w:type="dxa"/>
        <w:tblLayout w:type="fixed"/>
        <w:tblLook w:val="0400" w:firstRow="0" w:lastRow="0" w:firstColumn="0" w:lastColumn="0" w:noHBand="0" w:noVBand="1"/>
      </w:tblPr>
      <w:tblGrid>
        <w:gridCol w:w="769"/>
        <w:gridCol w:w="4373"/>
        <w:gridCol w:w="4526"/>
      </w:tblGrid>
      <w:tr w:rsidR="007F5305" w:rsidRPr="00613BD4" w:rsidTr="003A45AA">
        <w:trPr>
          <w:trHeight w:val="652"/>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w:t>
            </w:r>
          </w:p>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з</w:t>
            </w:r>
            <w:r w:rsidRPr="00613BD4">
              <w:rPr>
                <w:rFonts w:ascii="Times New Roman" w:eastAsia="Times New Roman" w:hAnsi="Times New Roman" w:cs="Times New Roman"/>
                <w:b/>
                <w:color w:val="000000"/>
                <w:sz w:val="20"/>
                <w:szCs w:val="20"/>
              </w:rPr>
              <w:t>/п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Вимоги згідно п.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664112">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Переможець торгів на виконання вимоги згідно п.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F5305" w:rsidRPr="00613BD4" w:rsidTr="003A45AA">
        <w:trPr>
          <w:trHeight w:val="1117"/>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5305" w:rsidRPr="00613BD4" w:rsidRDefault="007F5305" w:rsidP="00664112">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3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right="140"/>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3BD4">
              <w:rPr>
                <w:rFonts w:ascii="Times New Roman" w:eastAsia="Times New Roman" w:hAnsi="Times New Roman" w:cs="Times New Roman"/>
                <w:sz w:val="20"/>
                <w:szCs w:val="20"/>
              </w:rPr>
              <w:t>керівника</w:t>
            </w:r>
            <w:r w:rsidRPr="00613BD4">
              <w:rPr>
                <w:rFonts w:ascii="Times New Roman" w:eastAsia="Times New Roman" w:hAnsi="Times New Roman" w:cs="Times New Roman"/>
                <w:b/>
                <w:sz w:val="20"/>
                <w:szCs w:val="20"/>
              </w:rPr>
              <w:t xml:space="preserve"> учасника процедури закупівлі. </w:t>
            </w:r>
          </w:p>
        </w:tc>
      </w:tr>
      <w:tr w:rsidR="007F5305" w:rsidRPr="00613BD4" w:rsidTr="003A45AA">
        <w:trPr>
          <w:trHeight w:val="1396"/>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5305" w:rsidRPr="00613BD4" w:rsidRDefault="007F5305" w:rsidP="00664112">
            <w:pPr>
              <w:spacing w:after="0" w:line="240" w:lineRule="auto"/>
              <w:ind w:right="140"/>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(підпункт 6 пункт 4</w:t>
            </w:r>
            <w:r w:rsidR="0066411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p>
        </w:tc>
        <w:tc>
          <w:tcPr>
            <w:tcW w:w="45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13BD4">
              <w:rPr>
                <w:rFonts w:ascii="Times New Roman" w:eastAsia="Times New Roman" w:hAnsi="Times New Roman" w:cs="Times New Roman"/>
                <w:sz w:val="20"/>
                <w:szCs w:val="20"/>
              </w:rPr>
              <w:t>керівника</w:t>
            </w:r>
            <w:r w:rsidRPr="00613BD4">
              <w:rPr>
                <w:rFonts w:ascii="Times New Roman" w:eastAsia="Times New Roman" w:hAnsi="Times New Roman" w:cs="Times New Roman"/>
                <w:b/>
                <w:sz w:val="20"/>
                <w:szCs w:val="20"/>
              </w:rPr>
              <w:t xml:space="preserve"> </w:t>
            </w:r>
            <w:r w:rsidRPr="00613BD4">
              <w:rPr>
                <w:rFonts w:ascii="Times New Roman" w:eastAsia="Times New Roman" w:hAnsi="Times New Roman" w:cs="Times New Roman"/>
                <w:b/>
                <w:sz w:val="20"/>
                <w:szCs w:val="20"/>
              </w:rPr>
              <w:lastRenderedPageBreak/>
              <w:t xml:space="preserve">учасника процедури закупівлі. </w:t>
            </w:r>
          </w:p>
          <w:p w:rsidR="007F5305" w:rsidRPr="00613BD4" w:rsidRDefault="007F5305" w:rsidP="00D0130E">
            <w:pPr>
              <w:spacing w:after="0" w:line="240" w:lineRule="auto"/>
              <w:jc w:val="both"/>
              <w:rPr>
                <w:rFonts w:ascii="Times New Roman" w:eastAsia="Times New Roman" w:hAnsi="Times New Roman" w:cs="Times New Roman"/>
                <w:b/>
                <w:sz w:val="20"/>
                <w:szCs w:val="20"/>
              </w:rPr>
            </w:pPr>
          </w:p>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613BD4">
              <w:rPr>
                <w:rFonts w:ascii="Times New Roman" w:eastAsia="Times New Roman" w:hAnsi="Times New Roman" w:cs="Times New Roman"/>
                <w:sz w:val="20"/>
                <w:szCs w:val="20"/>
              </w:rPr>
              <w:t> </w:t>
            </w:r>
          </w:p>
        </w:tc>
      </w:tr>
      <w:tr w:rsidR="007F5305" w:rsidRPr="00613BD4" w:rsidTr="003A45AA">
        <w:trPr>
          <w:trHeight w:val="1644"/>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lastRenderedPageBreak/>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5305" w:rsidRPr="00613BD4" w:rsidRDefault="007F5305" w:rsidP="00664112">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12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5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F5305" w:rsidRPr="00613BD4" w:rsidTr="003A45AA">
        <w:trPr>
          <w:trHeight w:val="559"/>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lastRenderedPageBreak/>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5305" w:rsidRPr="00613BD4" w:rsidRDefault="007F5305" w:rsidP="0066411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(абзац 14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Довідка в довільній формі</w:t>
            </w:r>
            <w:r w:rsidRPr="00613BD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5305" w:rsidRPr="00613BD4" w:rsidRDefault="007F5305" w:rsidP="007F5305">
      <w:pPr>
        <w:spacing w:after="0" w:line="240" w:lineRule="auto"/>
        <w:rPr>
          <w:rFonts w:ascii="Times New Roman" w:eastAsia="Times New Roman" w:hAnsi="Times New Roman" w:cs="Times New Roman"/>
          <w:b/>
          <w:color w:val="000000"/>
          <w:sz w:val="20"/>
          <w:szCs w:val="20"/>
        </w:rPr>
      </w:pPr>
    </w:p>
    <w:p w:rsidR="007F5305" w:rsidRPr="00613BD4" w:rsidRDefault="007F5305" w:rsidP="007F5305">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613BD4">
        <w:rPr>
          <w:rFonts w:ascii="Times New Roman" w:eastAsia="Times New Roman" w:hAnsi="Times New Roman" w:cs="Times New Roman"/>
          <w:b/>
          <w:sz w:val="20"/>
          <w:szCs w:val="20"/>
        </w:rPr>
        <w:t xml:space="preserve"> — </w:t>
      </w:r>
      <w:r w:rsidRPr="00613BD4">
        <w:rPr>
          <w:rFonts w:ascii="Times New Roman" w:eastAsia="Times New Roman" w:hAnsi="Times New Roman" w:cs="Times New Roman"/>
          <w:b/>
          <w:color w:val="000000"/>
          <w:sz w:val="20"/>
          <w:szCs w:val="20"/>
        </w:rPr>
        <w:t>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F5305" w:rsidRPr="00613BD4" w:rsidTr="00D0130E">
        <w:trPr>
          <w:trHeight w:val="825"/>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w:t>
            </w:r>
          </w:p>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з</w:t>
            </w:r>
            <w:r w:rsidRPr="00613BD4">
              <w:rPr>
                <w:rFonts w:ascii="Times New Roman" w:eastAsia="Times New Roman" w:hAnsi="Times New Roman" w:cs="Times New Roman"/>
                <w:b/>
                <w:color w:val="000000"/>
                <w:sz w:val="20"/>
                <w:szCs w:val="20"/>
              </w:rPr>
              <w:t>/п</w:t>
            </w:r>
          </w:p>
        </w:tc>
        <w:tc>
          <w:tcPr>
            <w:tcW w:w="442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Вимоги </w:t>
            </w:r>
            <w:r w:rsidRPr="00613BD4">
              <w:rPr>
                <w:rFonts w:ascii="Times New Roman" w:eastAsia="Times New Roman" w:hAnsi="Times New Roman" w:cs="Times New Roman"/>
                <w:sz w:val="20"/>
                <w:szCs w:val="20"/>
              </w:rPr>
              <w:t>згідно пункту 4</w:t>
            </w:r>
            <w:r w:rsidR="0066411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p>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7F5305" w:rsidRPr="00613BD4" w:rsidRDefault="007F5305" w:rsidP="00664112">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Переможець торгів на виконання вимоги </w:t>
            </w:r>
            <w:r w:rsidRPr="00613BD4">
              <w:rPr>
                <w:rFonts w:ascii="Times New Roman" w:eastAsia="Times New Roman" w:hAnsi="Times New Roman" w:cs="Times New Roman"/>
                <w:sz w:val="20"/>
                <w:szCs w:val="20"/>
              </w:rPr>
              <w:t>згідно пункту 4</w:t>
            </w:r>
            <w:r w:rsidR="0066411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r w:rsidRPr="00613BD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F5305" w:rsidRPr="00613BD4" w:rsidTr="00D0130E">
        <w:trPr>
          <w:trHeight w:val="1723"/>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1</w:t>
            </w:r>
          </w:p>
        </w:tc>
        <w:tc>
          <w:tcPr>
            <w:tcW w:w="4427" w:type="dxa"/>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5305" w:rsidRPr="00613BD4" w:rsidRDefault="007F5305" w:rsidP="00664112">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3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tcMar>
              <w:top w:w="100" w:type="dxa"/>
              <w:left w:w="100" w:type="dxa"/>
              <w:bottom w:w="100" w:type="dxa"/>
              <w:right w:w="100" w:type="dxa"/>
            </w:tcMar>
          </w:tcPr>
          <w:p w:rsidR="007F5305" w:rsidRPr="00613BD4" w:rsidRDefault="007F5305" w:rsidP="00D0130E">
            <w:pPr>
              <w:spacing w:after="0" w:line="240" w:lineRule="auto"/>
              <w:ind w:right="140"/>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13BD4">
              <w:rPr>
                <w:rFonts w:ascii="Times New Roman" w:eastAsia="Times New Roman" w:hAnsi="Times New Roman" w:cs="Times New Roman"/>
                <w:b/>
                <w:sz w:val="20"/>
                <w:szCs w:val="20"/>
              </w:rPr>
              <w:t>вебресурсі</w:t>
            </w:r>
            <w:proofErr w:type="spellEnd"/>
            <w:r w:rsidRPr="00613BD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F5305" w:rsidRPr="00613BD4" w:rsidTr="00D0130E">
        <w:trPr>
          <w:trHeight w:val="2152"/>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2</w:t>
            </w:r>
          </w:p>
        </w:tc>
        <w:tc>
          <w:tcPr>
            <w:tcW w:w="4427" w:type="dxa"/>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5305" w:rsidRPr="00613BD4" w:rsidRDefault="007F5305" w:rsidP="006641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5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vMerge w:val="restart"/>
            <w:tcMar>
              <w:top w:w="100" w:type="dxa"/>
              <w:left w:w="100" w:type="dxa"/>
              <w:bottom w:w="100" w:type="dxa"/>
              <w:right w:w="100" w:type="dxa"/>
            </w:tcMar>
          </w:tcPr>
          <w:p w:rsidR="007F5305" w:rsidRPr="00613BD4" w:rsidRDefault="007F5305" w:rsidP="00D0130E">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F5305" w:rsidRPr="00613BD4" w:rsidRDefault="007F5305" w:rsidP="00D0130E">
            <w:pPr>
              <w:spacing w:after="0" w:line="240" w:lineRule="auto"/>
              <w:jc w:val="both"/>
              <w:rPr>
                <w:rFonts w:ascii="Times New Roman" w:eastAsia="Times New Roman" w:hAnsi="Times New Roman" w:cs="Times New Roman"/>
                <w:b/>
                <w:sz w:val="20"/>
                <w:szCs w:val="20"/>
              </w:rPr>
            </w:pPr>
          </w:p>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Документ повинен бути не більше </w:t>
            </w:r>
            <w:r w:rsidR="00E42D9A" w:rsidRPr="00613BD4">
              <w:rPr>
                <w:rFonts w:ascii="Times New Roman" w:eastAsia="Times New Roman" w:hAnsi="Times New Roman" w:cs="Times New Roman"/>
                <w:b/>
                <w:sz w:val="20"/>
                <w:szCs w:val="20"/>
              </w:rPr>
              <w:t>тридцяти денної</w:t>
            </w:r>
            <w:r w:rsidRPr="00613BD4">
              <w:rPr>
                <w:rFonts w:ascii="Times New Roman" w:eastAsia="Times New Roman" w:hAnsi="Times New Roman" w:cs="Times New Roman"/>
                <w:b/>
                <w:sz w:val="20"/>
                <w:szCs w:val="20"/>
              </w:rPr>
              <w:t xml:space="preserve"> давнини від дати подання документа.</w:t>
            </w:r>
            <w:r w:rsidRPr="00613BD4">
              <w:rPr>
                <w:rFonts w:ascii="Times New Roman" w:eastAsia="Times New Roman" w:hAnsi="Times New Roman" w:cs="Times New Roman"/>
                <w:sz w:val="20"/>
                <w:szCs w:val="20"/>
              </w:rPr>
              <w:t> </w:t>
            </w:r>
          </w:p>
          <w:p w:rsidR="007F5305" w:rsidRPr="00613BD4" w:rsidRDefault="007F5305" w:rsidP="00D0130E">
            <w:pPr>
              <w:rPr>
                <w:rFonts w:ascii="Times New Roman" w:eastAsia="Times New Roman" w:hAnsi="Times New Roman" w:cs="Times New Roman"/>
                <w:sz w:val="20"/>
                <w:szCs w:val="20"/>
              </w:rPr>
            </w:pPr>
          </w:p>
          <w:p w:rsidR="007F5305" w:rsidRPr="00613BD4" w:rsidRDefault="007F5305" w:rsidP="00D0130E">
            <w:pPr>
              <w:rPr>
                <w:rFonts w:ascii="Times New Roman" w:eastAsia="Times New Roman" w:hAnsi="Times New Roman" w:cs="Times New Roman"/>
                <w:sz w:val="20"/>
                <w:szCs w:val="20"/>
              </w:rPr>
            </w:pPr>
          </w:p>
        </w:tc>
      </w:tr>
      <w:tr w:rsidR="007F5305" w:rsidRPr="00613BD4" w:rsidTr="00D0130E">
        <w:trPr>
          <w:trHeight w:val="1635"/>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lastRenderedPageBreak/>
              <w:t>3</w:t>
            </w:r>
          </w:p>
        </w:tc>
        <w:tc>
          <w:tcPr>
            <w:tcW w:w="4427" w:type="dxa"/>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5305" w:rsidRPr="00613BD4" w:rsidRDefault="007F5305" w:rsidP="00664112">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(підпункт 12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vMerge/>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F5305" w:rsidRPr="00613BD4" w:rsidTr="00D0130E">
        <w:trPr>
          <w:trHeight w:val="4092"/>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5305" w:rsidRPr="00613BD4" w:rsidRDefault="007F5305" w:rsidP="0066411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613BD4">
              <w:rPr>
                <w:rFonts w:ascii="Times New Roman" w:eastAsia="Times New Roman" w:hAnsi="Times New Roman" w:cs="Times New Roman"/>
                <w:b/>
                <w:sz w:val="20"/>
                <w:szCs w:val="20"/>
              </w:rPr>
              <w:t>(абзац 14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613BD4">
              <w:rPr>
                <w:rFonts w:ascii="Times New Roman" w:eastAsia="Times New Roman" w:hAnsi="Times New Roman" w:cs="Times New Roman"/>
                <w:b/>
                <w:sz w:val="20"/>
                <w:szCs w:val="20"/>
              </w:rPr>
              <w:t>Довідка в довільній формі</w:t>
            </w:r>
            <w:r w:rsidRPr="00613BD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5305" w:rsidRPr="00613BD4" w:rsidRDefault="007F5305" w:rsidP="007F5305">
      <w:pPr>
        <w:shd w:val="clear" w:color="auto" w:fill="FFFFFF"/>
        <w:spacing w:after="0" w:line="240" w:lineRule="auto"/>
        <w:rPr>
          <w:rFonts w:ascii="Times New Roman" w:eastAsia="Times New Roman" w:hAnsi="Times New Roman" w:cs="Times New Roman"/>
          <w:sz w:val="20"/>
          <w:szCs w:val="20"/>
        </w:rPr>
      </w:pPr>
    </w:p>
    <w:p w:rsidR="007F5305" w:rsidRPr="00613BD4" w:rsidRDefault="007F5305" w:rsidP="007F5305">
      <w:pPr>
        <w:shd w:val="clear" w:color="auto" w:fill="FFFFFF"/>
        <w:spacing w:after="0" w:line="240" w:lineRule="auto"/>
        <w:rPr>
          <w:rFonts w:ascii="Times New Roman" w:eastAsia="Times New Roman" w:hAnsi="Times New Roman" w:cs="Times New Roman"/>
          <w:b/>
          <w:color w:val="000000"/>
          <w:sz w:val="20"/>
          <w:szCs w:val="20"/>
        </w:rPr>
      </w:pPr>
      <w:r w:rsidRPr="00613BD4">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613BD4">
        <w:rPr>
          <w:rFonts w:ascii="Times New Roman" w:eastAsia="Times New Roman" w:hAnsi="Times New Roman" w:cs="Times New Roman"/>
          <w:b/>
          <w:sz w:val="20"/>
          <w:szCs w:val="20"/>
        </w:rPr>
        <w:t>—</w:t>
      </w:r>
      <w:r w:rsidRPr="00613BD4">
        <w:rPr>
          <w:rFonts w:ascii="Times New Roman" w:eastAsia="Times New Roman" w:hAnsi="Times New Roman" w:cs="Times New Roman"/>
          <w:b/>
          <w:color w:val="000000"/>
          <w:sz w:val="20"/>
          <w:szCs w:val="20"/>
        </w:rPr>
        <w:t xml:space="preserve"> юридичних осіб, фізичних осіб та фізичних осіб</w:t>
      </w:r>
      <w:r w:rsidRPr="00613BD4">
        <w:rPr>
          <w:rFonts w:ascii="Times New Roman" w:eastAsia="Times New Roman" w:hAnsi="Times New Roman" w:cs="Times New Roman"/>
          <w:b/>
          <w:sz w:val="20"/>
          <w:szCs w:val="20"/>
        </w:rPr>
        <w:t xml:space="preserve"> — </w:t>
      </w:r>
      <w:r w:rsidRPr="00613BD4">
        <w:rPr>
          <w:rFonts w:ascii="Times New Roman" w:eastAsia="Times New Roman" w:hAnsi="Times New Roman" w:cs="Times New Roman"/>
          <w:b/>
          <w:color w:val="000000"/>
          <w:sz w:val="20"/>
          <w:szCs w:val="20"/>
        </w:rPr>
        <w:t>підприємців).</w:t>
      </w:r>
    </w:p>
    <w:p w:rsidR="007F5305" w:rsidRPr="00613BD4" w:rsidRDefault="007F5305" w:rsidP="007F5305">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F5305" w:rsidRPr="00613BD4" w:rsidTr="00D0130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Інші документи від Учасника:</w:t>
            </w:r>
          </w:p>
        </w:tc>
      </w:tr>
      <w:tr w:rsidR="007F5305" w:rsidRPr="00613BD4" w:rsidTr="00D0130E">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7F5305" w:rsidRPr="00613BD4" w:rsidRDefault="007F5305" w:rsidP="00D0130E">
            <w:pPr>
              <w:spacing w:after="0" w:line="240" w:lineRule="auto"/>
              <w:ind w:left="10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7F5305" w:rsidRPr="00613BD4" w:rsidRDefault="007F5305" w:rsidP="00D0130E">
            <w:pPr>
              <w:spacing w:after="0" w:line="240" w:lineRule="auto"/>
              <w:ind w:left="100"/>
              <w:jc w:val="both"/>
              <w:rPr>
                <w:rFonts w:ascii="Times New Roman" w:eastAsia="Times New Roman" w:hAnsi="Times New Roman" w:cs="Times New Roman"/>
                <w:sz w:val="20"/>
                <w:szCs w:val="20"/>
              </w:rPr>
            </w:pPr>
            <w:r w:rsidRPr="00613BD4">
              <w:rPr>
                <w:rFonts w:ascii="Times New Roman" w:eastAsia="Times New Roman" w:hAnsi="Times New Roman" w:cs="Times New Roman"/>
                <w:color w:val="000000"/>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sz w:val="20"/>
                <w:szCs w:val="20"/>
              </w:rPr>
            </w:pPr>
            <w:r w:rsidRPr="00613BD4">
              <w:rPr>
                <w:rFonts w:ascii="Times New Roman" w:eastAsia="Times New Roman" w:hAnsi="Times New Roman" w:cs="Times New Roman"/>
                <w:color w:val="000000"/>
                <w:sz w:val="20"/>
                <w:szCs w:val="20"/>
              </w:rPr>
              <w:t>Завіреної підписом Учасника копії або оригіналу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color w:val="000000"/>
                <w:sz w:val="20"/>
                <w:szCs w:val="20"/>
              </w:rPr>
            </w:pPr>
            <w:r w:rsidRPr="00613BD4">
              <w:rPr>
                <w:rFonts w:ascii="Times New Roman" w:eastAsia="Times New Roman" w:hAnsi="Times New Roman" w:cs="Times New Roman"/>
                <w:b/>
                <w:sz w:val="20"/>
                <w:szCs w:val="20"/>
              </w:rPr>
              <w:lastRenderedPageBreak/>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4A86E8"/>
                <w:sz w:val="20"/>
                <w:szCs w:val="20"/>
                <w:highlight w:val="yellow"/>
              </w:rPr>
            </w:pPr>
            <w:r w:rsidRPr="00613BD4">
              <w:rPr>
                <w:rFonts w:ascii="Times New Roman" w:eastAsia="Times New Roman" w:hAnsi="Times New Roman" w:cs="Times New Roman"/>
                <w:color w:val="000000"/>
                <w:sz w:val="20"/>
                <w:szCs w:val="20"/>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Інформації та документів про відповідність предмета закупівлі технічним, якісним та кількісним вимогам, перелік документів визначено у Додатку 2 до Тендерної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Тендерної пропозиції, яка складена за формою та змістом, що визначений у п. 5.1 Додатку 1 до тендерної документації, за підписом уповноваженої особи Учасника</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Відомостей про Учасника (форма вказана у п. 5.2 Додатку 1 до тендерної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F1237D">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Довідки у довільній формі, що Учасник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зазначених у підпунктах 3, 5,  12 та в абзаці чотирнадцятому пункту 4</w:t>
            </w:r>
            <w:r w:rsidR="00F1237D">
              <w:rPr>
                <w:rFonts w:ascii="Times New Roman" w:eastAsia="Times New Roman" w:hAnsi="Times New Roman" w:cs="Times New Roman"/>
                <w:color w:val="000000"/>
                <w:sz w:val="20"/>
                <w:szCs w:val="20"/>
              </w:rPr>
              <w:t>7</w:t>
            </w:r>
            <w:r w:rsidRPr="00613BD4">
              <w:rPr>
                <w:rFonts w:ascii="Times New Roman" w:eastAsia="Times New Roman" w:hAnsi="Times New Roman" w:cs="Times New Roman"/>
                <w:color w:val="000000"/>
                <w:sz w:val="20"/>
                <w:szCs w:val="20"/>
              </w:rPr>
              <w:t xml:space="preserve"> Постанови. (Спосіб документального підтвердження згідно із законодавством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 у пункті 3 Додатку 1 до тендерної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bCs/>
                <w:color w:val="000000"/>
                <w:sz w:val="20"/>
                <w:szCs w:val="20"/>
              </w:rPr>
              <w:t xml:space="preserve">Довідки у довільній формі щодо підтвердження згоди з істотними умовами договору та </w:t>
            </w:r>
            <w:proofErr w:type="spellStart"/>
            <w:r w:rsidRPr="00613BD4">
              <w:rPr>
                <w:rFonts w:ascii="Times New Roman" w:eastAsia="Times New Roman" w:hAnsi="Times New Roman" w:cs="Times New Roman"/>
                <w:bCs/>
                <w:color w:val="000000"/>
                <w:sz w:val="20"/>
                <w:szCs w:val="20"/>
              </w:rPr>
              <w:t>проєктом</w:t>
            </w:r>
            <w:proofErr w:type="spellEnd"/>
            <w:r w:rsidRPr="00613BD4">
              <w:rPr>
                <w:rFonts w:ascii="Times New Roman" w:eastAsia="Times New Roman" w:hAnsi="Times New Roman" w:cs="Times New Roman"/>
                <w:bCs/>
                <w:color w:val="000000"/>
                <w:sz w:val="20"/>
                <w:szCs w:val="20"/>
              </w:rPr>
              <w:t xml:space="preserve"> договору, викладеним у Додатку 3 цієї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 xml:space="preserve">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613BD4">
              <w:rPr>
                <w:rFonts w:ascii="Times New Roman" w:eastAsia="Times New Roman" w:hAnsi="Times New Roman" w:cs="Times New Roman"/>
                <w:color w:val="000000"/>
                <w:sz w:val="20"/>
                <w:szCs w:val="20"/>
              </w:rPr>
              <w:t>п. 5.3 Додатку 1 до тендерної документації</w:t>
            </w:r>
            <w:r w:rsidRPr="00613BD4">
              <w:rPr>
                <w:rFonts w:ascii="Times New Roman" w:eastAsia="Times New Roman" w:hAnsi="Times New Roman" w:cs="Times New Roman"/>
                <w:bCs/>
                <w:color w:val="000000"/>
                <w:sz w:val="20"/>
                <w:szCs w:val="20"/>
              </w:rPr>
              <w:t>)</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844343">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 або інший документ</w:t>
            </w:r>
            <w:r w:rsidR="00844343" w:rsidRPr="006E4CAA">
              <w:rPr>
                <w:rFonts w:ascii="Times New Roman" w:eastAsia="Times New Roman" w:hAnsi="Times New Roman" w:cs="Times New Roman"/>
                <w:bCs/>
                <w:sz w:val="20"/>
                <w:szCs w:val="20"/>
              </w:rPr>
              <w:t xml:space="preserve"> виданий виробником товару</w:t>
            </w:r>
            <w:r w:rsidRPr="00613BD4">
              <w:rPr>
                <w:rFonts w:ascii="Times New Roman" w:eastAsia="Times New Roman" w:hAnsi="Times New Roman" w:cs="Times New Roman"/>
                <w:bCs/>
                <w:color w:val="000000"/>
                <w:sz w:val="20"/>
                <w:szCs w:val="20"/>
              </w:rPr>
              <w:t xml:space="preserve"> в якому міститься інформація про технічні характеристики товару, що пропонується до постачання (документи повинні бути видані не раніше 202</w:t>
            </w:r>
            <w:r w:rsidR="00844343">
              <w:rPr>
                <w:rFonts w:ascii="Times New Roman" w:eastAsia="Times New Roman" w:hAnsi="Times New Roman" w:cs="Times New Roman"/>
                <w:bCs/>
                <w:color w:val="000000"/>
                <w:sz w:val="20"/>
                <w:szCs w:val="20"/>
              </w:rPr>
              <w:t>1</w:t>
            </w:r>
            <w:r w:rsidRPr="00613BD4">
              <w:rPr>
                <w:rFonts w:ascii="Times New Roman" w:eastAsia="Times New Roman" w:hAnsi="Times New Roman" w:cs="Times New Roman"/>
                <w:bCs/>
                <w:color w:val="000000"/>
                <w:sz w:val="20"/>
                <w:szCs w:val="20"/>
              </w:rPr>
              <w:t xml:space="preserve"> року)</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w:t>
            </w:r>
            <w:r>
              <w:rPr>
                <w:rFonts w:ascii="Times New Roman" w:eastAsia="Times New Roman" w:hAnsi="Times New Roman" w:cs="Times New Roman"/>
                <w:bCs/>
                <w:color w:val="000000"/>
                <w:sz w:val="20"/>
                <w:szCs w:val="20"/>
              </w:rPr>
              <w:t xml:space="preserve">бника, рік виготовлення товару та </w:t>
            </w:r>
            <w:r w:rsidRPr="00613BD4">
              <w:rPr>
                <w:rFonts w:ascii="Times New Roman" w:eastAsia="Times New Roman" w:hAnsi="Times New Roman" w:cs="Times New Roman"/>
                <w:bCs/>
                <w:color w:val="000000"/>
                <w:sz w:val="20"/>
                <w:szCs w:val="20"/>
              </w:rPr>
              <w:t>спосіб поставки Товару.</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7F5305" w:rsidRPr="00613BD4" w:rsidRDefault="007F5305" w:rsidP="007F5305">
      <w:pPr>
        <w:spacing w:after="0" w:line="240" w:lineRule="auto"/>
        <w:rPr>
          <w:rFonts w:ascii="Times New Roman" w:eastAsia="Times New Roman" w:hAnsi="Times New Roman" w:cs="Times New Roman"/>
          <w:sz w:val="20"/>
          <w:szCs w:val="20"/>
        </w:rPr>
      </w:pPr>
    </w:p>
    <w:p w:rsidR="007F5305" w:rsidRDefault="007F5305" w:rsidP="007F5305">
      <w:pPr>
        <w:widowControl w:val="0"/>
        <w:spacing w:after="0" w:line="240" w:lineRule="auto"/>
        <w:jc w:val="both"/>
        <w:rPr>
          <w:rFonts w:ascii="Times New Roman" w:eastAsia="Times New Roman" w:hAnsi="Times New Roman" w:cs="Times New Roman"/>
          <w:b/>
          <w:color w:val="000000"/>
          <w:sz w:val="20"/>
          <w:szCs w:val="20"/>
        </w:rPr>
      </w:pPr>
    </w:p>
    <w:p w:rsidR="001601C5" w:rsidRDefault="001601C5" w:rsidP="007F5305">
      <w:pPr>
        <w:widowControl w:val="0"/>
        <w:spacing w:after="0" w:line="240" w:lineRule="auto"/>
        <w:jc w:val="both"/>
        <w:rPr>
          <w:rFonts w:ascii="Times New Roman" w:eastAsia="Times New Roman" w:hAnsi="Times New Roman" w:cs="Times New Roman"/>
          <w:b/>
          <w:color w:val="000000"/>
          <w:sz w:val="20"/>
          <w:szCs w:val="20"/>
        </w:rPr>
      </w:pPr>
    </w:p>
    <w:p w:rsidR="007F5305" w:rsidRDefault="007F5305" w:rsidP="007F5305">
      <w:pPr>
        <w:widowControl w:val="0"/>
        <w:spacing w:after="0" w:line="240" w:lineRule="auto"/>
        <w:jc w:val="both"/>
        <w:rPr>
          <w:rFonts w:ascii="Times New Roman" w:eastAsia="Times New Roman" w:hAnsi="Times New Roman" w:cs="Times New Roman"/>
          <w:b/>
          <w:color w:val="000000"/>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D15F57" w:rsidRPr="006E4CAA" w:rsidRDefault="00C14DE4" w:rsidP="009E094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B0F35" w:rsidRPr="00C96E64" w:rsidRDefault="003B0F35" w:rsidP="003B0F35">
      <w:pPr>
        <w:widowControl w:val="0"/>
        <w:autoSpaceDE w:val="0"/>
        <w:ind w:firstLine="321"/>
        <w:jc w:val="center"/>
        <w:rPr>
          <w:i/>
          <w:sz w:val="20"/>
          <w:szCs w:val="20"/>
        </w:rPr>
      </w:pPr>
      <w:r w:rsidRPr="004A03D9">
        <w:rPr>
          <w:i/>
          <w:sz w:val="20"/>
          <w:szCs w:val="20"/>
        </w:rPr>
        <w:t xml:space="preserve">(форма подається Учасником на фірмовому бланку (у разі наявності) </w:t>
      </w:r>
      <w:r>
        <w:rPr>
          <w:i/>
          <w:sz w:val="20"/>
          <w:szCs w:val="20"/>
        </w:rPr>
        <w:t>за кожним лотом окремо)</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3B0F35" w:rsidRDefault="00373E5A" w:rsidP="00F875E7">
      <w:pPr>
        <w:pStyle w:val="Default"/>
        <w:jc w:val="both"/>
      </w:pPr>
      <w:proofErr w:type="spellStart"/>
      <w:r w:rsidRPr="003B0F35">
        <w:rPr>
          <w:rFonts w:eastAsia="Times New Roman"/>
          <w:lang w:eastAsia="ru-RU"/>
        </w:rPr>
        <w:t>надаємо</w:t>
      </w:r>
      <w:proofErr w:type="spellEnd"/>
      <w:r w:rsidRPr="003B0F35">
        <w:rPr>
          <w:rFonts w:eastAsia="Times New Roman"/>
          <w:lang w:eastAsia="ru-RU"/>
        </w:rPr>
        <w:t xml:space="preserve"> </w:t>
      </w:r>
      <w:proofErr w:type="gramStart"/>
      <w:r w:rsidRPr="003B0F35">
        <w:rPr>
          <w:rFonts w:eastAsia="Times New Roman"/>
          <w:lang w:eastAsia="ru-RU"/>
        </w:rPr>
        <w:t>свою</w:t>
      </w:r>
      <w:proofErr w:type="gramEnd"/>
      <w:r w:rsidRPr="003B0F35">
        <w:rPr>
          <w:rFonts w:eastAsia="Times New Roman"/>
          <w:lang w:eastAsia="ru-RU"/>
        </w:rPr>
        <w:t xml:space="preserve"> </w:t>
      </w:r>
      <w:proofErr w:type="spellStart"/>
      <w:r w:rsidRPr="003B0F35">
        <w:rPr>
          <w:rFonts w:eastAsia="Times New Roman"/>
          <w:lang w:eastAsia="ru-RU"/>
        </w:rPr>
        <w:t>тендерну</w:t>
      </w:r>
      <w:proofErr w:type="spellEnd"/>
      <w:r w:rsidRPr="003B0F35">
        <w:rPr>
          <w:rFonts w:eastAsia="Times New Roman"/>
          <w:lang w:eastAsia="ru-RU"/>
        </w:rPr>
        <w:t xml:space="preserve"> </w:t>
      </w:r>
      <w:proofErr w:type="spellStart"/>
      <w:r w:rsidRPr="003B0F35">
        <w:rPr>
          <w:rFonts w:eastAsia="Times New Roman"/>
          <w:lang w:eastAsia="ru-RU"/>
        </w:rPr>
        <w:t>пропозицію</w:t>
      </w:r>
      <w:proofErr w:type="spellEnd"/>
      <w:r w:rsidRPr="003B0F35">
        <w:rPr>
          <w:rFonts w:eastAsia="Times New Roman"/>
          <w:lang w:eastAsia="ru-RU"/>
        </w:rPr>
        <w:t xml:space="preserve"> </w:t>
      </w:r>
      <w:proofErr w:type="spellStart"/>
      <w:r w:rsidRPr="003B0F35">
        <w:rPr>
          <w:rFonts w:eastAsia="Times New Roman"/>
          <w:lang w:eastAsia="ru-RU"/>
        </w:rPr>
        <w:t>щодо</w:t>
      </w:r>
      <w:proofErr w:type="spellEnd"/>
      <w:r w:rsidRPr="003B0F35">
        <w:rPr>
          <w:rFonts w:eastAsia="Times New Roman"/>
          <w:lang w:eastAsia="ru-RU"/>
        </w:rPr>
        <w:t xml:space="preserve"> </w:t>
      </w:r>
      <w:proofErr w:type="spellStart"/>
      <w:r w:rsidRPr="003B0F35">
        <w:rPr>
          <w:rFonts w:eastAsia="Times New Roman"/>
          <w:lang w:eastAsia="ru-RU"/>
        </w:rPr>
        <w:t>участі</w:t>
      </w:r>
      <w:proofErr w:type="spellEnd"/>
      <w:r w:rsidRPr="003B0F35">
        <w:rPr>
          <w:rFonts w:eastAsia="Times New Roman"/>
          <w:lang w:eastAsia="ru-RU"/>
        </w:rPr>
        <w:t xml:space="preserve"> у торгах на </w:t>
      </w:r>
      <w:proofErr w:type="spellStart"/>
      <w:r w:rsidRPr="003B0F35">
        <w:rPr>
          <w:rFonts w:eastAsia="Times New Roman"/>
          <w:lang w:eastAsia="ru-RU"/>
        </w:rPr>
        <w:t>закупівлю</w:t>
      </w:r>
      <w:proofErr w:type="spellEnd"/>
      <w:r w:rsidRPr="003B0F35">
        <w:rPr>
          <w:rFonts w:eastAsia="Times New Roman"/>
          <w:lang w:eastAsia="ru-RU"/>
        </w:rPr>
        <w:t xml:space="preserve"> Товару</w:t>
      </w:r>
      <w:r w:rsidR="003B0F35">
        <w:rPr>
          <w:rFonts w:eastAsia="Times New Roman"/>
          <w:lang w:eastAsia="ru-RU"/>
        </w:rPr>
        <w:t>:</w:t>
      </w:r>
      <w:r w:rsidR="00E42D9A" w:rsidRPr="00E42D9A">
        <w:rPr>
          <w:rFonts w:eastAsia="Times New Roman"/>
          <w:b/>
          <w:lang w:eastAsia="ru-RU"/>
        </w:rPr>
        <w:t xml:space="preserve"> </w:t>
      </w:r>
      <w:r w:rsidR="00844343" w:rsidRPr="0053745F">
        <w:rPr>
          <w:rFonts w:eastAsia="Times New Roman"/>
          <w:b/>
          <w:lang w:val="uk-UA" w:eastAsia="ru-RU"/>
        </w:rPr>
        <w:t>Труби -  Код: ДК 021:2015:44160000-9</w:t>
      </w:r>
      <w:r w:rsidR="00164B2A">
        <w:rPr>
          <w:rFonts w:eastAsia="Times New Roman"/>
          <w:b/>
          <w:lang w:val="uk-UA" w:eastAsia="ru-RU"/>
        </w:rPr>
        <w:t xml:space="preserve"> </w:t>
      </w:r>
      <w:r w:rsidR="00844343" w:rsidRPr="0053745F">
        <w:rPr>
          <w:rFonts w:eastAsia="Times New Roman"/>
          <w:b/>
          <w:color w:val="auto"/>
          <w:lang w:val="uk-UA" w:eastAsia="ru-RU"/>
        </w:rPr>
        <w:t>(Магістралі, трубопроводи, труби, обсадні труби, тюбінги та супутні вироби)</w:t>
      </w:r>
      <w:r w:rsidR="00844343" w:rsidRPr="00A82CB1">
        <w:rPr>
          <w:b/>
          <w:sz w:val="32"/>
          <w:szCs w:val="32"/>
          <w:lang w:val="uk-UA"/>
        </w:rPr>
        <w:t xml:space="preserve"> </w:t>
      </w:r>
      <w:r w:rsidR="00844343" w:rsidRPr="0053745F">
        <w:rPr>
          <w:rFonts w:eastAsia="Times New Roman"/>
          <w:b/>
          <w:lang w:val="uk-UA" w:eastAsia="ru-RU"/>
        </w:rPr>
        <w:t xml:space="preserve"> </w:t>
      </w:r>
      <w:r w:rsidR="00844343">
        <w:rPr>
          <w:rFonts w:eastAsia="Times New Roman"/>
          <w:b/>
          <w:lang w:eastAsia="ru-RU"/>
        </w:rPr>
        <w:t>(ЛОТ№ 1 – 2</w:t>
      </w:r>
      <w:r w:rsidR="00A17EAC">
        <w:rPr>
          <w:rFonts w:eastAsia="Times New Roman"/>
          <w:b/>
          <w:lang w:val="uk-UA" w:eastAsia="ru-RU"/>
        </w:rPr>
        <w:t>2</w:t>
      </w:r>
      <w:r w:rsidR="00844343">
        <w:rPr>
          <w:rFonts w:eastAsia="Times New Roman"/>
          <w:b/>
          <w:lang w:eastAsia="ru-RU"/>
        </w:rPr>
        <w:t xml:space="preserve"> </w:t>
      </w:r>
      <w:proofErr w:type="spellStart"/>
      <w:r w:rsidR="00844343" w:rsidRPr="00F36C2B">
        <w:rPr>
          <w:rFonts w:eastAsia="Times New Roman"/>
          <w:b/>
          <w:lang w:eastAsia="ru-RU"/>
        </w:rPr>
        <w:t>П</w:t>
      </w:r>
      <w:r w:rsidR="00844343">
        <w:rPr>
          <w:rFonts w:eastAsia="Times New Roman"/>
          <w:b/>
          <w:lang w:eastAsia="ru-RU"/>
        </w:rPr>
        <w:t>озиці</w:t>
      </w:r>
      <w:proofErr w:type="spellEnd"/>
      <w:r w:rsidR="00A17EAC">
        <w:rPr>
          <w:rFonts w:eastAsia="Times New Roman"/>
          <w:b/>
          <w:lang w:val="uk-UA" w:eastAsia="ru-RU"/>
        </w:rPr>
        <w:t>ї</w:t>
      </w:r>
      <w:r w:rsidR="00844343">
        <w:rPr>
          <w:rFonts w:eastAsia="Times New Roman"/>
          <w:b/>
          <w:lang w:eastAsia="ru-RU"/>
        </w:rPr>
        <w:t xml:space="preserve">, </w:t>
      </w:r>
      <w:proofErr w:type="spellStart"/>
      <w:r w:rsidR="00844343">
        <w:rPr>
          <w:rFonts w:eastAsia="Times New Roman"/>
          <w:b/>
          <w:lang w:eastAsia="ru-RU"/>
        </w:rPr>
        <w:t>або</w:t>
      </w:r>
      <w:proofErr w:type="spellEnd"/>
      <w:r w:rsidR="00844343">
        <w:rPr>
          <w:rFonts w:eastAsia="Times New Roman"/>
          <w:b/>
          <w:lang w:eastAsia="ru-RU"/>
        </w:rPr>
        <w:t xml:space="preserve"> </w:t>
      </w:r>
      <w:r w:rsidR="00844343" w:rsidRPr="00F36C2B">
        <w:rPr>
          <w:rFonts w:eastAsia="Times New Roman"/>
          <w:b/>
          <w:lang w:eastAsia="ru-RU"/>
        </w:rPr>
        <w:t>ЛОТ № 2</w:t>
      </w:r>
      <w:r w:rsidR="00844343">
        <w:rPr>
          <w:rFonts w:eastAsia="Times New Roman"/>
          <w:b/>
          <w:lang w:eastAsia="ru-RU"/>
        </w:rPr>
        <w:t xml:space="preserve"> - 7</w:t>
      </w:r>
      <w:r w:rsidR="00844343" w:rsidRPr="00F36C2B">
        <w:rPr>
          <w:rFonts w:eastAsia="Times New Roman"/>
          <w:b/>
          <w:lang w:eastAsia="ru-RU"/>
        </w:rPr>
        <w:t xml:space="preserve">  П</w:t>
      </w:r>
      <w:r w:rsidR="00844343">
        <w:rPr>
          <w:rFonts w:eastAsia="Times New Roman"/>
          <w:b/>
          <w:lang w:eastAsia="ru-RU"/>
        </w:rPr>
        <w:t xml:space="preserve">озицій, або Лот №3 – 3 </w:t>
      </w:r>
      <w:proofErr w:type="spellStart"/>
      <w:r w:rsidR="00844343">
        <w:rPr>
          <w:rFonts w:eastAsia="Times New Roman"/>
          <w:b/>
          <w:lang w:eastAsia="ru-RU"/>
        </w:rPr>
        <w:t>Позиції</w:t>
      </w:r>
      <w:proofErr w:type="spellEnd"/>
      <w:r w:rsidR="00844343">
        <w:rPr>
          <w:rFonts w:eastAsia="Times New Roman"/>
          <w:b/>
          <w:lang w:eastAsia="ru-RU"/>
        </w:rPr>
        <w:t>)</w:t>
      </w:r>
      <w:r w:rsidR="00F875E7">
        <w:rPr>
          <w:rFonts w:eastAsia="Times New Roman"/>
          <w:b/>
          <w:lang w:val="uk-UA" w:eastAsia="ru-RU"/>
        </w:rPr>
        <w:t xml:space="preserve"> </w:t>
      </w:r>
      <w:proofErr w:type="spellStart"/>
      <w:r w:rsidRPr="003B0F35">
        <w:rPr>
          <w:rFonts w:eastAsia="Times New Roman"/>
          <w:lang w:eastAsia="ru-RU"/>
        </w:rPr>
        <w:t>згідно</w:t>
      </w:r>
      <w:proofErr w:type="spellEnd"/>
      <w:r w:rsidRPr="003B0F35">
        <w:rPr>
          <w:rFonts w:eastAsia="Times New Roman"/>
          <w:lang w:eastAsia="ru-RU"/>
        </w:rPr>
        <w:t xml:space="preserve"> </w:t>
      </w:r>
      <w:proofErr w:type="spellStart"/>
      <w:r w:rsidRPr="003B0F35">
        <w:rPr>
          <w:rFonts w:eastAsia="Times New Roman"/>
          <w:lang w:eastAsia="ru-RU"/>
        </w:rPr>
        <w:t>технічним</w:t>
      </w:r>
      <w:proofErr w:type="spellEnd"/>
      <w:r w:rsidRPr="003B0F35">
        <w:rPr>
          <w:rFonts w:eastAsia="Times New Roman"/>
          <w:lang w:eastAsia="ru-RU"/>
        </w:rPr>
        <w:t xml:space="preserve">, </w:t>
      </w:r>
      <w:proofErr w:type="spellStart"/>
      <w:r w:rsidRPr="003B0F35">
        <w:rPr>
          <w:rFonts w:eastAsia="Times New Roman"/>
          <w:lang w:eastAsia="ru-RU"/>
        </w:rPr>
        <w:t>якісним</w:t>
      </w:r>
      <w:proofErr w:type="spellEnd"/>
      <w:r w:rsidRPr="003B0F35">
        <w:rPr>
          <w:rFonts w:eastAsia="Times New Roman"/>
          <w:lang w:eastAsia="ru-RU"/>
        </w:rPr>
        <w:t xml:space="preserve"> та кількісними характеристикам предмета закупівлі та іншими вимогами тендерної документації.</w:t>
      </w:r>
    </w:p>
    <w:p w:rsidR="00373E5A" w:rsidRPr="006E4CAA" w:rsidRDefault="00373E5A" w:rsidP="008F2FF6">
      <w:pPr>
        <w:spacing w:after="0" w:line="240" w:lineRule="auto"/>
        <w:ind w:firstLine="680"/>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(вказати суму прописом), в т.ч. ПДВ_____грн.______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i/>
          <w:sz w:val="24"/>
          <w:szCs w:val="24"/>
          <w:lang w:eastAsia="ru-RU"/>
        </w:rPr>
        <w:t>.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9E0944" w:rsidRPr="009E0944" w:rsidRDefault="009E0944"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373E5A" w:rsidRPr="006E4CAA" w:rsidRDefault="009E0944"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w:t>
      </w:r>
      <w:r w:rsidR="00373E5A" w:rsidRPr="006E4CAA">
        <w:rPr>
          <w:rFonts w:ascii="Times New Roman" w:eastAsia="Times New Roman" w:hAnsi="Times New Roman" w:cs="Times New Roman"/>
          <w:sz w:val="24"/>
          <w:szCs w:val="24"/>
          <w:lang w:eastAsia="ru-RU"/>
        </w:rPr>
        <w:t>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643B95" w:rsidRPr="00643B95" w:rsidRDefault="00373E5A" w:rsidP="00373E5A">
      <w:pPr>
        <w:widowControl w:val="0"/>
        <w:spacing w:after="0" w:line="240" w:lineRule="auto"/>
        <w:jc w:val="both"/>
        <w:rPr>
          <w:rFonts w:ascii="Times New Roman" w:eastAsia="Times New Roman" w:hAnsi="Times New Roman" w:cs="Times New Roman"/>
          <w:b/>
          <w:i/>
          <w:iCs/>
          <w:sz w:val="24"/>
          <w:szCs w:val="24"/>
          <w:u w:val="single"/>
          <w:lang w:eastAsia="ru-RU"/>
        </w:rPr>
      </w:pPr>
      <w:r w:rsidRPr="009E0944">
        <w:rPr>
          <w:rFonts w:ascii="Times New Roman" w:eastAsia="Times New Roman" w:hAnsi="Times New Roman" w:cs="Times New Roman"/>
          <w:bCs/>
          <w:sz w:val="24"/>
          <w:szCs w:val="24"/>
          <w:lang w:eastAsia="ru-RU"/>
        </w:rPr>
        <w:t>Примітка:</w:t>
      </w:r>
      <w:r w:rsidRPr="009E0944">
        <w:rPr>
          <w:rFonts w:ascii="Times New Roman" w:eastAsia="Times New Roman" w:hAnsi="Times New Roman" w:cs="Times New Roman"/>
          <w:sz w:val="24"/>
          <w:szCs w:val="24"/>
          <w:lang w:eastAsia="ru-RU"/>
        </w:rPr>
        <w:t> </w:t>
      </w:r>
      <w:r w:rsidRPr="009E0944">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9E0944">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1601C5" w:rsidRDefault="001601C5" w:rsidP="00373E5A">
      <w:pPr>
        <w:widowControl w:val="0"/>
        <w:spacing w:after="0" w:line="240" w:lineRule="auto"/>
        <w:jc w:val="both"/>
        <w:rPr>
          <w:rFonts w:ascii="Times New Roman" w:eastAsia="Times New Roman" w:hAnsi="Times New Roman" w:cs="Times New Roman"/>
          <w:b/>
          <w:sz w:val="20"/>
          <w:szCs w:val="20"/>
        </w:rPr>
      </w:pPr>
    </w:p>
    <w:p w:rsidR="001601C5" w:rsidRDefault="001601C5" w:rsidP="00373E5A">
      <w:pPr>
        <w:widowControl w:val="0"/>
        <w:spacing w:after="0" w:line="240" w:lineRule="auto"/>
        <w:jc w:val="both"/>
        <w:rPr>
          <w:rFonts w:ascii="Times New Roman" w:eastAsia="Times New Roman" w:hAnsi="Times New Roman" w:cs="Times New Roman"/>
          <w:b/>
          <w:sz w:val="20"/>
          <w:szCs w:val="20"/>
        </w:rPr>
      </w:pP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E53765" w:rsidRDefault="00E53765" w:rsidP="00652DF9">
      <w:pPr>
        <w:widowControl w:val="0"/>
        <w:spacing w:after="0" w:line="240" w:lineRule="auto"/>
        <w:jc w:val="both"/>
        <w:rPr>
          <w:rFonts w:ascii="Times New Roman" w:eastAsia="Times New Roman" w:hAnsi="Times New Roman" w:cs="Times New Roman"/>
          <w:b/>
          <w:sz w:val="20"/>
          <w:szCs w:val="20"/>
        </w:rPr>
      </w:pPr>
    </w:p>
    <w:p w:rsidR="00E42D9A" w:rsidRDefault="00E42D9A" w:rsidP="00652DF9">
      <w:pPr>
        <w:widowControl w:val="0"/>
        <w:spacing w:after="0" w:line="240" w:lineRule="auto"/>
        <w:jc w:val="both"/>
        <w:rPr>
          <w:rFonts w:ascii="Times New Roman" w:eastAsia="Times New Roman" w:hAnsi="Times New Roman" w:cs="Times New Roman"/>
          <w:b/>
          <w:sz w:val="20"/>
          <w:szCs w:val="20"/>
        </w:rPr>
      </w:pPr>
    </w:p>
    <w:p w:rsidR="00E42D9A" w:rsidRDefault="00E42D9A" w:rsidP="00652DF9">
      <w:pPr>
        <w:widowControl w:val="0"/>
        <w:spacing w:after="0" w:line="240" w:lineRule="auto"/>
        <w:jc w:val="both"/>
        <w:rPr>
          <w:rFonts w:ascii="Times New Roman" w:eastAsia="Times New Roman" w:hAnsi="Times New Roman" w:cs="Times New Roman"/>
          <w:b/>
          <w:sz w:val="20"/>
          <w:szCs w:val="20"/>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76F5E" w:rsidRDefault="00876F5E" w:rsidP="009B04CE">
      <w:pPr>
        <w:rPr>
          <w:rFonts w:ascii="Times New Roman" w:eastAsia="Times New Roman" w:hAnsi="Times New Roman" w:cs="Times New Roman"/>
          <w:sz w:val="24"/>
          <w:szCs w:val="24"/>
          <w:lang w:eastAsia="ru-RU"/>
        </w:rPr>
      </w:pPr>
    </w:p>
    <w:p w:rsidR="00876F5E" w:rsidRPr="006E4CAA" w:rsidRDefault="00876F5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501E93" w:rsidRDefault="00501E93" w:rsidP="008103F5">
      <w:pPr>
        <w:spacing w:after="0" w:line="240" w:lineRule="auto"/>
        <w:ind w:left="5660" w:firstLine="700"/>
        <w:jc w:val="right"/>
        <w:rPr>
          <w:rFonts w:ascii="Times New Roman" w:eastAsia="Times New Roman" w:hAnsi="Times New Roman" w:cs="Times New Roman"/>
          <w:b/>
          <w:sz w:val="20"/>
          <w:szCs w:val="20"/>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E17ADF" w:rsidRDefault="00E17ADF" w:rsidP="007E1818">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7E1818" w:rsidRPr="007E1818" w:rsidRDefault="007E1818" w:rsidP="00E17ADF">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E17ADF"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F1237D" w:rsidRDefault="00164B2A" w:rsidP="00F1237D">
      <w:pPr>
        <w:spacing w:after="0" w:line="240" w:lineRule="auto"/>
        <w:jc w:val="center"/>
        <w:rPr>
          <w:rFonts w:ascii="Times New Roman" w:eastAsia="Times New Roman" w:hAnsi="Times New Roman" w:cs="Times New Roman"/>
          <w:b/>
          <w:sz w:val="24"/>
          <w:szCs w:val="24"/>
          <w:lang w:eastAsia="ru-RU"/>
        </w:rPr>
      </w:pPr>
      <w:r w:rsidRPr="00164B2A">
        <w:rPr>
          <w:rFonts w:ascii="Times New Roman" w:eastAsia="Times New Roman" w:hAnsi="Times New Roman" w:cs="Times New Roman"/>
          <w:b/>
          <w:sz w:val="24"/>
          <w:szCs w:val="24"/>
          <w:lang w:eastAsia="ru-RU"/>
        </w:rPr>
        <w:t xml:space="preserve">Труби -  Код: ДК 021:2015:44160000-9 (Магістралі, трубопроводи, труби, обсадні труби, тюбінги та супутні вироби)  </w:t>
      </w:r>
      <w:r>
        <w:rPr>
          <w:rFonts w:ascii="Times New Roman" w:eastAsia="Times New Roman" w:hAnsi="Times New Roman" w:cs="Times New Roman"/>
          <w:b/>
          <w:sz w:val="24"/>
          <w:szCs w:val="24"/>
          <w:lang w:eastAsia="ru-RU"/>
        </w:rPr>
        <w:t>(ЛОТ№ 1 – 2</w:t>
      </w:r>
      <w:r w:rsidR="00A17EA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Pr="00F36C2B">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озиці</w:t>
      </w:r>
      <w:r w:rsidR="00A17EAC">
        <w:rPr>
          <w:rFonts w:ascii="Times New Roman" w:eastAsia="Times New Roman" w:hAnsi="Times New Roman" w:cs="Times New Roman"/>
          <w:b/>
          <w:sz w:val="24"/>
          <w:szCs w:val="24"/>
          <w:lang w:eastAsia="ru-RU"/>
        </w:rPr>
        <w:t>ї</w:t>
      </w:r>
      <w:r>
        <w:rPr>
          <w:rFonts w:ascii="Times New Roman" w:eastAsia="Times New Roman" w:hAnsi="Times New Roman" w:cs="Times New Roman"/>
          <w:b/>
          <w:sz w:val="24"/>
          <w:szCs w:val="24"/>
          <w:lang w:eastAsia="ru-RU"/>
        </w:rPr>
        <w:t>)</w:t>
      </w:r>
      <w:r w:rsidR="00F875E7">
        <w:rPr>
          <w:rFonts w:ascii="Times New Roman" w:eastAsia="Times New Roman" w:hAnsi="Times New Roman" w:cs="Times New Roman"/>
          <w:b/>
          <w:sz w:val="24"/>
          <w:szCs w:val="24"/>
          <w:lang w:eastAsia="ru-RU"/>
        </w:rPr>
        <w:t>.</w:t>
      </w:r>
    </w:p>
    <w:p w:rsidR="003746AA" w:rsidRPr="00EC1917" w:rsidRDefault="003746AA" w:rsidP="00F1237D">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r w:rsidRPr="00EC1917">
        <w:rPr>
          <w:rFonts w:ascii="Times New Roman" w:eastAsia="Times New Roman" w:hAnsi="Times New Roman" w:cs="Times New Roman"/>
          <w:sz w:val="24"/>
          <w:szCs w:val="24"/>
          <w:lang w:eastAsia="ru-RU"/>
        </w:rPr>
        <w:t>Учасник повинен здійснювати постачання товару за технічними і якісними характеристиками у кількості</w:t>
      </w:r>
      <w:r w:rsidR="00D67F5E">
        <w:rPr>
          <w:rFonts w:ascii="Times New Roman" w:eastAsia="Times New Roman" w:hAnsi="Times New Roman" w:cs="Times New Roman"/>
          <w:sz w:val="24"/>
          <w:szCs w:val="24"/>
          <w:lang w:eastAsia="ru-RU"/>
        </w:rPr>
        <w:t xml:space="preserve"> та</w:t>
      </w:r>
      <w:r w:rsidRPr="00EC1917">
        <w:rPr>
          <w:rFonts w:ascii="Times New Roman" w:eastAsia="Times New Roman" w:hAnsi="Times New Roman" w:cs="Times New Roman"/>
          <w:sz w:val="24"/>
          <w:szCs w:val="24"/>
          <w:lang w:eastAsia="ru-RU"/>
        </w:rPr>
        <w:t xml:space="preserve"> номенклатурі  вказані Замовником у технічних вимогах:</w:t>
      </w:r>
    </w:p>
    <w:p w:rsidR="003746AA" w:rsidRDefault="003746AA" w:rsidP="003746AA">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p>
    <w:tbl>
      <w:tblPr>
        <w:tblW w:w="10145" w:type="dxa"/>
        <w:tblInd w:w="-532" w:type="dxa"/>
        <w:tblLook w:val="04A0" w:firstRow="1" w:lastRow="0" w:firstColumn="1" w:lastColumn="0" w:noHBand="0" w:noVBand="1"/>
      </w:tblPr>
      <w:tblGrid>
        <w:gridCol w:w="840"/>
        <w:gridCol w:w="1785"/>
        <w:gridCol w:w="3260"/>
        <w:gridCol w:w="1920"/>
        <w:gridCol w:w="1020"/>
        <w:gridCol w:w="1320"/>
      </w:tblGrid>
      <w:tr w:rsidR="00164B2A" w:rsidRPr="00F9694C" w:rsidTr="00896658">
        <w:trPr>
          <w:trHeight w:val="315"/>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B2A" w:rsidRPr="00F9694C" w:rsidRDefault="00164B2A" w:rsidP="00896658">
            <w:pPr>
              <w:spacing w:after="0" w:line="240" w:lineRule="auto"/>
              <w:jc w:val="center"/>
              <w:rPr>
                <w:rFonts w:ascii="Times New Roman" w:eastAsia="Times New Roman" w:hAnsi="Times New Roman" w:cs="Times New Roman"/>
                <w:b/>
                <w:bCs/>
                <w:color w:val="000000"/>
                <w:lang w:eastAsia="ru-RU"/>
              </w:rPr>
            </w:pPr>
            <w:r w:rsidRPr="00F9694C">
              <w:rPr>
                <w:rFonts w:ascii="Times New Roman" w:eastAsia="Times New Roman" w:hAnsi="Times New Roman" w:cs="Times New Roman"/>
                <w:b/>
                <w:bCs/>
                <w:color w:val="000000"/>
                <w:lang w:eastAsia="ru-RU"/>
              </w:rPr>
              <w:t>№ з/п</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896658">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Предмет закупівлі</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896658">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 xml:space="preserve">Технічні </w:t>
            </w:r>
            <w:r w:rsidRPr="00F9694C">
              <w:rPr>
                <w:rFonts w:ascii="Times New Roman" w:eastAsia="Times New Roman" w:hAnsi="Times New Roman" w:cs="Times New Roman"/>
                <w:b/>
                <w:bCs/>
                <w:lang w:eastAsia="ru-RU"/>
              </w:rPr>
              <w:br/>
              <w:t>характеристики</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896658">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Нормативно технічна документація</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896658">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Од.</w:t>
            </w:r>
            <w:r w:rsidRPr="00F9694C">
              <w:rPr>
                <w:rFonts w:ascii="Times New Roman" w:eastAsia="Times New Roman" w:hAnsi="Times New Roman" w:cs="Times New Roman"/>
                <w:b/>
                <w:bCs/>
                <w:lang w:eastAsia="ru-RU"/>
              </w:rPr>
              <w:br/>
              <w:t>виміру</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896658">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 xml:space="preserve">Загальна кількість до закупівлі </w:t>
            </w:r>
          </w:p>
        </w:tc>
      </w:tr>
      <w:tr w:rsidR="00164B2A" w:rsidRPr="00F9694C" w:rsidTr="00896658">
        <w:trPr>
          <w:trHeight w:val="31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color w:val="00000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r>
      <w:tr w:rsidR="00164B2A" w:rsidRPr="00F9694C" w:rsidTr="00896658">
        <w:trPr>
          <w:trHeight w:val="115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color w:val="00000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r>
      <w:tr w:rsidR="00164B2A" w:rsidRPr="00F9694C" w:rsidTr="00896658">
        <w:trPr>
          <w:trHeight w:val="40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color w:val="00000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r>
      <w:tr w:rsidR="00164B2A" w:rsidRPr="00F9694C" w:rsidTr="0082163D">
        <w:trPr>
          <w:trHeight w:val="253"/>
        </w:trPr>
        <w:tc>
          <w:tcPr>
            <w:tcW w:w="84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color w:val="00000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1</w:t>
            </w:r>
          </w:p>
        </w:tc>
        <w:tc>
          <w:tcPr>
            <w:tcW w:w="1785"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896658">
            <w:pPr>
              <w:spacing w:after="0" w:line="240" w:lineRule="auto"/>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 xml:space="preserve">Труба сталева </w:t>
            </w:r>
          </w:p>
        </w:tc>
        <w:tc>
          <w:tcPr>
            <w:tcW w:w="326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15х2,8 мм, ст.3</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8936:2019 (або еквівалент)</w:t>
            </w:r>
          </w:p>
        </w:tc>
        <w:tc>
          <w:tcPr>
            <w:tcW w:w="102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0,02</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2</w:t>
            </w:r>
          </w:p>
        </w:tc>
        <w:tc>
          <w:tcPr>
            <w:tcW w:w="1785"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896658">
            <w:pPr>
              <w:spacing w:after="0" w:line="240" w:lineRule="auto"/>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 xml:space="preserve">Труба сталева </w:t>
            </w:r>
          </w:p>
        </w:tc>
        <w:tc>
          <w:tcPr>
            <w:tcW w:w="326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20х2,8 мм, ст.3</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8936:2019 (або еквівалент)</w:t>
            </w:r>
          </w:p>
        </w:tc>
        <w:tc>
          <w:tcPr>
            <w:tcW w:w="102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0,02</w:t>
            </w:r>
          </w:p>
        </w:tc>
      </w:tr>
      <w:tr w:rsidR="00B04795" w:rsidRPr="00F9694C" w:rsidTr="00896658">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3</w:t>
            </w:r>
          </w:p>
        </w:tc>
        <w:tc>
          <w:tcPr>
            <w:tcW w:w="1785"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896658">
            <w:pPr>
              <w:spacing w:after="0" w:line="240" w:lineRule="auto"/>
              <w:rPr>
                <w:rFonts w:ascii="Times New Roman" w:eastAsia="Times New Roman" w:hAnsi="Times New Roman" w:cs="Times New Roman"/>
                <w:lang w:eastAsia="ru-RU"/>
              </w:rPr>
            </w:pPr>
            <w:r w:rsidRPr="0029398F">
              <w:rPr>
                <w:rFonts w:ascii="Times New Roman" w:eastAsia="Times New Roman" w:hAnsi="Times New Roman" w:cs="Times New Roman"/>
                <w:lang w:eastAsia="ru-RU"/>
              </w:rPr>
              <w:t>Труба сталева</w:t>
            </w:r>
          </w:p>
        </w:tc>
        <w:tc>
          <w:tcPr>
            <w:tcW w:w="326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25х2,8 мм, ст.3</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8936:2019 (або еквівалент)</w:t>
            </w:r>
          </w:p>
        </w:tc>
        <w:tc>
          <w:tcPr>
            <w:tcW w:w="10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0,05</w:t>
            </w:r>
          </w:p>
        </w:tc>
      </w:tr>
      <w:tr w:rsidR="00B04795" w:rsidRPr="00F9694C" w:rsidTr="00896658">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4</w:t>
            </w:r>
          </w:p>
        </w:tc>
        <w:tc>
          <w:tcPr>
            <w:tcW w:w="1785"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896658">
            <w:pPr>
              <w:spacing w:after="0" w:line="240" w:lineRule="auto"/>
              <w:rPr>
                <w:rFonts w:ascii="Times New Roman" w:eastAsia="Times New Roman" w:hAnsi="Times New Roman" w:cs="Times New Roman"/>
                <w:lang w:eastAsia="ru-RU"/>
              </w:rPr>
            </w:pPr>
            <w:r w:rsidRPr="0029398F">
              <w:rPr>
                <w:rFonts w:ascii="Times New Roman" w:eastAsia="Times New Roman" w:hAnsi="Times New Roman" w:cs="Times New Roman"/>
                <w:lang w:eastAsia="ru-RU"/>
              </w:rPr>
              <w:t>Труба сталева</w:t>
            </w:r>
          </w:p>
        </w:tc>
        <w:tc>
          <w:tcPr>
            <w:tcW w:w="3260"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40х3,0 мм,  ст.3</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8943:2019 (або еквівалент)</w:t>
            </w:r>
          </w:p>
        </w:tc>
        <w:tc>
          <w:tcPr>
            <w:tcW w:w="1020"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0,12</w:t>
            </w:r>
          </w:p>
        </w:tc>
      </w:tr>
      <w:tr w:rsidR="00B04795" w:rsidRPr="00F9694C" w:rsidTr="00896658">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5</w:t>
            </w:r>
          </w:p>
        </w:tc>
        <w:tc>
          <w:tcPr>
            <w:tcW w:w="1785"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896658">
            <w:pPr>
              <w:spacing w:after="0" w:line="240" w:lineRule="auto"/>
              <w:rPr>
                <w:rFonts w:ascii="Times New Roman" w:eastAsia="Times New Roman" w:hAnsi="Times New Roman" w:cs="Times New Roman"/>
                <w:lang w:eastAsia="ru-RU"/>
              </w:rPr>
            </w:pPr>
            <w:r w:rsidRPr="0029398F">
              <w:rPr>
                <w:rFonts w:ascii="Times New Roman" w:eastAsia="Times New Roman" w:hAnsi="Times New Roman" w:cs="Times New Roman"/>
                <w:lang w:eastAsia="ru-RU"/>
              </w:rPr>
              <w:t>Труба сталева</w:t>
            </w:r>
          </w:p>
        </w:tc>
        <w:tc>
          <w:tcPr>
            <w:tcW w:w="3260"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42х2 мм, ст.3</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8943:2019 (або еквівалент)</w:t>
            </w:r>
          </w:p>
        </w:tc>
        <w:tc>
          <w:tcPr>
            <w:tcW w:w="1020"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0,08</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6</w:t>
            </w:r>
          </w:p>
        </w:tc>
        <w:tc>
          <w:tcPr>
            <w:tcW w:w="1785"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896658">
            <w:pPr>
              <w:spacing w:after="0" w:line="240" w:lineRule="auto"/>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 xml:space="preserve">Труба сталева </w:t>
            </w:r>
          </w:p>
        </w:tc>
        <w:tc>
          <w:tcPr>
            <w:tcW w:w="3260" w:type="dxa"/>
            <w:tcBorders>
              <w:top w:val="nil"/>
              <w:left w:val="nil"/>
              <w:bottom w:val="single" w:sz="4" w:space="0" w:color="auto"/>
              <w:right w:val="single" w:sz="4" w:space="0" w:color="auto"/>
            </w:tcBorders>
            <w:shd w:val="clear" w:color="auto" w:fill="auto"/>
            <w:noWrap/>
            <w:vAlign w:val="center"/>
            <w:hideMark/>
          </w:tcPr>
          <w:p w:rsidR="00B04795"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 xml:space="preserve"> 48х2,3мм, ст.3</w:t>
            </w:r>
          </w:p>
          <w:p w:rsidR="0029398F" w:rsidRPr="0029398F" w:rsidRDefault="0029398F" w:rsidP="00B047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(довжина 6÷12метрів)</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8943:2019 (або еквівалент)</w:t>
            </w:r>
          </w:p>
        </w:tc>
        <w:tc>
          <w:tcPr>
            <w:tcW w:w="102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0,91</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7</w:t>
            </w:r>
          </w:p>
        </w:tc>
        <w:tc>
          <w:tcPr>
            <w:tcW w:w="1785"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896658">
            <w:pPr>
              <w:spacing w:after="0" w:line="240" w:lineRule="auto"/>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 xml:space="preserve">Труба сталева </w:t>
            </w:r>
          </w:p>
        </w:tc>
        <w:tc>
          <w:tcPr>
            <w:tcW w:w="3260"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57х3,5 мм, ст.3</w:t>
            </w:r>
            <w:r w:rsidR="00A17EAC">
              <w:rPr>
                <w:rFonts w:ascii="Times New Roman" w:eastAsia="Times New Roman" w:hAnsi="Times New Roman" w:cs="Times New Roman"/>
                <w:color w:val="000000"/>
                <w:lang w:eastAsia="ru-RU"/>
              </w:rPr>
              <w:t xml:space="preserve">              </w:t>
            </w:r>
            <w:r w:rsidR="0029398F">
              <w:rPr>
                <w:rFonts w:ascii="Times New Roman" w:eastAsia="Times New Roman" w:hAnsi="Times New Roman" w:cs="Times New Roman"/>
                <w:color w:val="000000"/>
                <w:lang w:eastAsia="ru-RU"/>
              </w:rPr>
              <w:t>(довжина 6÷12метрів)</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8943:2019 (або еквівалент)</w:t>
            </w:r>
          </w:p>
        </w:tc>
        <w:tc>
          <w:tcPr>
            <w:tcW w:w="10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1,43</w:t>
            </w:r>
          </w:p>
        </w:tc>
      </w:tr>
      <w:tr w:rsidR="00B04795" w:rsidRPr="00F9694C" w:rsidTr="00896658">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8</w:t>
            </w:r>
          </w:p>
        </w:tc>
        <w:tc>
          <w:tcPr>
            <w:tcW w:w="1785"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896658">
            <w:pPr>
              <w:spacing w:after="0" w:line="240" w:lineRule="auto"/>
              <w:rPr>
                <w:rFonts w:ascii="Times New Roman" w:eastAsia="Times New Roman" w:hAnsi="Times New Roman" w:cs="Times New Roman"/>
                <w:lang w:eastAsia="ru-RU"/>
              </w:rPr>
            </w:pPr>
            <w:r w:rsidRPr="0029398F">
              <w:rPr>
                <w:rFonts w:ascii="Times New Roman" w:eastAsia="Times New Roman" w:hAnsi="Times New Roman" w:cs="Times New Roman"/>
                <w:lang w:eastAsia="ru-RU"/>
              </w:rPr>
              <w:t>Труба сталева</w:t>
            </w:r>
          </w:p>
        </w:tc>
        <w:tc>
          <w:tcPr>
            <w:tcW w:w="326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76х3,5 мм, ст.3</w:t>
            </w:r>
            <w:r w:rsidR="00A17EAC">
              <w:rPr>
                <w:rFonts w:ascii="Times New Roman" w:eastAsia="Times New Roman" w:hAnsi="Times New Roman" w:cs="Times New Roman"/>
                <w:color w:val="000000"/>
                <w:lang w:eastAsia="ru-RU"/>
              </w:rPr>
              <w:t xml:space="preserve">              </w:t>
            </w:r>
            <w:r w:rsidR="0029398F">
              <w:rPr>
                <w:rFonts w:ascii="Times New Roman" w:eastAsia="Times New Roman" w:hAnsi="Times New Roman" w:cs="Times New Roman"/>
                <w:color w:val="000000"/>
                <w:lang w:eastAsia="ru-RU"/>
              </w:rPr>
              <w:t>(довжина 6÷12метрів)</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8943:2019 (або еквівалент)</w:t>
            </w:r>
          </w:p>
        </w:tc>
        <w:tc>
          <w:tcPr>
            <w:tcW w:w="102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3,31</w:t>
            </w:r>
          </w:p>
        </w:tc>
      </w:tr>
      <w:tr w:rsidR="00B04795" w:rsidRPr="00F9694C" w:rsidTr="00896658">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9</w:t>
            </w:r>
          </w:p>
        </w:tc>
        <w:tc>
          <w:tcPr>
            <w:tcW w:w="1785"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896658">
            <w:pPr>
              <w:spacing w:after="0" w:line="240" w:lineRule="auto"/>
              <w:rPr>
                <w:rFonts w:ascii="Times New Roman" w:eastAsia="Times New Roman" w:hAnsi="Times New Roman" w:cs="Times New Roman"/>
                <w:lang w:eastAsia="ru-RU"/>
              </w:rPr>
            </w:pPr>
            <w:r w:rsidRPr="0029398F">
              <w:rPr>
                <w:rFonts w:ascii="Times New Roman" w:eastAsia="Times New Roman" w:hAnsi="Times New Roman" w:cs="Times New Roman"/>
                <w:lang w:eastAsia="ru-RU"/>
              </w:rPr>
              <w:t>Труба сталева</w:t>
            </w:r>
          </w:p>
        </w:tc>
        <w:tc>
          <w:tcPr>
            <w:tcW w:w="326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89х3,5 мм, ст.3</w:t>
            </w:r>
            <w:r w:rsidR="00A17EAC">
              <w:rPr>
                <w:rFonts w:ascii="Times New Roman" w:eastAsia="Times New Roman" w:hAnsi="Times New Roman" w:cs="Times New Roman"/>
                <w:color w:val="000000"/>
                <w:lang w:eastAsia="ru-RU"/>
              </w:rPr>
              <w:t xml:space="preserve">              </w:t>
            </w:r>
            <w:r w:rsidR="0029398F">
              <w:rPr>
                <w:rFonts w:ascii="Times New Roman" w:eastAsia="Times New Roman" w:hAnsi="Times New Roman" w:cs="Times New Roman"/>
                <w:color w:val="000000"/>
                <w:lang w:eastAsia="ru-RU"/>
              </w:rPr>
              <w:t>(довжина 6÷12метрів)</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8943:2019 (або еквівалент)</w:t>
            </w:r>
          </w:p>
        </w:tc>
        <w:tc>
          <w:tcPr>
            <w:tcW w:w="102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3,55</w:t>
            </w:r>
          </w:p>
        </w:tc>
      </w:tr>
      <w:tr w:rsidR="00B04795" w:rsidRPr="00F9694C" w:rsidTr="00896658">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10</w:t>
            </w:r>
          </w:p>
        </w:tc>
        <w:tc>
          <w:tcPr>
            <w:tcW w:w="1785"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896658">
            <w:pPr>
              <w:spacing w:after="0" w:line="240" w:lineRule="auto"/>
              <w:rPr>
                <w:rFonts w:ascii="Times New Roman" w:eastAsia="Times New Roman" w:hAnsi="Times New Roman" w:cs="Times New Roman"/>
                <w:lang w:eastAsia="ru-RU"/>
              </w:rPr>
            </w:pPr>
            <w:r w:rsidRPr="0029398F">
              <w:rPr>
                <w:rFonts w:ascii="Times New Roman" w:eastAsia="Times New Roman" w:hAnsi="Times New Roman" w:cs="Times New Roman"/>
                <w:lang w:eastAsia="ru-RU"/>
              </w:rPr>
              <w:t>Труба сталева</w:t>
            </w:r>
          </w:p>
        </w:tc>
        <w:tc>
          <w:tcPr>
            <w:tcW w:w="326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108х4 мм, ст.3</w:t>
            </w:r>
            <w:r w:rsidR="00A17EAC">
              <w:rPr>
                <w:rFonts w:ascii="Times New Roman" w:eastAsia="Times New Roman" w:hAnsi="Times New Roman" w:cs="Times New Roman"/>
                <w:color w:val="000000"/>
                <w:lang w:eastAsia="ru-RU"/>
              </w:rPr>
              <w:t xml:space="preserve">                </w:t>
            </w:r>
            <w:r w:rsidR="0029398F">
              <w:rPr>
                <w:rFonts w:ascii="Times New Roman" w:eastAsia="Times New Roman" w:hAnsi="Times New Roman" w:cs="Times New Roman"/>
                <w:color w:val="000000"/>
                <w:lang w:eastAsia="ru-RU"/>
              </w:rPr>
              <w:t>(довжина 6÷12метрів)</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8943:2019 (або еквівалент)</w:t>
            </w:r>
          </w:p>
        </w:tc>
        <w:tc>
          <w:tcPr>
            <w:tcW w:w="10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7,39</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11</w:t>
            </w:r>
          </w:p>
        </w:tc>
        <w:tc>
          <w:tcPr>
            <w:tcW w:w="1785"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896658">
            <w:pPr>
              <w:spacing w:after="0" w:line="240" w:lineRule="auto"/>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 xml:space="preserve">Труба сталева </w:t>
            </w:r>
          </w:p>
        </w:tc>
        <w:tc>
          <w:tcPr>
            <w:tcW w:w="3260"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133х4 мм,ст.3</w:t>
            </w:r>
            <w:r w:rsidR="0029398F">
              <w:rPr>
                <w:rFonts w:ascii="Times New Roman" w:eastAsia="Times New Roman" w:hAnsi="Times New Roman" w:cs="Times New Roman"/>
                <w:color w:val="000000"/>
                <w:lang w:eastAsia="ru-RU"/>
              </w:rPr>
              <w:t xml:space="preserve">                </w:t>
            </w:r>
            <w:r w:rsidR="0029398F">
              <w:rPr>
                <w:rFonts w:ascii="Times New Roman" w:eastAsia="Times New Roman" w:hAnsi="Times New Roman" w:cs="Times New Roman"/>
                <w:color w:val="000000"/>
                <w:lang w:eastAsia="ru-RU"/>
              </w:rPr>
              <w:t>(довжина 6÷12метрів)</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8943:2019 (або еквівалент)</w:t>
            </w:r>
          </w:p>
        </w:tc>
        <w:tc>
          <w:tcPr>
            <w:tcW w:w="10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3,61</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12</w:t>
            </w:r>
          </w:p>
        </w:tc>
        <w:tc>
          <w:tcPr>
            <w:tcW w:w="1785"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896658">
            <w:pPr>
              <w:spacing w:after="0" w:line="240" w:lineRule="auto"/>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 xml:space="preserve">Труба сталева </w:t>
            </w:r>
          </w:p>
        </w:tc>
        <w:tc>
          <w:tcPr>
            <w:tcW w:w="326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159х4,5 мм, ст. 3</w:t>
            </w:r>
            <w:r w:rsidR="0029398F">
              <w:rPr>
                <w:rFonts w:ascii="Times New Roman" w:eastAsia="Times New Roman" w:hAnsi="Times New Roman" w:cs="Times New Roman"/>
                <w:color w:val="000000"/>
                <w:lang w:eastAsia="ru-RU"/>
              </w:rPr>
              <w:t xml:space="preserve">            </w:t>
            </w:r>
            <w:r w:rsidR="0029398F">
              <w:rPr>
                <w:rFonts w:ascii="Times New Roman" w:eastAsia="Times New Roman" w:hAnsi="Times New Roman" w:cs="Times New Roman"/>
                <w:color w:val="000000"/>
                <w:lang w:eastAsia="ru-RU"/>
              </w:rPr>
              <w:t>(довжина 6÷12метрів)</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8943:2019 (або еквівалент)</w:t>
            </w:r>
          </w:p>
        </w:tc>
        <w:tc>
          <w:tcPr>
            <w:tcW w:w="10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4,73</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13</w:t>
            </w:r>
          </w:p>
        </w:tc>
        <w:tc>
          <w:tcPr>
            <w:tcW w:w="1785"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896658">
            <w:pPr>
              <w:spacing w:after="0" w:line="240" w:lineRule="auto"/>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 xml:space="preserve">Труба сталева </w:t>
            </w:r>
          </w:p>
        </w:tc>
        <w:tc>
          <w:tcPr>
            <w:tcW w:w="3260"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219х6,0 мм, ст.3</w:t>
            </w:r>
            <w:r w:rsidR="00A17EAC">
              <w:rPr>
                <w:rFonts w:ascii="Times New Roman" w:eastAsia="Times New Roman" w:hAnsi="Times New Roman" w:cs="Times New Roman"/>
                <w:color w:val="000000"/>
                <w:lang w:eastAsia="ru-RU"/>
              </w:rPr>
              <w:t xml:space="preserve">            </w:t>
            </w:r>
            <w:r w:rsidR="0029398F">
              <w:rPr>
                <w:rFonts w:ascii="Times New Roman" w:eastAsia="Times New Roman" w:hAnsi="Times New Roman" w:cs="Times New Roman"/>
                <w:color w:val="000000"/>
                <w:lang w:eastAsia="ru-RU"/>
              </w:rPr>
              <w:t>(довжина 6÷12метрів)</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8943:2019 (або еквівалент)</w:t>
            </w:r>
          </w:p>
        </w:tc>
        <w:tc>
          <w:tcPr>
            <w:tcW w:w="10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2,65</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14</w:t>
            </w:r>
          </w:p>
        </w:tc>
        <w:tc>
          <w:tcPr>
            <w:tcW w:w="1785"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896658">
            <w:pPr>
              <w:spacing w:after="0" w:line="240" w:lineRule="auto"/>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 xml:space="preserve">Труба сталева </w:t>
            </w:r>
          </w:p>
        </w:tc>
        <w:tc>
          <w:tcPr>
            <w:tcW w:w="3260"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426х6,0 мм, ст. 3</w:t>
            </w:r>
            <w:r w:rsidR="0029398F">
              <w:rPr>
                <w:rFonts w:ascii="Times New Roman" w:eastAsia="Times New Roman" w:hAnsi="Times New Roman" w:cs="Times New Roman"/>
                <w:color w:val="000000"/>
                <w:lang w:eastAsia="ru-RU"/>
              </w:rPr>
              <w:t xml:space="preserve"> </w:t>
            </w:r>
            <w:r w:rsidR="00A17EAC">
              <w:rPr>
                <w:rFonts w:ascii="Times New Roman" w:eastAsia="Times New Roman" w:hAnsi="Times New Roman" w:cs="Times New Roman"/>
                <w:color w:val="000000"/>
                <w:lang w:eastAsia="ru-RU"/>
              </w:rPr>
              <w:t xml:space="preserve">          </w:t>
            </w:r>
            <w:r w:rsidR="0029398F">
              <w:rPr>
                <w:rFonts w:ascii="Times New Roman" w:eastAsia="Times New Roman" w:hAnsi="Times New Roman" w:cs="Times New Roman"/>
                <w:color w:val="000000"/>
                <w:lang w:eastAsia="ru-RU"/>
              </w:rPr>
              <w:t>(довжина 6÷12метрів)</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9218:2023 (або еквівалент)</w:t>
            </w:r>
          </w:p>
        </w:tc>
        <w:tc>
          <w:tcPr>
            <w:tcW w:w="10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1,49</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15</w:t>
            </w:r>
          </w:p>
        </w:tc>
        <w:tc>
          <w:tcPr>
            <w:tcW w:w="1785"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896658">
            <w:pPr>
              <w:spacing w:after="0" w:line="240" w:lineRule="auto"/>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 xml:space="preserve">Труба сталева </w:t>
            </w:r>
          </w:p>
        </w:tc>
        <w:tc>
          <w:tcPr>
            <w:tcW w:w="3260"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530х8,0 мм, ст.3</w:t>
            </w:r>
            <w:r w:rsidR="00A17EAC">
              <w:rPr>
                <w:rFonts w:ascii="Times New Roman" w:eastAsia="Times New Roman" w:hAnsi="Times New Roman" w:cs="Times New Roman"/>
                <w:color w:val="000000"/>
                <w:lang w:eastAsia="ru-RU"/>
              </w:rPr>
              <w:t xml:space="preserve">            </w:t>
            </w:r>
            <w:r w:rsidR="0029398F">
              <w:rPr>
                <w:rFonts w:ascii="Times New Roman" w:eastAsia="Times New Roman" w:hAnsi="Times New Roman" w:cs="Times New Roman"/>
                <w:color w:val="000000"/>
                <w:lang w:eastAsia="ru-RU"/>
              </w:rPr>
              <w:t>(довжина 6÷12метрів)</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9218:2023 (або еквівалент)</w:t>
            </w:r>
          </w:p>
        </w:tc>
        <w:tc>
          <w:tcPr>
            <w:tcW w:w="10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3,71</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16</w:t>
            </w:r>
          </w:p>
        </w:tc>
        <w:tc>
          <w:tcPr>
            <w:tcW w:w="1785"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896658">
            <w:pPr>
              <w:spacing w:after="0" w:line="240" w:lineRule="auto"/>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 xml:space="preserve">Труба сталева </w:t>
            </w:r>
          </w:p>
        </w:tc>
        <w:tc>
          <w:tcPr>
            <w:tcW w:w="3260"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720х8,0 мм, ст.3</w:t>
            </w:r>
            <w:r w:rsidR="00A17EAC">
              <w:rPr>
                <w:rFonts w:ascii="Times New Roman" w:eastAsia="Times New Roman" w:hAnsi="Times New Roman" w:cs="Times New Roman"/>
                <w:color w:val="000000"/>
                <w:lang w:eastAsia="ru-RU"/>
              </w:rPr>
              <w:t xml:space="preserve">                   (одна штанга)</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9218:2023 (або еквівалент)</w:t>
            </w:r>
          </w:p>
        </w:tc>
        <w:tc>
          <w:tcPr>
            <w:tcW w:w="10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0,84</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lastRenderedPageBreak/>
              <w:t>17</w:t>
            </w:r>
          </w:p>
        </w:tc>
        <w:tc>
          <w:tcPr>
            <w:tcW w:w="1785"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896658">
            <w:pPr>
              <w:spacing w:after="0" w:line="240" w:lineRule="auto"/>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 xml:space="preserve">Труба сталева </w:t>
            </w:r>
          </w:p>
        </w:tc>
        <w:tc>
          <w:tcPr>
            <w:tcW w:w="3260" w:type="dxa"/>
            <w:tcBorders>
              <w:top w:val="nil"/>
              <w:left w:val="nil"/>
              <w:bottom w:val="single" w:sz="4" w:space="0" w:color="auto"/>
              <w:right w:val="single" w:sz="4" w:space="0" w:color="auto"/>
            </w:tcBorders>
            <w:shd w:val="clear" w:color="auto" w:fill="auto"/>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820х8,0 мм, ст.3</w:t>
            </w:r>
            <w:r w:rsidR="00A17EAC">
              <w:rPr>
                <w:rFonts w:ascii="Times New Roman" w:eastAsia="Times New Roman" w:hAnsi="Times New Roman" w:cs="Times New Roman"/>
                <w:color w:val="000000"/>
                <w:lang w:eastAsia="ru-RU"/>
              </w:rPr>
              <w:t xml:space="preserve">                   </w:t>
            </w:r>
            <w:r w:rsidR="00A17EAC">
              <w:rPr>
                <w:rFonts w:ascii="Times New Roman" w:eastAsia="Times New Roman" w:hAnsi="Times New Roman" w:cs="Times New Roman"/>
                <w:color w:val="000000"/>
                <w:lang w:eastAsia="ru-RU"/>
              </w:rPr>
              <w:t>(одна штанга)</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9218:2023 (або еквівалент)</w:t>
            </w:r>
          </w:p>
        </w:tc>
        <w:tc>
          <w:tcPr>
            <w:tcW w:w="10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0,96</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18</w:t>
            </w:r>
          </w:p>
        </w:tc>
        <w:tc>
          <w:tcPr>
            <w:tcW w:w="1785" w:type="dxa"/>
            <w:tcBorders>
              <w:top w:val="nil"/>
              <w:left w:val="nil"/>
              <w:bottom w:val="single" w:sz="4" w:space="0" w:color="auto"/>
              <w:right w:val="single" w:sz="4" w:space="0" w:color="auto"/>
            </w:tcBorders>
            <w:shd w:val="clear" w:color="000000" w:fill="FFFFFF"/>
            <w:vAlign w:val="center"/>
            <w:hideMark/>
          </w:tcPr>
          <w:p w:rsidR="00B04795" w:rsidRPr="0029398F" w:rsidRDefault="001E06E8" w:rsidP="00896658">
            <w:pPr>
              <w:spacing w:after="0" w:line="240" w:lineRule="auto"/>
              <w:rPr>
                <w:rFonts w:ascii="Times New Roman" w:eastAsia="Times New Roman" w:hAnsi="Times New Roman" w:cs="Times New Roman"/>
                <w:lang w:eastAsia="ru-RU"/>
              </w:rPr>
            </w:pPr>
            <w:r w:rsidRPr="0029398F">
              <w:rPr>
                <w:rFonts w:ascii="Times New Roman" w:eastAsia="Times New Roman" w:hAnsi="Times New Roman" w:cs="Times New Roman"/>
                <w:lang w:eastAsia="ru-RU"/>
              </w:rPr>
              <w:t>Труба сталева</w:t>
            </w:r>
          </w:p>
        </w:tc>
        <w:tc>
          <w:tcPr>
            <w:tcW w:w="326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920х8,0 мм, ст.3</w:t>
            </w:r>
            <w:r w:rsidR="00A17EAC">
              <w:rPr>
                <w:rFonts w:ascii="Times New Roman" w:eastAsia="Times New Roman" w:hAnsi="Times New Roman" w:cs="Times New Roman"/>
                <w:color w:val="000000"/>
                <w:lang w:eastAsia="ru-RU"/>
              </w:rPr>
              <w:t xml:space="preserve">                    </w:t>
            </w:r>
            <w:r w:rsidR="00A17EAC">
              <w:rPr>
                <w:rFonts w:ascii="Times New Roman" w:eastAsia="Times New Roman" w:hAnsi="Times New Roman" w:cs="Times New Roman"/>
                <w:color w:val="000000"/>
                <w:lang w:eastAsia="ru-RU"/>
              </w:rPr>
              <w:t>(одна штанга)</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 xml:space="preserve">ДСТУ </w:t>
            </w:r>
            <w:r w:rsidR="001E06E8" w:rsidRPr="0029398F">
              <w:rPr>
                <w:rFonts w:ascii="Times New Roman" w:eastAsia="Times New Roman" w:hAnsi="Times New Roman" w:cs="Times New Roman"/>
                <w:color w:val="000000"/>
                <w:lang w:eastAsia="ru-RU"/>
              </w:rPr>
              <w:t xml:space="preserve">9218:2023 </w:t>
            </w:r>
            <w:r w:rsidRPr="0029398F">
              <w:rPr>
                <w:rFonts w:ascii="Times New Roman" w:eastAsia="Times New Roman" w:hAnsi="Times New Roman" w:cs="Times New Roman"/>
                <w:color w:val="000000"/>
                <w:lang w:eastAsia="ru-RU"/>
              </w:rPr>
              <w:t>(або еквівалент)</w:t>
            </w:r>
          </w:p>
        </w:tc>
        <w:tc>
          <w:tcPr>
            <w:tcW w:w="10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1,08</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19</w:t>
            </w:r>
          </w:p>
        </w:tc>
        <w:tc>
          <w:tcPr>
            <w:tcW w:w="1785"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896658">
            <w:pPr>
              <w:spacing w:after="0" w:line="240" w:lineRule="auto"/>
              <w:rPr>
                <w:rFonts w:ascii="Times New Roman" w:eastAsia="Times New Roman" w:hAnsi="Times New Roman" w:cs="Times New Roman"/>
                <w:lang w:eastAsia="ru-RU"/>
              </w:rPr>
            </w:pPr>
            <w:r w:rsidRPr="0029398F">
              <w:rPr>
                <w:rFonts w:ascii="Times New Roman" w:eastAsia="Times New Roman" w:hAnsi="Times New Roman" w:cs="Times New Roman"/>
                <w:lang w:eastAsia="ru-RU"/>
              </w:rPr>
              <w:t xml:space="preserve">Труба профільна </w:t>
            </w:r>
          </w:p>
        </w:tc>
        <w:tc>
          <w:tcPr>
            <w:tcW w:w="326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20х20х2</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8940:2019 (або еквівалент)</w:t>
            </w:r>
          </w:p>
        </w:tc>
        <w:tc>
          <w:tcPr>
            <w:tcW w:w="10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0,02</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B04795" w:rsidP="00896658">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20</w:t>
            </w:r>
          </w:p>
        </w:tc>
        <w:tc>
          <w:tcPr>
            <w:tcW w:w="1785"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896658">
            <w:pPr>
              <w:spacing w:after="0" w:line="240" w:lineRule="auto"/>
              <w:rPr>
                <w:rFonts w:ascii="Times New Roman" w:eastAsia="Times New Roman" w:hAnsi="Times New Roman" w:cs="Times New Roman"/>
                <w:lang w:eastAsia="ru-RU"/>
              </w:rPr>
            </w:pPr>
            <w:r w:rsidRPr="0029398F">
              <w:rPr>
                <w:rFonts w:ascii="Times New Roman" w:eastAsia="Times New Roman" w:hAnsi="Times New Roman" w:cs="Times New Roman"/>
                <w:lang w:eastAsia="ru-RU"/>
              </w:rPr>
              <w:t xml:space="preserve">Труба профільна </w:t>
            </w:r>
          </w:p>
        </w:tc>
        <w:tc>
          <w:tcPr>
            <w:tcW w:w="326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40х20х2</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8940:2019 (або еквівалент)</w:t>
            </w:r>
          </w:p>
        </w:tc>
        <w:tc>
          <w:tcPr>
            <w:tcW w:w="10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0,03</w:t>
            </w:r>
          </w:p>
        </w:tc>
      </w:tr>
      <w:tr w:rsidR="001E06E8"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tcPr>
          <w:p w:rsidR="001E06E8" w:rsidRPr="00F9694C" w:rsidRDefault="001E06E8" w:rsidP="00A723EB">
            <w:pPr>
              <w:spacing w:after="0" w:line="240" w:lineRule="auto"/>
              <w:jc w:val="center"/>
              <w:rPr>
                <w:rFonts w:ascii="Times New Roman" w:eastAsia="Times New Roman" w:hAnsi="Times New Roman" w:cs="Times New Roman"/>
                <w:color w:val="000000"/>
                <w:lang w:eastAsia="ru-RU"/>
              </w:rPr>
            </w:pPr>
            <w:r w:rsidRPr="00F9694C">
              <w:rPr>
                <w:rFonts w:ascii="Times New Roman" w:eastAsia="Times New Roman" w:hAnsi="Times New Roman" w:cs="Times New Roman"/>
                <w:color w:val="000000"/>
                <w:lang w:eastAsia="ru-RU"/>
              </w:rPr>
              <w:t>21</w:t>
            </w:r>
          </w:p>
        </w:tc>
        <w:tc>
          <w:tcPr>
            <w:tcW w:w="1785" w:type="dxa"/>
            <w:tcBorders>
              <w:top w:val="nil"/>
              <w:left w:val="nil"/>
              <w:bottom w:val="single" w:sz="4" w:space="0" w:color="auto"/>
              <w:right w:val="single" w:sz="4" w:space="0" w:color="auto"/>
            </w:tcBorders>
            <w:shd w:val="clear" w:color="000000" w:fill="FFFFFF"/>
            <w:vAlign w:val="center"/>
          </w:tcPr>
          <w:p w:rsidR="001E06E8" w:rsidRPr="0029398F" w:rsidRDefault="001E06E8" w:rsidP="00A723EB">
            <w:pPr>
              <w:spacing w:after="0" w:line="240" w:lineRule="auto"/>
              <w:rPr>
                <w:rFonts w:ascii="Times New Roman" w:eastAsia="Times New Roman" w:hAnsi="Times New Roman" w:cs="Times New Roman"/>
                <w:lang w:eastAsia="ru-RU"/>
              </w:rPr>
            </w:pPr>
            <w:r w:rsidRPr="0029398F">
              <w:rPr>
                <w:rFonts w:ascii="Times New Roman" w:eastAsia="Times New Roman" w:hAnsi="Times New Roman" w:cs="Times New Roman"/>
                <w:lang w:eastAsia="ru-RU"/>
              </w:rPr>
              <w:t xml:space="preserve">Труба профільна </w:t>
            </w:r>
          </w:p>
        </w:tc>
        <w:tc>
          <w:tcPr>
            <w:tcW w:w="3260" w:type="dxa"/>
            <w:tcBorders>
              <w:top w:val="nil"/>
              <w:left w:val="nil"/>
              <w:bottom w:val="single" w:sz="4" w:space="0" w:color="auto"/>
              <w:right w:val="single" w:sz="4" w:space="0" w:color="auto"/>
            </w:tcBorders>
            <w:shd w:val="clear" w:color="000000" w:fill="FFFFFF"/>
            <w:vAlign w:val="center"/>
          </w:tcPr>
          <w:p w:rsidR="001E06E8" w:rsidRPr="0029398F" w:rsidRDefault="001E06E8" w:rsidP="00A723EB">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40х40х2</w:t>
            </w:r>
          </w:p>
        </w:tc>
        <w:tc>
          <w:tcPr>
            <w:tcW w:w="1920" w:type="dxa"/>
            <w:tcBorders>
              <w:top w:val="nil"/>
              <w:left w:val="nil"/>
              <w:bottom w:val="single" w:sz="4" w:space="0" w:color="auto"/>
              <w:right w:val="single" w:sz="4" w:space="0" w:color="auto"/>
            </w:tcBorders>
            <w:shd w:val="clear" w:color="auto" w:fill="auto"/>
            <w:vAlign w:val="center"/>
          </w:tcPr>
          <w:p w:rsidR="001E06E8" w:rsidRPr="0029398F" w:rsidRDefault="001E06E8" w:rsidP="00A723EB">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8940:2019 (або еквівалент)</w:t>
            </w:r>
          </w:p>
        </w:tc>
        <w:tc>
          <w:tcPr>
            <w:tcW w:w="1020" w:type="dxa"/>
            <w:tcBorders>
              <w:top w:val="nil"/>
              <w:left w:val="nil"/>
              <w:bottom w:val="single" w:sz="4" w:space="0" w:color="auto"/>
              <w:right w:val="single" w:sz="4" w:space="0" w:color="auto"/>
            </w:tcBorders>
            <w:shd w:val="clear" w:color="000000" w:fill="FFFFFF"/>
            <w:noWrap/>
            <w:vAlign w:val="center"/>
          </w:tcPr>
          <w:p w:rsidR="001E06E8" w:rsidRPr="0029398F" w:rsidRDefault="001E06E8" w:rsidP="00A723EB">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tcPr>
          <w:p w:rsidR="001E06E8" w:rsidRPr="0029398F" w:rsidRDefault="001E06E8" w:rsidP="00A723EB">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0,04</w:t>
            </w:r>
          </w:p>
        </w:tc>
      </w:tr>
      <w:tr w:rsidR="00B04795" w:rsidRPr="00F9694C" w:rsidTr="00896658">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04795" w:rsidRPr="00F9694C" w:rsidRDefault="001E06E8" w:rsidP="0089665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785"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896658">
            <w:pPr>
              <w:spacing w:after="0" w:line="240" w:lineRule="auto"/>
              <w:rPr>
                <w:rFonts w:ascii="Times New Roman" w:eastAsia="Times New Roman" w:hAnsi="Times New Roman" w:cs="Times New Roman"/>
                <w:lang w:eastAsia="ru-RU"/>
              </w:rPr>
            </w:pPr>
            <w:r w:rsidRPr="0029398F">
              <w:rPr>
                <w:rFonts w:ascii="Times New Roman" w:eastAsia="Times New Roman" w:hAnsi="Times New Roman" w:cs="Times New Roman"/>
                <w:lang w:eastAsia="ru-RU"/>
              </w:rPr>
              <w:t xml:space="preserve">Труба профільна </w:t>
            </w:r>
          </w:p>
        </w:tc>
        <w:tc>
          <w:tcPr>
            <w:tcW w:w="3260" w:type="dxa"/>
            <w:tcBorders>
              <w:top w:val="nil"/>
              <w:left w:val="nil"/>
              <w:bottom w:val="single" w:sz="4" w:space="0" w:color="auto"/>
              <w:right w:val="single" w:sz="4" w:space="0" w:color="auto"/>
            </w:tcBorders>
            <w:shd w:val="clear" w:color="000000" w:fill="FFFFFF"/>
            <w:vAlign w:val="center"/>
            <w:hideMark/>
          </w:tcPr>
          <w:p w:rsidR="00B04795" w:rsidRPr="0029398F" w:rsidRDefault="00B04795" w:rsidP="001E06E8">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40х</w:t>
            </w:r>
            <w:r w:rsidR="001E06E8" w:rsidRPr="0029398F">
              <w:rPr>
                <w:rFonts w:ascii="Times New Roman" w:eastAsia="Times New Roman" w:hAnsi="Times New Roman" w:cs="Times New Roman"/>
                <w:color w:val="000000"/>
                <w:lang w:eastAsia="ru-RU"/>
              </w:rPr>
              <w:t>60х3</w:t>
            </w:r>
          </w:p>
        </w:tc>
        <w:tc>
          <w:tcPr>
            <w:tcW w:w="1920" w:type="dxa"/>
            <w:tcBorders>
              <w:top w:val="nil"/>
              <w:left w:val="nil"/>
              <w:bottom w:val="single" w:sz="4" w:space="0" w:color="auto"/>
              <w:right w:val="single" w:sz="4" w:space="0" w:color="auto"/>
            </w:tcBorders>
            <w:shd w:val="clear" w:color="auto" w:fill="auto"/>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ДСТУ 8940:2019 (або еквівалент)</w:t>
            </w:r>
          </w:p>
        </w:tc>
        <w:tc>
          <w:tcPr>
            <w:tcW w:w="1020" w:type="dxa"/>
            <w:tcBorders>
              <w:top w:val="nil"/>
              <w:left w:val="nil"/>
              <w:bottom w:val="single" w:sz="4" w:space="0" w:color="auto"/>
              <w:right w:val="single" w:sz="4" w:space="0" w:color="auto"/>
            </w:tcBorders>
            <w:shd w:val="clear" w:color="000000" w:fill="FFFFFF"/>
            <w:noWrap/>
            <w:vAlign w:val="center"/>
            <w:hideMark/>
          </w:tcPr>
          <w:p w:rsidR="00B04795" w:rsidRPr="0029398F" w:rsidRDefault="00B04795"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т</w:t>
            </w:r>
          </w:p>
        </w:tc>
        <w:tc>
          <w:tcPr>
            <w:tcW w:w="1320" w:type="dxa"/>
            <w:tcBorders>
              <w:top w:val="nil"/>
              <w:left w:val="nil"/>
              <w:bottom w:val="single" w:sz="4" w:space="0" w:color="auto"/>
              <w:right w:val="single" w:sz="4" w:space="0" w:color="auto"/>
            </w:tcBorders>
            <w:shd w:val="clear" w:color="000000" w:fill="FFFFFF"/>
            <w:noWrap/>
            <w:vAlign w:val="center"/>
            <w:hideMark/>
          </w:tcPr>
          <w:p w:rsidR="00B04795" w:rsidRPr="0029398F" w:rsidRDefault="001E06E8" w:rsidP="00B04795">
            <w:pPr>
              <w:spacing w:after="0" w:line="240" w:lineRule="auto"/>
              <w:jc w:val="center"/>
              <w:rPr>
                <w:rFonts w:ascii="Times New Roman" w:eastAsia="Times New Roman" w:hAnsi="Times New Roman" w:cs="Times New Roman"/>
                <w:color w:val="000000"/>
                <w:lang w:eastAsia="ru-RU"/>
              </w:rPr>
            </w:pPr>
            <w:r w:rsidRPr="0029398F">
              <w:rPr>
                <w:rFonts w:ascii="Times New Roman" w:eastAsia="Times New Roman" w:hAnsi="Times New Roman" w:cs="Times New Roman"/>
                <w:color w:val="000000"/>
                <w:lang w:eastAsia="ru-RU"/>
              </w:rPr>
              <w:t>0,06</w:t>
            </w:r>
          </w:p>
        </w:tc>
      </w:tr>
    </w:tbl>
    <w:p w:rsidR="008F2FF6" w:rsidRDefault="008F2FF6" w:rsidP="003746AA">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p>
    <w:p w:rsidR="00100800" w:rsidRDefault="00100800" w:rsidP="000424B3">
      <w:pPr>
        <w:spacing w:after="0" w:line="240" w:lineRule="auto"/>
        <w:ind w:left="5660" w:firstLine="700"/>
        <w:jc w:val="right"/>
        <w:rPr>
          <w:rFonts w:ascii="Times New Roman" w:hAnsi="Times New Roman" w:cs="Times New Roman"/>
          <w:lang w:eastAsia="uk-UA"/>
        </w:rPr>
      </w:pPr>
    </w:p>
    <w:p w:rsidR="004E181A" w:rsidRPr="006E4CAA" w:rsidRDefault="004E181A"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D67F5E" w:rsidRPr="001E5B6D" w:rsidRDefault="007E1818" w:rsidP="00D67F5E">
      <w:pPr>
        <w:tabs>
          <w:tab w:val="left" w:pos="284"/>
        </w:tabs>
        <w:spacing w:after="0"/>
        <w:ind w:firstLine="426"/>
        <w:jc w:val="both"/>
        <w:rPr>
          <w:rFonts w:ascii="Times New Roman" w:hAnsi="Times New Roman" w:cs="Times New Roman"/>
          <w:sz w:val="24"/>
          <w:szCs w:val="24"/>
        </w:rPr>
      </w:pPr>
      <w:r w:rsidRPr="006E4CAA">
        <w:rPr>
          <w:rFonts w:ascii="Times New Roman" w:hAnsi="Times New Roman" w:cs="Times New Roman"/>
          <w:b/>
          <w:bCs/>
          <w:sz w:val="24"/>
          <w:szCs w:val="24"/>
          <w:lang w:eastAsia="uk-UA"/>
        </w:rPr>
        <w:t>Вимоги до якості товару:</w:t>
      </w:r>
      <w:r w:rsidRPr="006E4CAA">
        <w:rPr>
          <w:rFonts w:ascii="Times New Roman" w:hAnsi="Times New Roman" w:cs="Times New Roman"/>
          <w:sz w:val="24"/>
          <w:szCs w:val="24"/>
          <w:lang w:eastAsia="uk-UA"/>
        </w:rPr>
        <w:t xml:space="preserve"> </w:t>
      </w:r>
      <w:r w:rsidR="00D67F5E" w:rsidRPr="001E5B6D">
        <w:rPr>
          <w:rFonts w:ascii="Times New Roman" w:hAnsi="Times New Roman" w:cs="Times New Roman"/>
          <w:sz w:val="24"/>
          <w:szCs w:val="24"/>
        </w:rPr>
        <w:t xml:space="preserve">Товар, який пропонується учасником до постачання, повинен бути </w:t>
      </w:r>
      <w:r w:rsidR="00D67F5E">
        <w:rPr>
          <w:rFonts w:ascii="Times New Roman" w:hAnsi="Times New Roman" w:cs="Times New Roman"/>
          <w:sz w:val="24"/>
          <w:szCs w:val="24"/>
        </w:rPr>
        <w:t>без іржі</w:t>
      </w:r>
      <w:r w:rsidR="00D67F5E" w:rsidRPr="001E5B6D">
        <w:rPr>
          <w:rFonts w:ascii="Times New Roman" w:hAnsi="Times New Roman" w:cs="Times New Roman"/>
          <w:sz w:val="24"/>
          <w:szCs w:val="24"/>
        </w:rPr>
        <w:t xml:space="preserve"> та не повинен бути бувшим у використанні або реставрованим.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00D67F5E" w:rsidRPr="001E5B6D">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D67F5E" w:rsidRPr="001E5B6D" w:rsidRDefault="00D67F5E" w:rsidP="00D67F5E">
      <w:pPr>
        <w:spacing w:after="0" w:line="240" w:lineRule="auto"/>
        <w:ind w:firstLine="70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7E1818" w:rsidRDefault="007E1818" w:rsidP="00D67F5E">
      <w:pPr>
        <w:tabs>
          <w:tab w:val="left" w:pos="284"/>
        </w:tabs>
        <w:spacing w:after="0"/>
        <w:ind w:firstLine="426"/>
        <w:jc w:val="both"/>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C6270F" w:rsidRDefault="00C6270F" w:rsidP="000424B3">
      <w:pPr>
        <w:spacing w:after="0" w:line="240" w:lineRule="auto"/>
        <w:ind w:left="5660" w:firstLine="700"/>
        <w:jc w:val="right"/>
        <w:rPr>
          <w:rFonts w:ascii="Times New Roman" w:hAnsi="Times New Roman" w:cs="Times New Roman"/>
          <w:lang w:eastAsia="uk-UA"/>
        </w:rPr>
      </w:pPr>
    </w:p>
    <w:p w:rsidR="00F1237D" w:rsidRDefault="00F1237D" w:rsidP="00F1237D">
      <w:pPr>
        <w:spacing w:after="0" w:line="240" w:lineRule="auto"/>
        <w:ind w:left="5660" w:firstLine="700"/>
        <w:jc w:val="right"/>
        <w:rPr>
          <w:rFonts w:ascii="Times New Roman" w:eastAsia="Times New Roman" w:hAnsi="Times New Roman" w:cs="Times New Roman"/>
          <w:b/>
          <w:sz w:val="20"/>
          <w:szCs w:val="20"/>
        </w:rPr>
      </w:pPr>
    </w:p>
    <w:p w:rsidR="00F1237D" w:rsidRPr="006E4CAA" w:rsidRDefault="00F1237D" w:rsidP="00F1237D">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F1237D" w:rsidRPr="006E4CAA" w:rsidRDefault="00F1237D" w:rsidP="00F1237D">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F1237D" w:rsidRDefault="00F1237D" w:rsidP="00F1237D">
      <w:pPr>
        <w:spacing w:after="0" w:line="240" w:lineRule="auto"/>
        <w:rPr>
          <w:rFonts w:ascii="Times New Roman" w:eastAsia="Times New Roman" w:hAnsi="Times New Roman" w:cs="Times New Roman"/>
          <w:b/>
          <w:sz w:val="24"/>
          <w:szCs w:val="24"/>
        </w:rPr>
      </w:pPr>
    </w:p>
    <w:p w:rsidR="00F1237D" w:rsidRDefault="00F1237D" w:rsidP="00F1237D">
      <w:pPr>
        <w:spacing w:after="0" w:line="240" w:lineRule="auto"/>
        <w:rPr>
          <w:rFonts w:ascii="Times New Roman" w:eastAsia="Times New Roman" w:hAnsi="Times New Roman" w:cs="Times New Roman"/>
          <w:b/>
          <w:sz w:val="24"/>
          <w:szCs w:val="24"/>
        </w:rPr>
      </w:pPr>
    </w:p>
    <w:p w:rsidR="00F1237D" w:rsidRDefault="00F1237D" w:rsidP="00F1237D">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1237D" w:rsidRDefault="00F1237D" w:rsidP="00F1237D">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F1237D" w:rsidRPr="007E1818" w:rsidRDefault="00F1237D" w:rsidP="00F1237D">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F1237D" w:rsidRDefault="00F1237D" w:rsidP="00F1237D">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F1237D" w:rsidRDefault="00D67F5E" w:rsidP="00F1237D">
      <w:pPr>
        <w:spacing w:after="0" w:line="240" w:lineRule="auto"/>
        <w:jc w:val="center"/>
        <w:rPr>
          <w:rFonts w:ascii="Times New Roman" w:eastAsia="Times New Roman" w:hAnsi="Times New Roman" w:cs="Times New Roman"/>
          <w:b/>
          <w:sz w:val="24"/>
          <w:szCs w:val="24"/>
          <w:lang w:eastAsia="ru-RU"/>
        </w:rPr>
      </w:pPr>
      <w:r w:rsidRPr="00D67F5E">
        <w:rPr>
          <w:rFonts w:ascii="Times New Roman" w:eastAsia="Times New Roman" w:hAnsi="Times New Roman" w:cs="Times New Roman"/>
          <w:b/>
          <w:sz w:val="24"/>
          <w:szCs w:val="24"/>
          <w:lang w:eastAsia="ru-RU"/>
        </w:rPr>
        <w:t xml:space="preserve">Труби -  Код: ДК 021:2015:44160000-9 (Магістралі, трубопроводи, труби, обсадні труби, тюбінги та супутні вироби)  </w:t>
      </w:r>
      <w:r>
        <w:rPr>
          <w:rFonts w:ascii="Times New Roman" w:eastAsia="Times New Roman" w:hAnsi="Times New Roman" w:cs="Times New Roman"/>
          <w:b/>
          <w:sz w:val="24"/>
          <w:szCs w:val="24"/>
          <w:lang w:eastAsia="ru-RU"/>
        </w:rPr>
        <w:t xml:space="preserve">( </w:t>
      </w:r>
      <w:r w:rsidRPr="00F36C2B">
        <w:rPr>
          <w:rFonts w:ascii="Times New Roman" w:eastAsia="Times New Roman" w:hAnsi="Times New Roman" w:cs="Times New Roman"/>
          <w:b/>
          <w:sz w:val="24"/>
          <w:szCs w:val="24"/>
          <w:lang w:eastAsia="ru-RU"/>
        </w:rPr>
        <w:t>ЛОТ № 2</w:t>
      </w:r>
      <w:r>
        <w:rPr>
          <w:rFonts w:ascii="Times New Roman" w:eastAsia="Times New Roman" w:hAnsi="Times New Roman" w:cs="Times New Roman"/>
          <w:b/>
          <w:sz w:val="24"/>
          <w:szCs w:val="24"/>
          <w:lang w:eastAsia="ru-RU"/>
        </w:rPr>
        <w:t xml:space="preserve"> - 7</w:t>
      </w:r>
      <w:r w:rsidRPr="00F36C2B">
        <w:rPr>
          <w:rFonts w:ascii="Times New Roman" w:eastAsia="Times New Roman" w:hAnsi="Times New Roman" w:cs="Times New Roman"/>
          <w:b/>
          <w:sz w:val="24"/>
          <w:szCs w:val="24"/>
          <w:lang w:eastAsia="ru-RU"/>
        </w:rPr>
        <w:t xml:space="preserve">  П</w:t>
      </w:r>
      <w:r>
        <w:rPr>
          <w:rFonts w:ascii="Times New Roman" w:eastAsia="Times New Roman" w:hAnsi="Times New Roman" w:cs="Times New Roman"/>
          <w:b/>
          <w:sz w:val="24"/>
          <w:szCs w:val="24"/>
          <w:lang w:eastAsia="ru-RU"/>
        </w:rPr>
        <w:t>озицій)</w:t>
      </w:r>
      <w:r w:rsidR="00F875E7">
        <w:rPr>
          <w:rFonts w:ascii="Times New Roman" w:eastAsia="Times New Roman" w:hAnsi="Times New Roman" w:cs="Times New Roman"/>
          <w:b/>
          <w:sz w:val="24"/>
          <w:szCs w:val="24"/>
          <w:lang w:eastAsia="ru-RU"/>
        </w:rPr>
        <w:t>.</w:t>
      </w:r>
    </w:p>
    <w:p w:rsidR="00F1237D" w:rsidRPr="00EC1917" w:rsidRDefault="00F1237D" w:rsidP="00F1237D">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r w:rsidRPr="00EC1917">
        <w:rPr>
          <w:rFonts w:ascii="Times New Roman" w:eastAsia="Times New Roman" w:hAnsi="Times New Roman" w:cs="Times New Roman"/>
          <w:sz w:val="24"/>
          <w:szCs w:val="24"/>
          <w:lang w:eastAsia="ru-RU"/>
        </w:rPr>
        <w:t>Учасник повинен здійснювати постачання товару за технічними і якісними характеристиками у кільк</w:t>
      </w:r>
      <w:r w:rsidR="00D67F5E">
        <w:rPr>
          <w:rFonts w:ascii="Times New Roman" w:eastAsia="Times New Roman" w:hAnsi="Times New Roman" w:cs="Times New Roman"/>
          <w:sz w:val="24"/>
          <w:szCs w:val="24"/>
          <w:lang w:eastAsia="ru-RU"/>
        </w:rPr>
        <w:t>ості та</w:t>
      </w:r>
      <w:r w:rsidRPr="00EC1917">
        <w:rPr>
          <w:rFonts w:ascii="Times New Roman" w:eastAsia="Times New Roman" w:hAnsi="Times New Roman" w:cs="Times New Roman"/>
          <w:sz w:val="24"/>
          <w:szCs w:val="24"/>
          <w:lang w:eastAsia="ru-RU"/>
        </w:rPr>
        <w:t xml:space="preserve"> номенклатурі  вказані Замовником у технічних вимогах:</w:t>
      </w:r>
    </w:p>
    <w:tbl>
      <w:tblPr>
        <w:tblW w:w="10920" w:type="dxa"/>
        <w:tblInd w:w="-459" w:type="dxa"/>
        <w:tblLook w:val="04A0" w:firstRow="1" w:lastRow="0" w:firstColumn="1" w:lastColumn="0" w:noHBand="0" w:noVBand="1"/>
      </w:tblPr>
      <w:tblGrid>
        <w:gridCol w:w="773"/>
        <w:gridCol w:w="1783"/>
        <w:gridCol w:w="3471"/>
        <w:gridCol w:w="2248"/>
        <w:gridCol w:w="1191"/>
        <w:gridCol w:w="1454"/>
      </w:tblGrid>
      <w:tr w:rsidR="00F17BB3" w:rsidRPr="00600F1C" w:rsidTr="00F17BB3">
        <w:trPr>
          <w:trHeight w:val="322"/>
        </w:trPr>
        <w:tc>
          <w:tcPr>
            <w:tcW w:w="77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BB3" w:rsidRPr="00600F1C" w:rsidRDefault="00F17BB3" w:rsidP="00F17BB3">
            <w:pPr>
              <w:spacing w:after="0" w:line="240" w:lineRule="auto"/>
              <w:ind w:left="-44" w:firstLine="44"/>
              <w:jc w:val="center"/>
              <w:rPr>
                <w:rFonts w:ascii="Times New Roman" w:eastAsia="Times New Roman" w:hAnsi="Times New Roman" w:cs="Times New Roman"/>
                <w:b/>
                <w:bCs/>
                <w:color w:val="000000"/>
                <w:sz w:val="24"/>
                <w:szCs w:val="24"/>
                <w:lang w:eastAsia="ru-RU"/>
              </w:rPr>
            </w:pPr>
            <w:r w:rsidRPr="00600F1C">
              <w:rPr>
                <w:rFonts w:ascii="Times New Roman" w:eastAsia="Times New Roman" w:hAnsi="Times New Roman" w:cs="Times New Roman"/>
                <w:b/>
                <w:bCs/>
                <w:color w:val="000000"/>
                <w:sz w:val="24"/>
                <w:szCs w:val="24"/>
                <w:lang w:eastAsia="ru-RU"/>
              </w:rPr>
              <w:t>№ з/п</w:t>
            </w:r>
          </w:p>
        </w:tc>
        <w:tc>
          <w:tcPr>
            <w:tcW w:w="17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BB3" w:rsidRPr="00600F1C" w:rsidRDefault="00F17BB3"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Предмет закупівлі</w:t>
            </w:r>
          </w:p>
        </w:tc>
        <w:tc>
          <w:tcPr>
            <w:tcW w:w="34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BB3" w:rsidRPr="00600F1C" w:rsidRDefault="00F17BB3"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 xml:space="preserve">Технічні </w:t>
            </w:r>
            <w:r w:rsidRPr="00600F1C">
              <w:rPr>
                <w:rFonts w:ascii="Times New Roman" w:eastAsia="Times New Roman" w:hAnsi="Times New Roman" w:cs="Times New Roman"/>
                <w:b/>
                <w:bCs/>
                <w:sz w:val="24"/>
                <w:szCs w:val="24"/>
                <w:lang w:eastAsia="ru-RU"/>
              </w:rPr>
              <w:br/>
              <w:t>характеристики</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BB3" w:rsidRPr="00600F1C" w:rsidRDefault="00F17BB3"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Нормативно технічна документація</w:t>
            </w:r>
          </w:p>
        </w:tc>
        <w:tc>
          <w:tcPr>
            <w:tcW w:w="11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BB3" w:rsidRPr="00600F1C" w:rsidRDefault="00F17BB3"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Од.</w:t>
            </w:r>
            <w:r w:rsidRPr="00600F1C">
              <w:rPr>
                <w:rFonts w:ascii="Times New Roman" w:eastAsia="Times New Roman" w:hAnsi="Times New Roman" w:cs="Times New Roman"/>
                <w:b/>
                <w:bCs/>
                <w:sz w:val="24"/>
                <w:szCs w:val="24"/>
                <w:lang w:eastAsia="ru-RU"/>
              </w:rPr>
              <w:br/>
              <w:t>виміру</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BB3" w:rsidRPr="00600F1C" w:rsidRDefault="00F17BB3"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 xml:space="preserve">Загальна кількість до закупівлі </w:t>
            </w:r>
          </w:p>
        </w:tc>
      </w:tr>
      <w:tr w:rsidR="00F17BB3" w:rsidRPr="00600F1C" w:rsidTr="00F17BB3">
        <w:trPr>
          <w:trHeight w:val="322"/>
        </w:trPr>
        <w:tc>
          <w:tcPr>
            <w:tcW w:w="773"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color w:val="000000"/>
                <w:sz w:val="24"/>
                <w:szCs w:val="24"/>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r>
      <w:tr w:rsidR="00F17BB3" w:rsidRPr="00600F1C" w:rsidTr="00F17BB3">
        <w:trPr>
          <w:trHeight w:val="1241"/>
        </w:trPr>
        <w:tc>
          <w:tcPr>
            <w:tcW w:w="773"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color w:val="000000"/>
                <w:sz w:val="24"/>
                <w:szCs w:val="24"/>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r>
      <w:tr w:rsidR="00F17BB3" w:rsidRPr="00600F1C" w:rsidTr="00F17BB3">
        <w:trPr>
          <w:trHeight w:val="322"/>
        </w:trPr>
        <w:tc>
          <w:tcPr>
            <w:tcW w:w="773"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color w:val="000000"/>
                <w:sz w:val="24"/>
                <w:szCs w:val="24"/>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r>
      <w:tr w:rsidR="00F17BB3" w:rsidRPr="00600F1C" w:rsidTr="00F875E7">
        <w:trPr>
          <w:trHeight w:val="276"/>
        </w:trPr>
        <w:tc>
          <w:tcPr>
            <w:tcW w:w="773"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color w:val="000000"/>
                <w:sz w:val="24"/>
                <w:szCs w:val="24"/>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r>
      <w:tr w:rsidR="0065236A" w:rsidRPr="00600F1C" w:rsidTr="00F17BB3">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65236A" w:rsidRPr="00600F1C" w:rsidRDefault="0065236A" w:rsidP="00896658">
            <w:pPr>
              <w:spacing w:after="0" w:line="240" w:lineRule="auto"/>
              <w:jc w:val="right"/>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1</w:t>
            </w:r>
          </w:p>
        </w:tc>
        <w:tc>
          <w:tcPr>
            <w:tcW w:w="1783"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896658">
            <w:pPr>
              <w:spacing w:after="0" w:line="240" w:lineRule="auto"/>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Труба сталева</w:t>
            </w:r>
          </w:p>
        </w:tc>
        <w:tc>
          <w:tcPr>
            <w:tcW w:w="3471" w:type="dxa"/>
            <w:tcBorders>
              <w:top w:val="nil"/>
              <w:left w:val="nil"/>
              <w:bottom w:val="single" w:sz="4" w:space="0" w:color="auto"/>
              <w:right w:val="single" w:sz="4" w:space="0" w:color="auto"/>
            </w:tcBorders>
            <w:shd w:val="clear" w:color="auto" w:fill="auto"/>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38х4 мм, ст.20</w:t>
            </w:r>
          </w:p>
        </w:tc>
        <w:tc>
          <w:tcPr>
            <w:tcW w:w="2248"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ДСТУ 8938:2019</w:t>
            </w:r>
            <w:r>
              <w:rPr>
                <w:rFonts w:ascii="Times New Roman" w:eastAsia="Times New Roman" w:hAnsi="Times New Roman" w:cs="Times New Roman"/>
                <w:lang w:eastAsia="ru-RU"/>
              </w:rPr>
              <w:t xml:space="preserve">  (або еквівалент)</w:t>
            </w:r>
          </w:p>
        </w:tc>
        <w:tc>
          <w:tcPr>
            <w:tcW w:w="1191"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w:t>
            </w:r>
          </w:p>
        </w:tc>
        <w:tc>
          <w:tcPr>
            <w:tcW w:w="1454" w:type="dxa"/>
            <w:tcBorders>
              <w:top w:val="nil"/>
              <w:left w:val="nil"/>
              <w:bottom w:val="single" w:sz="4" w:space="0" w:color="auto"/>
              <w:right w:val="single" w:sz="4" w:space="0" w:color="auto"/>
            </w:tcBorders>
            <w:shd w:val="clear" w:color="auto" w:fill="auto"/>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0,230</w:t>
            </w:r>
          </w:p>
        </w:tc>
      </w:tr>
      <w:tr w:rsidR="0065236A" w:rsidRPr="00600F1C" w:rsidTr="00F17BB3">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65236A" w:rsidRPr="00600F1C" w:rsidRDefault="0065236A" w:rsidP="00896658">
            <w:pPr>
              <w:spacing w:after="0" w:line="240" w:lineRule="auto"/>
              <w:jc w:val="right"/>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2</w:t>
            </w:r>
          </w:p>
        </w:tc>
        <w:tc>
          <w:tcPr>
            <w:tcW w:w="1783" w:type="dxa"/>
            <w:tcBorders>
              <w:top w:val="nil"/>
              <w:left w:val="nil"/>
              <w:bottom w:val="single" w:sz="4" w:space="0" w:color="auto"/>
              <w:right w:val="single" w:sz="4" w:space="0" w:color="auto"/>
            </w:tcBorders>
            <w:shd w:val="clear" w:color="000000" w:fill="FFFFFF"/>
            <w:vAlign w:val="center"/>
            <w:hideMark/>
          </w:tcPr>
          <w:p w:rsidR="0065236A" w:rsidRPr="00600F1C" w:rsidRDefault="0065236A" w:rsidP="00896658">
            <w:pPr>
              <w:spacing w:after="0" w:line="240" w:lineRule="auto"/>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 xml:space="preserve">Труба сталева </w:t>
            </w:r>
          </w:p>
        </w:tc>
        <w:tc>
          <w:tcPr>
            <w:tcW w:w="3471" w:type="dxa"/>
            <w:tcBorders>
              <w:top w:val="nil"/>
              <w:left w:val="nil"/>
              <w:bottom w:val="single" w:sz="4" w:space="0" w:color="auto"/>
              <w:right w:val="single" w:sz="4" w:space="0" w:color="auto"/>
            </w:tcBorders>
            <w:shd w:val="clear" w:color="000000" w:fill="FFFFFF"/>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51х3 мм, ст.20</w:t>
            </w:r>
          </w:p>
        </w:tc>
        <w:tc>
          <w:tcPr>
            <w:tcW w:w="2248"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ДСТУ 8938:2019</w:t>
            </w:r>
            <w:r>
              <w:rPr>
                <w:rFonts w:ascii="Times New Roman" w:eastAsia="Times New Roman" w:hAnsi="Times New Roman" w:cs="Times New Roman"/>
                <w:lang w:eastAsia="ru-RU"/>
              </w:rPr>
              <w:t xml:space="preserve">  (або еквівалент)</w:t>
            </w:r>
          </w:p>
        </w:tc>
        <w:tc>
          <w:tcPr>
            <w:tcW w:w="1191" w:type="dxa"/>
            <w:tcBorders>
              <w:top w:val="nil"/>
              <w:left w:val="nil"/>
              <w:bottom w:val="single" w:sz="4" w:space="0" w:color="auto"/>
              <w:right w:val="single" w:sz="4" w:space="0" w:color="auto"/>
            </w:tcBorders>
            <w:shd w:val="clear" w:color="000000" w:fill="FFFFFF"/>
            <w:noWrap/>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w:t>
            </w:r>
          </w:p>
        </w:tc>
        <w:tc>
          <w:tcPr>
            <w:tcW w:w="1454" w:type="dxa"/>
            <w:tcBorders>
              <w:top w:val="nil"/>
              <w:left w:val="nil"/>
              <w:bottom w:val="single" w:sz="4" w:space="0" w:color="auto"/>
              <w:right w:val="single" w:sz="4" w:space="0" w:color="auto"/>
            </w:tcBorders>
            <w:shd w:val="clear" w:color="auto" w:fill="auto"/>
            <w:noWrap/>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0,46</w:t>
            </w:r>
          </w:p>
        </w:tc>
      </w:tr>
      <w:tr w:rsidR="0065236A" w:rsidRPr="00600F1C" w:rsidTr="00F17BB3">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65236A" w:rsidRPr="00600F1C" w:rsidRDefault="0065236A" w:rsidP="00896658">
            <w:pPr>
              <w:spacing w:after="0" w:line="240" w:lineRule="auto"/>
              <w:jc w:val="right"/>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3</w:t>
            </w:r>
          </w:p>
        </w:tc>
        <w:tc>
          <w:tcPr>
            <w:tcW w:w="1783"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896658">
            <w:pPr>
              <w:spacing w:after="0" w:line="240" w:lineRule="auto"/>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Труба сталева</w:t>
            </w:r>
          </w:p>
        </w:tc>
        <w:tc>
          <w:tcPr>
            <w:tcW w:w="3471" w:type="dxa"/>
            <w:tcBorders>
              <w:top w:val="nil"/>
              <w:left w:val="nil"/>
              <w:bottom w:val="single" w:sz="4" w:space="0" w:color="auto"/>
              <w:right w:val="single" w:sz="4" w:space="0" w:color="auto"/>
            </w:tcBorders>
            <w:shd w:val="clear" w:color="auto" w:fill="auto"/>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60х5 мм,ст.20</w:t>
            </w:r>
          </w:p>
        </w:tc>
        <w:tc>
          <w:tcPr>
            <w:tcW w:w="2248"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ДСТУ 8938:2019</w:t>
            </w:r>
            <w:r>
              <w:rPr>
                <w:rFonts w:ascii="Times New Roman" w:eastAsia="Times New Roman" w:hAnsi="Times New Roman" w:cs="Times New Roman"/>
                <w:lang w:eastAsia="ru-RU"/>
              </w:rPr>
              <w:t xml:space="preserve">  (або еквівалент)</w:t>
            </w:r>
          </w:p>
        </w:tc>
        <w:tc>
          <w:tcPr>
            <w:tcW w:w="1191"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w:t>
            </w:r>
          </w:p>
        </w:tc>
        <w:tc>
          <w:tcPr>
            <w:tcW w:w="1454" w:type="dxa"/>
            <w:tcBorders>
              <w:top w:val="nil"/>
              <w:left w:val="nil"/>
              <w:bottom w:val="single" w:sz="4" w:space="0" w:color="auto"/>
              <w:right w:val="single" w:sz="4" w:space="0" w:color="auto"/>
            </w:tcBorders>
            <w:shd w:val="clear" w:color="auto" w:fill="auto"/>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0,040</w:t>
            </w:r>
          </w:p>
        </w:tc>
      </w:tr>
      <w:tr w:rsidR="0065236A" w:rsidRPr="00600F1C" w:rsidTr="00F17BB3">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65236A" w:rsidRPr="00600F1C" w:rsidRDefault="0065236A" w:rsidP="00896658">
            <w:pPr>
              <w:spacing w:after="0" w:line="240" w:lineRule="auto"/>
              <w:jc w:val="right"/>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4</w:t>
            </w:r>
          </w:p>
        </w:tc>
        <w:tc>
          <w:tcPr>
            <w:tcW w:w="1783"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896658">
            <w:pPr>
              <w:spacing w:after="0" w:line="240" w:lineRule="auto"/>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Труба сталева</w:t>
            </w:r>
          </w:p>
        </w:tc>
        <w:tc>
          <w:tcPr>
            <w:tcW w:w="3471" w:type="dxa"/>
            <w:tcBorders>
              <w:top w:val="nil"/>
              <w:left w:val="nil"/>
              <w:bottom w:val="single" w:sz="4" w:space="0" w:color="auto"/>
              <w:right w:val="single" w:sz="4" w:space="0" w:color="auto"/>
            </w:tcBorders>
            <w:shd w:val="clear" w:color="auto" w:fill="auto"/>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83х4 мм, ст.20</w:t>
            </w:r>
          </w:p>
        </w:tc>
        <w:tc>
          <w:tcPr>
            <w:tcW w:w="2248"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ДСТУ 8938:2019</w:t>
            </w:r>
            <w:r>
              <w:rPr>
                <w:rFonts w:ascii="Times New Roman" w:eastAsia="Times New Roman" w:hAnsi="Times New Roman" w:cs="Times New Roman"/>
                <w:lang w:eastAsia="ru-RU"/>
              </w:rPr>
              <w:t xml:space="preserve">  (або еквівалент)</w:t>
            </w:r>
          </w:p>
        </w:tc>
        <w:tc>
          <w:tcPr>
            <w:tcW w:w="1191"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w:t>
            </w:r>
          </w:p>
        </w:tc>
        <w:tc>
          <w:tcPr>
            <w:tcW w:w="1454" w:type="dxa"/>
            <w:tcBorders>
              <w:top w:val="nil"/>
              <w:left w:val="nil"/>
              <w:bottom w:val="single" w:sz="4" w:space="0" w:color="auto"/>
              <w:right w:val="single" w:sz="4" w:space="0" w:color="auto"/>
            </w:tcBorders>
            <w:shd w:val="clear" w:color="auto" w:fill="auto"/>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0,125</w:t>
            </w:r>
          </w:p>
        </w:tc>
      </w:tr>
      <w:tr w:rsidR="0065236A" w:rsidRPr="00600F1C" w:rsidTr="00F17BB3">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65236A" w:rsidRPr="00600F1C" w:rsidRDefault="0065236A" w:rsidP="00896658">
            <w:pPr>
              <w:spacing w:after="0" w:line="240" w:lineRule="auto"/>
              <w:jc w:val="right"/>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5</w:t>
            </w:r>
          </w:p>
        </w:tc>
        <w:tc>
          <w:tcPr>
            <w:tcW w:w="1783"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896658">
            <w:pPr>
              <w:spacing w:after="0" w:line="240" w:lineRule="auto"/>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Труба сталева</w:t>
            </w:r>
          </w:p>
        </w:tc>
        <w:tc>
          <w:tcPr>
            <w:tcW w:w="3471" w:type="dxa"/>
            <w:tcBorders>
              <w:top w:val="nil"/>
              <w:left w:val="nil"/>
              <w:bottom w:val="single" w:sz="4" w:space="0" w:color="auto"/>
              <w:right w:val="single" w:sz="4" w:space="0" w:color="auto"/>
            </w:tcBorders>
            <w:shd w:val="clear" w:color="000000" w:fill="FFFFFF"/>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108х5 мм, ст.20</w:t>
            </w:r>
          </w:p>
        </w:tc>
        <w:tc>
          <w:tcPr>
            <w:tcW w:w="2248"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ДСТУ 8938:2019</w:t>
            </w:r>
            <w:r>
              <w:rPr>
                <w:rFonts w:ascii="Times New Roman" w:eastAsia="Times New Roman" w:hAnsi="Times New Roman" w:cs="Times New Roman"/>
                <w:lang w:eastAsia="ru-RU"/>
              </w:rPr>
              <w:t xml:space="preserve">  (або еквівалент)</w:t>
            </w:r>
          </w:p>
        </w:tc>
        <w:tc>
          <w:tcPr>
            <w:tcW w:w="1191"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w:t>
            </w:r>
          </w:p>
        </w:tc>
        <w:tc>
          <w:tcPr>
            <w:tcW w:w="1454" w:type="dxa"/>
            <w:tcBorders>
              <w:top w:val="nil"/>
              <w:left w:val="nil"/>
              <w:bottom w:val="single" w:sz="4" w:space="0" w:color="auto"/>
              <w:right w:val="single" w:sz="4" w:space="0" w:color="auto"/>
            </w:tcBorders>
            <w:shd w:val="clear" w:color="auto" w:fill="auto"/>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0,300</w:t>
            </w:r>
          </w:p>
        </w:tc>
      </w:tr>
      <w:tr w:rsidR="0065236A" w:rsidRPr="00600F1C" w:rsidTr="00F17BB3">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65236A" w:rsidRPr="00600F1C" w:rsidRDefault="0065236A" w:rsidP="00896658">
            <w:pPr>
              <w:spacing w:after="0" w:line="240" w:lineRule="auto"/>
              <w:jc w:val="right"/>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6</w:t>
            </w:r>
          </w:p>
        </w:tc>
        <w:tc>
          <w:tcPr>
            <w:tcW w:w="1783"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896658">
            <w:pPr>
              <w:spacing w:after="0" w:line="240" w:lineRule="auto"/>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Труба сталева</w:t>
            </w:r>
          </w:p>
        </w:tc>
        <w:tc>
          <w:tcPr>
            <w:tcW w:w="3471" w:type="dxa"/>
            <w:tcBorders>
              <w:top w:val="nil"/>
              <w:left w:val="nil"/>
              <w:bottom w:val="single" w:sz="4" w:space="0" w:color="auto"/>
              <w:right w:val="single" w:sz="4" w:space="0" w:color="auto"/>
            </w:tcBorders>
            <w:shd w:val="clear" w:color="000000" w:fill="FFFFFF"/>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152х6 мм, ст.20</w:t>
            </w:r>
          </w:p>
        </w:tc>
        <w:tc>
          <w:tcPr>
            <w:tcW w:w="2248"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ДСТУ 8938:2019</w:t>
            </w:r>
            <w:r>
              <w:rPr>
                <w:rFonts w:ascii="Times New Roman" w:eastAsia="Times New Roman" w:hAnsi="Times New Roman" w:cs="Times New Roman"/>
                <w:lang w:eastAsia="ru-RU"/>
              </w:rPr>
              <w:t xml:space="preserve">  (або еквівалент)</w:t>
            </w:r>
          </w:p>
        </w:tc>
        <w:tc>
          <w:tcPr>
            <w:tcW w:w="1191"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w:t>
            </w:r>
          </w:p>
        </w:tc>
        <w:tc>
          <w:tcPr>
            <w:tcW w:w="1454" w:type="dxa"/>
            <w:tcBorders>
              <w:top w:val="nil"/>
              <w:left w:val="nil"/>
              <w:bottom w:val="single" w:sz="4" w:space="0" w:color="auto"/>
              <w:right w:val="single" w:sz="4" w:space="0" w:color="auto"/>
            </w:tcBorders>
            <w:shd w:val="clear" w:color="auto" w:fill="auto"/>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0,250</w:t>
            </w:r>
          </w:p>
        </w:tc>
      </w:tr>
      <w:tr w:rsidR="0065236A" w:rsidRPr="00600F1C" w:rsidTr="00F17BB3">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65236A" w:rsidRPr="00600F1C" w:rsidRDefault="0065236A" w:rsidP="00896658">
            <w:pPr>
              <w:spacing w:after="0" w:line="240" w:lineRule="auto"/>
              <w:jc w:val="right"/>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7</w:t>
            </w:r>
          </w:p>
        </w:tc>
        <w:tc>
          <w:tcPr>
            <w:tcW w:w="1783"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896658">
            <w:pPr>
              <w:spacing w:after="0" w:line="240" w:lineRule="auto"/>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Труба сталева</w:t>
            </w:r>
          </w:p>
        </w:tc>
        <w:tc>
          <w:tcPr>
            <w:tcW w:w="3471" w:type="dxa"/>
            <w:tcBorders>
              <w:top w:val="nil"/>
              <w:left w:val="nil"/>
              <w:bottom w:val="single" w:sz="4" w:space="0" w:color="auto"/>
              <w:right w:val="single" w:sz="4" w:space="0" w:color="auto"/>
            </w:tcBorders>
            <w:shd w:val="clear" w:color="auto" w:fill="auto"/>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219х10 мм, ст.20</w:t>
            </w:r>
            <w:r w:rsidR="00484958">
              <w:rPr>
                <w:rFonts w:ascii="Times New Roman" w:eastAsia="Times New Roman" w:hAnsi="Times New Roman" w:cs="Times New Roman"/>
                <w:lang w:eastAsia="ru-RU"/>
              </w:rPr>
              <w:t xml:space="preserve">                </w:t>
            </w:r>
            <w:bookmarkStart w:id="8" w:name="_GoBack"/>
            <w:bookmarkEnd w:id="8"/>
            <w:r w:rsidR="00484958">
              <w:rPr>
                <w:rFonts w:ascii="Times New Roman" w:eastAsia="Times New Roman" w:hAnsi="Times New Roman" w:cs="Times New Roman"/>
                <w:color w:val="000000"/>
                <w:lang w:eastAsia="ru-RU"/>
              </w:rPr>
              <w:t>(довжина 6÷12метрів)</w:t>
            </w:r>
          </w:p>
        </w:tc>
        <w:tc>
          <w:tcPr>
            <w:tcW w:w="2248"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ДСТУ 8938:2019</w:t>
            </w:r>
            <w:r>
              <w:rPr>
                <w:rFonts w:ascii="Times New Roman" w:eastAsia="Times New Roman" w:hAnsi="Times New Roman" w:cs="Times New Roman"/>
                <w:lang w:eastAsia="ru-RU"/>
              </w:rPr>
              <w:t xml:space="preserve">   (або еквівалент)</w:t>
            </w:r>
          </w:p>
        </w:tc>
        <w:tc>
          <w:tcPr>
            <w:tcW w:w="1191" w:type="dxa"/>
            <w:tcBorders>
              <w:top w:val="nil"/>
              <w:left w:val="nil"/>
              <w:bottom w:val="single" w:sz="4" w:space="0" w:color="auto"/>
              <w:right w:val="single" w:sz="4" w:space="0" w:color="auto"/>
            </w:tcBorders>
            <w:shd w:val="clear" w:color="auto" w:fill="auto"/>
            <w:vAlign w:val="center"/>
            <w:hideMark/>
          </w:tcPr>
          <w:p w:rsidR="0065236A" w:rsidRPr="00600F1C" w:rsidRDefault="0065236A" w:rsidP="0065236A">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w:t>
            </w:r>
          </w:p>
        </w:tc>
        <w:tc>
          <w:tcPr>
            <w:tcW w:w="1454" w:type="dxa"/>
            <w:tcBorders>
              <w:top w:val="nil"/>
              <w:left w:val="nil"/>
              <w:bottom w:val="single" w:sz="4" w:space="0" w:color="auto"/>
              <w:right w:val="single" w:sz="4" w:space="0" w:color="auto"/>
            </w:tcBorders>
            <w:shd w:val="clear" w:color="auto" w:fill="auto"/>
            <w:vAlign w:val="center"/>
            <w:hideMark/>
          </w:tcPr>
          <w:p w:rsidR="0065236A" w:rsidRPr="0065236A" w:rsidRDefault="0065236A" w:rsidP="0065236A">
            <w:pPr>
              <w:spacing w:after="0" w:line="240" w:lineRule="auto"/>
              <w:jc w:val="center"/>
              <w:rPr>
                <w:rFonts w:ascii="Times New Roman" w:eastAsia="Times New Roman" w:hAnsi="Times New Roman" w:cs="Times New Roman"/>
                <w:lang w:eastAsia="ru-RU"/>
              </w:rPr>
            </w:pPr>
            <w:r w:rsidRPr="0065236A">
              <w:rPr>
                <w:rFonts w:ascii="Times New Roman" w:eastAsia="Times New Roman" w:hAnsi="Times New Roman" w:cs="Times New Roman"/>
                <w:lang w:eastAsia="ru-RU"/>
              </w:rPr>
              <w:t>8,300</w:t>
            </w:r>
          </w:p>
        </w:tc>
      </w:tr>
    </w:tbl>
    <w:p w:rsidR="00F1237D" w:rsidRDefault="00F1237D" w:rsidP="00F17BB3">
      <w:pPr>
        <w:tabs>
          <w:tab w:val="left" w:pos="284"/>
          <w:tab w:val="left" w:pos="4253"/>
        </w:tabs>
        <w:spacing w:after="0" w:line="240" w:lineRule="auto"/>
        <w:ind w:firstLine="540"/>
        <w:jc w:val="center"/>
        <w:rPr>
          <w:rFonts w:ascii="Times New Roman" w:eastAsia="Times New Roman" w:hAnsi="Times New Roman" w:cs="Times New Roman"/>
          <w:sz w:val="24"/>
          <w:szCs w:val="24"/>
          <w:lang w:eastAsia="ru-RU"/>
        </w:rPr>
      </w:pPr>
    </w:p>
    <w:p w:rsidR="00F1237D" w:rsidRDefault="00F1237D" w:rsidP="00C6270F">
      <w:pPr>
        <w:tabs>
          <w:tab w:val="left" w:pos="284"/>
          <w:tab w:val="left" w:pos="4253"/>
        </w:tabs>
        <w:spacing w:after="0" w:line="240" w:lineRule="auto"/>
        <w:ind w:firstLine="540"/>
        <w:jc w:val="center"/>
        <w:rPr>
          <w:rFonts w:ascii="Times New Roman" w:eastAsia="Times New Roman" w:hAnsi="Times New Roman" w:cs="Times New Roman"/>
          <w:sz w:val="24"/>
          <w:szCs w:val="24"/>
          <w:lang w:eastAsia="ru-RU"/>
        </w:rPr>
      </w:pPr>
    </w:p>
    <w:p w:rsidR="00F1237D" w:rsidRDefault="00F1237D" w:rsidP="00F1237D">
      <w:pPr>
        <w:spacing w:after="0" w:line="240" w:lineRule="auto"/>
        <w:ind w:left="5660" w:firstLine="700"/>
        <w:jc w:val="right"/>
        <w:rPr>
          <w:rFonts w:ascii="Times New Roman" w:hAnsi="Times New Roman" w:cs="Times New Roman"/>
          <w:lang w:eastAsia="uk-UA"/>
        </w:rPr>
      </w:pPr>
    </w:p>
    <w:p w:rsidR="00F1237D" w:rsidRPr="006E4CAA" w:rsidRDefault="00F1237D" w:rsidP="00F1237D">
      <w:pPr>
        <w:spacing w:after="0" w:line="240" w:lineRule="auto"/>
        <w:ind w:left="5660" w:firstLine="700"/>
        <w:jc w:val="right"/>
        <w:rPr>
          <w:rFonts w:ascii="Times New Roman" w:hAnsi="Times New Roman" w:cs="Times New Roman"/>
          <w:lang w:eastAsia="uk-UA"/>
        </w:rPr>
      </w:pPr>
    </w:p>
    <w:p w:rsidR="00F1237D" w:rsidRDefault="00F1237D" w:rsidP="00F1237D">
      <w:pPr>
        <w:spacing w:after="0" w:line="240" w:lineRule="auto"/>
        <w:ind w:left="5660" w:firstLine="700"/>
        <w:jc w:val="right"/>
        <w:rPr>
          <w:rFonts w:ascii="Times New Roman" w:hAnsi="Times New Roman" w:cs="Times New Roman"/>
          <w:lang w:eastAsia="uk-UA"/>
        </w:rPr>
      </w:pPr>
    </w:p>
    <w:p w:rsidR="00F17BB3" w:rsidRPr="001E5B6D" w:rsidRDefault="00F17BB3" w:rsidP="00F17BB3">
      <w:pPr>
        <w:tabs>
          <w:tab w:val="left" w:pos="284"/>
        </w:tabs>
        <w:spacing w:after="0"/>
        <w:ind w:firstLine="426"/>
        <w:jc w:val="both"/>
        <w:rPr>
          <w:rFonts w:ascii="Times New Roman" w:hAnsi="Times New Roman" w:cs="Times New Roman"/>
          <w:sz w:val="24"/>
          <w:szCs w:val="24"/>
        </w:rPr>
      </w:pPr>
      <w:r w:rsidRPr="006E4CAA">
        <w:rPr>
          <w:rFonts w:ascii="Times New Roman" w:hAnsi="Times New Roman" w:cs="Times New Roman"/>
          <w:b/>
          <w:bCs/>
          <w:sz w:val="24"/>
          <w:szCs w:val="24"/>
          <w:lang w:eastAsia="uk-UA"/>
        </w:rPr>
        <w:t>Вимоги до якості товару:</w:t>
      </w:r>
      <w:r w:rsidRPr="006E4CAA">
        <w:rPr>
          <w:rFonts w:ascii="Times New Roman" w:hAnsi="Times New Roman" w:cs="Times New Roman"/>
          <w:sz w:val="24"/>
          <w:szCs w:val="24"/>
          <w:lang w:eastAsia="uk-UA"/>
        </w:rPr>
        <w:t xml:space="preserve"> </w:t>
      </w:r>
      <w:r w:rsidRPr="001E5B6D">
        <w:rPr>
          <w:rFonts w:ascii="Times New Roman" w:hAnsi="Times New Roman" w:cs="Times New Roman"/>
          <w:sz w:val="24"/>
          <w:szCs w:val="24"/>
        </w:rPr>
        <w:t xml:space="preserve">Товар, який пропонується учасником до постачання, повинен бути </w:t>
      </w:r>
      <w:r>
        <w:rPr>
          <w:rFonts w:ascii="Times New Roman" w:hAnsi="Times New Roman" w:cs="Times New Roman"/>
          <w:sz w:val="24"/>
          <w:szCs w:val="24"/>
        </w:rPr>
        <w:t>без іржі</w:t>
      </w:r>
      <w:r w:rsidRPr="001E5B6D">
        <w:rPr>
          <w:rFonts w:ascii="Times New Roman" w:hAnsi="Times New Roman" w:cs="Times New Roman"/>
          <w:sz w:val="24"/>
          <w:szCs w:val="24"/>
        </w:rPr>
        <w:t xml:space="preserve"> та не повинен бути бувшим у використанні або реставрованим.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1E5B6D">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F17BB3" w:rsidRPr="001E5B6D" w:rsidRDefault="00F17BB3" w:rsidP="00F17BB3">
      <w:pPr>
        <w:spacing w:after="0" w:line="240" w:lineRule="auto"/>
        <w:ind w:firstLine="70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F1237D" w:rsidRDefault="00F1237D" w:rsidP="00F1237D">
      <w:pPr>
        <w:spacing w:after="0" w:line="240" w:lineRule="auto"/>
        <w:ind w:left="5660" w:firstLine="700"/>
        <w:jc w:val="right"/>
        <w:rPr>
          <w:rFonts w:ascii="Times New Roman" w:hAnsi="Times New Roman" w:cs="Times New Roman"/>
          <w:lang w:eastAsia="uk-UA"/>
        </w:rPr>
      </w:pPr>
    </w:p>
    <w:p w:rsidR="00F875E7" w:rsidRDefault="00F875E7" w:rsidP="00F1237D">
      <w:pPr>
        <w:spacing w:after="0" w:line="240" w:lineRule="auto"/>
        <w:ind w:left="5660" w:firstLine="700"/>
        <w:jc w:val="right"/>
        <w:rPr>
          <w:rFonts w:ascii="Times New Roman" w:hAnsi="Times New Roman" w:cs="Times New Roman"/>
          <w:lang w:eastAsia="uk-UA"/>
        </w:rPr>
      </w:pPr>
    </w:p>
    <w:p w:rsidR="00F875E7" w:rsidRDefault="00F875E7" w:rsidP="00F1237D">
      <w:pPr>
        <w:spacing w:after="0" w:line="240" w:lineRule="auto"/>
        <w:ind w:left="5660" w:firstLine="700"/>
        <w:jc w:val="right"/>
        <w:rPr>
          <w:rFonts w:ascii="Times New Roman" w:hAnsi="Times New Roman" w:cs="Times New Roman"/>
          <w:lang w:eastAsia="uk-UA"/>
        </w:rPr>
      </w:pPr>
    </w:p>
    <w:p w:rsidR="00F875E7" w:rsidRDefault="00F875E7" w:rsidP="00F1237D">
      <w:pPr>
        <w:spacing w:after="0" w:line="240" w:lineRule="auto"/>
        <w:ind w:left="5660" w:firstLine="700"/>
        <w:jc w:val="right"/>
        <w:rPr>
          <w:rFonts w:ascii="Times New Roman" w:hAnsi="Times New Roman" w:cs="Times New Roman"/>
          <w:lang w:eastAsia="uk-UA"/>
        </w:rPr>
      </w:pPr>
    </w:p>
    <w:p w:rsidR="00F875E7" w:rsidRDefault="00F875E7" w:rsidP="00F1237D">
      <w:pPr>
        <w:spacing w:after="0" w:line="240" w:lineRule="auto"/>
        <w:ind w:left="5660" w:firstLine="700"/>
        <w:jc w:val="right"/>
        <w:rPr>
          <w:rFonts w:ascii="Times New Roman" w:hAnsi="Times New Roman" w:cs="Times New Roman"/>
          <w:lang w:eastAsia="uk-UA"/>
        </w:rPr>
      </w:pPr>
    </w:p>
    <w:p w:rsidR="00F1237D" w:rsidRDefault="00F1237D" w:rsidP="00F1237D">
      <w:pPr>
        <w:spacing w:after="0" w:line="240" w:lineRule="auto"/>
        <w:ind w:left="5660" w:firstLine="700"/>
        <w:jc w:val="right"/>
        <w:rPr>
          <w:rFonts w:ascii="Times New Roman" w:hAnsi="Times New Roman" w:cs="Times New Roman"/>
          <w:lang w:eastAsia="uk-UA"/>
        </w:rPr>
      </w:pPr>
    </w:p>
    <w:p w:rsidR="00132FB0" w:rsidRPr="006E4CAA" w:rsidRDefault="00132FB0" w:rsidP="00132FB0">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132FB0" w:rsidRPr="006E4CAA" w:rsidRDefault="00132FB0" w:rsidP="00132FB0">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32FB0" w:rsidRDefault="00132FB0" w:rsidP="00132FB0">
      <w:pPr>
        <w:spacing w:after="0" w:line="240" w:lineRule="auto"/>
        <w:rPr>
          <w:rFonts w:ascii="Times New Roman" w:eastAsia="Times New Roman" w:hAnsi="Times New Roman" w:cs="Times New Roman"/>
          <w:b/>
          <w:sz w:val="24"/>
          <w:szCs w:val="24"/>
        </w:rPr>
      </w:pPr>
    </w:p>
    <w:p w:rsidR="00132FB0" w:rsidRDefault="00132FB0" w:rsidP="00132FB0">
      <w:pPr>
        <w:spacing w:after="0" w:line="240" w:lineRule="auto"/>
        <w:rPr>
          <w:rFonts w:ascii="Times New Roman" w:eastAsia="Times New Roman" w:hAnsi="Times New Roman" w:cs="Times New Roman"/>
          <w:b/>
          <w:sz w:val="24"/>
          <w:szCs w:val="24"/>
        </w:rPr>
      </w:pPr>
    </w:p>
    <w:p w:rsidR="00132FB0" w:rsidRDefault="00132FB0" w:rsidP="00132FB0">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32FB0" w:rsidRDefault="00132FB0" w:rsidP="00132FB0">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132FB0" w:rsidRPr="007E1818" w:rsidRDefault="00132FB0" w:rsidP="00132FB0">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132FB0" w:rsidRDefault="00132FB0" w:rsidP="00132FB0">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132FB0" w:rsidRDefault="00132FB0" w:rsidP="00132FB0">
      <w:pPr>
        <w:spacing w:after="0" w:line="240" w:lineRule="auto"/>
        <w:jc w:val="center"/>
        <w:rPr>
          <w:rFonts w:ascii="Times New Roman" w:eastAsia="Times New Roman" w:hAnsi="Times New Roman" w:cs="Times New Roman"/>
          <w:b/>
          <w:sz w:val="24"/>
          <w:szCs w:val="24"/>
          <w:lang w:eastAsia="ru-RU"/>
        </w:rPr>
      </w:pPr>
      <w:r w:rsidRPr="00132FB0">
        <w:rPr>
          <w:rFonts w:ascii="Times New Roman" w:eastAsia="Times New Roman" w:hAnsi="Times New Roman" w:cs="Times New Roman"/>
          <w:b/>
          <w:sz w:val="24"/>
          <w:szCs w:val="24"/>
          <w:lang w:eastAsia="ru-RU"/>
        </w:rPr>
        <w:t xml:space="preserve">Труби -  Код: ДК 021:2015:44160000-9 (Магістралі, трубопроводи, труби, обсадні труби, тюбінги та супутні вироби)  </w:t>
      </w:r>
      <w:r>
        <w:rPr>
          <w:rFonts w:ascii="Times New Roman" w:eastAsia="Times New Roman" w:hAnsi="Times New Roman" w:cs="Times New Roman"/>
          <w:b/>
          <w:sz w:val="24"/>
          <w:szCs w:val="24"/>
          <w:lang w:eastAsia="ru-RU"/>
        </w:rPr>
        <w:t>( Лот №3 – 3 Позиції)</w:t>
      </w:r>
      <w:r w:rsidR="00F875E7">
        <w:rPr>
          <w:rFonts w:ascii="Times New Roman" w:eastAsia="Times New Roman" w:hAnsi="Times New Roman" w:cs="Times New Roman"/>
          <w:b/>
          <w:sz w:val="24"/>
          <w:szCs w:val="24"/>
          <w:lang w:eastAsia="ru-RU"/>
        </w:rPr>
        <w:t>.</w:t>
      </w:r>
    </w:p>
    <w:p w:rsidR="00132FB0" w:rsidRDefault="00132FB0" w:rsidP="00132FB0">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r w:rsidRPr="00EC1917">
        <w:rPr>
          <w:rFonts w:ascii="Times New Roman" w:eastAsia="Times New Roman" w:hAnsi="Times New Roman" w:cs="Times New Roman"/>
          <w:sz w:val="24"/>
          <w:szCs w:val="24"/>
          <w:lang w:eastAsia="ru-RU"/>
        </w:rPr>
        <w:t>Учасник повинен здійснювати постачання товару за технічними і якісними характеристиками у кільк</w:t>
      </w:r>
      <w:r>
        <w:rPr>
          <w:rFonts w:ascii="Times New Roman" w:eastAsia="Times New Roman" w:hAnsi="Times New Roman" w:cs="Times New Roman"/>
          <w:sz w:val="24"/>
          <w:szCs w:val="24"/>
          <w:lang w:eastAsia="ru-RU"/>
        </w:rPr>
        <w:t>ості та</w:t>
      </w:r>
      <w:r w:rsidRPr="00EC1917">
        <w:rPr>
          <w:rFonts w:ascii="Times New Roman" w:eastAsia="Times New Roman" w:hAnsi="Times New Roman" w:cs="Times New Roman"/>
          <w:sz w:val="24"/>
          <w:szCs w:val="24"/>
          <w:lang w:eastAsia="ru-RU"/>
        </w:rPr>
        <w:t xml:space="preserve"> номенклатурі  вказані Замовником у технічних вимогах:</w:t>
      </w:r>
    </w:p>
    <w:p w:rsidR="00132FB0" w:rsidRPr="00EC1917" w:rsidRDefault="00132FB0" w:rsidP="00132FB0">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p>
    <w:tbl>
      <w:tblPr>
        <w:tblW w:w="10920" w:type="dxa"/>
        <w:tblInd w:w="-459" w:type="dxa"/>
        <w:tblLook w:val="04A0" w:firstRow="1" w:lastRow="0" w:firstColumn="1" w:lastColumn="0" w:noHBand="0" w:noVBand="1"/>
      </w:tblPr>
      <w:tblGrid>
        <w:gridCol w:w="773"/>
        <w:gridCol w:w="1783"/>
        <w:gridCol w:w="3471"/>
        <w:gridCol w:w="2248"/>
        <w:gridCol w:w="1191"/>
        <w:gridCol w:w="1454"/>
      </w:tblGrid>
      <w:tr w:rsidR="00132FB0" w:rsidRPr="00600F1C" w:rsidTr="00896658">
        <w:trPr>
          <w:trHeight w:val="322"/>
        </w:trPr>
        <w:tc>
          <w:tcPr>
            <w:tcW w:w="77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FB0" w:rsidRPr="00600F1C" w:rsidRDefault="00132FB0" w:rsidP="00896658">
            <w:pPr>
              <w:spacing w:after="0" w:line="240" w:lineRule="auto"/>
              <w:ind w:left="-44" w:firstLine="44"/>
              <w:jc w:val="center"/>
              <w:rPr>
                <w:rFonts w:ascii="Times New Roman" w:eastAsia="Times New Roman" w:hAnsi="Times New Roman" w:cs="Times New Roman"/>
                <w:b/>
                <w:bCs/>
                <w:color w:val="000000"/>
                <w:sz w:val="24"/>
                <w:szCs w:val="24"/>
                <w:lang w:eastAsia="ru-RU"/>
              </w:rPr>
            </w:pPr>
            <w:r w:rsidRPr="00600F1C">
              <w:rPr>
                <w:rFonts w:ascii="Times New Roman" w:eastAsia="Times New Roman" w:hAnsi="Times New Roman" w:cs="Times New Roman"/>
                <w:b/>
                <w:bCs/>
                <w:color w:val="000000"/>
                <w:sz w:val="24"/>
                <w:szCs w:val="24"/>
                <w:lang w:eastAsia="ru-RU"/>
              </w:rPr>
              <w:t>№ з/п</w:t>
            </w:r>
          </w:p>
        </w:tc>
        <w:tc>
          <w:tcPr>
            <w:tcW w:w="17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Предмет закупівлі</w:t>
            </w:r>
          </w:p>
        </w:tc>
        <w:tc>
          <w:tcPr>
            <w:tcW w:w="34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 xml:space="preserve">Технічні </w:t>
            </w:r>
            <w:r w:rsidRPr="00600F1C">
              <w:rPr>
                <w:rFonts w:ascii="Times New Roman" w:eastAsia="Times New Roman" w:hAnsi="Times New Roman" w:cs="Times New Roman"/>
                <w:b/>
                <w:bCs/>
                <w:sz w:val="24"/>
                <w:szCs w:val="24"/>
                <w:lang w:eastAsia="ru-RU"/>
              </w:rPr>
              <w:br/>
              <w:t>характеристики</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Нормативно технічна документація</w:t>
            </w:r>
          </w:p>
        </w:tc>
        <w:tc>
          <w:tcPr>
            <w:tcW w:w="11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Од.</w:t>
            </w:r>
            <w:r w:rsidRPr="00600F1C">
              <w:rPr>
                <w:rFonts w:ascii="Times New Roman" w:eastAsia="Times New Roman" w:hAnsi="Times New Roman" w:cs="Times New Roman"/>
                <w:b/>
                <w:bCs/>
                <w:sz w:val="24"/>
                <w:szCs w:val="24"/>
                <w:lang w:eastAsia="ru-RU"/>
              </w:rPr>
              <w:br/>
              <w:t>виміру</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 xml:space="preserve">Загальна кількість до закупівлі </w:t>
            </w:r>
          </w:p>
        </w:tc>
      </w:tr>
      <w:tr w:rsidR="00132FB0" w:rsidRPr="00600F1C" w:rsidTr="00896658">
        <w:trPr>
          <w:trHeight w:val="322"/>
        </w:trPr>
        <w:tc>
          <w:tcPr>
            <w:tcW w:w="77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color w:val="000000"/>
                <w:sz w:val="24"/>
                <w:szCs w:val="24"/>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r>
      <w:tr w:rsidR="00132FB0" w:rsidRPr="00600F1C" w:rsidTr="00896658">
        <w:trPr>
          <w:trHeight w:val="1241"/>
        </w:trPr>
        <w:tc>
          <w:tcPr>
            <w:tcW w:w="77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color w:val="000000"/>
                <w:sz w:val="24"/>
                <w:szCs w:val="24"/>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r>
      <w:tr w:rsidR="00132FB0" w:rsidRPr="00600F1C" w:rsidTr="00896658">
        <w:trPr>
          <w:trHeight w:val="322"/>
        </w:trPr>
        <w:tc>
          <w:tcPr>
            <w:tcW w:w="77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color w:val="000000"/>
                <w:sz w:val="24"/>
                <w:szCs w:val="24"/>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r>
      <w:tr w:rsidR="00132FB0" w:rsidRPr="00600F1C" w:rsidTr="00132FB0">
        <w:trPr>
          <w:trHeight w:val="276"/>
        </w:trPr>
        <w:tc>
          <w:tcPr>
            <w:tcW w:w="77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color w:val="000000"/>
                <w:sz w:val="24"/>
                <w:szCs w:val="24"/>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r>
      <w:tr w:rsidR="00132FB0" w:rsidRPr="00600F1C" w:rsidTr="00896658">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132FB0" w:rsidRPr="00600F1C" w:rsidRDefault="00132FB0" w:rsidP="00896658">
            <w:pPr>
              <w:spacing w:after="0" w:line="240" w:lineRule="auto"/>
              <w:jc w:val="right"/>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1</w:t>
            </w:r>
          </w:p>
        </w:tc>
        <w:tc>
          <w:tcPr>
            <w:tcW w:w="1783"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Труба сталева</w:t>
            </w:r>
          </w:p>
        </w:tc>
        <w:tc>
          <w:tcPr>
            <w:tcW w:w="3471"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132FB0">
              <w:rPr>
                <w:rFonts w:ascii="Times New Roman" w:eastAsia="Times New Roman" w:hAnsi="Times New Roman" w:cs="Times New Roman"/>
                <w:lang w:eastAsia="ru-RU"/>
              </w:rPr>
              <w:t>16х2,5 12Х18Н10Т</w:t>
            </w:r>
          </w:p>
        </w:tc>
        <w:tc>
          <w:tcPr>
            <w:tcW w:w="2248"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132FB0">
              <w:rPr>
                <w:rFonts w:ascii="Times New Roman" w:eastAsia="Times New Roman" w:hAnsi="Times New Roman" w:cs="Times New Roman"/>
                <w:lang w:eastAsia="ru-RU"/>
              </w:rPr>
              <w:t xml:space="preserve">ДСТУ 8937:2019 </w:t>
            </w:r>
            <w:r>
              <w:rPr>
                <w:rFonts w:ascii="Times New Roman" w:eastAsia="Times New Roman" w:hAnsi="Times New Roman" w:cs="Times New Roman"/>
                <w:lang w:eastAsia="ru-RU"/>
              </w:rPr>
              <w:t xml:space="preserve"> (або еквівалент)</w:t>
            </w:r>
          </w:p>
        </w:tc>
        <w:tc>
          <w:tcPr>
            <w:tcW w:w="1191"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w:t>
            </w:r>
          </w:p>
        </w:tc>
        <w:tc>
          <w:tcPr>
            <w:tcW w:w="1454"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132FB0">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0,</w:t>
            </w:r>
            <w:r>
              <w:rPr>
                <w:rFonts w:ascii="Times New Roman" w:eastAsia="Times New Roman" w:hAnsi="Times New Roman" w:cs="Times New Roman"/>
                <w:lang w:eastAsia="ru-RU"/>
              </w:rPr>
              <w:t>04</w:t>
            </w:r>
          </w:p>
        </w:tc>
      </w:tr>
      <w:tr w:rsidR="00132FB0" w:rsidRPr="00600F1C" w:rsidTr="00896658">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132FB0" w:rsidRPr="00600F1C" w:rsidRDefault="00132FB0" w:rsidP="00896658">
            <w:pPr>
              <w:spacing w:after="0" w:line="240" w:lineRule="auto"/>
              <w:jc w:val="right"/>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2</w:t>
            </w:r>
          </w:p>
        </w:tc>
        <w:tc>
          <w:tcPr>
            <w:tcW w:w="1783" w:type="dxa"/>
            <w:tcBorders>
              <w:top w:val="nil"/>
              <w:left w:val="nil"/>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 xml:space="preserve">Труба сталева </w:t>
            </w:r>
          </w:p>
        </w:tc>
        <w:tc>
          <w:tcPr>
            <w:tcW w:w="3471" w:type="dxa"/>
            <w:tcBorders>
              <w:top w:val="nil"/>
              <w:left w:val="nil"/>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jc w:val="center"/>
              <w:rPr>
                <w:rFonts w:ascii="Times New Roman" w:eastAsia="Times New Roman" w:hAnsi="Times New Roman" w:cs="Times New Roman"/>
                <w:color w:val="000000"/>
                <w:lang w:eastAsia="ru-RU"/>
              </w:rPr>
            </w:pPr>
            <w:r w:rsidRPr="00132FB0">
              <w:rPr>
                <w:rFonts w:ascii="Times New Roman" w:eastAsia="Times New Roman" w:hAnsi="Times New Roman" w:cs="Times New Roman"/>
                <w:color w:val="000000"/>
                <w:lang w:eastAsia="ru-RU"/>
              </w:rPr>
              <w:t>57х4 ст.08Х18Н10Т</w:t>
            </w:r>
          </w:p>
        </w:tc>
        <w:tc>
          <w:tcPr>
            <w:tcW w:w="2248"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132FB0">
              <w:rPr>
                <w:rFonts w:ascii="Times New Roman" w:eastAsia="Times New Roman" w:hAnsi="Times New Roman" w:cs="Times New Roman"/>
                <w:lang w:eastAsia="ru-RU"/>
              </w:rPr>
              <w:t xml:space="preserve">ДСТУ 8937:2019 </w:t>
            </w:r>
            <w:r>
              <w:rPr>
                <w:rFonts w:ascii="Times New Roman" w:eastAsia="Times New Roman" w:hAnsi="Times New Roman" w:cs="Times New Roman"/>
                <w:lang w:eastAsia="ru-RU"/>
              </w:rPr>
              <w:t xml:space="preserve"> (або еквівалент)</w:t>
            </w:r>
          </w:p>
        </w:tc>
        <w:tc>
          <w:tcPr>
            <w:tcW w:w="1191" w:type="dxa"/>
            <w:tcBorders>
              <w:top w:val="nil"/>
              <w:left w:val="nil"/>
              <w:bottom w:val="single" w:sz="4" w:space="0" w:color="auto"/>
              <w:right w:val="single" w:sz="4" w:space="0" w:color="auto"/>
            </w:tcBorders>
            <w:shd w:val="clear" w:color="000000" w:fill="FFFFFF"/>
            <w:noWrap/>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w:t>
            </w:r>
          </w:p>
        </w:tc>
        <w:tc>
          <w:tcPr>
            <w:tcW w:w="1454" w:type="dxa"/>
            <w:tcBorders>
              <w:top w:val="nil"/>
              <w:left w:val="nil"/>
              <w:bottom w:val="single" w:sz="4" w:space="0" w:color="auto"/>
              <w:right w:val="single" w:sz="4" w:space="0" w:color="auto"/>
            </w:tcBorders>
            <w:shd w:val="clear" w:color="auto" w:fill="auto"/>
            <w:noWrap/>
            <w:vAlign w:val="center"/>
            <w:hideMark/>
          </w:tcPr>
          <w:p w:rsidR="00132FB0" w:rsidRPr="00600F1C" w:rsidRDefault="00132FB0" w:rsidP="0089665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0,03</w:t>
            </w:r>
          </w:p>
        </w:tc>
      </w:tr>
      <w:tr w:rsidR="00132FB0" w:rsidRPr="00600F1C" w:rsidTr="00896658">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132FB0" w:rsidRPr="00600F1C" w:rsidRDefault="00132FB0" w:rsidP="00896658">
            <w:pPr>
              <w:spacing w:after="0" w:line="240" w:lineRule="auto"/>
              <w:jc w:val="right"/>
              <w:rPr>
                <w:rFonts w:ascii="Times New Roman" w:eastAsia="Times New Roman" w:hAnsi="Times New Roman" w:cs="Times New Roman"/>
                <w:color w:val="000000"/>
                <w:lang w:eastAsia="ru-RU"/>
              </w:rPr>
            </w:pPr>
            <w:r w:rsidRPr="00600F1C">
              <w:rPr>
                <w:rFonts w:ascii="Times New Roman" w:eastAsia="Times New Roman" w:hAnsi="Times New Roman" w:cs="Times New Roman"/>
                <w:color w:val="000000"/>
                <w:lang w:eastAsia="ru-RU"/>
              </w:rPr>
              <w:t>3</w:t>
            </w:r>
          </w:p>
        </w:tc>
        <w:tc>
          <w:tcPr>
            <w:tcW w:w="1783"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Труба сталева</w:t>
            </w:r>
          </w:p>
        </w:tc>
        <w:tc>
          <w:tcPr>
            <w:tcW w:w="3471"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132FB0">
              <w:rPr>
                <w:rFonts w:ascii="Times New Roman" w:eastAsia="Times New Roman" w:hAnsi="Times New Roman" w:cs="Times New Roman"/>
                <w:lang w:eastAsia="ru-RU"/>
              </w:rPr>
              <w:t>60х4 ст.12Х18Н10Т</w:t>
            </w:r>
          </w:p>
        </w:tc>
        <w:tc>
          <w:tcPr>
            <w:tcW w:w="2248"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132FB0">
              <w:rPr>
                <w:rFonts w:ascii="Times New Roman" w:eastAsia="Times New Roman" w:hAnsi="Times New Roman" w:cs="Times New Roman"/>
                <w:lang w:eastAsia="ru-RU"/>
              </w:rPr>
              <w:t xml:space="preserve">ДСТУ 8937:2019 </w:t>
            </w:r>
            <w:r>
              <w:rPr>
                <w:rFonts w:ascii="Times New Roman" w:eastAsia="Times New Roman" w:hAnsi="Times New Roman" w:cs="Times New Roman"/>
                <w:lang w:eastAsia="ru-RU"/>
              </w:rPr>
              <w:t xml:space="preserve"> (або еквівалент)</w:t>
            </w:r>
          </w:p>
        </w:tc>
        <w:tc>
          <w:tcPr>
            <w:tcW w:w="1191"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sidRPr="00600F1C">
              <w:rPr>
                <w:rFonts w:ascii="Times New Roman" w:eastAsia="Times New Roman" w:hAnsi="Times New Roman" w:cs="Times New Roman"/>
                <w:lang w:eastAsia="ru-RU"/>
              </w:rPr>
              <w:t>т</w:t>
            </w:r>
          </w:p>
        </w:tc>
        <w:tc>
          <w:tcPr>
            <w:tcW w:w="1454" w:type="dxa"/>
            <w:tcBorders>
              <w:top w:val="nil"/>
              <w:left w:val="nil"/>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0,07</w:t>
            </w:r>
          </w:p>
        </w:tc>
      </w:tr>
    </w:tbl>
    <w:p w:rsidR="00132FB0" w:rsidRDefault="00132FB0" w:rsidP="00132FB0">
      <w:pPr>
        <w:tabs>
          <w:tab w:val="left" w:pos="284"/>
          <w:tab w:val="left" w:pos="4253"/>
        </w:tabs>
        <w:spacing w:after="0" w:line="240" w:lineRule="auto"/>
        <w:ind w:firstLine="540"/>
        <w:jc w:val="center"/>
        <w:rPr>
          <w:rFonts w:ascii="Times New Roman" w:eastAsia="Times New Roman" w:hAnsi="Times New Roman" w:cs="Times New Roman"/>
          <w:sz w:val="24"/>
          <w:szCs w:val="24"/>
          <w:lang w:eastAsia="ru-RU"/>
        </w:rPr>
      </w:pPr>
    </w:p>
    <w:p w:rsidR="00132FB0" w:rsidRDefault="00132FB0" w:rsidP="00132FB0">
      <w:pPr>
        <w:spacing w:after="0" w:line="240" w:lineRule="auto"/>
        <w:ind w:left="5660" w:firstLine="700"/>
        <w:jc w:val="right"/>
        <w:rPr>
          <w:rFonts w:ascii="Times New Roman" w:hAnsi="Times New Roman" w:cs="Times New Roman"/>
          <w:lang w:eastAsia="uk-UA"/>
        </w:rPr>
      </w:pPr>
    </w:p>
    <w:p w:rsidR="00132FB0" w:rsidRPr="006E4CAA" w:rsidRDefault="00132FB0" w:rsidP="00132FB0">
      <w:pPr>
        <w:spacing w:after="0" w:line="240" w:lineRule="auto"/>
        <w:ind w:left="5660" w:firstLine="700"/>
        <w:jc w:val="right"/>
        <w:rPr>
          <w:rFonts w:ascii="Times New Roman" w:hAnsi="Times New Roman" w:cs="Times New Roman"/>
          <w:lang w:eastAsia="uk-UA"/>
        </w:rPr>
      </w:pPr>
    </w:p>
    <w:p w:rsidR="00132FB0" w:rsidRDefault="00132FB0" w:rsidP="00132FB0">
      <w:pPr>
        <w:spacing w:after="0" w:line="240" w:lineRule="auto"/>
        <w:ind w:left="5660" w:firstLine="700"/>
        <w:jc w:val="right"/>
        <w:rPr>
          <w:rFonts w:ascii="Times New Roman" w:hAnsi="Times New Roman" w:cs="Times New Roman"/>
          <w:lang w:eastAsia="uk-UA"/>
        </w:rPr>
      </w:pPr>
    </w:p>
    <w:p w:rsidR="00132FB0" w:rsidRPr="001E5B6D" w:rsidRDefault="00132FB0" w:rsidP="00132FB0">
      <w:pPr>
        <w:tabs>
          <w:tab w:val="left" w:pos="284"/>
        </w:tabs>
        <w:spacing w:after="0"/>
        <w:ind w:firstLine="426"/>
        <w:jc w:val="both"/>
        <w:rPr>
          <w:rFonts w:ascii="Times New Roman" w:hAnsi="Times New Roman" w:cs="Times New Roman"/>
          <w:sz w:val="24"/>
          <w:szCs w:val="24"/>
        </w:rPr>
      </w:pPr>
      <w:r w:rsidRPr="006E4CAA">
        <w:rPr>
          <w:rFonts w:ascii="Times New Roman" w:hAnsi="Times New Roman" w:cs="Times New Roman"/>
          <w:b/>
          <w:bCs/>
          <w:sz w:val="24"/>
          <w:szCs w:val="24"/>
          <w:lang w:eastAsia="uk-UA"/>
        </w:rPr>
        <w:t>Вимоги до якості товару:</w:t>
      </w:r>
      <w:r w:rsidRPr="006E4CAA">
        <w:rPr>
          <w:rFonts w:ascii="Times New Roman" w:hAnsi="Times New Roman" w:cs="Times New Roman"/>
          <w:sz w:val="24"/>
          <w:szCs w:val="24"/>
          <w:lang w:eastAsia="uk-UA"/>
        </w:rPr>
        <w:t xml:space="preserve"> </w:t>
      </w:r>
      <w:r w:rsidRPr="001E5B6D">
        <w:rPr>
          <w:rFonts w:ascii="Times New Roman" w:hAnsi="Times New Roman" w:cs="Times New Roman"/>
          <w:sz w:val="24"/>
          <w:szCs w:val="24"/>
        </w:rPr>
        <w:t xml:space="preserve">Товар, який пропонується учасником до постачання, повинен бути </w:t>
      </w:r>
      <w:r>
        <w:rPr>
          <w:rFonts w:ascii="Times New Roman" w:hAnsi="Times New Roman" w:cs="Times New Roman"/>
          <w:sz w:val="24"/>
          <w:szCs w:val="24"/>
        </w:rPr>
        <w:t>без іржі</w:t>
      </w:r>
      <w:r w:rsidRPr="001E5B6D">
        <w:rPr>
          <w:rFonts w:ascii="Times New Roman" w:hAnsi="Times New Roman" w:cs="Times New Roman"/>
          <w:sz w:val="24"/>
          <w:szCs w:val="24"/>
        </w:rPr>
        <w:t xml:space="preserve"> та не повинен бути бувшим у використанні або реставрованим.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1E5B6D">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132FB0" w:rsidRPr="001E5B6D" w:rsidRDefault="00132FB0" w:rsidP="00132FB0">
      <w:pPr>
        <w:spacing w:after="0" w:line="240" w:lineRule="auto"/>
        <w:ind w:firstLine="70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132FB0" w:rsidRDefault="00132FB0" w:rsidP="00132FB0">
      <w:pPr>
        <w:spacing w:after="0" w:line="240" w:lineRule="auto"/>
        <w:ind w:left="5660" w:firstLine="700"/>
        <w:jc w:val="right"/>
        <w:rPr>
          <w:rFonts w:ascii="Times New Roman" w:hAnsi="Times New Roman" w:cs="Times New Roman"/>
          <w:lang w:eastAsia="uk-UA"/>
        </w:rPr>
      </w:pPr>
    </w:p>
    <w:p w:rsidR="00F1237D" w:rsidRDefault="00F1237D" w:rsidP="00132FB0">
      <w:pPr>
        <w:spacing w:after="0" w:line="240" w:lineRule="auto"/>
        <w:ind w:left="5660" w:firstLine="700"/>
        <w:jc w:val="center"/>
        <w:rPr>
          <w:rFonts w:ascii="Times New Roman" w:hAnsi="Times New Roman" w:cs="Times New Roman"/>
          <w:lang w:eastAsia="uk-UA"/>
        </w:rPr>
      </w:pPr>
    </w:p>
    <w:p w:rsidR="008F2FF6" w:rsidRDefault="008F2FF6" w:rsidP="00F1237D">
      <w:pPr>
        <w:spacing w:after="0" w:line="240" w:lineRule="auto"/>
        <w:ind w:left="5660" w:firstLine="700"/>
        <w:jc w:val="center"/>
        <w:rPr>
          <w:rFonts w:ascii="Times New Roman" w:hAnsi="Times New Roman" w:cs="Times New Roman"/>
          <w:lang w:eastAsia="uk-UA"/>
        </w:rPr>
      </w:pPr>
    </w:p>
    <w:p w:rsidR="00F1237D" w:rsidRDefault="00F1237D" w:rsidP="00F1237D">
      <w:pPr>
        <w:spacing w:after="0" w:line="240" w:lineRule="auto"/>
        <w:ind w:left="5660" w:firstLine="700"/>
        <w:jc w:val="center"/>
        <w:rPr>
          <w:rFonts w:ascii="Times New Roman" w:hAnsi="Times New Roman" w:cs="Times New Roman"/>
          <w:lang w:eastAsia="uk-UA"/>
        </w:rPr>
      </w:pPr>
    </w:p>
    <w:p w:rsidR="00F1237D" w:rsidRDefault="00F1237D" w:rsidP="00F1237D">
      <w:pPr>
        <w:spacing w:after="0" w:line="240" w:lineRule="auto"/>
        <w:ind w:left="5660" w:firstLine="700"/>
        <w:jc w:val="center"/>
        <w:rPr>
          <w:rFonts w:ascii="Times New Roman" w:hAnsi="Times New Roman" w:cs="Times New Roman"/>
          <w:lang w:eastAsia="uk-UA"/>
        </w:rPr>
      </w:pPr>
    </w:p>
    <w:p w:rsidR="00F1237D" w:rsidRDefault="00F1237D" w:rsidP="00F1237D">
      <w:pPr>
        <w:spacing w:after="0" w:line="240" w:lineRule="auto"/>
        <w:ind w:left="5660" w:firstLine="700"/>
        <w:jc w:val="center"/>
        <w:rPr>
          <w:rFonts w:ascii="Times New Roman" w:hAnsi="Times New Roman" w:cs="Times New Roman"/>
          <w:lang w:eastAsia="uk-UA"/>
        </w:rPr>
      </w:pPr>
    </w:p>
    <w:p w:rsidR="00132FB0" w:rsidRDefault="00132FB0" w:rsidP="00F1237D">
      <w:pPr>
        <w:spacing w:after="0" w:line="240" w:lineRule="auto"/>
        <w:ind w:left="5660" w:firstLine="700"/>
        <w:jc w:val="center"/>
        <w:rPr>
          <w:rFonts w:ascii="Times New Roman" w:hAnsi="Times New Roman" w:cs="Times New Roman"/>
          <w:lang w:eastAsia="uk-UA"/>
        </w:rPr>
      </w:pPr>
    </w:p>
    <w:p w:rsidR="00132FB0" w:rsidRDefault="00132FB0" w:rsidP="00F1237D">
      <w:pPr>
        <w:spacing w:after="0" w:line="240" w:lineRule="auto"/>
        <w:ind w:left="5660" w:firstLine="700"/>
        <w:jc w:val="center"/>
        <w:rPr>
          <w:rFonts w:ascii="Times New Roman" w:hAnsi="Times New Roman" w:cs="Times New Roman"/>
          <w:lang w:eastAsia="uk-UA"/>
        </w:rPr>
      </w:pPr>
    </w:p>
    <w:p w:rsidR="00132FB0" w:rsidRDefault="00132FB0" w:rsidP="00F1237D">
      <w:pPr>
        <w:spacing w:after="0" w:line="240" w:lineRule="auto"/>
        <w:ind w:left="5660" w:firstLine="700"/>
        <w:jc w:val="center"/>
        <w:rPr>
          <w:rFonts w:ascii="Times New Roman" w:hAnsi="Times New Roman" w:cs="Times New Roman"/>
          <w:lang w:eastAsia="uk-UA"/>
        </w:rPr>
      </w:pPr>
    </w:p>
    <w:p w:rsidR="00F1237D" w:rsidRDefault="00F1237D" w:rsidP="00F1237D">
      <w:pPr>
        <w:spacing w:after="0" w:line="240" w:lineRule="auto"/>
        <w:ind w:left="5660" w:firstLine="700"/>
        <w:jc w:val="center"/>
        <w:rPr>
          <w:rFonts w:ascii="Times New Roman" w:hAnsi="Times New Roman" w:cs="Times New Roman"/>
          <w:lang w:eastAsia="uk-UA"/>
        </w:rPr>
      </w:pPr>
    </w:p>
    <w:p w:rsidR="00F1237D" w:rsidRDefault="00F1237D" w:rsidP="00F1237D">
      <w:pPr>
        <w:spacing w:after="0" w:line="240" w:lineRule="auto"/>
        <w:ind w:left="5660" w:firstLine="700"/>
        <w:jc w:val="center"/>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2B25AF" w:rsidRDefault="002B25AF" w:rsidP="00204DF4">
      <w:pPr>
        <w:spacing w:after="0" w:line="240" w:lineRule="auto"/>
        <w:ind w:left="5660" w:firstLine="700"/>
        <w:jc w:val="right"/>
        <w:rPr>
          <w:rFonts w:ascii="Times New Roman" w:eastAsia="Times New Roman" w:hAnsi="Times New Roman" w:cs="Times New Roman"/>
          <w:b/>
          <w:sz w:val="20"/>
          <w:szCs w:val="20"/>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746F30" w:rsidRDefault="00204DF4" w:rsidP="00204DF4">
      <w:pPr>
        <w:tabs>
          <w:tab w:val="left" w:pos="8062"/>
        </w:tabs>
        <w:rPr>
          <w:rFonts w:ascii="Times New Roman" w:eastAsia="Times New Roman" w:hAnsi="Times New Roman" w:cs="Times New Roman"/>
          <w:sz w:val="24"/>
          <w:szCs w:val="24"/>
          <w:lang w:eastAsia="ru-RU"/>
        </w:rPr>
      </w:pPr>
    </w:p>
    <w:p w:rsidR="00204DF4" w:rsidRPr="00746F30" w:rsidRDefault="00204DF4" w:rsidP="00204DF4">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204DF4" w:rsidRPr="00746F30"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ДОГОВІР ПОСТАВКИ № ___</w:t>
      </w: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46F30">
        <w:rPr>
          <w:rFonts w:ascii="Times New Roman" w:eastAsia="Times New Roman" w:hAnsi="Times New Roman" w:cs="Times New Roman"/>
          <w:snapToGrid w:val="0"/>
          <w:sz w:val="24"/>
          <w:szCs w:val="24"/>
          <w:lang w:eastAsia="ru-RU"/>
        </w:rPr>
        <w:t xml:space="preserve">м. Суми </w:t>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t xml:space="preserve">         «___» _______  202_ року</w:t>
      </w: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746F30"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46F30">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46F30">
        <w:rPr>
          <w:rFonts w:ascii="Times New Roman" w:eastAsia="Times New Roman" w:hAnsi="Times New Roman" w:cs="Times New Roman"/>
          <w:sz w:val="24"/>
          <w:szCs w:val="24"/>
          <w:lang w:eastAsia="ru-RU"/>
        </w:rPr>
        <w:t xml:space="preserve"> в особі директора </w:t>
      </w:r>
      <w:proofErr w:type="spellStart"/>
      <w:r w:rsidRPr="00746F30">
        <w:rPr>
          <w:rFonts w:ascii="Times New Roman" w:eastAsia="Times New Roman" w:hAnsi="Times New Roman" w:cs="Times New Roman"/>
          <w:sz w:val="24"/>
          <w:szCs w:val="24"/>
          <w:lang w:eastAsia="ru-RU"/>
        </w:rPr>
        <w:t>Васюніна</w:t>
      </w:r>
      <w:proofErr w:type="spellEnd"/>
      <w:r w:rsidRPr="00746F30">
        <w:rPr>
          <w:rFonts w:ascii="Times New Roman" w:eastAsia="Times New Roman" w:hAnsi="Times New Roman" w:cs="Times New Roman"/>
          <w:sz w:val="24"/>
          <w:szCs w:val="24"/>
          <w:lang w:eastAsia="ru-RU"/>
        </w:rPr>
        <w:t xml:space="preserve"> Дмитра Геннадійовича, </w:t>
      </w:r>
      <w:r w:rsidRPr="00746F30">
        <w:rPr>
          <w:rFonts w:ascii="Times New Roman" w:eastAsia="Times New Roman" w:hAnsi="Times New Roman" w:cs="Times New Roman"/>
          <w:kern w:val="2"/>
          <w:sz w:val="24"/>
          <w:szCs w:val="24"/>
          <w:lang w:eastAsia="ru-RU"/>
        </w:rPr>
        <w:t xml:space="preserve">що діє на підставі Статуту </w:t>
      </w:r>
      <w:r w:rsidRPr="00746F30">
        <w:rPr>
          <w:rFonts w:ascii="Times New Roman" w:eastAsia="Times New Roman" w:hAnsi="Times New Roman" w:cs="Times New Roman"/>
          <w:sz w:val="24"/>
          <w:szCs w:val="24"/>
          <w:lang w:eastAsia="ru-RU"/>
        </w:rPr>
        <w:t>(далі за текстом – ПОКУПЕЦЬ), з однієї сторони, та</w:t>
      </w:r>
    </w:p>
    <w:p w:rsidR="00FE001B" w:rsidRPr="00746F30"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________________________________________________</w:t>
      </w:r>
      <w:r w:rsidR="001601C5">
        <w:rPr>
          <w:rFonts w:ascii="Times New Roman" w:eastAsia="Times New Roman" w:hAnsi="Times New Roman" w:cs="Times New Roman"/>
          <w:b/>
          <w:bCs/>
          <w:sz w:val="24"/>
          <w:szCs w:val="24"/>
          <w:lang w:eastAsia="ru-RU"/>
        </w:rPr>
        <w:t>_______________________________</w:t>
      </w:r>
      <w:r w:rsidRPr="00746F30">
        <w:rPr>
          <w:rFonts w:ascii="Times New Roman" w:eastAsia="Times New Roman" w:hAnsi="Times New Roman" w:cs="Times New Roman"/>
          <w:sz w:val="24"/>
          <w:szCs w:val="24"/>
          <w:shd w:val="clear" w:color="auto" w:fill="FFFFFF"/>
          <w:lang w:eastAsia="ru-RU"/>
        </w:rPr>
        <w:t xml:space="preserve"> </w:t>
      </w:r>
      <w:r w:rsidRPr="00746F30">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46F30">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746F30"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746F30"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46F30">
        <w:rPr>
          <w:rFonts w:ascii="Times New Roman" w:eastAsia="Times New Roman" w:hAnsi="Times New Roman" w:cs="Times New Roman"/>
          <w:snapToGrid w:val="0"/>
          <w:sz w:val="24"/>
          <w:szCs w:val="24"/>
          <w:lang w:eastAsia="ru-RU"/>
        </w:rPr>
        <w:t>1. ПРЕДМЕТ ДОГОВОРУ</w:t>
      </w:r>
    </w:p>
    <w:p w:rsidR="00FE001B" w:rsidRPr="00E17ADF" w:rsidRDefault="00FE001B" w:rsidP="00F1237D">
      <w:pPr>
        <w:spacing w:after="0" w:line="240" w:lineRule="auto"/>
        <w:ind w:firstLine="567"/>
        <w:jc w:val="both"/>
        <w:rPr>
          <w:rFonts w:ascii="Times New Roman" w:eastAsia="Times New Roman" w:hAnsi="Times New Roman" w:cs="Times New Roman"/>
          <w:b/>
          <w:sz w:val="24"/>
          <w:szCs w:val="24"/>
          <w:lang w:eastAsia="ru-RU"/>
        </w:rPr>
      </w:pPr>
      <w:r w:rsidRPr="00746F30">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746F30">
        <w:rPr>
          <w:rFonts w:ascii="Times New Roman" w:hAnsi="Times New Roman" w:cs="Times New Roman"/>
          <w:sz w:val="24"/>
          <w:szCs w:val="24"/>
        </w:rPr>
        <w:t xml:space="preserve"> </w:t>
      </w:r>
      <w:r w:rsidR="00132FB0" w:rsidRPr="00132FB0">
        <w:rPr>
          <w:rFonts w:ascii="Times New Roman" w:eastAsia="Times New Roman" w:hAnsi="Times New Roman" w:cs="Times New Roman"/>
          <w:b/>
          <w:sz w:val="24"/>
          <w:szCs w:val="24"/>
          <w:lang w:eastAsia="ru-RU"/>
        </w:rPr>
        <w:t xml:space="preserve">Труби -  Код: ДК 021:2015:44160000-9 (Магістралі, трубопроводи, труби, обсадні труби, тюбінги та супутні вироби)  </w:t>
      </w:r>
      <w:r w:rsidR="00132FB0">
        <w:rPr>
          <w:rFonts w:ascii="Times New Roman" w:eastAsia="Times New Roman" w:hAnsi="Times New Roman" w:cs="Times New Roman"/>
          <w:b/>
          <w:sz w:val="24"/>
          <w:szCs w:val="24"/>
          <w:lang w:eastAsia="ru-RU"/>
        </w:rPr>
        <w:t>(ЛОТ№ 1 – 2</w:t>
      </w:r>
      <w:r w:rsidR="004E4275">
        <w:rPr>
          <w:rFonts w:ascii="Times New Roman" w:eastAsia="Times New Roman" w:hAnsi="Times New Roman" w:cs="Times New Roman"/>
          <w:b/>
          <w:sz w:val="24"/>
          <w:szCs w:val="24"/>
          <w:lang w:eastAsia="ru-RU"/>
        </w:rPr>
        <w:t>2</w:t>
      </w:r>
      <w:r w:rsidR="00132FB0">
        <w:rPr>
          <w:rFonts w:ascii="Times New Roman" w:eastAsia="Times New Roman" w:hAnsi="Times New Roman" w:cs="Times New Roman"/>
          <w:b/>
          <w:sz w:val="24"/>
          <w:szCs w:val="24"/>
          <w:lang w:eastAsia="ru-RU"/>
        </w:rPr>
        <w:t xml:space="preserve"> </w:t>
      </w:r>
      <w:r w:rsidR="00132FB0" w:rsidRPr="00F36C2B">
        <w:rPr>
          <w:rFonts w:ascii="Times New Roman" w:eastAsia="Times New Roman" w:hAnsi="Times New Roman" w:cs="Times New Roman"/>
          <w:b/>
          <w:sz w:val="24"/>
          <w:szCs w:val="24"/>
          <w:lang w:eastAsia="ru-RU"/>
        </w:rPr>
        <w:t>П</w:t>
      </w:r>
      <w:r w:rsidR="00132FB0">
        <w:rPr>
          <w:rFonts w:ascii="Times New Roman" w:eastAsia="Times New Roman" w:hAnsi="Times New Roman" w:cs="Times New Roman"/>
          <w:b/>
          <w:sz w:val="24"/>
          <w:szCs w:val="24"/>
          <w:lang w:eastAsia="ru-RU"/>
        </w:rPr>
        <w:t>озиці</w:t>
      </w:r>
      <w:r w:rsidR="004E4275">
        <w:rPr>
          <w:rFonts w:ascii="Times New Roman" w:eastAsia="Times New Roman" w:hAnsi="Times New Roman" w:cs="Times New Roman"/>
          <w:b/>
          <w:sz w:val="24"/>
          <w:szCs w:val="24"/>
          <w:lang w:eastAsia="ru-RU"/>
        </w:rPr>
        <w:t>ї</w:t>
      </w:r>
      <w:r w:rsidR="00132FB0">
        <w:rPr>
          <w:rFonts w:ascii="Times New Roman" w:eastAsia="Times New Roman" w:hAnsi="Times New Roman" w:cs="Times New Roman"/>
          <w:b/>
          <w:sz w:val="24"/>
          <w:szCs w:val="24"/>
          <w:lang w:eastAsia="ru-RU"/>
        </w:rPr>
        <w:t xml:space="preserve">, або </w:t>
      </w:r>
      <w:r w:rsidR="00132FB0" w:rsidRPr="00F36C2B">
        <w:rPr>
          <w:rFonts w:ascii="Times New Roman" w:eastAsia="Times New Roman" w:hAnsi="Times New Roman" w:cs="Times New Roman"/>
          <w:b/>
          <w:sz w:val="24"/>
          <w:szCs w:val="24"/>
          <w:lang w:eastAsia="ru-RU"/>
        </w:rPr>
        <w:t>ЛОТ № 2</w:t>
      </w:r>
      <w:r w:rsidR="00132FB0">
        <w:rPr>
          <w:rFonts w:ascii="Times New Roman" w:eastAsia="Times New Roman" w:hAnsi="Times New Roman" w:cs="Times New Roman"/>
          <w:b/>
          <w:sz w:val="24"/>
          <w:szCs w:val="24"/>
          <w:lang w:eastAsia="ru-RU"/>
        </w:rPr>
        <w:t xml:space="preserve"> - 7</w:t>
      </w:r>
      <w:r w:rsidR="00132FB0" w:rsidRPr="00F36C2B">
        <w:rPr>
          <w:rFonts w:ascii="Times New Roman" w:eastAsia="Times New Roman" w:hAnsi="Times New Roman" w:cs="Times New Roman"/>
          <w:b/>
          <w:sz w:val="24"/>
          <w:szCs w:val="24"/>
          <w:lang w:eastAsia="ru-RU"/>
        </w:rPr>
        <w:t xml:space="preserve">  П</w:t>
      </w:r>
      <w:r w:rsidR="00132FB0">
        <w:rPr>
          <w:rFonts w:ascii="Times New Roman" w:eastAsia="Times New Roman" w:hAnsi="Times New Roman" w:cs="Times New Roman"/>
          <w:b/>
          <w:sz w:val="24"/>
          <w:szCs w:val="24"/>
          <w:lang w:eastAsia="ru-RU"/>
        </w:rPr>
        <w:t xml:space="preserve">озицій, або Лот №3 – 3 Позиції), </w:t>
      </w:r>
      <w:r w:rsidRPr="00746F30">
        <w:rPr>
          <w:rFonts w:ascii="Times New Roman" w:hAnsi="Times New Roman" w:cs="Times New Roman"/>
          <w:sz w:val="24"/>
          <w:szCs w:val="24"/>
          <w:lang w:eastAsia="zh-CN"/>
        </w:rPr>
        <w:t xml:space="preserve">а </w:t>
      </w:r>
      <w:r w:rsidRPr="007016D4">
        <w:rPr>
          <w:rFonts w:ascii="Times New Roman" w:hAnsi="Times New Roman" w:cs="Times New Roman"/>
          <w:sz w:val="24"/>
          <w:szCs w:val="24"/>
          <w:lang w:eastAsia="zh-CN"/>
        </w:rPr>
        <w:t>ПОКУПЕЦЬ</w:t>
      </w:r>
      <w:r w:rsidR="00E17ADF">
        <w:rPr>
          <w:rFonts w:ascii="Times New Roman" w:hAnsi="Times New Roman" w:cs="Times New Roman"/>
          <w:sz w:val="24"/>
          <w:szCs w:val="24"/>
          <w:lang w:eastAsia="zh-CN"/>
        </w:rPr>
        <w:t xml:space="preserve"> </w:t>
      </w:r>
      <w:r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6E4CAA" w:rsidRDefault="00FE001B" w:rsidP="00100800">
      <w:pPr>
        <w:spacing w:after="0" w:line="240" w:lineRule="auto"/>
        <w:ind w:firstLine="680"/>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w:t>
      </w:r>
      <w:r w:rsidR="00772D4B">
        <w:rPr>
          <w:rFonts w:ascii="Times New Roman" w:eastAsia="Times New Roman" w:hAnsi="Times New Roman" w:cs="Times New Roman"/>
          <w:sz w:val="24"/>
          <w:szCs w:val="24"/>
          <w:lang w:eastAsia="zh-CN"/>
        </w:rPr>
        <w:t>,</w:t>
      </w:r>
      <w:r w:rsidR="00772D4B" w:rsidRPr="00772D4B">
        <w:rPr>
          <w:rFonts w:ascii="Times New Roman" w:hAnsi="Times New Roman" w:cs="Times New Roman"/>
          <w:color w:val="7030A0"/>
          <w:sz w:val="24"/>
          <w:szCs w:val="24"/>
          <w:shd w:val="clear" w:color="auto" w:fill="FBFBFB"/>
        </w:rPr>
        <w:t xml:space="preserve"> </w:t>
      </w:r>
      <w:r w:rsidR="00772D4B" w:rsidRPr="00772D4B">
        <w:rPr>
          <w:rFonts w:ascii="Times New Roman" w:eastAsia="Times New Roman" w:hAnsi="Times New Roman" w:cs="Times New Roman"/>
          <w:sz w:val="24"/>
          <w:szCs w:val="24"/>
          <w:lang w:eastAsia="zh-CN"/>
        </w:rPr>
        <w:t>Ісламської Республіки Іран</w:t>
      </w:r>
      <w:r w:rsidRPr="006E4CAA">
        <w:rPr>
          <w:rFonts w:ascii="Times New Roman" w:eastAsia="Times New Roman" w:hAnsi="Times New Roman" w:cs="Times New Roman"/>
          <w:sz w:val="24"/>
          <w:szCs w:val="24"/>
          <w:lang w:eastAsia="zh-CN"/>
        </w:rPr>
        <w:t xml:space="preserve">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r w:rsidR="00772D4B" w:rsidRPr="00772D4B">
        <w:rPr>
          <w:rFonts w:ascii="Times New Roman" w:eastAsia="Times New Roman" w:hAnsi="Times New Roman" w:cs="Times New Roman"/>
          <w:color w:val="7030A0"/>
          <w:sz w:val="24"/>
          <w:szCs w:val="24"/>
          <w:lang w:eastAsia="zh-CN"/>
        </w:rPr>
        <w:t xml:space="preserve"> </w:t>
      </w:r>
      <w:r w:rsidR="00772D4B" w:rsidRPr="00772D4B">
        <w:rPr>
          <w:rFonts w:ascii="Times New Roman" w:eastAsia="Times New Roman" w:hAnsi="Times New Roman" w:cs="Times New Roman"/>
          <w:sz w:val="24"/>
          <w:szCs w:val="24"/>
          <w:lang w:eastAsia="zh-CN"/>
        </w:rPr>
        <w:t>або в Ісламській Республіці Іран</w:t>
      </w:r>
      <w:r w:rsidRPr="006E4CAA">
        <w:rPr>
          <w:rFonts w:ascii="Times New Roman" w:eastAsia="Times New Roman" w:hAnsi="Times New Roman" w:cs="Times New Roman"/>
          <w:sz w:val="24"/>
          <w:szCs w:val="24"/>
          <w:lang w:eastAsia="zh-CN"/>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021BDC" w:rsidRDefault="00FE001B" w:rsidP="00021BDC">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sidRPr="006E4CAA">
        <w:rPr>
          <w:rFonts w:ascii="Times New Roman" w:hAnsi="Times New Roman" w:cs="Times New Roman"/>
          <w:sz w:val="24"/>
          <w:szCs w:val="24"/>
        </w:rPr>
        <w:t xml:space="preserve"> DDP міжнародних </w:t>
      </w:r>
      <w:r w:rsidR="00966E29" w:rsidRPr="006E4CAA">
        <w:rPr>
          <w:rFonts w:ascii="Times New Roman" w:hAnsi="Times New Roman" w:cs="Times New Roman"/>
          <w:sz w:val="24"/>
          <w:szCs w:val="24"/>
        </w:rPr>
        <w:t>п</w:t>
      </w:r>
      <w:r w:rsidR="00021BDC">
        <w:rPr>
          <w:rFonts w:ascii="Times New Roman" w:hAnsi="Times New Roman" w:cs="Times New Roman"/>
          <w:sz w:val="24"/>
          <w:szCs w:val="24"/>
        </w:rPr>
        <w:t>равил ІНКОТЕРМС-2020 за адресою</w:t>
      </w:r>
      <w:r w:rsidRPr="006E4CAA">
        <w:rPr>
          <w:rFonts w:ascii="Times New Roman" w:hAnsi="Times New Roman" w:cs="Times New Roman"/>
          <w:sz w:val="24"/>
          <w:szCs w:val="24"/>
        </w:rPr>
        <w:t xml:space="preserve">: </w:t>
      </w:r>
      <w:r w:rsidR="00A01516" w:rsidRPr="006E4CAA">
        <w:rPr>
          <w:rFonts w:ascii="Times New Roman" w:eastAsia="Times New Roman" w:hAnsi="Times New Roman" w:cs="Times New Roman"/>
          <w:sz w:val="24"/>
          <w:szCs w:val="24"/>
          <w:lang w:eastAsia="ru-RU"/>
        </w:rPr>
        <w:t>40021, м</w:t>
      </w:r>
      <w:r w:rsidR="00A01516">
        <w:rPr>
          <w:rFonts w:ascii="Times New Roman" w:eastAsia="Times New Roman" w:hAnsi="Times New Roman" w:cs="Times New Roman"/>
          <w:sz w:val="24"/>
          <w:szCs w:val="24"/>
          <w:lang w:eastAsia="ru-RU"/>
        </w:rPr>
        <w:t>. Суми, вул. Лебединська,7</w:t>
      </w:r>
      <w:r w:rsidR="00F1237D">
        <w:rPr>
          <w:rFonts w:ascii="Times New Roman" w:eastAsia="Times New Roman" w:hAnsi="Times New Roman" w:cs="Times New Roman"/>
          <w:sz w:val="24"/>
          <w:szCs w:val="24"/>
          <w:lang w:eastAsia="ru-RU"/>
        </w:rPr>
        <w:t xml:space="preserve">., </w:t>
      </w:r>
      <w:r w:rsidR="00F1237D" w:rsidRPr="006E4CAA">
        <w:rPr>
          <w:rFonts w:ascii="Times New Roman" w:eastAsia="Times New Roman" w:hAnsi="Times New Roman" w:cs="Times New Roman"/>
          <w:sz w:val="24"/>
          <w:szCs w:val="24"/>
          <w:lang w:eastAsia="ru-RU"/>
        </w:rPr>
        <w:t>400</w:t>
      </w:r>
      <w:r w:rsidR="00643CFB">
        <w:rPr>
          <w:rFonts w:ascii="Times New Roman" w:eastAsia="Times New Roman" w:hAnsi="Times New Roman" w:cs="Times New Roman"/>
          <w:sz w:val="24"/>
          <w:szCs w:val="24"/>
          <w:lang w:eastAsia="ru-RU"/>
        </w:rPr>
        <w:t>22</w:t>
      </w:r>
      <w:r w:rsidR="00F1237D" w:rsidRPr="006E4CAA">
        <w:rPr>
          <w:rFonts w:ascii="Times New Roman" w:eastAsia="Times New Roman" w:hAnsi="Times New Roman" w:cs="Times New Roman"/>
          <w:sz w:val="24"/>
          <w:szCs w:val="24"/>
          <w:lang w:eastAsia="ru-RU"/>
        </w:rPr>
        <w:t>, м. Суми, вул. Друга Залізнична, буд. 10.</w:t>
      </w:r>
    </w:p>
    <w:p w:rsidR="00F27A8D" w:rsidRPr="00613BD4" w:rsidRDefault="00F27A8D" w:rsidP="00F27A8D">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613BD4">
        <w:rPr>
          <w:rFonts w:ascii="Times New Roman" w:eastAsia="Times New Roman" w:hAnsi="Times New Roman" w:cs="Times New Roman"/>
          <w:sz w:val="24"/>
          <w:szCs w:val="24"/>
          <w:lang w:eastAsia="ru-RU"/>
        </w:rPr>
        <w:t xml:space="preserve">2.2. ПОСТАЧАЛЬНИК здійснює поставку Товару, протягом </w:t>
      </w:r>
      <w:r w:rsidR="00F1237D">
        <w:rPr>
          <w:rFonts w:ascii="Times New Roman" w:eastAsia="Times New Roman" w:hAnsi="Times New Roman" w:cs="Times New Roman"/>
          <w:sz w:val="24"/>
          <w:szCs w:val="24"/>
          <w:lang w:eastAsia="ru-RU"/>
        </w:rPr>
        <w:t>10</w:t>
      </w:r>
      <w:r w:rsidRPr="00613BD4">
        <w:rPr>
          <w:rFonts w:ascii="Times New Roman" w:eastAsia="Times New Roman" w:hAnsi="Times New Roman" w:cs="Times New Roman"/>
          <w:sz w:val="24"/>
          <w:szCs w:val="24"/>
          <w:lang w:eastAsia="ru-RU"/>
        </w:rPr>
        <w:t xml:space="preserve"> (</w:t>
      </w:r>
      <w:r w:rsidR="00F1237D">
        <w:rPr>
          <w:rFonts w:ascii="Times New Roman" w:eastAsia="Times New Roman" w:hAnsi="Times New Roman" w:cs="Times New Roman"/>
          <w:sz w:val="24"/>
          <w:szCs w:val="24"/>
          <w:lang w:eastAsia="ru-RU"/>
        </w:rPr>
        <w:t>десять</w:t>
      </w:r>
      <w:r w:rsidRPr="00613B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робочих</w:t>
      </w:r>
      <w:r w:rsidRPr="00613BD4">
        <w:rPr>
          <w:rFonts w:ascii="Times New Roman" w:eastAsia="Times New Roman" w:hAnsi="Times New Roman" w:cs="Times New Roman"/>
          <w:sz w:val="24"/>
          <w:szCs w:val="24"/>
          <w:lang w:eastAsia="ru-RU"/>
        </w:rPr>
        <w:t xml:space="preserve">  днів від дати отримання попередньої оплати від ПОКУПЦЯ, визначеної п. 3.2.1 цього Договору</w:t>
      </w:r>
      <w:r w:rsidRPr="00613BD4">
        <w:rPr>
          <w:rFonts w:ascii="Times New Roman" w:eastAsia="Times New Roman" w:hAnsi="Times New Roman" w:cs="Times New Roman"/>
          <w:sz w:val="24"/>
          <w:szCs w:val="24"/>
          <w:lang w:eastAsia="uk-UA"/>
        </w:rPr>
        <w:t>.</w:t>
      </w:r>
    </w:p>
    <w:p w:rsidR="00FE001B" w:rsidRPr="006E4CAA"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lastRenderedPageBreak/>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CF0650" w:rsidRPr="001E5B6D" w:rsidRDefault="00CF0650" w:rsidP="00CF0650">
      <w:pPr>
        <w:widowControl w:val="0"/>
        <w:spacing w:after="0"/>
        <w:ind w:firstLine="567"/>
        <w:jc w:val="both"/>
        <w:rPr>
          <w:rFonts w:ascii="Times New Roman" w:hAnsi="Times New Roman" w:cs="Times New Roman"/>
          <w:color w:val="000000"/>
          <w:sz w:val="24"/>
          <w:szCs w:val="24"/>
        </w:rPr>
      </w:pPr>
      <w:r w:rsidRPr="001E5B6D">
        <w:rPr>
          <w:rFonts w:ascii="Times New Roman" w:eastAsia="Times New Roman" w:hAnsi="Times New Roman" w:cs="Times New Roman"/>
          <w:sz w:val="24"/>
          <w:szCs w:val="24"/>
          <w:lang w:eastAsia="ru-RU"/>
        </w:rPr>
        <w:t xml:space="preserve">2.6. </w:t>
      </w:r>
      <w:r w:rsidRPr="001E5B6D">
        <w:rPr>
          <w:rFonts w:ascii="Times New Roman" w:hAnsi="Times New Roman" w:cs="Times New Roman"/>
          <w:color w:val="000000"/>
          <w:sz w:val="24"/>
          <w:szCs w:val="24"/>
        </w:rPr>
        <w:t>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CF0650" w:rsidRPr="001E5B6D" w:rsidRDefault="00CF0650" w:rsidP="00CF0650">
      <w:pPr>
        <w:widowControl w:val="0"/>
        <w:spacing w:after="0"/>
        <w:ind w:firstLine="567"/>
        <w:jc w:val="both"/>
        <w:rPr>
          <w:rFonts w:ascii="Times New Roman" w:hAnsi="Times New Roman" w:cs="Times New Roman"/>
          <w:color w:val="000000"/>
          <w:sz w:val="24"/>
          <w:szCs w:val="24"/>
        </w:rPr>
      </w:pPr>
      <w:r w:rsidRPr="001E5B6D">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CF0650" w:rsidRPr="001E5B6D" w:rsidRDefault="00CF0650" w:rsidP="00CF0650">
      <w:pPr>
        <w:ind w:firstLine="567"/>
        <w:jc w:val="both"/>
        <w:rPr>
          <w:rFonts w:ascii="Times New Roman" w:hAnsi="Times New Roman" w:cs="Times New Roman"/>
          <w:sz w:val="24"/>
          <w:szCs w:val="24"/>
        </w:rPr>
      </w:pPr>
      <w:r w:rsidRPr="001E5B6D">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27A8D" w:rsidRPr="00613BD4" w:rsidRDefault="00F27A8D" w:rsidP="00F27A8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613BD4">
        <w:rPr>
          <w:rFonts w:ascii="Times New Roman" w:eastAsia="Times New Roman" w:hAnsi="Times New Roman" w:cs="Times New Roman"/>
          <w:snapToGrid w:val="0"/>
          <w:color w:val="00000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BB6D96" w:rsidRPr="00BB6D96" w:rsidRDefault="00BB6D96" w:rsidP="00BB6D96">
      <w:pPr>
        <w:spacing w:after="0" w:line="240" w:lineRule="auto"/>
        <w:ind w:firstLine="567"/>
        <w:jc w:val="both"/>
        <w:rPr>
          <w:rFonts w:ascii="Times New Roman" w:eastAsia="Times New Roman" w:hAnsi="Times New Roman" w:cs="Times New Roman"/>
          <w:color w:val="000000"/>
          <w:sz w:val="24"/>
          <w:szCs w:val="24"/>
          <w:lang w:eastAsia="ru-RU"/>
        </w:rPr>
      </w:pPr>
      <w:r w:rsidRPr="00BB6D96">
        <w:rPr>
          <w:rFonts w:ascii="Times New Roman" w:eastAsia="Times New Roman" w:hAnsi="Times New Roman" w:cs="Times New Roman"/>
          <w:color w:val="000000"/>
          <w:sz w:val="24"/>
          <w:szCs w:val="24"/>
          <w:lang w:eastAsia="ru-RU"/>
        </w:rPr>
        <w:t xml:space="preserve">3.2.1.  В якості попередньої оплати ПОКУПЕЦЬ перераховує ПОСТАЧАЛЬНИКУ 50 % від ціни вартості партії Товару протягом </w:t>
      </w:r>
      <w:r w:rsidR="00645870">
        <w:rPr>
          <w:rFonts w:ascii="Times New Roman" w:eastAsia="Times New Roman" w:hAnsi="Times New Roman" w:cs="Times New Roman"/>
          <w:color w:val="000000"/>
          <w:sz w:val="24"/>
          <w:szCs w:val="24"/>
          <w:lang w:eastAsia="ru-RU"/>
        </w:rPr>
        <w:t>5</w:t>
      </w:r>
      <w:r w:rsidRPr="00BB6D96">
        <w:rPr>
          <w:rFonts w:ascii="Times New Roman" w:eastAsia="Times New Roman" w:hAnsi="Times New Roman" w:cs="Times New Roman"/>
          <w:color w:val="000000"/>
          <w:sz w:val="24"/>
          <w:szCs w:val="24"/>
          <w:lang w:eastAsia="ru-RU"/>
        </w:rPr>
        <w:t xml:space="preserve"> (</w:t>
      </w:r>
      <w:r w:rsidR="00645870">
        <w:rPr>
          <w:rFonts w:ascii="Times New Roman" w:eastAsia="Times New Roman" w:hAnsi="Times New Roman" w:cs="Times New Roman"/>
          <w:color w:val="000000"/>
          <w:sz w:val="24"/>
          <w:szCs w:val="24"/>
          <w:lang w:eastAsia="ru-RU"/>
        </w:rPr>
        <w:t>п’ять</w:t>
      </w:r>
      <w:r w:rsidRPr="00BB6D96">
        <w:rPr>
          <w:rFonts w:ascii="Times New Roman" w:eastAsia="Times New Roman" w:hAnsi="Times New Roman" w:cs="Times New Roman"/>
          <w:color w:val="000000"/>
          <w:sz w:val="24"/>
          <w:szCs w:val="24"/>
          <w:lang w:eastAsia="ru-RU"/>
        </w:rPr>
        <w:t xml:space="preserve">) </w:t>
      </w:r>
      <w:r w:rsidR="00645870">
        <w:rPr>
          <w:rFonts w:ascii="Times New Roman" w:eastAsia="Times New Roman" w:hAnsi="Times New Roman" w:cs="Times New Roman"/>
          <w:color w:val="000000"/>
          <w:sz w:val="24"/>
          <w:szCs w:val="24"/>
          <w:lang w:eastAsia="ru-RU"/>
        </w:rPr>
        <w:t>банківських</w:t>
      </w:r>
      <w:r w:rsidRPr="00BB6D96">
        <w:rPr>
          <w:rFonts w:ascii="Times New Roman" w:eastAsia="Times New Roman" w:hAnsi="Times New Roman" w:cs="Times New Roman"/>
          <w:color w:val="000000"/>
          <w:sz w:val="24"/>
          <w:szCs w:val="24"/>
          <w:lang w:eastAsia="ru-RU"/>
        </w:rPr>
        <w:t xml:space="preserve"> днів з дня отримання рахунку.</w:t>
      </w:r>
    </w:p>
    <w:p w:rsidR="00BB6D96" w:rsidRDefault="00BB6D96" w:rsidP="00BB6D96">
      <w:pPr>
        <w:spacing w:after="0" w:line="240" w:lineRule="auto"/>
        <w:ind w:firstLine="567"/>
        <w:jc w:val="both"/>
        <w:rPr>
          <w:rFonts w:ascii="Times New Roman" w:eastAsia="Times New Roman" w:hAnsi="Times New Roman" w:cs="Times New Roman"/>
          <w:color w:val="000000"/>
          <w:sz w:val="24"/>
          <w:szCs w:val="24"/>
          <w:lang w:eastAsia="ru-RU"/>
        </w:rPr>
      </w:pPr>
      <w:r w:rsidRPr="00BB6D96">
        <w:rPr>
          <w:rFonts w:ascii="Times New Roman" w:eastAsia="Times New Roman" w:hAnsi="Times New Roman" w:cs="Times New Roman"/>
          <w:color w:val="000000"/>
          <w:sz w:val="24"/>
          <w:szCs w:val="24"/>
          <w:lang w:eastAsia="ru-RU"/>
        </w:rPr>
        <w:t>3.2.2. Остаточний розрахунок у розмірі 50% від вартості Товару (партії Товару) здійснюється протягом 1</w:t>
      </w:r>
      <w:r w:rsidR="00F875E7">
        <w:rPr>
          <w:rFonts w:ascii="Times New Roman" w:eastAsia="Times New Roman" w:hAnsi="Times New Roman" w:cs="Times New Roman"/>
          <w:color w:val="000000"/>
          <w:sz w:val="24"/>
          <w:szCs w:val="24"/>
          <w:lang w:eastAsia="ru-RU"/>
        </w:rPr>
        <w:t xml:space="preserve">4 </w:t>
      </w:r>
      <w:r w:rsidR="0058132B">
        <w:rPr>
          <w:rFonts w:ascii="Times New Roman" w:eastAsia="Times New Roman" w:hAnsi="Times New Roman" w:cs="Times New Roman"/>
          <w:color w:val="000000"/>
          <w:sz w:val="24"/>
          <w:szCs w:val="24"/>
          <w:lang w:eastAsia="ru-RU"/>
        </w:rPr>
        <w:t>(</w:t>
      </w:r>
      <w:r w:rsidR="00F875E7">
        <w:rPr>
          <w:rFonts w:ascii="Times New Roman" w:eastAsia="Times New Roman" w:hAnsi="Times New Roman" w:cs="Times New Roman"/>
          <w:color w:val="000000"/>
          <w:sz w:val="24"/>
          <w:szCs w:val="24"/>
          <w:lang w:eastAsia="ru-RU"/>
        </w:rPr>
        <w:t>чотирнадцять</w:t>
      </w:r>
      <w:r w:rsidR="0058132B">
        <w:rPr>
          <w:rFonts w:ascii="Times New Roman" w:eastAsia="Times New Roman" w:hAnsi="Times New Roman" w:cs="Times New Roman"/>
          <w:color w:val="000000"/>
          <w:sz w:val="24"/>
          <w:szCs w:val="24"/>
          <w:lang w:eastAsia="ru-RU"/>
        </w:rPr>
        <w:t>)</w:t>
      </w:r>
      <w:r w:rsidRPr="00BB6D96">
        <w:rPr>
          <w:rFonts w:ascii="Times New Roman" w:eastAsia="Times New Roman" w:hAnsi="Times New Roman" w:cs="Times New Roman"/>
          <w:color w:val="000000"/>
          <w:sz w:val="24"/>
          <w:szCs w:val="24"/>
          <w:lang w:eastAsia="ru-RU"/>
        </w:rPr>
        <w:t xml:space="preserve"> </w:t>
      </w:r>
      <w:r w:rsidR="00F875E7">
        <w:rPr>
          <w:rFonts w:ascii="Times New Roman" w:eastAsia="Times New Roman" w:hAnsi="Times New Roman" w:cs="Times New Roman"/>
          <w:color w:val="000000"/>
          <w:sz w:val="24"/>
          <w:szCs w:val="24"/>
          <w:lang w:eastAsia="ru-RU"/>
        </w:rPr>
        <w:t>календарних</w:t>
      </w:r>
      <w:r w:rsidRPr="00BB6D96">
        <w:rPr>
          <w:rFonts w:ascii="Times New Roman" w:eastAsia="Times New Roman" w:hAnsi="Times New Roman" w:cs="Times New Roman"/>
          <w:color w:val="000000"/>
          <w:sz w:val="24"/>
          <w:szCs w:val="24"/>
          <w:lang w:eastAsia="ru-RU"/>
        </w:rPr>
        <w:t xml:space="preserve"> днів з дати підписання Сторонами Акту приймання-передачі Товару.</w:t>
      </w:r>
    </w:p>
    <w:p w:rsidR="00FE001B" w:rsidRPr="006E4CAA" w:rsidRDefault="00FE001B" w:rsidP="00BB6D96">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відповідності технічним вимогам для даного виду Товару та вимогам нормативної документації ДСТУ (ГОСТ).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w:t>
      </w:r>
      <w:r w:rsidRPr="006E4CAA">
        <w:rPr>
          <w:rFonts w:ascii="Times New Roman" w:eastAsia="Times New Roman" w:hAnsi="Times New Roman" w:cs="Times New Roman"/>
          <w:sz w:val="24"/>
          <w:szCs w:val="24"/>
          <w:lang w:eastAsia="ru-RU"/>
        </w:rPr>
        <w:lastRenderedPageBreak/>
        <w:t xml:space="preserve">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2F2818">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BF380D">
        <w:rPr>
          <w:rFonts w:ascii="Times New Roman" w:eastAsia="Times New Roman" w:hAnsi="Times New Roman" w:cs="Times New Roman"/>
          <w:sz w:val="24"/>
          <w:szCs w:val="24"/>
          <w:lang w:eastAsia="ru-RU"/>
        </w:rPr>
        <w:t>________</w:t>
      </w:r>
      <w:r w:rsidR="00727160">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w:t>
      </w:r>
      <w:r w:rsidRPr="006E4CAA">
        <w:rPr>
          <w:rFonts w:ascii="Times New Roman" w:eastAsia="Times New Roman" w:hAnsi="Times New Roman" w:cs="Times New Roman"/>
          <w:sz w:val="24"/>
          <w:szCs w:val="24"/>
          <w:lang w:eastAsia="ru-RU"/>
        </w:rPr>
        <w:lastRenderedPageBreak/>
        <w:t>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96B50" w:rsidRPr="00F96B50" w:rsidRDefault="00F96B50" w:rsidP="00F96B50">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96B50" w:rsidRPr="00F96B50" w:rsidRDefault="00F96B50" w:rsidP="00F96B50">
            <w:pPr>
              <w:pStyle w:val="aa"/>
              <w:spacing w:before="0" w:beforeAutospacing="0" w:after="0" w:afterAutospacing="0"/>
            </w:pPr>
            <w:r w:rsidRPr="00F96B50">
              <w:rPr>
                <w:shd w:val="clear" w:color="auto" w:fill="FFFFFF"/>
              </w:rPr>
              <w:t xml:space="preserve">40022, м. Суми, вул. Друга Залізнична,  будинок 10. </w:t>
            </w:r>
          </w:p>
          <w:p w:rsidR="00F96B50" w:rsidRPr="00F96B50" w:rsidRDefault="00F96B50" w:rsidP="00F96B50">
            <w:pPr>
              <w:pStyle w:val="aa"/>
              <w:spacing w:before="0" w:beforeAutospacing="0" w:after="0" w:afterAutospacing="0"/>
            </w:pPr>
            <w:r w:rsidRPr="00F96B50">
              <w:t>код  ЄДРПОУ 33698892</w:t>
            </w:r>
          </w:p>
          <w:p w:rsidR="00F96B50" w:rsidRPr="00F96B50" w:rsidRDefault="00F96B50" w:rsidP="00F96B50">
            <w:pPr>
              <w:pStyle w:val="aa"/>
              <w:spacing w:before="0" w:beforeAutospacing="0" w:after="0" w:afterAutospacing="0"/>
            </w:pPr>
            <w:r w:rsidRPr="00F96B50">
              <w:t xml:space="preserve">ІПН 336988918191 </w:t>
            </w:r>
          </w:p>
          <w:p w:rsidR="00F96B50" w:rsidRPr="00F96B50" w:rsidRDefault="00F96B50" w:rsidP="00F96B50">
            <w:pPr>
              <w:pStyle w:val="aa"/>
              <w:spacing w:before="0" w:beforeAutospacing="0" w:after="0" w:afterAutospacing="0"/>
            </w:pPr>
            <w:r w:rsidRPr="00F96B50">
              <w:t>IBAN UA 493003460000026009010789301</w:t>
            </w:r>
          </w:p>
          <w:p w:rsidR="00F96B50" w:rsidRPr="00F96B50" w:rsidRDefault="00F96B50" w:rsidP="00F96B50">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96B50" w:rsidRPr="00F96B50" w:rsidRDefault="00F96B50" w:rsidP="00F96B50">
            <w:pPr>
              <w:pStyle w:val="aa"/>
              <w:spacing w:before="0" w:beforeAutospacing="0" w:after="0" w:afterAutospacing="0"/>
            </w:pPr>
            <w:r w:rsidRPr="00F96B50">
              <w:rPr>
                <w:lang w:val="en-US"/>
              </w:rPr>
              <w:t>UA</w:t>
            </w:r>
            <w:r w:rsidRPr="00F96B50">
              <w:rPr>
                <w:lang w:val="ru-RU"/>
              </w:rPr>
              <w:t xml:space="preserve"> 218201720355339896000704864</w:t>
            </w:r>
          </w:p>
          <w:p w:rsidR="00F96B50" w:rsidRPr="00F96B50" w:rsidRDefault="00F96B50" w:rsidP="00F96B50">
            <w:pPr>
              <w:pStyle w:val="aa"/>
              <w:spacing w:before="0" w:beforeAutospacing="0" w:after="0" w:afterAutospacing="0"/>
            </w:pPr>
            <w:r w:rsidRPr="00F96B50">
              <w:t xml:space="preserve">Державна казначейська служба України,  </w:t>
            </w:r>
          </w:p>
          <w:p w:rsidR="00F96B50" w:rsidRPr="00F96B50" w:rsidRDefault="00F96B50" w:rsidP="00F96B50">
            <w:pPr>
              <w:pStyle w:val="aa"/>
              <w:spacing w:before="0" w:beforeAutospacing="0" w:after="0" w:afterAutospacing="0"/>
            </w:pPr>
            <w:r w:rsidRPr="00F96B50">
              <w:t>м. Київ</w:t>
            </w:r>
          </w:p>
          <w:p w:rsidR="00F96B50" w:rsidRPr="00F96B50" w:rsidRDefault="00F96B50" w:rsidP="00F96B50">
            <w:pPr>
              <w:pStyle w:val="aa"/>
              <w:spacing w:before="0" w:beforeAutospacing="0" w:after="0" w:afterAutospacing="0"/>
            </w:pPr>
            <w:r w:rsidRPr="00F96B50">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875E7" w:rsidRDefault="00FE001B" w:rsidP="00F875E7">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875E7">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lastRenderedPageBreak/>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lastRenderedPageBreak/>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Pr="006E4CAA"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Pr="006E4CAA" w:rsidRDefault="00EA0272"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96B50" w:rsidRPr="006E4CAA" w:rsidTr="009E0944">
        <w:trPr>
          <w:trHeight w:val="4420"/>
        </w:trPr>
        <w:tc>
          <w:tcPr>
            <w:tcW w:w="5069" w:type="dxa"/>
          </w:tcPr>
          <w:p w:rsidR="00F96B50" w:rsidRPr="006E4CAA" w:rsidRDefault="00F96B50" w:rsidP="009E0944">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96B50" w:rsidRPr="006E4CAA" w:rsidRDefault="00F96B50" w:rsidP="009E0944">
            <w:pPr>
              <w:spacing w:after="0" w:line="100" w:lineRule="atLeast"/>
              <w:ind w:left="-6"/>
              <w:jc w:val="center"/>
              <w:rPr>
                <w:rFonts w:ascii="Times New Roman" w:eastAsia="Times New Roman" w:hAnsi="Times New Roman" w:cs="Times New Roman"/>
                <w:sz w:val="24"/>
                <w:szCs w:val="24"/>
                <w:lang w:eastAsia="ru-RU"/>
              </w:rPr>
            </w:pPr>
          </w:p>
          <w:p w:rsidR="00F96B50" w:rsidRPr="00F96B50" w:rsidRDefault="00F96B50" w:rsidP="009E0944">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96B50" w:rsidRPr="00F96B50" w:rsidRDefault="00F96B50" w:rsidP="009E0944">
            <w:pPr>
              <w:pStyle w:val="aa"/>
              <w:spacing w:before="0" w:beforeAutospacing="0" w:after="0" w:afterAutospacing="0"/>
            </w:pPr>
            <w:r w:rsidRPr="00F96B50">
              <w:rPr>
                <w:shd w:val="clear" w:color="auto" w:fill="FFFFFF"/>
              </w:rPr>
              <w:t xml:space="preserve">40022, м. Суми, вул. Друга Залізнична,  будинок 10. </w:t>
            </w:r>
          </w:p>
          <w:p w:rsidR="00F96B50" w:rsidRPr="00F96B50" w:rsidRDefault="00F96B50" w:rsidP="009E0944">
            <w:pPr>
              <w:pStyle w:val="aa"/>
              <w:spacing w:before="0" w:beforeAutospacing="0" w:after="0" w:afterAutospacing="0"/>
            </w:pPr>
            <w:r w:rsidRPr="00F96B50">
              <w:t>код  ЄДРПОУ 33698892</w:t>
            </w:r>
          </w:p>
          <w:p w:rsidR="00F96B50" w:rsidRPr="00F96B50" w:rsidRDefault="00F96B50" w:rsidP="009E0944">
            <w:pPr>
              <w:pStyle w:val="aa"/>
              <w:spacing w:before="0" w:beforeAutospacing="0" w:after="0" w:afterAutospacing="0"/>
            </w:pPr>
            <w:r w:rsidRPr="00F96B50">
              <w:t xml:space="preserve">ІПН 336988918191 </w:t>
            </w:r>
          </w:p>
          <w:p w:rsidR="00F96B50" w:rsidRPr="00F96B50" w:rsidRDefault="00F96B50" w:rsidP="009E0944">
            <w:pPr>
              <w:pStyle w:val="aa"/>
              <w:spacing w:before="0" w:beforeAutospacing="0" w:after="0" w:afterAutospacing="0"/>
            </w:pPr>
            <w:r w:rsidRPr="00F96B50">
              <w:t>IBAN UA 493003460000026009010789301</w:t>
            </w:r>
          </w:p>
          <w:p w:rsidR="00F96B50" w:rsidRPr="00F96B50" w:rsidRDefault="00F96B50" w:rsidP="009E0944">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96B50" w:rsidRPr="00F96B50" w:rsidRDefault="00F96B50" w:rsidP="009E0944">
            <w:pPr>
              <w:pStyle w:val="aa"/>
              <w:spacing w:before="0" w:beforeAutospacing="0" w:after="0" w:afterAutospacing="0"/>
            </w:pPr>
            <w:r w:rsidRPr="00F96B50">
              <w:rPr>
                <w:lang w:val="en-US"/>
              </w:rPr>
              <w:t>UA</w:t>
            </w:r>
            <w:r w:rsidRPr="00F96B50">
              <w:rPr>
                <w:lang w:val="ru-RU"/>
              </w:rPr>
              <w:t xml:space="preserve"> 218201720355339896000704864</w:t>
            </w:r>
          </w:p>
          <w:p w:rsidR="00F96B50" w:rsidRPr="00F96B50" w:rsidRDefault="00F96B50" w:rsidP="009E0944">
            <w:pPr>
              <w:pStyle w:val="aa"/>
              <w:spacing w:before="0" w:beforeAutospacing="0" w:after="0" w:afterAutospacing="0"/>
            </w:pPr>
            <w:r w:rsidRPr="00F96B50">
              <w:t xml:space="preserve">Державна казначейська служба України,  </w:t>
            </w:r>
          </w:p>
          <w:p w:rsidR="00F96B50" w:rsidRPr="00F96B50" w:rsidRDefault="00F96B50" w:rsidP="009E0944">
            <w:pPr>
              <w:pStyle w:val="aa"/>
              <w:spacing w:before="0" w:beforeAutospacing="0" w:after="0" w:afterAutospacing="0"/>
            </w:pPr>
            <w:r w:rsidRPr="00F96B50">
              <w:t>м. Київ</w:t>
            </w:r>
          </w:p>
          <w:p w:rsidR="00F96B50" w:rsidRPr="00F96B50" w:rsidRDefault="00F96B50" w:rsidP="009E0944">
            <w:pPr>
              <w:pStyle w:val="aa"/>
              <w:spacing w:before="0" w:beforeAutospacing="0" w:after="0" w:afterAutospacing="0"/>
            </w:pPr>
            <w:r w:rsidRPr="00F96B50">
              <w:t>тел. (0542) 787-516</w:t>
            </w:r>
          </w:p>
          <w:p w:rsidR="00F96B50" w:rsidRPr="006E4CAA" w:rsidRDefault="00F96B50" w:rsidP="009E0944">
            <w:pPr>
              <w:spacing w:after="0" w:line="100" w:lineRule="atLeast"/>
              <w:rPr>
                <w:rFonts w:ascii="Times New Roman" w:eastAsia="Times New Roman" w:hAnsi="Times New Roman" w:cs="Times New Roman"/>
                <w:b/>
                <w:bCs/>
                <w:sz w:val="24"/>
                <w:szCs w:val="24"/>
                <w:lang w:eastAsia="ru-RU"/>
              </w:rPr>
            </w:pPr>
          </w:p>
          <w:p w:rsidR="00F96B50" w:rsidRPr="006E4CAA" w:rsidRDefault="00F96B50" w:rsidP="009E0944">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96B50" w:rsidRPr="006E4CAA" w:rsidRDefault="00F96B50" w:rsidP="009E0944">
            <w:pPr>
              <w:tabs>
                <w:tab w:val="left" w:pos="5529"/>
              </w:tabs>
              <w:spacing w:after="0" w:line="240" w:lineRule="atLeast"/>
              <w:rPr>
                <w:rFonts w:ascii="Times New Roman" w:eastAsia="Times New Roman" w:hAnsi="Times New Roman" w:cs="Times New Roman"/>
                <w:b/>
                <w:bCs/>
                <w:sz w:val="24"/>
                <w:szCs w:val="24"/>
                <w:lang w:eastAsia="ru-RU"/>
              </w:rPr>
            </w:pPr>
          </w:p>
          <w:p w:rsidR="00F96B50" w:rsidRPr="006E4CAA" w:rsidRDefault="00F96B50" w:rsidP="009E0944">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96B50" w:rsidRPr="006E4CAA" w:rsidRDefault="00F96B50" w:rsidP="009E0944">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96B50" w:rsidRPr="006E4CAA" w:rsidRDefault="00F96B50" w:rsidP="009E0944">
            <w:pPr>
              <w:spacing w:after="0" w:line="100" w:lineRule="atLeast"/>
              <w:ind w:left="-6"/>
              <w:jc w:val="center"/>
              <w:rPr>
                <w:rFonts w:ascii="Times New Roman" w:eastAsia="Times New Roman" w:hAnsi="Times New Roman" w:cs="Times New Roman"/>
                <w:sz w:val="24"/>
                <w:szCs w:val="24"/>
                <w:lang w:eastAsia="ru-RU"/>
              </w:rPr>
            </w:pPr>
          </w:p>
          <w:p w:rsidR="00F96B50" w:rsidRPr="006E4CAA" w:rsidRDefault="00F96B50" w:rsidP="009E0944">
            <w:pPr>
              <w:spacing w:after="0" w:line="100" w:lineRule="atLeast"/>
              <w:rPr>
                <w:rFonts w:ascii="Times New Roman" w:eastAsia="Times New Roman" w:hAnsi="Times New Roman" w:cs="Times New Roman"/>
                <w:sz w:val="24"/>
                <w:szCs w:val="24"/>
                <w:lang w:eastAsia="ru-RU"/>
              </w:rPr>
            </w:pPr>
          </w:p>
        </w:tc>
      </w:tr>
    </w:tbl>
    <w:p w:rsidR="000424B3" w:rsidRPr="007E7A6F" w:rsidRDefault="000424B3" w:rsidP="00C46399">
      <w:pPr>
        <w:spacing w:after="0" w:line="240" w:lineRule="auto"/>
        <w:rPr>
          <w:rFonts w:ascii="Times New Roman" w:eastAsia="Times New Roman" w:hAnsi="Times New Roman" w:cs="Times New Roman"/>
          <w:sz w:val="24"/>
          <w:szCs w:val="24"/>
          <w:lang w:eastAsia="ru-RU"/>
        </w:rPr>
      </w:pPr>
    </w:p>
    <w:sectPr w:rsidR="000424B3" w:rsidRPr="007E7A6F" w:rsidSect="00C34C33">
      <w:footerReference w:type="default" r:id="rId18"/>
      <w:headerReference w:type="first" r:id="rId19"/>
      <w:pgSz w:w="11906" w:h="16838"/>
      <w:pgMar w:top="850"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EB" w:rsidRDefault="004845EB">
      <w:pPr>
        <w:spacing w:after="0" w:line="240" w:lineRule="auto"/>
      </w:pPr>
      <w:r>
        <w:separator/>
      </w:r>
    </w:p>
  </w:endnote>
  <w:endnote w:type="continuationSeparator" w:id="0">
    <w:p w:rsidR="004845EB" w:rsidRDefault="0048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roman"/>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58" w:rsidRDefault="0089665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0032">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EB" w:rsidRDefault="004845EB">
      <w:pPr>
        <w:spacing w:after="0" w:line="240" w:lineRule="auto"/>
      </w:pPr>
      <w:r>
        <w:separator/>
      </w:r>
    </w:p>
  </w:footnote>
  <w:footnote w:type="continuationSeparator" w:id="0">
    <w:p w:rsidR="004845EB" w:rsidRDefault="00484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58" w:rsidRDefault="0089665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424B3"/>
    <w:rsid w:val="00053252"/>
    <w:rsid w:val="00056782"/>
    <w:rsid w:val="00067AE1"/>
    <w:rsid w:val="00070528"/>
    <w:rsid w:val="00073265"/>
    <w:rsid w:val="00077DA4"/>
    <w:rsid w:val="00096867"/>
    <w:rsid w:val="000A693C"/>
    <w:rsid w:val="000C11ED"/>
    <w:rsid w:val="000C3176"/>
    <w:rsid w:val="000E5DD9"/>
    <w:rsid w:val="00100800"/>
    <w:rsid w:val="001036E8"/>
    <w:rsid w:val="001049A8"/>
    <w:rsid w:val="001051B2"/>
    <w:rsid w:val="001105D8"/>
    <w:rsid w:val="00110B99"/>
    <w:rsid w:val="00132FB0"/>
    <w:rsid w:val="00147E08"/>
    <w:rsid w:val="001601C5"/>
    <w:rsid w:val="00162DE7"/>
    <w:rsid w:val="00164B2A"/>
    <w:rsid w:val="0016625F"/>
    <w:rsid w:val="00166463"/>
    <w:rsid w:val="00191D7D"/>
    <w:rsid w:val="00195015"/>
    <w:rsid w:val="001A7A49"/>
    <w:rsid w:val="001C19C2"/>
    <w:rsid w:val="001C7245"/>
    <w:rsid w:val="001E06E8"/>
    <w:rsid w:val="001E2C9F"/>
    <w:rsid w:val="001E6E1D"/>
    <w:rsid w:val="001F07B7"/>
    <w:rsid w:val="001F4D99"/>
    <w:rsid w:val="00204DF4"/>
    <w:rsid w:val="00205ACA"/>
    <w:rsid w:val="0021258F"/>
    <w:rsid w:val="00235E00"/>
    <w:rsid w:val="00254974"/>
    <w:rsid w:val="00260683"/>
    <w:rsid w:val="00287273"/>
    <w:rsid w:val="002902E3"/>
    <w:rsid w:val="0029398F"/>
    <w:rsid w:val="002A7112"/>
    <w:rsid w:val="002B25AF"/>
    <w:rsid w:val="002B3D13"/>
    <w:rsid w:val="002B45B7"/>
    <w:rsid w:val="002B6141"/>
    <w:rsid w:val="002B618C"/>
    <w:rsid w:val="002B7907"/>
    <w:rsid w:val="002C06A8"/>
    <w:rsid w:val="002C0C78"/>
    <w:rsid w:val="002C4740"/>
    <w:rsid w:val="002C4AF6"/>
    <w:rsid w:val="002D5BFF"/>
    <w:rsid w:val="002F2818"/>
    <w:rsid w:val="00320032"/>
    <w:rsid w:val="00323561"/>
    <w:rsid w:val="00324550"/>
    <w:rsid w:val="003311CF"/>
    <w:rsid w:val="00333DE3"/>
    <w:rsid w:val="00333E40"/>
    <w:rsid w:val="00352C46"/>
    <w:rsid w:val="0036233E"/>
    <w:rsid w:val="003709C1"/>
    <w:rsid w:val="00372DDA"/>
    <w:rsid w:val="00373E5A"/>
    <w:rsid w:val="003746AA"/>
    <w:rsid w:val="00385BB2"/>
    <w:rsid w:val="00386BC6"/>
    <w:rsid w:val="003935E7"/>
    <w:rsid w:val="00395054"/>
    <w:rsid w:val="003953EB"/>
    <w:rsid w:val="003A45AA"/>
    <w:rsid w:val="003B0F35"/>
    <w:rsid w:val="003B16C0"/>
    <w:rsid w:val="003C10A9"/>
    <w:rsid w:val="003D7682"/>
    <w:rsid w:val="003E0950"/>
    <w:rsid w:val="003E0FBF"/>
    <w:rsid w:val="003E5FD0"/>
    <w:rsid w:val="003F006C"/>
    <w:rsid w:val="003F1F1A"/>
    <w:rsid w:val="00400109"/>
    <w:rsid w:val="00402AA5"/>
    <w:rsid w:val="0040487A"/>
    <w:rsid w:val="00405840"/>
    <w:rsid w:val="00412ECC"/>
    <w:rsid w:val="0042138B"/>
    <w:rsid w:val="004327CF"/>
    <w:rsid w:val="00444896"/>
    <w:rsid w:val="00465529"/>
    <w:rsid w:val="00474B3F"/>
    <w:rsid w:val="00475772"/>
    <w:rsid w:val="004845EB"/>
    <w:rsid w:val="00484958"/>
    <w:rsid w:val="00493302"/>
    <w:rsid w:val="004A4496"/>
    <w:rsid w:val="004A44D7"/>
    <w:rsid w:val="004B26F1"/>
    <w:rsid w:val="004C7B62"/>
    <w:rsid w:val="004D4E67"/>
    <w:rsid w:val="004E181A"/>
    <w:rsid w:val="004E2338"/>
    <w:rsid w:val="004E4275"/>
    <w:rsid w:val="004E43A1"/>
    <w:rsid w:val="00501E93"/>
    <w:rsid w:val="005077D1"/>
    <w:rsid w:val="005116B8"/>
    <w:rsid w:val="00514653"/>
    <w:rsid w:val="00516899"/>
    <w:rsid w:val="00534795"/>
    <w:rsid w:val="0053671B"/>
    <w:rsid w:val="0053745F"/>
    <w:rsid w:val="00542B0D"/>
    <w:rsid w:val="00542EF6"/>
    <w:rsid w:val="005503D5"/>
    <w:rsid w:val="00561D1F"/>
    <w:rsid w:val="0058132B"/>
    <w:rsid w:val="00590021"/>
    <w:rsid w:val="005947EE"/>
    <w:rsid w:val="005A7FA6"/>
    <w:rsid w:val="005B2BF9"/>
    <w:rsid w:val="005B3D54"/>
    <w:rsid w:val="005B6EAC"/>
    <w:rsid w:val="005C01A7"/>
    <w:rsid w:val="005C5E7B"/>
    <w:rsid w:val="005D5EF0"/>
    <w:rsid w:val="005D6ECD"/>
    <w:rsid w:val="005D7C31"/>
    <w:rsid w:val="005E251E"/>
    <w:rsid w:val="005F591A"/>
    <w:rsid w:val="00610CCB"/>
    <w:rsid w:val="006125D5"/>
    <w:rsid w:val="00613BD4"/>
    <w:rsid w:val="00620D47"/>
    <w:rsid w:val="006403FD"/>
    <w:rsid w:val="00643B95"/>
    <w:rsid w:val="00643CFB"/>
    <w:rsid w:val="00645351"/>
    <w:rsid w:val="00645870"/>
    <w:rsid w:val="0064787E"/>
    <w:rsid w:val="0065236A"/>
    <w:rsid w:val="00652DF9"/>
    <w:rsid w:val="00653E96"/>
    <w:rsid w:val="0066138C"/>
    <w:rsid w:val="00664112"/>
    <w:rsid w:val="00666219"/>
    <w:rsid w:val="006722B7"/>
    <w:rsid w:val="0067284D"/>
    <w:rsid w:val="00676F35"/>
    <w:rsid w:val="0068022A"/>
    <w:rsid w:val="00682476"/>
    <w:rsid w:val="00693CD0"/>
    <w:rsid w:val="006974B2"/>
    <w:rsid w:val="006A0C8F"/>
    <w:rsid w:val="006E0A69"/>
    <w:rsid w:val="006E0DC6"/>
    <w:rsid w:val="006E4CAA"/>
    <w:rsid w:val="006E5349"/>
    <w:rsid w:val="006E690F"/>
    <w:rsid w:val="006F188B"/>
    <w:rsid w:val="007016D4"/>
    <w:rsid w:val="00715C4F"/>
    <w:rsid w:val="00716C48"/>
    <w:rsid w:val="007206AE"/>
    <w:rsid w:val="00722A8B"/>
    <w:rsid w:val="00727160"/>
    <w:rsid w:val="00735C0C"/>
    <w:rsid w:val="00746F30"/>
    <w:rsid w:val="007519DB"/>
    <w:rsid w:val="00770FAF"/>
    <w:rsid w:val="00772D4B"/>
    <w:rsid w:val="00787A70"/>
    <w:rsid w:val="007C11FF"/>
    <w:rsid w:val="007C5E6D"/>
    <w:rsid w:val="007C7391"/>
    <w:rsid w:val="007D096B"/>
    <w:rsid w:val="007D7F67"/>
    <w:rsid w:val="007E1818"/>
    <w:rsid w:val="007E5F5E"/>
    <w:rsid w:val="007E7A6F"/>
    <w:rsid w:val="007F5305"/>
    <w:rsid w:val="007F56C4"/>
    <w:rsid w:val="007F6F1A"/>
    <w:rsid w:val="007F7710"/>
    <w:rsid w:val="008103F5"/>
    <w:rsid w:val="00811E2A"/>
    <w:rsid w:val="0082163D"/>
    <w:rsid w:val="00832645"/>
    <w:rsid w:val="00844343"/>
    <w:rsid w:val="008523B8"/>
    <w:rsid w:val="00853677"/>
    <w:rsid w:val="00867ECC"/>
    <w:rsid w:val="00876F5E"/>
    <w:rsid w:val="00880CCF"/>
    <w:rsid w:val="00896658"/>
    <w:rsid w:val="00896813"/>
    <w:rsid w:val="008A2545"/>
    <w:rsid w:val="008A69C8"/>
    <w:rsid w:val="008B34A9"/>
    <w:rsid w:val="008E058A"/>
    <w:rsid w:val="008F2FF6"/>
    <w:rsid w:val="008F40D8"/>
    <w:rsid w:val="008F7B20"/>
    <w:rsid w:val="00900052"/>
    <w:rsid w:val="0091185C"/>
    <w:rsid w:val="0093168A"/>
    <w:rsid w:val="00935A32"/>
    <w:rsid w:val="00947B35"/>
    <w:rsid w:val="00953A61"/>
    <w:rsid w:val="009579F6"/>
    <w:rsid w:val="00966607"/>
    <w:rsid w:val="00966E29"/>
    <w:rsid w:val="009719DA"/>
    <w:rsid w:val="00972243"/>
    <w:rsid w:val="00982579"/>
    <w:rsid w:val="0098425A"/>
    <w:rsid w:val="00984529"/>
    <w:rsid w:val="00985B6D"/>
    <w:rsid w:val="0098689D"/>
    <w:rsid w:val="009A0697"/>
    <w:rsid w:val="009A752B"/>
    <w:rsid w:val="009B04CE"/>
    <w:rsid w:val="009B299C"/>
    <w:rsid w:val="009B34C3"/>
    <w:rsid w:val="009B61F2"/>
    <w:rsid w:val="009C351E"/>
    <w:rsid w:val="009C4D68"/>
    <w:rsid w:val="009D599A"/>
    <w:rsid w:val="009E0944"/>
    <w:rsid w:val="009E2172"/>
    <w:rsid w:val="009E3100"/>
    <w:rsid w:val="009E4E52"/>
    <w:rsid w:val="009F0253"/>
    <w:rsid w:val="009F137D"/>
    <w:rsid w:val="009F4BE3"/>
    <w:rsid w:val="00A01516"/>
    <w:rsid w:val="00A02C0D"/>
    <w:rsid w:val="00A165AA"/>
    <w:rsid w:val="00A17EAC"/>
    <w:rsid w:val="00A17F41"/>
    <w:rsid w:val="00A2780B"/>
    <w:rsid w:val="00A3088A"/>
    <w:rsid w:val="00A333B7"/>
    <w:rsid w:val="00A402AF"/>
    <w:rsid w:val="00A46C63"/>
    <w:rsid w:val="00A761CA"/>
    <w:rsid w:val="00A76E07"/>
    <w:rsid w:val="00A80D5E"/>
    <w:rsid w:val="00A9565C"/>
    <w:rsid w:val="00AB1D4A"/>
    <w:rsid w:val="00AB20D0"/>
    <w:rsid w:val="00AB47FF"/>
    <w:rsid w:val="00AC2C6D"/>
    <w:rsid w:val="00AC717C"/>
    <w:rsid w:val="00AD21F1"/>
    <w:rsid w:val="00AD42B1"/>
    <w:rsid w:val="00AE1509"/>
    <w:rsid w:val="00AE3B8E"/>
    <w:rsid w:val="00B01798"/>
    <w:rsid w:val="00B04795"/>
    <w:rsid w:val="00B05553"/>
    <w:rsid w:val="00B14019"/>
    <w:rsid w:val="00B14CA0"/>
    <w:rsid w:val="00B27EC6"/>
    <w:rsid w:val="00B35820"/>
    <w:rsid w:val="00B41FCD"/>
    <w:rsid w:val="00B43DBC"/>
    <w:rsid w:val="00B5516A"/>
    <w:rsid w:val="00B60C4A"/>
    <w:rsid w:val="00B80C4B"/>
    <w:rsid w:val="00B84AE8"/>
    <w:rsid w:val="00BA690A"/>
    <w:rsid w:val="00BB36FE"/>
    <w:rsid w:val="00BB4BBD"/>
    <w:rsid w:val="00BB6D96"/>
    <w:rsid w:val="00BD0558"/>
    <w:rsid w:val="00BD62F6"/>
    <w:rsid w:val="00BD709E"/>
    <w:rsid w:val="00BE347C"/>
    <w:rsid w:val="00BF380D"/>
    <w:rsid w:val="00BF4AA5"/>
    <w:rsid w:val="00C14DE4"/>
    <w:rsid w:val="00C34C33"/>
    <w:rsid w:val="00C3644A"/>
    <w:rsid w:val="00C41EF7"/>
    <w:rsid w:val="00C44343"/>
    <w:rsid w:val="00C46399"/>
    <w:rsid w:val="00C50AD8"/>
    <w:rsid w:val="00C55DF0"/>
    <w:rsid w:val="00C57695"/>
    <w:rsid w:val="00C6270F"/>
    <w:rsid w:val="00C6298E"/>
    <w:rsid w:val="00C73D5F"/>
    <w:rsid w:val="00C767EC"/>
    <w:rsid w:val="00C87EBC"/>
    <w:rsid w:val="00C92751"/>
    <w:rsid w:val="00CA4DD2"/>
    <w:rsid w:val="00CB29DB"/>
    <w:rsid w:val="00CB498C"/>
    <w:rsid w:val="00CD145D"/>
    <w:rsid w:val="00CD16E4"/>
    <w:rsid w:val="00CD2DD2"/>
    <w:rsid w:val="00CF0650"/>
    <w:rsid w:val="00D0130E"/>
    <w:rsid w:val="00D02556"/>
    <w:rsid w:val="00D04F09"/>
    <w:rsid w:val="00D05962"/>
    <w:rsid w:val="00D06955"/>
    <w:rsid w:val="00D12F3C"/>
    <w:rsid w:val="00D15F57"/>
    <w:rsid w:val="00D219C3"/>
    <w:rsid w:val="00D3410E"/>
    <w:rsid w:val="00D34FD1"/>
    <w:rsid w:val="00D35FCF"/>
    <w:rsid w:val="00D44B64"/>
    <w:rsid w:val="00D50F6B"/>
    <w:rsid w:val="00D51126"/>
    <w:rsid w:val="00D61B3A"/>
    <w:rsid w:val="00D62FDF"/>
    <w:rsid w:val="00D64BCD"/>
    <w:rsid w:val="00D67F5E"/>
    <w:rsid w:val="00D7756B"/>
    <w:rsid w:val="00D8015C"/>
    <w:rsid w:val="00D81CF8"/>
    <w:rsid w:val="00D81DDF"/>
    <w:rsid w:val="00D900DC"/>
    <w:rsid w:val="00D910EF"/>
    <w:rsid w:val="00DA08B9"/>
    <w:rsid w:val="00DA0949"/>
    <w:rsid w:val="00DB40C6"/>
    <w:rsid w:val="00DC3CDC"/>
    <w:rsid w:val="00DC77AD"/>
    <w:rsid w:val="00DE1E82"/>
    <w:rsid w:val="00DE478A"/>
    <w:rsid w:val="00E00D39"/>
    <w:rsid w:val="00E03732"/>
    <w:rsid w:val="00E03B75"/>
    <w:rsid w:val="00E04831"/>
    <w:rsid w:val="00E115A5"/>
    <w:rsid w:val="00E1654E"/>
    <w:rsid w:val="00E17ADF"/>
    <w:rsid w:val="00E2333B"/>
    <w:rsid w:val="00E27F60"/>
    <w:rsid w:val="00E31049"/>
    <w:rsid w:val="00E34CB2"/>
    <w:rsid w:val="00E42D9A"/>
    <w:rsid w:val="00E44538"/>
    <w:rsid w:val="00E53765"/>
    <w:rsid w:val="00E636AD"/>
    <w:rsid w:val="00E81C34"/>
    <w:rsid w:val="00E86A1E"/>
    <w:rsid w:val="00EA0272"/>
    <w:rsid w:val="00EA04F6"/>
    <w:rsid w:val="00ED6D00"/>
    <w:rsid w:val="00EF01A4"/>
    <w:rsid w:val="00EF511D"/>
    <w:rsid w:val="00F01F80"/>
    <w:rsid w:val="00F1237D"/>
    <w:rsid w:val="00F17BB3"/>
    <w:rsid w:val="00F218F3"/>
    <w:rsid w:val="00F27A8D"/>
    <w:rsid w:val="00F304B6"/>
    <w:rsid w:val="00F36C2B"/>
    <w:rsid w:val="00F5712B"/>
    <w:rsid w:val="00F669EE"/>
    <w:rsid w:val="00F726F3"/>
    <w:rsid w:val="00F75166"/>
    <w:rsid w:val="00F77E7E"/>
    <w:rsid w:val="00F846CF"/>
    <w:rsid w:val="00F875E7"/>
    <w:rsid w:val="00F96B50"/>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43</Pages>
  <Words>16584</Words>
  <Characters>94530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Пономаренко</cp:lastModifiedBy>
  <cp:revision>31</cp:revision>
  <cp:lastPrinted>2024-02-01T06:54:00Z</cp:lastPrinted>
  <dcterms:created xsi:type="dcterms:W3CDTF">2024-01-31T11:55:00Z</dcterms:created>
  <dcterms:modified xsi:type="dcterms:W3CDTF">2024-03-06T07:55:00Z</dcterms:modified>
</cp:coreProperties>
</file>