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A77" w:rsidRPr="00DB7A77" w:rsidRDefault="00FD6A5E" w:rsidP="00FD6A5E">
      <w:pPr>
        <w:spacing w:after="0" w:line="240" w:lineRule="auto"/>
        <w:jc w:val="right"/>
        <w:rPr>
          <w:rFonts w:ascii="Times New Roman" w:hAnsi="Times New Roman" w:cs="Times New Roman"/>
          <w:b/>
          <w:bCs/>
          <w:i/>
          <w:iCs/>
          <w:color w:val="000000" w:themeColor="text1"/>
          <w:sz w:val="24"/>
          <w:szCs w:val="24"/>
        </w:rPr>
      </w:pPr>
      <w:r w:rsidRPr="00DB7A77">
        <w:rPr>
          <w:rFonts w:ascii="Times New Roman" w:hAnsi="Times New Roman" w:cs="Times New Roman"/>
          <w:b/>
          <w:bCs/>
          <w:i/>
          <w:iCs/>
          <w:color w:val="000000" w:themeColor="text1"/>
          <w:sz w:val="24"/>
          <w:szCs w:val="24"/>
        </w:rPr>
        <w:t>ДОДАТОК №</w:t>
      </w:r>
      <w:r w:rsidR="002901C4" w:rsidRPr="00DB7A77">
        <w:rPr>
          <w:rFonts w:ascii="Times New Roman" w:hAnsi="Times New Roman" w:cs="Times New Roman"/>
          <w:b/>
          <w:bCs/>
          <w:i/>
          <w:iCs/>
          <w:color w:val="000000" w:themeColor="text1"/>
          <w:sz w:val="24"/>
          <w:szCs w:val="24"/>
        </w:rPr>
        <w:t>3</w:t>
      </w:r>
      <w:r w:rsidR="00701DE9" w:rsidRPr="00DB7A77">
        <w:rPr>
          <w:rFonts w:ascii="Times New Roman" w:hAnsi="Times New Roman" w:cs="Times New Roman"/>
          <w:b/>
          <w:bCs/>
          <w:i/>
          <w:iCs/>
          <w:color w:val="000000" w:themeColor="text1"/>
          <w:sz w:val="24"/>
          <w:szCs w:val="24"/>
        </w:rPr>
        <w:t xml:space="preserve"> </w:t>
      </w:r>
    </w:p>
    <w:p w:rsidR="00DE7ED5" w:rsidRDefault="00701DE9" w:rsidP="00DE7ED5">
      <w:pPr>
        <w:spacing w:after="0" w:line="240" w:lineRule="auto"/>
        <w:jc w:val="right"/>
        <w:rPr>
          <w:rFonts w:ascii="Times New Roman" w:hAnsi="Times New Roman" w:cs="Times New Roman"/>
          <w:b/>
          <w:bCs/>
          <w:i/>
          <w:iCs/>
          <w:color w:val="000000" w:themeColor="text1"/>
          <w:sz w:val="24"/>
          <w:szCs w:val="24"/>
        </w:rPr>
      </w:pPr>
      <w:r w:rsidRPr="00DB7A77">
        <w:rPr>
          <w:rFonts w:ascii="Times New Roman" w:hAnsi="Times New Roman" w:cs="Times New Roman"/>
          <w:b/>
          <w:bCs/>
          <w:i/>
          <w:iCs/>
          <w:color w:val="000000" w:themeColor="text1"/>
          <w:sz w:val="24"/>
          <w:szCs w:val="24"/>
        </w:rPr>
        <w:t>до тендерної документації</w:t>
      </w:r>
    </w:p>
    <w:p w:rsidR="00FD6A5E" w:rsidRPr="00DE7ED5" w:rsidRDefault="00DE7ED5" w:rsidP="00DE7ED5">
      <w:pPr>
        <w:spacing w:after="0" w:line="240" w:lineRule="auto"/>
        <w:rPr>
          <w:rFonts w:ascii="Times New Roman" w:hAnsi="Times New Roman" w:cs="Times New Roman"/>
          <w:b/>
          <w:bCs/>
          <w:i/>
          <w:iCs/>
          <w:color w:val="000000" w:themeColor="text1"/>
          <w:sz w:val="24"/>
          <w:szCs w:val="24"/>
        </w:rPr>
      </w:pPr>
      <w:r>
        <w:rPr>
          <w:rFonts w:ascii="Times New Roman" w:hAnsi="Times New Roman" w:cs="Times New Roman"/>
          <w:b/>
          <w:bCs/>
          <w:color w:val="FF0000"/>
          <w:sz w:val="24"/>
          <w:szCs w:val="24"/>
        </w:rPr>
        <w:t xml:space="preserve">                                                                    </w:t>
      </w:r>
      <w:r w:rsidRPr="002901C4">
        <w:rPr>
          <w:rFonts w:ascii="Times New Roman" w:hAnsi="Times New Roman" w:cs="Times New Roman"/>
          <w:b/>
          <w:bCs/>
          <w:color w:val="FF0000"/>
          <w:sz w:val="24"/>
          <w:szCs w:val="24"/>
        </w:rPr>
        <w:t>ПРОЄКТ</w:t>
      </w:r>
    </w:p>
    <w:p w:rsidR="00FD6A5E" w:rsidRPr="009D5C00" w:rsidRDefault="00FD6A5E" w:rsidP="00FD6A5E">
      <w:pPr>
        <w:spacing w:after="0" w:line="240" w:lineRule="auto"/>
        <w:jc w:val="center"/>
        <w:rPr>
          <w:rFonts w:ascii="Times New Roman" w:hAnsi="Times New Roman" w:cs="Times New Roman"/>
          <w:b/>
          <w:bCs/>
          <w:color w:val="000000" w:themeColor="text1"/>
          <w:sz w:val="24"/>
          <w:szCs w:val="24"/>
        </w:rPr>
      </w:pPr>
      <w:r w:rsidRPr="009D5C00">
        <w:rPr>
          <w:rFonts w:ascii="Times New Roman" w:hAnsi="Times New Roman" w:cs="Times New Roman"/>
          <w:b/>
          <w:bCs/>
          <w:color w:val="000000" w:themeColor="text1"/>
          <w:sz w:val="24"/>
          <w:szCs w:val="24"/>
        </w:rPr>
        <w:t>Договір №_______</w:t>
      </w:r>
    </w:p>
    <w:p w:rsidR="00FD6A5E" w:rsidRPr="009D5C00" w:rsidRDefault="00FD6A5E" w:rsidP="00FD6A5E">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p>
    <w:p w:rsidR="00FD6A5E" w:rsidRPr="009D5C00" w:rsidRDefault="002901C4" w:rsidP="00FD6A5E">
      <w:pPr>
        <w:suppressAutoHyphens/>
        <w:spacing w:after="0" w:line="240" w:lineRule="auto"/>
        <w:jc w:val="center"/>
        <w:rPr>
          <w:rFonts w:ascii="Times New Roman" w:eastAsia="Times New Roman" w:hAnsi="Times New Roman" w:cs="Times New Roman"/>
          <w:b/>
          <w:bCs/>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eastAsia="ar-SA"/>
        </w:rPr>
        <w:t>м. Немирів</w:t>
      </w:r>
      <w:r w:rsidR="00FD6A5E" w:rsidRPr="009D5C00">
        <w:rPr>
          <w:rFonts w:ascii="Times New Roman" w:eastAsia="Times New Roman" w:hAnsi="Times New Roman" w:cs="Times New Roman"/>
          <w:color w:val="000000" w:themeColor="text1"/>
          <w:kern w:val="2"/>
          <w:sz w:val="24"/>
          <w:szCs w:val="24"/>
          <w:lang w:eastAsia="ar-SA"/>
        </w:rPr>
        <w:tab/>
      </w:r>
      <w:r w:rsidR="00FD6A5E" w:rsidRPr="009D5C00">
        <w:rPr>
          <w:rFonts w:ascii="Times New Roman" w:eastAsia="Times New Roman" w:hAnsi="Times New Roman" w:cs="Times New Roman"/>
          <w:color w:val="000000" w:themeColor="text1"/>
          <w:kern w:val="2"/>
          <w:sz w:val="24"/>
          <w:szCs w:val="24"/>
          <w:lang w:eastAsia="ar-SA"/>
        </w:rPr>
        <w:tab/>
      </w:r>
      <w:r w:rsidR="00FD6A5E" w:rsidRPr="009D5C00">
        <w:rPr>
          <w:rFonts w:ascii="Times New Roman" w:eastAsia="Times New Roman" w:hAnsi="Times New Roman" w:cs="Times New Roman"/>
          <w:color w:val="000000" w:themeColor="text1"/>
          <w:kern w:val="2"/>
          <w:sz w:val="24"/>
          <w:szCs w:val="24"/>
          <w:lang w:eastAsia="ar-SA"/>
        </w:rPr>
        <w:tab/>
      </w:r>
      <w:r w:rsidR="00FD6A5E" w:rsidRPr="009D5C00">
        <w:rPr>
          <w:rFonts w:ascii="Times New Roman" w:eastAsia="Times New Roman" w:hAnsi="Times New Roman" w:cs="Times New Roman"/>
          <w:color w:val="000000" w:themeColor="text1"/>
          <w:kern w:val="2"/>
          <w:sz w:val="24"/>
          <w:szCs w:val="24"/>
          <w:lang w:eastAsia="ar-SA"/>
        </w:rPr>
        <w:tab/>
      </w:r>
      <w:r w:rsidR="00FD6A5E" w:rsidRPr="009D5C00">
        <w:rPr>
          <w:rFonts w:ascii="Times New Roman" w:eastAsia="Times New Roman" w:hAnsi="Times New Roman" w:cs="Times New Roman"/>
          <w:color w:val="000000" w:themeColor="text1"/>
          <w:kern w:val="2"/>
          <w:sz w:val="24"/>
          <w:szCs w:val="24"/>
          <w:lang w:eastAsia="ar-SA"/>
        </w:rPr>
        <w:tab/>
      </w:r>
      <w:r w:rsidR="00FD6A5E" w:rsidRPr="009D5C00">
        <w:rPr>
          <w:rFonts w:ascii="Times New Roman" w:eastAsia="Times New Roman" w:hAnsi="Times New Roman" w:cs="Times New Roman"/>
          <w:color w:val="000000" w:themeColor="text1"/>
          <w:kern w:val="2"/>
          <w:sz w:val="24"/>
          <w:szCs w:val="24"/>
          <w:lang w:eastAsia="ar-SA"/>
        </w:rPr>
        <w:tab/>
      </w:r>
      <w:r w:rsidR="00FD6A5E" w:rsidRPr="009D5C00">
        <w:rPr>
          <w:rFonts w:ascii="Times New Roman" w:eastAsia="Times New Roman" w:hAnsi="Times New Roman" w:cs="Times New Roman"/>
          <w:color w:val="000000" w:themeColor="text1"/>
          <w:kern w:val="2"/>
          <w:sz w:val="24"/>
          <w:szCs w:val="24"/>
          <w:lang w:eastAsia="ar-SA"/>
        </w:rPr>
        <w:tab/>
        <w:t>_____ ________ 202</w:t>
      </w:r>
      <w:r w:rsidR="004C247D">
        <w:rPr>
          <w:rFonts w:ascii="Times New Roman" w:eastAsia="Times New Roman" w:hAnsi="Times New Roman" w:cs="Times New Roman"/>
          <w:color w:val="000000" w:themeColor="text1"/>
          <w:kern w:val="2"/>
          <w:sz w:val="24"/>
          <w:szCs w:val="24"/>
          <w:lang w:eastAsia="ar-SA"/>
        </w:rPr>
        <w:t>4</w:t>
      </w:r>
      <w:r w:rsidR="00FD6A5E" w:rsidRPr="009D5C00">
        <w:rPr>
          <w:rFonts w:ascii="Times New Roman" w:eastAsia="Times New Roman" w:hAnsi="Times New Roman" w:cs="Times New Roman"/>
          <w:color w:val="000000" w:themeColor="text1"/>
          <w:kern w:val="2"/>
          <w:sz w:val="24"/>
          <w:szCs w:val="24"/>
          <w:lang w:eastAsia="ar-SA"/>
        </w:rPr>
        <w:t xml:space="preserve"> року</w:t>
      </w:r>
    </w:p>
    <w:p w:rsidR="00FD6A5E" w:rsidRPr="009D5C00" w:rsidRDefault="00FD6A5E" w:rsidP="00FD6A5E">
      <w:pPr>
        <w:suppressAutoHyphens/>
        <w:spacing w:after="0" w:line="240" w:lineRule="auto"/>
        <w:jc w:val="both"/>
        <w:rPr>
          <w:rFonts w:ascii="Times New Roman" w:eastAsia="Times New Roman" w:hAnsi="Times New Roman" w:cs="Times New Roman"/>
          <w:b/>
          <w:bCs/>
          <w:color w:val="000000" w:themeColor="text1"/>
          <w:kern w:val="2"/>
          <w:sz w:val="24"/>
          <w:szCs w:val="24"/>
          <w:lang w:eastAsia="ar-SA"/>
        </w:rPr>
      </w:pPr>
    </w:p>
    <w:p w:rsidR="00FD6A5E" w:rsidRPr="009D5C00" w:rsidRDefault="00FE0F0B" w:rsidP="00873894">
      <w:pPr>
        <w:suppressAutoHyphens/>
        <w:spacing w:after="0" w:line="240" w:lineRule="auto"/>
        <w:ind w:firstLine="709"/>
        <w:jc w:val="both"/>
        <w:rPr>
          <w:rFonts w:ascii="Times New Roman" w:eastAsia="Times New Roman" w:hAnsi="Times New Roman" w:cs="Times New Roman"/>
          <w:b/>
          <w:bCs/>
          <w:color w:val="000000" w:themeColor="text1"/>
          <w:kern w:val="2"/>
          <w:sz w:val="24"/>
          <w:szCs w:val="24"/>
          <w:lang w:eastAsia="ar-SA"/>
        </w:rPr>
      </w:pPr>
      <w:r>
        <w:rPr>
          <w:rFonts w:ascii="Times New Roman" w:hAnsi="Times New Roman"/>
          <w:b/>
          <w:color w:val="000000" w:themeColor="text1"/>
          <w:sz w:val="24"/>
          <w:szCs w:val="24"/>
        </w:rPr>
        <w:t>Ліцей №1 м. Немирова ім. М.Д. Леонтовича Немирівської міської ради</w:t>
      </w:r>
      <w:r w:rsidR="00FD6A5E" w:rsidRPr="009D5C00">
        <w:rPr>
          <w:rFonts w:ascii="Times New Roman" w:eastAsia="Times New Roman" w:hAnsi="Times New Roman" w:cs="Times New Roman"/>
          <w:b/>
          <w:bCs/>
          <w:color w:val="000000" w:themeColor="text1"/>
          <w:kern w:val="2"/>
          <w:sz w:val="24"/>
          <w:szCs w:val="24"/>
          <w:lang w:eastAsia="ar-SA"/>
        </w:rPr>
        <w:t xml:space="preserve">, </w:t>
      </w:r>
      <w:r w:rsidR="00FD6A5E" w:rsidRPr="009D5C00">
        <w:rPr>
          <w:rFonts w:ascii="Times New Roman" w:eastAsia="Times New Roman" w:hAnsi="Times New Roman" w:cs="Times New Roman"/>
          <w:color w:val="000000" w:themeColor="text1"/>
          <w:kern w:val="2"/>
          <w:sz w:val="24"/>
          <w:szCs w:val="24"/>
          <w:lang w:eastAsia="ar-SA"/>
        </w:rPr>
        <w:t>в особі __________________________</w:t>
      </w:r>
      <w:r>
        <w:rPr>
          <w:rFonts w:ascii="Times New Roman" w:eastAsia="Times New Roman" w:hAnsi="Times New Roman" w:cs="Times New Roman"/>
          <w:color w:val="000000" w:themeColor="text1"/>
          <w:kern w:val="2"/>
          <w:sz w:val="24"/>
          <w:szCs w:val="24"/>
          <w:lang w:eastAsia="ar-SA"/>
        </w:rPr>
        <w:t>________________________________</w:t>
      </w:r>
      <w:r w:rsidR="00FD6A5E" w:rsidRPr="009D5C00">
        <w:rPr>
          <w:rFonts w:ascii="Times New Roman" w:eastAsia="Times New Roman" w:hAnsi="Times New Roman" w:cs="Times New Roman"/>
          <w:color w:val="000000" w:themeColor="text1"/>
          <w:kern w:val="2"/>
          <w:sz w:val="24"/>
          <w:szCs w:val="24"/>
          <w:lang w:eastAsia="ar-SA"/>
        </w:rPr>
        <w:t>___, який діє на підста</w:t>
      </w:r>
      <w:r>
        <w:rPr>
          <w:rFonts w:ascii="Times New Roman" w:eastAsia="Times New Roman" w:hAnsi="Times New Roman" w:cs="Times New Roman"/>
          <w:color w:val="000000" w:themeColor="text1"/>
          <w:kern w:val="2"/>
          <w:sz w:val="24"/>
          <w:szCs w:val="24"/>
          <w:lang w:eastAsia="ar-SA"/>
        </w:rPr>
        <w:t xml:space="preserve">ві </w:t>
      </w:r>
      <w:r w:rsidR="00685A80">
        <w:rPr>
          <w:rFonts w:ascii="Times New Roman" w:eastAsia="Times New Roman" w:hAnsi="Times New Roman" w:cs="Times New Roman"/>
          <w:color w:val="000000" w:themeColor="text1"/>
          <w:kern w:val="2"/>
          <w:sz w:val="24"/>
          <w:szCs w:val="24"/>
          <w:lang w:eastAsia="ar-SA"/>
        </w:rPr>
        <w:t xml:space="preserve">Статуту </w:t>
      </w:r>
      <w:r w:rsidR="00FD6A5E" w:rsidRPr="009D5C00">
        <w:rPr>
          <w:rFonts w:ascii="Times New Roman" w:eastAsia="Times New Roman" w:hAnsi="Times New Roman" w:cs="Times New Roman"/>
          <w:color w:val="000000" w:themeColor="text1"/>
          <w:kern w:val="2"/>
          <w:sz w:val="24"/>
          <w:szCs w:val="24"/>
          <w:lang w:eastAsia="ar-SA"/>
        </w:rPr>
        <w:t>(далі – Замовник), з однієї сторони, і ____________________</w:t>
      </w:r>
      <w:r>
        <w:rPr>
          <w:rFonts w:ascii="Times New Roman" w:eastAsia="Times New Roman" w:hAnsi="Times New Roman" w:cs="Times New Roman"/>
          <w:color w:val="000000" w:themeColor="text1"/>
          <w:kern w:val="2"/>
          <w:sz w:val="24"/>
          <w:szCs w:val="24"/>
          <w:lang w:eastAsia="ar-SA"/>
        </w:rPr>
        <w:t>_</w:t>
      </w:r>
      <w:r w:rsidR="00FD6A5E" w:rsidRPr="009D5C00">
        <w:rPr>
          <w:rFonts w:ascii="Times New Roman" w:eastAsia="Times New Roman" w:hAnsi="Times New Roman" w:cs="Times New Roman"/>
          <w:color w:val="000000" w:themeColor="text1"/>
          <w:kern w:val="2"/>
          <w:sz w:val="24"/>
          <w:szCs w:val="24"/>
          <w:lang w:eastAsia="ar-SA"/>
        </w:rPr>
        <w:t>______________</w:t>
      </w:r>
      <w:r w:rsidR="00FD6A5E" w:rsidRPr="009D5C00">
        <w:rPr>
          <w:rFonts w:ascii="Times New Roman" w:eastAsia="Times New Roman" w:hAnsi="Times New Roman" w:cs="Times New Roman"/>
          <w:b/>
          <w:bCs/>
          <w:color w:val="000000" w:themeColor="text1"/>
          <w:kern w:val="2"/>
          <w:sz w:val="24"/>
          <w:szCs w:val="24"/>
          <w:lang w:eastAsia="ar-SA"/>
        </w:rPr>
        <w:t xml:space="preserve">, </w:t>
      </w:r>
      <w:r w:rsidR="00FD6A5E" w:rsidRPr="009D5C00">
        <w:rPr>
          <w:rFonts w:ascii="Times New Roman" w:eastAsia="Times New Roman" w:hAnsi="Times New Roman" w:cs="Times New Roman"/>
          <w:color w:val="000000" w:themeColor="text1"/>
          <w:kern w:val="2"/>
          <w:sz w:val="24"/>
          <w:szCs w:val="24"/>
          <w:lang w:eastAsia="ar-SA"/>
        </w:rPr>
        <w:t>в особі_____________________________</w:t>
      </w:r>
      <w:r>
        <w:rPr>
          <w:rFonts w:ascii="Times New Roman" w:eastAsia="Times New Roman" w:hAnsi="Times New Roman" w:cs="Times New Roman"/>
          <w:color w:val="000000" w:themeColor="text1"/>
          <w:kern w:val="2"/>
          <w:sz w:val="24"/>
          <w:szCs w:val="24"/>
          <w:lang w:eastAsia="ar-SA"/>
        </w:rPr>
        <w:t>___________________________</w:t>
      </w:r>
      <w:r w:rsidR="00FD6A5E" w:rsidRPr="009D5C00">
        <w:rPr>
          <w:rFonts w:ascii="Times New Roman" w:eastAsia="Times New Roman" w:hAnsi="Times New Roman" w:cs="Times New Roman"/>
          <w:color w:val="000000" w:themeColor="text1"/>
          <w:kern w:val="2"/>
          <w:sz w:val="24"/>
          <w:szCs w:val="24"/>
          <w:lang w:eastAsia="ar-SA"/>
        </w:rPr>
        <w:t xml:space="preserve">___, </w:t>
      </w:r>
      <w:r>
        <w:rPr>
          <w:rFonts w:ascii="Times New Roman" w:eastAsia="Times New Roman" w:hAnsi="Times New Roman" w:cs="Times New Roman"/>
          <w:color w:val="000000" w:themeColor="text1"/>
          <w:kern w:val="2"/>
          <w:sz w:val="24"/>
          <w:szCs w:val="24"/>
          <w:lang w:eastAsia="ar-SA"/>
        </w:rPr>
        <w:t>що</w:t>
      </w:r>
      <w:r w:rsidR="00FD6A5E" w:rsidRPr="009D5C00">
        <w:rPr>
          <w:rFonts w:ascii="Times New Roman" w:eastAsia="Times New Roman" w:hAnsi="Times New Roman" w:cs="Times New Roman"/>
          <w:color w:val="000000" w:themeColor="text1"/>
          <w:kern w:val="2"/>
          <w:sz w:val="24"/>
          <w:szCs w:val="24"/>
          <w:lang w:eastAsia="ar-SA"/>
        </w:rPr>
        <w:t xml:space="preserve"> ді</w:t>
      </w:r>
      <w:r>
        <w:rPr>
          <w:rFonts w:ascii="Times New Roman" w:eastAsia="Times New Roman" w:hAnsi="Times New Roman" w:cs="Times New Roman"/>
          <w:color w:val="000000" w:themeColor="text1"/>
          <w:kern w:val="2"/>
          <w:sz w:val="24"/>
          <w:szCs w:val="24"/>
          <w:lang w:eastAsia="ar-SA"/>
        </w:rPr>
        <w:t>є</w:t>
      </w:r>
      <w:r w:rsidR="00FD6A5E" w:rsidRPr="009D5C00">
        <w:rPr>
          <w:rFonts w:ascii="Times New Roman" w:eastAsia="Times New Roman" w:hAnsi="Times New Roman" w:cs="Times New Roman"/>
          <w:color w:val="000000" w:themeColor="text1"/>
          <w:kern w:val="2"/>
          <w:sz w:val="24"/>
          <w:szCs w:val="24"/>
          <w:lang w:eastAsia="ar-SA"/>
        </w:rPr>
        <w:t xml:space="preserve"> на підставі ________________________________ (далі – Постачальник), з іншої сторони, разом – Сторони, </w:t>
      </w:r>
      <w:r w:rsidR="003D28A5" w:rsidRPr="003D28A5">
        <w:rPr>
          <w:rFonts w:ascii="Times New Roman" w:eastAsia="Times New Roman" w:hAnsi="Times New Roman" w:cs="Times New Roman"/>
          <w:bCs/>
          <w:color w:val="000000" w:themeColor="text1"/>
          <w:kern w:val="2"/>
          <w:sz w:val="24"/>
          <w:szCs w:val="24"/>
          <w:lang w:eastAsia="ar-SA"/>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w:t>
      </w:r>
      <w:r w:rsidR="00FD6A5E" w:rsidRPr="009D5C00">
        <w:rPr>
          <w:rFonts w:ascii="Times New Roman" w:eastAsia="Times New Roman" w:hAnsi="Times New Roman" w:cs="Times New Roman"/>
          <w:color w:val="000000" w:themeColor="text1"/>
          <w:kern w:val="2"/>
          <w:sz w:val="24"/>
          <w:szCs w:val="24"/>
          <w:lang w:eastAsia="ar-SA"/>
        </w:rPr>
        <w:t>уклали цей договір (далі – Договір) про наступне:</w:t>
      </w:r>
    </w:p>
    <w:p w:rsidR="00FD6A5E" w:rsidRPr="009D5C00" w:rsidRDefault="00FD6A5E" w:rsidP="00FD6A5E">
      <w:pPr>
        <w:suppressAutoHyphens/>
        <w:spacing w:after="0" w:line="240" w:lineRule="auto"/>
        <w:jc w:val="center"/>
        <w:rPr>
          <w:rFonts w:ascii="Times New Roman" w:eastAsia="Times New Roman" w:hAnsi="Times New Roman" w:cs="Times New Roman"/>
          <w:b/>
          <w:bCs/>
          <w:color w:val="000000" w:themeColor="text1"/>
          <w:kern w:val="2"/>
          <w:sz w:val="24"/>
          <w:szCs w:val="24"/>
          <w:lang w:eastAsia="ar-SA"/>
        </w:rPr>
      </w:pPr>
    </w:p>
    <w:p w:rsidR="00FD6A5E" w:rsidRPr="009D5C00" w:rsidRDefault="00FD6A5E" w:rsidP="00FD6A5E">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I. Предмет договору</w:t>
      </w:r>
    </w:p>
    <w:p w:rsidR="00010027" w:rsidRPr="00A62F08" w:rsidRDefault="00FD6A5E" w:rsidP="006D2B9F">
      <w:pPr>
        <w:spacing w:after="0" w:line="240" w:lineRule="auto"/>
        <w:ind w:firstLine="709"/>
        <w:jc w:val="both"/>
        <w:rPr>
          <w:lang w:val="ru-RU"/>
        </w:rPr>
      </w:pPr>
      <w:r w:rsidRPr="00010027">
        <w:rPr>
          <w:rFonts w:ascii="Times New Roman" w:eastAsia="Times New Roman" w:hAnsi="Times New Roman" w:cs="Times New Roman"/>
          <w:color w:val="000000" w:themeColor="text1"/>
          <w:kern w:val="2"/>
          <w:sz w:val="24"/>
          <w:szCs w:val="24"/>
          <w:lang w:eastAsia="ar-SA"/>
        </w:rPr>
        <w:t xml:space="preserve">1.1. </w:t>
      </w:r>
      <w:r w:rsidR="003D28A5" w:rsidRPr="00010027">
        <w:rPr>
          <w:rFonts w:ascii="Times New Roman" w:eastAsia="Times New Roman" w:hAnsi="Times New Roman" w:cs="Times New Roman"/>
          <w:color w:val="000000" w:themeColor="text1"/>
          <w:kern w:val="2"/>
          <w:sz w:val="24"/>
          <w:szCs w:val="24"/>
          <w:lang w:val="ru-RU" w:eastAsia="ar-SA"/>
        </w:rPr>
        <w:t xml:space="preserve">В порядку та на </w:t>
      </w:r>
      <w:proofErr w:type="spellStart"/>
      <w:r w:rsidR="003D28A5" w:rsidRPr="00010027">
        <w:rPr>
          <w:rFonts w:ascii="Times New Roman" w:eastAsia="Times New Roman" w:hAnsi="Times New Roman" w:cs="Times New Roman"/>
          <w:color w:val="000000" w:themeColor="text1"/>
          <w:kern w:val="2"/>
          <w:sz w:val="24"/>
          <w:szCs w:val="24"/>
          <w:lang w:val="ru-RU" w:eastAsia="ar-SA"/>
        </w:rPr>
        <w:t>умовах</w:t>
      </w:r>
      <w:proofErr w:type="spellEnd"/>
      <w:r w:rsidR="003D28A5"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3D28A5" w:rsidRPr="00010027">
        <w:rPr>
          <w:rFonts w:ascii="Times New Roman" w:eastAsia="Times New Roman" w:hAnsi="Times New Roman" w:cs="Times New Roman"/>
          <w:kern w:val="2"/>
          <w:sz w:val="24"/>
          <w:szCs w:val="24"/>
          <w:lang w:val="ru-RU" w:eastAsia="ar-SA"/>
        </w:rPr>
        <w:t>визначених</w:t>
      </w:r>
      <w:proofErr w:type="spellEnd"/>
      <w:r w:rsidR="003D28A5"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3D28A5" w:rsidRPr="00010027">
        <w:rPr>
          <w:rFonts w:ascii="Times New Roman" w:eastAsia="Times New Roman" w:hAnsi="Times New Roman" w:cs="Times New Roman"/>
          <w:color w:val="000000" w:themeColor="text1"/>
          <w:kern w:val="2"/>
          <w:sz w:val="24"/>
          <w:szCs w:val="24"/>
          <w:lang w:val="ru-RU" w:eastAsia="ar-SA"/>
        </w:rPr>
        <w:t>цим</w:t>
      </w:r>
      <w:proofErr w:type="spellEnd"/>
      <w:r w:rsidR="003D28A5" w:rsidRPr="00010027">
        <w:rPr>
          <w:rFonts w:ascii="Times New Roman" w:eastAsia="Times New Roman" w:hAnsi="Times New Roman" w:cs="Times New Roman"/>
          <w:color w:val="000000" w:themeColor="text1"/>
          <w:kern w:val="2"/>
          <w:sz w:val="24"/>
          <w:szCs w:val="24"/>
          <w:lang w:val="ru-RU" w:eastAsia="ar-SA"/>
        </w:rPr>
        <w:t xml:space="preserve"> </w:t>
      </w:r>
      <w:proofErr w:type="gramStart"/>
      <w:r w:rsidR="003D28A5" w:rsidRPr="00010027">
        <w:rPr>
          <w:rFonts w:ascii="Times New Roman" w:eastAsia="Times New Roman" w:hAnsi="Times New Roman" w:cs="Times New Roman"/>
          <w:color w:val="000000" w:themeColor="text1"/>
          <w:kern w:val="2"/>
          <w:sz w:val="24"/>
          <w:szCs w:val="24"/>
          <w:lang w:val="ru-RU" w:eastAsia="ar-SA"/>
        </w:rPr>
        <w:t xml:space="preserve">Договором,  </w:t>
      </w:r>
      <w:r w:rsidRPr="00010027">
        <w:rPr>
          <w:rFonts w:ascii="Times New Roman" w:eastAsia="Times New Roman" w:hAnsi="Times New Roman" w:cs="Times New Roman"/>
          <w:color w:val="000000" w:themeColor="text1"/>
          <w:kern w:val="2"/>
          <w:sz w:val="24"/>
          <w:szCs w:val="24"/>
          <w:lang w:eastAsia="ar-SA"/>
        </w:rPr>
        <w:t>Постачальник</w:t>
      </w:r>
      <w:proofErr w:type="gramEnd"/>
      <w:r w:rsidRPr="00010027">
        <w:rPr>
          <w:rFonts w:ascii="Times New Roman" w:eastAsia="Times New Roman" w:hAnsi="Times New Roman" w:cs="Times New Roman"/>
          <w:color w:val="000000" w:themeColor="text1"/>
          <w:kern w:val="2"/>
          <w:sz w:val="24"/>
          <w:szCs w:val="24"/>
          <w:lang w:eastAsia="ar-SA"/>
        </w:rPr>
        <w:t xml:space="preserve"> зобов’язується передати</w:t>
      </w:r>
      <w:r w:rsidR="00457DF0">
        <w:rPr>
          <w:rFonts w:ascii="Times New Roman" w:eastAsia="Times New Roman" w:hAnsi="Times New Roman" w:cs="Times New Roman"/>
          <w:color w:val="000000" w:themeColor="text1"/>
          <w:kern w:val="2"/>
          <w:sz w:val="24"/>
          <w:szCs w:val="24"/>
          <w:lang w:eastAsia="ar-SA"/>
        </w:rPr>
        <w:t xml:space="preserve"> у власність Замовника товар –</w:t>
      </w:r>
      <w:r w:rsidRPr="00010027">
        <w:rPr>
          <w:rFonts w:ascii="Times New Roman" w:eastAsia="Times New Roman" w:hAnsi="Times New Roman" w:cs="Times New Roman"/>
          <w:color w:val="000000" w:themeColor="text1"/>
          <w:kern w:val="2"/>
          <w:sz w:val="24"/>
          <w:szCs w:val="24"/>
          <w:lang w:eastAsia="ar-SA"/>
        </w:rPr>
        <w:t xml:space="preserve"> </w:t>
      </w:r>
      <w:proofErr w:type="spellStart"/>
      <w:r w:rsidR="006D2B9F" w:rsidRPr="006D2B9F">
        <w:rPr>
          <w:rFonts w:ascii="Times New Roman" w:eastAsia="Times New Roman" w:hAnsi="Times New Roman" w:cs="Times New Roman"/>
          <w:b/>
          <w:color w:val="000000" w:themeColor="text1"/>
          <w:kern w:val="2"/>
          <w:sz w:val="24"/>
          <w:szCs w:val="24"/>
          <w:lang w:val="ru-RU" w:eastAsia="ar-SA"/>
        </w:rPr>
        <w:t>Комплект</w:t>
      </w:r>
      <w:r w:rsidR="004C247D">
        <w:rPr>
          <w:rFonts w:ascii="Times New Roman" w:eastAsia="Times New Roman" w:hAnsi="Times New Roman" w:cs="Times New Roman"/>
          <w:b/>
          <w:color w:val="000000" w:themeColor="text1"/>
          <w:kern w:val="2"/>
          <w:sz w:val="24"/>
          <w:szCs w:val="24"/>
          <w:lang w:val="ru-RU" w:eastAsia="ar-SA"/>
        </w:rPr>
        <w:t>и</w:t>
      </w:r>
      <w:proofErr w:type="spellEnd"/>
      <w:r w:rsidR="006D2B9F" w:rsidRPr="006D2B9F">
        <w:rPr>
          <w:rFonts w:ascii="Times New Roman" w:eastAsia="Times New Roman" w:hAnsi="Times New Roman" w:cs="Times New Roman"/>
          <w:b/>
          <w:color w:val="000000" w:themeColor="text1"/>
          <w:kern w:val="2"/>
          <w:sz w:val="24"/>
          <w:szCs w:val="24"/>
          <w:lang w:val="ru-RU" w:eastAsia="ar-SA"/>
        </w:rPr>
        <w:t xml:space="preserve"> </w:t>
      </w:r>
      <w:proofErr w:type="spellStart"/>
      <w:r w:rsidR="006D2B9F" w:rsidRPr="006D2B9F">
        <w:rPr>
          <w:rFonts w:ascii="Times New Roman" w:eastAsia="Times New Roman" w:hAnsi="Times New Roman" w:cs="Times New Roman"/>
          <w:b/>
          <w:color w:val="000000" w:themeColor="text1"/>
          <w:kern w:val="2"/>
          <w:sz w:val="24"/>
          <w:szCs w:val="24"/>
          <w:lang w:val="ru-RU" w:eastAsia="ar-SA"/>
        </w:rPr>
        <w:t>мультимедійного</w:t>
      </w:r>
      <w:proofErr w:type="spellEnd"/>
      <w:r w:rsidR="006D2B9F" w:rsidRPr="006D2B9F">
        <w:rPr>
          <w:rFonts w:ascii="Times New Roman" w:eastAsia="Times New Roman" w:hAnsi="Times New Roman" w:cs="Times New Roman"/>
          <w:b/>
          <w:color w:val="000000" w:themeColor="text1"/>
          <w:kern w:val="2"/>
          <w:sz w:val="24"/>
          <w:szCs w:val="24"/>
          <w:lang w:val="ru-RU" w:eastAsia="ar-SA"/>
        </w:rPr>
        <w:t xml:space="preserve"> </w:t>
      </w:r>
      <w:proofErr w:type="spellStart"/>
      <w:r w:rsidR="006D2B9F" w:rsidRPr="006D2B9F">
        <w:rPr>
          <w:rFonts w:ascii="Times New Roman" w:eastAsia="Times New Roman" w:hAnsi="Times New Roman" w:cs="Times New Roman"/>
          <w:b/>
          <w:color w:val="000000" w:themeColor="text1"/>
          <w:kern w:val="2"/>
          <w:sz w:val="24"/>
          <w:szCs w:val="24"/>
          <w:lang w:val="ru-RU" w:eastAsia="ar-SA"/>
        </w:rPr>
        <w:t>обладнання</w:t>
      </w:r>
      <w:proofErr w:type="spellEnd"/>
      <w:r w:rsidR="006D2B9F" w:rsidRPr="006D2B9F">
        <w:rPr>
          <w:rFonts w:ascii="Times New Roman" w:eastAsia="Times New Roman" w:hAnsi="Times New Roman" w:cs="Times New Roman"/>
          <w:b/>
          <w:color w:val="000000" w:themeColor="text1"/>
          <w:kern w:val="2"/>
          <w:sz w:val="24"/>
          <w:szCs w:val="24"/>
          <w:lang w:val="ru-RU" w:eastAsia="ar-SA"/>
        </w:rPr>
        <w:t xml:space="preserve"> (код ДК 021:2015 – «32320000-2 - </w:t>
      </w:r>
      <w:proofErr w:type="spellStart"/>
      <w:r w:rsidR="006D2B9F" w:rsidRPr="006D2B9F">
        <w:rPr>
          <w:rFonts w:ascii="Times New Roman" w:eastAsia="Times New Roman" w:hAnsi="Times New Roman" w:cs="Times New Roman"/>
          <w:b/>
          <w:color w:val="000000" w:themeColor="text1"/>
          <w:kern w:val="2"/>
          <w:sz w:val="24"/>
          <w:szCs w:val="24"/>
          <w:lang w:val="ru-RU" w:eastAsia="ar-SA"/>
        </w:rPr>
        <w:t>Телевізійне</w:t>
      </w:r>
      <w:proofErr w:type="spellEnd"/>
      <w:r w:rsidR="006D2B9F" w:rsidRPr="006D2B9F">
        <w:rPr>
          <w:rFonts w:ascii="Times New Roman" w:eastAsia="Times New Roman" w:hAnsi="Times New Roman" w:cs="Times New Roman"/>
          <w:b/>
          <w:color w:val="000000" w:themeColor="text1"/>
          <w:kern w:val="2"/>
          <w:sz w:val="24"/>
          <w:szCs w:val="24"/>
          <w:lang w:val="ru-RU" w:eastAsia="ar-SA"/>
        </w:rPr>
        <w:t xml:space="preserve"> й </w:t>
      </w:r>
      <w:proofErr w:type="spellStart"/>
      <w:r w:rsidR="006D2B9F" w:rsidRPr="006D2B9F">
        <w:rPr>
          <w:rFonts w:ascii="Times New Roman" w:eastAsia="Times New Roman" w:hAnsi="Times New Roman" w:cs="Times New Roman"/>
          <w:b/>
          <w:color w:val="000000" w:themeColor="text1"/>
          <w:kern w:val="2"/>
          <w:sz w:val="24"/>
          <w:szCs w:val="24"/>
          <w:lang w:val="ru-RU" w:eastAsia="ar-SA"/>
        </w:rPr>
        <w:t>аудіовізуальне</w:t>
      </w:r>
      <w:proofErr w:type="spellEnd"/>
      <w:r w:rsidR="006D2B9F" w:rsidRPr="006D2B9F">
        <w:rPr>
          <w:rFonts w:ascii="Times New Roman" w:eastAsia="Times New Roman" w:hAnsi="Times New Roman" w:cs="Times New Roman"/>
          <w:b/>
          <w:color w:val="000000" w:themeColor="text1"/>
          <w:kern w:val="2"/>
          <w:sz w:val="24"/>
          <w:szCs w:val="24"/>
          <w:lang w:val="ru-RU" w:eastAsia="ar-SA"/>
        </w:rPr>
        <w:t xml:space="preserve"> </w:t>
      </w:r>
      <w:proofErr w:type="spellStart"/>
      <w:r w:rsidR="006D2B9F" w:rsidRPr="006D2B9F">
        <w:rPr>
          <w:rFonts w:ascii="Times New Roman" w:eastAsia="Times New Roman" w:hAnsi="Times New Roman" w:cs="Times New Roman"/>
          <w:b/>
          <w:color w:val="000000" w:themeColor="text1"/>
          <w:kern w:val="2"/>
          <w:sz w:val="24"/>
          <w:szCs w:val="24"/>
          <w:lang w:val="ru-RU" w:eastAsia="ar-SA"/>
        </w:rPr>
        <w:t>обладнання</w:t>
      </w:r>
      <w:proofErr w:type="spellEnd"/>
      <w:r w:rsidR="006D2B9F" w:rsidRPr="006D2B9F">
        <w:rPr>
          <w:rFonts w:ascii="Times New Roman" w:eastAsia="Times New Roman" w:hAnsi="Times New Roman" w:cs="Times New Roman"/>
          <w:b/>
          <w:color w:val="000000" w:themeColor="text1"/>
          <w:kern w:val="2"/>
          <w:sz w:val="24"/>
          <w:szCs w:val="24"/>
          <w:lang w:val="ru-RU" w:eastAsia="ar-SA"/>
        </w:rPr>
        <w:t>»)</w:t>
      </w:r>
      <w:r w:rsidR="00A62F08" w:rsidRPr="00A62F08">
        <w:rPr>
          <w:lang w:val="ru-RU"/>
        </w:rPr>
        <w:t>,</w:t>
      </w:r>
      <w:r w:rsidR="00A62F08">
        <w:rPr>
          <w:lang w:val="ru-RU"/>
        </w:rPr>
        <w:t xml:space="preserve"> </w:t>
      </w:r>
      <w:r w:rsidRPr="002D4F66">
        <w:rPr>
          <w:rFonts w:ascii="Times New Roman" w:eastAsia="Times New Roman" w:hAnsi="Times New Roman" w:cs="Times New Roman"/>
          <w:kern w:val="2"/>
          <w:sz w:val="24"/>
          <w:szCs w:val="24"/>
          <w:lang w:eastAsia="ar-SA"/>
        </w:rPr>
        <w:t>а Замовник</w:t>
      </w:r>
      <w:r w:rsidRPr="002D4F66">
        <w:rPr>
          <w:rFonts w:ascii="Times New Roman" w:eastAsia="Times New Roman" w:hAnsi="Times New Roman" w:cs="Times New Roman"/>
          <w:color w:val="000000" w:themeColor="text1"/>
          <w:kern w:val="2"/>
          <w:sz w:val="24"/>
          <w:szCs w:val="24"/>
          <w:lang w:eastAsia="ar-SA"/>
        </w:rPr>
        <w:t xml:space="preserve"> –</w:t>
      </w:r>
      <w:r w:rsidRPr="00010027">
        <w:rPr>
          <w:rFonts w:ascii="Times New Roman" w:eastAsia="Times New Roman" w:hAnsi="Times New Roman" w:cs="Times New Roman"/>
          <w:color w:val="000000" w:themeColor="text1"/>
          <w:kern w:val="2"/>
          <w:sz w:val="24"/>
          <w:szCs w:val="24"/>
          <w:lang w:eastAsia="ar-SA"/>
        </w:rPr>
        <w:t xml:space="preserve"> прийняти і оплатити такий товар</w:t>
      </w:r>
      <w:r w:rsidR="007D23EE">
        <w:rPr>
          <w:rFonts w:ascii="Times New Roman" w:eastAsia="Times New Roman" w:hAnsi="Times New Roman" w:cs="Times New Roman"/>
          <w:color w:val="000000" w:themeColor="text1"/>
          <w:kern w:val="2"/>
          <w:sz w:val="24"/>
          <w:szCs w:val="24"/>
          <w:lang w:val="ru-RU" w:eastAsia="ar-SA"/>
        </w:rPr>
        <w:t xml:space="preserve"> (</w:t>
      </w:r>
      <w:proofErr w:type="spellStart"/>
      <w:r w:rsidR="007D23EE">
        <w:rPr>
          <w:rFonts w:ascii="Times New Roman" w:eastAsia="Times New Roman" w:hAnsi="Times New Roman" w:cs="Times New Roman"/>
          <w:color w:val="000000" w:themeColor="text1"/>
          <w:kern w:val="2"/>
          <w:sz w:val="24"/>
          <w:szCs w:val="24"/>
          <w:lang w:val="ru-RU" w:eastAsia="ar-SA"/>
        </w:rPr>
        <w:t>далі</w:t>
      </w:r>
      <w:proofErr w:type="spellEnd"/>
      <w:r w:rsidR="007D23EE">
        <w:rPr>
          <w:rFonts w:ascii="Times New Roman" w:eastAsia="Times New Roman" w:hAnsi="Times New Roman" w:cs="Times New Roman"/>
          <w:color w:val="000000" w:themeColor="text1"/>
          <w:kern w:val="2"/>
          <w:sz w:val="24"/>
          <w:szCs w:val="24"/>
          <w:lang w:val="ru-RU" w:eastAsia="ar-SA"/>
        </w:rPr>
        <w:t xml:space="preserve"> – товар)</w:t>
      </w:r>
      <w:r w:rsidRPr="00010027">
        <w:rPr>
          <w:rFonts w:ascii="Times New Roman" w:eastAsia="Times New Roman" w:hAnsi="Times New Roman" w:cs="Times New Roman"/>
          <w:color w:val="000000" w:themeColor="text1"/>
          <w:kern w:val="2"/>
          <w:sz w:val="24"/>
          <w:szCs w:val="24"/>
          <w:lang w:eastAsia="ar-SA"/>
        </w:rPr>
        <w:t>.</w:t>
      </w:r>
    </w:p>
    <w:p w:rsidR="00010027" w:rsidRPr="00010027" w:rsidRDefault="00010027" w:rsidP="007B4D49">
      <w:pPr>
        <w:spacing w:after="0" w:line="240" w:lineRule="auto"/>
        <w:ind w:firstLine="709"/>
        <w:jc w:val="both"/>
        <w:rPr>
          <w:rFonts w:ascii="Times New Roman" w:eastAsia="Times New Roman" w:hAnsi="Times New Roman" w:cs="Times New Roman"/>
          <w:color w:val="000000"/>
          <w:sz w:val="24"/>
          <w:szCs w:val="24"/>
          <w:lang w:val="ru-RU" w:eastAsia="ru-RU"/>
        </w:rPr>
      </w:pPr>
      <w:r w:rsidRPr="00010027">
        <w:rPr>
          <w:rFonts w:ascii="Times New Roman" w:eastAsia="Times New Roman" w:hAnsi="Times New Roman" w:cs="Times New Roman"/>
          <w:color w:val="000000"/>
          <w:sz w:val="24"/>
          <w:szCs w:val="24"/>
          <w:lang w:val="ru-RU" w:eastAsia="ru-RU"/>
        </w:rPr>
        <w:t xml:space="preserve">1.2. </w:t>
      </w:r>
      <w:r w:rsidR="00141745">
        <w:rPr>
          <w:rFonts w:ascii="Times New Roman" w:eastAsia="Times New Roman" w:hAnsi="Times New Roman" w:cs="Times New Roman"/>
          <w:color w:val="000000"/>
          <w:sz w:val="24"/>
          <w:szCs w:val="24"/>
          <w:lang w:val="ru-RU" w:eastAsia="ru-RU"/>
        </w:rPr>
        <w:t>Н</w:t>
      </w:r>
      <w:proofErr w:type="spellStart"/>
      <w:r w:rsidR="00FD6A5E" w:rsidRPr="00010027">
        <w:rPr>
          <w:rFonts w:ascii="Times New Roman" w:eastAsia="Times New Roman" w:hAnsi="Times New Roman" w:cs="Times New Roman"/>
          <w:color w:val="000000" w:themeColor="text1"/>
          <w:kern w:val="2"/>
          <w:sz w:val="24"/>
          <w:szCs w:val="24"/>
          <w:lang w:eastAsia="ar-SA"/>
        </w:rPr>
        <w:t>оменклатура</w:t>
      </w:r>
      <w:proofErr w:type="spellEnd"/>
      <w:r w:rsidR="00141745">
        <w:rPr>
          <w:rFonts w:ascii="Times New Roman" w:eastAsia="Times New Roman" w:hAnsi="Times New Roman" w:cs="Times New Roman"/>
          <w:color w:val="000000" w:themeColor="text1"/>
          <w:kern w:val="2"/>
          <w:sz w:val="24"/>
          <w:szCs w:val="24"/>
          <w:lang w:val="ru-RU" w:eastAsia="ar-SA"/>
        </w:rPr>
        <w:t xml:space="preserve">, </w:t>
      </w:r>
      <w:r w:rsidR="00141745" w:rsidRPr="002C61C8">
        <w:rPr>
          <w:rFonts w:ascii="Times New Roman" w:eastAsia="Times New Roman" w:hAnsi="Times New Roman"/>
          <w:color w:val="000000"/>
          <w:sz w:val="24"/>
          <w:szCs w:val="24"/>
          <w:lang w:eastAsia="zh-CN"/>
        </w:rPr>
        <w:t>кількість</w:t>
      </w:r>
      <w:r w:rsidR="00141745">
        <w:rPr>
          <w:rFonts w:ascii="Times New Roman" w:eastAsia="Times New Roman" w:hAnsi="Times New Roman"/>
          <w:color w:val="000000"/>
          <w:sz w:val="24"/>
          <w:szCs w:val="24"/>
          <w:lang w:val="ru-RU" w:eastAsia="zh-CN"/>
        </w:rPr>
        <w:t>,</w:t>
      </w:r>
      <w:r w:rsidR="00141745" w:rsidRPr="002C61C8">
        <w:rPr>
          <w:rFonts w:ascii="Times New Roman" w:eastAsia="Times New Roman" w:hAnsi="Times New Roman"/>
          <w:color w:val="000000"/>
          <w:sz w:val="24"/>
          <w:szCs w:val="24"/>
          <w:lang w:eastAsia="zh-CN"/>
        </w:rPr>
        <w:t xml:space="preserve"> ціна </w:t>
      </w:r>
      <w:r w:rsidR="00FD6A5E" w:rsidRPr="00010027">
        <w:rPr>
          <w:rFonts w:ascii="Times New Roman" w:eastAsia="Times New Roman" w:hAnsi="Times New Roman" w:cs="Times New Roman"/>
          <w:color w:val="000000" w:themeColor="text1"/>
          <w:kern w:val="2"/>
          <w:sz w:val="24"/>
          <w:szCs w:val="24"/>
          <w:lang w:eastAsia="ar-SA"/>
        </w:rPr>
        <w:t xml:space="preserve">та комплектність </w:t>
      </w:r>
      <w:r w:rsidR="00141745">
        <w:rPr>
          <w:rFonts w:ascii="Times New Roman" w:eastAsia="Times New Roman" w:hAnsi="Times New Roman" w:cs="Times New Roman"/>
          <w:color w:val="000000" w:themeColor="text1"/>
          <w:kern w:val="2"/>
          <w:sz w:val="24"/>
          <w:szCs w:val="24"/>
          <w:lang w:eastAsia="ar-SA"/>
        </w:rPr>
        <w:t>товару</w:t>
      </w:r>
      <w:r w:rsidR="00141745">
        <w:rPr>
          <w:rFonts w:ascii="Times New Roman" w:eastAsia="Times New Roman" w:hAnsi="Times New Roman" w:cs="Times New Roman"/>
          <w:color w:val="000000" w:themeColor="text1"/>
          <w:kern w:val="2"/>
          <w:sz w:val="24"/>
          <w:szCs w:val="24"/>
          <w:lang w:val="ru-RU" w:eastAsia="ar-SA"/>
        </w:rPr>
        <w:t xml:space="preserve"> </w:t>
      </w:r>
      <w:r w:rsidR="00FD6A5E" w:rsidRPr="00010027">
        <w:rPr>
          <w:rFonts w:ascii="Times New Roman" w:eastAsia="Times New Roman" w:hAnsi="Times New Roman" w:cs="Times New Roman"/>
          <w:color w:val="000000" w:themeColor="text1"/>
          <w:kern w:val="2"/>
          <w:sz w:val="24"/>
          <w:szCs w:val="24"/>
          <w:lang w:eastAsia="ar-SA"/>
        </w:rPr>
        <w:t>передбачається у Специфікації</w:t>
      </w:r>
      <w:r w:rsidR="00693C61" w:rsidRPr="00010027">
        <w:rPr>
          <w:sz w:val="24"/>
          <w:szCs w:val="24"/>
        </w:rPr>
        <w:t xml:space="preserve"> </w:t>
      </w:r>
      <w:r w:rsidR="00693C61" w:rsidRPr="00010027">
        <w:rPr>
          <w:rFonts w:ascii="Times New Roman" w:eastAsia="Times New Roman" w:hAnsi="Times New Roman" w:cs="Times New Roman"/>
          <w:color w:val="000000" w:themeColor="text1"/>
          <w:kern w:val="2"/>
          <w:sz w:val="24"/>
          <w:szCs w:val="24"/>
          <w:lang w:eastAsia="ar-SA"/>
        </w:rPr>
        <w:t>(Додаток 1 до Договору)</w:t>
      </w:r>
      <w:r w:rsidR="00FD6A5E" w:rsidRPr="00010027">
        <w:rPr>
          <w:rFonts w:ascii="Times New Roman" w:eastAsia="Times New Roman" w:hAnsi="Times New Roman" w:cs="Times New Roman"/>
          <w:color w:val="000000" w:themeColor="text1"/>
          <w:kern w:val="2"/>
          <w:sz w:val="24"/>
          <w:szCs w:val="24"/>
          <w:lang w:eastAsia="ar-SA"/>
        </w:rPr>
        <w:t xml:space="preserve"> </w:t>
      </w:r>
      <w:r w:rsidR="00693C61" w:rsidRPr="00010027">
        <w:rPr>
          <w:rFonts w:ascii="Times New Roman" w:eastAsia="Times New Roman" w:hAnsi="Times New Roman" w:cs="Times New Roman"/>
          <w:color w:val="000000" w:themeColor="text1"/>
          <w:kern w:val="2"/>
          <w:sz w:val="24"/>
          <w:szCs w:val="24"/>
          <w:lang w:eastAsia="ar-SA"/>
        </w:rPr>
        <w:t>з технічними характеристиками згідно Технічних вимог (Додаток 2 до Договору), що є невід’</w:t>
      </w:r>
      <w:r w:rsidR="0001555E" w:rsidRPr="00010027">
        <w:rPr>
          <w:rFonts w:ascii="Times New Roman" w:eastAsia="Times New Roman" w:hAnsi="Times New Roman" w:cs="Times New Roman"/>
          <w:color w:val="000000" w:themeColor="text1"/>
          <w:kern w:val="2"/>
          <w:sz w:val="24"/>
          <w:szCs w:val="24"/>
          <w:lang w:eastAsia="ar-SA"/>
        </w:rPr>
        <w:t>ємними частинами цього Договору</w:t>
      </w:r>
      <w:r w:rsidR="0001555E" w:rsidRPr="00010027">
        <w:rPr>
          <w:rFonts w:ascii="Times New Roman" w:eastAsia="Times New Roman" w:hAnsi="Times New Roman" w:cs="Times New Roman"/>
          <w:color w:val="000000" w:themeColor="text1"/>
          <w:kern w:val="2"/>
          <w:sz w:val="24"/>
          <w:szCs w:val="24"/>
          <w:lang w:val="ru-RU" w:eastAsia="ar-SA"/>
        </w:rPr>
        <w:t>.</w:t>
      </w:r>
      <w:r w:rsidRPr="00010027">
        <w:rPr>
          <w:rFonts w:ascii="Times New Roman" w:eastAsia="Times New Roman" w:hAnsi="Times New Roman" w:cs="Times New Roman"/>
          <w:color w:val="000000"/>
          <w:sz w:val="24"/>
          <w:szCs w:val="24"/>
          <w:lang w:val="ru-RU" w:eastAsia="ru-RU"/>
        </w:rPr>
        <w:t xml:space="preserve"> </w:t>
      </w:r>
    </w:p>
    <w:p w:rsidR="0001555E" w:rsidRDefault="00010027" w:rsidP="007B4D49">
      <w:pPr>
        <w:spacing w:after="0" w:line="240" w:lineRule="auto"/>
        <w:ind w:firstLine="709"/>
        <w:jc w:val="both"/>
        <w:rPr>
          <w:rFonts w:ascii="Times New Roman" w:eastAsia="Times New Roman" w:hAnsi="Times New Roman" w:cs="Times New Roman"/>
          <w:color w:val="000000" w:themeColor="text1"/>
          <w:kern w:val="2"/>
          <w:sz w:val="24"/>
          <w:szCs w:val="24"/>
          <w:lang w:val="ru-RU" w:eastAsia="ar-SA"/>
        </w:rPr>
      </w:pPr>
      <w:r w:rsidRPr="00010027">
        <w:rPr>
          <w:rFonts w:ascii="Times New Roman" w:eastAsia="Times New Roman" w:hAnsi="Times New Roman" w:cs="Times New Roman"/>
          <w:color w:val="000000"/>
          <w:sz w:val="24"/>
          <w:szCs w:val="24"/>
          <w:lang w:val="ru-RU" w:eastAsia="ru-RU"/>
        </w:rPr>
        <w:t xml:space="preserve">1.3. </w:t>
      </w:r>
      <w:proofErr w:type="spellStart"/>
      <w:r w:rsidR="0001555E" w:rsidRPr="00010027">
        <w:rPr>
          <w:rFonts w:ascii="Times New Roman" w:eastAsia="Times New Roman" w:hAnsi="Times New Roman" w:cs="Times New Roman"/>
          <w:color w:val="000000" w:themeColor="text1"/>
          <w:kern w:val="2"/>
          <w:sz w:val="24"/>
          <w:szCs w:val="24"/>
          <w:lang w:val="ru-RU" w:eastAsia="ar-SA"/>
        </w:rPr>
        <w:t>Постачальник</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підтверджує</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що</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укладення</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та </w:t>
      </w:r>
      <w:proofErr w:type="spellStart"/>
      <w:r w:rsidR="0001555E" w:rsidRPr="00010027">
        <w:rPr>
          <w:rFonts w:ascii="Times New Roman" w:eastAsia="Times New Roman" w:hAnsi="Times New Roman" w:cs="Times New Roman"/>
          <w:color w:val="000000" w:themeColor="text1"/>
          <w:kern w:val="2"/>
          <w:sz w:val="24"/>
          <w:szCs w:val="24"/>
          <w:lang w:val="ru-RU" w:eastAsia="ar-SA"/>
        </w:rPr>
        <w:t>виконання</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ним </w:t>
      </w:r>
      <w:proofErr w:type="spellStart"/>
      <w:r w:rsidR="0001555E" w:rsidRPr="00010027">
        <w:rPr>
          <w:rFonts w:ascii="Times New Roman" w:eastAsia="Times New Roman" w:hAnsi="Times New Roman" w:cs="Times New Roman"/>
          <w:color w:val="000000" w:themeColor="text1"/>
          <w:kern w:val="2"/>
          <w:sz w:val="24"/>
          <w:szCs w:val="24"/>
          <w:lang w:val="ru-RU" w:eastAsia="ar-SA"/>
        </w:rPr>
        <w:t>цього</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Договору не </w:t>
      </w:r>
      <w:proofErr w:type="spellStart"/>
      <w:r w:rsidR="0001555E" w:rsidRPr="00010027">
        <w:rPr>
          <w:rFonts w:ascii="Times New Roman" w:eastAsia="Times New Roman" w:hAnsi="Times New Roman" w:cs="Times New Roman"/>
          <w:color w:val="000000" w:themeColor="text1"/>
          <w:kern w:val="2"/>
          <w:sz w:val="24"/>
          <w:szCs w:val="24"/>
          <w:lang w:val="ru-RU" w:eastAsia="ar-SA"/>
        </w:rPr>
        <w:t>суперечить</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нормам чинного </w:t>
      </w:r>
      <w:proofErr w:type="spellStart"/>
      <w:r w:rsidR="0001555E" w:rsidRPr="00010027">
        <w:rPr>
          <w:rFonts w:ascii="Times New Roman" w:eastAsia="Times New Roman" w:hAnsi="Times New Roman" w:cs="Times New Roman"/>
          <w:color w:val="000000" w:themeColor="text1"/>
          <w:kern w:val="2"/>
          <w:sz w:val="24"/>
          <w:szCs w:val="24"/>
          <w:lang w:val="ru-RU" w:eastAsia="ar-SA"/>
        </w:rPr>
        <w:t>законодавства</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України</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та </w:t>
      </w:r>
      <w:proofErr w:type="spellStart"/>
      <w:r w:rsidR="0001555E" w:rsidRPr="00010027">
        <w:rPr>
          <w:rFonts w:ascii="Times New Roman" w:eastAsia="Times New Roman" w:hAnsi="Times New Roman" w:cs="Times New Roman"/>
          <w:color w:val="000000" w:themeColor="text1"/>
          <w:kern w:val="2"/>
          <w:sz w:val="24"/>
          <w:szCs w:val="24"/>
          <w:lang w:val="ru-RU" w:eastAsia="ar-SA"/>
        </w:rPr>
        <w:t>відповідає</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його</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вимогам</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зокрема</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щодо</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отримання</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усіх</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необхідних</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дозволів</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та </w:t>
      </w:r>
      <w:proofErr w:type="spellStart"/>
      <w:r w:rsidR="0001555E" w:rsidRPr="00010027">
        <w:rPr>
          <w:rFonts w:ascii="Times New Roman" w:eastAsia="Times New Roman" w:hAnsi="Times New Roman" w:cs="Times New Roman"/>
          <w:color w:val="000000" w:themeColor="text1"/>
          <w:kern w:val="2"/>
          <w:sz w:val="24"/>
          <w:szCs w:val="24"/>
          <w:lang w:val="ru-RU" w:eastAsia="ar-SA"/>
        </w:rPr>
        <w:t>погоджень</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а </w:t>
      </w:r>
      <w:proofErr w:type="spellStart"/>
      <w:r w:rsidR="0001555E" w:rsidRPr="00010027">
        <w:rPr>
          <w:rFonts w:ascii="Times New Roman" w:eastAsia="Times New Roman" w:hAnsi="Times New Roman" w:cs="Times New Roman"/>
          <w:color w:val="000000" w:themeColor="text1"/>
          <w:kern w:val="2"/>
          <w:sz w:val="24"/>
          <w:szCs w:val="24"/>
          <w:lang w:val="ru-RU" w:eastAsia="ar-SA"/>
        </w:rPr>
        <w:t>також</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підтверджує</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те, </w:t>
      </w:r>
      <w:proofErr w:type="spellStart"/>
      <w:r w:rsidR="0001555E" w:rsidRPr="00010027">
        <w:rPr>
          <w:rFonts w:ascii="Times New Roman" w:eastAsia="Times New Roman" w:hAnsi="Times New Roman" w:cs="Times New Roman"/>
          <w:color w:val="000000" w:themeColor="text1"/>
          <w:kern w:val="2"/>
          <w:sz w:val="24"/>
          <w:szCs w:val="24"/>
          <w:lang w:val="ru-RU" w:eastAsia="ar-SA"/>
        </w:rPr>
        <w:t>що</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укладання</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та </w:t>
      </w:r>
      <w:proofErr w:type="spellStart"/>
      <w:r w:rsidR="0001555E" w:rsidRPr="00010027">
        <w:rPr>
          <w:rFonts w:ascii="Times New Roman" w:eastAsia="Times New Roman" w:hAnsi="Times New Roman" w:cs="Times New Roman"/>
          <w:color w:val="000000" w:themeColor="text1"/>
          <w:kern w:val="2"/>
          <w:sz w:val="24"/>
          <w:szCs w:val="24"/>
          <w:lang w:val="ru-RU" w:eastAsia="ar-SA"/>
        </w:rPr>
        <w:t>виконання</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ним </w:t>
      </w:r>
      <w:proofErr w:type="spellStart"/>
      <w:r w:rsidR="0001555E" w:rsidRPr="00010027">
        <w:rPr>
          <w:rFonts w:ascii="Times New Roman" w:eastAsia="Times New Roman" w:hAnsi="Times New Roman" w:cs="Times New Roman"/>
          <w:color w:val="000000" w:themeColor="text1"/>
          <w:kern w:val="2"/>
          <w:sz w:val="24"/>
          <w:szCs w:val="24"/>
          <w:lang w:val="ru-RU" w:eastAsia="ar-SA"/>
        </w:rPr>
        <w:t>цього</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Договору не </w:t>
      </w:r>
      <w:proofErr w:type="spellStart"/>
      <w:r w:rsidR="0001555E" w:rsidRPr="00010027">
        <w:rPr>
          <w:rFonts w:ascii="Times New Roman" w:eastAsia="Times New Roman" w:hAnsi="Times New Roman" w:cs="Times New Roman"/>
          <w:color w:val="000000" w:themeColor="text1"/>
          <w:kern w:val="2"/>
          <w:sz w:val="24"/>
          <w:szCs w:val="24"/>
          <w:lang w:val="ru-RU" w:eastAsia="ar-SA"/>
        </w:rPr>
        <w:t>суперечить</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цілям</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діяльності</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П</w:t>
      </w:r>
      <w:r w:rsidR="007D23EE">
        <w:rPr>
          <w:rFonts w:ascii="Times New Roman" w:eastAsia="Times New Roman" w:hAnsi="Times New Roman" w:cs="Times New Roman"/>
          <w:color w:val="000000" w:themeColor="text1"/>
          <w:kern w:val="2"/>
          <w:sz w:val="24"/>
          <w:szCs w:val="24"/>
          <w:lang w:val="ru-RU" w:eastAsia="ar-SA"/>
        </w:rPr>
        <w:t>остачальника</w:t>
      </w:r>
      <w:proofErr w:type="spellEnd"/>
      <w:r w:rsidR="007D23EE">
        <w:rPr>
          <w:rFonts w:ascii="Times New Roman" w:eastAsia="Times New Roman" w:hAnsi="Times New Roman" w:cs="Times New Roman"/>
          <w:color w:val="000000" w:themeColor="text1"/>
          <w:kern w:val="2"/>
          <w:sz w:val="24"/>
          <w:szCs w:val="24"/>
          <w:lang w:val="ru-RU" w:eastAsia="ar-SA"/>
        </w:rPr>
        <w:t>,</w:t>
      </w:r>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положенням</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його</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установчих</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документів</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чи</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інших</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локальних</w:t>
      </w:r>
      <w:proofErr w:type="spellEnd"/>
      <w:r w:rsidR="0001555E" w:rsidRPr="00010027">
        <w:rPr>
          <w:rFonts w:ascii="Times New Roman" w:eastAsia="Times New Roman" w:hAnsi="Times New Roman" w:cs="Times New Roman"/>
          <w:color w:val="000000" w:themeColor="text1"/>
          <w:kern w:val="2"/>
          <w:sz w:val="24"/>
          <w:szCs w:val="24"/>
          <w:lang w:val="ru-RU" w:eastAsia="ar-SA"/>
        </w:rPr>
        <w:t xml:space="preserve"> </w:t>
      </w:r>
      <w:proofErr w:type="spellStart"/>
      <w:r w:rsidR="0001555E" w:rsidRPr="00010027">
        <w:rPr>
          <w:rFonts w:ascii="Times New Roman" w:eastAsia="Times New Roman" w:hAnsi="Times New Roman" w:cs="Times New Roman"/>
          <w:color w:val="000000" w:themeColor="text1"/>
          <w:kern w:val="2"/>
          <w:sz w:val="24"/>
          <w:szCs w:val="24"/>
          <w:lang w:val="ru-RU" w:eastAsia="ar-SA"/>
        </w:rPr>
        <w:t>актів</w:t>
      </w:r>
      <w:proofErr w:type="spellEnd"/>
      <w:r w:rsidR="0001555E" w:rsidRPr="00010027">
        <w:rPr>
          <w:rFonts w:ascii="Times New Roman" w:eastAsia="Times New Roman" w:hAnsi="Times New Roman" w:cs="Times New Roman"/>
          <w:color w:val="000000" w:themeColor="text1"/>
          <w:kern w:val="2"/>
          <w:sz w:val="24"/>
          <w:szCs w:val="24"/>
          <w:lang w:val="ru-RU" w:eastAsia="ar-SA"/>
        </w:rPr>
        <w:t>.</w:t>
      </w:r>
    </w:p>
    <w:p w:rsidR="001538EC" w:rsidRPr="00010027" w:rsidRDefault="001538EC" w:rsidP="007B4D49">
      <w:pPr>
        <w:spacing w:after="0" w:line="240" w:lineRule="auto"/>
        <w:ind w:firstLine="709"/>
        <w:jc w:val="both"/>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themeColor="text1"/>
          <w:kern w:val="2"/>
          <w:sz w:val="24"/>
          <w:szCs w:val="24"/>
          <w:lang w:val="ru-RU" w:eastAsia="ar-SA"/>
        </w:rPr>
        <w:t xml:space="preserve">1.4. </w:t>
      </w:r>
      <w:proofErr w:type="spellStart"/>
      <w:r w:rsidRPr="001538EC">
        <w:rPr>
          <w:rFonts w:ascii="Times New Roman" w:eastAsia="Times New Roman" w:hAnsi="Times New Roman" w:cs="Times New Roman"/>
          <w:color w:val="000000" w:themeColor="text1"/>
          <w:kern w:val="2"/>
          <w:sz w:val="24"/>
          <w:szCs w:val="24"/>
          <w:lang w:val="ru-RU" w:eastAsia="ar-SA"/>
        </w:rPr>
        <w:t>Постачальник</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гарантує</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що</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r w:rsidR="007D23EE">
        <w:rPr>
          <w:rFonts w:ascii="Times New Roman" w:eastAsia="Times New Roman" w:hAnsi="Times New Roman" w:cs="Times New Roman"/>
          <w:color w:val="000000" w:themeColor="text1"/>
          <w:kern w:val="2"/>
          <w:sz w:val="24"/>
          <w:szCs w:val="24"/>
          <w:lang w:val="ru-RU" w:eastAsia="ar-SA"/>
        </w:rPr>
        <w:t>т</w:t>
      </w:r>
      <w:r w:rsidRPr="001538EC">
        <w:rPr>
          <w:rFonts w:ascii="Times New Roman" w:eastAsia="Times New Roman" w:hAnsi="Times New Roman" w:cs="Times New Roman"/>
          <w:color w:val="000000" w:themeColor="text1"/>
          <w:kern w:val="2"/>
          <w:sz w:val="24"/>
          <w:szCs w:val="24"/>
          <w:lang w:val="ru-RU" w:eastAsia="ar-SA"/>
        </w:rPr>
        <w:t xml:space="preserve">овар </w:t>
      </w:r>
      <w:proofErr w:type="spellStart"/>
      <w:r w:rsidRPr="001538EC">
        <w:rPr>
          <w:rFonts w:ascii="Times New Roman" w:eastAsia="Times New Roman" w:hAnsi="Times New Roman" w:cs="Times New Roman"/>
          <w:color w:val="000000" w:themeColor="text1"/>
          <w:kern w:val="2"/>
          <w:sz w:val="24"/>
          <w:szCs w:val="24"/>
          <w:lang w:val="ru-RU" w:eastAsia="ar-SA"/>
        </w:rPr>
        <w:t>новий</w:t>
      </w:r>
      <w:proofErr w:type="spellEnd"/>
      <w:r w:rsidRPr="001538EC">
        <w:rPr>
          <w:rFonts w:ascii="Times New Roman" w:eastAsia="Times New Roman" w:hAnsi="Times New Roman" w:cs="Times New Roman"/>
          <w:color w:val="000000" w:themeColor="text1"/>
          <w:kern w:val="2"/>
          <w:sz w:val="24"/>
          <w:szCs w:val="24"/>
          <w:lang w:val="ru-RU" w:eastAsia="ar-SA"/>
        </w:rPr>
        <w:t>,</w:t>
      </w:r>
      <w:r w:rsidR="007D23EE" w:rsidRPr="007D23EE">
        <w:t xml:space="preserve"> </w:t>
      </w:r>
      <w:r w:rsidR="007D23EE" w:rsidRPr="007D23EE">
        <w:rPr>
          <w:rFonts w:ascii="Times New Roman" w:eastAsia="Times New Roman" w:hAnsi="Times New Roman" w:cs="Times New Roman"/>
          <w:color w:val="000000" w:themeColor="text1"/>
          <w:kern w:val="2"/>
          <w:sz w:val="24"/>
          <w:szCs w:val="24"/>
          <w:lang w:val="ru-RU" w:eastAsia="ar-SA"/>
        </w:rPr>
        <w:t xml:space="preserve">таким, </w:t>
      </w:r>
      <w:proofErr w:type="spellStart"/>
      <w:r w:rsidR="007D23EE" w:rsidRPr="007D23EE">
        <w:rPr>
          <w:rFonts w:ascii="Times New Roman" w:eastAsia="Times New Roman" w:hAnsi="Times New Roman" w:cs="Times New Roman"/>
          <w:color w:val="000000" w:themeColor="text1"/>
          <w:kern w:val="2"/>
          <w:sz w:val="24"/>
          <w:szCs w:val="24"/>
          <w:lang w:val="ru-RU" w:eastAsia="ar-SA"/>
        </w:rPr>
        <w:t>що</w:t>
      </w:r>
      <w:proofErr w:type="spellEnd"/>
      <w:r w:rsidR="007D23EE" w:rsidRPr="007D23EE">
        <w:rPr>
          <w:rFonts w:ascii="Times New Roman" w:eastAsia="Times New Roman" w:hAnsi="Times New Roman" w:cs="Times New Roman"/>
          <w:color w:val="000000" w:themeColor="text1"/>
          <w:kern w:val="2"/>
          <w:sz w:val="24"/>
          <w:szCs w:val="24"/>
          <w:lang w:val="ru-RU" w:eastAsia="ar-SA"/>
        </w:rPr>
        <w:t xml:space="preserve"> не </w:t>
      </w:r>
      <w:proofErr w:type="spellStart"/>
      <w:r w:rsidR="007D23EE" w:rsidRPr="007D23EE">
        <w:rPr>
          <w:rFonts w:ascii="Times New Roman" w:eastAsia="Times New Roman" w:hAnsi="Times New Roman" w:cs="Times New Roman"/>
          <w:color w:val="000000" w:themeColor="text1"/>
          <w:kern w:val="2"/>
          <w:sz w:val="24"/>
          <w:szCs w:val="24"/>
          <w:lang w:val="ru-RU" w:eastAsia="ar-SA"/>
        </w:rPr>
        <w:t>відновлювалося</w:t>
      </w:r>
      <w:proofErr w:type="spellEnd"/>
      <w:r w:rsidR="007D23EE" w:rsidRPr="007D23EE">
        <w:rPr>
          <w:rFonts w:ascii="Times New Roman" w:eastAsia="Times New Roman" w:hAnsi="Times New Roman" w:cs="Times New Roman"/>
          <w:color w:val="000000" w:themeColor="text1"/>
          <w:kern w:val="2"/>
          <w:sz w:val="24"/>
          <w:szCs w:val="24"/>
          <w:lang w:val="ru-RU" w:eastAsia="ar-SA"/>
        </w:rPr>
        <w:t xml:space="preserve">, без </w:t>
      </w:r>
      <w:proofErr w:type="spellStart"/>
      <w:r w:rsidR="007D23EE" w:rsidRPr="007D23EE">
        <w:rPr>
          <w:rFonts w:ascii="Times New Roman" w:eastAsia="Times New Roman" w:hAnsi="Times New Roman" w:cs="Times New Roman"/>
          <w:color w:val="000000" w:themeColor="text1"/>
          <w:kern w:val="2"/>
          <w:sz w:val="24"/>
          <w:szCs w:val="24"/>
          <w:lang w:val="ru-RU" w:eastAsia="ar-SA"/>
        </w:rPr>
        <w:t>зовнішніх</w:t>
      </w:r>
      <w:proofErr w:type="spellEnd"/>
      <w:r w:rsidR="007D23EE" w:rsidRPr="007D23EE">
        <w:rPr>
          <w:rFonts w:ascii="Times New Roman" w:eastAsia="Times New Roman" w:hAnsi="Times New Roman" w:cs="Times New Roman"/>
          <w:color w:val="000000" w:themeColor="text1"/>
          <w:kern w:val="2"/>
          <w:sz w:val="24"/>
          <w:szCs w:val="24"/>
          <w:lang w:val="ru-RU" w:eastAsia="ar-SA"/>
        </w:rPr>
        <w:t xml:space="preserve"> </w:t>
      </w:r>
      <w:proofErr w:type="spellStart"/>
      <w:r w:rsidR="007D23EE" w:rsidRPr="007D23EE">
        <w:rPr>
          <w:rFonts w:ascii="Times New Roman" w:eastAsia="Times New Roman" w:hAnsi="Times New Roman" w:cs="Times New Roman"/>
          <w:color w:val="000000" w:themeColor="text1"/>
          <w:kern w:val="2"/>
          <w:sz w:val="24"/>
          <w:szCs w:val="24"/>
          <w:lang w:val="ru-RU" w:eastAsia="ar-SA"/>
        </w:rPr>
        <w:t>пошкоджень</w:t>
      </w:r>
      <w:proofErr w:type="spellEnd"/>
      <w:r w:rsidR="007D23EE" w:rsidRPr="007D23EE">
        <w:rPr>
          <w:rFonts w:ascii="Times New Roman" w:eastAsia="Times New Roman" w:hAnsi="Times New Roman" w:cs="Times New Roman"/>
          <w:color w:val="000000" w:themeColor="text1"/>
          <w:kern w:val="2"/>
          <w:sz w:val="24"/>
          <w:szCs w:val="24"/>
          <w:lang w:val="ru-RU" w:eastAsia="ar-SA"/>
        </w:rPr>
        <w:t>, у справном</w:t>
      </w:r>
      <w:r w:rsidR="00BD3CB4">
        <w:rPr>
          <w:rFonts w:ascii="Times New Roman" w:eastAsia="Times New Roman" w:hAnsi="Times New Roman" w:cs="Times New Roman"/>
          <w:color w:val="000000" w:themeColor="text1"/>
          <w:kern w:val="2"/>
          <w:sz w:val="24"/>
          <w:szCs w:val="24"/>
          <w:lang w:val="ru-RU" w:eastAsia="ar-SA"/>
        </w:rPr>
        <w:t xml:space="preserve">у </w:t>
      </w:r>
      <w:proofErr w:type="spellStart"/>
      <w:r w:rsidR="00BD3CB4">
        <w:rPr>
          <w:rFonts w:ascii="Times New Roman" w:eastAsia="Times New Roman" w:hAnsi="Times New Roman" w:cs="Times New Roman"/>
          <w:color w:val="000000" w:themeColor="text1"/>
          <w:kern w:val="2"/>
          <w:sz w:val="24"/>
          <w:szCs w:val="24"/>
          <w:lang w:val="ru-RU" w:eastAsia="ar-SA"/>
        </w:rPr>
        <w:t>стані</w:t>
      </w:r>
      <w:proofErr w:type="spellEnd"/>
      <w:r w:rsidR="00BD3CB4">
        <w:rPr>
          <w:rFonts w:ascii="Times New Roman" w:eastAsia="Times New Roman" w:hAnsi="Times New Roman" w:cs="Times New Roman"/>
          <w:color w:val="000000" w:themeColor="text1"/>
          <w:kern w:val="2"/>
          <w:sz w:val="24"/>
          <w:szCs w:val="24"/>
          <w:lang w:val="ru-RU" w:eastAsia="ar-SA"/>
        </w:rPr>
        <w:t xml:space="preserve"> й </w:t>
      </w:r>
      <w:proofErr w:type="spellStart"/>
      <w:r w:rsidR="00BD3CB4">
        <w:rPr>
          <w:rFonts w:ascii="Times New Roman" w:eastAsia="Times New Roman" w:hAnsi="Times New Roman" w:cs="Times New Roman"/>
          <w:color w:val="000000" w:themeColor="text1"/>
          <w:kern w:val="2"/>
          <w:sz w:val="24"/>
          <w:szCs w:val="24"/>
          <w:lang w:val="ru-RU" w:eastAsia="ar-SA"/>
        </w:rPr>
        <w:t>повній</w:t>
      </w:r>
      <w:proofErr w:type="spellEnd"/>
      <w:r w:rsidR="00BD3CB4">
        <w:rPr>
          <w:rFonts w:ascii="Times New Roman" w:eastAsia="Times New Roman" w:hAnsi="Times New Roman" w:cs="Times New Roman"/>
          <w:color w:val="000000" w:themeColor="text1"/>
          <w:kern w:val="2"/>
          <w:sz w:val="24"/>
          <w:szCs w:val="24"/>
          <w:lang w:val="ru-RU" w:eastAsia="ar-SA"/>
        </w:rPr>
        <w:t xml:space="preserve"> </w:t>
      </w:r>
      <w:proofErr w:type="spellStart"/>
      <w:r w:rsidR="00BD3CB4">
        <w:rPr>
          <w:rFonts w:ascii="Times New Roman" w:eastAsia="Times New Roman" w:hAnsi="Times New Roman" w:cs="Times New Roman"/>
          <w:color w:val="000000" w:themeColor="text1"/>
          <w:kern w:val="2"/>
          <w:sz w:val="24"/>
          <w:szCs w:val="24"/>
          <w:lang w:val="ru-RU" w:eastAsia="ar-SA"/>
        </w:rPr>
        <w:t>комплектності</w:t>
      </w:r>
      <w:proofErr w:type="spellEnd"/>
      <w:r w:rsidR="00BD3CB4">
        <w:rPr>
          <w:rFonts w:ascii="Times New Roman" w:eastAsia="Times New Roman" w:hAnsi="Times New Roman" w:cs="Times New Roman"/>
          <w:color w:val="000000" w:themeColor="text1"/>
          <w:kern w:val="2"/>
          <w:sz w:val="24"/>
          <w:szCs w:val="24"/>
          <w:lang w:val="ru-RU" w:eastAsia="ar-SA"/>
        </w:rPr>
        <w:t>,</w:t>
      </w:r>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належить</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йому</w:t>
      </w:r>
      <w:proofErr w:type="spellEnd"/>
      <w:r w:rsidRPr="001538EC">
        <w:rPr>
          <w:rFonts w:ascii="Times New Roman" w:eastAsia="Times New Roman" w:hAnsi="Times New Roman" w:cs="Times New Roman"/>
          <w:color w:val="000000" w:themeColor="text1"/>
          <w:kern w:val="2"/>
          <w:sz w:val="24"/>
          <w:szCs w:val="24"/>
          <w:lang w:val="ru-RU" w:eastAsia="ar-SA"/>
        </w:rPr>
        <w:t xml:space="preserve"> на </w:t>
      </w:r>
      <w:proofErr w:type="spellStart"/>
      <w:r w:rsidRPr="001538EC">
        <w:rPr>
          <w:rFonts w:ascii="Times New Roman" w:eastAsia="Times New Roman" w:hAnsi="Times New Roman" w:cs="Times New Roman"/>
          <w:color w:val="000000" w:themeColor="text1"/>
          <w:kern w:val="2"/>
          <w:sz w:val="24"/>
          <w:szCs w:val="24"/>
          <w:lang w:val="ru-RU" w:eastAsia="ar-SA"/>
        </w:rPr>
        <w:t>праві</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власності</w:t>
      </w:r>
      <w:proofErr w:type="spellEnd"/>
      <w:r w:rsidRPr="001538EC">
        <w:rPr>
          <w:rFonts w:ascii="Times New Roman" w:eastAsia="Times New Roman" w:hAnsi="Times New Roman" w:cs="Times New Roman"/>
          <w:color w:val="000000" w:themeColor="text1"/>
          <w:kern w:val="2"/>
          <w:sz w:val="24"/>
          <w:szCs w:val="24"/>
          <w:lang w:val="ru-RU" w:eastAsia="ar-SA"/>
        </w:rPr>
        <w:t xml:space="preserve">, не </w:t>
      </w:r>
      <w:proofErr w:type="spellStart"/>
      <w:r w:rsidRPr="001538EC">
        <w:rPr>
          <w:rFonts w:ascii="Times New Roman" w:eastAsia="Times New Roman" w:hAnsi="Times New Roman" w:cs="Times New Roman"/>
          <w:color w:val="000000" w:themeColor="text1"/>
          <w:kern w:val="2"/>
          <w:sz w:val="24"/>
          <w:szCs w:val="24"/>
          <w:lang w:val="ru-RU" w:eastAsia="ar-SA"/>
        </w:rPr>
        <w:t>перебуває</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під</w:t>
      </w:r>
      <w:proofErr w:type="spellEnd"/>
      <w:r w:rsidRPr="001538EC">
        <w:rPr>
          <w:rFonts w:ascii="Times New Roman" w:eastAsia="Times New Roman" w:hAnsi="Times New Roman" w:cs="Times New Roman"/>
          <w:color w:val="000000" w:themeColor="text1"/>
          <w:kern w:val="2"/>
          <w:sz w:val="24"/>
          <w:szCs w:val="24"/>
          <w:lang w:val="ru-RU" w:eastAsia="ar-SA"/>
        </w:rPr>
        <w:t xml:space="preserve"> забороною </w:t>
      </w:r>
      <w:proofErr w:type="spellStart"/>
      <w:r w:rsidRPr="001538EC">
        <w:rPr>
          <w:rFonts w:ascii="Times New Roman" w:eastAsia="Times New Roman" w:hAnsi="Times New Roman" w:cs="Times New Roman"/>
          <w:color w:val="000000" w:themeColor="text1"/>
          <w:kern w:val="2"/>
          <w:sz w:val="24"/>
          <w:szCs w:val="24"/>
          <w:lang w:val="ru-RU" w:eastAsia="ar-SA"/>
        </w:rPr>
        <w:t>відчуження</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арештом</w:t>
      </w:r>
      <w:proofErr w:type="spellEnd"/>
      <w:r w:rsidRPr="001538EC">
        <w:rPr>
          <w:rFonts w:ascii="Times New Roman" w:eastAsia="Times New Roman" w:hAnsi="Times New Roman" w:cs="Times New Roman"/>
          <w:color w:val="000000" w:themeColor="text1"/>
          <w:kern w:val="2"/>
          <w:sz w:val="24"/>
          <w:szCs w:val="24"/>
          <w:lang w:val="ru-RU" w:eastAsia="ar-SA"/>
        </w:rPr>
        <w:t xml:space="preserve">, не є предметом </w:t>
      </w:r>
      <w:proofErr w:type="spellStart"/>
      <w:r w:rsidRPr="001538EC">
        <w:rPr>
          <w:rFonts w:ascii="Times New Roman" w:eastAsia="Times New Roman" w:hAnsi="Times New Roman" w:cs="Times New Roman"/>
          <w:color w:val="000000" w:themeColor="text1"/>
          <w:kern w:val="2"/>
          <w:sz w:val="24"/>
          <w:szCs w:val="24"/>
          <w:lang w:val="ru-RU" w:eastAsia="ar-SA"/>
        </w:rPr>
        <w:t>застави</w:t>
      </w:r>
      <w:proofErr w:type="spellEnd"/>
      <w:r w:rsidRPr="001538EC">
        <w:rPr>
          <w:rFonts w:ascii="Times New Roman" w:eastAsia="Times New Roman" w:hAnsi="Times New Roman" w:cs="Times New Roman"/>
          <w:color w:val="000000" w:themeColor="text1"/>
          <w:kern w:val="2"/>
          <w:sz w:val="24"/>
          <w:szCs w:val="24"/>
          <w:lang w:val="ru-RU" w:eastAsia="ar-SA"/>
        </w:rPr>
        <w:t xml:space="preserve"> та </w:t>
      </w:r>
      <w:proofErr w:type="spellStart"/>
      <w:r w:rsidRPr="001538EC">
        <w:rPr>
          <w:rFonts w:ascii="Times New Roman" w:eastAsia="Times New Roman" w:hAnsi="Times New Roman" w:cs="Times New Roman"/>
          <w:color w:val="000000" w:themeColor="text1"/>
          <w:kern w:val="2"/>
          <w:sz w:val="24"/>
          <w:szCs w:val="24"/>
          <w:lang w:val="ru-RU" w:eastAsia="ar-SA"/>
        </w:rPr>
        <w:t>іншим</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засобом</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забезпечення</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виконання</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зобов'язань</w:t>
      </w:r>
      <w:proofErr w:type="spellEnd"/>
      <w:r w:rsidRPr="001538EC">
        <w:rPr>
          <w:rFonts w:ascii="Times New Roman" w:eastAsia="Times New Roman" w:hAnsi="Times New Roman" w:cs="Times New Roman"/>
          <w:color w:val="000000" w:themeColor="text1"/>
          <w:kern w:val="2"/>
          <w:sz w:val="24"/>
          <w:szCs w:val="24"/>
          <w:lang w:val="ru-RU" w:eastAsia="ar-SA"/>
        </w:rPr>
        <w:t xml:space="preserve"> перед будь-</w:t>
      </w:r>
      <w:proofErr w:type="spellStart"/>
      <w:r w:rsidRPr="001538EC">
        <w:rPr>
          <w:rFonts w:ascii="Times New Roman" w:eastAsia="Times New Roman" w:hAnsi="Times New Roman" w:cs="Times New Roman"/>
          <w:color w:val="000000" w:themeColor="text1"/>
          <w:kern w:val="2"/>
          <w:sz w:val="24"/>
          <w:szCs w:val="24"/>
          <w:lang w:val="ru-RU" w:eastAsia="ar-SA"/>
        </w:rPr>
        <w:t>якими</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фізичними</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або</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юридичними</w:t>
      </w:r>
      <w:proofErr w:type="spellEnd"/>
      <w:r w:rsidRPr="001538EC">
        <w:rPr>
          <w:rFonts w:ascii="Times New Roman" w:eastAsia="Times New Roman" w:hAnsi="Times New Roman" w:cs="Times New Roman"/>
          <w:color w:val="000000" w:themeColor="text1"/>
          <w:kern w:val="2"/>
          <w:sz w:val="24"/>
          <w:szCs w:val="24"/>
          <w:lang w:val="ru-RU" w:eastAsia="ar-SA"/>
        </w:rPr>
        <w:t xml:space="preserve"> особами, </w:t>
      </w:r>
      <w:proofErr w:type="spellStart"/>
      <w:r w:rsidRPr="001538EC">
        <w:rPr>
          <w:rFonts w:ascii="Times New Roman" w:eastAsia="Times New Roman" w:hAnsi="Times New Roman" w:cs="Times New Roman"/>
          <w:color w:val="000000" w:themeColor="text1"/>
          <w:kern w:val="2"/>
          <w:sz w:val="24"/>
          <w:szCs w:val="24"/>
          <w:lang w:val="ru-RU" w:eastAsia="ar-SA"/>
        </w:rPr>
        <w:t>державними</w:t>
      </w:r>
      <w:proofErr w:type="spellEnd"/>
      <w:r w:rsidRPr="001538EC">
        <w:rPr>
          <w:rFonts w:ascii="Times New Roman" w:eastAsia="Times New Roman" w:hAnsi="Times New Roman" w:cs="Times New Roman"/>
          <w:color w:val="000000" w:themeColor="text1"/>
          <w:kern w:val="2"/>
          <w:sz w:val="24"/>
          <w:szCs w:val="24"/>
          <w:lang w:val="ru-RU" w:eastAsia="ar-SA"/>
        </w:rPr>
        <w:t xml:space="preserve"> органами і державою, а </w:t>
      </w:r>
      <w:proofErr w:type="spellStart"/>
      <w:r w:rsidRPr="001538EC">
        <w:rPr>
          <w:rFonts w:ascii="Times New Roman" w:eastAsia="Times New Roman" w:hAnsi="Times New Roman" w:cs="Times New Roman"/>
          <w:color w:val="000000" w:themeColor="text1"/>
          <w:kern w:val="2"/>
          <w:sz w:val="24"/>
          <w:szCs w:val="24"/>
          <w:lang w:val="ru-RU" w:eastAsia="ar-SA"/>
        </w:rPr>
        <w:t>також</w:t>
      </w:r>
      <w:proofErr w:type="spellEnd"/>
      <w:r w:rsidRPr="001538EC">
        <w:rPr>
          <w:rFonts w:ascii="Times New Roman" w:eastAsia="Times New Roman" w:hAnsi="Times New Roman" w:cs="Times New Roman"/>
          <w:color w:val="000000" w:themeColor="text1"/>
          <w:kern w:val="2"/>
          <w:sz w:val="24"/>
          <w:szCs w:val="24"/>
          <w:lang w:val="ru-RU" w:eastAsia="ar-SA"/>
        </w:rPr>
        <w:t xml:space="preserve"> не є предметом будь-</w:t>
      </w:r>
      <w:proofErr w:type="spellStart"/>
      <w:r w:rsidRPr="001538EC">
        <w:rPr>
          <w:rFonts w:ascii="Times New Roman" w:eastAsia="Times New Roman" w:hAnsi="Times New Roman" w:cs="Times New Roman"/>
          <w:color w:val="000000" w:themeColor="text1"/>
          <w:kern w:val="2"/>
          <w:sz w:val="24"/>
          <w:szCs w:val="24"/>
          <w:lang w:val="ru-RU" w:eastAsia="ar-SA"/>
        </w:rPr>
        <w:t>якого</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іншого</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обтяження</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чи</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обмеження</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передбаченого</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чинним</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законодавством</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України</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Також</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Постачальник</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гарантує</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фактичну</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наявність</w:t>
      </w:r>
      <w:proofErr w:type="spellEnd"/>
      <w:r w:rsidRPr="001538EC">
        <w:rPr>
          <w:rFonts w:ascii="Times New Roman" w:eastAsia="Times New Roman" w:hAnsi="Times New Roman" w:cs="Times New Roman"/>
          <w:color w:val="000000" w:themeColor="text1"/>
          <w:kern w:val="2"/>
          <w:sz w:val="24"/>
          <w:szCs w:val="24"/>
          <w:lang w:val="ru-RU" w:eastAsia="ar-SA"/>
        </w:rPr>
        <w:t xml:space="preserve"> товару на момент </w:t>
      </w:r>
      <w:proofErr w:type="spellStart"/>
      <w:r w:rsidRPr="001538EC">
        <w:rPr>
          <w:rFonts w:ascii="Times New Roman" w:eastAsia="Times New Roman" w:hAnsi="Times New Roman" w:cs="Times New Roman"/>
          <w:color w:val="000000" w:themeColor="text1"/>
          <w:kern w:val="2"/>
          <w:sz w:val="24"/>
          <w:szCs w:val="24"/>
          <w:lang w:val="ru-RU" w:eastAsia="ar-SA"/>
        </w:rPr>
        <w:t>підписання</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цього</w:t>
      </w:r>
      <w:proofErr w:type="spellEnd"/>
      <w:r w:rsidRPr="001538EC">
        <w:rPr>
          <w:rFonts w:ascii="Times New Roman" w:eastAsia="Times New Roman" w:hAnsi="Times New Roman" w:cs="Times New Roman"/>
          <w:color w:val="000000" w:themeColor="text1"/>
          <w:kern w:val="2"/>
          <w:sz w:val="24"/>
          <w:szCs w:val="24"/>
          <w:lang w:val="ru-RU" w:eastAsia="ar-SA"/>
        </w:rPr>
        <w:t xml:space="preserve"> договору, а </w:t>
      </w:r>
      <w:proofErr w:type="spellStart"/>
      <w:r w:rsidRPr="001538EC">
        <w:rPr>
          <w:rFonts w:ascii="Times New Roman" w:eastAsia="Times New Roman" w:hAnsi="Times New Roman" w:cs="Times New Roman"/>
          <w:color w:val="000000" w:themeColor="text1"/>
          <w:kern w:val="2"/>
          <w:sz w:val="24"/>
          <w:szCs w:val="24"/>
          <w:lang w:val="ru-RU" w:eastAsia="ar-SA"/>
        </w:rPr>
        <w:t>також</w:t>
      </w:r>
      <w:proofErr w:type="spellEnd"/>
      <w:r w:rsidRPr="001538EC">
        <w:rPr>
          <w:rFonts w:ascii="Times New Roman" w:eastAsia="Times New Roman" w:hAnsi="Times New Roman" w:cs="Times New Roman"/>
          <w:color w:val="000000" w:themeColor="text1"/>
          <w:kern w:val="2"/>
          <w:sz w:val="24"/>
          <w:szCs w:val="24"/>
          <w:lang w:val="ru-RU" w:eastAsia="ar-SA"/>
        </w:rPr>
        <w:t xml:space="preserve">, те </w:t>
      </w:r>
      <w:proofErr w:type="spellStart"/>
      <w:r w:rsidRPr="001538EC">
        <w:rPr>
          <w:rFonts w:ascii="Times New Roman" w:eastAsia="Times New Roman" w:hAnsi="Times New Roman" w:cs="Times New Roman"/>
          <w:color w:val="000000" w:themeColor="text1"/>
          <w:kern w:val="2"/>
          <w:sz w:val="24"/>
          <w:szCs w:val="24"/>
          <w:lang w:val="ru-RU" w:eastAsia="ar-SA"/>
        </w:rPr>
        <w:t>що</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своєчасна</w:t>
      </w:r>
      <w:proofErr w:type="spellEnd"/>
      <w:r w:rsidRPr="001538EC">
        <w:rPr>
          <w:rFonts w:ascii="Times New Roman" w:eastAsia="Times New Roman" w:hAnsi="Times New Roman" w:cs="Times New Roman"/>
          <w:color w:val="000000" w:themeColor="text1"/>
          <w:kern w:val="2"/>
          <w:sz w:val="24"/>
          <w:szCs w:val="24"/>
          <w:lang w:val="ru-RU" w:eastAsia="ar-SA"/>
        </w:rPr>
        <w:t xml:space="preserve"> поставка товару, </w:t>
      </w:r>
      <w:proofErr w:type="spellStart"/>
      <w:r w:rsidRPr="001538EC">
        <w:rPr>
          <w:rFonts w:ascii="Times New Roman" w:eastAsia="Times New Roman" w:hAnsi="Times New Roman" w:cs="Times New Roman"/>
          <w:color w:val="000000" w:themeColor="text1"/>
          <w:kern w:val="2"/>
          <w:sz w:val="24"/>
          <w:szCs w:val="24"/>
          <w:lang w:val="ru-RU" w:eastAsia="ar-SA"/>
        </w:rPr>
        <w:t>що</w:t>
      </w:r>
      <w:proofErr w:type="spellEnd"/>
      <w:r w:rsidRPr="001538EC">
        <w:rPr>
          <w:rFonts w:ascii="Times New Roman" w:eastAsia="Times New Roman" w:hAnsi="Times New Roman" w:cs="Times New Roman"/>
          <w:color w:val="000000" w:themeColor="text1"/>
          <w:kern w:val="2"/>
          <w:sz w:val="24"/>
          <w:szCs w:val="24"/>
          <w:lang w:val="ru-RU" w:eastAsia="ar-SA"/>
        </w:rPr>
        <w:t xml:space="preserve"> є предметом </w:t>
      </w:r>
      <w:proofErr w:type="spellStart"/>
      <w:r w:rsidRPr="001538EC">
        <w:rPr>
          <w:rFonts w:ascii="Times New Roman" w:eastAsia="Times New Roman" w:hAnsi="Times New Roman" w:cs="Times New Roman"/>
          <w:color w:val="000000" w:themeColor="text1"/>
          <w:kern w:val="2"/>
          <w:sz w:val="24"/>
          <w:szCs w:val="24"/>
          <w:lang w:val="ru-RU" w:eastAsia="ar-SA"/>
        </w:rPr>
        <w:t>цього</w:t>
      </w:r>
      <w:proofErr w:type="spellEnd"/>
      <w:r w:rsidRPr="001538EC">
        <w:rPr>
          <w:rFonts w:ascii="Times New Roman" w:eastAsia="Times New Roman" w:hAnsi="Times New Roman" w:cs="Times New Roman"/>
          <w:color w:val="000000" w:themeColor="text1"/>
          <w:kern w:val="2"/>
          <w:sz w:val="24"/>
          <w:szCs w:val="24"/>
          <w:lang w:val="ru-RU" w:eastAsia="ar-SA"/>
        </w:rPr>
        <w:t xml:space="preserve"> договору не </w:t>
      </w:r>
      <w:proofErr w:type="spellStart"/>
      <w:r w:rsidRPr="001538EC">
        <w:rPr>
          <w:rFonts w:ascii="Times New Roman" w:eastAsia="Times New Roman" w:hAnsi="Times New Roman" w:cs="Times New Roman"/>
          <w:color w:val="000000" w:themeColor="text1"/>
          <w:kern w:val="2"/>
          <w:sz w:val="24"/>
          <w:szCs w:val="24"/>
          <w:lang w:val="ru-RU" w:eastAsia="ar-SA"/>
        </w:rPr>
        <w:t>залежить</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від</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дії</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або</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бездіяльності</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третіх</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осіб</w:t>
      </w:r>
      <w:proofErr w:type="spellEnd"/>
      <w:r w:rsidRPr="001538EC">
        <w:rPr>
          <w:rFonts w:ascii="Times New Roman" w:eastAsia="Times New Roman" w:hAnsi="Times New Roman" w:cs="Times New Roman"/>
          <w:color w:val="000000" w:themeColor="text1"/>
          <w:kern w:val="2"/>
          <w:sz w:val="24"/>
          <w:szCs w:val="24"/>
          <w:lang w:val="ru-RU" w:eastAsia="ar-SA"/>
        </w:rPr>
        <w:t xml:space="preserve">, </w:t>
      </w:r>
      <w:proofErr w:type="spellStart"/>
      <w:r w:rsidRPr="001538EC">
        <w:rPr>
          <w:rFonts w:ascii="Times New Roman" w:eastAsia="Times New Roman" w:hAnsi="Times New Roman" w:cs="Times New Roman"/>
          <w:color w:val="000000" w:themeColor="text1"/>
          <w:kern w:val="2"/>
          <w:sz w:val="24"/>
          <w:szCs w:val="24"/>
          <w:lang w:val="ru-RU" w:eastAsia="ar-SA"/>
        </w:rPr>
        <w:t>що</w:t>
      </w:r>
      <w:proofErr w:type="spellEnd"/>
      <w:r w:rsidRPr="001538EC">
        <w:rPr>
          <w:rFonts w:ascii="Times New Roman" w:eastAsia="Times New Roman" w:hAnsi="Times New Roman" w:cs="Times New Roman"/>
          <w:color w:val="000000" w:themeColor="text1"/>
          <w:kern w:val="2"/>
          <w:sz w:val="24"/>
          <w:szCs w:val="24"/>
          <w:lang w:val="ru-RU" w:eastAsia="ar-SA"/>
        </w:rPr>
        <w:t xml:space="preserve"> не є стороною </w:t>
      </w:r>
      <w:proofErr w:type="spellStart"/>
      <w:r w:rsidRPr="001538EC">
        <w:rPr>
          <w:rFonts w:ascii="Times New Roman" w:eastAsia="Times New Roman" w:hAnsi="Times New Roman" w:cs="Times New Roman"/>
          <w:color w:val="000000" w:themeColor="text1"/>
          <w:kern w:val="2"/>
          <w:sz w:val="24"/>
          <w:szCs w:val="24"/>
          <w:lang w:val="ru-RU" w:eastAsia="ar-SA"/>
        </w:rPr>
        <w:t>цього</w:t>
      </w:r>
      <w:proofErr w:type="spellEnd"/>
      <w:r w:rsidRPr="001538EC">
        <w:rPr>
          <w:rFonts w:ascii="Times New Roman" w:eastAsia="Times New Roman" w:hAnsi="Times New Roman" w:cs="Times New Roman"/>
          <w:color w:val="000000" w:themeColor="text1"/>
          <w:kern w:val="2"/>
          <w:sz w:val="24"/>
          <w:szCs w:val="24"/>
          <w:lang w:val="ru-RU" w:eastAsia="ar-SA"/>
        </w:rPr>
        <w:t xml:space="preserve"> договору.</w:t>
      </w:r>
    </w:p>
    <w:p w:rsidR="00FD6A5E" w:rsidRPr="009D5C00" w:rsidRDefault="00FD6A5E" w:rsidP="00FD6A5E">
      <w:pPr>
        <w:tabs>
          <w:tab w:val="left" w:pos="0"/>
        </w:tabs>
        <w:suppressAutoHyphens/>
        <w:spacing w:after="0" w:line="240" w:lineRule="auto"/>
        <w:jc w:val="both"/>
        <w:rPr>
          <w:rFonts w:ascii="Times New Roman" w:eastAsia="Times New Roman" w:hAnsi="Times New Roman" w:cs="Times New Roman"/>
          <w:color w:val="000000" w:themeColor="text1"/>
          <w:kern w:val="2"/>
          <w:sz w:val="24"/>
          <w:szCs w:val="24"/>
          <w:lang w:eastAsia="ar-SA"/>
        </w:rPr>
      </w:pPr>
    </w:p>
    <w:p w:rsidR="00FD6A5E" w:rsidRPr="009D5C00" w:rsidRDefault="00FD6A5E" w:rsidP="00367738">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II. Якість товарів</w:t>
      </w:r>
    </w:p>
    <w:p w:rsidR="00282D34" w:rsidRDefault="00FD6A5E" w:rsidP="00367738">
      <w:pPr>
        <w:pStyle w:val="a4"/>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kern w:val="2"/>
          <w:sz w:val="24"/>
          <w:szCs w:val="24"/>
          <w:lang w:val="ru-RU" w:eastAsia="ar-SA"/>
        </w:rPr>
      </w:pPr>
      <w:r w:rsidRPr="008B7515">
        <w:rPr>
          <w:rFonts w:ascii="Times New Roman" w:eastAsia="Times New Roman" w:hAnsi="Times New Roman" w:cs="Times New Roman"/>
          <w:color w:val="000000" w:themeColor="text1"/>
          <w:kern w:val="2"/>
          <w:sz w:val="24"/>
          <w:szCs w:val="24"/>
          <w:lang w:eastAsia="ar-SA"/>
        </w:rPr>
        <w:t xml:space="preserve">Постачальник повинен передати Замовнику товар, який відповідає вимогам ДСТУ та </w:t>
      </w:r>
      <w:r w:rsidR="00872F5A" w:rsidRPr="008B7515">
        <w:rPr>
          <w:rFonts w:ascii="Times New Roman" w:eastAsia="Times New Roman" w:hAnsi="Times New Roman" w:cs="Times New Roman"/>
          <w:color w:val="000000" w:themeColor="text1"/>
          <w:kern w:val="2"/>
          <w:sz w:val="24"/>
          <w:szCs w:val="24"/>
          <w:lang w:eastAsia="ar-SA"/>
        </w:rPr>
        <w:t>якість якого має відповідати Технічним вимогам (Додаток 2 до Договору)</w:t>
      </w:r>
      <w:r w:rsidR="00872F5A" w:rsidRPr="008B7515">
        <w:rPr>
          <w:rFonts w:ascii="Times New Roman" w:eastAsia="Times New Roman" w:hAnsi="Times New Roman" w:cs="Times New Roman"/>
          <w:color w:val="000000" w:themeColor="text1"/>
          <w:kern w:val="2"/>
          <w:sz w:val="24"/>
          <w:szCs w:val="24"/>
          <w:lang w:val="ru-RU" w:eastAsia="ar-SA"/>
        </w:rPr>
        <w:t>,</w:t>
      </w:r>
      <w:r w:rsidR="00872F5A" w:rsidRPr="008B7515">
        <w:rPr>
          <w:rFonts w:ascii="Times New Roman" w:eastAsia="Times New Roman" w:hAnsi="Times New Roman" w:cs="Times New Roman"/>
          <w:color w:val="000000" w:themeColor="text1"/>
          <w:kern w:val="2"/>
          <w:sz w:val="24"/>
          <w:szCs w:val="24"/>
          <w:lang w:eastAsia="ar-SA"/>
        </w:rPr>
        <w:t xml:space="preserve"> державним стандартам та іншим нормам, встановленим чинними нормативно - правовими актами України для такого виду </w:t>
      </w:r>
      <w:r w:rsidR="005B7FAE" w:rsidRPr="008B7515">
        <w:rPr>
          <w:rFonts w:ascii="Times New Roman" w:eastAsia="Times New Roman" w:hAnsi="Times New Roman" w:cs="Times New Roman"/>
          <w:color w:val="000000" w:themeColor="text1"/>
          <w:kern w:val="2"/>
          <w:sz w:val="24"/>
          <w:szCs w:val="24"/>
          <w:lang w:eastAsia="ar-SA"/>
        </w:rPr>
        <w:t>т</w:t>
      </w:r>
      <w:r w:rsidR="00872F5A" w:rsidRPr="008B7515">
        <w:rPr>
          <w:rFonts w:ascii="Times New Roman" w:eastAsia="Times New Roman" w:hAnsi="Times New Roman" w:cs="Times New Roman"/>
          <w:color w:val="000000" w:themeColor="text1"/>
          <w:kern w:val="2"/>
          <w:sz w:val="24"/>
          <w:szCs w:val="24"/>
          <w:lang w:eastAsia="ar-SA"/>
        </w:rPr>
        <w:t xml:space="preserve">овару, бути придатним для мети, з якою </w:t>
      </w:r>
      <w:r w:rsidR="005B7FAE" w:rsidRPr="008B7515">
        <w:rPr>
          <w:rFonts w:ascii="Times New Roman" w:eastAsia="Times New Roman" w:hAnsi="Times New Roman" w:cs="Times New Roman"/>
          <w:color w:val="000000" w:themeColor="text1"/>
          <w:kern w:val="2"/>
          <w:sz w:val="24"/>
          <w:szCs w:val="24"/>
          <w:lang w:eastAsia="ar-SA"/>
        </w:rPr>
        <w:t xml:space="preserve">товар </w:t>
      </w:r>
      <w:r w:rsidR="00872F5A" w:rsidRPr="008B7515">
        <w:rPr>
          <w:rFonts w:ascii="Times New Roman" w:eastAsia="Times New Roman" w:hAnsi="Times New Roman" w:cs="Times New Roman"/>
          <w:color w:val="000000" w:themeColor="text1"/>
          <w:kern w:val="2"/>
          <w:sz w:val="24"/>
          <w:szCs w:val="24"/>
          <w:lang w:eastAsia="ar-SA"/>
        </w:rPr>
        <w:t>використовується</w:t>
      </w:r>
      <w:r w:rsidR="00872F5A" w:rsidRPr="008B7515">
        <w:rPr>
          <w:rFonts w:ascii="Times New Roman" w:eastAsia="Times New Roman" w:hAnsi="Times New Roman" w:cs="Times New Roman"/>
          <w:color w:val="000000" w:themeColor="text1"/>
          <w:kern w:val="2"/>
          <w:sz w:val="24"/>
          <w:szCs w:val="24"/>
          <w:lang w:val="ru-RU" w:eastAsia="ar-SA"/>
        </w:rPr>
        <w:t xml:space="preserve">, </w:t>
      </w:r>
      <w:r w:rsidR="00872F5A" w:rsidRPr="008B7515">
        <w:rPr>
          <w:rFonts w:ascii="Times New Roman" w:eastAsia="Times New Roman" w:hAnsi="Times New Roman" w:cs="Times New Roman"/>
          <w:color w:val="000000" w:themeColor="text1"/>
          <w:kern w:val="2"/>
          <w:sz w:val="24"/>
          <w:szCs w:val="24"/>
          <w:lang w:eastAsia="ar-SA"/>
        </w:rPr>
        <w:t xml:space="preserve"> </w:t>
      </w:r>
      <w:r w:rsidR="00872F5A" w:rsidRPr="008B7515">
        <w:rPr>
          <w:rFonts w:ascii="Times New Roman" w:eastAsia="Times New Roman" w:hAnsi="Times New Roman" w:cs="Times New Roman"/>
          <w:color w:val="000000" w:themeColor="text1"/>
          <w:kern w:val="2"/>
          <w:sz w:val="24"/>
          <w:szCs w:val="24"/>
          <w:lang w:val="ru-RU" w:eastAsia="ar-SA"/>
        </w:rPr>
        <w:t xml:space="preserve">і </w:t>
      </w:r>
      <w:r w:rsidR="00E1034E">
        <w:rPr>
          <w:rFonts w:ascii="Times New Roman" w:eastAsia="Times New Roman" w:hAnsi="Times New Roman" w:cs="Times New Roman"/>
          <w:color w:val="000000" w:themeColor="text1"/>
          <w:kern w:val="2"/>
          <w:sz w:val="24"/>
          <w:szCs w:val="24"/>
          <w:lang w:eastAsia="ar-SA"/>
        </w:rPr>
        <w:t>є належним чином упакованим</w:t>
      </w:r>
      <w:r w:rsidR="005B7FAE">
        <w:rPr>
          <w:rFonts w:ascii="Times New Roman" w:eastAsia="Times New Roman" w:hAnsi="Times New Roman" w:cs="Times New Roman"/>
          <w:color w:val="000000" w:themeColor="text1"/>
          <w:kern w:val="2"/>
          <w:sz w:val="24"/>
          <w:szCs w:val="24"/>
          <w:lang w:val="ru-RU" w:eastAsia="ar-SA"/>
        </w:rPr>
        <w:t>.</w:t>
      </w:r>
      <w:r w:rsidR="00E1034E">
        <w:rPr>
          <w:rFonts w:ascii="Times New Roman" w:eastAsia="Times New Roman" w:hAnsi="Times New Roman" w:cs="Times New Roman"/>
          <w:color w:val="000000" w:themeColor="text1"/>
          <w:kern w:val="2"/>
          <w:sz w:val="24"/>
          <w:szCs w:val="24"/>
          <w:lang w:val="ru-RU" w:eastAsia="ar-SA"/>
        </w:rPr>
        <w:t xml:space="preserve"> </w:t>
      </w:r>
    </w:p>
    <w:p w:rsidR="00282D34" w:rsidRPr="00282D34" w:rsidRDefault="00282D34" w:rsidP="00367738">
      <w:pPr>
        <w:pStyle w:val="a4"/>
        <w:numPr>
          <w:ilvl w:val="0"/>
          <w:numId w:val="3"/>
        </w:numPr>
        <w:tabs>
          <w:tab w:val="left" w:pos="1134"/>
        </w:tabs>
        <w:ind w:left="0" w:firstLine="709"/>
        <w:jc w:val="both"/>
        <w:rPr>
          <w:rFonts w:ascii="Times New Roman" w:eastAsia="Times New Roman" w:hAnsi="Times New Roman" w:cs="Times New Roman"/>
          <w:color w:val="000000" w:themeColor="text1"/>
          <w:kern w:val="2"/>
          <w:sz w:val="24"/>
          <w:szCs w:val="24"/>
          <w:lang w:eastAsia="ar-SA"/>
        </w:rPr>
      </w:pPr>
      <w:r w:rsidRPr="005B7FAE">
        <w:rPr>
          <w:rFonts w:ascii="Times New Roman" w:eastAsia="Times New Roman" w:hAnsi="Times New Roman" w:cs="Times New Roman"/>
          <w:color w:val="000000" w:themeColor="text1"/>
          <w:kern w:val="2"/>
          <w:sz w:val="24"/>
          <w:szCs w:val="24"/>
          <w:lang w:val="ru-RU" w:eastAsia="ar-SA"/>
        </w:rPr>
        <w:t>Т</w:t>
      </w:r>
      <w:proofErr w:type="spellStart"/>
      <w:r w:rsidR="00E1034E" w:rsidRPr="005B7FAE">
        <w:rPr>
          <w:rFonts w:ascii="Times New Roman" w:eastAsia="Times New Roman" w:hAnsi="Times New Roman" w:cs="Times New Roman"/>
          <w:color w:val="000000" w:themeColor="text1"/>
          <w:kern w:val="2"/>
          <w:sz w:val="24"/>
          <w:szCs w:val="24"/>
          <w:lang w:eastAsia="ar-SA"/>
        </w:rPr>
        <w:t>ермін</w:t>
      </w:r>
      <w:proofErr w:type="spellEnd"/>
      <w:r w:rsidR="00E1034E" w:rsidRPr="005B7FAE">
        <w:rPr>
          <w:rFonts w:ascii="Times New Roman" w:eastAsia="Times New Roman" w:hAnsi="Times New Roman" w:cs="Times New Roman"/>
          <w:color w:val="000000" w:themeColor="text1"/>
          <w:kern w:val="2"/>
          <w:sz w:val="24"/>
          <w:szCs w:val="24"/>
          <w:lang w:eastAsia="ar-SA"/>
        </w:rPr>
        <w:t xml:space="preserve"> гарантійного обслуговування не менше </w:t>
      </w:r>
      <w:r w:rsidR="008F7B88">
        <w:rPr>
          <w:rFonts w:ascii="Times New Roman" w:eastAsia="Times New Roman" w:hAnsi="Times New Roman" w:cs="Times New Roman"/>
          <w:color w:val="000000" w:themeColor="text1"/>
          <w:kern w:val="2"/>
          <w:sz w:val="24"/>
          <w:szCs w:val="24"/>
          <w:lang w:val="ru-RU" w:eastAsia="ar-SA"/>
        </w:rPr>
        <w:t>36</w:t>
      </w:r>
      <w:r w:rsidR="00F81DC8" w:rsidRPr="005B7FAE">
        <w:rPr>
          <w:rFonts w:ascii="Times New Roman" w:eastAsia="Times New Roman" w:hAnsi="Times New Roman" w:cs="Times New Roman"/>
          <w:color w:val="000000" w:themeColor="text1"/>
          <w:kern w:val="2"/>
          <w:sz w:val="24"/>
          <w:szCs w:val="24"/>
          <w:lang w:val="ru-RU" w:eastAsia="ar-SA"/>
        </w:rPr>
        <w:t xml:space="preserve"> </w:t>
      </w:r>
      <w:r w:rsidR="00001B4B" w:rsidRPr="005B7FAE">
        <w:rPr>
          <w:rFonts w:ascii="Times New Roman" w:eastAsia="Times New Roman" w:hAnsi="Times New Roman" w:cs="Times New Roman"/>
          <w:color w:val="000000" w:themeColor="text1"/>
          <w:kern w:val="2"/>
          <w:sz w:val="24"/>
          <w:szCs w:val="24"/>
          <w:lang w:eastAsia="ar-SA"/>
        </w:rPr>
        <w:t>міс</w:t>
      </w:r>
      <w:proofErr w:type="spellStart"/>
      <w:r w:rsidR="00842F41">
        <w:rPr>
          <w:rFonts w:ascii="Times New Roman" w:eastAsia="Times New Roman" w:hAnsi="Times New Roman" w:cs="Times New Roman"/>
          <w:color w:val="000000" w:themeColor="text1"/>
          <w:kern w:val="2"/>
          <w:sz w:val="24"/>
          <w:szCs w:val="24"/>
          <w:lang w:val="ru-RU" w:eastAsia="ar-SA"/>
        </w:rPr>
        <w:t>яці</w:t>
      </w:r>
      <w:r w:rsidR="00326CCF">
        <w:rPr>
          <w:rFonts w:ascii="Times New Roman" w:eastAsia="Times New Roman" w:hAnsi="Times New Roman" w:cs="Times New Roman"/>
          <w:color w:val="000000" w:themeColor="text1"/>
          <w:kern w:val="2"/>
          <w:sz w:val="24"/>
          <w:szCs w:val="24"/>
          <w:lang w:val="ru-RU" w:eastAsia="ar-SA"/>
        </w:rPr>
        <w:t>в</w:t>
      </w:r>
      <w:proofErr w:type="spellEnd"/>
      <w:r w:rsidR="00001B4B" w:rsidRPr="00001B4B">
        <w:rPr>
          <w:rFonts w:ascii="Times New Roman" w:eastAsia="Times New Roman" w:hAnsi="Times New Roman" w:cs="Times New Roman"/>
          <w:color w:val="000000" w:themeColor="text1"/>
          <w:kern w:val="2"/>
          <w:sz w:val="24"/>
          <w:szCs w:val="24"/>
          <w:lang w:eastAsia="ar-SA"/>
        </w:rPr>
        <w:t xml:space="preserve">, починаючи з моменту передачі </w:t>
      </w:r>
      <w:r w:rsidR="005B7FAE" w:rsidRPr="00001B4B">
        <w:rPr>
          <w:rFonts w:ascii="Times New Roman" w:eastAsia="Times New Roman" w:hAnsi="Times New Roman" w:cs="Times New Roman"/>
          <w:color w:val="000000" w:themeColor="text1"/>
          <w:kern w:val="2"/>
          <w:sz w:val="24"/>
          <w:szCs w:val="24"/>
          <w:lang w:eastAsia="ar-SA"/>
        </w:rPr>
        <w:t xml:space="preserve">товару </w:t>
      </w:r>
      <w:proofErr w:type="spellStart"/>
      <w:r w:rsidR="00001B4B">
        <w:rPr>
          <w:rFonts w:ascii="Times New Roman" w:eastAsia="Times New Roman" w:hAnsi="Times New Roman" w:cs="Times New Roman"/>
          <w:color w:val="000000" w:themeColor="text1"/>
          <w:kern w:val="2"/>
          <w:sz w:val="24"/>
          <w:szCs w:val="24"/>
          <w:lang w:val="ru-RU" w:eastAsia="ar-SA"/>
        </w:rPr>
        <w:t>Замовнику</w:t>
      </w:r>
      <w:proofErr w:type="spellEnd"/>
      <w:r w:rsidR="00001B4B" w:rsidRPr="00001B4B">
        <w:rPr>
          <w:rFonts w:ascii="Times New Roman" w:eastAsia="Times New Roman" w:hAnsi="Times New Roman" w:cs="Times New Roman"/>
          <w:color w:val="000000" w:themeColor="text1"/>
          <w:kern w:val="2"/>
          <w:sz w:val="24"/>
          <w:szCs w:val="24"/>
          <w:lang w:eastAsia="ar-SA"/>
        </w:rPr>
        <w:t>.</w:t>
      </w:r>
      <w:r w:rsidRPr="00282D34">
        <w:t xml:space="preserve"> </w:t>
      </w:r>
    </w:p>
    <w:p w:rsidR="006C7E2D" w:rsidRPr="00647DDD" w:rsidRDefault="005B7FAE" w:rsidP="00367738">
      <w:pPr>
        <w:pStyle w:val="a4"/>
        <w:numPr>
          <w:ilvl w:val="0"/>
          <w:numId w:val="3"/>
        </w:numPr>
        <w:tabs>
          <w:tab w:val="left" w:pos="1134"/>
        </w:tabs>
        <w:ind w:left="0" w:firstLine="709"/>
        <w:jc w:val="both"/>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eastAsia="ar-SA"/>
        </w:rPr>
        <w:t>Замовник</w:t>
      </w:r>
      <w:r w:rsidR="00282D34" w:rsidRPr="006C7E2D">
        <w:rPr>
          <w:rFonts w:ascii="Times New Roman" w:eastAsia="Times New Roman" w:hAnsi="Times New Roman" w:cs="Times New Roman"/>
          <w:color w:val="000000" w:themeColor="text1"/>
          <w:kern w:val="2"/>
          <w:sz w:val="24"/>
          <w:szCs w:val="24"/>
          <w:lang w:eastAsia="ar-SA"/>
        </w:rPr>
        <w:t xml:space="preserve"> має право відмовитись від прийняття </w:t>
      </w:r>
      <w:r w:rsidRPr="006C7E2D">
        <w:rPr>
          <w:rFonts w:ascii="Times New Roman" w:eastAsia="Times New Roman" w:hAnsi="Times New Roman" w:cs="Times New Roman"/>
          <w:color w:val="000000" w:themeColor="text1"/>
          <w:kern w:val="2"/>
          <w:sz w:val="24"/>
          <w:szCs w:val="24"/>
          <w:lang w:eastAsia="ar-SA"/>
        </w:rPr>
        <w:t xml:space="preserve">товару </w:t>
      </w:r>
      <w:r w:rsidR="00282D34" w:rsidRPr="006C7E2D">
        <w:rPr>
          <w:rFonts w:ascii="Times New Roman" w:eastAsia="Times New Roman" w:hAnsi="Times New Roman" w:cs="Times New Roman"/>
          <w:color w:val="000000" w:themeColor="text1"/>
          <w:kern w:val="2"/>
          <w:sz w:val="24"/>
          <w:szCs w:val="24"/>
          <w:lang w:eastAsia="ar-SA"/>
        </w:rPr>
        <w:t xml:space="preserve">у разі невідповідності його якості, </w:t>
      </w:r>
      <w:r>
        <w:rPr>
          <w:rFonts w:ascii="Times New Roman" w:eastAsia="Times New Roman" w:hAnsi="Times New Roman" w:cs="Times New Roman"/>
          <w:color w:val="000000" w:themeColor="text1"/>
          <w:kern w:val="2"/>
          <w:sz w:val="24"/>
          <w:szCs w:val="24"/>
          <w:lang w:eastAsia="ar-SA"/>
        </w:rPr>
        <w:t>технічного стану і комплектації</w:t>
      </w:r>
      <w:r w:rsidR="001158AC" w:rsidRPr="006C7E2D">
        <w:rPr>
          <w:rFonts w:ascii="Times New Roman" w:eastAsia="Times New Roman" w:hAnsi="Times New Roman" w:cs="Times New Roman"/>
          <w:color w:val="000000" w:themeColor="text1"/>
          <w:kern w:val="2"/>
          <w:sz w:val="24"/>
          <w:szCs w:val="24"/>
          <w:lang w:eastAsia="ar-SA"/>
        </w:rPr>
        <w:t>, пошкодження цілісності тари або упаковки,</w:t>
      </w:r>
      <w:r w:rsidR="0045626C" w:rsidRPr="006C7E2D">
        <w:rPr>
          <w:rFonts w:ascii="Times New Roman" w:eastAsia="Times New Roman" w:hAnsi="Times New Roman" w:cs="Times New Roman"/>
          <w:color w:val="000000" w:themeColor="text1"/>
          <w:kern w:val="2"/>
          <w:sz w:val="24"/>
          <w:szCs w:val="24"/>
          <w:lang w:eastAsia="ar-SA"/>
        </w:rPr>
        <w:t xml:space="preserve"> відсутності усіх супровідних документів</w:t>
      </w:r>
      <w:r w:rsidR="001158AC" w:rsidRPr="001158AC">
        <w:t xml:space="preserve"> </w:t>
      </w:r>
      <w:r w:rsidR="001158AC" w:rsidRPr="006C7E2D">
        <w:rPr>
          <w:rFonts w:ascii="Times New Roman" w:eastAsia="Times New Roman" w:hAnsi="Times New Roman" w:cs="Times New Roman"/>
          <w:color w:val="000000" w:themeColor="text1"/>
          <w:kern w:val="2"/>
          <w:sz w:val="24"/>
          <w:szCs w:val="24"/>
          <w:lang w:eastAsia="ar-SA"/>
        </w:rPr>
        <w:t xml:space="preserve">та вимагати заміни </w:t>
      </w:r>
      <w:r w:rsidRPr="006C7E2D">
        <w:rPr>
          <w:rFonts w:ascii="Times New Roman" w:eastAsia="Times New Roman" w:hAnsi="Times New Roman" w:cs="Times New Roman"/>
          <w:color w:val="000000" w:themeColor="text1"/>
          <w:kern w:val="2"/>
          <w:sz w:val="24"/>
          <w:szCs w:val="24"/>
          <w:lang w:eastAsia="ar-SA"/>
        </w:rPr>
        <w:t>товару</w:t>
      </w:r>
      <w:r w:rsidR="0045626C" w:rsidRPr="006C7E2D">
        <w:rPr>
          <w:rFonts w:ascii="Times New Roman" w:eastAsia="Times New Roman" w:hAnsi="Times New Roman" w:cs="Times New Roman"/>
          <w:color w:val="000000" w:themeColor="text1"/>
          <w:kern w:val="2"/>
          <w:sz w:val="24"/>
          <w:szCs w:val="24"/>
          <w:lang w:eastAsia="ar-SA"/>
        </w:rPr>
        <w:t>.</w:t>
      </w:r>
      <w:r w:rsidR="006C7E2D" w:rsidRPr="006C7E2D">
        <w:t xml:space="preserve"> </w:t>
      </w:r>
      <w:r w:rsidR="006C7E2D" w:rsidRPr="006C7E2D">
        <w:rPr>
          <w:rFonts w:ascii="Times New Roman" w:eastAsia="Times New Roman" w:hAnsi="Times New Roman" w:cs="Times New Roman"/>
          <w:color w:val="000000" w:themeColor="text1"/>
          <w:kern w:val="2"/>
          <w:sz w:val="24"/>
          <w:szCs w:val="24"/>
          <w:lang w:eastAsia="ar-SA"/>
        </w:rPr>
        <w:t xml:space="preserve">Про неприйняття та/або повернення </w:t>
      </w:r>
      <w:r w:rsidRPr="006C7E2D">
        <w:rPr>
          <w:rFonts w:ascii="Times New Roman" w:eastAsia="Times New Roman" w:hAnsi="Times New Roman" w:cs="Times New Roman"/>
          <w:color w:val="000000" w:themeColor="text1"/>
          <w:kern w:val="2"/>
          <w:sz w:val="24"/>
          <w:szCs w:val="24"/>
          <w:lang w:eastAsia="ar-SA"/>
        </w:rPr>
        <w:t xml:space="preserve">товару </w:t>
      </w:r>
      <w:r w:rsidR="006C7E2D" w:rsidRPr="006C7E2D">
        <w:rPr>
          <w:rFonts w:ascii="Times New Roman" w:eastAsia="Times New Roman" w:hAnsi="Times New Roman" w:cs="Times New Roman"/>
          <w:color w:val="000000" w:themeColor="text1"/>
          <w:kern w:val="2"/>
          <w:sz w:val="24"/>
          <w:szCs w:val="24"/>
          <w:lang w:eastAsia="ar-SA"/>
        </w:rPr>
        <w:t xml:space="preserve">Сторонами складається Акт про неприйняття та/або повернення </w:t>
      </w:r>
      <w:r w:rsidRPr="006C7E2D">
        <w:rPr>
          <w:rFonts w:ascii="Times New Roman" w:eastAsia="Times New Roman" w:hAnsi="Times New Roman" w:cs="Times New Roman"/>
          <w:color w:val="000000" w:themeColor="text1"/>
          <w:kern w:val="2"/>
          <w:sz w:val="24"/>
          <w:szCs w:val="24"/>
          <w:lang w:eastAsia="ar-SA"/>
        </w:rPr>
        <w:t>товару</w:t>
      </w:r>
      <w:r w:rsidR="006C7E2D" w:rsidRPr="006C7E2D">
        <w:rPr>
          <w:rFonts w:ascii="Times New Roman" w:eastAsia="Times New Roman" w:hAnsi="Times New Roman" w:cs="Times New Roman"/>
          <w:color w:val="000000" w:themeColor="text1"/>
          <w:kern w:val="2"/>
          <w:sz w:val="24"/>
          <w:szCs w:val="24"/>
          <w:lang w:eastAsia="ar-SA"/>
        </w:rPr>
        <w:t>.</w:t>
      </w:r>
      <w:r w:rsidR="006C7E2D">
        <w:rPr>
          <w:rFonts w:ascii="Times New Roman" w:eastAsia="Times New Roman" w:hAnsi="Times New Roman" w:cs="Times New Roman"/>
          <w:color w:val="000000" w:themeColor="text1"/>
          <w:kern w:val="2"/>
          <w:sz w:val="24"/>
          <w:szCs w:val="24"/>
          <w:lang w:val="ru-RU" w:eastAsia="ar-SA"/>
        </w:rPr>
        <w:t xml:space="preserve"> </w:t>
      </w:r>
      <w:r w:rsidR="006C7E2D" w:rsidRPr="006C7E2D">
        <w:rPr>
          <w:rFonts w:ascii="Times New Roman" w:eastAsia="Times New Roman" w:hAnsi="Times New Roman" w:cs="Times New Roman"/>
          <w:color w:val="000000" w:themeColor="text1"/>
          <w:kern w:val="2"/>
          <w:sz w:val="24"/>
          <w:szCs w:val="24"/>
          <w:lang w:eastAsia="ar-SA"/>
        </w:rPr>
        <w:t xml:space="preserve">У </w:t>
      </w:r>
      <w:r w:rsidR="006C7E2D" w:rsidRPr="006C7E2D">
        <w:rPr>
          <w:rFonts w:ascii="Times New Roman" w:eastAsia="Times New Roman" w:hAnsi="Times New Roman" w:cs="Times New Roman"/>
          <w:color w:val="000000" w:themeColor="text1"/>
          <w:kern w:val="2"/>
          <w:sz w:val="24"/>
          <w:szCs w:val="24"/>
          <w:lang w:eastAsia="ar-SA"/>
        </w:rPr>
        <w:lastRenderedPageBreak/>
        <w:t xml:space="preserve">разі відмови однієї зі Сторін від підписання Акта, останній складається Стороною в односторонньому порядку і протягом 3 (трьох) робочих днів надсилається за </w:t>
      </w:r>
      <w:r w:rsidR="006C7E2D" w:rsidRPr="00647DDD">
        <w:rPr>
          <w:rFonts w:ascii="Times New Roman" w:eastAsia="Times New Roman" w:hAnsi="Times New Roman" w:cs="Times New Roman"/>
          <w:color w:val="000000" w:themeColor="text1"/>
          <w:kern w:val="2"/>
          <w:sz w:val="24"/>
          <w:szCs w:val="24"/>
          <w:lang w:eastAsia="ar-SA"/>
        </w:rPr>
        <w:t>місцезнаходженням іншої Сторони.</w:t>
      </w:r>
    </w:p>
    <w:p w:rsidR="00FD6A5E" w:rsidRPr="006C7E2D" w:rsidRDefault="006C7E2D" w:rsidP="00367738">
      <w:pPr>
        <w:pStyle w:val="a4"/>
        <w:numPr>
          <w:ilvl w:val="0"/>
          <w:numId w:val="3"/>
        </w:numPr>
        <w:tabs>
          <w:tab w:val="left" w:pos="1134"/>
        </w:tabs>
        <w:ind w:left="0" w:firstLine="709"/>
        <w:jc w:val="both"/>
        <w:rPr>
          <w:rFonts w:ascii="Times New Roman" w:eastAsia="Times New Roman" w:hAnsi="Times New Roman" w:cs="Times New Roman"/>
          <w:color w:val="000000" w:themeColor="text1"/>
          <w:kern w:val="2"/>
          <w:sz w:val="24"/>
          <w:szCs w:val="24"/>
          <w:lang w:eastAsia="ar-SA"/>
        </w:rPr>
      </w:pPr>
      <w:r w:rsidRPr="00647DDD">
        <w:rPr>
          <w:rFonts w:ascii="Times New Roman" w:eastAsia="Times New Roman" w:hAnsi="Times New Roman" w:cs="Times New Roman"/>
          <w:color w:val="000000" w:themeColor="text1"/>
          <w:kern w:val="2"/>
          <w:sz w:val="24"/>
          <w:szCs w:val="24"/>
          <w:lang w:eastAsia="ar-SA"/>
        </w:rPr>
        <w:t xml:space="preserve"> </w:t>
      </w:r>
      <w:r w:rsidR="00282D34" w:rsidRPr="00647DDD">
        <w:rPr>
          <w:rFonts w:ascii="Times New Roman" w:eastAsia="Times New Roman" w:hAnsi="Times New Roman" w:cs="Times New Roman"/>
          <w:color w:val="000000" w:themeColor="text1"/>
          <w:kern w:val="2"/>
          <w:sz w:val="24"/>
          <w:szCs w:val="24"/>
          <w:lang w:eastAsia="ar-SA"/>
        </w:rPr>
        <w:t xml:space="preserve">У випадку виявлення </w:t>
      </w:r>
      <w:r w:rsidR="005B7FAE" w:rsidRPr="00647DDD">
        <w:rPr>
          <w:rFonts w:ascii="Times New Roman" w:eastAsia="Times New Roman" w:hAnsi="Times New Roman" w:cs="Times New Roman"/>
          <w:color w:val="000000" w:themeColor="text1"/>
          <w:kern w:val="2"/>
          <w:sz w:val="24"/>
          <w:szCs w:val="24"/>
          <w:lang w:eastAsia="ar-SA"/>
        </w:rPr>
        <w:t xml:space="preserve">Замовником </w:t>
      </w:r>
      <w:r w:rsidR="00282D34" w:rsidRPr="00647DDD">
        <w:rPr>
          <w:rFonts w:ascii="Times New Roman" w:eastAsia="Times New Roman" w:hAnsi="Times New Roman" w:cs="Times New Roman"/>
          <w:color w:val="000000" w:themeColor="text1"/>
          <w:kern w:val="2"/>
          <w:sz w:val="24"/>
          <w:szCs w:val="24"/>
          <w:lang w:eastAsia="ar-SA"/>
        </w:rPr>
        <w:t xml:space="preserve"> у період гарантійного строку експлуатації дефектів (у тому числі прихованих), недоліків, які не могли бути поміченими при прийманні </w:t>
      </w:r>
      <w:r w:rsidR="005B7FAE" w:rsidRPr="00647DDD">
        <w:rPr>
          <w:rFonts w:ascii="Times New Roman" w:eastAsia="Times New Roman" w:hAnsi="Times New Roman" w:cs="Times New Roman"/>
          <w:color w:val="000000" w:themeColor="text1"/>
          <w:kern w:val="2"/>
          <w:sz w:val="24"/>
          <w:szCs w:val="24"/>
          <w:lang w:eastAsia="ar-SA"/>
        </w:rPr>
        <w:t>товару</w:t>
      </w:r>
      <w:r w:rsidR="005B7FAE" w:rsidRPr="00647DDD">
        <w:t xml:space="preserve"> </w:t>
      </w:r>
      <w:r w:rsidR="009D179E" w:rsidRPr="00647DDD">
        <w:rPr>
          <w:rFonts w:ascii="Times New Roman" w:eastAsia="Times New Roman" w:hAnsi="Times New Roman" w:cs="Times New Roman"/>
          <w:color w:val="000000" w:themeColor="text1"/>
          <w:kern w:val="2"/>
          <w:sz w:val="24"/>
          <w:szCs w:val="24"/>
          <w:lang w:eastAsia="ar-SA"/>
        </w:rPr>
        <w:t xml:space="preserve">або дефекти, які унеможливлюють його використання,  </w:t>
      </w:r>
      <w:r w:rsidR="005B7FAE" w:rsidRPr="00647DDD">
        <w:rPr>
          <w:rFonts w:ascii="Times New Roman" w:eastAsia="Times New Roman" w:hAnsi="Times New Roman" w:cs="Times New Roman"/>
          <w:color w:val="000000" w:themeColor="text1"/>
          <w:kern w:val="2"/>
          <w:sz w:val="24"/>
          <w:szCs w:val="24"/>
          <w:lang w:eastAsia="ar-SA"/>
        </w:rPr>
        <w:t>Замовник</w:t>
      </w:r>
      <w:r w:rsidR="00282D34" w:rsidRPr="00647DDD">
        <w:rPr>
          <w:rFonts w:ascii="Times New Roman" w:eastAsia="Times New Roman" w:hAnsi="Times New Roman" w:cs="Times New Roman"/>
          <w:color w:val="000000" w:themeColor="text1"/>
          <w:kern w:val="2"/>
          <w:sz w:val="24"/>
          <w:szCs w:val="24"/>
          <w:lang w:eastAsia="ar-SA"/>
        </w:rPr>
        <w:t xml:space="preserve"> оформляє Акт виявлених недоліків, про що письмово повідомляє Постачальника, прийнявши усі необхідні заходи щодо недопущення погіршення стану </w:t>
      </w:r>
      <w:r w:rsidR="005B7FAE" w:rsidRPr="00647DDD">
        <w:rPr>
          <w:rFonts w:ascii="Times New Roman" w:eastAsia="Times New Roman" w:hAnsi="Times New Roman" w:cs="Times New Roman"/>
          <w:color w:val="000000" w:themeColor="text1"/>
          <w:kern w:val="2"/>
          <w:sz w:val="24"/>
          <w:szCs w:val="24"/>
          <w:lang w:eastAsia="ar-SA"/>
        </w:rPr>
        <w:t>товару</w:t>
      </w:r>
      <w:r w:rsidR="00282D34" w:rsidRPr="00647DDD">
        <w:rPr>
          <w:rFonts w:ascii="Times New Roman" w:eastAsia="Times New Roman" w:hAnsi="Times New Roman" w:cs="Times New Roman"/>
          <w:color w:val="000000" w:themeColor="text1"/>
          <w:kern w:val="2"/>
          <w:sz w:val="24"/>
          <w:szCs w:val="24"/>
          <w:lang w:eastAsia="ar-SA"/>
        </w:rPr>
        <w:t xml:space="preserve">, а Постачальник зобов’язується замінити </w:t>
      </w:r>
      <w:r w:rsidR="005B7FAE" w:rsidRPr="00647DDD">
        <w:rPr>
          <w:rFonts w:ascii="Times New Roman" w:eastAsia="Times New Roman" w:hAnsi="Times New Roman" w:cs="Times New Roman"/>
          <w:color w:val="000000" w:themeColor="text1"/>
          <w:kern w:val="2"/>
          <w:sz w:val="24"/>
          <w:szCs w:val="24"/>
          <w:lang w:eastAsia="ar-SA"/>
        </w:rPr>
        <w:t xml:space="preserve">товар </w:t>
      </w:r>
      <w:r w:rsidR="00282D34" w:rsidRPr="00647DDD">
        <w:rPr>
          <w:rFonts w:ascii="Times New Roman" w:eastAsia="Times New Roman" w:hAnsi="Times New Roman" w:cs="Times New Roman"/>
          <w:color w:val="000000" w:themeColor="text1"/>
          <w:kern w:val="2"/>
          <w:sz w:val="24"/>
          <w:szCs w:val="24"/>
          <w:lang w:eastAsia="ar-SA"/>
        </w:rPr>
        <w:t>протягом 5-и (п’яти) днів з момент</w:t>
      </w:r>
      <w:r w:rsidR="00536495" w:rsidRPr="00647DDD">
        <w:rPr>
          <w:rFonts w:ascii="Times New Roman" w:eastAsia="Times New Roman" w:hAnsi="Times New Roman" w:cs="Times New Roman"/>
          <w:color w:val="000000" w:themeColor="text1"/>
          <w:kern w:val="2"/>
          <w:sz w:val="24"/>
          <w:szCs w:val="24"/>
          <w:lang w:eastAsia="ar-SA"/>
        </w:rPr>
        <w:t>у виявлення недоліку</w:t>
      </w:r>
      <w:r w:rsidR="00536495" w:rsidRPr="006C7E2D">
        <w:rPr>
          <w:rFonts w:ascii="Times New Roman" w:eastAsia="Times New Roman" w:hAnsi="Times New Roman" w:cs="Times New Roman"/>
          <w:color w:val="000000" w:themeColor="text1"/>
          <w:kern w:val="2"/>
          <w:sz w:val="24"/>
          <w:szCs w:val="24"/>
          <w:lang w:eastAsia="ar-SA"/>
        </w:rPr>
        <w:t xml:space="preserve"> або усунути виявлені дефекти.</w:t>
      </w:r>
      <w:r w:rsidRPr="006C7E2D">
        <w:t xml:space="preserve"> </w:t>
      </w:r>
      <w:r w:rsidR="00001B4B" w:rsidRPr="006C7E2D">
        <w:rPr>
          <w:rFonts w:ascii="Times New Roman" w:eastAsia="Times New Roman" w:hAnsi="Times New Roman" w:cs="Times New Roman"/>
          <w:color w:val="000000" w:themeColor="text1"/>
          <w:kern w:val="2"/>
          <w:sz w:val="24"/>
          <w:szCs w:val="24"/>
          <w:lang w:eastAsia="ar-SA"/>
        </w:rPr>
        <w:t xml:space="preserve">Усі витрати, пов’язані з повторною передачею </w:t>
      </w:r>
      <w:r w:rsidR="005B7FAE" w:rsidRPr="006C7E2D">
        <w:rPr>
          <w:rFonts w:ascii="Times New Roman" w:eastAsia="Times New Roman" w:hAnsi="Times New Roman" w:cs="Times New Roman"/>
          <w:color w:val="000000" w:themeColor="text1"/>
          <w:kern w:val="2"/>
          <w:sz w:val="24"/>
          <w:szCs w:val="24"/>
          <w:lang w:eastAsia="ar-SA"/>
        </w:rPr>
        <w:t>товару</w:t>
      </w:r>
      <w:r w:rsidR="00001B4B" w:rsidRPr="006C7E2D">
        <w:rPr>
          <w:rFonts w:ascii="Times New Roman" w:eastAsia="Times New Roman" w:hAnsi="Times New Roman" w:cs="Times New Roman"/>
          <w:color w:val="000000" w:themeColor="text1"/>
          <w:kern w:val="2"/>
          <w:sz w:val="24"/>
          <w:szCs w:val="24"/>
          <w:lang w:eastAsia="ar-SA"/>
        </w:rPr>
        <w:t xml:space="preserve">, у зв’язку з неналежною якістю такого Товару (транспортні витрати та ін.) несе Постачальник.  </w:t>
      </w:r>
    </w:p>
    <w:p w:rsidR="008B7515" w:rsidRPr="00282D34" w:rsidRDefault="008B7515" w:rsidP="00367738">
      <w:pPr>
        <w:pStyle w:val="a4"/>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kern w:val="2"/>
          <w:sz w:val="24"/>
          <w:szCs w:val="24"/>
          <w:lang w:eastAsia="ar-SA"/>
        </w:rPr>
      </w:pPr>
      <w:r w:rsidRPr="00282D34">
        <w:rPr>
          <w:rFonts w:ascii="Times New Roman" w:eastAsia="Times New Roman" w:hAnsi="Times New Roman" w:cs="Times New Roman"/>
          <w:color w:val="000000" w:themeColor="text1"/>
          <w:kern w:val="2"/>
          <w:sz w:val="24"/>
          <w:szCs w:val="24"/>
          <w:lang w:eastAsia="ar-SA"/>
        </w:rPr>
        <w:t xml:space="preserve">Упаковка повинна забезпечувати збереження </w:t>
      </w:r>
      <w:r w:rsidR="005B7FAE" w:rsidRPr="00282D34">
        <w:rPr>
          <w:rFonts w:ascii="Times New Roman" w:eastAsia="Times New Roman" w:hAnsi="Times New Roman" w:cs="Times New Roman"/>
          <w:color w:val="000000" w:themeColor="text1"/>
          <w:kern w:val="2"/>
          <w:sz w:val="24"/>
          <w:szCs w:val="24"/>
          <w:lang w:eastAsia="ar-SA"/>
        </w:rPr>
        <w:t xml:space="preserve">товару </w:t>
      </w:r>
      <w:r w:rsidRPr="00282D34">
        <w:rPr>
          <w:rFonts w:ascii="Times New Roman" w:eastAsia="Times New Roman" w:hAnsi="Times New Roman" w:cs="Times New Roman"/>
          <w:color w:val="000000" w:themeColor="text1"/>
          <w:kern w:val="2"/>
          <w:sz w:val="24"/>
          <w:szCs w:val="24"/>
          <w:lang w:eastAsia="ar-SA"/>
        </w:rPr>
        <w:t xml:space="preserve">під час його транспортування до </w:t>
      </w:r>
      <w:r w:rsidR="005B7FAE">
        <w:rPr>
          <w:rFonts w:ascii="Times New Roman" w:eastAsia="Times New Roman" w:hAnsi="Times New Roman" w:cs="Times New Roman"/>
          <w:color w:val="000000" w:themeColor="text1"/>
          <w:kern w:val="2"/>
          <w:sz w:val="24"/>
          <w:szCs w:val="24"/>
          <w:lang w:eastAsia="ar-SA"/>
        </w:rPr>
        <w:t>Замовник</w:t>
      </w:r>
      <w:r w:rsidR="005B7FAE" w:rsidRPr="005B7FAE">
        <w:rPr>
          <w:rFonts w:ascii="Times New Roman" w:eastAsia="Times New Roman" w:hAnsi="Times New Roman" w:cs="Times New Roman"/>
          <w:color w:val="000000" w:themeColor="text1"/>
          <w:kern w:val="2"/>
          <w:sz w:val="24"/>
          <w:szCs w:val="24"/>
          <w:lang w:eastAsia="ar-SA"/>
        </w:rPr>
        <w:t>а</w:t>
      </w:r>
      <w:r w:rsidRPr="00282D34">
        <w:rPr>
          <w:rFonts w:ascii="Times New Roman" w:eastAsia="Times New Roman" w:hAnsi="Times New Roman" w:cs="Times New Roman"/>
          <w:color w:val="000000" w:themeColor="text1"/>
          <w:kern w:val="2"/>
          <w:sz w:val="24"/>
          <w:szCs w:val="24"/>
          <w:lang w:eastAsia="ar-SA"/>
        </w:rPr>
        <w:t xml:space="preserve"> і зберігання останнім, у відповідності до вимог, що встановлюються до подібного роду/виду </w:t>
      </w:r>
      <w:r w:rsidR="005B7FAE" w:rsidRPr="00282D34">
        <w:rPr>
          <w:rFonts w:ascii="Times New Roman" w:eastAsia="Times New Roman" w:hAnsi="Times New Roman" w:cs="Times New Roman"/>
          <w:color w:val="000000" w:themeColor="text1"/>
          <w:kern w:val="2"/>
          <w:sz w:val="24"/>
          <w:szCs w:val="24"/>
          <w:lang w:eastAsia="ar-SA"/>
        </w:rPr>
        <w:t>товару</w:t>
      </w:r>
      <w:r w:rsidRPr="00282D34">
        <w:rPr>
          <w:rFonts w:ascii="Times New Roman" w:eastAsia="Times New Roman" w:hAnsi="Times New Roman" w:cs="Times New Roman"/>
          <w:color w:val="000000" w:themeColor="text1"/>
          <w:kern w:val="2"/>
          <w:sz w:val="24"/>
          <w:szCs w:val="24"/>
          <w:lang w:eastAsia="ar-SA"/>
        </w:rPr>
        <w:t>, та упереджувати всі негативні наслідки атмосферних впливів.</w:t>
      </w:r>
    </w:p>
    <w:p w:rsidR="0082046F" w:rsidRPr="00BD71AE" w:rsidRDefault="0082046F" w:rsidP="00367738">
      <w:pPr>
        <w:pStyle w:val="a4"/>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kern w:val="2"/>
          <w:sz w:val="24"/>
          <w:szCs w:val="24"/>
          <w:lang w:eastAsia="ar-SA"/>
        </w:rPr>
      </w:pPr>
      <w:r w:rsidRPr="00BD71AE">
        <w:rPr>
          <w:rFonts w:ascii="Times New Roman" w:eastAsia="Times New Roman" w:hAnsi="Times New Roman" w:cs="Times New Roman"/>
          <w:color w:val="000000" w:themeColor="text1"/>
          <w:kern w:val="2"/>
          <w:sz w:val="24"/>
          <w:szCs w:val="24"/>
          <w:lang w:eastAsia="ar-SA"/>
        </w:rPr>
        <w:t xml:space="preserve">Якість </w:t>
      </w:r>
      <w:r w:rsidR="005B7FAE" w:rsidRPr="00BD71AE">
        <w:rPr>
          <w:rFonts w:ascii="Times New Roman" w:eastAsia="Times New Roman" w:hAnsi="Times New Roman" w:cs="Times New Roman"/>
          <w:color w:val="000000" w:themeColor="text1"/>
          <w:kern w:val="2"/>
          <w:sz w:val="24"/>
          <w:szCs w:val="24"/>
          <w:lang w:eastAsia="ar-SA"/>
        </w:rPr>
        <w:t>товару</w:t>
      </w:r>
      <w:r w:rsidRPr="00BD71AE">
        <w:rPr>
          <w:rFonts w:ascii="Times New Roman" w:eastAsia="Times New Roman" w:hAnsi="Times New Roman" w:cs="Times New Roman"/>
          <w:color w:val="000000" w:themeColor="text1"/>
          <w:kern w:val="2"/>
          <w:sz w:val="24"/>
          <w:szCs w:val="24"/>
          <w:lang w:eastAsia="ar-SA"/>
        </w:rPr>
        <w:t xml:space="preserve">, маркування, тара (упаковка) по своїм технічним характеристикам та комплектності повинні відповідати вимогам діючих стандартів та технічних умов його виробника, які визначені в документації на </w:t>
      </w:r>
      <w:r w:rsidR="005B7FAE" w:rsidRPr="00BD71AE">
        <w:rPr>
          <w:rFonts w:ascii="Times New Roman" w:eastAsia="Times New Roman" w:hAnsi="Times New Roman" w:cs="Times New Roman"/>
          <w:color w:val="000000" w:themeColor="text1"/>
          <w:kern w:val="2"/>
          <w:sz w:val="24"/>
          <w:szCs w:val="24"/>
          <w:lang w:eastAsia="ar-SA"/>
        </w:rPr>
        <w:t xml:space="preserve">товар </w:t>
      </w:r>
      <w:r w:rsidRPr="00BD71AE">
        <w:rPr>
          <w:rFonts w:ascii="Times New Roman" w:eastAsia="Times New Roman" w:hAnsi="Times New Roman" w:cs="Times New Roman"/>
          <w:color w:val="000000" w:themeColor="text1"/>
          <w:kern w:val="2"/>
          <w:sz w:val="24"/>
          <w:szCs w:val="24"/>
          <w:lang w:eastAsia="ar-SA"/>
        </w:rPr>
        <w:t>і технічним вимогам, які встановлені чинними державними стандартами України, а також повинна бути підтверджена відповідними документами (сертифікатом та/або паспортом та/або висновком державної саніта</w:t>
      </w:r>
      <w:r w:rsidR="00BD71AE" w:rsidRPr="00BD71AE">
        <w:rPr>
          <w:rFonts w:ascii="Times New Roman" w:eastAsia="Times New Roman" w:hAnsi="Times New Roman" w:cs="Times New Roman"/>
          <w:color w:val="000000" w:themeColor="text1"/>
          <w:kern w:val="2"/>
          <w:sz w:val="24"/>
          <w:szCs w:val="24"/>
          <w:lang w:eastAsia="ar-SA"/>
        </w:rPr>
        <w:t xml:space="preserve">рно-епідеміологічної експертизи, </w:t>
      </w:r>
      <w:r w:rsidRPr="00BD71AE">
        <w:rPr>
          <w:rFonts w:ascii="Times New Roman" w:eastAsia="Times New Roman" w:hAnsi="Times New Roman" w:cs="Times New Roman"/>
          <w:color w:val="000000" w:themeColor="text1"/>
          <w:kern w:val="2"/>
          <w:sz w:val="24"/>
          <w:szCs w:val="24"/>
          <w:lang w:eastAsia="ar-SA"/>
        </w:rPr>
        <w:t>стандартами, технічними умовами або посвідченнями якості виробника тощо</w:t>
      </w:r>
      <w:r w:rsidR="00BD71AE" w:rsidRPr="00BD71AE">
        <w:rPr>
          <w:rFonts w:ascii="Times New Roman" w:eastAsia="Times New Roman" w:hAnsi="Times New Roman" w:cs="Times New Roman"/>
          <w:color w:val="000000" w:themeColor="text1"/>
          <w:kern w:val="2"/>
          <w:sz w:val="24"/>
          <w:szCs w:val="24"/>
          <w:lang w:eastAsia="ar-SA"/>
        </w:rPr>
        <w:t>)</w:t>
      </w:r>
      <w:r w:rsidRPr="00BD71AE">
        <w:rPr>
          <w:rFonts w:ascii="Times New Roman" w:eastAsia="Times New Roman" w:hAnsi="Times New Roman" w:cs="Times New Roman"/>
          <w:color w:val="000000" w:themeColor="text1"/>
          <w:kern w:val="2"/>
          <w:sz w:val="24"/>
          <w:szCs w:val="24"/>
          <w:lang w:eastAsia="ar-SA"/>
        </w:rPr>
        <w:t>.</w:t>
      </w:r>
    </w:p>
    <w:p w:rsidR="0082046F" w:rsidRPr="0082046F" w:rsidRDefault="0082046F" w:rsidP="00367738">
      <w:pPr>
        <w:pStyle w:val="a4"/>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kern w:val="2"/>
          <w:sz w:val="24"/>
          <w:szCs w:val="24"/>
          <w:lang w:val="ru-RU" w:eastAsia="ar-SA"/>
        </w:rPr>
      </w:pPr>
      <w:proofErr w:type="spellStart"/>
      <w:r w:rsidRPr="0082046F">
        <w:rPr>
          <w:rFonts w:ascii="Times New Roman" w:eastAsia="Times New Roman" w:hAnsi="Times New Roman" w:cs="Times New Roman"/>
          <w:color w:val="000000" w:themeColor="text1"/>
          <w:kern w:val="2"/>
          <w:sz w:val="24"/>
          <w:szCs w:val="24"/>
          <w:lang w:val="ru-RU" w:eastAsia="ar-SA"/>
        </w:rPr>
        <w:t>П</w:t>
      </w:r>
      <w:r>
        <w:rPr>
          <w:rFonts w:ascii="Times New Roman" w:eastAsia="Times New Roman" w:hAnsi="Times New Roman" w:cs="Times New Roman"/>
          <w:color w:val="000000" w:themeColor="text1"/>
          <w:kern w:val="2"/>
          <w:sz w:val="24"/>
          <w:szCs w:val="24"/>
          <w:lang w:val="ru-RU" w:eastAsia="ar-SA"/>
        </w:rPr>
        <w:t>остачальник</w:t>
      </w:r>
      <w:proofErr w:type="spellEnd"/>
      <w:r w:rsidRPr="0082046F">
        <w:rPr>
          <w:rFonts w:ascii="Times New Roman" w:eastAsia="Times New Roman" w:hAnsi="Times New Roman" w:cs="Times New Roman"/>
          <w:color w:val="000000" w:themeColor="text1"/>
          <w:kern w:val="2"/>
          <w:sz w:val="24"/>
          <w:szCs w:val="24"/>
          <w:lang w:val="ru-RU" w:eastAsia="ar-SA"/>
        </w:rPr>
        <w:t xml:space="preserve"> </w:t>
      </w:r>
      <w:proofErr w:type="spellStart"/>
      <w:r w:rsidRPr="0082046F">
        <w:rPr>
          <w:rFonts w:ascii="Times New Roman" w:eastAsia="Times New Roman" w:hAnsi="Times New Roman" w:cs="Times New Roman"/>
          <w:color w:val="000000" w:themeColor="text1"/>
          <w:kern w:val="2"/>
          <w:sz w:val="24"/>
          <w:szCs w:val="24"/>
          <w:lang w:val="ru-RU" w:eastAsia="ar-SA"/>
        </w:rPr>
        <w:t>гарантує</w:t>
      </w:r>
      <w:proofErr w:type="spellEnd"/>
      <w:r w:rsidRPr="0082046F">
        <w:rPr>
          <w:rFonts w:ascii="Times New Roman" w:eastAsia="Times New Roman" w:hAnsi="Times New Roman" w:cs="Times New Roman"/>
          <w:color w:val="000000" w:themeColor="text1"/>
          <w:kern w:val="2"/>
          <w:sz w:val="24"/>
          <w:szCs w:val="24"/>
          <w:lang w:val="ru-RU" w:eastAsia="ar-SA"/>
        </w:rPr>
        <w:t xml:space="preserve">, </w:t>
      </w:r>
      <w:proofErr w:type="spellStart"/>
      <w:r w:rsidRPr="0082046F">
        <w:rPr>
          <w:rFonts w:ascii="Times New Roman" w:eastAsia="Times New Roman" w:hAnsi="Times New Roman" w:cs="Times New Roman"/>
          <w:color w:val="000000" w:themeColor="text1"/>
          <w:kern w:val="2"/>
          <w:sz w:val="24"/>
          <w:szCs w:val="24"/>
          <w:lang w:val="ru-RU" w:eastAsia="ar-SA"/>
        </w:rPr>
        <w:t>що</w:t>
      </w:r>
      <w:proofErr w:type="spellEnd"/>
      <w:r w:rsidRPr="0082046F">
        <w:rPr>
          <w:rFonts w:ascii="Times New Roman" w:eastAsia="Times New Roman" w:hAnsi="Times New Roman" w:cs="Times New Roman"/>
          <w:color w:val="000000" w:themeColor="text1"/>
          <w:kern w:val="2"/>
          <w:sz w:val="24"/>
          <w:szCs w:val="24"/>
          <w:lang w:val="ru-RU" w:eastAsia="ar-SA"/>
        </w:rPr>
        <w:t xml:space="preserve"> </w:t>
      </w:r>
      <w:proofErr w:type="spellStart"/>
      <w:r w:rsidRPr="0082046F">
        <w:rPr>
          <w:rFonts w:ascii="Times New Roman" w:eastAsia="Times New Roman" w:hAnsi="Times New Roman" w:cs="Times New Roman"/>
          <w:color w:val="000000" w:themeColor="text1"/>
          <w:kern w:val="2"/>
          <w:sz w:val="24"/>
          <w:szCs w:val="24"/>
          <w:lang w:val="ru-RU" w:eastAsia="ar-SA"/>
        </w:rPr>
        <w:t>має</w:t>
      </w:r>
      <w:proofErr w:type="spellEnd"/>
      <w:r w:rsidRPr="0082046F">
        <w:rPr>
          <w:rFonts w:ascii="Times New Roman" w:eastAsia="Times New Roman" w:hAnsi="Times New Roman" w:cs="Times New Roman"/>
          <w:color w:val="000000" w:themeColor="text1"/>
          <w:kern w:val="2"/>
          <w:sz w:val="24"/>
          <w:szCs w:val="24"/>
          <w:lang w:val="ru-RU" w:eastAsia="ar-SA"/>
        </w:rPr>
        <w:t xml:space="preserve"> </w:t>
      </w:r>
      <w:proofErr w:type="spellStart"/>
      <w:r w:rsidRPr="0082046F">
        <w:rPr>
          <w:rFonts w:ascii="Times New Roman" w:eastAsia="Times New Roman" w:hAnsi="Times New Roman" w:cs="Times New Roman"/>
          <w:color w:val="000000" w:themeColor="text1"/>
          <w:kern w:val="2"/>
          <w:sz w:val="24"/>
          <w:szCs w:val="24"/>
          <w:lang w:val="ru-RU" w:eastAsia="ar-SA"/>
        </w:rPr>
        <w:t>всі</w:t>
      </w:r>
      <w:proofErr w:type="spellEnd"/>
      <w:r w:rsidRPr="0082046F">
        <w:rPr>
          <w:rFonts w:ascii="Times New Roman" w:eastAsia="Times New Roman" w:hAnsi="Times New Roman" w:cs="Times New Roman"/>
          <w:color w:val="000000" w:themeColor="text1"/>
          <w:kern w:val="2"/>
          <w:sz w:val="24"/>
          <w:szCs w:val="24"/>
          <w:lang w:val="ru-RU" w:eastAsia="ar-SA"/>
        </w:rPr>
        <w:t xml:space="preserve"> </w:t>
      </w:r>
      <w:proofErr w:type="spellStart"/>
      <w:r w:rsidRPr="0082046F">
        <w:rPr>
          <w:rFonts w:ascii="Times New Roman" w:eastAsia="Times New Roman" w:hAnsi="Times New Roman" w:cs="Times New Roman"/>
          <w:color w:val="000000" w:themeColor="text1"/>
          <w:kern w:val="2"/>
          <w:sz w:val="24"/>
          <w:szCs w:val="24"/>
          <w:lang w:val="ru-RU" w:eastAsia="ar-SA"/>
        </w:rPr>
        <w:t>необхідні</w:t>
      </w:r>
      <w:proofErr w:type="spellEnd"/>
      <w:r w:rsidRPr="0082046F">
        <w:rPr>
          <w:rFonts w:ascii="Times New Roman" w:eastAsia="Times New Roman" w:hAnsi="Times New Roman" w:cs="Times New Roman"/>
          <w:color w:val="000000" w:themeColor="text1"/>
          <w:kern w:val="2"/>
          <w:sz w:val="24"/>
          <w:szCs w:val="24"/>
          <w:lang w:val="ru-RU" w:eastAsia="ar-SA"/>
        </w:rPr>
        <w:t xml:space="preserve"> </w:t>
      </w:r>
      <w:proofErr w:type="spellStart"/>
      <w:r w:rsidRPr="0082046F">
        <w:rPr>
          <w:rFonts w:ascii="Times New Roman" w:eastAsia="Times New Roman" w:hAnsi="Times New Roman" w:cs="Times New Roman"/>
          <w:color w:val="000000" w:themeColor="text1"/>
          <w:kern w:val="2"/>
          <w:sz w:val="24"/>
          <w:szCs w:val="24"/>
          <w:lang w:val="ru-RU" w:eastAsia="ar-SA"/>
        </w:rPr>
        <w:t>документи</w:t>
      </w:r>
      <w:proofErr w:type="spellEnd"/>
      <w:r w:rsidRPr="0082046F">
        <w:rPr>
          <w:rFonts w:ascii="Times New Roman" w:eastAsia="Times New Roman" w:hAnsi="Times New Roman" w:cs="Times New Roman"/>
          <w:color w:val="000000" w:themeColor="text1"/>
          <w:kern w:val="2"/>
          <w:sz w:val="24"/>
          <w:szCs w:val="24"/>
          <w:lang w:val="ru-RU" w:eastAsia="ar-SA"/>
        </w:rPr>
        <w:t xml:space="preserve">, </w:t>
      </w:r>
      <w:proofErr w:type="spellStart"/>
      <w:r w:rsidRPr="0082046F">
        <w:rPr>
          <w:rFonts w:ascii="Times New Roman" w:eastAsia="Times New Roman" w:hAnsi="Times New Roman" w:cs="Times New Roman"/>
          <w:color w:val="000000" w:themeColor="text1"/>
          <w:kern w:val="2"/>
          <w:sz w:val="24"/>
          <w:szCs w:val="24"/>
          <w:lang w:val="ru-RU" w:eastAsia="ar-SA"/>
        </w:rPr>
        <w:t>передбаченні</w:t>
      </w:r>
      <w:proofErr w:type="spellEnd"/>
      <w:r w:rsidRPr="0082046F">
        <w:rPr>
          <w:rFonts w:ascii="Times New Roman" w:eastAsia="Times New Roman" w:hAnsi="Times New Roman" w:cs="Times New Roman"/>
          <w:color w:val="000000" w:themeColor="text1"/>
          <w:kern w:val="2"/>
          <w:sz w:val="24"/>
          <w:szCs w:val="24"/>
          <w:lang w:val="ru-RU" w:eastAsia="ar-SA"/>
        </w:rPr>
        <w:t xml:space="preserve"> </w:t>
      </w:r>
      <w:proofErr w:type="spellStart"/>
      <w:r w:rsidRPr="0082046F">
        <w:rPr>
          <w:rFonts w:ascii="Times New Roman" w:eastAsia="Times New Roman" w:hAnsi="Times New Roman" w:cs="Times New Roman"/>
          <w:color w:val="000000" w:themeColor="text1"/>
          <w:kern w:val="2"/>
          <w:sz w:val="24"/>
          <w:szCs w:val="24"/>
          <w:lang w:val="ru-RU" w:eastAsia="ar-SA"/>
        </w:rPr>
        <w:t>чинним</w:t>
      </w:r>
      <w:proofErr w:type="spellEnd"/>
      <w:r w:rsidRPr="0082046F">
        <w:rPr>
          <w:rFonts w:ascii="Times New Roman" w:eastAsia="Times New Roman" w:hAnsi="Times New Roman" w:cs="Times New Roman"/>
          <w:color w:val="000000" w:themeColor="text1"/>
          <w:kern w:val="2"/>
          <w:sz w:val="24"/>
          <w:szCs w:val="24"/>
          <w:lang w:val="ru-RU" w:eastAsia="ar-SA"/>
        </w:rPr>
        <w:t xml:space="preserve"> </w:t>
      </w:r>
      <w:proofErr w:type="spellStart"/>
      <w:r w:rsidRPr="0082046F">
        <w:rPr>
          <w:rFonts w:ascii="Times New Roman" w:eastAsia="Times New Roman" w:hAnsi="Times New Roman" w:cs="Times New Roman"/>
          <w:color w:val="000000" w:themeColor="text1"/>
          <w:kern w:val="2"/>
          <w:sz w:val="24"/>
          <w:szCs w:val="24"/>
          <w:lang w:val="ru-RU" w:eastAsia="ar-SA"/>
        </w:rPr>
        <w:t>законодавством</w:t>
      </w:r>
      <w:proofErr w:type="spellEnd"/>
      <w:r w:rsidRPr="0082046F">
        <w:rPr>
          <w:rFonts w:ascii="Times New Roman" w:eastAsia="Times New Roman" w:hAnsi="Times New Roman" w:cs="Times New Roman"/>
          <w:color w:val="000000" w:themeColor="text1"/>
          <w:kern w:val="2"/>
          <w:sz w:val="24"/>
          <w:szCs w:val="24"/>
          <w:lang w:val="ru-RU" w:eastAsia="ar-SA"/>
        </w:rPr>
        <w:t xml:space="preserve"> </w:t>
      </w:r>
      <w:proofErr w:type="spellStart"/>
      <w:r w:rsidRPr="0082046F">
        <w:rPr>
          <w:rFonts w:ascii="Times New Roman" w:eastAsia="Times New Roman" w:hAnsi="Times New Roman" w:cs="Times New Roman"/>
          <w:color w:val="000000" w:themeColor="text1"/>
          <w:kern w:val="2"/>
          <w:sz w:val="24"/>
          <w:szCs w:val="24"/>
          <w:lang w:val="ru-RU" w:eastAsia="ar-SA"/>
        </w:rPr>
        <w:t>України</w:t>
      </w:r>
      <w:proofErr w:type="spellEnd"/>
      <w:r w:rsidRPr="0082046F">
        <w:rPr>
          <w:rFonts w:ascii="Times New Roman" w:eastAsia="Times New Roman" w:hAnsi="Times New Roman" w:cs="Times New Roman"/>
          <w:color w:val="000000" w:themeColor="text1"/>
          <w:kern w:val="2"/>
          <w:sz w:val="24"/>
          <w:szCs w:val="24"/>
          <w:lang w:val="ru-RU" w:eastAsia="ar-SA"/>
        </w:rPr>
        <w:t xml:space="preserve">, </w:t>
      </w:r>
      <w:proofErr w:type="spellStart"/>
      <w:r w:rsidRPr="0082046F">
        <w:rPr>
          <w:rFonts w:ascii="Times New Roman" w:eastAsia="Times New Roman" w:hAnsi="Times New Roman" w:cs="Times New Roman"/>
          <w:color w:val="000000" w:themeColor="text1"/>
          <w:kern w:val="2"/>
          <w:sz w:val="24"/>
          <w:szCs w:val="24"/>
          <w:lang w:val="ru-RU" w:eastAsia="ar-SA"/>
        </w:rPr>
        <w:t>які</w:t>
      </w:r>
      <w:proofErr w:type="spellEnd"/>
      <w:r w:rsidRPr="0082046F">
        <w:rPr>
          <w:rFonts w:ascii="Times New Roman" w:eastAsia="Times New Roman" w:hAnsi="Times New Roman" w:cs="Times New Roman"/>
          <w:color w:val="000000" w:themeColor="text1"/>
          <w:kern w:val="2"/>
          <w:sz w:val="24"/>
          <w:szCs w:val="24"/>
          <w:lang w:val="ru-RU" w:eastAsia="ar-SA"/>
        </w:rPr>
        <w:t xml:space="preserve"> </w:t>
      </w:r>
      <w:proofErr w:type="spellStart"/>
      <w:r w:rsidRPr="0082046F">
        <w:rPr>
          <w:rFonts w:ascii="Times New Roman" w:eastAsia="Times New Roman" w:hAnsi="Times New Roman" w:cs="Times New Roman"/>
          <w:color w:val="000000" w:themeColor="text1"/>
          <w:kern w:val="2"/>
          <w:sz w:val="24"/>
          <w:szCs w:val="24"/>
          <w:lang w:val="ru-RU" w:eastAsia="ar-SA"/>
        </w:rPr>
        <w:t>необхідні</w:t>
      </w:r>
      <w:proofErr w:type="spellEnd"/>
      <w:r w:rsidRPr="0082046F">
        <w:rPr>
          <w:rFonts w:ascii="Times New Roman" w:eastAsia="Times New Roman" w:hAnsi="Times New Roman" w:cs="Times New Roman"/>
          <w:color w:val="000000" w:themeColor="text1"/>
          <w:kern w:val="2"/>
          <w:sz w:val="24"/>
          <w:szCs w:val="24"/>
          <w:lang w:val="ru-RU" w:eastAsia="ar-SA"/>
        </w:rPr>
        <w:t xml:space="preserve"> </w:t>
      </w:r>
      <w:proofErr w:type="gramStart"/>
      <w:r w:rsidRPr="0082046F">
        <w:rPr>
          <w:rFonts w:ascii="Times New Roman" w:eastAsia="Times New Roman" w:hAnsi="Times New Roman" w:cs="Times New Roman"/>
          <w:color w:val="000000" w:themeColor="text1"/>
          <w:kern w:val="2"/>
          <w:sz w:val="24"/>
          <w:szCs w:val="24"/>
          <w:lang w:val="ru-RU" w:eastAsia="ar-SA"/>
        </w:rPr>
        <w:t>для продажу</w:t>
      </w:r>
      <w:proofErr w:type="gramEnd"/>
      <w:r w:rsidRPr="0082046F">
        <w:rPr>
          <w:rFonts w:ascii="Times New Roman" w:eastAsia="Times New Roman" w:hAnsi="Times New Roman" w:cs="Times New Roman"/>
          <w:color w:val="000000" w:themeColor="text1"/>
          <w:kern w:val="2"/>
          <w:sz w:val="24"/>
          <w:szCs w:val="24"/>
          <w:lang w:val="ru-RU" w:eastAsia="ar-SA"/>
        </w:rPr>
        <w:t xml:space="preserve"> (</w:t>
      </w:r>
      <w:proofErr w:type="spellStart"/>
      <w:r w:rsidRPr="0082046F">
        <w:rPr>
          <w:rFonts w:ascii="Times New Roman" w:eastAsia="Times New Roman" w:hAnsi="Times New Roman" w:cs="Times New Roman"/>
          <w:color w:val="000000" w:themeColor="text1"/>
          <w:kern w:val="2"/>
          <w:sz w:val="24"/>
          <w:szCs w:val="24"/>
          <w:lang w:val="ru-RU" w:eastAsia="ar-SA"/>
        </w:rPr>
        <w:t>передачі</w:t>
      </w:r>
      <w:proofErr w:type="spellEnd"/>
      <w:r w:rsidRPr="0082046F">
        <w:rPr>
          <w:rFonts w:ascii="Times New Roman" w:eastAsia="Times New Roman" w:hAnsi="Times New Roman" w:cs="Times New Roman"/>
          <w:color w:val="000000" w:themeColor="text1"/>
          <w:kern w:val="2"/>
          <w:sz w:val="24"/>
          <w:szCs w:val="24"/>
          <w:lang w:val="ru-RU" w:eastAsia="ar-SA"/>
        </w:rPr>
        <w:t xml:space="preserve">) </w:t>
      </w:r>
      <w:proofErr w:type="spellStart"/>
      <w:r w:rsidRPr="0082046F">
        <w:rPr>
          <w:rFonts w:ascii="Times New Roman" w:eastAsia="Times New Roman" w:hAnsi="Times New Roman" w:cs="Times New Roman"/>
          <w:color w:val="000000" w:themeColor="text1"/>
          <w:kern w:val="2"/>
          <w:sz w:val="24"/>
          <w:szCs w:val="24"/>
          <w:lang w:val="ru-RU" w:eastAsia="ar-SA"/>
        </w:rPr>
        <w:t>вищезазначеного</w:t>
      </w:r>
      <w:proofErr w:type="spellEnd"/>
      <w:r w:rsidRPr="0082046F">
        <w:rPr>
          <w:rFonts w:ascii="Times New Roman" w:eastAsia="Times New Roman" w:hAnsi="Times New Roman" w:cs="Times New Roman"/>
          <w:color w:val="000000" w:themeColor="text1"/>
          <w:kern w:val="2"/>
          <w:sz w:val="24"/>
          <w:szCs w:val="24"/>
          <w:lang w:val="ru-RU" w:eastAsia="ar-SA"/>
        </w:rPr>
        <w:t xml:space="preserve"> </w:t>
      </w:r>
      <w:r w:rsidR="005B7FAE" w:rsidRPr="0082046F">
        <w:rPr>
          <w:rFonts w:ascii="Times New Roman" w:eastAsia="Times New Roman" w:hAnsi="Times New Roman" w:cs="Times New Roman"/>
          <w:color w:val="000000" w:themeColor="text1"/>
          <w:kern w:val="2"/>
          <w:sz w:val="24"/>
          <w:szCs w:val="24"/>
          <w:lang w:val="ru-RU" w:eastAsia="ar-SA"/>
        </w:rPr>
        <w:t>товару</w:t>
      </w:r>
      <w:r w:rsidRPr="0082046F">
        <w:rPr>
          <w:rFonts w:ascii="Times New Roman" w:eastAsia="Times New Roman" w:hAnsi="Times New Roman" w:cs="Times New Roman"/>
          <w:color w:val="000000" w:themeColor="text1"/>
          <w:kern w:val="2"/>
          <w:sz w:val="24"/>
          <w:szCs w:val="24"/>
          <w:lang w:val="ru-RU" w:eastAsia="ar-SA"/>
        </w:rPr>
        <w:t>.</w:t>
      </w:r>
    </w:p>
    <w:p w:rsidR="00001B4B" w:rsidRPr="005573C1" w:rsidRDefault="00001B4B" w:rsidP="00367738">
      <w:pPr>
        <w:pStyle w:val="a4"/>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kern w:val="2"/>
          <w:sz w:val="24"/>
          <w:szCs w:val="24"/>
          <w:lang w:eastAsia="ar-SA"/>
        </w:rPr>
      </w:pPr>
      <w:r w:rsidRPr="00001B4B">
        <w:rPr>
          <w:rFonts w:ascii="Times New Roman" w:eastAsia="Times New Roman" w:hAnsi="Times New Roman" w:cs="Times New Roman"/>
          <w:bCs/>
          <w:spacing w:val="-4"/>
          <w:sz w:val="24"/>
          <w:szCs w:val="24"/>
        </w:rPr>
        <w:t xml:space="preserve">Товар не має бути виробництва країн-агресорів – російської федерації та республіки </w:t>
      </w:r>
      <w:proofErr w:type="spellStart"/>
      <w:r w:rsidRPr="00001B4B">
        <w:rPr>
          <w:rFonts w:ascii="Times New Roman" w:eastAsia="Times New Roman" w:hAnsi="Times New Roman" w:cs="Times New Roman"/>
          <w:bCs/>
          <w:spacing w:val="-4"/>
          <w:sz w:val="24"/>
          <w:szCs w:val="24"/>
        </w:rPr>
        <w:t>білорусь</w:t>
      </w:r>
      <w:proofErr w:type="spellEnd"/>
      <w:r w:rsidRPr="00001B4B">
        <w:rPr>
          <w:rFonts w:ascii="Times New Roman" w:eastAsia="Times New Roman" w:hAnsi="Times New Roman" w:cs="Times New Roman"/>
          <w:bCs/>
          <w:spacing w:val="-4"/>
          <w:sz w:val="24"/>
          <w:szCs w:val="24"/>
        </w:rPr>
        <w:t xml:space="preserve">. </w:t>
      </w:r>
    </w:p>
    <w:p w:rsidR="00001B4B" w:rsidRPr="005573C1" w:rsidRDefault="00001B4B" w:rsidP="007B4D49">
      <w:pPr>
        <w:tabs>
          <w:tab w:val="left" w:pos="1134"/>
        </w:tabs>
        <w:spacing w:after="0" w:line="240" w:lineRule="auto"/>
        <w:ind w:firstLine="709"/>
        <w:jc w:val="both"/>
        <w:rPr>
          <w:rFonts w:ascii="Times New Roman" w:eastAsia="Times New Roman" w:hAnsi="Times New Roman" w:cs="Times New Roman"/>
          <w:b/>
          <w:bCs/>
          <w:color w:val="000000" w:themeColor="text1"/>
          <w:kern w:val="2"/>
          <w:sz w:val="24"/>
          <w:szCs w:val="24"/>
          <w:lang w:eastAsia="ar-SA"/>
        </w:rPr>
      </w:pPr>
    </w:p>
    <w:p w:rsidR="00FD6A5E" w:rsidRPr="00001B4B" w:rsidRDefault="00FD6A5E" w:rsidP="00001B4B">
      <w:pPr>
        <w:spacing w:after="0" w:line="240" w:lineRule="auto"/>
        <w:ind w:left="360"/>
        <w:jc w:val="center"/>
        <w:rPr>
          <w:rFonts w:ascii="Times New Roman" w:eastAsia="Times New Roman" w:hAnsi="Times New Roman" w:cs="Times New Roman"/>
          <w:color w:val="000000" w:themeColor="text1"/>
          <w:kern w:val="2"/>
          <w:sz w:val="24"/>
          <w:szCs w:val="24"/>
          <w:lang w:val="ru-RU" w:eastAsia="ar-SA"/>
        </w:rPr>
      </w:pPr>
      <w:r w:rsidRPr="00001B4B">
        <w:rPr>
          <w:rFonts w:ascii="Times New Roman" w:eastAsia="Times New Roman" w:hAnsi="Times New Roman" w:cs="Times New Roman"/>
          <w:b/>
          <w:bCs/>
          <w:color w:val="000000" w:themeColor="text1"/>
          <w:kern w:val="2"/>
          <w:sz w:val="24"/>
          <w:szCs w:val="24"/>
          <w:lang w:eastAsia="ar-SA"/>
        </w:rPr>
        <w:t>III. Ціна договору</w:t>
      </w:r>
    </w:p>
    <w:p w:rsidR="00B41699" w:rsidRPr="00C35DCF" w:rsidRDefault="00B41699" w:rsidP="00B3183D">
      <w:pPr>
        <w:pStyle w:val="a4"/>
        <w:numPr>
          <w:ilvl w:val="0"/>
          <w:numId w:val="4"/>
        </w:numPr>
        <w:tabs>
          <w:tab w:val="left" w:pos="1134"/>
        </w:tabs>
        <w:suppressAutoHyphens/>
        <w:spacing w:after="0" w:line="240" w:lineRule="auto"/>
        <w:ind w:left="0" w:firstLine="709"/>
        <w:jc w:val="both"/>
        <w:rPr>
          <w:rFonts w:ascii="Times New Roman" w:eastAsia="Times New Roman" w:hAnsi="Times New Roman" w:cs="Times New Roman"/>
          <w:color w:val="000000" w:themeColor="text1"/>
          <w:kern w:val="2"/>
          <w:sz w:val="24"/>
          <w:szCs w:val="24"/>
          <w:lang w:val="ru-RU" w:eastAsia="ar-SA"/>
        </w:rPr>
      </w:pPr>
      <w:r w:rsidRPr="00C35DCF">
        <w:rPr>
          <w:rFonts w:ascii="Times New Roman" w:eastAsia="Times New Roman" w:hAnsi="Times New Roman" w:cs="Times New Roman"/>
          <w:color w:val="000000" w:themeColor="text1"/>
          <w:kern w:val="2"/>
          <w:sz w:val="24"/>
          <w:szCs w:val="24"/>
          <w:lang w:eastAsia="ar-SA"/>
        </w:rPr>
        <w:t xml:space="preserve">Ціна на </w:t>
      </w:r>
      <w:r w:rsidR="001F300C" w:rsidRPr="00C35DCF">
        <w:rPr>
          <w:rFonts w:ascii="Times New Roman" w:eastAsia="Times New Roman" w:hAnsi="Times New Roman" w:cs="Times New Roman"/>
          <w:color w:val="000000" w:themeColor="text1"/>
          <w:kern w:val="2"/>
          <w:sz w:val="24"/>
          <w:szCs w:val="24"/>
          <w:lang w:eastAsia="ar-SA"/>
        </w:rPr>
        <w:t xml:space="preserve">товар </w:t>
      </w:r>
      <w:r w:rsidRPr="00C35DCF">
        <w:rPr>
          <w:rFonts w:ascii="Times New Roman" w:eastAsia="Times New Roman" w:hAnsi="Times New Roman" w:cs="Times New Roman"/>
          <w:color w:val="000000" w:themeColor="text1"/>
          <w:kern w:val="2"/>
          <w:sz w:val="24"/>
          <w:szCs w:val="24"/>
          <w:lang w:eastAsia="ar-SA"/>
        </w:rPr>
        <w:t>(</w:t>
      </w:r>
      <w:r w:rsidR="001F300C" w:rsidRPr="00C35DCF">
        <w:rPr>
          <w:rFonts w:ascii="Times New Roman" w:eastAsia="Times New Roman" w:hAnsi="Times New Roman" w:cs="Times New Roman"/>
          <w:color w:val="000000" w:themeColor="text1"/>
          <w:kern w:val="2"/>
          <w:sz w:val="24"/>
          <w:szCs w:val="24"/>
          <w:lang w:eastAsia="ar-SA"/>
        </w:rPr>
        <w:t>товари</w:t>
      </w:r>
      <w:r w:rsidRPr="00C35DCF">
        <w:rPr>
          <w:rFonts w:ascii="Times New Roman" w:eastAsia="Times New Roman" w:hAnsi="Times New Roman" w:cs="Times New Roman"/>
          <w:color w:val="000000" w:themeColor="text1"/>
          <w:kern w:val="2"/>
          <w:sz w:val="24"/>
          <w:szCs w:val="24"/>
          <w:lang w:eastAsia="ar-SA"/>
        </w:rPr>
        <w:t>) встановлюється в національній валюті України.</w:t>
      </w:r>
      <w:r w:rsidR="00FD6A5E" w:rsidRPr="00C35DCF">
        <w:rPr>
          <w:rFonts w:ascii="Times New Roman" w:eastAsia="Times New Roman" w:hAnsi="Times New Roman" w:cs="Times New Roman"/>
          <w:color w:val="000000" w:themeColor="text1"/>
          <w:kern w:val="2"/>
          <w:sz w:val="24"/>
          <w:szCs w:val="24"/>
          <w:lang w:eastAsia="ar-SA"/>
        </w:rPr>
        <w:t xml:space="preserve"> </w:t>
      </w:r>
    </w:p>
    <w:p w:rsidR="0074103E" w:rsidRPr="0074103E" w:rsidRDefault="00B41699" w:rsidP="00B3183D">
      <w:pPr>
        <w:pStyle w:val="a4"/>
        <w:numPr>
          <w:ilvl w:val="0"/>
          <w:numId w:val="4"/>
        </w:numPr>
        <w:tabs>
          <w:tab w:val="left" w:pos="1134"/>
        </w:tabs>
        <w:suppressAutoHyphens/>
        <w:spacing w:after="0" w:line="240" w:lineRule="auto"/>
        <w:ind w:left="0" w:firstLine="709"/>
        <w:jc w:val="both"/>
        <w:rPr>
          <w:rFonts w:ascii="Times New Roman" w:eastAsia="Times New Roman" w:hAnsi="Times New Roman" w:cs="Times New Roman"/>
          <w:color w:val="000000" w:themeColor="text1"/>
          <w:kern w:val="2"/>
          <w:sz w:val="24"/>
          <w:szCs w:val="24"/>
          <w:lang w:eastAsia="ar-SA"/>
        </w:rPr>
      </w:pPr>
      <w:r w:rsidRPr="0074103E">
        <w:rPr>
          <w:rFonts w:ascii="Times New Roman" w:eastAsia="Times New Roman" w:hAnsi="Times New Roman" w:cs="Times New Roman"/>
          <w:color w:val="000000" w:themeColor="text1"/>
          <w:kern w:val="2"/>
          <w:sz w:val="24"/>
          <w:szCs w:val="24"/>
          <w:lang w:eastAsia="ar-SA"/>
        </w:rPr>
        <w:t xml:space="preserve">Ціна Договору згідно зі Специфікацією на поставку </w:t>
      </w:r>
      <w:r w:rsidR="001F300C" w:rsidRPr="0074103E">
        <w:rPr>
          <w:rFonts w:ascii="Times New Roman" w:eastAsia="Times New Roman" w:hAnsi="Times New Roman" w:cs="Times New Roman"/>
          <w:color w:val="000000" w:themeColor="text1"/>
          <w:kern w:val="2"/>
          <w:sz w:val="24"/>
          <w:szCs w:val="24"/>
          <w:lang w:eastAsia="ar-SA"/>
        </w:rPr>
        <w:t xml:space="preserve">товару </w:t>
      </w:r>
      <w:r w:rsidRPr="0074103E">
        <w:rPr>
          <w:rFonts w:ascii="Times New Roman" w:eastAsia="Times New Roman" w:hAnsi="Times New Roman" w:cs="Times New Roman"/>
          <w:color w:val="000000" w:themeColor="text1"/>
          <w:kern w:val="2"/>
          <w:sz w:val="24"/>
          <w:szCs w:val="24"/>
          <w:lang w:eastAsia="ar-SA"/>
        </w:rPr>
        <w:t>(Додаток №1 до цього Договору)</w:t>
      </w:r>
      <w:r w:rsidR="001F300C">
        <w:rPr>
          <w:rFonts w:ascii="Times New Roman" w:eastAsia="Times New Roman" w:hAnsi="Times New Roman" w:cs="Times New Roman"/>
          <w:color w:val="000000" w:themeColor="text1"/>
          <w:kern w:val="2"/>
          <w:sz w:val="24"/>
          <w:szCs w:val="24"/>
          <w:lang w:val="ru-RU" w:eastAsia="ar-SA"/>
        </w:rPr>
        <w:t>:</w:t>
      </w:r>
    </w:p>
    <w:p w:rsidR="0074103E" w:rsidRPr="0074103E" w:rsidRDefault="0074103E" w:rsidP="00B3183D">
      <w:pPr>
        <w:tabs>
          <w:tab w:val="left" w:pos="1134"/>
        </w:tabs>
        <w:suppressAutoHyphens/>
        <w:spacing w:after="0" w:line="240" w:lineRule="auto"/>
        <w:ind w:firstLine="709"/>
        <w:jc w:val="both"/>
        <w:rPr>
          <w:rFonts w:ascii="Times New Roman" w:eastAsia="Times New Roman" w:hAnsi="Times New Roman" w:cs="Times New Roman"/>
          <w:i/>
          <w:color w:val="000000" w:themeColor="text1"/>
          <w:kern w:val="2"/>
          <w:sz w:val="24"/>
          <w:szCs w:val="24"/>
          <w:lang w:eastAsia="ar-SA"/>
        </w:rPr>
      </w:pPr>
      <w:r w:rsidRPr="0074103E">
        <w:rPr>
          <w:rFonts w:ascii="Times New Roman" w:eastAsia="Times New Roman" w:hAnsi="Times New Roman" w:cs="Times New Roman"/>
          <w:color w:val="000000" w:themeColor="text1"/>
          <w:kern w:val="2"/>
          <w:sz w:val="24"/>
          <w:szCs w:val="24"/>
          <w:lang w:eastAsia="ar-SA"/>
        </w:rPr>
        <w:t xml:space="preserve">без ПДВ _______грн </w:t>
      </w:r>
      <w:r w:rsidRPr="0074103E">
        <w:rPr>
          <w:rFonts w:ascii="Times New Roman" w:eastAsia="Times New Roman" w:hAnsi="Times New Roman" w:cs="Times New Roman"/>
          <w:i/>
          <w:color w:val="000000" w:themeColor="text1"/>
          <w:kern w:val="2"/>
          <w:sz w:val="24"/>
          <w:szCs w:val="24"/>
          <w:lang w:eastAsia="ar-SA"/>
        </w:rPr>
        <w:t xml:space="preserve">(__прописом___гривень___копійок), </w:t>
      </w:r>
    </w:p>
    <w:p w:rsidR="0074103E" w:rsidRPr="0074103E" w:rsidRDefault="0074103E" w:rsidP="00B3183D">
      <w:pPr>
        <w:tabs>
          <w:tab w:val="left" w:pos="1134"/>
        </w:tabs>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r w:rsidRPr="0074103E">
        <w:rPr>
          <w:rFonts w:ascii="Times New Roman" w:eastAsia="Times New Roman" w:hAnsi="Times New Roman" w:cs="Times New Roman"/>
          <w:color w:val="000000" w:themeColor="text1"/>
          <w:kern w:val="2"/>
          <w:sz w:val="24"/>
          <w:szCs w:val="24"/>
          <w:lang w:eastAsia="ar-SA"/>
        </w:rPr>
        <w:t xml:space="preserve">крім того ПДВ _____ грн </w:t>
      </w:r>
      <w:r w:rsidRPr="0074103E">
        <w:rPr>
          <w:rFonts w:ascii="Times New Roman" w:eastAsia="Times New Roman" w:hAnsi="Times New Roman" w:cs="Times New Roman"/>
          <w:i/>
          <w:color w:val="000000" w:themeColor="text1"/>
          <w:kern w:val="2"/>
          <w:sz w:val="24"/>
          <w:szCs w:val="24"/>
          <w:lang w:eastAsia="ar-SA"/>
        </w:rPr>
        <w:t>(__</w:t>
      </w:r>
      <w:proofErr w:type="spellStart"/>
      <w:r w:rsidRPr="0074103E">
        <w:rPr>
          <w:rFonts w:ascii="Times New Roman" w:eastAsia="Times New Roman" w:hAnsi="Times New Roman" w:cs="Times New Roman"/>
          <w:i/>
          <w:color w:val="000000" w:themeColor="text1"/>
          <w:kern w:val="2"/>
          <w:sz w:val="24"/>
          <w:szCs w:val="24"/>
          <w:lang w:eastAsia="ar-SA"/>
        </w:rPr>
        <w:t>прописом___гривень___копійок</w:t>
      </w:r>
      <w:proofErr w:type="spellEnd"/>
      <w:r w:rsidRPr="0074103E">
        <w:rPr>
          <w:rFonts w:ascii="Times New Roman" w:eastAsia="Times New Roman" w:hAnsi="Times New Roman" w:cs="Times New Roman"/>
          <w:i/>
          <w:color w:val="000000" w:themeColor="text1"/>
          <w:kern w:val="2"/>
          <w:sz w:val="24"/>
          <w:szCs w:val="24"/>
          <w:lang w:eastAsia="ar-SA"/>
        </w:rPr>
        <w:t>),</w:t>
      </w:r>
      <w:r w:rsidRPr="0074103E">
        <w:rPr>
          <w:rFonts w:ascii="Times New Roman" w:eastAsia="Times New Roman" w:hAnsi="Times New Roman" w:cs="Times New Roman"/>
          <w:color w:val="000000" w:themeColor="text1"/>
          <w:kern w:val="2"/>
          <w:sz w:val="24"/>
          <w:szCs w:val="24"/>
          <w:lang w:eastAsia="ar-SA"/>
        </w:rPr>
        <w:t xml:space="preserve"> </w:t>
      </w:r>
    </w:p>
    <w:p w:rsidR="0074103E" w:rsidRPr="0074103E" w:rsidRDefault="0074103E" w:rsidP="00B3183D">
      <w:pPr>
        <w:tabs>
          <w:tab w:val="left" w:pos="1134"/>
        </w:tabs>
        <w:suppressAutoHyphens/>
        <w:spacing w:after="0" w:line="240" w:lineRule="auto"/>
        <w:ind w:firstLine="709"/>
        <w:jc w:val="both"/>
        <w:rPr>
          <w:rFonts w:ascii="Times New Roman" w:eastAsia="Times New Roman" w:hAnsi="Times New Roman" w:cs="Times New Roman"/>
          <w:i/>
          <w:color w:val="000000" w:themeColor="text1"/>
          <w:kern w:val="2"/>
          <w:sz w:val="24"/>
          <w:szCs w:val="24"/>
          <w:lang w:val="ru-RU" w:eastAsia="ar-SA"/>
        </w:rPr>
      </w:pPr>
      <w:r w:rsidRPr="0074103E">
        <w:rPr>
          <w:rFonts w:ascii="Times New Roman" w:eastAsia="Times New Roman" w:hAnsi="Times New Roman" w:cs="Times New Roman"/>
          <w:color w:val="000000" w:themeColor="text1"/>
          <w:kern w:val="2"/>
          <w:sz w:val="24"/>
          <w:szCs w:val="24"/>
          <w:lang w:eastAsia="ar-SA"/>
        </w:rPr>
        <w:t>ціна з врахуванням ПДВ складає ________ грн</w:t>
      </w:r>
      <w:r w:rsidRPr="0074103E">
        <w:rPr>
          <w:rFonts w:ascii="Times New Roman" w:eastAsia="Times New Roman" w:hAnsi="Times New Roman" w:cs="Times New Roman"/>
          <w:i/>
          <w:color w:val="000000" w:themeColor="text1"/>
          <w:kern w:val="2"/>
          <w:sz w:val="24"/>
          <w:szCs w:val="24"/>
          <w:lang w:eastAsia="ar-SA"/>
        </w:rPr>
        <w:t>. (__прописом___гривень___копійок).</w:t>
      </w:r>
    </w:p>
    <w:p w:rsidR="00FD6A5E" w:rsidRPr="00FE53CC" w:rsidRDefault="00B41699" w:rsidP="00B3183D">
      <w:pPr>
        <w:pStyle w:val="a4"/>
        <w:numPr>
          <w:ilvl w:val="0"/>
          <w:numId w:val="4"/>
        </w:numPr>
        <w:tabs>
          <w:tab w:val="left" w:pos="1134"/>
        </w:tabs>
        <w:suppressAutoHyphens/>
        <w:spacing w:after="0" w:line="240" w:lineRule="auto"/>
        <w:ind w:left="0" w:firstLine="709"/>
        <w:jc w:val="both"/>
        <w:rPr>
          <w:rFonts w:ascii="Times New Roman" w:eastAsia="Times New Roman" w:hAnsi="Times New Roman" w:cs="Times New Roman"/>
          <w:color w:val="000000" w:themeColor="text1"/>
          <w:kern w:val="2"/>
          <w:sz w:val="24"/>
          <w:szCs w:val="24"/>
          <w:lang w:eastAsia="ar-SA"/>
        </w:rPr>
      </w:pPr>
      <w:r w:rsidRPr="00C35DCF">
        <w:rPr>
          <w:rFonts w:ascii="Times New Roman" w:eastAsia="Times New Roman" w:hAnsi="Times New Roman" w:cs="Times New Roman"/>
          <w:color w:val="000000" w:themeColor="text1"/>
          <w:kern w:val="2"/>
          <w:sz w:val="24"/>
          <w:szCs w:val="24"/>
          <w:lang w:eastAsia="ar-SA"/>
        </w:rPr>
        <w:t xml:space="preserve">Ціна </w:t>
      </w:r>
      <w:r w:rsidR="001F300C" w:rsidRPr="00C35DCF">
        <w:rPr>
          <w:rFonts w:ascii="Times New Roman" w:eastAsia="Times New Roman" w:hAnsi="Times New Roman" w:cs="Times New Roman"/>
          <w:color w:val="000000" w:themeColor="text1"/>
          <w:kern w:val="2"/>
          <w:sz w:val="24"/>
          <w:szCs w:val="24"/>
          <w:lang w:eastAsia="ar-SA"/>
        </w:rPr>
        <w:t xml:space="preserve">товару </w:t>
      </w:r>
      <w:r w:rsidRPr="00C35DCF">
        <w:rPr>
          <w:rFonts w:ascii="Times New Roman" w:eastAsia="Times New Roman" w:hAnsi="Times New Roman" w:cs="Times New Roman"/>
          <w:color w:val="000000" w:themeColor="text1"/>
          <w:kern w:val="2"/>
          <w:sz w:val="24"/>
          <w:szCs w:val="24"/>
          <w:lang w:eastAsia="ar-SA"/>
        </w:rPr>
        <w:t>згідно Договору включає в себе всі витрати Постачальника, пов’язані з виконанням цього Договору (</w:t>
      </w:r>
      <w:r w:rsidR="00FE53CC" w:rsidRPr="00FE53CC">
        <w:rPr>
          <w:rFonts w:ascii="Times New Roman" w:eastAsia="Times New Roman" w:hAnsi="Times New Roman" w:cs="Times New Roman"/>
          <w:color w:val="000000" w:themeColor="text1"/>
          <w:kern w:val="2"/>
          <w:sz w:val="24"/>
          <w:szCs w:val="24"/>
          <w:lang w:eastAsia="ar-SA"/>
        </w:rPr>
        <w:t>тара та п</w:t>
      </w:r>
      <w:r w:rsidR="00FE53CC">
        <w:rPr>
          <w:rFonts w:ascii="Times New Roman" w:eastAsia="Times New Roman" w:hAnsi="Times New Roman" w:cs="Times New Roman"/>
          <w:color w:val="000000" w:themeColor="text1"/>
          <w:kern w:val="2"/>
          <w:sz w:val="24"/>
          <w:szCs w:val="24"/>
          <w:lang w:eastAsia="ar-SA"/>
        </w:rPr>
        <w:t>акування</w:t>
      </w:r>
      <w:r w:rsidRPr="00C35DCF">
        <w:rPr>
          <w:rFonts w:ascii="Times New Roman" w:eastAsia="Times New Roman" w:hAnsi="Times New Roman" w:cs="Times New Roman"/>
          <w:color w:val="000000" w:themeColor="text1"/>
          <w:kern w:val="2"/>
          <w:sz w:val="24"/>
          <w:szCs w:val="24"/>
          <w:lang w:eastAsia="ar-SA"/>
        </w:rPr>
        <w:t xml:space="preserve">, транспортування </w:t>
      </w:r>
      <w:r w:rsidR="001F300C" w:rsidRPr="00C35DCF">
        <w:rPr>
          <w:rFonts w:ascii="Times New Roman" w:eastAsia="Times New Roman" w:hAnsi="Times New Roman" w:cs="Times New Roman"/>
          <w:color w:val="000000" w:themeColor="text1"/>
          <w:kern w:val="2"/>
          <w:sz w:val="24"/>
          <w:szCs w:val="24"/>
          <w:lang w:eastAsia="ar-SA"/>
        </w:rPr>
        <w:t xml:space="preserve">товару </w:t>
      </w:r>
      <w:r w:rsidRPr="00C35DCF">
        <w:rPr>
          <w:rFonts w:ascii="Times New Roman" w:eastAsia="Times New Roman" w:hAnsi="Times New Roman" w:cs="Times New Roman"/>
          <w:color w:val="000000" w:themeColor="text1"/>
          <w:kern w:val="2"/>
          <w:sz w:val="24"/>
          <w:szCs w:val="24"/>
          <w:lang w:eastAsia="ar-SA"/>
        </w:rPr>
        <w:t>до місця поставки, розвантаження, податки та інші збори і обов’язкові платежі, що сплачуються або мають бути сплачені згідно з чинним законодавством України</w:t>
      </w:r>
      <w:r w:rsidR="00D66C05">
        <w:rPr>
          <w:rFonts w:ascii="Times New Roman" w:eastAsia="Times New Roman" w:hAnsi="Times New Roman" w:cs="Times New Roman"/>
          <w:color w:val="000000" w:themeColor="text1"/>
          <w:kern w:val="2"/>
          <w:sz w:val="24"/>
          <w:szCs w:val="24"/>
          <w:lang w:eastAsia="ar-SA"/>
        </w:rPr>
        <w:t xml:space="preserve">, монтаж та </w:t>
      </w:r>
      <w:proofErr w:type="spellStart"/>
      <w:r w:rsidR="00D66C05">
        <w:rPr>
          <w:rFonts w:ascii="Times New Roman" w:eastAsia="Times New Roman" w:hAnsi="Times New Roman" w:cs="Times New Roman"/>
          <w:color w:val="000000" w:themeColor="text1"/>
          <w:kern w:val="2"/>
          <w:sz w:val="24"/>
          <w:szCs w:val="24"/>
          <w:lang w:eastAsia="ar-SA"/>
        </w:rPr>
        <w:t>налогодження</w:t>
      </w:r>
      <w:proofErr w:type="spellEnd"/>
      <w:r w:rsidR="001F300C" w:rsidRPr="001F300C">
        <w:rPr>
          <w:rFonts w:ascii="Times New Roman" w:eastAsia="Times New Roman" w:hAnsi="Times New Roman" w:cs="Times New Roman"/>
          <w:color w:val="000000" w:themeColor="text1"/>
          <w:kern w:val="2"/>
          <w:sz w:val="24"/>
          <w:szCs w:val="24"/>
          <w:lang w:eastAsia="ar-SA"/>
        </w:rPr>
        <w:t>).</w:t>
      </w:r>
    </w:p>
    <w:p w:rsidR="00C35DCF" w:rsidRPr="006023BD" w:rsidRDefault="00C35DCF" w:rsidP="00B3183D">
      <w:pPr>
        <w:pStyle w:val="a4"/>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0" w:firstLine="709"/>
        <w:jc w:val="both"/>
        <w:rPr>
          <w:rFonts w:ascii="Times New Roman" w:eastAsia="Times New Roman" w:hAnsi="Times New Roman" w:cs="Times New Roman"/>
          <w:sz w:val="24"/>
          <w:szCs w:val="24"/>
          <w:lang w:eastAsia="ar-SA"/>
        </w:rPr>
      </w:pPr>
      <w:r w:rsidRPr="00C35DCF">
        <w:rPr>
          <w:rFonts w:ascii="Times New Roman" w:eastAsia="Times New Roman" w:hAnsi="Times New Roman" w:cs="Times New Roman"/>
          <w:sz w:val="24"/>
          <w:szCs w:val="24"/>
          <w:lang w:eastAsia="ar-SA"/>
        </w:rPr>
        <w:t xml:space="preserve">Залежно від </w:t>
      </w:r>
      <w:r w:rsidRPr="00C35DCF">
        <w:rPr>
          <w:rFonts w:ascii="Times New Roman" w:eastAsia="Times New Roman" w:hAnsi="Times New Roman" w:cs="Times New Roman"/>
          <w:spacing w:val="-2"/>
          <w:sz w:val="24"/>
          <w:szCs w:val="24"/>
          <w:lang w:eastAsia="ar-SA"/>
        </w:rPr>
        <w:t>фактичного обсягу видатків Замовника та обсягу його бюджетного фінансування,</w:t>
      </w:r>
      <w:r w:rsidRPr="00C35DCF">
        <w:rPr>
          <w:rFonts w:ascii="Times New Roman" w:eastAsia="Times New Roman" w:hAnsi="Times New Roman" w:cs="Times New Roman"/>
          <w:sz w:val="24"/>
          <w:szCs w:val="24"/>
          <w:lang w:eastAsia="ar-SA"/>
        </w:rPr>
        <w:t xml:space="preserve"> ціна цього Договору може бути зменшена за взаємною згодою Сторін, шляхом укладання відповідної Додаткової угоди,</w:t>
      </w:r>
      <w:r w:rsidRPr="00C35DCF">
        <w:rPr>
          <w:rFonts w:ascii="Times New Roman" w:eastAsia="Times New Roman" w:hAnsi="Times New Roman" w:cs="Times New Roman"/>
          <w:sz w:val="24"/>
          <w:szCs w:val="24"/>
        </w:rPr>
        <w:t xml:space="preserve"> що є невід’ємною частиною Договору</w:t>
      </w:r>
      <w:r w:rsidRPr="00C35DCF">
        <w:rPr>
          <w:rFonts w:ascii="Times New Roman" w:eastAsia="Times New Roman" w:hAnsi="Times New Roman" w:cs="Times New Roman"/>
          <w:sz w:val="24"/>
          <w:szCs w:val="24"/>
          <w:lang w:eastAsia="ar-SA"/>
        </w:rPr>
        <w:t xml:space="preserve"> і яка має бути підписана Сторонами та скріплена печатками (за наявності).</w:t>
      </w:r>
    </w:p>
    <w:p w:rsidR="00C35DCF" w:rsidRPr="00C35DCF" w:rsidRDefault="00C35DCF" w:rsidP="00FD6A5E">
      <w:pPr>
        <w:suppressAutoHyphens/>
        <w:spacing w:after="0" w:line="240" w:lineRule="auto"/>
        <w:jc w:val="both"/>
        <w:rPr>
          <w:rFonts w:ascii="Times New Roman" w:eastAsia="Times New Roman" w:hAnsi="Times New Roman" w:cs="Times New Roman"/>
          <w:b/>
          <w:bCs/>
          <w:color w:val="000000" w:themeColor="text1"/>
          <w:kern w:val="2"/>
          <w:sz w:val="24"/>
          <w:szCs w:val="24"/>
          <w:lang w:eastAsia="ar-SA"/>
        </w:rPr>
      </w:pPr>
    </w:p>
    <w:p w:rsidR="00FD6A5E" w:rsidRPr="009D5C00" w:rsidRDefault="00FD6A5E" w:rsidP="00FD6A5E">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IV. Порядок здійснення оплати</w:t>
      </w:r>
    </w:p>
    <w:p w:rsidR="00FD6A5E" w:rsidRPr="009D5C00" w:rsidRDefault="00FD6A5E" w:rsidP="00E761B5">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4.1. Розрахунки за товар здійснюються шляхом </w:t>
      </w:r>
      <w:r w:rsidR="002119EA" w:rsidRPr="002119EA">
        <w:rPr>
          <w:rFonts w:ascii="Times New Roman" w:eastAsia="Times New Roman" w:hAnsi="Times New Roman" w:cs="Times New Roman"/>
          <w:color w:val="000000" w:themeColor="text1"/>
          <w:kern w:val="2"/>
          <w:sz w:val="24"/>
          <w:szCs w:val="24"/>
          <w:lang w:eastAsia="ar-SA"/>
        </w:rPr>
        <w:t xml:space="preserve">безготівкового перерахування коштів на розрахунковий рахунок Постачальника </w:t>
      </w:r>
      <w:r w:rsidRPr="009D5C00">
        <w:rPr>
          <w:rFonts w:ascii="Times New Roman" w:eastAsia="Times New Roman" w:hAnsi="Times New Roman" w:cs="Times New Roman"/>
          <w:color w:val="000000" w:themeColor="text1"/>
          <w:kern w:val="2"/>
          <w:sz w:val="24"/>
          <w:szCs w:val="24"/>
          <w:lang w:eastAsia="ar-SA"/>
        </w:rPr>
        <w:t xml:space="preserve">товару протягом  </w:t>
      </w:r>
      <w:r w:rsidR="00362A42" w:rsidRPr="002119EA">
        <w:rPr>
          <w:rFonts w:ascii="Times New Roman" w:eastAsia="Times New Roman" w:hAnsi="Times New Roman" w:cs="Times New Roman"/>
          <w:color w:val="000000" w:themeColor="text1"/>
          <w:kern w:val="2"/>
          <w:sz w:val="24"/>
          <w:szCs w:val="24"/>
          <w:lang w:eastAsia="ar-SA"/>
        </w:rPr>
        <w:t>15</w:t>
      </w:r>
      <w:r w:rsidRPr="009D5C00">
        <w:rPr>
          <w:rFonts w:ascii="Times New Roman" w:eastAsia="Times New Roman" w:hAnsi="Times New Roman" w:cs="Times New Roman"/>
          <w:color w:val="000000" w:themeColor="text1"/>
          <w:kern w:val="2"/>
          <w:sz w:val="24"/>
          <w:szCs w:val="24"/>
          <w:lang w:eastAsia="ar-SA"/>
        </w:rPr>
        <w:t>-ти робочих днів з дати поставки товару на підставі видаткової накладної (далі – накладна)</w:t>
      </w:r>
      <w:r w:rsidR="00E71AC0" w:rsidRPr="00E71AC0">
        <w:rPr>
          <w:rFonts w:ascii="Times New Roman" w:eastAsia="Times New Roman" w:hAnsi="Times New Roman" w:cs="Times New Roman"/>
          <w:color w:val="000000"/>
          <w:lang w:eastAsia="ru-RU"/>
        </w:rPr>
        <w:t xml:space="preserve"> </w:t>
      </w:r>
      <w:r w:rsidR="00E71AC0" w:rsidRPr="00E71AC0">
        <w:rPr>
          <w:rFonts w:ascii="Times New Roman" w:eastAsia="Times New Roman" w:hAnsi="Times New Roman" w:cs="Times New Roman"/>
          <w:color w:val="000000" w:themeColor="text1"/>
          <w:kern w:val="2"/>
          <w:sz w:val="24"/>
          <w:szCs w:val="24"/>
          <w:lang w:eastAsia="ar-SA"/>
        </w:rPr>
        <w:t>на підставі ч.1 с</w:t>
      </w:r>
      <w:r w:rsidR="00E71AC0">
        <w:rPr>
          <w:rFonts w:ascii="Times New Roman" w:eastAsia="Times New Roman" w:hAnsi="Times New Roman" w:cs="Times New Roman"/>
          <w:color w:val="000000" w:themeColor="text1"/>
          <w:kern w:val="2"/>
          <w:sz w:val="24"/>
          <w:szCs w:val="24"/>
          <w:lang w:eastAsia="ar-SA"/>
        </w:rPr>
        <w:t>т.49 Бюджетного кодексу України</w:t>
      </w:r>
      <w:r w:rsidRPr="009D5C00">
        <w:rPr>
          <w:rFonts w:ascii="Times New Roman" w:eastAsia="Times New Roman" w:hAnsi="Times New Roman" w:cs="Times New Roman"/>
          <w:color w:val="000000" w:themeColor="text1"/>
          <w:kern w:val="2"/>
          <w:sz w:val="24"/>
          <w:szCs w:val="24"/>
          <w:lang w:eastAsia="ar-SA"/>
        </w:rPr>
        <w:t>.</w:t>
      </w:r>
    </w:p>
    <w:p w:rsidR="00FD6A5E" w:rsidRPr="00EF42E1" w:rsidRDefault="00FD6A5E" w:rsidP="00E761B5">
      <w:pPr>
        <w:suppressAutoHyphens/>
        <w:spacing w:after="0" w:line="240" w:lineRule="auto"/>
        <w:ind w:firstLine="709"/>
        <w:jc w:val="both"/>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eastAsia="ar-SA"/>
        </w:rPr>
        <w:t>4.2. До накладної додаються документи, що підтверджують якість поставленого товару</w:t>
      </w:r>
      <w:r w:rsidR="00EF42E1" w:rsidRPr="00EF42E1">
        <w:t xml:space="preserve"> </w:t>
      </w:r>
      <w:r w:rsidR="00EF42E1">
        <w:rPr>
          <w:lang w:val="ru-RU"/>
        </w:rPr>
        <w:t>(</w:t>
      </w:r>
      <w:r w:rsidR="00EF42E1" w:rsidRPr="00EF42E1">
        <w:rPr>
          <w:rFonts w:ascii="Times New Roman" w:eastAsia="Times New Roman" w:hAnsi="Times New Roman" w:cs="Times New Roman"/>
          <w:color w:val="000000" w:themeColor="text1"/>
          <w:kern w:val="2"/>
          <w:sz w:val="24"/>
          <w:szCs w:val="24"/>
          <w:lang w:eastAsia="ar-SA"/>
        </w:rPr>
        <w:t>сертифікат/паспорт якості або інший документ, який посвідчує відповідність  продук</w:t>
      </w:r>
      <w:r w:rsidR="00EF42E1">
        <w:rPr>
          <w:rFonts w:ascii="Times New Roman" w:eastAsia="Times New Roman" w:hAnsi="Times New Roman" w:cs="Times New Roman"/>
          <w:color w:val="000000" w:themeColor="text1"/>
          <w:kern w:val="2"/>
          <w:sz w:val="24"/>
          <w:szCs w:val="24"/>
          <w:lang w:eastAsia="ar-SA"/>
        </w:rPr>
        <w:t>ції діючим державним стандартам</w:t>
      </w:r>
      <w:r w:rsidR="00EF42E1">
        <w:rPr>
          <w:rFonts w:ascii="Times New Roman" w:eastAsia="Times New Roman" w:hAnsi="Times New Roman" w:cs="Times New Roman"/>
          <w:color w:val="000000" w:themeColor="text1"/>
          <w:kern w:val="2"/>
          <w:sz w:val="24"/>
          <w:szCs w:val="24"/>
          <w:lang w:val="ru-RU" w:eastAsia="ar-SA"/>
        </w:rPr>
        <w:t xml:space="preserve"> </w:t>
      </w:r>
      <w:proofErr w:type="spellStart"/>
      <w:r w:rsidR="00EF42E1">
        <w:rPr>
          <w:rFonts w:ascii="Times New Roman" w:eastAsia="Times New Roman" w:hAnsi="Times New Roman" w:cs="Times New Roman"/>
          <w:color w:val="000000" w:themeColor="text1"/>
          <w:kern w:val="2"/>
          <w:sz w:val="24"/>
          <w:szCs w:val="24"/>
          <w:lang w:val="ru-RU" w:eastAsia="ar-SA"/>
        </w:rPr>
        <w:t>тощо</w:t>
      </w:r>
      <w:proofErr w:type="spellEnd"/>
      <w:r w:rsidR="00EF42E1">
        <w:rPr>
          <w:rFonts w:ascii="Times New Roman" w:eastAsia="Times New Roman" w:hAnsi="Times New Roman" w:cs="Times New Roman"/>
          <w:color w:val="000000" w:themeColor="text1"/>
          <w:kern w:val="2"/>
          <w:sz w:val="24"/>
          <w:szCs w:val="24"/>
          <w:lang w:val="ru-RU" w:eastAsia="ar-SA"/>
        </w:rPr>
        <w:t>).</w:t>
      </w:r>
    </w:p>
    <w:p w:rsidR="001E2EE7" w:rsidRDefault="002119EA" w:rsidP="00E761B5">
      <w:pPr>
        <w:suppressAutoHyphens/>
        <w:spacing w:after="0" w:line="240" w:lineRule="auto"/>
        <w:ind w:firstLine="709"/>
        <w:jc w:val="both"/>
        <w:rPr>
          <w:rFonts w:ascii="Times New Roman" w:eastAsia="Times New Roman" w:hAnsi="Times New Roman" w:cs="Times New Roman"/>
          <w:color w:val="000000" w:themeColor="text1"/>
          <w:kern w:val="2"/>
          <w:sz w:val="24"/>
          <w:szCs w:val="24"/>
          <w:lang w:val="ru-RU" w:eastAsia="ar-SA"/>
        </w:rPr>
      </w:pPr>
      <w:r>
        <w:rPr>
          <w:rFonts w:ascii="Times New Roman" w:eastAsia="Times New Roman" w:hAnsi="Times New Roman" w:cs="Times New Roman"/>
          <w:color w:val="000000" w:themeColor="text1"/>
          <w:kern w:val="2"/>
          <w:sz w:val="24"/>
          <w:szCs w:val="24"/>
          <w:lang w:val="ru-RU" w:eastAsia="ar-SA"/>
        </w:rPr>
        <w:t>4.3.</w:t>
      </w:r>
      <w:r w:rsidR="001E2EE7" w:rsidRPr="001E2EE7">
        <w:t xml:space="preserve"> </w:t>
      </w:r>
      <w:proofErr w:type="spellStart"/>
      <w:r w:rsidR="001E2EE7" w:rsidRPr="001E2EE7">
        <w:rPr>
          <w:rFonts w:ascii="Times New Roman" w:eastAsia="Times New Roman" w:hAnsi="Times New Roman" w:cs="Times New Roman"/>
          <w:color w:val="000000" w:themeColor="text1"/>
          <w:kern w:val="2"/>
          <w:sz w:val="24"/>
          <w:szCs w:val="24"/>
          <w:lang w:val="ru-RU" w:eastAsia="ar-SA"/>
        </w:rPr>
        <w:t>Замовник</w:t>
      </w:r>
      <w:proofErr w:type="spellEnd"/>
      <w:r w:rsidR="001E2EE7" w:rsidRPr="001E2EE7">
        <w:rPr>
          <w:rFonts w:ascii="Times New Roman" w:eastAsia="Times New Roman" w:hAnsi="Times New Roman" w:cs="Times New Roman"/>
          <w:color w:val="000000" w:themeColor="text1"/>
          <w:kern w:val="2"/>
          <w:sz w:val="24"/>
          <w:szCs w:val="24"/>
          <w:lang w:val="ru-RU" w:eastAsia="ar-SA"/>
        </w:rPr>
        <w:t xml:space="preserve"> </w:t>
      </w:r>
      <w:proofErr w:type="spellStart"/>
      <w:r w:rsidR="001E2EE7" w:rsidRPr="001E2EE7">
        <w:rPr>
          <w:rFonts w:ascii="Times New Roman" w:eastAsia="Times New Roman" w:hAnsi="Times New Roman" w:cs="Times New Roman"/>
          <w:color w:val="000000" w:themeColor="text1"/>
          <w:kern w:val="2"/>
          <w:sz w:val="24"/>
          <w:szCs w:val="24"/>
          <w:lang w:val="ru-RU" w:eastAsia="ar-SA"/>
        </w:rPr>
        <w:t>здійснює</w:t>
      </w:r>
      <w:proofErr w:type="spellEnd"/>
      <w:r w:rsidR="001E2EE7" w:rsidRPr="001E2EE7">
        <w:rPr>
          <w:rFonts w:ascii="Times New Roman" w:eastAsia="Times New Roman" w:hAnsi="Times New Roman" w:cs="Times New Roman"/>
          <w:color w:val="000000" w:themeColor="text1"/>
          <w:kern w:val="2"/>
          <w:sz w:val="24"/>
          <w:szCs w:val="24"/>
          <w:lang w:val="ru-RU" w:eastAsia="ar-SA"/>
        </w:rPr>
        <w:t xml:space="preserve"> оплату в межах </w:t>
      </w:r>
      <w:proofErr w:type="spellStart"/>
      <w:r w:rsidR="001E2EE7" w:rsidRPr="001E2EE7">
        <w:rPr>
          <w:rFonts w:ascii="Times New Roman" w:eastAsia="Times New Roman" w:hAnsi="Times New Roman" w:cs="Times New Roman"/>
          <w:color w:val="000000" w:themeColor="text1"/>
          <w:kern w:val="2"/>
          <w:sz w:val="24"/>
          <w:szCs w:val="24"/>
          <w:lang w:val="ru-RU" w:eastAsia="ar-SA"/>
        </w:rPr>
        <w:t>отриманого</w:t>
      </w:r>
      <w:proofErr w:type="spellEnd"/>
      <w:r w:rsidR="001E2EE7" w:rsidRPr="001E2EE7">
        <w:rPr>
          <w:rFonts w:ascii="Times New Roman" w:eastAsia="Times New Roman" w:hAnsi="Times New Roman" w:cs="Times New Roman"/>
          <w:color w:val="000000" w:themeColor="text1"/>
          <w:kern w:val="2"/>
          <w:sz w:val="24"/>
          <w:szCs w:val="24"/>
          <w:lang w:val="ru-RU" w:eastAsia="ar-SA"/>
        </w:rPr>
        <w:t xml:space="preserve"> бюджетного </w:t>
      </w:r>
      <w:proofErr w:type="spellStart"/>
      <w:r w:rsidR="001E2EE7" w:rsidRPr="001E2EE7">
        <w:rPr>
          <w:rFonts w:ascii="Times New Roman" w:eastAsia="Times New Roman" w:hAnsi="Times New Roman" w:cs="Times New Roman"/>
          <w:color w:val="000000" w:themeColor="text1"/>
          <w:kern w:val="2"/>
          <w:sz w:val="24"/>
          <w:szCs w:val="24"/>
          <w:lang w:val="ru-RU" w:eastAsia="ar-SA"/>
        </w:rPr>
        <w:t>фінансування</w:t>
      </w:r>
      <w:proofErr w:type="spellEnd"/>
      <w:r w:rsidR="001E2EE7" w:rsidRPr="001E2EE7">
        <w:rPr>
          <w:rFonts w:ascii="Times New Roman" w:eastAsia="Times New Roman" w:hAnsi="Times New Roman" w:cs="Times New Roman"/>
          <w:color w:val="000000" w:themeColor="text1"/>
          <w:kern w:val="2"/>
          <w:sz w:val="24"/>
          <w:szCs w:val="24"/>
          <w:lang w:val="ru-RU" w:eastAsia="ar-SA"/>
        </w:rPr>
        <w:t>.</w:t>
      </w:r>
    </w:p>
    <w:p w:rsidR="002119EA" w:rsidRPr="002119EA" w:rsidRDefault="002119EA" w:rsidP="00E761B5">
      <w:pPr>
        <w:suppressAutoHyphens/>
        <w:spacing w:after="0" w:line="240" w:lineRule="auto"/>
        <w:ind w:firstLine="709"/>
        <w:jc w:val="both"/>
        <w:rPr>
          <w:rFonts w:ascii="Times New Roman" w:eastAsia="Times New Roman" w:hAnsi="Times New Roman" w:cs="Times New Roman"/>
          <w:color w:val="000000" w:themeColor="text1"/>
          <w:kern w:val="2"/>
          <w:sz w:val="24"/>
          <w:szCs w:val="24"/>
          <w:lang w:val="ru-RU" w:eastAsia="ar-SA"/>
        </w:rPr>
      </w:pPr>
      <w:r w:rsidRPr="002119EA">
        <w:rPr>
          <w:rFonts w:ascii="Times New Roman" w:eastAsia="Times New Roman" w:hAnsi="Times New Roman" w:cs="Times New Roman"/>
          <w:color w:val="000000" w:themeColor="text1"/>
          <w:kern w:val="2"/>
          <w:sz w:val="24"/>
          <w:szCs w:val="24"/>
          <w:lang w:val="ru-RU" w:eastAsia="ar-SA"/>
        </w:rPr>
        <w:t xml:space="preserve">4.6. У </w:t>
      </w:r>
      <w:proofErr w:type="spellStart"/>
      <w:r w:rsidRPr="002119EA">
        <w:rPr>
          <w:rFonts w:ascii="Times New Roman" w:eastAsia="Times New Roman" w:hAnsi="Times New Roman" w:cs="Times New Roman"/>
          <w:color w:val="000000" w:themeColor="text1"/>
          <w:kern w:val="2"/>
          <w:sz w:val="24"/>
          <w:szCs w:val="24"/>
          <w:lang w:val="ru-RU" w:eastAsia="ar-SA"/>
        </w:rPr>
        <w:t>випадку</w:t>
      </w:r>
      <w:proofErr w:type="spellEnd"/>
      <w:r w:rsidRPr="002119EA">
        <w:rPr>
          <w:rFonts w:ascii="Times New Roman" w:eastAsia="Times New Roman" w:hAnsi="Times New Roman" w:cs="Times New Roman"/>
          <w:color w:val="000000" w:themeColor="text1"/>
          <w:kern w:val="2"/>
          <w:sz w:val="24"/>
          <w:szCs w:val="24"/>
          <w:lang w:val="ru-RU" w:eastAsia="ar-SA"/>
        </w:rPr>
        <w:t xml:space="preserve"> </w:t>
      </w:r>
      <w:proofErr w:type="spellStart"/>
      <w:r w:rsidRPr="002119EA">
        <w:rPr>
          <w:rFonts w:ascii="Times New Roman" w:eastAsia="Times New Roman" w:hAnsi="Times New Roman" w:cs="Times New Roman"/>
          <w:color w:val="000000" w:themeColor="text1"/>
          <w:kern w:val="2"/>
          <w:sz w:val="24"/>
          <w:szCs w:val="24"/>
          <w:lang w:val="ru-RU" w:eastAsia="ar-SA"/>
        </w:rPr>
        <w:t>затримки</w:t>
      </w:r>
      <w:proofErr w:type="spellEnd"/>
      <w:r w:rsidRPr="002119EA">
        <w:rPr>
          <w:rFonts w:ascii="Times New Roman" w:eastAsia="Times New Roman" w:hAnsi="Times New Roman" w:cs="Times New Roman"/>
          <w:color w:val="000000" w:themeColor="text1"/>
          <w:kern w:val="2"/>
          <w:sz w:val="24"/>
          <w:szCs w:val="24"/>
          <w:lang w:val="ru-RU" w:eastAsia="ar-SA"/>
        </w:rPr>
        <w:t xml:space="preserve"> бюджетного </w:t>
      </w:r>
      <w:proofErr w:type="spellStart"/>
      <w:r w:rsidRPr="002119EA">
        <w:rPr>
          <w:rFonts w:ascii="Times New Roman" w:eastAsia="Times New Roman" w:hAnsi="Times New Roman" w:cs="Times New Roman"/>
          <w:color w:val="000000" w:themeColor="text1"/>
          <w:kern w:val="2"/>
          <w:sz w:val="24"/>
          <w:szCs w:val="24"/>
          <w:lang w:val="ru-RU" w:eastAsia="ar-SA"/>
        </w:rPr>
        <w:t>фінансування</w:t>
      </w:r>
      <w:proofErr w:type="spellEnd"/>
      <w:r w:rsidRPr="002119EA">
        <w:rPr>
          <w:rFonts w:ascii="Times New Roman" w:eastAsia="Times New Roman" w:hAnsi="Times New Roman" w:cs="Times New Roman"/>
          <w:color w:val="000000" w:themeColor="text1"/>
          <w:kern w:val="2"/>
          <w:sz w:val="24"/>
          <w:szCs w:val="24"/>
          <w:lang w:val="ru-RU" w:eastAsia="ar-SA"/>
        </w:rPr>
        <w:t xml:space="preserve"> та/</w:t>
      </w:r>
      <w:proofErr w:type="spellStart"/>
      <w:r w:rsidRPr="002119EA">
        <w:rPr>
          <w:rFonts w:ascii="Times New Roman" w:eastAsia="Times New Roman" w:hAnsi="Times New Roman" w:cs="Times New Roman"/>
          <w:color w:val="000000" w:themeColor="text1"/>
          <w:kern w:val="2"/>
          <w:sz w:val="24"/>
          <w:szCs w:val="24"/>
          <w:lang w:val="ru-RU" w:eastAsia="ar-SA"/>
        </w:rPr>
        <w:t>або</w:t>
      </w:r>
      <w:proofErr w:type="spellEnd"/>
      <w:r w:rsidRPr="002119EA">
        <w:rPr>
          <w:rFonts w:ascii="Times New Roman" w:eastAsia="Times New Roman" w:hAnsi="Times New Roman" w:cs="Times New Roman"/>
          <w:color w:val="000000" w:themeColor="text1"/>
          <w:kern w:val="2"/>
          <w:sz w:val="24"/>
          <w:szCs w:val="24"/>
          <w:lang w:val="ru-RU" w:eastAsia="ar-SA"/>
        </w:rPr>
        <w:t xml:space="preserve"> </w:t>
      </w:r>
      <w:proofErr w:type="spellStart"/>
      <w:r w:rsidRPr="00E761B5">
        <w:rPr>
          <w:rFonts w:ascii="Times New Roman" w:eastAsia="Times New Roman" w:hAnsi="Times New Roman" w:cs="Times New Roman"/>
          <w:color w:val="000000" w:themeColor="text1"/>
          <w:kern w:val="2"/>
          <w:sz w:val="24"/>
          <w:szCs w:val="24"/>
          <w:lang w:val="ru-RU" w:eastAsia="ar-SA"/>
        </w:rPr>
        <w:t>зупинення</w:t>
      </w:r>
      <w:proofErr w:type="spellEnd"/>
      <w:r w:rsidRPr="00E761B5">
        <w:rPr>
          <w:rFonts w:ascii="Times New Roman" w:eastAsia="Times New Roman" w:hAnsi="Times New Roman" w:cs="Times New Roman"/>
          <w:color w:val="000000" w:themeColor="text1"/>
          <w:kern w:val="2"/>
          <w:sz w:val="24"/>
          <w:szCs w:val="24"/>
          <w:lang w:val="ru-RU" w:eastAsia="ar-SA"/>
        </w:rPr>
        <w:t xml:space="preserve"> </w:t>
      </w:r>
      <w:proofErr w:type="spellStart"/>
      <w:r w:rsidRPr="00E761B5">
        <w:rPr>
          <w:rFonts w:ascii="Times New Roman" w:eastAsia="Times New Roman" w:hAnsi="Times New Roman" w:cs="Times New Roman"/>
          <w:color w:val="000000" w:themeColor="text1"/>
          <w:kern w:val="2"/>
          <w:sz w:val="24"/>
          <w:szCs w:val="24"/>
          <w:lang w:val="ru-RU" w:eastAsia="ar-SA"/>
        </w:rPr>
        <w:t>проведення</w:t>
      </w:r>
      <w:proofErr w:type="spellEnd"/>
      <w:r w:rsidRPr="00E761B5">
        <w:rPr>
          <w:rFonts w:ascii="Times New Roman" w:eastAsia="Times New Roman" w:hAnsi="Times New Roman" w:cs="Times New Roman"/>
          <w:color w:val="000000" w:themeColor="text1"/>
          <w:kern w:val="2"/>
          <w:sz w:val="24"/>
          <w:szCs w:val="24"/>
          <w:lang w:val="ru-RU" w:eastAsia="ar-SA"/>
        </w:rPr>
        <w:t xml:space="preserve"> </w:t>
      </w:r>
      <w:proofErr w:type="spellStart"/>
      <w:r w:rsidRPr="00E761B5">
        <w:rPr>
          <w:rFonts w:ascii="Times New Roman" w:eastAsia="Times New Roman" w:hAnsi="Times New Roman" w:cs="Times New Roman"/>
          <w:color w:val="000000" w:themeColor="text1"/>
          <w:kern w:val="2"/>
          <w:sz w:val="24"/>
          <w:szCs w:val="24"/>
          <w:lang w:val="ru-RU" w:eastAsia="ar-SA"/>
        </w:rPr>
        <w:t>платежів</w:t>
      </w:r>
      <w:proofErr w:type="spellEnd"/>
      <w:r w:rsidRPr="00E761B5">
        <w:rPr>
          <w:rFonts w:ascii="Times New Roman" w:eastAsia="Times New Roman" w:hAnsi="Times New Roman" w:cs="Times New Roman"/>
          <w:color w:val="000000" w:themeColor="text1"/>
          <w:kern w:val="2"/>
          <w:sz w:val="24"/>
          <w:szCs w:val="24"/>
          <w:lang w:val="ru-RU" w:eastAsia="ar-SA"/>
        </w:rPr>
        <w:t xml:space="preserve"> органами </w:t>
      </w:r>
      <w:proofErr w:type="spellStart"/>
      <w:r w:rsidRPr="00E761B5">
        <w:rPr>
          <w:rFonts w:ascii="Times New Roman" w:eastAsia="Times New Roman" w:hAnsi="Times New Roman" w:cs="Times New Roman"/>
          <w:color w:val="000000" w:themeColor="text1"/>
          <w:kern w:val="2"/>
          <w:sz w:val="24"/>
          <w:szCs w:val="24"/>
          <w:lang w:val="ru-RU" w:eastAsia="ar-SA"/>
        </w:rPr>
        <w:t>Державної</w:t>
      </w:r>
      <w:proofErr w:type="spellEnd"/>
      <w:r w:rsidRPr="00E761B5">
        <w:rPr>
          <w:rFonts w:ascii="Times New Roman" w:eastAsia="Times New Roman" w:hAnsi="Times New Roman" w:cs="Times New Roman"/>
          <w:color w:val="000000" w:themeColor="text1"/>
          <w:kern w:val="2"/>
          <w:sz w:val="24"/>
          <w:szCs w:val="24"/>
          <w:lang w:val="ru-RU" w:eastAsia="ar-SA"/>
        </w:rPr>
        <w:t xml:space="preserve"> </w:t>
      </w:r>
      <w:proofErr w:type="spellStart"/>
      <w:r w:rsidRPr="00E761B5">
        <w:rPr>
          <w:rFonts w:ascii="Times New Roman" w:eastAsia="Times New Roman" w:hAnsi="Times New Roman" w:cs="Times New Roman"/>
          <w:color w:val="000000" w:themeColor="text1"/>
          <w:kern w:val="2"/>
          <w:sz w:val="24"/>
          <w:szCs w:val="24"/>
          <w:lang w:val="ru-RU" w:eastAsia="ar-SA"/>
        </w:rPr>
        <w:t>казначейської</w:t>
      </w:r>
      <w:proofErr w:type="spellEnd"/>
      <w:r w:rsidRPr="00E761B5">
        <w:rPr>
          <w:rFonts w:ascii="Times New Roman" w:eastAsia="Times New Roman" w:hAnsi="Times New Roman" w:cs="Times New Roman"/>
          <w:color w:val="000000" w:themeColor="text1"/>
          <w:kern w:val="2"/>
          <w:sz w:val="24"/>
          <w:szCs w:val="24"/>
          <w:lang w:val="ru-RU" w:eastAsia="ar-SA"/>
        </w:rPr>
        <w:t xml:space="preserve"> </w:t>
      </w:r>
      <w:proofErr w:type="spellStart"/>
      <w:r w:rsidRPr="00E761B5">
        <w:rPr>
          <w:rFonts w:ascii="Times New Roman" w:eastAsia="Times New Roman" w:hAnsi="Times New Roman" w:cs="Times New Roman"/>
          <w:color w:val="000000" w:themeColor="text1"/>
          <w:kern w:val="2"/>
          <w:sz w:val="24"/>
          <w:szCs w:val="24"/>
          <w:lang w:val="ru-RU" w:eastAsia="ar-SA"/>
        </w:rPr>
        <w:t>служби</w:t>
      </w:r>
      <w:proofErr w:type="spellEnd"/>
      <w:r w:rsidRPr="00E761B5">
        <w:rPr>
          <w:rFonts w:ascii="Times New Roman" w:eastAsia="Times New Roman" w:hAnsi="Times New Roman" w:cs="Times New Roman"/>
          <w:color w:val="000000" w:themeColor="text1"/>
          <w:kern w:val="2"/>
          <w:sz w:val="24"/>
          <w:szCs w:val="24"/>
          <w:lang w:val="ru-RU" w:eastAsia="ar-SA"/>
        </w:rPr>
        <w:t xml:space="preserve"> </w:t>
      </w:r>
      <w:proofErr w:type="spellStart"/>
      <w:r w:rsidRPr="00E761B5">
        <w:rPr>
          <w:rFonts w:ascii="Times New Roman" w:eastAsia="Times New Roman" w:hAnsi="Times New Roman" w:cs="Times New Roman"/>
          <w:color w:val="000000" w:themeColor="text1"/>
          <w:kern w:val="2"/>
          <w:sz w:val="24"/>
          <w:szCs w:val="24"/>
          <w:lang w:val="ru-RU" w:eastAsia="ar-SA"/>
        </w:rPr>
        <w:t>України</w:t>
      </w:r>
      <w:proofErr w:type="spellEnd"/>
      <w:r w:rsidRPr="002119EA">
        <w:rPr>
          <w:rFonts w:ascii="Times New Roman" w:eastAsia="Times New Roman" w:hAnsi="Times New Roman" w:cs="Times New Roman"/>
          <w:color w:val="000000" w:themeColor="text1"/>
          <w:kern w:val="2"/>
          <w:sz w:val="24"/>
          <w:szCs w:val="24"/>
          <w:lang w:val="ru-RU" w:eastAsia="ar-SA"/>
        </w:rPr>
        <w:t xml:space="preserve">, </w:t>
      </w:r>
      <w:proofErr w:type="spellStart"/>
      <w:r w:rsidRPr="002119EA">
        <w:rPr>
          <w:rFonts w:ascii="Times New Roman" w:eastAsia="Times New Roman" w:hAnsi="Times New Roman" w:cs="Times New Roman"/>
          <w:color w:val="000000" w:themeColor="text1"/>
          <w:kern w:val="2"/>
          <w:sz w:val="24"/>
          <w:szCs w:val="24"/>
          <w:lang w:val="ru-RU" w:eastAsia="ar-SA"/>
        </w:rPr>
        <w:t>розрахунок</w:t>
      </w:r>
      <w:proofErr w:type="spellEnd"/>
      <w:r w:rsidRPr="002119EA">
        <w:rPr>
          <w:rFonts w:ascii="Times New Roman" w:eastAsia="Times New Roman" w:hAnsi="Times New Roman" w:cs="Times New Roman"/>
          <w:color w:val="000000" w:themeColor="text1"/>
          <w:kern w:val="2"/>
          <w:sz w:val="24"/>
          <w:szCs w:val="24"/>
          <w:lang w:val="ru-RU" w:eastAsia="ar-SA"/>
        </w:rPr>
        <w:t xml:space="preserve"> за </w:t>
      </w:r>
      <w:proofErr w:type="spellStart"/>
      <w:r w:rsidRPr="002119EA">
        <w:rPr>
          <w:rFonts w:ascii="Times New Roman" w:eastAsia="Times New Roman" w:hAnsi="Times New Roman" w:cs="Times New Roman"/>
          <w:color w:val="000000" w:themeColor="text1"/>
          <w:kern w:val="2"/>
          <w:sz w:val="24"/>
          <w:szCs w:val="24"/>
          <w:lang w:val="ru-RU" w:eastAsia="ar-SA"/>
        </w:rPr>
        <w:t>надан</w:t>
      </w:r>
      <w:r>
        <w:rPr>
          <w:rFonts w:ascii="Times New Roman" w:eastAsia="Times New Roman" w:hAnsi="Times New Roman" w:cs="Times New Roman"/>
          <w:color w:val="000000" w:themeColor="text1"/>
          <w:kern w:val="2"/>
          <w:sz w:val="24"/>
          <w:szCs w:val="24"/>
          <w:lang w:val="ru-RU" w:eastAsia="ar-SA"/>
        </w:rPr>
        <w:t>ий</w:t>
      </w:r>
      <w:proofErr w:type="spellEnd"/>
      <w:r w:rsidRPr="002119EA">
        <w:rPr>
          <w:rFonts w:ascii="Times New Roman" w:eastAsia="Times New Roman" w:hAnsi="Times New Roman" w:cs="Times New Roman"/>
          <w:color w:val="000000" w:themeColor="text1"/>
          <w:kern w:val="2"/>
          <w:sz w:val="24"/>
          <w:szCs w:val="24"/>
          <w:lang w:val="ru-RU" w:eastAsia="ar-SA"/>
        </w:rPr>
        <w:t xml:space="preserve"> </w:t>
      </w:r>
      <w:r>
        <w:rPr>
          <w:rFonts w:ascii="Times New Roman" w:eastAsia="Times New Roman" w:hAnsi="Times New Roman" w:cs="Times New Roman"/>
          <w:color w:val="000000" w:themeColor="text1"/>
          <w:kern w:val="2"/>
          <w:sz w:val="24"/>
          <w:szCs w:val="24"/>
          <w:lang w:val="ru-RU" w:eastAsia="ar-SA"/>
        </w:rPr>
        <w:t>товар</w:t>
      </w:r>
      <w:r w:rsidRPr="002119EA">
        <w:rPr>
          <w:rFonts w:ascii="Times New Roman" w:eastAsia="Times New Roman" w:hAnsi="Times New Roman" w:cs="Times New Roman"/>
          <w:color w:val="000000" w:themeColor="text1"/>
          <w:kern w:val="2"/>
          <w:sz w:val="24"/>
          <w:szCs w:val="24"/>
          <w:lang w:val="ru-RU" w:eastAsia="ar-SA"/>
        </w:rPr>
        <w:t xml:space="preserve"> </w:t>
      </w:r>
      <w:proofErr w:type="spellStart"/>
      <w:r w:rsidRPr="002119EA">
        <w:rPr>
          <w:rFonts w:ascii="Times New Roman" w:eastAsia="Times New Roman" w:hAnsi="Times New Roman" w:cs="Times New Roman"/>
          <w:color w:val="000000" w:themeColor="text1"/>
          <w:kern w:val="2"/>
          <w:sz w:val="24"/>
          <w:szCs w:val="24"/>
          <w:lang w:val="ru-RU" w:eastAsia="ar-SA"/>
        </w:rPr>
        <w:lastRenderedPageBreak/>
        <w:t>здійснюється</w:t>
      </w:r>
      <w:proofErr w:type="spellEnd"/>
      <w:r w:rsidRPr="002119EA">
        <w:rPr>
          <w:rFonts w:ascii="Times New Roman" w:eastAsia="Times New Roman" w:hAnsi="Times New Roman" w:cs="Times New Roman"/>
          <w:color w:val="000000" w:themeColor="text1"/>
          <w:kern w:val="2"/>
          <w:sz w:val="24"/>
          <w:szCs w:val="24"/>
          <w:lang w:val="ru-RU" w:eastAsia="ar-SA"/>
        </w:rPr>
        <w:t xml:space="preserve"> </w:t>
      </w:r>
      <w:proofErr w:type="spellStart"/>
      <w:r w:rsidRPr="002119EA">
        <w:rPr>
          <w:rFonts w:ascii="Times New Roman" w:eastAsia="Times New Roman" w:hAnsi="Times New Roman" w:cs="Times New Roman"/>
          <w:color w:val="000000" w:themeColor="text1"/>
          <w:kern w:val="2"/>
          <w:sz w:val="24"/>
          <w:szCs w:val="24"/>
          <w:lang w:val="ru-RU" w:eastAsia="ar-SA"/>
        </w:rPr>
        <w:t>протягом</w:t>
      </w:r>
      <w:proofErr w:type="spellEnd"/>
      <w:r w:rsidRPr="002119EA">
        <w:rPr>
          <w:rFonts w:ascii="Times New Roman" w:eastAsia="Times New Roman" w:hAnsi="Times New Roman" w:cs="Times New Roman"/>
          <w:color w:val="000000" w:themeColor="text1"/>
          <w:kern w:val="2"/>
          <w:sz w:val="24"/>
          <w:szCs w:val="24"/>
          <w:lang w:val="ru-RU" w:eastAsia="ar-SA"/>
        </w:rPr>
        <w:t xml:space="preserve"> </w:t>
      </w:r>
      <w:r w:rsidR="00E761B5">
        <w:rPr>
          <w:rFonts w:ascii="Times New Roman" w:eastAsia="Times New Roman" w:hAnsi="Times New Roman" w:cs="Times New Roman"/>
          <w:color w:val="000000" w:themeColor="text1"/>
          <w:kern w:val="2"/>
          <w:sz w:val="24"/>
          <w:szCs w:val="24"/>
          <w:lang w:val="ru-RU" w:eastAsia="ar-SA"/>
        </w:rPr>
        <w:t>1</w:t>
      </w:r>
      <w:r w:rsidRPr="002119EA">
        <w:rPr>
          <w:rFonts w:ascii="Times New Roman" w:eastAsia="Times New Roman" w:hAnsi="Times New Roman" w:cs="Times New Roman"/>
          <w:color w:val="000000" w:themeColor="text1"/>
          <w:kern w:val="2"/>
          <w:sz w:val="24"/>
          <w:szCs w:val="24"/>
          <w:lang w:val="ru-RU" w:eastAsia="ar-SA"/>
        </w:rPr>
        <w:t xml:space="preserve">0 </w:t>
      </w:r>
      <w:proofErr w:type="spellStart"/>
      <w:r w:rsidRPr="002119EA">
        <w:rPr>
          <w:rFonts w:ascii="Times New Roman" w:eastAsia="Times New Roman" w:hAnsi="Times New Roman" w:cs="Times New Roman"/>
          <w:color w:val="000000" w:themeColor="text1"/>
          <w:kern w:val="2"/>
          <w:sz w:val="24"/>
          <w:szCs w:val="24"/>
          <w:lang w:val="ru-RU" w:eastAsia="ar-SA"/>
        </w:rPr>
        <w:t>банківських</w:t>
      </w:r>
      <w:proofErr w:type="spellEnd"/>
      <w:r w:rsidRPr="002119EA">
        <w:rPr>
          <w:rFonts w:ascii="Times New Roman" w:eastAsia="Times New Roman" w:hAnsi="Times New Roman" w:cs="Times New Roman"/>
          <w:color w:val="000000" w:themeColor="text1"/>
          <w:kern w:val="2"/>
          <w:sz w:val="24"/>
          <w:szCs w:val="24"/>
          <w:lang w:val="ru-RU" w:eastAsia="ar-SA"/>
        </w:rPr>
        <w:t xml:space="preserve"> </w:t>
      </w:r>
      <w:proofErr w:type="spellStart"/>
      <w:r w:rsidRPr="002119EA">
        <w:rPr>
          <w:rFonts w:ascii="Times New Roman" w:eastAsia="Times New Roman" w:hAnsi="Times New Roman" w:cs="Times New Roman"/>
          <w:color w:val="000000" w:themeColor="text1"/>
          <w:kern w:val="2"/>
          <w:sz w:val="24"/>
          <w:szCs w:val="24"/>
          <w:lang w:val="ru-RU" w:eastAsia="ar-SA"/>
        </w:rPr>
        <w:t>днів</w:t>
      </w:r>
      <w:proofErr w:type="spellEnd"/>
      <w:r w:rsidRPr="002119EA">
        <w:rPr>
          <w:rFonts w:ascii="Times New Roman" w:eastAsia="Times New Roman" w:hAnsi="Times New Roman" w:cs="Times New Roman"/>
          <w:color w:val="000000" w:themeColor="text1"/>
          <w:kern w:val="2"/>
          <w:sz w:val="24"/>
          <w:szCs w:val="24"/>
          <w:lang w:val="ru-RU" w:eastAsia="ar-SA"/>
        </w:rPr>
        <w:t xml:space="preserve"> з </w:t>
      </w:r>
      <w:proofErr w:type="spellStart"/>
      <w:r w:rsidRPr="002119EA">
        <w:rPr>
          <w:rFonts w:ascii="Times New Roman" w:eastAsia="Times New Roman" w:hAnsi="Times New Roman" w:cs="Times New Roman"/>
          <w:color w:val="000000" w:themeColor="text1"/>
          <w:kern w:val="2"/>
          <w:sz w:val="24"/>
          <w:szCs w:val="24"/>
          <w:lang w:val="ru-RU" w:eastAsia="ar-SA"/>
        </w:rPr>
        <w:t>дати</w:t>
      </w:r>
      <w:proofErr w:type="spellEnd"/>
      <w:r w:rsidRPr="002119EA">
        <w:rPr>
          <w:rFonts w:ascii="Times New Roman" w:eastAsia="Times New Roman" w:hAnsi="Times New Roman" w:cs="Times New Roman"/>
          <w:color w:val="000000" w:themeColor="text1"/>
          <w:kern w:val="2"/>
          <w:sz w:val="24"/>
          <w:szCs w:val="24"/>
          <w:lang w:val="ru-RU" w:eastAsia="ar-SA"/>
        </w:rPr>
        <w:t xml:space="preserve"> </w:t>
      </w:r>
      <w:proofErr w:type="spellStart"/>
      <w:r w:rsidRPr="002119EA">
        <w:rPr>
          <w:rFonts w:ascii="Times New Roman" w:eastAsia="Times New Roman" w:hAnsi="Times New Roman" w:cs="Times New Roman"/>
          <w:color w:val="000000" w:themeColor="text1"/>
          <w:kern w:val="2"/>
          <w:sz w:val="24"/>
          <w:szCs w:val="24"/>
          <w:lang w:val="ru-RU" w:eastAsia="ar-SA"/>
        </w:rPr>
        <w:t>отримання</w:t>
      </w:r>
      <w:proofErr w:type="spellEnd"/>
      <w:r w:rsidRPr="002119EA">
        <w:rPr>
          <w:rFonts w:ascii="Times New Roman" w:eastAsia="Times New Roman" w:hAnsi="Times New Roman" w:cs="Times New Roman"/>
          <w:color w:val="000000" w:themeColor="text1"/>
          <w:kern w:val="2"/>
          <w:sz w:val="24"/>
          <w:szCs w:val="24"/>
          <w:lang w:val="ru-RU" w:eastAsia="ar-SA"/>
        </w:rPr>
        <w:t xml:space="preserve"> </w:t>
      </w:r>
      <w:proofErr w:type="spellStart"/>
      <w:r>
        <w:rPr>
          <w:rFonts w:ascii="Times New Roman" w:eastAsia="Times New Roman" w:hAnsi="Times New Roman" w:cs="Times New Roman"/>
          <w:color w:val="000000" w:themeColor="text1"/>
          <w:kern w:val="2"/>
          <w:sz w:val="24"/>
          <w:szCs w:val="24"/>
          <w:lang w:val="ru-RU" w:eastAsia="ar-SA"/>
        </w:rPr>
        <w:t>Замовником</w:t>
      </w:r>
      <w:proofErr w:type="spellEnd"/>
      <w:r w:rsidRPr="002119EA">
        <w:rPr>
          <w:rFonts w:ascii="Times New Roman" w:eastAsia="Times New Roman" w:hAnsi="Times New Roman" w:cs="Times New Roman"/>
          <w:color w:val="000000" w:themeColor="text1"/>
          <w:kern w:val="2"/>
          <w:sz w:val="24"/>
          <w:szCs w:val="24"/>
          <w:lang w:val="ru-RU" w:eastAsia="ar-SA"/>
        </w:rPr>
        <w:t xml:space="preserve"> бюджетного </w:t>
      </w:r>
      <w:proofErr w:type="spellStart"/>
      <w:r w:rsidRPr="002119EA">
        <w:rPr>
          <w:rFonts w:ascii="Times New Roman" w:eastAsia="Times New Roman" w:hAnsi="Times New Roman" w:cs="Times New Roman"/>
          <w:color w:val="000000" w:themeColor="text1"/>
          <w:kern w:val="2"/>
          <w:sz w:val="24"/>
          <w:szCs w:val="24"/>
          <w:lang w:val="ru-RU" w:eastAsia="ar-SA"/>
        </w:rPr>
        <w:t>фінансування</w:t>
      </w:r>
      <w:proofErr w:type="spellEnd"/>
      <w:r w:rsidRPr="002119EA">
        <w:rPr>
          <w:rFonts w:ascii="Times New Roman" w:eastAsia="Times New Roman" w:hAnsi="Times New Roman" w:cs="Times New Roman"/>
          <w:color w:val="000000" w:themeColor="text1"/>
          <w:kern w:val="2"/>
          <w:sz w:val="24"/>
          <w:szCs w:val="24"/>
          <w:lang w:val="ru-RU" w:eastAsia="ar-SA"/>
        </w:rPr>
        <w:t xml:space="preserve"> на </w:t>
      </w:r>
      <w:proofErr w:type="spellStart"/>
      <w:r w:rsidRPr="002119EA">
        <w:rPr>
          <w:rFonts w:ascii="Times New Roman" w:eastAsia="Times New Roman" w:hAnsi="Times New Roman" w:cs="Times New Roman"/>
          <w:color w:val="000000" w:themeColor="text1"/>
          <w:kern w:val="2"/>
          <w:sz w:val="24"/>
          <w:szCs w:val="24"/>
          <w:lang w:val="ru-RU" w:eastAsia="ar-SA"/>
        </w:rPr>
        <w:t>свій</w:t>
      </w:r>
      <w:proofErr w:type="spellEnd"/>
      <w:r w:rsidRPr="002119EA">
        <w:rPr>
          <w:rFonts w:ascii="Times New Roman" w:eastAsia="Times New Roman" w:hAnsi="Times New Roman" w:cs="Times New Roman"/>
          <w:color w:val="000000" w:themeColor="text1"/>
          <w:kern w:val="2"/>
          <w:sz w:val="24"/>
          <w:szCs w:val="24"/>
          <w:lang w:val="ru-RU" w:eastAsia="ar-SA"/>
        </w:rPr>
        <w:t xml:space="preserve"> </w:t>
      </w:r>
      <w:proofErr w:type="spellStart"/>
      <w:r w:rsidRPr="002119EA">
        <w:rPr>
          <w:rFonts w:ascii="Times New Roman" w:eastAsia="Times New Roman" w:hAnsi="Times New Roman" w:cs="Times New Roman"/>
          <w:color w:val="000000" w:themeColor="text1"/>
          <w:kern w:val="2"/>
          <w:sz w:val="24"/>
          <w:szCs w:val="24"/>
          <w:lang w:val="ru-RU" w:eastAsia="ar-SA"/>
        </w:rPr>
        <w:t>рахунок</w:t>
      </w:r>
      <w:proofErr w:type="spellEnd"/>
      <w:r w:rsidRPr="002119EA">
        <w:rPr>
          <w:rFonts w:ascii="Times New Roman" w:eastAsia="Times New Roman" w:hAnsi="Times New Roman" w:cs="Times New Roman"/>
          <w:color w:val="000000" w:themeColor="text1"/>
          <w:kern w:val="2"/>
          <w:sz w:val="24"/>
          <w:szCs w:val="24"/>
          <w:lang w:val="ru-RU" w:eastAsia="ar-SA"/>
        </w:rPr>
        <w:t xml:space="preserve">, </w:t>
      </w:r>
      <w:proofErr w:type="spellStart"/>
      <w:r w:rsidRPr="002119EA">
        <w:rPr>
          <w:rFonts w:ascii="Times New Roman" w:eastAsia="Times New Roman" w:hAnsi="Times New Roman" w:cs="Times New Roman"/>
          <w:color w:val="000000" w:themeColor="text1"/>
          <w:kern w:val="2"/>
          <w:sz w:val="24"/>
          <w:szCs w:val="24"/>
          <w:lang w:val="ru-RU" w:eastAsia="ar-SA"/>
        </w:rPr>
        <w:t>або</w:t>
      </w:r>
      <w:proofErr w:type="spellEnd"/>
      <w:r w:rsidRPr="002119EA">
        <w:rPr>
          <w:rFonts w:ascii="Times New Roman" w:eastAsia="Times New Roman" w:hAnsi="Times New Roman" w:cs="Times New Roman"/>
          <w:color w:val="000000" w:themeColor="text1"/>
          <w:kern w:val="2"/>
          <w:sz w:val="24"/>
          <w:szCs w:val="24"/>
          <w:lang w:val="ru-RU" w:eastAsia="ar-SA"/>
        </w:rPr>
        <w:t xml:space="preserve"> </w:t>
      </w:r>
      <w:proofErr w:type="spellStart"/>
      <w:r w:rsidRPr="002119EA">
        <w:rPr>
          <w:rFonts w:ascii="Times New Roman" w:eastAsia="Times New Roman" w:hAnsi="Times New Roman" w:cs="Times New Roman"/>
          <w:color w:val="000000" w:themeColor="text1"/>
          <w:kern w:val="2"/>
          <w:sz w:val="24"/>
          <w:szCs w:val="24"/>
          <w:lang w:val="ru-RU" w:eastAsia="ar-SA"/>
        </w:rPr>
        <w:t>відновлення</w:t>
      </w:r>
      <w:proofErr w:type="spellEnd"/>
      <w:r w:rsidRPr="002119EA">
        <w:rPr>
          <w:rFonts w:ascii="Times New Roman" w:eastAsia="Times New Roman" w:hAnsi="Times New Roman" w:cs="Times New Roman"/>
          <w:color w:val="000000" w:themeColor="text1"/>
          <w:kern w:val="2"/>
          <w:sz w:val="24"/>
          <w:szCs w:val="24"/>
          <w:lang w:val="ru-RU" w:eastAsia="ar-SA"/>
        </w:rPr>
        <w:t xml:space="preserve"> </w:t>
      </w:r>
      <w:proofErr w:type="spellStart"/>
      <w:r w:rsidRPr="002119EA">
        <w:rPr>
          <w:rFonts w:ascii="Times New Roman" w:eastAsia="Times New Roman" w:hAnsi="Times New Roman" w:cs="Times New Roman"/>
          <w:color w:val="000000" w:themeColor="text1"/>
          <w:kern w:val="2"/>
          <w:sz w:val="24"/>
          <w:szCs w:val="24"/>
          <w:lang w:val="ru-RU" w:eastAsia="ar-SA"/>
        </w:rPr>
        <w:t>проведення</w:t>
      </w:r>
      <w:proofErr w:type="spellEnd"/>
      <w:r w:rsidRPr="002119EA">
        <w:rPr>
          <w:rFonts w:ascii="Times New Roman" w:eastAsia="Times New Roman" w:hAnsi="Times New Roman" w:cs="Times New Roman"/>
          <w:color w:val="000000" w:themeColor="text1"/>
          <w:kern w:val="2"/>
          <w:sz w:val="24"/>
          <w:szCs w:val="24"/>
          <w:lang w:val="ru-RU" w:eastAsia="ar-SA"/>
        </w:rPr>
        <w:t xml:space="preserve"> </w:t>
      </w:r>
      <w:proofErr w:type="spellStart"/>
      <w:r w:rsidRPr="002119EA">
        <w:rPr>
          <w:rFonts w:ascii="Times New Roman" w:eastAsia="Times New Roman" w:hAnsi="Times New Roman" w:cs="Times New Roman"/>
          <w:color w:val="000000" w:themeColor="text1"/>
          <w:kern w:val="2"/>
          <w:sz w:val="24"/>
          <w:szCs w:val="24"/>
          <w:lang w:val="ru-RU" w:eastAsia="ar-SA"/>
        </w:rPr>
        <w:t>відповідних</w:t>
      </w:r>
      <w:proofErr w:type="spellEnd"/>
      <w:r w:rsidRPr="002119EA">
        <w:rPr>
          <w:rFonts w:ascii="Times New Roman" w:eastAsia="Times New Roman" w:hAnsi="Times New Roman" w:cs="Times New Roman"/>
          <w:color w:val="000000" w:themeColor="text1"/>
          <w:kern w:val="2"/>
          <w:sz w:val="24"/>
          <w:szCs w:val="24"/>
          <w:lang w:val="ru-RU" w:eastAsia="ar-SA"/>
        </w:rPr>
        <w:t xml:space="preserve"> </w:t>
      </w:r>
      <w:proofErr w:type="spellStart"/>
      <w:r w:rsidRPr="002119EA">
        <w:rPr>
          <w:rFonts w:ascii="Times New Roman" w:eastAsia="Times New Roman" w:hAnsi="Times New Roman" w:cs="Times New Roman"/>
          <w:color w:val="000000" w:themeColor="text1"/>
          <w:kern w:val="2"/>
          <w:sz w:val="24"/>
          <w:szCs w:val="24"/>
          <w:lang w:val="ru-RU" w:eastAsia="ar-SA"/>
        </w:rPr>
        <w:t>бюджетних</w:t>
      </w:r>
      <w:proofErr w:type="spellEnd"/>
      <w:r w:rsidRPr="002119EA">
        <w:rPr>
          <w:rFonts w:ascii="Times New Roman" w:eastAsia="Times New Roman" w:hAnsi="Times New Roman" w:cs="Times New Roman"/>
          <w:color w:val="000000" w:themeColor="text1"/>
          <w:kern w:val="2"/>
          <w:sz w:val="24"/>
          <w:szCs w:val="24"/>
          <w:lang w:val="ru-RU" w:eastAsia="ar-SA"/>
        </w:rPr>
        <w:t xml:space="preserve"> </w:t>
      </w:r>
      <w:proofErr w:type="spellStart"/>
      <w:r w:rsidRPr="002119EA">
        <w:rPr>
          <w:rFonts w:ascii="Times New Roman" w:eastAsia="Times New Roman" w:hAnsi="Times New Roman" w:cs="Times New Roman"/>
          <w:color w:val="000000" w:themeColor="text1"/>
          <w:kern w:val="2"/>
          <w:sz w:val="24"/>
          <w:szCs w:val="24"/>
          <w:lang w:val="ru-RU" w:eastAsia="ar-SA"/>
        </w:rPr>
        <w:t>платежів</w:t>
      </w:r>
      <w:proofErr w:type="spellEnd"/>
      <w:r w:rsidRPr="002119EA">
        <w:rPr>
          <w:rFonts w:ascii="Times New Roman" w:eastAsia="Times New Roman" w:hAnsi="Times New Roman" w:cs="Times New Roman"/>
          <w:color w:val="000000" w:themeColor="text1"/>
          <w:kern w:val="2"/>
          <w:sz w:val="24"/>
          <w:szCs w:val="24"/>
          <w:lang w:val="ru-RU" w:eastAsia="ar-SA"/>
        </w:rPr>
        <w:t xml:space="preserve">. </w:t>
      </w:r>
      <w:proofErr w:type="spellStart"/>
      <w:r w:rsidR="00EF42E1" w:rsidRPr="00EF42E1">
        <w:rPr>
          <w:rFonts w:ascii="Times New Roman" w:eastAsia="Times New Roman" w:hAnsi="Times New Roman" w:cs="Times New Roman"/>
          <w:color w:val="000000" w:themeColor="text1"/>
          <w:kern w:val="2"/>
          <w:sz w:val="24"/>
          <w:szCs w:val="24"/>
          <w:lang w:val="ru-RU" w:eastAsia="ar-SA"/>
        </w:rPr>
        <w:t>Порушення</w:t>
      </w:r>
      <w:proofErr w:type="spellEnd"/>
      <w:r w:rsidR="00EF42E1" w:rsidRPr="00EF42E1">
        <w:rPr>
          <w:rFonts w:ascii="Times New Roman" w:eastAsia="Times New Roman" w:hAnsi="Times New Roman" w:cs="Times New Roman"/>
          <w:color w:val="000000" w:themeColor="text1"/>
          <w:kern w:val="2"/>
          <w:sz w:val="24"/>
          <w:szCs w:val="24"/>
          <w:lang w:val="ru-RU" w:eastAsia="ar-SA"/>
        </w:rPr>
        <w:t xml:space="preserve"> </w:t>
      </w:r>
      <w:proofErr w:type="spellStart"/>
      <w:r w:rsidR="00EF42E1" w:rsidRPr="00EF42E1">
        <w:rPr>
          <w:rFonts w:ascii="Times New Roman" w:eastAsia="Times New Roman" w:hAnsi="Times New Roman" w:cs="Times New Roman"/>
          <w:color w:val="000000" w:themeColor="text1"/>
          <w:kern w:val="2"/>
          <w:sz w:val="24"/>
          <w:szCs w:val="24"/>
          <w:lang w:val="ru-RU" w:eastAsia="ar-SA"/>
        </w:rPr>
        <w:t>терміну</w:t>
      </w:r>
      <w:proofErr w:type="spellEnd"/>
      <w:r w:rsidR="00EF42E1" w:rsidRPr="00EF42E1">
        <w:rPr>
          <w:rFonts w:ascii="Times New Roman" w:eastAsia="Times New Roman" w:hAnsi="Times New Roman" w:cs="Times New Roman"/>
          <w:color w:val="000000" w:themeColor="text1"/>
          <w:kern w:val="2"/>
          <w:sz w:val="24"/>
          <w:szCs w:val="24"/>
          <w:lang w:val="ru-RU" w:eastAsia="ar-SA"/>
        </w:rPr>
        <w:t xml:space="preserve"> оплати за </w:t>
      </w:r>
      <w:proofErr w:type="spellStart"/>
      <w:r w:rsidR="00EF42E1" w:rsidRPr="00EF42E1">
        <w:rPr>
          <w:rFonts w:ascii="Times New Roman" w:eastAsia="Times New Roman" w:hAnsi="Times New Roman" w:cs="Times New Roman"/>
          <w:color w:val="000000" w:themeColor="text1"/>
          <w:kern w:val="2"/>
          <w:sz w:val="24"/>
          <w:szCs w:val="24"/>
          <w:lang w:val="ru-RU" w:eastAsia="ar-SA"/>
        </w:rPr>
        <w:t>поставлений</w:t>
      </w:r>
      <w:proofErr w:type="spellEnd"/>
      <w:r w:rsidR="00EF42E1" w:rsidRPr="00EF42E1">
        <w:rPr>
          <w:rFonts w:ascii="Times New Roman" w:eastAsia="Times New Roman" w:hAnsi="Times New Roman" w:cs="Times New Roman"/>
          <w:color w:val="000000" w:themeColor="text1"/>
          <w:kern w:val="2"/>
          <w:sz w:val="24"/>
          <w:szCs w:val="24"/>
          <w:lang w:val="ru-RU" w:eastAsia="ar-SA"/>
        </w:rPr>
        <w:t xml:space="preserve"> </w:t>
      </w:r>
      <w:r w:rsidR="00E761B5" w:rsidRPr="00EF42E1">
        <w:rPr>
          <w:rFonts w:ascii="Times New Roman" w:eastAsia="Times New Roman" w:hAnsi="Times New Roman" w:cs="Times New Roman"/>
          <w:color w:val="000000" w:themeColor="text1"/>
          <w:kern w:val="2"/>
          <w:sz w:val="24"/>
          <w:szCs w:val="24"/>
          <w:lang w:val="ru-RU" w:eastAsia="ar-SA"/>
        </w:rPr>
        <w:t xml:space="preserve">товар </w:t>
      </w:r>
      <w:proofErr w:type="spellStart"/>
      <w:r w:rsidR="00EF42E1">
        <w:rPr>
          <w:rFonts w:ascii="Times New Roman" w:eastAsia="Times New Roman" w:hAnsi="Times New Roman" w:cs="Times New Roman"/>
          <w:color w:val="000000" w:themeColor="text1"/>
          <w:kern w:val="2"/>
          <w:sz w:val="24"/>
          <w:szCs w:val="24"/>
          <w:lang w:val="ru-RU" w:eastAsia="ar-SA"/>
        </w:rPr>
        <w:t>Замовником</w:t>
      </w:r>
      <w:proofErr w:type="spellEnd"/>
      <w:r w:rsidR="00EF42E1" w:rsidRPr="00EF42E1">
        <w:rPr>
          <w:rFonts w:ascii="Times New Roman" w:eastAsia="Times New Roman" w:hAnsi="Times New Roman" w:cs="Times New Roman"/>
          <w:color w:val="000000" w:themeColor="text1"/>
          <w:kern w:val="2"/>
          <w:sz w:val="24"/>
          <w:szCs w:val="24"/>
          <w:lang w:val="ru-RU" w:eastAsia="ar-SA"/>
        </w:rPr>
        <w:t xml:space="preserve"> у </w:t>
      </w:r>
      <w:proofErr w:type="spellStart"/>
      <w:r w:rsidR="00EF42E1" w:rsidRPr="00EF42E1">
        <w:rPr>
          <w:rFonts w:ascii="Times New Roman" w:eastAsia="Times New Roman" w:hAnsi="Times New Roman" w:cs="Times New Roman"/>
          <w:color w:val="000000" w:themeColor="text1"/>
          <w:kern w:val="2"/>
          <w:sz w:val="24"/>
          <w:szCs w:val="24"/>
          <w:lang w:val="ru-RU" w:eastAsia="ar-SA"/>
        </w:rPr>
        <w:t>разі</w:t>
      </w:r>
      <w:proofErr w:type="spellEnd"/>
      <w:r w:rsidR="00EF42E1" w:rsidRPr="00EF42E1">
        <w:rPr>
          <w:rFonts w:ascii="Times New Roman" w:eastAsia="Times New Roman" w:hAnsi="Times New Roman" w:cs="Times New Roman"/>
          <w:color w:val="000000" w:themeColor="text1"/>
          <w:kern w:val="2"/>
          <w:sz w:val="24"/>
          <w:szCs w:val="24"/>
          <w:lang w:val="ru-RU" w:eastAsia="ar-SA"/>
        </w:rPr>
        <w:t xml:space="preserve"> </w:t>
      </w:r>
      <w:proofErr w:type="spellStart"/>
      <w:r w:rsidR="00EF42E1" w:rsidRPr="00EF42E1">
        <w:rPr>
          <w:rFonts w:ascii="Times New Roman" w:eastAsia="Times New Roman" w:hAnsi="Times New Roman" w:cs="Times New Roman"/>
          <w:color w:val="000000" w:themeColor="text1"/>
          <w:kern w:val="2"/>
          <w:sz w:val="24"/>
          <w:szCs w:val="24"/>
          <w:lang w:val="ru-RU" w:eastAsia="ar-SA"/>
        </w:rPr>
        <w:t>затримки</w:t>
      </w:r>
      <w:proofErr w:type="spellEnd"/>
      <w:r w:rsidR="00EF42E1" w:rsidRPr="00EF42E1">
        <w:rPr>
          <w:rFonts w:ascii="Times New Roman" w:eastAsia="Times New Roman" w:hAnsi="Times New Roman" w:cs="Times New Roman"/>
          <w:color w:val="000000" w:themeColor="text1"/>
          <w:kern w:val="2"/>
          <w:sz w:val="24"/>
          <w:szCs w:val="24"/>
          <w:lang w:val="ru-RU" w:eastAsia="ar-SA"/>
        </w:rPr>
        <w:t xml:space="preserve"> бюджетного </w:t>
      </w:r>
      <w:proofErr w:type="spellStart"/>
      <w:r w:rsidR="00EF42E1" w:rsidRPr="00EF42E1">
        <w:rPr>
          <w:rFonts w:ascii="Times New Roman" w:eastAsia="Times New Roman" w:hAnsi="Times New Roman" w:cs="Times New Roman"/>
          <w:color w:val="000000" w:themeColor="text1"/>
          <w:kern w:val="2"/>
          <w:sz w:val="24"/>
          <w:szCs w:val="24"/>
          <w:lang w:val="ru-RU" w:eastAsia="ar-SA"/>
        </w:rPr>
        <w:t>фінансування</w:t>
      </w:r>
      <w:proofErr w:type="spellEnd"/>
      <w:r w:rsidR="00EF42E1" w:rsidRPr="00EF42E1">
        <w:rPr>
          <w:rFonts w:ascii="Times New Roman" w:eastAsia="Times New Roman" w:hAnsi="Times New Roman" w:cs="Times New Roman"/>
          <w:color w:val="000000" w:themeColor="text1"/>
          <w:kern w:val="2"/>
          <w:sz w:val="24"/>
          <w:szCs w:val="24"/>
          <w:lang w:val="ru-RU" w:eastAsia="ar-SA"/>
        </w:rPr>
        <w:t xml:space="preserve"> не </w:t>
      </w:r>
      <w:proofErr w:type="spellStart"/>
      <w:r w:rsidR="00EF42E1" w:rsidRPr="00EF42E1">
        <w:rPr>
          <w:rFonts w:ascii="Times New Roman" w:eastAsia="Times New Roman" w:hAnsi="Times New Roman" w:cs="Times New Roman"/>
          <w:color w:val="000000" w:themeColor="text1"/>
          <w:kern w:val="2"/>
          <w:sz w:val="24"/>
          <w:szCs w:val="24"/>
          <w:lang w:val="ru-RU" w:eastAsia="ar-SA"/>
        </w:rPr>
        <w:t>спричиняє</w:t>
      </w:r>
      <w:proofErr w:type="spellEnd"/>
      <w:r w:rsidR="00EF42E1" w:rsidRPr="00EF42E1">
        <w:rPr>
          <w:rFonts w:ascii="Times New Roman" w:eastAsia="Times New Roman" w:hAnsi="Times New Roman" w:cs="Times New Roman"/>
          <w:color w:val="000000" w:themeColor="text1"/>
          <w:kern w:val="2"/>
          <w:sz w:val="24"/>
          <w:szCs w:val="24"/>
          <w:lang w:val="ru-RU" w:eastAsia="ar-SA"/>
        </w:rPr>
        <w:t xml:space="preserve"> </w:t>
      </w:r>
      <w:proofErr w:type="spellStart"/>
      <w:r w:rsidR="00EF42E1" w:rsidRPr="00EF42E1">
        <w:rPr>
          <w:rFonts w:ascii="Times New Roman" w:eastAsia="Times New Roman" w:hAnsi="Times New Roman" w:cs="Times New Roman"/>
          <w:color w:val="000000" w:themeColor="text1"/>
          <w:kern w:val="2"/>
          <w:sz w:val="24"/>
          <w:szCs w:val="24"/>
          <w:lang w:val="ru-RU" w:eastAsia="ar-SA"/>
        </w:rPr>
        <w:t>накладення</w:t>
      </w:r>
      <w:proofErr w:type="spellEnd"/>
      <w:r w:rsidR="00EF42E1" w:rsidRPr="00EF42E1">
        <w:rPr>
          <w:rFonts w:ascii="Times New Roman" w:eastAsia="Times New Roman" w:hAnsi="Times New Roman" w:cs="Times New Roman"/>
          <w:color w:val="000000" w:themeColor="text1"/>
          <w:kern w:val="2"/>
          <w:sz w:val="24"/>
          <w:szCs w:val="24"/>
          <w:lang w:val="ru-RU" w:eastAsia="ar-SA"/>
        </w:rPr>
        <w:t xml:space="preserve"> </w:t>
      </w:r>
      <w:proofErr w:type="spellStart"/>
      <w:r w:rsidR="00EF42E1" w:rsidRPr="00EF42E1">
        <w:rPr>
          <w:rFonts w:ascii="Times New Roman" w:eastAsia="Times New Roman" w:hAnsi="Times New Roman" w:cs="Times New Roman"/>
          <w:color w:val="000000" w:themeColor="text1"/>
          <w:kern w:val="2"/>
          <w:sz w:val="24"/>
          <w:szCs w:val="24"/>
          <w:lang w:val="ru-RU" w:eastAsia="ar-SA"/>
        </w:rPr>
        <w:t>сплати</w:t>
      </w:r>
      <w:proofErr w:type="spellEnd"/>
      <w:r w:rsidR="00EF42E1" w:rsidRPr="00EF42E1">
        <w:rPr>
          <w:rFonts w:ascii="Times New Roman" w:eastAsia="Times New Roman" w:hAnsi="Times New Roman" w:cs="Times New Roman"/>
          <w:color w:val="000000" w:themeColor="text1"/>
          <w:kern w:val="2"/>
          <w:sz w:val="24"/>
          <w:szCs w:val="24"/>
          <w:lang w:val="ru-RU" w:eastAsia="ar-SA"/>
        </w:rPr>
        <w:t xml:space="preserve"> неустойки (штрафу, </w:t>
      </w:r>
      <w:proofErr w:type="spellStart"/>
      <w:r w:rsidR="00EF42E1" w:rsidRPr="00EF42E1">
        <w:rPr>
          <w:rFonts w:ascii="Times New Roman" w:eastAsia="Times New Roman" w:hAnsi="Times New Roman" w:cs="Times New Roman"/>
          <w:color w:val="000000" w:themeColor="text1"/>
          <w:kern w:val="2"/>
          <w:sz w:val="24"/>
          <w:szCs w:val="24"/>
          <w:lang w:val="ru-RU" w:eastAsia="ar-SA"/>
        </w:rPr>
        <w:t>пені</w:t>
      </w:r>
      <w:proofErr w:type="spellEnd"/>
      <w:r w:rsidR="00EF42E1" w:rsidRPr="00EF42E1">
        <w:rPr>
          <w:rFonts w:ascii="Times New Roman" w:eastAsia="Times New Roman" w:hAnsi="Times New Roman" w:cs="Times New Roman"/>
          <w:color w:val="000000" w:themeColor="text1"/>
          <w:kern w:val="2"/>
          <w:sz w:val="24"/>
          <w:szCs w:val="24"/>
          <w:lang w:val="ru-RU" w:eastAsia="ar-SA"/>
        </w:rPr>
        <w:t xml:space="preserve">), </w:t>
      </w:r>
      <w:proofErr w:type="spellStart"/>
      <w:r w:rsidR="00EF42E1" w:rsidRPr="00EF42E1">
        <w:rPr>
          <w:rFonts w:ascii="Times New Roman" w:eastAsia="Times New Roman" w:hAnsi="Times New Roman" w:cs="Times New Roman"/>
          <w:color w:val="000000" w:themeColor="text1"/>
          <w:kern w:val="2"/>
          <w:sz w:val="24"/>
          <w:szCs w:val="24"/>
          <w:lang w:val="ru-RU" w:eastAsia="ar-SA"/>
        </w:rPr>
        <w:t>передбачених</w:t>
      </w:r>
      <w:proofErr w:type="spellEnd"/>
      <w:r w:rsidR="00EF42E1" w:rsidRPr="00EF42E1">
        <w:rPr>
          <w:rFonts w:ascii="Times New Roman" w:eastAsia="Times New Roman" w:hAnsi="Times New Roman" w:cs="Times New Roman"/>
          <w:color w:val="000000" w:themeColor="text1"/>
          <w:kern w:val="2"/>
          <w:sz w:val="24"/>
          <w:szCs w:val="24"/>
          <w:lang w:val="ru-RU" w:eastAsia="ar-SA"/>
        </w:rPr>
        <w:t xml:space="preserve"> договором </w:t>
      </w:r>
      <w:proofErr w:type="spellStart"/>
      <w:r w:rsidR="00EF42E1" w:rsidRPr="00EF42E1">
        <w:rPr>
          <w:rFonts w:ascii="Times New Roman" w:eastAsia="Times New Roman" w:hAnsi="Times New Roman" w:cs="Times New Roman"/>
          <w:color w:val="000000" w:themeColor="text1"/>
          <w:kern w:val="2"/>
          <w:sz w:val="24"/>
          <w:szCs w:val="24"/>
          <w:lang w:val="ru-RU" w:eastAsia="ar-SA"/>
        </w:rPr>
        <w:t>чи</w:t>
      </w:r>
      <w:proofErr w:type="spellEnd"/>
      <w:r w:rsidR="00EF42E1" w:rsidRPr="00EF42E1">
        <w:rPr>
          <w:rFonts w:ascii="Times New Roman" w:eastAsia="Times New Roman" w:hAnsi="Times New Roman" w:cs="Times New Roman"/>
          <w:color w:val="000000" w:themeColor="text1"/>
          <w:kern w:val="2"/>
          <w:sz w:val="24"/>
          <w:szCs w:val="24"/>
          <w:lang w:val="ru-RU" w:eastAsia="ar-SA"/>
        </w:rPr>
        <w:t xml:space="preserve"> </w:t>
      </w:r>
      <w:proofErr w:type="spellStart"/>
      <w:r w:rsidR="00EF42E1" w:rsidRPr="00EF42E1">
        <w:rPr>
          <w:rFonts w:ascii="Times New Roman" w:eastAsia="Times New Roman" w:hAnsi="Times New Roman" w:cs="Times New Roman"/>
          <w:color w:val="000000" w:themeColor="text1"/>
          <w:kern w:val="2"/>
          <w:sz w:val="24"/>
          <w:szCs w:val="24"/>
          <w:lang w:val="ru-RU" w:eastAsia="ar-SA"/>
        </w:rPr>
        <w:t>чинним</w:t>
      </w:r>
      <w:proofErr w:type="spellEnd"/>
      <w:r w:rsidR="00EF42E1" w:rsidRPr="00EF42E1">
        <w:rPr>
          <w:rFonts w:ascii="Times New Roman" w:eastAsia="Times New Roman" w:hAnsi="Times New Roman" w:cs="Times New Roman"/>
          <w:color w:val="000000" w:themeColor="text1"/>
          <w:kern w:val="2"/>
          <w:sz w:val="24"/>
          <w:szCs w:val="24"/>
          <w:lang w:val="ru-RU" w:eastAsia="ar-SA"/>
        </w:rPr>
        <w:t xml:space="preserve"> </w:t>
      </w:r>
      <w:proofErr w:type="spellStart"/>
      <w:r w:rsidR="00EF42E1" w:rsidRPr="00EF42E1">
        <w:rPr>
          <w:rFonts w:ascii="Times New Roman" w:eastAsia="Times New Roman" w:hAnsi="Times New Roman" w:cs="Times New Roman"/>
          <w:color w:val="000000" w:themeColor="text1"/>
          <w:kern w:val="2"/>
          <w:sz w:val="24"/>
          <w:szCs w:val="24"/>
          <w:lang w:val="ru-RU" w:eastAsia="ar-SA"/>
        </w:rPr>
        <w:t>законодавством</w:t>
      </w:r>
      <w:proofErr w:type="spellEnd"/>
      <w:r w:rsidR="00EF42E1" w:rsidRPr="00EF42E1">
        <w:rPr>
          <w:rFonts w:ascii="Times New Roman" w:eastAsia="Times New Roman" w:hAnsi="Times New Roman" w:cs="Times New Roman"/>
          <w:color w:val="000000" w:themeColor="text1"/>
          <w:kern w:val="2"/>
          <w:sz w:val="24"/>
          <w:szCs w:val="24"/>
          <w:lang w:val="ru-RU" w:eastAsia="ar-SA"/>
        </w:rPr>
        <w:t xml:space="preserve"> </w:t>
      </w:r>
      <w:proofErr w:type="spellStart"/>
      <w:r w:rsidR="00EF42E1" w:rsidRPr="00EF42E1">
        <w:rPr>
          <w:rFonts w:ascii="Times New Roman" w:eastAsia="Times New Roman" w:hAnsi="Times New Roman" w:cs="Times New Roman"/>
          <w:color w:val="000000" w:themeColor="text1"/>
          <w:kern w:val="2"/>
          <w:sz w:val="24"/>
          <w:szCs w:val="24"/>
          <w:lang w:val="ru-RU" w:eastAsia="ar-SA"/>
        </w:rPr>
        <w:t>України</w:t>
      </w:r>
      <w:proofErr w:type="spellEnd"/>
      <w:r w:rsidRPr="002119EA">
        <w:rPr>
          <w:rFonts w:ascii="Times New Roman" w:eastAsia="Times New Roman" w:hAnsi="Times New Roman" w:cs="Times New Roman"/>
          <w:color w:val="000000" w:themeColor="text1"/>
          <w:kern w:val="2"/>
          <w:sz w:val="24"/>
          <w:szCs w:val="24"/>
          <w:lang w:val="ru-RU" w:eastAsia="ar-SA"/>
        </w:rPr>
        <w:t>.</w:t>
      </w:r>
    </w:p>
    <w:p w:rsidR="002119EA" w:rsidRPr="002119EA" w:rsidRDefault="002119EA" w:rsidP="00E761B5">
      <w:pPr>
        <w:suppressAutoHyphens/>
        <w:spacing w:after="0" w:line="240" w:lineRule="auto"/>
        <w:ind w:firstLine="709"/>
        <w:jc w:val="both"/>
        <w:rPr>
          <w:rFonts w:ascii="Times New Roman" w:eastAsia="Times New Roman" w:hAnsi="Times New Roman" w:cs="Times New Roman"/>
          <w:color w:val="000000" w:themeColor="text1"/>
          <w:kern w:val="2"/>
          <w:sz w:val="24"/>
          <w:szCs w:val="24"/>
          <w:lang w:val="ru-RU" w:eastAsia="ar-SA"/>
        </w:rPr>
      </w:pPr>
      <w:r w:rsidRPr="002119EA">
        <w:rPr>
          <w:rFonts w:ascii="Times New Roman" w:eastAsia="Times New Roman" w:hAnsi="Times New Roman" w:cs="Times New Roman"/>
          <w:color w:val="000000" w:themeColor="text1"/>
          <w:kern w:val="2"/>
          <w:sz w:val="24"/>
          <w:szCs w:val="24"/>
          <w:lang w:val="ru-RU" w:eastAsia="ar-SA"/>
        </w:rPr>
        <w:t>4.7. Датою оплати Тов</w:t>
      </w:r>
      <w:r w:rsidR="00E761B5" w:rsidRPr="002119EA">
        <w:rPr>
          <w:rFonts w:ascii="Times New Roman" w:eastAsia="Times New Roman" w:hAnsi="Times New Roman" w:cs="Times New Roman"/>
          <w:color w:val="000000" w:themeColor="text1"/>
          <w:kern w:val="2"/>
          <w:sz w:val="24"/>
          <w:szCs w:val="24"/>
          <w:lang w:val="ru-RU" w:eastAsia="ar-SA"/>
        </w:rPr>
        <w:t>а</w:t>
      </w:r>
      <w:r w:rsidRPr="002119EA">
        <w:rPr>
          <w:rFonts w:ascii="Times New Roman" w:eastAsia="Times New Roman" w:hAnsi="Times New Roman" w:cs="Times New Roman"/>
          <w:color w:val="000000" w:themeColor="text1"/>
          <w:kern w:val="2"/>
          <w:sz w:val="24"/>
          <w:szCs w:val="24"/>
          <w:lang w:val="ru-RU" w:eastAsia="ar-SA"/>
        </w:rPr>
        <w:t xml:space="preserve">ру </w:t>
      </w:r>
      <w:proofErr w:type="spellStart"/>
      <w:r w:rsidRPr="002119EA">
        <w:rPr>
          <w:rFonts w:ascii="Times New Roman" w:eastAsia="Times New Roman" w:hAnsi="Times New Roman" w:cs="Times New Roman"/>
          <w:color w:val="000000" w:themeColor="text1"/>
          <w:kern w:val="2"/>
          <w:sz w:val="24"/>
          <w:szCs w:val="24"/>
          <w:lang w:val="ru-RU" w:eastAsia="ar-SA"/>
        </w:rPr>
        <w:t>вважається</w:t>
      </w:r>
      <w:proofErr w:type="spellEnd"/>
      <w:r w:rsidRPr="002119EA">
        <w:rPr>
          <w:rFonts w:ascii="Times New Roman" w:eastAsia="Times New Roman" w:hAnsi="Times New Roman" w:cs="Times New Roman"/>
          <w:color w:val="000000" w:themeColor="text1"/>
          <w:kern w:val="2"/>
          <w:sz w:val="24"/>
          <w:szCs w:val="24"/>
          <w:lang w:val="ru-RU" w:eastAsia="ar-SA"/>
        </w:rPr>
        <w:t xml:space="preserve"> дата </w:t>
      </w:r>
      <w:proofErr w:type="spellStart"/>
      <w:r w:rsidRPr="002119EA">
        <w:rPr>
          <w:rFonts w:ascii="Times New Roman" w:eastAsia="Times New Roman" w:hAnsi="Times New Roman" w:cs="Times New Roman"/>
          <w:color w:val="000000" w:themeColor="text1"/>
          <w:kern w:val="2"/>
          <w:sz w:val="24"/>
          <w:szCs w:val="24"/>
          <w:lang w:val="ru-RU" w:eastAsia="ar-SA"/>
        </w:rPr>
        <w:t>списання</w:t>
      </w:r>
      <w:proofErr w:type="spellEnd"/>
      <w:r w:rsidRPr="002119EA">
        <w:rPr>
          <w:rFonts w:ascii="Times New Roman" w:eastAsia="Times New Roman" w:hAnsi="Times New Roman" w:cs="Times New Roman"/>
          <w:color w:val="000000" w:themeColor="text1"/>
          <w:kern w:val="2"/>
          <w:sz w:val="24"/>
          <w:szCs w:val="24"/>
          <w:lang w:val="ru-RU" w:eastAsia="ar-SA"/>
        </w:rPr>
        <w:t xml:space="preserve"> </w:t>
      </w:r>
      <w:proofErr w:type="spellStart"/>
      <w:r w:rsidRPr="002119EA">
        <w:rPr>
          <w:rFonts w:ascii="Times New Roman" w:eastAsia="Times New Roman" w:hAnsi="Times New Roman" w:cs="Times New Roman"/>
          <w:color w:val="000000" w:themeColor="text1"/>
          <w:kern w:val="2"/>
          <w:sz w:val="24"/>
          <w:szCs w:val="24"/>
          <w:lang w:val="ru-RU" w:eastAsia="ar-SA"/>
        </w:rPr>
        <w:t>грошових</w:t>
      </w:r>
      <w:proofErr w:type="spellEnd"/>
      <w:r w:rsidRPr="002119EA">
        <w:rPr>
          <w:rFonts w:ascii="Times New Roman" w:eastAsia="Times New Roman" w:hAnsi="Times New Roman" w:cs="Times New Roman"/>
          <w:color w:val="000000" w:themeColor="text1"/>
          <w:kern w:val="2"/>
          <w:sz w:val="24"/>
          <w:szCs w:val="24"/>
          <w:lang w:val="ru-RU" w:eastAsia="ar-SA"/>
        </w:rPr>
        <w:t xml:space="preserve"> </w:t>
      </w:r>
      <w:proofErr w:type="spellStart"/>
      <w:r w:rsidRPr="002119EA">
        <w:rPr>
          <w:rFonts w:ascii="Times New Roman" w:eastAsia="Times New Roman" w:hAnsi="Times New Roman" w:cs="Times New Roman"/>
          <w:color w:val="000000" w:themeColor="text1"/>
          <w:kern w:val="2"/>
          <w:sz w:val="24"/>
          <w:szCs w:val="24"/>
          <w:lang w:val="ru-RU" w:eastAsia="ar-SA"/>
        </w:rPr>
        <w:t>коштів</w:t>
      </w:r>
      <w:proofErr w:type="spellEnd"/>
      <w:r w:rsidRPr="002119EA">
        <w:rPr>
          <w:rFonts w:ascii="Times New Roman" w:eastAsia="Times New Roman" w:hAnsi="Times New Roman" w:cs="Times New Roman"/>
          <w:color w:val="000000" w:themeColor="text1"/>
          <w:kern w:val="2"/>
          <w:sz w:val="24"/>
          <w:szCs w:val="24"/>
          <w:lang w:val="ru-RU" w:eastAsia="ar-SA"/>
        </w:rPr>
        <w:t xml:space="preserve"> з </w:t>
      </w:r>
      <w:proofErr w:type="spellStart"/>
      <w:r w:rsidRPr="002119EA">
        <w:rPr>
          <w:rFonts w:ascii="Times New Roman" w:eastAsia="Times New Roman" w:hAnsi="Times New Roman" w:cs="Times New Roman"/>
          <w:color w:val="000000" w:themeColor="text1"/>
          <w:kern w:val="2"/>
          <w:sz w:val="24"/>
          <w:szCs w:val="24"/>
          <w:lang w:val="ru-RU" w:eastAsia="ar-SA"/>
        </w:rPr>
        <w:t>рахунку</w:t>
      </w:r>
      <w:proofErr w:type="spellEnd"/>
      <w:r w:rsidRPr="002119EA">
        <w:rPr>
          <w:rFonts w:ascii="Times New Roman" w:eastAsia="Times New Roman" w:hAnsi="Times New Roman" w:cs="Times New Roman"/>
          <w:color w:val="000000" w:themeColor="text1"/>
          <w:kern w:val="2"/>
          <w:sz w:val="24"/>
          <w:szCs w:val="24"/>
          <w:lang w:val="ru-RU" w:eastAsia="ar-SA"/>
        </w:rPr>
        <w:t xml:space="preserve"> </w:t>
      </w:r>
      <w:proofErr w:type="spellStart"/>
      <w:r>
        <w:rPr>
          <w:rFonts w:ascii="Times New Roman" w:eastAsia="Times New Roman" w:hAnsi="Times New Roman" w:cs="Times New Roman"/>
          <w:color w:val="000000" w:themeColor="text1"/>
          <w:kern w:val="2"/>
          <w:sz w:val="24"/>
          <w:szCs w:val="24"/>
          <w:lang w:val="ru-RU" w:eastAsia="ar-SA"/>
        </w:rPr>
        <w:t>Замовника</w:t>
      </w:r>
      <w:proofErr w:type="spellEnd"/>
      <w:r>
        <w:rPr>
          <w:rFonts w:ascii="Times New Roman" w:eastAsia="Times New Roman" w:hAnsi="Times New Roman" w:cs="Times New Roman"/>
          <w:color w:val="000000" w:themeColor="text1"/>
          <w:kern w:val="2"/>
          <w:sz w:val="24"/>
          <w:szCs w:val="24"/>
          <w:lang w:val="ru-RU" w:eastAsia="ar-SA"/>
        </w:rPr>
        <w:t>.</w:t>
      </w:r>
    </w:p>
    <w:p w:rsidR="00FD6A5E" w:rsidRPr="009D5C00" w:rsidRDefault="00FD6A5E" w:rsidP="00FD6A5E">
      <w:pPr>
        <w:suppressAutoHyphens/>
        <w:spacing w:after="0" w:line="240" w:lineRule="auto"/>
        <w:jc w:val="center"/>
        <w:rPr>
          <w:rFonts w:ascii="Times New Roman" w:eastAsia="Times New Roman" w:hAnsi="Times New Roman" w:cs="Times New Roman"/>
          <w:b/>
          <w:bCs/>
          <w:color w:val="000000" w:themeColor="text1"/>
          <w:kern w:val="2"/>
          <w:sz w:val="24"/>
          <w:szCs w:val="24"/>
          <w:lang w:eastAsia="ar-SA"/>
        </w:rPr>
      </w:pPr>
    </w:p>
    <w:p w:rsidR="001D04CF" w:rsidRDefault="00FD6A5E" w:rsidP="001D04CF">
      <w:pPr>
        <w:suppressAutoHyphens/>
        <w:spacing w:after="0" w:line="240" w:lineRule="auto"/>
        <w:jc w:val="center"/>
        <w:rPr>
          <w:rFonts w:ascii="Times New Roman" w:eastAsia="Times New Roman" w:hAnsi="Times New Roman" w:cs="Times New Roman"/>
          <w:color w:val="000000" w:themeColor="text1"/>
          <w:kern w:val="2"/>
          <w:sz w:val="24"/>
          <w:szCs w:val="24"/>
          <w:shd w:val="clear" w:color="auto" w:fill="FFFF00"/>
          <w:lang w:val="ru-RU" w:eastAsia="ar-SA"/>
        </w:rPr>
      </w:pPr>
      <w:r w:rsidRPr="009D5C00">
        <w:rPr>
          <w:rFonts w:ascii="Times New Roman" w:eastAsia="Times New Roman" w:hAnsi="Times New Roman" w:cs="Times New Roman"/>
          <w:b/>
          <w:bCs/>
          <w:color w:val="000000" w:themeColor="text1"/>
          <w:kern w:val="2"/>
          <w:sz w:val="24"/>
          <w:szCs w:val="24"/>
          <w:lang w:eastAsia="ar-SA"/>
        </w:rPr>
        <w:t>V. Поставка товарів</w:t>
      </w:r>
    </w:p>
    <w:p w:rsidR="00B53BA7" w:rsidRPr="00B53BA7" w:rsidRDefault="00B53BA7" w:rsidP="00C5116D">
      <w:pPr>
        <w:pStyle w:val="a4"/>
        <w:numPr>
          <w:ilvl w:val="0"/>
          <w:numId w:val="5"/>
        </w:numPr>
        <w:tabs>
          <w:tab w:val="left" w:pos="993"/>
        </w:tabs>
        <w:suppressAutoHyphens/>
        <w:spacing w:after="0" w:line="240" w:lineRule="auto"/>
        <w:ind w:left="0" w:firstLine="567"/>
        <w:jc w:val="both"/>
        <w:rPr>
          <w:rFonts w:ascii="Times New Roman" w:eastAsia="Times New Roman" w:hAnsi="Times New Roman" w:cs="Times New Roman"/>
          <w:color w:val="000000" w:themeColor="text1"/>
          <w:kern w:val="2"/>
          <w:sz w:val="24"/>
          <w:szCs w:val="24"/>
          <w:lang w:eastAsia="ar-SA"/>
        </w:rPr>
      </w:pPr>
      <w:r w:rsidRPr="00B53BA7">
        <w:rPr>
          <w:rFonts w:ascii="Times New Roman" w:eastAsia="Times New Roman" w:hAnsi="Times New Roman" w:cs="Times New Roman"/>
          <w:bCs/>
          <w:color w:val="000000" w:themeColor="text1"/>
          <w:kern w:val="2"/>
          <w:sz w:val="24"/>
          <w:szCs w:val="24"/>
          <w:lang w:eastAsia="ar-SA"/>
        </w:rPr>
        <w:t xml:space="preserve">Товар постачається </w:t>
      </w:r>
      <w:proofErr w:type="spellStart"/>
      <w:r w:rsidR="00C633A8">
        <w:rPr>
          <w:rFonts w:ascii="Times New Roman" w:eastAsia="Times New Roman" w:hAnsi="Times New Roman" w:cs="Times New Roman"/>
          <w:bCs/>
          <w:color w:val="000000" w:themeColor="text1"/>
          <w:kern w:val="2"/>
          <w:sz w:val="24"/>
          <w:szCs w:val="24"/>
          <w:lang w:val="ru-RU" w:eastAsia="ar-SA"/>
        </w:rPr>
        <w:t>після</w:t>
      </w:r>
      <w:proofErr w:type="spellEnd"/>
      <w:r w:rsidR="00C633A8">
        <w:rPr>
          <w:rFonts w:ascii="Times New Roman" w:eastAsia="Times New Roman" w:hAnsi="Times New Roman" w:cs="Times New Roman"/>
          <w:bCs/>
          <w:color w:val="000000" w:themeColor="text1"/>
          <w:kern w:val="2"/>
          <w:sz w:val="24"/>
          <w:szCs w:val="24"/>
          <w:lang w:val="ru-RU" w:eastAsia="ar-SA"/>
        </w:rPr>
        <w:t xml:space="preserve"> </w:t>
      </w:r>
      <w:proofErr w:type="spellStart"/>
      <w:r w:rsidR="00C633A8">
        <w:rPr>
          <w:rFonts w:ascii="Times New Roman" w:eastAsia="Times New Roman" w:hAnsi="Times New Roman" w:cs="Times New Roman"/>
          <w:bCs/>
          <w:color w:val="000000" w:themeColor="text1"/>
          <w:kern w:val="2"/>
          <w:sz w:val="24"/>
          <w:szCs w:val="24"/>
          <w:lang w:val="ru-RU" w:eastAsia="ar-SA"/>
        </w:rPr>
        <w:t>підписання</w:t>
      </w:r>
      <w:proofErr w:type="spellEnd"/>
      <w:r w:rsidR="00C633A8">
        <w:rPr>
          <w:rFonts w:ascii="Times New Roman" w:eastAsia="Times New Roman" w:hAnsi="Times New Roman" w:cs="Times New Roman"/>
          <w:bCs/>
          <w:color w:val="000000" w:themeColor="text1"/>
          <w:kern w:val="2"/>
          <w:sz w:val="24"/>
          <w:szCs w:val="24"/>
          <w:lang w:val="ru-RU" w:eastAsia="ar-SA"/>
        </w:rPr>
        <w:t xml:space="preserve"> договору </w:t>
      </w:r>
      <w:r w:rsidRPr="00B53BA7">
        <w:rPr>
          <w:rFonts w:ascii="Times New Roman" w:eastAsia="Times New Roman" w:hAnsi="Times New Roman" w:cs="Times New Roman"/>
          <w:bCs/>
          <w:color w:val="000000" w:themeColor="text1"/>
          <w:kern w:val="2"/>
          <w:sz w:val="24"/>
          <w:szCs w:val="24"/>
          <w:lang w:eastAsia="ar-SA"/>
        </w:rPr>
        <w:t>згідно за</w:t>
      </w:r>
      <w:r>
        <w:rPr>
          <w:rFonts w:ascii="Times New Roman" w:eastAsia="Times New Roman" w:hAnsi="Times New Roman" w:cs="Times New Roman"/>
          <w:bCs/>
          <w:color w:val="000000" w:themeColor="text1"/>
          <w:kern w:val="2"/>
          <w:sz w:val="24"/>
          <w:szCs w:val="24"/>
          <w:lang w:val="ru-RU" w:eastAsia="ar-SA"/>
        </w:rPr>
        <w:t xml:space="preserve">явок </w:t>
      </w:r>
      <w:proofErr w:type="spellStart"/>
      <w:r>
        <w:rPr>
          <w:rFonts w:ascii="Times New Roman" w:eastAsia="Times New Roman" w:hAnsi="Times New Roman" w:cs="Times New Roman"/>
          <w:bCs/>
          <w:color w:val="000000" w:themeColor="text1"/>
          <w:kern w:val="2"/>
          <w:sz w:val="24"/>
          <w:szCs w:val="24"/>
          <w:lang w:val="ru-RU" w:eastAsia="ar-SA"/>
        </w:rPr>
        <w:t>Замовника</w:t>
      </w:r>
      <w:proofErr w:type="spellEnd"/>
      <w:r w:rsidRPr="00B53BA7">
        <w:rPr>
          <w:rFonts w:ascii="Times New Roman" w:eastAsia="Times New Roman" w:hAnsi="Times New Roman" w:cs="Times New Roman"/>
          <w:bCs/>
          <w:color w:val="000000" w:themeColor="text1"/>
          <w:kern w:val="2"/>
          <w:sz w:val="24"/>
          <w:szCs w:val="24"/>
          <w:lang w:eastAsia="ar-SA"/>
        </w:rPr>
        <w:t>. За</w:t>
      </w:r>
      <w:r>
        <w:rPr>
          <w:rFonts w:ascii="Times New Roman" w:eastAsia="Times New Roman" w:hAnsi="Times New Roman" w:cs="Times New Roman"/>
          <w:bCs/>
          <w:color w:val="000000" w:themeColor="text1"/>
          <w:kern w:val="2"/>
          <w:sz w:val="24"/>
          <w:szCs w:val="24"/>
          <w:lang w:val="ru-RU" w:eastAsia="ar-SA"/>
        </w:rPr>
        <w:t xml:space="preserve">явка </w:t>
      </w:r>
      <w:r w:rsidRPr="00B53BA7">
        <w:rPr>
          <w:rFonts w:ascii="Times New Roman" w:eastAsia="Times New Roman" w:hAnsi="Times New Roman" w:cs="Times New Roman"/>
          <w:bCs/>
          <w:color w:val="000000" w:themeColor="text1"/>
          <w:kern w:val="2"/>
          <w:sz w:val="24"/>
          <w:szCs w:val="24"/>
          <w:lang w:eastAsia="ar-SA"/>
        </w:rPr>
        <w:t xml:space="preserve">від </w:t>
      </w:r>
      <w:proofErr w:type="spellStart"/>
      <w:r>
        <w:rPr>
          <w:rFonts w:ascii="Times New Roman" w:eastAsia="Times New Roman" w:hAnsi="Times New Roman" w:cs="Times New Roman"/>
          <w:bCs/>
          <w:color w:val="000000" w:themeColor="text1"/>
          <w:kern w:val="2"/>
          <w:sz w:val="24"/>
          <w:szCs w:val="24"/>
          <w:lang w:val="ru-RU" w:eastAsia="ar-SA"/>
        </w:rPr>
        <w:t>Замовника</w:t>
      </w:r>
      <w:proofErr w:type="spellEnd"/>
      <w:r w:rsidRPr="00B53BA7">
        <w:rPr>
          <w:rFonts w:ascii="Times New Roman" w:eastAsia="Times New Roman" w:hAnsi="Times New Roman" w:cs="Times New Roman"/>
          <w:bCs/>
          <w:color w:val="000000" w:themeColor="text1"/>
          <w:kern w:val="2"/>
          <w:sz w:val="24"/>
          <w:szCs w:val="24"/>
          <w:lang w:eastAsia="ar-SA"/>
        </w:rPr>
        <w:t xml:space="preserve"> П</w:t>
      </w:r>
      <w:proofErr w:type="spellStart"/>
      <w:r>
        <w:rPr>
          <w:rFonts w:ascii="Times New Roman" w:eastAsia="Times New Roman" w:hAnsi="Times New Roman" w:cs="Times New Roman"/>
          <w:bCs/>
          <w:color w:val="000000" w:themeColor="text1"/>
          <w:kern w:val="2"/>
          <w:sz w:val="24"/>
          <w:szCs w:val="24"/>
          <w:lang w:val="ru-RU" w:eastAsia="ar-SA"/>
        </w:rPr>
        <w:t>остачальнику</w:t>
      </w:r>
      <w:proofErr w:type="spellEnd"/>
      <w:r w:rsidRPr="00B53BA7">
        <w:rPr>
          <w:rFonts w:ascii="Times New Roman" w:eastAsia="Times New Roman" w:hAnsi="Times New Roman" w:cs="Times New Roman"/>
          <w:bCs/>
          <w:color w:val="000000" w:themeColor="text1"/>
          <w:kern w:val="2"/>
          <w:sz w:val="24"/>
          <w:szCs w:val="24"/>
          <w:lang w:eastAsia="ar-SA"/>
        </w:rPr>
        <w:t xml:space="preserve"> подається за вибором </w:t>
      </w:r>
      <w:proofErr w:type="spellStart"/>
      <w:r>
        <w:rPr>
          <w:rFonts w:ascii="Times New Roman" w:eastAsia="Times New Roman" w:hAnsi="Times New Roman" w:cs="Times New Roman"/>
          <w:bCs/>
          <w:color w:val="000000" w:themeColor="text1"/>
          <w:kern w:val="2"/>
          <w:sz w:val="24"/>
          <w:szCs w:val="24"/>
          <w:lang w:val="ru-RU" w:eastAsia="ar-SA"/>
        </w:rPr>
        <w:t>Замовника</w:t>
      </w:r>
      <w:proofErr w:type="spellEnd"/>
      <w:r>
        <w:rPr>
          <w:rFonts w:ascii="Times New Roman" w:eastAsia="Times New Roman" w:hAnsi="Times New Roman" w:cs="Times New Roman"/>
          <w:bCs/>
          <w:color w:val="000000" w:themeColor="text1"/>
          <w:kern w:val="2"/>
          <w:sz w:val="24"/>
          <w:szCs w:val="24"/>
          <w:lang w:val="ru-RU" w:eastAsia="ar-SA"/>
        </w:rPr>
        <w:t>:</w:t>
      </w:r>
      <w:r w:rsidRPr="00B53BA7">
        <w:rPr>
          <w:rFonts w:ascii="Times New Roman" w:eastAsia="Times New Roman" w:hAnsi="Times New Roman" w:cs="Times New Roman"/>
          <w:bCs/>
          <w:color w:val="000000" w:themeColor="text1"/>
          <w:kern w:val="2"/>
          <w:sz w:val="24"/>
          <w:szCs w:val="24"/>
          <w:lang w:eastAsia="ar-SA"/>
        </w:rPr>
        <w:t xml:space="preserve"> усно, письмово або електронною поштою. </w:t>
      </w:r>
    </w:p>
    <w:p w:rsidR="00C5116D" w:rsidRDefault="001D04CF" w:rsidP="00C5116D">
      <w:pPr>
        <w:pStyle w:val="a4"/>
        <w:numPr>
          <w:ilvl w:val="0"/>
          <w:numId w:val="5"/>
        </w:numPr>
        <w:tabs>
          <w:tab w:val="left" w:pos="993"/>
        </w:tabs>
        <w:suppressAutoHyphens/>
        <w:spacing w:after="0" w:line="240" w:lineRule="auto"/>
        <w:ind w:left="0" w:firstLine="567"/>
        <w:jc w:val="both"/>
        <w:rPr>
          <w:rFonts w:ascii="Times New Roman" w:eastAsia="Times New Roman" w:hAnsi="Times New Roman" w:cs="Times New Roman"/>
          <w:color w:val="000000" w:themeColor="text1"/>
          <w:kern w:val="2"/>
          <w:sz w:val="24"/>
          <w:szCs w:val="24"/>
          <w:lang w:eastAsia="ar-SA"/>
        </w:rPr>
      </w:pPr>
      <w:r w:rsidRPr="001D04CF">
        <w:rPr>
          <w:rFonts w:ascii="Times New Roman" w:eastAsia="Times New Roman" w:hAnsi="Times New Roman" w:cs="Times New Roman"/>
          <w:color w:val="000000" w:themeColor="text1"/>
          <w:kern w:val="2"/>
          <w:sz w:val="24"/>
          <w:szCs w:val="24"/>
          <w:lang w:eastAsia="ar-SA"/>
        </w:rPr>
        <w:t>Строк (термін) поставки (передачі) товарів: Постачальник здійснює поставку тов</w:t>
      </w:r>
      <w:r w:rsidR="00FD7177">
        <w:rPr>
          <w:rFonts w:ascii="Times New Roman" w:eastAsia="Times New Roman" w:hAnsi="Times New Roman" w:cs="Times New Roman"/>
          <w:color w:val="000000" w:themeColor="text1"/>
          <w:kern w:val="2"/>
          <w:sz w:val="24"/>
          <w:szCs w:val="24"/>
          <w:lang w:eastAsia="ar-SA"/>
        </w:rPr>
        <w:t xml:space="preserve">ару </w:t>
      </w:r>
      <w:r w:rsidR="00FD7177" w:rsidRPr="008C717D">
        <w:rPr>
          <w:rFonts w:ascii="Times New Roman" w:eastAsia="Times New Roman" w:hAnsi="Times New Roman" w:cs="Times New Roman"/>
          <w:color w:val="000000" w:themeColor="text1"/>
          <w:kern w:val="2"/>
          <w:sz w:val="24"/>
          <w:szCs w:val="24"/>
          <w:lang w:eastAsia="ar-SA"/>
        </w:rPr>
        <w:t>протягом 10 днів від заявки</w:t>
      </w:r>
      <w:r w:rsidRPr="008C717D">
        <w:rPr>
          <w:rFonts w:ascii="Times New Roman" w:eastAsia="Times New Roman" w:hAnsi="Times New Roman" w:cs="Times New Roman"/>
          <w:color w:val="000000" w:themeColor="text1"/>
          <w:kern w:val="2"/>
          <w:sz w:val="24"/>
          <w:szCs w:val="24"/>
          <w:lang w:eastAsia="ar-SA"/>
        </w:rPr>
        <w:t xml:space="preserve">, але не пізніше </w:t>
      </w:r>
      <w:r w:rsidR="0089235C" w:rsidRPr="00C51D6A">
        <w:rPr>
          <w:rFonts w:ascii="Times New Roman" w:eastAsia="Times New Roman" w:hAnsi="Times New Roman" w:cs="Times New Roman"/>
          <w:b/>
          <w:color w:val="000000" w:themeColor="text1"/>
          <w:kern w:val="2"/>
          <w:sz w:val="24"/>
          <w:szCs w:val="24"/>
          <w:lang w:eastAsia="ar-SA"/>
        </w:rPr>
        <w:t>31</w:t>
      </w:r>
      <w:r w:rsidRPr="00C51D6A">
        <w:rPr>
          <w:rFonts w:ascii="Times New Roman" w:eastAsia="Times New Roman" w:hAnsi="Times New Roman" w:cs="Times New Roman"/>
          <w:b/>
          <w:color w:val="000000" w:themeColor="text1"/>
          <w:kern w:val="2"/>
          <w:sz w:val="24"/>
          <w:szCs w:val="24"/>
          <w:lang w:eastAsia="ar-SA"/>
        </w:rPr>
        <w:t>.</w:t>
      </w:r>
      <w:r w:rsidR="0089235C" w:rsidRPr="00C51D6A">
        <w:rPr>
          <w:rFonts w:ascii="Times New Roman" w:eastAsia="Times New Roman" w:hAnsi="Times New Roman" w:cs="Times New Roman"/>
          <w:b/>
          <w:color w:val="000000" w:themeColor="text1"/>
          <w:kern w:val="2"/>
          <w:sz w:val="24"/>
          <w:szCs w:val="24"/>
          <w:lang w:eastAsia="ar-SA"/>
        </w:rPr>
        <w:t>05</w:t>
      </w:r>
      <w:r w:rsidRPr="00C51D6A">
        <w:rPr>
          <w:rFonts w:ascii="Times New Roman" w:eastAsia="Times New Roman" w:hAnsi="Times New Roman" w:cs="Times New Roman"/>
          <w:b/>
          <w:color w:val="000000" w:themeColor="text1"/>
          <w:kern w:val="2"/>
          <w:sz w:val="24"/>
          <w:szCs w:val="24"/>
          <w:lang w:eastAsia="ar-SA"/>
        </w:rPr>
        <w:t>.</w:t>
      </w:r>
      <w:r w:rsidRPr="00B02E3D">
        <w:rPr>
          <w:rFonts w:ascii="Times New Roman" w:eastAsia="Times New Roman" w:hAnsi="Times New Roman" w:cs="Times New Roman"/>
          <w:b/>
          <w:color w:val="000000" w:themeColor="text1"/>
          <w:kern w:val="2"/>
          <w:sz w:val="24"/>
          <w:szCs w:val="24"/>
          <w:lang w:eastAsia="ar-SA"/>
        </w:rPr>
        <w:t>202</w:t>
      </w:r>
      <w:r w:rsidR="00810BB7">
        <w:rPr>
          <w:rFonts w:ascii="Times New Roman" w:eastAsia="Times New Roman" w:hAnsi="Times New Roman" w:cs="Times New Roman"/>
          <w:b/>
          <w:color w:val="000000" w:themeColor="text1"/>
          <w:kern w:val="2"/>
          <w:sz w:val="24"/>
          <w:szCs w:val="24"/>
          <w:lang w:eastAsia="ar-SA"/>
        </w:rPr>
        <w:t>4</w:t>
      </w:r>
      <w:r w:rsidRPr="00B02E3D">
        <w:rPr>
          <w:rFonts w:ascii="Times New Roman" w:eastAsia="Times New Roman" w:hAnsi="Times New Roman" w:cs="Times New Roman"/>
          <w:b/>
          <w:color w:val="000000" w:themeColor="text1"/>
          <w:kern w:val="2"/>
          <w:sz w:val="24"/>
          <w:szCs w:val="24"/>
          <w:lang w:eastAsia="ar-SA"/>
        </w:rPr>
        <w:t xml:space="preserve"> року.</w:t>
      </w:r>
    </w:p>
    <w:p w:rsidR="00EA384A" w:rsidRDefault="00FD6A5E" w:rsidP="00C5116D">
      <w:pPr>
        <w:pStyle w:val="a4"/>
        <w:numPr>
          <w:ilvl w:val="0"/>
          <w:numId w:val="5"/>
        </w:numPr>
        <w:tabs>
          <w:tab w:val="left" w:pos="993"/>
        </w:tabs>
        <w:suppressAutoHyphens/>
        <w:spacing w:after="0" w:line="240" w:lineRule="auto"/>
        <w:ind w:left="0" w:firstLine="567"/>
        <w:jc w:val="both"/>
        <w:rPr>
          <w:rFonts w:ascii="Times New Roman" w:eastAsia="Times New Roman" w:hAnsi="Times New Roman" w:cs="Times New Roman"/>
          <w:color w:val="000000" w:themeColor="text1"/>
          <w:kern w:val="2"/>
          <w:sz w:val="24"/>
          <w:szCs w:val="24"/>
          <w:lang w:eastAsia="ar-SA"/>
        </w:rPr>
      </w:pPr>
      <w:r w:rsidRPr="00C5116D">
        <w:rPr>
          <w:rFonts w:ascii="Times New Roman" w:eastAsia="Times New Roman" w:hAnsi="Times New Roman" w:cs="Times New Roman"/>
          <w:color w:val="000000" w:themeColor="text1"/>
          <w:kern w:val="2"/>
          <w:sz w:val="24"/>
          <w:szCs w:val="24"/>
          <w:lang w:eastAsia="ar-SA"/>
        </w:rPr>
        <w:t>Місце поставки (передачі) товару</w:t>
      </w:r>
      <w:r w:rsidR="007971B6">
        <w:rPr>
          <w:rFonts w:ascii="Times New Roman" w:eastAsia="Times New Roman" w:hAnsi="Times New Roman" w:cs="Times New Roman"/>
          <w:color w:val="000000" w:themeColor="text1"/>
          <w:kern w:val="2"/>
          <w:sz w:val="24"/>
          <w:szCs w:val="24"/>
          <w:lang w:eastAsia="ar-SA"/>
        </w:rPr>
        <w:t xml:space="preserve"> </w:t>
      </w:r>
      <w:r w:rsidR="00D34C78">
        <w:rPr>
          <w:rFonts w:ascii="Times New Roman" w:eastAsia="Times New Roman" w:hAnsi="Times New Roman" w:cs="Times New Roman"/>
          <w:color w:val="000000" w:themeColor="text1"/>
          <w:kern w:val="2"/>
          <w:sz w:val="24"/>
          <w:szCs w:val="24"/>
          <w:lang w:eastAsia="ar-SA"/>
        </w:rPr>
        <w:t xml:space="preserve">здійснюється </w:t>
      </w:r>
      <w:r w:rsidR="007971B6">
        <w:rPr>
          <w:rFonts w:ascii="Times New Roman" w:eastAsia="Times New Roman" w:hAnsi="Times New Roman" w:cs="Times New Roman"/>
          <w:color w:val="000000" w:themeColor="text1"/>
          <w:kern w:val="2"/>
          <w:sz w:val="24"/>
          <w:szCs w:val="24"/>
          <w:lang w:eastAsia="ar-SA"/>
        </w:rPr>
        <w:t>за адресами</w:t>
      </w:r>
      <w:r w:rsidRPr="00C5116D">
        <w:rPr>
          <w:rFonts w:ascii="Times New Roman" w:eastAsia="Times New Roman" w:hAnsi="Times New Roman" w:cs="Times New Roman"/>
          <w:color w:val="000000" w:themeColor="text1"/>
          <w:kern w:val="2"/>
          <w:sz w:val="24"/>
          <w:szCs w:val="24"/>
          <w:lang w:eastAsia="ar-SA"/>
        </w:rPr>
        <w:t xml:space="preserve">: </w:t>
      </w: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5"/>
        <w:gridCol w:w="4536"/>
        <w:gridCol w:w="1152"/>
        <w:gridCol w:w="7"/>
      </w:tblGrid>
      <w:tr w:rsidR="00A129CB" w:rsidRPr="00A129CB" w:rsidTr="0034022F">
        <w:trPr>
          <w:gridAfter w:val="1"/>
          <w:wAfter w:w="7" w:type="dxa"/>
          <w:trHeight w:val="274"/>
        </w:trPr>
        <w:tc>
          <w:tcPr>
            <w:tcW w:w="3835" w:type="dxa"/>
          </w:tcPr>
          <w:p w:rsidR="00A129CB" w:rsidRPr="00A129CB" w:rsidRDefault="00A129CB" w:rsidP="00A129CB">
            <w:pPr>
              <w:spacing w:after="0" w:line="240" w:lineRule="auto"/>
              <w:jc w:val="center"/>
              <w:rPr>
                <w:rFonts w:ascii="Times New Roman" w:eastAsia="Calibri" w:hAnsi="Times New Roman" w:cs="Times New Roman"/>
                <w:sz w:val="18"/>
                <w:szCs w:val="18"/>
                <w:lang w:val="ru-RU"/>
              </w:rPr>
            </w:pPr>
            <w:r w:rsidRPr="00A129CB">
              <w:rPr>
                <w:rFonts w:ascii="Times New Roman" w:eastAsia="Calibri" w:hAnsi="Times New Roman" w:cs="Times New Roman"/>
                <w:bCs/>
                <w:sz w:val="18"/>
                <w:szCs w:val="18"/>
              </w:rPr>
              <w:t>Місце поставки (передачі) товару</w:t>
            </w:r>
          </w:p>
        </w:tc>
        <w:tc>
          <w:tcPr>
            <w:tcW w:w="4536" w:type="dxa"/>
          </w:tcPr>
          <w:p w:rsidR="00A129CB" w:rsidRPr="00A129CB" w:rsidRDefault="00A129CB" w:rsidP="00A129CB">
            <w:pPr>
              <w:spacing w:after="0" w:line="240" w:lineRule="auto"/>
              <w:jc w:val="center"/>
              <w:rPr>
                <w:rFonts w:ascii="Times New Roman" w:eastAsia="Calibri" w:hAnsi="Times New Roman" w:cs="Times New Roman"/>
                <w:sz w:val="18"/>
                <w:szCs w:val="18"/>
                <w:lang w:val="ru-RU"/>
              </w:rPr>
            </w:pPr>
            <w:r w:rsidRPr="00A129CB">
              <w:rPr>
                <w:rFonts w:ascii="Times New Roman" w:eastAsia="Calibri" w:hAnsi="Times New Roman" w:cs="Times New Roman"/>
                <w:bCs/>
                <w:sz w:val="18"/>
                <w:szCs w:val="18"/>
              </w:rPr>
              <w:t>Місцезнаходження</w:t>
            </w:r>
          </w:p>
        </w:tc>
        <w:tc>
          <w:tcPr>
            <w:tcW w:w="1152" w:type="dxa"/>
          </w:tcPr>
          <w:p w:rsidR="00A129CB" w:rsidRPr="00A129CB" w:rsidRDefault="00A129CB" w:rsidP="00A129CB">
            <w:pPr>
              <w:spacing w:after="0" w:line="240" w:lineRule="auto"/>
              <w:jc w:val="center"/>
              <w:rPr>
                <w:rFonts w:ascii="Times New Roman" w:eastAsia="Calibri" w:hAnsi="Times New Roman" w:cs="Times New Roman"/>
                <w:bCs/>
                <w:sz w:val="18"/>
                <w:szCs w:val="18"/>
              </w:rPr>
            </w:pPr>
            <w:r w:rsidRPr="00A129CB">
              <w:rPr>
                <w:rFonts w:ascii="Times New Roman" w:eastAsia="Calibri" w:hAnsi="Times New Roman" w:cs="Times New Roman"/>
                <w:bCs/>
                <w:sz w:val="18"/>
                <w:szCs w:val="18"/>
              </w:rPr>
              <w:t>Кількість комплектів</w:t>
            </w:r>
          </w:p>
        </w:tc>
      </w:tr>
      <w:tr w:rsidR="00A129CB" w:rsidRPr="00EA384A" w:rsidTr="0034022F">
        <w:trPr>
          <w:trHeight w:val="417"/>
        </w:trPr>
        <w:tc>
          <w:tcPr>
            <w:tcW w:w="9530" w:type="dxa"/>
            <w:gridSpan w:val="4"/>
          </w:tcPr>
          <w:p w:rsidR="00A129CB" w:rsidRPr="00A129CB" w:rsidRDefault="00A129CB" w:rsidP="00A129CB">
            <w:pPr>
              <w:tabs>
                <w:tab w:val="left" w:pos="993"/>
              </w:tabs>
              <w:suppressAutoHyphens/>
              <w:spacing w:after="0" w:line="240" w:lineRule="auto"/>
              <w:jc w:val="both"/>
              <w:rPr>
                <w:rFonts w:ascii="Times New Roman" w:eastAsia="Times New Roman" w:hAnsi="Times New Roman" w:cs="Times New Roman"/>
                <w:sz w:val="18"/>
                <w:szCs w:val="18"/>
                <w:lang w:eastAsia="ru-RU"/>
              </w:rPr>
            </w:pPr>
            <w:r w:rsidRPr="00A129CB">
              <w:rPr>
                <w:rFonts w:ascii="Times New Roman" w:eastAsia="Times New Roman" w:hAnsi="Times New Roman" w:cs="Times New Roman"/>
                <w:i/>
                <w:iCs/>
                <w:color w:val="000000" w:themeColor="text1"/>
                <w:kern w:val="2"/>
                <w:sz w:val="18"/>
                <w:szCs w:val="18"/>
                <w:lang w:eastAsia="ar-SA"/>
              </w:rPr>
              <w:t>5.3</w:t>
            </w:r>
            <w:r w:rsidR="007C1FD8">
              <w:rPr>
                <w:rFonts w:ascii="Times New Roman" w:eastAsia="Times New Roman" w:hAnsi="Times New Roman" w:cs="Times New Roman"/>
                <w:i/>
                <w:iCs/>
                <w:color w:val="000000" w:themeColor="text1"/>
                <w:kern w:val="2"/>
                <w:sz w:val="18"/>
                <w:szCs w:val="18"/>
                <w:lang w:eastAsia="ar-SA"/>
              </w:rPr>
              <w:t xml:space="preserve">.1 </w:t>
            </w:r>
            <w:r w:rsidRPr="00A129CB">
              <w:rPr>
                <w:rFonts w:ascii="Times New Roman" w:eastAsia="Times New Roman" w:hAnsi="Times New Roman" w:cs="Times New Roman"/>
                <w:i/>
                <w:iCs/>
                <w:color w:val="000000" w:themeColor="text1"/>
                <w:kern w:val="2"/>
                <w:sz w:val="18"/>
                <w:szCs w:val="18"/>
                <w:lang w:eastAsia="ar-SA"/>
              </w:rPr>
              <w:t xml:space="preserve">Комплект мультимедійного обладнання, </w:t>
            </w:r>
            <w:r w:rsidR="00DD5DCF">
              <w:rPr>
                <w:rFonts w:ascii="Times New Roman" w:eastAsia="Times New Roman" w:hAnsi="Times New Roman" w:cs="Times New Roman"/>
                <w:i/>
                <w:iCs/>
                <w:color w:val="FF0000"/>
                <w:kern w:val="2"/>
                <w:sz w:val="18"/>
                <w:szCs w:val="18"/>
                <w:lang w:eastAsia="ar-SA"/>
              </w:rPr>
              <w:t>Т</w:t>
            </w:r>
            <w:r w:rsidRPr="00A129CB">
              <w:rPr>
                <w:rFonts w:ascii="Times New Roman" w:eastAsia="Times New Roman" w:hAnsi="Times New Roman" w:cs="Times New Roman"/>
                <w:i/>
                <w:iCs/>
                <w:color w:val="FF0000"/>
                <w:kern w:val="2"/>
                <w:sz w:val="18"/>
                <w:szCs w:val="18"/>
                <w:lang w:eastAsia="ar-SA"/>
              </w:rPr>
              <w:t xml:space="preserve">ип </w:t>
            </w:r>
            <w:r w:rsidR="007C1FD8">
              <w:rPr>
                <w:rFonts w:ascii="Times New Roman" w:eastAsia="Times New Roman" w:hAnsi="Times New Roman" w:cs="Times New Roman"/>
                <w:i/>
                <w:iCs/>
                <w:color w:val="FF0000"/>
                <w:kern w:val="2"/>
                <w:sz w:val="18"/>
                <w:szCs w:val="18"/>
                <w:lang w:eastAsia="ar-SA"/>
              </w:rPr>
              <w:t>1</w:t>
            </w:r>
            <w:r w:rsidRPr="00A129CB">
              <w:rPr>
                <w:rFonts w:ascii="Times New Roman" w:eastAsia="Times New Roman" w:hAnsi="Times New Roman" w:cs="Times New Roman"/>
                <w:color w:val="FF0000"/>
                <w:kern w:val="2"/>
                <w:sz w:val="18"/>
                <w:szCs w:val="18"/>
                <w:lang w:eastAsia="ar-SA"/>
              </w:rPr>
              <w:t xml:space="preserve"> </w:t>
            </w:r>
            <w:r w:rsidRPr="00A129CB">
              <w:rPr>
                <w:rFonts w:ascii="Times New Roman" w:eastAsia="Times New Roman" w:hAnsi="Times New Roman" w:cs="Times New Roman"/>
                <w:i/>
                <w:iCs/>
                <w:color w:val="FF0000"/>
                <w:kern w:val="2"/>
                <w:sz w:val="18"/>
                <w:szCs w:val="18"/>
                <w:lang w:eastAsia="ar-SA"/>
              </w:rPr>
              <w:t>(розшифровка Типу</w:t>
            </w:r>
            <w:r w:rsidR="007C1FD8">
              <w:rPr>
                <w:rFonts w:ascii="Times New Roman" w:eastAsia="Times New Roman" w:hAnsi="Times New Roman" w:cs="Times New Roman"/>
                <w:i/>
                <w:iCs/>
                <w:color w:val="FF0000"/>
                <w:kern w:val="2"/>
                <w:sz w:val="18"/>
                <w:szCs w:val="18"/>
                <w:lang w:eastAsia="ar-SA"/>
              </w:rPr>
              <w:t xml:space="preserve"> 1</w:t>
            </w:r>
            <w:r w:rsidRPr="00A129CB">
              <w:rPr>
                <w:rFonts w:ascii="Times New Roman" w:eastAsia="Times New Roman" w:hAnsi="Times New Roman" w:cs="Times New Roman"/>
                <w:i/>
                <w:iCs/>
                <w:color w:val="FF0000"/>
                <w:kern w:val="2"/>
                <w:sz w:val="18"/>
                <w:szCs w:val="18"/>
                <w:lang w:eastAsia="ar-SA"/>
              </w:rPr>
              <w:t xml:space="preserve"> здійснюється згідно  додатку 1 до договору «СПЕЦИФІКАЦІЯ» на етапі укладання договору):</w:t>
            </w:r>
          </w:p>
        </w:tc>
      </w:tr>
      <w:tr w:rsidR="00A129CB" w:rsidRPr="00EA384A" w:rsidTr="0034022F">
        <w:trPr>
          <w:trHeight w:val="661"/>
        </w:trPr>
        <w:tc>
          <w:tcPr>
            <w:tcW w:w="3835" w:type="dxa"/>
          </w:tcPr>
          <w:p w:rsidR="00A129CB" w:rsidRPr="00A129CB" w:rsidRDefault="00A129CB" w:rsidP="00A129CB">
            <w:pPr>
              <w:suppressAutoHyphens/>
              <w:autoSpaceDN w:val="0"/>
              <w:spacing w:after="0" w:line="240" w:lineRule="auto"/>
              <w:textAlignment w:val="baseline"/>
              <w:rPr>
                <w:rFonts w:ascii="Times New Roman" w:eastAsia="Lucida Sans Unicode" w:hAnsi="Times New Roman" w:cs="Times New Roman"/>
                <w:color w:val="000000"/>
                <w:kern w:val="3"/>
                <w:sz w:val="18"/>
                <w:szCs w:val="18"/>
                <w:lang w:eastAsia="zh-CN" w:bidi="hi-IN"/>
              </w:rPr>
            </w:pPr>
            <w:proofErr w:type="spellStart"/>
            <w:r w:rsidRPr="00A129CB">
              <w:rPr>
                <w:rFonts w:ascii="Times New Roman" w:eastAsia="Lucida Sans Unicode" w:hAnsi="Times New Roman" w:cs="Times New Roman"/>
                <w:bCs/>
                <w:kern w:val="3"/>
                <w:sz w:val="18"/>
                <w:szCs w:val="18"/>
                <w:lang w:eastAsia="zh-CN" w:bidi="hi-IN"/>
              </w:rPr>
              <w:t>Великобушинська</w:t>
            </w:r>
            <w:proofErr w:type="spellEnd"/>
            <w:r w:rsidRPr="00A129CB">
              <w:rPr>
                <w:rFonts w:ascii="Times New Roman" w:eastAsia="Lucida Sans Unicode" w:hAnsi="Times New Roman" w:cs="Times New Roman"/>
                <w:bCs/>
                <w:kern w:val="3"/>
                <w:sz w:val="18"/>
                <w:szCs w:val="18"/>
                <w:lang w:eastAsia="zh-CN" w:bidi="hi-IN"/>
              </w:rPr>
              <w:t xml:space="preserve"> філія Ліцею №1 м. Немирова ім. М. Д. Леонтовича Немирівської міської ради</w:t>
            </w:r>
          </w:p>
        </w:tc>
        <w:tc>
          <w:tcPr>
            <w:tcW w:w="4536" w:type="dxa"/>
          </w:tcPr>
          <w:p w:rsidR="00A129CB" w:rsidRPr="00A129CB" w:rsidRDefault="00A129CB" w:rsidP="00A129CB">
            <w:pPr>
              <w:spacing w:after="0" w:line="240" w:lineRule="auto"/>
              <w:rPr>
                <w:rFonts w:ascii="Times New Roman" w:eastAsia="Times New Roman" w:hAnsi="Times New Roman" w:cs="Times New Roman"/>
                <w:sz w:val="18"/>
                <w:szCs w:val="18"/>
                <w:lang w:eastAsia="ru-RU"/>
              </w:rPr>
            </w:pPr>
            <w:r w:rsidRPr="00A129CB">
              <w:rPr>
                <w:rFonts w:ascii="Times New Roman" w:eastAsia="Times New Roman" w:hAnsi="Times New Roman" w:cs="Times New Roman"/>
                <w:sz w:val="18"/>
                <w:szCs w:val="18"/>
                <w:lang w:eastAsia="ru-RU"/>
              </w:rPr>
              <w:t xml:space="preserve">вул. Центральна, 9, </w:t>
            </w:r>
          </w:p>
          <w:p w:rsidR="00A129CB" w:rsidRPr="00A129CB" w:rsidRDefault="00A129CB" w:rsidP="00A129CB">
            <w:pPr>
              <w:spacing w:after="0" w:line="240" w:lineRule="auto"/>
              <w:rPr>
                <w:rFonts w:ascii="Times New Roman" w:eastAsia="Calibri" w:hAnsi="Times New Roman" w:cs="Times New Roman"/>
                <w:sz w:val="18"/>
                <w:szCs w:val="18"/>
              </w:rPr>
            </w:pPr>
            <w:r w:rsidRPr="00A129CB">
              <w:rPr>
                <w:rFonts w:ascii="Times New Roman" w:eastAsia="Times New Roman" w:hAnsi="Times New Roman" w:cs="Times New Roman"/>
                <w:sz w:val="18"/>
                <w:szCs w:val="18"/>
                <w:lang w:eastAsia="ru-RU"/>
              </w:rPr>
              <w:t xml:space="preserve">с. Велика Бушинка, </w:t>
            </w:r>
            <w:bookmarkStart w:id="0" w:name="_Hlk122090302"/>
            <w:r w:rsidRPr="00A129CB">
              <w:rPr>
                <w:rFonts w:ascii="Times New Roman" w:eastAsia="Times New Roman" w:hAnsi="Times New Roman" w:cs="Times New Roman"/>
                <w:sz w:val="18"/>
                <w:szCs w:val="18"/>
                <w:lang w:eastAsia="ru-RU"/>
              </w:rPr>
              <w:t>Вінницький район</w:t>
            </w:r>
            <w:bookmarkEnd w:id="0"/>
            <w:r w:rsidRPr="00A129CB">
              <w:rPr>
                <w:rFonts w:ascii="Times New Roman" w:eastAsia="Times New Roman" w:hAnsi="Times New Roman" w:cs="Times New Roman"/>
                <w:sz w:val="18"/>
                <w:szCs w:val="18"/>
                <w:lang w:eastAsia="ru-RU"/>
              </w:rPr>
              <w:t>, Вінницька обл.</w:t>
            </w:r>
          </w:p>
        </w:tc>
        <w:tc>
          <w:tcPr>
            <w:tcW w:w="1159" w:type="dxa"/>
            <w:gridSpan w:val="2"/>
            <w:vAlign w:val="center"/>
          </w:tcPr>
          <w:p w:rsidR="00A129CB" w:rsidRPr="00A129CB" w:rsidRDefault="00A129CB" w:rsidP="00A129CB">
            <w:pPr>
              <w:spacing w:after="0" w:line="240" w:lineRule="auto"/>
              <w:jc w:val="center"/>
              <w:rPr>
                <w:rFonts w:ascii="Times New Roman" w:eastAsia="Times New Roman" w:hAnsi="Times New Roman" w:cs="Times New Roman"/>
                <w:sz w:val="18"/>
                <w:szCs w:val="18"/>
                <w:lang w:eastAsia="ru-RU"/>
              </w:rPr>
            </w:pPr>
            <w:r w:rsidRPr="00A129CB">
              <w:rPr>
                <w:rFonts w:ascii="Times New Roman" w:eastAsia="Times New Roman" w:hAnsi="Times New Roman" w:cs="Times New Roman"/>
                <w:sz w:val="18"/>
                <w:szCs w:val="18"/>
                <w:lang w:eastAsia="ru-RU"/>
              </w:rPr>
              <w:t>1</w:t>
            </w:r>
          </w:p>
        </w:tc>
      </w:tr>
      <w:tr w:rsidR="00A129CB" w:rsidRPr="00EA384A" w:rsidTr="0034022F">
        <w:trPr>
          <w:trHeight w:val="571"/>
        </w:trPr>
        <w:tc>
          <w:tcPr>
            <w:tcW w:w="3835" w:type="dxa"/>
          </w:tcPr>
          <w:p w:rsidR="00A129CB" w:rsidRPr="00A129CB" w:rsidRDefault="00A129CB" w:rsidP="00A129CB">
            <w:pPr>
              <w:suppressAutoHyphens/>
              <w:autoSpaceDN w:val="0"/>
              <w:spacing w:after="0" w:line="240" w:lineRule="auto"/>
              <w:textAlignment w:val="baseline"/>
              <w:rPr>
                <w:rFonts w:ascii="Times New Roman" w:eastAsia="Lucida Sans Unicode" w:hAnsi="Times New Roman" w:cs="Times New Roman"/>
                <w:color w:val="000000"/>
                <w:kern w:val="3"/>
                <w:sz w:val="18"/>
                <w:szCs w:val="18"/>
                <w:lang w:eastAsia="zh-CN" w:bidi="hi-IN"/>
              </w:rPr>
            </w:pPr>
            <w:proofErr w:type="spellStart"/>
            <w:r w:rsidRPr="00A129CB">
              <w:rPr>
                <w:rFonts w:ascii="Times New Roman" w:eastAsia="Lucida Sans Unicode" w:hAnsi="Times New Roman" w:cs="Times New Roman"/>
                <w:bCs/>
                <w:kern w:val="3"/>
                <w:sz w:val="18"/>
                <w:szCs w:val="18"/>
                <w:lang w:eastAsia="zh-CN" w:bidi="hi-IN"/>
              </w:rPr>
              <w:t>Сокілецька</w:t>
            </w:r>
            <w:proofErr w:type="spellEnd"/>
            <w:r w:rsidRPr="00A129CB">
              <w:rPr>
                <w:rFonts w:ascii="Times New Roman" w:eastAsia="Lucida Sans Unicode" w:hAnsi="Times New Roman" w:cs="Times New Roman"/>
                <w:bCs/>
                <w:kern w:val="3"/>
                <w:sz w:val="18"/>
                <w:szCs w:val="18"/>
                <w:lang w:eastAsia="zh-CN" w:bidi="hi-IN"/>
              </w:rPr>
              <w:t xml:space="preserve"> філія Ліцею №1 м. Немирова ім. М. Д. Леонтовича Немирівської міської ради</w:t>
            </w:r>
          </w:p>
        </w:tc>
        <w:tc>
          <w:tcPr>
            <w:tcW w:w="4536" w:type="dxa"/>
          </w:tcPr>
          <w:p w:rsidR="00A129CB" w:rsidRPr="00A129CB" w:rsidRDefault="00A129CB" w:rsidP="00A129CB">
            <w:pPr>
              <w:spacing w:after="0" w:line="240" w:lineRule="auto"/>
              <w:rPr>
                <w:rFonts w:ascii="Times New Roman" w:eastAsia="Times New Roman" w:hAnsi="Times New Roman" w:cs="Times New Roman"/>
                <w:sz w:val="18"/>
                <w:szCs w:val="18"/>
                <w:lang w:eastAsia="ru-RU"/>
              </w:rPr>
            </w:pPr>
            <w:r w:rsidRPr="00A129CB">
              <w:rPr>
                <w:rFonts w:ascii="Times New Roman" w:eastAsia="Times New Roman" w:hAnsi="Times New Roman" w:cs="Times New Roman"/>
                <w:sz w:val="18"/>
                <w:szCs w:val="18"/>
                <w:lang w:eastAsia="ru-RU"/>
              </w:rPr>
              <w:t>вул. Михайлівська, 15,</w:t>
            </w:r>
          </w:p>
          <w:p w:rsidR="00A129CB" w:rsidRPr="00A129CB" w:rsidRDefault="00A129CB" w:rsidP="00A129CB">
            <w:pPr>
              <w:spacing w:after="0" w:line="240" w:lineRule="auto"/>
              <w:rPr>
                <w:rFonts w:ascii="Times New Roman" w:eastAsia="Times New Roman" w:hAnsi="Times New Roman" w:cs="Times New Roman"/>
                <w:sz w:val="18"/>
                <w:szCs w:val="18"/>
                <w:lang w:eastAsia="ru-RU"/>
              </w:rPr>
            </w:pPr>
            <w:r w:rsidRPr="00A129CB">
              <w:rPr>
                <w:rFonts w:ascii="Times New Roman" w:eastAsia="Times New Roman" w:hAnsi="Times New Roman" w:cs="Times New Roman"/>
                <w:sz w:val="18"/>
                <w:szCs w:val="18"/>
                <w:lang w:eastAsia="ru-RU"/>
              </w:rPr>
              <w:t>с. Сокілець, Вінницький район, Вінницька обл.</w:t>
            </w:r>
          </w:p>
          <w:p w:rsidR="00A129CB" w:rsidRPr="00A129CB" w:rsidRDefault="00A129CB" w:rsidP="00A129CB">
            <w:pPr>
              <w:spacing w:after="0" w:line="240" w:lineRule="auto"/>
              <w:rPr>
                <w:rFonts w:ascii="Times New Roman" w:eastAsia="Calibri" w:hAnsi="Times New Roman" w:cs="Times New Roman"/>
                <w:sz w:val="18"/>
                <w:szCs w:val="18"/>
              </w:rPr>
            </w:pPr>
            <w:bookmarkStart w:id="1" w:name="_GoBack"/>
            <w:bookmarkEnd w:id="1"/>
          </w:p>
        </w:tc>
        <w:tc>
          <w:tcPr>
            <w:tcW w:w="1159" w:type="dxa"/>
            <w:gridSpan w:val="2"/>
            <w:vAlign w:val="center"/>
          </w:tcPr>
          <w:p w:rsidR="00A129CB" w:rsidRPr="00A129CB" w:rsidRDefault="00A129CB" w:rsidP="00A129CB">
            <w:pPr>
              <w:spacing w:after="0" w:line="240" w:lineRule="auto"/>
              <w:jc w:val="center"/>
              <w:rPr>
                <w:rFonts w:ascii="Times New Roman" w:eastAsia="Times New Roman" w:hAnsi="Times New Roman" w:cs="Times New Roman"/>
                <w:sz w:val="18"/>
                <w:szCs w:val="18"/>
                <w:lang w:eastAsia="ru-RU"/>
              </w:rPr>
            </w:pPr>
            <w:r w:rsidRPr="00A129CB">
              <w:rPr>
                <w:rFonts w:ascii="Times New Roman" w:eastAsia="Times New Roman" w:hAnsi="Times New Roman" w:cs="Times New Roman"/>
                <w:sz w:val="18"/>
                <w:szCs w:val="18"/>
                <w:lang w:eastAsia="ru-RU"/>
              </w:rPr>
              <w:t>1</w:t>
            </w:r>
          </w:p>
        </w:tc>
      </w:tr>
      <w:tr w:rsidR="00A129CB" w:rsidRPr="00EA384A" w:rsidTr="0034022F">
        <w:trPr>
          <w:trHeight w:val="637"/>
        </w:trPr>
        <w:tc>
          <w:tcPr>
            <w:tcW w:w="3835" w:type="dxa"/>
          </w:tcPr>
          <w:p w:rsidR="00A129CB" w:rsidRPr="00A129CB" w:rsidRDefault="00A129CB" w:rsidP="00A129CB">
            <w:pPr>
              <w:suppressAutoHyphens/>
              <w:autoSpaceDN w:val="0"/>
              <w:spacing w:after="0" w:line="240" w:lineRule="auto"/>
              <w:textAlignment w:val="baseline"/>
              <w:rPr>
                <w:rFonts w:ascii="Times New Roman" w:eastAsia="Lucida Sans Unicode" w:hAnsi="Times New Roman" w:cs="Times New Roman"/>
                <w:color w:val="000000"/>
                <w:kern w:val="3"/>
                <w:sz w:val="18"/>
                <w:szCs w:val="18"/>
                <w:lang w:eastAsia="zh-CN" w:bidi="hi-IN"/>
              </w:rPr>
            </w:pPr>
            <w:proofErr w:type="spellStart"/>
            <w:r w:rsidRPr="00A129CB">
              <w:rPr>
                <w:rFonts w:ascii="Times New Roman" w:eastAsia="Lucida Sans Unicode" w:hAnsi="Times New Roman" w:cs="Times New Roman"/>
                <w:bCs/>
                <w:kern w:val="3"/>
                <w:sz w:val="18"/>
                <w:szCs w:val="18"/>
                <w:lang w:eastAsia="zh-CN" w:bidi="hi-IN"/>
              </w:rPr>
              <w:t>Чуківська</w:t>
            </w:r>
            <w:proofErr w:type="spellEnd"/>
            <w:r w:rsidRPr="00A129CB">
              <w:rPr>
                <w:rFonts w:ascii="Times New Roman" w:eastAsia="Lucida Sans Unicode" w:hAnsi="Times New Roman" w:cs="Times New Roman"/>
                <w:bCs/>
                <w:kern w:val="3"/>
                <w:sz w:val="18"/>
                <w:szCs w:val="18"/>
                <w:lang w:eastAsia="zh-CN" w:bidi="hi-IN"/>
              </w:rPr>
              <w:t xml:space="preserve"> філія ім. Івана </w:t>
            </w:r>
            <w:proofErr w:type="spellStart"/>
            <w:r w:rsidRPr="00A129CB">
              <w:rPr>
                <w:rFonts w:ascii="Times New Roman" w:eastAsia="Lucida Sans Unicode" w:hAnsi="Times New Roman" w:cs="Times New Roman"/>
                <w:bCs/>
                <w:kern w:val="3"/>
                <w:sz w:val="18"/>
                <w:szCs w:val="18"/>
                <w:lang w:eastAsia="zh-CN" w:bidi="hi-IN"/>
              </w:rPr>
              <w:t>Бенери</w:t>
            </w:r>
            <w:proofErr w:type="spellEnd"/>
            <w:r w:rsidRPr="00A129CB">
              <w:rPr>
                <w:rFonts w:ascii="Times New Roman" w:eastAsia="Lucida Sans Unicode" w:hAnsi="Times New Roman" w:cs="Times New Roman"/>
                <w:kern w:val="3"/>
                <w:sz w:val="18"/>
                <w:szCs w:val="18"/>
                <w:lang w:eastAsia="zh-CN" w:bidi="hi-IN"/>
              </w:rPr>
              <w:t xml:space="preserve"> </w:t>
            </w:r>
            <w:r w:rsidRPr="00A129CB">
              <w:rPr>
                <w:rFonts w:ascii="Times New Roman" w:eastAsia="Lucida Sans Unicode" w:hAnsi="Times New Roman" w:cs="Times New Roman"/>
                <w:bCs/>
                <w:kern w:val="3"/>
                <w:sz w:val="18"/>
                <w:szCs w:val="18"/>
                <w:lang w:eastAsia="zh-CN" w:bidi="hi-IN"/>
              </w:rPr>
              <w:t>Ліцею №1 м. Немирова ім. М. Д. Леонтовича Немирівської міської ради</w:t>
            </w:r>
          </w:p>
        </w:tc>
        <w:tc>
          <w:tcPr>
            <w:tcW w:w="4536" w:type="dxa"/>
          </w:tcPr>
          <w:p w:rsidR="00A129CB" w:rsidRPr="00A129CB" w:rsidRDefault="00A129CB" w:rsidP="00A129CB">
            <w:pPr>
              <w:spacing w:after="0" w:line="240" w:lineRule="auto"/>
              <w:rPr>
                <w:rFonts w:ascii="Times New Roman" w:eastAsia="Times New Roman" w:hAnsi="Times New Roman" w:cs="Times New Roman"/>
                <w:sz w:val="18"/>
                <w:szCs w:val="18"/>
                <w:lang w:eastAsia="ru-RU"/>
              </w:rPr>
            </w:pPr>
            <w:r w:rsidRPr="00A129CB">
              <w:rPr>
                <w:rFonts w:ascii="Times New Roman" w:eastAsia="Times New Roman" w:hAnsi="Times New Roman" w:cs="Times New Roman"/>
                <w:sz w:val="18"/>
                <w:szCs w:val="18"/>
                <w:lang w:eastAsia="ru-RU"/>
              </w:rPr>
              <w:t>вул. Леонтовича, 4,</w:t>
            </w:r>
          </w:p>
          <w:p w:rsidR="00A129CB" w:rsidRPr="00A129CB" w:rsidRDefault="00A129CB" w:rsidP="00A129CB">
            <w:pPr>
              <w:spacing w:after="0" w:line="240" w:lineRule="auto"/>
              <w:rPr>
                <w:rFonts w:ascii="Times New Roman" w:eastAsia="Times New Roman" w:hAnsi="Times New Roman" w:cs="Times New Roman"/>
                <w:sz w:val="18"/>
                <w:szCs w:val="18"/>
                <w:lang w:eastAsia="ru-RU"/>
              </w:rPr>
            </w:pPr>
            <w:r w:rsidRPr="00A129CB">
              <w:rPr>
                <w:rFonts w:ascii="Times New Roman" w:eastAsia="Times New Roman" w:hAnsi="Times New Roman" w:cs="Times New Roman"/>
                <w:sz w:val="18"/>
                <w:szCs w:val="18"/>
                <w:lang w:eastAsia="ru-RU"/>
              </w:rPr>
              <w:t xml:space="preserve">с. </w:t>
            </w:r>
            <w:proofErr w:type="spellStart"/>
            <w:r w:rsidRPr="00A129CB">
              <w:rPr>
                <w:rFonts w:ascii="Times New Roman" w:eastAsia="Times New Roman" w:hAnsi="Times New Roman" w:cs="Times New Roman"/>
                <w:sz w:val="18"/>
                <w:szCs w:val="18"/>
                <w:lang w:eastAsia="ru-RU"/>
              </w:rPr>
              <w:t>Чуків</w:t>
            </w:r>
            <w:proofErr w:type="spellEnd"/>
            <w:r w:rsidRPr="00A129CB">
              <w:rPr>
                <w:rFonts w:ascii="Times New Roman" w:eastAsia="Times New Roman" w:hAnsi="Times New Roman" w:cs="Times New Roman"/>
                <w:sz w:val="18"/>
                <w:szCs w:val="18"/>
                <w:lang w:eastAsia="ru-RU"/>
              </w:rPr>
              <w:t>, Вінницький район, Вінницька обл.</w:t>
            </w:r>
          </w:p>
          <w:p w:rsidR="00A129CB" w:rsidRPr="00A129CB" w:rsidRDefault="00A129CB" w:rsidP="00A129CB">
            <w:pPr>
              <w:spacing w:after="0" w:line="240" w:lineRule="auto"/>
              <w:rPr>
                <w:rFonts w:ascii="Times New Roman" w:eastAsia="Calibri" w:hAnsi="Times New Roman" w:cs="Times New Roman"/>
                <w:sz w:val="18"/>
                <w:szCs w:val="18"/>
              </w:rPr>
            </w:pPr>
          </w:p>
        </w:tc>
        <w:tc>
          <w:tcPr>
            <w:tcW w:w="1159" w:type="dxa"/>
            <w:gridSpan w:val="2"/>
            <w:vAlign w:val="center"/>
          </w:tcPr>
          <w:p w:rsidR="00A129CB" w:rsidRPr="00A129CB" w:rsidRDefault="00A129CB" w:rsidP="00A129CB">
            <w:pPr>
              <w:spacing w:after="0" w:line="240" w:lineRule="auto"/>
              <w:jc w:val="center"/>
              <w:rPr>
                <w:rFonts w:ascii="Times New Roman" w:eastAsia="Times New Roman" w:hAnsi="Times New Roman" w:cs="Times New Roman"/>
                <w:sz w:val="18"/>
                <w:szCs w:val="18"/>
                <w:lang w:eastAsia="ru-RU"/>
              </w:rPr>
            </w:pPr>
            <w:r w:rsidRPr="00A129CB">
              <w:rPr>
                <w:rFonts w:ascii="Times New Roman" w:eastAsia="Times New Roman" w:hAnsi="Times New Roman" w:cs="Times New Roman"/>
                <w:sz w:val="18"/>
                <w:szCs w:val="18"/>
                <w:lang w:eastAsia="ru-RU"/>
              </w:rPr>
              <w:t>1</w:t>
            </w:r>
          </w:p>
        </w:tc>
      </w:tr>
      <w:tr w:rsidR="0027174F" w:rsidRPr="00EA384A" w:rsidTr="0034022F">
        <w:trPr>
          <w:trHeight w:val="475"/>
        </w:trPr>
        <w:tc>
          <w:tcPr>
            <w:tcW w:w="9530" w:type="dxa"/>
            <w:gridSpan w:val="4"/>
          </w:tcPr>
          <w:p w:rsidR="0027174F" w:rsidRPr="00A129CB" w:rsidRDefault="0027174F" w:rsidP="0027174F">
            <w:pPr>
              <w:spacing w:after="0" w:line="240" w:lineRule="auto"/>
              <w:rPr>
                <w:rFonts w:ascii="Times New Roman" w:eastAsia="Times New Roman" w:hAnsi="Times New Roman" w:cs="Times New Roman"/>
                <w:sz w:val="18"/>
                <w:szCs w:val="18"/>
                <w:lang w:eastAsia="ru-RU"/>
              </w:rPr>
            </w:pPr>
            <w:r w:rsidRPr="00A129CB">
              <w:rPr>
                <w:rFonts w:ascii="Times New Roman" w:eastAsia="Times New Roman" w:hAnsi="Times New Roman" w:cs="Times New Roman"/>
                <w:i/>
                <w:iCs/>
                <w:color w:val="000000" w:themeColor="text1"/>
                <w:kern w:val="2"/>
                <w:sz w:val="18"/>
                <w:szCs w:val="18"/>
                <w:lang w:eastAsia="ar-SA"/>
              </w:rPr>
              <w:t>5.3.</w:t>
            </w:r>
            <w:r w:rsidR="007C1FD8">
              <w:rPr>
                <w:rFonts w:ascii="Times New Roman" w:eastAsia="Times New Roman" w:hAnsi="Times New Roman" w:cs="Times New Roman"/>
                <w:i/>
                <w:iCs/>
                <w:color w:val="000000" w:themeColor="text1"/>
                <w:kern w:val="2"/>
                <w:sz w:val="18"/>
                <w:szCs w:val="18"/>
                <w:lang w:eastAsia="ar-SA"/>
              </w:rPr>
              <w:t>2</w:t>
            </w:r>
            <w:r w:rsidRPr="00A129CB">
              <w:rPr>
                <w:rFonts w:ascii="Times New Roman" w:eastAsia="Times New Roman" w:hAnsi="Times New Roman" w:cs="Times New Roman"/>
                <w:i/>
                <w:iCs/>
                <w:color w:val="000000" w:themeColor="text1"/>
                <w:kern w:val="2"/>
                <w:sz w:val="18"/>
                <w:szCs w:val="18"/>
                <w:lang w:eastAsia="ar-SA"/>
              </w:rPr>
              <w:t xml:space="preserve">. Комплект мультимедійного обладнання, </w:t>
            </w:r>
            <w:r w:rsidR="00DD5DCF">
              <w:rPr>
                <w:rFonts w:ascii="Times New Roman" w:eastAsia="Times New Roman" w:hAnsi="Times New Roman" w:cs="Times New Roman"/>
                <w:i/>
                <w:iCs/>
                <w:color w:val="FF0000"/>
                <w:kern w:val="2"/>
                <w:sz w:val="18"/>
                <w:szCs w:val="18"/>
                <w:lang w:eastAsia="ar-SA"/>
              </w:rPr>
              <w:t>Т</w:t>
            </w:r>
            <w:r w:rsidRPr="00A129CB">
              <w:rPr>
                <w:rFonts w:ascii="Times New Roman" w:eastAsia="Times New Roman" w:hAnsi="Times New Roman" w:cs="Times New Roman"/>
                <w:i/>
                <w:iCs/>
                <w:color w:val="FF0000"/>
                <w:kern w:val="2"/>
                <w:sz w:val="18"/>
                <w:szCs w:val="18"/>
                <w:lang w:eastAsia="ar-SA"/>
              </w:rPr>
              <w:t xml:space="preserve">ип </w:t>
            </w:r>
            <w:r w:rsidR="007C1FD8">
              <w:rPr>
                <w:rFonts w:ascii="Times New Roman" w:eastAsia="Times New Roman" w:hAnsi="Times New Roman" w:cs="Times New Roman"/>
                <w:i/>
                <w:iCs/>
                <w:color w:val="FF0000"/>
                <w:kern w:val="2"/>
                <w:sz w:val="18"/>
                <w:szCs w:val="18"/>
                <w:lang w:eastAsia="ar-SA"/>
              </w:rPr>
              <w:t>2</w:t>
            </w:r>
            <w:r w:rsidR="00024D0E">
              <w:rPr>
                <w:rFonts w:ascii="Times New Roman" w:eastAsia="Times New Roman" w:hAnsi="Times New Roman" w:cs="Times New Roman"/>
                <w:i/>
                <w:iCs/>
                <w:color w:val="FF0000"/>
                <w:kern w:val="2"/>
                <w:sz w:val="18"/>
                <w:szCs w:val="18"/>
                <w:lang w:eastAsia="ar-SA"/>
              </w:rPr>
              <w:t xml:space="preserve"> </w:t>
            </w:r>
            <w:r w:rsidRPr="00A129CB">
              <w:rPr>
                <w:rFonts w:ascii="Times New Roman" w:eastAsia="Times New Roman" w:hAnsi="Times New Roman" w:cs="Times New Roman"/>
                <w:i/>
                <w:iCs/>
                <w:color w:val="FF0000"/>
                <w:kern w:val="2"/>
                <w:sz w:val="18"/>
                <w:szCs w:val="18"/>
                <w:lang w:eastAsia="ar-SA"/>
              </w:rPr>
              <w:t xml:space="preserve">(розшифровка Типу </w:t>
            </w:r>
            <w:r w:rsidR="007C1FD8">
              <w:rPr>
                <w:rFonts w:ascii="Times New Roman" w:eastAsia="Times New Roman" w:hAnsi="Times New Roman" w:cs="Times New Roman"/>
                <w:i/>
                <w:iCs/>
                <w:color w:val="FF0000"/>
                <w:kern w:val="2"/>
                <w:sz w:val="18"/>
                <w:szCs w:val="18"/>
                <w:lang w:eastAsia="ar-SA"/>
              </w:rPr>
              <w:t>2</w:t>
            </w:r>
            <w:r w:rsidRPr="00A129CB">
              <w:rPr>
                <w:rFonts w:ascii="Times New Roman" w:eastAsia="Times New Roman" w:hAnsi="Times New Roman" w:cs="Times New Roman"/>
                <w:i/>
                <w:iCs/>
                <w:color w:val="FF0000"/>
                <w:kern w:val="2"/>
                <w:sz w:val="18"/>
                <w:szCs w:val="18"/>
                <w:lang w:eastAsia="ar-SA"/>
              </w:rPr>
              <w:t xml:space="preserve"> здійснюється згідно  додатку 1 до договору «СПЕЦИФІКАЦІЯ» на етапі укладання договору):</w:t>
            </w:r>
          </w:p>
        </w:tc>
      </w:tr>
      <w:tr w:rsidR="0027174F" w:rsidRPr="00EA384A" w:rsidTr="0034022F">
        <w:trPr>
          <w:trHeight w:val="283"/>
        </w:trPr>
        <w:tc>
          <w:tcPr>
            <w:tcW w:w="3835" w:type="dxa"/>
          </w:tcPr>
          <w:p w:rsidR="0027174F" w:rsidRPr="00A129CB" w:rsidRDefault="0027174F" w:rsidP="0027174F">
            <w:pPr>
              <w:suppressAutoHyphens/>
              <w:autoSpaceDN w:val="0"/>
              <w:spacing w:after="0" w:line="240" w:lineRule="auto"/>
              <w:textAlignment w:val="baseline"/>
              <w:rPr>
                <w:rFonts w:ascii="Times New Roman" w:eastAsia="Lucida Sans Unicode" w:hAnsi="Times New Roman" w:cs="Times New Roman"/>
                <w:bCs/>
                <w:kern w:val="3"/>
                <w:sz w:val="18"/>
                <w:szCs w:val="18"/>
                <w:lang w:eastAsia="zh-CN" w:bidi="hi-IN"/>
              </w:rPr>
            </w:pPr>
            <w:r w:rsidRPr="00A129CB">
              <w:rPr>
                <w:rFonts w:ascii="Times New Roman" w:eastAsia="Times New Roman" w:hAnsi="Times New Roman" w:cs="Times New Roman"/>
                <w:color w:val="000000" w:themeColor="text1"/>
                <w:kern w:val="2"/>
                <w:sz w:val="18"/>
                <w:szCs w:val="18"/>
                <w:lang w:eastAsia="ar-SA"/>
              </w:rPr>
              <w:t>Ліцей №1 м. Немирова</w:t>
            </w:r>
          </w:p>
        </w:tc>
        <w:tc>
          <w:tcPr>
            <w:tcW w:w="4536" w:type="dxa"/>
          </w:tcPr>
          <w:p w:rsidR="0027174F" w:rsidRPr="00A129CB" w:rsidRDefault="0027174F" w:rsidP="0027174F">
            <w:pPr>
              <w:spacing w:after="0" w:line="240" w:lineRule="auto"/>
              <w:rPr>
                <w:rFonts w:ascii="Times New Roman" w:eastAsia="Times New Roman" w:hAnsi="Times New Roman" w:cs="Times New Roman"/>
                <w:sz w:val="18"/>
                <w:szCs w:val="18"/>
                <w:lang w:eastAsia="ru-RU"/>
              </w:rPr>
            </w:pPr>
            <w:proofErr w:type="spellStart"/>
            <w:r w:rsidRPr="00A129CB">
              <w:rPr>
                <w:rFonts w:ascii="Times New Roman" w:eastAsia="Times New Roman" w:hAnsi="Times New Roman" w:cs="Times New Roman"/>
                <w:sz w:val="18"/>
                <w:szCs w:val="18"/>
                <w:lang w:eastAsia="ru-RU"/>
              </w:rPr>
              <w:t>пров</w:t>
            </w:r>
            <w:proofErr w:type="spellEnd"/>
            <w:r w:rsidRPr="00A129CB">
              <w:rPr>
                <w:rFonts w:ascii="Times New Roman" w:eastAsia="Times New Roman" w:hAnsi="Times New Roman" w:cs="Times New Roman"/>
                <w:sz w:val="18"/>
                <w:szCs w:val="18"/>
                <w:lang w:eastAsia="ru-RU"/>
              </w:rPr>
              <w:t xml:space="preserve">. Некрасова, 2, </w:t>
            </w:r>
          </w:p>
          <w:p w:rsidR="0027174F" w:rsidRPr="00A129CB" w:rsidRDefault="0027174F" w:rsidP="0027174F">
            <w:pPr>
              <w:spacing w:after="0" w:line="240" w:lineRule="auto"/>
              <w:rPr>
                <w:rFonts w:ascii="Times New Roman" w:eastAsia="Times New Roman" w:hAnsi="Times New Roman" w:cs="Times New Roman"/>
                <w:sz w:val="18"/>
                <w:szCs w:val="18"/>
                <w:lang w:eastAsia="ru-RU"/>
              </w:rPr>
            </w:pPr>
            <w:r w:rsidRPr="00A129CB">
              <w:rPr>
                <w:rFonts w:ascii="Times New Roman" w:eastAsia="Times New Roman" w:hAnsi="Times New Roman" w:cs="Times New Roman"/>
                <w:sz w:val="18"/>
                <w:szCs w:val="18"/>
                <w:lang w:eastAsia="ru-RU"/>
              </w:rPr>
              <w:t>м. Немирів, Вінницький район,  Вінницька обл..</w:t>
            </w:r>
          </w:p>
        </w:tc>
        <w:tc>
          <w:tcPr>
            <w:tcW w:w="1159" w:type="dxa"/>
            <w:gridSpan w:val="2"/>
            <w:vAlign w:val="center"/>
          </w:tcPr>
          <w:p w:rsidR="0027174F" w:rsidRPr="00A129CB" w:rsidRDefault="0027174F" w:rsidP="0027174F">
            <w:pPr>
              <w:spacing w:after="0" w:line="240" w:lineRule="auto"/>
              <w:jc w:val="center"/>
              <w:rPr>
                <w:rFonts w:ascii="Times New Roman" w:eastAsia="Times New Roman" w:hAnsi="Times New Roman" w:cs="Times New Roman"/>
                <w:sz w:val="18"/>
                <w:szCs w:val="18"/>
                <w:lang w:eastAsia="ru-RU"/>
              </w:rPr>
            </w:pPr>
            <w:r w:rsidRPr="00A129CB">
              <w:rPr>
                <w:rFonts w:ascii="Times New Roman" w:eastAsia="Times New Roman" w:hAnsi="Times New Roman" w:cs="Times New Roman"/>
                <w:sz w:val="18"/>
                <w:szCs w:val="18"/>
                <w:lang w:eastAsia="ru-RU"/>
              </w:rPr>
              <w:t>2</w:t>
            </w:r>
          </w:p>
        </w:tc>
      </w:tr>
    </w:tbl>
    <w:p w:rsidR="00EA384A" w:rsidRPr="00C5116D" w:rsidRDefault="00EA384A" w:rsidP="00EA384A">
      <w:pPr>
        <w:pStyle w:val="a4"/>
        <w:tabs>
          <w:tab w:val="left" w:pos="993"/>
        </w:tabs>
        <w:suppressAutoHyphens/>
        <w:spacing w:after="0" w:line="240" w:lineRule="auto"/>
        <w:ind w:left="567"/>
        <w:jc w:val="both"/>
        <w:rPr>
          <w:rFonts w:ascii="Times New Roman" w:eastAsia="Times New Roman" w:hAnsi="Times New Roman" w:cs="Times New Roman"/>
          <w:color w:val="000000" w:themeColor="text1"/>
          <w:kern w:val="2"/>
          <w:sz w:val="24"/>
          <w:szCs w:val="24"/>
          <w:lang w:eastAsia="ar-SA"/>
        </w:rPr>
      </w:pPr>
    </w:p>
    <w:p w:rsidR="00EF42E1" w:rsidRPr="00EF42E1" w:rsidRDefault="00EF42E1" w:rsidP="00C5116D">
      <w:pPr>
        <w:pStyle w:val="a4"/>
        <w:numPr>
          <w:ilvl w:val="0"/>
          <w:numId w:val="5"/>
        </w:numPr>
        <w:tabs>
          <w:tab w:val="left" w:pos="993"/>
        </w:tabs>
        <w:ind w:left="0" w:firstLine="567"/>
        <w:jc w:val="both"/>
        <w:rPr>
          <w:rFonts w:ascii="Times New Roman" w:eastAsia="Times New Roman" w:hAnsi="Times New Roman" w:cs="Times New Roman"/>
          <w:sz w:val="24"/>
          <w:szCs w:val="24"/>
          <w:lang w:eastAsia="ar-SA"/>
        </w:rPr>
      </w:pPr>
      <w:r w:rsidRPr="00EF42E1">
        <w:rPr>
          <w:rFonts w:ascii="Times New Roman" w:eastAsia="Times New Roman" w:hAnsi="Times New Roman" w:cs="Times New Roman"/>
          <w:sz w:val="24"/>
          <w:szCs w:val="24"/>
          <w:lang w:eastAsia="ar-SA"/>
        </w:rPr>
        <w:t xml:space="preserve">Приймання товару по якості, комплектності і кількості здійснюється уповноваженими представниками обох Сторін в момент фактичної передачі </w:t>
      </w:r>
      <w:r w:rsidR="005F04F4" w:rsidRPr="00EF42E1">
        <w:rPr>
          <w:rFonts w:ascii="Times New Roman" w:eastAsia="Times New Roman" w:hAnsi="Times New Roman" w:cs="Times New Roman"/>
          <w:sz w:val="24"/>
          <w:szCs w:val="24"/>
          <w:lang w:eastAsia="ar-SA"/>
        </w:rPr>
        <w:t>товару</w:t>
      </w:r>
      <w:r w:rsidR="005F04F4" w:rsidRPr="00801991">
        <w:t xml:space="preserve"> </w:t>
      </w:r>
      <w:r w:rsidR="00801991" w:rsidRPr="00801991">
        <w:rPr>
          <w:rFonts w:ascii="Times New Roman" w:eastAsia="Times New Roman" w:hAnsi="Times New Roman" w:cs="Times New Roman"/>
          <w:sz w:val="24"/>
          <w:szCs w:val="24"/>
          <w:lang w:eastAsia="ar-SA"/>
        </w:rPr>
        <w:t>з товар</w:t>
      </w:r>
      <w:r w:rsidR="00801991">
        <w:rPr>
          <w:rFonts w:ascii="Times New Roman" w:eastAsia="Times New Roman" w:hAnsi="Times New Roman" w:cs="Times New Roman"/>
          <w:sz w:val="24"/>
          <w:szCs w:val="24"/>
          <w:lang w:eastAsia="ar-SA"/>
        </w:rPr>
        <w:t>осупроводжувальними документами</w:t>
      </w:r>
      <w:r w:rsidRPr="00EF42E1">
        <w:rPr>
          <w:rFonts w:ascii="Times New Roman" w:eastAsia="Times New Roman" w:hAnsi="Times New Roman" w:cs="Times New Roman"/>
          <w:sz w:val="24"/>
          <w:szCs w:val="24"/>
          <w:lang w:eastAsia="ar-SA"/>
        </w:rPr>
        <w:t>.</w:t>
      </w:r>
    </w:p>
    <w:p w:rsidR="005F04F4" w:rsidRPr="005F04F4" w:rsidRDefault="004A1750" w:rsidP="00C5116D">
      <w:pPr>
        <w:pStyle w:val="a4"/>
        <w:numPr>
          <w:ilvl w:val="0"/>
          <w:numId w:val="5"/>
        </w:numPr>
        <w:tabs>
          <w:tab w:val="left" w:pos="993"/>
        </w:tabs>
        <w:ind w:left="0" w:firstLine="567"/>
        <w:jc w:val="both"/>
        <w:rPr>
          <w:rFonts w:ascii="Times New Roman" w:eastAsia="Times New Roman" w:hAnsi="Times New Roman" w:cs="Times New Roman"/>
          <w:bCs/>
          <w:color w:val="000000" w:themeColor="text1"/>
          <w:sz w:val="24"/>
          <w:szCs w:val="24"/>
          <w:lang w:val="ru-RU" w:eastAsia="ar-SA"/>
        </w:rPr>
      </w:pPr>
      <w:r w:rsidRPr="005F04F4">
        <w:rPr>
          <w:rFonts w:ascii="Times New Roman" w:eastAsia="Times New Roman" w:hAnsi="Times New Roman" w:cs="Times New Roman"/>
          <w:sz w:val="24"/>
          <w:szCs w:val="24"/>
          <w:lang w:eastAsia="ar-SA"/>
        </w:rPr>
        <w:t xml:space="preserve">Датою поставки товару є дата підписання </w:t>
      </w:r>
      <w:proofErr w:type="spellStart"/>
      <w:r w:rsidRPr="005F04F4">
        <w:rPr>
          <w:rFonts w:ascii="Times New Roman" w:eastAsia="Times New Roman" w:hAnsi="Times New Roman" w:cs="Times New Roman"/>
          <w:sz w:val="24"/>
          <w:szCs w:val="24"/>
          <w:lang w:val="ru-RU" w:eastAsia="ar-SA"/>
        </w:rPr>
        <w:t>Замовником</w:t>
      </w:r>
      <w:proofErr w:type="spellEnd"/>
      <w:r w:rsidRPr="005F04F4">
        <w:rPr>
          <w:rFonts w:ascii="Times New Roman" w:eastAsia="Times New Roman" w:hAnsi="Times New Roman" w:cs="Times New Roman"/>
          <w:sz w:val="24"/>
          <w:szCs w:val="24"/>
          <w:lang w:eastAsia="ar-SA"/>
        </w:rPr>
        <w:t xml:space="preserve"> відповідної видаткової накладної</w:t>
      </w:r>
      <w:r w:rsidR="0089235C">
        <w:rPr>
          <w:rFonts w:ascii="Times New Roman" w:eastAsia="Times New Roman" w:hAnsi="Times New Roman" w:cs="Times New Roman"/>
          <w:sz w:val="24"/>
          <w:szCs w:val="24"/>
          <w:lang w:eastAsia="ar-SA"/>
        </w:rPr>
        <w:t xml:space="preserve"> і</w:t>
      </w:r>
      <w:r w:rsidR="00657E47" w:rsidRPr="005F04F4">
        <w:rPr>
          <w:rFonts w:ascii="Times New Roman" w:eastAsia="Times New Roman" w:hAnsi="Times New Roman" w:cs="Times New Roman"/>
          <w:bCs/>
          <w:color w:val="000000" w:themeColor="text1"/>
          <w:sz w:val="24"/>
          <w:szCs w:val="24"/>
          <w:lang w:val="ru-RU" w:eastAsia="ar-SA"/>
        </w:rPr>
        <w:t xml:space="preserve"> з</w:t>
      </w:r>
      <w:r w:rsidRPr="005F04F4">
        <w:rPr>
          <w:rFonts w:ascii="Times New Roman" w:eastAsia="Times New Roman" w:hAnsi="Times New Roman" w:cs="Times New Roman"/>
          <w:bCs/>
          <w:color w:val="000000" w:themeColor="text1"/>
          <w:sz w:val="24"/>
          <w:szCs w:val="24"/>
          <w:lang w:val="ru-RU" w:eastAsia="ar-SA"/>
        </w:rPr>
        <w:t xml:space="preserve"> </w:t>
      </w:r>
      <w:proofErr w:type="spellStart"/>
      <w:r w:rsidRPr="005F04F4">
        <w:rPr>
          <w:rFonts w:ascii="Times New Roman" w:eastAsia="Times New Roman" w:hAnsi="Times New Roman" w:cs="Times New Roman"/>
          <w:bCs/>
          <w:color w:val="000000" w:themeColor="text1"/>
          <w:sz w:val="24"/>
          <w:szCs w:val="24"/>
          <w:lang w:val="ru-RU" w:eastAsia="ar-SA"/>
        </w:rPr>
        <w:t>цієї</w:t>
      </w:r>
      <w:proofErr w:type="spellEnd"/>
      <w:r w:rsidRPr="005F04F4">
        <w:rPr>
          <w:rFonts w:ascii="Times New Roman" w:eastAsia="Times New Roman" w:hAnsi="Times New Roman" w:cs="Times New Roman"/>
          <w:bCs/>
          <w:color w:val="000000" w:themeColor="text1"/>
          <w:sz w:val="24"/>
          <w:szCs w:val="24"/>
          <w:lang w:val="ru-RU" w:eastAsia="ar-SA"/>
        </w:rPr>
        <w:t xml:space="preserve"> </w:t>
      </w:r>
      <w:proofErr w:type="spellStart"/>
      <w:r w:rsidRPr="005F04F4">
        <w:rPr>
          <w:rFonts w:ascii="Times New Roman" w:eastAsia="Times New Roman" w:hAnsi="Times New Roman" w:cs="Times New Roman"/>
          <w:bCs/>
          <w:color w:val="000000" w:themeColor="text1"/>
          <w:sz w:val="24"/>
          <w:szCs w:val="24"/>
          <w:lang w:val="ru-RU" w:eastAsia="ar-SA"/>
        </w:rPr>
        <w:t>дати</w:t>
      </w:r>
      <w:proofErr w:type="spellEnd"/>
      <w:r w:rsidRPr="005F04F4">
        <w:rPr>
          <w:rFonts w:ascii="Times New Roman" w:eastAsia="Times New Roman" w:hAnsi="Times New Roman" w:cs="Times New Roman"/>
          <w:bCs/>
          <w:color w:val="000000" w:themeColor="text1"/>
          <w:sz w:val="24"/>
          <w:szCs w:val="24"/>
          <w:lang w:val="ru-RU" w:eastAsia="ar-SA"/>
        </w:rPr>
        <w:t xml:space="preserve"> </w:t>
      </w:r>
      <w:r w:rsidR="00657E47" w:rsidRPr="005F04F4">
        <w:rPr>
          <w:rFonts w:ascii="Times New Roman" w:eastAsia="Times New Roman" w:hAnsi="Times New Roman" w:cs="Times New Roman"/>
          <w:bCs/>
          <w:color w:val="000000" w:themeColor="text1"/>
          <w:sz w:val="24"/>
          <w:szCs w:val="24"/>
          <w:lang w:val="ru-RU" w:eastAsia="ar-SA"/>
        </w:rPr>
        <w:t>п</w:t>
      </w:r>
      <w:proofErr w:type="spellStart"/>
      <w:r w:rsidR="00040A35" w:rsidRPr="005F04F4">
        <w:rPr>
          <w:rFonts w:ascii="Times New Roman" w:eastAsia="Times New Roman" w:hAnsi="Times New Roman" w:cs="Times New Roman"/>
          <w:bCs/>
          <w:color w:val="000000" w:themeColor="text1"/>
          <w:sz w:val="24"/>
          <w:szCs w:val="24"/>
          <w:lang w:eastAsia="ar-SA"/>
        </w:rPr>
        <w:t>раво</w:t>
      </w:r>
      <w:proofErr w:type="spellEnd"/>
      <w:r w:rsidR="00040A35" w:rsidRPr="005F04F4">
        <w:rPr>
          <w:rFonts w:ascii="Times New Roman" w:eastAsia="Times New Roman" w:hAnsi="Times New Roman" w:cs="Times New Roman"/>
          <w:bCs/>
          <w:color w:val="000000" w:themeColor="text1"/>
          <w:sz w:val="24"/>
          <w:szCs w:val="24"/>
          <w:lang w:eastAsia="ar-SA"/>
        </w:rPr>
        <w:t xml:space="preserve"> власності на передані товари переходить до </w:t>
      </w:r>
      <w:r w:rsidR="00040A35" w:rsidRPr="005F04F4">
        <w:rPr>
          <w:rFonts w:ascii="Times New Roman" w:eastAsia="Times New Roman" w:hAnsi="Times New Roman" w:cs="Times New Roman"/>
          <w:color w:val="000000" w:themeColor="text1"/>
          <w:kern w:val="2"/>
          <w:sz w:val="24"/>
          <w:szCs w:val="24"/>
          <w:lang w:eastAsia="ar-SA"/>
        </w:rPr>
        <w:t>Замовника</w:t>
      </w:r>
      <w:r w:rsidR="00657E47" w:rsidRPr="005F04F4">
        <w:rPr>
          <w:rFonts w:ascii="Times New Roman" w:eastAsia="Times New Roman" w:hAnsi="Times New Roman" w:cs="Times New Roman"/>
          <w:bCs/>
          <w:color w:val="000000" w:themeColor="text1"/>
          <w:sz w:val="24"/>
          <w:szCs w:val="24"/>
          <w:lang w:val="ru-RU" w:eastAsia="ar-SA"/>
        </w:rPr>
        <w:t>.</w:t>
      </w:r>
    </w:p>
    <w:p w:rsidR="00985ABB" w:rsidRPr="005F04F4" w:rsidRDefault="00EF42E1" w:rsidP="00C5116D">
      <w:pPr>
        <w:pStyle w:val="a4"/>
        <w:numPr>
          <w:ilvl w:val="0"/>
          <w:numId w:val="5"/>
        </w:numPr>
        <w:tabs>
          <w:tab w:val="left" w:pos="993"/>
        </w:tabs>
        <w:ind w:left="0" w:firstLine="567"/>
        <w:jc w:val="both"/>
        <w:rPr>
          <w:rFonts w:ascii="Times New Roman" w:eastAsia="Times New Roman" w:hAnsi="Times New Roman" w:cs="Times New Roman"/>
          <w:bCs/>
          <w:color w:val="000000" w:themeColor="text1"/>
          <w:sz w:val="24"/>
          <w:szCs w:val="24"/>
          <w:lang w:val="ru-RU" w:eastAsia="ar-SA"/>
        </w:rPr>
      </w:pPr>
      <w:r w:rsidRPr="005F04F4">
        <w:rPr>
          <w:rFonts w:ascii="Times New Roman" w:eastAsia="Times New Roman" w:hAnsi="Times New Roman" w:cs="Times New Roman"/>
          <w:bCs/>
          <w:color w:val="000000" w:themeColor="text1"/>
          <w:sz w:val="24"/>
          <w:szCs w:val="24"/>
          <w:lang w:val="ru-RU" w:eastAsia="ar-SA"/>
        </w:rPr>
        <w:t xml:space="preserve">Доставка товару </w:t>
      </w:r>
      <w:proofErr w:type="spellStart"/>
      <w:r w:rsidRPr="005F04F4">
        <w:rPr>
          <w:rFonts w:ascii="Times New Roman" w:eastAsia="Times New Roman" w:hAnsi="Times New Roman" w:cs="Times New Roman"/>
          <w:bCs/>
          <w:color w:val="000000" w:themeColor="text1"/>
          <w:sz w:val="24"/>
          <w:szCs w:val="24"/>
          <w:lang w:val="ru-RU" w:eastAsia="ar-SA"/>
        </w:rPr>
        <w:t>здійснюється</w:t>
      </w:r>
      <w:proofErr w:type="spellEnd"/>
      <w:r w:rsidRPr="005F04F4">
        <w:rPr>
          <w:rFonts w:ascii="Times New Roman" w:eastAsia="Times New Roman" w:hAnsi="Times New Roman" w:cs="Times New Roman"/>
          <w:bCs/>
          <w:color w:val="000000" w:themeColor="text1"/>
          <w:sz w:val="24"/>
          <w:szCs w:val="24"/>
          <w:lang w:val="ru-RU" w:eastAsia="ar-SA"/>
        </w:rPr>
        <w:t xml:space="preserve"> силами </w:t>
      </w:r>
      <w:proofErr w:type="spellStart"/>
      <w:r w:rsidRPr="005F04F4">
        <w:rPr>
          <w:rFonts w:ascii="Times New Roman" w:eastAsia="Times New Roman" w:hAnsi="Times New Roman" w:cs="Times New Roman"/>
          <w:bCs/>
          <w:color w:val="000000" w:themeColor="text1"/>
          <w:sz w:val="24"/>
          <w:szCs w:val="24"/>
          <w:lang w:val="ru-RU" w:eastAsia="ar-SA"/>
        </w:rPr>
        <w:t>Постачальника</w:t>
      </w:r>
      <w:proofErr w:type="spellEnd"/>
      <w:r w:rsidRPr="005F04F4">
        <w:rPr>
          <w:rFonts w:ascii="Times New Roman" w:eastAsia="Times New Roman" w:hAnsi="Times New Roman" w:cs="Times New Roman"/>
          <w:bCs/>
          <w:color w:val="000000" w:themeColor="text1"/>
          <w:sz w:val="24"/>
          <w:szCs w:val="24"/>
          <w:lang w:val="ru-RU" w:eastAsia="ar-SA"/>
        </w:rPr>
        <w:t xml:space="preserve"> та </w:t>
      </w:r>
      <w:proofErr w:type="spellStart"/>
      <w:r w:rsidRPr="005F04F4">
        <w:rPr>
          <w:rFonts w:ascii="Times New Roman" w:eastAsia="Times New Roman" w:hAnsi="Times New Roman" w:cs="Times New Roman"/>
          <w:bCs/>
          <w:color w:val="000000" w:themeColor="text1"/>
          <w:sz w:val="24"/>
          <w:szCs w:val="24"/>
          <w:lang w:val="ru-RU" w:eastAsia="ar-SA"/>
        </w:rPr>
        <w:t>його</w:t>
      </w:r>
      <w:proofErr w:type="spellEnd"/>
      <w:r w:rsidRPr="005F04F4">
        <w:rPr>
          <w:rFonts w:ascii="Times New Roman" w:eastAsia="Times New Roman" w:hAnsi="Times New Roman" w:cs="Times New Roman"/>
          <w:bCs/>
          <w:color w:val="000000" w:themeColor="text1"/>
          <w:sz w:val="24"/>
          <w:szCs w:val="24"/>
          <w:lang w:val="ru-RU" w:eastAsia="ar-SA"/>
        </w:rPr>
        <w:t xml:space="preserve"> </w:t>
      </w:r>
      <w:proofErr w:type="spellStart"/>
      <w:r w:rsidRPr="005F04F4">
        <w:rPr>
          <w:rFonts w:ascii="Times New Roman" w:eastAsia="Times New Roman" w:hAnsi="Times New Roman" w:cs="Times New Roman"/>
          <w:bCs/>
          <w:color w:val="000000" w:themeColor="text1"/>
          <w:sz w:val="24"/>
          <w:szCs w:val="24"/>
          <w:lang w:val="ru-RU" w:eastAsia="ar-SA"/>
        </w:rPr>
        <w:t>транспортним</w:t>
      </w:r>
      <w:proofErr w:type="spellEnd"/>
      <w:r w:rsidRPr="005F04F4">
        <w:rPr>
          <w:rFonts w:ascii="Times New Roman" w:eastAsia="Times New Roman" w:hAnsi="Times New Roman" w:cs="Times New Roman"/>
          <w:bCs/>
          <w:color w:val="000000" w:themeColor="text1"/>
          <w:sz w:val="24"/>
          <w:szCs w:val="24"/>
          <w:lang w:val="ru-RU" w:eastAsia="ar-SA"/>
        </w:rPr>
        <w:t xml:space="preserve"> </w:t>
      </w:r>
      <w:proofErr w:type="spellStart"/>
      <w:r w:rsidRPr="005F04F4">
        <w:rPr>
          <w:rFonts w:ascii="Times New Roman" w:eastAsia="Times New Roman" w:hAnsi="Times New Roman" w:cs="Times New Roman"/>
          <w:bCs/>
          <w:color w:val="000000" w:themeColor="text1"/>
          <w:sz w:val="24"/>
          <w:szCs w:val="24"/>
          <w:lang w:val="ru-RU" w:eastAsia="ar-SA"/>
        </w:rPr>
        <w:t>засобом</w:t>
      </w:r>
      <w:proofErr w:type="spellEnd"/>
      <w:r w:rsidRPr="005F04F4">
        <w:rPr>
          <w:rFonts w:ascii="Times New Roman" w:eastAsia="Times New Roman" w:hAnsi="Times New Roman" w:cs="Times New Roman"/>
          <w:bCs/>
          <w:color w:val="000000" w:themeColor="text1"/>
          <w:sz w:val="24"/>
          <w:szCs w:val="24"/>
          <w:lang w:val="ru-RU" w:eastAsia="ar-SA"/>
        </w:rPr>
        <w:t xml:space="preserve">. </w:t>
      </w:r>
      <w:proofErr w:type="spellStart"/>
      <w:r w:rsidRPr="005F04F4">
        <w:rPr>
          <w:rFonts w:ascii="Times New Roman" w:eastAsia="Times New Roman" w:hAnsi="Times New Roman" w:cs="Times New Roman"/>
          <w:bCs/>
          <w:color w:val="000000" w:themeColor="text1"/>
          <w:sz w:val="24"/>
          <w:szCs w:val="24"/>
          <w:lang w:val="ru-RU" w:eastAsia="ar-SA"/>
        </w:rPr>
        <w:t>Постачальник</w:t>
      </w:r>
      <w:proofErr w:type="spellEnd"/>
      <w:r w:rsidR="003A66C3" w:rsidRPr="005F04F4">
        <w:rPr>
          <w:rFonts w:ascii="Times New Roman" w:eastAsia="Times New Roman" w:hAnsi="Times New Roman" w:cs="Times New Roman"/>
          <w:bCs/>
          <w:color w:val="000000" w:themeColor="text1"/>
          <w:sz w:val="24"/>
          <w:szCs w:val="24"/>
          <w:lang w:val="ru-RU" w:eastAsia="ar-SA"/>
        </w:rPr>
        <w:t xml:space="preserve"> </w:t>
      </w:r>
      <w:proofErr w:type="spellStart"/>
      <w:r w:rsidR="003A66C3" w:rsidRPr="005F04F4">
        <w:rPr>
          <w:rFonts w:ascii="Times New Roman" w:eastAsia="Times New Roman" w:hAnsi="Times New Roman" w:cs="Times New Roman"/>
          <w:bCs/>
          <w:color w:val="000000" w:themeColor="text1"/>
          <w:sz w:val="24"/>
          <w:szCs w:val="24"/>
          <w:lang w:val="ru-RU" w:eastAsia="ar-SA"/>
        </w:rPr>
        <w:t>несе</w:t>
      </w:r>
      <w:proofErr w:type="spellEnd"/>
      <w:r w:rsidR="003A66C3" w:rsidRPr="005F04F4">
        <w:rPr>
          <w:rFonts w:ascii="Times New Roman" w:eastAsia="Times New Roman" w:hAnsi="Times New Roman" w:cs="Times New Roman"/>
          <w:bCs/>
          <w:color w:val="000000" w:themeColor="text1"/>
          <w:sz w:val="24"/>
          <w:szCs w:val="24"/>
          <w:lang w:val="ru-RU" w:eastAsia="ar-SA"/>
        </w:rPr>
        <w:t xml:space="preserve"> </w:t>
      </w:r>
      <w:proofErr w:type="spellStart"/>
      <w:r w:rsidR="003A66C3" w:rsidRPr="005F04F4">
        <w:rPr>
          <w:rFonts w:ascii="Times New Roman" w:eastAsia="Times New Roman" w:hAnsi="Times New Roman" w:cs="Times New Roman"/>
          <w:bCs/>
          <w:color w:val="000000" w:themeColor="text1"/>
          <w:sz w:val="24"/>
          <w:szCs w:val="24"/>
          <w:lang w:val="ru-RU" w:eastAsia="ar-SA"/>
        </w:rPr>
        <w:t>всі</w:t>
      </w:r>
      <w:proofErr w:type="spellEnd"/>
      <w:r w:rsidR="003A66C3" w:rsidRPr="005F04F4">
        <w:rPr>
          <w:rFonts w:ascii="Times New Roman" w:eastAsia="Times New Roman" w:hAnsi="Times New Roman" w:cs="Times New Roman"/>
          <w:bCs/>
          <w:color w:val="000000" w:themeColor="text1"/>
          <w:sz w:val="24"/>
          <w:szCs w:val="24"/>
          <w:lang w:val="ru-RU" w:eastAsia="ar-SA"/>
        </w:rPr>
        <w:t xml:space="preserve"> </w:t>
      </w:r>
      <w:proofErr w:type="spellStart"/>
      <w:r w:rsidR="003A66C3" w:rsidRPr="005F04F4">
        <w:rPr>
          <w:rFonts w:ascii="Times New Roman" w:eastAsia="Times New Roman" w:hAnsi="Times New Roman" w:cs="Times New Roman"/>
          <w:bCs/>
          <w:color w:val="000000" w:themeColor="text1"/>
          <w:sz w:val="24"/>
          <w:szCs w:val="24"/>
          <w:lang w:val="ru-RU" w:eastAsia="ar-SA"/>
        </w:rPr>
        <w:t>витрати</w:t>
      </w:r>
      <w:proofErr w:type="spellEnd"/>
      <w:r w:rsidR="003A66C3" w:rsidRPr="005F04F4">
        <w:rPr>
          <w:rFonts w:ascii="Times New Roman" w:eastAsia="Times New Roman" w:hAnsi="Times New Roman" w:cs="Times New Roman"/>
          <w:bCs/>
          <w:color w:val="000000" w:themeColor="text1"/>
          <w:sz w:val="24"/>
          <w:szCs w:val="24"/>
          <w:lang w:val="ru-RU" w:eastAsia="ar-SA"/>
        </w:rPr>
        <w:t xml:space="preserve">, </w:t>
      </w:r>
      <w:proofErr w:type="spellStart"/>
      <w:r w:rsidR="003A66C3" w:rsidRPr="005F04F4">
        <w:rPr>
          <w:rFonts w:ascii="Times New Roman" w:eastAsia="Times New Roman" w:hAnsi="Times New Roman" w:cs="Times New Roman"/>
          <w:bCs/>
          <w:color w:val="000000" w:themeColor="text1"/>
          <w:sz w:val="24"/>
          <w:szCs w:val="24"/>
          <w:lang w:val="ru-RU" w:eastAsia="ar-SA"/>
        </w:rPr>
        <w:t>пов’язані</w:t>
      </w:r>
      <w:proofErr w:type="spellEnd"/>
      <w:r w:rsidR="003A66C3" w:rsidRPr="005F04F4">
        <w:rPr>
          <w:rFonts w:ascii="Times New Roman" w:eastAsia="Times New Roman" w:hAnsi="Times New Roman" w:cs="Times New Roman"/>
          <w:bCs/>
          <w:color w:val="000000" w:themeColor="text1"/>
          <w:sz w:val="24"/>
          <w:szCs w:val="24"/>
          <w:lang w:val="ru-RU" w:eastAsia="ar-SA"/>
        </w:rPr>
        <w:t xml:space="preserve"> з </w:t>
      </w:r>
      <w:proofErr w:type="spellStart"/>
      <w:r w:rsidR="003A66C3" w:rsidRPr="005F04F4">
        <w:rPr>
          <w:rFonts w:ascii="Times New Roman" w:eastAsia="Times New Roman" w:hAnsi="Times New Roman" w:cs="Times New Roman"/>
          <w:bCs/>
          <w:color w:val="000000" w:themeColor="text1"/>
          <w:sz w:val="24"/>
          <w:szCs w:val="24"/>
          <w:lang w:val="ru-RU" w:eastAsia="ar-SA"/>
        </w:rPr>
        <w:t>поставкою</w:t>
      </w:r>
      <w:proofErr w:type="spellEnd"/>
      <w:r w:rsidR="003A66C3" w:rsidRPr="005F04F4">
        <w:rPr>
          <w:rFonts w:ascii="Times New Roman" w:eastAsia="Times New Roman" w:hAnsi="Times New Roman" w:cs="Times New Roman"/>
          <w:bCs/>
          <w:color w:val="000000" w:themeColor="text1"/>
          <w:sz w:val="24"/>
          <w:szCs w:val="24"/>
          <w:lang w:val="ru-RU" w:eastAsia="ar-SA"/>
        </w:rPr>
        <w:t xml:space="preserve"> </w:t>
      </w:r>
      <w:r w:rsidR="005F04F4" w:rsidRPr="005F04F4">
        <w:rPr>
          <w:rFonts w:ascii="Times New Roman" w:eastAsia="Times New Roman" w:hAnsi="Times New Roman" w:cs="Times New Roman"/>
          <w:bCs/>
          <w:color w:val="000000" w:themeColor="text1"/>
          <w:sz w:val="24"/>
          <w:szCs w:val="24"/>
          <w:lang w:val="ru-RU" w:eastAsia="ar-SA"/>
        </w:rPr>
        <w:t>товару</w:t>
      </w:r>
      <w:r w:rsidR="003A66C3" w:rsidRPr="005F04F4">
        <w:rPr>
          <w:rFonts w:ascii="Times New Roman" w:eastAsia="Times New Roman" w:hAnsi="Times New Roman" w:cs="Times New Roman"/>
          <w:bCs/>
          <w:color w:val="000000" w:themeColor="text1"/>
          <w:sz w:val="24"/>
          <w:szCs w:val="24"/>
          <w:lang w:val="ru-RU" w:eastAsia="ar-SA"/>
        </w:rPr>
        <w:t xml:space="preserve">, у тому </w:t>
      </w:r>
      <w:proofErr w:type="spellStart"/>
      <w:r w:rsidR="003A66C3" w:rsidRPr="005F04F4">
        <w:rPr>
          <w:rFonts w:ascii="Times New Roman" w:eastAsia="Times New Roman" w:hAnsi="Times New Roman" w:cs="Times New Roman"/>
          <w:bCs/>
          <w:color w:val="000000" w:themeColor="text1"/>
          <w:sz w:val="24"/>
          <w:szCs w:val="24"/>
          <w:lang w:val="ru-RU" w:eastAsia="ar-SA"/>
        </w:rPr>
        <w:t>числі</w:t>
      </w:r>
      <w:proofErr w:type="spellEnd"/>
      <w:r w:rsidR="003A66C3" w:rsidRPr="005F04F4">
        <w:rPr>
          <w:rFonts w:ascii="Times New Roman" w:eastAsia="Times New Roman" w:hAnsi="Times New Roman" w:cs="Times New Roman"/>
          <w:bCs/>
          <w:color w:val="000000" w:themeColor="text1"/>
          <w:sz w:val="24"/>
          <w:szCs w:val="24"/>
          <w:lang w:val="ru-RU" w:eastAsia="ar-SA"/>
        </w:rPr>
        <w:t xml:space="preserve"> </w:t>
      </w:r>
      <w:proofErr w:type="spellStart"/>
      <w:r w:rsidR="003A66C3" w:rsidRPr="005F04F4">
        <w:rPr>
          <w:rFonts w:ascii="Times New Roman" w:eastAsia="Times New Roman" w:hAnsi="Times New Roman" w:cs="Times New Roman"/>
          <w:bCs/>
          <w:color w:val="000000" w:themeColor="text1"/>
          <w:sz w:val="24"/>
          <w:szCs w:val="24"/>
          <w:lang w:val="ru-RU" w:eastAsia="ar-SA"/>
        </w:rPr>
        <w:t>транспортні</w:t>
      </w:r>
      <w:proofErr w:type="spellEnd"/>
      <w:r w:rsidR="003A66C3" w:rsidRPr="005F04F4">
        <w:rPr>
          <w:rFonts w:ascii="Times New Roman" w:eastAsia="Times New Roman" w:hAnsi="Times New Roman" w:cs="Times New Roman"/>
          <w:bCs/>
          <w:color w:val="000000" w:themeColor="text1"/>
          <w:sz w:val="24"/>
          <w:szCs w:val="24"/>
          <w:lang w:val="ru-RU" w:eastAsia="ar-SA"/>
        </w:rPr>
        <w:t xml:space="preserve"> </w:t>
      </w:r>
      <w:proofErr w:type="spellStart"/>
      <w:r w:rsidR="003A66C3" w:rsidRPr="005F04F4">
        <w:rPr>
          <w:rFonts w:ascii="Times New Roman" w:eastAsia="Times New Roman" w:hAnsi="Times New Roman" w:cs="Times New Roman"/>
          <w:bCs/>
          <w:color w:val="000000" w:themeColor="text1"/>
          <w:sz w:val="24"/>
          <w:szCs w:val="24"/>
          <w:lang w:val="ru-RU" w:eastAsia="ar-SA"/>
        </w:rPr>
        <w:t>витрати</w:t>
      </w:r>
      <w:proofErr w:type="spellEnd"/>
      <w:r w:rsidR="003A66C3" w:rsidRPr="005F04F4">
        <w:rPr>
          <w:rFonts w:ascii="Times New Roman" w:eastAsia="Times New Roman" w:hAnsi="Times New Roman" w:cs="Times New Roman"/>
          <w:bCs/>
          <w:color w:val="000000" w:themeColor="text1"/>
          <w:sz w:val="24"/>
          <w:szCs w:val="24"/>
          <w:lang w:val="ru-RU" w:eastAsia="ar-SA"/>
        </w:rPr>
        <w:t xml:space="preserve">, </w:t>
      </w:r>
      <w:proofErr w:type="spellStart"/>
      <w:r w:rsidR="003A66C3" w:rsidRPr="005F04F4">
        <w:rPr>
          <w:rFonts w:ascii="Times New Roman" w:eastAsia="Times New Roman" w:hAnsi="Times New Roman" w:cs="Times New Roman"/>
          <w:bCs/>
          <w:color w:val="000000" w:themeColor="text1"/>
          <w:sz w:val="24"/>
          <w:szCs w:val="24"/>
          <w:lang w:val="ru-RU" w:eastAsia="ar-SA"/>
        </w:rPr>
        <w:t>витрати</w:t>
      </w:r>
      <w:proofErr w:type="spellEnd"/>
      <w:r w:rsidR="003A66C3" w:rsidRPr="005F04F4">
        <w:rPr>
          <w:rFonts w:ascii="Times New Roman" w:eastAsia="Times New Roman" w:hAnsi="Times New Roman" w:cs="Times New Roman"/>
          <w:bCs/>
          <w:color w:val="000000" w:themeColor="text1"/>
          <w:sz w:val="24"/>
          <w:szCs w:val="24"/>
          <w:lang w:val="ru-RU" w:eastAsia="ar-SA"/>
        </w:rPr>
        <w:t xml:space="preserve"> на </w:t>
      </w:r>
      <w:proofErr w:type="spellStart"/>
      <w:r w:rsidR="003A66C3" w:rsidRPr="005F04F4">
        <w:rPr>
          <w:rFonts w:ascii="Times New Roman" w:eastAsia="Times New Roman" w:hAnsi="Times New Roman" w:cs="Times New Roman"/>
          <w:bCs/>
          <w:color w:val="000000" w:themeColor="text1"/>
          <w:sz w:val="24"/>
          <w:szCs w:val="24"/>
          <w:lang w:val="ru-RU" w:eastAsia="ar-SA"/>
        </w:rPr>
        <w:t>розвантаження</w:t>
      </w:r>
      <w:proofErr w:type="spellEnd"/>
      <w:r w:rsidR="003A66C3" w:rsidRPr="005F04F4">
        <w:rPr>
          <w:rFonts w:ascii="Times New Roman" w:eastAsia="Times New Roman" w:hAnsi="Times New Roman" w:cs="Times New Roman"/>
          <w:bCs/>
          <w:color w:val="000000" w:themeColor="text1"/>
          <w:sz w:val="24"/>
          <w:szCs w:val="24"/>
          <w:lang w:val="ru-RU" w:eastAsia="ar-SA"/>
        </w:rPr>
        <w:t>,</w:t>
      </w:r>
      <w:r w:rsidR="00842F41">
        <w:rPr>
          <w:rFonts w:ascii="Times New Roman" w:eastAsia="Times New Roman" w:hAnsi="Times New Roman" w:cs="Times New Roman"/>
          <w:bCs/>
          <w:color w:val="000000" w:themeColor="text1"/>
          <w:sz w:val="24"/>
          <w:szCs w:val="24"/>
          <w:lang w:val="ru-RU" w:eastAsia="ar-SA"/>
        </w:rPr>
        <w:t xml:space="preserve"> монтаж </w:t>
      </w:r>
      <w:r w:rsidR="00810BB7">
        <w:rPr>
          <w:rFonts w:ascii="Times New Roman" w:eastAsia="Times New Roman" w:hAnsi="Times New Roman" w:cs="Times New Roman"/>
          <w:bCs/>
          <w:color w:val="000000" w:themeColor="text1"/>
          <w:sz w:val="24"/>
          <w:szCs w:val="24"/>
          <w:lang w:val="ru-RU" w:eastAsia="ar-SA"/>
        </w:rPr>
        <w:t>і</w:t>
      </w:r>
      <w:r w:rsidR="00842F41">
        <w:rPr>
          <w:rFonts w:ascii="Times New Roman" w:eastAsia="Times New Roman" w:hAnsi="Times New Roman" w:cs="Times New Roman"/>
          <w:bCs/>
          <w:color w:val="000000" w:themeColor="text1"/>
          <w:sz w:val="24"/>
          <w:szCs w:val="24"/>
          <w:lang w:val="ru-RU" w:eastAsia="ar-SA"/>
        </w:rPr>
        <w:t xml:space="preserve"> </w:t>
      </w:r>
      <w:proofErr w:type="spellStart"/>
      <w:r w:rsidR="00842F41">
        <w:rPr>
          <w:rFonts w:ascii="Times New Roman" w:eastAsia="Times New Roman" w:hAnsi="Times New Roman" w:cs="Times New Roman"/>
          <w:bCs/>
          <w:color w:val="000000" w:themeColor="text1"/>
          <w:sz w:val="24"/>
          <w:szCs w:val="24"/>
          <w:lang w:val="ru-RU" w:eastAsia="ar-SA"/>
        </w:rPr>
        <w:t>налагодження</w:t>
      </w:r>
      <w:proofErr w:type="spellEnd"/>
      <w:r w:rsidR="00842F41">
        <w:rPr>
          <w:rFonts w:ascii="Times New Roman" w:eastAsia="Times New Roman" w:hAnsi="Times New Roman" w:cs="Times New Roman"/>
          <w:bCs/>
          <w:color w:val="000000" w:themeColor="text1"/>
          <w:sz w:val="24"/>
          <w:szCs w:val="24"/>
          <w:lang w:val="ru-RU" w:eastAsia="ar-SA"/>
        </w:rPr>
        <w:t>,</w:t>
      </w:r>
      <w:r w:rsidR="003A66C3" w:rsidRPr="005F04F4">
        <w:rPr>
          <w:rFonts w:ascii="Times New Roman" w:eastAsia="Times New Roman" w:hAnsi="Times New Roman" w:cs="Times New Roman"/>
          <w:bCs/>
          <w:color w:val="000000" w:themeColor="text1"/>
          <w:sz w:val="24"/>
          <w:szCs w:val="24"/>
          <w:lang w:val="ru-RU" w:eastAsia="ar-SA"/>
        </w:rPr>
        <w:t xml:space="preserve"> а </w:t>
      </w:r>
      <w:proofErr w:type="spellStart"/>
      <w:r w:rsidR="003A66C3" w:rsidRPr="005F04F4">
        <w:rPr>
          <w:rFonts w:ascii="Times New Roman" w:eastAsia="Times New Roman" w:hAnsi="Times New Roman" w:cs="Times New Roman"/>
          <w:bCs/>
          <w:color w:val="000000" w:themeColor="text1"/>
          <w:sz w:val="24"/>
          <w:szCs w:val="24"/>
          <w:lang w:val="ru-RU" w:eastAsia="ar-SA"/>
        </w:rPr>
        <w:t>також</w:t>
      </w:r>
      <w:proofErr w:type="spellEnd"/>
      <w:r w:rsidR="003A66C3" w:rsidRPr="005F04F4">
        <w:rPr>
          <w:rFonts w:ascii="Times New Roman" w:eastAsia="Times New Roman" w:hAnsi="Times New Roman" w:cs="Times New Roman"/>
          <w:bCs/>
          <w:color w:val="000000" w:themeColor="text1"/>
          <w:sz w:val="24"/>
          <w:szCs w:val="24"/>
          <w:lang w:val="ru-RU" w:eastAsia="ar-SA"/>
        </w:rPr>
        <w:t xml:space="preserve"> </w:t>
      </w:r>
      <w:proofErr w:type="spellStart"/>
      <w:r w:rsidR="003A66C3" w:rsidRPr="005F04F4">
        <w:rPr>
          <w:rFonts w:ascii="Times New Roman" w:eastAsia="Times New Roman" w:hAnsi="Times New Roman" w:cs="Times New Roman"/>
          <w:bCs/>
          <w:color w:val="000000" w:themeColor="text1"/>
          <w:sz w:val="24"/>
          <w:szCs w:val="24"/>
          <w:lang w:val="ru-RU" w:eastAsia="ar-SA"/>
        </w:rPr>
        <w:t>всі</w:t>
      </w:r>
      <w:proofErr w:type="spellEnd"/>
      <w:r w:rsidR="003A66C3" w:rsidRPr="005F04F4">
        <w:rPr>
          <w:rFonts w:ascii="Times New Roman" w:eastAsia="Times New Roman" w:hAnsi="Times New Roman" w:cs="Times New Roman"/>
          <w:bCs/>
          <w:color w:val="000000" w:themeColor="text1"/>
          <w:sz w:val="24"/>
          <w:szCs w:val="24"/>
          <w:lang w:val="ru-RU" w:eastAsia="ar-SA"/>
        </w:rPr>
        <w:t xml:space="preserve"> </w:t>
      </w:r>
      <w:proofErr w:type="spellStart"/>
      <w:r w:rsidR="003A66C3" w:rsidRPr="005F04F4">
        <w:rPr>
          <w:rFonts w:ascii="Times New Roman" w:eastAsia="Times New Roman" w:hAnsi="Times New Roman" w:cs="Times New Roman"/>
          <w:bCs/>
          <w:color w:val="000000" w:themeColor="text1"/>
          <w:sz w:val="24"/>
          <w:szCs w:val="24"/>
          <w:lang w:val="ru-RU" w:eastAsia="ar-SA"/>
        </w:rPr>
        <w:t>ризики</w:t>
      </w:r>
      <w:proofErr w:type="spellEnd"/>
      <w:r w:rsidR="003A66C3" w:rsidRPr="005F04F4">
        <w:rPr>
          <w:rFonts w:ascii="Times New Roman" w:eastAsia="Times New Roman" w:hAnsi="Times New Roman" w:cs="Times New Roman"/>
          <w:bCs/>
          <w:color w:val="000000" w:themeColor="text1"/>
          <w:sz w:val="24"/>
          <w:szCs w:val="24"/>
          <w:lang w:val="ru-RU" w:eastAsia="ar-SA"/>
        </w:rPr>
        <w:t xml:space="preserve"> </w:t>
      </w:r>
      <w:proofErr w:type="spellStart"/>
      <w:r w:rsidR="003A66C3" w:rsidRPr="005F04F4">
        <w:rPr>
          <w:rFonts w:ascii="Times New Roman" w:eastAsia="Times New Roman" w:hAnsi="Times New Roman" w:cs="Times New Roman"/>
          <w:bCs/>
          <w:color w:val="000000" w:themeColor="text1"/>
          <w:sz w:val="24"/>
          <w:szCs w:val="24"/>
          <w:lang w:val="ru-RU" w:eastAsia="ar-SA"/>
        </w:rPr>
        <w:t>втрати</w:t>
      </w:r>
      <w:proofErr w:type="spellEnd"/>
      <w:r w:rsidR="003A66C3" w:rsidRPr="005F04F4">
        <w:rPr>
          <w:rFonts w:ascii="Times New Roman" w:eastAsia="Times New Roman" w:hAnsi="Times New Roman" w:cs="Times New Roman"/>
          <w:bCs/>
          <w:color w:val="000000" w:themeColor="text1"/>
          <w:sz w:val="24"/>
          <w:szCs w:val="24"/>
          <w:lang w:val="ru-RU" w:eastAsia="ar-SA"/>
        </w:rPr>
        <w:t xml:space="preserve"> </w:t>
      </w:r>
      <w:proofErr w:type="spellStart"/>
      <w:r w:rsidR="003A66C3" w:rsidRPr="005F04F4">
        <w:rPr>
          <w:rFonts w:ascii="Times New Roman" w:eastAsia="Times New Roman" w:hAnsi="Times New Roman" w:cs="Times New Roman"/>
          <w:bCs/>
          <w:color w:val="000000" w:themeColor="text1"/>
          <w:sz w:val="24"/>
          <w:szCs w:val="24"/>
          <w:lang w:val="ru-RU" w:eastAsia="ar-SA"/>
        </w:rPr>
        <w:t>або</w:t>
      </w:r>
      <w:proofErr w:type="spellEnd"/>
      <w:r w:rsidR="003A66C3" w:rsidRPr="005F04F4">
        <w:rPr>
          <w:rFonts w:ascii="Times New Roman" w:eastAsia="Times New Roman" w:hAnsi="Times New Roman" w:cs="Times New Roman"/>
          <w:bCs/>
          <w:color w:val="000000" w:themeColor="text1"/>
          <w:sz w:val="24"/>
          <w:szCs w:val="24"/>
          <w:lang w:val="ru-RU" w:eastAsia="ar-SA"/>
        </w:rPr>
        <w:t xml:space="preserve"> </w:t>
      </w:r>
      <w:proofErr w:type="spellStart"/>
      <w:r w:rsidR="003A66C3" w:rsidRPr="005F04F4">
        <w:rPr>
          <w:rFonts w:ascii="Times New Roman" w:eastAsia="Times New Roman" w:hAnsi="Times New Roman" w:cs="Times New Roman"/>
          <w:bCs/>
          <w:color w:val="000000" w:themeColor="text1"/>
          <w:sz w:val="24"/>
          <w:szCs w:val="24"/>
          <w:lang w:val="ru-RU" w:eastAsia="ar-SA"/>
        </w:rPr>
        <w:t>пошкодження</w:t>
      </w:r>
      <w:proofErr w:type="spellEnd"/>
      <w:r w:rsidR="003A66C3" w:rsidRPr="005F04F4">
        <w:rPr>
          <w:rFonts w:ascii="Times New Roman" w:eastAsia="Times New Roman" w:hAnsi="Times New Roman" w:cs="Times New Roman"/>
          <w:bCs/>
          <w:color w:val="000000" w:themeColor="text1"/>
          <w:sz w:val="24"/>
          <w:szCs w:val="24"/>
          <w:lang w:val="ru-RU" w:eastAsia="ar-SA"/>
        </w:rPr>
        <w:t xml:space="preserve"> </w:t>
      </w:r>
      <w:r w:rsidR="005F04F4" w:rsidRPr="005F04F4">
        <w:rPr>
          <w:rFonts w:ascii="Times New Roman" w:eastAsia="Times New Roman" w:hAnsi="Times New Roman" w:cs="Times New Roman"/>
          <w:bCs/>
          <w:color w:val="000000" w:themeColor="text1"/>
          <w:sz w:val="24"/>
          <w:szCs w:val="24"/>
          <w:lang w:val="ru-RU" w:eastAsia="ar-SA"/>
        </w:rPr>
        <w:t xml:space="preserve">товару </w:t>
      </w:r>
      <w:proofErr w:type="gramStart"/>
      <w:r w:rsidR="003A66C3" w:rsidRPr="005F04F4">
        <w:rPr>
          <w:rFonts w:ascii="Times New Roman" w:eastAsia="Times New Roman" w:hAnsi="Times New Roman" w:cs="Times New Roman"/>
          <w:bCs/>
          <w:color w:val="000000" w:themeColor="text1"/>
          <w:sz w:val="24"/>
          <w:szCs w:val="24"/>
          <w:lang w:val="ru-RU" w:eastAsia="ar-SA"/>
        </w:rPr>
        <w:t>до моменту</w:t>
      </w:r>
      <w:proofErr w:type="gramEnd"/>
      <w:r w:rsidR="003A66C3" w:rsidRPr="005F04F4">
        <w:rPr>
          <w:rFonts w:ascii="Times New Roman" w:eastAsia="Times New Roman" w:hAnsi="Times New Roman" w:cs="Times New Roman"/>
          <w:bCs/>
          <w:color w:val="000000" w:themeColor="text1"/>
          <w:sz w:val="24"/>
          <w:szCs w:val="24"/>
          <w:lang w:val="ru-RU" w:eastAsia="ar-SA"/>
        </w:rPr>
        <w:t xml:space="preserve"> </w:t>
      </w:r>
      <w:proofErr w:type="spellStart"/>
      <w:r w:rsidR="003A66C3" w:rsidRPr="005F04F4">
        <w:rPr>
          <w:rFonts w:ascii="Times New Roman" w:eastAsia="Times New Roman" w:hAnsi="Times New Roman" w:cs="Times New Roman"/>
          <w:bCs/>
          <w:color w:val="000000" w:themeColor="text1"/>
          <w:sz w:val="24"/>
          <w:szCs w:val="24"/>
          <w:lang w:val="ru-RU" w:eastAsia="ar-SA"/>
        </w:rPr>
        <w:t>передачі</w:t>
      </w:r>
      <w:proofErr w:type="spellEnd"/>
      <w:r w:rsidR="003A66C3" w:rsidRPr="005F04F4">
        <w:rPr>
          <w:rFonts w:ascii="Times New Roman" w:eastAsia="Times New Roman" w:hAnsi="Times New Roman" w:cs="Times New Roman"/>
          <w:bCs/>
          <w:color w:val="000000" w:themeColor="text1"/>
          <w:sz w:val="24"/>
          <w:szCs w:val="24"/>
          <w:lang w:val="ru-RU" w:eastAsia="ar-SA"/>
        </w:rPr>
        <w:t xml:space="preserve"> </w:t>
      </w:r>
      <w:r w:rsidR="005F04F4" w:rsidRPr="005F04F4">
        <w:rPr>
          <w:rFonts w:ascii="Times New Roman" w:eastAsia="Times New Roman" w:hAnsi="Times New Roman" w:cs="Times New Roman"/>
          <w:bCs/>
          <w:color w:val="000000" w:themeColor="text1"/>
          <w:sz w:val="24"/>
          <w:szCs w:val="24"/>
          <w:lang w:val="ru-RU" w:eastAsia="ar-SA"/>
        </w:rPr>
        <w:t xml:space="preserve">товару </w:t>
      </w:r>
      <w:proofErr w:type="spellStart"/>
      <w:r w:rsidR="005F04F4">
        <w:rPr>
          <w:rFonts w:ascii="Times New Roman" w:eastAsia="Times New Roman" w:hAnsi="Times New Roman" w:cs="Times New Roman"/>
          <w:bCs/>
          <w:color w:val="000000" w:themeColor="text1"/>
          <w:sz w:val="24"/>
          <w:szCs w:val="24"/>
          <w:lang w:val="ru-RU" w:eastAsia="ar-SA"/>
        </w:rPr>
        <w:t>Замовнику</w:t>
      </w:r>
      <w:proofErr w:type="spellEnd"/>
      <w:r w:rsidR="003A66C3" w:rsidRPr="005F04F4">
        <w:rPr>
          <w:rFonts w:ascii="Times New Roman" w:eastAsia="Times New Roman" w:hAnsi="Times New Roman" w:cs="Times New Roman"/>
          <w:bCs/>
          <w:color w:val="000000" w:themeColor="text1"/>
          <w:sz w:val="24"/>
          <w:szCs w:val="24"/>
          <w:lang w:val="ru-RU" w:eastAsia="ar-SA"/>
        </w:rPr>
        <w:t xml:space="preserve"> в </w:t>
      </w:r>
      <w:proofErr w:type="spellStart"/>
      <w:r w:rsidR="003A66C3" w:rsidRPr="005F04F4">
        <w:rPr>
          <w:rFonts w:ascii="Times New Roman" w:eastAsia="Times New Roman" w:hAnsi="Times New Roman" w:cs="Times New Roman"/>
          <w:bCs/>
          <w:color w:val="000000" w:themeColor="text1"/>
          <w:sz w:val="24"/>
          <w:szCs w:val="24"/>
          <w:lang w:val="ru-RU" w:eastAsia="ar-SA"/>
        </w:rPr>
        <w:t>місце</w:t>
      </w:r>
      <w:proofErr w:type="spellEnd"/>
      <w:r w:rsidR="003A66C3" w:rsidRPr="005F04F4">
        <w:rPr>
          <w:rFonts w:ascii="Times New Roman" w:eastAsia="Times New Roman" w:hAnsi="Times New Roman" w:cs="Times New Roman"/>
          <w:bCs/>
          <w:color w:val="000000" w:themeColor="text1"/>
          <w:sz w:val="24"/>
          <w:szCs w:val="24"/>
          <w:lang w:val="ru-RU" w:eastAsia="ar-SA"/>
        </w:rPr>
        <w:t xml:space="preserve"> поставки.</w:t>
      </w:r>
    </w:p>
    <w:p w:rsidR="00985ABB" w:rsidRPr="00EF2445" w:rsidRDefault="00985ABB" w:rsidP="00C5116D">
      <w:pPr>
        <w:pStyle w:val="a4"/>
        <w:numPr>
          <w:ilvl w:val="0"/>
          <w:numId w:val="5"/>
        </w:numPr>
        <w:tabs>
          <w:tab w:val="left" w:pos="993"/>
        </w:tabs>
        <w:suppressAutoHyphens/>
        <w:spacing w:after="0" w:line="240" w:lineRule="auto"/>
        <w:ind w:left="0" w:firstLine="567"/>
        <w:jc w:val="both"/>
        <w:rPr>
          <w:rFonts w:ascii="Times New Roman" w:eastAsia="Times New Roman" w:hAnsi="Times New Roman" w:cs="Times New Roman"/>
          <w:bCs/>
          <w:color w:val="000000" w:themeColor="text1"/>
          <w:kern w:val="2"/>
          <w:sz w:val="24"/>
          <w:szCs w:val="24"/>
          <w:lang w:eastAsia="ar-SA"/>
        </w:rPr>
      </w:pPr>
      <w:r w:rsidRPr="00EF2445">
        <w:rPr>
          <w:rFonts w:ascii="Times New Roman" w:eastAsia="Times New Roman" w:hAnsi="Times New Roman" w:cs="Times New Roman"/>
          <w:sz w:val="24"/>
          <w:szCs w:val="24"/>
          <w:lang w:eastAsia="ar-SA"/>
        </w:rPr>
        <w:t>Зобов’язання Постачальник</w:t>
      </w:r>
      <w:r w:rsidRPr="00EF2445">
        <w:rPr>
          <w:rFonts w:ascii="Times New Roman" w:eastAsia="Times New Roman" w:hAnsi="Times New Roman" w:cs="Times New Roman"/>
          <w:sz w:val="24"/>
          <w:szCs w:val="24"/>
          <w:lang w:val="ru-RU" w:eastAsia="ar-SA"/>
        </w:rPr>
        <w:t>а</w:t>
      </w:r>
      <w:r w:rsidRPr="00EF2445">
        <w:rPr>
          <w:rFonts w:ascii="Times New Roman" w:eastAsia="Times New Roman" w:hAnsi="Times New Roman" w:cs="Times New Roman"/>
          <w:sz w:val="24"/>
          <w:szCs w:val="24"/>
          <w:lang w:eastAsia="ar-SA"/>
        </w:rPr>
        <w:t xml:space="preserve"> щодо поставки товару вважаються виконаними у повному обсязі з моменту підписання Сторонами видаткової накладної.</w:t>
      </w:r>
    </w:p>
    <w:p w:rsidR="00197A62" w:rsidRPr="00ED25C9" w:rsidRDefault="005F04F4" w:rsidP="00C5116D">
      <w:pPr>
        <w:pStyle w:val="a4"/>
        <w:numPr>
          <w:ilvl w:val="0"/>
          <w:numId w:val="5"/>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Замовник</w:t>
      </w:r>
      <w:r w:rsidR="00985ABB" w:rsidRPr="00EF2445">
        <w:rPr>
          <w:rFonts w:ascii="Times New Roman" w:eastAsia="Times New Roman" w:hAnsi="Times New Roman" w:cs="Times New Roman"/>
          <w:sz w:val="24"/>
          <w:szCs w:val="24"/>
          <w:lang w:eastAsia="ar-SA"/>
        </w:rPr>
        <w:t xml:space="preserve"> має право пред`явити претензію продавцю по кількості та якості товару.</w:t>
      </w:r>
      <w:r w:rsidR="00985ABB" w:rsidRPr="00985ABB">
        <w:rPr>
          <w:rFonts w:ascii="Times New Roman" w:eastAsia="Times New Roman" w:hAnsi="Times New Roman" w:cs="Times New Roman"/>
          <w:sz w:val="24"/>
          <w:szCs w:val="24"/>
          <w:lang w:eastAsia="ar-SA"/>
        </w:rPr>
        <w:t xml:space="preserve"> Претензія готується та подається у письмовій формі і надається Постачальник</w:t>
      </w:r>
      <w:r w:rsidR="00985ABB">
        <w:rPr>
          <w:rFonts w:ascii="Times New Roman" w:eastAsia="Times New Roman" w:hAnsi="Times New Roman" w:cs="Times New Roman"/>
          <w:sz w:val="24"/>
          <w:szCs w:val="24"/>
          <w:lang w:val="ru-RU" w:eastAsia="ar-SA"/>
        </w:rPr>
        <w:t>у</w:t>
      </w:r>
      <w:r w:rsidR="00985ABB" w:rsidRPr="00985ABB">
        <w:rPr>
          <w:rFonts w:ascii="Times New Roman" w:eastAsia="Times New Roman" w:hAnsi="Times New Roman" w:cs="Times New Roman"/>
          <w:sz w:val="24"/>
          <w:szCs w:val="24"/>
          <w:lang w:eastAsia="ar-SA"/>
        </w:rPr>
        <w:t>, по кількості – у день прийому-передачі товару</w:t>
      </w:r>
      <w:r w:rsidR="00197A62">
        <w:rPr>
          <w:rFonts w:ascii="Times New Roman" w:eastAsia="Times New Roman" w:hAnsi="Times New Roman" w:cs="Times New Roman"/>
          <w:sz w:val="24"/>
          <w:szCs w:val="24"/>
          <w:lang w:val="ru-RU" w:eastAsia="ar-SA"/>
        </w:rPr>
        <w:t xml:space="preserve">. </w:t>
      </w:r>
      <w:r w:rsidR="00197A62" w:rsidRPr="00197A62">
        <w:rPr>
          <w:rFonts w:ascii="Times New Roman" w:eastAsia="Times New Roman" w:hAnsi="Times New Roman" w:cs="Times New Roman"/>
          <w:sz w:val="24"/>
          <w:szCs w:val="24"/>
          <w:lang w:eastAsia="ar-SA"/>
        </w:rPr>
        <w:t xml:space="preserve">При виникненні у Замовника претензій до </w:t>
      </w:r>
      <w:r w:rsidR="00197A62">
        <w:rPr>
          <w:rFonts w:ascii="Times New Roman" w:eastAsia="Times New Roman" w:hAnsi="Times New Roman" w:cs="Times New Roman"/>
          <w:sz w:val="24"/>
          <w:szCs w:val="24"/>
          <w:lang w:eastAsia="ar-SA"/>
        </w:rPr>
        <w:t>Постачальник</w:t>
      </w:r>
      <w:r w:rsidR="00197A62">
        <w:rPr>
          <w:rFonts w:ascii="Times New Roman" w:eastAsia="Times New Roman" w:hAnsi="Times New Roman" w:cs="Times New Roman"/>
          <w:sz w:val="24"/>
          <w:szCs w:val="24"/>
          <w:lang w:val="ru-RU" w:eastAsia="ar-SA"/>
        </w:rPr>
        <w:t xml:space="preserve">а </w:t>
      </w:r>
      <w:r w:rsidR="00197A62" w:rsidRPr="00197A62">
        <w:rPr>
          <w:rFonts w:ascii="Times New Roman" w:eastAsia="Times New Roman" w:hAnsi="Times New Roman" w:cs="Times New Roman"/>
          <w:sz w:val="24"/>
          <w:szCs w:val="24"/>
          <w:lang w:eastAsia="ar-SA"/>
        </w:rPr>
        <w:t xml:space="preserve"> по кількості чи якості товару, що виникли з вини </w:t>
      </w:r>
      <w:r w:rsidRPr="005F04F4">
        <w:rPr>
          <w:rFonts w:ascii="Times New Roman" w:eastAsia="Times New Roman" w:hAnsi="Times New Roman" w:cs="Times New Roman"/>
          <w:sz w:val="24"/>
          <w:szCs w:val="24"/>
          <w:lang w:eastAsia="ar-SA"/>
        </w:rPr>
        <w:t>Постачальника</w:t>
      </w:r>
      <w:r w:rsidR="00197A62" w:rsidRPr="00197A62">
        <w:rPr>
          <w:rFonts w:ascii="Times New Roman" w:eastAsia="Times New Roman" w:hAnsi="Times New Roman" w:cs="Times New Roman"/>
          <w:sz w:val="24"/>
          <w:szCs w:val="24"/>
          <w:lang w:eastAsia="ar-SA"/>
        </w:rPr>
        <w:t>, останній повинен здійснити заміну неякісного товару, або додаткову поставку товару належної якості протягом 3-х робочих днів з дати отримання письмових претензій від Замовника</w:t>
      </w:r>
      <w:r w:rsidR="00197A62">
        <w:rPr>
          <w:rFonts w:ascii="Times New Roman" w:eastAsia="Times New Roman" w:hAnsi="Times New Roman" w:cs="Times New Roman"/>
          <w:sz w:val="24"/>
          <w:szCs w:val="24"/>
          <w:lang w:val="ru-RU" w:eastAsia="ar-SA"/>
        </w:rPr>
        <w:t>.</w:t>
      </w:r>
    </w:p>
    <w:p w:rsidR="00ED25C9" w:rsidRPr="00ED25C9" w:rsidRDefault="00ED25C9" w:rsidP="00C5116D">
      <w:pPr>
        <w:pStyle w:val="a4"/>
        <w:numPr>
          <w:ilvl w:val="0"/>
          <w:numId w:val="5"/>
        </w:numPr>
        <w:tabs>
          <w:tab w:val="left" w:pos="993"/>
        </w:tabs>
        <w:ind w:left="0" w:firstLine="567"/>
        <w:jc w:val="both"/>
        <w:rPr>
          <w:rFonts w:ascii="Times New Roman" w:eastAsia="Times New Roman" w:hAnsi="Times New Roman" w:cs="Times New Roman"/>
          <w:sz w:val="24"/>
          <w:szCs w:val="24"/>
          <w:lang w:eastAsia="ar-SA"/>
        </w:rPr>
      </w:pPr>
      <w:r w:rsidRPr="00ED25C9">
        <w:rPr>
          <w:rFonts w:ascii="Times New Roman" w:eastAsia="Times New Roman" w:hAnsi="Times New Roman" w:cs="Times New Roman"/>
          <w:sz w:val="24"/>
          <w:szCs w:val="24"/>
          <w:lang w:eastAsia="ar-SA"/>
        </w:rPr>
        <w:t xml:space="preserve">Якщо фактичний строк поставки </w:t>
      </w:r>
      <w:r w:rsidR="005F04F4" w:rsidRPr="00ED25C9">
        <w:rPr>
          <w:rFonts w:ascii="Times New Roman" w:eastAsia="Times New Roman" w:hAnsi="Times New Roman" w:cs="Times New Roman"/>
          <w:sz w:val="24"/>
          <w:szCs w:val="24"/>
          <w:lang w:eastAsia="ar-SA"/>
        </w:rPr>
        <w:t xml:space="preserve">товару </w:t>
      </w:r>
      <w:r w:rsidRPr="00ED25C9">
        <w:rPr>
          <w:rFonts w:ascii="Times New Roman" w:eastAsia="Times New Roman" w:hAnsi="Times New Roman" w:cs="Times New Roman"/>
          <w:sz w:val="24"/>
          <w:szCs w:val="24"/>
          <w:lang w:eastAsia="ar-SA"/>
        </w:rPr>
        <w:t xml:space="preserve">з урахуванням строку заміни невідповідного </w:t>
      </w:r>
      <w:r w:rsidR="005F04F4" w:rsidRPr="00ED25C9">
        <w:rPr>
          <w:rFonts w:ascii="Times New Roman" w:eastAsia="Times New Roman" w:hAnsi="Times New Roman" w:cs="Times New Roman"/>
          <w:sz w:val="24"/>
          <w:szCs w:val="24"/>
          <w:lang w:eastAsia="ar-SA"/>
        </w:rPr>
        <w:t xml:space="preserve">товару </w:t>
      </w:r>
      <w:r w:rsidRPr="00ED25C9">
        <w:rPr>
          <w:rFonts w:ascii="Times New Roman" w:eastAsia="Times New Roman" w:hAnsi="Times New Roman" w:cs="Times New Roman"/>
          <w:sz w:val="24"/>
          <w:szCs w:val="24"/>
          <w:lang w:eastAsia="ar-SA"/>
        </w:rPr>
        <w:t xml:space="preserve">на відповідний перевищує строк, визначений п. </w:t>
      </w:r>
      <w:r w:rsidR="005F04F4">
        <w:rPr>
          <w:rFonts w:ascii="Times New Roman" w:eastAsia="Times New Roman" w:hAnsi="Times New Roman" w:cs="Times New Roman"/>
          <w:sz w:val="24"/>
          <w:szCs w:val="24"/>
          <w:lang w:val="ru-RU" w:eastAsia="ar-SA"/>
        </w:rPr>
        <w:t>5.2.</w:t>
      </w:r>
      <w:r w:rsidRPr="00ED25C9">
        <w:rPr>
          <w:rFonts w:ascii="Times New Roman" w:eastAsia="Times New Roman" w:hAnsi="Times New Roman" w:cs="Times New Roman"/>
          <w:sz w:val="24"/>
          <w:szCs w:val="24"/>
          <w:lang w:eastAsia="ar-SA"/>
        </w:rPr>
        <w:t xml:space="preserve"> даного Договору, така поставка вважається простроченою.</w:t>
      </w:r>
    </w:p>
    <w:p w:rsidR="00FD6A5E" w:rsidRPr="009D5C00" w:rsidRDefault="00FD6A5E" w:rsidP="00FD6A5E">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VI. Права та обов’язки сторін</w:t>
      </w:r>
    </w:p>
    <w:p w:rsidR="00FD6A5E" w:rsidRPr="009D5C00" w:rsidRDefault="00FD6A5E"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6.1. </w:t>
      </w:r>
      <w:r w:rsidRPr="00DB1C3A">
        <w:rPr>
          <w:rFonts w:ascii="Times New Roman" w:eastAsia="Times New Roman" w:hAnsi="Times New Roman" w:cs="Times New Roman"/>
          <w:b/>
          <w:color w:val="000000" w:themeColor="text1"/>
          <w:kern w:val="2"/>
          <w:sz w:val="24"/>
          <w:szCs w:val="24"/>
          <w:lang w:eastAsia="ar-SA"/>
        </w:rPr>
        <w:t>Замовник зобов’язаний:</w:t>
      </w:r>
    </w:p>
    <w:p w:rsidR="00FD6A5E" w:rsidRPr="009D5C00" w:rsidRDefault="00FD6A5E"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6.1.1. </w:t>
      </w:r>
      <w:r w:rsidR="007A7CDC">
        <w:rPr>
          <w:rFonts w:ascii="Times New Roman" w:eastAsia="Times New Roman" w:hAnsi="Times New Roman" w:cs="Times New Roman"/>
          <w:color w:val="000000" w:themeColor="text1"/>
          <w:kern w:val="2"/>
          <w:sz w:val="24"/>
          <w:szCs w:val="24"/>
          <w:lang w:val="ru-RU" w:eastAsia="ar-SA"/>
        </w:rPr>
        <w:t>с</w:t>
      </w:r>
      <w:proofErr w:type="spellStart"/>
      <w:r w:rsidRPr="009D5C00">
        <w:rPr>
          <w:rFonts w:ascii="Times New Roman" w:eastAsia="Times New Roman" w:hAnsi="Times New Roman" w:cs="Times New Roman"/>
          <w:color w:val="000000" w:themeColor="text1"/>
          <w:kern w:val="2"/>
          <w:sz w:val="24"/>
          <w:szCs w:val="24"/>
          <w:lang w:eastAsia="ar-SA"/>
        </w:rPr>
        <w:t>воєчасно</w:t>
      </w:r>
      <w:proofErr w:type="spellEnd"/>
      <w:r w:rsidRPr="009D5C00">
        <w:rPr>
          <w:rFonts w:ascii="Times New Roman" w:eastAsia="Times New Roman" w:hAnsi="Times New Roman" w:cs="Times New Roman"/>
          <w:color w:val="000000" w:themeColor="text1"/>
          <w:kern w:val="2"/>
          <w:sz w:val="24"/>
          <w:szCs w:val="24"/>
          <w:lang w:eastAsia="ar-SA"/>
        </w:rPr>
        <w:t xml:space="preserve"> та в повному обсязі оплачувати поставлений товар; </w:t>
      </w:r>
    </w:p>
    <w:p w:rsidR="00FD6A5E" w:rsidRPr="009D5C00" w:rsidRDefault="00FD6A5E"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lastRenderedPageBreak/>
        <w:t xml:space="preserve">6.1.2. </w:t>
      </w:r>
      <w:r w:rsidR="007A7CDC">
        <w:rPr>
          <w:rFonts w:ascii="Times New Roman" w:eastAsia="Times New Roman" w:hAnsi="Times New Roman" w:cs="Times New Roman"/>
          <w:color w:val="000000" w:themeColor="text1"/>
          <w:kern w:val="2"/>
          <w:sz w:val="24"/>
          <w:szCs w:val="24"/>
          <w:lang w:val="ru-RU" w:eastAsia="ar-SA"/>
        </w:rPr>
        <w:t>п</w:t>
      </w:r>
      <w:proofErr w:type="spellStart"/>
      <w:r w:rsidRPr="009D5C00">
        <w:rPr>
          <w:rFonts w:ascii="Times New Roman" w:eastAsia="Times New Roman" w:hAnsi="Times New Roman" w:cs="Times New Roman"/>
          <w:color w:val="000000" w:themeColor="text1"/>
          <w:kern w:val="2"/>
          <w:sz w:val="24"/>
          <w:szCs w:val="24"/>
          <w:lang w:eastAsia="ar-SA"/>
        </w:rPr>
        <w:t>редставник</w:t>
      </w:r>
      <w:proofErr w:type="spellEnd"/>
      <w:r w:rsidRPr="009D5C00">
        <w:rPr>
          <w:rFonts w:ascii="Times New Roman" w:eastAsia="Times New Roman" w:hAnsi="Times New Roman" w:cs="Times New Roman"/>
          <w:color w:val="000000" w:themeColor="text1"/>
          <w:kern w:val="2"/>
          <w:sz w:val="24"/>
          <w:szCs w:val="24"/>
          <w:lang w:eastAsia="ar-SA"/>
        </w:rPr>
        <w:t xml:space="preserve"> Замовника при прийнятті партії товару зобов’язаний звірити відповідність переліку товару, вказаному у накладній, по кількості та якості поставленого товару, розписатися за отримання товару;</w:t>
      </w:r>
    </w:p>
    <w:p w:rsidR="00FD6A5E" w:rsidRPr="007A7CDC" w:rsidRDefault="00FD6A5E"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eastAsia="ar-SA"/>
        </w:rPr>
        <w:t xml:space="preserve">6.1.3. </w:t>
      </w:r>
      <w:r w:rsidR="007A7CDC">
        <w:rPr>
          <w:rFonts w:ascii="Times New Roman" w:eastAsia="Times New Roman" w:hAnsi="Times New Roman" w:cs="Times New Roman"/>
          <w:color w:val="000000" w:themeColor="text1"/>
          <w:kern w:val="2"/>
          <w:sz w:val="24"/>
          <w:szCs w:val="24"/>
          <w:lang w:val="ru-RU" w:eastAsia="ar-SA"/>
        </w:rPr>
        <w:t>п</w:t>
      </w:r>
      <w:proofErr w:type="spellStart"/>
      <w:r w:rsidRPr="009D5C00">
        <w:rPr>
          <w:rFonts w:ascii="Times New Roman" w:eastAsia="Times New Roman" w:hAnsi="Times New Roman" w:cs="Times New Roman"/>
          <w:color w:val="000000" w:themeColor="text1"/>
          <w:kern w:val="2"/>
          <w:sz w:val="24"/>
          <w:szCs w:val="24"/>
          <w:lang w:eastAsia="ar-SA"/>
        </w:rPr>
        <w:t>рийма</w:t>
      </w:r>
      <w:r w:rsidR="007427FF">
        <w:rPr>
          <w:rFonts w:ascii="Times New Roman" w:eastAsia="Times New Roman" w:hAnsi="Times New Roman" w:cs="Times New Roman"/>
          <w:color w:val="000000" w:themeColor="text1"/>
          <w:kern w:val="2"/>
          <w:sz w:val="24"/>
          <w:szCs w:val="24"/>
          <w:lang w:val="ru-RU" w:eastAsia="ar-SA"/>
        </w:rPr>
        <w:t>ти</w:t>
      </w:r>
      <w:proofErr w:type="spellEnd"/>
      <w:r w:rsidR="007427FF">
        <w:rPr>
          <w:rFonts w:ascii="Times New Roman" w:eastAsia="Times New Roman" w:hAnsi="Times New Roman" w:cs="Times New Roman"/>
          <w:color w:val="000000" w:themeColor="text1"/>
          <w:kern w:val="2"/>
          <w:sz w:val="24"/>
          <w:szCs w:val="24"/>
          <w:lang w:eastAsia="ar-SA"/>
        </w:rPr>
        <w:t xml:space="preserve"> товар</w:t>
      </w:r>
      <w:r w:rsidRPr="009D5C00">
        <w:rPr>
          <w:rFonts w:ascii="Times New Roman" w:eastAsia="Times New Roman" w:hAnsi="Times New Roman" w:cs="Times New Roman"/>
          <w:color w:val="000000" w:themeColor="text1"/>
          <w:kern w:val="2"/>
          <w:sz w:val="24"/>
          <w:szCs w:val="24"/>
          <w:lang w:eastAsia="ar-SA"/>
        </w:rPr>
        <w:t xml:space="preserve"> за кількістю та якістю у присутно</w:t>
      </w:r>
      <w:r w:rsidR="007A7CDC">
        <w:rPr>
          <w:rFonts w:ascii="Times New Roman" w:eastAsia="Times New Roman" w:hAnsi="Times New Roman" w:cs="Times New Roman"/>
          <w:color w:val="000000" w:themeColor="text1"/>
          <w:kern w:val="2"/>
          <w:sz w:val="24"/>
          <w:szCs w:val="24"/>
          <w:lang w:eastAsia="ar-SA"/>
        </w:rPr>
        <w:t>сті представника Постачальника</w:t>
      </w:r>
      <w:r w:rsidR="007A7CDC">
        <w:rPr>
          <w:rFonts w:ascii="Times New Roman" w:eastAsia="Times New Roman" w:hAnsi="Times New Roman" w:cs="Times New Roman"/>
          <w:color w:val="000000" w:themeColor="text1"/>
          <w:kern w:val="2"/>
          <w:sz w:val="24"/>
          <w:szCs w:val="24"/>
          <w:lang w:val="ru-RU" w:eastAsia="ar-SA"/>
        </w:rPr>
        <w:t>;</w:t>
      </w:r>
    </w:p>
    <w:p w:rsidR="00B66B80" w:rsidRPr="00B66B80" w:rsidRDefault="00B66B80"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Pr>
          <w:rFonts w:ascii="Times New Roman" w:eastAsia="Times New Roman" w:hAnsi="Times New Roman" w:cs="Times New Roman"/>
          <w:color w:val="000000" w:themeColor="text1"/>
          <w:kern w:val="2"/>
          <w:sz w:val="24"/>
          <w:szCs w:val="24"/>
          <w:lang w:val="ru-RU" w:eastAsia="ar-SA"/>
        </w:rPr>
        <w:t>6.1.4.</w:t>
      </w:r>
      <w:r w:rsidRPr="00B66B80">
        <w:t xml:space="preserve"> </w:t>
      </w:r>
      <w:r w:rsidR="007A7CDC">
        <w:rPr>
          <w:rFonts w:ascii="Times New Roman" w:eastAsia="Times New Roman" w:hAnsi="Times New Roman" w:cs="Times New Roman"/>
          <w:color w:val="000000" w:themeColor="text1"/>
          <w:kern w:val="2"/>
          <w:sz w:val="24"/>
          <w:szCs w:val="24"/>
          <w:lang w:val="ru-RU" w:eastAsia="ar-SA"/>
        </w:rPr>
        <w:t>н</w:t>
      </w:r>
      <w:r w:rsidRPr="00B66B80">
        <w:rPr>
          <w:rFonts w:ascii="Times New Roman" w:eastAsia="Times New Roman" w:hAnsi="Times New Roman" w:cs="Times New Roman"/>
          <w:color w:val="000000" w:themeColor="text1"/>
          <w:kern w:val="2"/>
          <w:sz w:val="24"/>
          <w:szCs w:val="24"/>
          <w:lang w:val="ru-RU" w:eastAsia="ar-SA"/>
        </w:rPr>
        <w:t xml:space="preserve">е </w:t>
      </w:r>
      <w:proofErr w:type="spellStart"/>
      <w:r w:rsidRPr="00B66B80">
        <w:rPr>
          <w:rFonts w:ascii="Times New Roman" w:eastAsia="Times New Roman" w:hAnsi="Times New Roman" w:cs="Times New Roman"/>
          <w:color w:val="000000" w:themeColor="text1"/>
          <w:kern w:val="2"/>
          <w:sz w:val="24"/>
          <w:szCs w:val="24"/>
          <w:lang w:val="ru-RU" w:eastAsia="ar-SA"/>
        </w:rPr>
        <w:t>приймати</w:t>
      </w:r>
      <w:proofErr w:type="spellEnd"/>
      <w:r w:rsidRPr="00B66B80">
        <w:rPr>
          <w:rFonts w:ascii="Times New Roman" w:eastAsia="Times New Roman" w:hAnsi="Times New Roman" w:cs="Times New Roman"/>
          <w:color w:val="000000" w:themeColor="text1"/>
          <w:kern w:val="2"/>
          <w:sz w:val="24"/>
          <w:szCs w:val="24"/>
          <w:lang w:val="ru-RU" w:eastAsia="ar-SA"/>
        </w:rPr>
        <w:t xml:space="preserve"> </w:t>
      </w:r>
      <w:proofErr w:type="spellStart"/>
      <w:r w:rsidRPr="00B66B80">
        <w:rPr>
          <w:rFonts w:ascii="Times New Roman" w:eastAsia="Times New Roman" w:hAnsi="Times New Roman" w:cs="Times New Roman"/>
          <w:color w:val="000000" w:themeColor="text1"/>
          <w:kern w:val="2"/>
          <w:sz w:val="24"/>
          <w:szCs w:val="24"/>
          <w:lang w:val="ru-RU" w:eastAsia="ar-SA"/>
        </w:rPr>
        <w:t>накладну</w:t>
      </w:r>
      <w:proofErr w:type="spellEnd"/>
      <w:r w:rsidRPr="00B66B80">
        <w:rPr>
          <w:rFonts w:ascii="Times New Roman" w:eastAsia="Times New Roman" w:hAnsi="Times New Roman" w:cs="Times New Roman"/>
          <w:color w:val="000000" w:themeColor="text1"/>
          <w:kern w:val="2"/>
          <w:sz w:val="24"/>
          <w:szCs w:val="24"/>
          <w:lang w:val="ru-RU" w:eastAsia="ar-SA"/>
        </w:rPr>
        <w:t xml:space="preserve">, а </w:t>
      </w:r>
      <w:proofErr w:type="spellStart"/>
      <w:r w:rsidRPr="00B66B80">
        <w:rPr>
          <w:rFonts w:ascii="Times New Roman" w:eastAsia="Times New Roman" w:hAnsi="Times New Roman" w:cs="Times New Roman"/>
          <w:color w:val="000000" w:themeColor="text1"/>
          <w:kern w:val="2"/>
          <w:sz w:val="24"/>
          <w:szCs w:val="24"/>
          <w:lang w:val="ru-RU" w:eastAsia="ar-SA"/>
        </w:rPr>
        <w:t>відповідно</w:t>
      </w:r>
      <w:proofErr w:type="spellEnd"/>
      <w:r w:rsidRPr="00B66B80">
        <w:rPr>
          <w:rFonts w:ascii="Times New Roman" w:eastAsia="Times New Roman" w:hAnsi="Times New Roman" w:cs="Times New Roman"/>
          <w:color w:val="000000" w:themeColor="text1"/>
          <w:kern w:val="2"/>
          <w:sz w:val="24"/>
          <w:szCs w:val="24"/>
          <w:lang w:val="ru-RU" w:eastAsia="ar-SA"/>
        </w:rPr>
        <w:t xml:space="preserve"> і товар </w:t>
      </w:r>
      <w:proofErr w:type="spellStart"/>
      <w:r w:rsidR="007A7CDC" w:rsidRPr="007A7CDC">
        <w:rPr>
          <w:rFonts w:ascii="Times New Roman" w:eastAsia="Times New Roman" w:hAnsi="Times New Roman" w:cs="Times New Roman"/>
          <w:color w:val="000000" w:themeColor="text1"/>
          <w:kern w:val="2"/>
          <w:sz w:val="24"/>
          <w:szCs w:val="24"/>
          <w:lang w:val="ru-RU" w:eastAsia="ar-SA"/>
        </w:rPr>
        <w:t>Постачальника</w:t>
      </w:r>
      <w:proofErr w:type="spellEnd"/>
      <w:r w:rsidRPr="00B66B80">
        <w:rPr>
          <w:rFonts w:ascii="Times New Roman" w:eastAsia="Times New Roman" w:hAnsi="Times New Roman" w:cs="Times New Roman"/>
          <w:color w:val="000000" w:themeColor="text1"/>
          <w:kern w:val="2"/>
          <w:sz w:val="24"/>
          <w:szCs w:val="24"/>
          <w:lang w:val="ru-RU" w:eastAsia="ar-SA"/>
        </w:rPr>
        <w:t xml:space="preserve"> в </w:t>
      </w:r>
      <w:proofErr w:type="spellStart"/>
      <w:r w:rsidRPr="00B66B80">
        <w:rPr>
          <w:rFonts w:ascii="Times New Roman" w:eastAsia="Times New Roman" w:hAnsi="Times New Roman" w:cs="Times New Roman"/>
          <w:color w:val="000000" w:themeColor="text1"/>
          <w:kern w:val="2"/>
          <w:sz w:val="24"/>
          <w:szCs w:val="24"/>
          <w:lang w:val="ru-RU" w:eastAsia="ar-SA"/>
        </w:rPr>
        <w:t>разі</w:t>
      </w:r>
      <w:proofErr w:type="spellEnd"/>
      <w:r w:rsidRPr="00B66B80">
        <w:rPr>
          <w:rFonts w:ascii="Times New Roman" w:eastAsia="Times New Roman" w:hAnsi="Times New Roman" w:cs="Times New Roman"/>
          <w:color w:val="000000" w:themeColor="text1"/>
          <w:kern w:val="2"/>
          <w:sz w:val="24"/>
          <w:szCs w:val="24"/>
          <w:lang w:val="ru-RU" w:eastAsia="ar-SA"/>
        </w:rPr>
        <w:t xml:space="preserve"> </w:t>
      </w:r>
      <w:proofErr w:type="spellStart"/>
      <w:r w:rsidRPr="00B66B80">
        <w:rPr>
          <w:rFonts w:ascii="Times New Roman" w:eastAsia="Times New Roman" w:hAnsi="Times New Roman" w:cs="Times New Roman"/>
          <w:color w:val="000000" w:themeColor="text1"/>
          <w:kern w:val="2"/>
          <w:sz w:val="24"/>
          <w:szCs w:val="24"/>
          <w:lang w:val="ru-RU" w:eastAsia="ar-SA"/>
        </w:rPr>
        <w:t>неналежного</w:t>
      </w:r>
      <w:proofErr w:type="spellEnd"/>
      <w:r w:rsidRPr="00B66B80">
        <w:rPr>
          <w:rFonts w:ascii="Times New Roman" w:eastAsia="Times New Roman" w:hAnsi="Times New Roman" w:cs="Times New Roman"/>
          <w:color w:val="000000" w:themeColor="text1"/>
          <w:kern w:val="2"/>
          <w:sz w:val="24"/>
          <w:szCs w:val="24"/>
          <w:lang w:val="ru-RU" w:eastAsia="ar-SA"/>
        </w:rPr>
        <w:t xml:space="preserve"> </w:t>
      </w:r>
      <w:proofErr w:type="spellStart"/>
      <w:r w:rsidRPr="00B66B80">
        <w:rPr>
          <w:rFonts w:ascii="Times New Roman" w:eastAsia="Times New Roman" w:hAnsi="Times New Roman" w:cs="Times New Roman"/>
          <w:color w:val="000000" w:themeColor="text1"/>
          <w:kern w:val="2"/>
          <w:sz w:val="24"/>
          <w:szCs w:val="24"/>
          <w:lang w:val="ru-RU" w:eastAsia="ar-SA"/>
        </w:rPr>
        <w:t>оформлення</w:t>
      </w:r>
      <w:proofErr w:type="spellEnd"/>
      <w:r w:rsidRPr="00B66B80">
        <w:rPr>
          <w:rFonts w:ascii="Times New Roman" w:eastAsia="Times New Roman" w:hAnsi="Times New Roman" w:cs="Times New Roman"/>
          <w:color w:val="000000" w:themeColor="text1"/>
          <w:kern w:val="2"/>
          <w:sz w:val="24"/>
          <w:szCs w:val="24"/>
          <w:lang w:val="ru-RU" w:eastAsia="ar-SA"/>
        </w:rPr>
        <w:t xml:space="preserve"> </w:t>
      </w:r>
      <w:proofErr w:type="spellStart"/>
      <w:r w:rsidRPr="00B66B80">
        <w:rPr>
          <w:rFonts w:ascii="Times New Roman" w:eastAsia="Times New Roman" w:hAnsi="Times New Roman" w:cs="Times New Roman"/>
          <w:color w:val="000000" w:themeColor="text1"/>
          <w:kern w:val="2"/>
          <w:sz w:val="24"/>
          <w:szCs w:val="24"/>
          <w:lang w:val="ru-RU" w:eastAsia="ar-SA"/>
        </w:rPr>
        <w:t>документів</w:t>
      </w:r>
      <w:proofErr w:type="spellEnd"/>
      <w:r w:rsidRPr="00B66B80">
        <w:rPr>
          <w:rFonts w:ascii="Times New Roman" w:eastAsia="Times New Roman" w:hAnsi="Times New Roman" w:cs="Times New Roman"/>
          <w:color w:val="000000" w:themeColor="text1"/>
          <w:kern w:val="2"/>
          <w:sz w:val="24"/>
          <w:szCs w:val="24"/>
          <w:lang w:val="ru-RU" w:eastAsia="ar-SA"/>
        </w:rPr>
        <w:t xml:space="preserve"> (</w:t>
      </w:r>
      <w:proofErr w:type="spellStart"/>
      <w:r w:rsidRPr="00B66B80">
        <w:rPr>
          <w:rFonts w:ascii="Times New Roman" w:eastAsia="Times New Roman" w:hAnsi="Times New Roman" w:cs="Times New Roman"/>
          <w:color w:val="000000" w:themeColor="text1"/>
          <w:kern w:val="2"/>
          <w:sz w:val="24"/>
          <w:szCs w:val="24"/>
          <w:lang w:val="ru-RU" w:eastAsia="ar-SA"/>
        </w:rPr>
        <w:t>відсутність</w:t>
      </w:r>
      <w:proofErr w:type="spellEnd"/>
      <w:r w:rsidRPr="00B66B80">
        <w:rPr>
          <w:rFonts w:ascii="Times New Roman" w:eastAsia="Times New Roman" w:hAnsi="Times New Roman" w:cs="Times New Roman"/>
          <w:color w:val="000000" w:themeColor="text1"/>
          <w:kern w:val="2"/>
          <w:sz w:val="24"/>
          <w:szCs w:val="24"/>
          <w:lang w:val="ru-RU" w:eastAsia="ar-SA"/>
        </w:rPr>
        <w:t xml:space="preserve"> печатки, </w:t>
      </w:r>
      <w:proofErr w:type="spellStart"/>
      <w:r w:rsidRPr="00B66B80">
        <w:rPr>
          <w:rFonts w:ascii="Times New Roman" w:eastAsia="Times New Roman" w:hAnsi="Times New Roman" w:cs="Times New Roman"/>
          <w:color w:val="000000" w:themeColor="text1"/>
          <w:kern w:val="2"/>
          <w:sz w:val="24"/>
          <w:szCs w:val="24"/>
          <w:lang w:val="ru-RU" w:eastAsia="ar-SA"/>
        </w:rPr>
        <w:t>підписів</w:t>
      </w:r>
      <w:proofErr w:type="spellEnd"/>
      <w:r w:rsidRPr="00B66B80">
        <w:rPr>
          <w:rFonts w:ascii="Times New Roman" w:eastAsia="Times New Roman" w:hAnsi="Times New Roman" w:cs="Times New Roman"/>
          <w:color w:val="000000" w:themeColor="text1"/>
          <w:kern w:val="2"/>
          <w:sz w:val="24"/>
          <w:szCs w:val="24"/>
          <w:lang w:val="ru-RU" w:eastAsia="ar-SA"/>
        </w:rPr>
        <w:t xml:space="preserve">, </w:t>
      </w:r>
      <w:proofErr w:type="spellStart"/>
      <w:r w:rsidRPr="00B66B80">
        <w:rPr>
          <w:rFonts w:ascii="Times New Roman" w:eastAsia="Times New Roman" w:hAnsi="Times New Roman" w:cs="Times New Roman"/>
          <w:color w:val="000000" w:themeColor="text1"/>
          <w:kern w:val="2"/>
          <w:sz w:val="24"/>
          <w:szCs w:val="24"/>
          <w:lang w:val="ru-RU" w:eastAsia="ar-SA"/>
        </w:rPr>
        <w:t>тощо</w:t>
      </w:r>
      <w:proofErr w:type="spellEnd"/>
      <w:r w:rsidRPr="00B66B80">
        <w:rPr>
          <w:rFonts w:ascii="Times New Roman" w:eastAsia="Times New Roman" w:hAnsi="Times New Roman" w:cs="Times New Roman"/>
          <w:color w:val="000000" w:themeColor="text1"/>
          <w:kern w:val="2"/>
          <w:sz w:val="24"/>
          <w:szCs w:val="24"/>
          <w:lang w:val="ru-RU" w:eastAsia="ar-SA"/>
        </w:rPr>
        <w:t>).</w:t>
      </w:r>
    </w:p>
    <w:p w:rsidR="00FD6A5E" w:rsidRPr="00DB1C3A" w:rsidRDefault="00FD6A5E" w:rsidP="004356FF">
      <w:pPr>
        <w:suppressAutoHyphens/>
        <w:spacing w:after="0" w:line="240" w:lineRule="auto"/>
        <w:ind w:firstLine="567"/>
        <w:jc w:val="both"/>
        <w:rPr>
          <w:rFonts w:ascii="Times New Roman" w:eastAsia="Times New Roman" w:hAnsi="Times New Roman" w:cs="Times New Roman"/>
          <w:b/>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6.2. </w:t>
      </w:r>
      <w:r w:rsidRPr="00DB1C3A">
        <w:rPr>
          <w:rFonts w:ascii="Times New Roman" w:eastAsia="Times New Roman" w:hAnsi="Times New Roman" w:cs="Times New Roman"/>
          <w:b/>
          <w:color w:val="000000" w:themeColor="text1"/>
          <w:kern w:val="2"/>
          <w:sz w:val="24"/>
          <w:szCs w:val="24"/>
          <w:lang w:eastAsia="ar-SA"/>
        </w:rPr>
        <w:t xml:space="preserve">Замовник має право: </w:t>
      </w:r>
    </w:p>
    <w:p w:rsidR="00FD6A5E" w:rsidRPr="002C54EC" w:rsidRDefault="00FD6A5E"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eastAsia="ar-SA"/>
        </w:rPr>
        <w:t xml:space="preserve">6.2.1. </w:t>
      </w:r>
      <w:r w:rsidR="007A7CDC">
        <w:rPr>
          <w:rFonts w:ascii="Times New Roman" w:eastAsia="Times New Roman" w:hAnsi="Times New Roman" w:cs="Times New Roman"/>
          <w:color w:val="000000" w:themeColor="text1"/>
          <w:kern w:val="2"/>
          <w:sz w:val="24"/>
          <w:szCs w:val="24"/>
          <w:lang w:val="ru-RU" w:eastAsia="ar-SA"/>
        </w:rPr>
        <w:t>д</w:t>
      </w:r>
      <w:proofErr w:type="spellStart"/>
      <w:r w:rsidRPr="009D5C00">
        <w:rPr>
          <w:rFonts w:ascii="Times New Roman" w:eastAsia="Times New Roman" w:hAnsi="Times New Roman" w:cs="Times New Roman"/>
          <w:color w:val="000000" w:themeColor="text1"/>
          <w:kern w:val="2"/>
          <w:sz w:val="24"/>
          <w:szCs w:val="24"/>
          <w:lang w:eastAsia="ar-SA"/>
        </w:rPr>
        <w:t>остроково</w:t>
      </w:r>
      <w:proofErr w:type="spellEnd"/>
      <w:r w:rsidRPr="009D5C00">
        <w:rPr>
          <w:rFonts w:ascii="Times New Roman" w:eastAsia="Times New Roman" w:hAnsi="Times New Roman" w:cs="Times New Roman"/>
          <w:color w:val="000000" w:themeColor="text1"/>
          <w:kern w:val="2"/>
          <w:sz w:val="24"/>
          <w:szCs w:val="24"/>
          <w:lang w:eastAsia="ar-SA"/>
        </w:rPr>
        <w:t xml:space="preserve"> розірвати цей Договір у разі грубого одноразового невиконання зобов’язань Постачальником, повідомивши про це його письмово у строк 5 робочих днів</w:t>
      </w:r>
      <w:r w:rsidR="007A7CDC">
        <w:rPr>
          <w:rFonts w:ascii="Times New Roman" w:eastAsia="Times New Roman" w:hAnsi="Times New Roman" w:cs="Times New Roman"/>
          <w:color w:val="000000" w:themeColor="text1"/>
          <w:kern w:val="2"/>
          <w:sz w:val="24"/>
          <w:szCs w:val="24"/>
          <w:lang w:val="ru-RU" w:eastAsia="ar-SA"/>
        </w:rPr>
        <w:t>,</w:t>
      </w:r>
      <w:r w:rsidR="002C54EC" w:rsidRPr="002C54EC">
        <w:t xml:space="preserve"> </w:t>
      </w:r>
      <w:r w:rsidR="002C54EC" w:rsidRPr="002C54EC">
        <w:rPr>
          <w:rFonts w:ascii="Times New Roman" w:eastAsia="Times New Roman" w:hAnsi="Times New Roman" w:cs="Times New Roman"/>
          <w:color w:val="000000" w:themeColor="text1"/>
          <w:kern w:val="2"/>
          <w:sz w:val="24"/>
          <w:szCs w:val="24"/>
          <w:lang w:eastAsia="ar-SA"/>
        </w:rPr>
        <w:t>Договір вважається розірваним на дату, вказану в повідомленні;</w:t>
      </w:r>
    </w:p>
    <w:p w:rsidR="00FD6A5E" w:rsidRPr="009D5C00" w:rsidRDefault="00FD6A5E"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6.2.2. </w:t>
      </w:r>
      <w:r w:rsidR="007A7CDC">
        <w:rPr>
          <w:rFonts w:ascii="Times New Roman" w:eastAsia="Times New Roman" w:hAnsi="Times New Roman" w:cs="Times New Roman"/>
          <w:color w:val="000000" w:themeColor="text1"/>
          <w:kern w:val="2"/>
          <w:sz w:val="24"/>
          <w:szCs w:val="24"/>
          <w:lang w:val="ru-RU" w:eastAsia="ar-SA"/>
        </w:rPr>
        <w:t>к</w:t>
      </w:r>
      <w:proofErr w:type="spellStart"/>
      <w:r w:rsidRPr="009D5C00">
        <w:rPr>
          <w:rFonts w:ascii="Times New Roman" w:eastAsia="Times New Roman" w:hAnsi="Times New Roman" w:cs="Times New Roman"/>
          <w:color w:val="000000" w:themeColor="text1"/>
          <w:kern w:val="2"/>
          <w:sz w:val="24"/>
          <w:szCs w:val="24"/>
          <w:lang w:eastAsia="ar-SA"/>
        </w:rPr>
        <w:t>онтролювати</w:t>
      </w:r>
      <w:proofErr w:type="spellEnd"/>
      <w:r w:rsidRPr="009D5C00">
        <w:rPr>
          <w:rFonts w:ascii="Times New Roman" w:eastAsia="Times New Roman" w:hAnsi="Times New Roman" w:cs="Times New Roman"/>
          <w:color w:val="000000" w:themeColor="text1"/>
          <w:kern w:val="2"/>
          <w:sz w:val="24"/>
          <w:szCs w:val="24"/>
          <w:lang w:eastAsia="ar-SA"/>
        </w:rPr>
        <w:t xml:space="preserve"> поставку товару у строк встановлений цим Договором; </w:t>
      </w:r>
    </w:p>
    <w:p w:rsidR="00FD6A5E" w:rsidRPr="009D5C00" w:rsidRDefault="00FD6A5E"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6.2.3. </w:t>
      </w:r>
      <w:r w:rsidR="007A7CDC" w:rsidRPr="001341EE">
        <w:rPr>
          <w:rFonts w:ascii="Times New Roman" w:eastAsia="Times New Roman" w:hAnsi="Times New Roman" w:cs="Times New Roman"/>
          <w:color w:val="000000" w:themeColor="text1"/>
          <w:kern w:val="2"/>
          <w:sz w:val="24"/>
          <w:szCs w:val="24"/>
          <w:lang w:eastAsia="ar-SA"/>
        </w:rPr>
        <w:t>з</w:t>
      </w:r>
      <w:r w:rsidRPr="009D5C00">
        <w:rPr>
          <w:rFonts w:ascii="Times New Roman" w:eastAsia="Times New Roman" w:hAnsi="Times New Roman" w:cs="Times New Roman"/>
          <w:color w:val="000000" w:themeColor="text1"/>
          <w:kern w:val="2"/>
          <w:sz w:val="24"/>
          <w:szCs w:val="24"/>
          <w:lang w:eastAsia="ar-SA"/>
        </w:rPr>
        <w:t>меншувати обсяг закупівлі товару та загальну вартість цього Договору залежно від р</w:t>
      </w:r>
      <w:r w:rsidR="001341EE">
        <w:rPr>
          <w:rFonts w:ascii="Times New Roman" w:eastAsia="Times New Roman" w:hAnsi="Times New Roman" w:cs="Times New Roman"/>
          <w:color w:val="000000" w:themeColor="text1"/>
          <w:kern w:val="2"/>
          <w:sz w:val="24"/>
          <w:szCs w:val="24"/>
          <w:lang w:eastAsia="ar-SA"/>
        </w:rPr>
        <w:t>еального фінансування видатків</w:t>
      </w:r>
      <w:r w:rsidR="001341EE" w:rsidRPr="001341EE">
        <w:rPr>
          <w:rFonts w:ascii="Times New Roman" w:eastAsia="Times New Roman" w:hAnsi="Times New Roman" w:cs="Times New Roman"/>
          <w:color w:val="000000" w:themeColor="text1"/>
          <w:kern w:val="2"/>
          <w:sz w:val="24"/>
          <w:szCs w:val="24"/>
          <w:lang w:eastAsia="ar-SA"/>
        </w:rPr>
        <w:t xml:space="preserve">, </w:t>
      </w:r>
      <w:r w:rsidRPr="009D5C00">
        <w:rPr>
          <w:rFonts w:ascii="Times New Roman" w:eastAsia="Times New Roman" w:hAnsi="Times New Roman" w:cs="Times New Roman"/>
          <w:color w:val="000000" w:themeColor="text1"/>
          <w:kern w:val="2"/>
          <w:sz w:val="24"/>
          <w:szCs w:val="24"/>
          <w:lang w:eastAsia="ar-SA"/>
        </w:rPr>
        <w:t>вн</w:t>
      </w:r>
      <w:r w:rsidR="001341EE" w:rsidRPr="001341EE">
        <w:rPr>
          <w:rFonts w:ascii="Times New Roman" w:eastAsia="Times New Roman" w:hAnsi="Times New Roman" w:cs="Times New Roman"/>
          <w:color w:val="000000" w:themeColor="text1"/>
          <w:kern w:val="2"/>
          <w:sz w:val="24"/>
          <w:szCs w:val="24"/>
          <w:lang w:eastAsia="ar-SA"/>
        </w:rPr>
        <w:t xml:space="preserve">ісши </w:t>
      </w:r>
      <w:r w:rsidRPr="009D5C00">
        <w:rPr>
          <w:rFonts w:ascii="Times New Roman" w:eastAsia="Times New Roman" w:hAnsi="Times New Roman" w:cs="Times New Roman"/>
          <w:color w:val="000000" w:themeColor="text1"/>
          <w:kern w:val="2"/>
          <w:sz w:val="24"/>
          <w:szCs w:val="24"/>
          <w:lang w:eastAsia="ar-SA"/>
        </w:rPr>
        <w:t xml:space="preserve">відповідні зміни до цього Договору; </w:t>
      </w:r>
    </w:p>
    <w:p w:rsidR="00FD6A5E" w:rsidRPr="009D5C00" w:rsidRDefault="00FD6A5E"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6.2.4. </w:t>
      </w:r>
      <w:r w:rsidR="00A0246D">
        <w:rPr>
          <w:rFonts w:ascii="Times New Roman" w:eastAsia="Times New Roman" w:hAnsi="Times New Roman" w:cs="Times New Roman"/>
          <w:color w:val="000000" w:themeColor="text1"/>
          <w:kern w:val="2"/>
          <w:sz w:val="24"/>
          <w:szCs w:val="24"/>
          <w:lang w:val="ru-RU" w:eastAsia="ar-SA"/>
        </w:rPr>
        <w:t>п</w:t>
      </w:r>
      <w:proofErr w:type="spellStart"/>
      <w:r w:rsidRPr="009D5C00">
        <w:rPr>
          <w:rFonts w:ascii="Times New Roman" w:eastAsia="Times New Roman" w:hAnsi="Times New Roman" w:cs="Times New Roman"/>
          <w:color w:val="000000" w:themeColor="text1"/>
          <w:kern w:val="2"/>
          <w:sz w:val="24"/>
          <w:szCs w:val="24"/>
          <w:lang w:eastAsia="ar-SA"/>
        </w:rPr>
        <w:t>овернути</w:t>
      </w:r>
      <w:proofErr w:type="spellEnd"/>
      <w:r w:rsidRPr="009D5C00">
        <w:rPr>
          <w:rFonts w:ascii="Times New Roman" w:eastAsia="Times New Roman" w:hAnsi="Times New Roman" w:cs="Times New Roman"/>
          <w:color w:val="000000" w:themeColor="text1"/>
          <w:kern w:val="2"/>
          <w:sz w:val="24"/>
          <w:szCs w:val="24"/>
          <w:lang w:eastAsia="ar-SA"/>
        </w:rPr>
        <w:t xml:space="preserve"> рахунок Постачальнику без здійснення оплати в разі неналежного офор</w:t>
      </w:r>
      <w:r w:rsidR="00A0246D">
        <w:rPr>
          <w:rFonts w:ascii="Times New Roman" w:eastAsia="Times New Roman" w:hAnsi="Times New Roman" w:cs="Times New Roman"/>
          <w:color w:val="000000" w:themeColor="text1"/>
          <w:kern w:val="2"/>
          <w:sz w:val="24"/>
          <w:szCs w:val="24"/>
          <w:lang w:eastAsia="ar-SA"/>
        </w:rPr>
        <w:t>млення документів</w:t>
      </w:r>
      <w:r w:rsidRPr="009D5C00">
        <w:rPr>
          <w:rFonts w:ascii="Times New Roman" w:eastAsia="Times New Roman" w:hAnsi="Times New Roman" w:cs="Times New Roman"/>
          <w:color w:val="000000" w:themeColor="text1"/>
          <w:kern w:val="2"/>
          <w:sz w:val="24"/>
          <w:szCs w:val="24"/>
          <w:lang w:eastAsia="ar-SA"/>
        </w:rPr>
        <w:t xml:space="preserve">; </w:t>
      </w:r>
    </w:p>
    <w:p w:rsidR="00FD6A5E" w:rsidRDefault="00FD6A5E"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eastAsia="ar-SA"/>
        </w:rPr>
        <w:t>6.2.5</w:t>
      </w:r>
      <w:r w:rsidR="006C2462">
        <w:rPr>
          <w:rFonts w:ascii="Times New Roman" w:eastAsia="Times New Roman" w:hAnsi="Times New Roman" w:cs="Times New Roman"/>
          <w:color w:val="000000" w:themeColor="text1"/>
          <w:kern w:val="2"/>
          <w:sz w:val="24"/>
          <w:szCs w:val="24"/>
          <w:lang w:val="ru-RU" w:eastAsia="ar-SA"/>
        </w:rPr>
        <w:t>.</w:t>
      </w:r>
      <w:r w:rsidRPr="009D5C00">
        <w:rPr>
          <w:rFonts w:ascii="Times New Roman" w:eastAsia="Times New Roman" w:hAnsi="Times New Roman" w:cs="Times New Roman"/>
          <w:color w:val="000000" w:themeColor="text1"/>
          <w:kern w:val="2"/>
          <w:sz w:val="24"/>
          <w:szCs w:val="24"/>
          <w:lang w:eastAsia="ar-SA"/>
        </w:rPr>
        <w:t xml:space="preserve"> </w:t>
      </w:r>
      <w:r w:rsidR="00A0246D">
        <w:rPr>
          <w:rFonts w:ascii="Times New Roman" w:eastAsia="Times New Roman" w:hAnsi="Times New Roman" w:cs="Times New Roman"/>
          <w:color w:val="000000" w:themeColor="text1"/>
          <w:kern w:val="2"/>
          <w:sz w:val="24"/>
          <w:szCs w:val="24"/>
          <w:lang w:val="ru-RU" w:eastAsia="ar-SA"/>
        </w:rPr>
        <w:t>в</w:t>
      </w:r>
      <w:r w:rsidRPr="009D5C00">
        <w:rPr>
          <w:rFonts w:ascii="Times New Roman" w:eastAsia="Times New Roman" w:hAnsi="Times New Roman" w:cs="Times New Roman"/>
          <w:color w:val="000000" w:themeColor="text1"/>
          <w:kern w:val="2"/>
          <w:sz w:val="24"/>
          <w:szCs w:val="24"/>
          <w:lang w:eastAsia="ar-SA"/>
        </w:rPr>
        <w:t xml:space="preserve">разі виявлення товару неналежної якості протягом гарантійного строку </w:t>
      </w:r>
      <w:r w:rsidR="00B25C85">
        <w:rPr>
          <w:rFonts w:ascii="Times New Roman" w:eastAsia="Times New Roman" w:hAnsi="Times New Roman" w:cs="Times New Roman"/>
          <w:color w:val="000000" w:themeColor="text1"/>
          <w:kern w:val="2"/>
          <w:sz w:val="24"/>
          <w:szCs w:val="24"/>
          <w:lang w:eastAsia="ar-SA"/>
        </w:rPr>
        <w:t>Замовник</w:t>
      </w:r>
      <w:r w:rsidRPr="009D5C00">
        <w:rPr>
          <w:rFonts w:ascii="Times New Roman" w:eastAsia="Times New Roman" w:hAnsi="Times New Roman" w:cs="Times New Roman"/>
          <w:color w:val="000000" w:themeColor="text1"/>
          <w:kern w:val="2"/>
          <w:sz w:val="24"/>
          <w:szCs w:val="24"/>
          <w:lang w:eastAsia="ar-SA"/>
        </w:rPr>
        <w:t xml:space="preserve"> має право вимагати у </w:t>
      </w:r>
      <w:r w:rsidR="00B25C85">
        <w:rPr>
          <w:rFonts w:ascii="Times New Roman" w:eastAsia="Times New Roman" w:hAnsi="Times New Roman" w:cs="Times New Roman"/>
          <w:color w:val="000000" w:themeColor="text1"/>
          <w:kern w:val="2"/>
          <w:sz w:val="24"/>
          <w:szCs w:val="24"/>
          <w:lang w:eastAsia="ar-SA"/>
        </w:rPr>
        <w:t>Постачальник</w:t>
      </w:r>
      <w:r w:rsidR="00B25C85">
        <w:rPr>
          <w:rFonts w:ascii="Times New Roman" w:eastAsia="Times New Roman" w:hAnsi="Times New Roman" w:cs="Times New Roman"/>
          <w:color w:val="000000" w:themeColor="text1"/>
          <w:kern w:val="2"/>
          <w:sz w:val="24"/>
          <w:szCs w:val="24"/>
          <w:lang w:val="ru-RU" w:eastAsia="ar-SA"/>
        </w:rPr>
        <w:t>а</w:t>
      </w:r>
      <w:r w:rsidRPr="009D5C00">
        <w:rPr>
          <w:rFonts w:ascii="Times New Roman" w:eastAsia="Times New Roman" w:hAnsi="Times New Roman" w:cs="Times New Roman"/>
          <w:color w:val="000000" w:themeColor="text1"/>
          <w:kern w:val="2"/>
          <w:sz w:val="24"/>
          <w:szCs w:val="24"/>
          <w:lang w:eastAsia="ar-SA"/>
        </w:rPr>
        <w:t xml:space="preserve"> заміни товару товаром належної якості (аналогічним) </w:t>
      </w:r>
      <w:proofErr w:type="gramStart"/>
      <w:r w:rsidRPr="009D5C00">
        <w:rPr>
          <w:rFonts w:ascii="Times New Roman" w:eastAsia="Times New Roman" w:hAnsi="Times New Roman" w:cs="Times New Roman"/>
          <w:color w:val="000000" w:themeColor="text1"/>
          <w:kern w:val="2"/>
          <w:sz w:val="24"/>
          <w:szCs w:val="24"/>
          <w:lang w:eastAsia="ar-SA"/>
        </w:rPr>
        <w:t xml:space="preserve">в </w:t>
      </w:r>
      <w:r w:rsidR="00717888">
        <w:rPr>
          <w:rFonts w:ascii="Times New Roman" w:eastAsia="Times New Roman" w:hAnsi="Times New Roman" w:cs="Times New Roman"/>
          <w:color w:val="000000" w:themeColor="text1"/>
          <w:kern w:val="2"/>
          <w:sz w:val="24"/>
          <w:szCs w:val="24"/>
          <w:lang w:val="ru-RU" w:eastAsia="ar-SA"/>
        </w:rPr>
        <w:t xml:space="preserve"> </w:t>
      </w:r>
      <w:r w:rsidRPr="009D5C00">
        <w:rPr>
          <w:rFonts w:ascii="Times New Roman" w:eastAsia="Times New Roman" w:hAnsi="Times New Roman" w:cs="Times New Roman"/>
          <w:color w:val="000000" w:themeColor="text1"/>
          <w:kern w:val="2"/>
          <w:sz w:val="24"/>
          <w:szCs w:val="24"/>
          <w:lang w:eastAsia="ar-SA"/>
        </w:rPr>
        <w:t>продовж</w:t>
      </w:r>
      <w:proofErr w:type="gramEnd"/>
      <w:r w:rsidRPr="009D5C00">
        <w:rPr>
          <w:rFonts w:ascii="Times New Roman" w:eastAsia="Times New Roman" w:hAnsi="Times New Roman" w:cs="Times New Roman"/>
          <w:color w:val="000000" w:themeColor="text1"/>
          <w:kern w:val="2"/>
          <w:sz w:val="24"/>
          <w:szCs w:val="24"/>
          <w:lang w:eastAsia="ar-SA"/>
        </w:rPr>
        <w:t xml:space="preserve"> </w:t>
      </w:r>
      <w:r w:rsidR="00A0246D">
        <w:rPr>
          <w:rFonts w:ascii="Times New Roman" w:eastAsia="Times New Roman" w:hAnsi="Times New Roman" w:cs="Times New Roman"/>
          <w:color w:val="000000" w:themeColor="text1"/>
          <w:kern w:val="2"/>
          <w:sz w:val="24"/>
          <w:szCs w:val="24"/>
          <w:lang w:val="ru-RU" w:eastAsia="ar-SA"/>
        </w:rPr>
        <w:t>5</w:t>
      </w:r>
      <w:r w:rsidRPr="009D5C00">
        <w:rPr>
          <w:rFonts w:ascii="Times New Roman" w:eastAsia="Times New Roman" w:hAnsi="Times New Roman" w:cs="Times New Roman"/>
          <w:color w:val="000000" w:themeColor="text1"/>
          <w:kern w:val="2"/>
          <w:sz w:val="24"/>
          <w:szCs w:val="24"/>
          <w:lang w:eastAsia="ar-SA"/>
        </w:rPr>
        <w:t xml:space="preserve"> д</w:t>
      </w:r>
      <w:proofErr w:type="spellStart"/>
      <w:r w:rsidR="00A0246D">
        <w:rPr>
          <w:rFonts w:ascii="Times New Roman" w:eastAsia="Times New Roman" w:hAnsi="Times New Roman" w:cs="Times New Roman"/>
          <w:color w:val="000000" w:themeColor="text1"/>
          <w:kern w:val="2"/>
          <w:sz w:val="24"/>
          <w:szCs w:val="24"/>
          <w:lang w:val="ru-RU" w:eastAsia="ar-SA"/>
        </w:rPr>
        <w:t>нів</w:t>
      </w:r>
      <w:proofErr w:type="spellEnd"/>
      <w:r w:rsidR="00A0246D">
        <w:rPr>
          <w:rFonts w:ascii="Times New Roman" w:eastAsia="Times New Roman" w:hAnsi="Times New Roman" w:cs="Times New Roman"/>
          <w:color w:val="000000" w:themeColor="text1"/>
          <w:kern w:val="2"/>
          <w:sz w:val="24"/>
          <w:szCs w:val="24"/>
          <w:lang w:val="ru-RU" w:eastAsia="ar-SA"/>
        </w:rPr>
        <w:t xml:space="preserve"> </w:t>
      </w:r>
      <w:r w:rsidRPr="009D5C00">
        <w:rPr>
          <w:rFonts w:ascii="Times New Roman" w:eastAsia="Times New Roman" w:hAnsi="Times New Roman" w:cs="Times New Roman"/>
          <w:color w:val="000000" w:themeColor="text1"/>
          <w:kern w:val="2"/>
          <w:sz w:val="24"/>
          <w:szCs w:val="24"/>
          <w:lang w:eastAsia="ar-SA"/>
        </w:rPr>
        <w:t>з моменту виявлення недоліків</w:t>
      </w:r>
      <w:r w:rsidR="0032139B">
        <w:rPr>
          <w:rFonts w:ascii="Times New Roman" w:eastAsia="Times New Roman" w:hAnsi="Times New Roman" w:cs="Times New Roman"/>
          <w:color w:val="000000" w:themeColor="text1"/>
          <w:kern w:val="2"/>
          <w:sz w:val="24"/>
          <w:szCs w:val="24"/>
          <w:lang w:val="ru-RU" w:eastAsia="ar-SA"/>
        </w:rPr>
        <w:t xml:space="preserve"> </w:t>
      </w:r>
      <w:proofErr w:type="spellStart"/>
      <w:r w:rsidR="0032139B">
        <w:rPr>
          <w:rFonts w:ascii="Times New Roman" w:eastAsia="Times New Roman" w:hAnsi="Times New Roman" w:cs="Times New Roman"/>
          <w:color w:val="000000" w:themeColor="text1"/>
          <w:kern w:val="2"/>
          <w:sz w:val="24"/>
          <w:szCs w:val="24"/>
          <w:lang w:val="ru-RU" w:eastAsia="ar-SA"/>
        </w:rPr>
        <w:t>його</w:t>
      </w:r>
      <w:proofErr w:type="spellEnd"/>
      <w:r w:rsidR="0032139B">
        <w:rPr>
          <w:rFonts w:ascii="Times New Roman" w:eastAsia="Times New Roman" w:hAnsi="Times New Roman" w:cs="Times New Roman"/>
          <w:color w:val="000000" w:themeColor="text1"/>
          <w:kern w:val="2"/>
          <w:sz w:val="24"/>
          <w:szCs w:val="24"/>
          <w:lang w:val="ru-RU" w:eastAsia="ar-SA"/>
        </w:rPr>
        <w:t xml:space="preserve"> </w:t>
      </w:r>
      <w:r w:rsidR="0032139B" w:rsidRPr="0032139B">
        <w:t xml:space="preserve"> </w:t>
      </w:r>
      <w:r w:rsidR="0032139B" w:rsidRPr="0032139B">
        <w:rPr>
          <w:rFonts w:ascii="Times New Roman" w:eastAsia="Times New Roman" w:hAnsi="Times New Roman" w:cs="Times New Roman"/>
          <w:color w:val="000000" w:themeColor="text1"/>
          <w:kern w:val="2"/>
          <w:sz w:val="24"/>
          <w:szCs w:val="24"/>
          <w:lang w:eastAsia="ar-SA"/>
        </w:rPr>
        <w:t xml:space="preserve">власними силами та за </w:t>
      </w:r>
      <w:proofErr w:type="spellStart"/>
      <w:r w:rsidR="0032139B">
        <w:rPr>
          <w:rFonts w:ascii="Times New Roman" w:eastAsia="Times New Roman" w:hAnsi="Times New Roman" w:cs="Times New Roman"/>
          <w:color w:val="000000" w:themeColor="text1"/>
          <w:kern w:val="2"/>
          <w:sz w:val="24"/>
          <w:szCs w:val="24"/>
          <w:lang w:val="ru-RU" w:eastAsia="ar-SA"/>
        </w:rPr>
        <w:t>його</w:t>
      </w:r>
      <w:proofErr w:type="spellEnd"/>
      <w:r w:rsidR="0032139B">
        <w:rPr>
          <w:rFonts w:ascii="Times New Roman" w:eastAsia="Times New Roman" w:hAnsi="Times New Roman" w:cs="Times New Roman"/>
          <w:color w:val="000000" w:themeColor="text1"/>
          <w:kern w:val="2"/>
          <w:sz w:val="24"/>
          <w:szCs w:val="24"/>
          <w:lang w:val="ru-RU" w:eastAsia="ar-SA"/>
        </w:rPr>
        <w:t xml:space="preserve"> </w:t>
      </w:r>
      <w:r w:rsidR="0032139B" w:rsidRPr="0032139B">
        <w:rPr>
          <w:rFonts w:ascii="Times New Roman" w:eastAsia="Times New Roman" w:hAnsi="Times New Roman" w:cs="Times New Roman"/>
          <w:color w:val="000000" w:themeColor="text1"/>
          <w:kern w:val="2"/>
          <w:sz w:val="24"/>
          <w:szCs w:val="24"/>
          <w:lang w:eastAsia="ar-SA"/>
        </w:rPr>
        <w:t>власний рахунок</w:t>
      </w:r>
      <w:r w:rsidRPr="009D5C00">
        <w:rPr>
          <w:rFonts w:ascii="Times New Roman" w:eastAsia="Times New Roman" w:hAnsi="Times New Roman" w:cs="Times New Roman"/>
          <w:color w:val="000000" w:themeColor="text1"/>
          <w:kern w:val="2"/>
          <w:sz w:val="24"/>
          <w:szCs w:val="24"/>
          <w:lang w:eastAsia="ar-SA"/>
        </w:rPr>
        <w:t>, або безоплатного усунення недоліків товару, або може вимагати повернення спл</w:t>
      </w:r>
      <w:r w:rsidR="00717888">
        <w:rPr>
          <w:rFonts w:ascii="Times New Roman" w:eastAsia="Times New Roman" w:hAnsi="Times New Roman" w:cs="Times New Roman"/>
          <w:color w:val="000000" w:themeColor="text1"/>
          <w:kern w:val="2"/>
          <w:sz w:val="24"/>
          <w:szCs w:val="24"/>
          <w:lang w:eastAsia="ar-SA"/>
        </w:rPr>
        <w:t>аченої за товар суми</w:t>
      </w:r>
      <w:r w:rsidR="00717888">
        <w:rPr>
          <w:rFonts w:ascii="Times New Roman" w:eastAsia="Times New Roman" w:hAnsi="Times New Roman" w:cs="Times New Roman"/>
          <w:color w:val="000000" w:themeColor="text1"/>
          <w:kern w:val="2"/>
          <w:sz w:val="24"/>
          <w:szCs w:val="24"/>
          <w:lang w:val="ru-RU" w:eastAsia="ar-SA"/>
        </w:rPr>
        <w:t>;</w:t>
      </w:r>
    </w:p>
    <w:p w:rsidR="00717888" w:rsidRPr="00717888" w:rsidRDefault="00717888"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Pr>
          <w:rFonts w:ascii="Times New Roman" w:eastAsia="Times New Roman" w:hAnsi="Times New Roman" w:cs="Times New Roman"/>
          <w:color w:val="000000" w:themeColor="text1"/>
          <w:kern w:val="2"/>
          <w:sz w:val="24"/>
          <w:szCs w:val="24"/>
          <w:lang w:val="ru-RU" w:eastAsia="ar-SA"/>
        </w:rPr>
        <w:t>6.2.6. у</w:t>
      </w:r>
      <w:r w:rsidRPr="00717888">
        <w:rPr>
          <w:rFonts w:ascii="Times New Roman" w:eastAsia="Times New Roman" w:hAnsi="Times New Roman" w:cs="Times New Roman"/>
          <w:color w:val="000000" w:themeColor="text1"/>
          <w:kern w:val="2"/>
          <w:sz w:val="24"/>
          <w:szCs w:val="24"/>
          <w:lang w:val="ru-RU" w:eastAsia="ar-SA"/>
        </w:rPr>
        <w:t xml:space="preserve"> </w:t>
      </w:r>
      <w:proofErr w:type="spellStart"/>
      <w:r w:rsidRPr="00717888">
        <w:rPr>
          <w:rFonts w:ascii="Times New Roman" w:eastAsia="Times New Roman" w:hAnsi="Times New Roman" w:cs="Times New Roman"/>
          <w:color w:val="000000" w:themeColor="text1"/>
          <w:kern w:val="2"/>
          <w:sz w:val="24"/>
          <w:szCs w:val="24"/>
          <w:lang w:val="ru-RU" w:eastAsia="ar-SA"/>
        </w:rPr>
        <w:t>разі</w:t>
      </w:r>
      <w:proofErr w:type="spellEnd"/>
      <w:r w:rsidRPr="00717888">
        <w:rPr>
          <w:rFonts w:ascii="Times New Roman" w:eastAsia="Times New Roman" w:hAnsi="Times New Roman" w:cs="Times New Roman"/>
          <w:color w:val="000000" w:themeColor="text1"/>
          <w:kern w:val="2"/>
          <w:sz w:val="24"/>
          <w:szCs w:val="24"/>
          <w:lang w:val="ru-RU" w:eastAsia="ar-SA"/>
        </w:rPr>
        <w:t xml:space="preserve"> продажу </w:t>
      </w:r>
      <w:r w:rsidR="00A0246D" w:rsidRPr="00717888">
        <w:rPr>
          <w:rFonts w:ascii="Times New Roman" w:eastAsia="Times New Roman" w:hAnsi="Times New Roman" w:cs="Times New Roman"/>
          <w:color w:val="000000" w:themeColor="text1"/>
          <w:kern w:val="2"/>
          <w:sz w:val="24"/>
          <w:szCs w:val="24"/>
          <w:lang w:val="ru-RU" w:eastAsia="ar-SA"/>
        </w:rPr>
        <w:t xml:space="preserve">товару </w:t>
      </w:r>
      <w:proofErr w:type="spellStart"/>
      <w:r w:rsidRPr="00717888">
        <w:rPr>
          <w:rFonts w:ascii="Times New Roman" w:eastAsia="Times New Roman" w:hAnsi="Times New Roman" w:cs="Times New Roman"/>
          <w:color w:val="000000" w:themeColor="text1"/>
          <w:kern w:val="2"/>
          <w:sz w:val="24"/>
          <w:szCs w:val="24"/>
          <w:lang w:val="ru-RU" w:eastAsia="ar-SA"/>
        </w:rPr>
        <w:t>неналежної</w:t>
      </w:r>
      <w:proofErr w:type="spellEnd"/>
      <w:r w:rsidRPr="00717888">
        <w:rPr>
          <w:rFonts w:ascii="Times New Roman" w:eastAsia="Times New Roman" w:hAnsi="Times New Roman" w:cs="Times New Roman"/>
          <w:color w:val="000000" w:themeColor="text1"/>
          <w:kern w:val="2"/>
          <w:sz w:val="24"/>
          <w:szCs w:val="24"/>
          <w:lang w:val="ru-RU" w:eastAsia="ar-SA"/>
        </w:rPr>
        <w:t xml:space="preserve"> </w:t>
      </w:r>
      <w:proofErr w:type="spellStart"/>
      <w:r w:rsidRPr="00717888">
        <w:rPr>
          <w:rFonts w:ascii="Times New Roman" w:eastAsia="Times New Roman" w:hAnsi="Times New Roman" w:cs="Times New Roman"/>
          <w:color w:val="000000" w:themeColor="text1"/>
          <w:kern w:val="2"/>
          <w:sz w:val="24"/>
          <w:szCs w:val="24"/>
          <w:lang w:val="ru-RU" w:eastAsia="ar-SA"/>
        </w:rPr>
        <w:t>якості</w:t>
      </w:r>
      <w:proofErr w:type="spellEnd"/>
      <w:r w:rsidRPr="00717888">
        <w:rPr>
          <w:rFonts w:ascii="Times New Roman" w:eastAsia="Times New Roman" w:hAnsi="Times New Roman" w:cs="Times New Roman"/>
          <w:color w:val="000000" w:themeColor="text1"/>
          <w:kern w:val="2"/>
          <w:sz w:val="24"/>
          <w:szCs w:val="24"/>
          <w:lang w:val="ru-RU" w:eastAsia="ar-SA"/>
        </w:rPr>
        <w:t xml:space="preserve">, </w:t>
      </w:r>
      <w:proofErr w:type="spellStart"/>
      <w:r w:rsidRPr="00717888">
        <w:rPr>
          <w:rFonts w:ascii="Times New Roman" w:eastAsia="Times New Roman" w:hAnsi="Times New Roman" w:cs="Times New Roman"/>
          <w:color w:val="000000" w:themeColor="text1"/>
          <w:kern w:val="2"/>
          <w:sz w:val="24"/>
          <w:szCs w:val="24"/>
          <w:lang w:val="ru-RU" w:eastAsia="ar-SA"/>
        </w:rPr>
        <w:t>відмовитися</w:t>
      </w:r>
      <w:proofErr w:type="spellEnd"/>
      <w:r w:rsidRPr="00717888">
        <w:rPr>
          <w:rFonts w:ascii="Times New Roman" w:eastAsia="Times New Roman" w:hAnsi="Times New Roman" w:cs="Times New Roman"/>
          <w:color w:val="000000" w:themeColor="text1"/>
          <w:kern w:val="2"/>
          <w:sz w:val="24"/>
          <w:szCs w:val="24"/>
          <w:lang w:val="ru-RU" w:eastAsia="ar-SA"/>
        </w:rPr>
        <w:t xml:space="preserve"> </w:t>
      </w:r>
      <w:proofErr w:type="spellStart"/>
      <w:r w:rsidRPr="00717888">
        <w:rPr>
          <w:rFonts w:ascii="Times New Roman" w:eastAsia="Times New Roman" w:hAnsi="Times New Roman" w:cs="Times New Roman"/>
          <w:color w:val="000000" w:themeColor="text1"/>
          <w:kern w:val="2"/>
          <w:sz w:val="24"/>
          <w:szCs w:val="24"/>
          <w:lang w:val="ru-RU" w:eastAsia="ar-SA"/>
        </w:rPr>
        <w:t>від</w:t>
      </w:r>
      <w:proofErr w:type="spellEnd"/>
      <w:r w:rsidRPr="00717888">
        <w:rPr>
          <w:rFonts w:ascii="Times New Roman" w:eastAsia="Times New Roman" w:hAnsi="Times New Roman" w:cs="Times New Roman"/>
          <w:color w:val="000000" w:themeColor="text1"/>
          <w:kern w:val="2"/>
          <w:sz w:val="24"/>
          <w:szCs w:val="24"/>
          <w:lang w:val="ru-RU" w:eastAsia="ar-SA"/>
        </w:rPr>
        <w:t xml:space="preserve"> </w:t>
      </w:r>
      <w:proofErr w:type="spellStart"/>
      <w:r w:rsidRPr="00717888">
        <w:rPr>
          <w:rFonts w:ascii="Times New Roman" w:eastAsia="Times New Roman" w:hAnsi="Times New Roman" w:cs="Times New Roman"/>
          <w:color w:val="000000" w:themeColor="text1"/>
          <w:kern w:val="2"/>
          <w:sz w:val="24"/>
          <w:szCs w:val="24"/>
          <w:lang w:val="ru-RU" w:eastAsia="ar-SA"/>
        </w:rPr>
        <w:t>прийняття</w:t>
      </w:r>
      <w:proofErr w:type="spellEnd"/>
      <w:r w:rsidRPr="00717888">
        <w:rPr>
          <w:rFonts w:ascii="Times New Roman" w:eastAsia="Times New Roman" w:hAnsi="Times New Roman" w:cs="Times New Roman"/>
          <w:color w:val="000000" w:themeColor="text1"/>
          <w:kern w:val="2"/>
          <w:sz w:val="24"/>
          <w:szCs w:val="24"/>
          <w:lang w:val="ru-RU" w:eastAsia="ar-SA"/>
        </w:rPr>
        <w:t xml:space="preserve"> і оплати такого </w:t>
      </w:r>
      <w:r w:rsidR="00A0246D" w:rsidRPr="00717888">
        <w:rPr>
          <w:rFonts w:ascii="Times New Roman" w:eastAsia="Times New Roman" w:hAnsi="Times New Roman" w:cs="Times New Roman"/>
          <w:color w:val="000000" w:themeColor="text1"/>
          <w:kern w:val="2"/>
          <w:sz w:val="24"/>
          <w:szCs w:val="24"/>
          <w:lang w:val="ru-RU" w:eastAsia="ar-SA"/>
        </w:rPr>
        <w:t>товару</w:t>
      </w:r>
      <w:r w:rsidRPr="00717888">
        <w:rPr>
          <w:rFonts w:ascii="Times New Roman" w:eastAsia="Times New Roman" w:hAnsi="Times New Roman" w:cs="Times New Roman"/>
          <w:color w:val="000000" w:themeColor="text1"/>
          <w:kern w:val="2"/>
          <w:sz w:val="24"/>
          <w:szCs w:val="24"/>
          <w:lang w:val="ru-RU" w:eastAsia="ar-SA"/>
        </w:rPr>
        <w:t>;</w:t>
      </w:r>
    </w:p>
    <w:p w:rsidR="00717888" w:rsidRDefault="00717888"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sidRPr="00717888">
        <w:rPr>
          <w:rFonts w:ascii="Times New Roman" w:eastAsia="Times New Roman" w:hAnsi="Times New Roman" w:cs="Times New Roman"/>
          <w:color w:val="000000" w:themeColor="text1"/>
          <w:kern w:val="2"/>
          <w:sz w:val="24"/>
          <w:szCs w:val="24"/>
          <w:lang w:val="ru-RU" w:eastAsia="ar-SA"/>
        </w:rPr>
        <w:t>6.2.</w:t>
      </w:r>
      <w:r>
        <w:rPr>
          <w:rFonts w:ascii="Times New Roman" w:eastAsia="Times New Roman" w:hAnsi="Times New Roman" w:cs="Times New Roman"/>
          <w:color w:val="000000" w:themeColor="text1"/>
          <w:kern w:val="2"/>
          <w:sz w:val="24"/>
          <w:szCs w:val="24"/>
          <w:lang w:val="ru-RU" w:eastAsia="ar-SA"/>
        </w:rPr>
        <w:t>7</w:t>
      </w:r>
      <w:r w:rsidRPr="00717888">
        <w:rPr>
          <w:rFonts w:ascii="Times New Roman" w:eastAsia="Times New Roman" w:hAnsi="Times New Roman" w:cs="Times New Roman"/>
          <w:color w:val="000000" w:themeColor="text1"/>
          <w:kern w:val="2"/>
          <w:sz w:val="24"/>
          <w:szCs w:val="24"/>
          <w:lang w:val="ru-RU" w:eastAsia="ar-SA"/>
        </w:rPr>
        <w:t xml:space="preserve">. на </w:t>
      </w:r>
      <w:proofErr w:type="spellStart"/>
      <w:r w:rsidRPr="00717888">
        <w:rPr>
          <w:rFonts w:ascii="Times New Roman" w:eastAsia="Times New Roman" w:hAnsi="Times New Roman" w:cs="Times New Roman"/>
          <w:color w:val="000000" w:themeColor="text1"/>
          <w:kern w:val="2"/>
          <w:sz w:val="24"/>
          <w:szCs w:val="24"/>
          <w:lang w:val="ru-RU" w:eastAsia="ar-SA"/>
        </w:rPr>
        <w:t>відшкодування</w:t>
      </w:r>
      <w:proofErr w:type="spellEnd"/>
      <w:r w:rsidRPr="00717888">
        <w:rPr>
          <w:rFonts w:ascii="Times New Roman" w:eastAsia="Times New Roman" w:hAnsi="Times New Roman" w:cs="Times New Roman"/>
          <w:color w:val="000000" w:themeColor="text1"/>
          <w:kern w:val="2"/>
          <w:sz w:val="24"/>
          <w:szCs w:val="24"/>
          <w:lang w:val="ru-RU" w:eastAsia="ar-SA"/>
        </w:rPr>
        <w:t xml:space="preserve"> </w:t>
      </w:r>
      <w:proofErr w:type="spellStart"/>
      <w:r w:rsidRPr="00717888">
        <w:rPr>
          <w:rFonts w:ascii="Times New Roman" w:eastAsia="Times New Roman" w:hAnsi="Times New Roman" w:cs="Times New Roman"/>
          <w:color w:val="000000" w:themeColor="text1"/>
          <w:kern w:val="2"/>
          <w:sz w:val="24"/>
          <w:szCs w:val="24"/>
          <w:lang w:val="ru-RU" w:eastAsia="ar-SA"/>
        </w:rPr>
        <w:t>завданих</w:t>
      </w:r>
      <w:proofErr w:type="spellEnd"/>
      <w:r w:rsidRPr="00717888">
        <w:rPr>
          <w:rFonts w:ascii="Times New Roman" w:eastAsia="Times New Roman" w:hAnsi="Times New Roman" w:cs="Times New Roman"/>
          <w:color w:val="000000" w:themeColor="text1"/>
          <w:kern w:val="2"/>
          <w:sz w:val="24"/>
          <w:szCs w:val="24"/>
          <w:lang w:val="ru-RU" w:eastAsia="ar-SA"/>
        </w:rPr>
        <w:t xml:space="preserve"> </w:t>
      </w:r>
      <w:proofErr w:type="spellStart"/>
      <w:r w:rsidRPr="00717888">
        <w:rPr>
          <w:rFonts w:ascii="Times New Roman" w:eastAsia="Times New Roman" w:hAnsi="Times New Roman" w:cs="Times New Roman"/>
          <w:color w:val="000000" w:themeColor="text1"/>
          <w:kern w:val="2"/>
          <w:sz w:val="24"/>
          <w:szCs w:val="24"/>
          <w:lang w:val="ru-RU" w:eastAsia="ar-SA"/>
        </w:rPr>
        <w:t>йому</w:t>
      </w:r>
      <w:proofErr w:type="spellEnd"/>
      <w:r w:rsidRPr="00717888">
        <w:rPr>
          <w:rFonts w:ascii="Times New Roman" w:eastAsia="Times New Roman" w:hAnsi="Times New Roman" w:cs="Times New Roman"/>
          <w:color w:val="000000" w:themeColor="text1"/>
          <w:kern w:val="2"/>
          <w:sz w:val="24"/>
          <w:szCs w:val="24"/>
          <w:lang w:val="ru-RU" w:eastAsia="ar-SA"/>
        </w:rPr>
        <w:t xml:space="preserve"> </w:t>
      </w:r>
      <w:proofErr w:type="spellStart"/>
      <w:r w:rsidRPr="00717888">
        <w:rPr>
          <w:rFonts w:ascii="Times New Roman" w:eastAsia="Times New Roman" w:hAnsi="Times New Roman" w:cs="Times New Roman"/>
          <w:color w:val="000000" w:themeColor="text1"/>
          <w:kern w:val="2"/>
          <w:sz w:val="24"/>
          <w:szCs w:val="24"/>
          <w:lang w:val="ru-RU" w:eastAsia="ar-SA"/>
        </w:rPr>
        <w:t>збитків</w:t>
      </w:r>
      <w:proofErr w:type="spellEnd"/>
      <w:r w:rsidRPr="00717888">
        <w:rPr>
          <w:rFonts w:ascii="Times New Roman" w:eastAsia="Times New Roman" w:hAnsi="Times New Roman" w:cs="Times New Roman"/>
          <w:color w:val="000000" w:themeColor="text1"/>
          <w:kern w:val="2"/>
          <w:sz w:val="24"/>
          <w:szCs w:val="24"/>
          <w:lang w:val="ru-RU" w:eastAsia="ar-SA"/>
        </w:rPr>
        <w:t xml:space="preserve">, </w:t>
      </w:r>
      <w:proofErr w:type="spellStart"/>
      <w:r w:rsidRPr="00717888">
        <w:rPr>
          <w:rFonts w:ascii="Times New Roman" w:eastAsia="Times New Roman" w:hAnsi="Times New Roman" w:cs="Times New Roman"/>
          <w:color w:val="000000" w:themeColor="text1"/>
          <w:kern w:val="2"/>
          <w:sz w:val="24"/>
          <w:szCs w:val="24"/>
          <w:lang w:val="ru-RU" w:eastAsia="ar-SA"/>
        </w:rPr>
        <w:t>відповідно</w:t>
      </w:r>
      <w:proofErr w:type="spellEnd"/>
      <w:r w:rsidRPr="00717888">
        <w:rPr>
          <w:rFonts w:ascii="Times New Roman" w:eastAsia="Times New Roman" w:hAnsi="Times New Roman" w:cs="Times New Roman"/>
          <w:color w:val="000000" w:themeColor="text1"/>
          <w:kern w:val="2"/>
          <w:sz w:val="24"/>
          <w:szCs w:val="24"/>
          <w:lang w:val="ru-RU" w:eastAsia="ar-SA"/>
        </w:rPr>
        <w:t xml:space="preserve"> до чинного </w:t>
      </w:r>
      <w:proofErr w:type="spellStart"/>
      <w:r w:rsidRPr="00717888">
        <w:rPr>
          <w:rFonts w:ascii="Times New Roman" w:eastAsia="Times New Roman" w:hAnsi="Times New Roman" w:cs="Times New Roman"/>
          <w:color w:val="000000" w:themeColor="text1"/>
          <w:kern w:val="2"/>
          <w:sz w:val="24"/>
          <w:szCs w:val="24"/>
          <w:lang w:val="ru-RU" w:eastAsia="ar-SA"/>
        </w:rPr>
        <w:t>законодавства</w:t>
      </w:r>
      <w:proofErr w:type="spellEnd"/>
      <w:r w:rsidRPr="00717888">
        <w:rPr>
          <w:rFonts w:ascii="Times New Roman" w:eastAsia="Times New Roman" w:hAnsi="Times New Roman" w:cs="Times New Roman"/>
          <w:color w:val="000000" w:themeColor="text1"/>
          <w:kern w:val="2"/>
          <w:sz w:val="24"/>
          <w:szCs w:val="24"/>
          <w:lang w:val="ru-RU" w:eastAsia="ar-SA"/>
        </w:rPr>
        <w:t xml:space="preserve"> </w:t>
      </w:r>
      <w:proofErr w:type="spellStart"/>
      <w:r w:rsidRPr="00717888">
        <w:rPr>
          <w:rFonts w:ascii="Times New Roman" w:eastAsia="Times New Roman" w:hAnsi="Times New Roman" w:cs="Times New Roman"/>
          <w:color w:val="000000" w:themeColor="text1"/>
          <w:kern w:val="2"/>
          <w:sz w:val="24"/>
          <w:szCs w:val="24"/>
          <w:lang w:val="ru-RU" w:eastAsia="ar-SA"/>
        </w:rPr>
        <w:t>України</w:t>
      </w:r>
      <w:proofErr w:type="spellEnd"/>
      <w:r w:rsidR="00A0246D">
        <w:rPr>
          <w:rFonts w:ascii="Times New Roman" w:eastAsia="Times New Roman" w:hAnsi="Times New Roman" w:cs="Times New Roman"/>
          <w:color w:val="000000" w:themeColor="text1"/>
          <w:kern w:val="2"/>
          <w:sz w:val="24"/>
          <w:szCs w:val="24"/>
          <w:lang w:val="ru-RU" w:eastAsia="ar-SA"/>
        </w:rPr>
        <w:t xml:space="preserve"> та умов </w:t>
      </w:r>
      <w:proofErr w:type="spellStart"/>
      <w:r w:rsidR="00A0246D">
        <w:rPr>
          <w:rFonts w:ascii="Times New Roman" w:eastAsia="Times New Roman" w:hAnsi="Times New Roman" w:cs="Times New Roman"/>
          <w:color w:val="000000" w:themeColor="text1"/>
          <w:kern w:val="2"/>
          <w:sz w:val="24"/>
          <w:szCs w:val="24"/>
          <w:lang w:val="ru-RU" w:eastAsia="ar-SA"/>
        </w:rPr>
        <w:t>цього</w:t>
      </w:r>
      <w:proofErr w:type="spellEnd"/>
      <w:r w:rsidR="00A0246D">
        <w:rPr>
          <w:rFonts w:ascii="Times New Roman" w:eastAsia="Times New Roman" w:hAnsi="Times New Roman" w:cs="Times New Roman"/>
          <w:color w:val="000000" w:themeColor="text1"/>
          <w:kern w:val="2"/>
          <w:sz w:val="24"/>
          <w:szCs w:val="24"/>
          <w:lang w:val="ru-RU" w:eastAsia="ar-SA"/>
        </w:rPr>
        <w:t xml:space="preserve"> Договору;</w:t>
      </w:r>
    </w:p>
    <w:p w:rsidR="006F49E3" w:rsidRPr="00717888" w:rsidRDefault="006F49E3"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Pr>
          <w:rFonts w:ascii="Times New Roman" w:eastAsia="Times New Roman" w:hAnsi="Times New Roman" w:cs="Times New Roman"/>
          <w:color w:val="000000" w:themeColor="text1"/>
          <w:kern w:val="2"/>
          <w:sz w:val="24"/>
          <w:szCs w:val="24"/>
          <w:lang w:val="ru-RU" w:eastAsia="ar-SA"/>
        </w:rPr>
        <w:t xml:space="preserve">6.2.8. </w:t>
      </w:r>
      <w:proofErr w:type="spellStart"/>
      <w:r w:rsidR="00BA1168">
        <w:rPr>
          <w:rFonts w:ascii="Times New Roman" w:eastAsia="Times New Roman" w:hAnsi="Times New Roman" w:cs="Times New Roman"/>
          <w:color w:val="000000" w:themeColor="text1"/>
          <w:kern w:val="2"/>
          <w:sz w:val="24"/>
          <w:szCs w:val="24"/>
          <w:lang w:val="ru-RU" w:eastAsia="ar-SA"/>
        </w:rPr>
        <w:t>в</w:t>
      </w:r>
      <w:r w:rsidRPr="006F49E3">
        <w:rPr>
          <w:rFonts w:ascii="Times New Roman" w:eastAsia="Times New Roman" w:hAnsi="Times New Roman" w:cs="Times New Roman"/>
          <w:color w:val="000000" w:themeColor="text1"/>
          <w:kern w:val="2"/>
          <w:sz w:val="24"/>
          <w:szCs w:val="24"/>
          <w:lang w:val="ru-RU" w:eastAsia="ar-SA"/>
        </w:rPr>
        <w:t>имагати</w:t>
      </w:r>
      <w:proofErr w:type="spellEnd"/>
      <w:r w:rsidRPr="006F49E3">
        <w:rPr>
          <w:rFonts w:ascii="Times New Roman" w:eastAsia="Times New Roman" w:hAnsi="Times New Roman" w:cs="Times New Roman"/>
          <w:color w:val="000000" w:themeColor="text1"/>
          <w:kern w:val="2"/>
          <w:sz w:val="24"/>
          <w:szCs w:val="24"/>
          <w:lang w:val="ru-RU" w:eastAsia="ar-SA"/>
        </w:rPr>
        <w:t xml:space="preserve"> </w:t>
      </w:r>
      <w:proofErr w:type="spellStart"/>
      <w:r w:rsidRPr="006F49E3">
        <w:rPr>
          <w:rFonts w:ascii="Times New Roman" w:eastAsia="Times New Roman" w:hAnsi="Times New Roman" w:cs="Times New Roman"/>
          <w:color w:val="000000" w:themeColor="text1"/>
          <w:kern w:val="2"/>
          <w:sz w:val="24"/>
          <w:szCs w:val="24"/>
          <w:lang w:val="ru-RU" w:eastAsia="ar-SA"/>
        </w:rPr>
        <w:t>надання</w:t>
      </w:r>
      <w:proofErr w:type="spellEnd"/>
      <w:r w:rsidRPr="006F49E3">
        <w:rPr>
          <w:rFonts w:ascii="Times New Roman" w:eastAsia="Times New Roman" w:hAnsi="Times New Roman" w:cs="Times New Roman"/>
          <w:color w:val="000000" w:themeColor="text1"/>
          <w:kern w:val="2"/>
          <w:sz w:val="24"/>
          <w:szCs w:val="24"/>
          <w:lang w:val="ru-RU" w:eastAsia="ar-SA"/>
        </w:rPr>
        <w:t xml:space="preserve"> товару </w:t>
      </w:r>
      <w:proofErr w:type="spellStart"/>
      <w:r w:rsidRPr="006F49E3">
        <w:rPr>
          <w:rFonts w:ascii="Times New Roman" w:eastAsia="Times New Roman" w:hAnsi="Times New Roman" w:cs="Times New Roman"/>
          <w:color w:val="000000" w:themeColor="text1"/>
          <w:kern w:val="2"/>
          <w:sz w:val="24"/>
          <w:szCs w:val="24"/>
          <w:lang w:val="ru-RU" w:eastAsia="ar-SA"/>
        </w:rPr>
        <w:t>належної</w:t>
      </w:r>
      <w:proofErr w:type="spellEnd"/>
      <w:r w:rsidRPr="006F49E3">
        <w:rPr>
          <w:rFonts w:ascii="Times New Roman" w:eastAsia="Times New Roman" w:hAnsi="Times New Roman" w:cs="Times New Roman"/>
          <w:color w:val="000000" w:themeColor="text1"/>
          <w:kern w:val="2"/>
          <w:sz w:val="24"/>
          <w:szCs w:val="24"/>
          <w:lang w:val="ru-RU" w:eastAsia="ar-SA"/>
        </w:rPr>
        <w:t xml:space="preserve"> </w:t>
      </w:r>
      <w:proofErr w:type="spellStart"/>
      <w:r w:rsidRPr="006F49E3">
        <w:rPr>
          <w:rFonts w:ascii="Times New Roman" w:eastAsia="Times New Roman" w:hAnsi="Times New Roman" w:cs="Times New Roman"/>
          <w:color w:val="000000" w:themeColor="text1"/>
          <w:kern w:val="2"/>
          <w:sz w:val="24"/>
          <w:szCs w:val="24"/>
          <w:lang w:val="ru-RU" w:eastAsia="ar-SA"/>
        </w:rPr>
        <w:t>якості</w:t>
      </w:r>
      <w:proofErr w:type="spellEnd"/>
      <w:r w:rsidRPr="006F49E3">
        <w:rPr>
          <w:rFonts w:ascii="Times New Roman" w:eastAsia="Times New Roman" w:hAnsi="Times New Roman" w:cs="Times New Roman"/>
          <w:color w:val="000000" w:themeColor="text1"/>
          <w:kern w:val="2"/>
          <w:sz w:val="24"/>
          <w:szCs w:val="24"/>
          <w:lang w:val="ru-RU" w:eastAsia="ar-SA"/>
        </w:rPr>
        <w:t xml:space="preserve">, </w:t>
      </w:r>
      <w:proofErr w:type="spellStart"/>
      <w:r w:rsidRPr="006F49E3">
        <w:rPr>
          <w:rFonts w:ascii="Times New Roman" w:eastAsia="Times New Roman" w:hAnsi="Times New Roman" w:cs="Times New Roman"/>
          <w:color w:val="000000" w:themeColor="text1"/>
          <w:kern w:val="2"/>
          <w:sz w:val="24"/>
          <w:szCs w:val="24"/>
          <w:lang w:val="ru-RU" w:eastAsia="ar-SA"/>
        </w:rPr>
        <w:t>що</w:t>
      </w:r>
      <w:proofErr w:type="spellEnd"/>
      <w:r w:rsidRPr="006F49E3">
        <w:rPr>
          <w:rFonts w:ascii="Times New Roman" w:eastAsia="Times New Roman" w:hAnsi="Times New Roman" w:cs="Times New Roman"/>
          <w:color w:val="000000" w:themeColor="text1"/>
          <w:kern w:val="2"/>
          <w:sz w:val="24"/>
          <w:szCs w:val="24"/>
          <w:lang w:val="ru-RU" w:eastAsia="ar-SA"/>
        </w:rPr>
        <w:t xml:space="preserve"> </w:t>
      </w:r>
      <w:proofErr w:type="spellStart"/>
      <w:r w:rsidRPr="006F49E3">
        <w:rPr>
          <w:rFonts w:ascii="Times New Roman" w:eastAsia="Times New Roman" w:hAnsi="Times New Roman" w:cs="Times New Roman"/>
          <w:color w:val="000000" w:themeColor="text1"/>
          <w:kern w:val="2"/>
          <w:sz w:val="24"/>
          <w:szCs w:val="24"/>
          <w:lang w:val="ru-RU" w:eastAsia="ar-SA"/>
        </w:rPr>
        <w:t>засвідчується</w:t>
      </w:r>
      <w:proofErr w:type="spellEnd"/>
      <w:r w:rsidRPr="006F49E3">
        <w:rPr>
          <w:rFonts w:ascii="Times New Roman" w:eastAsia="Times New Roman" w:hAnsi="Times New Roman" w:cs="Times New Roman"/>
          <w:color w:val="000000" w:themeColor="text1"/>
          <w:kern w:val="2"/>
          <w:sz w:val="24"/>
          <w:szCs w:val="24"/>
          <w:lang w:val="ru-RU" w:eastAsia="ar-SA"/>
        </w:rPr>
        <w:t xml:space="preserve"> </w:t>
      </w:r>
      <w:proofErr w:type="spellStart"/>
      <w:r w:rsidRPr="006F49E3">
        <w:rPr>
          <w:rFonts w:ascii="Times New Roman" w:eastAsia="Times New Roman" w:hAnsi="Times New Roman" w:cs="Times New Roman"/>
          <w:color w:val="000000" w:themeColor="text1"/>
          <w:kern w:val="2"/>
          <w:sz w:val="24"/>
          <w:szCs w:val="24"/>
          <w:lang w:val="ru-RU" w:eastAsia="ar-SA"/>
        </w:rPr>
        <w:t>відповідними</w:t>
      </w:r>
      <w:proofErr w:type="spellEnd"/>
      <w:r w:rsidRPr="006F49E3">
        <w:rPr>
          <w:rFonts w:ascii="Times New Roman" w:eastAsia="Times New Roman" w:hAnsi="Times New Roman" w:cs="Times New Roman"/>
          <w:color w:val="000000" w:themeColor="text1"/>
          <w:kern w:val="2"/>
          <w:sz w:val="24"/>
          <w:szCs w:val="24"/>
          <w:lang w:val="ru-RU" w:eastAsia="ar-SA"/>
        </w:rPr>
        <w:t xml:space="preserve"> документами (</w:t>
      </w:r>
      <w:proofErr w:type="spellStart"/>
      <w:r w:rsidRPr="006F49E3">
        <w:rPr>
          <w:rFonts w:ascii="Times New Roman" w:eastAsia="Times New Roman" w:hAnsi="Times New Roman" w:cs="Times New Roman"/>
          <w:color w:val="000000" w:themeColor="text1"/>
          <w:kern w:val="2"/>
          <w:sz w:val="24"/>
          <w:szCs w:val="24"/>
          <w:lang w:val="ru-RU" w:eastAsia="ar-SA"/>
        </w:rPr>
        <w:t>сертифікатами</w:t>
      </w:r>
      <w:proofErr w:type="spellEnd"/>
      <w:r w:rsidRPr="006F49E3">
        <w:rPr>
          <w:rFonts w:ascii="Times New Roman" w:eastAsia="Times New Roman" w:hAnsi="Times New Roman" w:cs="Times New Roman"/>
          <w:color w:val="000000" w:themeColor="text1"/>
          <w:kern w:val="2"/>
          <w:sz w:val="24"/>
          <w:szCs w:val="24"/>
          <w:lang w:val="ru-RU" w:eastAsia="ar-SA"/>
        </w:rPr>
        <w:t xml:space="preserve"> </w:t>
      </w:r>
      <w:proofErr w:type="spellStart"/>
      <w:r w:rsidRPr="006F49E3">
        <w:rPr>
          <w:rFonts w:ascii="Times New Roman" w:eastAsia="Times New Roman" w:hAnsi="Times New Roman" w:cs="Times New Roman"/>
          <w:color w:val="000000" w:themeColor="text1"/>
          <w:kern w:val="2"/>
          <w:sz w:val="24"/>
          <w:szCs w:val="24"/>
          <w:lang w:val="ru-RU" w:eastAsia="ar-SA"/>
        </w:rPr>
        <w:t>якості</w:t>
      </w:r>
      <w:proofErr w:type="spellEnd"/>
      <w:r w:rsidRPr="006F49E3">
        <w:rPr>
          <w:rFonts w:ascii="Times New Roman" w:eastAsia="Times New Roman" w:hAnsi="Times New Roman" w:cs="Times New Roman"/>
          <w:color w:val="000000" w:themeColor="text1"/>
          <w:kern w:val="2"/>
          <w:sz w:val="24"/>
          <w:szCs w:val="24"/>
          <w:lang w:val="ru-RU" w:eastAsia="ar-SA"/>
        </w:rPr>
        <w:t xml:space="preserve"> / </w:t>
      </w:r>
      <w:proofErr w:type="spellStart"/>
      <w:r w:rsidRPr="006F49E3">
        <w:rPr>
          <w:rFonts w:ascii="Times New Roman" w:eastAsia="Times New Roman" w:hAnsi="Times New Roman" w:cs="Times New Roman"/>
          <w:color w:val="000000" w:themeColor="text1"/>
          <w:kern w:val="2"/>
          <w:sz w:val="24"/>
          <w:szCs w:val="24"/>
          <w:lang w:val="ru-RU" w:eastAsia="ar-SA"/>
        </w:rPr>
        <w:t>посвідченнями</w:t>
      </w:r>
      <w:proofErr w:type="spellEnd"/>
      <w:r w:rsidRPr="006F49E3">
        <w:rPr>
          <w:rFonts w:ascii="Times New Roman" w:eastAsia="Times New Roman" w:hAnsi="Times New Roman" w:cs="Times New Roman"/>
          <w:color w:val="000000" w:themeColor="text1"/>
          <w:kern w:val="2"/>
          <w:sz w:val="24"/>
          <w:szCs w:val="24"/>
          <w:lang w:val="ru-RU" w:eastAsia="ar-SA"/>
        </w:rPr>
        <w:t xml:space="preserve"> про </w:t>
      </w:r>
      <w:proofErr w:type="spellStart"/>
      <w:r w:rsidRPr="006F49E3">
        <w:rPr>
          <w:rFonts w:ascii="Times New Roman" w:eastAsia="Times New Roman" w:hAnsi="Times New Roman" w:cs="Times New Roman"/>
          <w:color w:val="000000" w:themeColor="text1"/>
          <w:kern w:val="2"/>
          <w:sz w:val="24"/>
          <w:szCs w:val="24"/>
          <w:lang w:val="ru-RU" w:eastAsia="ar-SA"/>
        </w:rPr>
        <w:t>якість</w:t>
      </w:r>
      <w:proofErr w:type="spellEnd"/>
      <w:r w:rsidRPr="006F49E3">
        <w:rPr>
          <w:rFonts w:ascii="Times New Roman" w:eastAsia="Times New Roman" w:hAnsi="Times New Roman" w:cs="Times New Roman"/>
          <w:color w:val="000000" w:themeColor="text1"/>
          <w:kern w:val="2"/>
          <w:sz w:val="24"/>
          <w:szCs w:val="24"/>
          <w:lang w:val="ru-RU" w:eastAsia="ar-SA"/>
        </w:rPr>
        <w:t xml:space="preserve">, </w:t>
      </w:r>
      <w:proofErr w:type="spellStart"/>
      <w:r w:rsidRPr="006F49E3">
        <w:rPr>
          <w:rFonts w:ascii="Times New Roman" w:eastAsia="Times New Roman" w:hAnsi="Times New Roman" w:cs="Times New Roman"/>
          <w:color w:val="000000" w:themeColor="text1"/>
          <w:kern w:val="2"/>
          <w:sz w:val="24"/>
          <w:szCs w:val="24"/>
          <w:lang w:val="ru-RU" w:eastAsia="ar-SA"/>
        </w:rPr>
        <w:t>сертифікатом</w:t>
      </w:r>
      <w:proofErr w:type="spellEnd"/>
      <w:r w:rsidRPr="006F49E3">
        <w:rPr>
          <w:rFonts w:ascii="Times New Roman" w:eastAsia="Times New Roman" w:hAnsi="Times New Roman" w:cs="Times New Roman"/>
          <w:color w:val="000000" w:themeColor="text1"/>
          <w:kern w:val="2"/>
          <w:sz w:val="24"/>
          <w:szCs w:val="24"/>
          <w:lang w:val="ru-RU" w:eastAsia="ar-SA"/>
        </w:rPr>
        <w:t xml:space="preserve"> </w:t>
      </w:r>
      <w:proofErr w:type="spellStart"/>
      <w:r w:rsidRPr="006F49E3">
        <w:rPr>
          <w:rFonts w:ascii="Times New Roman" w:eastAsia="Times New Roman" w:hAnsi="Times New Roman" w:cs="Times New Roman"/>
          <w:color w:val="000000" w:themeColor="text1"/>
          <w:kern w:val="2"/>
          <w:sz w:val="24"/>
          <w:szCs w:val="24"/>
          <w:lang w:val="ru-RU" w:eastAsia="ar-SA"/>
        </w:rPr>
        <w:t>відповідності</w:t>
      </w:r>
      <w:proofErr w:type="spellEnd"/>
      <w:r w:rsidRPr="006F49E3">
        <w:rPr>
          <w:rFonts w:ascii="Times New Roman" w:eastAsia="Times New Roman" w:hAnsi="Times New Roman" w:cs="Times New Roman"/>
          <w:color w:val="000000" w:themeColor="text1"/>
          <w:kern w:val="2"/>
          <w:sz w:val="24"/>
          <w:szCs w:val="24"/>
          <w:lang w:val="ru-RU" w:eastAsia="ar-SA"/>
        </w:rPr>
        <w:t xml:space="preserve">, </w:t>
      </w:r>
      <w:proofErr w:type="spellStart"/>
      <w:r w:rsidRPr="006F49E3">
        <w:rPr>
          <w:rFonts w:ascii="Times New Roman" w:eastAsia="Times New Roman" w:hAnsi="Times New Roman" w:cs="Times New Roman"/>
          <w:color w:val="000000" w:themeColor="text1"/>
          <w:kern w:val="2"/>
          <w:sz w:val="24"/>
          <w:szCs w:val="24"/>
          <w:lang w:val="ru-RU" w:eastAsia="ar-SA"/>
        </w:rPr>
        <w:t>технічним</w:t>
      </w:r>
      <w:proofErr w:type="spellEnd"/>
      <w:r w:rsidRPr="006F49E3">
        <w:rPr>
          <w:rFonts w:ascii="Times New Roman" w:eastAsia="Times New Roman" w:hAnsi="Times New Roman" w:cs="Times New Roman"/>
          <w:color w:val="000000" w:themeColor="text1"/>
          <w:kern w:val="2"/>
          <w:sz w:val="24"/>
          <w:szCs w:val="24"/>
          <w:lang w:val="ru-RU" w:eastAsia="ar-SA"/>
        </w:rPr>
        <w:t xml:space="preserve"> паспортом, </w:t>
      </w:r>
      <w:proofErr w:type="spellStart"/>
      <w:r w:rsidRPr="006F49E3">
        <w:rPr>
          <w:rFonts w:ascii="Times New Roman" w:eastAsia="Times New Roman" w:hAnsi="Times New Roman" w:cs="Times New Roman"/>
          <w:color w:val="000000" w:themeColor="text1"/>
          <w:kern w:val="2"/>
          <w:sz w:val="24"/>
          <w:szCs w:val="24"/>
          <w:lang w:val="ru-RU" w:eastAsia="ar-SA"/>
        </w:rPr>
        <w:t>санітарно-епідеміологічними</w:t>
      </w:r>
      <w:proofErr w:type="spellEnd"/>
      <w:r w:rsidRPr="006F49E3">
        <w:rPr>
          <w:rFonts w:ascii="Times New Roman" w:eastAsia="Times New Roman" w:hAnsi="Times New Roman" w:cs="Times New Roman"/>
          <w:color w:val="000000" w:themeColor="text1"/>
          <w:kern w:val="2"/>
          <w:sz w:val="24"/>
          <w:szCs w:val="24"/>
          <w:lang w:val="ru-RU" w:eastAsia="ar-SA"/>
        </w:rPr>
        <w:t xml:space="preserve"> </w:t>
      </w:r>
      <w:proofErr w:type="spellStart"/>
      <w:r w:rsidRPr="006F49E3">
        <w:rPr>
          <w:rFonts w:ascii="Times New Roman" w:eastAsia="Times New Roman" w:hAnsi="Times New Roman" w:cs="Times New Roman"/>
          <w:color w:val="000000" w:themeColor="text1"/>
          <w:kern w:val="2"/>
          <w:sz w:val="24"/>
          <w:szCs w:val="24"/>
          <w:lang w:val="ru-RU" w:eastAsia="ar-SA"/>
        </w:rPr>
        <w:t>висновкам</w:t>
      </w:r>
      <w:r>
        <w:rPr>
          <w:rFonts w:ascii="Times New Roman" w:eastAsia="Times New Roman" w:hAnsi="Times New Roman" w:cs="Times New Roman"/>
          <w:color w:val="000000" w:themeColor="text1"/>
          <w:kern w:val="2"/>
          <w:sz w:val="24"/>
          <w:szCs w:val="24"/>
          <w:lang w:val="ru-RU" w:eastAsia="ar-SA"/>
        </w:rPr>
        <w:t>и</w:t>
      </w:r>
      <w:proofErr w:type="spellEnd"/>
      <w:r>
        <w:rPr>
          <w:rFonts w:ascii="Times New Roman" w:eastAsia="Times New Roman" w:hAnsi="Times New Roman" w:cs="Times New Roman"/>
          <w:color w:val="000000" w:themeColor="text1"/>
          <w:kern w:val="2"/>
          <w:sz w:val="24"/>
          <w:szCs w:val="24"/>
          <w:lang w:val="ru-RU" w:eastAsia="ar-SA"/>
        </w:rPr>
        <w:t xml:space="preserve">; </w:t>
      </w:r>
      <w:proofErr w:type="spellStart"/>
      <w:r>
        <w:rPr>
          <w:rFonts w:ascii="Times New Roman" w:eastAsia="Times New Roman" w:hAnsi="Times New Roman" w:cs="Times New Roman"/>
          <w:color w:val="000000" w:themeColor="text1"/>
          <w:kern w:val="2"/>
          <w:sz w:val="24"/>
          <w:szCs w:val="24"/>
          <w:lang w:val="ru-RU" w:eastAsia="ar-SA"/>
        </w:rPr>
        <w:t>гарантійним</w:t>
      </w:r>
      <w:proofErr w:type="spellEnd"/>
      <w:r>
        <w:rPr>
          <w:rFonts w:ascii="Times New Roman" w:eastAsia="Times New Roman" w:hAnsi="Times New Roman" w:cs="Times New Roman"/>
          <w:color w:val="000000" w:themeColor="text1"/>
          <w:kern w:val="2"/>
          <w:sz w:val="24"/>
          <w:szCs w:val="24"/>
          <w:lang w:val="ru-RU" w:eastAsia="ar-SA"/>
        </w:rPr>
        <w:t xml:space="preserve"> талоном </w:t>
      </w:r>
      <w:proofErr w:type="spellStart"/>
      <w:r>
        <w:rPr>
          <w:rFonts w:ascii="Times New Roman" w:eastAsia="Times New Roman" w:hAnsi="Times New Roman" w:cs="Times New Roman"/>
          <w:color w:val="000000" w:themeColor="text1"/>
          <w:kern w:val="2"/>
          <w:sz w:val="24"/>
          <w:szCs w:val="24"/>
          <w:lang w:val="ru-RU" w:eastAsia="ar-SA"/>
        </w:rPr>
        <w:t>тощо</w:t>
      </w:r>
      <w:proofErr w:type="spellEnd"/>
      <w:r>
        <w:rPr>
          <w:rFonts w:ascii="Times New Roman" w:eastAsia="Times New Roman" w:hAnsi="Times New Roman" w:cs="Times New Roman"/>
          <w:color w:val="000000" w:themeColor="text1"/>
          <w:kern w:val="2"/>
          <w:sz w:val="24"/>
          <w:szCs w:val="24"/>
          <w:lang w:val="ru-RU" w:eastAsia="ar-SA"/>
        </w:rPr>
        <w:t>).</w:t>
      </w:r>
    </w:p>
    <w:p w:rsidR="008207F9" w:rsidRDefault="008207F9"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p>
    <w:p w:rsidR="00FD6A5E" w:rsidRPr="00DB1C3A" w:rsidRDefault="00FD6A5E" w:rsidP="004356FF">
      <w:pPr>
        <w:suppressAutoHyphens/>
        <w:spacing w:after="0" w:line="240" w:lineRule="auto"/>
        <w:ind w:firstLine="567"/>
        <w:jc w:val="both"/>
        <w:rPr>
          <w:rFonts w:ascii="Times New Roman" w:eastAsia="Times New Roman" w:hAnsi="Times New Roman" w:cs="Times New Roman"/>
          <w:b/>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6.3. </w:t>
      </w:r>
      <w:r w:rsidRPr="00DB1C3A">
        <w:rPr>
          <w:rFonts w:ascii="Times New Roman" w:eastAsia="Times New Roman" w:hAnsi="Times New Roman" w:cs="Times New Roman"/>
          <w:b/>
          <w:color w:val="000000" w:themeColor="text1"/>
          <w:kern w:val="2"/>
          <w:sz w:val="24"/>
          <w:szCs w:val="24"/>
          <w:lang w:eastAsia="ar-SA"/>
        </w:rPr>
        <w:t xml:space="preserve">Постачальник зобов’язаний: </w:t>
      </w:r>
    </w:p>
    <w:p w:rsidR="00FD6A5E" w:rsidRPr="009D5C00" w:rsidRDefault="00FD6A5E"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6.3.1. </w:t>
      </w:r>
      <w:r w:rsidR="00BA1168">
        <w:rPr>
          <w:rFonts w:ascii="Times New Roman" w:eastAsia="Times New Roman" w:hAnsi="Times New Roman" w:cs="Times New Roman"/>
          <w:color w:val="000000" w:themeColor="text1"/>
          <w:kern w:val="2"/>
          <w:sz w:val="24"/>
          <w:szCs w:val="24"/>
          <w:lang w:val="ru-RU" w:eastAsia="ar-SA"/>
        </w:rPr>
        <w:t>з</w:t>
      </w:r>
      <w:proofErr w:type="spellStart"/>
      <w:r w:rsidRPr="009D5C00">
        <w:rPr>
          <w:rFonts w:ascii="Times New Roman" w:eastAsia="Times New Roman" w:hAnsi="Times New Roman" w:cs="Times New Roman"/>
          <w:color w:val="000000" w:themeColor="text1"/>
          <w:kern w:val="2"/>
          <w:sz w:val="24"/>
          <w:szCs w:val="24"/>
          <w:lang w:eastAsia="ar-SA"/>
        </w:rPr>
        <w:t>абезпечити</w:t>
      </w:r>
      <w:proofErr w:type="spellEnd"/>
      <w:r w:rsidRPr="009D5C00">
        <w:rPr>
          <w:rFonts w:ascii="Times New Roman" w:eastAsia="Times New Roman" w:hAnsi="Times New Roman" w:cs="Times New Roman"/>
          <w:color w:val="000000" w:themeColor="text1"/>
          <w:kern w:val="2"/>
          <w:sz w:val="24"/>
          <w:szCs w:val="24"/>
          <w:lang w:eastAsia="ar-SA"/>
        </w:rPr>
        <w:t xml:space="preserve"> поставку товару у строк, встановлений цим Договором; </w:t>
      </w:r>
    </w:p>
    <w:p w:rsidR="00FD6A5E" w:rsidRPr="009D5C00" w:rsidRDefault="00FD6A5E"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6.3.2. </w:t>
      </w:r>
      <w:r w:rsidR="00BA1168">
        <w:rPr>
          <w:rFonts w:ascii="Times New Roman" w:eastAsia="Times New Roman" w:hAnsi="Times New Roman" w:cs="Times New Roman"/>
          <w:color w:val="000000" w:themeColor="text1"/>
          <w:kern w:val="2"/>
          <w:sz w:val="24"/>
          <w:szCs w:val="24"/>
          <w:lang w:val="ru-RU" w:eastAsia="ar-SA"/>
        </w:rPr>
        <w:t>з</w:t>
      </w:r>
      <w:proofErr w:type="spellStart"/>
      <w:r w:rsidRPr="009D5C00">
        <w:rPr>
          <w:rFonts w:ascii="Times New Roman" w:eastAsia="Times New Roman" w:hAnsi="Times New Roman" w:cs="Times New Roman"/>
          <w:color w:val="000000" w:themeColor="text1"/>
          <w:kern w:val="2"/>
          <w:sz w:val="24"/>
          <w:szCs w:val="24"/>
          <w:lang w:eastAsia="ar-SA"/>
        </w:rPr>
        <w:t>абезпечити</w:t>
      </w:r>
      <w:proofErr w:type="spellEnd"/>
      <w:r w:rsidRPr="009D5C00">
        <w:rPr>
          <w:rFonts w:ascii="Times New Roman" w:eastAsia="Times New Roman" w:hAnsi="Times New Roman" w:cs="Times New Roman"/>
          <w:color w:val="000000" w:themeColor="text1"/>
          <w:kern w:val="2"/>
          <w:sz w:val="24"/>
          <w:szCs w:val="24"/>
          <w:lang w:eastAsia="ar-SA"/>
        </w:rPr>
        <w:t xml:space="preserve"> поставку товару, якість якого відповідає умовам, встановленим розділом II цього Договору; </w:t>
      </w:r>
    </w:p>
    <w:p w:rsidR="00FD6A5E" w:rsidRPr="008207F9" w:rsidRDefault="00FD6A5E"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eastAsia="ar-SA"/>
        </w:rPr>
        <w:t xml:space="preserve">6.3.3. </w:t>
      </w:r>
      <w:r w:rsidR="00BA1168">
        <w:rPr>
          <w:rFonts w:ascii="Times New Roman" w:eastAsia="Times New Roman" w:hAnsi="Times New Roman" w:cs="Times New Roman"/>
          <w:color w:val="000000" w:themeColor="text1"/>
          <w:kern w:val="2"/>
          <w:sz w:val="24"/>
          <w:szCs w:val="24"/>
          <w:lang w:val="ru-RU" w:eastAsia="ar-SA"/>
        </w:rPr>
        <w:t>з</w:t>
      </w:r>
      <w:proofErr w:type="spellStart"/>
      <w:r w:rsidRPr="009D5C00">
        <w:rPr>
          <w:rFonts w:ascii="Times New Roman" w:eastAsia="Times New Roman" w:hAnsi="Times New Roman" w:cs="Times New Roman"/>
          <w:color w:val="000000" w:themeColor="text1"/>
          <w:kern w:val="2"/>
          <w:sz w:val="24"/>
          <w:szCs w:val="24"/>
          <w:lang w:eastAsia="ar-SA"/>
        </w:rPr>
        <w:t>адовольнити</w:t>
      </w:r>
      <w:proofErr w:type="spellEnd"/>
      <w:r w:rsidRPr="009D5C00">
        <w:rPr>
          <w:rFonts w:ascii="Times New Roman" w:eastAsia="Times New Roman" w:hAnsi="Times New Roman" w:cs="Times New Roman"/>
          <w:color w:val="000000" w:themeColor="text1"/>
          <w:kern w:val="2"/>
          <w:sz w:val="24"/>
          <w:szCs w:val="24"/>
          <w:lang w:eastAsia="ar-SA"/>
        </w:rPr>
        <w:t xml:space="preserve"> вимогу Замовника стосовно товару неналежної якості, в разі його виявлення, у відповідності до норм, встан</w:t>
      </w:r>
      <w:r w:rsidR="008207F9">
        <w:rPr>
          <w:rFonts w:ascii="Times New Roman" w:eastAsia="Times New Roman" w:hAnsi="Times New Roman" w:cs="Times New Roman"/>
          <w:color w:val="000000" w:themeColor="text1"/>
          <w:kern w:val="2"/>
          <w:sz w:val="24"/>
          <w:szCs w:val="24"/>
          <w:lang w:eastAsia="ar-SA"/>
        </w:rPr>
        <w:t>овлених п.6.2.5 даного Договору</w:t>
      </w:r>
      <w:r w:rsidR="008207F9">
        <w:rPr>
          <w:rFonts w:ascii="Times New Roman" w:eastAsia="Times New Roman" w:hAnsi="Times New Roman" w:cs="Times New Roman"/>
          <w:color w:val="000000" w:themeColor="text1"/>
          <w:kern w:val="2"/>
          <w:sz w:val="24"/>
          <w:szCs w:val="24"/>
          <w:lang w:val="ru-RU" w:eastAsia="ar-SA"/>
        </w:rPr>
        <w:t>;</w:t>
      </w:r>
    </w:p>
    <w:p w:rsidR="00661123" w:rsidRDefault="00661123"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Pr>
          <w:rFonts w:ascii="Times New Roman" w:eastAsia="Times New Roman" w:hAnsi="Times New Roman" w:cs="Times New Roman"/>
          <w:color w:val="000000" w:themeColor="text1"/>
          <w:kern w:val="2"/>
          <w:sz w:val="24"/>
          <w:szCs w:val="24"/>
          <w:lang w:val="ru-RU" w:eastAsia="ar-SA"/>
        </w:rPr>
        <w:t xml:space="preserve">6.3.4. </w:t>
      </w:r>
      <w:proofErr w:type="spellStart"/>
      <w:r w:rsidR="008207F9">
        <w:rPr>
          <w:rFonts w:ascii="Times New Roman" w:eastAsia="Times New Roman" w:hAnsi="Times New Roman" w:cs="Times New Roman"/>
          <w:color w:val="000000" w:themeColor="text1"/>
          <w:kern w:val="2"/>
          <w:sz w:val="24"/>
          <w:szCs w:val="24"/>
          <w:lang w:val="ru-RU" w:eastAsia="ar-SA"/>
        </w:rPr>
        <w:t>з</w:t>
      </w:r>
      <w:r w:rsidR="00DB31C6" w:rsidRPr="00DB31C6">
        <w:rPr>
          <w:rFonts w:ascii="Times New Roman" w:eastAsia="Times New Roman" w:hAnsi="Times New Roman" w:cs="Times New Roman"/>
          <w:color w:val="000000" w:themeColor="text1"/>
          <w:kern w:val="2"/>
          <w:sz w:val="24"/>
          <w:szCs w:val="24"/>
          <w:lang w:val="ru-RU" w:eastAsia="ar-SA"/>
        </w:rPr>
        <w:t>абезпечити</w:t>
      </w:r>
      <w:proofErr w:type="spellEnd"/>
      <w:r w:rsidR="00DB31C6" w:rsidRPr="00DB31C6">
        <w:rPr>
          <w:rFonts w:ascii="Times New Roman" w:eastAsia="Times New Roman" w:hAnsi="Times New Roman" w:cs="Times New Roman"/>
          <w:color w:val="000000" w:themeColor="text1"/>
          <w:kern w:val="2"/>
          <w:sz w:val="24"/>
          <w:szCs w:val="24"/>
          <w:lang w:val="ru-RU" w:eastAsia="ar-SA"/>
        </w:rPr>
        <w:t xml:space="preserve"> та </w:t>
      </w:r>
      <w:proofErr w:type="spellStart"/>
      <w:r w:rsidR="00DB31C6" w:rsidRPr="00DB31C6">
        <w:rPr>
          <w:rFonts w:ascii="Times New Roman" w:eastAsia="Times New Roman" w:hAnsi="Times New Roman" w:cs="Times New Roman"/>
          <w:color w:val="000000" w:themeColor="text1"/>
          <w:kern w:val="2"/>
          <w:sz w:val="24"/>
          <w:szCs w:val="24"/>
          <w:lang w:val="ru-RU" w:eastAsia="ar-SA"/>
        </w:rPr>
        <w:t>гарантувати</w:t>
      </w:r>
      <w:proofErr w:type="spellEnd"/>
      <w:r w:rsidR="00DB31C6" w:rsidRPr="00DB31C6">
        <w:rPr>
          <w:rFonts w:ascii="Times New Roman" w:eastAsia="Times New Roman" w:hAnsi="Times New Roman" w:cs="Times New Roman"/>
          <w:color w:val="000000" w:themeColor="text1"/>
          <w:kern w:val="2"/>
          <w:sz w:val="24"/>
          <w:szCs w:val="24"/>
          <w:lang w:val="ru-RU" w:eastAsia="ar-SA"/>
        </w:rPr>
        <w:t xml:space="preserve"> </w:t>
      </w:r>
      <w:proofErr w:type="spellStart"/>
      <w:r w:rsidR="00DB31C6" w:rsidRPr="00DB31C6">
        <w:rPr>
          <w:rFonts w:ascii="Times New Roman" w:eastAsia="Times New Roman" w:hAnsi="Times New Roman" w:cs="Times New Roman"/>
          <w:color w:val="000000" w:themeColor="text1"/>
          <w:kern w:val="2"/>
          <w:sz w:val="24"/>
          <w:szCs w:val="24"/>
          <w:lang w:val="ru-RU" w:eastAsia="ar-SA"/>
        </w:rPr>
        <w:t>Замовнику</w:t>
      </w:r>
      <w:proofErr w:type="spellEnd"/>
      <w:r w:rsidR="00DB31C6" w:rsidRPr="00DB31C6">
        <w:rPr>
          <w:rFonts w:ascii="Times New Roman" w:eastAsia="Times New Roman" w:hAnsi="Times New Roman" w:cs="Times New Roman"/>
          <w:color w:val="000000" w:themeColor="text1"/>
          <w:kern w:val="2"/>
          <w:sz w:val="24"/>
          <w:szCs w:val="24"/>
          <w:lang w:val="ru-RU" w:eastAsia="ar-SA"/>
        </w:rPr>
        <w:t xml:space="preserve"> </w:t>
      </w:r>
      <w:proofErr w:type="spellStart"/>
      <w:r w:rsidR="00DB31C6" w:rsidRPr="00DB31C6">
        <w:rPr>
          <w:rFonts w:ascii="Times New Roman" w:eastAsia="Times New Roman" w:hAnsi="Times New Roman" w:cs="Times New Roman"/>
          <w:color w:val="000000" w:themeColor="text1"/>
          <w:kern w:val="2"/>
          <w:sz w:val="24"/>
          <w:szCs w:val="24"/>
          <w:lang w:val="ru-RU" w:eastAsia="ar-SA"/>
        </w:rPr>
        <w:t>безкоштовне</w:t>
      </w:r>
      <w:proofErr w:type="spellEnd"/>
      <w:r w:rsidR="00DB31C6" w:rsidRPr="00DB31C6">
        <w:rPr>
          <w:rFonts w:ascii="Times New Roman" w:eastAsia="Times New Roman" w:hAnsi="Times New Roman" w:cs="Times New Roman"/>
          <w:color w:val="000000" w:themeColor="text1"/>
          <w:kern w:val="2"/>
          <w:sz w:val="24"/>
          <w:szCs w:val="24"/>
          <w:lang w:val="ru-RU" w:eastAsia="ar-SA"/>
        </w:rPr>
        <w:t xml:space="preserve"> </w:t>
      </w:r>
      <w:proofErr w:type="spellStart"/>
      <w:r w:rsidR="00DB31C6" w:rsidRPr="00DB31C6">
        <w:rPr>
          <w:rFonts w:ascii="Times New Roman" w:eastAsia="Times New Roman" w:hAnsi="Times New Roman" w:cs="Times New Roman"/>
          <w:color w:val="000000" w:themeColor="text1"/>
          <w:kern w:val="2"/>
          <w:sz w:val="24"/>
          <w:szCs w:val="24"/>
          <w:lang w:val="ru-RU" w:eastAsia="ar-SA"/>
        </w:rPr>
        <w:t>гарантійне</w:t>
      </w:r>
      <w:proofErr w:type="spellEnd"/>
      <w:r w:rsidR="00DB31C6" w:rsidRPr="00DB31C6">
        <w:rPr>
          <w:rFonts w:ascii="Times New Roman" w:eastAsia="Times New Roman" w:hAnsi="Times New Roman" w:cs="Times New Roman"/>
          <w:color w:val="000000" w:themeColor="text1"/>
          <w:kern w:val="2"/>
          <w:sz w:val="24"/>
          <w:szCs w:val="24"/>
          <w:lang w:val="ru-RU" w:eastAsia="ar-SA"/>
        </w:rPr>
        <w:t xml:space="preserve"> та</w:t>
      </w:r>
      <w:r w:rsidR="002116EC">
        <w:rPr>
          <w:rFonts w:ascii="Times New Roman" w:eastAsia="Times New Roman" w:hAnsi="Times New Roman" w:cs="Times New Roman"/>
          <w:color w:val="000000" w:themeColor="text1"/>
          <w:kern w:val="2"/>
          <w:sz w:val="24"/>
          <w:szCs w:val="24"/>
          <w:lang w:val="ru-RU" w:eastAsia="ar-SA"/>
        </w:rPr>
        <w:t>/</w:t>
      </w:r>
      <w:proofErr w:type="spellStart"/>
      <w:r w:rsidR="002116EC">
        <w:rPr>
          <w:rFonts w:ascii="Times New Roman" w:eastAsia="Times New Roman" w:hAnsi="Times New Roman" w:cs="Times New Roman"/>
          <w:color w:val="000000" w:themeColor="text1"/>
          <w:kern w:val="2"/>
          <w:sz w:val="24"/>
          <w:szCs w:val="24"/>
          <w:lang w:val="ru-RU" w:eastAsia="ar-SA"/>
        </w:rPr>
        <w:t>або</w:t>
      </w:r>
      <w:proofErr w:type="spellEnd"/>
      <w:r w:rsidR="00DB31C6" w:rsidRPr="00DB31C6">
        <w:rPr>
          <w:rFonts w:ascii="Times New Roman" w:eastAsia="Times New Roman" w:hAnsi="Times New Roman" w:cs="Times New Roman"/>
          <w:color w:val="000000" w:themeColor="text1"/>
          <w:kern w:val="2"/>
          <w:sz w:val="24"/>
          <w:szCs w:val="24"/>
          <w:lang w:val="ru-RU" w:eastAsia="ar-SA"/>
        </w:rPr>
        <w:t xml:space="preserve"> </w:t>
      </w:r>
      <w:proofErr w:type="spellStart"/>
      <w:r w:rsidR="00DB31C6" w:rsidRPr="00DB31C6">
        <w:rPr>
          <w:rFonts w:ascii="Times New Roman" w:eastAsia="Times New Roman" w:hAnsi="Times New Roman" w:cs="Times New Roman"/>
          <w:color w:val="000000" w:themeColor="text1"/>
          <w:kern w:val="2"/>
          <w:sz w:val="24"/>
          <w:szCs w:val="24"/>
          <w:lang w:val="ru-RU" w:eastAsia="ar-SA"/>
        </w:rPr>
        <w:t>сервісне</w:t>
      </w:r>
      <w:proofErr w:type="spellEnd"/>
      <w:r w:rsidR="00DB31C6" w:rsidRPr="00DB31C6">
        <w:rPr>
          <w:rFonts w:ascii="Times New Roman" w:eastAsia="Times New Roman" w:hAnsi="Times New Roman" w:cs="Times New Roman"/>
          <w:color w:val="000000" w:themeColor="text1"/>
          <w:kern w:val="2"/>
          <w:sz w:val="24"/>
          <w:szCs w:val="24"/>
          <w:lang w:val="ru-RU" w:eastAsia="ar-SA"/>
        </w:rPr>
        <w:t xml:space="preserve"> </w:t>
      </w:r>
      <w:proofErr w:type="spellStart"/>
      <w:r w:rsidR="00DB31C6" w:rsidRPr="00DB31C6">
        <w:rPr>
          <w:rFonts w:ascii="Times New Roman" w:eastAsia="Times New Roman" w:hAnsi="Times New Roman" w:cs="Times New Roman"/>
          <w:color w:val="000000" w:themeColor="text1"/>
          <w:kern w:val="2"/>
          <w:sz w:val="24"/>
          <w:szCs w:val="24"/>
          <w:lang w:val="ru-RU" w:eastAsia="ar-SA"/>
        </w:rPr>
        <w:t>обслуговування</w:t>
      </w:r>
      <w:proofErr w:type="spellEnd"/>
      <w:r w:rsidR="00DB31C6" w:rsidRPr="00DB31C6">
        <w:rPr>
          <w:rFonts w:ascii="Times New Roman" w:eastAsia="Times New Roman" w:hAnsi="Times New Roman" w:cs="Times New Roman"/>
          <w:color w:val="000000" w:themeColor="text1"/>
          <w:kern w:val="2"/>
          <w:sz w:val="24"/>
          <w:szCs w:val="24"/>
          <w:lang w:val="ru-RU" w:eastAsia="ar-SA"/>
        </w:rPr>
        <w:t xml:space="preserve"> </w:t>
      </w:r>
      <w:r w:rsidR="008207F9" w:rsidRPr="00DB31C6">
        <w:rPr>
          <w:rFonts w:ascii="Times New Roman" w:eastAsia="Times New Roman" w:hAnsi="Times New Roman" w:cs="Times New Roman"/>
          <w:color w:val="000000" w:themeColor="text1"/>
          <w:kern w:val="2"/>
          <w:sz w:val="24"/>
          <w:szCs w:val="24"/>
          <w:lang w:val="ru-RU" w:eastAsia="ar-SA"/>
        </w:rPr>
        <w:t xml:space="preserve">товару </w:t>
      </w:r>
      <w:r w:rsidR="00DB31C6" w:rsidRPr="00DB31C6">
        <w:rPr>
          <w:rFonts w:ascii="Times New Roman" w:eastAsia="Times New Roman" w:hAnsi="Times New Roman" w:cs="Times New Roman"/>
          <w:color w:val="000000" w:themeColor="text1"/>
          <w:kern w:val="2"/>
          <w:sz w:val="24"/>
          <w:szCs w:val="24"/>
          <w:lang w:val="ru-RU" w:eastAsia="ar-SA"/>
        </w:rPr>
        <w:t xml:space="preserve">на </w:t>
      </w:r>
      <w:proofErr w:type="spellStart"/>
      <w:r w:rsidR="00DB31C6" w:rsidRPr="00DB31C6">
        <w:rPr>
          <w:rFonts w:ascii="Times New Roman" w:eastAsia="Times New Roman" w:hAnsi="Times New Roman" w:cs="Times New Roman"/>
          <w:color w:val="000000" w:themeColor="text1"/>
          <w:kern w:val="2"/>
          <w:sz w:val="24"/>
          <w:szCs w:val="24"/>
          <w:lang w:val="ru-RU" w:eastAsia="ar-SA"/>
        </w:rPr>
        <w:t>території</w:t>
      </w:r>
      <w:proofErr w:type="spellEnd"/>
      <w:r w:rsidR="00DB31C6" w:rsidRPr="00DB31C6">
        <w:rPr>
          <w:rFonts w:ascii="Times New Roman" w:eastAsia="Times New Roman" w:hAnsi="Times New Roman" w:cs="Times New Roman"/>
          <w:color w:val="000000" w:themeColor="text1"/>
          <w:kern w:val="2"/>
          <w:sz w:val="24"/>
          <w:szCs w:val="24"/>
          <w:lang w:val="ru-RU" w:eastAsia="ar-SA"/>
        </w:rPr>
        <w:t xml:space="preserve"> </w:t>
      </w:r>
      <w:proofErr w:type="spellStart"/>
      <w:proofErr w:type="gramStart"/>
      <w:r w:rsidR="00DB31C6" w:rsidRPr="00DB31C6">
        <w:rPr>
          <w:rFonts w:ascii="Times New Roman" w:eastAsia="Times New Roman" w:hAnsi="Times New Roman" w:cs="Times New Roman"/>
          <w:color w:val="000000" w:themeColor="text1"/>
          <w:kern w:val="2"/>
          <w:sz w:val="24"/>
          <w:szCs w:val="24"/>
          <w:lang w:val="ru-RU" w:eastAsia="ar-SA"/>
        </w:rPr>
        <w:t>України</w:t>
      </w:r>
      <w:proofErr w:type="spellEnd"/>
      <w:r w:rsidR="00DB31C6">
        <w:rPr>
          <w:rFonts w:ascii="Times New Roman" w:eastAsia="Times New Roman" w:hAnsi="Times New Roman" w:cs="Times New Roman"/>
          <w:color w:val="000000" w:themeColor="text1"/>
          <w:kern w:val="2"/>
          <w:sz w:val="24"/>
          <w:szCs w:val="24"/>
          <w:lang w:val="ru-RU" w:eastAsia="ar-SA"/>
        </w:rPr>
        <w:t xml:space="preserve">  </w:t>
      </w:r>
      <w:proofErr w:type="spellStart"/>
      <w:r w:rsidRPr="00661123">
        <w:rPr>
          <w:rFonts w:ascii="Times New Roman" w:eastAsia="Times New Roman" w:hAnsi="Times New Roman" w:cs="Times New Roman"/>
          <w:color w:val="000000" w:themeColor="text1"/>
          <w:kern w:val="2"/>
          <w:sz w:val="24"/>
          <w:szCs w:val="24"/>
          <w:lang w:val="ru-RU" w:eastAsia="ar-SA"/>
        </w:rPr>
        <w:t>під</w:t>
      </w:r>
      <w:proofErr w:type="spellEnd"/>
      <w:proofErr w:type="gramEnd"/>
      <w:r w:rsidRPr="00661123">
        <w:rPr>
          <w:rFonts w:ascii="Times New Roman" w:eastAsia="Times New Roman" w:hAnsi="Times New Roman" w:cs="Times New Roman"/>
          <w:color w:val="000000" w:themeColor="text1"/>
          <w:kern w:val="2"/>
          <w:sz w:val="24"/>
          <w:szCs w:val="24"/>
          <w:lang w:val="ru-RU" w:eastAsia="ar-SA"/>
        </w:rPr>
        <w:t xml:space="preserve"> </w:t>
      </w:r>
      <w:r w:rsidR="008207F9">
        <w:rPr>
          <w:rFonts w:ascii="Times New Roman" w:eastAsia="Times New Roman" w:hAnsi="Times New Roman" w:cs="Times New Roman"/>
          <w:color w:val="000000" w:themeColor="text1"/>
          <w:kern w:val="2"/>
          <w:sz w:val="24"/>
          <w:szCs w:val="24"/>
          <w:lang w:val="ru-RU" w:eastAsia="ar-SA"/>
        </w:rPr>
        <w:t xml:space="preserve">час </w:t>
      </w:r>
      <w:proofErr w:type="spellStart"/>
      <w:r w:rsidR="008207F9">
        <w:rPr>
          <w:rFonts w:ascii="Times New Roman" w:eastAsia="Times New Roman" w:hAnsi="Times New Roman" w:cs="Times New Roman"/>
          <w:color w:val="000000" w:themeColor="text1"/>
          <w:kern w:val="2"/>
          <w:sz w:val="24"/>
          <w:szCs w:val="24"/>
          <w:lang w:val="ru-RU" w:eastAsia="ar-SA"/>
        </w:rPr>
        <w:t>усього</w:t>
      </w:r>
      <w:proofErr w:type="spellEnd"/>
      <w:r w:rsidR="008207F9">
        <w:rPr>
          <w:rFonts w:ascii="Times New Roman" w:eastAsia="Times New Roman" w:hAnsi="Times New Roman" w:cs="Times New Roman"/>
          <w:color w:val="000000" w:themeColor="text1"/>
          <w:kern w:val="2"/>
          <w:sz w:val="24"/>
          <w:szCs w:val="24"/>
          <w:lang w:val="ru-RU" w:eastAsia="ar-SA"/>
        </w:rPr>
        <w:t xml:space="preserve"> </w:t>
      </w:r>
      <w:proofErr w:type="spellStart"/>
      <w:r w:rsidR="008207F9">
        <w:rPr>
          <w:rFonts w:ascii="Times New Roman" w:eastAsia="Times New Roman" w:hAnsi="Times New Roman" w:cs="Times New Roman"/>
          <w:color w:val="000000" w:themeColor="text1"/>
          <w:kern w:val="2"/>
          <w:sz w:val="24"/>
          <w:szCs w:val="24"/>
          <w:lang w:val="ru-RU" w:eastAsia="ar-SA"/>
        </w:rPr>
        <w:t>гарантійного</w:t>
      </w:r>
      <w:proofErr w:type="spellEnd"/>
      <w:r w:rsidR="008207F9">
        <w:rPr>
          <w:rFonts w:ascii="Times New Roman" w:eastAsia="Times New Roman" w:hAnsi="Times New Roman" w:cs="Times New Roman"/>
          <w:color w:val="000000" w:themeColor="text1"/>
          <w:kern w:val="2"/>
          <w:sz w:val="24"/>
          <w:szCs w:val="24"/>
          <w:lang w:val="ru-RU" w:eastAsia="ar-SA"/>
        </w:rPr>
        <w:t xml:space="preserve"> </w:t>
      </w:r>
      <w:proofErr w:type="spellStart"/>
      <w:r w:rsidR="008207F9">
        <w:rPr>
          <w:rFonts w:ascii="Times New Roman" w:eastAsia="Times New Roman" w:hAnsi="Times New Roman" w:cs="Times New Roman"/>
          <w:color w:val="000000" w:themeColor="text1"/>
          <w:kern w:val="2"/>
          <w:sz w:val="24"/>
          <w:szCs w:val="24"/>
          <w:lang w:val="ru-RU" w:eastAsia="ar-SA"/>
        </w:rPr>
        <w:t>терміну</w:t>
      </w:r>
      <w:proofErr w:type="spellEnd"/>
      <w:r w:rsidR="008207F9">
        <w:rPr>
          <w:rFonts w:ascii="Times New Roman" w:eastAsia="Times New Roman" w:hAnsi="Times New Roman" w:cs="Times New Roman"/>
          <w:color w:val="000000" w:themeColor="text1"/>
          <w:kern w:val="2"/>
          <w:sz w:val="24"/>
          <w:szCs w:val="24"/>
          <w:lang w:val="ru-RU" w:eastAsia="ar-SA"/>
        </w:rPr>
        <w:t>;</w:t>
      </w:r>
    </w:p>
    <w:p w:rsidR="00057DF7" w:rsidRDefault="00057DF7"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Pr>
          <w:rFonts w:ascii="Times New Roman" w:eastAsia="Times New Roman" w:hAnsi="Times New Roman" w:cs="Times New Roman"/>
          <w:color w:val="000000" w:themeColor="text1"/>
          <w:kern w:val="2"/>
          <w:sz w:val="24"/>
          <w:szCs w:val="24"/>
          <w:lang w:val="ru-RU" w:eastAsia="ar-SA"/>
        </w:rPr>
        <w:t>6.3.5.</w:t>
      </w:r>
      <w:r w:rsidRPr="00057DF7">
        <w:t xml:space="preserve"> </w:t>
      </w:r>
      <w:r w:rsidR="008207F9">
        <w:rPr>
          <w:rFonts w:ascii="Times New Roman" w:eastAsia="Times New Roman" w:hAnsi="Times New Roman" w:cs="Times New Roman"/>
          <w:color w:val="000000" w:themeColor="text1"/>
          <w:kern w:val="2"/>
          <w:sz w:val="24"/>
          <w:szCs w:val="24"/>
          <w:lang w:val="ru-RU" w:eastAsia="ar-SA"/>
        </w:rPr>
        <w:t>п</w:t>
      </w:r>
      <w:r w:rsidRPr="00057DF7">
        <w:rPr>
          <w:rFonts w:ascii="Times New Roman" w:eastAsia="Times New Roman" w:hAnsi="Times New Roman" w:cs="Times New Roman"/>
          <w:color w:val="000000" w:themeColor="text1"/>
          <w:kern w:val="2"/>
          <w:sz w:val="24"/>
          <w:szCs w:val="24"/>
          <w:lang w:val="ru-RU" w:eastAsia="ar-SA"/>
        </w:rPr>
        <w:t xml:space="preserve">ри </w:t>
      </w:r>
      <w:proofErr w:type="spellStart"/>
      <w:r w:rsidRPr="00057DF7">
        <w:rPr>
          <w:rFonts w:ascii="Times New Roman" w:eastAsia="Times New Roman" w:hAnsi="Times New Roman" w:cs="Times New Roman"/>
          <w:color w:val="000000" w:themeColor="text1"/>
          <w:kern w:val="2"/>
          <w:sz w:val="24"/>
          <w:szCs w:val="24"/>
          <w:lang w:val="ru-RU" w:eastAsia="ar-SA"/>
        </w:rPr>
        <w:t>виникненні</w:t>
      </w:r>
      <w:proofErr w:type="spellEnd"/>
      <w:r w:rsidRPr="00057DF7">
        <w:rPr>
          <w:rFonts w:ascii="Times New Roman" w:eastAsia="Times New Roman" w:hAnsi="Times New Roman" w:cs="Times New Roman"/>
          <w:color w:val="000000" w:themeColor="text1"/>
          <w:kern w:val="2"/>
          <w:sz w:val="24"/>
          <w:szCs w:val="24"/>
          <w:lang w:val="ru-RU" w:eastAsia="ar-SA"/>
        </w:rPr>
        <w:t xml:space="preserve"> </w:t>
      </w:r>
      <w:proofErr w:type="spellStart"/>
      <w:r w:rsidRPr="00057DF7">
        <w:rPr>
          <w:rFonts w:ascii="Times New Roman" w:eastAsia="Times New Roman" w:hAnsi="Times New Roman" w:cs="Times New Roman"/>
          <w:color w:val="000000" w:themeColor="text1"/>
          <w:kern w:val="2"/>
          <w:sz w:val="24"/>
          <w:szCs w:val="24"/>
          <w:lang w:val="ru-RU" w:eastAsia="ar-SA"/>
        </w:rPr>
        <w:t>обставин</w:t>
      </w:r>
      <w:proofErr w:type="spellEnd"/>
      <w:r w:rsidRPr="00057DF7">
        <w:rPr>
          <w:rFonts w:ascii="Times New Roman" w:eastAsia="Times New Roman" w:hAnsi="Times New Roman" w:cs="Times New Roman"/>
          <w:color w:val="000000" w:themeColor="text1"/>
          <w:kern w:val="2"/>
          <w:sz w:val="24"/>
          <w:szCs w:val="24"/>
          <w:lang w:val="ru-RU" w:eastAsia="ar-SA"/>
        </w:rPr>
        <w:t xml:space="preserve">, </w:t>
      </w:r>
      <w:proofErr w:type="spellStart"/>
      <w:r w:rsidRPr="00057DF7">
        <w:rPr>
          <w:rFonts w:ascii="Times New Roman" w:eastAsia="Times New Roman" w:hAnsi="Times New Roman" w:cs="Times New Roman"/>
          <w:color w:val="000000" w:themeColor="text1"/>
          <w:kern w:val="2"/>
          <w:sz w:val="24"/>
          <w:szCs w:val="24"/>
          <w:lang w:val="ru-RU" w:eastAsia="ar-SA"/>
        </w:rPr>
        <w:t>що</w:t>
      </w:r>
      <w:proofErr w:type="spellEnd"/>
      <w:r w:rsidRPr="00057DF7">
        <w:rPr>
          <w:rFonts w:ascii="Times New Roman" w:eastAsia="Times New Roman" w:hAnsi="Times New Roman" w:cs="Times New Roman"/>
          <w:color w:val="000000" w:themeColor="text1"/>
          <w:kern w:val="2"/>
          <w:sz w:val="24"/>
          <w:szCs w:val="24"/>
          <w:lang w:val="ru-RU" w:eastAsia="ar-SA"/>
        </w:rPr>
        <w:t xml:space="preserve"> </w:t>
      </w:r>
      <w:proofErr w:type="spellStart"/>
      <w:r w:rsidRPr="00057DF7">
        <w:rPr>
          <w:rFonts w:ascii="Times New Roman" w:eastAsia="Times New Roman" w:hAnsi="Times New Roman" w:cs="Times New Roman"/>
          <w:color w:val="000000" w:themeColor="text1"/>
          <w:kern w:val="2"/>
          <w:sz w:val="24"/>
          <w:szCs w:val="24"/>
          <w:lang w:val="ru-RU" w:eastAsia="ar-SA"/>
        </w:rPr>
        <w:t>перешкоджають</w:t>
      </w:r>
      <w:proofErr w:type="spellEnd"/>
      <w:r w:rsidRPr="00057DF7">
        <w:rPr>
          <w:rFonts w:ascii="Times New Roman" w:eastAsia="Times New Roman" w:hAnsi="Times New Roman" w:cs="Times New Roman"/>
          <w:color w:val="000000" w:themeColor="text1"/>
          <w:kern w:val="2"/>
          <w:sz w:val="24"/>
          <w:szCs w:val="24"/>
          <w:lang w:val="ru-RU" w:eastAsia="ar-SA"/>
        </w:rPr>
        <w:t xml:space="preserve"> </w:t>
      </w:r>
      <w:proofErr w:type="spellStart"/>
      <w:r w:rsidRPr="00057DF7">
        <w:rPr>
          <w:rFonts w:ascii="Times New Roman" w:eastAsia="Times New Roman" w:hAnsi="Times New Roman" w:cs="Times New Roman"/>
          <w:color w:val="000000" w:themeColor="text1"/>
          <w:kern w:val="2"/>
          <w:sz w:val="24"/>
          <w:szCs w:val="24"/>
          <w:lang w:val="ru-RU" w:eastAsia="ar-SA"/>
        </w:rPr>
        <w:t>належному</w:t>
      </w:r>
      <w:proofErr w:type="spellEnd"/>
      <w:r w:rsidRPr="00057DF7">
        <w:rPr>
          <w:rFonts w:ascii="Times New Roman" w:eastAsia="Times New Roman" w:hAnsi="Times New Roman" w:cs="Times New Roman"/>
          <w:color w:val="000000" w:themeColor="text1"/>
          <w:kern w:val="2"/>
          <w:sz w:val="24"/>
          <w:szCs w:val="24"/>
          <w:lang w:val="ru-RU" w:eastAsia="ar-SA"/>
        </w:rPr>
        <w:t xml:space="preserve"> </w:t>
      </w:r>
      <w:proofErr w:type="spellStart"/>
      <w:r w:rsidRPr="00057DF7">
        <w:rPr>
          <w:rFonts w:ascii="Times New Roman" w:eastAsia="Times New Roman" w:hAnsi="Times New Roman" w:cs="Times New Roman"/>
          <w:color w:val="000000" w:themeColor="text1"/>
          <w:kern w:val="2"/>
          <w:sz w:val="24"/>
          <w:szCs w:val="24"/>
          <w:lang w:val="ru-RU" w:eastAsia="ar-SA"/>
        </w:rPr>
        <w:t>виконанню</w:t>
      </w:r>
      <w:proofErr w:type="spellEnd"/>
      <w:r w:rsidRPr="00057DF7">
        <w:rPr>
          <w:rFonts w:ascii="Times New Roman" w:eastAsia="Times New Roman" w:hAnsi="Times New Roman" w:cs="Times New Roman"/>
          <w:color w:val="000000" w:themeColor="text1"/>
          <w:kern w:val="2"/>
          <w:sz w:val="24"/>
          <w:szCs w:val="24"/>
          <w:lang w:val="ru-RU" w:eastAsia="ar-SA"/>
        </w:rPr>
        <w:t xml:space="preserve"> </w:t>
      </w:r>
      <w:proofErr w:type="spellStart"/>
      <w:r w:rsidRPr="00057DF7">
        <w:rPr>
          <w:rFonts w:ascii="Times New Roman" w:eastAsia="Times New Roman" w:hAnsi="Times New Roman" w:cs="Times New Roman"/>
          <w:color w:val="000000" w:themeColor="text1"/>
          <w:kern w:val="2"/>
          <w:sz w:val="24"/>
          <w:szCs w:val="24"/>
          <w:lang w:val="ru-RU" w:eastAsia="ar-SA"/>
        </w:rPr>
        <w:t>своїх</w:t>
      </w:r>
      <w:proofErr w:type="spellEnd"/>
      <w:r w:rsidRPr="00057DF7">
        <w:rPr>
          <w:rFonts w:ascii="Times New Roman" w:eastAsia="Times New Roman" w:hAnsi="Times New Roman" w:cs="Times New Roman"/>
          <w:color w:val="000000" w:themeColor="text1"/>
          <w:kern w:val="2"/>
          <w:sz w:val="24"/>
          <w:szCs w:val="24"/>
          <w:lang w:val="ru-RU" w:eastAsia="ar-SA"/>
        </w:rPr>
        <w:t xml:space="preserve"> </w:t>
      </w:r>
      <w:proofErr w:type="spellStart"/>
      <w:r w:rsidRPr="00057DF7">
        <w:rPr>
          <w:rFonts w:ascii="Times New Roman" w:eastAsia="Times New Roman" w:hAnsi="Times New Roman" w:cs="Times New Roman"/>
          <w:color w:val="000000" w:themeColor="text1"/>
          <w:kern w:val="2"/>
          <w:sz w:val="24"/>
          <w:szCs w:val="24"/>
          <w:lang w:val="ru-RU" w:eastAsia="ar-SA"/>
        </w:rPr>
        <w:t>зобов’язань</w:t>
      </w:r>
      <w:proofErr w:type="spellEnd"/>
      <w:r w:rsidRPr="00057DF7">
        <w:rPr>
          <w:rFonts w:ascii="Times New Roman" w:eastAsia="Times New Roman" w:hAnsi="Times New Roman" w:cs="Times New Roman"/>
          <w:color w:val="000000" w:themeColor="text1"/>
          <w:kern w:val="2"/>
          <w:sz w:val="24"/>
          <w:szCs w:val="24"/>
          <w:lang w:val="ru-RU" w:eastAsia="ar-SA"/>
        </w:rPr>
        <w:t xml:space="preserve">, </w:t>
      </w:r>
      <w:proofErr w:type="spellStart"/>
      <w:r w:rsidRPr="00057DF7">
        <w:rPr>
          <w:rFonts w:ascii="Times New Roman" w:eastAsia="Times New Roman" w:hAnsi="Times New Roman" w:cs="Times New Roman"/>
          <w:color w:val="000000" w:themeColor="text1"/>
          <w:kern w:val="2"/>
          <w:sz w:val="24"/>
          <w:szCs w:val="24"/>
          <w:lang w:val="ru-RU" w:eastAsia="ar-SA"/>
        </w:rPr>
        <w:t>згідно</w:t>
      </w:r>
      <w:proofErr w:type="spellEnd"/>
      <w:r w:rsidRPr="00057DF7">
        <w:rPr>
          <w:rFonts w:ascii="Times New Roman" w:eastAsia="Times New Roman" w:hAnsi="Times New Roman" w:cs="Times New Roman"/>
          <w:color w:val="000000" w:themeColor="text1"/>
          <w:kern w:val="2"/>
          <w:sz w:val="24"/>
          <w:szCs w:val="24"/>
          <w:lang w:val="ru-RU" w:eastAsia="ar-SA"/>
        </w:rPr>
        <w:t xml:space="preserve"> з </w:t>
      </w:r>
      <w:proofErr w:type="spellStart"/>
      <w:r w:rsidRPr="00057DF7">
        <w:rPr>
          <w:rFonts w:ascii="Times New Roman" w:eastAsia="Times New Roman" w:hAnsi="Times New Roman" w:cs="Times New Roman"/>
          <w:color w:val="000000" w:themeColor="text1"/>
          <w:kern w:val="2"/>
          <w:sz w:val="24"/>
          <w:szCs w:val="24"/>
          <w:lang w:val="ru-RU" w:eastAsia="ar-SA"/>
        </w:rPr>
        <w:t>цим</w:t>
      </w:r>
      <w:proofErr w:type="spellEnd"/>
      <w:r w:rsidRPr="00057DF7">
        <w:rPr>
          <w:rFonts w:ascii="Times New Roman" w:eastAsia="Times New Roman" w:hAnsi="Times New Roman" w:cs="Times New Roman"/>
          <w:color w:val="000000" w:themeColor="text1"/>
          <w:kern w:val="2"/>
          <w:sz w:val="24"/>
          <w:szCs w:val="24"/>
          <w:lang w:val="ru-RU" w:eastAsia="ar-SA"/>
        </w:rPr>
        <w:t xml:space="preserve"> Договором, </w:t>
      </w:r>
      <w:proofErr w:type="spellStart"/>
      <w:r w:rsidRPr="00057DF7">
        <w:rPr>
          <w:rFonts w:ascii="Times New Roman" w:eastAsia="Times New Roman" w:hAnsi="Times New Roman" w:cs="Times New Roman"/>
          <w:color w:val="000000" w:themeColor="text1"/>
          <w:kern w:val="2"/>
          <w:sz w:val="24"/>
          <w:szCs w:val="24"/>
          <w:lang w:val="ru-RU" w:eastAsia="ar-SA"/>
        </w:rPr>
        <w:t>терміново</w:t>
      </w:r>
      <w:proofErr w:type="spellEnd"/>
      <w:r w:rsidRPr="00057DF7">
        <w:rPr>
          <w:rFonts w:ascii="Times New Roman" w:eastAsia="Times New Roman" w:hAnsi="Times New Roman" w:cs="Times New Roman"/>
          <w:color w:val="000000" w:themeColor="text1"/>
          <w:kern w:val="2"/>
          <w:sz w:val="24"/>
          <w:szCs w:val="24"/>
          <w:lang w:val="ru-RU" w:eastAsia="ar-SA"/>
        </w:rPr>
        <w:t xml:space="preserve">  </w:t>
      </w:r>
      <w:proofErr w:type="spellStart"/>
      <w:r w:rsidRPr="00057DF7">
        <w:rPr>
          <w:rFonts w:ascii="Times New Roman" w:eastAsia="Times New Roman" w:hAnsi="Times New Roman" w:cs="Times New Roman"/>
          <w:color w:val="000000" w:themeColor="text1"/>
          <w:kern w:val="2"/>
          <w:sz w:val="24"/>
          <w:szCs w:val="24"/>
          <w:lang w:val="ru-RU" w:eastAsia="ar-SA"/>
        </w:rPr>
        <w:t>повідомити</w:t>
      </w:r>
      <w:proofErr w:type="spellEnd"/>
      <w:r w:rsidRPr="00057DF7">
        <w:rPr>
          <w:rFonts w:ascii="Times New Roman" w:eastAsia="Times New Roman" w:hAnsi="Times New Roman" w:cs="Times New Roman"/>
          <w:color w:val="000000" w:themeColor="text1"/>
          <w:kern w:val="2"/>
          <w:sz w:val="24"/>
          <w:szCs w:val="24"/>
          <w:lang w:val="ru-RU" w:eastAsia="ar-SA"/>
        </w:rPr>
        <w:t xml:space="preserve"> про </w:t>
      </w:r>
      <w:proofErr w:type="spellStart"/>
      <w:r w:rsidRPr="00057DF7">
        <w:rPr>
          <w:rFonts w:ascii="Times New Roman" w:eastAsia="Times New Roman" w:hAnsi="Times New Roman" w:cs="Times New Roman"/>
          <w:color w:val="000000" w:themeColor="text1"/>
          <w:kern w:val="2"/>
          <w:sz w:val="24"/>
          <w:szCs w:val="24"/>
          <w:lang w:val="ru-RU" w:eastAsia="ar-SA"/>
        </w:rPr>
        <w:t>це</w:t>
      </w:r>
      <w:proofErr w:type="spellEnd"/>
      <w:r w:rsidRPr="00057DF7">
        <w:rPr>
          <w:rFonts w:ascii="Times New Roman" w:eastAsia="Times New Roman" w:hAnsi="Times New Roman" w:cs="Times New Roman"/>
          <w:color w:val="000000" w:themeColor="text1"/>
          <w:kern w:val="2"/>
          <w:sz w:val="24"/>
          <w:szCs w:val="24"/>
          <w:lang w:val="ru-RU" w:eastAsia="ar-SA"/>
        </w:rPr>
        <w:t xml:space="preserve"> </w:t>
      </w:r>
      <w:proofErr w:type="spellStart"/>
      <w:r>
        <w:rPr>
          <w:rFonts w:ascii="Times New Roman" w:eastAsia="Times New Roman" w:hAnsi="Times New Roman" w:cs="Times New Roman"/>
          <w:color w:val="000000" w:themeColor="text1"/>
          <w:kern w:val="2"/>
          <w:sz w:val="24"/>
          <w:szCs w:val="24"/>
          <w:lang w:val="ru-RU" w:eastAsia="ar-SA"/>
        </w:rPr>
        <w:t>Замовника</w:t>
      </w:r>
      <w:proofErr w:type="spellEnd"/>
      <w:r w:rsidRPr="00057DF7">
        <w:rPr>
          <w:rFonts w:ascii="Times New Roman" w:eastAsia="Times New Roman" w:hAnsi="Times New Roman" w:cs="Times New Roman"/>
          <w:color w:val="000000" w:themeColor="text1"/>
          <w:kern w:val="2"/>
          <w:sz w:val="24"/>
          <w:szCs w:val="24"/>
          <w:lang w:val="ru-RU" w:eastAsia="ar-SA"/>
        </w:rPr>
        <w:t>.</w:t>
      </w:r>
    </w:p>
    <w:p w:rsidR="00FD6A5E" w:rsidRPr="00773A9D" w:rsidRDefault="00FD6A5E" w:rsidP="004356FF">
      <w:pPr>
        <w:suppressAutoHyphens/>
        <w:spacing w:after="0" w:line="240" w:lineRule="auto"/>
        <w:ind w:firstLine="567"/>
        <w:jc w:val="both"/>
        <w:rPr>
          <w:rFonts w:ascii="Times New Roman" w:eastAsia="Times New Roman" w:hAnsi="Times New Roman" w:cs="Times New Roman"/>
          <w:b/>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6.4. </w:t>
      </w:r>
      <w:r w:rsidRPr="00773A9D">
        <w:rPr>
          <w:rFonts w:ascii="Times New Roman" w:eastAsia="Times New Roman" w:hAnsi="Times New Roman" w:cs="Times New Roman"/>
          <w:b/>
          <w:color w:val="000000" w:themeColor="text1"/>
          <w:kern w:val="2"/>
          <w:sz w:val="24"/>
          <w:szCs w:val="24"/>
          <w:lang w:eastAsia="ar-SA"/>
        </w:rPr>
        <w:t xml:space="preserve">Постачальник  має право: </w:t>
      </w:r>
    </w:p>
    <w:p w:rsidR="00FD6A5E" w:rsidRPr="009D5C00" w:rsidRDefault="00FD6A5E"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6.4.1. </w:t>
      </w:r>
      <w:r w:rsidR="005A553F">
        <w:rPr>
          <w:rFonts w:ascii="Times New Roman" w:eastAsia="Times New Roman" w:hAnsi="Times New Roman" w:cs="Times New Roman"/>
          <w:color w:val="000000" w:themeColor="text1"/>
          <w:kern w:val="2"/>
          <w:sz w:val="24"/>
          <w:szCs w:val="24"/>
          <w:lang w:val="ru-RU" w:eastAsia="ar-SA"/>
        </w:rPr>
        <w:t>с</w:t>
      </w:r>
      <w:proofErr w:type="spellStart"/>
      <w:r w:rsidRPr="009D5C00">
        <w:rPr>
          <w:rFonts w:ascii="Times New Roman" w:eastAsia="Times New Roman" w:hAnsi="Times New Roman" w:cs="Times New Roman"/>
          <w:color w:val="000000" w:themeColor="text1"/>
          <w:kern w:val="2"/>
          <w:sz w:val="24"/>
          <w:szCs w:val="24"/>
          <w:lang w:eastAsia="ar-SA"/>
        </w:rPr>
        <w:t>воєчасно</w:t>
      </w:r>
      <w:proofErr w:type="spellEnd"/>
      <w:r w:rsidRPr="009D5C00">
        <w:rPr>
          <w:rFonts w:ascii="Times New Roman" w:eastAsia="Times New Roman" w:hAnsi="Times New Roman" w:cs="Times New Roman"/>
          <w:color w:val="000000" w:themeColor="text1"/>
          <w:kern w:val="2"/>
          <w:sz w:val="24"/>
          <w:szCs w:val="24"/>
          <w:lang w:eastAsia="ar-SA"/>
        </w:rPr>
        <w:t xml:space="preserve"> та в повному обсязі отримувати плату за поставлений товар; </w:t>
      </w:r>
    </w:p>
    <w:p w:rsidR="00FD6A5E" w:rsidRPr="008B1F7E" w:rsidRDefault="00FD6A5E" w:rsidP="004356FF">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eastAsia="ar-SA"/>
        </w:rPr>
        <w:t xml:space="preserve">6.4.2. </w:t>
      </w:r>
      <w:r w:rsidR="005A553F">
        <w:rPr>
          <w:rFonts w:ascii="Times New Roman" w:eastAsia="Times New Roman" w:hAnsi="Times New Roman" w:cs="Times New Roman"/>
          <w:color w:val="000000" w:themeColor="text1"/>
          <w:kern w:val="2"/>
          <w:sz w:val="24"/>
          <w:szCs w:val="24"/>
          <w:lang w:val="ru-RU" w:eastAsia="ar-SA"/>
        </w:rPr>
        <w:t>д</w:t>
      </w:r>
      <w:proofErr w:type="spellStart"/>
      <w:r w:rsidRPr="009D5C00">
        <w:rPr>
          <w:rFonts w:ascii="Times New Roman" w:eastAsia="Times New Roman" w:hAnsi="Times New Roman" w:cs="Times New Roman"/>
          <w:color w:val="000000" w:themeColor="text1"/>
          <w:kern w:val="2"/>
          <w:sz w:val="24"/>
          <w:szCs w:val="24"/>
          <w:lang w:eastAsia="ar-SA"/>
        </w:rPr>
        <w:t>остроково</w:t>
      </w:r>
      <w:proofErr w:type="spellEnd"/>
      <w:r w:rsidRPr="009D5C00">
        <w:rPr>
          <w:rFonts w:ascii="Times New Roman" w:eastAsia="Times New Roman" w:hAnsi="Times New Roman" w:cs="Times New Roman"/>
          <w:color w:val="000000" w:themeColor="text1"/>
          <w:kern w:val="2"/>
          <w:sz w:val="24"/>
          <w:szCs w:val="24"/>
          <w:lang w:eastAsia="ar-SA"/>
        </w:rPr>
        <w:t xml:space="preserve"> поставляти товар за </w:t>
      </w:r>
      <w:r w:rsidR="008B1F7E">
        <w:rPr>
          <w:rFonts w:ascii="Times New Roman" w:eastAsia="Times New Roman" w:hAnsi="Times New Roman" w:cs="Times New Roman"/>
          <w:color w:val="000000" w:themeColor="text1"/>
          <w:kern w:val="2"/>
          <w:sz w:val="24"/>
          <w:szCs w:val="24"/>
          <w:lang w:eastAsia="ar-SA"/>
        </w:rPr>
        <w:t>погодженням із Замовником</w:t>
      </w:r>
      <w:r w:rsidR="008B1F7E">
        <w:rPr>
          <w:rFonts w:ascii="Times New Roman" w:eastAsia="Times New Roman" w:hAnsi="Times New Roman" w:cs="Times New Roman"/>
          <w:color w:val="000000" w:themeColor="text1"/>
          <w:kern w:val="2"/>
          <w:sz w:val="24"/>
          <w:szCs w:val="24"/>
          <w:lang w:val="ru-RU" w:eastAsia="ar-SA"/>
        </w:rPr>
        <w:t>.</w:t>
      </w:r>
    </w:p>
    <w:p w:rsidR="00FD6A5E" w:rsidRPr="009D5C00" w:rsidRDefault="00FD6A5E" w:rsidP="00FD6A5E">
      <w:pPr>
        <w:suppressAutoHyphens/>
        <w:spacing w:after="0" w:line="240" w:lineRule="auto"/>
        <w:jc w:val="center"/>
        <w:rPr>
          <w:rFonts w:ascii="Times New Roman" w:eastAsia="Times New Roman" w:hAnsi="Times New Roman" w:cs="Times New Roman"/>
          <w:b/>
          <w:bCs/>
          <w:color w:val="000000" w:themeColor="text1"/>
          <w:kern w:val="2"/>
          <w:sz w:val="24"/>
          <w:szCs w:val="24"/>
          <w:lang w:eastAsia="ar-SA"/>
        </w:rPr>
      </w:pPr>
    </w:p>
    <w:p w:rsidR="00FD6A5E" w:rsidRPr="009D5C00" w:rsidRDefault="00FD6A5E" w:rsidP="00FD6A5E">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 xml:space="preserve">VII. Відповідальність сторін  </w:t>
      </w:r>
    </w:p>
    <w:p w:rsidR="00106792" w:rsidRPr="00C81386" w:rsidRDefault="00FD6A5E" w:rsidP="0023034E">
      <w:pPr>
        <w:suppressAutoHyphens/>
        <w:spacing w:after="0" w:line="240" w:lineRule="auto"/>
        <w:ind w:firstLine="567"/>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r w:rsidR="00106792" w:rsidRPr="00106792">
        <w:rPr>
          <w:rFonts w:ascii="Times New Roman" w:eastAsia="Times New Roman" w:hAnsi="Times New Roman" w:cs="Times New Roman"/>
          <w:color w:val="000000" w:themeColor="text1"/>
          <w:kern w:val="2"/>
          <w:sz w:val="24"/>
          <w:szCs w:val="24"/>
          <w:lang w:eastAsia="ar-SA"/>
        </w:rPr>
        <w:t>Сторони домовились про те,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 із застосуванням норм матеріального права України. Досудове врегулювання господарського спору є обов’язковим.</w:t>
      </w:r>
    </w:p>
    <w:p w:rsidR="003C4871" w:rsidRPr="00C81386" w:rsidRDefault="00FD6A5E" w:rsidP="0023034E">
      <w:pPr>
        <w:suppressAutoHyphens/>
        <w:spacing w:after="0" w:line="240" w:lineRule="auto"/>
        <w:ind w:firstLine="567"/>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7.2. </w:t>
      </w:r>
      <w:r w:rsidR="003C4871" w:rsidRPr="00C81386">
        <w:rPr>
          <w:rFonts w:ascii="Times New Roman" w:eastAsia="Times New Roman" w:hAnsi="Times New Roman" w:cs="Times New Roman"/>
          <w:color w:val="000000" w:themeColor="text1"/>
          <w:kern w:val="2"/>
          <w:sz w:val="24"/>
          <w:szCs w:val="24"/>
          <w:lang w:eastAsia="ar-SA"/>
        </w:rPr>
        <w:t xml:space="preserve">У разі невиконання або несвоєчасного виконання зобов’язань </w:t>
      </w:r>
      <w:r w:rsidR="00C81386" w:rsidRPr="00C81386">
        <w:rPr>
          <w:rFonts w:ascii="Times New Roman" w:eastAsia="Times New Roman" w:hAnsi="Times New Roman" w:cs="Times New Roman"/>
          <w:color w:val="000000" w:themeColor="text1"/>
          <w:kern w:val="2"/>
          <w:sz w:val="24"/>
          <w:szCs w:val="24"/>
          <w:lang w:eastAsia="ar-SA"/>
        </w:rPr>
        <w:t>Постачальник</w:t>
      </w:r>
      <w:r w:rsidR="003C4871" w:rsidRPr="00C81386">
        <w:rPr>
          <w:rFonts w:ascii="Times New Roman" w:eastAsia="Times New Roman" w:hAnsi="Times New Roman" w:cs="Times New Roman"/>
          <w:color w:val="000000" w:themeColor="text1"/>
          <w:kern w:val="2"/>
          <w:sz w:val="24"/>
          <w:szCs w:val="24"/>
          <w:lang w:eastAsia="ar-SA"/>
        </w:rPr>
        <w:t xml:space="preserve">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w:t>
      </w:r>
    </w:p>
    <w:p w:rsidR="003C4871" w:rsidRPr="003C4871" w:rsidRDefault="003C4871" w:rsidP="0023034E">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sidRPr="003C4871">
        <w:rPr>
          <w:rFonts w:ascii="Times New Roman" w:eastAsia="Times New Roman" w:hAnsi="Times New Roman" w:cs="Times New Roman"/>
          <w:color w:val="000000" w:themeColor="text1"/>
          <w:kern w:val="2"/>
          <w:sz w:val="24"/>
          <w:szCs w:val="24"/>
          <w:lang w:val="ru-RU" w:eastAsia="ar-SA"/>
        </w:rPr>
        <w:lastRenderedPageBreak/>
        <w:t xml:space="preserve">7.3. </w:t>
      </w:r>
      <w:proofErr w:type="spellStart"/>
      <w:r w:rsidRPr="003C4871">
        <w:rPr>
          <w:rFonts w:ascii="Times New Roman" w:eastAsia="Times New Roman" w:hAnsi="Times New Roman" w:cs="Times New Roman"/>
          <w:color w:val="000000" w:themeColor="text1"/>
          <w:kern w:val="2"/>
          <w:sz w:val="24"/>
          <w:szCs w:val="24"/>
          <w:lang w:val="ru-RU" w:eastAsia="ar-SA"/>
        </w:rPr>
        <w:t>Сплата</w:t>
      </w:r>
      <w:proofErr w:type="spellEnd"/>
      <w:r w:rsidRPr="003C4871">
        <w:rPr>
          <w:rFonts w:ascii="Times New Roman" w:eastAsia="Times New Roman" w:hAnsi="Times New Roman" w:cs="Times New Roman"/>
          <w:color w:val="000000" w:themeColor="text1"/>
          <w:kern w:val="2"/>
          <w:sz w:val="24"/>
          <w:szCs w:val="24"/>
          <w:lang w:val="ru-RU" w:eastAsia="ar-SA"/>
        </w:rPr>
        <w:t xml:space="preserve"> </w:t>
      </w:r>
      <w:proofErr w:type="spellStart"/>
      <w:r w:rsidRPr="003C4871">
        <w:rPr>
          <w:rFonts w:ascii="Times New Roman" w:eastAsia="Times New Roman" w:hAnsi="Times New Roman" w:cs="Times New Roman"/>
          <w:color w:val="000000" w:themeColor="text1"/>
          <w:kern w:val="2"/>
          <w:sz w:val="24"/>
          <w:szCs w:val="24"/>
          <w:lang w:val="ru-RU" w:eastAsia="ar-SA"/>
        </w:rPr>
        <w:t>штрафних</w:t>
      </w:r>
      <w:proofErr w:type="spellEnd"/>
      <w:r w:rsidRPr="003C4871">
        <w:rPr>
          <w:rFonts w:ascii="Times New Roman" w:eastAsia="Times New Roman" w:hAnsi="Times New Roman" w:cs="Times New Roman"/>
          <w:color w:val="000000" w:themeColor="text1"/>
          <w:kern w:val="2"/>
          <w:sz w:val="24"/>
          <w:szCs w:val="24"/>
          <w:lang w:val="ru-RU" w:eastAsia="ar-SA"/>
        </w:rPr>
        <w:t xml:space="preserve"> </w:t>
      </w:r>
      <w:proofErr w:type="spellStart"/>
      <w:r w:rsidRPr="003C4871">
        <w:rPr>
          <w:rFonts w:ascii="Times New Roman" w:eastAsia="Times New Roman" w:hAnsi="Times New Roman" w:cs="Times New Roman"/>
          <w:color w:val="000000" w:themeColor="text1"/>
          <w:kern w:val="2"/>
          <w:sz w:val="24"/>
          <w:szCs w:val="24"/>
          <w:lang w:val="ru-RU" w:eastAsia="ar-SA"/>
        </w:rPr>
        <w:t>санкцій</w:t>
      </w:r>
      <w:proofErr w:type="spellEnd"/>
      <w:r w:rsidRPr="003C4871">
        <w:rPr>
          <w:rFonts w:ascii="Times New Roman" w:eastAsia="Times New Roman" w:hAnsi="Times New Roman" w:cs="Times New Roman"/>
          <w:color w:val="000000" w:themeColor="text1"/>
          <w:kern w:val="2"/>
          <w:sz w:val="24"/>
          <w:szCs w:val="24"/>
          <w:lang w:val="ru-RU" w:eastAsia="ar-SA"/>
        </w:rPr>
        <w:t xml:space="preserve"> не </w:t>
      </w:r>
      <w:proofErr w:type="spellStart"/>
      <w:r w:rsidRPr="003C4871">
        <w:rPr>
          <w:rFonts w:ascii="Times New Roman" w:eastAsia="Times New Roman" w:hAnsi="Times New Roman" w:cs="Times New Roman"/>
          <w:color w:val="000000" w:themeColor="text1"/>
          <w:kern w:val="2"/>
          <w:sz w:val="24"/>
          <w:szCs w:val="24"/>
          <w:lang w:val="ru-RU" w:eastAsia="ar-SA"/>
        </w:rPr>
        <w:t>звільняє</w:t>
      </w:r>
      <w:proofErr w:type="spellEnd"/>
      <w:r w:rsidRPr="003C4871">
        <w:rPr>
          <w:rFonts w:ascii="Times New Roman" w:eastAsia="Times New Roman" w:hAnsi="Times New Roman" w:cs="Times New Roman"/>
          <w:color w:val="000000" w:themeColor="text1"/>
          <w:kern w:val="2"/>
          <w:sz w:val="24"/>
          <w:szCs w:val="24"/>
          <w:lang w:val="ru-RU" w:eastAsia="ar-SA"/>
        </w:rPr>
        <w:t xml:space="preserve"> </w:t>
      </w:r>
      <w:proofErr w:type="spellStart"/>
      <w:r w:rsidR="00C81386">
        <w:rPr>
          <w:rFonts w:ascii="Times New Roman" w:eastAsia="Times New Roman" w:hAnsi="Times New Roman" w:cs="Times New Roman"/>
          <w:color w:val="000000" w:themeColor="text1"/>
          <w:kern w:val="2"/>
          <w:sz w:val="24"/>
          <w:szCs w:val="24"/>
          <w:lang w:val="ru-RU" w:eastAsia="ar-SA"/>
        </w:rPr>
        <w:t>Постачальника</w:t>
      </w:r>
      <w:proofErr w:type="spellEnd"/>
      <w:r w:rsidRPr="003C4871">
        <w:rPr>
          <w:rFonts w:ascii="Times New Roman" w:eastAsia="Times New Roman" w:hAnsi="Times New Roman" w:cs="Times New Roman"/>
          <w:color w:val="000000" w:themeColor="text1"/>
          <w:kern w:val="2"/>
          <w:sz w:val="24"/>
          <w:szCs w:val="24"/>
          <w:lang w:val="ru-RU" w:eastAsia="ar-SA"/>
        </w:rPr>
        <w:t xml:space="preserve"> </w:t>
      </w:r>
      <w:proofErr w:type="spellStart"/>
      <w:r w:rsidRPr="003C4871">
        <w:rPr>
          <w:rFonts w:ascii="Times New Roman" w:eastAsia="Times New Roman" w:hAnsi="Times New Roman" w:cs="Times New Roman"/>
          <w:color w:val="000000" w:themeColor="text1"/>
          <w:kern w:val="2"/>
          <w:sz w:val="24"/>
          <w:szCs w:val="24"/>
          <w:lang w:val="ru-RU" w:eastAsia="ar-SA"/>
        </w:rPr>
        <w:t>від</w:t>
      </w:r>
      <w:proofErr w:type="spellEnd"/>
      <w:r w:rsidRPr="003C4871">
        <w:rPr>
          <w:rFonts w:ascii="Times New Roman" w:eastAsia="Times New Roman" w:hAnsi="Times New Roman" w:cs="Times New Roman"/>
          <w:color w:val="000000" w:themeColor="text1"/>
          <w:kern w:val="2"/>
          <w:sz w:val="24"/>
          <w:szCs w:val="24"/>
          <w:lang w:val="ru-RU" w:eastAsia="ar-SA"/>
        </w:rPr>
        <w:t xml:space="preserve"> </w:t>
      </w:r>
      <w:proofErr w:type="spellStart"/>
      <w:r w:rsidRPr="003C4871">
        <w:rPr>
          <w:rFonts w:ascii="Times New Roman" w:eastAsia="Times New Roman" w:hAnsi="Times New Roman" w:cs="Times New Roman"/>
          <w:color w:val="000000" w:themeColor="text1"/>
          <w:kern w:val="2"/>
          <w:sz w:val="24"/>
          <w:szCs w:val="24"/>
          <w:lang w:val="ru-RU" w:eastAsia="ar-SA"/>
        </w:rPr>
        <w:t>виконання</w:t>
      </w:r>
      <w:proofErr w:type="spellEnd"/>
      <w:r w:rsidRPr="003C4871">
        <w:rPr>
          <w:rFonts w:ascii="Times New Roman" w:eastAsia="Times New Roman" w:hAnsi="Times New Roman" w:cs="Times New Roman"/>
          <w:color w:val="000000" w:themeColor="text1"/>
          <w:kern w:val="2"/>
          <w:sz w:val="24"/>
          <w:szCs w:val="24"/>
          <w:lang w:val="ru-RU" w:eastAsia="ar-SA"/>
        </w:rPr>
        <w:t xml:space="preserve"> </w:t>
      </w:r>
      <w:proofErr w:type="spellStart"/>
      <w:r w:rsidRPr="003C4871">
        <w:rPr>
          <w:rFonts w:ascii="Times New Roman" w:eastAsia="Times New Roman" w:hAnsi="Times New Roman" w:cs="Times New Roman"/>
          <w:color w:val="000000" w:themeColor="text1"/>
          <w:kern w:val="2"/>
          <w:sz w:val="24"/>
          <w:szCs w:val="24"/>
          <w:lang w:val="ru-RU" w:eastAsia="ar-SA"/>
        </w:rPr>
        <w:t>прийнятих</w:t>
      </w:r>
      <w:proofErr w:type="spellEnd"/>
      <w:r w:rsidRPr="003C4871">
        <w:rPr>
          <w:rFonts w:ascii="Times New Roman" w:eastAsia="Times New Roman" w:hAnsi="Times New Roman" w:cs="Times New Roman"/>
          <w:color w:val="000000" w:themeColor="text1"/>
          <w:kern w:val="2"/>
          <w:sz w:val="24"/>
          <w:szCs w:val="24"/>
          <w:lang w:val="ru-RU" w:eastAsia="ar-SA"/>
        </w:rPr>
        <w:t xml:space="preserve"> на себе </w:t>
      </w:r>
      <w:proofErr w:type="spellStart"/>
      <w:r w:rsidRPr="003C4871">
        <w:rPr>
          <w:rFonts w:ascii="Times New Roman" w:eastAsia="Times New Roman" w:hAnsi="Times New Roman" w:cs="Times New Roman"/>
          <w:color w:val="000000" w:themeColor="text1"/>
          <w:kern w:val="2"/>
          <w:sz w:val="24"/>
          <w:szCs w:val="24"/>
          <w:lang w:val="ru-RU" w:eastAsia="ar-SA"/>
        </w:rPr>
        <w:t>зобов'язань</w:t>
      </w:r>
      <w:proofErr w:type="spellEnd"/>
      <w:r w:rsidRPr="003C4871">
        <w:rPr>
          <w:rFonts w:ascii="Times New Roman" w:eastAsia="Times New Roman" w:hAnsi="Times New Roman" w:cs="Times New Roman"/>
          <w:color w:val="000000" w:themeColor="text1"/>
          <w:kern w:val="2"/>
          <w:sz w:val="24"/>
          <w:szCs w:val="24"/>
          <w:lang w:val="ru-RU" w:eastAsia="ar-SA"/>
        </w:rPr>
        <w:t xml:space="preserve"> по договору.</w:t>
      </w:r>
    </w:p>
    <w:p w:rsidR="00057DF7" w:rsidRPr="00057DF7" w:rsidRDefault="00FA4447" w:rsidP="0023034E">
      <w:pPr>
        <w:suppressAutoHyphens/>
        <w:spacing w:after="0" w:line="240" w:lineRule="auto"/>
        <w:ind w:firstLine="567"/>
        <w:jc w:val="both"/>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val="ru-RU" w:eastAsia="ar-SA"/>
        </w:rPr>
        <w:t>7.</w:t>
      </w:r>
      <w:r w:rsidR="003C4871">
        <w:rPr>
          <w:rFonts w:ascii="Times New Roman" w:eastAsia="Times New Roman" w:hAnsi="Times New Roman" w:cs="Times New Roman"/>
          <w:color w:val="000000" w:themeColor="text1"/>
          <w:kern w:val="2"/>
          <w:sz w:val="24"/>
          <w:szCs w:val="24"/>
          <w:lang w:val="ru-RU" w:eastAsia="ar-SA"/>
        </w:rPr>
        <w:t>4</w:t>
      </w:r>
      <w:r>
        <w:rPr>
          <w:rFonts w:ascii="Times New Roman" w:eastAsia="Times New Roman" w:hAnsi="Times New Roman" w:cs="Times New Roman"/>
          <w:color w:val="000000" w:themeColor="text1"/>
          <w:kern w:val="2"/>
          <w:sz w:val="24"/>
          <w:szCs w:val="24"/>
          <w:lang w:val="ru-RU" w:eastAsia="ar-SA"/>
        </w:rPr>
        <w:t xml:space="preserve">.  </w:t>
      </w:r>
      <w:proofErr w:type="spellStart"/>
      <w:r>
        <w:rPr>
          <w:rFonts w:ascii="Times New Roman" w:eastAsia="Times New Roman" w:hAnsi="Times New Roman" w:cs="Times New Roman"/>
          <w:color w:val="000000" w:themeColor="text1"/>
          <w:kern w:val="2"/>
          <w:sz w:val="24"/>
          <w:szCs w:val="24"/>
          <w:lang w:val="ru-RU" w:eastAsia="ar-SA"/>
        </w:rPr>
        <w:t>Замовник</w:t>
      </w:r>
      <w:proofErr w:type="spellEnd"/>
      <w:r w:rsidRPr="00FA4447">
        <w:rPr>
          <w:rFonts w:ascii="Times New Roman" w:eastAsia="Times New Roman" w:hAnsi="Times New Roman" w:cs="Times New Roman"/>
          <w:color w:val="000000" w:themeColor="text1"/>
          <w:kern w:val="2"/>
          <w:sz w:val="24"/>
          <w:szCs w:val="24"/>
          <w:lang w:val="ru-RU" w:eastAsia="ar-SA"/>
        </w:rPr>
        <w:t xml:space="preserve"> не </w:t>
      </w:r>
      <w:proofErr w:type="spellStart"/>
      <w:r w:rsidRPr="00FA4447">
        <w:rPr>
          <w:rFonts w:ascii="Times New Roman" w:eastAsia="Times New Roman" w:hAnsi="Times New Roman" w:cs="Times New Roman"/>
          <w:color w:val="000000" w:themeColor="text1"/>
          <w:kern w:val="2"/>
          <w:sz w:val="24"/>
          <w:szCs w:val="24"/>
          <w:lang w:val="ru-RU" w:eastAsia="ar-SA"/>
        </w:rPr>
        <w:t>відповідає</w:t>
      </w:r>
      <w:proofErr w:type="spellEnd"/>
      <w:r w:rsidRPr="00FA4447">
        <w:rPr>
          <w:rFonts w:ascii="Times New Roman" w:eastAsia="Times New Roman" w:hAnsi="Times New Roman" w:cs="Times New Roman"/>
          <w:color w:val="000000" w:themeColor="text1"/>
          <w:kern w:val="2"/>
          <w:sz w:val="24"/>
          <w:szCs w:val="24"/>
          <w:lang w:val="ru-RU" w:eastAsia="ar-SA"/>
        </w:rPr>
        <w:t xml:space="preserve"> перед </w:t>
      </w:r>
      <w:proofErr w:type="spellStart"/>
      <w:r w:rsidRPr="00FA4447">
        <w:rPr>
          <w:rFonts w:ascii="Times New Roman" w:eastAsia="Times New Roman" w:hAnsi="Times New Roman" w:cs="Times New Roman"/>
          <w:color w:val="000000" w:themeColor="text1"/>
          <w:kern w:val="2"/>
          <w:sz w:val="24"/>
          <w:szCs w:val="24"/>
          <w:lang w:val="ru-RU" w:eastAsia="ar-SA"/>
        </w:rPr>
        <w:t>П</w:t>
      </w:r>
      <w:r>
        <w:rPr>
          <w:rFonts w:ascii="Times New Roman" w:eastAsia="Times New Roman" w:hAnsi="Times New Roman" w:cs="Times New Roman"/>
          <w:color w:val="000000" w:themeColor="text1"/>
          <w:kern w:val="2"/>
          <w:sz w:val="24"/>
          <w:szCs w:val="24"/>
          <w:lang w:val="ru-RU" w:eastAsia="ar-SA"/>
        </w:rPr>
        <w:t>остачальником</w:t>
      </w:r>
      <w:proofErr w:type="spellEnd"/>
      <w:r w:rsidRPr="00FA4447">
        <w:rPr>
          <w:rFonts w:ascii="Times New Roman" w:eastAsia="Times New Roman" w:hAnsi="Times New Roman" w:cs="Times New Roman"/>
          <w:color w:val="000000" w:themeColor="text1"/>
          <w:kern w:val="2"/>
          <w:sz w:val="24"/>
          <w:szCs w:val="24"/>
          <w:lang w:val="ru-RU" w:eastAsia="ar-SA"/>
        </w:rPr>
        <w:t xml:space="preserve"> за </w:t>
      </w:r>
      <w:proofErr w:type="spellStart"/>
      <w:r w:rsidRPr="00FA4447">
        <w:rPr>
          <w:rFonts w:ascii="Times New Roman" w:eastAsia="Times New Roman" w:hAnsi="Times New Roman" w:cs="Times New Roman"/>
          <w:color w:val="000000" w:themeColor="text1"/>
          <w:kern w:val="2"/>
          <w:sz w:val="24"/>
          <w:szCs w:val="24"/>
          <w:lang w:val="ru-RU" w:eastAsia="ar-SA"/>
        </w:rPr>
        <w:t>несвоєчасне</w:t>
      </w:r>
      <w:proofErr w:type="spellEnd"/>
      <w:r w:rsidRPr="00FA4447">
        <w:rPr>
          <w:rFonts w:ascii="Times New Roman" w:eastAsia="Times New Roman" w:hAnsi="Times New Roman" w:cs="Times New Roman"/>
          <w:color w:val="000000" w:themeColor="text1"/>
          <w:kern w:val="2"/>
          <w:sz w:val="24"/>
          <w:szCs w:val="24"/>
          <w:lang w:val="ru-RU" w:eastAsia="ar-SA"/>
        </w:rPr>
        <w:t xml:space="preserve"> </w:t>
      </w:r>
      <w:proofErr w:type="spellStart"/>
      <w:r w:rsidRPr="00FA4447">
        <w:rPr>
          <w:rFonts w:ascii="Times New Roman" w:eastAsia="Times New Roman" w:hAnsi="Times New Roman" w:cs="Times New Roman"/>
          <w:color w:val="000000" w:themeColor="text1"/>
          <w:kern w:val="2"/>
          <w:sz w:val="24"/>
          <w:szCs w:val="24"/>
          <w:lang w:val="ru-RU" w:eastAsia="ar-SA"/>
        </w:rPr>
        <w:t>виконання</w:t>
      </w:r>
      <w:proofErr w:type="spellEnd"/>
      <w:r w:rsidRPr="00FA4447">
        <w:rPr>
          <w:rFonts w:ascii="Times New Roman" w:eastAsia="Times New Roman" w:hAnsi="Times New Roman" w:cs="Times New Roman"/>
          <w:color w:val="000000" w:themeColor="text1"/>
          <w:kern w:val="2"/>
          <w:sz w:val="24"/>
          <w:szCs w:val="24"/>
          <w:lang w:val="ru-RU" w:eastAsia="ar-SA"/>
        </w:rPr>
        <w:t xml:space="preserve"> </w:t>
      </w:r>
      <w:proofErr w:type="spellStart"/>
      <w:r w:rsidRPr="00FA4447">
        <w:rPr>
          <w:rFonts w:ascii="Times New Roman" w:eastAsia="Times New Roman" w:hAnsi="Times New Roman" w:cs="Times New Roman"/>
          <w:color w:val="000000" w:themeColor="text1"/>
          <w:kern w:val="2"/>
          <w:sz w:val="24"/>
          <w:szCs w:val="24"/>
          <w:lang w:val="ru-RU" w:eastAsia="ar-SA"/>
        </w:rPr>
        <w:t>грошових</w:t>
      </w:r>
      <w:proofErr w:type="spellEnd"/>
      <w:r w:rsidRPr="00FA4447">
        <w:rPr>
          <w:rFonts w:ascii="Times New Roman" w:eastAsia="Times New Roman" w:hAnsi="Times New Roman" w:cs="Times New Roman"/>
          <w:color w:val="000000" w:themeColor="text1"/>
          <w:kern w:val="2"/>
          <w:sz w:val="24"/>
          <w:szCs w:val="24"/>
          <w:lang w:val="ru-RU" w:eastAsia="ar-SA"/>
        </w:rPr>
        <w:t xml:space="preserve"> </w:t>
      </w:r>
      <w:proofErr w:type="spellStart"/>
      <w:r w:rsidRPr="00FA4447">
        <w:rPr>
          <w:rFonts w:ascii="Times New Roman" w:eastAsia="Times New Roman" w:hAnsi="Times New Roman" w:cs="Times New Roman"/>
          <w:color w:val="000000" w:themeColor="text1"/>
          <w:kern w:val="2"/>
          <w:sz w:val="24"/>
          <w:szCs w:val="24"/>
          <w:lang w:val="ru-RU" w:eastAsia="ar-SA"/>
        </w:rPr>
        <w:t>зобов’язань</w:t>
      </w:r>
      <w:proofErr w:type="spellEnd"/>
      <w:r w:rsidRPr="00FA4447">
        <w:rPr>
          <w:rFonts w:ascii="Times New Roman" w:eastAsia="Times New Roman" w:hAnsi="Times New Roman" w:cs="Times New Roman"/>
          <w:color w:val="000000" w:themeColor="text1"/>
          <w:kern w:val="2"/>
          <w:sz w:val="24"/>
          <w:szCs w:val="24"/>
          <w:lang w:val="ru-RU" w:eastAsia="ar-SA"/>
        </w:rPr>
        <w:t xml:space="preserve"> за </w:t>
      </w:r>
      <w:proofErr w:type="spellStart"/>
      <w:r w:rsidRPr="00FA4447">
        <w:rPr>
          <w:rFonts w:ascii="Times New Roman" w:eastAsia="Times New Roman" w:hAnsi="Times New Roman" w:cs="Times New Roman"/>
          <w:color w:val="000000" w:themeColor="text1"/>
          <w:kern w:val="2"/>
          <w:sz w:val="24"/>
          <w:szCs w:val="24"/>
          <w:lang w:val="ru-RU" w:eastAsia="ar-SA"/>
        </w:rPr>
        <w:t>цим</w:t>
      </w:r>
      <w:proofErr w:type="spellEnd"/>
      <w:r w:rsidRPr="00FA4447">
        <w:rPr>
          <w:rFonts w:ascii="Times New Roman" w:eastAsia="Times New Roman" w:hAnsi="Times New Roman" w:cs="Times New Roman"/>
          <w:color w:val="000000" w:themeColor="text1"/>
          <w:kern w:val="2"/>
          <w:sz w:val="24"/>
          <w:szCs w:val="24"/>
          <w:lang w:val="ru-RU" w:eastAsia="ar-SA"/>
        </w:rPr>
        <w:t xml:space="preserve"> Договором у </w:t>
      </w:r>
      <w:proofErr w:type="spellStart"/>
      <w:r w:rsidRPr="00FA4447">
        <w:rPr>
          <w:rFonts w:ascii="Times New Roman" w:eastAsia="Times New Roman" w:hAnsi="Times New Roman" w:cs="Times New Roman"/>
          <w:color w:val="000000" w:themeColor="text1"/>
          <w:kern w:val="2"/>
          <w:sz w:val="24"/>
          <w:szCs w:val="24"/>
          <w:lang w:val="ru-RU" w:eastAsia="ar-SA"/>
        </w:rPr>
        <w:t>разі</w:t>
      </w:r>
      <w:proofErr w:type="spellEnd"/>
      <w:r w:rsidRPr="00FA4447">
        <w:rPr>
          <w:rFonts w:ascii="Times New Roman" w:eastAsia="Times New Roman" w:hAnsi="Times New Roman" w:cs="Times New Roman"/>
          <w:color w:val="000000" w:themeColor="text1"/>
          <w:kern w:val="2"/>
          <w:sz w:val="24"/>
          <w:szCs w:val="24"/>
          <w:lang w:val="ru-RU" w:eastAsia="ar-SA"/>
        </w:rPr>
        <w:t xml:space="preserve"> </w:t>
      </w:r>
      <w:proofErr w:type="spellStart"/>
      <w:r w:rsidRPr="00FA4447">
        <w:rPr>
          <w:rFonts w:ascii="Times New Roman" w:eastAsia="Times New Roman" w:hAnsi="Times New Roman" w:cs="Times New Roman"/>
          <w:color w:val="000000" w:themeColor="text1"/>
          <w:kern w:val="2"/>
          <w:sz w:val="24"/>
          <w:szCs w:val="24"/>
          <w:lang w:val="ru-RU" w:eastAsia="ar-SA"/>
        </w:rPr>
        <w:t>затримки</w:t>
      </w:r>
      <w:proofErr w:type="spellEnd"/>
      <w:r w:rsidRPr="00FA4447">
        <w:rPr>
          <w:rFonts w:ascii="Times New Roman" w:eastAsia="Times New Roman" w:hAnsi="Times New Roman" w:cs="Times New Roman"/>
          <w:color w:val="000000" w:themeColor="text1"/>
          <w:kern w:val="2"/>
          <w:sz w:val="24"/>
          <w:szCs w:val="24"/>
          <w:lang w:val="ru-RU" w:eastAsia="ar-SA"/>
        </w:rPr>
        <w:t xml:space="preserve"> (</w:t>
      </w:r>
      <w:proofErr w:type="spellStart"/>
      <w:r w:rsidRPr="00FA4447">
        <w:rPr>
          <w:rFonts w:ascii="Times New Roman" w:eastAsia="Times New Roman" w:hAnsi="Times New Roman" w:cs="Times New Roman"/>
          <w:color w:val="000000" w:themeColor="text1"/>
          <w:kern w:val="2"/>
          <w:sz w:val="24"/>
          <w:szCs w:val="24"/>
          <w:lang w:val="ru-RU" w:eastAsia="ar-SA"/>
        </w:rPr>
        <w:t>відсутності</w:t>
      </w:r>
      <w:proofErr w:type="spellEnd"/>
      <w:r w:rsidRPr="00FA4447">
        <w:rPr>
          <w:rFonts w:ascii="Times New Roman" w:eastAsia="Times New Roman" w:hAnsi="Times New Roman" w:cs="Times New Roman"/>
          <w:color w:val="000000" w:themeColor="text1"/>
          <w:kern w:val="2"/>
          <w:sz w:val="24"/>
          <w:szCs w:val="24"/>
          <w:lang w:val="ru-RU" w:eastAsia="ar-SA"/>
        </w:rPr>
        <w:t xml:space="preserve">, </w:t>
      </w:r>
      <w:proofErr w:type="spellStart"/>
      <w:r w:rsidRPr="00FA4447">
        <w:rPr>
          <w:rFonts w:ascii="Times New Roman" w:eastAsia="Times New Roman" w:hAnsi="Times New Roman" w:cs="Times New Roman"/>
          <w:color w:val="000000" w:themeColor="text1"/>
          <w:kern w:val="2"/>
          <w:sz w:val="24"/>
          <w:szCs w:val="24"/>
          <w:lang w:val="ru-RU" w:eastAsia="ar-SA"/>
        </w:rPr>
        <w:t>обмеження</w:t>
      </w:r>
      <w:proofErr w:type="spellEnd"/>
      <w:r w:rsidRPr="00FA4447">
        <w:rPr>
          <w:rFonts w:ascii="Times New Roman" w:eastAsia="Times New Roman" w:hAnsi="Times New Roman" w:cs="Times New Roman"/>
          <w:color w:val="000000" w:themeColor="text1"/>
          <w:kern w:val="2"/>
          <w:sz w:val="24"/>
          <w:szCs w:val="24"/>
          <w:lang w:val="ru-RU" w:eastAsia="ar-SA"/>
        </w:rPr>
        <w:t xml:space="preserve">) бюджетного </w:t>
      </w:r>
      <w:proofErr w:type="spellStart"/>
      <w:r w:rsidRPr="00FA4447">
        <w:rPr>
          <w:rFonts w:ascii="Times New Roman" w:eastAsia="Times New Roman" w:hAnsi="Times New Roman" w:cs="Times New Roman"/>
          <w:color w:val="000000" w:themeColor="text1"/>
          <w:kern w:val="2"/>
          <w:sz w:val="24"/>
          <w:szCs w:val="24"/>
          <w:lang w:val="ru-RU" w:eastAsia="ar-SA"/>
        </w:rPr>
        <w:t>фінансування</w:t>
      </w:r>
      <w:proofErr w:type="spellEnd"/>
      <w:r w:rsidRPr="00FA4447">
        <w:rPr>
          <w:rFonts w:ascii="Times New Roman" w:eastAsia="Times New Roman" w:hAnsi="Times New Roman" w:cs="Times New Roman"/>
          <w:color w:val="000000" w:themeColor="text1"/>
          <w:kern w:val="2"/>
          <w:sz w:val="24"/>
          <w:szCs w:val="24"/>
          <w:lang w:val="ru-RU" w:eastAsia="ar-SA"/>
        </w:rPr>
        <w:t xml:space="preserve"> </w:t>
      </w:r>
      <w:proofErr w:type="spellStart"/>
      <w:r w:rsidRPr="00FA4447">
        <w:rPr>
          <w:rFonts w:ascii="Times New Roman" w:eastAsia="Times New Roman" w:hAnsi="Times New Roman" w:cs="Times New Roman"/>
          <w:color w:val="000000" w:themeColor="text1"/>
          <w:kern w:val="2"/>
          <w:sz w:val="24"/>
          <w:szCs w:val="24"/>
          <w:lang w:val="ru-RU" w:eastAsia="ar-SA"/>
        </w:rPr>
        <w:t>або</w:t>
      </w:r>
      <w:proofErr w:type="spellEnd"/>
      <w:r w:rsidRPr="00FA4447">
        <w:rPr>
          <w:rFonts w:ascii="Times New Roman" w:eastAsia="Times New Roman" w:hAnsi="Times New Roman" w:cs="Times New Roman"/>
          <w:color w:val="000000" w:themeColor="text1"/>
          <w:kern w:val="2"/>
          <w:sz w:val="24"/>
          <w:szCs w:val="24"/>
          <w:lang w:val="ru-RU" w:eastAsia="ar-SA"/>
        </w:rPr>
        <w:t xml:space="preserve"> не </w:t>
      </w:r>
      <w:proofErr w:type="spellStart"/>
      <w:r w:rsidRPr="00FA4447">
        <w:rPr>
          <w:rFonts w:ascii="Times New Roman" w:eastAsia="Times New Roman" w:hAnsi="Times New Roman" w:cs="Times New Roman"/>
          <w:color w:val="000000" w:themeColor="text1"/>
          <w:kern w:val="2"/>
          <w:sz w:val="24"/>
          <w:szCs w:val="24"/>
          <w:lang w:val="ru-RU" w:eastAsia="ar-SA"/>
        </w:rPr>
        <w:t>проведення</w:t>
      </w:r>
      <w:proofErr w:type="spellEnd"/>
      <w:r w:rsidRPr="00FA4447">
        <w:rPr>
          <w:rFonts w:ascii="Times New Roman" w:eastAsia="Times New Roman" w:hAnsi="Times New Roman" w:cs="Times New Roman"/>
          <w:color w:val="000000" w:themeColor="text1"/>
          <w:kern w:val="2"/>
          <w:sz w:val="24"/>
          <w:szCs w:val="24"/>
          <w:lang w:val="ru-RU" w:eastAsia="ar-SA"/>
        </w:rPr>
        <w:t xml:space="preserve"> Державною </w:t>
      </w:r>
      <w:proofErr w:type="spellStart"/>
      <w:r w:rsidRPr="00FA4447">
        <w:rPr>
          <w:rFonts w:ascii="Times New Roman" w:eastAsia="Times New Roman" w:hAnsi="Times New Roman" w:cs="Times New Roman"/>
          <w:color w:val="000000" w:themeColor="text1"/>
          <w:kern w:val="2"/>
          <w:sz w:val="24"/>
          <w:szCs w:val="24"/>
          <w:lang w:val="ru-RU" w:eastAsia="ar-SA"/>
        </w:rPr>
        <w:t>казначейською</w:t>
      </w:r>
      <w:proofErr w:type="spellEnd"/>
      <w:r w:rsidRPr="00FA4447">
        <w:rPr>
          <w:rFonts w:ascii="Times New Roman" w:eastAsia="Times New Roman" w:hAnsi="Times New Roman" w:cs="Times New Roman"/>
          <w:color w:val="000000" w:themeColor="text1"/>
          <w:kern w:val="2"/>
          <w:sz w:val="24"/>
          <w:szCs w:val="24"/>
          <w:lang w:val="ru-RU" w:eastAsia="ar-SA"/>
        </w:rPr>
        <w:t xml:space="preserve"> служб</w:t>
      </w:r>
      <w:r w:rsidR="00057DF7">
        <w:rPr>
          <w:rFonts w:ascii="Times New Roman" w:eastAsia="Times New Roman" w:hAnsi="Times New Roman" w:cs="Times New Roman"/>
          <w:color w:val="000000" w:themeColor="text1"/>
          <w:kern w:val="2"/>
          <w:sz w:val="24"/>
          <w:szCs w:val="24"/>
          <w:lang w:val="ru-RU" w:eastAsia="ar-SA"/>
        </w:rPr>
        <w:t xml:space="preserve">ою </w:t>
      </w:r>
      <w:proofErr w:type="spellStart"/>
      <w:r w:rsidR="00057DF7">
        <w:rPr>
          <w:rFonts w:ascii="Times New Roman" w:eastAsia="Times New Roman" w:hAnsi="Times New Roman" w:cs="Times New Roman"/>
          <w:color w:val="000000" w:themeColor="text1"/>
          <w:kern w:val="2"/>
          <w:sz w:val="24"/>
          <w:szCs w:val="24"/>
          <w:lang w:val="ru-RU" w:eastAsia="ar-SA"/>
        </w:rPr>
        <w:t>України</w:t>
      </w:r>
      <w:proofErr w:type="spellEnd"/>
      <w:r w:rsidR="00057DF7">
        <w:rPr>
          <w:rFonts w:ascii="Times New Roman" w:eastAsia="Times New Roman" w:hAnsi="Times New Roman" w:cs="Times New Roman"/>
          <w:color w:val="000000" w:themeColor="text1"/>
          <w:kern w:val="2"/>
          <w:sz w:val="24"/>
          <w:szCs w:val="24"/>
          <w:lang w:val="ru-RU" w:eastAsia="ar-SA"/>
        </w:rPr>
        <w:t xml:space="preserve"> </w:t>
      </w:r>
      <w:proofErr w:type="spellStart"/>
      <w:r w:rsidR="00057DF7">
        <w:rPr>
          <w:rFonts w:ascii="Times New Roman" w:eastAsia="Times New Roman" w:hAnsi="Times New Roman" w:cs="Times New Roman"/>
          <w:color w:val="000000" w:themeColor="text1"/>
          <w:kern w:val="2"/>
          <w:sz w:val="24"/>
          <w:szCs w:val="24"/>
          <w:lang w:val="ru-RU" w:eastAsia="ar-SA"/>
        </w:rPr>
        <w:t>відповідних</w:t>
      </w:r>
      <w:proofErr w:type="spellEnd"/>
      <w:r w:rsidR="00057DF7">
        <w:rPr>
          <w:rFonts w:ascii="Times New Roman" w:eastAsia="Times New Roman" w:hAnsi="Times New Roman" w:cs="Times New Roman"/>
          <w:color w:val="000000" w:themeColor="text1"/>
          <w:kern w:val="2"/>
          <w:sz w:val="24"/>
          <w:szCs w:val="24"/>
          <w:lang w:val="ru-RU" w:eastAsia="ar-SA"/>
        </w:rPr>
        <w:t xml:space="preserve"> </w:t>
      </w:r>
      <w:proofErr w:type="spellStart"/>
      <w:r w:rsidR="00057DF7">
        <w:rPr>
          <w:rFonts w:ascii="Times New Roman" w:eastAsia="Times New Roman" w:hAnsi="Times New Roman" w:cs="Times New Roman"/>
          <w:color w:val="000000" w:themeColor="text1"/>
          <w:kern w:val="2"/>
          <w:sz w:val="24"/>
          <w:szCs w:val="24"/>
          <w:lang w:val="ru-RU" w:eastAsia="ar-SA"/>
        </w:rPr>
        <w:t>платежів</w:t>
      </w:r>
      <w:proofErr w:type="spellEnd"/>
      <w:r w:rsidR="00057DF7">
        <w:rPr>
          <w:rFonts w:ascii="Times New Roman" w:eastAsia="Times New Roman" w:hAnsi="Times New Roman" w:cs="Times New Roman"/>
          <w:color w:val="000000" w:themeColor="text1"/>
          <w:kern w:val="2"/>
          <w:sz w:val="24"/>
          <w:szCs w:val="24"/>
          <w:lang w:val="ru-RU" w:eastAsia="ar-SA"/>
        </w:rPr>
        <w:t>,</w:t>
      </w:r>
      <w:r w:rsidR="00057DF7" w:rsidRPr="00057DF7">
        <w:rPr>
          <w:rFonts w:ascii="Times New Roman" w:eastAsia="Times New Roman" w:hAnsi="Times New Roman" w:cs="Times New Roman"/>
          <w:sz w:val="24"/>
          <w:szCs w:val="24"/>
        </w:rPr>
        <w:t xml:space="preserve"> </w:t>
      </w:r>
      <w:r w:rsidR="00057DF7" w:rsidRPr="00057DF7">
        <w:rPr>
          <w:rFonts w:ascii="Times New Roman" w:eastAsia="Times New Roman" w:hAnsi="Times New Roman" w:cs="Times New Roman"/>
          <w:color w:val="000000" w:themeColor="text1"/>
          <w:kern w:val="2"/>
          <w:sz w:val="24"/>
          <w:szCs w:val="24"/>
          <w:lang w:eastAsia="ar-SA"/>
        </w:rPr>
        <w:t>в тому числі, враховуючи черговість здійснення нею платежів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року № 590 (зі змінами).</w:t>
      </w:r>
    </w:p>
    <w:p w:rsidR="00FD6A5E" w:rsidRPr="009D5C00" w:rsidRDefault="00057DF7" w:rsidP="0023034E">
      <w:pPr>
        <w:suppressAutoHyphens/>
        <w:spacing w:after="0" w:line="240" w:lineRule="auto"/>
        <w:ind w:firstLine="567"/>
        <w:jc w:val="both"/>
        <w:rPr>
          <w:rFonts w:ascii="Times New Roman" w:eastAsia="Times New Roman" w:hAnsi="Times New Roman" w:cs="Times New Roman"/>
          <w:b/>
          <w:bCs/>
          <w:color w:val="000000" w:themeColor="text1"/>
          <w:kern w:val="2"/>
          <w:sz w:val="24"/>
          <w:szCs w:val="24"/>
          <w:lang w:eastAsia="ar-SA"/>
        </w:rPr>
      </w:pPr>
      <w:r w:rsidRPr="005573C1">
        <w:rPr>
          <w:rFonts w:ascii="Times New Roman" w:eastAsia="Times New Roman" w:hAnsi="Times New Roman" w:cs="Times New Roman"/>
          <w:color w:val="000000" w:themeColor="text1"/>
          <w:kern w:val="2"/>
          <w:sz w:val="24"/>
          <w:szCs w:val="24"/>
          <w:lang w:eastAsia="ar-SA"/>
        </w:rPr>
        <w:t xml:space="preserve"> </w:t>
      </w:r>
      <w:r w:rsidRPr="009D5C00">
        <w:rPr>
          <w:rFonts w:ascii="Times New Roman" w:eastAsia="Times New Roman" w:hAnsi="Times New Roman" w:cs="Times New Roman"/>
          <w:b/>
          <w:bCs/>
          <w:color w:val="000000" w:themeColor="text1"/>
          <w:kern w:val="2"/>
          <w:sz w:val="24"/>
          <w:szCs w:val="24"/>
          <w:lang w:eastAsia="ar-SA"/>
        </w:rPr>
        <w:t xml:space="preserve"> </w:t>
      </w:r>
    </w:p>
    <w:p w:rsidR="00FD6A5E" w:rsidRPr="009D5C00" w:rsidRDefault="00FD6A5E" w:rsidP="00FD6A5E">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VIII. Обставини непереборної сили</w:t>
      </w:r>
    </w:p>
    <w:p w:rsidR="00FD6A5E" w:rsidRPr="009D5C00" w:rsidRDefault="00FD6A5E" w:rsidP="00292B90">
      <w:pPr>
        <w:suppressAutoHyphens/>
        <w:spacing w:after="0" w:line="240" w:lineRule="auto"/>
        <w:ind w:firstLine="567"/>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sidR="00444984" w:rsidRPr="00444984">
        <w:t xml:space="preserve"> </w:t>
      </w:r>
      <w:r w:rsidR="00444984" w:rsidRPr="00444984">
        <w:rPr>
          <w:rFonts w:ascii="Times New Roman" w:eastAsia="Times New Roman" w:hAnsi="Times New Roman" w:cs="Times New Roman"/>
          <w:color w:val="000000" w:themeColor="text1"/>
          <w:kern w:val="2"/>
          <w:sz w:val="24"/>
          <w:szCs w:val="24"/>
          <w:lang w:eastAsia="ar-SA"/>
        </w:rPr>
        <w:t>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D6A5E" w:rsidRPr="009D5C00" w:rsidRDefault="00FD6A5E" w:rsidP="00292B90">
      <w:pPr>
        <w:suppressAutoHyphens/>
        <w:spacing w:after="0" w:line="240" w:lineRule="auto"/>
        <w:ind w:firstLine="567"/>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00444984">
        <w:rPr>
          <w:rFonts w:ascii="Times New Roman" w:eastAsia="Times New Roman" w:hAnsi="Times New Roman" w:cs="Times New Roman"/>
          <w:color w:val="000000" w:themeColor="text1"/>
          <w:kern w:val="2"/>
          <w:sz w:val="24"/>
          <w:szCs w:val="24"/>
          <w:lang w:val="ru-RU" w:eastAsia="ar-SA"/>
        </w:rPr>
        <w:t>14</w:t>
      </w:r>
      <w:r w:rsidRPr="009D5C00">
        <w:rPr>
          <w:rFonts w:ascii="Times New Roman" w:eastAsia="Times New Roman" w:hAnsi="Times New Roman" w:cs="Times New Roman"/>
          <w:color w:val="000000" w:themeColor="text1"/>
          <w:kern w:val="2"/>
          <w:sz w:val="24"/>
          <w:szCs w:val="24"/>
          <w:lang w:eastAsia="ar-SA"/>
        </w:rPr>
        <w:t xml:space="preserve"> днів з моменту їх виникнення повідомити про це</w:t>
      </w:r>
      <w:r w:rsidR="00444984">
        <w:rPr>
          <w:rFonts w:ascii="Times New Roman" w:eastAsia="Times New Roman" w:hAnsi="Times New Roman" w:cs="Times New Roman"/>
          <w:color w:val="000000" w:themeColor="text1"/>
          <w:kern w:val="2"/>
          <w:sz w:val="24"/>
          <w:szCs w:val="24"/>
          <w:lang w:eastAsia="ar-SA"/>
        </w:rPr>
        <w:t xml:space="preserve"> іншу Сторону у письмовій формі</w:t>
      </w:r>
      <w:r w:rsidR="00444984">
        <w:rPr>
          <w:rFonts w:ascii="Times New Roman" w:eastAsia="Times New Roman" w:hAnsi="Times New Roman" w:cs="Times New Roman"/>
          <w:color w:val="000000" w:themeColor="text1"/>
          <w:kern w:val="2"/>
          <w:sz w:val="24"/>
          <w:szCs w:val="24"/>
          <w:lang w:val="ru-RU" w:eastAsia="ar-SA"/>
        </w:rPr>
        <w:t xml:space="preserve"> </w:t>
      </w:r>
      <w:r w:rsidR="00444984" w:rsidRPr="00444984">
        <w:rPr>
          <w:rFonts w:ascii="Times New Roman" w:eastAsia="Times New Roman" w:hAnsi="Times New Roman" w:cs="Times New Roman"/>
          <w:color w:val="000000" w:themeColor="text1"/>
          <w:kern w:val="2"/>
          <w:sz w:val="24"/>
          <w:szCs w:val="24"/>
          <w:lang w:eastAsia="ar-SA"/>
        </w:rPr>
        <w:t>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D6A5E" w:rsidRDefault="00FD6A5E" w:rsidP="00292B90">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eastAsia="ar-SA"/>
        </w:rPr>
        <w:t xml:space="preserve">8.3. Офіційним підтвердженням факту виникнення форс-мажорних обставин є </w:t>
      </w:r>
      <w:r w:rsidR="00444984">
        <w:rPr>
          <w:rFonts w:ascii="Times New Roman" w:eastAsia="Times New Roman" w:hAnsi="Times New Roman" w:cs="Times New Roman"/>
          <w:color w:val="000000" w:themeColor="text1"/>
          <w:kern w:val="2"/>
          <w:sz w:val="24"/>
          <w:szCs w:val="24"/>
          <w:lang w:val="ru-RU" w:eastAsia="ar-SA"/>
        </w:rPr>
        <w:t xml:space="preserve">документ </w:t>
      </w:r>
      <w:r w:rsidRPr="009D5C00">
        <w:rPr>
          <w:rFonts w:ascii="Times New Roman" w:eastAsia="Times New Roman" w:hAnsi="Times New Roman" w:cs="Times New Roman"/>
          <w:color w:val="000000" w:themeColor="text1"/>
          <w:kern w:val="2"/>
          <w:sz w:val="24"/>
          <w:szCs w:val="24"/>
          <w:lang w:eastAsia="ar-SA"/>
        </w:rPr>
        <w:t>Торгово-промислової Палати України чи її регіонального представництва або інший документ уповноваженого органу.</w:t>
      </w:r>
    </w:p>
    <w:p w:rsidR="00444984" w:rsidRDefault="00444984" w:rsidP="00292B90">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Pr>
          <w:rFonts w:ascii="Times New Roman" w:eastAsia="Times New Roman" w:hAnsi="Times New Roman" w:cs="Times New Roman"/>
          <w:color w:val="000000" w:themeColor="text1"/>
          <w:kern w:val="2"/>
          <w:sz w:val="24"/>
          <w:szCs w:val="24"/>
          <w:lang w:val="ru-RU" w:eastAsia="ar-SA"/>
        </w:rPr>
        <w:t xml:space="preserve">8.4. </w:t>
      </w:r>
      <w:r w:rsidRPr="00444984">
        <w:rPr>
          <w:rFonts w:ascii="Times New Roman" w:eastAsia="Times New Roman" w:hAnsi="Times New Roman" w:cs="Times New Roman"/>
          <w:color w:val="000000" w:themeColor="text1"/>
          <w:kern w:val="2"/>
          <w:sz w:val="24"/>
          <w:szCs w:val="24"/>
          <w:lang w:val="ru-RU" w:eastAsia="ar-SA"/>
        </w:rPr>
        <w:t xml:space="preserve">Сторона, для </w:t>
      </w:r>
      <w:proofErr w:type="spellStart"/>
      <w:r w:rsidRPr="00444984">
        <w:rPr>
          <w:rFonts w:ascii="Times New Roman" w:eastAsia="Times New Roman" w:hAnsi="Times New Roman" w:cs="Times New Roman"/>
          <w:color w:val="000000" w:themeColor="text1"/>
          <w:kern w:val="2"/>
          <w:sz w:val="24"/>
          <w:szCs w:val="24"/>
          <w:lang w:val="ru-RU" w:eastAsia="ar-SA"/>
        </w:rPr>
        <w:t>якої</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склались</w:t>
      </w:r>
      <w:proofErr w:type="spellEnd"/>
      <w:r w:rsidRPr="00444984">
        <w:rPr>
          <w:rFonts w:ascii="Times New Roman" w:eastAsia="Times New Roman" w:hAnsi="Times New Roman" w:cs="Times New Roman"/>
          <w:color w:val="000000" w:themeColor="text1"/>
          <w:kern w:val="2"/>
          <w:sz w:val="24"/>
          <w:szCs w:val="24"/>
          <w:lang w:val="ru-RU" w:eastAsia="ar-SA"/>
        </w:rPr>
        <w:t xml:space="preserve"> форс-</w:t>
      </w:r>
      <w:proofErr w:type="spellStart"/>
      <w:r w:rsidRPr="00444984">
        <w:rPr>
          <w:rFonts w:ascii="Times New Roman" w:eastAsia="Times New Roman" w:hAnsi="Times New Roman" w:cs="Times New Roman"/>
          <w:color w:val="000000" w:themeColor="text1"/>
          <w:kern w:val="2"/>
          <w:sz w:val="24"/>
          <w:szCs w:val="24"/>
          <w:lang w:val="ru-RU" w:eastAsia="ar-SA"/>
        </w:rPr>
        <w:t>мажорні</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обставини</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обставини</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непереборної</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сили</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пов’язані</w:t>
      </w:r>
      <w:proofErr w:type="spellEnd"/>
      <w:r w:rsidRPr="00444984">
        <w:rPr>
          <w:rFonts w:ascii="Times New Roman" w:eastAsia="Times New Roman" w:hAnsi="Times New Roman" w:cs="Times New Roman"/>
          <w:color w:val="000000" w:themeColor="text1"/>
          <w:kern w:val="2"/>
          <w:sz w:val="24"/>
          <w:szCs w:val="24"/>
          <w:lang w:val="ru-RU" w:eastAsia="ar-SA"/>
        </w:rPr>
        <w:t xml:space="preserve"> з </w:t>
      </w:r>
      <w:proofErr w:type="spellStart"/>
      <w:r w:rsidRPr="00444984">
        <w:rPr>
          <w:rFonts w:ascii="Times New Roman" w:eastAsia="Times New Roman" w:hAnsi="Times New Roman" w:cs="Times New Roman"/>
          <w:color w:val="000000" w:themeColor="text1"/>
          <w:kern w:val="2"/>
          <w:sz w:val="24"/>
          <w:szCs w:val="24"/>
          <w:lang w:val="ru-RU" w:eastAsia="ar-SA"/>
        </w:rPr>
        <w:t>військовою</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агресією</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російської</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федерації</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проти</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України</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що</w:t>
      </w:r>
      <w:proofErr w:type="spellEnd"/>
      <w:r w:rsidRPr="00444984">
        <w:rPr>
          <w:rFonts w:ascii="Times New Roman" w:eastAsia="Times New Roman" w:hAnsi="Times New Roman" w:cs="Times New Roman"/>
          <w:color w:val="000000" w:themeColor="text1"/>
          <w:kern w:val="2"/>
          <w:sz w:val="24"/>
          <w:szCs w:val="24"/>
          <w:lang w:val="ru-RU" w:eastAsia="ar-SA"/>
        </w:rPr>
        <w:t xml:space="preserve"> стала </w:t>
      </w:r>
      <w:proofErr w:type="spellStart"/>
      <w:r w:rsidRPr="00444984">
        <w:rPr>
          <w:rFonts w:ascii="Times New Roman" w:eastAsia="Times New Roman" w:hAnsi="Times New Roman" w:cs="Times New Roman"/>
          <w:color w:val="000000" w:themeColor="text1"/>
          <w:kern w:val="2"/>
          <w:sz w:val="24"/>
          <w:szCs w:val="24"/>
          <w:lang w:val="ru-RU" w:eastAsia="ar-SA"/>
        </w:rPr>
        <w:t>підставою</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введення</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воєнного</w:t>
      </w:r>
      <w:proofErr w:type="spellEnd"/>
      <w:r w:rsidRPr="00444984">
        <w:rPr>
          <w:rFonts w:ascii="Times New Roman" w:eastAsia="Times New Roman" w:hAnsi="Times New Roman" w:cs="Times New Roman"/>
          <w:color w:val="000000" w:themeColor="text1"/>
          <w:kern w:val="2"/>
          <w:sz w:val="24"/>
          <w:szCs w:val="24"/>
          <w:lang w:val="ru-RU" w:eastAsia="ar-SA"/>
        </w:rPr>
        <w:t xml:space="preserve"> стану, </w:t>
      </w:r>
      <w:proofErr w:type="spellStart"/>
      <w:r w:rsidRPr="00444984">
        <w:rPr>
          <w:rFonts w:ascii="Times New Roman" w:eastAsia="Times New Roman" w:hAnsi="Times New Roman" w:cs="Times New Roman"/>
          <w:color w:val="000000" w:themeColor="text1"/>
          <w:kern w:val="2"/>
          <w:sz w:val="24"/>
          <w:szCs w:val="24"/>
          <w:lang w:val="ru-RU" w:eastAsia="ar-SA"/>
        </w:rPr>
        <w:t>може</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надати</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іншій</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Стороні</w:t>
      </w:r>
      <w:proofErr w:type="spellEnd"/>
      <w:r w:rsidRPr="00444984">
        <w:rPr>
          <w:rFonts w:ascii="Times New Roman" w:eastAsia="Times New Roman" w:hAnsi="Times New Roman" w:cs="Times New Roman"/>
          <w:color w:val="000000" w:themeColor="text1"/>
          <w:kern w:val="2"/>
          <w:sz w:val="24"/>
          <w:szCs w:val="24"/>
          <w:lang w:val="ru-RU" w:eastAsia="ar-SA"/>
        </w:rPr>
        <w:t xml:space="preserve"> документ </w:t>
      </w:r>
      <w:proofErr w:type="spellStart"/>
      <w:r w:rsidRPr="00444984">
        <w:rPr>
          <w:rFonts w:ascii="Times New Roman" w:eastAsia="Times New Roman" w:hAnsi="Times New Roman" w:cs="Times New Roman"/>
          <w:color w:val="000000" w:themeColor="text1"/>
          <w:kern w:val="2"/>
          <w:sz w:val="24"/>
          <w:szCs w:val="24"/>
          <w:lang w:val="ru-RU" w:eastAsia="ar-SA"/>
        </w:rPr>
        <w:t>компетентних</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державних</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органів</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який</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посвідчує</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наявність</w:t>
      </w:r>
      <w:proofErr w:type="spellEnd"/>
      <w:r w:rsidRPr="00444984">
        <w:rPr>
          <w:rFonts w:ascii="Times New Roman" w:eastAsia="Times New Roman" w:hAnsi="Times New Roman" w:cs="Times New Roman"/>
          <w:color w:val="000000" w:themeColor="text1"/>
          <w:kern w:val="2"/>
          <w:sz w:val="24"/>
          <w:szCs w:val="24"/>
          <w:lang w:val="ru-RU" w:eastAsia="ar-SA"/>
        </w:rPr>
        <w:t xml:space="preserve"> форс-</w:t>
      </w:r>
      <w:proofErr w:type="spellStart"/>
      <w:r w:rsidRPr="00444984">
        <w:rPr>
          <w:rFonts w:ascii="Times New Roman" w:eastAsia="Times New Roman" w:hAnsi="Times New Roman" w:cs="Times New Roman"/>
          <w:color w:val="000000" w:themeColor="text1"/>
          <w:kern w:val="2"/>
          <w:sz w:val="24"/>
          <w:szCs w:val="24"/>
          <w:lang w:val="ru-RU" w:eastAsia="ar-SA"/>
        </w:rPr>
        <w:t>мажорних</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обставин</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пов’язаних</w:t>
      </w:r>
      <w:proofErr w:type="spellEnd"/>
      <w:r w:rsidRPr="00444984">
        <w:rPr>
          <w:rFonts w:ascii="Times New Roman" w:eastAsia="Times New Roman" w:hAnsi="Times New Roman" w:cs="Times New Roman"/>
          <w:color w:val="000000" w:themeColor="text1"/>
          <w:kern w:val="2"/>
          <w:sz w:val="24"/>
          <w:szCs w:val="24"/>
          <w:lang w:val="ru-RU" w:eastAsia="ar-SA"/>
        </w:rPr>
        <w:t xml:space="preserve"> з </w:t>
      </w:r>
      <w:proofErr w:type="spellStart"/>
      <w:r w:rsidRPr="00444984">
        <w:rPr>
          <w:rFonts w:ascii="Times New Roman" w:eastAsia="Times New Roman" w:hAnsi="Times New Roman" w:cs="Times New Roman"/>
          <w:color w:val="000000" w:themeColor="text1"/>
          <w:kern w:val="2"/>
          <w:sz w:val="24"/>
          <w:szCs w:val="24"/>
          <w:lang w:val="ru-RU" w:eastAsia="ar-SA"/>
        </w:rPr>
        <w:t>військовою</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агресією</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російської</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федерації</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проти</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України</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Документи</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зазначені</w:t>
      </w:r>
      <w:proofErr w:type="spellEnd"/>
      <w:r w:rsidRPr="00444984">
        <w:rPr>
          <w:rFonts w:ascii="Times New Roman" w:eastAsia="Times New Roman" w:hAnsi="Times New Roman" w:cs="Times New Roman"/>
          <w:color w:val="000000" w:themeColor="text1"/>
          <w:kern w:val="2"/>
          <w:sz w:val="24"/>
          <w:szCs w:val="24"/>
          <w:lang w:val="ru-RU" w:eastAsia="ar-SA"/>
        </w:rPr>
        <w:t xml:space="preserve"> у </w:t>
      </w:r>
      <w:proofErr w:type="spellStart"/>
      <w:r w:rsidRPr="00444984">
        <w:rPr>
          <w:rFonts w:ascii="Times New Roman" w:eastAsia="Times New Roman" w:hAnsi="Times New Roman" w:cs="Times New Roman"/>
          <w:color w:val="000000" w:themeColor="text1"/>
          <w:kern w:val="2"/>
          <w:sz w:val="24"/>
          <w:szCs w:val="24"/>
          <w:lang w:val="ru-RU" w:eastAsia="ar-SA"/>
        </w:rPr>
        <w:t>цьому</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пункті</w:t>
      </w:r>
      <w:proofErr w:type="spellEnd"/>
      <w:r w:rsidRPr="00444984">
        <w:rPr>
          <w:rFonts w:ascii="Times New Roman" w:eastAsia="Times New Roman" w:hAnsi="Times New Roman" w:cs="Times New Roman"/>
          <w:color w:val="000000" w:themeColor="text1"/>
          <w:kern w:val="2"/>
          <w:sz w:val="24"/>
          <w:szCs w:val="24"/>
          <w:lang w:val="ru-RU" w:eastAsia="ar-SA"/>
        </w:rPr>
        <w:t xml:space="preserve">, Сторона, для </w:t>
      </w:r>
      <w:proofErr w:type="spellStart"/>
      <w:r w:rsidRPr="00444984">
        <w:rPr>
          <w:rFonts w:ascii="Times New Roman" w:eastAsia="Times New Roman" w:hAnsi="Times New Roman" w:cs="Times New Roman"/>
          <w:color w:val="000000" w:themeColor="text1"/>
          <w:kern w:val="2"/>
          <w:sz w:val="24"/>
          <w:szCs w:val="24"/>
          <w:lang w:val="ru-RU" w:eastAsia="ar-SA"/>
        </w:rPr>
        <w:t>якої</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склались</w:t>
      </w:r>
      <w:proofErr w:type="spellEnd"/>
      <w:r w:rsidRPr="00444984">
        <w:rPr>
          <w:rFonts w:ascii="Times New Roman" w:eastAsia="Times New Roman" w:hAnsi="Times New Roman" w:cs="Times New Roman"/>
          <w:color w:val="000000" w:themeColor="text1"/>
          <w:kern w:val="2"/>
          <w:sz w:val="24"/>
          <w:szCs w:val="24"/>
          <w:lang w:val="ru-RU" w:eastAsia="ar-SA"/>
        </w:rPr>
        <w:t xml:space="preserve"> форс-</w:t>
      </w:r>
      <w:proofErr w:type="spellStart"/>
      <w:r w:rsidRPr="00444984">
        <w:rPr>
          <w:rFonts w:ascii="Times New Roman" w:eastAsia="Times New Roman" w:hAnsi="Times New Roman" w:cs="Times New Roman"/>
          <w:color w:val="000000" w:themeColor="text1"/>
          <w:kern w:val="2"/>
          <w:sz w:val="24"/>
          <w:szCs w:val="24"/>
          <w:lang w:val="ru-RU" w:eastAsia="ar-SA"/>
        </w:rPr>
        <w:t>мажорні</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обставини</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обставини</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непереборної</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сили</w:t>
      </w:r>
      <w:proofErr w:type="spellEnd"/>
      <w:r w:rsidRPr="00444984">
        <w:rPr>
          <w:rFonts w:ascii="Times New Roman" w:eastAsia="Times New Roman" w:hAnsi="Times New Roman" w:cs="Times New Roman"/>
          <w:color w:val="000000" w:themeColor="text1"/>
          <w:kern w:val="2"/>
          <w:sz w:val="24"/>
          <w:szCs w:val="24"/>
          <w:lang w:val="ru-RU" w:eastAsia="ar-SA"/>
        </w:rPr>
        <w:t xml:space="preserve">), повинна </w:t>
      </w:r>
      <w:proofErr w:type="spellStart"/>
      <w:r w:rsidRPr="00444984">
        <w:rPr>
          <w:rFonts w:ascii="Times New Roman" w:eastAsia="Times New Roman" w:hAnsi="Times New Roman" w:cs="Times New Roman"/>
          <w:color w:val="000000" w:themeColor="text1"/>
          <w:kern w:val="2"/>
          <w:sz w:val="24"/>
          <w:szCs w:val="24"/>
          <w:lang w:val="ru-RU" w:eastAsia="ar-SA"/>
        </w:rPr>
        <w:t>надати</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іншій</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Стороні</w:t>
      </w:r>
      <w:proofErr w:type="spellEnd"/>
      <w:r w:rsidRPr="00444984">
        <w:rPr>
          <w:rFonts w:ascii="Times New Roman" w:eastAsia="Times New Roman" w:hAnsi="Times New Roman" w:cs="Times New Roman"/>
          <w:color w:val="000000" w:themeColor="text1"/>
          <w:kern w:val="2"/>
          <w:sz w:val="24"/>
          <w:szCs w:val="24"/>
          <w:lang w:val="ru-RU" w:eastAsia="ar-SA"/>
        </w:rPr>
        <w:t xml:space="preserve"> у </w:t>
      </w:r>
      <w:proofErr w:type="spellStart"/>
      <w:r w:rsidRPr="00444984">
        <w:rPr>
          <w:rFonts w:ascii="Times New Roman" w:eastAsia="Times New Roman" w:hAnsi="Times New Roman" w:cs="Times New Roman"/>
          <w:color w:val="000000" w:themeColor="text1"/>
          <w:kern w:val="2"/>
          <w:sz w:val="24"/>
          <w:szCs w:val="24"/>
          <w:lang w:val="ru-RU" w:eastAsia="ar-SA"/>
        </w:rPr>
        <w:t>розумний</w:t>
      </w:r>
      <w:proofErr w:type="spellEnd"/>
      <w:r w:rsidRPr="00444984">
        <w:rPr>
          <w:rFonts w:ascii="Times New Roman" w:eastAsia="Times New Roman" w:hAnsi="Times New Roman" w:cs="Times New Roman"/>
          <w:color w:val="000000" w:themeColor="text1"/>
          <w:kern w:val="2"/>
          <w:sz w:val="24"/>
          <w:szCs w:val="24"/>
          <w:lang w:val="ru-RU" w:eastAsia="ar-SA"/>
        </w:rPr>
        <w:t xml:space="preserve"> строк, але не </w:t>
      </w:r>
      <w:proofErr w:type="spellStart"/>
      <w:r w:rsidRPr="00444984">
        <w:rPr>
          <w:rFonts w:ascii="Times New Roman" w:eastAsia="Times New Roman" w:hAnsi="Times New Roman" w:cs="Times New Roman"/>
          <w:color w:val="000000" w:themeColor="text1"/>
          <w:kern w:val="2"/>
          <w:sz w:val="24"/>
          <w:szCs w:val="24"/>
          <w:lang w:val="ru-RU" w:eastAsia="ar-SA"/>
        </w:rPr>
        <w:t>пізніше</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ніж</w:t>
      </w:r>
      <w:proofErr w:type="spellEnd"/>
      <w:r w:rsidRPr="00444984">
        <w:rPr>
          <w:rFonts w:ascii="Times New Roman" w:eastAsia="Times New Roman" w:hAnsi="Times New Roman" w:cs="Times New Roman"/>
          <w:color w:val="000000" w:themeColor="text1"/>
          <w:kern w:val="2"/>
          <w:sz w:val="24"/>
          <w:szCs w:val="24"/>
          <w:lang w:val="ru-RU" w:eastAsia="ar-SA"/>
        </w:rPr>
        <w:t xml:space="preserve"> 14 </w:t>
      </w:r>
      <w:proofErr w:type="spellStart"/>
      <w:r w:rsidRPr="00444984">
        <w:rPr>
          <w:rFonts w:ascii="Times New Roman" w:eastAsia="Times New Roman" w:hAnsi="Times New Roman" w:cs="Times New Roman"/>
          <w:color w:val="000000" w:themeColor="text1"/>
          <w:kern w:val="2"/>
          <w:sz w:val="24"/>
          <w:szCs w:val="24"/>
          <w:lang w:val="ru-RU" w:eastAsia="ar-SA"/>
        </w:rPr>
        <w:t>днів</w:t>
      </w:r>
      <w:proofErr w:type="spellEnd"/>
      <w:r w:rsidRPr="00444984">
        <w:rPr>
          <w:rFonts w:ascii="Times New Roman" w:eastAsia="Times New Roman" w:hAnsi="Times New Roman" w:cs="Times New Roman"/>
          <w:color w:val="000000" w:themeColor="text1"/>
          <w:kern w:val="2"/>
          <w:sz w:val="24"/>
          <w:szCs w:val="24"/>
          <w:lang w:val="ru-RU" w:eastAsia="ar-SA"/>
        </w:rPr>
        <w:t xml:space="preserve"> з моменту </w:t>
      </w:r>
      <w:proofErr w:type="spellStart"/>
      <w:r w:rsidRPr="00444984">
        <w:rPr>
          <w:rFonts w:ascii="Times New Roman" w:eastAsia="Times New Roman" w:hAnsi="Times New Roman" w:cs="Times New Roman"/>
          <w:color w:val="000000" w:themeColor="text1"/>
          <w:kern w:val="2"/>
          <w:sz w:val="24"/>
          <w:szCs w:val="24"/>
          <w:lang w:val="ru-RU" w:eastAsia="ar-SA"/>
        </w:rPr>
        <w:t>припинення</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дії</w:t>
      </w:r>
      <w:proofErr w:type="spellEnd"/>
      <w:r w:rsidRPr="00444984">
        <w:rPr>
          <w:rFonts w:ascii="Times New Roman" w:eastAsia="Times New Roman" w:hAnsi="Times New Roman" w:cs="Times New Roman"/>
          <w:color w:val="000000" w:themeColor="text1"/>
          <w:kern w:val="2"/>
          <w:sz w:val="24"/>
          <w:szCs w:val="24"/>
          <w:lang w:val="ru-RU" w:eastAsia="ar-SA"/>
        </w:rPr>
        <w:t xml:space="preserve"> форс-</w:t>
      </w:r>
      <w:proofErr w:type="spellStart"/>
      <w:r w:rsidRPr="00444984">
        <w:rPr>
          <w:rFonts w:ascii="Times New Roman" w:eastAsia="Times New Roman" w:hAnsi="Times New Roman" w:cs="Times New Roman"/>
          <w:color w:val="000000" w:themeColor="text1"/>
          <w:kern w:val="2"/>
          <w:sz w:val="24"/>
          <w:szCs w:val="24"/>
          <w:lang w:val="ru-RU" w:eastAsia="ar-SA"/>
        </w:rPr>
        <w:t>мажорних</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обставин</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обставин</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непереборної</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сили</w:t>
      </w:r>
      <w:proofErr w:type="spellEnd"/>
      <w:r w:rsidRPr="00444984">
        <w:rPr>
          <w:rFonts w:ascii="Times New Roman" w:eastAsia="Times New Roman" w:hAnsi="Times New Roman" w:cs="Times New Roman"/>
          <w:color w:val="000000" w:themeColor="text1"/>
          <w:kern w:val="2"/>
          <w:sz w:val="24"/>
          <w:szCs w:val="24"/>
          <w:lang w:val="ru-RU" w:eastAsia="ar-SA"/>
        </w:rPr>
        <w:t xml:space="preserve">) та </w:t>
      </w:r>
      <w:proofErr w:type="spellStart"/>
      <w:r w:rsidRPr="00444984">
        <w:rPr>
          <w:rFonts w:ascii="Times New Roman" w:eastAsia="Times New Roman" w:hAnsi="Times New Roman" w:cs="Times New Roman"/>
          <w:color w:val="000000" w:themeColor="text1"/>
          <w:kern w:val="2"/>
          <w:sz w:val="24"/>
          <w:szCs w:val="24"/>
          <w:lang w:val="ru-RU" w:eastAsia="ar-SA"/>
        </w:rPr>
        <w:t>їх</w:t>
      </w:r>
      <w:proofErr w:type="spellEnd"/>
      <w:r w:rsidRPr="00444984">
        <w:rPr>
          <w:rFonts w:ascii="Times New Roman" w:eastAsia="Times New Roman" w:hAnsi="Times New Roman" w:cs="Times New Roman"/>
          <w:color w:val="000000" w:themeColor="text1"/>
          <w:kern w:val="2"/>
          <w:sz w:val="24"/>
          <w:szCs w:val="24"/>
          <w:lang w:val="ru-RU" w:eastAsia="ar-SA"/>
        </w:rPr>
        <w:t xml:space="preserve"> </w:t>
      </w:r>
      <w:proofErr w:type="spellStart"/>
      <w:r w:rsidRPr="00444984">
        <w:rPr>
          <w:rFonts w:ascii="Times New Roman" w:eastAsia="Times New Roman" w:hAnsi="Times New Roman" w:cs="Times New Roman"/>
          <w:color w:val="000000" w:themeColor="text1"/>
          <w:kern w:val="2"/>
          <w:sz w:val="24"/>
          <w:szCs w:val="24"/>
          <w:lang w:val="ru-RU" w:eastAsia="ar-SA"/>
        </w:rPr>
        <w:t>наслідків</w:t>
      </w:r>
      <w:proofErr w:type="spellEnd"/>
      <w:r w:rsidRPr="00444984">
        <w:rPr>
          <w:rFonts w:ascii="Times New Roman" w:eastAsia="Times New Roman" w:hAnsi="Times New Roman" w:cs="Times New Roman"/>
          <w:color w:val="000000" w:themeColor="text1"/>
          <w:kern w:val="2"/>
          <w:sz w:val="24"/>
          <w:szCs w:val="24"/>
          <w:lang w:val="ru-RU" w:eastAsia="ar-SA"/>
        </w:rPr>
        <w:t>.</w:t>
      </w:r>
    </w:p>
    <w:p w:rsidR="00FD6A5E" w:rsidRPr="009D5C00" w:rsidRDefault="00FD6A5E" w:rsidP="00292B90">
      <w:pPr>
        <w:suppressAutoHyphens/>
        <w:spacing w:after="0" w:line="240" w:lineRule="auto"/>
        <w:ind w:firstLine="567"/>
        <w:jc w:val="both"/>
        <w:rPr>
          <w:rFonts w:ascii="Times New Roman" w:eastAsia="Times New Roman" w:hAnsi="Times New Roman" w:cs="Times New Roman"/>
          <w:b/>
          <w:bCs/>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8.</w:t>
      </w:r>
      <w:r w:rsidR="00444984">
        <w:rPr>
          <w:rFonts w:ascii="Times New Roman" w:eastAsia="Times New Roman" w:hAnsi="Times New Roman" w:cs="Times New Roman"/>
          <w:color w:val="000000" w:themeColor="text1"/>
          <w:kern w:val="2"/>
          <w:sz w:val="24"/>
          <w:szCs w:val="24"/>
          <w:lang w:val="ru-RU" w:eastAsia="ar-SA"/>
        </w:rPr>
        <w:t>5</w:t>
      </w:r>
      <w:r w:rsidRPr="009D5C00">
        <w:rPr>
          <w:rFonts w:ascii="Times New Roman" w:eastAsia="Times New Roman" w:hAnsi="Times New Roman" w:cs="Times New Roman"/>
          <w:color w:val="000000" w:themeColor="text1"/>
          <w:kern w:val="2"/>
          <w:sz w:val="24"/>
          <w:szCs w:val="24"/>
          <w:lang w:eastAsia="ar-SA"/>
        </w:rPr>
        <w:t>. У разі коли строк дії обставин непереборної сили продовжується більше ніж 30 днів, кожна із Сторін має право розірвати цей Договір, за умови провед</w:t>
      </w:r>
      <w:r w:rsidR="00444984">
        <w:rPr>
          <w:rFonts w:ascii="Times New Roman" w:eastAsia="Times New Roman" w:hAnsi="Times New Roman" w:cs="Times New Roman"/>
          <w:color w:val="000000" w:themeColor="text1"/>
          <w:kern w:val="2"/>
          <w:sz w:val="24"/>
          <w:szCs w:val="24"/>
          <w:lang w:eastAsia="ar-SA"/>
        </w:rPr>
        <w:t>ення належних взаєморозрахунків</w:t>
      </w:r>
      <w:r w:rsidR="00444984">
        <w:rPr>
          <w:rFonts w:ascii="Times New Roman" w:eastAsia="Times New Roman" w:hAnsi="Times New Roman" w:cs="Times New Roman"/>
          <w:color w:val="000000" w:themeColor="text1"/>
          <w:kern w:val="2"/>
          <w:sz w:val="24"/>
          <w:szCs w:val="24"/>
          <w:lang w:val="ru-RU" w:eastAsia="ar-SA"/>
        </w:rPr>
        <w:t>,</w:t>
      </w:r>
      <w:r w:rsidRPr="009D5C00">
        <w:rPr>
          <w:rFonts w:ascii="Times New Roman" w:eastAsia="Times New Roman" w:hAnsi="Times New Roman" w:cs="Times New Roman"/>
          <w:color w:val="000000" w:themeColor="text1"/>
          <w:kern w:val="2"/>
          <w:sz w:val="24"/>
          <w:szCs w:val="24"/>
          <w:lang w:eastAsia="ar-SA"/>
        </w:rPr>
        <w:t xml:space="preserve"> </w:t>
      </w:r>
      <w:r w:rsidR="00444984" w:rsidRPr="00444984">
        <w:rPr>
          <w:rFonts w:ascii="Times New Roman" w:eastAsia="Times New Roman" w:hAnsi="Times New Roman" w:cs="Times New Roman"/>
          <w:color w:val="000000" w:themeColor="text1"/>
          <w:kern w:val="2"/>
          <w:sz w:val="24"/>
          <w:szCs w:val="24"/>
          <w:lang w:eastAsia="ar-SA"/>
        </w:rPr>
        <w:t>шляхом направлення іншій Стороні офіційного листа на офіційну електронну адресу (або електронну адресу, зазначену в цьому Договорі).</w:t>
      </w:r>
    </w:p>
    <w:p w:rsidR="00FD6A5E" w:rsidRPr="009D5C00" w:rsidRDefault="00FD6A5E" w:rsidP="00FD6A5E">
      <w:pPr>
        <w:suppressAutoHyphens/>
        <w:spacing w:after="0" w:line="240" w:lineRule="auto"/>
        <w:jc w:val="center"/>
        <w:rPr>
          <w:rFonts w:ascii="Times New Roman" w:eastAsia="Times New Roman" w:hAnsi="Times New Roman" w:cs="Times New Roman"/>
          <w:b/>
          <w:bCs/>
          <w:color w:val="000000" w:themeColor="text1"/>
          <w:kern w:val="2"/>
          <w:sz w:val="24"/>
          <w:szCs w:val="24"/>
          <w:lang w:eastAsia="ar-SA"/>
        </w:rPr>
      </w:pPr>
    </w:p>
    <w:p w:rsidR="00FD6A5E" w:rsidRPr="009D5C00" w:rsidRDefault="00FD6A5E" w:rsidP="00FD6A5E">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IX. Вирішення спорів</w:t>
      </w:r>
    </w:p>
    <w:p w:rsidR="00FD6A5E" w:rsidRPr="009D5C00" w:rsidRDefault="00FD6A5E" w:rsidP="00292B90">
      <w:pPr>
        <w:suppressAutoHyphens/>
        <w:spacing w:after="0" w:line="240" w:lineRule="auto"/>
        <w:ind w:firstLine="567"/>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FD6A5E" w:rsidRPr="009D5C00" w:rsidRDefault="00FD6A5E" w:rsidP="00292B90">
      <w:pPr>
        <w:suppressAutoHyphens/>
        <w:spacing w:after="0" w:line="240" w:lineRule="auto"/>
        <w:ind w:firstLine="567"/>
        <w:jc w:val="both"/>
        <w:rPr>
          <w:rFonts w:ascii="Times New Roman" w:eastAsia="Times New Roman" w:hAnsi="Times New Roman" w:cs="Times New Roman"/>
          <w:b/>
          <w:bCs/>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lastRenderedPageBreak/>
        <w:t>9.2. У разі недосягнення Сторонами згоди сп</w:t>
      </w:r>
      <w:r w:rsidR="00444984">
        <w:rPr>
          <w:rFonts w:ascii="Times New Roman" w:eastAsia="Times New Roman" w:hAnsi="Times New Roman" w:cs="Times New Roman"/>
          <w:color w:val="000000" w:themeColor="text1"/>
          <w:kern w:val="2"/>
          <w:sz w:val="24"/>
          <w:szCs w:val="24"/>
          <w:lang w:eastAsia="ar-SA"/>
        </w:rPr>
        <w:t>ори (розбіжності) вирішуються у</w:t>
      </w:r>
      <w:r w:rsidR="00444984" w:rsidRPr="00444984">
        <w:rPr>
          <w:rFonts w:ascii="Times New Roman" w:eastAsia="Times New Roman" w:hAnsi="Times New Roman" w:cs="Times New Roman"/>
          <w:color w:val="000000" w:themeColor="text1"/>
          <w:kern w:val="2"/>
          <w:sz w:val="24"/>
          <w:szCs w:val="24"/>
          <w:lang w:eastAsia="ar-SA"/>
        </w:rPr>
        <w:t xml:space="preserve"> господарському суді за місцезнаходженням відповідача із застосуванням норм матеріального права України. Досудове врегулювання господарського спору є обов’язковим.</w:t>
      </w:r>
    </w:p>
    <w:p w:rsidR="00FD6A5E" w:rsidRPr="009D5C00" w:rsidRDefault="00FD6A5E" w:rsidP="00292B90">
      <w:pPr>
        <w:suppressAutoHyphens/>
        <w:spacing w:after="0" w:line="240" w:lineRule="auto"/>
        <w:ind w:firstLine="567"/>
        <w:jc w:val="both"/>
        <w:rPr>
          <w:rFonts w:ascii="Times New Roman" w:eastAsia="Times New Roman" w:hAnsi="Times New Roman" w:cs="Times New Roman"/>
          <w:b/>
          <w:bCs/>
          <w:color w:val="000000" w:themeColor="text1"/>
          <w:kern w:val="2"/>
          <w:sz w:val="24"/>
          <w:szCs w:val="24"/>
          <w:lang w:eastAsia="ar-SA"/>
        </w:rPr>
      </w:pPr>
    </w:p>
    <w:p w:rsidR="00FD6A5E" w:rsidRPr="009D5C00" w:rsidRDefault="00FD6A5E" w:rsidP="00FD6A5E">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X. Строк дії договору</w:t>
      </w:r>
    </w:p>
    <w:p w:rsidR="0089235C" w:rsidRDefault="00444984" w:rsidP="0089235C">
      <w:pPr>
        <w:pStyle w:val="a4"/>
        <w:numPr>
          <w:ilvl w:val="0"/>
          <w:numId w:val="6"/>
        </w:numPr>
        <w:tabs>
          <w:tab w:val="left" w:pos="1134"/>
        </w:tabs>
        <w:suppressAutoHyphens/>
        <w:spacing w:after="0" w:line="240" w:lineRule="auto"/>
        <w:ind w:left="0" w:firstLine="567"/>
        <w:jc w:val="both"/>
        <w:rPr>
          <w:rFonts w:ascii="Times New Roman" w:eastAsia="Times New Roman" w:hAnsi="Times New Roman" w:cs="Times New Roman"/>
          <w:color w:val="000000" w:themeColor="text1"/>
          <w:kern w:val="2"/>
          <w:sz w:val="24"/>
          <w:szCs w:val="24"/>
          <w:lang w:eastAsia="ar-SA"/>
        </w:rPr>
      </w:pPr>
      <w:r w:rsidRPr="00B23977">
        <w:rPr>
          <w:rFonts w:ascii="Times New Roman" w:eastAsia="Times New Roman" w:hAnsi="Times New Roman" w:cs="Times New Roman"/>
          <w:color w:val="000000" w:themeColor="text1"/>
          <w:kern w:val="2"/>
          <w:sz w:val="24"/>
          <w:szCs w:val="24"/>
          <w:lang w:eastAsia="ar-S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 (далі –</w:t>
      </w:r>
      <w:r w:rsidR="003B4D49">
        <w:rPr>
          <w:rFonts w:ascii="Times New Roman" w:eastAsia="Times New Roman" w:hAnsi="Times New Roman" w:cs="Times New Roman"/>
          <w:color w:val="000000" w:themeColor="text1"/>
          <w:kern w:val="2"/>
          <w:sz w:val="24"/>
          <w:szCs w:val="24"/>
          <w:lang w:val="ru-RU" w:eastAsia="ar-SA"/>
        </w:rPr>
        <w:t xml:space="preserve"> </w:t>
      </w:r>
      <w:r w:rsidRPr="00B23977">
        <w:rPr>
          <w:rFonts w:ascii="Times New Roman" w:eastAsia="Times New Roman" w:hAnsi="Times New Roman" w:cs="Times New Roman"/>
          <w:color w:val="000000" w:themeColor="text1"/>
          <w:kern w:val="2"/>
          <w:sz w:val="24"/>
          <w:szCs w:val="24"/>
          <w:lang w:eastAsia="ar-SA"/>
        </w:rPr>
        <w:t xml:space="preserve">Закон) та «Особливостей здійснення публічних закупівель товарів, </w:t>
      </w:r>
      <w:r w:rsidRPr="0089235C">
        <w:rPr>
          <w:rFonts w:ascii="Times New Roman" w:eastAsia="Times New Roman" w:hAnsi="Times New Roman" w:cs="Times New Roman"/>
          <w:color w:val="000000" w:themeColor="text1"/>
          <w:kern w:val="2"/>
          <w:sz w:val="24"/>
          <w:szCs w:val="24"/>
          <w:lang w:eastAsia="ar-SA"/>
        </w:rPr>
        <w:t xml:space="preserve">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1178(зі змінами)(далі – Особливості).   </w:t>
      </w:r>
    </w:p>
    <w:p w:rsidR="00FD6A5E" w:rsidRPr="0089235C" w:rsidRDefault="00FD6A5E" w:rsidP="0089235C">
      <w:pPr>
        <w:pStyle w:val="a4"/>
        <w:numPr>
          <w:ilvl w:val="0"/>
          <w:numId w:val="6"/>
        </w:numPr>
        <w:tabs>
          <w:tab w:val="left" w:pos="1134"/>
        </w:tabs>
        <w:suppressAutoHyphens/>
        <w:spacing w:after="0" w:line="240" w:lineRule="auto"/>
        <w:ind w:left="0" w:firstLine="567"/>
        <w:jc w:val="both"/>
        <w:rPr>
          <w:rFonts w:ascii="Times New Roman" w:eastAsia="Times New Roman" w:hAnsi="Times New Roman" w:cs="Times New Roman"/>
          <w:color w:val="000000" w:themeColor="text1"/>
          <w:kern w:val="2"/>
          <w:sz w:val="24"/>
          <w:szCs w:val="24"/>
          <w:lang w:eastAsia="ar-SA"/>
        </w:rPr>
      </w:pPr>
      <w:r w:rsidRPr="0089235C">
        <w:rPr>
          <w:rFonts w:ascii="Times New Roman" w:eastAsia="Times New Roman" w:hAnsi="Times New Roman" w:cs="Times New Roman"/>
          <w:color w:val="000000" w:themeColor="text1"/>
          <w:kern w:val="2"/>
          <w:sz w:val="24"/>
          <w:szCs w:val="24"/>
          <w:lang w:eastAsia="ar-SA"/>
        </w:rPr>
        <w:t xml:space="preserve">Цей Договір набирає чинності з моменту його підписання </w:t>
      </w:r>
      <w:r w:rsidRPr="0089235C">
        <w:rPr>
          <w:rFonts w:ascii="Times New Roman" w:eastAsia="Times New Roman" w:hAnsi="Times New Roman" w:cs="Times New Roman"/>
          <w:b/>
          <w:color w:val="000000" w:themeColor="text1"/>
          <w:kern w:val="2"/>
          <w:sz w:val="24"/>
          <w:szCs w:val="24"/>
          <w:lang w:eastAsia="ar-SA"/>
        </w:rPr>
        <w:t>і діє по 31.12.202</w:t>
      </w:r>
      <w:r w:rsidR="00B00645" w:rsidRPr="0089235C">
        <w:rPr>
          <w:rFonts w:ascii="Times New Roman" w:eastAsia="Times New Roman" w:hAnsi="Times New Roman" w:cs="Times New Roman"/>
          <w:b/>
          <w:color w:val="000000" w:themeColor="text1"/>
          <w:kern w:val="2"/>
          <w:sz w:val="24"/>
          <w:szCs w:val="24"/>
          <w:lang w:eastAsia="ar-SA"/>
        </w:rPr>
        <w:t>4</w:t>
      </w:r>
      <w:r w:rsidRPr="0089235C">
        <w:rPr>
          <w:rFonts w:ascii="Times New Roman" w:eastAsia="Times New Roman" w:hAnsi="Times New Roman" w:cs="Times New Roman"/>
          <w:b/>
          <w:color w:val="000000" w:themeColor="text1"/>
          <w:kern w:val="2"/>
          <w:sz w:val="24"/>
          <w:szCs w:val="24"/>
          <w:lang w:eastAsia="ar-SA"/>
        </w:rPr>
        <w:t xml:space="preserve"> року, </w:t>
      </w:r>
      <w:r w:rsidR="00444984" w:rsidRPr="0089235C">
        <w:rPr>
          <w:rFonts w:ascii="Times New Roman" w:eastAsia="Times New Roman" w:hAnsi="Times New Roman" w:cs="Times New Roman"/>
          <w:b/>
          <w:color w:val="000000" w:themeColor="text1"/>
          <w:kern w:val="2"/>
          <w:sz w:val="24"/>
          <w:szCs w:val="24"/>
          <w:lang w:eastAsia="ar-SA"/>
        </w:rPr>
        <w:t>а в частині проведення розрахунків – до повного їх завершення.</w:t>
      </w:r>
    </w:p>
    <w:p w:rsidR="00B23977" w:rsidRPr="00B23977" w:rsidRDefault="00B23977" w:rsidP="003B4D49">
      <w:pPr>
        <w:pStyle w:val="a4"/>
        <w:numPr>
          <w:ilvl w:val="0"/>
          <w:numId w:val="6"/>
        </w:numPr>
        <w:tabs>
          <w:tab w:val="left" w:pos="1134"/>
        </w:tabs>
        <w:suppressAutoHyphens/>
        <w:spacing w:after="0" w:line="240" w:lineRule="auto"/>
        <w:ind w:left="0" w:firstLine="567"/>
        <w:jc w:val="both"/>
        <w:rPr>
          <w:rFonts w:ascii="Times New Roman" w:eastAsia="Times New Roman" w:hAnsi="Times New Roman" w:cs="Times New Roman"/>
          <w:color w:val="000000" w:themeColor="text1"/>
          <w:kern w:val="2"/>
          <w:sz w:val="24"/>
          <w:szCs w:val="24"/>
          <w:lang w:val="ru-RU" w:eastAsia="ar-SA"/>
        </w:rPr>
      </w:pPr>
      <w:proofErr w:type="spellStart"/>
      <w:r w:rsidRPr="00B23977">
        <w:rPr>
          <w:rFonts w:ascii="Times New Roman" w:eastAsia="Times New Roman" w:hAnsi="Times New Roman" w:cs="Times New Roman"/>
          <w:color w:val="000000" w:themeColor="text1"/>
          <w:kern w:val="2"/>
          <w:sz w:val="24"/>
          <w:szCs w:val="24"/>
          <w:lang w:val="ru-RU" w:eastAsia="ar-SA"/>
        </w:rPr>
        <w:t>Дія</w:t>
      </w:r>
      <w:proofErr w:type="spellEnd"/>
      <w:r w:rsidRPr="00B23977">
        <w:rPr>
          <w:rFonts w:ascii="Times New Roman" w:eastAsia="Times New Roman" w:hAnsi="Times New Roman" w:cs="Times New Roman"/>
          <w:color w:val="000000" w:themeColor="text1"/>
          <w:kern w:val="2"/>
          <w:sz w:val="24"/>
          <w:szCs w:val="24"/>
          <w:lang w:val="ru-RU" w:eastAsia="ar-SA"/>
        </w:rPr>
        <w:t xml:space="preserve"> договору про </w:t>
      </w:r>
      <w:proofErr w:type="spellStart"/>
      <w:r w:rsidRPr="00B23977">
        <w:rPr>
          <w:rFonts w:ascii="Times New Roman" w:eastAsia="Times New Roman" w:hAnsi="Times New Roman" w:cs="Times New Roman"/>
          <w:color w:val="000000" w:themeColor="text1"/>
          <w:kern w:val="2"/>
          <w:sz w:val="24"/>
          <w:szCs w:val="24"/>
          <w:lang w:val="ru-RU" w:eastAsia="ar-SA"/>
        </w:rPr>
        <w:t>закупівлю</w:t>
      </w:r>
      <w:proofErr w:type="spellEnd"/>
      <w:r w:rsidRPr="00B23977">
        <w:rPr>
          <w:rFonts w:ascii="Times New Roman" w:eastAsia="Times New Roman" w:hAnsi="Times New Roman" w:cs="Times New Roman"/>
          <w:color w:val="000000" w:themeColor="text1"/>
          <w:kern w:val="2"/>
          <w:sz w:val="24"/>
          <w:szCs w:val="24"/>
          <w:lang w:val="ru-RU" w:eastAsia="ar-SA"/>
        </w:rPr>
        <w:t xml:space="preserve"> та строк </w:t>
      </w:r>
      <w:proofErr w:type="spellStart"/>
      <w:r w:rsidRPr="00B23977">
        <w:rPr>
          <w:rFonts w:ascii="Times New Roman" w:eastAsia="Times New Roman" w:hAnsi="Times New Roman" w:cs="Times New Roman"/>
          <w:color w:val="000000" w:themeColor="text1"/>
          <w:kern w:val="2"/>
          <w:sz w:val="24"/>
          <w:szCs w:val="24"/>
          <w:lang w:val="ru-RU" w:eastAsia="ar-SA"/>
        </w:rPr>
        <w:t>виконання</w:t>
      </w:r>
      <w:proofErr w:type="spellEnd"/>
      <w:r w:rsidRPr="00B23977">
        <w:rPr>
          <w:rFonts w:ascii="Times New Roman" w:eastAsia="Times New Roman" w:hAnsi="Times New Roman" w:cs="Times New Roman"/>
          <w:color w:val="000000" w:themeColor="text1"/>
          <w:kern w:val="2"/>
          <w:sz w:val="24"/>
          <w:szCs w:val="24"/>
          <w:lang w:val="ru-RU" w:eastAsia="ar-SA"/>
        </w:rPr>
        <w:t xml:space="preserve"> </w:t>
      </w:r>
      <w:proofErr w:type="spellStart"/>
      <w:r w:rsidRPr="00B23977">
        <w:rPr>
          <w:rFonts w:ascii="Times New Roman" w:eastAsia="Times New Roman" w:hAnsi="Times New Roman" w:cs="Times New Roman"/>
          <w:color w:val="000000" w:themeColor="text1"/>
          <w:kern w:val="2"/>
          <w:sz w:val="24"/>
          <w:szCs w:val="24"/>
          <w:lang w:val="ru-RU" w:eastAsia="ar-SA"/>
        </w:rPr>
        <w:t>зобов’язань</w:t>
      </w:r>
      <w:proofErr w:type="spellEnd"/>
      <w:r w:rsidRPr="00B23977">
        <w:rPr>
          <w:rFonts w:ascii="Times New Roman" w:eastAsia="Times New Roman" w:hAnsi="Times New Roman" w:cs="Times New Roman"/>
          <w:color w:val="000000" w:themeColor="text1"/>
          <w:kern w:val="2"/>
          <w:sz w:val="24"/>
          <w:szCs w:val="24"/>
          <w:lang w:val="ru-RU" w:eastAsia="ar-SA"/>
        </w:rPr>
        <w:t xml:space="preserve"> </w:t>
      </w:r>
      <w:proofErr w:type="spellStart"/>
      <w:r w:rsidRPr="00B23977">
        <w:rPr>
          <w:rFonts w:ascii="Times New Roman" w:eastAsia="Times New Roman" w:hAnsi="Times New Roman" w:cs="Times New Roman"/>
          <w:color w:val="000000" w:themeColor="text1"/>
          <w:kern w:val="2"/>
          <w:sz w:val="24"/>
          <w:szCs w:val="24"/>
          <w:lang w:val="ru-RU" w:eastAsia="ar-SA"/>
        </w:rPr>
        <w:t>щодо</w:t>
      </w:r>
      <w:proofErr w:type="spellEnd"/>
      <w:r w:rsidRPr="00B23977">
        <w:rPr>
          <w:rFonts w:ascii="Times New Roman" w:eastAsia="Times New Roman" w:hAnsi="Times New Roman" w:cs="Times New Roman"/>
          <w:color w:val="000000" w:themeColor="text1"/>
          <w:kern w:val="2"/>
          <w:sz w:val="24"/>
          <w:szCs w:val="24"/>
          <w:lang w:val="ru-RU" w:eastAsia="ar-SA"/>
        </w:rPr>
        <w:t xml:space="preserve"> </w:t>
      </w:r>
      <w:proofErr w:type="spellStart"/>
      <w:r w:rsidRPr="00B23977">
        <w:rPr>
          <w:rFonts w:ascii="Times New Roman" w:eastAsia="Times New Roman" w:hAnsi="Times New Roman" w:cs="Times New Roman"/>
          <w:color w:val="000000" w:themeColor="text1"/>
          <w:kern w:val="2"/>
          <w:sz w:val="24"/>
          <w:szCs w:val="24"/>
          <w:lang w:val="ru-RU" w:eastAsia="ar-SA"/>
        </w:rPr>
        <w:t>передачі</w:t>
      </w:r>
      <w:proofErr w:type="spellEnd"/>
      <w:r w:rsidRPr="00B23977">
        <w:rPr>
          <w:rFonts w:ascii="Times New Roman" w:eastAsia="Times New Roman" w:hAnsi="Times New Roman" w:cs="Times New Roman"/>
          <w:color w:val="000000" w:themeColor="text1"/>
          <w:kern w:val="2"/>
          <w:sz w:val="24"/>
          <w:szCs w:val="24"/>
          <w:lang w:val="ru-RU" w:eastAsia="ar-SA"/>
        </w:rPr>
        <w:t xml:space="preserve"> товару </w:t>
      </w:r>
      <w:proofErr w:type="spellStart"/>
      <w:r w:rsidRPr="00B23977">
        <w:rPr>
          <w:rFonts w:ascii="Times New Roman" w:eastAsia="Times New Roman" w:hAnsi="Times New Roman" w:cs="Times New Roman"/>
          <w:color w:val="000000" w:themeColor="text1"/>
          <w:kern w:val="2"/>
          <w:sz w:val="24"/>
          <w:szCs w:val="24"/>
          <w:lang w:val="ru-RU" w:eastAsia="ar-SA"/>
        </w:rPr>
        <w:t>може</w:t>
      </w:r>
      <w:proofErr w:type="spellEnd"/>
      <w:r w:rsidRPr="00B23977">
        <w:rPr>
          <w:rFonts w:ascii="Times New Roman" w:eastAsia="Times New Roman" w:hAnsi="Times New Roman" w:cs="Times New Roman"/>
          <w:color w:val="000000" w:themeColor="text1"/>
          <w:kern w:val="2"/>
          <w:sz w:val="24"/>
          <w:szCs w:val="24"/>
          <w:lang w:val="ru-RU" w:eastAsia="ar-SA"/>
        </w:rPr>
        <w:t xml:space="preserve"> бути </w:t>
      </w:r>
      <w:proofErr w:type="spellStart"/>
      <w:r w:rsidRPr="00B23977">
        <w:rPr>
          <w:rFonts w:ascii="Times New Roman" w:eastAsia="Times New Roman" w:hAnsi="Times New Roman" w:cs="Times New Roman"/>
          <w:color w:val="000000" w:themeColor="text1"/>
          <w:kern w:val="2"/>
          <w:sz w:val="24"/>
          <w:szCs w:val="24"/>
          <w:lang w:val="ru-RU" w:eastAsia="ar-SA"/>
        </w:rPr>
        <w:t>продовжено</w:t>
      </w:r>
      <w:proofErr w:type="spellEnd"/>
      <w:r w:rsidRPr="00B23977">
        <w:rPr>
          <w:rFonts w:ascii="Times New Roman" w:eastAsia="Times New Roman" w:hAnsi="Times New Roman" w:cs="Times New Roman"/>
          <w:color w:val="000000" w:themeColor="text1"/>
          <w:kern w:val="2"/>
          <w:sz w:val="24"/>
          <w:szCs w:val="24"/>
          <w:lang w:val="ru-RU" w:eastAsia="ar-SA"/>
        </w:rPr>
        <w:t xml:space="preserve"> у </w:t>
      </w:r>
      <w:proofErr w:type="spellStart"/>
      <w:r w:rsidRPr="00B23977">
        <w:rPr>
          <w:rFonts w:ascii="Times New Roman" w:eastAsia="Times New Roman" w:hAnsi="Times New Roman" w:cs="Times New Roman"/>
          <w:color w:val="000000" w:themeColor="text1"/>
          <w:kern w:val="2"/>
          <w:sz w:val="24"/>
          <w:szCs w:val="24"/>
          <w:lang w:val="ru-RU" w:eastAsia="ar-SA"/>
        </w:rPr>
        <w:t>разі</w:t>
      </w:r>
      <w:proofErr w:type="spellEnd"/>
      <w:r w:rsidRPr="00B23977">
        <w:rPr>
          <w:rFonts w:ascii="Times New Roman" w:eastAsia="Times New Roman" w:hAnsi="Times New Roman" w:cs="Times New Roman"/>
          <w:color w:val="000000" w:themeColor="text1"/>
          <w:kern w:val="2"/>
          <w:sz w:val="24"/>
          <w:szCs w:val="24"/>
          <w:lang w:val="ru-RU" w:eastAsia="ar-SA"/>
        </w:rPr>
        <w:t xml:space="preserve"> </w:t>
      </w:r>
      <w:proofErr w:type="spellStart"/>
      <w:r w:rsidRPr="00B23977">
        <w:rPr>
          <w:rFonts w:ascii="Times New Roman" w:eastAsia="Times New Roman" w:hAnsi="Times New Roman" w:cs="Times New Roman"/>
          <w:color w:val="000000" w:themeColor="text1"/>
          <w:kern w:val="2"/>
          <w:sz w:val="24"/>
          <w:szCs w:val="24"/>
          <w:lang w:val="ru-RU" w:eastAsia="ar-SA"/>
        </w:rPr>
        <w:t>виникнення</w:t>
      </w:r>
      <w:proofErr w:type="spellEnd"/>
      <w:r w:rsidRPr="00B23977">
        <w:rPr>
          <w:rFonts w:ascii="Times New Roman" w:eastAsia="Times New Roman" w:hAnsi="Times New Roman" w:cs="Times New Roman"/>
          <w:color w:val="000000" w:themeColor="text1"/>
          <w:kern w:val="2"/>
          <w:sz w:val="24"/>
          <w:szCs w:val="24"/>
          <w:lang w:val="ru-RU" w:eastAsia="ar-SA"/>
        </w:rPr>
        <w:t xml:space="preserve"> документально </w:t>
      </w:r>
      <w:proofErr w:type="spellStart"/>
      <w:r w:rsidRPr="00B23977">
        <w:rPr>
          <w:rFonts w:ascii="Times New Roman" w:eastAsia="Times New Roman" w:hAnsi="Times New Roman" w:cs="Times New Roman"/>
          <w:color w:val="000000" w:themeColor="text1"/>
          <w:kern w:val="2"/>
          <w:sz w:val="24"/>
          <w:szCs w:val="24"/>
          <w:lang w:val="ru-RU" w:eastAsia="ar-SA"/>
        </w:rPr>
        <w:t>підтверджених</w:t>
      </w:r>
      <w:proofErr w:type="spellEnd"/>
      <w:r w:rsidRPr="00B23977">
        <w:rPr>
          <w:rFonts w:ascii="Times New Roman" w:eastAsia="Times New Roman" w:hAnsi="Times New Roman" w:cs="Times New Roman"/>
          <w:color w:val="000000" w:themeColor="text1"/>
          <w:kern w:val="2"/>
          <w:sz w:val="24"/>
          <w:szCs w:val="24"/>
          <w:lang w:val="ru-RU" w:eastAsia="ar-SA"/>
        </w:rPr>
        <w:t xml:space="preserve"> </w:t>
      </w:r>
      <w:proofErr w:type="spellStart"/>
      <w:r w:rsidRPr="00B23977">
        <w:rPr>
          <w:rFonts w:ascii="Times New Roman" w:eastAsia="Times New Roman" w:hAnsi="Times New Roman" w:cs="Times New Roman"/>
          <w:color w:val="000000" w:themeColor="text1"/>
          <w:kern w:val="2"/>
          <w:sz w:val="24"/>
          <w:szCs w:val="24"/>
          <w:lang w:val="ru-RU" w:eastAsia="ar-SA"/>
        </w:rPr>
        <w:t>об’єктивних</w:t>
      </w:r>
      <w:proofErr w:type="spellEnd"/>
      <w:r w:rsidRPr="00B23977">
        <w:rPr>
          <w:rFonts w:ascii="Times New Roman" w:eastAsia="Times New Roman" w:hAnsi="Times New Roman" w:cs="Times New Roman"/>
          <w:color w:val="000000" w:themeColor="text1"/>
          <w:kern w:val="2"/>
          <w:sz w:val="24"/>
          <w:szCs w:val="24"/>
          <w:lang w:val="ru-RU" w:eastAsia="ar-SA"/>
        </w:rPr>
        <w:t xml:space="preserve"> </w:t>
      </w:r>
      <w:proofErr w:type="spellStart"/>
      <w:r w:rsidRPr="00B23977">
        <w:rPr>
          <w:rFonts w:ascii="Times New Roman" w:eastAsia="Times New Roman" w:hAnsi="Times New Roman" w:cs="Times New Roman"/>
          <w:color w:val="000000" w:themeColor="text1"/>
          <w:kern w:val="2"/>
          <w:sz w:val="24"/>
          <w:szCs w:val="24"/>
          <w:lang w:val="ru-RU" w:eastAsia="ar-SA"/>
        </w:rPr>
        <w:t>обставин</w:t>
      </w:r>
      <w:proofErr w:type="spellEnd"/>
      <w:r w:rsidRPr="00B23977">
        <w:rPr>
          <w:rFonts w:ascii="Times New Roman" w:eastAsia="Times New Roman" w:hAnsi="Times New Roman" w:cs="Times New Roman"/>
          <w:color w:val="000000" w:themeColor="text1"/>
          <w:kern w:val="2"/>
          <w:sz w:val="24"/>
          <w:szCs w:val="24"/>
          <w:lang w:val="ru-RU" w:eastAsia="ar-SA"/>
        </w:rPr>
        <w:t xml:space="preserve">, </w:t>
      </w:r>
      <w:proofErr w:type="spellStart"/>
      <w:r w:rsidRPr="00B23977">
        <w:rPr>
          <w:rFonts w:ascii="Times New Roman" w:eastAsia="Times New Roman" w:hAnsi="Times New Roman" w:cs="Times New Roman"/>
          <w:color w:val="000000" w:themeColor="text1"/>
          <w:kern w:val="2"/>
          <w:sz w:val="24"/>
          <w:szCs w:val="24"/>
          <w:lang w:val="ru-RU" w:eastAsia="ar-SA"/>
        </w:rPr>
        <w:t>що</w:t>
      </w:r>
      <w:proofErr w:type="spellEnd"/>
      <w:r w:rsidRPr="00B23977">
        <w:rPr>
          <w:rFonts w:ascii="Times New Roman" w:eastAsia="Times New Roman" w:hAnsi="Times New Roman" w:cs="Times New Roman"/>
          <w:color w:val="000000" w:themeColor="text1"/>
          <w:kern w:val="2"/>
          <w:sz w:val="24"/>
          <w:szCs w:val="24"/>
          <w:lang w:val="ru-RU" w:eastAsia="ar-SA"/>
        </w:rPr>
        <w:t xml:space="preserve"> </w:t>
      </w:r>
      <w:proofErr w:type="spellStart"/>
      <w:r w:rsidRPr="00B23977">
        <w:rPr>
          <w:rFonts w:ascii="Times New Roman" w:eastAsia="Times New Roman" w:hAnsi="Times New Roman" w:cs="Times New Roman"/>
          <w:color w:val="000000" w:themeColor="text1"/>
          <w:kern w:val="2"/>
          <w:sz w:val="24"/>
          <w:szCs w:val="24"/>
          <w:lang w:val="ru-RU" w:eastAsia="ar-SA"/>
        </w:rPr>
        <w:t>спричинили</w:t>
      </w:r>
      <w:proofErr w:type="spellEnd"/>
      <w:r w:rsidRPr="00B23977">
        <w:rPr>
          <w:rFonts w:ascii="Times New Roman" w:eastAsia="Times New Roman" w:hAnsi="Times New Roman" w:cs="Times New Roman"/>
          <w:color w:val="000000" w:themeColor="text1"/>
          <w:kern w:val="2"/>
          <w:sz w:val="24"/>
          <w:szCs w:val="24"/>
          <w:lang w:val="ru-RU" w:eastAsia="ar-SA"/>
        </w:rPr>
        <w:t xml:space="preserve"> </w:t>
      </w:r>
      <w:proofErr w:type="spellStart"/>
      <w:r w:rsidRPr="00B23977">
        <w:rPr>
          <w:rFonts w:ascii="Times New Roman" w:eastAsia="Times New Roman" w:hAnsi="Times New Roman" w:cs="Times New Roman"/>
          <w:color w:val="000000" w:themeColor="text1"/>
          <w:kern w:val="2"/>
          <w:sz w:val="24"/>
          <w:szCs w:val="24"/>
          <w:lang w:val="ru-RU" w:eastAsia="ar-SA"/>
        </w:rPr>
        <w:t>таке</w:t>
      </w:r>
      <w:proofErr w:type="spellEnd"/>
      <w:r w:rsidRPr="00B23977">
        <w:rPr>
          <w:rFonts w:ascii="Times New Roman" w:eastAsia="Times New Roman" w:hAnsi="Times New Roman" w:cs="Times New Roman"/>
          <w:color w:val="000000" w:themeColor="text1"/>
          <w:kern w:val="2"/>
          <w:sz w:val="24"/>
          <w:szCs w:val="24"/>
          <w:lang w:val="ru-RU" w:eastAsia="ar-SA"/>
        </w:rPr>
        <w:t xml:space="preserve"> </w:t>
      </w:r>
      <w:proofErr w:type="spellStart"/>
      <w:r w:rsidRPr="00B23977">
        <w:rPr>
          <w:rFonts w:ascii="Times New Roman" w:eastAsia="Times New Roman" w:hAnsi="Times New Roman" w:cs="Times New Roman"/>
          <w:color w:val="000000" w:themeColor="text1"/>
          <w:kern w:val="2"/>
          <w:sz w:val="24"/>
          <w:szCs w:val="24"/>
          <w:lang w:val="ru-RU" w:eastAsia="ar-SA"/>
        </w:rPr>
        <w:t>продовження</w:t>
      </w:r>
      <w:proofErr w:type="spellEnd"/>
      <w:r w:rsidRPr="00B23977">
        <w:rPr>
          <w:rFonts w:ascii="Times New Roman" w:eastAsia="Times New Roman" w:hAnsi="Times New Roman" w:cs="Times New Roman"/>
          <w:color w:val="000000" w:themeColor="text1"/>
          <w:kern w:val="2"/>
          <w:sz w:val="24"/>
          <w:szCs w:val="24"/>
          <w:lang w:val="ru-RU" w:eastAsia="ar-SA"/>
        </w:rPr>
        <w:t xml:space="preserve">, у тому </w:t>
      </w:r>
      <w:proofErr w:type="spellStart"/>
      <w:r w:rsidRPr="00B23977">
        <w:rPr>
          <w:rFonts w:ascii="Times New Roman" w:eastAsia="Times New Roman" w:hAnsi="Times New Roman" w:cs="Times New Roman"/>
          <w:color w:val="000000" w:themeColor="text1"/>
          <w:kern w:val="2"/>
          <w:sz w:val="24"/>
          <w:szCs w:val="24"/>
          <w:lang w:val="ru-RU" w:eastAsia="ar-SA"/>
        </w:rPr>
        <w:t>числі</w:t>
      </w:r>
      <w:proofErr w:type="spellEnd"/>
      <w:r w:rsidRPr="00B23977">
        <w:rPr>
          <w:rFonts w:ascii="Times New Roman" w:eastAsia="Times New Roman" w:hAnsi="Times New Roman" w:cs="Times New Roman"/>
          <w:color w:val="000000" w:themeColor="text1"/>
          <w:kern w:val="2"/>
          <w:sz w:val="24"/>
          <w:szCs w:val="24"/>
          <w:lang w:val="ru-RU" w:eastAsia="ar-SA"/>
        </w:rPr>
        <w:t xml:space="preserve"> форс-</w:t>
      </w:r>
      <w:proofErr w:type="spellStart"/>
      <w:r w:rsidRPr="00B23977">
        <w:rPr>
          <w:rFonts w:ascii="Times New Roman" w:eastAsia="Times New Roman" w:hAnsi="Times New Roman" w:cs="Times New Roman"/>
          <w:color w:val="000000" w:themeColor="text1"/>
          <w:kern w:val="2"/>
          <w:sz w:val="24"/>
          <w:szCs w:val="24"/>
          <w:lang w:val="ru-RU" w:eastAsia="ar-SA"/>
        </w:rPr>
        <w:t>мажорних</w:t>
      </w:r>
      <w:proofErr w:type="spellEnd"/>
      <w:r w:rsidRPr="00B23977">
        <w:rPr>
          <w:rFonts w:ascii="Times New Roman" w:eastAsia="Times New Roman" w:hAnsi="Times New Roman" w:cs="Times New Roman"/>
          <w:color w:val="000000" w:themeColor="text1"/>
          <w:kern w:val="2"/>
          <w:sz w:val="24"/>
          <w:szCs w:val="24"/>
          <w:lang w:val="ru-RU" w:eastAsia="ar-SA"/>
        </w:rPr>
        <w:t xml:space="preserve"> </w:t>
      </w:r>
      <w:proofErr w:type="spellStart"/>
      <w:r w:rsidRPr="00B23977">
        <w:rPr>
          <w:rFonts w:ascii="Times New Roman" w:eastAsia="Times New Roman" w:hAnsi="Times New Roman" w:cs="Times New Roman"/>
          <w:color w:val="000000" w:themeColor="text1"/>
          <w:kern w:val="2"/>
          <w:sz w:val="24"/>
          <w:szCs w:val="24"/>
          <w:lang w:val="ru-RU" w:eastAsia="ar-SA"/>
        </w:rPr>
        <w:t>обставин</w:t>
      </w:r>
      <w:proofErr w:type="spellEnd"/>
      <w:r w:rsidRPr="00B23977">
        <w:rPr>
          <w:rFonts w:ascii="Times New Roman" w:eastAsia="Times New Roman" w:hAnsi="Times New Roman" w:cs="Times New Roman"/>
          <w:color w:val="000000" w:themeColor="text1"/>
          <w:kern w:val="2"/>
          <w:sz w:val="24"/>
          <w:szCs w:val="24"/>
          <w:lang w:val="ru-RU" w:eastAsia="ar-SA"/>
        </w:rPr>
        <w:t xml:space="preserve">, </w:t>
      </w:r>
      <w:proofErr w:type="spellStart"/>
      <w:r w:rsidRPr="00B23977">
        <w:rPr>
          <w:rFonts w:ascii="Times New Roman" w:eastAsia="Times New Roman" w:hAnsi="Times New Roman" w:cs="Times New Roman"/>
          <w:color w:val="000000" w:themeColor="text1"/>
          <w:kern w:val="2"/>
          <w:sz w:val="24"/>
          <w:szCs w:val="24"/>
          <w:lang w:val="ru-RU" w:eastAsia="ar-SA"/>
        </w:rPr>
        <w:t>затримки</w:t>
      </w:r>
      <w:proofErr w:type="spellEnd"/>
      <w:r w:rsidRPr="00B23977">
        <w:rPr>
          <w:rFonts w:ascii="Times New Roman" w:eastAsia="Times New Roman" w:hAnsi="Times New Roman" w:cs="Times New Roman"/>
          <w:color w:val="000000" w:themeColor="text1"/>
          <w:kern w:val="2"/>
          <w:sz w:val="24"/>
          <w:szCs w:val="24"/>
          <w:lang w:val="ru-RU" w:eastAsia="ar-SA"/>
        </w:rPr>
        <w:t xml:space="preserve"> </w:t>
      </w:r>
      <w:proofErr w:type="spellStart"/>
      <w:r w:rsidRPr="00B23977">
        <w:rPr>
          <w:rFonts w:ascii="Times New Roman" w:eastAsia="Times New Roman" w:hAnsi="Times New Roman" w:cs="Times New Roman"/>
          <w:color w:val="000000" w:themeColor="text1"/>
          <w:kern w:val="2"/>
          <w:sz w:val="24"/>
          <w:szCs w:val="24"/>
          <w:lang w:val="ru-RU" w:eastAsia="ar-SA"/>
        </w:rPr>
        <w:t>фінансування</w:t>
      </w:r>
      <w:proofErr w:type="spellEnd"/>
      <w:r w:rsidRPr="00B23977">
        <w:rPr>
          <w:rFonts w:ascii="Times New Roman" w:eastAsia="Times New Roman" w:hAnsi="Times New Roman" w:cs="Times New Roman"/>
          <w:color w:val="000000" w:themeColor="text1"/>
          <w:kern w:val="2"/>
          <w:sz w:val="24"/>
          <w:szCs w:val="24"/>
          <w:lang w:val="ru-RU" w:eastAsia="ar-SA"/>
        </w:rPr>
        <w:t xml:space="preserve"> </w:t>
      </w:r>
      <w:proofErr w:type="spellStart"/>
      <w:r w:rsidRPr="00B23977">
        <w:rPr>
          <w:rFonts w:ascii="Times New Roman" w:eastAsia="Times New Roman" w:hAnsi="Times New Roman" w:cs="Times New Roman"/>
          <w:color w:val="000000" w:themeColor="text1"/>
          <w:kern w:val="2"/>
          <w:sz w:val="24"/>
          <w:szCs w:val="24"/>
          <w:lang w:val="ru-RU" w:eastAsia="ar-SA"/>
        </w:rPr>
        <w:t>Замовника</w:t>
      </w:r>
      <w:proofErr w:type="spellEnd"/>
      <w:r w:rsidRPr="00B23977">
        <w:rPr>
          <w:rFonts w:ascii="Times New Roman" w:eastAsia="Times New Roman" w:hAnsi="Times New Roman" w:cs="Times New Roman"/>
          <w:color w:val="000000" w:themeColor="text1"/>
          <w:kern w:val="2"/>
          <w:sz w:val="24"/>
          <w:szCs w:val="24"/>
          <w:lang w:val="ru-RU" w:eastAsia="ar-SA"/>
        </w:rPr>
        <w:t xml:space="preserve"> за </w:t>
      </w:r>
      <w:proofErr w:type="spellStart"/>
      <w:r w:rsidRPr="00B23977">
        <w:rPr>
          <w:rFonts w:ascii="Times New Roman" w:eastAsia="Times New Roman" w:hAnsi="Times New Roman" w:cs="Times New Roman"/>
          <w:color w:val="000000" w:themeColor="text1"/>
          <w:kern w:val="2"/>
          <w:sz w:val="24"/>
          <w:szCs w:val="24"/>
          <w:lang w:val="ru-RU" w:eastAsia="ar-SA"/>
        </w:rPr>
        <w:t>умови</w:t>
      </w:r>
      <w:proofErr w:type="spellEnd"/>
      <w:r w:rsidRPr="00B23977">
        <w:rPr>
          <w:rFonts w:ascii="Times New Roman" w:eastAsia="Times New Roman" w:hAnsi="Times New Roman" w:cs="Times New Roman"/>
          <w:color w:val="000000" w:themeColor="text1"/>
          <w:kern w:val="2"/>
          <w:sz w:val="24"/>
          <w:szCs w:val="24"/>
          <w:lang w:val="ru-RU" w:eastAsia="ar-SA"/>
        </w:rPr>
        <w:t xml:space="preserve">, </w:t>
      </w:r>
      <w:proofErr w:type="spellStart"/>
      <w:r w:rsidRPr="00B23977">
        <w:rPr>
          <w:rFonts w:ascii="Times New Roman" w:eastAsia="Times New Roman" w:hAnsi="Times New Roman" w:cs="Times New Roman"/>
          <w:color w:val="000000" w:themeColor="text1"/>
          <w:kern w:val="2"/>
          <w:sz w:val="24"/>
          <w:szCs w:val="24"/>
          <w:lang w:val="ru-RU" w:eastAsia="ar-SA"/>
        </w:rPr>
        <w:t>що</w:t>
      </w:r>
      <w:proofErr w:type="spellEnd"/>
      <w:r w:rsidRPr="00B23977">
        <w:rPr>
          <w:rFonts w:ascii="Times New Roman" w:eastAsia="Times New Roman" w:hAnsi="Times New Roman" w:cs="Times New Roman"/>
          <w:color w:val="000000" w:themeColor="text1"/>
          <w:kern w:val="2"/>
          <w:sz w:val="24"/>
          <w:szCs w:val="24"/>
          <w:lang w:val="ru-RU" w:eastAsia="ar-SA"/>
        </w:rPr>
        <w:t xml:space="preserve"> </w:t>
      </w:r>
      <w:proofErr w:type="spellStart"/>
      <w:r w:rsidRPr="00B23977">
        <w:rPr>
          <w:rFonts w:ascii="Times New Roman" w:eastAsia="Times New Roman" w:hAnsi="Times New Roman" w:cs="Times New Roman"/>
          <w:color w:val="000000" w:themeColor="text1"/>
          <w:kern w:val="2"/>
          <w:sz w:val="24"/>
          <w:szCs w:val="24"/>
          <w:lang w:val="ru-RU" w:eastAsia="ar-SA"/>
        </w:rPr>
        <w:t>такі</w:t>
      </w:r>
      <w:proofErr w:type="spellEnd"/>
      <w:r w:rsidRPr="00B23977">
        <w:rPr>
          <w:rFonts w:ascii="Times New Roman" w:eastAsia="Times New Roman" w:hAnsi="Times New Roman" w:cs="Times New Roman"/>
          <w:color w:val="000000" w:themeColor="text1"/>
          <w:kern w:val="2"/>
          <w:sz w:val="24"/>
          <w:szCs w:val="24"/>
          <w:lang w:val="ru-RU" w:eastAsia="ar-SA"/>
        </w:rPr>
        <w:t xml:space="preserve"> </w:t>
      </w:r>
      <w:proofErr w:type="spellStart"/>
      <w:r w:rsidRPr="00B23977">
        <w:rPr>
          <w:rFonts w:ascii="Times New Roman" w:eastAsia="Times New Roman" w:hAnsi="Times New Roman" w:cs="Times New Roman"/>
          <w:color w:val="000000" w:themeColor="text1"/>
          <w:kern w:val="2"/>
          <w:sz w:val="24"/>
          <w:szCs w:val="24"/>
          <w:lang w:val="ru-RU" w:eastAsia="ar-SA"/>
        </w:rPr>
        <w:t>зміни</w:t>
      </w:r>
      <w:proofErr w:type="spellEnd"/>
      <w:r w:rsidRPr="00B23977">
        <w:rPr>
          <w:rFonts w:ascii="Times New Roman" w:eastAsia="Times New Roman" w:hAnsi="Times New Roman" w:cs="Times New Roman"/>
          <w:color w:val="000000" w:themeColor="text1"/>
          <w:kern w:val="2"/>
          <w:sz w:val="24"/>
          <w:szCs w:val="24"/>
          <w:lang w:val="ru-RU" w:eastAsia="ar-SA"/>
        </w:rPr>
        <w:t xml:space="preserve"> не </w:t>
      </w:r>
      <w:proofErr w:type="spellStart"/>
      <w:r w:rsidRPr="00B23977">
        <w:rPr>
          <w:rFonts w:ascii="Times New Roman" w:eastAsia="Times New Roman" w:hAnsi="Times New Roman" w:cs="Times New Roman"/>
          <w:color w:val="000000" w:themeColor="text1"/>
          <w:kern w:val="2"/>
          <w:sz w:val="24"/>
          <w:szCs w:val="24"/>
          <w:lang w:val="ru-RU" w:eastAsia="ar-SA"/>
        </w:rPr>
        <w:t>призведуть</w:t>
      </w:r>
      <w:proofErr w:type="spellEnd"/>
      <w:r w:rsidRPr="00B23977">
        <w:rPr>
          <w:rFonts w:ascii="Times New Roman" w:eastAsia="Times New Roman" w:hAnsi="Times New Roman" w:cs="Times New Roman"/>
          <w:color w:val="000000" w:themeColor="text1"/>
          <w:kern w:val="2"/>
          <w:sz w:val="24"/>
          <w:szCs w:val="24"/>
          <w:lang w:val="ru-RU" w:eastAsia="ar-SA"/>
        </w:rPr>
        <w:t xml:space="preserve"> до </w:t>
      </w:r>
      <w:proofErr w:type="spellStart"/>
      <w:r w:rsidRPr="00B23977">
        <w:rPr>
          <w:rFonts w:ascii="Times New Roman" w:eastAsia="Times New Roman" w:hAnsi="Times New Roman" w:cs="Times New Roman"/>
          <w:color w:val="000000" w:themeColor="text1"/>
          <w:kern w:val="2"/>
          <w:sz w:val="24"/>
          <w:szCs w:val="24"/>
          <w:lang w:val="ru-RU" w:eastAsia="ar-SA"/>
        </w:rPr>
        <w:t>збільшення</w:t>
      </w:r>
      <w:proofErr w:type="spellEnd"/>
      <w:r w:rsidRPr="00B23977">
        <w:rPr>
          <w:rFonts w:ascii="Times New Roman" w:eastAsia="Times New Roman" w:hAnsi="Times New Roman" w:cs="Times New Roman"/>
          <w:color w:val="000000" w:themeColor="text1"/>
          <w:kern w:val="2"/>
          <w:sz w:val="24"/>
          <w:szCs w:val="24"/>
          <w:lang w:val="ru-RU" w:eastAsia="ar-SA"/>
        </w:rPr>
        <w:t xml:space="preserve"> </w:t>
      </w:r>
      <w:proofErr w:type="spellStart"/>
      <w:r w:rsidRPr="00B23977">
        <w:rPr>
          <w:rFonts w:ascii="Times New Roman" w:eastAsia="Times New Roman" w:hAnsi="Times New Roman" w:cs="Times New Roman"/>
          <w:color w:val="000000" w:themeColor="text1"/>
          <w:kern w:val="2"/>
          <w:sz w:val="24"/>
          <w:szCs w:val="24"/>
          <w:lang w:val="ru-RU" w:eastAsia="ar-SA"/>
        </w:rPr>
        <w:t>суми</w:t>
      </w:r>
      <w:proofErr w:type="spellEnd"/>
      <w:r w:rsidRPr="00B23977">
        <w:rPr>
          <w:rFonts w:ascii="Times New Roman" w:eastAsia="Times New Roman" w:hAnsi="Times New Roman" w:cs="Times New Roman"/>
          <w:color w:val="000000" w:themeColor="text1"/>
          <w:kern w:val="2"/>
          <w:sz w:val="24"/>
          <w:szCs w:val="24"/>
          <w:lang w:val="ru-RU" w:eastAsia="ar-SA"/>
        </w:rPr>
        <w:t xml:space="preserve">, </w:t>
      </w:r>
      <w:proofErr w:type="spellStart"/>
      <w:r w:rsidRPr="00B23977">
        <w:rPr>
          <w:rFonts w:ascii="Times New Roman" w:eastAsia="Times New Roman" w:hAnsi="Times New Roman" w:cs="Times New Roman"/>
          <w:color w:val="000000" w:themeColor="text1"/>
          <w:kern w:val="2"/>
          <w:sz w:val="24"/>
          <w:szCs w:val="24"/>
          <w:lang w:val="ru-RU" w:eastAsia="ar-SA"/>
        </w:rPr>
        <w:t>визначеної</w:t>
      </w:r>
      <w:proofErr w:type="spellEnd"/>
      <w:r w:rsidRPr="00B23977">
        <w:rPr>
          <w:rFonts w:ascii="Times New Roman" w:eastAsia="Times New Roman" w:hAnsi="Times New Roman" w:cs="Times New Roman"/>
          <w:color w:val="000000" w:themeColor="text1"/>
          <w:kern w:val="2"/>
          <w:sz w:val="24"/>
          <w:szCs w:val="24"/>
          <w:lang w:val="ru-RU" w:eastAsia="ar-SA"/>
        </w:rPr>
        <w:t xml:space="preserve"> у </w:t>
      </w:r>
      <w:proofErr w:type="spellStart"/>
      <w:r w:rsidRPr="00B23977">
        <w:rPr>
          <w:rFonts w:ascii="Times New Roman" w:eastAsia="Times New Roman" w:hAnsi="Times New Roman" w:cs="Times New Roman"/>
          <w:color w:val="000000" w:themeColor="text1"/>
          <w:kern w:val="2"/>
          <w:sz w:val="24"/>
          <w:szCs w:val="24"/>
          <w:lang w:val="ru-RU" w:eastAsia="ar-SA"/>
        </w:rPr>
        <w:t>договорі</w:t>
      </w:r>
      <w:proofErr w:type="spellEnd"/>
      <w:r w:rsidRPr="00B23977">
        <w:rPr>
          <w:rFonts w:ascii="Times New Roman" w:eastAsia="Times New Roman" w:hAnsi="Times New Roman" w:cs="Times New Roman"/>
          <w:color w:val="000000" w:themeColor="text1"/>
          <w:kern w:val="2"/>
          <w:sz w:val="24"/>
          <w:szCs w:val="24"/>
          <w:lang w:val="ru-RU" w:eastAsia="ar-SA"/>
        </w:rPr>
        <w:t>.</w:t>
      </w:r>
    </w:p>
    <w:p w:rsidR="00EB06D4" w:rsidRPr="0089235C" w:rsidRDefault="00FD6A5E" w:rsidP="0089235C">
      <w:pPr>
        <w:pStyle w:val="a4"/>
        <w:numPr>
          <w:ilvl w:val="0"/>
          <w:numId w:val="6"/>
        </w:numPr>
        <w:tabs>
          <w:tab w:val="left" w:pos="1134"/>
        </w:tabs>
        <w:suppressAutoHyphens/>
        <w:spacing w:after="0" w:line="240" w:lineRule="auto"/>
        <w:ind w:left="0" w:firstLine="567"/>
        <w:jc w:val="both"/>
        <w:rPr>
          <w:rFonts w:ascii="Times New Roman" w:eastAsia="Times New Roman" w:hAnsi="Times New Roman" w:cs="Times New Roman"/>
          <w:bCs/>
          <w:color w:val="000000" w:themeColor="text1"/>
          <w:kern w:val="2"/>
          <w:sz w:val="24"/>
          <w:szCs w:val="24"/>
          <w:lang w:val="ru-RU" w:eastAsia="ar-SA"/>
        </w:rPr>
      </w:pPr>
      <w:r w:rsidRPr="00B23977">
        <w:rPr>
          <w:rFonts w:ascii="Times New Roman" w:eastAsia="Times New Roman" w:hAnsi="Times New Roman" w:cs="Times New Roman"/>
          <w:color w:val="000000" w:themeColor="text1"/>
          <w:kern w:val="2"/>
          <w:sz w:val="24"/>
          <w:szCs w:val="24"/>
          <w:lang w:eastAsia="ar-SA"/>
        </w:rPr>
        <w:t>Цей Договір укладається і підписується у 2 (двох) примірниках, що мають однакову юридичну силу, один – Замовнику, один – Постачальнику.</w:t>
      </w:r>
      <w:r w:rsidR="0089235C">
        <w:rPr>
          <w:rFonts w:ascii="Times New Roman" w:eastAsia="Times New Roman" w:hAnsi="Times New Roman" w:cs="Times New Roman"/>
          <w:color w:val="000000" w:themeColor="text1"/>
          <w:kern w:val="2"/>
          <w:sz w:val="24"/>
          <w:szCs w:val="24"/>
          <w:lang w:eastAsia="ar-SA"/>
        </w:rPr>
        <w:t xml:space="preserve"> </w:t>
      </w:r>
      <w:r w:rsidR="00EB06D4" w:rsidRPr="0089235C">
        <w:rPr>
          <w:rFonts w:ascii="Times New Roman" w:eastAsia="Times New Roman" w:hAnsi="Times New Roman" w:cs="Times New Roman"/>
          <w:sz w:val="24"/>
          <w:szCs w:val="24"/>
          <w:lang w:eastAsia="ar-SA"/>
        </w:rPr>
        <w:t>Договір може бути достроково розірваним:</w:t>
      </w:r>
    </w:p>
    <w:p w:rsidR="00EB06D4" w:rsidRPr="00B23977" w:rsidRDefault="00B23977" w:rsidP="003B4D4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ru-RU" w:eastAsia="ar-SA"/>
        </w:rPr>
        <w:t xml:space="preserve">- </w:t>
      </w:r>
      <w:r w:rsidR="0089235C">
        <w:rPr>
          <w:rFonts w:ascii="Times New Roman" w:eastAsia="Times New Roman" w:hAnsi="Times New Roman" w:cs="Times New Roman"/>
          <w:sz w:val="24"/>
          <w:szCs w:val="24"/>
          <w:lang w:eastAsia="ar-SA"/>
        </w:rPr>
        <w:t>з</w:t>
      </w:r>
      <w:r w:rsidR="00EB06D4" w:rsidRPr="00B23977">
        <w:rPr>
          <w:rFonts w:ascii="Times New Roman" w:eastAsia="Times New Roman" w:hAnsi="Times New Roman" w:cs="Times New Roman"/>
          <w:sz w:val="24"/>
          <w:szCs w:val="24"/>
          <w:lang w:eastAsia="ar-SA"/>
        </w:rPr>
        <w:t>а згодою Сторін шляхом укладання відповідної додаткової угоди до Договору;</w:t>
      </w:r>
    </w:p>
    <w:p w:rsidR="00EB06D4" w:rsidRPr="00B23977" w:rsidRDefault="00B23977" w:rsidP="003B4D4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ru-RU" w:eastAsia="ar-SA"/>
        </w:rPr>
        <w:t>-</w:t>
      </w:r>
      <w:r w:rsidR="0089235C">
        <w:rPr>
          <w:rFonts w:ascii="Times New Roman" w:eastAsia="Times New Roman" w:hAnsi="Times New Roman" w:cs="Times New Roman"/>
          <w:sz w:val="24"/>
          <w:szCs w:val="24"/>
          <w:lang w:val="ru-RU" w:eastAsia="ar-SA"/>
        </w:rPr>
        <w:t xml:space="preserve"> </w:t>
      </w:r>
      <w:r w:rsidR="0089235C">
        <w:rPr>
          <w:rFonts w:ascii="Times New Roman" w:eastAsia="Times New Roman" w:hAnsi="Times New Roman" w:cs="Times New Roman"/>
          <w:sz w:val="24"/>
          <w:szCs w:val="24"/>
          <w:lang w:eastAsia="ar-SA"/>
        </w:rPr>
        <w:t>з</w:t>
      </w:r>
      <w:r w:rsidR="00EB06D4" w:rsidRPr="00B23977">
        <w:rPr>
          <w:rFonts w:ascii="Times New Roman" w:eastAsia="Times New Roman" w:hAnsi="Times New Roman" w:cs="Times New Roman"/>
          <w:sz w:val="24"/>
          <w:szCs w:val="24"/>
          <w:lang w:eastAsia="ar-SA"/>
        </w:rPr>
        <w:t>а невиконання чи неналежне виконання Постачальник</w:t>
      </w:r>
      <w:r w:rsidR="00EB06D4" w:rsidRPr="00B23977">
        <w:rPr>
          <w:rFonts w:ascii="Times New Roman" w:eastAsia="Times New Roman" w:hAnsi="Times New Roman" w:cs="Times New Roman"/>
          <w:sz w:val="24"/>
          <w:szCs w:val="24"/>
          <w:lang w:val="ru-RU" w:eastAsia="ar-SA"/>
        </w:rPr>
        <w:t>ом</w:t>
      </w:r>
      <w:r w:rsidR="00EB06D4" w:rsidRPr="00B23977">
        <w:rPr>
          <w:rFonts w:ascii="Times New Roman" w:eastAsia="Times New Roman" w:hAnsi="Times New Roman" w:cs="Times New Roman"/>
          <w:sz w:val="24"/>
          <w:szCs w:val="24"/>
          <w:lang w:eastAsia="ar-SA"/>
        </w:rPr>
        <w:t xml:space="preserve"> своїх зобов’язань за Договором, шляхом направлення </w:t>
      </w:r>
      <w:proofErr w:type="spellStart"/>
      <w:r w:rsidR="00EB06D4" w:rsidRPr="00B23977">
        <w:rPr>
          <w:rFonts w:ascii="Times New Roman" w:eastAsia="Times New Roman" w:hAnsi="Times New Roman" w:cs="Times New Roman"/>
          <w:sz w:val="24"/>
          <w:szCs w:val="24"/>
          <w:lang w:val="ru-RU" w:eastAsia="ar-SA"/>
        </w:rPr>
        <w:t>Замовником</w:t>
      </w:r>
      <w:proofErr w:type="spellEnd"/>
      <w:r w:rsidR="00EB06D4" w:rsidRPr="00B23977">
        <w:rPr>
          <w:rFonts w:ascii="Times New Roman" w:eastAsia="Times New Roman" w:hAnsi="Times New Roman" w:cs="Times New Roman"/>
          <w:sz w:val="24"/>
          <w:szCs w:val="24"/>
          <w:lang w:val="ru-RU" w:eastAsia="ar-SA"/>
        </w:rPr>
        <w:t xml:space="preserve"> </w:t>
      </w:r>
      <w:r w:rsidR="00EB06D4" w:rsidRPr="00B23977">
        <w:rPr>
          <w:rFonts w:ascii="Times New Roman" w:eastAsia="Times New Roman" w:hAnsi="Times New Roman" w:cs="Times New Roman"/>
          <w:sz w:val="24"/>
          <w:szCs w:val="24"/>
          <w:lang w:eastAsia="ar-SA"/>
        </w:rPr>
        <w:t>письмового повідомлення Постачальник</w:t>
      </w:r>
      <w:r w:rsidR="00EB06D4" w:rsidRPr="00B23977">
        <w:rPr>
          <w:rFonts w:ascii="Times New Roman" w:eastAsia="Times New Roman" w:hAnsi="Times New Roman" w:cs="Times New Roman"/>
          <w:sz w:val="24"/>
          <w:szCs w:val="24"/>
          <w:lang w:val="ru-RU" w:eastAsia="ar-SA"/>
        </w:rPr>
        <w:t xml:space="preserve">у </w:t>
      </w:r>
      <w:r w:rsidR="00EB06D4" w:rsidRPr="00B23977">
        <w:rPr>
          <w:rFonts w:ascii="Times New Roman" w:eastAsia="Times New Roman" w:hAnsi="Times New Roman" w:cs="Times New Roman"/>
          <w:sz w:val="24"/>
          <w:szCs w:val="24"/>
          <w:lang w:eastAsia="ar-SA"/>
        </w:rPr>
        <w:t>не менш ніж за 10 календарних днів до дати розірвання Договору.</w:t>
      </w:r>
    </w:p>
    <w:p w:rsidR="009734B1" w:rsidRPr="009734B1" w:rsidRDefault="00EB06D4" w:rsidP="003B4D49">
      <w:pPr>
        <w:pStyle w:val="a4"/>
        <w:numPr>
          <w:ilvl w:val="0"/>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0" w:firstLine="567"/>
        <w:jc w:val="both"/>
        <w:rPr>
          <w:rFonts w:ascii="Times New Roman" w:eastAsia="Times New Roman" w:hAnsi="Times New Roman" w:cs="Times New Roman"/>
          <w:sz w:val="24"/>
          <w:szCs w:val="24"/>
          <w:lang w:eastAsia="ar-SA"/>
        </w:rPr>
      </w:pPr>
      <w:r w:rsidRPr="00B23977">
        <w:rPr>
          <w:rFonts w:ascii="Times New Roman" w:eastAsia="Times New Roman" w:hAnsi="Times New Roman" w:cs="Times New Roman"/>
          <w:sz w:val="24"/>
          <w:szCs w:val="24"/>
          <w:lang w:eastAsia="ar-SA"/>
        </w:rPr>
        <w:t>Закінчення строку дії Договору не звільняє Сторони від виконання тих зобов'язань, що лишились невиконаними.</w:t>
      </w:r>
    </w:p>
    <w:p w:rsidR="009734B1" w:rsidRPr="009734B1" w:rsidRDefault="009734B1" w:rsidP="003B4D49">
      <w:pPr>
        <w:pStyle w:val="a4"/>
        <w:numPr>
          <w:ilvl w:val="0"/>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0" w:firstLine="567"/>
        <w:jc w:val="both"/>
        <w:rPr>
          <w:rFonts w:ascii="Times New Roman" w:eastAsia="Times New Roman" w:hAnsi="Times New Roman" w:cs="Times New Roman"/>
          <w:sz w:val="24"/>
          <w:szCs w:val="24"/>
          <w:lang w:eastAsia="ar-SA"/>
        </w:rPr>
      </w:pPr>
      <w:r w:rsidRPr="009734B1">
        <w:rPr>
          <w:rFonts w:ascii="Times New Roman" w:eastAsia="Times New Roman" w:hAnsi="Times New Roman" w:cs="Times New Roman"/>
          <w:sz w:val="24"/>
          <w:szCs w:val="24"/>
          <w:lang w:eastAsia="ar-SA"/>
        </w:rPr>
        <w:t>Реорганізація будь-якої із Сторін не є підставою для розірвання цього Договору. Всі права та обов’язки за даним Договором переходять до правонаступника.</w:t>
      </w:r>
    </w:p>
    <w:p w:rsidR="00EB06D4" w:rsidRPr="00EB06D4" w:rsidRDefault="00EB06D4" w:rsidP="003B4D49">
      <w:pPr>
        <w:tabs>
          <w:tab w:val="left" w:pos="1134"/>
        </w:tabs>
        <w:suppressAutoHyphens/>
        <w:spacing w:after="0" w:line="240" w:lineRule="auto"/>
        <w:ind w:firstLine="567"/>
        <w:jc w:val="both"/>
        <w:rPr>
          <w:rFonts w:ascii="Times New Roman" w:eastAsia="Times New Roman" w:hAnsi="Times New Roman" w:cs="Times New Roman"/>
          <w:b/>
          <w:bCs/>
          <w:color w:val="000000" w:themeColor="text1"/>
          <w:kern w:val="2"/>
          <w:sz w:val="24"/>
          <w:szCs w:val="24"/>
          <w:lang w:eastAsia="ar-SA"/>
        </w:rPr>
      </w:pPr>
    </w:p>
    <w:p w:rsidR="005E5954" w:rsidRPr="005E5954" w:rsidRDefault="00FD6A5E" w:rsidP="00E55681">
      <w:pPr>
        <w:spacing w:after="0" w:line="240" w:lineRule="auto"/>
        <w:ind w:hanging="2"/>
        <w:jc w:val="center"/>
        <w:rPr>
          <w:rFonts w:ascii="Times New Roman" w:eastAsia="Times New Roman" w:hAnsi="Times New Roman" w:cs="Times New Roman"/>
          <w:b/>
          <w:sz w:val="24"/>
          <w:szCs w:val="24"/>
          <w:lang w:eastAsia="uk-UA"/>
        </w:rPr>
      </w:pPr>
      <w:r w:rsidRPr="005E5954">
        <w:rPr>
          <w:rFonts w:ascii="Times New Roman" w:eastAsia="Times New Roman" w:hAnsi="Times New Roman" w:cs="Times New Roman"/>
          <w:b/>
          <w:bCs/>
          <w:color w:val="000000" w:themeColor="text1"/>
          <w:kern w:val="2"/>
          <w:sz w:val="24"/>
          <w:szCs w:val="24"/>
          <w:lang w:eastAsia="ar-SA"/>
        </w:rPr>
        <w:t xml:space="preserve">XI. </w:t>
      </w:r>
      <w:r w:rsidR="005E5954" w:rsidRPr="005E5954">
        <w:rPr>
          <w:rFonts w:ascii="Times New Roman" w:eastAsia="Times New Roman" w:hAnsi="Times New Roman" w:cs="Times New Roman"/>
          <w:b/>
          <w:sz w:val="24"/>
          <w:szCs w:val="24"/>
          <w:lang w:eastAsia="uk-UA"/>
        </w:rPr>
        <w:t>Порядок зміни умов договору</w:t>
      </w:r>
    </w:p>
    <w:p w:rsidR="003B08C1" w:rsidRPr="003B08C1" w:rsidRDefault="00FD6A5E" w:rsidP="00E55681">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11.1. </w:t>
      </w:r>
      <w:r w:rsidR="003B08C1" w:rsidRPr="003B08C1">
        <w:rPr>
          <w:rFonts w:ascii="Times New Roman" w:eastAsia="Times New Roman" w:hAnsi="Times New Roman" w:cs="Times New Roman"/>
          <w:color w:val="000000"/>
          <w:sz w:val="24"/>
          <w:szCs w:val="24"/>
          <w:lang w:eastAsia="ar-SA"/>
        </w:rPr>
        <w:t>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розгортання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r w:rsidR="003B08C1">
        <w:rPr>
          <w:rFonts w:ascii="Times New Roman" w:eastAsia="Times New Roman" w:hAnsi="Times New Roman" w:cs="Times New Roman"/>
          <w:color w:val="000000"/>
          <w:sz w:val="24"/>
          <w:szCs w:val="24"/>
          <w:lang w:val="ru-RU" w:eastAsia="ar-SA"/>
        </w:rPr>
        <w:t xml:space="preserve"> </w:t>
      </w:r>
      <w:r w:rsidR="003B08C1" w:rsidRPr="003B08C1">
        <w:rPr>
          <w:rFonts w:ascii="Times New Roman" w:eastAsia="Times New Roman" w:hAnsi="Times New Roman" w:cs="Times New Roman"/>
          <w:color w:val="000000"/>
          <w:sz w:val="24"/>
          <w:szCs w:val="24"/>
          <w:lang w:eastAsia="ar-SA"/>
        </w:rPr>
        <w:t>Сторони забезпечують захист персональних даних уповноважених представників Сторін відповідно до законодавства про захист персональних даних.</w:t>
      </w:r>
    </w:p>
    <w:p w:rsidR="00094B69" w:rsidRDefault="003B08C1" w:rsidP="00E55681">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sidRPr="005E5954">
        <w:rPr>
          <w:rFonts w:ascii="Times New Roman" w:eastAsia="Times New Roman" w:hAnsi="Times New Roman" w:cs="Times New Roman"/>
          <w:color w:val="000000" w:themeColor="text1"/>
          <w:kern w:val="2"/>
          <w:sz w:val="24"/>
          <w:szCs w:val="24"/>
          <w:lang w:eastAsia="ar-SA"/>
        </w:rPr>
        <w:t xml:space="preserve"> </w:t>
      </w:r>
      <w:r w:rsidR="00FD6A5E" w:rsidRPr="005E5954">
        <w:rPr>
          <w:rFonts w:ascii="Times New Roman" w:eastAsia="Times New Roman" w:hAnsi="Times New Roman" w:cs="Times New Roman"/>
          <w:color w:val="000000" w:themeColor="text1"/>
          <w:kern w:val="2"/>
          <w:sz w:val="24"/>
          <w:szCs w:val="24"/>
          <w:lang w:eastAsia="ar-SA"/>
        </w:rPr>
        <w:t xml:space="preserve">11.2. </w:t>
      </w:r>
      <w:r w:rsidR="00094B69" w:rsidRPr="00094B69">
        <w:rPr>
          <w:rFonts w:ascii="Times New Roman" w:eastAsia="Times New Roman" w:hAnsi="Times New Roman" w:cs="Times New Roman"/>
          <w:color w:val="000000" w:themeColor="text1"/>
          <w:kern w:val="2"/>
          <w:sz w:val="24"/>
          <w:szCs w:val="24"/>
          <w:lang w:eastAsia="ar-S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00094B69">
        <w:rPr>
          <w:rFonts w:ascii="Times New Roman" w:eastAsia="Times New Roman" w:hAnsi="Times New Roman" w:cs="Times New Roman"/>
          <w:color w:val="000000" w:themeColor="text1"/>
          <w:kern w:val="2"/>
          <w:sz w:val="24"/>
          <w:szCs w:val="24"/>
          <w:lang w:val="ru-RU" w:eastAsia="ar-SA"/>
        </w:rPr>
        <w:t xml:space="preserve"> </w:t>
      </w:r>
    </w:p>
    <w:p w:rsidR="00FD6A5E" w:rsidRPr="009D5C00" w:rsidRDefault="00094B69" w:rsidP="00E55681">
      <w:pPr>
        <w:suppressAutoHyphens/>
        <w:spacing w:after="0" w:line="240" w:lineRule="auto"/>
        <w:ind w:firstLine="567"/>
        <w:jc w:val="both"/>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val="ru-RU" w:eastAsia="ar-SA"/>
        </w:rPr>
        <w:t xml:space="preserve">11.3. </w:t>
      </w:r>
      <w:r w:rsidR="005E5954" w:rsidRPr="005E5954">
        <w:rPr>
          <w:rFonts w:ascii="Times New Roman" w:eastAsia="Times New Roman" w:hAnsi="Times New Roman" w:cs="Times New Roman"/>
          <w:color w:val="000000" w:themeColor="text1"/>
          <w:kern w:val="2"/>
          <w:sz w:val="24"/>
          <w:szCs w:val="24"/>
          <w:lang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у тому числі умов,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005E5954" w:rsidRPr="005E5954">
        <w:rPr>
          <w:rFonts w:ascii="Times New Roman" w:eastAsia="Times New Roman" w:hAnsi="Times New Roman" w:cs="Times New Roman"/>
          <w:color w:val="000000" w:themeColor="text1"/>
          <w:kern w:val="2"/>
          <w:sz w:val="24"/>
          <w:szCs w:val="24"/>
          <w:lang w:eastAsia="ar-SA"/>
        </w:rPr>
        <w:lastRenderedPageBreak/>
        <w:t>Україні та протягом 90 днів з дня його припинення або скасування, затверджених постановою КМУ від</w:t>
      </w:r>
      <w:r w:rsidR="00276018">
        <w:rPr>
          <w:rFonts w:ascii="Times New Roman" w:eastAsia="Times New Roman" w:hAnsi="Times New Roman" w:cs="Times New Roman"/>
          <w:color w:val="000000" w:themeColor="text1"/>
          <w:kern w:val="2"/>
          <w:sz w:val="24"/>
          <w:szCs w:val="24"/>
          <w:lang w:eastAsia="ar-SA"/>
        </w:rPr>
        <w:t xml:space="preserve"> 12.10.2022 № 1178 (із змінами)</w:t>
      </w:r>
      <w:r w:rsidR="00FD6A5E" w:rsidRPr="009D5C00">
        <w:rPr>
          <w:rFonts w:ascii="Times New Roman" w:eastAsia="Times New Roman" w:hAnsi="Times New Roman" w:cs="Times New Roman"/>
          <w:color w:val="000000" w:themeColor="text1"/>
          <w:kern w:val="2"/>
          <w:sz w:val="24"/>
          <w:szCs w:val="24"/>
          <w:lang w:eastAsia="ar-SA"/>
        </w:rPr>
        <w:t>:</w:t>
      </w:r>
    </w:p>
    <w:p w:rsidR="00FD6A5E" w:rsidRPr="009D5C00" w:rsidRDefault="00FD6A5E" w:rsidP="00E55681">
      <w:pPr>
        <w:suppressAutoHyphens/>
        <w:spacing w:after="0" w:line="240" w:lineRule="auto"/>
        <w:ind w:firstLine="567"/>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1) </w:t>
      </w:r>
      <w:r w:rsidRPr="00147577">
        <w:rPr>
          <w:rFonts w:ascii="Times New Roman" w:eastAsia="Times New Roman" w:hAnsi="Times New Roman" w:cs="Times New Roman"/>
          <w:b/>
          <w:color w:val="000000" w:themeColor="text1"/>
          <w:kern w:val="2"/>
          <w:sz w:val="24"/>
          <w:szCs w:val="24"/>
          <w:lang w:eastAsia="ar-SA"/>
        </w:rPr>
        <w:t>зменшення обсягів закупівлі, зокрема з урахуванням фактичного обсягу видатків замовника</w:t>
      </w:r>
      <w:r w:rsidR="00967AC1" w:rsidRPr="00DA7079">
        <w:rPr>
          <w:rFonts w:ascii="Times New Roman" w:eastAsia="Times New Roman" w:hAnsi="Times New Roman" w:cs="Times New Roman"/>
          <w:b/>
          <w:color w:val="000000" w:themeColor="text1"/>
          <w:kern w:val="2"/>
          <w:sz w:val="24"/>
          <w:szCs w:val="24"/>
          <w:lang w:eastAsia="ar-SA"/>
        </w:rPr>
        <w:t xml:space="preserve">. </w:t>
      </w:r>
      <w:r w:rsidR="00967AC1" w:rsidRPr="00967AC1">
        <w:t xml:space="preserve"> </w:t>
      </w:r>
      <w:r w:rsidR="00967AC1" w:rsidRPr="00967AC1">
        <w:rPr>
          <w:rFonts w:ascii="Times New Roman" w:eastAsia="Times New Roman" w:hAnsi="Times New Roman" w:cs="Times New Roman"/>
          <w:i/>
          <w:color w:val="000000" w:themeColor="text1"/>
          <w:kern w:val="2"/>
          <w:sz w:val="24"/>
          <w:szCs w:val="24"/>
          <w:lang w:eastAsia="ar-SA"/>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w:t>
      </w:r>
      <w:r w:rsidR="00967AC1">
        <w:rPr>
          <w:rFonts w:ascii="Times New Roman" w:eastAsia="Times New Roman" w:hAnsi="Times New Roman" w:cs="Times New Roman"/>
          <w:i/>
          <w:color w:val="000000" w:themeColor="text1"/>
          <w:kern w:val="2"/>
          <w:sz w:val="24"/>
          <w:szCs w:val="24"/>
          <w:lang w:eastAsia="ar-SA"/>
        </w:rPr>
        <w:t>залежно від зміни таких обсягів</w:t>
      </w:r>
      <w:r w:rsidRPr="00967AC1">
        <w:rPr>
          <w:rFonts w:ascii="Times New Roman" w:eastAsia="Times New Roman" w:hAnsi="Times New Roman" w:cs="Times New Roman"/>
          <w:i/>
          <w:color w:val="000000" w:themeColor="text1"/>
          <w:kern w:val="2"/>
          <w:sz w:val="24"/>
          <w:szCs w:val="24"/>
          <w:lang w:eastAsia="ar-SA"/>
        </w:rPr>
        <w:t>;</w:t>
      </w:r>
    </w:p>
    <w:p w:rsidR="00C5452B" w:rsidRPr="00C5452B" w:rsidRDefault="00FD6A5E" w:rsidP="00E55681">
      <w:pPr>
        <w:widowControl w:val="0"/>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9D5C00">
        <w:rPr>
          <w:rFonts w:ascii="Times New Roman" w:eastAsia="Times New Roman" w:hAnsi="Times New Roman" w:cs="Times New Roman"/>
          <w:color w:val="000000" w:themeColor="text1"/>
          <w:kern w:val="2"/>
          <w:sz w:val="24"/>
          <w:szCs w:val="24"/>
          <w:lang w:eastAsia="ar-SA"/>
        </w:rPr>
        <w:t xml:space="preserve">2) </w:t>
      </w:r>
      <w:r w:rsidRPr="00C5452B">
        <w:rPr>
          <w:rFonts w:ascii="Times New Roman" w:eastAsia="Times New Roman" w:hAnsi="Times New Roman" w:cs="Times New Roman"/>
          <w:b/>
          <w:color w:val="000000" w:themeColor="text1"/>
          <w:kern w:val="2"/>
          <w:sz w:val="24"/>
          <w:szCs w:val="24"/>
          <w:lang w:eastAsia="ar-SA"/>
        </w:rPr>
        <w:t>погодження зміни ціни за одиницю товару в договорі про закупівлю у разі коливання ціни такого товару на ринку,</w:t>
      </w:r>
      <w:r w:rsidRPr="009D5C00">
        <w:rPr>
          <w:rFonts w:ascii="Times New Roman" w:eastAsia="Times New Roman" w:hAnsi="Times New Roman" w:cs="Times New Roman"/>
          <w:color w:val="000000" w:themeColor="text1"/>
          <w:kern w:val="2"/>
          <w:sz w:val="24"/>
          <w:szCs w:val="24"/>
          <w:lang w:eastAsia="ar-S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967AC1">
        <w:rPr>
          <w:rFonts w:ascii="Times New Roman" w:eastAsia="Times New Roman" w:hAnsi="Times New Roman" w:cs="Times New Roman"/>
          <w:color w:val="000000" w:themeColor="text1"/>
          <w:kern w:val="2"/>
          <w:sz w:val="24"/>
          <w:szCs w:val="24"/>
          <w:lang w:eastAsia="ar-SA"/>
        </w:rPr>
        <w:t>упівлю на момент його укладення</w:t>
      </w:r>
      <w:r w:rsidR="00C1190F">
        <w:rPr>
          <w:rFonts w:ascii="Times New Roman" w:eastAsia="Times New Roman" w:hAnsi="Times New Roman" w:cs="Times New Roman"/>
          <w:color w:val="000000" w:themeColor="text1"/>
          <w:kern w:val="2"/>
          <w:sz w:val="24"/>
          <w:szCs w:val="24"/>
          <w:lang w:eastAsia="ar-SA"/>
        </w:rPr>
        <w:t>;</w:t>
      </w:r>
      <w:r w:rsidR="00967AC1" w:rsidRPr="00967AC1">
        <w:t xml:space="preserve"> </w:t>
      </w:r>
    </w:p>
    <w:p w:rsidR="00FD6A5E" w:rsidRPr="00147577" w:rsidRDefault="00FD6A5E" w:rsidP="00E55681">
      <w:pPr>
        <w:suppressAutoHyphens/>
        <w:spacing w:after="0" w:line="240" w:lineRule="auto"/>
        <w:ind w:firstLine="567"/>
        <w:jc w:val="both"/>
        <w:rPr>
          <w:rFonts w:ascii="Times New Roman" w:eastAsia="Times New Roman" w:hAnsi="Times New Roman" w:cs="Times New Roman"/>
          <w:i/>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eastAsia="ar-SA"/>
        </w:rPr>
        <w:t xml:space="preserve">3) </w:t>
      </w:r>
      <w:r w:rsidRPr="007712B5">
        <w:rPr>
          <w:rFonts w:ascii="Times New Roman" w:eastAsia="Times New Roman" w:hAnsi="Times New Roman" w:cs="Times New Roman"/>
          <w:b/>
          <w:color w:val="000000" w:themeColor="text1"/>
          <w:kern w:val="2"/>
          <w:sz w:val="24"/>
          <w:szCs w:val="24"/>
          <w:lang w:eastAsia="ar-SA"/>
        </w:rPr>
        <w:t>покращення якості предмета закупівлі за умови, що таке покращення не призведе до збільшення суми, визначеної в договорі про закупівлю</w:t>
      </w:r>
      <w:r w:rsidR="00147577">
        <w:rPr>
          <w:rFonts w:ascii="Times New Roman" w:eastAsia="Times New Roman" w:hAnsi="Times New Roman" w:cs="Times New Roman"/>
          <w:color w:val="000000" w:themeColor="text1"/>
          <w:kern w:val="2"/>
          <w:sz w:val="24"/>
          <w:szCs w:val="24"/>
          <w:lang w:val="ru-RU" w:eastAsia="ar-SA"/>
        </w:rPr>
        <w:t>.</w:t>
      </w:r>
      <w:r w:rsidR="00147577" w:rsidRPr="00147577">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Сторони</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можуть</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внести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зміни</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gramStart"/>
      <w:r w:rsidR="00147577" w:rsidRPr="00147577">
        <w:rPr>
          <w:rFonts w:ascii="Times New Roman" w:eastAsia="Times New Roman" w:hAnsi="Times New Roman" w:cs="Times New Roman"/>
          <w:i/>
          <w:color w:val="000000" w:themeColor="text1"/>
          <w:kern w:val="2"/>
          <w:sz w:val="24"/>
          <w:szCs w:val="24"/>
          <w:lang w:val="ru-RU" w:eastAsia="ar-SA"/>
        </w:rPr>
        <w:t>до договору</w:t>
      </w:r>
      <w:proofErr w:type="gramEnd"/>
      <w:r w:rsidR="00147577" w:rsidRPr="00147577">
        <w:rPr>
          <w:rFonts w:ascii="Times New Roman" w:eastAsia="Times New Roman" w:hAnsi="Times New Roman" w:cs="Times New Roman"/>
          <w:i/>
          <w:color w:val="000000" w:themeColor="text1"/>
          <w:kern w:val="2"/>
          <w:sz w:val="24"/>
          <w:szCs w:val="24"/>
          <w:lang w:val="ru-RU" w:eastAsia="ar-SA"/>
        </w:rPr>
        <w:t xml:space="preserve"> у </w:t>
      </w:r>
      <w:proofErr w:type="spellStart"/>
      <w:r w:rsidR="00147577" w:rsidRPr="00147577">
        <w:rPr>
          <w:rFonts w:ascii="Times New Roman" w:eastAsia="Times New Roman" w:hAnsi="Times New Roman" w:cs="Times New Roman"/>
          <w:i/>
          <w:color w:val="000000" w:themeColor="text1"/>
          <w:kern w:val="2"/>
          <w:sz w:val="24"/>
          <w:szCs w:val="24"/>
          <w:lang w:val="ru-RU" w:eastAsia="ar-SA"/>
        </w:rPr>
        <w:t>разі</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покращення</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якості</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предмета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закупівлі</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за </w:t>
      </w:r>
      <w:proofErr w:type="spellStart"/>
      <w:r w:rsidR="00147577" w:rsidRPr="00147577">
        <w:rPr>
          <w:rFonts w:ascii="Times New Roman" w:eastAsia="Times New Roman" w:hAnsi="Times New Roman" w:cs="Times New Roman"/>
          <w:i/>
          <w:color w:val="000000" w:themeColor="text1"/>
          <w:kern w:val="2"/>
          <w:sz w:val="24"/>
          <w:szCs w:val="24"/>
          <w:lang w:val="ru-RU" w:eastAsia="ar-SA"/>
        </w:rPr>
        <w:t>умови</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що</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така</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зміна</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не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призведе</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до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зміни</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предмета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закупівлі</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та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відповідає</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тендерній</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документації</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в </w:t>
      </w:r>
      <w:proofErr w:type="spellStart"/>
      <w:r w:rsidR="00147577" w:rsidRPr="00147577">
        <w:rPr>
          <w:rFonts w:ascii="Times New Roman" w:eastAsia="Times New Roman" w:hAnsi="Times New Roman" w:cs="Times New Roman"/>
          <w:i/>
          <w:color w:val="000000" w:themeColor="text1"/>
          <w:kern w:val="2"/>
          <w:sz w:val="24"/>
          <w:szCs w:val="24"/>
          <w:lang w:val="ru-RU" w:eastAsia="ar-SA"/>
        </w:rPr>
        <w:t>частині</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встановлення</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вимог</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та </w:t>
      </w:r>
      <w:proofErr w:type="spellStart"/>
      <w:r w:rsidR="00147577" w:rsidRPr="00147577">
        <w:rPr>
          <w:rFonts w:ascii="Times New Roman" w:eastAsia="Times New Roman" w:hAnsi="Times New Roman" w:cs="Times New Roman"/>
          <w:i/>
          <w:color w:val="000000" w:themeColor="text1"/>
          <w:kern w:val="2"/>
          <w:sz w:val="24"/>
          <w:szCs w:val="24"/>
          <w:lang w:val="ru-RU" w:eastAsia="ar-SA"/>
        </w:rPr>
        <w:t>функціональних</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характеристик до предмета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закупівлі</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і є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покращенням</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його</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якості</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Підтвердженням</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можуть</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бути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документи</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технічного</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характеру з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відповідними</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висновками</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наданими</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уповноваженими</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органами, </w:t>
      </w:r>
      <w:proofErr w:type="spellStart"/>
      <w:r w:rsidR="00147577" w:rsidRPr="00147577">
        <w:rPr>
          <w:rFonts w:ascii="Times New Roman" w:eastAsia="Times New Roman" w:hAnsi="Times New Roman" w:cs="Times New Roman"/>
          <w:i/>
          <w:color w:val="000000" w:themeColor="text1"/>
          <w:kern w:val="2"/>
          <w:sz w:val="24"/>
          <w:szCs w:val="24"/>
          <w:lang w:val="ru-RU" w:eastAsia="ar-SA"/>
        </w:rPr>
        <w:t>що</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свідчать</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про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покращення</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w:t>
      </w:r>
      <w:proofErr w:type="spellStart"/>
      <w:r w:rsidR="00147577" w:rsidRPr="00147577">
        <w:rPr>
          <w:rFonts w:ascii="Times New Roman" w:eastAsia="Times New Roman" w:hAnsi="Times New Roman" w:cs="Times New Roman"/>
          <w:i/>
          <w:color w:val="000000" w:themeColor="text1"/>
          <w:kern w:val="2"/>
          <w:sz w:val="24"/>
          <w:szCs w:val="24"/>
          <w:lang w:val="ru-RU" w:eastAsia="ar-SA"/>
        </w:rPr>
        <w:t>якості</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яке не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впливає</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на </w:t>
      </w:r>
      <w:proofErr w:type="spellStart"/>
      <w:r w:rsidR="00147577" w:rsidRPr="00147577">
        <w:rPr>
          <w:rFonts w:ascii="Times New Roman" w:eastAsia="Times New Roman" w:hAnsi="Times New Roman" w:cs="Times New Roman"/>
          <w:i/>
          <w:color w:val="000000" w:themeColor="text1"/>
          <w:kern w:val="2"/>
          <w:sz w:val="24"/>
          <w:szCs w:val="24"/>
          <w:lang w:val="ru-RU" w:eastAsia="ar-SA"/>
        </w:rPr>
        <w:t>функціональні</w:t>
      </w:r>
      <w:proofErr w:type="spellEnd"/>
      <w:r w:rsidR="00147577" w:rsidRPr="00147577">
        <w:rPr>
          <w:rFonts w:ascii="Times New Roman" w:eastAsia="Times New Roman" w:hAnsi="Times New Roman" w:cs="Times New Roman"/>
          <w:i/>
          <w:color w:val="000000" w:themeColor="text1"/>
          <w:kern w:val="2"/>
          <w:sz w:val="24"/>
          <w:szCs w:val="24"/>
          <w:lang w:val="ru-RU" w:eastAsia="ar-SA"/>
        </w:rPr>
        <w:t xml:space="preserve"> характеристики предмета </w:t>
      </w:r>
      <w:proofErr w:type="spellStart"/>
      <w:r w:rsidR="00147577" w:rsidRPr="00147577">
        <w:rPr>
          <w:rFonts w:ascii="Times New Roman" w:eastAsia="Times New Roman" w:hAnsi="Times New Roman" w:cs="Times New Roman"/>
          <w:i/>
          <w:color w:val="000000" w:themeColor="text1"/>
          <w:kern w:val="2"/>
          <w:sz w:val="24"/>
          <w:szCs w:val="24"/>
          <w:lang w:val="ru-RU" w:eastAsia="ar-SA"/>
        </w:rPr>
        <w:t>закупівлі</w:t>
      </w:r>
      <w:proofErr w:type="spellEnd"/>
      <w:r w:rsidR="00147577" w:rsidRPr="00147577">
        <w:rPr>
          <w:rFonts w:ascii="Times New Roman" w:eastAsia="Times New Roman" w:hAnsi="Times New Roman" w:cs="Times New Roman"/>
          <w:i/>
          <w:color w:val="000000" w:themeColor="text1"/>
          <w:kern w:val="2"/>
          <w:sz w:val="24"/>
          <w:szCs w:val="24"/>
          <w:lang w:val="ru-RU" w:eastAsia="ar-SA"/>
        </w:rPr>
        <w:t>;</w:t>
      </w:r>
    </w:p>
    <w:p w:rsidR="00FD6A5E" w:rsidRPr="007712B5" w:rsidRDefault="00FD6A5E" w:rsidP="00E55681">
      <w:pPr>
        <w:suppressAutoHyphens/>
        <w:spacing w:after="0" w:line="240" w:lineRule="auto"/>
        <w:ind w:firstLine="567"/>
        <w:jc w:val="both"/>
        <w:rPr>
          <w:rFonts w:ascii="Times New Roman" w:eastAsia="Times New Roman" w:hAnsi="Times New Roman" w:cs="Times New Roman"/>
          <w:i/>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eastAsia="ar-SA"/>
        </w:rPr>
        <w:t xml:space="preserve">4) </w:t>
      </w:r>
      <w:r w:rsidRPr="007712B5">
        <w:rPr>
          <w:rFonts w:ascii="Times New Roman" w:eastAsia="Times New Roman" w:hAnsi="Times New Roman" w:cs="Times New Roman"/>
          <w:b/>
          <w:color w:val="000000" w:themeColor="text1"/>
          <w:kern w:val="2"/>
          <w:sz w:val="24"/>
          <w:szCs w:val="24"/>
          <w:lang w:eastAsia="ar-SA"/>
        </w:rPr>
        <w:t>продовження строку дії договору про закупівлю та/або строку виконання зобов’язань</w:t>
      </w:r>
      <w:r w:rsidRPr="009D5C00">
        <w:rPr>
          <w:rFonts w:ascii="Times New Roman" w:eastAsia="Times New Roman" w:hAnsi="Times New Roman" w:cs="Times New Roman"/>
          <w:color w:val="000000" w:themeColor="text1"/>
          <w:kern w:val="2"/>
          <w:sz w:val="24"/>
          <w:szCs w:val="24"/>
          <w:lang w:eastAsia="ar-SA"/>
        </w:rPr>
        <w:t xml:space="preserve">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712B5">
        <w:rPr>
          <w:lang w:val="ru-RU"/>
        </w:rPr>
        <w:t xml:space="preserve">. </w:t>
      </w:r>
      <w:r w:rsidR="007712B5" w:rsidRPr="007712B5">
        <w:rPr>
          <w:rFonts w:ascii="Times New Roman" w:eastAsia="Times New Roman" w:hAnsi="Times New Roman" w:cs="Times New Roman"/>
          <w:i/>
          <w:color w:val="000000" w:themeColor="text1"/>
          <w:kern w:val="2"/>
          <w:sz w:val="24"/>
          <w:szCs w:val="24"/>
          <w:lang w:eastAsia="ar-SA"/>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FD6A5E" w:rsidRPr="00BB049E" w:rsidRDefault="00FD6A5E" w:rsidP="00E55681">
      <w:pPr>
        <w:spacing w:after="0" w:line="240" w:lineRule="auto"/>
        <w:ind w:firstLine="567"/>
        <w:rPr>
          <w:rFonts w:ascii="Times New Roman" w:eastAsia="Times New Roman" w:hAnsi="Times New Roman" w:cs="Times New Roman"/>
          <w:b/>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eastAsia="ar-SA"/>
        </w:rPr>
        <w:t xml:space="preserve">5) </w:t>
      </w:r>
      <w:r w:rsidRPr="00BB049E">
        <w:rPr>
          <w:rFonts w:ascii="Times New Roman" w:eastAsia="Times New Roman" w:hAnsi="Times New Roman" w:cs="Times New Roman"/>
          <w:b/>
          <w:color w:val="000000" w:themeColor="text1"/>
          <w:kern w:val="2"/>
          <w:sz w:val="24"/>
          <w:szCs w:val="24"/>
          <w:lang w:eastAsia="ar-SA"/>
        </w:rPr>
        <w:t>погодження зміни ціни в договорі про закупівлю в бік зменшення (без зміни кількості (обсягу) та якості товарів, робіт і послуг)</w:t>
      </w:r>
      <w:r w:rsidR="00BB049E">
        <w:rPr>
          <w:rFonts w:ascii="Times New Roman" w:eastAsia="Times New Roman" w:hAnsi="Times New Roman" w:cs="Times New Roman"/>
          <w:b/>
          <w:color w:val="000000" w:themeColor="text1"/>
          <w:kern w:val="2"/>
          <w:sz w:val="24"/>
          <w:szCs w:val="24"/>
          <w:lang w:val="ru-RU" w:eastAsia="ar-SA"/>
        </w:rPr>
        <w:t>.</w:t>
      </w:r>
      <w:r w:rsidR="00BB049E" w:rsidRPr="00BB049E">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Сторони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можуть</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внести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до Договору в </w:t>
      </w:r>
      <w:proofErr w:type="spellStart"/>
      <w:r w:rsidR="00BB049E" w:rsidRPr="00BB049E">
        <w:rPr>
          <w:rFonts w:ascii="Times New Roman" w:eastAsia="Times New Roman" w:hAnsi="Times New Roman" w:cs="Times New Roman"/>
          <w:i/>
          <w:color w:val="000000" w:themeColor="text1"/>
          <w:kern w:val="2"/>
          <w:sz w:val="24"/>
          <w:szCs w:val="24"/>
          <w:lang w:val="ru-RU" w:eastAsia="ar-SA"/>
        </w:rPr>
        <w:t>разі</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узгодженої</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ціни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в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бік</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зменшення</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(без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кільк</w:t>
      </w:r>
      <w:r w:rsidR="00BB049E">
        <w:rPr>
          <w:rFonts w:ascii="Times New Roman" w:eastAsia="Times New Roman" w:hAnsi="Times New Roman" w:cs="Times New Roman"/>
          <w:i/>
          <w:color w:val="000000" w:themeColor="text1"/>
          <w:kern w:val="2"/>
          <w:sz w:val="24"/>
          <w:szCs w:val="24"/>
          <w:lang w:val="ru-RU" w:eastAsia="ar-SA"/>
        </w:rPr>
        <w:t>ості</w:t>
      </w:r>
      <w:proofErr w:type="spellEnd"/>
      <w:r w:rsid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Pr>
          <w:rFonts w:ascii="Times New Roman" w:eastAsia="Times New Roman" w:hAnsi="Times New Roman" w:cs="Times New Roman"/>
          <w:i/>
          <w:color w:val="000000" w:themeColor="text1"/>
          <w:kern w:val="2"/>
          <w:sz w:val="24"/>
          <w:szCs w:val="24"/>
          <w:lang w:val="ru-RU" w:eastAsia="ar-SA"/>
        </w:rPr>
        <w:t>обсягу</w:t>
      </w:r>
      <w:proofErr w:type="spellEnd"/>
      <w:r w:rsidR="00BB049E">
        <w:rPr>
          <w:rFonts w:ascii="Times New Roman" w:eastAsia="Times New Roman" w:hAnsi="Times New Roman" w:cs="Times New Roman"/>
          <w:i/>
          <w:color w:val="000000" w:themeColor="text1"/>
          <w:kern w:val="2"/>
          <w:sz w:val="24"/>
          <w:szCs w:val="24"/>
          <w:lang w:val="ru-RU" w:eastAsia="ar-SA"/>
        </w:rPr>
        <w:t xml:space="preserve">) та </w:t>
      </w:r>
      <w:proofErr w:type="spellStart"/>
      <w:r w:rsidR="00BB049E">
        <w:rPr>
          <w:rFonts w:ascii="Times New Roman" w:eastAsia="Times New Roman" w:hAnsi="Times New Roman" w:cs="Times New Roman"/>
          <w:i/>
          <w:color w:val="000000" w:themeColor="text1"/>
          <w:kern w:val="2"/>
          <w:sz w:val="24"/>
          <w:szCs w:val="24"/>
          <w:lang w:val="ru-RU" w:eastAsia="ar-SA"/>
        </w:rPr>
        <w:t>якості</w:t>
      </w:r>
      <w:proofErr w:type="spellEnd"/>
      <w:r w:rsid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Pr>
          <w:rFonts w:ascii="Times New Roman" w:eastAsia="Times New Roman" w:hAnsi="Times New Roman" w:cs="Times New Roman"/>
          <w:i/>
          <w:color w:val="000000" w:themeColor="text1"/>
          <w:kern w:val="2"/>
          <w:sz w:val="24"/>
          <w:szCs w:val="24"/>
          <w:lang w:val="ru-RU" w:eastAsia="ar-SA"/>
        </w:rPr>
        <w:t>товарів</w:t>
      </w:r>
      <w:proofErr w:type="spellEnd"/>
      <w:r w:rsidR="00BB049E">
        <w:rPr>
          <w:rFonts w:ascii="Times New Roman" w:eastAsia="Times New Roman" w:hAnsi="Times New Roman" w:cs="Times New Roman"/>
          <w:i/>
          <w:color w:val="000000" w:themeColor="text1"/>
          <w:kern w:val="2"/>
          <w:sz w:val="24"/>
          <w:szCs w:val="24"/>
          <w:lang w:val="ru-RU" w:eastAsia="ar-SA"/>
        </w:rPr>
        <w:t>;</w:t>
      </w:r>
    </w:p>
    <w:p w:rsidR="00FD6A5E" w:rsidRPr="00BB049E" w:rsidRDefault="00FD6A5E" w:rsidP="00E55681">
      <w:pPr>
        <w:suppressAutoHyphens/>
        <w:spacing w:after="0" w:line="240" w:lineRule="auto"/>
        <w:ind w:firstLine="567"/>
        <w:jc w:val="both"/>
        <w:rPr>
          <w:rFonts w:ascii="Times New Roman" w:eastAsia="Times New Roman" w:hAnsi="Times New Roman" w:cs="Times New Roman"/>
          <w:i/>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eastAsia="ar-SA"/>
        </w:rPr>
        <w:t xml:space="preserve">6) </w:t>
      </w:r>
      <w:r w:rsidRPr="00BB049E">
        <w:rPr>
          <w:rFonts w:ascii="Times New Roman" w:eastAsia="Times New Roman" w:hAnsi="Times New Roman" w:cs="Times New Roman"/>
          <w:b/>
          <w:color w:val="000000" w:themeColor="text1"/>
          <w:kern w:val="2"/>
          <w:sz w:val="24"/>
          <w:szCs w:val="24"/>
          <w:lang w:eastAsia="ar-SA"/>
        </w:rPr>
        <w:t>зміни ціни в договорі про закупівлю у зв’язку з зміною ставок податків і зборів та/або зміною умов щодо надання пільг з оподаткування</w:t>
      </w:r>
      <w:r w:rsidRPr="009D5C00">
        <w:rPr>
          <w:rFonts w:ascii="Times New Roman" w:eastAsia="Times New Roman" w:hAnsi="Times New Roman" w:cs="Times New Roman"/>
          <w:color w:val="000000" w:themeColor="text1"/>
          <w:kern w:val="2"/>
          <w:sz w:val="24"/>
          <w:szCs w:val="24"/>
          <w:lang w:eastAsia="ar-SA"/>
        </w:rPr>
        <w:t xml:space="preserve">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BB049E">
        <w:rPr>
          <w:rFonts w:ascii="Times New Roman" w:eastAsia="Times New Roman" w:hAnsi="Times New Roman" w:cs="Times New Roman"/>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Сторони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можуть</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внести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до Договору в </w:t>
      </w:r>
      <w:proofErr w:type="spellStart"/>
      <w:r w:rsidR="00BB049E" w:rsidRPr="00BB049E">
        <w:rPr>
          <w:rFonts w:ascii="Times New Roman" w:eastAsia="Times New Roman" w:hAnsi="Times New Roman" w:cs="Times New Roman"/>
          <w:i/>
          <w:color w:val="000000" w:themeColor="text1"/>
          <w:kern w:val="2"/>
          <w:sz w:val="24"/>
          <w:szCs w:val="24"/>
          <w:lang w:val="ru-RU" w:eastAsia="ar-SA"/>
        </w:rPr>
        <w:t>разі</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згідно</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із</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законодавством</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ставок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податків</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і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зборів</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та/</w:t>
      </w:r>
      <w:proofErr w:type="spellStart"/>
      <w:r w:rsidR="00BB049E" w:rsidRPr="00BB049E">
        <w:rPr>
          <w:rFonts w:ascii="Times New Roman" w:eastAsia="Times New Roman" w:hAnsi="Times New Roman" w:cs="Times New Roman"/>
          <w:i/>
          <w:color w:val="000000" w:themeColor="text1"/>
          <w:kern w:val="2"/>
          <w:sz w:val="24"/>
          <w:szCs w:val="24"/>
          <w:lang w:val="ru-RU" w:eastAsia="ar-SA"/>
        </w:rPr>
        <w:t>або</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зміною</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умов </w:t>
      </w:r>
      <w:proofErr w:type="spellStart"/>
      <w:r w:rsidR="00BB049E" w:rsidRPr="00BB049E">
        <w:rPr>
          <w:rFonts w:ascii="Times New Roman" w:eastAsia="Times New Roman" w:hAnsi="Times New Roman" w:cs="Times New Roman"/>
          <w:i/>
          <w:color w:val="000000" w:themeColor="text1"/>
          <w:kern w:val="2"/>
          <w:sz w:val="24"/>
          <w:szCs w:val="24"/>
          <w:lang w:val="ru-RU" w:eastAsia="ar-SA"/>
        </w:rPr>
        <w:t>щодо</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надання</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пільг</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з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оподаткування</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пропорційно</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до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таких ставок та/</w:t>
      </w:r>
      <w:proofErr w:type="spellStart"/>
      <w:r w:rsidR="00BB049E" w:rsidRPr="00BB049E">
        <w:rPr>
          <w:rFonts w:ascii="Times New Roman" w:eastAsia="Times New Roman" w:hAnsi="Times New Roman" w:cs="Times New Roman"/>
          <w:i/>
          <w:color w:val="000000" w:themeColor="text1"/>
          <w:kern w:val="2"/>
          <w:sz w:val="24"/>
          <w:szCs w:val="24"/>
          <w:lang w:val="ru-RU" w:eastAsia="ar-SA"/>
        </w:rPr>
        <w:t>або</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пільг</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з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оподаткування</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а </w:t>
      </w:r>
      <w:proofErr w:type="spellStart"/>
      <w:r w:rsidR="00BB049E" w:rsidRPr="00BB049E">
        <w:rPr>
          <w:rFonts w:ascii="Times New Roman" w:eastAsia="Times New Roman" w:hAnsi="Times New Roman" w:cs="Times New Roman"/>
          <w:i/>
          <w:color w:val="000000" w:themeColor="text1"/>
          <w:kern w:val="2"/>
          <w:sz w:val="24"/>
          <w:szCs w:val="24"/>
          <w:lang w:val="ru-RU" w:eastAsia="ar-SA"/>
        </w:rPr>
        <w:t>також</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у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зв’язку</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із</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зміною</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системи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оподаткування</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пропорційно</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до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податкового</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навантаження</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внаслідок</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системи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оподаткування</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Зміна</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ціни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у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зв’язку</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з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зміною</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ставок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податків</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і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зборів</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та/</w:t>
      </w:r>
      <w:proofErr w:type="spellStart"/>
      <w:r w:rsidR="00BB049E" w:rsidRPr="00BB049E">
        <w:rPr>
          <w:rFonts w:ascii="Times New Roman" w:eastAsia="Times New Roman" w:hAnsi="Times New Roman" w:cs="Times New Roman"/>
          <w:i/>
          <w:color w:val="000000" w:themeColor="text1"/>
          <w:kern w:val="2"/>
          <w:sz w:val="24"/>
          <w:szCs w:val="24"/>
          <w:lang w:val="ru-RU" w:eastAsia="ar-SA"/>
        </w:rPr>
        <w:t>або</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зміною</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умов </w:t>
      </w:r>
      <w:proofErr w:type="spellStart"/>
      <w:r w:rsidR="00BB049E" w:rsidRPr="00BB049E">
        <w:rPr>
          <w:rFonts w:ascii="Times New Roman" w:eastAsia="Times New Roman" w:hAnsi="Times New Roman" w:cs="Times New Roman"/>
          <w:i/>
          <w:color w:val="000000" w:themeColor="text1"/>
          <w:kern w:val="2"/>
          <w:sz w:val="24"/>
          <w:szCs w:val="24"/>
          <w:lang w:val="ru-RU" w:eastAsia="ar-SA"/>
        </w:rPr>
        <w:t>щодо</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надання</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пільг</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з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оподаткування</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пропорційно</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до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таких ставок та/</w:t>
      </w:r>
      <w:proofErr w:type="spellStart"/>
      <w:r w:rsidR="00BB049E" w:rsidRPr="00BB049E">
        <w:rPr>
          <w:rFonts w:ascii="Times New Roman" w:eastAsia="Times New Roman" w:hAnsi="Times New Roman" w:cs="Times New Roman"/>
          <w:i/>
          <w:color w:val="000000" w:themeColor="text1"/>
          <w:kern w:val="2"/>
          <w:sz w:val="24"/>
          <w:szCs w:val="24"/>
          <w:lang w:val="ru-RU" w:eastAsia="ar-SA"/>
        </w:rPr>
        <w:t>або</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пільг</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з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оподаткування</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а </w:t>
      </w:r>
      <w:proofErr w:type="spellStart"/>
      <w:r w:rsidR="00BB049E" w:rsidRPr="00BB049E">
        <w:rPr>
          <w:rFonts w:ascii="Times New Roman" w:eastAsia="Times New Roman" w:hAnsi="Times New Roman" w:cs="Times New Roman"/>
          <w:i/>
          <w:color w:val="000000" w:themeColor="text1"/>
          <w:kern w:val="2"/>
          <w:sz w:val="24"/>
          <w:szCs w:val="24"/>
          <w:lang w:val="ru-RU" w:eastAsia="ar-SA"/>
        </w:rPr>
        <w:t>також</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у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зв’язку</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із</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зміною</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системи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оподаткування</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пропорційно</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до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податкового</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навантаження</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внаслідок</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системи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оподаткування</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Може</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відбуватися</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як в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бік</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збільшення</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так і в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бік</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зменшення</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сума Договору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може</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змінюватися</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залежно</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від</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таких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без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обсягу</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закупівлі</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Підтвердженням</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можливості</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внесення</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таких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змін</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будуть</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чинні</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введені</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в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дію</w:t>
      </w:r>
      <w:proofErr w:type="spellEnd"/>
      <w:r w:rsidR="00BB049E" w:rsidRPr="00BB049E">
        <w:rPr>
          <w:rFonts w:ascii="Times New Roman" w:eastAsia="Times New Roman" w:hAnsi="Times New Roman" w:cs="Times New Roman"/>
          <w:i/>
          <w:color w:val="000000" w:themeColor="text1"/>
          <w:kern w:val="2"/>
          <w:sz w:val="24"/>
          <w:szCs w:val="24"/>
          <w:lang w:val="ru-RU" w:eastAsia="ar-SA"/>
        </w:rPr>
        <w:t>) нормативно-</w:t>
      </w:r>
      <w:proofErr w:type="spellStart"/>
      <w:r w:rsidR="00BB049E" w:rsidRPr="00BB049E">
        <w:rPr>
          <w:rFonts w:ascii="Times New Roman" w:eastAsia="Times New Roman" w:hAnsi="Times New Roman" w:cs="Times New Roman"/>
          <w:i/>
          <w:color w:val="000000" w:themeColor="text1"/>
          <w:kern w:val="2"/>
          <w:sz w:val="24"/>
          <w:szCs w:val="24"/>
          <w:lang w:val="ru-RU" w:eastAsia="ar-SA"/>
        </w:rPr>
        <w:t>правові</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акти</w:t>
      </w:r>
      <w:proofErr w:type="spellEnd"/>
      <w:r w:rsidR="00BB049E" w:rsidRPr="00BB049E">
        <w:rPr>
          <w:rFonts w:ascii="Times New Roman" w:eastAsia="Times New Roman" w:hAnsi="Times New Roman" w:cs="Times New Roman"/>
          <w:i/>
          <w:color w:val="000000" w:themeColor="text1"/>
          <w:kern w:val="2"/>
          <w:sz w:val="24"/>
          <w:szCs w:val="24"/>
          <w:lang w:val="ru-RU" w:eastAsia="ar-SA"/>
        </w:rPr>
        <w:t xml:space="preserve"> </w:t>
      </w:r>
      <w:proofErr w:type="spellStart"/>
      <w:r w:rsidR="00BB049E" w:rsidRPr="00BB049E">
        <w:rPr>
          <w:rFonts w:ascii="Times New Roman" w:eastAsia="Times New Roman" w:hAnsi="Times New Roman" w:cs="Times New Roman"/>
          <w:i/>
          <w:color w:val="000000" w:themeColor="text1"/>
          <w:kern w:val="2"/>
          <w:sz w:val="24"/>
          <w:szCs w:val="24"/>
          <w:lang w:val="ru-RU" w:eastAsia="ar-SA"/>
        </w:rPr>
        <w:t>Держави</w:t>
      </w:r>
      <w:proofErr w:type="spellEnd"/>
      <w:r w:rsidR="00BB049E" w:rsidRPr="00BB049E">
        <w:rPr>
          <w:rFonts w:ascii="Times New Roman" w:eastAsia="Times New Roman" w:hAnsi="Times New Roman" w:cs="Times New Roman"/>
          <w:i/>
          <w:color w:val="000000" w:themeColor="text1"/>
          <w:kern w:val="2"/>
          <w:sz w:val="24"/>
          <w:szCs w:val="24"/>
          <w:lang w:val="ru-RU" w:eastAsia="ar-SA"/>
        </w:rPr>
        <w:t>;</w:t>
      </w:r>
    </w:p>
    <w:p w:rsidR="00FD6A5E" w:rsidRPr="009D5C00" w:rsidRDefault="00FD6A5E" w:rsidP="00E55681">
      <w:pPr>
        <w:suppressAutoHyphens/>
        <w:spacing w:after="0" w:line="240" w:lineRule="auto"/>
        <w:ind w:firstLine="567"/>
        <w:jc w:val="both"/>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 xml:space="preserve">7) </w:t>
      </w:r>
      <w:r w:rsidRPr="00A52E1A">
        <w:rPr>
          <w:rFonts w:ascii="Times New Roman" w:eastAsia="Times New Roman" w:hAnsi="Times New Roman" w:cs="Times New Roman"/>
          <w:b/>
          <w:color w:val="000000" w:themeColor="text1"/>
          <w:kern w:val="2"/>
          <w:sz w:val="24"/>
          <w:szCs w:val="24"/>
          <w:lang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2E1A">
        <w:rPr>
          <w:rFonts w:ascii="Times New Roman" w:eastAsia="Times New Roman" w:hAnsi="Times New Roman" w:cs="Times New Roman"/>
          <w:b/>
          <w:color w:val="000000" w:themeColor="text1"/>
          <w:kern w:val="2"/>
          <w:sz w:val="24"/>
          <w:szCs w:val="24"/>
          <w:lang w:eastAsia="ar-SA"/>
        </w:rPr>
        <w:t>Platts</w:t>
      </w:r>
      <w:proofErr w:type="spellEnd"/>
      <w:r w:rsidRPr="00A52E1A">
        <w:rPr>
          <w:rFonts w:ascii="Times New Roman" w:eastAsia="Times New Roman" w:hAnsi="Times New Roman" w:cs="Times New Roman"/>
          <w:b/>
          <w:color w:val="000000" w:themeColor="text1"/>
          <w:kern w:val="2"/>
          <w:sz w:val="24"/>
          <w:szCs w:val="24"/>
          <w:lang w:eastAsia="ar-SA"/>
        </w:rPr>
        <w:t xml:space="preserve">, ARGUS, регульованих цін (тарифів), нормативів, середньозважених </w:t>
      </w:r>
      <w:r w:rsidRPr="00A52E1A">
        <w:rPr>
          <w:rFonts w:ascii="Times New Roman" w:eastAsia="Times New Roman" w:hAnsi="Times New Roman" w:cs="Times New Roman"/>
          <w:b/>
          <w:color w:val="000000" w:themeColor="text1"/>
          <w:kern w:val="2"/>
          <w:sz w:val="24"/>
          <w:szCs w:val="24"/>
          <w:lang w:eastAsia="ar-SA"/>
        </w:rPr>
        <w:lastRenderedPageBreak/>
        <w:t>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D5C00">
        <w:rPr>
          <w:rFonts w:ascii="Times New Roman" w:eastAsia="Times New Roman" w:hAnsi="Times New Roman" w:cs="Times New Roman"/>
          <w:color w:val="000000" w:themeColor="text1"/>
          <w:kern w:val="2"/>
          <w:sz w:val="24"/>
          <w:szCs w:val="24"/>
          <w:lang w:eastAsia="ar-SA"/>
        </w:rPr>
        <w:t>;</w:t>
      </w:r>
    </w:p>
    <w:p w:rsidR="00FD6A5E" w:rsidRPr="009C74FD" w:rsidRDefault="00FD6A5E" w:rsidP="00E55681">
      <w:pPr>
        <w:suppressAutoHyphens/>
        <w:spacing w:after="0" w:line="240" w:lineRule="auto"/>
        <w:ind w:firstLine="567"/>
        <w:jc w:val="both"/>
        <w:rPr>
          <w:rFonts w:ascii="Times New Roman" w:eastAsia="Times New Roman" w:hAnsi="Times New Roman" w:cs="Times New Roman"/>
          <w:b/>
          <w:bCs/>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eastAsia="ar-SA"/>
        </w:rPr>
        <w:t xml:space="preserve">8) </w:t>
      </w:r>
      <w:r w:rsidRPr="009C74FD">
        <w:rPr>
          <w:rFonts w:ascii="Times New Roman" w:eastAsia="Times New Roman" w:hAnsi="Times New Roman" w:cs="Times New Roman"/>
          <w:b/>
          <w:bCs/>
          <w:color w:val="000000" w:themeColor="text1"/>
          <w:kern w:val="2"/>
          <w:sz w:val="24"/>
          <w:szCs w:val="24"/>
          <w:lang w:eastAsia="ar-SA"/>
        </w:rPr>
        <w:t>зміни умов у зв’язку із застосуванням положень частини шостої статті 41 Закону.</w:t>
      </w:r>
    </w:p>
    <w:p w:rsidR="006023BD" w:rsidRPr="009C74FD" w:rsidRDefault="006023BD" w:rsidP="009C74FD">
      <w:pPr>
        <w:suppressAutoHyphens/>
        <w:spacing w:after="0" w:line="240" w:lineRule="auto"/>
        <w:jc w:val="both"/>
        <w:rPr>
          <w:rFonts w:ascii="Times New Roman" w:eastAsia="Times New Roman" w:hAnsi="Times New Roman" w:cs="Times New Roman"/>
          <w:i/>
          <w:iCs/>
          <w:color w:val="000000" w:themeColor="text1"/>
          <w:kern w:val="2"/>
          <w:sz w:val="24"/>
          <w:szCs w:val="24"/>
          <w:lang w:val="ru-RU" w:eastAsia="ar-SA"/>
        </w:rPr>
      </w:pPr>
      <w:proofErr w:type="spellStart"/>
      <w:r w:rsidRPr="009C74FD">
        <w:rPr>
          <w:rFonts w:ascii="Times New Roman" w:eastAsia="Times New Roman" w:hAnsi="Times New Roman" w:cs="Times New Roman"/>
          <w:i/>
          <w:iCs/>
          <w:color w:val="000000" w:themeColor="text1"/>
          <w:kern w:val="2"/>
          <w:sz w:val="24"/>
          <w:szCs w:val="24"/>
          <w:lang w:val="ru-RU" w:eastAsia="ar-SA"/>
        </w:rPr>
        <w:t>Дія</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Договору про </w:t>
      </w:r>
      <w:proofErr w:type="spellStart"/>
      <w:r w:rsidRPr="009C74FD">
        <w:rPr>
          <w:rFonts w:ascii="Times New Roman" w:eastAsia="Times New Roman" w:hAnsi="Times New Roman" w:cs="Times New Roman"/>
          <w:i/>
          <w:iCs/>
          <w:color w:val="000000" w:themeColor="text1"/>
          <w:kern w:val="2"/>
          <w:sz w:val="24"/>
          <w:szCs w:val="24"/>
          <w:lang w:val="ru-RU" w:eastAsia="ar-SA"/>
        </w:rPr>
        <w:t>закупівлю</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w:t>
      </w:r>
      <w:proofErr w:type="spellStart"/>
      <w:r w:rsidRPr="009C74FD">
        <w:rPr>
          <w:rFonts w:ascii="Times New Roman" w:eastAsia="Times New Roman" w:hAnsi="Times New Roman" w:cs="Times New Roman"/>
          <w:i/>
          <w:iCs/>
          <w:color w:val="000000" w:themeColor="text1"/>
          <w:kern w:val="2"/>
          <w:sz w:val="24"/>
          <w:szCs w:val="24"/>
          <w:lang w:val="ru-RU" w:eastAsia="ar-SA"/>
        </w:rPr>
        <w:t>може</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бути </w:t>
      </w:r>
      <w:proofErr w:type="spellStart"/>
      <w:r w:rsidRPr="009C74FD">
        <w:rPr>
          <w:rFonts w:ascii="Times New Roman" w:eastAsia="Times New Roman" w:hAnsi="Times New Roman" w:cs="Times New Roman"/>
          <w:i/>
          <w:iCs/>
          <w:color w:val="000000" w:themeColor="text1"/>
          <w:kern w:val="2"/>
          <w:sz w:val="24"/>
          <w:szCs w:val="24"/>
          <w:lang w:val="ru-RU" w:eastAsia="ar-SA"/>
        </w:rPr>
        <w:t>продовжена</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w:t>
      </w:r>
      <w:proofErr w:type="gramStart"/>
      <w:r w:rsidRPr="009C74FD">
        <w:rPr>
          <w:rFonts w:ascii="Times New Roman" w:eastAsia="Times New Roman" w:hAnsi="Times New Roman" w:cs="Times New Roman"/>
          <w:i/>
          <w:iCs/>
          <w:color w:val="000000" w:themeColor="text1"/>
          <w:kern w:val="2"/>
          <w:sz w:val="24"/>
          <w:szCs w:val="24"/>
          <w:lang w:val="ru-RU" w:eastAsia="ar-SA"/>
        </w:rPr>
        <w:t>на строк</w:t>
      </w:r>
      <w:proofErr w:type="gramEnd"/>
      <w:r w:rsidRPr="009C74FD">
        <w:rPr>
          <w:rFonts w:ascii="Times New Roman" w:eastAsia="Times New Roman" w:hAnsi="Times New Roman" w:cs="Times New Roman"/>
          <w:i/>
          <w:iCs/>
          <w:color w:val="000000" w:themeColor="text1"/>
          <w:kern w:val="2"/>
          <w:sz w:val="24"/>
          <w:szCs w:val="24"/>
          <w:lang w:val="ru-RU" w:eastAsia="ar-SA"/>
        </w:rPr>
        <w:t xml:space="preserve">, </w:t>
      </w:r>
      <w:proofErr w:type="spellStart"/>
      <w:r w:rsidRPr="009C74FD">
        <w:rPr>
          <w:rFonts w:ascii="Times New Roman" w:eastAsia="Times New Roman" w:hAnsi="Times New Roman" w:cs="Times New Roman"/>
          <w:i/>
          <w:iCs/>
          <w:color w:val="000000" w:themeColor="text1"/>
          <w:kern w:val="2"/>
          <w:sz w:val="24"/>
          <w:szCs w:val="24"/>
          <w:lang w:val="ru-RU" w:eastAsia="ar-SA"/>
        </w:rPr>
        <w:t>достатній</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для </w:t>
      </w:r>
      <w:proofErr w:type="spellStart"/>
      <w:r w:rsidRPr="009C74FD">
        <w:rPr>
          <w:rFonts w:ascii="Times New Roman" w:eastAsia="Times New Roman" w:hAnsi="Times New Roman" w:cs="Times New Roman"/>
          <w:i/>
          <w:iCs/>
          <w:color w:val="000000" w:themeColor="text1"/>
          <w:kern w:val="2"/>
          <w:sz w:val="24"/>
          <w:szCs w:val="24"/>
          <w:lang w:val="ru-RU" w:eastAsia="ar-SA"/>
        </w:rPr>
        <w:t>проведення</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w:t>
      </w:r>
      <w:proofErr w:type="spellStart"/>
      <w:r w:rsidRPr="009C74FD">
        <w:rPr>
          <w:rFonts w:ascii="Times New Roman" w:eastAsia="Times New Roman" w:hAnsi="Times New Roman" w:cs="Times New Roman"/>
          <w:i/>
          <w:iCs/>
          <w:color w:val="000000" w:themeColor="text1"/>
          <w:kern w:val="2"/>
          <w:sz w:val="24"/>
          <w:szCs w:val="24"/>
          <w:lang w:val="ru-RU" w:eastAsia="ar-SA"/>
        </w:rPr>
        <w:t>процедури</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w:t>
      </w:r>
      <w:proofErr w:type="spellStart"/>
      <w:r w:rsidRPr="009C74FD">
        <w:rPr>
          <w:rFonts w:ascii="Times New Roman" w:eastAsia="Times New Roman" w:hAnsi="Times New Roman" w:cs="Times New Roman"/>
          <w:i/>
          <w:iCs/>
          <w:color w:val="000000" w:themeColor="text1"/>
          <w:kern w:val="2"/>
          <w:sz w:val="24"/>
          <w:szCs w:val="24"/>
          <w:lang w:val="ru-RU" w:eastAsia="ar-SA"/>
        </w:rPr>
        <w:t>закупівлі</w:t>
      </w:r>
      <w:proofErr w:type="spellEnd"/>
      <w:r w:rsidRPr="009C74FD">
        <w:rPr>
          <w:rFonts w:ascii="Times New Roman" w:eastAsia="Times New Roman" w:hAnsi="Times New Roman" w:cs="Times New Roman"/>
          <w:i/>
          <w:iCs/>
          <w:color w:val="000000" w:themeColor="text1"/>
          <w:kern w:val="2"/>
          <w:sz w:val="24"/>
          <w:szCs w:val="24"/>
          <w:lang w:val="ru-RU" w:eastAsia="ar-SA"/>
        </w:rPr>
        <w:t>/</w:t>
      </w:r>
      <w:proofErr w:type="spellStart"/>
      <w:r w:rsidRPr="009C74FD">
        <w:rPr>
          <w:rFonts w:ascii="Times New Roman" w:eastAsia="Times New Roman" w:hAnsi="Times New Roman" w:cs="Times New Roman"/>
          <w:i/>
          <w:iCs/>
          <w:color w:val="000000" w:themeColor="text1"/>
          <w:kern w:val="2"/>
          <w:sz w:val="24"/>
          <w:szCs w:val="24"/>
          <w:lang w:val="ru-RU" w:eastAsia="ar-SA"/>
        </w:rPr>
        <w:t>спрощеної</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w:t>
      </w:r>
      <w:proofErr w:type="spellStart"/>
      <w:r w:rsidRPr="009C74FD">
        <w:rPr>
          <w:rFonts w:ascii="Times New Roman" w:eastAsia="Times New Roman" w:hAnsi="Times New Roman" w:cs="Times New Roman"/>
          <w:i/>
          <w:iCs/>
          <w:color w:val="000000" w:themeColor="text1"/>
          <w:kern w:val="2"/>
          <w:sz w:val="24"/>
          <w:szCs w:val="24"/>
          <w:lang w:val="ru-RU" w:eastAsia="ar-SA"/>
        </w:rPr>
        <w:t>закупівлі</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на початку </w:t>
      </w:r>
      <w:proofErr w:type="spellStart"/>
      <w:r w:rsidRPr="009C74FD">
        <w:rPr>
          <w:rFonts w:ascii="Times New Roman" w:eastAsia="Times New Roman" w:hAnsi="Times New Roman" w:cs="Times New Roman"/>
          <w:i/>
          <w:iCs/>
          <w:color w:val="000000" w:themeColor="text1"/>
          <w:kern w:val="2"/>
          <w:sz w:val="24"/>
          <w:szCs w:val="24"/>
          <w:lang w:val="ru-RU" w:eastAsia="ar-SA"/>
        </w:rPr>
        <w:t>наступного</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року в </w:t>
      </w:r>
      <w:proofErr w:type="spellStart"/>
      <w:r w:rsidRPr="009C74FD">
        <w:rPr>
          <w:rFonts w:ascii="Times New Roman" w:eastAsia="Times New Roman" w:hAnsi="Times New Roman" w:cs="Times New Roman"/>
          <w:i/>
          <w:iCs/>
          <w:color w:val="000000" w:themeColor="text1"/>
          <w:kern w:val="2"/>
          <w:sz w:val="24"/>
          <w:szCs w:val="24"/>
          <w:lang w:val="ru-RU" w:eastAsia="ar-SA"/>
        </w:rPr>
        <w:t>обсязі</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w:t>
      </w:r>
      <w:proofErr w:type="spellStart"/>
      <w:r w:rsidRPr="009C74FD">
        <w:rPr>
          <w:rFonts w:ascii="Times New Roman" w:eastAsia="Times New Roman" w:hAnsi="Times New Roman" w:cs="Times New Roman"/>
          <w:i/>
          <w:iCs/>
          <w:color w:val="000000" w:themeColor="text1"/>
          <w:kern w:val="2"/>
          <w:sz w:val="24"/>
          <w:szCs w:val="24"/>
          <w:lang w:val="ru-RU" w:eastAsia="ar-SA"/>
        </w:rPr>
        <w:t>що</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не </w:t>
      </w:r>
      <w:proofErr w:type="spellStart"/>
      <w:r w:rsidRPr="009C74FD">
        <w:rPr>
          <w:rFonts w:ascii="Times New Roman" w:eastAsia="Times New Roman" w:hAnsi="Times New Roman" w:cs="Times New Roman"/>
          <w:i/>
          <w:iCs/>
          <w:color w:val="000000" w:themeColor="text1"/>
          <w:kern w:val="2"/>
          <w:sz w:val="24"/>
          <w:szCs w:val="24"/>
          <w:lang w:val="ru-RU" w:eastAsia="ar-SA"/>
        </w:rPr>
        <w:t>перевищує</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20 </w:t>
      </w:r>
      <w:proofErr w:type="spellStart"/>
      <w:r w:rsidRPr="009C74FD">
        <w:rPr>
          <w:rFonts w:ascii="Times New Roman" w:eastAsia="Times New Roman" w:hAnsi="Times New Roman" w:cs="Times New Roman"/>
          <w:i/>
          <w:iCs/>
          <w:color w:val="000000" w:themeColor="text1"/>
          <w:kern w:val="2"/>
          <w:sz w:val="24"/>
          <w:szCs w:val="24"/>
          <w:lang w:val="ru-RU" w:eastAsia="ar-SA"/>
        </w:rPr>
        <w:t>відсотків</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w:t>
      </w:r>
      <w:proofErr w:type="spellStart"/>
      <w:r w:rsidRPr="009C74FD">
        <w:rPr>
          <w:rFonts w:ascii="Times New Roman" w:eastAsia="Times New Roman" w:hAnsi="Times New Roman" w:cs="Times New Roman"/>
          <w:i/>
          <w:iCs/>
          <w:color w:val="000000" w:themeColor="text1"/>
          <w:kern w:val="2"/>
          <w:sz w:val="24"/>
          <w:szCs w:val="24"/>
          <w:lang w:val="ru-RU" w:eastAsia="ar-SA"/>
        </w:rPr>
        <w:t>суми</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w:t>
      </w:r>
      <w:proofErr w:type="spellStart"/>
      <w:r w:rsidRPr="009C74FD">
        <w:rPr>
          <w:rFonts w:ascii="Times New Roman" w:eastAsia="Times New Roman" w:hAnsi="Times New Roman" w:cs="Times New Roman"/>
          <w:i/>
          <w:iCs/>
          <w:color w:val="000000" w:themeColor="text1"/>
          <w:kern w:val="2"/>
          <w:sz w:val="24"/>
          <w:szCs w:val="24"/>
          <w:lang w:val="ru-RU" w:eastAsia="ar-SA"/>
        </w:rPr>
        <w:t>визначеної</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в початковому </w:t>
      </w:r>
      <w:proofErr w:type="spellStart"/>
      <w:r w:rsidRPr="009C74FD">
        <w:rPr>
          <w:rFonts w:ascii="Times New Roman" w:eastAsia="Times New Roman" w:hAnsi="Times New Roman" w:cs="Times New Roman"/>
          <w:i/>
          <w:iCs/>
          <w:color w:val="000000" w:themeColor="text1"/>
          <w:kern w:val="2"/>
          <w:sz w:val="24"/>
          <w:szCs w:val="24"/>
          <w:lang w:val="ru-RU" w:eastAsia="ar-SA"/>
        </w:rPr>
        <w:t>Договорі</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про </w:t>
      </w:r>
      <w:proofErr w:type="spellStart"/>
      <w:r w:rsidRPr="009C74FD">
        <w:rPr>
          <w:rFonts w:ascii="Times New Roman" w:eastAsia="Times New Roman" w:hAnsi="Times New Roman" w:cs="Times New Roman"/>
          <w:i/>
          <w:iCs/>
          <w:color w:val="000000" w:themeColor="text1"/>
          <w:kern w:val="2"/>
          <w:sz w:val="24"/>
          <w:szCs w:val="24"/>
          <w:lang w:val="ru-RU" w:eastAsia="ar-SA"/>
        </w:rPr>
        <w:t>закупівлю</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w:t>
      </w:r>
      <w:proofErr w:type="spellStart"/>
      <w:r w:rsidRPr="009C74FD">
        <w:rPr>
          <w:rFonts w:ascii="Times New Roman" w:eastAsia="Times New Roman" w:hAnsi="Times New Roman" w:cs="Times New Roman"/>
          <w:i/>
          <w:iCs/>
          <w:color w:val="000000" w:themeColor="text1"/>
          <w:kern w:val="2"/>
          <w:sz w:val="24"/>
          <w:szCs w:val="24"/>
          <w:lang w:val="ru-RU" w:eastAsia="ar-SA"/>
        </w:rPr>
        <w:t>укладеному</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в </w:t>
      </w:r>
      <w:proofErr w:type="spellStart"/>
      <w:r w:rsidRPr="009C74FD">
        <w:rPr>
          <w:rFonts w:ascii="Times New Roman" w:eastAsia="Times New Roman" w:hAnsi="Times New Roman" w:cs="Times New Roman"/>
          <w:i/>
          <w:iCs/>
          <w:color w:val="000000" w:themeColor="text1"/>
          <w:kern w:val="2"/>
          <w:sz w:val="24"/>
          <w:szCs w:val="24"/>
          <w:lang w:val="ru-RU" w:eastAsia="ar-SA"/>
        </w:rPr>
        <w:t>попередньому</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w:t>
      </w:r>
      <w:proofErr w:type="spellStart"/>
      <w:r w:rsidRPr="009C74FD">
        <w:rPr>
          <w:rFonts w:ascii="Times New Roman" w:eastAsia="Times New Roman" w:hAnsi="Times New Roman" w:cs="Times New Roman"/>
          <w:i/>
          <w:iCs/>
          <w:color w:val="000000" w:themeColor="text1"/>
          <w:kern w:val="2"/>
          <w:sz w:val="24"/>
          <w:szCs w:val="24"/>
          <w:lang w:val="ru-RU" w:eastAsia="ar-SA"/>
        </w:rPr>
        <w:t>році</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w:t>
      </w:r>
      <w:proofErr w:type="spellStart"/>
      <w:r w:rsidRPr="009C74FD">
        <w:rPr>
          <w:rFonts w:ascii="Times New Roman" w:eastAsia="Times New Roman" w:hAnsi="Times New Roman" w:cs="Times New Roman"/>
          <w:i/>
          <w:iCs/>
          <w:color w:val="000000" w:themeColor="text1"/>
          <w:kern w:val="2"/>
          <w:sz w:val="24"/>
          <w:szCs w:val="24"/>
          <w:lang w:val="ru-RU" w:eastAsia="ar-SA"/>
        </w:rPr>
        <w:t>якщо</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w:t>
      </w:r>
      <w:proofErr w:type="spellStart"/>
      <w:r w:rsidRPr="009C74FD">
        <w:rPr>
          <w:rFonts w:ascii="Times New Roman" w:eastAsia="Times New Roman" w:hAnsi="Times New Roman" w:cs="Times New Roman"/>
          <w:i/>
          <w:iCs/>
          <w:color w:val="000000" w:themeColor="text1"/>
          <w:kern w:val="2"/>
          <w:sz w:val="24"/>
          <w:szCs w:val="24"/>
          <w:lang w:val="ru-RU" w:eastAsia="ar-SA"/>
        </w:rPr>
        <w:t>видатки</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на </w:t>
      </w:r>
      <w:proofErr w:type="spellStart"/>
      <w:r w:rsidRPr="009C74FD">
        <w:rPr>
          <w:rFonts w:ascii="Times New Roman" w:eastAsia="Times New Roman" w:hAnsi="Times New Roman" w:cs="Times New Roman"/>
          <w:i/>
          <w:iCs/>
          <w:color w:val="000000" w:themeColor="text1"/>
          <w:kern w:val="2"/>
          <w:sz w:val="24"/>
          <w:szCs w:val="24"/>
          <w:lang w:val="ru-RU" w:eastAsia="ar-SA"/>
        </w:rPr>
        <w:t>досягнення</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w:t>
      </w:r>
      <w:proofErr w:type="spellStart"/>
      <w:r w:rsidRPr="009C74FD">
        <w:rPr>
          <w:rFonts w:ascii="Times New Roman" w:eastAsia="Times New Roman" w:hAnsi="Times New Roman" w:cs="Times New Roman"/>
          <w:i/>
          <w:iCs/>
          <w:color w:val="000000" w:themeColor="text1"/>
          <w:kern w:val="2"/>
          <w:sz w:val="24"/>
          <w:szCs w:val="24"/>
          <w:lang w:val="ru-RU" w:eastAsia="ar-SA"/>
        </w:rPr>
        <w:t>цієї</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w:t>
      </w:r>
      <w:proofErr w:type="spellStart"/>
      <w:r w:rsidRPr="009C74FD">
        <w:rPr>
          <w:rFonts w:ascii="Times New Roman" w:eastAsia="Times New Roman" w:hAnsi="Times New Roman" w:cs="Times New Roman"/>
          <w:i/>
          <w:iCs/>
          <w:color w:val="000000" w:themeColor="text1"/>
          <w:kern w:val="2"/>
          <w:sz w:val="24"/>
          <w:szCs w:val="24"/>
          <w:lang w:val="ru-RU" w:eastAsia="ar-SA"/>
        </w:rPr>
        <w:t>цілі</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w:t>
      </w:r>
      <w:proofErr w:type="spellStart"/>
      <w:r w:rsidRPr="009C74FD">
        <w:rPr>
          <w:rFonts w:ascii="Times New Roman" w:eastAsia="Times New Roman" w:hAnsi="Times New Roman" w:cs="Times New Roman"/>
          <w:i/>
          <w:iCs/>
          <w:color w:val="000000" w:themeColor="text1"/>
          <w:kern w:val="2"/>
          <w:sz w:val="24"/>
          <w:szCs w:val="24"/>
          <w:lang w:val="ru-RU" w:eastAsia="ar-SA"/>
        </w:rPr>
        <w:t>затверджено</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в </w:t>
      </w:r>
      <w:proofErr w:type="spellStart"/>
      <w:r w:rsidRPr="009C74FD">
        <w:rPr>
          <w:rFonts w:ascii="Times New Roman" w:eastAsia="Times New Roman" w:hAnsi="Times New Roman" w:cs="Times New Roman"/>
          <w:i/>
          <w:iCs/>
          <w:color w:val="000000" w:themeColor="text1"/>
          <w:kern w:val="2"/>
          <w:sz w:val="24"/>
          <w:szCs w:val="24"/>
          <w:lang w:val="ru-RU" w:eastAsia="ar-SA"/>
        </w:rPr>
        <w:t>установленому</w:t>
      </w:r>
      <w:proofErr w:type="spellEnd"/>
      <w:r w:rsidRPr="009C74FD">
        <w:rPr>
          <w:rFonts w:ascii="Times New Roman" w:eastAsia="Times New Roman" w:hAnsi="Times New Roman" w:cs="Times New Roman"/>
          <w:i/>
          <w:iCs/>
          <w:color w:val="000000" w:themeColor="text1"/>
          <w:kern w:val="2"/>
          <w:sz w:val="24"/>
          <w:szCs w:val="24"/>
          <w:lang w:val="ru-RU" w:eastAsia="ar-SA"/>
        </w:rPr>
        <w:t xml:space="preserve"> порядку.</w:t>
      </w:r>
    </w:p>
    <w:p w:rsidR="00A74F81" w:rsidRDefault="00FD6A5E" w:rsidP="00E55681">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eastAsia="ar-SA"/>
        </w:rPr>
        <w:t>11.</w:t>
      </w:r>
      <w:r w:rsidR="00094B69">
        <w:rPr>
          <w:rFonts w:ascii="Times New Roman" w:eastAsia="Times New Roman" w:hAnsi="Times New Roman" w:cs="Times New Roman"/>
          <w:color w:val="000000" w:themeColor="text1"/>
          <w:kern w:val="2"/>
          <w:sz w:val="24"/>
          <w:szCs w:val="24"/>
          <w:lang w:val="ru-RU" w:eastAsia="ar-SA"/>
        </w:rPr>
        <w:t>4</w:t>
      </w:r>
      <w:r w:rsidRPr="009D5C00">
        <w:rPr>
          <w:rFonts w:ascii="Times New Roman" w:eastAsia="Times New Roman" w:hAnsi="Times New Roman" w:cs="Times New Roman"/>
          <w:color w:val="000000" w:themeColor="text1"/>
          <w:kern w:val="2"/>
          <w:sz w:val="24"/>
          <w:szCs w:val="24"/>
          <w:lang w:eastAsia="ar-SA"/>
        </w:rPr>
        <w:t xml:space="preserve">. </w:t>
      </w:r>
      <w:r w:rsidR="00A74F81" w:rsidRPr="00A74F81">
        <w:rPr>
          <w:rFonts w:ascii="Times New Roman" w:eastAsia="Times New Roman" w:hAnsi="Times New Roman" w:cs="Times New Roman"/>
          <w:color w:val="000000" w:themeColor="text1"/>
          <w:kern w:val="2"/>
          <w:sz w:val="24"/>
          <w:szCs w:val="24"/>
          <w:lang w:eastAsia="ar-SA"/>
        </w:rPr>
        <w:t xml:space="preserve">Цей Договір складений українською мовою, при повному розумінні Сторонами його умов та термінології, у двох ідентичних примірниках, які мають однакову юридичну силу, по одному для кожної із Сторін. </w:t>
      </w:r>
    </w:p>
    <w:p w:rsidR="00FD6A5E" w:rsidRPr="00A74F81" w:rsidRDefault="00A74F81" w:rsidP="00E55681">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Pr>
          <w:rFonts w:ascii="Times New Roman" w:eastAsia="Times New Roman" w:hAnsi="Times New Roman" w:cs="Times New Roman"/>
          <w:color w:val="000000" w:themeColor="text1"/>
          <w:kern w:val="2"/>
          <w:sz w:val="24"/>
          <w:szCs w:val="24"/>
          <w:lang w:val="ru-RU" w:eastAsia="ar-SA"/>
        </w:rPr>
        <w:t xml:space="preserve">11.5. </w:t>
      </w:r>
      <w:r w:rsidRPr="00A74F81">
        <w:rPr>
          <w:rFonts w:ascii="Times New Roman" w:eastAsia="Times New Roman" w:hAnsi="Times New Roman" w:cs="Times New Roman"/>
          <w:color w:val="000000" w:themeColor="text1"/>
          <w:kern w:val="2"/>
          <w:sz w:val="24"/>
          <w:szCs w:val="24"/>
          <w:lang w:eastAsia="ar-SA"/>
        </w:rPr>
        <w:t>Всі зміни та доповнення до цього Договору дійсні лише за умови, якщо вони виконані в письмовій формі при взаємному погодженні Сторін, підписані Сторонами та скріпл</w:t>
      </w:r>
      <w:r>
        <w:rPr>
          <w:rFonts w:ascii="Times New Roman" w:eastAsia="Times New Roman" w:hAnsi="Times New Roman" w:cs="Times New Roman"/>
          <w:color w:val="000000" w:themeColor="text1"/>
          <w:kern w:val="2"/>
          <w:sz w:val="24"/>
          <w:szCs w:val="24"/>
          <w:lang w:eastAsia="ar-SA"/>
        </w:rPr>
        <w:t>ені їх печатками (за наявності)</w:t>
      </w:r>
      <w:r w:rsidR="00FD6A5E" w:rsidRPr="009D5C00">
        <w:rPr>
          <w:rFonts w:ascii="Times New Roman" w:eastAsia="Times New Roman" w:hAnsi="Times New Roman" w:cs="Times New Roman"/>
          <w:color w:val="000000" w:themeColor="text1"/>
          <w:kern w:val="2"/>
          <w:sz w:val="24"/>
          <w:szCs w:val="24"/>
          <w:lang w:eastAsia="ar-SA"/>
        </w:rPr>
        <w:t>, оформлені у вигляді додаткових угод до Договору і додані до тексту договору як невід’ємна його частина.</w:t>
      </w:r>
    </w:p>
    <w:p w:rsidR="00B6248B" w:rsidRPr="00B6248B" w:rsidRDefault="00B6248B" w:rsidP="00E55681">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Pr>
          <w:rFonts w:ascii="Times New Roman" w:eastAsia="Times New Roman" w:hAnsi="Times New Roman" w:cs="Times New Roman"/>
          <w:color w:val="000000" w:themeColor="text1"/>
          <w:kern w:val="2"/>
          <w:sz w:val="24"/>
          <w:szCs w:val="24"/>
          <w:lang w:val="ru-RU" w:eastAsia="ar-SA"/>
        </w:rPr>
        <w:t>11.</w:t>
      </w:r>
      <w:r w:rsidR="00094B69">
        <w:rPr>
          <w:rFonts w:ascii="Times New Roman" w:eastAsia="Times New Roman" w:hAnsi="Times New Roman" w:cs="Times New Roman"/>
          <w:color w:val="000000" w:themeColor="text1"/>
          <w:kern w:val="2"/>
          <w:sz w:val="24"/>
          <w:szCs w:val="24"/>
          <w:lang w:val="ru-RU" w:eastAsia="ar-SA"/>
        </w:rPr>
        <w:t>6</w:t>
      </w:r>
      <w:r>
        <w:rPr>
          <w:rFonts w:ascii="Times New Roman" w:eastAsia="Times New Roman" w:hAnsi="Times New Roman" w:cs="Times New Roman"/>
          <w:color w:val="000000" w:themeColor="text1"/>
          <w:kern w:val="2"/>
          <w:sz w:val="24"/>
          <w:szCs w:val="24"/>
          <w:lang w:val="ru-RU" w:eastAsia="ar-SA"/>
        </w:rPr>
        <w:t>.</w:t>
      </w:r>
      <w:r w:rsidRPr="00B6248B">
        <w:t xml:space="preserve"> </w:t>
      </w:r>
      <w:proofErr w:type="spellStart"/>
      <w:r w:rsidRPr="00B6248B">
        <w:rPr>
          <w:rFonts w:ascii="Times New Roman" w:eastAsia="Times New Roman" w:hAnsi="Times New Roman" w:cs="Times New Roman"/>
          <w:color w:val="000000" w:themeColor="text1"/>
          <w:kern w:val="2"/>
          <w:sz w:val="24"/>
          <w:szCs w:val="24"/>
          <w:lang w:val="ru-RU" w:eastAsia="ar-SA"/>
        </w:rPr>
        <w:t>П</w:t>
      </w:r>
      <w:r>
        <w:rPr>
          <w:rFonts w:ascii="Times New Roman" w:eastAsia="Times New Roman" w:hAnsi="Times New Roman" w:cs="Times New Roman"/>
          <w:color w:val="000000" w:themeColor="text1"/>
          <w:kern w:val="2"/>
          <w:sz w:val="24"/>
          <w:szCs w:val="24"/>
          <w:lang w:val="ru-RU" w:eastAsia="ar-SA"/>
        </w:rPr>
        <w:t>остачальник</w:t>
      </w:r>
      <w:proofErr w:type="spellEnd"/>
      <w:r w:rsidRPr="00B6248B">
        <w:rPr>
          <w:rFonts w:ascii="Times New Roman" w:eastAsia="Times New Roman" w:hAnsi="Times New Roman" w:cs="Times New Roman"/>
          <w:color w:val="000000" w:themeColor="text1"/>
          <w:kern w:val="2"/>
          <w:sz w:val="24"/>
          <w:szCs w:val="24"/>
          <w:lang w:val="ru-RU" w:eastAsia="ar-SA"/>
        </w:rPr>
        <w:t xml:space="preserve"> є  </w:t>
      </w:r>
      <w:proofErr w:type="spellStart"/>
      <w:r w:rsidRPr="00B6248B">
        <w:rPr>
          <w:rFonts w:ascii="Times New Roman" w:eastAsia="Times New Roman" w:hAnsi="Times New Roman" w:cs="Times New Roman"/>
          <w:color w:val="000000" w:themeColor="text1"/>
          <w:kern w:val="2"/>
          <w:sz w:val="24"/>
          <w:szCs w:val="24"/>
          <w:lang w:val="ru-RU" w:eastAsia="ar-SA"/>
        </w:rPr>
        <w:t>платником</w:t>
      </w:r>
      <w:proofErr w:type="spellEnd"/>
      <w:r w:rsidRPr="00B6248B">
        <w:rPr>
          <w:rFonts w:ascii="Times New Roman" w:eastAsia="Times New Roman" w:hAnsi="Times New Roman" w:cs="Times New Roman"/>
          <w:color w:val="000000" w:themeColor="text1"/>
          <w:kern w:val="2"/>
          <w:sz w:val="24"/>
          <w:szCs w:val="24"/>
          <w:lang w:val="ru-RU" w:eastAsia="ar-SA"/>
        </w:rPr>
        <w:t xml:space="preserve"> _______________</w:t>
      </w:r>
      <w:r w:rsidR="00E55681">
        <w:rPr>
          <w:rFonts w:ascii="Times New Roman" w:eastAsia="Times New Roman" w:hAnsi="Times New Roman" w:cs="Times New Roman"/>
          <w:color w:val="000000" w:themeColor="text1"/>
          <w:kern w:val="2"/>
          <w:sz w:val="24"/>
          <w:szCs w:val="24"/>
          <w:lang w:val="ru-RU" w:eastAsia="ar-SA"/>
        </w:rPr>
        <w:t>_____________________________</w:t>
      </w:r>
      <w:r w:rsidRPr="00B6248B">
        <w:rPr>
          <w:rFonts w:ascii="Times New Roman" w:eastAsia="Times New Roman" w:hAnsi="Times New Roman" w:cs="Times New Roman"/>
          <w:color w:val="000000" w:themeColor="text1"/>
          <w:kern w:val="2"/>
          <w:sz w:val="24"/>
          <w:szCs w:val="24"/>
          <w:lang w:val="ru-RU" w:eastAsia="ar-SA"/>
        </w:rPr>
        <w:t>_.</w:t>
      </w:r>
    </w:p>
    <w:p w:rsidR="00B6248B" w:rsidRDefault="00094B69" w:rsidP="00E55681">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Pr>
          <w:rFonts w:ascii="Times New Roman" w:eastAsia="Times New Roman" w:hAnsi="Times New Roman" w:cs="Times New Roman"/>
          <w:color w:val="000000" w:themeColor="text1"/>
          <w:kern w:val="2"/>
          <w:sz w:val="24"/>
          <w:szCs w:val="24"/>
          <w:lang w:val="ru-RU" w:eastAsia="ar-SA"/>
        </w:rPr>
        <w:t>11.7.</w:t>
      </w:r>
      <w:r w:rsidR="00B6248B" w:rsidRPr="00B6248B">
        <w:rPr>
          <w:rFonts w:ascii="Times New Roman" w:eastAsia="Times New Roman" w:hAnsi="Times New Roman" w:cs="Times New Roman"/>
          <w:color w:val="000000" w:themeColor="text1"/>
          <w:kern w:val="2"/>
          <w:sz w:val="24"/>
          <w:szCs w:val="24"/>
          <w:lang w:val="ru-RU" w:eastAsia="ar-SA"/>
        </w:rPr>
        <w:t xml:space="preserve"> </w:t>
      </w:r>
      <w:proofErr w:type="spellStart"/>
      <w:r w:rsidR="00B6248B">
        <w:rPr>
          <w:rFonts w:ascii="Times New Roman" w:eastAsia="Times New Roman" w:hAnsi="Times New Roman" w:cs="Times New Roman"/>
          <w:color w:val="000000" w:themeColor="text1"/>
          <w:kern w:val="2"/>
          <w:sz w:val="24"/>
          <w:szCs w:val="24"/>
          <w:lang w:val="ru-RU" w:eastAsia="ar-SA"/>
        </w:rPr>
        <w:t>Замовник</w:t>
      </w:r>
      <w:proofErr w:type="spellEnd"/>
      <w:r w:rsidR="00B6248B" w:rsidRPr="00B6248B">
        <w:rPr>
          <w:rFonts w:ascii="Times New Roman" w:eastAsia="Times New Roman" w:hAnsi="Times New Roman" w:cs="Times New Roman"/>
          <w:color w:val="000000" w:themeColor="text1"/>
          <w:kern w:val="2"/>
          <w:sz w:val="24"/>
          <w:szCs w:val="24"/>
          <w:lang w:val="ru-RU" w:eastAsia="ar-SA"/>
        </w:rPr>
        <w:t xml:space="preserve"> є </w:t>
      </w:r>
      <w:proofErr w:type="spellStart"/>
      <w:r w:rsidR="00B6248B" w:rsidRPr="00B6248B">
        <w:rPr>
          <w:rFonts w:ascii="Times New Roman" w:eastAsia="Times New Roman" w:hAnsi="Times New Roman" w:cs="Times New Roman"/>
          <w:color w:val="000000" w:themeColor="text1"/>
          <w:kern w:val="2"/>
          <w:sz w:val="24"/>
          <w:szCs w:val="24"/>
          <w:lang w:val="ru-RU" w:eastAsia="ar-SA"/>
        </w:rPr>
        <w:t>неприбутковою</w:t>
      </w:r>
      <w:proofErr w:type="spellEnd"/>
      <w:r w:rsidR="00B6248B" w:rsidRPr="00B6248B">
        <w:rPr>
          <w:rFonts w:ascii="Times New Roman" w:eastAsia="Times New Roman" w:hAnsi="Times New Roman" w:cs="Times New Roman"/>
          <w:color w:val="000000" w:themeColor="text1"/>
          <w:kern w:val="2"/>
          <w:sz w:val="24"/>
          <w:szCs w:val="24"/>
          <w:lang w:val="ru-RU" w:eastAsia="ar-SA"/>
        </w:rPr>
        <w:t xml:space="preserve"> </w:t>
      </w:r>
      <w:proofErr w:type="spellStart"/>
      <w:r w:rsidR="00B6248B" w:rsidRPr="00B6248B">
        <w:rPr>
          <w:rFonts w:ascii="Times New Roman" w:eastAsia="Times New Roman" w:hAnsi="Times New Roman" w:cs="Times New Roman"/>
          <w:color w:val="000000" w:themeColor="text1"/>
          <w:kern w:val="2"/>
          <w:sz w:val="24"/>
          <w:szCs w:val="24"/>
          <w:lang w:val="ru-RU" w:eastAsia="ar-SA"/>
        </w:rPr>
        <w:t>організацією</w:t>
      </w:r>
      <w:proofErr w:type="spellEnd"/>
      <w:r w:rsidR="00B6248B">
        <w:rPr>
          <w:rFonts w:ascii="Times New Roman" w:eastAsia="Times New Roman" w:hAnsi="Times New Roman" w:cs="Times New Roman"/>
          <w:color w:val="000000" w:themeColor="text1"/>
          <w:kern w:val="2"/>
          <w:sz w:val="24"/>
          <w:szCs w:val="24"/>
          <w:lang w:val="ru-RU" w:eastAsia="ar-SA"/>
        </w:rPr>
        <w:t>.</w:t>
      </w:r>
    </w:p>
    <w:p w:rsidR="00FD6A5E" w:rsidRDefault="00A74F81" w:rsidP="00E55681">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Pr>
          <w:rFonts w:ascii="Times New Roman" w:eastAsia="Times New Roman" w:hAnsi="Times New Roman" w:cs="Times New Roman"/>
          <w:color w:val="000000" w:themeColor="text1"/>
          <w:kern w:val="2"/>
          <w:sz w:val="24"/>
          <w:szCs w:val="24"/>
          <w:lang w:val="ru-RU" w:eastAsia="ar-SA"/>
        </w:rPr>
        <w:t xml:space="preserve">11.8. </w:t>
      </w:r>
      <w:proofErr w:type="spellStart"/>
      <w:r w:rsidRPr="00A74F81">
        <w:rPr>
          <w:rFonts w:ascii="Times New Roman" w:eastAsia="Times New Roman" w:hAnsi="Times New Roman" w:cs="Times New Roman"/>
          <w:color w:val="000000" w:themeColor="text1"/>
          <w:kern w:val="2"/>
          <w:sz w:val="24"/>
          <w:szCs w:val="24"/>
          <w:lang w:val="ru-RU" w:eastAsia="ar-SA"/>
        </w:rPr>
        <w:t>Договір</w:t>
      </w:r>
      <w:proofErr w:type="spellEnd"/>
      <w:r w:rsidRPr="00A74F81">
        <w:rPr>
          <w:rFonts w:ascii="Times New Roman" w:eastAsia="Times New Roman" w:hAnsi="Times New Roman" w:cs="Times New Roman"/>
          <w:color w:val="000000" w:themeColor="text1"/>
          <w:kern w:val="2"/>
          <w:sz w:val="24"/>
          <w:szCs w:val="24"/>
          <w:lang w:val="ru-RU" w:eastAsia="ar-SA"/>
        </w:rPr>
        <w:t xml:space="preserve"> не </w:t>
      </w:r>
      <w:proofErr w:type="spellStart"/>
      <w:r w:rsidRPr="00A74F81">
        <w:rPr>
          <w:rFonts w:ascii="Times New Roman" w:eastAsia="Times New Roman" w:hAnsi="Times New Roman" w:cs="Times New Roman"/>
          <w:color w:val="000000" w:themeColor="text1"/>
          <w:kern w:val="2"/>
          <w:sz w:val="24"/>
          <w:szCs w:val="24"/>
          <w:lang w:val="ru-RU" w:eastAsia="ar-SA"/>
        </w:rPr>
        <w:t>втрачає</w:t>
      </w:r>
      <w:proofErr w:type="spellEnd"/>
      <w:r w:rsidRPr="00A74F81">
        <w:rPr>
          <w:rFonts w:ascii="Times New Roman" w:eastAsia="Times New Roman" w:hAnsi="Times New Roman" w:cs="Times New Roman"/>
          <w:color w:val="000000" w:themeColor="text1"/>
          <w:kern w:val="2"/>
          <w:sz w:val="24"/>
          <w:szCs w:val="24"/>
          <w:lang w:val="ru-RU" w:eastAsia="ar-SA"/>
        </w:rPr>
        <w:t xml:space="preserve"> </w:t>
      </w:r>
      <w:proofErr w:type="spellStart"/>
      <w:r w:rsidRPr="00A74F81">
        <w:rPr>
          <w:rFonts w:ascii="Times New Roman" w:eastAsia="Times New Roman" w:hAnsi="Times New Roman" w:cs="Times New Roman"/>
          <w:color w:val="000000" w:themeColor="text1"/>
          <w:kern w:val="2"/>
          <w:sz w:val="24"/>
          <w:szCs w:val="24"/>
          <w:lang w:val="ru-RU" w:eastAsia="ar-SA"/>
        </w:rPr>
        <w:t>чинності</w:t>
      </w:r>
      <w:proofErr w:type="spellEnd"/>
      <w:r w:rsidRPr="00A74F81">
        <w:rPr>
          <w:rFonts w:ascii="Times New Roman" w:eastAsia="Times New Roman" w:hAnsi="Times New Roman" w:cs="Times New Roman"/>
          <w:color w:val="000000" w:themeColor="text1"/>
          <w:kern w:val="2"/>
          <w:sz w:val="24"/>
          <w:szCs w:val="24"/>
          <w:lang w:val="ru-RU" w:eastAsia="ar-SA"/>
        </w:rPr>
        <w:t xml:space="preserve"> у </w:t>
      </w:r>
      <w:proofErr w:type="spellStart"/>
      <w:r w:rsidRPr="00A74F81">
        <w:rPr>
          <w:rFonts w:ascii="Times New Roman" w:eastAsia="Times New Roman" w:hAnsi="Times New Roman" w:cs="Times New Roman"/>
          <w:color w:val="000000" w:themeColor="text1"/>
          <w:kern w:val="2"/>
          <w:sz w:val="24"/>
          <w:szCs w:val="24"/>
          <w:lang w:val="ru-RU" w:eastAsia="ar-SA"/>
        </w:rPr>
        <w:t>разі</w:t>
      </w:r>
      <w:proofErr w:type="spellEnd"/>
      <w:r w:rsidRPr="00A74F81">
        <w:rPr>
          <w:rFonts w:ascii="Times New Roman" w:eastAsia="Times New Roman" w:hAnsi="Times New Roman" w:cs="Times New Roman"/>
          <w:color w:val="000000" w:themeColor="text1"/>
          <w:kern w:val="2"/>
          <w:sz w:val="24"/>
          <w:szCs w:val="24"/>
          <w:lang w:val="ru-RU" w:eastAsia="ar-SA"/>
        </w:rPr>
        <w:t xml:space="preserve"> </w:t>
      </w:r>
      <w:proofErr w:type="spellStart"/>
      <w:r w:rsidRPr="00A74F81">
        <w:rPr>
          <w:rFonts w:ascii="Times New Roman" w:eastAsia="Times New Roman" w:hAnsi="Times New Roman" w:cs="Times New Roman"/>
          <w:color w:val="000000" w:themeColor="text1"/>
          <w:kern w:val="2"/>
          <w:sz w:val="24"/>
          <w:szCs w:val="24"/>
          <w:lang w:val="ru-RU" w:eastAsia="ar-SA"/>
        </w:rPr>
        <w:t>зміни</w:t>
      </w:r>
      <w:proofErr w:type="spellEnd"/>
      <w:r w:rsidRPr="00A74F81">
        <w:rPr>
          <w:rFonts w:ascii="Times New Roman" w:eastAsia="Times New Roman" w:hAnsi="Times New Roman" w:cs="Times New Roman"/>
          <w:color w:val="000000" w:themeColor="text1"/>
          <w:kern w:val="2"/>
          <w:sz w:val="24"/>
          <w:szCs w:val="24"/>
          <w:lang w:val="ru-RU" w:eastAsia="ar-SA"/>
        </w:rPr>
        <w:t xml:space="preserve"> </w:t>
      </w:r>
      <w:proofErr w:type="spellStart"/>
      <w:r w:rsidRPr="00A74F81">
        <w:rPr>
          <w:rFonts w:ascii="Times New Roman" w:eastAsia="Times New Roman" w:hAnsi="Times New Roman" w:cs="Times New Roman"/>
          <w:color w:val="000000" w:themeColor="text1"/>
          <w:kern w:val="2"/>
          <w:sz w:val="24"/>
          <w:szCs w:val="24"/>
          <w:lang w:val="ru-RU" w:eastAsia="ar-SA"/>
        </w:rPr>
        <w:t>реквізитів</w:t>
      </w:r>
      <w:proofErr w:type="spellEnd"/>
      <w:r w:rsidRPr="00A74F81">
        <w:rPr>
          <w:rFonts w:ascii="Times New Roman" w:eastAsia="Times New Roman" w:hAnsi="Times New Roman" w:cs="Times New Roman"/>
          <w:color w:val="000000" w:themeColor="text1"/>
          <w:kern w:val="2"/>
          <w:sz w:val="24"/>
          <w:szCs w:val="24"/>
          <w:lang w:val="ru-RU" w:eastAsia="ar-SA"/>
        </w:rPr>
        <w:t xml:space="preserve"> </w:t>
      </w:r>
      <w:proofErr w:type="spellStart"/>
      <w:r w:rsidRPr="00A74F81">
        <w:rPr>
          <w:rFonts w:ascii="Times New Roman" w:eastAsia="Times New Roman" w:hAnsi="Times New Roman" w:cs="Times New Roman"/>
          <w:color w:val="000000" w:themeColor="text1"/>
          <w:kern w:val="2"/>
          <w:sz w:val="24"/>
          <w:szCs w:val="24"/>
          <w:lang w:val="ru-RU" w:eastAsia="ar-SA"/>
        </w:rPr>
        <w:t>Сторін</w:t>
      </w:r>
      <w:proofErr w:type="spellEnd"/>
      <w:r w:rsidRPr="00A74F81">
        <w:rPr>
          <w:rFonts w:ascii="Times New Roman" w:eastAsia="Times New Roman" w:hAnsi="Times New Roman" w:cs="Times New Roman"/>
          <w:color w:val="000000" w:themeColor="text1"/>
          <w:kern w:val="2"/>
          <w:sz w:val="24"/>
          <w:szCs w:val="24"/>
          <w:lang w:val="ru-RU" w:eastAsia="ar-SA"/>
        </w:rPr>
        <w:t xml:space="preserve">, </w:t>
      </w:r>
      <w:proofErr w:type="spellStart"/>
      <w:r w:rsidRPr="00A74F81">
        <w:rPr>
          <w:rFonts w:ascii="Times New Roman" w:eastAsia="Times New Roman" w:hAnsi="Times New Roman" w:cs="Times New Roman"/>
          <w:color w:val="000000" w:themeColor="text1"/>
          <w:kern w:val="2"/>
          <w:sz w:val="24"/>
          <w:szCs w:val="24"/>
          <w:lang w:val="ru-RU" w:eastAsia="ar-SA"/>
        </w:rPr>
        <w:t>їх</w:t>
      </w:r>
      <w:proofErr w:type="spellEnd"/>
      <w:r w:rsidRPr="00A74F81">
        <w:rPr>
          <w:rFonts w:ascii="Times New Roman" w:eastAsia="Times New Roman" w:hAnsi="Times New Roman" w:cs="Times New Roman"/>
          <w:color w:val="000000" w:themeColor="text1"/>
          <w:kern w:val="2"/>
          <w:sz w:val="24"/>
          <w:szCs w:val="24"/>
          <w:lang w:val="ru-RU" w:eastAsia="ar-SA"/>
        </w:rPr>
        <w:t xml:space="preserve"> </w:t>
      </w:r>
      <w:proofErr w:type="spellStart"/>
      <w:r w:rsidRPr="00A74F81">
        <w:rPr>
          <w:rFonts w:ascii="Times New Roman" w:eastAsia="Times New Roman" w:hAnsi="Times New Roman" w:cs="Times New Roman"/>
          <w:color w:val="000000" w:themeColor="text1"/>
          <w:kern w:val="2"/>
          <w:sz w:val="24"/>
          <w:szCs w:val="24"/>
          <w:lang w:val="ru-RU" w:eastAsia="ar-SA"/>
        </w:rPr>
        <w:t>установчих</w:t>
      </w:r>
      <w:proofErr w:type="spellEnd"/>
      <w:r w:rsidRPr="00A74F81">
        <w:rPr>
          <w:rFonts w:ascii="Times New Roman" w:eastAsia="Times New Roman" w:hAnsi="Times New Roman" w:cs="Times New Roman"/>
          <w:color w:val="000000" w:themeColor="text1"/>
          <w:kern w:val="2"/>
          <w:sz w:val="24"/>
          <w:szCs w:val="24"/>
          <w:lang w:val="ru-RU" w:eastAsia="ar-SA"/>
        </w:rPr>
        <w:t xml:space="preserve"> </w:t>
      </w:r>
      <w:proofErr w:type="spellStart"/>
      <w:r w:rsidRPr="00A74F81">
        <w:rPr>
          <w:rFonts w:ascii="Times New Roman" w:eastAsia="Times New Roman" w:hAnsi="Times New Roman" w:cs="Times New Roman"/>
          <w:color w:val="000000" w:themeColor="text1"/>
          <w:kern w:val="2"/>
          <w:sz w:val="24"/>
          <w:szCs w:val="24"/>
          <w:lang w:val="ru-RU" w:eastAsia="ar-SA"/>
        </w:rPr>
        <w:t>документів</w:t>
      </w:r>
      <w:proofErr w:type="spellEnd"/>
      <w:r w:rsidRPr="00A74F81">
        <w:rPr>
          <w:rFonts w:ascii="Times New Roman" w:eastAsia="Times New Roman" w:hAnsi="Times New Roman" w:cs="Times New Roman"/>
          <w:color w:val="000000" w:themeColor="text1"/>
          <w:kern w:val="2"/>
          <w:sz w:val="24"/>
          <w:szCs w:val="24"/>
          <w:lang w:val="ru-RU" w:eastAsia="ar-SA"/>
        </w:rPr>
        <w:t xml:space="preserve">, а </w:t>
      </w:r>
      <w:proofErr w:type="spellStart"/>
      <w:r w:rsidRPr="00A74F81">
        <w:rPr>
          <w:rFonts w:ascii="Times New Roman" w:eastAsia="Times New Roman" w:hAnsi="Times New Roman" w:cs="Times New Roman"/>
          <w:color w:val="000000" w:themeColor="text1"/>
          <w:kern w:val="2"/>
          <w:sz w:val="24"/>
          <w:szCs w:val="24"/>
          <w:lang w:val="ru-RU" w:eastAsia="ar-SA"/>
        </w:rPr>
        <w:t>також</w:t>
      </w:r>
      <w:proofErr w:type="spellEnd"/>
      <w:r w:rsidRPr="00A74F81">
        <w:rPr>
          <w:rFonts w:ascii="Times New Roman" w:eastAsia="Times New Roman" w:hAnsi="Times New Roman" w:cs="Times New Roman"/>
          <w:color w:val="000000" w:themeColor="text1"/>
          <w:kern w:val="2"/>
          <w:sz w:val="24"/>
          <w:szCs w:val="24"/>
          <w:lang w:val="ru-RU" w:eastAsia="ar-SA"/>
        </w:rPr>
        <w:t xml:space="preserve"> </w:t>
      </w:r>
      <w:proofErr w:type="spellStart"/>
      <w:r w:rsidRPr="00A74F81">
        <w:rPr>
          <w:rFonts w:ascii="Times New Roman" w:eastAsia="Times New Roman" w:hAnsi="Times New Roman" w:cs="Times New Roman"/>
          <w:color w:val="000000" w:themeColor="text1"/>
          <w:kern w:val="2"/>
          <w:sz w:val="24"/>
          <w:szCs w:val="24"/>
          <w:lang w:val="ru-RU" w:eastAsia="ar-SA"/>
        </w:rPr>
        <w:t>зміни</w:t>
      </w:r>
      <w:proofErr w:type="spellEnd"/>
      <w:r w:rsidRPr="00A74F81">
        <w:rPr>
          <w:rFonts w:ascii="Times New Roman" w:eastAsia="Times New Roman" w:hAnsi="Times New Roman" w:cs="Times New Roman"/>
          <w:color w:val="000000" w:themeColor="text1"/>
          <w:kern w:val="2"/>
          <w:sz w:val="24"/>
          <w:szCs w:val="24"/>
          <w:lang w:val="ru-RU" w:eastAsia="ar-SA"/>
        </w:rPr>
        <w:t xml:space="preserve"> </w:t>
      </w:r>
      <w:proofErr w:type="spellStart"/>
      <w:r w:rsidRPr="00A74F81">
        <w:rPr>
          <w:rFonts w:ascii="Times New Roman" w:eastAsia="Times New Roman" w:hAnsi="Times New Roman" w:cs="Times New Roman"/>
          <w:color w:val="000000" w:themeColor="text1"/>
          <w:kern w:val="2"/>
          <w:sz w:val="24"/>
          <w:szCs w:val="24"/>
          <w:lang w:val="ru-RU" w:eastAsia="ar-SA"/>
        </w:rPr>
        <w:t>власника</w:t>
      </w:r>
      <w:proofErr w:type="spellEnd"/>
      <w:r w:rsidRPr="00A74F81">
        <w:rPr>
          <w:rFonts w:ascii="Times New Roman" w:eastAsia="Times New Roman" w:hAnsi="Times New Roman" w:cs="Times New Roman"/>
          <w:color w:val="000000" w:themeColor="text1"/>
          <w:kern w:val="2"/>
          <w:sz w:val="24"/>
          <w:szCs w:val="24"/>
          <w:lang w:val="ru-RU" w:eastAsia="ar-SA"/>
        </w:rPr>
        <w:t xml:space="preserve">, </w:t>
      </w:r>
      <w:proofErr w:type="spellStart"/>
      <w:r w:rsidRPr="00A74F81">
        <w:rPr>
          <w:rFonts w:ascii="Times New Roman" w:eastAsia="Times New Roman" w:hAnsi="Times New Roman" w:cs="Times New Roman"/>
          <w:color w:val="000000" w:themeColor="text1"/>
          <w:kern w:val="2"/>
          <w:sz w:val="24"/>
          <w:szCs w:val="24"/>
          <w:lang w:val="ru-RU" w:eastAsia="ar-SA"/>
        </w:rPr>
        <w:t>організаційно-правової</w:t>
      </w:r>
      <w:proofErr w:type="spellEnd"/>
      <w:r w:rsidRPr="00A74F81">
        <w:rPr>
          <w:rFonts w:ascii="Times New Roman" w:eastAsia="Times New Roman" w:hAnsi="Times New Roman" w:cs="Times New Roman"/>
          <w:color w:val="000000" w:themeColor="text1"/>
          <w:kern w:val="2"/>
          <w:sz w:val="24"/>
          <w:szCs w:val="24"/>
          <w:lang w:val="ru-RU" w:eastAsia="ar-SA"/>
        </w:rPr>
        <w:t xml:space="preserve"> </w:t>
      </w:r>
      <w:proofErr w:type="spellStart"/>
      <w:r w:rsidRPr="00A74F81">
        <w:rPr>
          <w:rFonts w:ascii="Times New Roman" w:eastAsia="Times New Roman" w:hAnsi="Times New Roman" w:cs="Times New Roman"/>
          <w:color w:val="000000" w:themeColor="text1"/>
          <w:kern w:val="2"/>
          <w:sz w:val="24"/>
          <w:szCs w:val="24"/>
          <w:lang w:val="ru-RU" w:eastAsia="ar-SA"/>
        </w:rPr>
        <w:t>форми</w:t>
      </w:r>
      <w:proofErr w:type="spellEnd"/>
      <w:r w:rsidRPr="00A74F81">
        <w:rPr>
          <w:rFonts w:ascii="Times New Roman" w:eastAsia="Times New Roman" w:hAnsi="Times New Roman" w:cs="Times New Roman"/>
          <w:color w:val="000000" w:themeColor="text1"/>
          <w:kern w:val="2"/>
          <w:sz w:val="24"/>
          <w:szCs w:val="24"/>
          <w:lang w:val="ru-RU" w:eastAsia="ar-SA"/>
        </w:rPr>
        <w:t xml:space="preserve"> </w:t>
      </w:r>
      <w:proofErr w:type="spellStart"/>
      <w:r w:rsidRPr="00A74F81">
        <w:rPr>
          <w:rFonts w:ascii="Times New Roman" w:eastAsia="Times New Roman" w:hAnsi="Times New Roman" w:cs="Times New Roman"/>
          <w:color w:val="000000" w:themeColor="text1"/>
          <w:kern w:val="2"/>
          <w:sz w:val="24"/>
          <w:szCs w:val="24"/>
          <w:lang w:val="ru-RU" w:eastAsia="ar-SA"/>
        </w:rPr>
        <w:t>тощо</w:t>
      </w:r>
      <w:proofErr w:type="spellEnd"/>
      <w:r w:rsidRPr="00A74F81">
        <w:rPr>
          <w:rFonts w:ascii="Times New Roman" w:eastAsia="Times New Roman" w:hAnsi="Times New Roman" w:cs="Times New Roman"/>
          <w:color w:val="000000" w:themeColor="text1"/>
          <w:kern w:val="2"/>
          <w:sz w:val="24"/>
          <w:szCs w:val="24"/>
          <w:lang w:val="ru-RU" w:eastAsia="ar-SA"/>
        </w:rPr>
        <w:t xml:space="preserve">. Про </w:t>
      </w:r>
      <w:proofErr w:type="spellStart"/>
      <w:r w:rsidRPr="00A74F81">
        <w:rPr>
          <w:rFonts w:ascii="Times New Roman" w:eastAsia="Times New Roman" w:hAnsi="Times New Roman" w:cs="Times New Roman"/>
          <w:color w:val="000000" w:themeColor="text1"/>
          <w:kern w:val="2"/>
          <w:sz w:val="24"/>
          <w:szCs w:val="24"/>
          <w:lang w:val="ru-RU" w:eastAsia="ar-SA"/>
        </w:rPr>
        <w:t>зазначені</w:t>
      </w:r>
      <w:proofErr w:type="spellEnd"/>
      <w:r w:rsidRPr="00A74F81">
        <w:rPr>
          <w:rFonts w:ascii="Times New Roman" w:eastAsia="Times New Roman" w:hAnsi="Times New Roman" w:cs="Times New Roman"/>
          <w:color w:val="000000" w:themeColor="text1"/>
          <w:kern w:val="2"/>
          <w:sz w:val="24"/>
          <w:szCs w:val="24"/>
          <w:lang w:val="ru-RU" w:eastAsia="ar-SA"/>
        </w:rPr>
        <w:t xml:space="preserve"> </w:t>
      </w:r>
      <w:proofErr w:type="spellStart"/>
      <w:r w:rsidRPr="00A74F81">
        <w:rPr>
          <w:rFonts w:ascii="Times New Roman" w:eastAsia="Times New Roman" w:hAnsi="Times New Roman" w:cs="Times New Roman"/>
          <w:color w:val="000000" w:themeColor="text1"/>
          <w:kern w:val="2"/>
          <w:sz w:val="24"/>
          <w:szCs w:val="24"/>
          <w:lang w:val="ru-RU" w:eastAsia="ar-SA"/>
        </w:rPr>
        <w:t>зміни</w:t>
      </w:r>
      <w:proofErr w:type="spellEnd"/>
      <w:r w:rsidRPr="00A74F81">
        <w:rPr>
          <w:rFonts w:ascii="Times New Roman" w:eastAsia="Times New Roman" w:hAnsi="Times New Roman" w:cs="Times New Roman"/>
          <w:color w:val="000000" w:themeColor="text1"/>
          <w:kern w:val="2"/>
          <w:sz w:val="24"/>
          <w:szCs w:val="24"/>
          <w:lang w:val="ru-RU" w:eastAsia="ar-SA"/>
        </w:rPr>
        <w:t xml:space="preserve"> </w:t>
      </w:r>
      <w:proofErr w:type="spellStart"/>
      <w:r w:rsidRPr="00A74F81">
        <w:rPr>
          <w:rFonts w:ascii="Times New Roman" w:eastAsia="Times New Roman" w:hAnsi="Times New Roman" w:cs="Times New Roman"/>
          <w:color w:val="000000" w:themeColor="text1"/>
          <w:kern w:val="2"/>
          <w:sz w:val="24"/>
          <w:szCs w:val="24"/>
          <w:lang w:val="ru-RU" w:eastAsia="ar-SA"/>
        </w:rPr>
        <w:t>Сторони</w:t>
      </w:r>
      <w:proofErr w:type="spellEnd"/>
      <w:r w:rsidRPr="00A74F81">
        <w:rPr>
          <w:rFonts w:ascii="Times New Roman" w:eastAsia="Times New Roman" w:hAnsi="Times New Roman" w:cs="Times New Roman"/>
          <w:color w:val="000000" w:themeColor="text1"/>
          <w:kern w:val="2"/>
          <w:sz w:val="24"/>
          <w:szCs w:val="24"/>
          <w:lang w:val="ru-RU" w:eastAsia="ar-SA"/>
        </w:rPr>
        <w:t xml:space="preserve"> </w:t>
      </w:r>
      <w:proofErr w:type="spellStart"/>
      <w:r w:rsidRPr="00A74F81">
        <w:rPr>
          <w:rFonts w:ascii="Times New Roman" w:eastAsia="Times New Roman" w:hAnsi="Times New Roman" w:cs="Times New Roman"/>
          <w:color w:val="000000" w:themeColor="text1"/>
          <w:kern w:val="2"/>
          <w:sz w:val="24"/>
          <w:szCs w:val="24"/>
          <w:lang w:val="ru-RU" w:eastAsia="ar-SA"/>
        </w:rPr>
        <w:t>зобов’язані</w:t>
      </w:r>
      <w:proofErr w:type="spellEnd"/>
      <w:r w:rsidRPr="00A74F81">
        <w:rPr>
          <w:rFonts w:ascii="Times New Roman" w:eastAsia="Times New Roman" w:hAnsi="Times New Roman" w:cs="Times New Roman"/>
          <w:color w:val="000000" w:themeColor="text1"/>
          <w:kern w:val="2"/>
          <w:sz w:val="24"/>
          <w:szCs w:val="24"/>
          <w:lang w:val="ru-RU" w:eastAsia="ar-SA"/>
        </w:rPr>
        <w:t xml:space="preserve"> </w:t>
      </w:r>
      <w:proofErr w:type="spellStart"/>
      <w:r w:rsidRPr="00A74F81">
        <w:rPr>
          <w:rFonts w:ascii="Times New Roman" w:eastAsia="Times New Roman" w:hAnsi="Times New Roman" w:cs="Times New Roman"/>
          <w:color w:val="000000" w:themeColor="text1"/>
          <w:kern w:val="2"/>
          <w:sz w:val="24"/>
          <w:szCs w:val="24"/>
          <w:lang w:val="ru-RU" w:eastAsia="ar-SA"/>
        </w:rPr>
        <w:t>протягом</w:t>
      </w:r>
      <w:proofErr w:type="spellEnd"/>
      <w:r w:rsidRPr="00A74F81">
        <w:rPr>
          <w:rFonts w:ascii="Times New Roman" w:eastAsia="Times New Roman" w:hAnsi="Times New Roman" w:cs="Times New Roman"/>
          <w:color w:val="000000" w:themeColor="text1"/>
          <w:kern w:val="2"/>
          <w:sz w:val="24"/>
          <w:szCs w:val="24"/>
          <w:lang w:val="ru-RU" w:eastAsia="ar-SA"/>
        </w:rPr>
        <w:t xml:space="preserve"> 10 </w:t>
      </w:r>
      <w:proofErr w:type="spellStart"/>
      <w:r w:rsidRPr="00A74F81">
        <w:rPr>
          <w:rFonts w:ascii="Times New Roman" w:eastAsia="Times New Roman" w:hAnsi="Times New Roman" w:cs="Times New Roman"/>
          <w:color w:val="000000" w:themeColor="text1"/>
          <w:kern w:val="2"/>
          <w:sz w:val="24"/>
          <w:szCs w:val="24"/>
          <w:lang w:val="ru-RU" w:eastAsia="ar-SA"/>
        </w:rPr>
        <w:t>робочих</w:t>
      </w:r>
      <w:proofErr w:type="spellEnd"/>
      <w:r w:rsidRPr="00A74F81">
        <w:rPr>
          <w:rFonts w:ascii="Times New Roman" w:eastAsia="Times New Roman" w:hAnsi="Times New Roman" w:cs="Times New Roman"/>
          <w:color w:val="000000" w:themeColor="text1"/>
          <w:kern w:val="2"/>
          <w:sz w:val="24"/>
          <w:szCs w:val="24"/>
          <w:lang w:val="ru-RU" w:eastAsia="ar-SA"/>
        </w:rPr>
        <w:t xml:space="preserve"> </w:t>
      </w:r>
      <w:proofErr w:type="spellStart"/>
      <w:r w:rsidRPr="00A74F81">
        <w:rPr>
          <w:rFonts w:ascii="Times New Roman" w:eastAsia="Times New Roman" w:hAnsi="Times New Roman" w:cs="Times New Roman"/>
          <w:color w:val="000000" w:themeColor="text1"/>
          <w:kern w:val="2"/>
          <w:sz w:val="24"/>
          <w:szCs w:val="24"/>
          <w:lang w:val="ru-RU" w:eastAsia="ar-SA"/>
        </w:rPr>
        <w:t>днів</w:t>
      </w:r>
      <w:proofErr w:type="spellEnd"/>
      <w:r w:rsidRPr="00A74F81">
        <w:rPr>
          <w:rFonts w:ascii="Times New Roman" w:eastAsia="Times New Roman" w:hAnsi="Times New Roman" w:cs="Times New Roman"/>
          <w:color w:val="000000" w:themeColor="text1"/>
          <w:kern w:val="2"/>
          <w:sz w:val="24"/>
          <w:szCs w:val="24"/>
          <w:lang w:val="ru-RU" w:eastAsia="ar-SA"/>
        </w:rPr>
        <w:t xml:space="preserve"> </w:t>
      </w:r>
      <w:proofErr w:type="spellStart"/>
      <w:r w:rsidRPr="00A74F81">
        <w:rPr>
          <w:rFonts w:ascii="Times New Roman" w:eastAsia="Times New Roman" w:hAnsi="Times New Roman" w:cs="Times New Roman"/>
          <w:color w:val="000000" w:themeColor="text1"/>
          <w:kern w:val="2"/>
          <w:sz w:val="24"/>
          <w:szCs w:val="24"/>
          <w:lang w:val="ru-RU" w:eastAsia="ar-SA"/>
        </w:rPr>
        <w:t>повідомити</w:t>
      </w:r>
      <w:proofErr w:type="spellEnd"/>
      <w:r w:rsidRPr="00A74F81">
        <w:rPr>
          <w:rFonts w:ascii="Times New Roman" w:eastAsia="Times New Roman" w:hAnsi="Times New Roman" w:cs="Times New Roman"/>
          <w:color w:val="000000" w:themeColor="text1"/>
          <w:kern w:val="2"/>
          <w:sz w:val="24"/>
          <w:szCs w:val="24"/>
          <w:lang w:val="ru-RU" w:eastAsia="ar-SA"/>
        </w:rPr>
        <w:t xml:space="preserve"> одна одну.</w:t>
      </w:r>
    </w:p>
    <w:p w:rsidR="006F1159" w:rsidRPr="009D5C00" w:rsidRDefault="006F1159" w:rsidP="00E55681">
      <w:pPr>
        <w:suppressAutoHyphens/>
        <w:spacing w:after="0" w:line="240" w:lineRule="auto"/>
        <w:jc w:val="both"/>
        <w:rPr>
          <w:rFonts w:ascii="Times New Roman" w:eastAsia="Times New Roman" w:hAnsi="Times New Roman" w:cs="Times New Roman"/>
          <w:b/>
          <w:bCs/>
          <w:color w:val="000000" w:themeColor="text1"/>
          <w:kern w:val="2"/>
          <w:sz w:val="24"/>
          <w:szCs w:val="24"/>
          <w:lang w:eastAsia="ar-SA"/>
        </w:rPr>
      </w:pPr>
    </w:p>
    <w:p w:rsidR="006F1159" w:rsidRPr="006F1159" w:rsidRDefault="00FD6A5E" w:rsidP="00E55681">
      <w:pPr>
        <w:spacing w:after="0" w:line="240" w:lineRule="auto"/>
        <w:ind w:left="-284"/>
        <w:jc w:val="center"/>
        <w:rPr>
          <w:rFonts w:ascii="Times New Roman" w:eastAsia="NSimSun" w:hAnsi="Times New Roman" w:cs="Times New Roman"/>
          <w:b/>
          <w:bCs/>
          <w:kern w:val="2"/>
          <w:sz w:val="24"/>
          <w:szCs w:val="24"/>
          <w:lang w:eastAsia="zh-CN" w:bidi="hi-IN"/>
        </w:rPr>
      </w:pPr>
      <w:r w:rsidRPr="009D5C00">
        <w:rPr>
          <w:rFonts w:ascii="Times New Roman" w:eastAsia="Times New Roman" w:hAnsi="Times New Roman" w:cs="Times New Roman"/>
          <w:b/>
          <w:bCs/>
          <w:color w:val="000000" w:themeColor="text1"/>
          <w:kern w:val="2"/>
          <w:sz w:val="24"/>
          <w:szCs w:val="24"/>
          <w:lang w:eastAsia="ar-SA"/>
        </w:rPr>
        <w:t xml:space="preserve">XII. </w:t>
      </w:r>
      <w:r w:rsidR="00285B87" w:rsidRPr="006F1159">
        <w:rPr>
          <w:rFonts w:ascii="Times New Roman" w:eastAsia="NSimSun" w:hAnsi="Times New Roman" w:cs="Times New Roman"/>
          <w:b/>
          <w:bCs/>
          <w:kern w:val="2"/>
          <w:sz w:val="24"/>
          <w:szCs w:val="24"/>
          <w:lang w:eastAsia="zh-CN" w:bidi="hi-IN"/>
        </w:rPr>
        <w:t>Оперативно-господарські санкції</w:t>
      </w:r>
    </w:p>
    <w:p w:rsidR="006F1159" w:rsidRPr="006F1159" w:rsidRDefault="006F1159" w:rsidP="00314B64">
      <w:pPr>
        <w:pStyle w:val="a4"/>
        <w:numPr>
          <w:ilvl w:val="0"/>
          <w:numId w:val="8"/>
        </w:numPr>
        <w:tabs>
          <w:tab w:val="left" w:pos="1134"/>
        </w:tabs>
        <w:suppressAutoHyphens/>
        <w:spacing w:after="0" w:line="240" w:lineRule="auto"/>
        <w:ind w:left="0" w:firstLine="567"/>
        <w:jc w:val="both"/>
        <w:rPr>
          <w:rFonts w:ascii="Times New Roman" w:eastAsia="NSimSun" w:hAnsi="Times New Roman" w:cs="Times New Roman"/>
          <w:kern w:val="2"/>
          <w:sz w:val="24"/>
          <w:szCs w:val="24"/>
          <w:lang w:eastAsia="zh-CN" w:bidi="hi-IN"/>
        </w:rPr>
      </w:pPr>
      <w:r w:rsidRPr="006F1159">
        <w:rPr>
          <w:rFonts w:ascii="Times New Roman" w:eastAsia="NSimSun" w:hAnsi="Times New Roman" w:cs="Times New Roman"/>
          <w:kern w:val="2"/>
          <w:sz w:val="24"/>
          <w:szCs w:val="24"/>
          <w:lang w:eastAsia="zh-CN" w:bidi="hi-IN"/>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rsidR="006F1159" w:rsidRPr="006F1159" w:rsidRDefault="006F1159" w:rsidP="00314B64">
      <w:pPr>
        <w:pStyle w:val="a4"/>
        <w:numPr>
          <w:ilvl w:val="0"/>
          <w:numId w:val="8"/>
        </w:numPr>
        <w:tabs>
          <w:tab w:val="left" w:pos="1134"/>
        </w:tabs>
        <w:suppressAutoHyphens/>
        <w:spacing w:after="0" w:line="240" w:lineRule="auto"/>
        <w:ind w:left="0" w:firstLine="567"/>
        <w:jc w:val="both"/>
        <w:rPr>
          <w:rFonts w:ascii="Times New Roman" w:eastAsia="NSimSun" w:hAnsi="Times New Roman" w:cs="Times New Roman"/>
          <w:kern w:val="2"/>
          <w:sz w:val="24"/>
          <w:szCs w:val="24"/>
          <w:lang w:val="ru-RU" w:eastAsia="zh-CN" w:bidi="hi-IN"/>
        </w:rPr>
      </w:pPr>
      <w:r w:rsidRPr="006F1159">
        <w:rPr>
          <w:rFonts w:ascii="Times New Roman" w:eastAsia="NSimSun" w:hAnsi="Times New Roman" w:cs="Times New Roman"/>
          <w:kern w:val="2"/>
          <w:sz w:val="24"/>
          <w:szCs w:val="24"/>
          <w:lang w:eastAsia="zh-CN" w:bidi="hi-IN"/>
        </w:rPr>
        <w:t xml:space="preserve">У відповідності зі статтею 236 Господарського кодексу України оперативно-господарські санкції-заходи оперативного впливу, що застосовуються Сторонами є відмова від встановлення на майбутнє господарських відносин із Стороною, яка порушує будь-які зобов’язання </w:t>
      </w:r>
      <w:r w:rsidRPr="00314B64">
        <w:rPr>
          <w:rFonts w:ascii="Times New Roman" w:eastAsia="NSimSun" w:hAnsi="Times New Roman" w:cs="Times New Roman"/>
          <w:kern w:val="2"/>
          <w:sz w:val="24"/>
          <w:szCs w:val="24"/>
          <w:lang w:eastAsia="zh-CN" w:bidi="hi-IN"/>
        </w:rPr>
        <w:t>згідно даного Договору, у тому числі за поставку товару, що не відповідає вимогам встановленим п. 2.1 даного Договору</w:t>
      </w:r>
      <w:r w:rsidRPr="00314B64">
        <w:rPr>
          <w:rFonts w:ascii="Times New Roman" w:eastAsia="NSimSun" w:hAnsi="Times New Roman" w:cs="Times New Roman"/>
          <w:kern w:val="2"/>
          <w:sz w:val="24"/>
          <w:szCs w:val="24"/>
          <w:lang w:val="ru-RU" w:eastAsia="zh-CN" w:bidi="hi-IN"/>
        </w:rPr>
        <w:t xml:space="preserve">. </w:t>
      </w:r>
      <w:r w:rsidRPr="00314B64">
        <w:rPr>
          <w:rFonts w:ascii="Times New Roman" w:eastAsia="NSimSun" w:hAnsi="Times New Roman" w:cs="Times New Roman"/>
          <w:kern w:val="2"/>
          <w:sz w:val="24"/>
          <w:szCs w:val="24"/>
          <w:lang w:eastAsia="zh-CN" w:bidi="hi-IN"/>
        </w:rPr>
        <w:t>Відмова від встановлення на майбутнє господарських відносин із Стороною,</w:t>
      </w:r>
      <w:r w:rsidRPr="006F1159">
        <w:rPr>
          <w:rFonts w:ascii="Times New Roman" w:eastAsia="NSimSun" w:hAnsi="Times New Roman" w:cs="Times New Roman"/>
          <w:kern w:val="2"/>
          <w:sz w:val="24"/>
          <w:szCs w:val="24"/>
          <w:lang w:eastAsia="zh-CN" w:bidi="hi-IN"/>
        </w:rPr>
        <w:t xml:space="preserve"> яка порушує зобов’язання, може застосовуватися Замовником до П</w:t>
      </w:r>
      <w:proofErr w:type="spellStart"/>
      <w:r>
        <w:rPr>
          <w:rFonts w:ascii="Times New Roman" w:eastAsia="NSimSun" w:hAnsi="Times New Roman" w:cs="Times New Roman"/>
          <w:kern w:val="2"/>
          <w:sz w:val="24"/>
          <w:szCs w:val="24"/>
          <w:lang w:val="ru-RU" w:eastAsia="zh-CN" w:bidi="hi-IN"/>
        </w:rPr>
        <w:t>остачальника</w:t>
      </w:r>
      <w:proofErr w:type="spellEnd"/>
      <w:r w:rsidRPr="006F1159">
        <w:rPr>
          <w:rFonts w:ascii="Times New Roman" w:eastAsia="NSimSun" w:hAnsi="Times New Roman" w:cs="Times New Roman"/>
          <w:kern w:val="2"/>
          <w:sz w:val="24"/>
          <w:szCs w:val="24"/>
          <w:lang w:eastAsia="zh-CN" w:bidi="hi-IN"/>
        </w:rPr>
        <w:t xml:space="preserve"> за невиконання </w:t>
      </w:r>
      <w:r w:rsidR="00386BA0">
        <w:rPr>
          <w:rFonts w:ascii="Times New Roman" w:eastAsia="NSimSun" w:hAnsi="Times New Roman" w:cs="Times New Roman"/>
          <w:kern w:val="2"/>
          <w:sz w:val="24"/>
          <w:szCs w:val="24"/>
          <w:lang w:val="ru-RU" w:eastAsia="zh-CN" w:bidi="hi-IN"/>
        </w:rPr>
        <w:t>ним</w:t>
      </w:r>
      <w:r w:rsidRPr="006F1159">
        <w:rPr>
          <w:rFonts w:ascii="Times New Roman" w:eastAsia="NSimSun" w:hAnsi="Times New Roman" w:cs="Times New Roman"/>
          <w:kern w:val="2"/>
          <w:sz w:val="24"/>
          <w:szCs w:val="24"/>
          <w:lang w:eastAsia="zh-CN" w:bidi="hi-IN"/>
        </w:rPr>
        <w:t xml:space="preserve"> своїх зобов’язань перед Замовником в частині, що стосується:</w:t>
      </w:r>
    </w:p>
    <w:p w:rsidR="006F1159" w:rsidRPr="006F1159" w:rsidRDefault="006F1159" w:rsidP="00314B64">
      <w:pPr>
        <w:pStyle w:val="a4"/>
        <w:numPr>
          <w:ilvl w:val="1"/>
          <w:numId w:val="8"/>
        </w:numPr>
        <w:tabs>
          <w:tab w:val="left" w:pos="1134"/>
        </w:tabs>
        <w:suppressAutoHyphens/>
        <w:spacing w:after="0" w:line="240" w:lineRule="auto"/>
        <w:ind w:left="0" w:firstLine="567"/>
        <w:jc w:val="both"/>
        <w:rPr>
          <w:rFonts w:ascii="Times New Roman" w:eastAsia="NSimSun" w:hAnsi="Times New Roman" w:cs="Times New Roman"/>
          <w:kern w:val="2"/>
          <w:sz w:val="24"/>
          <w:szCs w:val="24"/>
          <w:lang w:eastAsia="zh-CN" w:bidi="hi-IN"/>
        </w:rPr>
      </w:pPr>
      <w:r w:rsidRPr="006F1159">
        <w:rPr>
          <w:rFonts w:ascii="Times New Roman" w:eastAsia="NSimSun" w:hAnsi="Times New Roman" w:cs="Times New Roman"/>
          <w:kern w:val="2"/>
          <w:sz w:val="24"/>
          <w:szCs w:val="24"/>
          <w:lang w:eastAsia="zh-CN" w:bidi="hi-IN"/>
        </w:rPr>
        <w:t>розірвання аналогічного за своєю природою договору з Замовником у разі прострочення строку виконання зобов’язань;</w:t>
      </w:r>
    </w:p>
    <w:p w:rsidR="006F1159" w:rsidRPr="006F1159" w:rsidRDefault="006F1159" w:rsidP="00314B64">
      <w:pPr>
        <w:pStyle w:val="a4"/>
        <w:numPr>
          <w:ilvl w:val="1"/>
          <w:numId w:val="8"/>
        </w:numPr>
        <w:tabs>
          <w:tab w:val="left" w:pos="1134"/>
        </w:tabs>
        <w:suppressAutoHyphens/>
        <w:spacing w:after="0" w:line="240" w:lineRule="auto"/>
        <w:ind w:left="0" w:firstLine="567"/>
        <w:jc w:val="both"/>
        <w:rPr>
          <w:rFonts w:ascii="Times New Roman" w:eastAsia="NSimSun" w:hAnsi="Times New Roman" w:cs="Times New Roman"/>
          <w:kern w:val="2"/>
          <w:sz w:val="24"/>
          <w:szCs w:val="24"/>
          <w:lang w:eastAsia="zh-CN" w:bidi="hi-IN"/>
        </w:rPr>
      </w:pPr>
      <w:r w:rsidRPr="006F1159">
        <w:rPr>
          <w:rFonts w:ascii="Times New Roman" w:eastAsia="NSimSun" w:hAnsi="Times New Roman" w:cs="Times New Roman"/>
          <w:kern w:val="2"/>
          <w:sz w:val="24"/>
          <w:szCs w:val="24"/>
          <w:lang w:eastAsia="zh-CN" w:bidi="hi-IN"/>
        </w:rPr>
        <w:t>розірвання аналогічного за своєю природою договору з Замовником у разі неналежного виконання зобов'язань;</w:t>
      </w:r>
    </w:p>
    <w:p w:rsidR="006F1159" w:rsidRPr="006F1159" w:rsidRDefault="006F1159" w:rsidP="00314B64">
      <w:pPr>
        <w:pStyle w:val="a4"/>
        <w:numPr>
          <w:ilvl w:val="0"/>
          <w:numId w:val="8"/>
        </w:numPr>
        <w:tabs>
          <w:tab w:val="left" w:pos="1134"/>
        </w:tabs>
        <w:suppressAutoHyphens/>
        <w:spacing w:after="0" w:line="240" w:lineRule="auto"/>
        <w:ind w:left="0" w:firstLine="567"/>
        <w:jc w:val="both"/>
        <w:rPr>
          <w:rFonts w:ascii="Times New Roman" w:eastAsia="NSimSun" w:hAnsi="Times New Roman" w:cs="Times New Roman"/>
          <w:kern w:val="2"/>
          <w:sz w:val="24"/>
          <w:szCs w:val="24"/>
          <w:lang w:eastAsia="zh-CN" w:bidi="hi-IN"/>
        </w:rPr>
      </w:pPr>
      <w:r w:rsidRPr="006F1159">
        <w:rPr>
          <w:rFonts w:ascii="Times New Roman" w:eastAsia="NSimSun" w:hAnsi="Times New Roman" w:cs="Times New Roman"/>
          <w:kern w:val="2"/>
          <w:sz w:val="24"/>
          <w:szCs w:val="24"/>
          <w:lang w:eastAsia="zh-CN" w:bidi="hi-IN"/>
        </w:rPr>
        <w:t>У разі порушення зобов’язань П</w:t>
      </w:r>
      <w:r w:rsidR="00386BA0" w:rsidRPr="00386BA0">
        <w:rPr>
          <w:rFonts w:ascii="Times New Roman" w:eastAsia="NSimSun" w:hAnsi="Times New Roman" w:cs="Times New Roman"/>
          <w:kern w:val="2"/>
          <w:sz w:val="24"/>
          <w:szCs w:val="24"/>
          <w:lang w:eastAsia="zh-CN" w:bidi="hi-IN"/>
        </w:rPr>
        <w:t>остачальника</w:t>
      </w:r>
      <w:r w:rsidRPr="006F1159">
        <w:rPr>
          <w:rFonts w:ascii="Times New Roman" w:eastAsia="NSimSun" w:hAnsi="Times New Roman" w:cs="Times New Roman"/>
          <w:kern w:val="2"/>
          <w:sz w:val="24"/>
          <w:szCs w:val="24"/>
          <w:lang w:eastAsia="zh-CN" w:bidi="hi-IN"/>
        </w:rPr>
        <w:t xml:space="preserve"> Замовник має право на односторонню відмову від виконання свого зобов’язання, із звільненням від відповідальності за таку відмову.</w:t>
      </w:r>
    </w:p>
    <w:p w:rsidR="00314B64" w:rsidRPr="00314B64" w:rsidRDefault="006F1159" w:rsidP="00314B64">
      <w:pPr>
        <w:pStyle w:val="a4"/>
        <w:numPr>
          <w:ilvl w:val="0"/>
          <w:numId w:val="8"/>
        </w:numPr>
        <w:tabs>
          <w:tab w:val="left" w:pos="1134"/>
        </w:tabs>
        <w:suppressAutoHyphens/>
        <w:spacing w:after="0" w:line="240" w:lineRule="auto"/>
        <w:ind w:left="0" w:firstLine="567"/>
        <w:jc w:val="both"/>
        <w:rPr>
          <w:rFonts w:ascii="Times New Roman" w:eastAsia="NSimSun" w:hAnsi="Times New Roman" w:cs="Times New Roman"/>
          <w:kern w:val="2"/>
          <w:sz w:val="24"/>
          <w:szCs w:val="24"/>
          <w:lang w:eastAsia="zh-CN" w:bidi="hi-IN"/>
        </w:rPr>
      </w:pPr>
      <w:r w:rsidRPr="006F1159">
        <w:rPr>
          <w:rFonts w:ascii="Times New Roman" w:eastAsia="NSimSun" w:hAnsi="Times New Roman" w:cs="Times New Roman"/>
          <w:kern w:val="2"/>
          <w:sz w:val="24"/>
          <w:szCs w:val="24"/>
          <w:lang w:eastAsia="zh-CN" w:bidi="hi-IN"/>
        </w:rPr>
        <w:t xml:space="preserve">У разі порушення </w:t>
      </w:r>
      <w:r w:rsidR="00386BA0" w:rsidRPr="006F1159">
        <w:rPr>
          <w:rFonts w:ascii="Times New Roman" w:eastAsia="NSimSun" w:hAnsi="Times New Roman" w:cs="Times New Roman"/>
          <w:kern w:val="2"/>
          <w:sz w:val="24"/>
          <w:szCs w:val="24"/>
          <w:lang w:eastAsia="zh-CN" w:bidi="hi-IN"/>
        </w:rPr>
        <w:t>П</w:t>
      </w:r>
      <w:r w:rsidR="00386BA0">
        <w:rPr>
          <w:rFonts w:ascii="Times New Roman" w:eastAsia="NSimSun" w:hAnsi="Times New Roman" w:cs="Times New Roman"/>
          <w:kern w:val="2"/>
          <w:sz w:val="24"/>
          <w:szCs w:val="24"/>
          <w:lang w:eastAsia="zh-CN" w:bidi="hi-IN"/>
        </w:rPr>
        <w:t>остачальник</w:t>
      </w:r>
      <w:r w:rsidR="00386BA0">
        <w:rPr>
          <w:rFonts w:ascii="Times New Roman" w:eastAsia="NSimSun" w:hAnsi="Times New Roman" w:cs="Times New Roman"/>
          <w:kern w:val="2"/>
          <w:sz w:val="24"/>
          <w:szCs w:val="24"/>
          <w:lang w:val="ru-RU" w:eastAsia="zh-CN" w:bidi="hi-IN"/>
        </w:rPr>
        <w:t xml:space="preserve">ом </w:t>
      </w:r>
      <w:r w:rsidRPr="006F1159">
        <w:rPr>
          <w:rFonts w:ascii="Times New Roman" w:eastAsia="NSimSun" w:hAnsi="Times New Roman" w:cs="Times New Roman"/>
          <w:kern w:val="2"/>
          <w:sz w:val="24"/>
          <w:szCs w:val="24"/>
          <w:lang w:eastAsia="zh-CN" w:bidi="hi-IN"/>
        </w:rPr>
        <w:t>умов щодо порядку строків</w:t>
      </w:r>
      <w:r w:rsidR="00314B64">
        <w:rPr>
          <w:rFonts w:ascii="Times New Roman" w:eastAsia="NSimSun" w:hAnsi="Times New Roman" w:cs="Times New Roman"/>
          <w:kern w:val="2"/>
          <w:sz w:val="24"/>
          <w:szCs w:val="24"/>
          <w:lang w:val="ru-RU" w:eastAsia="zh-CN" w:bidi="hi-IN"/>
        </w:rPr>
        <w:t xml:space="preserve"> поставки </w:t>
      </w:r>
      <w:r w:rsidRPr="006F1159">
        <w:rPr>
          <w:rFonts w:ascii="Times New Roman" w:eastAsia="NSimSun" w:hAnsi="Times New Roman" w:cs="Times New Roman"/>
          <w:kern w:val="2"/>
          <w:sz w:val="24"/>
          <w:szCs w:val="24"/>
          <w:lang w:eastAsia="zh-CN" w:bidi="hi-IN"/>
        </w:rPr>
        <w:t xml:space="preserve"> та якості </w:t>
      </w:r>
      <w:r w:rsidR="00314B64">
        <w:rPr>
          <w:rFonts w:ascii="Times New Roman" w:eastAsia="NSimSun" w:hAnsi="Times New Roman" w:cs="Times New Roman"/>
          <w:kern w:val="2"/>
          <w:sz w:val="24"/>
          <w:szCs w:val="24"/>
          <w:lang w:val="ru-RU" w:eastAsia="zh-CN" w:bidi="hi-IN"/>
        </w:rPr>
        <w:t>товару</w:t>
      </w:r>
      <w:r w:rsidRPr="006F1159">
        <w:rPr>
          <w:rFonts w:ascii="Times New Roman" w:eastAsia="NSimSun" w:hAnsi="Times New Roman" w:cs="Times New Roman"/>
          <w:kern w:val="2"/>
          <w:sz w:val="24"/>
          <w:szCs w:val="24"/>
          <w:lang w:eastAsia="zh-CN" w:bidi="hi-IN"/>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386BA0" w:rsidRPr="006F1159">
        <w:rPr>
          <w:rFonts w:ascii="Times New Roman" w:eastAsia="NSimSun" w:hAnsi="Times New Roman" w:cs="Times New Roman"/>
          <w:kern w:val="2"/>
          <w:sz w:val="24"/>
          <w:szCs w:val="24"/>
          <w:lang w:eastAsia="zh-CN" w:bidi="hi-IN"/>
        </w:rPr>
        <w:t>П</w:t>
      </w:r>
      <w:r w:rsidR="00386BA0" w:rsidRPr="00386BA0">
        <w:rPr>
          <w:rFonts w:ascii="Times New Roman" w:eastAsia="NSimSun" w:hAnsi="Times New Roman" w:cs="Times New Roman"/>
          <w:kern w:val="2"/>
          <w:sz w:val="24"/>
          <w:szCs w:val="24"/>
          <w:lang w:eastAsia="zh-CN" w:bidi="hi-IN"/>
        </w:rPr>
        <w:t>остачальника</w:t>
      </w:r>
      <w:r w:rsidRPr="006F1159">
        <w:rPr>
          <w:rFonts w:ascii="Times New Roman" w:eastAsia="NSimSun" w:hAnsi="Times New Roman" w:cs="Times New Roman"/>
          <w:kern w:val="2"/>
          <w:sz w:val="24"/>
          <w:szCs w:val="24"/>
          <w:lang w:eastAsia="zh-CN" w:bidi="hi-IN"/>
        </w:rPr>
        <w:t xml:space="preserve"> оперативно-господарську санкцію у формі відмови від встановлення на майбутнє господарських відносин, направивши </w:t>
      </w:r>
      <w:r w:rsidR="00386BA0" w:rsidRPr="006F1159">
        <w:rPr>
          <w:rFonts w:ascii="Times New Roman" w:eastAsia="NSimSun" w:hAnsi="Times New Roman" w:cs="Times New Roman"/>
          <w:kern w:val="2"/>
          <w:sz w:val="24"/>
          <w:szCs w:val="24"/>
          <w:lang w:eastAsia="zh-CN" w:bidi="hi-IN"/>
        </w:rPr>
        <w:t>П</w:t>
      </w:r>
      <w:r w:rsidR="00386BA0">
        <w:rPr>
          <w:rFonts w:ascii="Times New Roman" w:eastAsia="NSimSun" w:hAnsi="Times New Roman" w:cs="Times New Roman"/>
          <w:kern w:val="2"/>
          <w:sz w:val="24"/>
          <w:szCs w:val="24"/>
          <w:lang w:eastAsia="zh-CN" w:bidi="hi-IN"/>
        </w:rPr>
        <w:t>остачальник</w:t>
      </w:r>
      <w:r w:rsidR="00386BA0">
        <w:rPr>
          <w:rFonts w:ascii="Times New Roman" w:eastAsia="NSimSun" w:hAnsi="Times New Roman" w:cs="Times New Roman"/>
          <w:kern w:val="2"/>
          <w:sz w:val="24"/>
          <w:szCs w:val="24"/>
          <w:lang w:val="ru-RU" w:eastAsia="zh-CN" w:bidi="hi-IN"/>
        </w:rPr>
        <w:t>у</w:t>
      </w:r>
      <w:r w:rsidRPr="006F1159">
        <w:rPr>
          <w:rFonts w:ascii="Times New Roman" w:eastAsia="NSimSun" w:hAnsi="Times New Roman" w:cs="Times New Roman"/>
          <w:kern w:val="2"/>
          <w:sz w:val="24"/>
          <w:szCs w:val="24"/>
          <w:lang w:eastAsia="zh-CN" w:bidi="hi-IN"/>
        </w:rPr>
        <w:t xml:space="preserve"> повідомлення про застосування оперативно-господарських санкцій.</w:t>
      </w:r>
    </w:p>
    <w:p w:rsidR="008A092B" w:rsidRPr="00314B64" w:rsidRDefault="006F1159" w:rsidP="00314B64">
      <w:pPr>
        <w:pStyle w:val="a4"/>
        <w:numPr>
          <w:ilvl w:val="0"/>
          <w:numId w:val="8"/>
        </w:numPr>
        <w:tabs>
          <w:tab w:val="left" w:pos="1134"/>
        </w:tabs>
        <w:suppressAutoHyphens/>
        <w:spacing w:after="0" w:line="240" w:lineRule="auto"/>
        <w:ind w:left="0" w:firstLine="567"/>
        <w:jc w:val="both"/>
        <w:rPr>
          <w:rFonts w:ascii="Times New Roman" w:eastAsia="NSimSun" w:hAnsi="Times New Roman" w:cs="Times New Roman"/>
          <w:kern w:val="2"/>
          <w:sz w:val="24"/>
          <w:szCs w:val="24"/>
          <w:lang w:eastAsia="zh-CN" w:bidi="hi-IN"/>
        </w:rPr>
      </w:pPr>
      <w:r w:rsidRPr="00314B64">
        <w:rPr>
          <w:rFonts w:ascii="Times New Roman" w:eastAsia="NSimSun" w:hAnsi="Times New Roman" w:cs="Arial"/>
          <w:kern w:val="2"/>
          <w:sz w:val="24"/>
          <w:szCs w:val="24"/>
          <w:lang w:eastAsia="ru-RU"/>
        </w:rPr>
        <w:t xml:space="preserve">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w:t>
      </w:r>
      <w:r w:rsidR="00386BA0" w:rsidRPr="00314B64">
        <w:rPr>
          <w:rFonts w:ascii="Times New Roman" w:eastAsia="NSimSun" w:hAnsi="Times New Roman" w:cs="Times New Roman"/>
          <w:kern w:val="2"/>
          <w:sz w:val="24"/>
          <w:szCs w:val="24"/>
          <w:lang w:eastAsia="zh-CN" w:bidi="hi-IN"/>
        </w:rPr>
        <w:t>Постачальника</w:t>
      </w:r>
      <w:r w:rsidRPr="00314B64">
        <w:rPr>
          <w:rFonts w:ascii="Times New Roman" w:eastAsia="NSimSun" w:hAnsi="Times New Roman" w:cs="Arial"/>
          <w:kern w:val="2"/>
          <w:sz w:val="24"/>
          <w:szCs w:val="24"/>
          <w:lang w:eastAsia="ru-RU"/>
        </w:rPr>
        <w:t xml:space="preserve"> про застосування до нього </w:t>
      </w:r>
      <w:proofErr w:type="spellStart"/>
      <w:r w:rsidRPr="00314B64">
        <w:rPr>
          <w:rFonts w:ascii="Times New Roman" w:eastAsia="NSimSun" w:hAnsi="Times New Roman" w:cs="Arial"/>
          <w:kern w:val="2"/>
          <w:sz w:val="24"/>
          <w:szCs w:val="24"/>
          <w:lang w:eastAsia="ru-RU"/>
        </w:rPr>
        <w:t>оперативно</w:t>
      </w:r>
      <w:proofErr w:type="spellEnd"/>
      <w:r w:rsidRPr="00314B64">
        <w:rPr>
          <w:rFonts w:ascii="Times New Roman" w:eastAsia="NSimSun" w:hAnsi="Times New Roman" w:cs="Arial"/>
          <w:kern w:val="2"/>
          <w:sz w:val="24"/>
          <w:szCs w:val="24"/>
          <w:lang w:eastAsia="ru-RU"/>
        </w:rPr>
        <w:t xml:space="preserve">-господарської санкції та строк її дії шляхом направлення повідомлення </w:t>
      </w:r>
      <w:r w:rsidR="008A092B" w:rsidRPr="00314B64">
        <w:rPr>
          <w:rFonts w:ascii="Times New Roman" w:eastAsia="NSimSun" w:hAnsi="Times New Roman" w:cs="Arial"/>
          <w:kern w:val="2"/>
          <w:sz w:val="24"/>
          <w:szCs w:val="24"/>
          <w:lang w:val="ru-RU" w:eastAsia="ru-RU"/>
        </w:rPr>
        <w:t xml:space="preserve">у </w:t>
      </w:r>
      <w:proofErr w:type="spellStart"/>
      <w:r w:rsidR="008A092B" w:rsidRPr="00314B64">
        <w:rPr>
          <w:rFonts w:ascii="Times New Roman" w:eastAsia="NSimSun" w:hAnsi="Times New Roman" w:cs="Arial"/>
          <w:kern w:val="2"/>
          <w:sz w:val="24"/>
          <w:szCs w:val="24"/>
          <w:lang w:val="ru-RU" w:eastAsia="ru-RU"/>
        </w:rPr>
        <w:t>такий</w:t>
      </w:r>
      <w:proofErr w:type="spellEnd"/>
      <w:r w:rsidR="008A092B" w:rsidRPr="00314B64">
        <w:rPr>
          <w:rFonts w:ascii="Times New Roman" w:eastAsia="NSimSun" w:hAnsi="Times New Roman" w:cs="Arial"/>
          <w:kern w:val="2"/>
          <w:sz w:val="24"/>
          <w:szCs w:val="24"/>
          <w:lang w:val="ru-RU" w:eastAsia="ru-RU"/>
        </w:rPr>
        <w:t xml:space="preserve"> </w:t>
      </w:r>
      <w:proofErr w:type="spellStart"/>
      <w:r w:rsidR="008A092B" w:rsidRPr="00314B64">
        <w:rPr>
          <w:rFonts w:ascii="Times New Roman" w:eastAsia="NSimSun" w:hAnsi="Times New Roman" w:cs="Arial"/>
          <w:kern w:val="2"/>
          <w:sz w:val="24"/>
          <w:szCs w:val="24"/>
          <w:lang w:val="ru-RU" w:eastAsia="ru-RU"/>
        </w:rPr>
        <w:t>спосіб</w:t>
      </w:r>
      <w:proofErr w:type="spellEnd"/>
      <w:r w:rsidR="008A092B" w:rsidRPr="00314B64">
        <w:rPr>
          <w:rFonts w:ascii="Times New Roman" w:eastAsia="NSimSun" w:hAnsi="Times New Roman" w:cs="Arial"/>
          <w:kern w:val="2"/>
          <w:sz w:val="24"/>
          <w:szCs w:val="24"/>
          <w:lang w:val="ru-RU" w:eastAsia="ru-RU"/>
        </w:rPr>
        <w:t>:</w:t>
      </w:r>
      <w:r w:rsidR="008A092B" w:rsidRPr="00314B64">
        <w:rPr>
          <w:rFonts w:ascii="Times New Roman" w:eastAsia="Times New Roman" w:hAnsi="Times New Roman" w:cs="Times New Roman"/>
          <w:sz w:val="24"/>
          <w:szCs w:val="24"/>
          <w:lang w:eastAsia="x-none"/>
        </w:rPr>
        <w:t xml:space="preserve"> письмова заявка направляється </w:t>
      </w:r>
      <w:proofErr w:type="spellStart"/>
      <w:r w:rsidR="008A092B" w:rsidRPr="00314B64">
        <w:rPr>
          <w:rFonts w:ascii="Times New Roman" w:eastAsia="Times New Roman" w:hAnsi="Times New Roman" w:cs="Times New Roman"/>
          <w:sz w:val="24"/>
          <w:szCs w:val="24"/>
          <w:lang w:val="ru-RU" w:eastAsia="ru-RU"/>
        </w:rPr>
        <w:t>Замовником</w:t>
      </w:r>
      <w:proofErr w:type="spellEnd"/>
      <w:r w:rsidR="008A092B" w:rsidRPr="00314B64">
        <w:rPr>
          <w:rFonts w:ascii="Times New Roman" w:eastAsia="Times New Roman" w:hAnsi="Times New Roman" w:cs="Times New Roman"/>
          <w:sz w:val="24"/>
          <w:szCs w:val="24"/>
          <w:lang w:eastAsia="x-none"/>
        </w:rPr>
        <w:t xml:space="preserve"> на електронну адресу Постачальника _________________, з подальшим </w:t>
      </w:r>
      <w:r w:rsidR="008A092B" w:rsidRPr="00314B64">
        <w:rPr>
          <w:rFonts w:ascii="Times New Roman" w:eastAsia="Times New Roman" w:hAnsi="Times New Roman" w:cs="Times New Roman"/>
          <w:sz w:val="24"/>
          <w:szCs w:val="24"/>
          <w:lang w:eastAsia="x-none"/>
        </w:rPr>
        <w:lastRenderedPageBreak/>
        <w:t>направленням цінним листом з описом вкладення та повідомленням на поштову адресу Постачальника</w:t>
      </w:r>
      <w:r w:rsidR="008A092B" w:rsidRPr="00314B64">
        <w:rPr>
          <w:rFonts w:ascii="Times New Roman" w:eastAsia="Times New Roman" w:hAnsi="Times New Roman" w:cs="Times New Roman"/>
          <w:sz w:val="24"/>
          <w:szCs w:val="24"/>
          <w:lang w:val="ru-RU" w:eastAsia="x-none"/>
        </w:rPr>
        <w:t xml:space="preserve">, </w:t>
      </w:r>
      <w:r w:rsidR="008A092B" w:rsidRPr="00314B64">
        <w:rPr>
          <w:rFonts w:ascii="Times New Roman" w:eastAsia="Times New Roman" w:hAnsi="Times New Roman" w:cs="Times New Roman"/>
          <w:sz w:val="24"/>
          <w:szCs w:val="24"/>
          <w:lang w:eastAsia="x-none"/>
        </w:rPr>
        <w:t xml:space="preserve">вказану у Договорі. </w:t>
      </w:r>
    </w:p>
    <w:p w:rsidR="006F1159" w:rsidRDefault="006F1159" w:rsidP="00314B64">
      <w:pPr>
        <w:tabs>
          <w:tab w:val="left" w:pos="1134"/>
        </w:tabs>
        <w:suppressAutoHyphens/>
        <w:spacing w:after="0" w:line="240" w:lineRule="auto"/>
        <w:ind w:firstLine="567"/>
        <w:jc w:val="center"/>
        <w:rPr>
          <w:rFonts w:ascii="Times New Roman" w:eastAsia="Times New Roman" w:hAnsi="Times New Roman" w:cs="Times New Roman"/>
          <w:b/>
          <w:bCs/>
          <w:color w:val="000000" w:themeColor="text1"/>
          <w:kern w:val="2"/>
          <w:sz w:val="24"/>
          <w:szCs w:val="24"/>
          <w:lang w:val="ru-RU" w:eastAsia="ar-SA"/>
        </w:rPr>
      </w:pPr>
    </w:p>
    <w:p w:rsidR="00FD6A5E" w:rsidRPr="009D5C00" w:rsidRDefault="008A092B" w:rsidP="00FD6A5E">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b/>
          <w:bCs/>
          <w:color w:val="000000" w:themeColor="text1"/>
          <w:kern w:val="2"/>
          <w:sz w:val="24"/>
          <w:szCs w:val="24"/>
          <w:lang w:val="ru-RU" w:eastAsia="ar-SA"/>
        </w:rPr>
        <w:t xml:space="preserve">ХІІІ. </w:t>
      </w:r>
      <w:r w:rsidR="00FD6A5E" w:rsidRPr="009D5C00">
        <w:rPr>
          <w:rFonts w:ascii="Times New Roman" w:eastAsia="Times New Roman" w:hAnsi="Times New Roman" w:cs="Times New Roman"/>
          <w:b/>
          <w:bCs/>
          <w:color w:val="000000" w:themeColor="text1"/>
          <w:kern w:val="2"/>
          <w:sz w:val="24"/>
          <w:szCs w:val="24"/>
          <w:lang w:eastAsia="ar-SA"/>
        </w:rPr>
        <w:t>Додатки до договору</w:t>
      </w:r>
    </w:p>
    <w:p w:rsidR="00535750" w:rsidRDefault="00FD6A5E" w:rsidP="00742746">
      <w:pPr>
        <w:suppressAutoHyphens/>
        <w:spacing w:after="0" w:line="240" w:lineRule="auto"/>
        <w:ind w:firstLine="567"/>
        <w:jc w:val="both"/>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eastAsia="ar-SA"/>
        </w:rPr>
        <w:t>1</w:t>
      </w:r>
      <w:r w:rsidR="008A092B">
        <w:rPr>
          <w:rFonts w:ascii="Times New Roman" w:eastAsia="Times New Roman" w:hAnsi="Times New Roman" w:cs="Times New Roman"/>
          <w:color w:val="000000" w:themeColor="text1"/>
          <w:kern w:val="2"/>
          <w:sz w:val="24"/>
          <w:szCs w:val="24"/>
          <w:lang w:val="ru-RU" w:eastAsia="ar-SA"/>
        </w:rPr>
        <w:t>3</w:t>
      </w:r>
      <w:r w:rsidRPr="009D5C00">
        <w:rPr>
          <w:rFonts w:ascii="Times New Roman" w:eastAsia="Times New Roman" w:hAnsi="Times New Roman" w:cs="Times New Roman"/>
          <w:color w:val="000000" w:themeColor="text1"/>
          <w:kern w:val="2"/>
          <w:sz w:val="24"/>
          <w:szCs w:val="24"/>
          <w:lang w:eastAsia="ar-SA"/>
        </w:rPr>
        <w:t>.1. Невід’ємною частиною цього Договору є</w:t>
      </w:r>
      <w:r w:rsidR="00535750">
        <w:rPr>
          <w:rFonts w:ascii="Times New Roman" w:eastAsia="Times New Roman" w:hAnsi="Times New Roman" w:cs="Times New Roman"/>
          <w:color w:val="000000" w:themeColor="text1"/>
          <w:kern w:val="2"/>
          <w:sz w:val="24"/>
          <w:szCs w:val="24"/>
          <w:lang w:val="ru-RU" w:eastAsia="ar-SA"/>
        </w:rPr>
        <w:t>:</w:t>
      </w:r>
    </w:p>
    <w:p w:rsidR="00FD6A5E" w:rsidRDefault="00535750" w:rsidP="00FD6A5E">
      <w:pPr>
        <w:suppressAutoHyphens/>
        <w:spacing w:after="0" w:line="240" w:lineRule="auto"/>
        <w:jc w:val="both"/>
        <w:rPr>
          <w:rFonts w:ascii="Times New Roman" w:eastAsia="Times New Roman" w:hAnsi="Times New Roman" w:cs="Times New Roman"/>
          <w:color w:val="000000" w:themeColor="text1"/>
          <w:kern w:val="2"/>
          <w:sz w:val="24"/>
          <w:szCs w:val="24"/>
          <w:lang w:val="ru-RU" w:eastAsia="ar-SA"/>
        </w:rPr>
      </w:pPr>
      <w:r>
        <w:rPr>
          <w:rFonts w:ascii="Times New Roman" w:eastAsia="Times New Roman" w:hAnsi="Times New Roman" w:cs="Times New Roman"/>
          <w:color w:val="000000" w:themeColor="text1"/>
          <w:kern w:val="2"/>
          <w:sz w:val="24"/>
          <w:szCs w:val="24"/>
          <w:lang w:val="ru-RU" w:eastAsia="ar-SA"/>
        </w:rPr>
        <w:t>-</w:t>
      </w:r>
      <w:r w:rsidR="00FD6A5E" w:rsidRPr="009D5C00">
        <w:rPr>
          <w:rFonts w:ascii="Times New Roman" w:eastAsia="Times New Roman" w:hAnsi="Times New Roman" w:cs="Times New Roman"/>
          <w:color w:val="000000" w:themeColor="text1"/>
          <w:kern w:val="2"/>
          <w:sz w:val="24"/>
          <w:szCs w:val="24"/>
          <w:lang w:eastAsia="ar-SA"/>
        </w:rPr>
        <w:t xml:space="preserve"> Специ</w:t>
      </w:r>
      <w:r>
        <w:rPr>
          <w:rFonts w:ascii="Times New Roman" w:eastAsia="Times New Roman" w:hAnsi="Times New Roman" w:cs="Times New Roman"/>
          <w:color w:val="000000" w:themeColor="text1"/>
          <w:kern w:val="2"/>
          <w:sz w:val="24"/>
          <w:szCs w:val="24"/>
          <w:lang w:eastAsia="ar-SA"/>
        </w:rPr>
        <w:t xml:space="preserve">фікація (Додаток 1) на </w:t>
      </w:r>
      <w:r w:rsidR="0002655D">
        <w:rPr>
          <w:rFonts w:ascii="Times New Roman" w:eastAsia="Times New Roman" w:hAnsi="Times New Roman" w:cs="Times New Roman"/>
          <w:color w:val="000000" w:themeColor="text1"/>
          <w:kern w:val="2"/>
          <w:sz w:val="24"/>
          <w:szCs w:val="24"/>
          <w:lang w:val="ru-RU" w:eastAsia="ar-SA"/>
        </w:rPr>
        <w:t>___</w:t>
      </w:r>
      <w:proofErr w:type="spellStart"/>
      <w:r w:rsidR="007B2725">
        <w:rPr>
          <w:rFonts w:ascii="Times New Roman" w:eastAsia="Times New Roman" w:hAnsi="Times New Roman" w:cs="Times New Roman"/>
          <w:color w:val="000000" w:themeColor="text1"/>
          <w:kern w:val="2"/>
          <w:sz w:val="24"/>
          <w:szCs w:val="24"/>
          <w:lang w:eastAsia="ar-SA"/>
        </w:rPr>
        <w:t>арк</w:t>
      </w:r>
      <w:proofErr w:type="spellEnd"/>
      <w:r>
        <w:rPr>
          <w:rFonts w:ascii="Times New Roman" w:eastAsia="Times New Roman" w:hAnsi="Times New Roman" w:cs="Times New Roman"/>
          <w:color w:val="000000" w:themeColor="text1"/>
          <w:kern w:val="2"/>
          <w:sz w:val="24"/>
          <w:szCs w:val="24"/>
          <w:lang w:val="ru-RU" w:eastAsia="ar-SA"/>
        </w:rPr>
        <w:t>;</w:t>
      </w:r>
    </w:p>
    <w:p w:rsidR="00535750" w:rsidRPr="00535750" w:rsidRDefault="00535750" w:rsidP="00535750">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val="ru-RU" w:eastAsia="ar-SA"/>
        </w:rPr>
        <w:t xml:space="preserve">- </w:t>
      </w:r>
      <w:r w:rsidR="00D112F3" w:rsidRPr="00D112F3">
        <w:rPr>
          <w:rFonts w:ascii="Times New Roman" w:eastAsia="Times New Roman" w:hAnsi="Times New Roman" w:cs="Times New Roman"/>
          <w:color w:val="000000" w:themeColor="text1"/>
          <w:kern w:val="2"/>
          <w:sz w:val="24"/>
          <w:szCs w:val="24"/>
          <w:lang w:eastAsia="ar-SA"/>
        </w:rPr>
        <w:t xml:space="preserve">Технічні </w:t>
      </w:r>
      <w:proofErr w:type="spellStart"/>
      <w:r w:rsidR="00742746">
        <w:rPr>
          <w:rFonts w:ascii="Times New Roman" w:eastAsia="Times New Roman" w:hAnsi="Times New Roman" w:cs="Times New Roman"/>
          <w:color w:val="000000" w:themeColor="text1"/>
          <w:kern w:val="2"/>
          <w:sz w:val="24"/>
          <w:szCs w:val="24"/>
          <w:lang w:val="ru-RU" w:eastAsia="ar-SA"/>
        </w:rPr>
        <w:t>вимоги</w:t>
      </w:r>
      <w:proofErr w:type="spellEnd"/>
      <w:r w:rsidR="00D112F3" w:rsidRPr="00D112F3">
        <w:rPr>
          <w:rFonts w:ascii="Times New Roman" w:eastAsia="Times New Roman" w:hAnsi="Times New Roman" w:cs="Times New Roman"/>
          <w:color w:val="000000" w:themeColor="text1"/>
          <w:kern w:val="2"/>
          <w:sz w:val="24"/>
          <w:szCs w:val="24"/>
          <w:lang w:eastAsia="ar-SA"/>
        </w:rPr>
        <w:t xml:space="preserve"> товару </w:t>
      </w:r>
      <w:r w:rsidRPr="00535750">
        <w:rPr>
          <w:rFonts w:ascii="Times New Roman" w:eastAsia="Times New Roman" w:hAnsi="Times New Roman" w:cs="Times New Roman"/>
          <w:color w:val="000000" w:themeColor="text1"/>
          <w:kern w:val="2"/>
          <w:sz w:val="24"/>
          <w:szCs w:val="24"/>
          <w:lang w:eastAsia="ar-SA"/>
        </w:rPr>
        <w:t>(Додаток 2)</w:t>
      </w:r>
      <w:r>
        <w:rPr>
          <w:rFonts w:ascii="Times New Roman" w:eastAsia="Times New Roman" w:hAnsi="Times New Roman" w:cs="Times New Roman"/>
          <w:color w:val="000000" w:themeColor="text1"/>
          <w:kern w:val="2"/>
          <w:sz w:val="24"/>
          <w:szCs w:val="24"/>
          <w:lang w:val="ru-RU" w:eastAsia="ar-SA"/>
        </w:rPr>
        <w:t xml:space="preserve">   </w:t>
      </w:r>
      <w:r>
        <w:rPr>
          <w:rFonts w:ascii="Times New Roman" w:eastAsia="Times New Roman" w:hAnsi="Times New Roman" w:cs="Times New Roman"/>
          <w:color w:val="000000" w:themeColor="text1"/>
          <w:kern w:val="2"/>
          <w:sz w:val="24"/>
          <w:szCs w:val="24"/>
          <w:lang w:eastAsia="ar-SA"/>
        </w:rPr>
        <w:t xml:space="preserve">на </w:t>
      </w:r>
      <w:r w:rsidR="0002655D">
        <w:rPr>
          <w:rFonts w:ascii="Times New Roman" w:eastAsia="Times New Roman" w:hAnsi="Times New Roman" w:cs="Times New Roman"/>
          <w:color w:val="000000" w:themeColor="text1"/>
          <w:kern w:val="2"/>
          <w:sz w:val="24"/>
          <w:szCs w:val="24"/>
          <w:lang w:val="ru-RU" w:eastAsia="ar-SA"/>
        </w:rPr>
        <w:t>___</w:t>
      </w:r>
      <w:r w:rsidR="007B2725">
        <w:rPr>
          <w:rFonts w:ascii="Times New Roman" w:eastAsia="Times New Roman" w:hAnsi="Times New Roman" w:cs="Times New Roman"/>
          <w:color w:val="000000" w:themeColor="text1"/>
          <w:kern w:val="2"/>
          <w:sz w:val="24"/>
          <w:szCs w:val="24"/>
          <w:lang w:eastAsia="ar-SA"/>
        </w:rPr>
        <w:t xml:space="preserve"> </w:t>
      </w:r>
      <w:proofErr w:type="spellStart"/>
      <w:r w:rsidR="007B2725">
        <w:rPr>
          <w:rFonts w:ascii="Times New Roman" w:eastAsia="Times New Roman" w:hAnsi="Times New Roman" w:cs="Times New Roman"/>
          <w:color w:val="000000" w:themeColor="text1"/>
          <w:kern w:val="2"/>
          <w:sz w:val="24"/>
          <w:szCs w:val="24"/>
          <w:lang w:eastAsia="ar-SA"/>
        </w:rPr>
        <w:t>арк</w:t>
      </w:r>
      <w:proofErr w:type="spellEnd"/>
      <w:r w:rsidRPr="00535750">
        <w:rPr>
          <w:rFonts w:ascii="Times New Roman" w:eastAsia="Times New Roman" w:hAnsi="Times New Roman" w:cs="Times New Roman"/>
          <w:color w:val="000000" w:themeColor="text1"/>
          <w:kern w:val="2"/>
          <w:sz w:val="24"/>
          <w:szCs w:val="24"/>
          <w:lang w:eastAsia="ar-SA"/>
        </w:rPr>
        <w:t>.</w:t>
      </w:r>
    </w:p>
    <w:p w:rsidR="00535750" w:rsidRPr="00535750" w:rsidRDefault="00535750" w:rsidP="00FD6A5E">
      <w:pPr>
        <w:suppressAutoHyphens/>
        <w:spacing w:after="0" w:line="240" w:lineRule="auto"/>
        <w:jc w:val="both"/>
        <w:rPr>
          <w:rFonts w:ascii="Times New Roman" w:eastAsia="Times New Roman" w:hAnsi="Times New Roman" w:cs="Times New Roman"/>
          <w:color w:val="000000" w:themeColor="text1"/>
          <w:kern w:val="2"/>
          <w:sz w:val="24"/>
          <w:szCs w:val="24"/>
          <w:lang w:val="ru-RU" w:eastAsia="ar-SA"/>
        </w:rPr>
      </w:pPr>
    </w:p>
    <w:p w:rsidR="00FD6A5E" w:rsidRPr="009D5C00" w:rsidRDefault="00FD6A5E" w:rsidP="00FD6A5E">
      <w:pPr>
        <w:suppressAutoHyphens/>
        <w:spacing w:after="0" w:line="240" w:lineRule="auto"/>
        <w:jc w:val="center"/>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b/>
          <w:bCs/>
          <w:color w:val="000000" w:themeColor="text1"/>
          <w:kern w:val="2"/>
          <w:sz w:val="24"/>
          <w:szCs w:val="24"/>
          <w:lang w:eastAsia="ar-SA"/>
        </w:rPr>
        <w:t>XI</w:t>
      </w:r>
      <w:r w:rsidR="00657F3A">
        <w:rPr>
          <w:rFonts w:ascii="Times New Roman" w:eastAsia="Times New Roman" w:hAnsi="Times New Roman" w:cs="Times New Roman"/>
          <w:b/>
          <w:bCs/>
          <w:color w:val="000000" w:themeColor="text1"/>
          <w:kern w:val="2"/>
          <w:sz w:val="24"/>
          <w:szCs w:val="24"/>
          <w:lang w:val="en-US" w:eastAsia="ar-SA"/>
        </w:rPr>
        <w:t>V</w:t>
      </w:r>
      <w:r w:rsidRPr="009D5C00">
        <w:rPr>
          <w:rFonts w:ascii="Times New Roman" w:eastAsia="Times New Roman" w:hAnsi="Times New Roman" w:cs="Times New Roman"/>
          <w:b/>
          <w:bCs/>
          <w:color w:val="000000" w:themeColor="text1"/>
          <w:kern w:val="2"/>
          <w:sz w:val="24"/>
          <w:szCs w:val="24"/>
          <w:lang w:eastAsia="ar-SA"/>
        </w:rPr>
        <w:t>. Місцезнаходження та банківські реквізити сторін</w:t>
      </w:r>
    </w:p>
    <w:p w:rsidR="00FD6A5E" w:rsidRPr="009D5C00" w:rsidRDefault="00FD6A5E" w:rsidP="00FD6A5E">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p>
    <w:p w:rsidR="00FD6A5E" w:rsidRPr="009D5C00" w:rsidRDefault="00FD6A5E" w:rsidP="00FD6A5E">
      <w:pPr>
        <w:suppressAutoHyphens/>
        <w:spacing w:after="0" w:line="240" w:lineRule="auto"/>
        <w:jc w:val="center"/>
        <w:rPr>
          <w:rFonts w:ascii="Times New Roman" w:eastAsia="Times New Roman" w:hAnsi="Times New Roman" w:cs="Times New Roman"/>
          <w:b/>
          <w:color w:val="000000" w:themeColor="text1"/>
          <w:kern w:val="2"/>
          <w:sz w:val="24"/>
          <w:szCs w:val="24"/>
          <w:lang w:eastAsia="ar-SA"/>
        </w:rPr>
      </w:pPr>
    </w:p>
    <w:tbl>
      <w:tblPr>
        <w:tblW w:w="0" w:type="auto"/>
        <w:tblLayout w:type="fixed"/>
        <w:tblLook w:val="04A0" w:firstRow="1" w:lastRow="0" w:firstColumn="1" w:lastColumn="0" w:noHBand="0" w:noVBand="1"/>
      </w:tblPr>
      <w:tblGrid>
        <w:gridCol w:w="5006"/>
        <w:gridCol w:w="5006"/>
      </w:tblGrid>
      <w:tr w:rsidR="00FD6A5E" w:rsidRPr="009D5C00" w:rsidTr="00750A4C">
        <w:tc>
          <w:tcPr>
            <w:tcW w:w="5006" w:type="dxa"/>
          </w:tcPr>
          <w:p w:rsidR="00FD6A5E" w:rsidRPr="009D5C00" w:rsidRDefault="00FD6A5E" w:rsidP="00750A4C">
            <w:pPr>
              <w:suppressAutoHyphens/>
              <w:snapToGrid w:val="0"/>
              <w:spacing w:after="0" w:line="240" w:lineRule="auto"/>
              <w:jc w:val="center"/>
              <w:rPr>
                <w:rFonts w:ascii="Times New Roman" w:eastAsia="Times New Roman" w:hAnsi="Times New Roman" w:cs="Times New Roman"/>
                <w:b/>
                <w:color w:val="000000" w:themeColor="text1"/>
                <w:kern w:val="2"/>
                <w:sz w:val="24"/>
                <w:szCs w:val="24"/>
                <w:lang w:eastAsia="ar-SA"/>
              </w:rPr>
            </w:pPr>
            <w:r w:rsidRPr="009D5C00">
              <w:rPr>
                <w:rFonts w:ascii="Times New Roman" w:eastAsia="Times New Roman" w:hAnsi="Times New Roman" w:cs="Times New Roman"/>
                <w:b/>
                <w:color w:val="000000" w:themeColor="text1"/>
                <w:kern w:val="2"/>
                <w:sz w:val="24"/>
                <w:szCs w:val="24"/>
                <w:lang w:eastAsia="ar-SA"/>
              </w:rPr>
              <w:t>ЗАМОВНИК</w:t>
            </w:r>
          </w:p>
          <w:p w:rsidR="00FD6A5E" w:rsidRPr="009D5C00" w:rsidRDefault="00FD6A5E" w:rsidP="00750A4C">
            <w:pPr>
              <w:suppressAutoHyphens/>
              <w:spacing w:after="0" w:line="240" w:lineRule="auto"/>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val="ru-RU"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A5E" w:rsidRPr="009D5C00" w:rsidRDefault="00FD6A5E" w:rsidP="00750A4C">
            <w:pPr>
              <w:suppressAutoHyphens/>
              <w:spacing w:after="0" w:line="240" w:lineRule="auto"/>
              <w:rPr>
                <w:rFonts w:ascii="Times New Roman" w:eastAsia="Times New Roman" w:hAnsi="Times New Roman" w:cs="Times New Roman"/>
                <w:color w:val="000000" w:themeColor="text1"/>
                <w:kern w:val="2"/>
                <w:sz w:val="24"/>
                <w:szCs w:val="24"/>
                <w:lang w:val="ru-RU" w:eastAsia="ar-SA"/>
              </w:rPr>
            </w:pPr>
          </w:p>
          <w:p w:rsidR="00FD6A5E" w:rsidRPr="009D5C00" w:rsidRDefault="00FD6A5E" w:rsidP="00750A4C">
            <w:pPr>
              <w:suppressAutoHyphens/>
              <w:spacing w:after="0" w:line="240" w:lineRule="auto"/>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val="ru-RU" w:eastAsia="ar-SA"/>
              </w:rPr>
              <w:t xml:space="preserve">_________________ /___________________/ </w:t>
            </w:r>
          </w:p>
          <w:p w:rsidR="00FD6A5E" w:rsidRPr="009D5C00" w:rsidRDefault="00FD6A5E" w:rsidP="00750A4C">
            <w:pPr>
              <w:suppressAutoHyphens/>
              <w:spacing w:after="0" w:line="240" w:lineRule="auto"/>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val="ru-RU" w:eastAsia="ar-SA"/>
              </w:rPr>
              <w:t>МП</w:t>
            </w:r>
          </w:p>
        </w:tc>
        <w:tc>
          <w:tcPr>
            <w:tcW w:w="5006" w:type="dxa"/>
          </w:tcPr>
          <w:p w:rsidR="00FD6A5E" w:rsidRPr="009D5C00" w:rsidRDefault="00FD6A5E" w:rsidP="00750A4C">
            <w:pPr>
              <w:suppressAutoHyphens/>
              <w:snapToGrid w:val="0"/>
              <w:spacing w:after="0" w:line="240" w:lineRule="auto"/>
              <w:jc w:val="center"/>
              <w:rPr>
                <w:rFonts w:ascii="Times New Roman" w:eastAsia="Times New Roman" w:hAnsi="Times New Roman" w:cs="Times New Roman"/>
                <w:b/>
                <w:color w:val="000000" w:themeColor="text1"/>
                <w:kern w:val="2"/>
                <w:sz w:val="24"/>
                <w:szCs w:val="24"/>
                <w:lang w:eastAsia="ar-SA"/>
              </w:rPr>
            </w:pPr>
            <w:r w:rsidRPr="009D5C00">
              <w:rPr>
                <w:rFonts w:ascii="Times New Roman" w:eastAsia="Times New Roman" w:hAnsi="Times New Roman" w:cs="Times New Roman"/>
                <w:b/>
                <w:color w:val="000000" w:themeColor="text1"/>
                <w:kern w:val="2"/>
                <w:sz w:val="24"/>
                <w:szCs w:val="24"/>
                <w:lang w:val="ru-RU" w:eastAsia="ar-SA"/>
              </w:rPr>
              <w:t>П</w:t>
            </w:r>
            <w:r w:rsidRPr="009D5C00">
              <w:rPr>
                <w:rFonts w:ascii="Times New Roman" w:eastAsia="Times New Roman" w:hAnsi="Times New Roman" w:cs="Times New Roman"/>
                <w:b/>
                <w:color w:val="000000" w:themeColor="text1"/>
                <w:kern w:val="2"/>
                <w:sz w:val="24"/>
                <w:szCs w:val="24"/>
                <w:lang w:eastAsia="ar-SA"/>
              </w:rPr>
              <w:t>ОСТАЧАЛЬНИК</w:t>
            </w:r>
          </w:p>
          <w:p w:rsidR="00FD6A5E" w:rsidRPr="009D5C00" w:rsidRDefault="00FD6A5E" w:rsidP="00750A4C">
            <w:pPr>
              <w:tabs>
                <w:tab w:val="left" w:pos="1020"/>
              </w:tabs>
              <w:suppressAutoHyphens/>
              <w:spacing w:after="0" w:line="240" w:lineRule="auto"/>
              <w:jc w:val="center"/>
              <w:rPr>
                <w:rFonts w:ascii="Times New Roman" w:eastAsia="Times New Roman" w:hAnsi="Times New Roman" w:cs="Times New Roman"/>
                <w:b/>
                <w:color w:val="000000" w:themeColor="text1"/>
                <w:kern w:val="2"/>
                <w:sz w:val="24"/>
                <w:szCs w:val="24"/>
                <w:lang w:val="ru-RU" w:eastAsia="ar-SA"/>
              </w:rPr>
            </w:pPr>
            <w:r w:rsidRPr="009D5C00">
              <w:rPr>
                <w:rFonts w:ascii="Times New Roman" w:eastAsia="Times New Roman" w:hAnsi="Times New Roman" w:cs="Times New Roman"/>
                <w:b/>
                <w:color w:val="000000" w:themeColor="text1"/>
                <w:kern w:val="2"/>
                <w:sz w:val="24"/>
                <w:szCs w:val="24"/>
                <w:lang w:val="ru-RU"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A5E" w:rsidRPr="009D5C00" w:rsidRDefault="00FD6A5E" w:rsidP="00750A4C">
            <w:pPr>
              <w:tabs>
                <w:tab w:val="left" w:pos="1020"/>
              </w:tabs>
              <w:suppressAutoHyphens/>
              <w:spacing w:after="0" w:line="240" w:lineRule="auto"/>
              <w:jc w:val="center"/>
              <w:rPr>
                <w:rFonts w:ascii="Times New Roman" w:eastAsia="Times New Roman" w:hAnsi="Times New Roman" w:cs="Times New Roman"/>
                <w:b/>
                <w:color w:val="000000" w:themeColor="text1"/>
                <w:kern w:val="2"/>
                <w:sz w:val="24"/>
                <w:szCs w:val="24"/>
                <w:lang w:val="ru-RU" w:eastAsia="ar-SA"/>
              </w:rPr>
            </w:pPr>
          </w:p>
          <w:p w:rsidR="00FD6A5E" w:rsidRPr="009D5C00" w:rsidRDefault="00FD6A5E" w:rsidP="00750A4C">
            <w:pPr>
              <w:tabs>
                <w:tab w:val="left" w:pos="1020"/>
              </w:tabs>
              <w:suppressAutoHyphens/>
              <w:spacing w:after="0" w:line="240" w:lineRule="auto"/>
              <w:jc w:val="center"/>
              <w:rPr>
                <w:rFonts w:ascii="Times New Roman" w:eastAsia="Times New Roman" w:hAnsi="Times New Roman" w:cs="Times New Roman"/>
                <w:b/>
                <w:color w:val="000000" w:themeColor="text1"/>
                <w:kern w:val="2"/>
                <w:sz w:val="24"/>
                <w:szCs w:val="24"/>
                <w:lang w:val="ru-RU" w:eastAsia="ar-SA"/>
              </w:rPr>
            </w:pPr>
            <w:r w:rsidRPr="009D5C00">
              <w:rPr>
                <w:rFonts w:ascii="Times New Roman" w:eastAsia="Times New Roman" w:hAnsi="Times New Roman" w:cs="Times New Roman"/>
                <w:b/>
                <w:color w:val="000000" w:themeColor="text1"/>
                <w:kern w:val="2"/>
                <w:sz w:val="24"/>
                <w:szCs w:val="24"/>
                <w:lang w:val="ru-RU" w:eastAsia="ar-SA"/>
              </w:rPr>
              <w:t>_________________  /____________________/</w:t>
            </w:r>
          </w:p>
          <w:p w:rsidR="00FD6A5E" w:rsidRPr="009D5C00" w:rsidRDefault="00FD6A5E" w:rsidP="00750A4C">
            <w:pPr>
              <w:tabs>
                <w:tab w:val="left" w:pos="1185"/>
              </w:tabs>
              <w:suppressAutoHyphens/>
              <w:spacing w:after="0" w:line="240" w:lineRule="auto"/>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МП</w:t>
            </w:r>
          </w:p>
          <w:p w:rsidR="00FD6A5E" w:rsidRPr="009D5C00" w:rsidRDefault="00FD6A5E" w:rsidP="00750A4C">
            <w:pPr>
              <w:tabs>
                <w:tab w:val="left" w:pos="1095"/>
              </w:tabs>
              <w:suppressAutoHyphens/>
              <w:spacing w:after="0" w:line="240" w:lineRule="auto"/>
              <w:jc w:val="center"/>
              <w:rPr>
                <w:rFonts w:ascii="Times New Roman" w:eastAsia="Times New Roman" w:hAnsi="Times New Roman" w:cs="Times New Roman"/>
                <w:b/>
                <w:color w:val="000000" w:themeColor="text1"/>
                <w:kern w:val="2"/>
                <w:sz w:val="24"/>
                <w:szCs w:val="24"/>
                <w:lang w:eastAsia="ar-SA"/>
              </w:rPr>
            </w:pPr>
            <w:r w:rsidRPr="009D5C00">
              <w:rPr>
                <w:rFonts w:ascii="Times New Roman" w:eastAsia="Times New Roman" w:hAnsi="Times New Roman" w:cs="Times New Roman"/>
                <w:b/>
                <w:color w:val="000000" w:themeColor="text1"/>
                <w:kern w:val="2"/>
                <w:sz w:val="24"/>
                <w:szCs w:val="24"/>
                <w:lang w:eastAsia="ar-SA"/>
              </w:rPr>
              <w:tab/>
              <w:t xml:space="preserve"> </w:t>
            </w:r>
          </w:p>
        </w:tc>
      </w:tr>
    </w:tbl>
    <w:p w:rsidR="00FD6A5E" w:rsidRPr="009D5C00" w:rsidRDefault="00FD6A5E" w:rsidP="00FD6A5E">
      <w:pPr>
        <w:suppressAutoHyphens/>
        <w:spacing w:after="0" w:line="240" w:lineRule="auto"/>
        <w:jc w:val="both"/>
        <w:rPr>
          <w:rFonts w:ascii="Times New Roman" w:eastAsia="Times New Roman" w:hAnsi="Times New Roman" w:cs="Times New Roman"/>
          <w:color w:val="000000" w:themeColor="text1"/>
          <w:kern w:val="2"/>
          <w:sz w:val="24"/>
          <w:szCs w:val="24"/>
          <w:lang w:eastAsia="ar-SA"/>
        </w:rPr>
      </w:pPr>
    </w:p>
    <w:p w:rsidR="00FD6A5E" w:rsidRPr="009D5C00" w:rsidRDefault="00FD6A5E" w:rsidP="00FD6A5E">
      <w:pPr>
        <w:spacing w:after="0" w:line="240" w:lineRule="auto"/>
        <w:rPr>
          <w:rFonts w:ascii="Times New Roman" w:eastAsia="Times New Roman" w:hAnsi="Times New Roman" w:cs="Times New Roman"/>
          <w:color w:val="000000" w:themeColor="text1"/>
          <w:kern w:val="2"/>
          <w:sz w:val="24"/>
          <w:szCs w:val="24"/>
          <w:lang w:eastAsia="ar-SA"/>
        </w:rPr>
        <w:sectPr w:rsidR="00FD6A5E" w:rsidRPr="009D5C00" w:rsidSect="0001555E">
          <w:footerReference w:type="default" r:id="rId8"/>
          <w:pgSz w:w="11906" w:h="16838"/>
          <w:pgMar w:top="567" w:right="566" w:bottom="764" w:left="1701" w:header="720" w:footer="708" w:gutter="0"/>
          <w:cols w:space="720"/>
        </w:sectPr>
      </w:pPr>
    </w:p>
    <w:p w:rsidR="00FD6A5E" w:rsidRPr="009D5C00" w:rsidRDefault="00F15993" w:rsidP="00F15993">
      <w:pPr>
        <w:widowControl w:val="0"/>
        <w:suppressAutoHyphens/>
        <w:autoSpaceDE w:val="0"/>
        <w:spacing w:after="0" w:line="240" w:lineRule="auto"/>
        <w:jc w:val="center"/>
        <w:rPr>
          <w:rFonts w:ascii="Times New Roman" w:eastAsia="Arial" w:hAnsi="Times New Roman" w:cs="Times New Roman"/>
          <w:color w:val="000000" w:themeColor="text1"/>
          <w:kern w:val="2"/>
          <w:sz w:val="24"/>
          <w:szCs w:val="24"/>
          <w:lang w:eastAsia="hi-IN" w:bidi="hi-IN"/>
        </w:rPr>
      </w:pPr>
      <w:r>
        <w:rPr>
          <w:rFonts w:ascii="Times New Roman" w:eastAsia="Arial" w:hAnsi="Times New Roman" w:cs="Times New Roman"/>
          <w:b/>
          <w:bCs/>
          <w:color w:val="000000" w:themeColor="text1"/>
          <w:kern w:val="2"/>
          <w:sz w:val="24"/>
          <w:szCs w:val="24"/>
          <w:lang w:eastAsia="hi-IN" w:bidi="hi-IN"/>
        </w:rPr>
        <w:lastRenderedPageBreak/>
        <w:t xml:space="preserve">                                                                                                     </w:t>
      </w:r>
      <w:r w:rsidR="00516668">
        <w:rPr>
          <w:rFonts w:ascii="Times New Roman" w:eastAsia="Arial" w:hAnsi="Times New Roman" w:cs="Times New Roman"/>
          <w:b/>
          <w:bCs/>
          <w:color w:val="000000" w:themeColor="text1"/>
          <w:kern w:val="2"/>
          <w:sz w:val="24"/>
          <w:szCs w:val="24"/>
          <w:lang w:eastAsia="hi-IN" w:bidi="hi-IN"/>
        </w:rPr>
        <w:t xml:space="preserve">             </w:t>
      </w:r>
      <w:r w:rsidR="00FD6A5E" w:rsidRPr="009D5C00">
        <w:rPr>
          <w:rFonts w:ascii="Times New Roman" w:eastAsia="Arial" w:hAnsi="Times New Roman" w:cs="Times New Roman"/>
          <w:b/>
          <w:bCs/>
          <w:color w:val="000000" w:themeColor="text1"/>
          <w:kern w:val="2"/>
          <w:sz w:val="24"/>
          <w:szCs w:val="24"/>
          <w:lang w:eastAsia="hi-IN" w:bidi="hi-IN"/>
        </w:rPr>
        <w:t>ДОДАТОК № 1</w:t>
      </w:r>
    </w:p>
    <w:p w:rsidR="00FD6A5E" w:rsidRPr="009D5C00" w:rsidRDefault="00FD6A5E" w:rsidP="00FD6A5E">
      <w:pPr>
        <w:widowControl w:val="0"/>
        <w:suppressAutoHyphens/>
        <w:autoSpaceDE w:val="0"/>
        <w:spacing w:after="0" w:line="240" w:lineRule="auto"/>
        <w:jc w:val="right"/>
        <w:rPr>
          <w:rFonts w:ascii="Times New Roman" w:eastAsia="Arial" w:hAnsi="Times New Roman" w:cs="Times New Roman"/>
          <w:color w:val="000000" w:themeColor="text1"/>
          <w:kern w:val="2"/>
          <w:sz w:val="24"/>
          <w:szCs w:val="24"/>
          <w:lang w:eastAsia="hi-IN" w:bidi="hi-IN"/>
        </w:rPr>
      </w:pPr>
      <w:r w:rsidRPr="009D5C00">
        <w:rPr>
          <w:rFonts w:ascii="Times New Roman" w:eastAsia="Arial" w:hAnsi="Times New Roman" w:cs="Times New Roman"/>
          <w:color w:val="000000" w:themeColor="text1"/>
          <w:kern w:val="2"/>
          <w:sz w:val="24"/>
          <w:szCs w:val="24"/>
          <w:lang w:eastAsia="hi-IN" w:bidi="hi-IN"/>
        </w:rPr>
        <w:t xml:space="preserve">до Договору № _____ </w:t>
      </w:r>
    </w:p>
    <w:p w:rsidR="00FD6A5E" w:rsidRPr="009D5C00" w:rsidRDefault="00FD6A5E" w:rsidP="00FD6A5E">
      <w:pPr>
        <w:widowControl w:val="0"/>
        <w:suppressAutoHyphens/>
        <w:autoSpaceDE w:val="0"/>
        <w:spacing w:after="0" w:line="240" w:lineRule="auto"/>
        <w:jc w:val="right"/>
        <w:rPr>
          <w:rFonts w:ascii="Times New Roman" w:eastAsia="Arial" w:hAnsi="Times New Roman" w:cs="Times New Roman"/>
          <w:b/>
          <w:bCs/>
          <w:color w:val="000000" w:themeColor="text1"/>
          <w:kern w:val="2"/>
          <w:sz w:val="24"/>
          <w:szCs w:val="24"/>
          <w:lang w:eastAsia="hi-IN" w:bidi="hi-IN"/>
        </w:rPr>
      </w:pPr>
      <w:r w:rsidRPr="009D5C00">
        <w:rPr>
          <w:rFonts w:ascii="Times New Roman" w:eastAsia="Arial" w:hAnsi="Times New Roman" w:cs="Times New Roman"/>
          <w:color w:val="000000" w:themeColor="text1"/>
          <w:kern w:val="2"/>
          <w:sz w:val="24"/>
          <w:szCs w:val="24"/>
          <w:lang w:eastAsia="hi-IN" w:bidi="hi-IN"/>
        </w:rPr>
        <w:t xml:space="preserve">від </w:t>
      </w:r>
      <w:r w:rsidR="00F15993">
        <w:rPr>
          <w:rFonts w:ascii="Times New Roman" w:eastAsia="Arial" w:hAnsi="Times New Roman" w:cs="Times New Roman"/>
          <w:color w:val="000000" w:themeColor="text1"/>
          <w:kern w:val="2"/>
          <w:sz w:val="24"/>
          <w:szCs w:val="24"/>
          <w:lang w:eastAsia="hi-IN" w:bidi="hi-IN"/>
        </w:rPr>
        <w:t>_______</w:t>
      </w:r>
      <w:r w:rsidRPr="009D5C00">
        <w:rPr>
          <w:rFonts w:ascii="Times New Roman" w:eastAsia="Arial" w:hAnsi="Times New Roman" w:cs="Times New Roman"/>
          <w:color w:val="000000" w:themeColor="text1"/>
          <w:kern w:val="2"/>
          <w:sz w:val="24"/>
          <w:szCs w:val="24"/>
          <w:lang w:eastAsia="hi-IN" w:bidi="hi-IN"/>
        </w:rPr>
        <w:t>202</w:t>
      </w:r>
      <w:r w:rsidR="0065146F">
        <w:rPr>
          <w:rFonts w:ascii="Times New Roman" w:eastAsia="Arial" w:hAnsi="Times New Roman" w:cs="Times New Roman"/>
          <w:color w:val="000000" w:themeColor="text1"/>
          <w:kern w:val="2"/>
          <w:sz w:val="24"/>
          <w:szCs w:val="24"/>
          <w:lang w:eastAsia="hi-IN" w:bidi="hi-IN"/>
        </w:rPr>
        <w:t>4</w:t>
      </w:r>
      <w:r w:rsidRPr="009D5C00">
        <w:rPr>
          <w:rFonts w:ascii="Times New Roman" w:eastAsia="Arial" w:hAnsi="Times New Roman" w:cs="Times New Roman"/>
          <w:color w:val="000000" w:themeColor="text1"/>
          <w:kern w:val="2"/>
          <w:sz w:val="24"/>
          <w:szCs w:val="24"/>
          <w:lang w:eastAsia="hi-IN" w:bidi="hi-IN"/>
        </w:rPr>
        <w:t xml:space="preserve"> року</w:t>
      </w:r>
    </w:p>
    <w:p w:rsidR="00FD6A5E" w:rsidRPr="009D5C00" w:rsidRDefault="00FD6A5E" w:rsidP="00FD6A5E">
      <w:pPr>
        <w:widowControl w:val="0"/>
        <w:suppressAutoHyphens/>
        <w:autoSpaceDE w:val="0"/>
        <w:spacing w:after="0" w:line="240" w:lineRule="auto"/>
        <w:jc w:val="center"/>
        <w:rPr>
          <w:rFonts w:ascii="Times New Roman" w:eastAsia="Arial" w:hAnsi="Times New Roman" w:cs="Times New Roman"/>
          <w:b/>
          <w:bCs/>
          <w:color w:val="000000" w:themeColor="text1"/>
          <w:kern w:val="2"/>
          <w:sz w:val="24"/>
          <w:szCs w:val="24"/>
          <w:lang w:eastAsia="hi-IN" w:bidi="hi-IN"/>
        </w:rPr>
      </w:pPr>
    </w:p>
    <w:p w:rsidR="00FD6A5E" w:rsidRPr="009D5C00" w:rsidRDefault="00FD6A5E" w:rsidP="00FD6A5E">
      <w:pPr>
        <w:widowControl w:val="0"/>
        <w:suppressAutoHyphens/>
        <w:autoSpaceDE w:val="0"/>
        <w:spacing w:after="0" w:line="240" w:lineRule="auto"/>
        <w:jc w:val="center"/>
        <w:rPr>
          <w:rFonts w:ascii="Times New Roman" w:eastAsia="Arial" w:hAnsi="Times New Roman" w:cs="Times New Roman"/>
          <w:b/>
          <w:bCs/>
          <w:color w:val="000000" w:themeColor="text1"/>
          <w:kern w:val="2"/>
          <w:sz w:val="24"/>
          <w:szCs w:val="24"/>
          <w:lang w:eastAsia="hi-IN" w:bidi="hi-IN"/>
        </w:rPr>
      </w:pPr>
    </w:p>
    <w:p w:rsidR="00FD6A5E" w:rsidRPr="006B180E" w:rsidRDefault="00167073" w:rsidP="00FD6A5E">
      <w:pPr>
        <w:widowControl w:val="0"/>
        <w:suppressAutoHyphens/>
        <w:autoSpaceDE w:val="0"/>
        <w:spacing w:after="0" w:line="240" w:lineRule="auto"/>
        <w:jc w:val="center"/>
        <w:rPr>
          <w:rFonts w:ascii="Arial Black" w:eastAsia="MS Mincho" w:hAnsi="Arial Black" w:cs="Times New Roman"/>
          <w:b/>
          <w:bCs/>
          <w:color w:val="000000" w:themeColor="text1"/>
          <w:kern w:val="2"/>
          <w:sz w:val="28"/>
          <w:szCs w:val="28"/>
          <w:lang w:eastAsia="hi-IN" w:bidi="hi-IN"/>
        </w:rPr>
      </w:pPr>
      <w:r w:rsidRPr="006B180E">
        <w:rPr>
          <w:rFonts w:ascii="Arial Black" w:eastAsia="MS Mincho" w:hAnsi="Arial Black" w:cs="Times New Roman"/>
          <w:b/>
          <w:bCs/>
          <w:color w:val="000000" w:themeColor="text1"/>
          <w:kern w:val="2"/>
          <w:sz w:val="28"/>
          <w:szCs w:val="28"/>
          <w:lang w:eastAsia="hi-IN" w:bidi="hi-IN"/>
        </w:rPr>
        <w:t>С П Е Ц И Ф І К А Ц І Я</w:t>
      </w:r>
    </w:p>
    <w:p w:rsidR="00CE4F75" w:rsidRPr="00167073" w:rsidRDefault="00CE4F75" w:rsidP="00FD6A5E">
      <w:pPr>
        <w:widowControl w:val="0"/>
        <w:suppressAutoHyphens/>
        <w:autoSpaceDE w:val="0"/>
        <w:spacing w:after="0" w:line="240" w:lineRule="auto"/>
        <w:jc w:val="center"/>
        <w:rPr>
          <w:rFonts w:ascii="Times New Roman" w:eastAsia="Arial" w:hAnsi="Times New Roman" w:cs="Times New Roman"/>
          <w:b/>
          <w:bCs/>
          <w:color w:val="000000" w:themeColor="text1"/>
          <w:kern w:val="2"/>
          <w:sz w:val="24"/>
          <w:szCs w:val="24"/>
          <w:lang w:val="ru-RU" w:eastAsia="hi-IN" w:bidi="hi-IN"/>
        </w:rPr>
      </w:pPr>
    </w:p>
    <w:p w:rsidR="000B1FB1" w:rsidRPr="000B1FB1" w:rsidRDefault="00CE4F75" w:rsidP="00162D42">
      <w:pPr>
        <w:suppressAutoHyphens/>
        <w:autoSpaceDN w:val="0"/>
        <w:spacing w:after="0" w:line="256" w:lineRule="auto"/>
        <w:jc w:val="center"/>
        <w:rPr>
          <w:rFonts w:ascii="Times New Roman" w:eastAsia="Times New Roman" w:hAnsi="Times New Roman" w:cs="Times New Roman"/>
          <w:bCs/>
          <w:sz w:val="24"/>
          <w:szCs w:val="24"/>
          <w:lang w:eastAsia="ru-RU"/>
        </w:rPr>
      </w:pPr>
      <w:r w:rsidRPr="000B1FB1">
        <w:rPr>
          <w:rFonts w:ascii="Times New Roman" w:eastAsia="Times New Roman" w:hAnsi="Times New Roman" w:cs="Times New Roman"/>
          <w:bCs/>
          <w:sz w:val="24"/>
          <w:szCs w:val="24"/>
          <w:lang w:eastAsia="ru-RU"/>
        </w:rPr>
        <w:t>Назва предмету закупівлі:</w:t>
      </w:r>
    </w:p>
    <w:p w:rsidR="00907C7B" w:rsidRDefault="00CE4F75" w:rsidP="00162D42">
      <w:pPr>
        <w:suppressAutoHyphens/>
        <w:autoSpaceDN w:val="0"/>
        <w:spacing w:after="0" w:line="256" w:lineRule="auto"/>
        <w:jc w:val="center"/>
        <w:rPr>
          <w:rFonts w:ascii="Times New Roman" w:eastAsia="Times New Roman" w:hAnsi="Times New Roman" w:cs="Times New Roman"/>
          <w:b/>
          <w:sz w:val="24"/>
          <w:szCs w:val="24"/>
          <w:lang w:val="ru-RU" w:eastAsia="ar-SA"/>
        </w:rPr>
      </w:pPr>
      <w:r w:rsidRPr="008601B8">
        <w:rPr>
          <w:rFonts w:ascii="Times New Roman" w:eastAsia="Times New Roman" w:hAnsi="Times New Roman" w:cs="Times New Roman"/>
          <w:b/>
          <w:sz w:val="24"/>
          <w:szCs w:val="24"/>
          <w:lang w:eastAsia="ru-RU"/>
        </w:rPr>
        <w:t xml:space="preserve"> </w:t>
      </w:r>
      <w:proofErr w:type="spellStart"/>
      <w:r w:rsidR="00162D42" w:rsidRPr="00162D42">
        <w:rPr>
          <w:rFonts w:ascii="Times New Roman" w:eastAsia="Times New Roman" w:hAnsi="Times New Roman" w:cs="Times New Roman"/>
          <w:b/>
          <w:sz w:val="24"/>
          <w:szCs w:val="24"/>
          <w:lang w:val="ru-RU" w:eastAsia="ar-SA"/>
        </w:rPr>
        <w:t>Комплект</w:t>
      </w:r>
      <w:r w:rsidR="00907C7B">
        <w:rPr>
          <w:rFonts w:ascii="Times New Roman" w:eastAsia="Times New Roman" w:hAnsi="Times New Roman" w:cs="Times New Roman"/>
          <w:b/>
          <w:sz w:val="24"/>
          <w:szCs w:val="24"/>
          <w:lang w:val="ru-RU" w:eastAsia="ar-SA"/>
        </w:rPr>
        <w:t>и</w:t>
      </w:r>
      <w:proofErr w:type="spellEnd"/>
      <w:r w:rsidR="00162D42" w:rsidRPr="00162D42">
        <w:rPr>
          <w:rFonts w:ascii="Times New Roman" w:eastAsia="Times New Roman" w:hAnsi="Times New Roman" w:cs="Times New Roman"/>
          <w:b/>
          <w:sz w:val="24"/>
          <w:szCs w:val="24"/>
          <w:lang w:val="ru-RU" w:eastAsia="ar-SA"/>
        </w:rPr>
        <w:t xml:space="preserve"> </w:t>
      </w:r>
      <w:proofErr w:type="spellStart"/>
      <w:r w:rsidR="00162D42" w:rsidRPr="00162D42">
        <w:rPr>
          <w:rFonts w:ascii="Times New Roman" w:eastAsia="Times New Roman" w:hAnsi="Times New Roman" w:cs="Times New Roman"/>
          <w:b/>
          <w:sz w:val="24"/>
          <w:szCs w:val="24"/>
          <w:lang w:val="ru-RU" w:eastAsia="ar-SA"/>
        </w:rPr>
        <w:t>мультимедійного</w:t>
      </w:r>
      <w:proofErr w:type="spellEnd"/>
      <w:r w:rsidR="00162D42" w:rsidRPr="00162D42">
        <w:rPr>
          <w:rFonts w:ascii="Times New Roman" w:eastAsia="Times New Roman" w:hAnsi="Times New Roman" w:cs="Times New Roman"/>
          <w:b/>
          <w:sz w:val="24"/>
          <w:szCs w:val="24"/>
          <w:lang w:val="ru-RU" w:eastAsia="ar-SA"/>
        </w:rPr>
        <w:t xml:space="preserve"> </w:t>
      </w:r>
      <w:proofErr w:type="spellStart"/>
      <w:r w:rsidR="00162D42" w:rsidRPr="00162D42">
        <w:rPr>
          <w:rFonts w:ascii="Times New Roman" w:eastAsia="Times New Roman" w:hAnsi="Times New Roman" w:cs="Times New Roman"/>
          <w:b/>
          <w:sz w:val="24"/>
          <w:szCs w:val="24"/>
          <w:lang w:val="ru-RU" w:eastAsia="ar-SA"/>
        </w:rPr>
        <w:t>обладнання</w:t>
      </w:r>
      <w:proofErr w:type="spellEnd"/>
      <w:r w:rsidR="00162D42" w:rsidRPr="00162D42">
        <w:rPr>
          <w:rFonts w:ascii="Times New Roman" w:eastAsia="Times New Roman" w:hAnsi="Times New Roman" w:cs="Times New Roman"/>
          <w:b/>
          <w:sz w:val="24"/>
          <w:szCs w:val="24"/>
          <w:lang w:val="ru-RU" w:eastAsia="ar-SA"/>
        </w:rPr>
        <w:t xml:space="preserve">  </w:t>
      </w:r>
    </w:p>
    <w:p w:rsidR="00FD6A5E" w:rsidRPr="009D5C00" w:rsidRDefault="00162D42" w:rsidP="00162D42">
      <w:pPr>
        <w:suppressAutoHyphens/>
        <w:autoSpaceDN w:val="0"/>
        <w:spacing w:after="0" w:line="256" w:lineRule="auto"/>
        <w:jc w:val="center"/>
        <w:rPr>
          <w:rFonts w:ascii="Times New Roman" w:eastAsia="Arial" w:hAnsi="Times New Roman" w:cs="Times New Roman"/>
          <w:color w:val="000000" w:themeColor="text1"/>
          <w:kern w:val="2"/>
          <w:sz w:val="24"/>
          <w:szCs w:val="24"/>
          <w:lang w:eastAsia="hi-IN" w:bidi="hi-IN"/>
        </w:rPr>
      </w:pPr>
      <w:r w:rsidRPr="00162D42">
        <w:rPr>
          <w:rFonts w:ascii="Times New Roman" w:eastAsia="Times New Roman" w:hAnsi="Times New Roman" w:cs="Times New Roman"/>
          <w:b/>
          <w:sz w:val="24"/>
          <w:szCs w:val="24"/>
          <w:lang w:val="ru-RU" w:eastAsia="ar-SA"/>
        </w:rPr>
        <w:t xml:space="preserve">(код ДК 021:2015 – «32320000-2 - </w:t>
      </w:r>
      <w:proofErr w:type="spellStart"/>
      <w:r w:rsidRPr="00162D42">
        <w:rPr>
          <w:rFonts w:ascii="Times New Roman" w:eastAsia="Times New Roman" w:hAnsi="Times New Roman" w:cs="Times New Roman"/>
          <w:b/>
          <w:sz w:val="24"/>
          <w:szCs w:val="24"/>
          <w:lang w:val="ru-RU" w:eastAsia="ar-SA"/>
        </w:rPr>
        <w:t>Телевізійне</w:t>
      </w:r>
      <w:proofErr w:type="spellEnd"/>
      <w:r w:rsidRPr="00162D42">
        <w:rPr>
          <w:rFonts w:ascii="Times New Roman" w:eastAsia="Times New Roman" w:hAnsi="Times New Roman" w:cs="Times New Roman"/>
          <w:b/>
          <w:sz w:val="24"/>
          <w:szCs w:val="24"/>
          <w:lang w:val="ru-RU" w:eastAsia="ar-SA"/>
        </w:rPr>
        <w:t xml:space="preserve"> й </w:t>
      </w:r>
      <w:proofErr w:type="spellStart"/>
      <w:r w:rsidRPr="00162D42">
        <w:rPr>
          <w:rFonts w:ascii="Times New Roman" w:eastAsia="Times New Roman" w:hAnsi="Times New Roman" w:cs="Times New Roman"/>
          <w:b/>
          <w:sz w:val="24"/>
          <w:szCs w:val="24"/>
          <w:lang w:val="ru-RU" w:eastAsia="ar-SA"/>
        </w:rPr>
        <w:t>аудіовізуальне</w:t>
      </w:r>
      <w:proofErr w:type="spellEnd"/>
      <w:r w:rsidRPr="00162D42">
        <w:rPr>
          <w:rFonts w:ascii="Times New Roman" w:eastAsia="Times New Roman" w:hAnsi="Times New Roman" w:cs="Times New Roman"/>
          <w:b/>
          <w:sz w:val="24"/>
          <w:szCs w:val="24"/>
          <w:lang w:val="ru-RU" w:eastAsia="ar-SA"/>
        </w:rPr>
        <w:t xml:space="preserve"> </w:t>
      </w:r>
      <w:proofErr w:type="spellStart"/>
      <w:r w:rsidRPr="00162D42">
        <w:rPr>
          <w:rFonts w:ascii="Times New Roman" w:eastAsia="Times New Roman" w:hAnsi="Times New Roman" w:cs="Times New Roman"/>
          <w:b/>
          <w:sz w:val="24"/>
          <w:szCs w:val="24"/>
          <w:lang w:val="ru-RU" w:eastAsia="ar-SA"/>
        </w:rPr>
        <w:t>обладнання</w:t>
      </w:r>
      <w:proofErr w:type="spellEnd"/>
      <w:r w:rsidRPr="00162D42">
        <w:rPr>
          <w:rFonts w:ascii="Times New Roman" w:eastAsia="Times New Roman" w:hAnsi="Times New Roman" w:cs="Times New Roman"/>
          <w:b/>
          <w:sz w:val="24"/>
          <w:szCs w:val="24"/>
          <w:lang w:val="ru-RU" w:eastAsia="ar-SA"/>
        </w:rPr>
        <w:t>»)</w:t>
      </w:r>
    </w:p>
    <w:tbl>
      <w:tblPr>
        <w:tblW w:w="9113" w:type="dxa"/>
        <w:jc w:val="center"/>
        <w:tblLayout w:type="fixed"/>
        <w:tblCellMar>
          <w:left w:w="0" w:type="dxa"/>
          <w:right w:w="0" w:type="dxa"/>
        </w:tblCellMar>
        <w:tblLook w:val="0000" w:firstRow="0" w:lastRow="0" w:firstColumn="0" w:lastColumn="0" w:noHBand="0" w:noVBand="0"/>
      </w:tblPr>
      <w:tblGrid>
        <w:gridCol w:w="535"/>
        <w:gridCol w:w="2766"/>
        <w:gridCol w:w="1145"/>
        <w:gridCol w:w="1430"/>
        <w:gridCol w:w="1590"/>
        <w:gridCol w:w="1647"/>
      </w:tblGrid>
      <w:tr w:rsidR="00A620A5" w:rsidRPr="009D5C00" w:rsidTr="003B00FC">
        <w:trPr>
          <w:trHeight w:val="270"/>
          <w:jc w:val="center"/>
        </w:trPr>
        <w:tc>
          <w:tcPr>
            <w:tcW w:w="535" w:type="dxa"/>
            <w:tcBorders>
              <w:top w:val="single" w:sz="4" w:space="0" w:color="000000"/>
              <w:left w:val="single" w:sz="4" w:space="0" w:color="000000"/>
              <w:bottom w:val="single" w:sz="4" w:space="0" w:color="000000"/>
              <w:right w:val="nil"/>
            </w:tcBorders>
            <w:tcMar>
              <w:left w:w="108" w:type="dxa"/>
              <w:right w:w="108" w:type="dxa"/>
            </w:tcMar>
          </w:tcPr>
          <w:p w:rsidR="00A620A5" w:rsidRPr="00A611E3" w:rsidRDefault="00A620A5" w:rsidP="00750A4C">
            <w:pPr>
              <w:tabs>
                <w:tab w:val="left" w:pos="540"/>
              </w:tabs>
              <w:spacing w:after="0" w:line="240" w:lineRule="auto"/>
              <w:jc w:val="center"/>
              <w:rPr>
                <w:rFonts w:ascii="Times New Roman" w:eastAsia="Times New Roman" w:hAnsi="Times New Roman" w:cs="Times New Roman"/>
                <w:color w:val="000000" w:themeColor="text1"/>
                <w:sz w:val="20"/>
                <w:szCs w:val="20"/>
                <w:lang w:eastAsia="ru-RU"/>
              </w:rPr>
            </w:pPr>
            <w:bookmarkStart w:id="2" w:name="_Hlk121401315"/>
            <w:r w:rsidRPr="00A611E3">
              <w:rPr>
                <w:rFonts w:ascii="Times New Roman" w:eastAsia="Times New Roman" w:hAnsi="Times New Roman" w:cs="Times New Roman"/>
                <w:b/>
                <w:color w:val="000000" w:themeColor="text1"/>
                <w:sz w:val="20"/>
                <w:szCs w:val="20"/>
                <w:lang w:eastAsia="ru-RU"/>
              </w:rPr>
              <w:t xml:space="preserve">№ </w:t>
            </w:r>
          </w:p>
        </w:tc>
        <w:tc>
          <w:tcPr>
            <w:tcW w:w="2766" w:type="dxa"/>
            <w:tcBorders>
              <w:top w:val="single" w:sz="4" w:space="0" w:color="000000"/>
              <w:left w:val="single" w:sz="4" w:space="0" w:color="000000"/>
              <w:bottom w:val="single" w:sz="4" w:space="0" w:color="000000"/>
              <w:right w:val="single" w:sz="4" w:space="0" w:color="auto"/>
            </w:tcBorders>
            <w:tcMar>
              <w:left w:w="108" w:type="dxa"/>
              <w:right w:w="108" w:type="dxa"/>
            </w:tcMar>
          </w:tcPr>
          <w:p w:rsidR="00A620A5" w:rsidRPr="00A611E3" w:rsidRDefault="00A620A5" w:rsidP="00750A4C">
            <w:pPr>
              <w:tabs>
                <w:tab w:val="left" w:pos="540"/>
              </w:tabs>
              <w:spacing w:after="0" w:line="240" w:lineRule="auto"/>
              <w:jc w:val="center"/>
              <w:rPr>
                <w:rFonts w:ascii="Times New Roman" w:eastAsia="Times New Roman" w:hAnsi="Times New Roman" w:cs="Times New Roman"/>
                <w:b/>
                <w:color w:val="000000" w:themeColor="text1"/>
                <w:sz w:val="20"/>
                <w:szCs w:val="20"/>
                <w:lang w:eastAsia="ru-RU"/>
              </w:rPr>
            </w:pPr>
          </w:p>
          <w:p w:rsidR="00A620A5" w:rsidRPr="00A611E3" w:rsidRDefault="00A620A5" w:rsidP="00750A4C">
            <w:pPr>
              <w:tabs>
                <w:tab w:val="left" w:pos="540"/>
              </w:tabs>
              <w:spacing w:after="0" w:line="240" w:lineRule="auto"/>
              <w:jc w:val="center"/>
              <w:rPr>
                <w:rFonts w:ascii="Times New Roman" w:eastAsia="Times New Roman" w:hAnsi="Times New Roman" w:cs="Times New Roman"/>
                <w:b/>
                <w:color w:val="000000" w:themeColor="text1"/>
                <w:sz w:val="20"/>
                <w:szCs w:val="20"/>
                <w:lang w:eastAsia="ru-RU"/>
              </w:rPr>
            </w:pPr>
            <w:r w:rsidRPr="00A611E3">
              <w:rPr>
                <w:rFonts w:ascii="Times New Roman" w:eastAsia="Times New Roman" w:hAnsi="Times New Roman" w:cs="Times New Roman"/>
                <w:b/>
                <w:color w:val="000000" w:themeColor="text1"/>
                <w:sz w:val="20"/>
                <w:szCs w:val="20"/>
                <w:lang w:eastAsia="ru-RU"/>
              </w:rPr>
              <w:t xml:space="preserve">Найменування </w:t>
            </w:r>
          </w:p>
          <w:p w:rsidR="00A620A5" w:rsidRPr="00A611E3" w:rsidRDefault="00A620A5" w:rsidP="00750A4C">
            <w:pPr>
              <w:tabs>
                <w:tab w:val="left" w:pos="540"/>
              </w:tabs>
              <w:spacing w:after="0" w:line="240" w:lineRule="auto"/>
              <w:jc w:val="center"/>
              <w:rPr>
                <w:rFonts w:ascii="Times New Roman" w:eastAsia="Times New Roman" w:hAnsi="Times New Roman" w:cs="Times New Roman"/>
                <w:color w:val="000000" w:themeColor="text1"/>
                <w:sz w:val="20"/>
                <w:szCs w:val="20"/>
                <w:lang w:eastAsia="ru-RU"/>
              </w:rPr>
            </w:pPr>
            <w:r w:rsidRPr="00A611E3">
              <w:rPr>
                <w:rFonts w:ascii="Times New Roman" w:eastAsia="Times New Roman" w:hAnsi="Times New Roman" w:cs="Times New Roman"/>
                <w:b/>
                <w:color w:val="000000" w:themeColor="text1"/>
                <w:sz w:val="20"/>
                <w:szCs w:val="20"/>
                <w:lang w:eastAsia="ru-RU"/>
              </w:rPr>
              <w:t>товару</w:t>
            </w:r>
          </w:p>
        </w:tc>
        <w:tc>
          <w:tcPr>
            <w:tcW w:w="1145" w:type="dxa"/>
            <w:tcBorders>
              <w:top w:val="single" w:sz="4" w:space="0" w:color="000000"/>
              <w:left w:val="single" w:sz="4" w:space="0" w:color="auto"/>
              <w:bottom w:val="single" w:sz="4" w:space="0" w:color="000000"/>
              <w:right w:val="nil"/>
            </w:tcBorders>
          </w:tcPr>
          <w:p w:rsidR="00A620A5" w:rsidRPr="00A611E3" w:rsidRDefault="00A620A5" w:rsidP="00750A4C">
            <w:pPr>
              <w:spacing w:after="0" w:line="240" w:lineRule="auto"/>
              <w:rPr>
                <w:rFonts w:ascii="Times New Roman" w:eastAsia="Times New Roman" w:hAnsi="Times New Roman" w:cs="Times New Roman"/>
                <w:color w:val="000000" w:themeColor="text1"/>
                <w:sz w:val="20"/>
                <w:szCs w:val="20"/>
                <w:lang w:eastAsia="ru-RU"/>
              </w:rPr>
            </w:pPr>
          </w:p>
          <w:p w:rsidR="00A620A5" w:rsidRPr="00A611E3" w:rsidRDefault="00A620A5" w:rsidP="00750A4C">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A611E3">
              <w:rPr>
                <w:rFonts w:ascii="Times New Roman" w:eastAsia="Times New Roman" w:hAnsi="Times New Roman" w:cs="Times New Roman"/>
                <w:b/>
                <w:color w:val="000000" w:themeColor="text1"/>
                <w:sz w:val="20"/>
                <w:szCs w:val="20"/>
                <w:lang w:eastAsia="ru-RU"/>
              </w:rPr>
              <w:t>Од.</w:t>
            </w:r>
          </w:p>
          <w:p w:rsidR="00A620A5" w:rsidRPr="00A611E3" w:rsidRDefault="00A620A5" w:rsidP="00750A4C">
            <w:pPr>
              <w:tabs>
                <w:tab w:val="left" w:pos="540"/>
              </w:tabs>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A611E3">
              <w:rPr>
                <w:rFonts w:ascii="Times New Roman" w:eastAsia="Times New Roman" w:hAnsi="Times New Roman" w:cs="Times New Roman"/>
                <w:b/>
                <w:color w:val="000000" w:themeColor="text1"/>
                <w:sz w:val="20"/>
                <w:szCs w:val="20"/>
                <w:lang w:eastAsia="ru-RU"/>
              </w:rPr>
              <w:t>вим</w:t>
            </w:r>
            <w:proofErr w:type="spellEnd"/>
            <w:r w:rsidRPr="00A611E3">
              <w:rPr>
                <w:rFonts w:ascii="Times New Roman" w:eastAsia="Times New Roman" w:hAnsi="Times New Roman" w:cs="Times New Roman"/>
                <w:b/>
                <w:color w:val="000000" w:themeColor="text1"/>
                <w:sz w:val="20"/>
                <w:szCs w:val="20"/>
                <w:lang w:eastAsia="ru-RU"/>
              </w:rPr>
              <w:t>.</w:t>
            </w:r>
          </w:p>
        </w:tc>
        <w:tc>
          <w:tcPr>
            <w:tcW w:w="1430" w:type="dxa"/>
            <w:tcBorders>
              <w:top w:val="single" w:sz="4" w:space="0" w:color="000000"/>
              <w:left w:val="single" w:sz="4" w:space="0" w:color="000000"/>
              <w:bottom w:val="single" w:sz="4" w:space="0" w:color="000000"/>
              <w:right w:val="nil"/>
            </w:tcBorders>
            <w:tcMar>
              <w:left w:w="108" w:type="dxa"/>
              <w:right w:w="108" w:type="dxa"/>
            </w:tcMar>
          </w:tcPr>
          <w:p w:rsidR="00A620A5" w:rsidRPr="00A611E3" w:rsidRDefault="00A620A5" w:rsidP="00750A4C">
            <w:pPr>
              <w:tabs>
                <w:tab w:val="left" w:pos="540"/>
              </w:tabs>
              <w:spacing w:after="0" w:line="240" w:lineRule="auto"/>
              <w:jc w:val="center"/>
              <w:rPr>
                <w:rFonts w:ascii="Times New Roman" w:eastAsia="Times New Roman" w:hAnsi="Times New Roman" w:cs="Times New Roman"/>
                <w:b/>
                <w:color w:val="000000" w:themeColor="text1"/>
                <w:sz w:val="20"/>
                <w:szCs w:val="20"/>
                <w:lang w:eastAsia="ru-RU"/>
              </w:rPr>
            </w:pPr>
          </w:p>
          <w:p w:rsidR="00A620A5" w:rsidRPr="00A611E3" w:rsidRDefault="00A620A5" w:rsidP="00750A4C">
            <w:pPr>
              <w:tabs>
                <w:tab w:val="left" w:pos="540"/>
              </w:tabs>
              <w:spacing w:after="0" w:line="240" w:lineRule="auto"/>
              <w:jc w:val="center"/>
              <w:rPr>
                <w:rFonts w:ascii="Times New Roman" w:eastAsia="Times New Roman" w:hAnsi="Times New Roman" w:cs="Times New Roman"/>
                <w:color w:val="000000" w:themeColor="text1"/>
                <w:sz w:val="20"/>
                <w:szCs w:val="20"/>
                <w:lang w:eastAsia="ru-RU"/>
              </w:rPr>
            </w:pPr>
            <w:r w:rsidRPr="00A611E3">
              <w:rPr>
                <w:rFonts w:ascii="Times New Roman" w:eastAsia="Times New Roman" w:hAnsi="Times New Roman" w:cs="Times New Roman"/>
                <w:b/>
                <w:color w:val="000000" w:themeColor="text1"/>
                <w:sz w:val="20"/>
                <w:szCs w:val="20"/>
                <w:lang w:eastAsia="ru-RU"/>
              </w:rPr>
              <w:t>Кількість</w:t>
            </w:r>
          </w:p>
        </w:tc>
        <w:tc>
          <w:tcPr>
            <w:tcW w:w="1590" w:type="dxa"/>
            <w:tcBorders>
              <w:top w:val="single" w:sz="4" w:space="0" w:color="000000"/>
              <w:left w:val="single" w:sz="4" w:space="0" w:color="000000"/>
              <w:bottom w:val="single" w:sz="4" w:space="0" w:color="000000"/>
              <w:right w:val="nil"/>
            </w:tcBorders>
            <w:tcMar>
              <w:left w:w="108" w:type="dxa"/>
              <w:right w:w="108" w:type="dxa"/>
            </w:tcMar>
          </w:tcPr>
          <w:p w:rsidR="00A620A5" w:rsidRPr="00A611E3" w:rsidRDefault="00A620A5" w:rsidP="00750A4C">
            <w:pPr>
              <w:tabs>
                <w:tab w:val="left" w:pos="540"/>
              </w:tabs>
              <w:spacing w:after="0" w:line="240" w:lineRule="auto"/>
              <w:jc w:val="center"/>
              <w:rPr>
                <w:rFonts w:ascii="Times New Roman" w:eastAsia="Times New Roman" w:hAnsi="Times New Roman" w:cs="Times New Roman"/>
                <w:color w:val="000000" w:themeColor="text1"/>
                <w:sz w:val="20"/>
                <w:szCs w:val="20"/>
                <w:lang w:val="ru-RU" w:eastAsia="ru-RU"/>
              </w:rPr>
            </w:pPr>
            <w:r w:rsidRPr="00A611E3">
              <w:rPr>
                <w:rFonts w:ascii="Times New Roman" w:eastAsia="Times New Roman" w:hAnsi="Times New Roman" w:cs="Times New Roman"/>
                <w:b/>
                <w:color w:val="000000" w:themeColor="text1"/>
                <w:sz w:val="20"/>
                <w:szCs w:val="20"/>
                <w:lang w:eastAsia="ru-RU"/>
              </w:rPr>
              <w:t>Ціна за одиницю, грн</w:t>
            </w:r>
            <w:r w:rsidRPr="00A611E3">
              <w:rPr>
                <w:rFonts w:ascii="Times New Roman" w:eastAsia="Times New Roman" w:hAnsi="Times New Roman" w:cs="Times New Roman"/>
                <w:b/>
                <w:sz w:val="20"/>
                <w:szCs w:val="20"/>
                <w:lang w:eastAsia="ru-RU"/>
              </w:rPr>
              <w:t xml:space="preserve">. </w:t>
            </w:r>
            <w:r w:rsidRPr="00A611E3">
              <w:rPr>
                <w:rFonts w:ascii="Times New Roman" w:eastAsia="Times New Roman" w:hAnsi="Times New Roman" w:cs="Times New Roman"/>
                <w:b/>
                <w:sz w:val="20"/>
                <w:szCs w:val="20"/>
                <w:lang w:val="ru-RU" w:eastAsia="ru-RU"/>
              </w:rPr>
              <w:t>з</w:t>
            </w:r>
            <w:r w:rsidRPr="00A611E3">
              <w:rPr>
                <w:rFonts w:ascii="Times New Roman" w:eastAsia="Times New Roman" w:hAnsi="Times New Roman" w:cs="Times New Roman"/>
                <w:b/>
                <w:color w:val="000000" w:themeColor="text1"/>
                <w:sz w:val="20"/>
                <w:szCs w:val="20"/>
                <w:lang w:eastAsia="ru-RU"/>
              </w:rPr>
              <w:t xml:space="preserve"> ПДВ</w:t>
            </w:r>
            <w:r w:rsidRPr="00A611E3">
              <w:rPr>
                <w:rFonts w:ascii="Times New Roman" w:eastAsia="Times New Roman" w:hAnsi="Times New Roman" w:cs="Times New Roman"/>
                <w:b/>
                <w:color w:val="FF0000"/>
                <w:sz w:val="20"/>
                <w:szCs w:val="20"/>
                <w:lang w:val="ru-RU" w:eastAsia="ru-RU"/>
              </w:rPr>
              <w:t xml:space="preserve"> /</w:t>
            </w:r>
            <w:r w:rsidRPr="00A611E3">
              <w:rPr>
                <w:rFonts w:ascii="Times New Roman" w:eastAsia="Times New Roman" w:hAnsi="Times New Roman" w:cs="Times New Roman"/>
                <w:b/>
                <w:color w:val="FF0000"/>
                <w:sz w:val="20"/>
                <w:szCs w:val="20"/>
                <w:lang w:eastAsia="ru-RU"/>
              </w:rPr>
              <w:t>без ПДВ</w:t>
            </w:r>
            <w:r w:rsidR="00B535CE" w:rsidRPr="00A611E3">
              <w:rPr>
                <w:rFonts w:ascii="Times New Roman" w:eastAsia="Times New Roman" w:hAnsi="Times New Roman" w:cs="Times New Roman"/>
                <w:b/>
                <w:color w:val="FF0000"/>
                <w:sz w:val="20"/>
                <w:szCs w:val="20"/>
                <w:lang w:val="ru-RU" w:eastAsia="ru-RU"/>
              </w:rPr>
              <w:t>*</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620A5" w:rsidRPr="00A611E3" w:rsidRDefault="00A620A5" w:rsidP="00750A4C">
            <w:pPr>
              <w:tabs>
                <w:tab w:val="left" w:pos="540"/>
              </w:tabs>
              <w:spacing w:after="0" w:line="240" w:lineRule="auto"/>
              <w:jc w:val="center"/>
              <w:rPr>
                <w:rFonts w:ascii="Times New Roman" w:eastAsia="Times New Roman" w:hAnsi="Times New Roman" w:cs="Times New Roman"/>
                <w:color w:val="000000" w:themeColor="text1"/>
                <w:sz w:val="20"/>
                <w:szCs w:val="20"/>
                <w:lang w:val="ru-RU" w:eastAsia="ru-RU"/>
              </w:rPr>
            </w:pPr>
            <w:r w:rsidRPr="00A611E3">
              <w:rPr>
                <w:rFonts w:ascii="Times New Roman" w:eastAsia="Times New Roman" w:hAnsi="Times New Roman" w:cs="Times New Roman"/>
                <w:b/>
                <w:color w:val="000000" w:themeColor="text1"/>
                <w:sz w:val="20"/>
                <w:szCs w:val="20"/>
                <w:lang w:eastAsia="ru-RU"/>
              </w:rPr>
              <w:t>Загальна сума, грн., з ПДВ</w:t>
            </w:r>
            <w:r w:rsidRPr="00A611E3">
              <w:rPr>
                <w:rFonts w:ascii="Times New Roman" w:eastAsia="Times New Roman" w:hAnsi="Times New Roman" w:cs="Times New Roman"/>
                <w:b/>
                <w:color w:val="000000" w:themeColor="text1"/>
                <w:sz w:val="20"/>
                <w:szCs w:val="20"/>
                <w:lang w:val="ru-RU" w:eastAsia="ru-RU"/>
              </w:rPr>
              <w:t>/</w:t>
            </w:r>
            <w:r w:rsidRPr="00A611E3">
              <w:rPr>
                <w:rFonts w:ascii="Times New Roman" w:eastAsia="Times New Roman" w:hAnsi="Times New Roman" w:cs="Times New Roman"/>
                <w:b/>
                <w:color w:val="FF0000"/>
                <w:sz w:val="20"/>
                <w:szCs w:val="20"/>
                <w:lang w:val="ru-RU" w:eastAsia="ru-RU"/>
              </w:rPr>
              <w:t>без ПДВ*</w:t>
            </w:r>
          </w:p>
        </w:tc>
      </w:tr>
      <w:tr w:rsidR="00A620A5" w:rsidRPr="009D5C00" w:rsidTr="003B00FC">
        <w:trPr>
          <w:trHeight w:val="258"/>
          <w:jc w:val="center"/>
        </w:trPr>
        <w:tc>
          <w:tcPr>
            <w:tcW w:w="535" w:type="dxa"/>
            <w:tcBorders>
              <w:top w:val="single" w:sz="4" w:space="0" w:color="000000"/>
              <w:left w:val="single" w:sz="4" w:space="0" w:color="000000"/>
              <w:bottom w:val="single" w:sz="4" w:space="0" w:color="000000"/>
              <w:right w:val="nil"/>
            </w:tcBorders>
            <w:tcMar>
              <w:left w:w="108" w:type="dxa"/>
              <w:right w:w="108" w:type="dxa"/>
            </w:tcMar>
          </w:tcPr>
          <w:p w:rsidR="00A620A5" w:rsidRPr="00A611E3" w:rsidRDefault="00A620A5" w:rsidP="001F41B7">
            <w:pPr>
              <w:tabs>
                <w:tab w:val="left" w:pos="540"/>
              </w:tabs>
              <w:spacing w:after="0" w:line="240" w:lineRule="auto"/>
              <w:jc w:val="center"/>
              <w:rPr>
                <w:rFonts w:ascii="Times New Roman" w:eastAsia="Times New Roman" w:hAnsi="Times New Roman" w:cs="Times New Roman"/>
                <w:color w:val="000000" w:themeColor="text1"/>
                <w:sz w:val="20"/>
                <w:szCs w:val="20"/>
              </w:rPr>
            </w:pPr>
          </w:p>
        </w:tc>
        <w:tc>
          <w:tcPr>
            <w:tcW w:w="2766" w:type="dxa"/>
            <w:tcBorders>
              <w:top w:val="single" w:sz="4" w:space="0" w:color="000000"/>
              <w:left w:val="single" w:sz="4" w:space="0" w:color="000000"/>
              <w:bottom w:val="single" w:sz="4" w:space="0" w:color="000000"/>
              <w:right w:val="single" w:sz="4" w:space="0" w:color="auto"/>
            </w:tcBorders>
            <w:tcMar>
              <w:left w:w="108" w:type="dxa"/>
              <w:right w:w="108" w:type="dxa"/>
            </w:tcMar>
          </w:tcPr>
          <w:p w:rsidR="00A620A5" w:rsidRPr="00A611E3" w:rsidRDefault="00A620A5" w:rsidP="00D71386">
            <w:pPr>
              <w:tabs>
                <w:tab w:val="left" w:pos="540"/>
              </w:tabs>
              <w:spacing w:after="0" w:line="240" w:lineRule="auto"/>
              <w:jc w:val="both"/>
              <w:rPr>
                <w:rFonts w:ascii="Times New Roman" w:eastAsia="Times New Roman" w:hAnsi="Times New Roman" w:cs="Times New Roman"/>
                <w:color w:val="000000" w:themeColor="text1"/>
                <w:sz w:val="20"/>
                <w:szCs w:val="20"/>
              </w:rPr>
            </w:pPr>
          </w:p>
        </w:tc>
        <w:tc>
          <w:tcPr>
            <w:tcW w:w="1145" w:type="dxa"/>
            <w:tcBorders>
              <w:top w:val="single" w:sz="4" w:space="0" w:color="000000"/>
              <w:left w:val="single" w:sz="4" w:space="0" w:color="auto"/>
              <w:bottom w:val="single" w:sz="4" w:space="0" w:color="000000"/>
              <w:right w:val="nil"/>
            </w:tcBorders>
          </w:tcPr>
          <w:p w:rsidR="00A620A5" w:rsidRPr="00A611E3" w:rsidRDefault="00A620A5" w:rsidP="001D2A2F">
            <w:pPr>
              <w:tabs>
                <w:tab w:val="left" w:pos="540"/>
              </w:tabs>
              <w:spacing w:after="0" w:line="240" w:lineRule="auto"/>
              <w:jc w:val="center"/>
              <w:rPr>
                <w:rFonts w:ascii="Times New Roman" w:eastAsia="Times New Roman" w:hAnsi="Times New Roman" w:cs="Times New Roman"/>
                <w:color w:val="000000" w:themeColor="text1"/>
                <w:sz w:val="20"/>
                <w:szCs w:val="20"/>
              </w:rPr>
            </w:pPr>
          </w:p>
        </w:tc>
        <w:tc>
          <w:tcPr>
            <w:tcW w:w="1430" w:type="dxa"/>
            <w:tcBorders>
              <w:top w:val="single" w:sz="4" w:space="0" w:color="000000"/>
              <w:left w:val="single" w:sz="4" w:space="0" w:color="000000"/>
              <w:bottom w:val="single" w:sz="4" w:space="0" w:color="000000"/>
              <w:right w:val="nil"/>
            </w:tcBorders>
            <w:tcMar>
              <w:left w:w="108" w:type="dxa"/>
              <w:right w:w="108" w:type="dxa"/>
            </w:tcMar>
          </w:tcPr>
          <w:p w:rsidR="00A620A5" w:rsidRPr="00A611E3" w:rsidRDefault="00A620A5" w:rsidP="001D2A2F">
            <w:pPr>
              <w:tabs>
                <w:tab w:val="left" w:pos="540"/>
              </w:tabs>
              <w:spacing w:after="0" w:line="240" w:lineRule="auto"/>
              <w:jc w:val="center"/>
              <w:rPr>
                <w:rFonts w:ascii="Times New Roman" w:eastAsia="Times New Roman" w:hAnsi="Times New Roman" w:cs="Times New Roman"/>
                <w:color w:val="000000" w:themeColor="text1"/>
                <w:sz w:val="20"/>
                <w:szCs w:val="20"/>
              </w:rPr>
            </w:pPr>
          </w:p>
        </w:tc>
        <w:tc>
          <w:tcPr>
            <w:tcW w:w="1590" w:type="dxa"/>
            <w:tcBorders>
              <w:top w:val="single" w:sz="4" w:space="0" w:color="000000"/>
              <w:left w:val="single" w:sz="4" w:space="0" w:color="000000"/>
              <w:bottom w:val="single" w:sz="4" w:space="0" w:color="000000"/>
              <w:right w:val="nil"/>
            </w:tcBorders>
            <w:tcMar>
              <w:left w:w="108" w:type="dxa"/>
              <w:right w:w="108" w:type="dxa"/>
            </w:tcMar>
          </w:tcPr>
          <w:p w:rsidR="00A620A5" w:rsidRPr="00A611E3" w:rsidRDefault="00A620A5" w:rsidP="00750A4C">
            <w:pPr>
              <w:tabs>
                <w:tab w:val="left" w:pos="540"/>
              </w:tabs>
              <w:spacing w:after="0" w:line="240" w:lineRule="auto"/>
              <w:jc w:val="both"/>
              <w:rPr>
                <w:rFonts w:ascii="Times New Roman" w:eastAsia="Times New Roman" w:hAnsi="Times New Roman" w:cs="Times New Roman"/>
                <w:color w:val="000000" w:themeColor="text1"/>
                <w:sz w:val="20"/>
                <w:szCs w:val="20"/>
              </w:rPr>
            </w:pP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620A5" w:rsidRPr="00A611E3" w:rsidRDefault="00A620A5" w:rsidP="00750A4C">
            <w:pPr>
              <w:tabs>
                <w:tab w:val="left" w:pos="540"/>
              </w:tabs>
              <w:spacing w:after="0" w:line="240" w:lineRule="auto"/>
              <w:jc w:val="both"/>
              <w:rPr>
                <w:rFonts w:ascii="Times New Roman" w:eastAsia="Times New Roman" w:hAnsi="Times New Roman" w:cs="Times New Roman"/>
                <w:color w:val="000000" w:themeColor="text1"/>
                <w:sz w:val="20"/>
                <w:szCs w:val="20"/>
              </w:rPr>
            </w:pPr>
          </w:p>
        </w:tc>
      </w:tr>
      <w:tr w:rsidR="00A620A5" w:rsidRPr="009D5C00" w:rsidTr="003B00FC">
        <w:trPr>
          <w:trHeight w:val="258"/>
          <w:jc w:val="center"/>
        </w:trPr>
        <w:tc>
          <w:tcPr>
            <w:tcW w:w="535" w:type="dxa"/>
            <w:tcBorders>
              <w:top w:val="single" w:sz="4" w:space="0" w:color="000000"/>
              <w:left w:val="single" w:sz="4" w:space="0" w:color="000000"/>
              <w:bottom w:val="single" w:sz="4" w:space="0" w:color="000000"/>
              <w:right w:val="nil"/>
            </w:tcBorders>
            <w:tcMar>
              <w:left w:w="108" w:type="dxa"/>
              <w:right w:w="108" w:type="dxa"/>
            </w:tcMar>
          </w:tcPr>
          <w:p w:rsidR="00A620A5" w:rsidRPr="00A611E3" w:rsidRDefault="00A620A5" w:rsidP="001F41B7">
            <w:pPr>
              <w:tabs>
                <w:tab w:val="left" w:pos="540"/>
              </w:tabs>
              <w:spacing w:after="0" w:line="240" w:lineRule="auto"/>
              <w:jc w:val="center"/>
              <w:rPr>
                <w:rFonts w:ascii="Times New Roman" w:eastAsia="Times New Roman" w:hAnsi="Times New Roman" w:cs="Times New Roman"/>
                <w:color w:val="000000" w:themeColor="text1"/>
                <w:sz w:val="20"/>
                <w:szCs w:val="20"/>
              </w:rPr>
            </w:pPr>
          </w:p>
        </w:tc>
        <w:tc>
          <w:tcPr>
            <w:tcW w:w="2766" w:type="dxa"/>
            <w:tcBorders>
              <w:top w:val="single" w:sz="4" w:space="0" w:color="000000"/>
              <w:left w:val="single" w:sz="4" w:space="0" w:color="000000"/>
              <w:bottom w:val="single" w:sz="4" w:space="0" w:color="000000"/>
              <w:right w:val="single" w:sz="4" w:space="0" w:color="auto"/>
            </w:tcBorders>
            <w:tcMar>
              <w:left w:w="108" w:type="dxa"/>
              <w:right w:w="108" w:type="dxa"/>
            </w:tcMar>
          </w:tcPr>
          <w:p w:rsidR="00A620A5" w:rsidRPr="00A611E3" w:rsidRDefault="00A620A5" w:rsidP="00750A4C">
            <w:pPr>
              <w:tabs>
                <w:tab w:val="left" w:pos="540"/>
              </w:tabs>
              <w:spacing w:after="0" w:line="240" w:lineRule="auto"/>
              <w:jc w:val="both"/>
              <w:rPr>
                <w:rFonts w:ascii="Times New Roman" w:eastAsia="Times New Roman" w:hAnsi="Times New Roman" w:cs="Times New Roman"/>
                <w:color w:val="000000" w:themeColor="text1"/>
                <w:sz w:val="20"/>
                <w:szCs w:val="20"/>
              </w:rPr>
            </w:pPr>
          </w:p>
        </w:tc>
        <w:tc>
          <w:tcPr>
            <w:tcW w:w="1145" w:type="dxa"/>
            <w:tcBorders>
              <w:top w:val="single" w:sz="4" w:space="0" w:color="000000"/>
              <w:left w:val="single" w:sz="4" w:space="0" w:color="auto"/>
              <w:bottom w:val="single" w:sz="4" w:space="0" w:color="000000"/>
              <w:right w:val="nil"/>
            </w:tcBorders>
          </w:tcPr>
          <w:p w:rsidR="00A620A5" w:rsidRPr="00A611E3" w:rsidRDefault="00A620A5" w:rsidP="001D2A2F">
            <w:pPr>
              <w:tabs>
                <w:tab w:val="left" w:pos="540"/>
              </w:tabs>
              <w:spacing w:after="0" w:line="240" w:lineRule="auto"/>
              <w:jc w:val="center"/>
              <w:rPr>
                <w:rFonts w:ascii="Times New Roman" w:eastAsia="Times New Roman" w:hAnsi="Times New Roman" w:cs="Times New Roman"/>
                <w:color w:val="000000" w:themeColor="text1"/>
                <w:sz w:val="20"/>
                <w:szCs w:val="20"/>
                <w:lang w:val="ru-RU"/>
              </w:rPr>
            </w:pPr>
          </w:p>
        </w:tc>
        <w:tc>
          <w:tcPr>
            <w:tcW w:w="1430" w:type="dxa"/>
            <w:tcBorders>
              <w:top w:val="single" w:sz="4" w:space="0" w:color="000000"/>
              <w:left w:val="single" w:sz="4" w:space="0" w:color="000000"/>
              <w:bottom w:val="single" w:sz="4" w:space="0" w:color="000000"/>
              <w:right w:val="nil"/>
            </w:tcBorders>
            <w:tcMar>
              <w:left w:w="108" w:type="dxa"/>
              <w:right w:w="108" w:type="dxa"/>
            </w:tcMar>
          </w:tcPr>
          <w:p w:rsidR="00A620A5" w:rsidRPr="00A611E3" w:rsidRDefault="00A620A5" w:rsidP="001D2A2F">
            <w:pPr>
              <w:tabs>
                <w:tab w:val="left" w:pos="540"/>
              </w:tabs>
              <w:spacing w:after="0" w:line="240" w:lineRule="auto"/>
              <w:jc w:val="center"/>
              <w:rPr>
                <w:rFonts w:ascii="Times New Roman" w:eastAsia="Times New Roman" w:hAnsi="Times New Roman" w:cs="Times New Roman"/>
                <w:color w:val="000000" w:themeColor="text1"/>
                <w:sz w:val="20"/>
                <w:szCs w:val="20"/>
              </w:rPr>
            </w:pPr>
          </w:p>
        </w:tc>
        <w:tc>
          <w:tcPr>
            <w:tcW w:w="1590" w:type="dxa"/>
            <w:tcBorders>
              <w:top w:val="single" w:sz="4" w:space="0" w:color="000000"/>
              <w:left w:val="single" w:sz="4" w:space="0" w:color="000000"/>
              <w:bottom w:val="single" w:sz="4" w:space="0" w:color="000000"/>
              <w:right w:val="nil"/>
            </w:tcBorders>
            <w:tcMar>
              <w:left w:w="108" w:type="dxa"/>
              <w:right w:w="108" w:type="dxa"/>
            </w:tcMar>
          </w:tcPr>
          <w:p w:rsidR="00A620A5" w:rsidRPr="00A611E3" w:rsidRDefault="00A620A5" w:rsidP="00750A4C">
            <w:pPr>
              <w:tabs>
                <w:tab w:val="left" w:pos="540"/>
              </w:tabs>
              <w:spacing w:after="0" w:line="240" w:lineRule="auto"/>
              <w:jc w:val="both"/>
              <w:rPr>
                <w:rFonts w:ascii="Times New Roman" w:eastAsia="Times New Roman" w:hAnsi="Times New Roman" w:cs="Times New Roman"/>
                <w:color w:val="000000" w:themeColor="text1"/>
                <w:sz w:val="20"/>
                <w:szCs w:val="20"/>
              </w:rPr>
            </w:pP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620A5" w:rsidRPr="00A611E3" w:rsidRDefault="00A620A5" w:rsidP="00750A4C">
            <w:pPr>
              <w:tabs>
                <w:tab w:val="left" w:pos="540"/>
              </w:tabs>
              <w:spacing w:after="0" w:line="240" w:lineRule="auto"/>
              <w:jc w:val="both"/>
              <w:rPr>
                <w:rFonts w:ascii="Times New Roman" w:eastAsia="Times New Roman" w:hAnsi="Times New Roman" w:cs="Times New Roman"/>
                <w:color w:val="000000" w:themeColor="text1"/>
                <w:sz w:val="20"/>
                <w:szCs w:val="20"/>
              </w:rPr>
            </w:pPr>
          </w:p>
        </w:tc>
      </w:tr>
      <w:tr w:rsidR="00B86163" w:rsidRPr="009D5C00" w:rsidTr="003B00FC">
        <w:trPr>
          <w:trHeight w:val="258"/>
          <w:jc w:val="center"/>
        </w:trPr>
        <w:tc>
          <w:tcPr>
            <w:tcW w:w="7466" w:type="dxa"/>
            <w:gridSpan w:val="5"/>
            <w:tcBorders>
              <w:top w:val="single" w:sz="4" w:space="0" w:color="000000"/>
              <w:left w:val="single" w:sz="4" w:space="0" w:color="000000"/>
              <w:bottom w:val="single" w:sz="4" w:space="0" w:color="000000"/>
              <w:right w:val="nil"/>
            </w:tcBorders>
            <w:tcMar>
              <w:left w:w="108" w:type="dxa"/>
              <w:right w:w="108" w:type="dxa"/>
            </w:tcMar>
          </w:tcPr>
          <w:p w:rsidR="00B86163" w:rsidRPr="00A611E3" w:rsidRDefault="00B86163" w:rsidP="00750A4C">
            <w:pPr>
              <w:tabs>
                <w:tab w:val="left" w:pos="540"/>
              </w:tabs>
              <w:spacing w:after="0" w:line="240" w:lineRule="auto"/>
              <w:jc w:val="both"/>
              <w:rPr>
                <w:rFonts w:ascii="Times New Roman" w:eastAsia="Times New Roman" w:hAnsi="Times New Roman" w:cs="Times New Roman"/>
                <w:color w:val="000000" w:themeColor="text1"/>
                <w:sz w:val="20"/>
                <w:szCs w:val="20"/>
              </w:rPr>
            </w:pPr>
            <w:r w:rsidRPr="00A611E3">
              <w:rPr>
                <w:rFonts w:ascii="Times New Roman" w:eastAsia="Times New Roman" w:hAnsi="Times New Roman" w:cs="Times New Roman"/>
                <w:b/>
                <w:color w:val="000000" w:themeColor="text1"/>
                <w:sz w:val="20"/>
                <w:szCs w:val="20"/>
              </w:rPr>
              <w:t>Всього, грн. без ПДВ.</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86163" w:rsidRPr="00A611E3" w:rsidRDefault="00B86163" w:rsidP="00750A4C">
            <w:pPr>
              <w:tabs>
                <w:tab w:val="left" w:pos="540"/>
              </w:tabs>
              <w:spacing w:after="0" w:line="240" w:lineRule="auto"/>
              <w:jc w:val="both"/>
              <w:rPr>
                <w:rFonts w:ascii="Times New Roman" w:eastAsia="Times New Roman" w:hAnsi="Times New Roman" w:cs="Times New Roman"/>
                <w:color w:val="000000" w:themeColor="text1"/>
                <w:sz w:val="20"/>
                <w:szCs w:val="20"/>
              </w:rPr>
            </w:pPr>
          </w:p>
        </w:tc>
      </w:tr>
      <w:tr w:rsidR="00B86163" w:rsidRPr="009D5C00" w:rsidTr="003B00FC">
        <w:trPr>
          <w:trHeight w:val="258"/>
          <w:jc w:val="center"/>
        </w:trPr>
        <w:tc>
          <w:tcPr>
            <w:tcW w:w="7466" w:type="dxa"/>
            <w:gridSpan w:val="5"/>
            <w:tcBorders>
              <w:top w:val="single" w:sz="4" w:space="0" w:color="000000"/>
              <w:left w:val="single" w:sz="4" w:space="0" w:color="000000"/>
              <w:bottom w:val="single" w:sz="4" w:space="0" w:color="000000"/>
              <w:right w:val="nil"/>
            </w:tcBorders>
            <w:tcMar>
              <w:left w:w="108" w:type="dxa"/>
              <w:right w:w="108" w:type="dxa"/>
            </w:tcMar>
          </w:tcPr>
          <w:p w:rsidR="00B86163" w:rsidRPr="00A611E3" w:rsidRDefault="00B86163" w:rsidP="00750A4C">
            <w:pPr>
              <w:tabs>
                <w:tab w:val="left" w:pos="540"/>
              </w:tabs>
              <w:spacing w:after="0" w:line="240" w:lineRule="auto"/>
              <w:jc w:val="both"/>
              <w:rPr>
                <w:rFonts w:ascii="Times New Roman" w:eastAsia="Times New Roman" w:hAnsi="Times New Roman" w:cs="Times New Roman"/>
                <w:color w:val="000000" w:themeColor="text1"/>
                <w:sz w:val="20"/>
                <w:szCs w:val="20"/>
              </w:rPr>
            </w:pPr>
            <w:r w:rsidRPr="00A611E3">
              <w:rPr>
                <w:rFonts w:ascii="Times New Roman" w:eastAsia="Times New Roman" w:hAnsi="Times New Roman" w:cs="Times New Roman"/>
                <w:b/>
                <w:color w:val="000000" w:themeColor="text1"/>
                <w:sz w:val="20"/>
                <w:szCs w:val="20"/>
              </w:rPr>
              <w:t>ПДВ, грн.</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86163" w:rsidRPr="00A611E3" w:rsidRDefault="00B86163" w:rsidP="00750A4C">
            <w:pPr>
              <w:tabs>
                <w:tab w:val="left" w:pos="540"/>
              </w:tabs>
              <w:spacing w:after="0" w:line="240" w:lineRule="auto"/>
              <w:jc w:val="both"/>
              <w:rPr>
                <w:rFonts w:ascii="Times New Roman" w:eastAsia="Times New Roman" w:hAnsi="Times New Roman" w:cs="Times New Roman"/>
                <w:color w:val="000000" w:themeColor="text1"/>
                <w:sz w:val="20"/>
                <w:szCs w:val="20"/>
              </w:rPr>
            </w:pPr>
          </w:p>
        </w:tc>
      </w:tr>
      <w:tr w:rsidR="00B86163" w:rsidRPr="009D5C00" w:rsidTr="003B00FC">
        <w:trPr>
          <w:trHeight w:val="258"/>
          <w:jc w:val="center"/>
        </w:trPr>
        <w:tc>
          <w:tcPr>
            <w:tcW w:w="7466" w:type="dxa"/>
            <w:gridSpan w:val="5"/>
            <w:tcBorders>
              <w:top w:val="single" w:sz="4" w:space="0" w:color="000000"/>
              <w:left w:val="single" w:sz="4" w:space="0" w:color="000000"/>
              <w:bottom w:val="single" w:sz="4" w:space="0" w:color="000000"/>
              <w:right w:val="nil"/>
            </w:tcBorders>
            <w:tcMar>
              <w:left w:w="108" w:type="dxa"/>
              <w:right w:w="108" w:type="dxa"/>
            </w:tcMar>
          </w:tcPr>
          <w:p w:rsidR="00B86163" w:rsidRPr="00A611E3" w:rsidRDefault="00B86163" w:rsidP="00750A4C">
            <w:pPr>
              <w:tabs>
                <w:tab w:val="left" w:pos="540"/>
              </w:tabs>
              <w:spacing w:after="0" w:line="240" w:lineRule="auto"/>
              <w:jc w:val="both"/>
              <w:rPr>
                <w:rFonts w:ascii="Times New Roman" w:eastAsia="Times New Roman" w:hAnsi="Times New Roman" w:cs="Times New Roman"/>
                <w:color w:val="000000" w:themeColor="text1"/>
                <w:sz w:val="20"/>
                <w:szCs w:val="20"/>
              </w:rPr>
            </w:pPr>
            <w:r w:rsidRPr="00A611E3">
              <w:rPr>
                <w:rFonts w:ascii="Times New Roman" w:eastAsia="Times New Roman" w:hAnsi="Times New Roman" w:cs="Times New Roman"/>
                <w:b/>
                <w:color w:val="000000" w:themeColor="text1"/>
                <w:sz w:val="20"/>
                <w:szCs w:val="20"/>
              </w:rPr>
              <w:t>Всього до сплати, грн. з ПДВ:</w:t>
            </w:r>
          </w:p>
        </w:tc>
        <w:tc>
          <w:tcPr>
            <w:tcW w:w="1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86163" w:rsidRPr="00A611E3" w:rsidRDefault="00B86163" w:rsidP="00750A4C">
            <w:pPr>
              <w:tabs>
                <w:tab w:val="left" w:pos="540"/>
              </w:tabs>
              <w:spacing w:after="0" w:line="240" w:lineRule="auto"/>
              <w:jc w:val="both"/>
              <w:rPr>
                <w:rFonts w:ascii="Times New Roman" w:eastAsia="Times New Roman" w:hAnsi="Times New Roman" w:cs="Times New Roman"/>
                <w:color w:val="000000" w:themeColor="text1"/>
                <w:sz w:val="20"/>
                <w:szCs w:val="20"/>
              </w:rPr>
            </w:pPr>
          </w:p>
        </w:tc>
      </w:tr>
      <w:bookmarkEnd w:id="2"/>
    </w:tbl>
    <w:p w:rsidR="00FD6A5E" w:rsidRDefault="00FD6A5E" w:rsidP="00FD6A5E">
      <w:pPr>
        <w:suppressAutoHyphens/>
        <w:spacing w:after="0" w:line="240" w:lineRule="auto"/>
        <w:jc w:val="both"/>
        <w:rPr>
          <w:rFonts w:ascii="Times New Roman" w:eastAsia="Times New Roman" w:hAnsi="Times New Roman" w:cs="Times New Roman"/>
          <w:color w:val="000000" w:themeColor="text1"/>
          <w:kern w:val="2"/>
          <w:sz w:val="24"/>
          <w:szCs w:val="24"/>
          <w:lang w:val="ru-RU" w:eastAsia="ar-SA"/>
        </w:rPr>
      </w:pPr>
    </w:p>
    <w:p w:rsidR="00167073" w:rsidRDefault="00167073" w:rsidP="00FD6A5E">
      <w:pPr>
        <w:suppressAutoHyphens/>
        <w:spacing w:after="0" w:line="240" w:lineRule="auto"/>
        <w:jc w:val="center"/>
        <w:rPr>
          <w:rFonts w:ascii="Times New Roman" w:eastAsia="Times New Roman" w:hAnsi="Times New Roman" w:cs="Times New Roman"/>
          <w:b/>
          <w:color w:val="000000" w:themeColor="text1"/>
          <w:kern w:val="2"/>
          <w:sz w:val="24"/>
          <w:szCs w:val="24"/>
          <w:lang w:val="ru-RU" w:eastAsia="ar-SA"/>
        </w:rPr>
      </w:pPr>
    </w:p>
    <w:p w:rsidR="00167073" w:rsidRDefault="00167073" w:rsidP="00FD6A5E">
      <w:pPr>
        <w:suppressAutoHyphens/>
        <w:spacing w:after="0" w:line="240" w:lineRule="auto"/>
        <w:jc w:val="center"/>
        <w:rPr>
          <w:rFonts w:ascii="Times New Roman" w:eastAsia="Times New Roman" w:hAnsi="Times New Roman" w:cs="Times New Roman"/>
          <w:b/>
          <w:color w:val="000000" w:themeColor="text1"/>
          <w:kern w:val="2"/>
          <w:sz w:val="24"/>
          <w:szCs w:val="24"/>
          <w:lang w:val="ru-RU" w:eastAsia="ar-SA"/>
        </w:rPr>
      </w:pPr>
    </w:p>
    <w:tbl>
      <w:tblPr>
        <w:tblW w:w="10012" w:type="dxa"/>
        <w:tblLayout w:type="fixed"/>
        <w:tblLook w:val="04A0" w:firstRow="1" w:lastRow="0" w:firstColumn="1" w:lastColumn="0" w:noHBand="0" w:noVBand="1"/>
      </w:tblPr>
      <w:tblGrid>
        <w:gridCol w:w="5006"/>
        <w:gridCol w:w="5006"/>
      </w:tblGrid>
      <w:tr w:rsidR="00FD6A5E" w:rsidRPr="009D5C00" w:rsidTr="00B33E6B">
        <w:tc>
          <w:tcPr>
            <w:tcW w:w="5006" w:type="dxa"/>
          </w:tcPr>
          <w:p w:rsidR="00FD6A5E" w:rsidRPr="009D5C00" w:rsidRDefault="00FD6A5E" w:rsidP="00750A4C">
            <w:pPr>
              <w:suppressAutoHyphens/>
              <w:snapToGrid w:val="0"/>
              <w:spacing w:after="0" w:line="240" w:lineRule="auto"/>
              <w:jc w:val="center"/>
              <w:rPr>
                <w:rFonts w:ascii="Times New Roman" w:eastAsia="Times New Roman" w:hAnsi="Times New Roman" w:cs="Times New Roman"/>
                <w:b/>
                <w:color w:val="000000" w:themeColor="text1"/>
                <w:kern w:val="2"/>
                <w:sz w:val="24"/>
                <w:szCs w:val="24"/>
                <w:lang w:eastAsia="ar-SA"/>
              </w:rPr>
            </w:pPr>
            <w:r w:rsidRPr="009D5C00">
              <w:rPr>
                <w:rFonts w:ascii="Times New Roman" w:eastAsia="Times New Roman" w:hAnsi="Times New Roman" w:cs="Times New Roman"/>
                <w:b/>
                <w:color w:val="000000" w:themeColor="text1"/>
                <w:kern w:val="2"/>
                <w:sz w:val="24"/>
                <w:szCs w:val="24"/>
                <w:lang w:eastAsia="ar-SA"/>
              </w:rPr>
              <w:t>ЗАМОВНИК</w:t>
            </w:r>
          </w:p>
          <w:p w:rsidR="00FD6A5E" w:rsidRPr="009D5C00" w:rsidRDefault="00FD6A5E" w:rsidP="00750A4C">
            <w:pPr>
              <w:suppressAutoHyphens/>
              <w:spacing w:after="0" w:line="240" w:lineRule="auto"/>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val="ru-RU"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A5E" w:rsidRPr="009D5C00" w:rsidRDefault="00FD6A5E" w:rsidP="00750A4C">
            <w:pPr>
              <w:suppressAutoHyphens/>
              <w:spacing w:after="0" w:line="240" w:lineRule="auto"/>
              <w:rPr>
                <w:rFonts w:ascii="Times New Roman" w:eastAsia="Times New Roman" w:hAnsi="Times New Roman" w:cs="Times New Roman"/>
                <w:color w:val="000000" w:themeColor="text1"/>
                <w:kern w:val="2"/>
                <w:sz w:val="24"/>
                <w:szCs w:val="24"/>
                <w:lang w:val="ru-RU" w:eastAsia="ar-SA"/>
              </w:rPr>
            </w:pPr>
          </w:p>
          <w:p w:rsidR="00FD6A5E" w:rsidRPr="009D5C00" w:rsidRDefault="00FD6A5E" w:rsidP="00750A4C">
            <w:pPr>
              <w:suppressAutoHyphens/>
              <w:spacing w:after="0" w:line="240" w:lineRule="auto"/>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val="ru-RU" w:eastAsia="ar-SA"/>
              </w:rPr>
              <w:t xml:space="preserve">_________________ /___________________/ </w:t>
            </w:r>
          </w:p>
          <w:p w:rsidR="00FD6A5E" w:rsidRPr="009D5C00" w:rsidRDefault="00FD6A5E" w:rsidP="00750A4C">
            <w:pPr>
              <w:suppressAutoHyphens/>
              <w:spacing w:after="0" w:line="240" w:lineRule="auto"/>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val="ru-RU" w:eastAsia="ar-SA"/>
              </w:rPr>
              <w:t>МП</w:t>
            </w:r>
          </w:p>
        </w:tc>
        <w:tc>
          <w:tcPr>
            <w:tcW w:w="5006" w:type="dxa"/>
          </w:tcPr>
          <w:p w:rsidR="00FD6A5E" w:rsidRPr="009D5C00" w:rsidRDefault="00FD6A5E" w:rsidP="00750A4C">
            <w:pPr>
              <w:suppressAutoHyphens/>
              <w:snapToGrid w:val="0"/>
              <w:spacing w:after="0" w:line="240" w:lineRule="auto"/>
              <w:jc w:val="center"/>
              <w:rPr>
                <w:rFonts w:ascii="Times New Roman" w:eastAsia="Times New Roman" w:hAnsi="Times New Roman" w:cs="Times New Roman"/>
                <w:b/>
                <w:color w:val="000000" w:themeColor="text1"/>
                <w:kern w:val="2"/>
                <w:sz w:val="24"/>
                <w:szCs w:val="24"/>
                <w:lang w:eastAsia="ar-SA"/>
              </w:rPr>
            </w:pPr>
            <w:r w:rsidRPr="009D5C00">
              <w:rPr>
                <w:rFonts w:ascii="Times New Roman" w:eastAsia="Times New Roman" w:hAnsi="Times New Roman" w:cs="Times New Roman"/>
                <w:b/>
                <w:color w:val="000000" w:themeColor="text1"/>
                <w:kern w:val="2"/>
                <w:sz w:val="24"/>
                <w:szCs w:val="24"/>
                <w:lang w:val="ru-RU" w:eastAsia="ar-SA"/>
              </w:rPr>
              <w:t>П</w:t>
            </w:r>
            <w:r w:rsidRPr="009D5C00">
              <w:rPr>
                <w:rFonts w:ascii="Times New Roman" w:eastAsia="Times New Roman" w:hAnsi="Times New Roman" w:cs="Times New Roman"/>
                <w:b/>
                <w:color w:val="000000" w:themeColor="text1"/>
                <w:kern w:val="2"/>
                <w:sz w:val="24"/>
                <w:szCs w:val="24"/>
                <w:lang w:eastAsia="ar-SA"/>
              </w:rPr>
              <w:t>ОСТАЧАЛЬНИК</w:t>
            </w:r>
          </w:p>
          <w:p w:rsidR="00FD6A5E" w:rsidRPr="009D5C00" w:rsidRDefault="00FD6A5E" w:rsidP="00750A4C">
            <w:pPr>
              <w:tabs>
                <w:tab w:val="left" w:pos="1020"/>
              </w:tabs>
              <w:suppressAutoHyphens/>
              <w:spacing w:after="0" w:line="240" w:lineRule="auto"/>
              <w:jc w:val="center"/>
              <w:rPr>
                <w:rFonts w:ascii="Times New Roman" w:eastAsia="Times New Roman" w:hAnsi="Times New Roman" w:cs="Times New Roman"/>
                <w:b/>
                <w:color w:val="000000" w:themeColor="text1"/>
                <w:kern w:val="2"/>
                <w:sz w:val="24"/>
                <w:szCs w:val="24"/>
                <w:lang w:val="ru-RU" w:eastAsia="ar-SA"/>
              </w:rPr>
            </w:pPr>
            <w:r w:rsidRPr="009D5C00">
              <w:rPr>
                <w:rFonts w:ascii="Times New Roman" w:eastAsia="Times New Roman" w:hAnsi="Times New Roman" w:cs="Times New Roman"/>
                <w:b/>
                <w:color w:val="000000" w:themeColor="text1"/>
                <w:kern w:val="2"/>
                <w:sz w:val="24"/>
                <w:szCs w:val="24"/>
                <w:lang w:val="ru-RU"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A5E" w:rsidRPr="009D5C00" w:rsidRDefault="00FD6A5E" w:rsidP="00750A4C">
            <w:pPr>
              <w:tabs>
                <w:tab w:val="left" w:pos="1020"/>
              </w:tabs>
              <w:suppressAutoHyphens/>
              <w:spacing w:after="0" w:line="240" w:lineRule="auto"/>
              <w:jc w:val="center"/>
              <w:rPr>
                <w:rFonts w:ascii="Times New Roman" w:eastAsia="Times New Roman" w:hAnsi="Times New Roman" w:cs="Times New Roman"/>
                <w:b/>
                <w:color w:val="000000" w:themeColor="text1"/>
                <w:kern w:val="2"/>
                <w:sz w:val="24"/>
                <w:szCs w:val="24"/>
                <w:lang w:val="ru-RU" w:eastAsia="ar-SA"/>
              </w:rPr>
            </w:pPr>
          </w:p>
          <w:p w:rsidR="00FD6A5E" w:rsidRPr="009D5C00" w:rsidRDefault="00FD6A5E" w:rsidP="00750A4C">
            <w:pPr>
              <w:tabs>
                <w:tab w:val="left" w:pos="1020"/>
              </w:tabs>
              <w:suppressAutoHyphens/>
              <w:spacing w:after="0" w:line="240" w:lineRule="auto"/>
              <w:jc w:val="center"/>
              <w:rPr>
                <w:rFonts w:ascii="Times New Roman" w:eastAsia="Times New Roman" w:hAnsi="Times New Roman" w:cs="Times New Roman"/>
                <w:b/>
                <w:color w:val="000000" w:themeColor="text1"/>
                <w:kern w:val="2"/>
                <w:sz w:val="24"/>
                <w:szCs w:val="24"/>
                <w:lang w:val="ru-RU" w:eastAsia="ar-SA"/>
              </w:rPr>
            </w:pPr>
            <w:r w:rsidRPr="009D5C00">
              <w:rPr>
                <w:rFonts w:ascii="Times New Roman" w:eastAsia="Times New Roman" w:hAnsi="Times New Roman" w:cs="Times New Roman"/>
                <w:b/>
                <w:color w:val="000000" w:themeColor="text1"/>
                <w:kern w:val="2"/>
                <w:sz w:val="24"/>
                <w:szCs w:val="24"/>
                <w:lang w:val="ru-RU" w:eastAsia="ar-SA"/>
              </w:rPr>
              <w:t>_________________  /____________________/</w:t>
            </w:r>
          </w:p>
          <w:p w:rsidR="00FD6A5E" w:rsidRPr="009D5C00" w:rsidRDefault="00FD6A5E" w:rsidP="00750A4C">
            <w:pPr>
              <w:tabs>
                <w:tab w:val="left" w:pos="1185"/>
              </w:tabs>
              <w:suppressAutoHyphens/>
              <w:spacing w:after="0" w:line="240" w:lineRule="auto"/>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МП</w:t>
            </w:r>
          </w:p>
          <w:p w:rsidR="00FD6A5E" w:rsidRPr="009D5C00" w:rsidRDefault="00FD6A5E" w:rsidP="00750A4C">
            <w:pPr>
              <w:tabs>
                <w:tab w:val="left" w:pos="1095"/>
              </w:tabs>
              <w:suppressAutoHyphens/>
              <w:spacing w:after="0" w:line="240" w:lineRule="auto"/>
              <w:jc w:val="center"/>
              <w:rPr>
                <w:rFonts w:ascii="Times New Roman" w:eastAsia="Times New Roman" w:hAnsi="Times New Roman" w:cs="Times New Roman"/>
                <w:b/>
                <w:color w:val="000000" w:themeColor="text1"/>
                <w:kern w:val="2"/>
                <w:sz w:val="24"/>
                <w:szCs w:val="24"/>
                <w:lang w:eastAsia="ar-SA"/>
              </w:rPr>
            </w:pPr>
            <w:r w:rsidRPr="009D5C00">
              <w:rPr>
                <w:rFonts w:ascii="Times New Roman" w:eastAsia="Times New Roman" w:hAnsi="Times New Roman" w:cs="Times New Roman"/>
                <w:b/>
                <w:color w:val="000000" w:themeColor="text1"/>
                <w:kern w:val="2"/>
                <w:sz w:val="24"/>
                <w:szCs w:val="24"/>
                <w:lang w:eastAsia="ar-SA"/>
              </w:rPr>
              <w:tab/>
              <w:t xml:space="preserve"> </w:t>
            </w:r>
          </w:p>
        </w:tc>
      </w:tr>
    </w:tbl>
    <w:p w:rsidR="00FD6A5E" w:rsidRPr="009D5C00" w:rsidRDefault="00FD6A5E" w:rsidP="00FD6A5E">
      <w:pPr>
        <w:spacing w:after="0" w:line="240" w:lineRule="auto"/>
        <w:rPr>
          <w:rFonts w:ascii="Times New Roman" w:hAnsi="Times New Roman" w:cs="Times New Roman"/>
          <w:color w:val="000000" w:themeColor="text1"/>
          <w:sz w:val="24"/>
          <w:szCs w:val="24"/>
        </w:rPr>
      </w:pPr>
    </w:p>
    <w:p w:rsidR="00B3672D" w:rsidRDefault="00B3672D" w:rsidP="00167073">
      <w:pPr>
        <w:spacing w:after="0" w:line="240" w:lineRule="auto"/>
        <w:jc w:val="both"/>
        <w:rPr>
          <w:color w:val="FF0000"/>
        </w:rPr>
      </w:pPr>
    </w:p>
    <w:p w:rsidR="00B3672D" w:rsidRDefault="00B3672D" w:rsidP="00167073">
      <w:pPr>
        <w:spacing w:after="0" w:line="240" w:lineRule="auto"/>
        <w:jc w:val="both"/>
        <w:rPr>
          <w:color w:val="FF0000"/>
        </w:rPr>
      </w:pPr>
    </w:p>
    <w:p w:rsidR="00B3672D" w:rsidRDefault="00B3672D" w:rsidP="00167073">
      <w:pPr>
        <w:spacing w:after="0" w:line="240" w:lineRule="auto"/>
        <w:jc w:val="both"/>
        <w:rPr>
          <w:color w:val="FF0000"/>
        </w:rPr>
      </w:pPr>
    </w:p>
    <w:p w:rsidR="00B3672D" w:rsidRDefault="00B3672D" w:rsidP="00167073">
      <w:pPr>
        <w:spacing w:after="0" w:line="240" w:lineRule="auto"/>
        <w:jc w:val="both"/>
        <w:rPr>
          <w:color w:val="FF0000"/>
        </w:rPr>
      </w:pPr>
    </w:p>
    <w:p w:rsidR="00B3672D" w:rsidRDefault="00B3672D" w:rsidP="00167073">
      <w:pPr>
        <w:spacing w:after="0" w:line="240" w:lineRule="auto"/>
        <w:jc w:val="both"/>
        <w:rPr>
          <w:color w:val="FF0000"/>
        </w:rPr>
      </w:pPr>
    </w:p>
    <w:p w:rsidR="00B3672D" w:rsidRDefault="00B3672D" w:rsidP="00167073">
      <w:pPr>
        <w:spacing w:after="0" w:line="240" w:lineRule="auto"/>
        <w:jc w:val="both"/>
        <w:rPr>
          <w:color w:val="FF0000"/>
        </w:rPr>
      </w:pPr>
    </w:p>
    <w:p w:rsidR="00B3672D" w:rsidRDefault="00B3672D" w:rsidP="00167073">
      <w:pPr>
        <w:spacing w:after="0" w:line="240" w:lineRule="auto"/>
        <w:jc w:val="both"/>
        <w:rPr>
          <w:color w:val="FF0000"/>
        </w:rPr>
      </w:pPr>
    </w:p>
    <w:p w:rsidR="00B3672D" w:rsidRDefault="00B3672D" w:rsidP="00167073">
      <w:pPr>
        <w:spacing w:after="0" w:line="240" w:lineRule="auto"/>
        <w:jc w:val="both"/>
        <w:rPr>
          <w:color w:val="FF0000"/>
        </w:rPr>
      </w:pPr>
    </w:p>
    <w:p w:rsidR="00B3672D" w:rsidRDefault="00B3672D" w:rsidP="00167073">
      <w:pPr>
        <w:spacing w:after="0" w:line="240" w:lineRule="auto"/>
        <w:jc w:val="both"/>
        <w:rPr>
          <w:color w:val="FF0000"/>
        </w:rPr>
      </w:pPr>
    </w:p>
    <w:p w:rsidR="00B3672D" w:rsidRDefault="00B3672D" w:rsidP="00167073">
      <w:pPr>
        <w:spacing w:after="0" w:line="240" w:lineRule="auto"/>
        <w:jc w:val="both"/>
        <w:rPr>
          <w:color w:val="FF0000"/>
        </w:rPr>
      </w:pPr>
    </w:p>
    <w:p w:rsidR="00B3672D" w:rsidRDefault="00B3672D" w:rsidP="00167073">
      <w:pPr>
        <w:spacing w:after="0" w:line="240" w:lineRule="auto"/>
        <w:jc w:val="both"/>
        <w:rPr>
          <w:color w:val="FF0000"/>
        </w:rPr>
      </w:pPr>
    </w:p>
    <w:p w:rsidR="00B3672D" w:rsidRPr="003E4AC8" w:rsidRDefault="00B3672D" w:rsidP="00167073">
      <w:pPr>
        <w:spacing w:after="0" w:line="240" w:lineRule="auto"/>
        <w:jc w:val="both"/>
        <w:rPr>
          <w:color w:val="FF0000"/>
        </w:rPr>
      </w:pPr>
    </w:p>
    <w:p w:rsidR="00167073" w:rsidRPr="003E4AC8" w:rsidRDefault="001F097E" w:rsidP="00167073">
      <w:pPr>
        <w:spacing w:after="0" w:line="240" w:lineRule="auto"/>
        <w:jc w:val="both"/>
        <w:rPr>
          <w:rFonts w:ascii="Times New Roman" w:hAnsi="Times New Roman" w:cs="Times New Roman"/>
          <w:i/>
          <w:color w:val="FF0000"/>
          <w:sz w:val="24"/>
          <w:szCs w:val="24"/>
          <w:lang w:bidi="en-US"/>
        </w:rPr>
      </w:pPr>
      <w:r w:rsidRPr="003E4AC8">
        <w:rPr>
          <w:color w:val="FF0000"/>
        </w:rPr>
        <w:t xml:space="preserve"> *</w:t>
      </w:r>
      <w:r w:rsidR="00167073" w:rsidRPr="003E4AC8">
        <w:rPr>
          <w:rFonts w:ascii="Times New Roman" w:hAnsi="Times New Roman" w:cs="Times New Roman"/>
          <w:i/>
          <w:color w:val="FF0000"/>
          <w:sz w:val="24"/>
          <w:szCs w:val="24"/>
          <w:lang w:bidi="en-US"/>
        </w:rPr>
        <w:t>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w:t>
      </w:r>
    </w:p>
    <w:p w:rsidR="00AC2513" w:rsidRPr="003E4AC8" w:rsidRDefault="00AC2513">
      <w:pPr>
        <w:spacing w:after="200" w:line="276" w:lineRule="auto"/>
        <w:rPr>
          <w:color w:val="FF0000"/>
        </w:rPr>
      </w:pPr>
      <w:r w:rsidRPr="003E4AC8">
        <w:rPr>
          <w:color w:val="FF0000"/>
        </w:rPr>
        <w:lastRenderedPageBreak/>
        <w:br w:type="page"/>
      </w:r>
    </w:p>
    <w:p w:rsidR="00413ADD" w:rsidRPr="00F15993" w:rsidRDefault="00F15993" w:rsidP="003E4AC8">
      <w:pPr>
        <w:suppressAutoHyphens/>
        <w:autoSpaceDN w:val="0"/>
        <w:spacing w:after="0" w:line="240" w:lineRule="auto"/>
        <w:ind w:left="6804"/>
        <w:rPr>
          <w:rFonts w:ascii="Times New Roman" w:eastAsia="Times New Roman" w:hAnsi="Times New Roman" w:cs="Times New Roman"/>
          <w:b/>
          <w:sz w:val="24"/>
          <w:szCs w:val="24"/>
          <w:lang w:eastAsia="ar-SA"/>
        </w:rPr>
      </w:pPr>
      <w:r w:rsidRPr="00F15993">
        <w:rPr>
          <w:rFonts w:ascii="Times New Roman" w:eastAsia="Times New Roman" w:hAnsi="Times New Roman" w:cs="Times New Roman"/>
          <w:b/>
          <w:sz w:val="24"/>
          <w:szCs w:val="24"/>
          <w:lang w:eastAsia="ar-SA"/>
        </w:rPr>
        <w:lastRenderedPageBreak/>
        <w:t>ДОДАТОК 2</w:t>
      </w:r>
    </w:p>
    <w:p w:rsidR="00413ADD" w:rsidRPr="00413ADD" w:rsidRDefault="00413ADD" w:rsidP="003E4AC8">
      <w:pPr>
        <w:suppressAutoHyphens/>
        <w:autoSpaceDN w:val="0"/>
        <w:spacing w:after="0" w:line="240" w:lineRule="auto"/>
        <w:ind w:left="6804"/>
        <w:rPr>
          <w:rFonts w:ascii="Times New Roman" w:eastAsia="Times New Roman" w:hAnsi="Times New Roman" w:cs="Times New Roman"/>
          <w:sz w:val="24"/>
          <w:szCs w:val="24"/>
          <w:lang w:eastAsia="ar-SA"/>
        </w:rPr>
      </w:pPr>
      <w:r w:rsidRPr="00413ADD">
        <w:rPr>
          <w:rFonts w:ascii="Times New Roman" w:eastAsia="Times New Roman" w:hAnsi="Times New Roman" w:cs="Times New Roman"/>
          <w:sz w:val="24"/>
          <w:szCs w:val="24"/>
          <w:lang w:eastAsia="ar-SA"/>
        </w:rPr>
        <w:t>до Договору № ____</w:t>
      </w:r>
    </w:p>
    <w:p w:rsidR="00413ADD" w:rsidRPr="00413ADD" w:rsidRDefault="00413ADD" w:rsidP="003E4AC8">
      <w:pPr>
        <w:suppressAutoHyphens/>
        <w:autoSpaceDN w:val="0"/>
        <w:spacing w:after="0" w:line="240" w:lineRule="auto"/>
        <w:ind w:left="6804"/>
        <w:rPr>
          <w:rFonts w:ascii="Times New Roman" w:eastAsia="Times New Roman" w:hAnsi="Times New Roman" w:cs="Times New Roman"/>
          <w:sz w:val="24"/>
          <w:szCs w:val="24"/>
          <w:lang w:eastAsia="ar-SA"/>
        </w:rPr>
      </w:pPr>
      <w:r w:rsidRPr="00413ADD">
        <w:rPr>
          <w:rFonts w:ascii="Times New Roman" w:eastAsia="Times New Roman" w:hAnsi="Times New Roman" w:cs="Times New Roman"/>
          <w:sz w:val="24"/>
          <w:szCs w:val="24"/>
          <w:lang w:eastAsia="ar-SA"/>
        </w:rPr>
        <w:t xml:space="preserve">від </w:t>
      </w:r>
      <w:r w:rsidR="00F15993">
        <w:rPr>
          <w:rFonts w:ascii="Times New Roman" w:eastAsia="Times New Roman" w:hAnsi="Times New Roman" w:cs="Times New Roman"/>
          <w:sz w:val="24"/>
          <w:szCs w:val="24"/>
          <w:lang w:eastAsia="ar-SA"/>
        </w:rPr>
        <w:t>_____________</w:t>
      </w:r>
      <w:r w:rsidRPr="00413ADD">
        <w:rPr>
          <w:rFonts w:ascii="Times New Roman" w:eastAsia="Times New Roman" w:hAnsi="Times New Roman" w:cs="Times New Roman"/>
          <w:sz w:val="24"/>
          <w:szCs w:val="24"/>
          <w:lang w:eastAsia="ar-SA"/>
        </w:rPr>
        <w:t xml:space="preserve"> 202</w:t>
      </w:r>
      <w:r w:rsidR="0065146F">
        <w:rPr>
          <w:rFonts w:ascii="Times New Roman" w:eastAsia="Times New Roman" w:hAnsi="Times New Roman" w:cs="Times New Roman"/>
          <w:sz w:val="24"/>
          <w:szCs w:val="24"/>
          <w:lang w:eastAsia="ar-SA"/>
        </w:rPr>
        <w:t>4</w:t>
      </w:r>
      <w:r w:rsidRPr="00413ADD">
        <w:rPr>
          <w:rFonts w:ascii="Times New Roman" w:eastAsia="Times New Roman" w:hAnsi="Times New Roman" w:cs="Times New Roman"/>
          <w:sz w:val="24"/>
          <w:szCs w:val="24"/>
          <w:lang w:eastAsia="ar-SA"/>
        </w:rPr>
        <w:t xml:space="preserve"> р.</w:t>
      </w:r>
    </w:p>
    <w:p w:rsidR="00413ADD" w:rsidRPr="00413ADD" w:rsidRDefault="00413ADD" w:rsidP="00413ADD">
      <w:pPr>
        <w:suppressAutoHyphens/>
        <w:autoSpaceDN w:val="0"/>
        <w:spacing w:after="0" w:line="240" w:lineRule="auto"/>
        <w:jc w:val="center"/>
        <w:rPr>
          <w:rFonts w:ascii="Times New Roman" w:eastAsia="Times New Roman" w:hAnsi="Times New Roman" w:cs="Times New Roman"/>
          <w:sz w:val="24"/>
          <w:szCs w:val="24"/>
          <w:lang w:eastAsia="ar-SA"/>
        </w:rPr>
      </w:pPr>
    </w:p>
    <w:p w:rsidR="007866D3" w:rsidRPr="00D457CA" w:rsidRDefault="0017168F" w:rsidP="007866D3">
      <w:pPr>
        <w:suppressAutoHyphens/>
        <w:autoSpaceDN w:val="0"/>
        <w:spacing w:after="0" w:line="256" w:lineRule="auto"/>
        <w:jc w:val="center"/>
        <w:rPr>
          <w:rFonts w:ascii="Times New Roman" w:eastAsia="Times New Roman" w:hAnsi="Times New Roman" w:cs="Times New Roman"/>
          <w:b/>
          <w:spacing w:val="46"/>
          <w:sz w:val="24"/>
          <w:szCs w:val="24"/>
          <w:lang w:eastAsia="ar-SA"/>
        </w:rPr>
      </w:pPr>
      <w:r w:rsidRPr="00D457CA">
        <w:rPr>
          <w:rFonts w:ascii="Times New Roman" w:eastAsia="Times New Roman" w:hAnsi="Times New Roman" w:cs="Times New Roman"/>
          <w:b/>
          <w:spacing w:val="46"/>
          <w:sz w:val="24"/>
          <w:szCs w:val="24"/>
          <w:lang w:eastAsia="ar-SA"/>
        </w:rPr>
        <w:t xml:space="preserve">ТЕХНІЧНІ </w:t>
      </w:r>
      <w:r w:rsidRPr="00D457CA">
        <w:rPr>
          <w:rFonts w:ascii="Times New Roman" w:eastAsia="Times New Roman" w:hAnsi="Times New Roman" w:cs="Times New Roman"/>
          <w:b/>
          <w:spacing w:val="46"/>
          <w:sz w:val="24"/>
          <w:szCs w:val="24"/>
          <w:lang w:val="ru-RU" w:eastAsia="ar-SA"/>
        </w:rPr>
        <w:t>ВИМОГИ</w:t>
      </w:r>
      <w:r w:rsidRPr="00D457CA">
        <w:rPr>
          <w:rFonts w:ascii="Times New Roman" w:eastAsia="Times New Roman" w:hAnsi="Times New Roman" w:cs="Times New Roman"/>
          <w:b/>
          <w:spacing w:val="46"/>
          <w:sz w:val="24"/>
          <w:szCs w:val="24"/>
          <w:lang w:eastAsia="ar-SA"/>
        </w:rPr>
        <w:t xml:space="preserve"> ТОВАРУ</w:t>
      </w:r>
    </w:p>
    <w:p w:rsidR="008B422B" w:rsidRPr="008B422B" w:rsidRDefault="00413ADD" w:rsidP="00413ADD">
      <w:pPr>
        <w:suppressAutoHyphens/>
        <w:autoSpaceDN w:val="0"/>
        <w:spacing w:after="0" w:line="256" w:lineRule="auto"/>
        <w:jc w:val="center"/>
        <w:rPr>
          <w:rFonts w:ascii="Times New Roman" w:eastAsia="Times New Roman" w:hAnsi="Times New Roman" w:cs="Times New Roman"/>
          <w:bCs/>
          <w:sz w:val="24"/>
          <w:szCs w:val="24"/>
          <w:lang w:eastAsia="ru-RU"/>
        </w:rPr>
      </w:pPr>
      <w:r w:rsidRPr="008B422B">
        <w:rPr>
          <w:rFonts w:ascii="Times New Roman" w:eastAsia="Times New Roman" w:hAnsi="Times New Roman" w:cs="Times New Roman"/>
          <w:bCs/>
          <w:sz w:val="24"/>
          <w:szCs w:val="24"/>
          <w:lang w:eastAsia="ru-RU"/>
        </w:rPr>
        <w:t xml:space="preserve">Назва предмету закупівлі: </w:t>
      </w:r>
    </w:p>
    <w:p w:rsidR="008B422B" w:rsidRDefault="00162D42" w:rsidP="00413ADD">
      <w:pPr>
        <w:suppressAutoHyphens/>
        <w:autoSpaceDN w:val="0"/>
        <w:spacing w:after="0" w:line="256" w:lineRule="auto"/>
        <w:jc w:val="center"/>
        <w:rPr>
          <w:rFonts w:ascii="Times New Roman" w:eastAsia="Times New Roman" w:hAnsi="Times New Roman" w:cs="Times New Roman"/>
          <w:b/>
          <w:sz w:val="28"/>
          <w:szCs w:val="28"/>
          <w:lang w:eastAsia="ar-SA"/>
        </w:rPr>
      </w:pPr>
      <w:r w:rsidRPr="00162D42">
        <w:rPr>
          <w:rFonts w:ascii="Times New Roman" w:eastAsia="Times New Roman" w:hAnsi="Times New Roman" w:cs="Times New Roman"/>
          <w:b/>
          <w:sz w:val="28"/>
          <w:szCs w:val="28"/>
          <w:lang w:eastAsia="ar-SA"/>
        </w:rPr>
        <w:t>Комплект</w:t>
      </w:r>
      <w:r w:rsidR="008B422B">
        <w:rPr>
          <w:rFonts w:ascii="Times New Roman" w:eastAsia="Times New Roman" w:hAnsi="Times New Roman" w:cs="Times New Roman"/>
          <w:b/>
          <w:sz w:val="28"/>
          <w:szCs w:val="28"/>
          <w:lang w:eastAsia="ar-SA"/>
        </w:rPr>
        <w:t>и</w:t>
      </w:r>
      <w:r w:rsidRPr="00162D42">
        <w:rPr>
          <w:rFonts w:ascii="Times New Roman" w:eastAsia="Times New Roman" w:hAnsi="Times New Roman" w:cs="Times New Roman"/>
          <w:b/>
          <w:sz w:val="28"/>
          <w:szCs w:val="28"/>
          <w:lang w:eastAsia="ar-SA"/>
        </w:rPr>
        <w:t xml:space="preserve"> мультимедійного </w:t>
      </w:r>
      <w:r w:rsidR="00026876" w:rsidRPr="00026876">
        <w:rPr>
          <w:rFonts w:ascii="Times New Roman" w:eastAsia="Times New Roman" w:hAnsi="Times New Roman" w:cs="Times New Roman"/>
          <w:b/>
          <w:sz w:val="28"/>
          <w:szCs w:val="28"/>
          <w:lang w:eastAsia="ar-SA"/>
        </w:rPr>
        <w:t>обладнання</w:t>
      </w:r>
    </w:p>
    <w:p w:rsidR="00095132" w:rsidRPr="00162D42" w:rsidRDefault="00162D42" w:rsidP="00413ADD">
      <w:pPr>
        <w:suppressAutoHyphens/>
        <w:autoSpaceDN w:val="0"/>
        <w:spacing w:after="0" w:line="256" w:lineRule="auto"/>
        <w:jc w:val="center"/>
        <w:rPr>
          <w:rFonts w:ascii="Times New Roman" w:eastAsia="Times New Roman" w:hAnsi="Times New Roman" w:cs="Times New Roman"/>
          <w:b/>
          <w:color w:val="FF0000"/>
          <w:sz w:val="24"/>
          <w:szCs w:val="24"/>
          <w:lang w:eastAsia="ru-RU"/>
        </w:rPr>
      </w:pPr>
      <w:r w:rsidRPr="00162D42">
        <w:rPr>
          <w:rFonts w:ascii="Times New Roman" w:eastAsia="Times New Roman" w:hAnsi="Times New Roman" w:cs="Times New Roman"/>
          <w:b/>
          <w:sz w:val="28"/>
          <w:szCs w:val="28"/>
          <w:lang w:eastAsia="ar-SA"/>
        </w:rPr>
        <w:t>(код ДК 021:2015 – «32320000-2 - Телевізійне й аудіовізуальне обладнання»)</w:t>
      </w:r>
    </w:p>
    <w:tbl>
      <w:tblPr>
        <w:tblpPr w:leftFromText="180" w:rightFromText="180" w:vertAnchor="text" w:horzAnchor="page" w:tblpX="1527"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2011"/>
        <w:gridCol w:w="2410"/>
        <w:gridCol w:w="1559"/>
        <w:gridCol w:w="1417"/>
        <w:gridCol w:w="1560"/>
      </w:tblGrid>
      <w:tr w:rsidR="004008E5" w:rsidRPr="00413ADD" w:rsidTr="000C71CD">
        <w:trPr>
          <w:trHeight w:val="194"/>
        </w:trPr>
        <w:tc>
          <w:tcPr>
            <w:tcW w:w="649" w:type="dxa"/>
            <w:vMerge w:val="restart"/>
            <w:tcBorders>
              <w:top w:val="single" w:sz="4" w:space="0" w:color="auto"/>
              <w:left w:val="single" w:sz="4" w:space="0" w:color="auto"/>
              <w:bottom w:val="single" w:sz="4" w:space="0" w:color="auto"/>
              <w:right w:val="single" w:sz="4" w:space="0" w:color="auto"/>
            </w:tcBorders>
            <w:vAlign w:val="center"/>
          </w:tcPr>
          <w:p w:rsidR="004008E5" w:rsidRPr="00162D42" w:rsidRDefault="004008E5" w:rsidP="00AC152E">
            <w:pPr>
              <w:suppressAutoHyphens/>
              <w:autoSpaceDN w:val="0"/>
              <w:spacing w:after="0" w:line="240" w:lineRule="auto"/>
              <w:jc w:val="center"/>
              <w:rPr>
                <w:rFonts w:ascii="Times New Roman" w:eastAsia="Times New Roman" w:hAnsi="Times New Roman" w:cs="Times New Roman"/>
                <w:b/>
                <w:bCs/>
                <w:sz w:val="20"/>
                <w:szCs w:val="20"/>
                <w:lang w:eastAsia="ar-SA"/>
              </w:rPr>
            </w:pPr>
          </w:p>
          <w:p w:rsidR="004008E5" w:rsidRPr="00AC152E" w:rsidRDefault="004008E5" w:rsidP="00AC152E">
            <w:pPr>
              <w:suppressAutoHyphens/>
              <w:autoSpaceDN w:val="0"/>
              <w:spacing w:after="0" w:line="240" w:lineRule="auto"/>
              <w:ind w:left="-45" w:firstLine="30"/>
              <w:jc w:val="center"/>
              <w:rPr>
                <w:rFonts w:ascii="Times New Roman" w:eastAsia="Times New Roman" w:hAnsi="Times New Roman" w:cs="Times New Roman"/>
                <w:b/>
                <w:bCs/>
                <w:sz w:val="20"/>
                <w:szCs w:val="20"/>
                <w:lang w:val="ru-RU" w:eastAsia="ar-SA"/>
              </w:rPr>
            </w:pPr>
            <w:r w:rsidRPr="00AC152E">
              <w:rPr>
                <w:rFonts w:ascii="Times New Roman" w:eastAsia="Times New Roman" w:hAnsi="Times New Roman" w:cs="Times New Roman"/>
                <w:b/>
                <w:bCs/>
                <w:sz w:val="20"/>
                <w:szCs w:val="20"/>
                <w:lang w:val="ru-RU" w:eastAsia="ar-SA"/>
              </w:rPr>
              <w:t>№ п/п</w:t>
            </w:r>
          </w:p>
        </w:tc>
        <w:tc>
          <w:tcPr>
            <w:tcW w:w="4421" w:type="dxa"/>
            <w:gridSpan w:val="2"/>
            <w:tcBorders>
              <w:top w:val="single" w:sz="4" w:space="0" w:color="auto"/>
              <w:left w:val="single" w:sz="4" w:space="0" w:color="auto"/>
              <w:bottom w:val="single" w:sz="4" w:space="0" w:color="auto"/>
              <w:right w:val="single" w:sz="4" w:space="0" w:color="auto"/>
            </w:tcBorders>
            <w:vAlign w:val="center"/>
            <w:hideMark/>
          </w:tcPr>
          <w:p w:rsidR="004008E5" w:rsidRPr="00AC152E" w:rsidRDefault="004008E5" w:rsidP="00AC152E">
            <w:pPr>
              <w:suppressAutoHyphens/>
              <w:autoSpaceDN w:val="0"/>
              <w:spacing w:after="0" w:line="240" w:lineRule="auto"/>
              <w:jc w:val="center"/>
              <w:rPr>
                <w:rFonts w:ascii="Times New Roman" w:eastAsia="Times New Roman" w:hAnsi="Times New Roman" w:cs="Times New Roman"/>
                <w:b/>
                <w:bCs/>
                <w:sz w:val="20"/>
                <w:szCs w:val="20"/>
                <w:lang w:val="ru-RU" w:eastAsia="ar-SA"/>
              </w:rPr>
            </w:pPr>
            <w:proofErr w:type="spellStart"/>
            <w:r w:rsidRPr="00AC152E">
              <w:rPr>
                <w:rFonts w:ascii="Times New Roman" w:eastAsia="Times New Roman" w:hAnsi="Times New Roman" w:cs="Times New Roman"/>
                <w:b/>
                <w:bCs/>
                <w:sz w:val="20"/>
                <w:szCs w:val="20"/>
                <w:lang w:val="ru-RU" w:eastAsia="ar-SA"/>
              </w:rPr>
              <w:t>Технічні</w:t>
            </w:r>
            <w:proofErr w:type="spellEnd"/>
            <w:r w:rsidRPr="00AC152E">
              <w:rPr>
                <w:rFonts w:ascii="Times New Roman" w:eastAsia="Times New Roman" w:hAnsi="Times New Roman" w:cs="Times New Roman"/>
                <w:b/>
                <w:bCs/>
                <w:sz w:val="20"/>
                <w:szCs w:val="20"/>
                <w:lang w:val="ru-RU" w:eastAsia="ar-SA"/>
              </w:rPr>
              <w:t xml:space="preserve"> характеристики</w:t>
            </w:r>
            <w:r w:rsidRPr="00AC152E">
              <w:rPr>
                <w:rFonts w:ascii="Times New Roman" w:eastAsia="Times New Roman" w:hAnsi="Times New Roman" w:cs="Times New Roman"/>
                <w:b/>
                <w:bCs/>
                <w:color w:val="FF0000"/>
                <w:sz w:val="20"/>
                <w:szCs w:val="20"/>
                <w:lang w:eastAsia="ar-SA"/>
              </w:rPr>
              <w:t>*</w:t>
            </w:r>
          </w:p>
        </w:tc>
        <w:tc>
          <w:tcPr>
            <w:tcW w:w="1559" w:type="dxa"/>
            <w:vMerge w:val="restart"/>
            <w:tcBorders>
              <w:top w:val="single" w:sz="4" w:space="0" w:color="auto"/>
              <w:left w:val="single" w:sz="4" w:space="0" w:color="auto"/>
              <w:right w:val="single" w:sz="4" w:space="0" w:color="auto"/>
            </w:tcBorders>
            <w:vAlign w:val="center"/>
          </w:tcPr>
          <w:p w:rsidR="004008E5" w:rsidRPr="00AC152E" w:rsidRDefault="004008E5" w:rsidP="004008E5">
            <w:pPr>
              <w:suppressAutoHyphens/>
              <w:autoSpaceDN w:val="0"/>
              <w:spacing w:after="0" w:line="240" w:lineRule="auto"/>
              <w:ind w:right="33"/>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Комплектація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008E5" w:rsidRPr="00AC152E" w:rsidRDefault="004008E5" w:rsidP="00AC152E">
            <w:pPr>
              <w:suppressAutoHyphens/>
              <w:autoSpaceDN w:val="0"/>
              <w:spacing w:after="0" w:line="240" w:lineRule="auto"/>
              <w:ind w:right="33"/>
              <w:jc w:val="center"/>
              <w:rPr>
                <w:rFonts w:ascii="Times New Roman" w:eastAsia="Times New Roman" w:hAnsi="Times New Roman" w:cs="Times New Roman"/>
                <w:b/>
                <w:bCs/>
                <w:sz w:val="20"/>
                <w:szCs w:val="20"/>
                <w:lang w:val="ru-RU" w:eastAsia="ar-SA"/>
              </w:rPr>
            </w:pPr>
            <w:r w:rsidRPr="00AC152E">
              <w:rPr>
                <w:rFonts w:ascii="Times New Roman" w:eastAsia="Times New Roman" w:hAnsi="Times New Roman" w:cs="Times New Roman"/>
                <w:b/>
                <w:bCs/>
                <w:sz w:val="20"/>
                <w:szCs w:val="20"/>
                <w:lang w:eastAsia="ar-SA"/>
              </w:rPr>
              <w:t>Країна походження товару</w:t>
            </w:r>
          </w:p>
        </w:tc>
        <w:tc>
          <w:tcPr>
            <w:tcW w:w="1560" w:type="dxa"/>
            <w:vMerge w:val="restart"/>
            <w:tcBorders>
              <w:top w:val="single" w:sz="4" w:space="0" w:color="auto"/>
              <w:left w:val="single" w:sz="4" w:space="0" w:color="auto"/>
              <w:right w:val="single" w:sz="4" w:space="0" w:color="auto"/>
            </w:tcBorders>
          </w:tcPr>
          <w:p w:rsidR="004008E5" w:rsidRPr="00AC152E" w:rsidRDefault="004008E5" w:rsidP="00AC152E">
            <w:pPr>
              <w:spacing w:after="0" w:line="240" w:lineRule="auto"/>
              <w:jc w:val="center"/>
              <w:rPr>
                <w:rFonts w:ascii="Times New Roman" w:eastAsia="Times New Roman" w:hAnsi="Times New Roman" w:cs="Times New Roman"/>
                <w:b/>
                <w:bCs/>
                <w:sz w:val="20"/>
                <w:szCs w:val="20"/>
                <w:lang w:eastAsia="ar-SA"/>
              </w:rPr>
            </w:pPr>
            <w:r w:rsidRPr="00AC152E">
              <w:rPr>
                <w:rFonts w:ascii="Times New Roman" w:eastAsia="Times New Roman" w:hAnsi="Times New Roman" w:cs="Times New Roman"/>
                <w:b/>
                <w:bCs/>
                <w:sz w:val="20"/>
                <w:szCs w:val="20"/>
                <w:lang w:eastAsia="ar-SA"/>
              </w:rPr>
              <w:t>Торговельна марка та/або виробник товару</w:t>
            </w:r>
          </w:p>
        </w:tc>
      </w:tr>
      <w:tr w:rsidR="004008E5" w:rsidRPr="00413ADD" w:rsidTr="000C71CD">
        <w:trPr>
          <w:trHeight w:val="409"/>
        </w:trPr>
        <w:tc>
          <w:tcPr>
            <w:tcW w:w="649" w:type="dxa"/>
            <w:vMerge/>
            <w:tcBorders>
              <w:top w:val="single" w:sz="4" w:space="0" w:color="auto"/>
              <w:left w:val="single" w:sz="4" w:space="0" w:color="auto"/>
              <w:bottom w:val="single" w:sz="4" w:space="0" w:color="auto"/>
              <w:right w:val="single" w:sz="4" w:space="0" w:color="auto"/>
            </w:tcBorders>
            <w:vAlign w:val="center"/>
            <w:hideMark/>
          </w:tcPr>
          <w:p w:rsidR="004008E5" w:rsidRPr="00AC152E" w:rsidRDefault="004008E5" w:rsidP="00C8155A">
            <w:pPr>
              <w:spacing w:after="0" w:line="240" w:lineRule="auto"/>
              <w:rPr>
                <w:rFonts w:ascii="Times New Roman" w:eastAsia="Times New Roman" w:hAnsi="Times New Roman" w:cs="Times New Roman"/>
                <w:b/>
                <w:bCs/>
                <w:sz w:val="20"/>
                <w:szCs w:val="20"/>
                <w:lang w:val="ru-RU" w:eastAsia="ar-SA"/>
              </w:rPr>
            </w:pPr>
          </w:p>
        </w:tc>
        <w:tc>
          <w:tcPr>
            <w:tcW w:w="2011" w:type="dxa"/>
            <w:tcBorders>
              <w:top w:val="single" w:sz="4" w:space="0" w:color="auto"/>
              <w:left w:val="single" w:sz="4" w:space="0" w:color="auto"/>
              <w:bottom w:val="single" w:sz="4" w:space="0" w:color="auto"/>
              <w:right w:val="single" w:sz="4" w:space="0" w:color="auto"/>
            </w:tcBorders>
            <w:vAlign w:val="center"/>
            <w:hideMark/>
          </w:tcPr>
          <w:p w:rsidR="004008E5" w:rsidRDefault="004008E5" w:rsidP="00C8155A">
            <w:pPr>
              <w:suppressAutoHyphens/>
              <w:autoSpaceDN w:val="0"/>
              <w:spacing w:after="0" w:line="240" w:lineRule="auto"/>
              <w:jc w:val="center"/>
              <w:rPr>
                <w:rFonts w:ascii="Times New Roman" w:eastAsia="Times New Roman" w:hAnsi="Times New Roman" w:cs="Times New Roman"/>
                <w:b/>
                <w:bCs/>
                <w:sz w:val="20"/>
                <w:szCs w:val="20"/>
                <w:lang w:val="ru-RU" w:eastAsia="ar-SA"/>
              </w:rPr>
            </w:pPr>
            <w:proofErr w:type="spellStart"/>
            <w:r w:rsidRPr="00AC152E">
              <w:rPr>
                <w:rFonts w:ascii="Times New Roman" w:eastAsia="Times New Roman" w:hAnsi="Times New Roman" w:cs="Times New Roman"/>
                <w:b/>
                <w:bCs/>
                <w:sz w:val="20"/>
                <w:szCs w:val="20"/>
                <w:lang w:val="ru-RU" w:eastAsia="ar-SA"/>
              </w:rPr>
              <w:t>Найменування</w:t>
            </w:r>
            <w:proofErr w:type="spellEnd"/>
            <w:r w:rsidRPr="00AC152E">
              <w:rPr>
                <w:rFonts w:ascii="Times New Roman" w:eastAsia="Times New Roman" w:hAnsi="Times New Roman" w:cs="Times New Roman"/>
                <w:b/>
                <w:bCs/>
                <w:sz w:val="20"/>
                <w:szCs w:val="20"/>
                <w:lang w:val="ru-RU" w:eastAsia="ar-SA"/>
              </w:rPr>
              <w:t xml:space="preserve"> </w:t>
            </w:r>
          </w:p>
          <w:p w:rsidR="004008E5" w:rsidRPr="00AC152E" w:rsidRDefault="004008E5" w:rsidP="00C8155A">
            <w:pPr>
              <w:suppressAutoHyphens/>
              <w:autoSpaceDN w:val="0"/>
              <w:spacing w:after="0" w:line="240" w:lineRule="auto"/>
              <w:jc w:val="center"/>
              <w:rPr>
                <w:rFonts w:ascii="Times New Roman" w:eastAsia="Times New Roman" w:hAnsi="Times New Roman" w:cs="Times New Roman"/>
                <w:b/>
                <w:bCs/>
                <w:sz w:val="20"/>
                <w:szCs w:val="20"/>
                <w:lang w:val="ru-RU" w:eastAsia="ar-SA"/>
              </w:rPr>
            </w:pPr>
            <w:r w:rsidRPr="00AC152E">
              <w:rPr>
                <w:rFonts w:ascii="Times New Roman" w:eastAsia="Times New Roman" w:hAnsi="Times New Roman" w:cs="Times New Roman"/>
                <w:b/>
                <w:bCs/>
                <w:sz w:val="16"/>
                <w:szCs w:val="16"/>
                <w:lang w:val="ru-RU" w:eastAsia="ar-SA"/>
              </w:rPr>
              <w:t xml:space="preserve">(в т.ч. </w:t>
            </w:r>
            <w:proofErr w:type="spellStart"/>
            <w:r w:rsidRPr="00AC152E">
              <w:rPr>
                <w:rFonts w:ascii="Times New Roman" w:eastAsia="Times New Roman" w:hAnsi="Times New Roman" w:cs="Times New Roman"/>
                <w:b/>
                <w:bCs/>
                <w:sz w:val="16"/>
                <w:szCs w:val="16"/>
                <w:lang w:val="ru-RU" w:eastAsia="ar-SA"/>
              </w:rPr>
              <w:t>вказується</w:t>
            </w:r>
            <w:proofErr w:type="spellEnd"/>
            <w:r w:rsidRPr="00AC152E">
              <w:rPr>
                <w:rFonts w:ascii="Times New Roman" w:eastAsia="Times New Roman" w:hAnsi="Times New Roman" w:cs="Times New Roman"/>
                <w:b/>
                <w:bCs/>
                <w:sz w:val="16"/>
                <w:szCs w:val="16"/>
                <w:lang w:val="ru-RU" w:eastAsia="ar-SA"/>
              </w:rPr>
              <w:t xml:space="preserve"> </w:t>
            </w:r>
            <w:proofErr w:type="spellStart"/>
            <w:r w:rsidRPr="00AC152E">
              <w:rPr>
                <w:rFonts w:ascii="Times New Roman" w:eastAsia="Times New Roman" w:hAnsi="Times New Roman" w:cs="Times New Roman"/>
                <w:b/>
                <w:bCs/>
                <w:sz w:val="16"/>
                <w:szCs w:val="16"/>
                <w:lang w:val="ru-RU" w:eastAsia="ar-SA"/>
              </w:rPr>
              <w:t>його</w:t>
            </w:r>
            <w:proofErr w:type="spellEnd"/>
            <w:r w:rsidRPr="00AC152E">
              <w:rPr>
                <w:rFonts w:ascii="Times New Roman" w:eastAsia="Times New Roman" w:hAnsi="Times New Roman" w:cs="Times New Roman"/>
                <w:b/>
                <w:bCs/>
                <w:sz w:val="16"/>
                <w:szCs w:val="16"/>
                <w:lang w:val="ru-RU" w:eastAsia="ar-SA"/>
              </w:rPr>
              <w:t xml:space="preserve"> </w:t>
            </w:r>
            <w:proofErr w:type="spellStart"/>
            <w:r w:rsidRPr="00AC152E">
              <w:rPr>
                <w:rFonts w:ascii="Times New Roman" w:eastAsia="Times New Roman" w:hAnsi="Times New Roman" w:cs="Times New Roman"/>
                <w:b/>
                <w:bCs/>
                <w:sz w:val="16"/>
                <w:szCs w:val="16"/>
                <w:lang w:val="ru-RU" w:eastAsia="ar-SA"/>
              </w:rPr>
              <w:t>маркування</w:t>
            </w:r>
            <w:proofErr w:type="spellEnd"/>
            <w:r w:rsidRPr="00AC152E">
              <w:rPr>
                <w:rFonts w:ascii="Times New Roman" w:eastAsia="Times New Roman" w:hAnsi="Times New Roman" w:cs="Times New Roman"/>
                <w:b/>
                <w:bCs/>
                <w:sz w:val="16"/>
                <w:szCs w:val="16"/>
                <w:lang w:val="ru-RU" w:eastAsia="ar-SA"/>
              </w:rPr>
              <w:t xml:space="preserve"> та/</w:t>
            </w:r>
            <w:proofErr w:type="spellStart"/>
            <w:r w:rsidRPr="00AC152E">
              <w:rPr>
                <w:rFonts w:ascii="Times New Roman" w:eastAsia="Times New Roman" w:hAnsi="Times New Roman" w:cs="Times New Roman"/>
                <w:b/>
                <w:bCs/>
                <w:sz w:val="16"/>
                <w:szCs w:val="16"/>
                <w:lang w:val="ru-RU" w:eastAsia="ar-SA"/>
              </w:rPr>
              <w:t>або</w:t>
            </w:r>
            <w:proofErr w:type="spellEnd"/>
            <w:r w:rsidRPr="00AC152E">
              <w:rPr>
                <w:rFonts w:ascii="Times New Roman" w:eastAsia="Times New Roman" w:hAnsi="Times New Roman" w:cs="Times New Roman"/>
                <w:b/>
                <w:bCs/>
                <w:sz w:val="16"/>
                <w:szCs w:val="16"/>
                <w:lang w:val="ru-RU" w:eastAsia="ar-SA"/>
              </w:rPr>
              <w:t xml:space="preserve"> модель </w:t>
            </w:r>
            <w:proofErr w:type="spellStart"/>
            <w:r w:rsidRPr="00AC152E">
              <w:rPr>
                <w:rFonts w:ascii="Times New Roman" w:eastAsia="Times New Roman" w:hAnsi="Times New Roman" w:cs="Times New Roman"/>
                <w:b/>
                <w:bCs/>
                <w:sz w:val="16"/>
                <w:szCs w:val="16"/>
                <w:lang w:val="ru-RU" w:eastAsia="ar-SA"/>
              </w:rPr>
              <w:t>тощо</w:t>
            </w:r>
            <w:proofErr w:type="spellEnd"/>
            <w:r w:rsidRPr="00AC152E">
              <w:rPr>
                <w:rFonts w:ascii="Times New Roman" w:eastAsia="Times New Roman" w:hAnsi="Times New Roman" w:cs="Times New Roman"/>
                <w:b/>
                <w:bCs/>
                <w:sz w:val="16"/>
                <w:szCs w:val="16"/>
                <w:lang w:val="ru-RU" w:eastAsia="ar-SA"/>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08E5" w:rsidRPr="00AC152E" w:rsidRDefault="004008E5" w:rsidP="00C8155A">
            <w:pPr>
              <w:suppressAutoHyphens/>
              <w:autoSpaceDN w:val="0"/>
              <w:spacing w:after="0" w:line="240" w:lineRule="auto"/>
              <w:jc w:val="center"/>
              <w:rPr>
                <w:rFonts w:ascii="Times New Roman" w:eastAsia="Times New Roman" w:hAnsi="Times New Roman" w:cs="Times New Roman"/>
                <w:b/>
                <w:bCs/>
                <w:sz w:val="20"/>
                <w:szCs w:val="20"/>
                <w:lang w:val="ru-RU" w:eastAsia="ar-SA"/>
              </w:rPr>
            </w:pPr>
            <w:r w:rsidRPr="00AC152E">
              <w:rPr>
                <w:rFonts w:ascii="Times New Roman" w:eastAsia="Times New Roman" w:hAnsi="Times New Roman" w:cs="Times New Roman"/>
                <w:b/>
                <w:bCs/>
                <w:sz w:val="20"/>
                <w:szCs w:val="20"/>
                <w:lang w:eastAsia="ar-SA"/>
              </w:rPr>
              <w:t>Технічні та якісні характеристики товару</w:t>
            </w:r>
            <w:r>
              <w:rPr>
                <w:rFonts w:ascii="Times New Roman" w:eastAsia="Times New Roman" w:hAnsi="Times New Roman" w:cs="Times New Roman"/>
                <w:b/>
                <w:bCs/>
                <w:sz w:val="20"/>
                <w:szCs w:val="20"/>
                <w:lang w:eastAsia="ar-SA"/>
              </w:rPr>
              <w:t xml:space="preserve"> </w:t>
            </w:r>
          </w:p>
        </w:tc>
        <w:tc>
          <w:tcPr>
            <w:tcW w:w="1559" w:type="dxa"/>
            <w:vMerge/>
            <w:tcBorders>
              <w:left w:val="single" w:sz="4" w:space="0" w:color="auto"/>
              <w:bottom w:val="single" w:sz="4" w:space="0" w:color="auto"/>
              <w:right w:val="single" w:sz="4" w:space="0" w:color="auto"/>
            </w:tcBorders>
          </w:tcPr>
          <w:p w:rsidR="004008E5" w:rsidRPr="00AC152E" w:rsidRDefault="004008E5" w:rsidP="00C8155A">
            <w:pPr>
              <w:spacing w:after="0" w:line="240" w:lineRule="auto"/>
              <w:rPr>
                <w:rFonts w:ascii="Times New Roman" w:eastAsia="Times New Roman" w:hAnsi="Times New Roman" w:cs="Times New Roman"/>
                <w:b/>
                <w:bCs/>
                <w:sz w:val="20"/>
                <w:szCs w:val="20"/>
                <w:lang w:val="ru-RU"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08E5" w:rsidRPr="00AC152E" w:rsidRDefault="004008E5" w:rsidP="00C8155A">
            <w:pPr>
              <w:spacing w:after="0" w:line="240" w:lineRule="auto"/>
              <w:rPr>
                <w:rFonts w:ascii="Times New Roman" w:eastAsia="Times New Roman" w:hAnsi="Times New Roman" w:cs="Times New Roman"/>
                <w:b/>
                <w:bCs/>
                <w:sz w:val="20"/>
                <w:szCs w:val="20"/>
                <w:lang w:val="ru-RU" w:eastAsia="ar-SA"/>
              </w:rPr>
            </w:pPr>
          </w:p>
        </w:tc>
        <w:tc>
          <w:tcPr>
            <w:tcW w:w="1560" w:type="dxa"/>
            <w:vMerge/>
            <w:tcBorders>
              <w:left w:val="single" w:sz="4" w:space="0" w:color="auto"/>
              <w:bottom w:val="single" w:sz="4" w:space="0" w:color="auto"/>
              <w:right w:val="single" w:sz="4" w:space="0" w:color="auto"/>
            </w:tcBorders>
          </w:tcPr>
          <w:p w:rsidR="004008E5" w:rsidRPr="00AC152E" w:rsidRDefault="004008E5" w:rsidP="00C8155A">
            <w:pPr>
              <w:spacing w:after="0" w:line="240" w:lineRule="auto"/>
              <w:rPr>
                <w:rFonts w:ascii="Times New Roman" w:eastAsia="Times New Roman" w:hAnsi="Times New Roman" w:cs="Times New Roman"/>
                <w:b/>
                <w:bCs/>
                <w:sz w:val="20"/>
                <w:szCs w:val="20"/>
                <w:lang w:val="ru-RU" w:eastAsia="ar-SA"/>
              </w:rPr>
            </w:pPr>
          </w:p>
        </w:tc>
      </w:tr>
      <w:tr w:rsidR="004008E5" w:rsidRPr="00413ADD" w:rsidTr="000C71CD">
        <w:tc>
          <w:tcPr>
            <w:tcW w:w="649" w:type="dxa"/>
            <w:tcBorders>
              <w:top w:val="single" w:sz="4" w:space="0" w:color="auto"/>
              <w:left w:val="single" w:sz="4" w:space="0" w:color="auto"/>
              <w:bottom w:val="single" w:sz="4" w:space="0" w:color="auto"/>
              <w:right w:val="single" w:sz="4" w:space="0" w:color="auto"/>
            </w:tcBorders>
            <w:vAlign w:val="center"/>
            <w:hideMark/>
          </w:tcPr>
          <w:p w:rsidR="004008E5" w:rsidRPr="00AC152E" w:rsidRDefault="004008E5" w:rsidP="00C8155A">
            <w:pPr>
              <w:suppressAutoHyphens/>
              <w:autoSpaceDN w:val="0"/>
              <w:spacing w:after="0" w:line="240" w:lineRule="auto"/>
              <w:jc w:val="center"/>
              <w:rPr>
                <w:rFonts w:ascii="Times New Roman" w:eastAsia="Times New Roman" w:hAnsi="Times New Roman" w:cs="Times New Roman"/>
                <w:b/>
                <w:bCs/>
                <w:sz w:val="20"/>
                <w:szCs w:val="20"/>
                <w:lang w:val="ru-RU" w:eastAsia="ar-SA"/>
              </w:rPr>
            </w:pPr>
            <w:r w:rsidRPr="00AC152E">
              <w:rPr>
                <w:rFonts w:ascii="Times New Roman" w:eastAsia="Times New Roman" w:hAnsi="Times New Roman" w:cs="Times New Roman"/>
                <w:b/>
                <w:bCs/>
                <w:sz w:val="20"/>
                <w:szCs w:val="20"/>
                <w:lang w:val="ru-RU" w:eastAsia="ar-SA"/>
              </w:rPr>
              <w:t>1</w:t>
            </w:r>
          </w:p>
        </w:tc>
        <w:tc>
          <w:tcPr>
            <w:tcW w:w="2011" w:type="dxa"/>
            <w:tcBorders>
              <w:top w:val="single" w:sz="4" w:space="0" w:color="auto"/>
              <w:left w:val="single" w:sz="4" w:space="0" w:color="auto"/>
              <w:bottom w:val="single" w:sz="4" w:space="0" w:color="auto"/>
              <w:right w:val="single" w:sz="4" w:space="0" w:color="auto"/>
            </w:tcBorders>
            <w:vAlign w:val="center"/>
            <w:hideMark/>
          </w:tcPr>
          <w:p w:rsidR="004008E5" w:rsidRPr="00AC152E" w:rsidRDefault="004008E5" w:rsidP="00C8155A">
            <w:pPr>
              <w:suppressAutoHyphens/>
              <w:autoSpaceDN w:val="0"/>
              <w:spacing w:after="0" w:line="240" w:lineRule="auto"/>
              <w:jc w:val="center"/>
              <w:rPr>
                <w:rFonts w:ascii="Times New Roman" w:eastAsia="Times New Roman" w:hAnsi="Times New Roman" w:cs="Times New Roman"/>
                <w:b/>
                <w:bCs/>
                <w:sz w:val="20"/>
                <w:szCs w:val="20"/>
                <w:lang w:val="ru-RU" w:eastAsia="ar-SA"/>
              </w:rPr>
            </w:pPr>
            <w:r w:rsidRPr="00AC152E">
              <w:rPr>
                <w:rFonts w:ascii="Times New Roman" w:eastAsia="Times New Roman" w:hAnsi="Times New Roman" w:cs="Times New Roman"/>
                <w:b/>
                <w:bCs/>
                <w:sz w:val="20"/>
                <w:szCs w:val="20"/>
                <w:lang w:val="ru-RU" w:eastAsia="ar-SA"/>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08E5" w:rsidRPr="00AC152E" w:rsidRDefault="004008E5" w:rsidP="00C8155A">
            <w:pPr>
              <w:suppressAutoHyphens/>
              <w:autoSpaceDN w:val="0"/>
              <w:spacing w:after="0" w:line="240" w:lineRule="auto"/>
              <w:jc w:val="center"/>
              <w:rPr>
                <w:rFonts w:ascii="Times New Roman" w:eastAsia="Times New Roman" w:hAnsi="Times New Roman" w:cs="Times New Roman"/>
                <w:b/>
                <w:bCs/>
                <w:sz w:val="20"/>
                <w:szCs w:val="20"/>
                <w:lang w:val="ru-RU" w:eastAsia="ar-SA"/>
              </w:rPr>
            </w:pPr>
            <w:r w:rsidRPr="00AC152E">
              <w:rPr>
                <w:rFonts w:ascii="Times New Roman" w:eastAsia="Times New Roman" w:hAnsi="Times New Roman" w:cs="Times New Roman"/>
                <w:b/>
                <w:bCs/>
                <w:sz w:val="20"/>
                <w:szCs w:val="20"/>
                <w:lang w:val="ru-RU" w:eastAsia="ar-SA"/>
              </w:rPr>
              <w:t>3</w:t>
            </w:r>
          </w:p>
        </w:tc>
        <w:tc>
          <w:tcPr>
            <w:tcW w:w="1559" w:type="dxa"/>
            <w:tcBorders>
              <w:top w:val="single" w:sz="4" w:space="0" w:color="auto"/>
              <w:left w:val="single" w:sz="4" w:space="0" w:color="auto"/>
              <w:bottom w:val="single" w:sz="4" w:space="0" w:color="auto"/>
              <w:right w:val="single" w:sz="4" w:space="0" w:color="auto"/>
            </w:tcBorders>
          </w:tcPr>
          <w:p w:rsidR="004008E5" w:rsidRPr="00AC152E" w:rsidRDefault="000C71CD" w:rsidP="00C8155A">
            <w:pPr>
              <w:suppressAutoHyphens/>
              <w:autoSpaceDN w:val="0"/>
              <w:spacing w:after="0" w:line="240" w:lineRule="auto"/>
              <w:jc w:val="center"/>
              <w:rPr>
                <w:rFonts w:ascii="Times New Roman" w:eastAsia="Times New Roman" w:hAnsi="Times New Roman" w:cs="Times New Roman"/>
                <w:b/>
                <w:bCs/>
                <w:sz w:val="20"/>
                <w:szCs w:val="20"/>
                <w:lang w:val="ru-RU" w:eastAsia="ar-SA"/>
              </w:rPr>
            </w:pPr>
            <w:r>
              <w:rPr>
                <w:rFonts w:ascii="Times New Roman" w:eastAsia="Times New Roman" w:hAnsi="Times New Roman" w:cs="Times New Roman"/>
                <w:b/>
                <w:bCs/>
                <w:sz w:val="20"/>
                <w:szCs w:val="20"/>
                <w:lang w:val="ru-RU" w:eastAsia="ar-SA"/>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08E5" w:rsidRPr="00AC152E" w:rsidRDefault="000C71CD" w:rsidP="00C8155A">
            <w:pPr>
              <w:suppressAutoHyphens/>
              <w:autoSpaceDN w:val="0"/>
              <w:spacing w:after="0" w:line="240" w:lineRule="auto"/>
              <w:jc w:val="center"/>
              <w:rPr>
                <w:rFonts w:ascii="Times New Roman" w:eastAsia="Times New Roman" w:hAnsi="Times New Roman" w:cs="Times New Roman"/>
                <w:b/>
                <w:bCs/>
                <w:sz w:val="20"/>
                <w:szCs w:val="20"/>
                <w:lang w:val="ru-RU" w:eastAsia="ar-SA"/>
              </w:rPr>
            </w:pPr>
            <w:r>
              <w:rPr>
                <w:rFonts w:ascii="Times New Roman" w:eastAsia="Times New Roman" w:hAnsi="Times New Roman" w:cs="Times New Roman"/>
                <w:b/>
                <w:bCs/>
                <w:sz w:val="20"/>
                <w:szCs w:val="20"/>
                <w:lang w:val="ru-RU" w:eastAsia="ar-SA"/>
              </w:rPr>
              <w:t>5</w:t>
            </w:r>
          </w:p>
        </w:tc>
        <w:tc>
          <w:tcPr>
            <w:tcW w:w="1560" w:type="dxa"/>
            <w:tcBorders>
              <w:top w:val="single" w:sz="4" w:space="0" w:color="auto"/>
              <w:left w:val="single" w:sz="4" w:space="0" w:color="auto"/>
              <w:bottom w:val="single" w:sz="4" w:space="0" w:color="auto"/>
              <w:right w:val="single" w:sz="4" w:space="0" w:color="auto"/>
            </w:tcBorders>
          </w:tcPr>
          <w:p w:rsidR="004008E5" w:rsidRPr="00AC152E" w:rsidRDefault="000C71CD" w:rsidP="00C8155A">
            <w:pPr>
              <w:suppressAutoHyphens/>
              <w:autoSpaceDN w:val="0"/>
              <w:spacing w:after="0" w:line="240" w:lineRule="auto"/>
              <w:jc w:val="center"/>
              <w:rPr>
                <w:rFonts w:ascii="Times New Roman" w:eastAsia="Times New Roman" w:hAnsi="Times New Roman" w:cs="Times New Roman"/>
                <w:b/>
                <w:bCs/>
                <w:sz w:val="20"/>
                <w:szCs w:val="20"/>
                <w:lang w:val="ru-RU" w:eastAsia="ar-SA"/>
              </w:rPr>
            </w:pPr>
            <w:r>
              <w:rPr>
                <w:rFonts w:ascii="Times New Roman" w:eastAsia="Times New Roman" w:hAnsi="Times New Roman" w:cs="Times New Roman"/>
                <w:b/>
                <w:bCs/>
                <w:sz w:val="20"/>
                <w:szCs w:val="20"/>
                <w:lang w:val="ru-RU" w:eastAsia="ar-SA"/>
              </w:rPr>
              <w:t>6</w:t>
            </w:r>
          </w:p>
        </w:tc>
      </w:tr>
      <w:tr w:rsidR="004008E5" w:rsidRPr="00413ADD" w:rsidTr="000C71CD">
        <w:trPr>
          <w:trHeight w:val="45"/>
        </w:trPr>
        <w:tc>
          <w:tcPr>
            <w:tcW w:w="649" w:type="dxa"/>
            <w:tcBorders>
              <w:top w:val="single" w:sz="4" w:space="0" w:color="auto"/>
              <w:left w:val="single" w:sz="4" w:space="0" w:color="auto"/>
              <w:bottom w:val="single" w:sz="4" w:space="0" w:color="auto"/>
              <w:right w:val="single" w:sz="4" w:space="0" w:color="auto"/>
            </w:tcBorders>
            <w:vAlign w:val="center"/>
          </w:tcPr>
          <w:p w:rsidR="004008E5" w:rsidRPr="00413ADD" w:rsidRDefault="004008E5" w:rsidP="00C8155A">
            <w:pPr>
              <w:suppressAutoHyphens/>
              <w:autoSpaceDN w:val="0"/>
              <w:spacing w:after="0" w:line="240" w:lineRule="auto"/>
              <w:jc w:val="center"/>
              <w:rPr>
                <w:rFonts w:ascii="Times New Roman" w:eastAsia="Times New Roman" w:hAnsi="Times New Roman" w:cs="Times New Roman"/>
                <w:b/>
                <w:bCs/>
                <w:sz w:val="24"/>
                <w:szCs w:val="24"/>
                <w:lang w:val="ru-RU" w:eastAsia="ar-SA"/>
              </w:rPr>
            </w:pPr>
          </w:p>
        </w:tc>
        <w:tc>
          <w:tcPr>
            <w:tcW w:w="2011" w:type="dxa"/>
            <w:tcBorders>
              <w:top w:val="single" w:sz="4" w:space="0" w:color="auto"/>
              <w:left w:val="single" w:sz="4" w:space="0" w:color="auto"/>
              <w:bottom w:val="single" w:sz="4" w:space="0" w:color="auto"/>
              <w:right w:val="single" w:sz="4" w:space="0" w:color="auto"/>
            </w:tcBorders>
            <w:vAlign w:val="center"/>
          </w:tcPr>
          <w:p w:rsidR="004008E5" w:rsidRPr="00413ADD" w:rsidRDefault="004008E5" w:rsidP="00C8155A">
            <w:pPr>
              <w:suppressAutoHyphens/>
              <w:autoSpaceDN w:val="0"/>
              <w:spacing w:after="0" w:line="240" w:lineRule="auto"/>
              <w:rPr>
                <w:rFonts w:ascii="Times New Roman" w:eastAsia="Times New Roman" w:hAnsi="Times New Roman" w:cs="Times New Roman"/>
                <w:b/>
                <w:bCs/>
                <w:sz w:val="24"/>
                <w:szCs w:val="24"/>
                <w:lang w:val="ru-RU"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rsidR="004008E5" w:rsidRPr="00413ADD" w:rsidRDefault="004008E5" w:rsidP="00C8155A">
            <w:pPr>
              <w:suppressAutoHyphens/>
              <w:autoSpaceDN w:val="0"/>
              <w:spacing w:after="0" w:line="240" w:lineRule="auto"/>
              <w:rPr>
                <w:rFonts w:ascii="Times New Roman" w:eastAsia="Times New Roman" w:hAnsi="Times New Roman" w:cs="Times New Roman"/>
                <w:sz w:val="24"/>
                <w:szCs w:val="24"/>
                <w:lang w:val="ru-RU" w:eastAsia="ar-SA"/>
              </w:rPr>
            </w:pPr>
          </w:p>
        </w:tc>
        <w:tc>
          <w:tcPr>
            <w:tcW w:w="1559" w:type="dxa"/>
            <w:tcBorders>
              <w:top w:val="single" w:sz="4" w:space="0" w:color="auto"/>
              <w:left w:val="single" w:sz="4" w:space="0" w:color="auto"/>
              <w:bottom w:val="single" w:sz="4" w:space="0" w:color="auto"/>
              <w:right w:val="single" w:sz="4" w:space="0" w:color="auto"/>
            </w:tcBorders>
          </w:tcPr>
          <w:p w:rsidR="004008E5" w:rsidRPr="00413ADD" w:rsidRDefault="004008E5" w:rsidP="00C8155A">
            <w:pPr>
              <w:suppressAutoHyphens/>
              <w:autoSpaceDN w:val="0"/>
              <w:spacing w:after="0" w:line="240" w:lineRule="auto"/>
              <w:rPr>
                <w:rFonts w:ascii="Times New Roman" w:eastAsia="Times New Roman" w:hAnsi="Times New Roman" w:cs="Times New Roman"/>
                <w:sz w:val="24"/>
                <w:szCs w:val="24"/>
                <w:lang w:val="ru-RU"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4008E5" w:rsidRPr="00413ADD" w:rsidRDefault="004008E5" w:rsidP="00C8155A">
            <w:pPr>
              <w:suppressAutoHyphens/>
              <w:autoSpaceDN w:val="0"/>
              <w:spacing w:after="0" w:line="240" w:lineRule="auto"/>
              <w:rPr>
                <w:rFonts w:ascii="Times New Roman" w:eastAsia="Times New Roman" w:hAnsi="Times New Roman" w:cs="Times New Roman"/>
                <w:sz w:val="24"/>
                <w:szCs w:val="24"/>
                <w:lang w:val="ru-RU" w:eastAsia="ar-SA"/>
              </w:rPr>
            </w:pPr>
          </w:p>
        </w:tc>
        <w:tc>
          <w:tcPr>
            <w:tcW w:w="1560" w:type="dxa"/>
            <w:tcBorders>
              <w:top w:val="single" w:sz="4" w:space="0" w:color="auto"/>
              <w:left w:val="single" w:sz="4" w:space="0" w:color="auto"/>
              <w:bottom w:val="single" w:sz="4" w:space="0" w:color="auto"/>
              <w:right w:val="single" w:sz="4" w:space="0" w:color="auto"/>
            </w:tcBorders>
          </w:tcPr>
          <w:p w:rsidR="004008E5" w:rsidRPr="00413ADD" w:rsidRDefault="004008E5" w:rsidP="00C8155A">
            <w:pPr>
              <w:suppressAutoHyphens/>
              <w:autoSpaceDN w:val="0"/>
              <w:spacing w:after="0" w:line="240" w:lineRule="auto"/>
              <w:rPr>
                <w:rFonts w:ascii="Times New Roman" w:eastAsia="Times New Roman" w:hAnsi="Times New Roman" w:cs="Times New Roman"/>
                <w:sz w:val="24"/>
                <w:szCs w:val="24"/>
                <w:lang w:val="ru-RU" w:eastAsia="ar-SA"/>
              </w:rPr>
            </w:pPr>
          </w:p>
        </w:tc>
      </w:tr>
    </w:tbl>
    <w:p w:rsidR="00413ADD" w:rsidRPr="00413ADD" w:rsidRDefault="00413ADD" w:rsidP="00413ADD">
      <w:pPr>
        <w:suppressAutoHyphens/>
        <w:autoSpaceDN w:val="0"/>
        <w:spacing w:after="0" w:line="240" w:lineRule="auto"/>
        <w:ind w:left="-284"/>
        <w:jc w:val="both"/>
        <w:rPr>
          <w:rFonts w:ascii="Times New Roman" w:eastAsia="Times New Roman" w:hAnsi="Times New Roman" w:cs="Times New Roman"/>
          <w:color w:val="FF0000"/>
          <w:sz w:val="18"/>
          <w:szCs w:val="24"/>
          <w:lang w:eastAsia="ru-RU"/>
        </w:rPr>
      </w:pPr>
    </w:p>
    <w:p w:rsidR="0085151F" w:rsidRDefault="0085151F" w:rsidP="00413ADD">
      <w:pPr>
        <w:suppressAutoHyphens/>
        <w:autoSpaceDN w:val="0"/>
        <w:spacing w:after="0" w:line="240" w:lineRule="auto"/>
        <w:rPr>
          <w:rFonts w:ascii="Times New Roman" w:eastAsia="Times New Roman" w:hAnsi="Times New Roman" w:cs="Times New Roman"/>
          <w:color w:val="FF0000"/>
          <w:sz w:val="24"/>
          <w:szCs w:val="24"/>
          <w:lang w:val="ru-RU" w:eastAsia="ar-SA"/>
        </w:rPr>
      </w:pPr>
    </w:p>
    <w:p w:rsidR="00413ADD" w:rsidRDefault="00413ADD" w:rsidP="001F097E">
      <w:pPr>
        <w:rPr>
          <w:color w:val="FF0000"/>
          <w:lang w:val="ru-RU"/>
        </w:rPr>
      </w:pPr>
    </w:p>
    <w:p w:rsidR="00413ADD" w:rsidRDefault="00413ADD" w:rsidP="001F097E">
      <w:pPr>
        <w:rPr>
          <w:color w:val="FF0000"/>
          <w:lang w:val="ru-RU"/>
        </w:rPr>
      </w:pPr>
    </w:p>
    <w:p w:rsidR="00413ADD" w:rsidRDefault="00413ADD" w:rsidP="001F097E">
      <w:pPr>
        <w:rPr>
          <w:color w:val="FF0000"/>
          <w:lang w:val="ru-RU"/>
        </w:rPr>
      </w:pPr>
    </w:p>
    <w:tbl>
      <w:tblPr>
        <w:tblW w:w="0" w:type="auto"/>
        <w:tblLayout w:type="fixed"/>
        <w:tblLook w:val="04A0" w:firstRow="1" w:lastRow="0" w:firstColumn="1" w:lastColumn="0" w:noHBand="0" w:noVBand="1"/>
      </w:tblPr>
      <w:tblGrid>
        <w:gridCol w:w="5006"/>
        <w:gridCol w:w="4316"/>
      </w:tblGrid>
      <w:tr w:rsidR="00A907C5" w:rsidRPr="009D5C00" w:rsidTr="004008E5">
        <w:tc>
          <w:tcPr>
            <w:tcW w:w="5006" w:type="dxa"/>
          </w:tcPr>
          <w:p w:rsidR="00A907C5" w:rsidRPr="009D5C00" w:rsidRDefault="00A907C5" w:rsidP="00C80666">
            <w:pPr>
              <w:suppressAutoHyphens/>
              <w:snapToGrid w:val="0"/>
              <w:spacing w:after="0" w:line="240" w:lineRule="auto"/>
              <w:jc w:val="center"/>
              <w:rPr>
                <w:rFonts w:ascii="Times New Roman" w:eastAsia="Times New Roman" w:hAnsi="Times New Roman" w:cs="Times New Roman"/>
                <w:b/>
                <w:color w:val="000000" w:themeColor="text1"/>
                <w:kern w:val="2"/>
                <w:sz w:val="24"/>
                <w:szCs w:val="24"/>
                <w:lang w:eastAsia="ar-SA"/>
              </w:rPr>
            </w:pPr>
            <w:r w:rsidRPr="009D5C00">
              <w:rPr>
                <w:rFonts w:ascii="Times New Roman" w:eastAsia="Times New Roman" w:hAnsi="Times New Roman" w:cs="Times New Roman"/>
                <w:b/>
                <w:color w:val="000000" w:themeColor="text1"/>
                <w:kern w:val="2"/>
                <w:sz w:val="24"/>
                <w:szCs w:val="24"/>
                <w:lang w:eastAsia="ar-SA"/>
              </w:rPr>
              <w:t>ЗАМОВНИК</w:t>
            </w:r>
          </w:p>
          <w:p w:rsidR="00A907C5" w:rsidRPr="009D5C00" w:rsidRDefault="00A907C5" w:rsidP="00C80666">
            <w:pPr>
              <w:suppressAutoHyphens/>
              <w:spacing w:after="0" w:line="240" w:lineRule="auto"/>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val="ru-RU"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07C5" w:rsidRPr="009D5C00" w:rsidRDefault="00A907C5" w:rsidP="00C80666">
            <w:pPr>
              <w:suppressAutoHyphens/>
              <w:spacing w:after="0" w:line="240" w:lineRule="auto"/>
              <w:rPr>
                <w:rFonts w:ascii="Times New Roman" w:eastAsia="Times New Roman" w:hAnsi="Times New Roman" w:cs="Times New Roman"/>
                <w:color w:val="000000" w:themeColor="text1"/>
                <w:kern w:val="2"/>
                <w:sz w:val="24"/>
                <w:szCs w:val="24"/>
                <w:lang w:val="ru-RU" w:eastAsia="ar-SA"/>
              </w:rPr>
            </w:pPr>
          </w:p>
          <w:p w:rsidR="00A907C5" w:rsidRPr="009D5C00" w:rsidRDefault="00A907C5" w:rsidP="00C80666">
            <w:pPr>
              <w:suppressAutoHyphens/>
              <w:spacing w:after="0" w:line="240" w:lineRule="auto"/>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val="ru-RU" w:eastAsia="ar-SA"/>
              </w:rPr>
              <w:t xml:space="preserve">_________________ /___________________/ </w:t>
            </w:r>
          </w:p>
          <w:p w:rsidR="00A907C5" w:rsidRPr="009D5C00" w:rsidRDefault="00A907C5" w:rsidP="00C80666">
            <w:pPr>
              <w:suppressAutoHyphens/>
              <w:spacing w:after="0" w:line="240" w:lineRule="auto"/>
              <w:rPr>
                <w:rFonts w:ascii="Times New Roman" w:eastAsia="Times New Roman" w:hAnsi="Times New Roman" w:cs="Times New Roman"/>
                <w:color w:val="000000" w:themeColor="text1"/>
                <w:kern w:val="2"/>
                <w:sz w:val="24"/>
                <w:szCs w:val="24"/>
                <w:lang w:val="ru-RU" w:eastAsia="ar-SA"/>
              </w:rPr>
            </w:pPr>
            <w:r w:rsidRPr="009D5C00">
              <w:rPr>
                <w:rFonts w:ascii="Times New Roman" w:eastAsia="Times New Roman" w:hAnsi="Times New Roman" w:cs="Times New Roman"/>
                <w:color w:val="000000" w:themeColor="text1"/>
                <w:kern w:val="2"/>
                <w:sz w:val="24"/>
                <w:szCs w:val="24"/>
                <w:lang w:val="ru-RU" w:eastAsia="ar-SA"/>
              </w:rPr>
              <w:t>МП</w:t>
            </w:r>
          </w:p>
        </w:tc>
        <w:tc>
          <w:tcPr>
            <w:tcW w:w="4316" w:type="dxa"/>
          </w:tcPr>
          <w:p w:rsidR="00A907C5" w:rsidRPr="009D5C00" w:rsidRDefault="00A907C5" w:rsidP="00C80666">
            <w:pPr>
              <w:suppressAutoHyphens/>
              <w:snapToGrid w:val="0"/>
              <w:spacing w:after="0" w:line="240" w:lineRule="auto"/>
              <w:jc w:val="center"/>
              <w:rPr>
                <w:rFonts w:ascii="Times New Roman" w:eastAsia="Times New Roman" w:hAnsi="Times New Roman" w:cs="Times New Roman"/>
                <w:b/>
                <w:color w:val="000000" w:themeColor="text1"/>
                <w:kern w:val="2"/>
                <w:sz w:val="24"/>
                <w:szCs w:val="24"/>
                <w:lang w:eastAsia="ar-SA"/>
              </w:rPr>
            </w:pPr>
            <w:r w:rsidRPr="009D5C00">
              <w:rPr>
                <w:rFonts w:ascii="Times New Roman" w:eastAsia="Times New Roman" w:hAnsi="Times New Roman" w:cs="Times New Roman"/>
                <w:b/>
                <w:color w:val="000000" w:themeColor="text1"/>
                <w:kern w:val="2"/>
                <w:sz w:val="24"/>
                <w:szCs w:val="24"/>
                <w:lang w:val="ru-RU" w:eastAsia="ar-SA"/>
              </w:rPr>
              <w:t>П</w:t>
            </w:r>
            <w:r w:rsidRPr="009D5C00">
              <w:rPr>
                <w:rFonts w:ascii="Times New Roman" w:eastAsia="Times New Roman" w:hAnsi="Times New Roman" w:cs="Times New Roman"/>
                <w:b/>
                <w:color w:val="000000" w:themeColor="text1"/>
                <w:kern w:val="2"/>
                <w:sz w:val="24"/>
                <w:szCs w:val="24"/>
                <w:lang w:eastAsia="ar-SA"/>
              </w:rPr>
              <w:t>ОСТАЧАЛЬНИК</w:t>
            </w:r>
          </w:p>
          <w:p w:rsidR="00A907C5" w:rsidRPr="009D5C00" w:rsidRDefault="00A907C5" w:rsidP="00C80666">
            <w:pPr>
              <w:tabs>
                <w:tab w:val="left" w:pos="1020"/>
              </w:tabs>
              <w:suppressAutoHyphens/>
              <w:spacing w:after="0" w:line="240" w:lineRule="auto"/>
              <w:jc w:val="center"/>
              <w:rPr>
                <w:rFonts w:ascii="Times New Roman" w:eastAsia="Times New Roman" w:hAnsi="Times New Roman" w:cs="Times New Roman"/>
                <w:b/>
                <w:color w:val="000000" w:themeColor="text1"/>
                <w:kern w:val="2"/>
                <w:sz w:val="24"/>
                <w:szCs w:val="24"/>
                <w:lang w:val="ru-RU" w:eastAsia="ar-SA"/>
              </w:rPr>
            </w:pPr>
            <w:r w:rsidRPr="009D5C00">
              <w:rPr>
                <w:rFonts w:ascii="Times New Roman" w:eastAsia="Times New Roman" w:hAnsi="Times New Roman" w:cs="Times New Roman"/>
                <w:b/>
                <w:color w:val="000000" w:themeColor="text1"/>
                <w:kern w:val="2"/>
                <w:sz w:val="24"/>
                <w:szCs w:val="24"/>
                <w:lang w:val="ru-RU"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1CBE">
              <w:rPr>
                <w:rFonts w:ascii="Times New Roman" w:eastAsia="Times New Roman" w:hAnsi="Times New Roman" w:cs="Times New Roman"/>
                <w:b/>
                <w:color w:val="000000" w:themeColor="text1"/>
                <w:kern w:val="2"/>
                <w:sz w:val="24"/>
                <w:szCs w:val="24"/>
                <w:lang w:val="ru-RU" w:eastAsia="ar-SA"/>
              </w:rPr>
              <w:t>________________</w:t>
            </w:r>
          </w:p>
          <w:p w:rsidR="00A907C5" w:rsidRPr="009D5C00" w:rsidRDefault="00E51CBE" w:rsidP="00C80666">
            <w:pPr>
              <w:tabs>
                <w:tab w:val="left" w:pos="1020"/>
              </w:tabs>
              <w:suppressAutoHyphens/>
              <w:spacing w:after="0" w:line="240" w:lineRule="auto"/>
              <w:jc w:val="center"/>
              <w:rPr>
                <w:rFonts w:ascii="Times New Roman" w:eastAsia="Times New Roman" w:hAnsi="Times New Roman" w:cs="Times New Roman"/>
                <w:b/>
                <w:color w:val="000000" w:themeColor="text1"/>
                <w:kern w:val="2"/>
                <w:sz w:val="24"/>
                <w:szCs w:val="24"/>
                <w:lang w:val="ru-RU" w:eastAsia="ar-SA"/>
              </w:rPr>
            </w:pPr>
            <w:r>
              <w:rPr>
                <w:rFonts w:ascii="Times New Roman" w:eastAsia="Times New Roman" w:hAnsi="Times New Roman" w:cs="Times New Roman"/>
                <w:b/>
                <w:color w:val="000000" w:themeColor="text1"/>
                <w:kern w:val="2"/>
                <w:sz w:val="24"/>
                <w:szCs w:val="24"/>
                <w:lang w:val="ru-RU" w:eastAsia="ar-SA"/>
              </w:rPr>
              <w:t>_____________</w:t>
            </w:r>
            <w:r w:rsidR="00A907C5" w:rsidRPr="009D5C00">
              <w:rPr>
                <w:rFonts w:ascii="Times New Roman" w:eastAsia="Times New Roman" w:hAnsi="Times New Roman" w:cs="Times New Roman"/>
                <w:b/>
                <w:color w:val="000000" w:themeColor="text1"/>
                <w:kern w:val="2"/>
                <w:sz w:val="24"/>
                <w:szCs w:val="24"/>
                <w:lang w:val="ru-RU" w:eastAsia="ar-SA"/>
              </w:rPr>
              <w:t>/____________________/</w:t>
            </w:r>
          </w:p>
          <w:p w:rsidR="00A907C5" w:rsidRPr="009D5C00" w:rsidRDefault="00A907C5" w:rsidP="00C80666">
            <w:pPr>
              <w:tabs>
                <w:tab w:val="left" w:pos="1185"/>
              </w:tabs>
              <w:suppressAutoHyphens/>
              <w:spacing w:after="0" w:line="240" w:lineRule="auto"/>
              <w:rPr>
                <w:rFonts w:ascii="Times New Roman" w:eastAsia="Times New Roman" w:hAnsi="Times New Roman" w:cs="Times New Roman"/>
                <w:color w:val="000000" w:themeColor="text1"/>
                <w:kern w:val="2"/>
                <w:sz w:val="24"/>
                <w:szCs w:val="24"/>
                <w:lang w:eastAsia="ar-SA"/>
              </w:rPr>
            </w:pPr>
            <w:r w:rsidRPr="009D5C00">
              <w:rPr>
                <w:rFonts w:ascii="Times New Roman" w:eastAsia="Times New Roman" w:hAnsi="Times New Roman" w:cs="Times New Roman"/>
                <w:color w:val="000000" w:themeColor="text1"/>
                <w:kern w:val="2"/>
                <w:sz w:val="24"/>
                <w:szCs w:val="24"/>
                <w:lang w:eastAsia="ar-SA"/>
              </w:rPr>
              <w:t>МП</w:t>
            </w:r>
          </w:p>
          <w:p w:rsidR="00A907C5" w:rsidRPr="009D5C00" w:rsidRDefault="00A907C5" w:rsidP="00C80666">
            <w:pPr>
              <w:tabs>
                <w:tab w:val="left" w:pos="1095"/>
              </w:tabs>
              <w:suppressAutoHyphens/>
              <w:spacing w:after="0" w:line="240" w:lineRule="auto"/>
              <w:jc w:val="center"/>
              <w:rPr>
                <w:rFonts w:ascii="Times New Roman" w:eastAsia="Times New Roman" w:hAnsi="Times New Roman" w:cs="Times New Roman"/>
                <w:b/>
                <w:color w:val="000000" w:themeColor="text1"/>
                <w:kern w:val="2"/>
                <w:sz w:val="24"/>
                <w:szCs w:val="24"/>
                <w:lang w:eastAsia="ar-SA"/>
              </w:rPr>
            </w:pPr>
            <w:r w:rsidRPr="009D5C00">
              <w:rPr>
                <w:rFonts w:ascii="Times New Roman" w:eastAsia="Times New Roman" w:hAnsi="Times New Roman" w:cs="Times New Roman"/>
                <w:b/>
                <w:color w:val="000000" w:themeColor="text1"/>
                <w:kern w:val="2"/>
                <w:sz w:val="24"/>
                <w:szCs w:val="24"/>
                <w:lang w:eastAsia="ar-SA"/>
              </w:rPr>
              <w:tab/>
              <w:t xml:space="preserve"> </w:t>
            </w:r>
          </w:p>
        </w:tc>
      </w:tr>
    </w:tbl>
    <w:p w:rsidR="00413ADD" w:rsidRDefault="00413ADD" w:rsidP="001F097E">
      <w:pPr>
        <w:rPr>
          <w:color w:val="FF0000"/>
          <w:lang w:val="ru-RU"/>
        </w:rPr>
      </w:pPr>
    </w:p>
    <w:p w:rsidR="00095132" w:rsidRPr="00095132" w:rsidRDefault="00095132" w:rsidP="00095132">
      <w:pPr>
        <w:rPr>
          <w:color w:val="FF0000"/>
          <w:lang w:val="ru-RU"/>
        </w:rPr>
      </w:pPr>
    </w:p>
    <w:p w:rsidR="00095132" w:rsidRPr="00095132" w:rsidRDefault="00095132" w:rsidP="00095132">
      <w:pPr>
        <w:rPr>
          <w:color w:val="FF0000"/>
          <w:lang w:val="ru-RU"/>
        </w:rPr>
      </w:pPr>
    </w:p>
    <w:p w:rsidR="00413ADD" w:rsidRDefault="00095132" w:rsidP="00095132">
      <w:pPr>
        <w:rPr>
          <w:color w:val="FF0000"/>
          <w:lang w:val="ru-RU"/>
        </w:rPr>
      </w:pPr>
      <w:r w:rsidRPr="003948DA">
        <w:rPr>
          <w:color w:val="FF0000"/>
          <w:highlight w:val="yellow"/>
          <w:lang w:val="ru-RU"/>
        </w:rPr>
        <w:t xml:space="preserve">* - </w:t>
      </w:r>
      <w:proofErr w:type="spellStart"/>
      <w:r w:rsidRPr="003948DA">
        <w:rPr>
          <w:color w:val="FF0000"/>
          <w:highlight w:val="yellow"/>
          <w:lang w:val="ru-RU"/>
        </w:rPr>
        <w:t>таблиця</w:t>
      </w:r>
      <w:proofErr w:type="spellEnd"/>
      <w:r w:rsidRPr="003948DA">
        <w:rPr>
          <w:color w:val="FF0000"/>
          <w:highlight w:val="yellow"/>
          <w:lang w:val="ru-RU"/>
        </w:rPr>
        <w:t xml:space="preserve"> </w:t>
      </w:r>
      <w:proofErr w:type="spellStart"/>
      <w:r w:rsidRPr="003948DA">
        <w:rPr>
          <w:color w:val="FF0000"/>
          <w:highlight w:val="yellow"/>
          <w:lang w:val="ru-RU"/>
        </w:rPr>
        <w:t>заповнюється</w:t>
      </w:r>
      <w:proofErr w:type="spellEnd"/>
      <w:r w:rsidRPr="003948DA">
        <w:rPr>
          <w:color w:val="FF0000"/>
          <w:highlight w:val="yellow"/>
          <w:lang w:val="ru-RU"/>
        </w:rPr>
        <w:t xml:space="preserve"> </w:t>
      </w:r>
      <w:proofErr w:type="spellStart"/>
      <w:r w:rsidRPr="003948DA">
        <w:rPr>
          <w:color w:val="FF0000"/>
          <w:highlight w:val="yellow"/>
          <w:lang w:val="ru-RU"/>
        </w:rPr>
        <w:t>згідно</w:t>
      </w:r>
      <w:proofErr w:type="spellEnd"/>
      <w:r w:rsidRPr="003948DA">
        <w:rPr>
          <w:color w:val="FF0000"/>
          <w:highlight w:val="yellow"/>
          <w:lang w:val="ru-RU"/>
        </w:rPr>
        <w:t xml:space="preserve"> </w:t>
      </w:r>
      <w:proofErr w:type="spellStart"/>
      <w:r w:rsidRPr="003948DA">
        <w:rPr>
          <w:color w:val="FF0000"/>
          <w:highlight w:val="yellow"/>
          <w:lang w:val="ru-RU"/>
        </w:rPr>
        <w:t>Додатку</w:t>
      </w:r>
      <w:proofErr w:type="spellEnd"/>
      <w:r w:rsidRPr="003948DA">
        <w:rPr>
          <w:color w:val="FF0000"/>
          <w:highlight w:val="yellow"/>
          <w:lang w:val="ru-RU"/>
        </w:rPr>
        <w:t xml:space="preserve"> 2 до </w:t>
      </w:r>
      <w:proofErr w:type="spellStart"/>
      <w:r w:rsidRPr="003948DA">
        <w:rPr>
          <w:color w:val="FF0000"/>
          <w:highlight w:val="yellow"/>
          <w:lang w:val="ru-RU"/>
        </w:rPr>
        <w:t>Тендерної</w:t>
      </w:r>
      <w:proofErr w:type="spellEnd"/>
      <w:r w:rsidRPr="003948DA">
        <w:rPr>
          <w:color w:val="FF0000"/>
          <w:highlight w:val="yellow"/>
          <w:lang w:val="ru-RU"/>
        </w:rPr>
        <w:t xml:space="preserve"> </w:t>
      </w:r>
      <w:proofErr w:type="spellStart"/>
      <w:r w:rsidRPr="003948DA">
        <w:rPr>
          <w:color w:val="FF0000"/>
          <w:highlight w:val="yellow"/>
          <w:lang w:val="ru-RU"/>
        </w:rPr>
        <w:t>документації</w:t>
      </w:r>
      <w:proofErr w:type="spellEnd"/>
      <w:r w:rsidRPr="003948DA">
        <w:rPr>
          <w:color w:val="FF0000"/>
          <w:highlight w:val="yellow"/>
          <w:lang w:val="ru-RU"/>
        </w:rPr>
        <w:t xml:space="preserve"> (</w:t>
      </w:r>
      <w:proofErr w:type="spellStart"/>
      <w:r w:rsidRPr="003948DA">
        <w:rPr>
          <w:color w:val="FF0000"/>
          <w:highlight w:val="yellow"/>
          <w:lang w:val="ru-RU"/>
        </w:rPr>
        <w:t>Технічна</w:t>
      </w:r>
      <w:proofErr w:type="spellEnd"/>
      <w:r w:rsidRPr="003948DA">
        <w:rPr>
          <w:color w:val="FF0000"/>
          <w:highlight w:val="yellow"/>
          <w:lang w:val="ru-RU"/>
        </w:rPr>
        <w:t xml:space="preserve"> </w:t>
      </w:r>
      <w:proofErr w:type="spellStart"/>
      <w:r w:rsidRPr="003948DA">
        <w:rPr>
          <w:color w:val="FF0000"/>
          <w:highlight w:val="yellow"/>
          <w:lang w:val="ru-RU"/>
        </w:rPr>
        <w:t>специфікація</w:t>
      </w:r>
      <w:proofErr w:type="spellEnd"/>
      <w:r w:rsidRPr="003948DA">
        <w:rPr>
          <w:color w:val="FF0000"/>
          <w:highlight w:val="yellow"/>
          <w:lang w:val="ru-RU"/>
        </w:rPr>
        <w:t>)</w:t>
      </w:r>
    </w:p>
    <w:p w:rsidR="00413ADD" w:rsidRDefault="00413ADD" w:rsidP="001F097E">
      <w:pPr>
        <w:rPr>
          <w:color w:val="FF0000"/>
          <w:lang w:val="ru-RU"/>
        </w:rPr>
      </w:pPr>
    </w:p>
    <w:p w:rsidR="00413ADD" w:rsidRDefault="00413ADD" w:rsidP="001F097E">
      <w:pPr>
        <w:rPr>
          <w:color w:val="FF0000"/>
          <w:lang w:val="ru-RU"/>
        </w:rPr>
      </w:pPr>
    </w:p>
    <w:p w:rsidR="00103162" w:rsidRPr="00103162" w:rsidRDefault="00103162" w:rsidP="00103162">
      <w:pPr>
        <w:rPr>
          <w:color w:val="FF0000"/>
          <w:lang w:val="ru-RU"/>
        </w:rPr>
      </w:pPr>
      <w:r w:rsidRPr="00103162">
        <w:rPr>
          <w:color w:val="FF0000"/>
          <w:lang w:val="ru-RU"/>
        </w:rPr>
        <w:t>_________________________</w:t>
      </w:r>
    </w:p>
    <w:p w:rsidR="00413ADD" w:rsidRPr="00413ADD" w:rsidRDefault="00103162" w:rsidP="001F097E">
      <w:pPr>
        <w:rPr>
          <w:color w:val="FF0000"/>
          <w:lang w:val="ru-RU"/>
        </w:rPr>
      </w:pPr>
      <w:proofErr w:type="spellStart"/>
      <w:r w:rsidRPr="00103162">
        <w:rPr>
          <w:color w:val="FF0000"/>
          <w:lang w:val="ru-RU"/>
        </w:rPr>
        <w:t>Примітки</w:t>
      </w:r>
      <w:proofErr w:type="spellEnd"/>
      <w:r w:rsidRPr="00103162">
        <w:rPr>
          <w:color w:val="FF0000"/>
          <w:lang w:val="ru-RU"/>
        </w:rPr>
        <w:t xml:space="preserve">: </w:t>
      </w:r>
      <w:proofErr w:type="spellStart"/>
      <w:r w:rsidRPr="00103162">
        <w:rPr>
          <w:color w:val="FF0000"/>
          <w:lang w:val="ru-RU"/>
        </w:rPr>
        <w:t>додатки</w:t>
      </w:r>
      <w:proofErr w:type="spellEnd"/>
      <w:r w:rsidRPr="00103162">
        <w:rPr>
          <w:color w:val="FF0000"/>
          <w:lang w:val="ru-RU"/>
        </w:rPr>
        <w:t xml:space="preserve"> до </w:t>
      </w:r>
      <w:proofErr w:type="gramStart"/>
      <w:r w:rsidRPr="00103162">
        <w:rPr>
          <w:color w:val="FF0000"/>
          <w:lang w:val="ru-RU"/>
        </w:rPr>
        <w:t xml:space="preserve">договору  </w:t>
      </w:r>
      <w:proofErr w:type="spellStart"/>
      <w:r w:rsidRPr="00103162">
        <w:rPr>
          <w:color w:val="FF0000"/>
          <w:lang w:val="ru-RU"/>
        </w:rPr>
        <w:t>формуються</w:t>
      </w:r>
      <w:proofErr w:type="spellEnd"/>
      <w:proofErr w:type="gramEnd"/>
      <w:r w:rsidRPr="00103162">
        <w:rPr>
          <w:color w:val="FF0000"/>
          <w:lang w:val="ru-RU"/>
        </w:rPr>
        <w:t xml:space="preserve"> та </w:t>
      </w:r>
      <w:proofErr w:type="spellStart"/>
      <w:r w:rsidRPr="00103162">
        <w:rPr>
          <w:color w:val="FF0000"/>
          <w:lang w:val="ru-RU"/>
        </w:rPr>
        <w:t>узгоджуються</w:t>
      </w:r>
      <w:proofErr w:type="spellEnd"/>
      <w:r w:rsidRPr="00103162">
        <w:rPr>
          <w:color w:val="FF0000"/>
          <w:lang w:val="ru-RU"/>
        </w:rPr>
        <w:t xml:space="preserve"> сторонами при </w:t>
      </w:r>
      <w:proofErr w:type="spellStart"/>
      <w:r w:rsidRPr="00103162">
        <w:rPr>
          <w:color w:val="FF0000"/>
          <w:lang w:val="ru-RU"/>
        </w:rPr>
        <w:t>його</w:t>
      </w:r>
      <w:proofErr w:type="spellEnd"/>
      <w:r w:rsidRPr="00103162">
        <w:rPr>
          <w:color w:val="FF0000"/>
          <w:lang w:val="ru-RU"/>
        </w:rPr>
        <w:t xml:space="preserve"> </w:t>
      </w:r>
      <w:proofErr w:type="spellStart"/>
      <w:r w:rsidRPr="00103162">
        <w:rPr>
          <w:color w:val="FF0000"/>
          <w:lang w:val="ru-RU"/>
        </w:rPr>
        <w:t>укладенні</w:t>
      </w:r>
      <w:proofErr w:type="spellEnd"/>
      <w:r w:rsidRPr="00103162">
        <w:rPr>
          <w:color w:val="FF0000"/>
          <w:lang w:val="ru-RU"/>
        </w:rPr>
        <w:t>.</w:t>
      </w:r>
    </w:p>
    <w:sectPr w:rsidR="00413ADD" w:rsidRPr="00413ADD" w:rsidSect="0001555E">
      <w:pgSz w:w="11906" w:h="16838"/>
      <w:pgMar w:top="850" w:right="850" w:bottom="85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018" w:rsidRDefault="00204018" w:rsidP="00BB31AE">
      <w:pPr>
        <w:spacing w:after="0" w:line="240" w:lineRule="auto"/>
      </w:pPr>
      <w:r>
        <w:separator/>
      </w:r>
    </w:p>
  </w:endnote>
  <w:endnote w:type="continuationSeparator" w:id="0">
    <w:p w:rsidR="00204018" w:rsidRDefault="00204018" w:rsidP="00BB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641510"/>
      <w:docPartObj>
        <w:docPartGallery w:val="Page Numbers (Bottom of Page)"/>
        <w:docPartUnique/>
      </w:docPartObj>
    </w:sdtPr>
    <w:sdtEndPr/>
    <w:sdtContent>
      <w:p w:rsidR="00BB31AE" w:rsidRDefault="00BB31AE">
        <w:pPr>
          <w:pStyle w:val="a9"/>
          <w:jc w:val="center"/>
        </w:pPr>
        <w:r>
          <w:fldChar w:fldCharType="begin"/>
        </w:r>
        <w:r>
          <w:instrText>PAGE   \* MERGEFORMAT</w:instrText>
        </w:r>
        <w:r>
          <w:fldChar w:fldCharType="separate"/>
        </w:r>
        <w:r w:rsidR="00A25CC8" w:rsidRPr="00A25CC8">
          <w:rPr>
            <w:noProof/>
            <w:lang w:val="ru-RU"/>
          </w:rPr>
          <w:t>2</w:t>
        </w:r>
        <w:r>
          <w:fldChar w:fldCharType="end"/>
        </w:r>
      </w:p>
    </w:sdtContent>
  </w:sdt>
  <w:p w:rsidR="00BB31AE" w:rsidRDefault="00BB31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018" w:rsidRDefault="00204018" w:rsidP="00BB31AE">
      <w:pPr>
        <w:spacing w:after="0" w:line="240" w:lineRule="auto"/>
      </w:pPr>
      <w:r>
        <w:separator/>
      </w:r>
    </w:p>
  </w:footnote>
  <w:footnote w:type="continuationSeparator" w:id="0">
    <w:p w:rsidR="00204018" w:rsidRDefault="00204018" w:rsidP="00BB3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F5D4D"/>
    <w:multiLevelType w:val="hybridMultilevel"/>
    <w:tmpl w:val="C44ABDC6"/>
    <w:lvl w:ilvl="0" w:tplc="74D213DC">
      <w:start w:val="1"/>
      <w:numFmt w:val="decimal"/>
      <w:lvlText w:val="12.%1"/>
      <w:lvlJc w:val="left"/>
      <w:pPr>
        <w:ind w:left="720" w:hanging="360"/>
      </w:pPr>
      <w:rPr>
        <w:rFonts w:hint="default"/>
      </w:rPr>
    </w:lvl>
    <w:lvl w:ilvl="1" w:tplc="D38635DE">
      <w:numFmt w:val="bullet"/>
      <w:lvlText w:val="-"/>
      <w:lvlJc w:val="left"/>
      <w:pPr>
        <w:ind w:left="1440" w:hanging="360"/>
      </w:pPr>
      <w:rPr>
        <w:rFonts w:ascii="Times New Roman" w:eastAsia="NSimSu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C0C02"/>
    <w:multiLevelType w:val="hybridMultilevel"/>
    <w:tmpl w:val="D4BE3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743FD9"/>
    <w:multiLevelType w:val="multilevel"/>
    <w:tmpl w:val="937C752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4" w15:restartNumberingAfterBreak="0">
    <w:nsid w:val="31C3538F"/>
    <w:multiLevelType w:val="hybridMultilevel"/>
    <w:tmpl w:val="9390A014"/>
    <w:lvl w:ilvl="0" w:tplc="F4C237F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8941A7"/>
    <w:multiLevelType w:val="hybridMultilevel"/>
    <w:tmpl w:val="AD82DF66"/>
    <w:lvl w:ilvl="0" w:tplc="7D5CB9A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463BB0"/>
    <w:multiLevelType w:val="hybridMultilevel"/>
    <w:tmpl w:val="043CA9A6"/>
    <w:lvl w:ilvl="0" w:tplc="C516870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500B9C"/>
    <w:multiLevelType w:val="hybridMultilevel"/>
    <w:tmpl w:val="078A9B56"/>
    <w:lvl w:ilvl="0" w:tplc="553C4E2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7"/>
  </w:num>
  <w:num w:numId="6">
    <w:abstractNumId w:val="4"/>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A5E"/>
    <w:rsid w:val="00001B4B"/>
    <w:rsid w:val="00003204"/>
    <w:rsid w:val="00010027"/>
    <w:rsid w:val="000107BC"/>
    <w:rsid w:val="0001555E"/>
    <w:rsid w:val="00022B42"/>
    <w:rsid w:val="00022C4F"/>
    <w:rsid w:val="00024D0E"/>
    <w:rsid w:val="0002655D"/>
    <w:rsid w:val="00026876"/>
    <w:rsid w:val="00032A59"/>
    <w:rsid w:val="00040A35"/>
    <w:rsid w:val="00056962"/>
    <w:rsid w:val="00057DF7"/>
    <w:rsid w:val="00061921"/>
    <w:rsid w:val="0006349D"/>
    <w:rsid w:val="00072DC4"/>
    <w:rsid w:val="00072DE4"/>
    <w:rsid w:val="0007425B"/>
    <w:rsid w:val="00074805"/>
    <w:rsid w:val="00094A46"/>
    <w:rsid w:val="00094B69"/>
    <w:rsid w:val="00095132"/>
    <w:rsid w:val="000B1694"/>
    <w:rsid w:val="000B1FB1"/>
    <w:rsid w:val="000C71CD"/>
    <w:rsid w:val="00103162"/>
    <w:rsid w:val="00106792"/>
    <w:rsid w:val="001115DF"/>
    <w:rsid w:val="001158AC"/>
    <w:rsid w:val="001205D1"/>
    <w:rsid w:val="00131F41"/>
    <w:rsid w:val="001341EE"/>
    <w:rsid w:val="00134B60"/>
    <w:rsid w:val="00141745"/>
    <w:rsid w:val="00147577"/>
    <w:rsid w:val="001538EC"/>
    <w:rsid w:val="00162D42"/>
    <w:rsid w:val="00167073"/>
    <w:rsid w:val="0017168F"/>
    <w:rsid w:val="001964F7"/>
    <w:rsid w:val="00197A62"/>
    <w:rsid w:val="001B3300"/>
    <w:rsid w:val="001C00EE"/>
    <w:rsid w:val="001C2482"/>
    <w:rsid w:val="001C455B"/>
    <w:rsid w:val="001D04CF"/>
    <w:rsid w:val="001D0C43"/>
    <w:rsid w:val="001D2A2F"/>
    <w:rsid w:val="001E1C93"/>
    <w:rsid w:val="001E2EE7"/>
    <w:rsid w:val="001F097E"/>
    <w:rsid w:val="001F300C"/>
    <w:rsid w:val="001F3252"/>
    <w:rsid w:val="001F41B7"/>
    <w:rsid w:val="00204018"/>
    <w:rsid w:val="002116EC"/>
    <w:rsid w:val="002119EA"/>
    <w:rsid w:val="0023034E"/>
    <w:rsid w:val="00240947"/>
    <w:rsid w:val="00241530"/>
    <w:rsid w:val="00260F06"/>
    <w:rsid w:val="0027174F"/>
    <w:rsid w:val="0027512C"/>
    <w:rsid w:val="00276018"/>
    <w:rsid w:val="00282D34"/>
    <w:rsid w:val="00285B87"/>
    <w:rsid w:val="002901C4"/>
    <w:rsid w:val="00292B90"/>
    <w:rsid w:val="002B0C4D"/>
    <w:rsid w:val="002C45FF"/>
    <w:rsid w:val="002C4E27"/>
    <w:rsid w:val="002C54EC"/>
    <w:rsid w:val="002D4F66"/>
    <w:rsid w:val="00301356"/>
    <w:rsid w:val="0030401F"/>
    <w:rsid w:val="00304F36"/>
    <w:rsid w:val="00314B64"/>
    <w:rsid w:val="0031752E"/>
    <w:rsid w:val="0032139B"/>
    <w:rsid w:val="00326CCF"/>
    <w:rsid w:val="00335B8C"/>
    <w:rsid w:val="003365FA"/>
    <w:rsid w:val="0034022F"/>
    <w:rsid w:val="00343512"/>
    <w:rsid w:val="00346942"/>
    <w:rsid w:val="003568EE"/>
    <w:rsid w:val="00362A42"/>
    <w:rsid w:val="00364765"/>
    <w:rsid w:val="00367738"/>
    <w:rsid w:val="00386BA0"/>
    <w:rsid w:val="003948DA"/>
    <w:rsid w:val="003A50DF"/>
    <w:rsid w:val="003A66C3"/>
    <w:rsid w:val="003B00FC"/>
    <w:rsid w:val="003B08C1"/>
    <w:rsid w:val="003B4D49"/>
    <w:rsid w:val="003C4871"/>
    <w:rsid w:val="003D06A2"/>
    <w:rsid w:val="003D2684"/>
    <w:rsid w:val="003D28A5"/>
    <w:rsid w:val="003E4AC8"/>
    <w:rsid w:val="003E58E2"/>
    <w:rsid w:val="004008E5"/>
    <w:rsid w:val="00410C7A"/>
    <w:rsid w:val="00413ADD"/>
    <w:rsid w:val="004356FF"/>
    <w:rsid w:val="00444984"/>
    <w:rsid w:val="00447A3E"/>
    <w:rsid w:val="0045626C"/>
    <w:rsid w:val="00457524"/>
    <w:rsid w:val="00457DF0"/>
    <w:rsid w:val="004675AB"/>
    <w:rsid w:val="00472F3C"/>
    <w:rsid w:val="00476F28"/>
    <w:rsid w:val="0048096A"/>
    <w:rsid w:val="00492C40"/>
    <w:rsid w:val="004A0B10"/>
    <w:rsid w:val="004A1750"/>
    <w:rsid w:val="004A5A31"/>
    <w:rsid w:val="004C247D"/>
    <w:rsid w:val="004C4410"/>
    <w:rsid w:val="004E5376"/>
    <w:rsid w:val="005145FB"/>
    <w:rsid w:val="00516668"/>
    <w:rsid w:val="0052771E"/>
    <w:rsid w:val="005308FD"/>
    <w:rsid w:val="00535750"/>
    <w:rsid w:val="00536495"/>
    <w:rsid w:val="00541CAE"/>
    <w:rsid w:val="00544C40"/>
    <w:rsid w:val="00547D88"/>
    <w:rsid w:val="005533CE"/>
    <w:rsid w:val="005573C1"/>
    <w:rsid w:val="005647F9"/>
    <w:rsid w:val="00571170"/>
    <w:rsid w:val="005874A6"/>
    <w:rsid w:val="005A1EE3"/>
    <w:rsid w:val="005A553F"/>
    <w:rsid w:val="005B7FAE"/>
    <w:rsid w:val="005D27B1"/>
    <w:rsid w:val="005E5954"/>
    <w:rsid w:val="005F04F4"/>
    <w:rsid w:val="005F25DA"/>
    <w:rsid w:val="005F345B"/>
    <w:rsid w:val="006023BD"/>
    <w:rsid w:val="00631D33"/>
    <w:rsid w:val="00637AF5"/>
    <w:rsid w:val="00647DDD"/>
    <w:rsid w:val="0065146F"/>
    <w:rsid w:val="00657E47"/>
    <w:rsid w:val="00657F3A"/>
    <w:rsid w:val="00661123"/>
    <w:rsid w:val="0066648B"/>
    <w:rsid w:val="00674A96"/>
    <w:rsid w:val="00684C78"/>
    <w:rsid w:val="00685A80"/>
    <w:rsid w:val="0069095A"/>
    <w:rsid w:val="00693C61"/>
    <w:rsid w:val="00694E39"/>
    <w:rsid w:val="00697E8B"/>
    <w:rsid w:val="006B0E68"/>
    <w:rsid w:val="006B180E"/>
    <w:rsid w:val="006C2462"/>
    <w:rsid w:val="006C7E2D"/>
    <w:rsid w:val="006D2B9F"/>
    <w:rsid w:val="006E05F5"/>
    <w:rsid w:val="006F1159"/>
    <w:rsid w:val="006F49E3"/>
    <w:rsid w:val="00701DE9"/>
    <w:rsid w:val="00712A4B"/>
    <w:rsid w:val="00714E49"/>
    <w:rsid w:val="00717888"/>
    <w:rsid w:val="0074103E"/>
    <w:rsid w:val="00741AA9"/>
    <w:rsid w:val="00742746"/>
    <w:rsid w:val="007427FF"/>
    <w:rsid w:val="00750A14"/>
    <w:rsid w:val="0075409D"/>
    <w:rsid w:val="0075476A"/>
    <w:rsid w:val="007608FE"/>
    <w:rsid w:val="007712B5"/>
    <w:rsid w:val="00773A9D"/>
    <w:rsid w:val="007866D3"/>
    <w:rsid w:val="007971B6"/>
    <w:rsid w:val="007A1706"/>
    <w:rsid w:val="007A7CDC"/>
    <w:rsid w:val="007B2725"/>
    <w:rsid w:val="007B4D49"/>
    <w:rsid w:val="007C1FD8"/>
    <w:rsid w:val="007C60D9"/>
    <w:rsid w:val="007D23EE"/>
    <w:rsid w:val="007D42FE"/>
    <w:rsid w:val="007D5CA1"/>
    <w:rsid w:val="007D68EE"/>
    <w:rsid w:val="00801991"/>
    <w:rsid w:val="00810BB7"/>
    <w:rsid w:val="00814240"/>
    <w:rsid w:val="00817CEB"/>
    <w:rsid w:val="0082046F"/>
    <w:rsid w:val="008207F9"/>
    <w:rsid w:val="00840C14"/>
    <w:rsid w:val="00842F41"/>
    <w:rsid w:val="0085151F"/>
    <w:rsid w:val="008601B8"/>
    <w:rsid w:val="00872F5A"/>
    <w:rsid w:val="00873894"/>
    <w:rsid w:val="0089235C"/>
    <w:rsid w:val="008A092B"/>
    <w:rsid w:val="008B1F7E"/>
    <w:rsid w:val="008B422B"/>
    <w:rsid w:val="008B7515"/>
    <w:rsid w:val="008C717D"/>
    <w:rsid w:val="008F7B88"/>
    <w:rsid w:val="00907C7B"/>
    <w:rsid w:val="0091328F"/>
    <w:rsid w:val="00967AC1"/>
    <w:rsid w:val="009734B1"/>
    <w:rsid w:val="00973B0F"/>
    <w:rsid w:val="00985ABB"/>
    <w:rsid w:val="009B165F"/>
    <w:rsid w:val="009C74FD"/>
    <w:rsid w:val="009D179E"/>
    <w:rsid w:val="009E29AF"/>
    <w:rsid w:val="009E3115"/>
    <w:rsid w:val="009E7A91"/>
    <w:rsid w:val="00A0246D"/>
    <w:rsid w:val="00A035B8"/>
    <w:rsid w:val="00A06BB3"/>
    <w:rsid w:val="00A129CB"/>
    <w:rsid w:val="00A17E6A"/>
    <w:rsid w:val="00A24939"/>
    <w:rsid w:val="00A2494C"/>
    <w:rsid w:val="00A25CC8"/>
    <w:rsid w:val="00A2639B"/>
    <w:rsid w:val="00A4529C"/>
    <w:rsid w:val="00A52E1A"/>
    <w:rsid w:val="00A611E3"/>
    <w:rsid w:val="00A620A5"/>
    <w:rsid w:val="00A62F08"/>
    <w:rsid w:val="00A74F81"/>
    <w:rsid w:val="00A77E8C"/>
    <w:rsid w:val="00A907C5"/>
    <w:rsid w:val="00A94C55"/>
    <w:rsid w:val="00AA01D1"/>
    <w:rsid w:val="00AC152E"/>
    <w:rsid w:val="00AC2513"/>
    <w:rsid w:val="00AC263D"/>
    <w:rsid w:val="00AC282B"/>
    <w:rsid w:val="00AF1E41"/>
    <w:rsid w:val="00AF3EA2"/>
    <w:rsid w:val="00B00645"/>
    <w:rsid w:val="00B02E3D"/>
    <w:rsid w:val="00B07EE4"/>
    <w:rsid w:val="00B12D7D"/>
    <w:rsid w:val="00B23977"/>
    <w:rsid w:val="00B23F21"/>
    <w:rsid w:val="00B2406A"/>
    <w:rsid w:val="00B25C85"/>
    <w:rsid w:val="00B2660E"/>
    <w:rsid w:val="00B3183D"/>
    <w:rsid w:val="00B33E6B"/>
    <w:rsid w:val="00B34CB4"/>
    <w:rsid w:val="00B3672D"/>
    <w:rsid w:val="00B41699"/>
    <w:rsid w:val="00B535CE"/>
    <w:rsid w:val="00B53BA7"/>
    <w:rsid w:val="00B6144F"/>
    <w:rsid w:val="00B6248B"/>
    <w:rsid w:val="00B66B80"/>
    <w:rsid w:val="00B812EC"/>
    <w:rsid w:val="00B86163"/>
    <w:rsid w:val="00BA1168"/>
    <w:rsid w:val="00BB049E"/>
    <w:rsid w:val="00BB31AE"/>
    <w:rsid w:val="00BB3A36"/>
    <w:rsid w:val="00BD3CB4"/>
    <w:rsid w:val="00BD71AE"/>
    <w:rsid w:val="00BF0197"/>
    <w:rsid w:val="00C067F8"/>
    <w:rsid w:val="00C0767C"/>
    <w:rsid w:val="00C1190F"/>
    <w:rsid w:val="00C266BC"/>
    <w:rsid w:val="00C35DCF"/>
    <w:rsid w:val="00C45C18"/>
    <w:rsid w:val="00C5116D"/>
    <w:rsid w:val="00C51D6A"/>
    <w:rsid w:val="00C5452B"/>
    <w:rsid w:val="00C62F76"/>
    <w:rsid w:val="00C633A8"/>
    <w:rsid w:val="00C6659E"/>
    <w:rsid w:val="00C74682"/>
    <w:rsid w:val="00C81386"/>
    <w:rsid w:val="00C8155A"/>
    <w:rsid w:val="00C8519B"/>
    <w:rsid w:val="00CA56A9"/>
    <w:rsid w:val="00CA621E"/>
    <w:rsid w:val="00CA6440"/>
    <w:rsid w:val="00CB5618"/>
    <w:rsid w:val="00CC6E3B"/>
    <w:rsid w:val="00CD3E01"/>
    <w:rsid w:val="00CD5A40"/>
    <w:rsid w:val="00CE4F75"/>
    <w:rsid w:val="00D06580"/>
    <w:rsid w:val="00D112F3"/>
    <w:rsid w:val="00D2006C"/>
    <w:rsid w:val="00D3145D"/>
    <w:rsid w:val="00D34C78"/>
    <w:rsid w:val="00D457CA"/>
    <w:rsid w:val="00D66C05"/>
    <w:rsid w:val="00D71386"/>
    <w:rsid w:val="00D97A5B"/>
    <w:rsid w:val="00DA5E05"/>
    <w:rsid w:val="00DA7079"/>
    <w:rsid w:val="00DB17A9"/>
    <w:rsid w:val="00DB1C3A"/>
    <w:rsid w:val="00DB31C6"/>
    <w:rsid w:val="00DB6690"/>
    <w:rsid w:val="00DB756B"/>
    <w:rsid w:val="00DB7A77"/>
    <w:rsid w:val="00DD5DCF"/>
    <w:rsid w:val="00DE7ED5"/>
    <w:rsid w:val="00E1034E"/>
    <w:rsid w:val="00E24B6F"/>
    <w:rsid w:val="00E313A5"/>
    <w:rsid w:val="00E5033A"/>
    <w:rsid w:val="00E51CBE"/>
    <w:rsid w:val="00E55681"/>
    <w:rsid w:val="00E71AC0"/>
    <w:rsid w:val="00E761B5"/>
    <w:rsid w:val="00EA384A"/>
    <w:rsid w:val="00EA62AD"/>
    <w:rsid w:val="00EB06D4"/>
    <w:rsid w:val="00ED25C9"/>
    <w:rsid w:val="00EF2445"/>
    <w:rsid w:val="00EF42E1"/>
    <w:rsid w:val="00F15993"/>
    <w:rsid w:val="00F244BD"/>
    <w:rsid w:val="00F257F1"/>
    <w:rsid w:val="00F32166"/>
    <w:rsid w:val="00F45EA9"/>
    <w:rsid w:val="00F50C02"/>
    <w:rsid w:val="00F5625D"/>
    <w:rsid w:val="00F726F6"/>
    <w:rsid w:val="00F73C83"/>
    <w:rsid w:val="00F81DC8"/>
    <w:rsid w:val="00F870AD"/>
    <w:rsid w:val="00F95BD5"/>
    <w:rsid w:val="00FA4447"/>
    <w:rsid w:val="00FC3E72"/>
    <w:rsid w:val="00FD6A5E"/>
    <w:rsid w:val="00FD7177"/>
    <w:rsid w:val="00FE0F0B"/>
    <w:rsid w:val="00FE1D82"/>
    <w:rsid w:val="00FE53CC"/>
    <w:rsid w:val="00FF6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0902"/>
  <w15:docId w15:val="{9A816771-6956-4302-BC66-72DB44AF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7C5"/>
    <w:pPr>
      <w:spacing w:after="160" w:line="259" w:lineRule="auto"/>
    </w:pPr>
  </w:style>
  <w:style w:type="paragraph" w:styleId="1">
    <w:name w:val="heading 1"/>
    <w:basedOn w:val="a"/>
    <w:next w:val="a"/>
    <w:link w:val="10"/>
    <w:uiPriority w:val="9"/>
    <w:qFormat/>
    <w:rsid w:val="009E7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533CE"/>
    <w:rPr>
      <w:i/>
      <w:iCs/>
    </w:rPr>
  </w:style>
  <w:style w:type="paragraph" w:styleId="a4">
    <w:name w:val="List Paragraph"/>
    <w:basedOn w:val="a"/>
    <w:uiPriority w:val="34"/>
    <w:qFormat/>
    <w:rsid w:val="0001555E"/>
    <w:pPr>
      <w:ind w:left="720"/>
      <w:contextualSpacing/>
    </w:pPr>
  </w:style>
  <w:style w:type="paragraph" w:styleId="a5">
    <w:name w:val="Body Text"/>
    <w:basedOn w:val="a"/>
    <w:link w:val="a6"/>
    <w:uiPriority w:val="99"/>
    <w:semiHidden/>
    <w:unhideWhenUsed/>
    <w:rsid w:val="007866D3"/>
    <w:pPr>
      <w:spacing w:after="120"/>
    </w:pPr>
  </w:style>
  <w:style w:type="character" w:customStyle="1" w:styleId="a6">
    <w:name w:val="Основний текст Знак"/>
    <w:basedOn w:val="a0"/>
    <w:link w:val="a5"/>
    <w:uiPriority w:val="99"/>
    <w:semiHidden/>
    <w:rsid w:val="007866D3"/>
  </w:style>
  <w:style w:type="character" w:customStyle="1" w:styleId="10">
    <w:name w:val="Заголовок 1 Знак"/>
    <w:basedOn w:val="a0"/>
    <w:link w:val="1"/>
    <w:uiPriority w:val="9"/>
    <w:rsid w:val="009E7A91"/>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BB31AE"/>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BB31AE"/>
  </w:style>
  <w:style w:type="paragraph" w:styleId="a9">
    <w:name w:val="footer"/>
    <w:basedOn w:val="a"/>
    <w:link w:val="aa"/>
    <w:uiPriority w:val="99"/>
    <w:unhideWhenUsed/>
    <w:rsid w:val="00BB31AE"/>
    <w:pPr>
      <w:tabs>
        <w:tab w:val="center" w:pos="4819"/>
        <w:tab w:val="right" w:pos="9639"/>
      </w:tabs>
      <w:spacing w:after="0" w:line="240" w:lineRule="auto"/>
    </w:pPr>
  </w:style>
  <w:style w:type="character" w:customStyle="1" w:styleId="aa">
    <w:name w:val="Нижній колонтитул Знак"/>
    <w:basedOn w:val="a0"/>
    <w:link w:val="a9"/>
    <w:uiPriority w:val="99"/>
    <w:rsid w:val="00BB31AE"/>
  </w:style>
  <w:style w:type="paragraph" w:styleId="ab">
    <w:name w:val="Balloon Text"/>
    <w:basedOn w:val="a"/>
    <w:link w:val="ac"/>
    <w:uiPriority w:val="99"/>
    <w:semiHidden/>
    <w:unhideWhenUsed/>
    <w:rsid w:val="00131F41"/>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131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7682">
      <w:bodyDiv w:val="1"/>
      <w:marLeft w:val="0"/>
      <w:marRight w:val="0"/>
      <w:marTop w:val="0"/>
      <w:marBottom w:val="0"/>
      <w:divBdr>
        <w:top w:val="none" w:sz="0" w:space="0" w:color="auto"/>
        <w:left w:val="none" w:sz="0" w:space="0" w:color="auto"/>
        <w:bottom w:val="none" w:sz="0" w:space="0" w:color="auto"/>
        <w:right w:val="none" w:sz="0" w:space="0" w:color="auto"/>
      </w:divBdr>
    </w:div>
    <w:div w:id="259720695">
      <w:bodyDiv w:val="1"/>
      <w:marLeft w:val="0"/>
      <w:marRight w:val="0"/>
      <w:marTop w:val="0"/>
      <w:marBottom w:val="0"/>
      <w:divBdr>
        <w:top w:val="none" w:sz="0" w:space="0" w:color="auto"/>
        <w:left w:val="none" w:sz="0" w:space="0" w:color="auto"/>
        <w:bottom w:val="none" w:sz="0" w:space="0" w:color="auto"/>
        <w:right w:val="none" w:sz="0" w:space="0" w:color="auto"/>
      </w:divBdr>
    </w:div>
    <w:div w:id="286934387">
      <w:bodyDiv w:val="1"/>
      <w:marLeft w:val="0"/>
      <w:marRight w:val="0"/>
      <w:marTop w:val="0"/>
      <w:marBottom w:val="0"/>
      <w:divBdr>
        <w:top w:val="none" w:sz="0" w:space="0" w:color="auto"/>
        <w:left w:val="none" w:sz="0" w:space="0" w:color="auto"/>
        <w:bottom w:val="none" w:sz="0" w:space="0" w:color="auto"/>
        <w:right w:val="none" w:sz="0" w:space="0" w:color="auto"/>
      </w:divBdr>
    </w:div>
    <w:div w:id="320742301">
      <w:bodyDiv w:val="1"/>
      <w:marLeft w:val="0"/>
      <w:marRight w:val="0"/>
      <w:marTop w:val="0"/>
      <w:marBottom w:val="0"/>
      <w:divBdr>
        <w:top w:val="none" w:sz="0" w:space="0" w:color="auto"/>
        <w:left w:val="none" w:sz="0" w:space="0" w:color="auto"/>
        <w:bottom w:val="none" w:sz="0" w:space="0" w:color="auto"/>
        <w:right w:val="none" w:sz="0" w:space="0" w:color="auto"/>
      </w:divBdr>
    </w:div>
    <w:div w:id="615335558">
      <w:bodyDiv w:val="1"/>
      <w:marLeft w:val="0"/>
      <w:marRight w:val="0"/>
      <w:marTop w:val="0"/>
      <w:marBottom w:val="0"/>
      <w:divBdr>
        <w:top w:val="none" w:sz="0" w:space="0" w:color="auto"/>
        <w:left w:val="none" w:sz="0" w:space="0" w:color="auto"/>
        <w:bottom w:val="none" w:sz="0" w:space="0" w:color="auto"/>
        <w:right w:val="none" w:sz="0" w:space="0" w:color="auto"/>
      </w:divBdr>
    </w:div>
    <w:div w:id="666443739">
      <w:bodyDiv w:val="1"/>
      <w:marLeft w:val="0"/>
      <w:marRight w:val="0"/>
      <w:marTop w:val="0"/>
      <w:marBottom w:val="0"/>
      <w:divBdr>
        <w:top w:val="none" w:sz="0" w:space="0" w:color="auto"/>
        <w:left w:val="none" w:sz="0" w:space="0" w:color="auto"/>
        <w:bottom w:val="none" w:sz="0" w:space="0" w:color="auto"/>
        <w:right w:val="none" w:sz="0" w:space="0" w:color="auto"/>
      </w:divBdr>
    </w:div>
    <w:div w:id="890266980">
      <w:bodyDiv w:val="1"/>
      <w:marLeft w:val="0"/>
      <w:marRight w:val="0"/>
      <w:marTop w:val="0"/>
      <w:marBottom w:val="0"/>
      <w:divBdr>
        <w:top w:val="none" w:sz="0" w:space="0" w:color="auto"/>
        <w:left w:val="none" w:sz="0" w:space="0" w:color="auto"/>
        <w:bottom w:val="none" w:sz="0" w:space="0" w:color="auto"/>
        <w:right w:val="none" w:sz="0" w:space="0" w:color="auto"/>
      </w:divBdr>
    </w:div>
    <w:div w:id="944464084">
      <w:bodyDiv w:val="1"/>
      <w:marLeft w:val="0"/>
      <w:marRight w:val="0"/>
      <w:marTop w:val="0"/>
      <w:marBottom w:val="0"/>
      <w:divBdr>
        <w:top w:val="none" w:sz="0" w:space="0" w:color="auto"/>
        <w:left w:val="none" w:sz="0" w:space="0" w:color="auto"/>
        <w:bottom w:val="none" w:sz="0" w:space="0" w:color="auto"/>
        <w:right w:val="none" w:sz="0" w:space="0" w:color="auto"/>
      </w:divBdr>
    </w:div>
    <w:div w:id="963582858">
      <w:bodyDiv w:val="1"/>
      <w:marLeft w:val="0"/>
      <w:marRight w:val="0"/>
      <w:marTop w:val="0"/>
      <w:marBottom w:val="0"/>
      <w:divBdr>
        <w:top w:val="none" w:sz="0" w:space="0" w:color="auto"/>
        <w:left w:val="none" w:sz="0" w:space="0" w:color="auto"/>
        <w:bottom w:val="none" w:sz="0" w:space="0" w:color="auto"/>
        <w:right w:val="none" w:sz="0" w:space="0" w:color="auto"/>
      </w:divBdr>
    </w:div>
    <w:div w:id="1197498552">
      <w:bodyDiv w:val="1"/>
      <w:marLeft w:val="0"/>
      <w:marRight w:val="0"/>
      <w:marTop w:val="0"/>
      <w:marBottom w:val="0"/>
      <w:divBdr>
        <w:top w:val="none" w:sz="0" w:space="0" w:color="auto"/>
        <w:left w:val="none" w:sz="0" w:space="0" w:color="auto"/>
        <w:bottom w:val="none" w:sz="0" w:space="0" w:color="auto"/>
        <w:right w:val="none" w:sz="0" w:space="0" w:color="auto"/>
      </w:divBdr>
    </w:div>
    <w:div w:id="1207988450">
      <w:bodyDiv w:val="1"/>
      <w:marLeft w:val="0"/>
      <w:marRight w:val="0"/>
      <w:marTop w:val="0"/>
      <w:marBottom w:val="0"/>
      <w:divBdr>
        <w:top w:val="none" w:sz="0" w:space="0" w:color="auto"/>
        <w:left w:val="none" w:sz="0" w:space="0" w:color="auto"/>
        <w:bottom w:val="none" w:sz="0" w:space="0" w:color="auto"/>
        <w:right w:val="none" w:sz="0" w:space="0" w:color="auto"/>
      </w:divBdr>
    </w:div>
    <w:div w:id="1285888674">
      <w:bodyDiv w:val="1"/>
      <w:marLeft w:val="0"/>
      <w:marRight w:val="0"/>
      <w:marTop w:val="0"/>
      <w:marBottom w:val="0"/>
      <w:divBdr>
        <w:top w:val="none" w:sz="0" w:space="0" w:color="auto"/>
        <w:left w:val="none" w:sz="0" w:space="0" w:color="auto"/>
        <w:bottom w:val="none" w:sz="0" w:space="0" w:color="auto"/>
        <w:right w:val="none" w:sz="0" w:space="0" w:color="auto"/>
      </w:divBdr>
    </w:div>
    <w:div w:id="1451246384">
      <w:bodyDiv w:val="1"/>
      <w:marLeft w:val="0"/>
      <w:marRight w:val="0"/>
      <w:marTop w:val="0"/>
      <w:marBottom w:val="0"/>
      <w:divBdr>
        <w:top w:val="none" w:sz="0" w:space="0" w:color="auto"/>
        <w:left w:val="none" w:sz="0" w:space="0" w:color="auto"/>
        <w:bottom w:val="none" w:sz="0" w:space="0" w:color="auto"/>
        <w:right w:val="none" w:sz="0" w:space="0" w:color="auto"/>
      </w:divBdr>
    </w:div>
    <w:div w:id="1611085675">
      <w:bodyDiv w:val="1"/>
      <w:marLeft w:val="0"/>
      <w:marRight w:val="0"/>
      <w:marTop w:val="0"/>
      <w:marBottom w:val="0"/>
      <w:divBdr>
        <w:top w:val="none" w:sz="0" w:space="0" w:color="auto"/>
        <w:left w:val="none" w:sz="0" w:space="0" w:color="auto"/>
        <w:bottom w:val="none" w:sz="0" w:space="0" w:color="auto"/>
        <w:right w:val="none" w:sz="0" w:space="0" w:color="auto"/>
      </w:divBdr>
    </w:div>
    <w:div w:id="1896236645">
      <w:bodyDiv w:val="1"/>
      <w:marLeft w:val="0"/>
      <w:marRight w:val="0"/>
      <w:marTop w:val="0"/>
      <w:marBottom w:val="0"/>
      <w:divBdr>
        <w:top w:val="none" w:sz="0" w:space="0" w:color="auto"/>
        <w:left w:val="none" w:sz="0" w:space="0" w:color="auto"/>
        <w:bottom w:val="none" w:sz="0" w:space="0" w:color="auto"/>
        <w:right w:val="none" w:sz="0" w:space="0" w:color="auto"/>
      </w:divBdr>
    </w:div>
    <w:div w:id="1925869857">
      <w:bodyDiv w:val="1"/>
      <w:marLeft w:val="0"/>
      <w:marRight w:val="0"/>
      <w:marTop w:val="0"/>
      <w:marBottom w:val="0"/>
      <w:divBdr>
        <w:top w:val="none" w:sz="0" w:space="0" w:color="auto"/>
        <w:left w:val="none" w:sz="0" w:space="0" w:color="auto"/>
        <w:bottom w:val="none" w:sz="0" w:space="0" w:color="auto"/>
        <w:right w:val="none" w:sz="0" w:space="0" w:color="auto"/>
      </w:divBdr>
    </w:div>
    <w:div w:id="19460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F2734-DCEC-434B-8B98-EA9F2ED2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21661</Words>
  <Characters>12348</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dc:creator>
  <cp:lastModifiedBy>1</cp:lastModifiedBy>
  <cp:revision>88</cp:revision>
  <cp:lastPrinted>2024-04-02T12:51:00Z</cp:lastPrinted>
  <dcterms:created xsi:type="dcterms:W3CDTF">2023-11-09T12:49:00Z</dcterms:created>
  <dcterms:modified xsi:type="dcterms:W3CDTF">2024-04-02T12:55:00Z</dcterms:modified>
</cp:coreProperties>
</file>