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323" w:rsidRDefault="00734323" w:rsidP="00C06DE7">
      <w:pPr>
        <w:jc w:val="center"/>
        <w:rPr>
          <w:rFonts w:ascii="Times New Roman" w:hAnsi="Times New Roman" w:cs="Times New Roman"/>
          <w:b/>
          <w:bCs/>
          <w:sz w:val="32"/>
          <w:szCs w:val="32"/>
          <w:lang w:val="uk-UA"/>
        </w:rPr>
      </w:pPr>
    </w:p>
    <w:p w:rsidR="00C06DE7" w:rsidRPr="00257874" w:rsidRDefault="00C06DE7" w:rsidP="00C06DE7">
      <w:pPr>
        <w:jc w:val="center"/>
        <w:rPr>
          <w:rFonts w:ascii="Times New Roman" w:hAnsi="Times New Roman" w:cs="Times New Roman"/>
          <w:bCs/>
          <w:i/>
          <w:sz w:val="32"/>
          <w:szCs w:val="32"/>
          <w:lang w:val="uk-UA"/>
        </w:rPr>
      </w:pPr>
      <w:r w:rsidRPr="00257874">
        <w:rPr>
          <w:rFonts w:ascii="Times New Roman" w:hAnsi="Times New Roman" w:cs="Times New Roman"/>
          <w:b/>
          <w:bCs/>
          <w:sz w:val="32"/>
          <w:szCs w:val="32"/>
          <w:lang w:val="uk-UA"/>
        </w:rPr>
        <w:t>НАЦІОНАЛЬНИЙ ПРИРОДНИЙ ПАРК «СИНЬГОРА»</w:t>
      </w:r>
    </w:p>
    <w:p w:rsidR="00C06DE7" w:rsidRPr="00E5329E" w:rsidRDefault="00C06DE7" w:rsidP="00C06DE7">
      <w:pPr>
        <w:jc w:val="center"/>
        <w:rPr>
          <w:rFonts w:ascii="Times New Roman" w:hAnsi="Times New Roman" w:cs="Times New Roman"/>
          <w:b/>
          <w:bCs/>
          <w:sz w:val="28"/>
          <w:szCs w:val="28"/>
          <w:lang w:val="uk-UA"/>
        </w:rPr>
      </w:pPr>
    </w:p>
    <w:tbl>
      <w:tblPr>
        <w:tblW w:w="9195" w:type="dxa"/>
        <w:tblInd w:w="1261" w:type="dxa"/>
        <w:tblLayout w:type="fixed"/>
        <w:tblLook w:val="0000"/>
      </w:tblPr>
      <w:tblGrid>
        <w:gridCol w:w="4659"/>
        <w:gridCol w:w="4536"/>
      </w:tblGrid>
      <w:tr w:rsidR="00C06DE7" w:rsidRPr="00E5329E" w:rsidTr="00BB0942">
        <w:trPr>
          <w:trHeight w:val="266"/>
        </w:trPr>
        <w:tc>
          <w:tcPr>
            <w:tcW w:w="4659" w:type="dxa"/>
          </w:tcPr>
          <w:p w:rsidR="00C06DE7" w:rsidRPr="00E5329E" w:rsidRDefault="00C06DE7" w:rsidP="00BB0942">
            <w:pPr>
              <w:ind w:firstLine="2895"/>
              <w:jc w:val="right"/>
              <w:rPr>
                <w:rFonts w:ascii="Times New Roman" w:hAnsi="Times New Roman" w:cs="Times New Roman"/>
                <w:b/>
                <w:bCs/>
                <w:lang w:val="uk-UA"/>
              </w:rPr>
            </w:pPr>
          </w:p>
        </w:tc>
        <w:tc>
          <w:tcPr>
            <w:tcW w:w="4536" w:type="dxa"/>
          </w:tcPr>
          <w:p w:rsidR="00C06DE7" w:rsidRDefault="00C06DE7" w:rsidP="00BB0942">
            <w:pPr>
              <w:tabs>
                <w:tab w:val="left" w:pos="9565"/>
              </w:tabs>
              <w:jc w:val="both"/>
              <w:rPr>
                <w:rFonts w:ascii="Times New Roman" w:hAnsi="Times New Roman" w:cs="Times New Roman"/>
                <w:b/>
                <w:bCs/>
                <w:noProof/>
                <w:sz w:val="28"/>
                <w:szCs w:val="28"/>
                <w:lang w:val="uk-UA"/>
              </w:rPr>
            </w:pPr>
            <w:r w:rsidRPr="00E5329E">
              <w:rPr>
                <w:rFonts w:ascii="Times New Roman" w:hAnsi="Times New Roman" w:cs="Times New Roman"/>
                <w:b/>
                <w:bCs/>
                <w:noProof/>
                <w:sz w:val="28"/>
                <w:szCs w:val="28"/>
                <w:lang w:val="uk-UA"/>
              </w:rPr>
              <w:t>ЗАТВЕРДЖЕНО</w:t>
            </w:r>
          </w:p>
          <w:p w:rsidR="00C06DE7" w:rsidRDefault="00C06DE7" w:rsidP="00BB0942">
            <w:pPr>
              <w:tabs>
                <w:tab w:val="left" w:pos="9565"/>
              </w:tabs>
              <w:jc w:val="both"/>
              <w:rPr>
                <w:rFonts w:ascii="Times New Roman" w:hAnsi="Times New Roman" w:cs="Times New Roman"/>
                <w:b/>
                <w:bCs/>
                <w:noProof/>
                <w:sz w:val="28"/>
                <w:szCs w:val="28"/>
                <w:lang w:val="uk-UA"/>
              </w:rPr>
            </w:pPr>
          </w:p>
          <w:p w:rsidR="00C06DE7" w:rsidRPr="001F7BDF" w:rsidRDefault="00C06DE7" w:rsidP="00BB0942">
            <w:pPr>
              <w:tabs>
                <w:tab w:val="left" w:pos="9565"/>
              </w:tabs>
              <w:jc w:val="both"/>
              <w:rPr>
                <w:rFonts w:ascii="Times New Roman" w:hAnsi="Times New Roman" w:cs="Times New Roman"/>
                <w:bCs/>
                <w:noProof/>
                <w:sz w:val="28"/>
                <w:szCs w:val="28"/>
                <w:lang w:val="uk-UA"/>
              </w:rPr>
            </w:pPr>
            <w:r w:rsidRPr="001F7BDF">
              <w:rPr>
                <w:rFonts w:ascii="Times New Roman" w:hAnsi="Times New Roman" w:cs="Times New Roman"/>
                <w:bCs/>
                <w:noProof/>
                <w:sz w:val="28"/>
                <w:szCs w:val="28"/>
                <w:lang w:val="uk-UA"/>
              </w:rPr>
              <w:t xml:space="preserve">рішенням </w:t>
            </w:r>
            <w:r>
              <w:rPr>
                <w:rFonts w:ascii="Times New Roman" w:hAnsi="Times New Roman" w:cs="Times New Roman"/>
                <w:bCs/>
                <w:noProof/>
                <w:sz w:val="28"/>
                <w:szCs w:val="28"/>
                <w:lang w:val="uk-UA"/>
              </w:rPr>
              <w:t>Уповноваженої особи</w:t>
            </w:r>
          </w:p>
          <w:p w:rsidR="00C06DE7" w:rsidRDefault="00C06DE7" w:rsidP="00BB0942">
            <w:pPr>
              <w:tabs>
                <w:tab w:val="left" w:pos="9565"/>
              </w:tabs>
              <w:jc w:val="both"/>
              <w:rPr>
                <w:rFonts w:ascii="Times New Roman" w:hAnsi="Times New Roman" w:cs="Times New Roman"/>
                <w:bCs/>
                <w:noProof/>
                <w:sz w:val="28"/>
                <w:szCs w:val="28"/>
                <w:lang w:val="uk-UA"/>
              </w:rPr>
            </w:pPr>
            <w:r w:rsidRPr="00C40CF4">
              <w:rPr>
                <w:rFonts w:ascii="Times New Roman" w:hAnsi="Times New Roman" w:cs="Times New Roman"/>
                <w:bCs/>
                <w:noProof/>
                <w:sz w:val="28"/>
                <w:szCs w:val="28"/>
                <w:lang w:val="uk-UA"/>
              </w:rPr>
              <w:t xml:space="preserve">від </w:t>
            </w:r>
            <w:r w:rsidR="009B295B">
              <w:rPr>
                <w:rFonts w:ascii="Times New Roman" w:hAnsi="Times New Roman" w:cs="Times New Roman"/>
                <w:bCs/>
                <w:noProof/>
                <w:sz w:val="28"/>
                <w:szCs w:val="28"/>
                <w:lang w:val="uk-UA"/>
              </w:rPr>
              <w:t>01.12</w:t>
            </w:r>
            <w:r w:rsidR="00734323">
              <w:rPr>
                <w:rFonts w:ascii="Times New Roman" w:hAnsi="Times New Roman" w:cs="Times New Roman"/>
                <w:bCs/>
                <w:noProof/>
                <w:sz w:val="28"/>
                <w:szCs w:val="28"/>
                <w:lang w:val="uk-UA"/>
              </w:rPr>
              <w:t>.2023</w:t>
            </w:r>
          </w:p>
          <w:p w:rsidR="00734323" w:rsidRPr="001F7BDF" w:rsidRDefault="00734323" w:rsidP="00BB0942">
            <w:pPr>
              <w:tabs>
                <w:tab w:val="left" w:pos="9565"/>
              </w:tabs>
              <w:jc w:val="both"/>
              <w:rPr>
                <w:rFonts w:ascii="Times New Roman" w:hAnsi="Times New Roman" w:cs="Times New Roman"/>
                <w:bCs/>
                <w:noProof/>
                <w:sz w:val="28"/>
                <w:szCs w:val="28"/>
                <w:lang w:val="uk-UA"/>
              </w:rPr>
            </w:pPr>
            <w:r>
              <w:rPr>
                <w:rFonts w:ascii="Times New Roman" w:hAnsi="Times New Roman" w:cs="Times New Roman"/>
                <w:bCs/>
                <w:noProof/>
                <w:sz w:val="28"/>
                <w:szCs w:val="28"/>
                <w:lang w:val="uk-UA"/>
              </w:rPr>
              <w:t>протокол №1</w:t>
            </w:r>
          </w:p>
          <w:p w:rsidR="00C06DE7" w:rsidRPr="00044086" w:rsidRDefault="00C06DE7" w:rsidP="00BB0942">
            <w:pPr>
              <w:tabs>
                <w:tab w:val="left" w:pos="9565"/>
              </w:tabs>
              <w:jc w:val="both"/>
              <w:rPr>
                <w:rFonts w:ascii="Times New Roman" w:hAnsi="Times New Roman" w:cs="Times New Roman"/>
                <w:bCs/>
                <w:noProof/>
                <w:sz w:val="28"/>
                <w:szCs w:val="28"/>
                <w:lang w:val="uk-UA"/>
              </w:rPr>
            </w:pPr>
          </w:p>
        </w:tc>
      </w:tr>
      <w:tr w:rsidR="00C06DE7" w:rsidRPr="00E5329E" w:rsidTr="00BB0942">
        <w:trPr>
          <w:trHeight w:val="415"/>
        </w:trPr>
        <w:tc>
          <w:tcPr>
            <w:tcW w:w="4659" w:type="dxa"/>
          </w:tcPr>
          <w:p w:rsidR="00C06DE7" w:rsidRPr="00E5329E" w:rsidRDefault="00C06DE7" w:rsidP="00BB0942">
            <w:pPr>
              <w:ind w:firstLine="2895"/>
              <w:jc w:val="right"/>
              <w:rPr>
                <w:rFonts w:ascii="Times New Roman" w:hAnsi="Times New Roman" w:cs="Times New Roman"/>
                <w:b/>
                <w:bCs/>
                <w:lang w:val="uk-UA"/>
              </w:rPr>
            </w:pPr>
          </w:p>
        </w:tc>
        <w:tc>
          <w:tcPr>
            <w:tcW w:w="4536" w:type="dxa"/>
          </w:tcPr>
          <w:p w:rsidR="00C06DE7" w:rsidRPr="00E5329E" w:rsidRDefault="00C06DE7" w:rsidP="00BB0942">
            <w:pPr>
              <w:tabs>
                <w:tab w:val="left" w:pos="9565"/>
              </w:tabs>
              <w:jc w:val="both"/>
              <w:rPr>
                <w:rFonts w:ascii="Times New Roman" w:hAnsi="Times New Roman" w:cs="Times New Roman"/>
                <w:b/>
                <w:bCs/>
                <w:sz w:val="28"/>
                <w:szCs w:val="28"/>
                <w:lang w:val="uk-UA"/>
              </w:rPr>
            </w:pPr>
          </w:p>
        </w:tc>
      </w:tr>
    </w:tbl>
    <w:p w:rsidR="00C06DE7" w:rsidRPr="00E5329E" w:rsidRDefault="00C06DE7" w:rsidP="00C06DE7">
      <w:pPr>
        <w:ind w:left="320"/>
        <w:jc w:val="center"/>
        <w:rPr>
          <w:rFonts w:ascii="Times New Roman" w:hAnsi="Times New Roman" w:cs="Times New Roman"/>
          <w:sz w:val="28"/>
          <w:szCs w:val="28"/>
          <w:lang w:val="uk-UA"/>
        </w:rPr>
      </w:pPr>
      <w:r w:rsidRPr="00E5329E">
        <w:rPr>
          <w:rFonts w:ascii="Times New Roman" w:hAnsi="Times New Roman" w:cs="Times New Roman"/>
          <w:sz w:val="22"/>
          <w:szCs w:val="22"/>
          <w:lang w:val="uk-UA"/>
        </w:rPr>
        <w:t xml:space="preserve">                    </w:t>
      </w:r>
      <w:r w:rsidRPr="00E5329E">
        <w:rPr>
          <w:rFonts w:ascii="Times New Roman" w:hAnsi="Times New Roman" w:cs="Times New Roman"/>
          <w:sz w:val="28"/>
          <w:szCs w:val="28"/>
          <w:lang w:val="uk-UA"/>
        </w:rPr>
        <w:t xml:space="preserve">                                        </w:t>
      </w:r>
    </w:p>
    <w:p w:rsidR="00C06DE7" w:rsidRPr="00E5329E" w:rsidRDefault="00C06DE7" w:rsidP="00C06DE7">
      <w:pPr>
        <w:ind w:left="320"/>
        <w:jc w:val="center"/>
        <w:rPr>
          <w:rFonts w:ascii="Times New Roman" w:hAnsi="Times New Roman" w:cs="Times New Roman"/>
          <w:b/>
          <w:bCs/>
          <w:sz w:val="28"/>
          <w:szCs w:val="28"/>
          <w:lang w:val="uk-UA"/>
        </w:rPr>
      </w:pPr>
    </w:p>
    <w:p w:rsidR="00C06DE7" w:rsidRDefault="00C06DE7" w:rsidP="00734323">
      <w:pPr>
        <w:rPr>
          <w:rFonts w:ascii="Times New Roman" w:hAnsi="Times New Roman" w:cs="Times New Roman"/>
          <w:b/>
          <w:bCs/>
          <w:color w:val="FF0000"/>
          <w:sz w:val="28"/>
          <w:szCs w:val="28"/>
          <w:lang w:val="uk-UA"/>
        </w:rPr>
      </w:pPr>
    </w:p>
    <w:p w:rsidR="00442614" w:rsidRDefault="00442614" w:rsidP="00734323">
      <w:pPr>
        <w:rPr>
          <w:rFonts w:ascii="Times New Roman" w:hAnsi="Times New Roman" w:cs="Times New Roman"/>
          <w:b/>
          <w:bCs/>
          <w:color w:val="FF0000"/>
          <w:sz w:val="28"/>
          <w:szCs w:val="28"/>
          <w:lang w:val="uk-UA"/>
        </w:rPr>
      </w:pPr>
    </w:p>
    <w:p w:rsidR="00C06DE7" w:rsidRPr="001E2CF1" w:rsidRDefault="00C06DE7" w:rsidP="00C06DE7">
      <w:pPr>
        <w:ind w:left="320"/>
        <w:jc w:val="center"/>
        <w:rPr>
          <w:rFonts w:ascii="Times New Roman" w:hAnsi="Times New Roman" w:cs="Times New Roman"/>
          <w:b/>
          <w:bCs/>
          <w:color w:val="FF0000"/>
          <w:sz w:val="28"/>
          <w:szCs w:val="28"/>
          <w:lang w:val="uk-UA"/>
        </w:rPr>
      </w:pPr>
    </w:p>
    <w:p w:rsidR="00C06DE7" w:rsidRPr="00442614" w:rsidRDefault="00C06DE7" w:rsidP="00C06DE7">
      <w:pPr>
        <w:spacing w:line="0" w:lineRule="atLeast"/>
        <w:jc w:val="center"/>
        <w:rPr>
          <w:rFonts w:ascii="Times New Roman" w:hAnsi="Times New Roman"/>
          <w:b/>
          <w:sz w:val="40"/>
          <w:szCs w:val="40"/>
        </w:rPr>
      </w:pPr>
      <w:r w:rsidRPr="00442614">
        <w:rPr>
          <w:rFonts w:ascii="Times New Roman" w:hAnsi="Times New Roman"/>
          <w:b/>
          <w:sz w:val="40"/>
          <w:szCs w:val="40"/>
        </w:rPr>
        <w:t>ТЕНДЕРНА ДОКУМЕНТАЦІЯ</w:t>
      </w:r>
    </w:p>
    <w:p w:rsidR="00C06DE7" w:rsidRPr="00DB1EBC" w:rsidRDefault="00C06DE7" w:rsidP="00C06DE7">
      <w:pPr>
        <w:spacing w:line="0" w:lineRule="atLeast"/>
        <w:jc w:val="center"/>
        <w:rPr>
          <w:rFonts w:ascii="Times New Roman" w:hAnsi="Times New Roman"/>
          <w:b/>
          <w:sz w:val="32"/>
          <w:szCs w:val="32"/>
          <w:lang w:val="uk-UA"/>
        </w:rPr>
      </w:pPr>
      <w:r>
        <w:rPr>
          <w:rFonts w:ascii="Times New Roman" w:hAnsi="Times New Roman"/>
          <w:b/>
          <w:sz w:val="32"/>
          <w:szCs w:val="32"/>
          <w:lang w:val="uk-UA"/>
        </w:rPr>
        <w:t>по процедурі ВІДКРИТІ ТОРГИ (з Особливостями)</w:t>
      </w:r>
    </w:p>
    <w:p w:rsidR="00C06DE7" w:rsidRPr="000041BA" w:rsidRDefault="00C06DE7" w:rsidP="00C06DE7">
      <w:pPr>
        <w:spacing w:line="0" w:lineRule="atLeast"/>
        <w:jc w:val="center"/>
        <w:rPr>
          <w:rFonts w:ascii="Times New Roman" w:hAnsi="Times New Roman"/>
          <w:b/>
          <w:sz w:val="28"/>
          <w:szCs w:val="28"/>
        </w:rPr>
      </w:pPr>
    </w:p>
    <w:p w:rsidR="00C06DE7" w:rsidRDefault="00442614" w:rsidP="00C06DE7">
      <w:pPr>
        <w:pStyle w:val="2"/>
        <w:rPr>
          <w:snapToGrid w:val="0"/>
        </w:rPr>
      </w:pPr>
      <w:r>
        <w:rPr>
          <w:snapToGrid w:val="0"/>
        </w:rPr>
        <w:t>по предмету закупівлі</w:t>
      </w:r>
    </w:p>
    <w:p w:rsidR="00C06DE7" w:rsidRPr="00257874" w:rsidRDefault="00C06DE7" w:rsidP="00442614">
      <w:pPr>
        <w:pStyle w:val="2"/>
        <w:jc w:val="left"/>
      </w:pPr>
    </w:p>
    <w:p w:rsidR="00442614" w:rsidRPr="00442614" w:rsidRDefault="00442614" w:rsidP="00442614">
      <w:pPr>
        <w:jc w:val="center"/>
        <w:rPr>
          <w:rFonts w:ascii="Times New Roman" w:hAnsi="Times New Roman" w:cs="Times New Roman"/>
          <w:b/>
          <w:sz w:val="28"/>
          <w:szCs w:val="28"/>
          <w:lang w:val="uk-UA"/>
        </w:rPr>
      </w:pPr>
      <w:r w:rsidRPr="00442614">
        <w:rPr>
          <w:rFonts w:ascii="Times New Roman" w:hAnsi="Times New Roman" w:cs="Times New Roman"/>
          <w:b/>
          <w:sz w:val="28"/>
          <w:szCs w:val="28"/>
          <w:lang w:val="uk-UA"/>
        </w:rPr>
        <w:t>Код ДК 021:2015:</w:t>
      </w:r>
      <w:r w:rsidR="00835A39">
        <w:rPr>
          <w:rFonts w:ascii="Times New Roman" w:hAnsi="Times New Roman" w:cs="Times New Roman"/>
          <w:b/>
          <w:sz w:val="28"/>
          <w:szCs w:val="28"/>
          <w:lang w:val="uk-UA"/>
        </w:rPr>
        <w:t>09120000-6 –</w:t>
      </w:r>
      <w:r w:rsidR="00BB0942" w:rsidRPr="00442614">
        <w:rPr>
          <w:rFonts w:ascii="Times New Roman" w:hAnsi="Times New Roman" w:cs="Times New Roman"/>
          <w:b/>
          <w:sz w:val="28"/>
          <w:szCs w:val="28"/>
          <w:lang w:val="uk-UA"/>
        </w:rPr>
        <w:t xml:space="preserve"> </w:t>
      </w:r>
      <w:r w:rsidR="00835A39">
        <w:rPr>
          <w:rFonts w:ascii="Times New Roman" w:hAnsi="Times New Roman" w:cs="Times New Roman"/>
          <w:b/>
          <w:sz w:val="28"/>
          <w:szCs w:val="28"/>
          <w:lang w:val="uk-UA"/>
        </w:rPr>
        <w:t>Газове паливо</w:t>
      </w:r>
      <w:r w:rsidR="00C06DE7" w:rsidRPr="00442614">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00835A39">
        <w:rPr>
          <w:rFonts w:ascii="Times New Roman" w:hAnsi="Times New Roman" w:cs="Times New Roman"/>
          <w:b/>
          <w:sz w:val="28"/>
          <w:szCs w:val="28"/>
          <w:lang w:val="uk-UA"/>
        </w:rPr>
        <w:t>Природний газ</w:t>
      </w:r>
      <w:r>
        <w:rPr>
          <w:rFonts w:ascii="Times New Roman" w:hAnsi="Times New Roman" w:cs="Times New Roman"/>
          <w:b/>
          <w:sz w:val="28"/>
          <w:szCs w:val="28"/>
          <w:lang w:val="uk-UA"/>
        </w:rPr>
        <w:t>)</w:t>
      </w:r>
    </w:p>
    <w:p w:rsidR="00C06DE7" w:rsidRPr="00442614" w:rsidRDefault="00C06DE7" w:rsidP="00C06DE7">
      <w:pPr>
        <w:pStyle w:val="2"/>
        <w:rPr>
          <w:rFonts w:cs="Times New Roman CYR"/>
          <w:b w:val="0"/>
          <w:bCs w:val="0"/>
          <w:sz w:val="24"/>
          <w:szCs w:val="24"/>
        </w:rPr>
      </w:pPr>
    </w:p>
    <w:p w:rsidR="00C06DE7" w:rsidRPr="00442614" w:rsidRDefault="00C06DE7" w:rsidP="00C06DE7">
      <w:pPr>
        <w:spacing w:line="0" w:lineRule="atLeast"/>
        <w:rPr>
          <w:lang w:val="uk-UA"/>
        </w:rPr>
      </w:pPr>
    </w:p>
    <w:p w:rsidR="00C06DE7" w:rsidRPr="00442614" w:rsidRDefault="00C06DE7" w:rsidP="00C06DE7">
      <w:pPr>
        <w:jc w:val="center"/>
        <w:rPr>
          <w:rFonts w:ascii="Times New Roman" w:eastAsia="Dotum" w:hAnsi="Times New Roman" w:cs="Times New Roman"/>
          <w:color w:val="FF0000"/>
          <w:sz w:val="28"/>
          <w:szCs w:val="28"/>
          <w:lang w:val="uk-UA" w:eastAsia="uk-UA"/>
        </w:rPr>
      </w:pPr>
    </w:p>
    <w:p w:rsidR="00C06DE7" w:rsidRPr="001E2CF1" w:rsidRDefault="00C06DE7" w:rsidP="00C06DE7">
      <w:pPr>
        <w:jc w:val="center"/>
        <w:rPr>
          <w:rFonts w:ascii="Times New Roman" w:eastAsia="Dotum" w:hAnsi="Times New Roman" w:cs="Times New Roman"/>
          <w:color w:val="FF0000"/>
          <w:sz w:val="28"/>
          <w:szCs w:val="28"/>
          <w:lang w:val="uk-UA" w:eastAsia="uk-UA"/>
        </w:rPr>
      </w:pPr>
    </w:p>
    <w:p w:rsidR="00C06DE7" w:rsidRPr="001E2CF1" w:rsidRDefault="00C06DE7" w:rsidP="00C06DE7">
      <w:pPr>
        <w:jc w:val="center"/>
        <w:rPr>
          <w:rFonts w:ascii="Times New Roman" w:eastAsia="Dotum" w:hAnsi="Times New Roman" w:cs="Times New Roman"/>
          <w:color w:val="FF0000"/>
          <w:sz w:val="28"/>
          <w:szCs w:val="28"/>
          <w:lang w:val="uk-UA" w:eastAsia="uk-UA"/>
        </w:rPr>
      </w:pPr>
    </w:p>
    <w:p w:rsidR="00C06DE7" w:rsidRPr="00E5329E" w:rsidRDefault="00C06DE7" w:rsidP="00C06DE7">
      <w:pPr>
        <w:jc w:val="center"/>
        <w:rPr>
          <w:rFonts w:ascii="Times New Roman" w:hAnsi="Times New Roman" w:cs="Times New Roman"/>
          <w:b/>
          <w:bCs/>
          <w:sz w:val="32"/>
          <w:szCs w:val="32"/>
          <w:lang w:val="uk-UA"/>
        </w:rPr>
      </w:pPr>
    </w:p>
    <w:p w:rsidR="00C06DE7" w:rsidRPr="001E2CF1" w:rsidRDefault="00C06DE7" w:rsidP="00C06DE7">
      <w:pPr>
        <w:jc w:val="center"/>
        <w:rPr>
          <w:rFonts w:ascii="Times New Roman" w:hAnsi="Times New Roman" w:cs="Times New Roman"/>
          <w:b/>
          <w:bCs/>
          <w:color w:val="FF0000"/>
          <w:sz w:val="32"/>
          <w:szCs w:val="32"/>
          <w:lang w:val="uk-UA"/>
        </w:rPr>
      </w:pPr>
    </w:p>
    <w:p w:rsidR="00C06DE7" w:rsidRPr="001E2CF1" w:rsidRDefault="00C06DE7" w:rsidP="00C06DE7">
      <w:pPr>
        <w:jc w:val="center"/>
        <w:rPr>
          <w:rFonts w:ascii="Times New Roman" w:hAnsi="Times New Roman" w:cs="Times New Roman"/>
          <w:b/>
          <w:bCs/>
          <w:color w:val="FF0000"/>
          <w:sz w:val="32"/>
          <w:szCs w:val="32"/>
          <w:lang w:val="uk-UA"/>
        </w:rPr>
      </w:pPr>
    </w:p>
    <w:p w:rsidR="00C06DE7" w:rsidRDefault="00C06DE7" w:rsidP="00C06DE7">
      <w:pPr>
        <w:rPr>
          <w:rFonts w:ascii="Times New Roman" w:hAnsi="Times New Roman" w:cs="Times New Roman"/>
          <w:b/>
          <w:bCs/>
          <w:color w:val="FF0000"/>
          <w:sz w:val="32"/>
          <w:szCs w:val="32"/>
          <w:lang w:val="uk-UA"/>
        </w:rPr>
      </w:pPr>
    </w:p>
    <w:p w:rsidR="00C06DE7" w:rsidRPr="001E2CF1" w:rsidRDefault="00C06DE7" w:rsidP="00C06DE7">
      <w:pPr>
        <w:rPr>
          <w:rFonts w:ascii="Times New Roman" w:hAnsi="Times New Roman" w:cs="Times New Roman"/>
          <w:b/>
          <w:bCs/>
          <w:color w:val="FF0000"/>
          <w:sz w:val="32"/>
          <w:szCs w:val="32"/>
          <w:lang w:val="uk-UA"/>
        </w:rPr>
      </w:pPr>
    </w:p>
    <w:p w:rsidR="00C06DE7" w:rsidRPr="001E2CF1" w:rsidRDefault="00C06DE7" w:rsidP="00C06DE7">
      <w:pPr>
        <w:jc w:val="center"/>
        <w:rPr>
          <w:rFonts w:ascii="Times New Roman" w:hAnsi="Times New Roman" w:cs="Times New Roman"/>
          <w:b/>
          <w:bCs/>
          <w:color w:val="FF0000"/>
          <w:sz w:val="32"/>
          <w:szCs w:val="32"/>
          <w:lang w:val="uk-UA"/>
        </w:rPr>
      </w:pPr>
    </w:p>
    <w:p w:rsidR="00C06DE7" w:rsidRPr="001E2CF1" w:rsidRDefault="00C06DE7" w:rsidP="00C06DE7">
      <w:pPr>
        <w:jc w:val="center"/>
        <w:rPr>
          <w:rFonts w:ascii="Times New Roman" w:hAnsi="Times New Roman" w:cs="Times New Roman"/>
          <w:b/>
          <w:bCs/>
          <w:color w:val="FF0000"/>
          <w:sz w:val="32"/>
          <w:szCs w:val="32"/>
          <w:lang w:val="uk-UA"/>
        </w:rPr>
      </w:pPr>
    </w:p>
    <w:p w:rsidR="00C06DE7" w:rsidRDefault="00C06DE7" w:rsidP="00C06DE7">
      <w:pPr>
        <w:jc w:val="center"/>
        <w:rPr>
          <w:rFonts w:ascii="Times New Roman" w:hAnsi="Times New Roman" w:cs="Times New Roman"/>
          <w:b/>
          <w:bCs/>
          <w:color w:val="FF0000"/>
          <w:sz w:val="32"/>
          <w:szCs w:val="32"/>
          <w:lang w:val="uk-UA"/>
        </w:rPr>
      </w:pPr>
    </w:p>
    <w:p w:rsidR="00C06DE7" w:rsidRDefault="00C06DE7" w:rsidP="00C06DE7">
      <w:pPr>
        <w:jc w:val="center"/>
        <w:rPr>
          <w:rFonts w:ascii="Times New Roman" w:hAnsi="Times New Roman" w:cs="Times New Roman"/>
          <w:b/>
          <w:bCs/>
          <w:color w:val="FF0000"/>
          <w:sz w:val="32"/>
          <w:szCs w:val="32"/>
          <w:lang w:val="uk-UA"/>
        </w:rPr>
      </w:pPr>
    </w:p>
    <w:p w:rsidR="00C06DE7" w:rsidRDefault="00C06DE7" w:rsidP="00C06DE7">
      <w:pPr>
        <w:jc w:val="center"/>
        <w:rPr>
          <w:rFonts w:ascii="Times New Roman" w:hAnsi="Times New Roman" w:cs="Times New Roman"/>
          <w:b/>
          <w:bCs/>
          <w:color w:val="FF0000"/>
          <w:sz w:val="32"/>
          <w:szCs w:val="32"/>
          <w:lang w:val="uk-UA"/>
        </w:rPr>
      </w:pPr>
    </w:p>
    <w:p w:rsidR="00C06DE7" w:rsidRDefault="00C06DE7" w:rsidP="00C06DE7">
      <w:pPr>
        <w:rPr>
          <w:rFonts w:ascii="Times New Roman" w:hAnsi="Times New Roman" w:cs="Times New Roman"/>
          <w:b/>
          <w:bCs/>
          <w:color w:val="FF0000"/>
          <w:sz w:val="32"/>
          <w:szCs w:val="32"/>
          <w:lang w:val="uk-UA"/>
        </w:rPr>
      </w:pPr>
    </w:p>
    <w:p w:rsidR="00C06DE7" w:rsidRDefault="00C06DE7" w:rsidP="00C06DE7">
      <w:pPr>
        <w:rPr>
          <w:rFonts w:ascii="Times New Roman" w:hAnsi="Times New Roman" w:cs="Times New Roman"/>
          <w:b/>
          <w:bCs/>
          <w:color w:val="FF0000"/>
          <w:sz w:val="32"/>
          <w:szCs w:val="32"/>
          <w:lang w:val="uk-UA"/>
        </w:rPr>
      </w:pPr>
    </w:p>
    <w:p w:rsidR="00835A39" w:rsidRDefault="00835A39" w:rsidP="00C06DE7">
      <w:pPr>
        <w:rPr>
          <w:rFonts w:ascii="Times New Roman" w:hAnsi="Times New Roman" w:cs="Times New Roman"/>
          <w:b/>
          <w:bCs/>
          <w:color w:val="FF0000"/>
          <w:sz w:val="32"/>
          <w:szCs w:val="32"/>
          <w:lang w:val="uk-UA"/>
        </w:rPr>
      </w:pPr>
    </w:p>
    <w:p w:rsidR="00835A39" w:rsidRPr="001E2CF1" w:rsidRDefault="00835A39" w:rsidP="00C06DE7">
      <w:pPr>
        <w:rPr>
          <w:rFonts w:ascii="Times New Roman" w:hAnsi="Times New Roman" w:cs="Times New Roman"/>
          <w:b/>
          <w:bCs/>
          <w:color w:val="FF0000"/>
          <w:sz w:val="32"/>
          <w:szCs w:val="32"/>
          <w:lang w:val="uk-UA"/>
        </w:rPr>
      </w:pPr>
    </w:p>
    <w:p w:rsidR="00C06DE7" w:rsidRPr="001E2CF1" w:rsidRDefault="00C06DE7" w:rsidP="00C06DE7">
      <w:pPr>
        <w:rPr>
          <w:rFonts w:ascii="Times New Roman" w:hAnsi="Times New Roman" w:cs="Times New Roman"/>
          <w:b/>
          <w:bCs/>
          <w:color w:val="FF0000"/>
          <w:sz w:val="32"/>
          <w:szCs w:val="32"/>
          <w:lang w:val="uk-UA"/>
        </w:rPr>
      </w:pPr>
    </w:p>
    <w:p w:rsidR="00C06DE7" w:rsidRPr="00257874" w:rsidRDefault="00C06DE7" w:rsidP="00C06DE7">
      <w:pPr>
        <w:jc w:val="center"/>
        <w:rPr>
          <w:rFonts w:ascii="Times New Roman" w:hAnsi="Times New Roman" w:cs="Times New Roman"/>
          <w:b/>
          <w:bCs/>
          <w:sz w:val="28"/>
          <w:szCs w:val="28"/>
          <w:lang w:val="uk-UA"/>
        </w:rPr>
      </w:pPr>
      <w:r w:rsidRPr="00257874">
        <w:rPr>
          <w:rFonts w:ascii="Times New Roman" w:hAnsi="Times New Roman" w:cs="Times New Roman"/>
          <w:b/>
          <w:bCs/>
          <w:sz w:val="28"/>
          <w:szCs w:val="28"/>
          <w:lang w:val="uk-UA"/>
        </w:rPr>
        <w:t>с. Стара Гута</w:t>
      </w:r>
    </w:p>
    <w:p w:rsidR="00C06DE7" w:rsidRDefault="00C06DE7" w:rsidP="00C06DE7">
      <w:pPr>
        <w:jc w:val="center"/>
        <w:rPr>
          <w:rFonts w:ascii="Times New Roman" w:hAnsi="Times New Roman" w:cs="Times New Roman"/>
          <w:b/>
          <w:bCs/>
          <w:sz w:val="28"/>
          <w:szCs w:val="28"/>
          <w:lang w:val="uk-UA"/>
        </w:rPr>
      </w:pPr>
      <w:r w:rsidRPr="00257874">
        <w:rPr>
          <w:rFonts w:ascii="Times New Roman" w:hAnsi="Times New Roman" w:cs="Times New Roman"/>
          <w:b/>
          <w:bCs/>
          <w:sz w:val="28"/>
          <w:szCs w:val="28"/>
          <w:lang w:val="uk-UA"/>
        </w:rPr>
        <w:t>2023</w:t>
      </w:r>
    </w:p>
    <w:p w:rsidR="00442614" w:rsidRDefault="00442614" w:rsidP="00C06DE7">
      <w:pPr>
        <w:jc w:val="center"/>
        <w:rPr>
          <w:rFonts w:ascii="Times New Roman" w:hAnsi="Times New Roman" w:cs="Times New Roman"/>
          <w:b/>
          <w:bCs/>
          <w:sz w:val="28"/>
          <w:szCs w:val="28"/>
          <w:lang w:val="uk-UA"/>
        </w:rPr>
      </w:pPr>
    </w:p>
    <w:p w:rsidR="00C06DE7" w:rsidRPr="00257874" w:rsidRDefault="00C06DE7" w:rsidP="00C06DE7">
      <w:pPr>
        <w:jc w:val="center"/>
        <w:rPr>
          <w:rFonts w:ascii="Times New Roman" w:hAnsi="Times New Roman" w:cs="Times New Roman"/>
          <w:b/>
          <w:bCs/>
          <w:sz w:val="28"/>
          <w:szCs w:val="28"/>
          <w:lang w:val="uk-UA"/>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248"/>
        <w:gridCol w:w="6701"/>
      </w:tblGrid>
      <w:tr w:rsidR="00C06DE7" w:rsidRPr="003A040C" w:rsidTr="00BB0942">
        <w:trPr>
          <w:trHeight w:val="20"/>
          <w:jc w:val="center"/>
        </w:trPr>
        <w:tc>
          <w:tcPr>
            <w:tcW w:w="576" w:type="dxa"/>
            <w:vAlign w:val="center"/>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w:t>
            </w:r>
          </w:p>
        </w:tc>
        <w:tc>
          <w:tcPr>
            <w:tcW w:w="9949" w:type="dxa"/>
            <w:gridSpan w:val="2"/>
            <w:vAlign w:val="center"/>
          </w:tcPr>
          <w:p w:rsidR="00C06DE7" w:rsidRPr="003A040C" w:rsidRDefault="00C06DE7" w:rsidP="00BB0942">
            <w:pPr>
              <w:widowControl/>
              <w:autoSpaceDE/>
              <w:autoSpaceDN/>
              <w:adjustRightInd/>
              <w:jc w:val="center"/>
              <w:rPr>
                <w:rFonts w:ascii="Times New Roman" w:eastAsia="Calibri" w:hAnsi="Times New Roman" w:cs="Times New Roman"/>
                <w:b/>
                <w:color w:val="000000" w:themeColor="text1"/>
                <w:lang w:val="uk-UA"/>
              </w:rPr>
            </w:pPr>
            <w:r w:rsidRPr="003A040C">
              <w:rPr>
                <w:b/>
                <w:color w:val="000000" w:themeColor="text1"/>
              </w:rPr>
              <w:t>Розділ І. Загальні положення</w:t>
            </w:r>
          </w:p>
        </w:tc>
      </w:tr>
      <w:tr w:rsidR="00C06DE7" w:rsidRPr="00AC7F59"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1</w:t>
            </w:r>
          </w:p>
        </w:tc>
        <w:tc>
          <w:tcPr>
            <w:tcW w:w="3248" w:type="dxa"/>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Терміни, які вживаються в тендерній документації</w:t>
            </w:r>
          </w:p>
        </w:tc>
        <w:tc>
          <w:tcPr>
            <w:tcW w:w="6701" w:type="dxa"/>
            <w:vAlign w:val="center"/>
          </w:tcPr>
          <w:p w:rsidR="00C06DE7" w:rsidRPr="00442614" w:rsidRDefault="00442614" w:rsidP="009B295B">
            <w:pPr>
              <w:widowControl/>
              <w:autoSpaceDE/>
              <w:autoSpaceDN/>
              <w:adjustRightInd/>
              <w:jc w:val="both"/>
              <w:rPr>
                <w:rFonts w:ascii="Times New Roman" w:eastAsia="Calibri" w:hAnsi="Times New Roman" w:cs="Times New Roman"/>
                <w:color w:val="000000" w:themeColor="text1"/>
                <w:lang w:val="uk-UA"/>
              </w:rPr>
            </w:pPr>
            <w:r w:rsidRPr="00442614">
              <w:rPr>
                <w:color w:val="000000" w:themeColor="text1"/>
                <w:lang w:val="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w:t>
            </w:r>
            <w:r w:rsidR="009B295B">
              <w:rPr>
                <w:color w:val="000000" w:themeColor="text1"/>
                <w:lang w:val="uk-UA"/>
              </w:rPr>
              <w:t xml:space="preserve">зі змінами, далі – Особливості) </w:t>
            </w:r>
            <w:r w:rsidRPr="00442614">
              <w:rPr>
                <w:color w:val="000000" w:themeColor="text1"/>
                <w:lang w:val="uk-UA"/>
              </w:rPr>
              <w:t>та інших нормативно-правових актів у сфері закупівель.</w:t>
            </w:r>
          </w:p>
        </w:tc>
      </w:tr>
      <w:tr w:rsidR="00C06DE7" w:rsidRPr="003A040C"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2</w:t>
            </w:r>
          </w:p>
        </w:tc>
        <w:tc>
          <w:tcPr>
            <w:tcW w:w="9949" w:type="dxa"/>
            <w:gridSpan w:val="2"/>
          </w:tcPr>
          <w:p w:rsidR="00C06DE7" w:rsidRPr="003A040C" w:rsidRDefault="00C06DE7" w:rsidP="00BB0942">
            <w:pPr>
              <w:widowControl/>
              <w:autoSpaceDE/>
              <w:autoSpaceDN/>
              <w:adjustRightInd/>
              <w:ind w:firstLine="197"/>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 xml:space="preserve">Інформація про Замовника </w:t>
            </w:r>
          </w:p>
        </w:tc>
      </w:tr>
      <w:tr w:rsidR="00C06DE7" w:rsidRPr="003A040C"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2.1</w:t>
            </w:r>
          </w:p>
        </w:tc>
        <w:tc>
          <w:tcPr>
            <w:tcW w:w="3248"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color w:val="000000" w:themeColor="text1"/>
                <w:lang w:val="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701" w:type="dxa"/>
          </w:tcPr>
          <w:p w:rsidR="00C06DE7" w:rsidRPr="003A040C" w:rsidRDefault="00C06DE7" w:rsidP="00BB0942">
            <w:pPr>
              <w:ind w:right="113"/>
              <w:rPr>
                <w:b/>
                <w:color w:val="000000" w:themeColor="text1"/>
                <w:lang w:val="uk-UA"/>
              </w:rPr>
            </w:pPr>
          </w:p>
          <w:p w:rsidR="00C06DE7" w:rsidRPr="003A040C" w:rsidRDefault="00C06DE7" w:rsidP="00BB0942">
            <w:pPr>
              <w:ind w:right="113"/>
              <w:rPr>
                <w:b/>
                <w:color w:val="000000" w:themeColor="text1"/>
              </w:rPr>
            </w:pPr>
            <w:r w:rsidRPr="003A040C">
              <w:rPr>
                <w:b/>
                <w:color w:val="000000" w:themeColor="text1"/>
              </w:rPr>
              <w:t>Національний природний парк «Синьогора»</w:t>
            </w:r>
          </w:p>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color w:val="000000" w:themeColor="text1"/>
              </w:rPr>
              <w:t>Код ЄДРПОУ 31075296</w:t>
            </w:r>
          </w:p>
        </w:tc>
      </w:tr>
      <w:tr w:rsidR="00C06DE7" w:rsidRPr="003A040C"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2.2</w:t>
            </w:r>
          </w:p>
        </w:tc>
        <w:tc>
          <w:tcPr>
            <w:tcW w:w="3248"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Місцезнаходження</w:t>
            </w:r>
          </w:p>
        </w:tc>
        <w:tc>
          <w:tcPr>
            <w:tcW w:w="6701"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color w:val="000000" w:themeColor="text1"/>
                <w:lang w:val="uk-UA"/>
              </w:rPr>
              <w:t>7</w:t>
            </w:r>
            <w:r w:rsidRPr="003A040C">
              <w:rPr>
                <w:color w:val="000000" w:themeColor="text1"/>
              </w:rPr>
              <w:t>7745, Україна, Івано – Франківська область, Івано – Франківський район, село Стара Гута, вулиця Зарічна, 4</w:t>
            </w:r>
          </w:p>
        </w:tc>
      </w:tr>
      <w:tr w:rsidR="00C06DE7" w:rsidRPr="00AC7F59"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2.3</w:t>
            </w:r>
          </w:p>
        </w:tc>
        <w:tc>
          <w:tcPr>
            <w:tcW w:w="3248"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Посадова особа Замовника, упов</w:t>
            </w:r>
            <w:r>
              <w:rPr>
                <w:rFonts w:ascii="Times New Roman" w:eastAsia="Calibri" w:hAnsi="Times New Roman" w:cs="Times New Roman"/>
                <w:color w:val="000000" w:themeColor="text1"/>
                <w:lang w:val="uk-UA"/>
              </w:rPr>
              <w:t>новажена здійснювати зв’язок з у</w:t>
            </w:r>
            <w:r w:rsidRPr="003A040C">
              <w:rPr>
                <w:rFonts w:ascii="Times New Roman" w:eastAsia="Calibri" w:hAnsi="Times New Roman" w:cs="Times New Roman"/>
                <w:color w:val="000000" w:themeColor="text1"/>
                <w:lang w:val="uk-UA"/>
              </w:rPr>
              <w:t>часниками</w:t>
            </w:r>
          </w:p>
        </w:tc>
        <w:tc>
          <w:tcPr>
            <w:tcW w:w="6701" w:type="dxa"/>
          </w:tcPr>
          <w:p w:rsidR="00C06DE7" w:rsidRPr="00126E2E" w:rsidRDefault="00C06DE7" w:rsidP="00BB0942">
            <w:pPr>
              <w:rPr>
                <w:rFonts w:ascii="Times New Roman" w:eastAsia="Calibri" w:hAnsi="Times New Roman" w:cs="Times New Roman"/>
                <w:color w:val="000000" w:themeColor="text1"/>
                <w:lang w:val="uk-UA"/>
              </w:rPr>
            </w:pPr>
            <w:r w:rsidRPr="003A040C">
              <w:rPr>
                <w:color w:val="000000" w:themeColor="text1"/>
              </w:rPr>
              <w:t xml:space="preserve">Уповноважена особа, </w:t>
            </w:r>
            <w:r w:rsidR="00442614">
              <w:rPr>
                <w:color w:val="000000" w:themeColor="text1"/>
                <w:lang w:val="uk-UA"/>
              </w:rPr>
              <w:t xml:space="preserve">провідний фахівець з публічних закупівель, Гринишин </w:t>
            </w:r>
            <w:proofErr w:type="gramStart"/>
            <w:r w:rsidR="00442614">
              <w:rPr>
                <w:color w:val="000000" w:themeColor="text1"/>
                <w:lang w:val="uk-UA"/>
              </w:rPr>
              <w:t>Наталія</w:t>
            </w:r>
            <w:proofErr w:type="gramEnd"/>
            <w:r w:rsidR="00442614">
              <w:rPr>
                <w:color w:val="000000" w:themeColor="text1"/>
                <w:lang w:val="uk-UA"/>
              </w:rPr>
              <w:t xml:space="preserve"> Іванівн</w:t>
            </w:r>
            <w:r w:rsidR="00D15F58">
              <w:rPr>
                <w:color w:val="000000" w:themeColor="text1"/>
                <w:lang w:val="uk-UA"/>
              </w:rPr>
              <w:t>а</w:t>
            </w:r>
          </w:p>
          <w:p w:rsidR="00C06DE7" w:rsidRPr="00442614" w:rsidRDefault="00C06DE7" w:rsidP="00BB0942">
            <w:pPr>
              <w:rPr>
                <w:color w:val="000000" w:themeColor="text1"/>
                <w:highlight w:val="yellow"/>
                <w:lang w:val="uk-UA"/>
              </w:rPr>
            </w:pPr>
            <w:r>
              <w:rPr>
                <w:color w:val="000000" w:themeColor="text1"/>
              </w:rPr>
              <w:t>тел.: (0</w:t>
            </w:r>
            <w:r w:rsidR="00442614">
              <w:rPr>
                <w:color w:val="000000" w:themeColor="text1"/>
                <w:lang w:val="uk-UA"/>
              </w:rPr>
              <w:t>68</w:t>
            </w:r>
            <w:r w:rsidR="00442614">
              <w:rPr>
                <w:color w:val="000000" w:themeColor="text1"/>
              </w:rPr>
              <w:t>) 21 71 989</w:t>
            </w:r>
          </w:p>
          <w:p w:rsidR="00C06DE7" w:rsidRPr="003A040C" w:rsidRDefault="00C06DE7" w:rsidP="00BB0942">
            <w:pPr>
              <w:rPr>
                <w:color w:val="000000" w:themeColor="text1"/>
                <w:lang w:val="uk-UA"/>
              </w:rPr>
            </w:pPr>
            <w:proofErr w:type="gramStart"/>
            <w:r w:rsidRPr="003A040C">
              <w:rPr>
                <w:color w:val="000000" w:themeColor="text1"/>
              </w:rPr>
              <w:t>е</w:t>
            </w:r>
            <w:proofErr w:type="gramEnd"/>
            <w:r w:rsidR="00442614">
              <w:rPr>
                <w:color w:val="000000" w:themeColor="text1"/>
                <w:lang w:val="en-US"/>
              </w:rPr>
              <w:t>-mail: nataliagrunuchun</w:t>
            </w:r>
            <w:r>
              <w:rPr>
                <w:color w:val="000000" w:themeColor="text1"/>
                <w:lang w:val="en-US"/>
              </w:rPr>
              <w:t>@ukr.net</w:t>
            </w:r>
          </w:p>
        </w:tc>
      </w:tr>
      <w:tr w:rsidR="00C06DE7" w:rsidRPr="003A040C"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3</w:t>
            </w:r>
          </w:p>
        </w:tc>
        <w:tc>
          <w:tcPr>
            <w:tcW w:w="3248" w:type="dxa"/>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Процедура закупівлі</w:t>
            </w:r>
          </w:p>
        </w:tc>
        <w:tc>
          <w:tcPr>
            <w:tcW w:w="6701" w:type="dxa"/>
          </w:tcPr>
          <w:p w:rsidR="00C06DE7" w:rsidRPr="003A040C" w:rsidRDefault="00442614" w:rsidP="00BB0942">
            <w:pPr>
              <w:widowControl/>
              <w:autoSpaceDE/>
              <w:autoSpaceDN/>
              <w:adjustRightInd/>
              <w:rPr>
                <w:rFonts w:ascii="Times New Roman" w:eastAsia="Calibri" w:hAnsi="Times New Roman" w:cs="Times New Roman"/>
                <w:color w:val="000000" w:themeColor="text1"/>
                <w:lang w:val="uk-UA"/>
              </w:rPr>
            </w:pPr>
            <w:r>
              <w:rPr>
                <w:color w:val="000000"/>
              </w:rPr>
              <w:t>Відкриті торги у порядку, визначеному Особливостями (далі – відкриті торги, процедура закупі</w:t>
            </w:r>
            <w:proofErr w:type="gramStart"/>
            <w:r>
              <w:rPr>
                <w:color w:val="000000"/>
              </w:rPr>
              <w:t>вл</w:t>
            </w:r>
            <w:proofErr w:type="gramEnd"/>
            <w:r>
              <w:rPr>
                <w:color w:val="000000"/>
              </w:rPr>
              <w:t>і).</w:t>
            </w:r>
          </w:p>
        </w:tc>
      </w:tr>
      <w:tr w:rsidR="00C06DE7" w:rsidRPr="003A040C"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4</w:t>
            </w:r>
          </w:p>
        </w:tc>
        <w:tc>
          <w:tcPr>
            <w:tcW w:w="9949" w:type="dxa"/>
            <w:gridSpan w:val="2"/>
          </w:tcPr>
          <w:p w:rsidR="00C06DE7" w:rsidRPr="003A040C" w:rsidRDefault="00C06DE7"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Інформація про предмет закупівлі</w:t>
            </w:r>
          </w:p>
        </w:tc>
      </w:tr>
      <w:tr w:rsidR="00C06DE7" w:rsidRPr="00695589" w:rsidTr="00BB0942">
        <w:trPr>
          <w:trHeight w:val="20"/>
          <w:jc w:val="center"/>
        </w:trPr>
        <w:tc>
          <w:tcPr>
            <w:tcW w:w="576"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4.1</w:t>
            </w:r>
          </w:p>
        </w:tc>
        <w:tc>
          <w:tcPr>
            <w:tcW w:w="3248" w:type="dxa"/>
          </w:tcPr>
          <w:p w:rsidR="00C06DE7" w:rsidRPr="003A040C" w:rsidRDefault="00C06DE7"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Назва предмета закупівлі</w:t>
            </w:r>
          </w:p>
        </w:tc>
        <w:tc>
          <w:tcPr>
            <w:tcW w:w="6701" w:type="dxa"/>
          </w:tcPr>
          <w:p w:rsidR="00C06DE7" w:rsidRPr="00A8531F" w:rsidRDefault="00C06DE7" w:rsidP="0032577A">
            <w:pPr>
              <w:pStyle w:val="2"/>
              <w:jc w:val="left"/>
              <w:rPr>
                <w:rFonts w:ascii="Times New Roman" w:hAnsi="Times New Roman"/>
                <w:b w:val="0"/>
                <w:color w:val="000000" w:themeColor="text1"/>
                <w:sz w:val="24"/>
                <w:szCs w:val="24"/>
              </w:rPr>
            </w:pPr>
            <w:r w:rsidRPr="00A8531F">
              <w:rPr>
                <w:rFonts w:ascii="Times New Roman" w:hAnsi="Times New Roman"/>
                <w:b w:val="0"/>
                <w:color w:val="000000" w:themeColor="text1"/>
                <w:sz w:val="24"/>
                <w:szCs w:val="24"/>
              </w:rPr>
              <w:t xml:space="preserve">Код </w:t>
            </w:r>
            <w:r w:rsidR="00A8531F" w:rsidRPr="00A8531F">
              <w:rPr>
                <w:rFonts w:ascii="Times New Roman" w:hAnsi="Times New Roman"/>
                <w:b w:val="0"/>
                <w:color w:val="000000"/>
                <w:sz w:val="24"/>
                <w:szCs w:val="24"/>
              </w:rPr>
              <w:t>ДК 021:2015</w:t>
            </w:r>
            <w:r w:rsidR="00A8531F" w:rsidRPr="00A8531F">
              <w:rPr>
                <w:rFonts w:ascii="Times New Roman" w:hAnsi="Times New Roman"/>
                <w:color w:val="000000"/>
                <w:sz w:val="24"/>
                <w:szCs w:val="24"/>
              </w:rPr>
              <w:t xml:space="preserve"> – </w:t>
            </w:r>
            <w:r w:rsidR="0032577A">
              <w:rPr>
                <w:rFonts w:ascii="Times New Roman" w:hAnsi="Times New Roman"/>
                <w:b w:val="0"/>
                <w:sz w:val="24"/>
                <w:szCs w:val="24"/>
              </w:rPr>
              <w:t>09120000-6</w:t>
            </w:r>
            <w:r w:rsidR="00A8531F" w:rsidRPr="00A8531F">
              <w:rPr>
                <w:rFonts w:ascii="Times New Roman" w:hAnsi="Times New Roman"/>
                <w:color w:val="000000"/>
                <w:sz w:val="24"/>
                <w:szCs w:val="24"/>
              </w:rPr>
              <w:t xml:space="preserve"> </w:t>
            </w:r>
            <w:r w:rsidR="00695589">
              <w:rPr>
                <w:rFonts w:ascii="Times New Roman" w:hAnsi="Times New Roman"/>
                <w:color w:val="000000"/>
                <w:sz w:val="24"/>
                <w:szCs w:val="24"/>
              </w:rPr>
              <w:t>–</w:t>
            </w:r>
            <w:r w:rsidR="00A8531F" w:rsidRPr="00A8531F">
              <w:rPr>
                <w:rFonts w:ascii="Times New Roman" w:hAnsi="Times New Roman"/>
                <w:b w:val="0"/>
                <w:sz w:val="24"/>
                <w:szCs w:val="24"/>
              </w:rPr>
              <w:t xml:space="preserve"> </w:t>
            </w:r>
            <w:r w:rsidR="0032577A">
              <w:rPr>
                <w:rFonts w:ascii="Times New Roman" w:hAnsi="Times New Roman"/>
                <w:b w:val="0"/>
                <w:sz w:val="24"/>
                <w:szCs w:val="24"/>
              </w:rPr>
              <w:t>Газове паливо</w:t>
            </w:r>
            <w:r w:rsidR="00A8531F" w:rsidRPr="00A8531F">
              <w:rPr>
                <w:rFonts w:ascii="Times New Roman" w:hAnsi="Times New Roman"/>
                <w:color w:val="000000"/>
                <w:sz w:val="24"/>
                <w:szCs w:val="24"/>
              </w:rPr>
              <w:t xml:space="preserve"> </w:t>
            </w:r>
            <w:r w:rsidR="00A8531F" w:rsidRPr="00A8531F">
              <w:rPr>
                <w:rFonts w:ascii="Times New Roman" w:hAnsi="Times New Roman"/>
                <w:b w:val="0"/>
                <w:color w:val="000000"/>
                <w:sz w:val="24"/>
                <w:szCs w:val="24"/>
              </w:rPr>
              <w:t>(</w:t>
            </w:r>
            <w:r w:rsidR="0032577A">
              <w:rPr>
                <w:rFonts w:ascii="Times New Roman" w:hAnsi="Times New Roman"/>
                <w:b w:val="0"/>
                <w:color w:val="000000" w:themeColor="text1"/>
                <w:sz w:val="24"/>
                <w:szCs w:val="24"/>
              </w:rPr>
              <w:t>Природний газ</w:t>
            </w:r>
            <w:r w:rsidR="00A8531F" w:rsidRPr="00A8531F">
              <w:rPr>
                <w:rFonts w:ascii="Times New Roman" w:hAnsi="Times New Roman"/>
                <w:b w:val="0"/>
                <w:color w:val="000000" w:themeColor="text1"/>
                <w:sz w:val="24"/>
                <w:szCs w:val="24"/>
              </w:rPr>
              <w:t>)</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4.</w:t>
            </w:r>
            <w:r w:rsidR="009B295B">
              <w:rPr>
                <w:rFonts w:ascii="Times New Roman" w:eastAsia="Calibri" w:hAnsi="Times New Roman" w:cs="Times New Roman"/>
                <w:color w:val="000000" w:themeColor="text1"/>
                <w:lang w:val="uk-UA"/>
              </w:rPr>
              <w:t>2</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 xml:space="preserve">Опис окремої частини (частин) предмета закупівлі (лота), щодо якої можуть бути подані тендерні пропозиції </w:t>
            </w:r>
          </w:p>
        </w:tc>
        <w:tc>
          <w:tcPr>
            <w:tcW w:w="6701" w:type="dxa"/>
            <w:vAlign w:val="center"/>
          </w:tcPr>
          <w:p w:rsidR="00CB29B5" w:rsidRPr="003A040C" w:rsidRDefault="00695589" w:rsidP="006255F7">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Дана закупівля здійснюється без поділу на окремі частини предмета закупівлі (лоти).</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4.</w:t>
            </w:r>
            <w:r w:rsidR="009B295B">
              <w:rPr>
                <w:rFonts w:ascii="Times New Roman" w:eastAsia="Calibri" w:hAnsi="Times New Roman" w:cs="Times New Roman"/>
                <w:color w:val="000000" w:themeColor="text1"/>
                <w:lang w:val="uk-UA"/>
              </w:rPr>
              <w:t>3</w:t>
            </w:r>
          </w:p>
        </w:tc>
        <w:tc>
          <w:tcPr>
            <w:tcW w:w="3248" w:type="dxa"/>
          </w:tcPr>
          <w:p w:rsidR="00CB29B5" w:rsidRPr="003A040C" w:rsidRDefault="00CB29B5" w:rsidP="0032577A">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Місце</w:t>
            </w:r>
            <w:r w:rsidRPr="00FE5011">
              <w:rPr>
                <w:rFonts w:ascii="Times New Roman" w:eastAsia="Calibri" w:hAnsi="Times New Roman" w:cs="Times New Roman"/>
                <w:color w:val="000000" w:themeColor="text1"/>
                <w:lang w:val="uk-UA"/>
              </w:rPr>
              <w:t xml:space="preserve">, кількість, обсяг </w:t>
            </w:r>
            <w:r w:rsidR="0032577A">
              <w:rPr>
                <w:rFonts w:ascii="Times New Roman" w:eastAsia="Calibri" w:hAnsi="Times New Roman" w:cs="Times New Roman"/>
                <w:color w:val="000000" w:themeColor="text1"/>
                <w:lang w:val="uk-UA"/>
              </w:rPr>
              <w:t>поставки товару</w:t>
            </w:r>
            <w:r w:rsidRPr="003A040C">
              <w:rPr>
                <w:rFonts w:ascii="Times New Roman" w:eastAsia="Calibri" w:hAnsi="Times New Roman" w:cs="Times New Roman"/>
                <w:color w:val="000000" w:themeColor="text1"/>
                <w:lang w:val="uk-UA"/>
              </w:rPr>
              <w:t xml:space="preserve"> </w:t>
            </w:r>
          </w:p>
        </w:tc>
        <w:tc>
          <w:tcPr>
            <w:tcW w:w="6701" w:type="dxa"/>
          </w:tcPr>
          <w:p w:rsidR="00695589" w:rsidRPr="00695589" w:rsidRDefault="00695589" w:rsidP="00695589">
            <w:pPr>
              <w:shd w:val="clear" w:color="auto" w:fill="FFFFFF"/>
              <w:rPr>
                <w:b/>
                <w:i/>
                <w:color w:val="000000" w:themeColor="text1"/>
                <w:lang w:val="uk-UA"/>
              </w:rPr>
            </w:pPr>
            <w:r w:rsidRPr="003A040C">
              <w:rPr>
                <w:color w:val="000000" w:themeColor="text1"/>
                <w:lang w:val="uk-UA"/>
              </w:rPr>
              <w:t xml:space="preserve">Місце поставки: </w:t>
            </w:r>
            <w:r w:rsidRPr="00695589">
              <w:rPr>
                <w:b/>
                <w:i/>
                <w:color w:val="000000" w:themeColor="text1"/>
                <w:lang w:val="uk-UA"/>
              </w:rPr>
              <w:t>7</w:t>
            </w:r>
            <w:r w:rsidRPr="00695589">
              <w:rPr>
                <w:b/>
                <w:i/>
                <w:color w:val="000000" w:themeColor="text1"/>
              </w:rPr>
              <w:t>7745, Україна, Івано – Франківська область, Івано – Франківський район, село Стара Гута, вулиця Зарічна, 4</w:t>
            </w:r>
            <w:r w:rsidRPr="00695589">
              <w:rPr>
                <w:b/>
                <w:i/>
                <w:color w:val="000000" w:themeColor="text1"/>
                <w:lang w:val="uk-UA"/>
              </w:rPr>
              <w:t xml:space="preserve"> </w:t>
            </w:r>
          </w:p>
          <w:p w:rsidR="00CB29B5" w:rsidRPr="00E43061" w:rsidRDefault="00695589" w:rsidP="0032577A">
            <w:pPr>
              <w:widowControl/>
              <w:autoSpaceDE/>
              <w:autoSpaceDN/>
              <w:adjustRightInd/>
              <w:jc w:val="both"/>
              <w:rPr>
                <w:rFonts w:ascii="Times New Roman" w:eastAsia="Calibri" w:hAnsi="Times New Roman" w:cs="Times New Roman"/>
                <w:color w:val="000000" w:themeColor="text1"/>
                <w:lang w:val="uk-UA"/>
              </w:rPr>
            </w:pPr>
            <w:r w:rsidRPr="003A040C">
              <w:rPr>
                <w:rFonts w:ascii="Times New Roman" w:hAnsi="Times New Roman" w:cs="Times New Roman"/>
                <w:color w:val="000000" w:themeColor="text1"/>
                <w:lang w:val="uk-UA"/>
              </w:rPr>
              <w:t xml:space="preserve">Кількість та обсяг поставки товару відповідно до умов, зазначених </w:t>
            </w:r>
            <w:r w:rsidRPr="00142E97">
              <w:rPr>
                <w:rFonts w:ascii="Times New Roman" w:hAnsi="Times New Roman" w:cs="Times New Roman"/>
                <w:color w:val="000000" w:themeColor="text1"/>
                <w:lang w:val="uk-UA"/>
              </w:rPr>
              <w:t xml:space="preserve">у </w:t>
            </w:r>
            <w:r w:rsidRPr="00833AC5">
              <w:rPr>
                <w:rFonts w:ascii="Times New Roman" w:hAnsi="Times New Roman" w:cs="Times New Roman"/>
                <w:b/>
                <w:i/>
                <w:color w:val="000000" w:themeColor="text1"/>
                <w:lang w:val="uk-UA"/>
              </w:rPr>
              <w:t xml:space="preserve">Додатку </w:t>
            </w:r>
            <w:r w:rsidR="0032577A">
              <w:rPr>
                <w:rFonts w:ascii="Times New Roman" w:hAnsi="Times New Roman" w:cs="Times New Roman"/>
                <w:b/>
                <w:i/>
                <w:color w:val="000000" w:themeColor="text1"/>
                <w:lang w:val="uk-UA"/>
              </w:rPr>
              <w:t>2</w:t>
            </w:r>
            <w:r w:rsidRPr="00833AC5">
              <w:rPr>
                <w:rFonts w:ascii="Times New Roman" w:hAnsi="Times New Roman" w:cs="Times New Roman"/>
                <w:b/>
                <w:i/>
                <w:color w:val="000000" w:themeColor="text1"/>
                <w:lang w:val="uk-UA"/>
              </w:rPr>
              <w:t xml:space="preserve"> до тендерної документації.</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4.</w:t>
            </w:r>
            <w:r w:rsidR="009B295B">
              <w:rPr>
                <w:rFonts w:ascii="Times New Roman" w:eastAsia="Calibri" w:hAnsi="Times New Roman" w:cs="Times New Roman"/>
                <w:color w:val="000000" w:themeColor="text1"/>
                <w:lang w:val="uk-UA"/>
              </w:rPr>
              <w:t>4</w:t>
            </w:r>
          </w:p>
        </w:tc>
        <w:tc>
          <w:tcPr>
            <w:tcW w:w="3248" w:type="dxa"/>
          </w:tcPr>
          <w:p w:rsidR="00CB29B5" w:rsidRPr="003A040C" w:rsidRDefault="00CB29B5" w:rsidP="0032577A">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 xml:space="preserve">Строк </w:t>
            </w:r>
            <w:r w:rsidR="0032577A">
              <w:rPr>
                <w:rFonts w:ascii="Times New Roman" w:eastAsia="Calibri" w:hAnsi="Times New Roman" w:cs="Times New Roman"/>
                <w:color w:val="000000" w:themeColor="text1"/>
                <w:lang w:val="uk-UA"/>
              </w:rPr>
              <w:t>поставки товару</w:t>
            </w:r>
            <w:r w:rsidRPr="003A040C">
              <w:rPr>
                <w:rFonts w:ascii="Times New Roman" w:eastAsia="Calibri" w:hAnsi="Times New Roman" w:cs="Times New Roman"/>
                <w:color w:val="000000" w:themeColor="text1"/>
                <w:lang w:val="uk-UA"/>
              </w:rPr>
              <w:t xml:space="preserve"> </w:t>
            </w:r>
          </w:p>
        </w:tc>
        <w:tc>
          <w:tcPr>
            <w:tcW w:w="6701" w:type="dxa"/>
            <w:vAlign w:val="center"/>
          </w:tcPr>
          <w:p w:rsidR="00CB29B5" w:rsidRPr="003A040C" w:rsidRDefault="00CB29B5" w:rsidP="00BB0942">
            <w:pPr>
              <w:widowControl/>
              <w:autoSpaceDE/>
              <w:autoSpaceDN/>
              <w:adjustRightInd/>
              <w:rPr>
                <w:rFonts w:ascii="Times New Roman" w:hAnsi="Times New Roman" w:cs="Times New Roman"/>
                <w:color w:val="000000" w:themeColor="text1"/>
                <w:lang w:val="uk-UA"/>
              </w:rPr>
            </w:pPr>
            <w:r w:rsidRPr="003A040C">
              <w:rPr>
                <w:rFonts w:ascii="Times New Roman" w:hAnsi="Times New Roman" w:cs="Times New Roman"/>
                <w:color w:val="000000" w:themeColor="text1"/>
                <w:lang w:val="uk-UA"/>
              </w:rPr>
              <w:t xml:space="preserve">З </w:t>
            </w:r>
            <w:r w:rsidR="00F51BED">
              <w:rPr>
                <w:rFonts w:ascii="Times New Roman" w:hAnsi="Times New Roman" w:cs="Times New Roman"/>
                <w:color w:val="000000" w:themeColor="text1"/>
                <w:lang w:val="uk-UA"/>
              </w:rPr>
              <w:t>мо</w:t>
            </w:r>
            <w:r w:rsidR="00EC430B">
              <w:rPr>
                <w:rFonts w:ascii="Times New Roman" w:hAnsi="Times New Roman" w:cs="Times New Roman"/>
                <w:color w:val="000000" w:themeColor="text1"/>
                <w:lang w:val="uk-UA"/>
              </w:rPr>
              <w:t>менту підписання договору</w:t>
            </w:r>
            <w:r w:rsidRPr="003A040C">
              <w:rPr>
                <w:rFonts w:ascii="Times New Roman" w:hAnsi="Times New Roman" w:cs="Times New Roman"/>
                <w:color w:val="000000" w:themeColor="text1"/>
                <w:lang w:val="uk-UA"/>
              </w:rPr>
              <w:t xml:space="preserve"> до </w:t>
            </w:r>
            <w:r w:rsidR="00695589">
              <w:rPr>
                <w:rFonts w:ascii="Times New Roman" w:hAnsi="Times New Roman" w:cs="Times New Roman"/>
                <w:color w:val="000000" w:themeColor="text1"/>
                <w:lang w:val="uk-UA"/>
              </w:rPr>
              <w:t>31</w:t>
            </w:r>
            <w:r w:rsidRPr="00142E97">
              <w:rPr>
                <w:rFonts w:ascii="Times New Roman" w:hAnsi="Times New Roman" w:cs="Times New Roman"/>
                <w:color w:val="000000" w:themeColor="text1"/>
                <w:lang w:val="uk-UA"/>
              </w:rPr>
              <w:t xml:space="preserve"> грудня 20</w:t>
            </w:r>
            <w:r w:rsidRPr="00142E97">
              <w:rPr>
                <w:rFonts w:ascii="Times New Roman" w:hAnsi="Times New Roman" w:cs="Times New Roman"/>
                <w:color w:val="000000" w:themeColor="text1"/>
              </w:rPr>
              <w:t>2</w:t>
            </w:r>
            <w:r>
              <w:rPr>
                <w:rFonts w:ascii="Times New Roman" w:hAnsi="Times New Roman" w:cs="Times New Roman"/>
                <w:color w:val="000000" w:themeColor="text1"/>
                <w:lang w:val="uk-UA"/>
              </w:rPr>
              <w:t>3</w:t>
            </w:r>
            <w:r w:rsidRPr="00142E97">
              <w:rPr>
                <w:rFonts w:ascii="Times New Roman" w:hAnsi="Times New Roman" w:cs="Times New Roman"/>
                <w:color w:val="000000" w:themeColor="text1"/>
              </w:rPr>
              <w:t xml:space="preserve"> </w:t>
            </w:r>
            <w:r w:rsidRPr="00142E97">
              <w:rPr>
                <w:rFonts w:ascii="Times New Roman" w:hAnsi="Times New Roman" w:cs="Times New Roman"/>
                <w:color w:val="000000" w:themeColor="text1"/>
                <w:lang w:val="uk-UA"/>
              </w:rPr>
              <w:t>року</w:t>
            </w:r>
            <w:r w:rsidRPr="003A040C">
              <w:rPr>
                <w:rFonts w:ascii="Times New Roman" w:hAnsi="Times New Roman" w:cs="Times New Roman"/>
                <w:color w:val="000000" w:themeColor="text1"/>
                <w:lang w:val="uk-UA"/>
              </w:rPr>
              <w:t>.</w:t>
            </w:r>
          </w:p>
          <w:p w:rsidR="00CB29B5" w:rsidRPr="003A040C" w:rsidRDefault="00CB29B5" w:rsidP="00BB0942">
            <w:pPr>
              <w:widowControl/>
              <w:autoSpaceDE/>
              <w:autoSpaceDN/>
              <w:adjustRightInd/>
              <w:ind w:firstLine="197"/>
              <w:rPr>
                <w:rFonts w:ascii="Times New Roman" w:eastAsia="Calibri" w:hAnsi="Times New Roman" w:cs="Times New Roman"/>
                <w:color w:val="000000" w:themeColor="text1"/>
                <w:lang w:val="uk-UA"/>
              </w:rPr>
            </w:pP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5</w:t>
            </w:r>
          </w:p>
        </w:tc>
        <w:tc>
          <w:tcPr>
            <w:tcW w:w="3248" w:type="dxa"/>
          </w:tcPr>
          <w:p w:rsidR="00CB29B5" w:rsidRPr="003A040C" w:rsidRDefault="00CB29B5" w:rsidP="00BB0942">
            <w:pPr>
              <w:widowControl/>
              <w:autoSpaceDE/>
              <w:autoSpaceDN/>
              <w:adjustRightInd/>
              <w:rPr>
                <w:rFonts w:ascii="Times New Roman" w:eastAsia="Calibri" w:hAnsi="Times New Roman" w:cs="Times New Roman"/>
                <w:b/>
                <w:color w:val="000000" w:themeColor="text1"/>
                <w:lang w:val="uk-UA"/>
              </w:rPr>
            </w:pPr>
            <w:r>
              <w:rPr>
                <w:rFonts w:ascii="Times New Roman" w:eastAsia="Calibri" w:hAnsi="Times New Roman" w:cs="Times New Roman"/>
                <w:b/>
                <w:color w:val="000000" w:themeColor="text1"/>
                <w:lang w:val="uk-UA"/>
              </w:rPr>
              <w:t>Недискримінація у</w:t>
            </w:r>
            <w:r w:rsidRPr="003A040C">
              <w:rPr>
                <w:rFonts w:ascii="Times New Roman" w:eastAsia="Calibri" w:hAnsi="Times New Roman" w:cs="Times New Roman"/>
                <w:b/>
                <w:color w:val="000000" w:themeColor="text1"/>
                <w:lang w:val="uk-UA"/>
              </w:rPr>
              <w:t>часників</w:t>
            </w:r>
          </w:p>
        </w:tc>
        <w:tc>
          <w:tcPr>
            <w:tcW w:w="6701" w:type="dxa"/>
          </w:tcPr>
          <w:p w:rsidR="00CB29B5" w:rsidRPr="003A040C" w:rsidRDefault="00CB29B5" w:rsidP="00BB0942">
            <w:pPr>
              <w:widowControl/>
              <w:autoSpaceDE/>
              <w:autoSpaceDN/>
              <w:adjustRightInd/>
              <w:jc w:val="both"/>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6</w:t>
            </w:r>
          </w:p>
        </w:tc>
        <w:tc>
          <w:tcPr>
            <w:tcW w:w="3248" w:type="dxa"/>
          </w:tcPr>
          <w:p w:rsidR="00CB29B5" w:rsidRPr="003A040C" w:rsidRDefault="00CB29B5"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Інформація про валюту, у якій повинно бути розраховано та зазначено ціну тендерної пропозиції</w:t>
            </w:r>
          </w:p>
        </w:tc>
        <w:tc>
          <w:tcPr>
            <w:tcW w:w="6701" w:type="dxa"/>
            <w:vAlign w:val="center"/>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Валютою тендерної пропозиції є національна валюта України – гривня.</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7</w:t>
            </w:r>
          </w:p>
        </w:tc>
        <w:tc>
          <w:tcPr>
            <w:tcW w:w="3248" w:type="dxa"/>
          </w:tcPr>
          <w:p w:rsidR="00CB29B5" w:rsidRPr="003A040C" w:rsidRDefault="00CB29B5" w:rsidP="00BB0942">
            <w:pPr>
              <w:widowControl/>
              <w:autoSpaceDE/>
              <w:autoSpaceDN/>
              <w:adjustRightInd/>
              <w:rPr>
                <w:rFonts w:ascii="Times New Roman" w:eastAsia="Calibri" w:hAnsi="Times New Roman" w:cs="Times New Roman"/>
                <w:b/>
                <w:color w:val="000000" w:themeColor="text1"/>
                <w:lang w:val="uk-UA"/>
              </w:rPr>
            </w:pPr>
            <w:r w:rsidRPr="003A040C">
              <w:rPr>
                <w:rFonts w:ascii="Times New Roman" w:eastAsia="Calibri" w:hAnsi="Times New Roman" w:cs="Times New Roman"/>
                <w:b/>
                <w:color w:val="000000" w:themeColor="text1"/>
                <w:lang w:val="uk-UA"/>
              </w:rPr>
              <w:t xml:space="preserve">Інформація  про  мову (мови),  якою  (якими) </w:t>
            </w:r>
            <w:r w:rsidRPr="003A040C">
              <w:rPr>
                <w:rFonts w:ascii="Times New Roman" w:eastAsia="Calibri" w:hAnsi="Times New Roman" w:cs="Times New Roman"/>
                <w:b/>
                <w:color w:val="000000" w:themeColor="text1"/>
                <w:lang w:val="uk-UA"/>
              </w:rPr>
              <w:lastRenderedPageBreak/>
              <w:t>повинно  бути  складено тендерні пропозиції</w:t>
            </w:r>
          </w:p>
        </w:tc>
        <w:tc>
          <w:tcPr>
            <w:tcW w:w="6701" w:type="dxa"/>
          </w:tcPr>
          <w:p w:rsidR="00CB29B5" w:rsidRDefault="00CB29B5" w:rsidP="00BB0942">
            <w:pPr>
              <w:pBdr>
                <w:top w:val="nil"/>
                <w:left w:val="nil"/>
                <w:bottom w:val="nil"/>
                <w:right w:val="nil"/>
                <w:between w:val="nil"/>
              </w:pBdr>
              <w:jc w:val="both"/>
              <w:rPr>
                <w:color w:val="000000" w:themeColor="text1"/>
                <w:lang w:val="uk-UA"/>
              </w:rPr>
            </w:pPr>
          </w:p>
          <w:p w:rsidR="00CB29B5" w:rsidRPr="003A040C" w:rsidRDefault="00CB29B5" w:rsidP="00BB0942">
            <w:pPr>
              <w:pBdr>
                <w:top w:val="nil"/>
                <w:left w:val="nil"/>
                <w:bottom w:val="nil"/>
                <w:right w:val="nil"/>
                <w:between w:val="nil"/>
              </w:pBdr>
              <w:jc w:val="both"/>
              <w:rPr>
                <w:color w:val="000000" w:themeColor="text1"/>
              </w:rPr>
            </w:pPr>
            <w:proofErr w:type="gramStart"/>
            <w:r w:rsidRPr="003A040C">
              <w:rPr>
                <w:color w:val="000000" w:themeColor="text1"/>
              </w:rPr>
              <w:t>П</w:t>
            </w:r>
            <w:proofErr w:type="gramEnd"/>
            <w:r w:rsidRPr="003A040C">
              <w:rPr>
                <w:color w:val="000000" w:themeColor="text1"/>
              </w:rPr>
              <w:t xml:space="preserve">ід час проведення процедур закупівель усі документи, що </w:t>
            </w:r>
            <w:r w:rsidRPr="003A040C">
              <w:rPr>
                <w:color w:val="000000" w:themeColor="text1"/>
              </w:rPr>
              <w:lastRenderedPageBreak/>
              <w:t>готуються замовником, викладаються українською мовою.</w:t>
            </w:r>
          </w:p>
          <w:p w:rsidR="00CB29B5" w:rsidRPr="003A040C" w:rsidRDefault="00CB29B5" w:rsidP="00BB0942">
            <w:pPr>
              <w:pBdr>
                <w:top w:val="nil"/>
                <w:left w:val="nil"/>
                <w:bottom w:val="nil"/>
                <w:right w:val="nil"/>
                <w:between w:val="nil"/>
              </w:pBdr>
              <w:jc w:val="both"/>
              <w:rPr>
                <w:color w:val="000000" w:themeColor="text1"/>
              </w:rPr>
            </w:pPr>
            <w:proofErr w:type="gramStart"/>
            <w:r w:rsidRPr="003A040C">
              <w:rPr>
                <w:color w:val="000000" w:themeColor="text1"/>
              </w:rPr>
              <w:t>П</w:t>
            </w:r>
            <w:proofErr w:type="gramEnd"/>
            <w:r w:rsidRPr="003A040C">
              <w:rPr>
                <w:color w:val="000000" w:themeColor="text1"/>
              </w:rPr>
              <w:t xml:space="preserve">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w:t>
            </w:r>
            <w:proofErr w:type="gramStart"/>
            <w:r w:rsidRPr="003A040C">
              <w:rPr>
                <w:color w:val="000000" w:themeColor="text1"/>
              </w:rPr>
              <w:t>особою</w:t>
            </w:r>
            <w:proofErr w:type="gramEnd"/>
            <w:r w:rsidRPr="003A040C">
              <w:rPr>
                <w:color w:val="000000" w:themeColor="text1"/>
              </w:rPr>
              <w:t xml:space="preserve"> учасника / або нотаріально / або іншим чином завірений. Тексти повинні бути автентичними, визначальним є текст, викладений українською мовою. </w:t>
            </w:r>
          </w:p>
          <w:p w:rsidR="00CB29B5" w:rsidRPr="003A040C" w:rsidRDefault="00CB29B5" w:rsidP="00BB0942">
            <w:pPr>
              <w:pBdr>
                <w:top w:val="nil"/>
                <w:left w:val="nil"/>
                <w:bottom w:val="nil"/>
                <w:right w:val="nil"/>
                <w:between w:val="nil"/>
              </w:pBdr>
              <w:jc w:val="both"/>
              <w:rPr>
                <w:color w:val="000000" w:themeColor="text1"/>
              </w:rPr>
            </w:pPr>
            <w:r w:rsidRPr="003A040C">
              <w:rPr>
                <w:color w:val="000000" w:themeColor="text1"/>
              </w:rPr>
              <w:t xml:space="preserve">Стандартні характеристики, вимоги, умовні позначення у вигляді скорочень та термінологія, </w:t>
            </w:r>
            <w:proofErr w:type="gramStart"/>
            <w:r w:rsidRPr="003A040C">
              <w:rPr>
                <w:color w:val="000000" w:themeColor="text1"/>
              </w:rPr>
              <w:t>пов’язана</w:t>
            </w:r>
            <w:proofErr w:type="gramEnd"/>
            <w:r w:rsidRPr="003A040C">
              <w:rPr>
                <w:color w:val="000000" w:themeColor="text1"/>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B29B5" w:rsidRDefault="00CB29B5" w:rsidP="00BB0942">
            <w:pPr>
              <w:widowControl/>
              <w:autoSpaceDE/>
              <w:autoSpaceDN/>
              <w:adjustRightInd/>
              <w:ind w:firstLine="197"/>
              <w:jc w:val="both"/>
              <w:rPr>
                <w:color w:val="000000" w:themeColor="text1"/>
                <w:lang w:val="uk-UA"/>
              </w:rPr>
            </w:pPr>
            <w:proofErr w:type="gramStart"/>
            <w:r w:rsidRPr="003A040C">
              <w:rPr>
                <w:color w:val="000000" w:themeColor="text1"/>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roofErr w:type="gramEnd"/>
            <w:r w:rsidRPr="003A040C">
              <w:rPr>
                <w:color w:val="000000" w:themeColor="text1"/>
              </w:rPr>
              <w:t xml:space="preserve"> Якщо учасник торгів є нерезидентом України, він може подавати свою тендерну пропозицію іншою мовою </w:t>
            </w:r>
            <w:proofErr w:type="gramStart"/>
            <w:r w:rsidRPr="003A040C">
              <w:rPr>
                <w:color w:val="000000" w:themeColor="text1"/>
              </w:rPr>
              <w:t>з обов</w:t>
            </w:r>
            <w:proofErr w:type="gramEnd"/>
            <w:r w:rsidRPr="003A040C">
              <w:rPr>
                <w:color w:val="000000" w:themeColor="text1"/>
              </w:rPr>
              <w:t>’язковим перекладом українською мовою</w:t>
            </w:r>
          </w:p>
          <w:p w:rsidR="00CB29B5" w:rsidRPr="0010529F" w:rsidRDefault="0010529F" w:rsidP="00BB0942">
            <w:pPr>
              <w:widowControl/>
              <w:autoSpaceDE/>
              <w:autoSpaceDN/>
              <w:adjustRightInd/>
              <w:ind w:firstLine="197"/>
              <w:jc w:val="both"/>
              <w:rPr>
                <w:rFonts w:ascii="Times New Roman" w:eastAsia="Calibri" w:hAnsi="Times New Roman" w:cs="Times New Roman"/>
                <w:b/>
                <w:color w:val="000000" w:themeColor="text1"/>
                <w:lang w:val="uk-UA"/>
              </w:rPr>
            </w:pPr>
            <w:r w:rsidRPr="0010529F">
              <w:rPr>
                <w:rFonts w:ascii="Times New Roman" w:eastAsia="Calibri" w:hAnsi="Times New Roman" w:cs="Times New Roman"/>
                <w:b/>
                <w:color w:val="000000" w:themeColor="text1"/>
                <w:lang w:val="uk-UA"/>
              </w:rPr>
              <w:t>Відповідальність за якість та достовірність перекладу несе учасник.</w:t>
            </w:r>
          </w:p>
        </w:tc>
      </w:tr>
      <w:tr w:rsidR="00CB29B5" w:rsidRPr="003A040C" w:rsidTr="00BB0942">
        <w:trPr>
          <w:trHeight w:val="20"/>
          <w:jc w:val="center"/>
        </w:trPr>
        <w:tc>
          <w:tcPr>
            <w:tcW w:w="10525" w:type="dxa"/>
            <w:gridSpan w:val="3"/>
            <w:vAlign w:val="center"/>
          </w:tcPr>
          <w:p w:rsidR="00CB29B5" w:rsidRPr="003A040C" w:rsidRDefault="00CB29B5" w:rsidP="00BB0942">
            <w:pPr>
              <w:widowControl/>
              <w:autoSpaceDE/>
              <w:autoSpaceDN/>
              <w:adjustRightInd/>
              <w:ind w:firstLine="197"/>
              <w:jc w:val="center"/>
              <w:rPr>
                <w:rFonts w:ascii="Times New Roman" w:eastAsia="Calibri" w:hAnsi="Times New Roman" w:cs="Times New Roman"/>
                <w:b/>
                <w:color w:val="000000" w:themeColor="text1"/>
                <w:lang w:val="uk-UA"/>
              </w:rPr>
            </w:pPr>
            <w:r w:rsidRPr="003A040C">
              <w:rPr>
                <w:b/>
                <w:color w:val="000000" w:themeColor="text1"/>
              </w:rPr>
              <w:lastRenderedPageBreak/>
              <w:t>Розділ ІІ. Порядок внесення змін та надання роз’яснень до тендерної документації</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1.</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 xml:space="preserve">Процедура надання роз’яснень щодо тендерної документації </w:t>
            </w:r>
          </w:p>
        </w:tc>
        <w:tc>
          <w:tcPr>
            <w:tcW w:w="6701" w:type="dxa"/>
          </w:tcPr>
          <w:p w:rsidR="003702FD" w:rsidRDefault="00CB29B5" w:rsidP="00BB0942">
            <w:pPr>
              <w:jc w:val="both"/>
              <w:rPr>
                <w:color w:val="000000" w:themeColor="text1"/>
                <w:highlight w:val="white"/>
                <w:lang w:val="uk-UA"/>
              </w:rPr>
            </w:pPr>
            <w:r w:rsidRPr="003A040C">
              <w:rPr>
                <w:color w:val="000000" w:themeColor="text1"/>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702FD" w:rsidRDefault="00CB29B5" w:rsidP="00BB0942">
            <w:pPr>
              <w:jc w:val="both"/>
              <w:rPr>
                <w:color w:val="000000" w:themeColor="text1"/>
                <w:lang w:val="uk-UA"/>
              </w:rPr>
            </w:pPr>
            <w:r w:rsidRPr="003A040C">
              <w:rPr>
                <w:color w:val="000000" w:themeColor="text1"/>
                <w:highlight w:val="white"/>
              </w:rPr>
              <w:t xml:space="preserve">Усі звернення </w:t>
            </w:r>
            <w:proofErr w:type="gramStart"/>
            <w:r w:rsidRPr="003A040C">
              <w:rPr>
                <w:color w:val="000000" w:themeColor="text1"/>
                <w:highlight w:val="white"/>
              </w:rPr>
              <w:t>за</w:t>
            </w:r>
            <w:proofErr w:type="gramEnd"/>
            <w:r w:rsidRPr="003A040C">
              <w:rPr>
                <w:color w:val="000000" w:themeColor="text1"/>
                <w:highlight w:val="white"/>
              </w:rPr>
              <w:t xml:space="preserve"> </w:t>
            </w:r>
            <w:proofErr w:type="gramStart"/>
            <w:r w:rsidRPr="003A040C">
              <w:rPr>
                <w:color w:val="000000" w:themeColor="text1"/>
                <w:highlight w:val="white"/>
              </w:rPr>
              <w:t>роз</w:t>
            </w:r>
            <w:proofErr w:type="gramEnd"/>
            <w:r w:rsidRPr="003A040C">
              <w:rPr>
                <w:color w:val="000000" w:themeColor="text1"/>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3A040C">
              <w:rPr>
                <w:color w:val="000000" w:themeColor="text1"/>
                <w:highlight w:val="white"/>
              </w:rPr>
              <w:t>його в</w:t>
            </w:r>
            <w:proofErr w:type="gramEnd"/>
            <w:r w:rsidRPr="003A040C">
              <w:rPr>
                <w:color w:val="000000" w:themeColor="text1"/>
                <w:highlight w:val="white"/>
              </w:rPr>
              <w:t xml:space="preserve"> електронній системі закупівель.</w:t>
            </w:r>
            <w:r w:rsidRPr="003A040C">
              <w:rPr>
                <w:color w:val="000000" w:themeColor="text1"/>
              </w:rPr>
              <w:t xml:space="preserve"> </w:t>
            </w:r>
          </w:p>
          <w:p w:rsidR="00CB29B5" w:rsidRPr="003A040C" w:rsidRDefault="00CB29B5" w:rsidP="00BB0942">
            <w:pPr>
              <w:jc w:val="both"/>
              <w:rPr>
                <w:color w:val="000000" w:themeColor="text1"/>
              </w:rPr>
            </w:pPr>
            <w:r w:rsidRPr="003A040C">
              <w:rPr>
                <w:color w:val="000000" w:themeColor="text1"/>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3A040C">
              <w:rPr>
                <w:color w:val="000000" w:themeColor="text1"/>
              </w:rPr>
              <w:t>в</w:t>
            </w:r>
            <w:proofErr w:type="gramEnd"/>
            <w:r w:rsidRPr="003A040C">
              <w:rPr>
                <w:color w:val="000000" w:themeColor="text1"/>
              </w:rPr>
              <w:t>.</w:t>
            </w:r>
          </w:p>
          <w:p w:rsidR="00CB29B5" w:rsidRPr="003A040C" w:rsidRDefault="00CB29B5" w:rsidP="00BB0942">
            <w:pPr>
              <w:widowControl/>
              <w:autoSpaceDE/>
              <w:autoSpaceDN/>
              <w:adjustRightInd/>
              <w:ind w:firstLine="197"/>
              <w:jc w:val="both"/>
              <w:rPr>
                <w:rFonts w:ascii="Times New Roman" w:eastAsia="Calibri" w:hAnsi="Times New Roman" w:cs="Times New Roman"/>
                <w:color w:val="000000" w:themeColor="text1"/>
                <w:lang w:val="uk-UA"/>
              </w:rPr>
            </w:pPr>
            <w:r w:rsidRPr="003A040C">
              <w:rPr>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2.</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Унесення змін до тендерної документації</w:t>
            </w:r>
          </w:p>
        </w:tc>
        <w:tc>
          <w:tcPr>
            <w:tcW w:w="6701" w:type="dxa"/>
          </w:tcPr>
          <w:p w:rsidR="003702FD" w:rsidRDefault="00CB29B5" w:rsidP="00BB0942">
            <w:pPr>
              <w:ind w:firstLine="176"/>
              <w:jc w:val="both"/>
              <w:rPr>
                <w:color w:val="000000" w:themeColor="text1"/>
                <w:lang w:val="uk-UA"/>
              </w:rPr>
            </w:pPr>
            <w:r w:rsidRPr="003A040C">
              <w:rPr>
                <w:color w:val="000000" w:themeColor="text1"/>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3702FD">
              <w:rPr>
                <w:b/>
                <w:i/>
                <w:color w:val="000000" w:themeColor="text1"/>
              </w:rPr>
              <w:t>статті 8</w:t>
            </w:r>
            <w:r w:rsidRPr="003A040C">
              <w:rPr>
                <w:color w:val="000000" w:themeColor="text1"/>
              </w:rPr>
              <w:t xml:space="preserve"> Закону, або за результатами звернень, або на </w:t>
            </w:r>
            <w:proofErr w:type="gramStart"/>
            <w:r w:rsidRPr="003A040C">
              <w:rPr>
                <w:color w:val="000000" w:themeColor="text1"/>
              </w:rPr>
              <w:t>п</w:t>
            </w:r>
            <w:proofErr w:type="gramEnd"/>
            <w:r w:rsidRPr="003A040C">
              <w:rPr>
                <w:color w:val="000000" w:themeColor="text1"/>
              </w:rPr>
              <w:t xml:space="preserve">ідставі рішення органу оскарження внести зміни до тендерної документації. </w:t>
            </w:r>
          </w:p>
          <w:p w:rsidR="00CB29B5" w:rsidRPr="003A040C" w:rsidRDefault="00CB29B5" w:rsidP="00BB0942">
            <w:pPr>
              <w:ind w:firstLine="176"/>
              <w:jc w:val="both"/>
              <w:rPr>
                <w:color w:val="000000" w:themeColor="text1"/>
              </w:rPr>
            </w:pPr>
            <w:r w:rsidRPr="003A040C">
              <w:rPr>
                <w:color w:val="000000" w:themeColor="text1"/>
              </w:rPr>
              <w:lastRenderedPageBreak/>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3A040C">
              <w:rPr>
                <w:color w:val="000000" w:themeColor="text1"/>
              </w:rPr>
              <w:t>н</w:t>
            </w:r>
            <w:proofErr w:type="gramEnd"/>
            <w:r w:rsidRPr="003A040C">
              <w:rPr>
                <w:color w:val="000000" w:themeColor="text1"/>
              </w:rPr>
              <w:t xml:space="preserve"> до тендерної документації до закінчення кінцевого строку подання тендерних пропозицій залишалося не менше чотирьох днів.</w:t>
            </w:r>
          </w:p>
          <w:p w:rsidR="00CB29B5" w:rsidRPr="003A040C" w:rsidRDefault="00CB29B5" w:rsidP="003702FD">
            <w:pPr>
              <w:widowControl/>
              <w:autoSpaceDE/>
              <w:autoSpaceDN/>
              <w:adjustRightInd/>
              <w:jc w:val="both"/>
              <w:rPr>
                <w:rFonts w:ascii="Times New Roman" w:eastAsia="Calibri" w:hAnsi="Times New Roman" w:cs="Times New Roman"/>
                <w:color w:val="000000" w:themeColor="text1"/>
                <w:lang w:val="uk-UA"/>
              </w:rPr>
            </w:pPr>
            <w:r w:rsidRPr="003A040C">
              <w:rPr>
                <w:color w:val="000000" w:themeColor="text1"/>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3A040C">
              <w:rPr>
                <w:color w:val="000000" w:themeColor="text1"/>
              </w:rPr>
              <w:t>до</w:t>
            </w:r>
            <w:proofErr w:type="gramEnd"/>
            <w:r w:rsidRPr="003A040C">
              <w:rPr>
                <w:color w:val="000000" w:themeColor="text1"/>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3A040C">
              <w:rPr>
                <w:color w:val="000000" w:themeColor="text1"/>
              </w:rPr>
              <w:t>р</w:t>
            </w:r>
            <w:proofErr w:type="gramEnd"/>
            <w:r w:rsidRPr="003A040C">
              <w:rPr>
                <w:color w:val="000000" w:themeColor="text1"/>
              </w:rPr>
              <w:t>ішення про їх внесення</w:t>
            </w:r>
          </w:p>
        </w:tc>
      </w:tr>
      <w:tr w:rsidR="00CB29B5" w:rsidRPr="003A040C" w:rsidTr="00BB0942">
        <w:trPr>
          <w:trHeight w:val="20"/>
          <w:jc w:val="center"/>
        </w:trPr>
        <w:tc>
          <w:tcPr>
            <w:tcW w:w="10525" w:type="dxa"/>
            <w:gridSpan w:val="3"/>
            <w:vAlign w:val="center"/>
          </w:tcPr>
          <w:p w:rsidR="00CB29B5" w:rsidRPr="003A040C" w:rsidRDefault="00CB29B5" w:rsidP="00BB0942">
            <w:pPr>
              <w:widowControl/>
              <w:autoSpaceDE/>
              <w:autoSpaceDN/>
              <w:adjustRightInd/>
              <w:ind w:firstLine="197"/>
              <w:jc w:val="center"/>
              <w:rPr>
                <w:rFonts w:ascii="Times New Roman" w:eastAsia="Calibri" w:hAnsi="Times New Roman" w:cs="Times New Roman"/>
                <w:b/>
                <w:color w:val="000000" w:themeColor="text1"/>
                <w:lang w:val="uk-UA"/>
              </w:rPr>
            </w:pPr>
            <w:r w:rsidRPr="003A040C">
              <w:rPr>
                <w:b/>
                <w:color w:val="000000" w:themeColor="text1"/>
              </w:rPr>
              <w:lastRenderedPageBreak/>
              <w:t xml:space="preserve">Розділ ІІІ. Інструкція з </w:t>
            </w:r>
            <w:proofErr w:type="gramStart"/>
            <w:r w:rsidRPr="003A040C">
              <w:rPr>
                <w:b/>
                <w:color w:val="000000" w:themeColor="text1"/>
              </w:rPr>
              <w:t>п</w:t>
            </w:r>
            <w:proofErr w:type="gramEnd"/>
            <w:r w:rsidRPr="003A040C">
              <w:rPr>
                <w:b/>
                <w:color w:val="000000" w:themeColor="text1"/>
              </w:rPr>
              <w:t>ідготовки тендерної пропозиції</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1</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Зміст і спосіб подання тендерної пропозиції</w:t>
            </w:r>
          </w:p>
        </w:tc>
        <w:tc>
          <w:tcPr>
            <w:tcW w:w="6701" w:type="dxa"/>
            <w:shd w:val="clear" w:color="auto" w:fill="auto"/>
          </w:tcPr>
          <w:p w:rsidR="00CB29B5" w:rsidRPr="008402E4" w:rsidRDefault="00652E13" w:rsidP="008402E4">
            <w:pPr>
              <w:pStyle w:val="affa"/>
              <w:spacing w:before="80" w:after="80"/>
              <w:ind w:firstLine="432"/>
              <w:jc w:val="both"/>
              <w:rPr>
                <w:color w:val="000000"/>
                <w:shd w:val="clear" w:color="auto" w:fill="FFFFFF"/>
              </w:rPr>
            </w:pPr>
            <w:r>
              <w:rPr>
                <w:rFonts w:eastAsia="Times New Roman"/>
                <w:color w:val="000000"/>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652E13">
                <w:rPr>
                  <w:rStyle w:val="ac"/>
                  <w:rFonts w:eastAsia="Times New Roman"/>
                  <w:i/>
                  <w:color w:val="000000"/>
                  <w:shd w:val="clear" w:color="auto" w:fill="FFFFFF"/>
                </w:rPr>
                <w:t>пункті 47</w:t>
              </w:r>
            </w:hyperlink>
            <w:r>
              <w:rPr>
                <w:rFonts w:eastAsia="Times New Roman"/>
                <w:color w:val="000000"/>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B29B5" w:rsidRPr="00171CF6" w:rsidRDefault="00CB29B5" w:rsidP="00BB0942">
            <w:pPr>
              <w:pBdr>
                <w:top w:val="nil"/>
                <w:left w:val="nil"/>
                <w:bottom w:val="nil"/>
                <w:right w:val="nil"/>
                <w:between w:val="nil"/>
              </w:pBdr>
              <w:spacing w:before="60"/>
              <w:jc w:val="both"/>
              <w:rPr>
                <w:lang w:val="uk-UA"/>
              </w:rPr>
            </w:pPr>
            <w:r w:rsidRPr="00171CF6">
              <w:rPr>
                <w:lang w:val="uk-UA"/>
              </w:rPr>
              <w:t>-</w:t>
            </w:r>
            <w:r w:rsidRPr="00171CF6">
              <w:t>  </w:t>
            </w:r>
            <w:r w:rsidRPr="00171CF6">
              <w:rPr>
                <w:lang w:val="uk-UA"/>
              </w:rPr>
              <w:t>Інформації щодо підтвердження відсутності підстав для відмови в участі у процедурі закупівлі, визначених пунктом 4</w:t>
            </w:r>
            <w:r w:rsidR="00891D91">
              <w:rPr>
                <w:lang w:val="uk-UA"/>
              </w:rPr>
              <w:t>7</w:t>
            </w:r>
            <w:r w:rsidRPr="00171CF6">
              <w:rPr>
                <w:lang w:val="uk-UA"/>
              </w:rPr>
              <w:t xml:space="preserve"> Особливостей у відповідності до вимог, викладених у </w:t>
            </w:r>
            <w:r w:rsidRPr="00171CF6">
              <w:rPr>
                <w:b/>
                <w:i/>
                <w:lang w:val="uk-UA"/>
              </w:rPr>
              <w:t xml:space="preserve">додатку </w:t>
            </w:r>
            <w:r w:rsidR="008402E4">
              <w:rPr>
                <w:b/>
                <w:i/>
                <w:lang w:val="uk-UA"/>
              </w:rPr>
              <w:t xml:space="preserve">1 </w:t>
            </w:r>
            <w:r w:rsidRPr="00171CF6">
              <w:rPr>
                <w:b/>
                <w:i/>
                <w:lang w:val="uk-UA"/>
              </w:rPr>
              <w:t>тендерної документації</w:t>
            </w:r>
            <w:r w:rsidRPr="00171CF6">
              <w:rPr>
                <w:lang w:val="uk-UA"/>
              </w:rPr>
              <w:t>.</w:t>
            </w:r>
          </w:p>
          <w:p w:rsidR="00CB29B5" w:rsidRPr="003A040C" w:rsidRDefault="00CB29B5" w:rsidP="00BB0942">
            <w:pPr>
              <w:pBdr>
                <w:top w:val="nil"/>
                <w:left w:val="nil"/>
                <w:bottom w:val="nil"/>
                <w:right w:val="nil"/>
                <w:between w:val="nil"/>
              </w:pBdr>
              <w:jc w:val="both"/>
              <w:rPr>
                <w:color w:val="000000" w:themeColor="text1"/>
              </w:rPr>
            </w:pPr>
            <w:r w:rsidRPr="003A040C">
              <w:rPr>
                <w:color w:val="000000" w:themeColor="text1"/>
              </w:rPr>
              <w:t xml:space="preserve">-  Інформації та документів на </w:t>
            </w:r>
            <w:proofErr w:type="gramStart"/>
            <w:r w:rsidRPr="003A040C">
              <w:rPr>
                <w:color w:val="000000" w:themeColor="text1"/>
              </w:rPr>
              <w:t>п</w:t>
            </w:r>
            <w:proofErr w:type="gramEnd"/>
            <w:r w:rsidRPr="003A040C">
              <w:rPr>
                <w:color w:val="000000" w:themeColor="text1"/>
              </w:rPr>
              <w:t xml:space="preserve">ідтвердження відповідності технічним якісним та кількісним характеристикам предмета закупівлі, у відповідності до вимог, викладених у </w:t>
            </w:r>
            <w:r w:rsidRPr="003A040C">
              <w:rPr>
                <w:b/>
                <w:i/>
                <w:color w:val="000000" w:themeColor="text1"/>
              </w:rPr>
              <w:t xml:space="preserve">додатку </w:t>
            </w:r>
            <w:r w:rsidR="008402E4">
              <w:rPr>
                <w:b/>
                <w:i/>
                <w:color w:val="000000" w:themeColor="text1"/>
                <w:lang w:val="uk-UA"/>
              </w:rPr>
              <w:t>2</w:t>
            </w:r>
            <w:r w:rsidRPr="003A040C">
              <w:rPr>
                <w:color w:val="000000" w:themeColor="text1"/>
              </w:rPr>
              <w:t xml:space="preserve"> </w:t>
            </w:r>
            <w:r w:rsidRPr="00BD5671">
              <w:rPr>
                <w:b/>
                <w:i/>
                <w:color w:val="000000" w:themeColor="text1"/>
              </w:rPr>
              <w:t>до тендерної документації</w:t>
            </w:r>
            <w:r w:rsidRPr="003A040C">
              <w:rPr>
                <w:color w:val="000000" w:themeColor="text1"/>
              </w:rPr>
              <w:t xml:space="preserve">.  </w:t>
            </w:r>
          </w:p>
          <w:p w:rsidR="00CB29B5" w:rsidRPr="00652E13" w:rsidRDefault="00CB29B5" w:rsidP="00BB0942">
            <w:pPr>
              <w:pBdr>
                <w:top w:val="nil"/>
                <w:left w:val="nil"/>
                <w:bottom w:val="nil"/>
                <w:right w:val="nil"/>
                <w:between w:val="nil"/>
              </w:pBdr>
              <w:jc w:val="both"/>
              <w:rPr>
                <w:i/>
                <w:color w:val="000000" w:themeColor="text1"/>
              </w:rPr>
            </w:pPr>
            <w:r w:rsidRPr="003A040C">
              <w:rPr>
                <w:color w:val="000000" w:themeColor="text1"/>
              </w:rPr>
              <w:t xml:space="preserve">-  Забезпечення тендерної пропозиції, відповідно до вимог, викладених </w:t>
            </w:r>
            <w:proofErr w:type="gramStart"/>
            <w:r w:rsidRPr="003A040C">
              <w:rPr>
                <w:color w:val="000000" w:themeColor="text1"/>
              </w:rPr>
              <w:t>у</w:t>
            </w:r>
            <w:proofErr w:type="gramEnd"/>
            <w:r w:rsidRPr="003A040C">
              <w:rPr>
                <w:color w:val="000000" w:themeColor="text1"/>
              </w:rPr>
              <w:t xml:space="preserve"> пункті 2 Розділу ІІІ тендерної документації </w:t>
            </w:r>
            <w:r w:rsidRPr="00652E13">
              <w:rPr>
                <w:i/>
                <w:color w:val="000000" w:themeColor="text1"/>
              </w:rPr>
              <w:t>(якщо таке забезпечення вимагалось Замовником).</w:t>
            </w:r>
          </w:p>
          <w:p w:rsidR="00CB29B5" w:rsidRPr="00BD5671" w:rsidRDefault="00CB29B5" w:rsidP="00BB0942">
            <w:pPr>
              <w:tabs>
                <w:tab w:val="left" w:pos="764"/>
              </w:tabs>
              <w:jc w:val="both"/>
              <w:rPr>
                <w:color w:val="000000" w:themeColor="text1"/>
                <w:highlight w:val="yellow"/>
                <w:lang w:val="uk-UA"/>
              </w:rPr>
            </w:pPr>
            <w:r w:rsidRPr="003A040C">
              <w:rPr>
                <w:color w:val="000000" w:themeColor="text1"/>
              </w:rPr>
              <w:t xml:space="preserve">-  Документів на </w:t>
            </w:r>
            <w:proofErr w:type="gramStart"/>
            <w:r w:rsidRPr="003A040C">
              <w:rPr>
                <w:color w:val="000000" w:themeColor="text1"/>
              </w:rPr>
              <w:t>п</w:t>
            </w:r>
            <w:proofErr w:type="gramEnd"/>
            <w:r w:rsidRPr="003A040C">
              <w:rPr>
                <w:color w:val="000000" w:themeColor="text1"/>
              </w:rPr>
              <w:t>ідтвердження повноважень особи на підписання тендерної пропозиції</w:t>
            </w:r>
            <w:r w:rsidRPr="003A040C">
              <w:rPr>
                <w:color w:val="000000" w:themeColor="text1"/>
                <w:lang w:val="uk-UA"/>
              </w:rPr>
              <w:t>.</w:t>
            </w:r>
          </w:p>
          <w:p w:rsidR="00CB29B5" w:rsidRPr="003A040C" w:rsidRDefault="00CB29B5" w:rsidP="00BB0942">
            <w:pPr>
              <w:pBdr>
                <w:top w:val="nil"/>
                <w:left w:val="nil"/>
                <w:bottom w:val="nil"/>
                <w:right w:val="nil"/>
                <w:between w:val="nil"/>
              </w:pBdr>
              <w:jc w:val="both"/>
              <w:rPr>
                <w:color w:val="000000" w:themeColor="text1"/>
              </w:rPr>
            </w:pPr>
            <w:r w:rsidRPr="003A040C">
              <w:rPr>
                <w:color w:val="000000" w:themeColor="text1"/>
              </w:rPr>
              <w:t>-  Документу, що п</w:t>
            </w:r>
            <w:proofErr w:type="gramStart"/>
            <w:r w:rsidRPr="003A040C">
              <w:rPr>
                <w:color w:val="000000" w:themeColor="text1"/>
              </w:rPr>
              <w:t>i</w:t>
            </w:r>
            <w:proofErr w:type="gramEnd"/>
            <w:r w:rsidRPr="003A040C">
              <w:rPr>
                <w:color w:val="000000" w:themeColor="text1"/>
              </w:rPr>
              <w:t xml:space="preserve">дтверджує надання учасником забезпечення тендерної </w:t>
            </w:r>
            <w:r w:rsidRPr="003702FD">
              <w:rPr>
                <w:i/>
                <w:color w:val="000000" w:themeColor="text1"/>
              </w:rPr>
              <w:t>пропозиції (якщо таке забезпечення передбачено оголошенням про проведення процедури закупiвлі);</w:t>
            </w:r>
          </w:p>
          <w:p w:rsidR="008402E4" w:rsidRDefault="00CB29B5" w:rsidP="00BB0942">
            <w:pPr>
              <w:pBdr>
                <w:top w:val="nil"/>
                <w:left w:val="nil"/>
                <w:bottom w:val="nil"/>
                <w:right w:val="nil"/>
                <w:between w:val="nil"/>
              </w:pBdr>
              <w:jc w:val="both"/>
              <w:rPr>
                <w:b/>
                <w:color w:val="000000" w:themeColor="text1"/>
                <w:lang w:val="uk-UA"/>
              </w:rPr>
            </w:pPr>
            <w:r w:rsidRPr="003A040C">
              <w:rPr>
                <w:color w:val="000000" w:themeColor="text1"/>
              </w:rPr>
              <w:t xml:space="preserve">-  Інших документів та інформації, що визначені </w:t>
            </w:r>
            <w:proofErr w:type="gramStart"/>
            <w:r w:rsidRPr="003A040C">
              <w:rPr>
                <w:color w:val="000000" w:themeColor="text1"/>
              </w:rPr>
              <w:t>тендерною</w:t>
            </w:r>
            <w:proofErr w:type="gramEnd"/>
            <w:r w:rsidRPr="003A040C">
              <w:rPr>
                <w:color w:val="000000" w:themeColor="text1"/>
              </w:rPr>
              <w:t xml:space="preserve"> документацією та додатками до неї</w:t>
            </w:r>
            <w:r w:rsidR="008402E4">
              <w:rPr>
                <w:color w:val="000000" w:themeColor="text1"/>
                <w:lang w:val="uk-UA"/>
              </w:rPr>
              <w:t>.</w:t>
            </w:r>
          </w:p>
          <w:p w:rsidR="00CB29B5" w:rsidRDefault="00CB29B5" w:rsidP="00BB0942">
            <w:pPr>
              <w:pBdr>
                <w:top w:val="nil"/>
                <w:left w:val="nil"/>
                <w:bottom w:val="nil"/>
                <w:right w:val="nil"/>
                <w:between w:val="nil"/>
              </w:pBdr>
              <w:jc w:val="both"/>
              <w:rPr>
                <w:color w:val="000000" w:themeColor="text1"/>
                <w:lang w:val="uk-UA"/>
              </w:rPr>
            </w:pPr>
            <w:r w:rsidRPr="003A040C">
              <w:rPr>
                <w:color w:val="000000" w:themeColor="text1"/>
              </w:rPr>
              <w:t xml:space="preserve">- У разі, якщо тендерна пропозиція </w:t>
            </w:r>
            <w:proofErr w:type="gramStart"/>
            <w:r w:rsidRPr="003A040C">
              <w:rPr>
                <w:color w:val="000000" w:themeColor="text1"/>
              </w:rPr>
              <w:t>подається</w:t>
            </w:r>
            <w:proofErr w:type="gramEnd"/>
            <w:r w:rsidRPr="003A040C">
              <w:rPr>
                <w:color w:val="000000" w:themeColor="text1"/>
              </w:rPr>
              <w:t xml:space="preserve"> об’єднанням учасників, надається документ про створення такого об’єднання.  </w:t>
            </w:r>
          </w:p>
          <w:p w:rsidR="00CB29B5" w:rsidRPr="00652E13" w:rsidRDefault="00CB29B5" w:rsidP="00BB0942">
            <w:pPr>
              <w:pBdr>
                <w:top w:val="nil"/>
                <w:left w:val="nil"/>
                <w:bottom w:val="nil"/>
                <w:right w:val="nil"/>
                <w:between w:val="nil"/>
              </w:pBdr>
              <w:spacing w:before="80" w:after="80"/>
              <w:jc w:val="both"/>
              <w:rPr>
                <w:i/>
                <w:color w:val="000000"/>
              </w:rPr>
            </w:pPr>
            <w:r w:rsidRPr="00652E13">
              <w:rPr>
                <w:i/>
              </w:rPr>
              <w:t xml:space="preserve">Тендерна документація </w:t>
            </w:r>
            <w:proofErr w:type="gramStart"/>
            <w:r w:rsidRPr="00652E13">
              <w:rPr>
                <w:i/>
              </w:rPr>
              <w:t>може м</w:t>
            </w:r>
            <w:proofErr w:type="gramEnd"/>
            <w:r w:rsidRPr="00652E13">
              <w:rPr>
                <w:i/>
              </w:rPr>
              <w:t xml:space="preserve">істити правила зазначення в договорі про закупівлю грошового еквівалента в національній чи іноземній валюті за офіційним курсом, установленим </w:t>
            </w:r>
            <w:r w:rsidRPr="00652E13">
              <w:rPr>
                <w:i/>
              </w:rPr>
              <w:lastRenderedPageBreak/>
              <w:t>Національним банком станом на дату розкриття тендерних пропозицій.</w:t>
            </w:r>
          </w:p>
          <w:p w:rsidR="00CB29B5" w:rsidRPr="003A040C" w:rsidRDefault="00CB29B5" w:rsidP="00BB0942">
            <w:pPr>
              <w:spacing w:before="60"/>
              <w:jc w:val="both"/>
              <w:rPr>
                <w:color w:val="000000" w:themeColor="text1"/>
              </w:rPr>
            </w:pPr>
            <w:r w:rsidRPr="003A040C">
              <w:rPr>
                <w:color w:val="000000" w:themeColor="text1"/>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3A040C">
              <w:rPr>
                <w:color w:val="000000" w:themeColor="text1"/>
              </w:rPr>
              <w:t>вл</w:t>
            </w:r>
            <w:proofErr w:type="gramEnd"/>
            <w:r w:rsidRPr="003A040C">
              <w:rPr>
                <w:color w:val="000000" w:themeColor="text1"/>
              </w:rPr>
              <w:t xml:space="preserve">і (лота)). </w:t>
            </w:r>
          </w:p>
          <w:p w:rsidR="00CB29B5" w:rsidRPr="003A040C" w:rsidRDefault="00CB29B5" w:rsidP="00BB0942">
            <w:pPr>
              <w:spacing w:after="60"/>
              <w:ind w:hanging="21"/>
              <w:jc w:val="both"/>
              <w:rPr>
                <w:color w:val="000000" w:themeColor="text1"/>
              </w:rPr>
            </w:pPr>
            <w:proofErr w:type="gramStart"/>
            <w:r w:rsidRPr="003A040C">
              <w:rPr>
                <w:color w:val="000000" w:themeColor="text1"/>
              </w:rPr>
              <w:t>Вс</w:t>
            </w:r>
            <w:proofErr w:type="gramEnd"/>
            <w:r w:rsidRPr="003A040C">
              <w:rPr>
                <w:color w:val="000000" w:themeColor="text1"/>
              </w:rPr>
              <w:t xml:space="preserve">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w:t>
            </w:r>
            <w:proofErr w:type="gramStart"/>
            <w:r w:rsidRPr="003A040C">
              <w:rPr>
                <w:color w:val="000000" w:themeColor="text1"/>
              </w:rPr>
              <w:t>п</w:t>
            </w:r>
            <w:proofErr w:type="gramEnd"/>
            <w:r w:rsidRPr="003A040C">
              <w:rPr>
                <w:color w:val="000000" w:themeColor="text1"/>
              </w:rPr>
              <w:t>ідпис (УЕП) або кваліфікований електронний підпис (КЕП) учасника/уповноваженої особи учасника процедури закупі</w:t>
            </w:r>
            <w:proofErr w:type="gramStart"/>
            <w:r w:rsidRPr="003A040C">
              <w:rPr>
                <w:color w:val="000000" w:themeColor="text1"/>
              </w:rPr>
              <w:t>вл</w:t>
            </w:r>
            <w:proofErr w:type="gramEnd"/>
            <w:r w:rsidRPr="003A040C">
              <w:rPr>
                <w:color w:val="000000" w:themeColor="text1"/>
              </w:rPr>
              <w:t>і, повноваження якої щодо підпису документів тендерної пропозиції підтверджуються відповідно до поданих документів.</w:t>
            </w:r>
          </w:p>
          <w:p w:rsidR="00CB29B5" w:rsidRPr="003A040C" w:rsidRDefault="00CB29B5" w:rsidP="00BB0942">
            <w:pPr>
              <w:spacing w:before="60"/>
              <w:jc w:val="both"/>
              <w:rPr>
                <w:color w:val="000000" w:themeColor="text1"/>
              </w:rPr>
            </w:pPr>
            <w:r w:rsidRPr="003A040C">
              <w:rPr>
                <w:color w:val="000000" w:themeColor="text1"/>
              </w:rPr>
              <w:t xml:space="preserve">Учасник несе відповідальність за достовірність наданої інформації в </w:t>
            </w:r>
            <w:proofErr w:type="gramStart"/>
            <w:r w:rsidRPr="003A040C">
              <w:rPr>
                <w:color w:val="000000" w:themeColor="text1"/>
              </w:rPr>
              <w:t>своїй</w:t>
            </w:r>
            <w:proofErr w:type="gramEnd"/>
            <w:r w:rsidRPr="003A040C">
              <w:rPr>
                <w:color w:val="000000" w:themeColor="text1"/>
              </w:rPr>
              <w:t xml:space="preserve">  пропозиції. </w:t>
            </w:r>
          </w:p>
          <w:p w:rsidR="00CB29B5" w:rsidRPr="003A040C" w:rsidRDefault="00CB29B5" w:rsidP="00BB0942">
            <w:pPr>
              <w:jc w:val="both"/>
              <w:rPr>
                <w:color w:val="000000" w:themeColor="text1"/>
              </w:rPr>
            </w:pPr>
          </w:p>
          <w:p w:rsidR="00CB29B5" w:rsidRPr="003A040C" w:rsidRDefault="00CB29B5" w:rsidP="00BB0942">
            <w:pPr>
              <w:spacing w:after="60"/>
              <w:jc w:val="both"/>
              <w:rPr>
                <w:color w:val="000000" w:themeColor="text1"/>
              </w:rPr>
            </w:pPr>
            <w:r w:rsidRPr="003A040C">
              <w:rPr>
                <w:color w:val="000000" w:themeColor="text1"/>
              </w:rPr>
              <w:t>Документ (документи), які надані у складі тендерної пропозиції, мають бути відкриті для загального доступу, тобто не містити паролі</w:t>
            </w:r>
            <w:proofErr w:type="gramStart"/>
            <w:r w:rsidRPr="003A040C">
              <w:rPr>
                <w:color w:val="000000" w:themeColor="text1"/>
              </w:rPr>
              <w:t>в</w:t>
            </w:r>
            <w:proofErr w:type="gramEnd"/>
            <w:r w:rsidRPr="003A040C">
              <w:rPr>
                <w:color w:val="000000" w:themeColor="text1"/>
              </w:rPr>
              <w:t xml:space="preserve">. </w:t>
            </w:r>
          </w:p>
          <w:p w:rsidR="00CB29B5" w:rsidRPr="003A040C" w:rsidRDefault="00CB29B5" w:rsidP="00BB0942">
            <w:pPr>
              <w:pBdr>
                <w:top w:val="nil"/>
                <w:left w:val="nil"/>
                <w:bottom w:val="nil"/>
                <w:right w:val="nil"/>
                <w:between w:val="nil"/>
              </w:pBdr>
              <w:spacing w:before="60" w:after="60"/>
              <w:ind w:left="-21"/>
              <w:jc w:val="both"/>
              <w:rPr>
                <w:color w:val="000000" w:themeColor="text1"/>
              </w:rPr>
            </w:pPr>
            <w:r w:rsidRPr="003A040C">
              <w:rPr>
                <w:color w:val="000000" w:themeColor="text1"/>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w:t>
            </w:r>
            <w:proofErr w:type="gramStart"/>
            <w:r w:rsidRPr="003A040C">
              <w:rPr>
                <w:color w:val="000000" w:themeColor="text1"/>
              </w:rPr>
              <w:t>до</w:t>
            </w:r>
            <w:proofErr w:type="gramEnd"/>
            <w:r w:rsidRPr="003A040C">
              <w:rPr>
                <w:color w:val="000000" w:themeColor="text1"/>
              </w:rPr>
              <w:t xml:space="preserve"> кінцевого строку подання тендерних пропозицій. У разі завантаження ним не усіх документів </w:t>
            </w:r>
            <w:proofErr w:type="gramStart"/>
            <w:r w:rsidRPr="003A040C">
              <w:rPr>
                <w:color w:val="000000" w:themeColor="text1"/>
              </w:rPr>
              <w:t>в</w:t>
            </w:r>
            <w:proofErr w:type="gramEnd"/>
            <w:r w:rsidRPr="003A040C">
              <w:rPr>
                <w:color w:val="000000" w:themeColor="text1"/>
              </w:rPr>
              <w:t xml:space="preserve">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w:t>
            </w:r>
            <w:proofErr w:type="gramStart"/>
            <w:r w:rsidRPr="003A040C">
              <w:rPr>
                <w:color w:val="000000" w:themeColor="text1"/>
              </w:rPr>
              <w:t>тендерною</w:t>
            </w:r>
            <w:proofErr w:type="gramEnd"/>
            <w:r w:rsidRPr="003A040C">
              <w:rPr>
                <w:color w:val="000000" w:themeColor="text1"/>
              </w:rPr>
              <w:t xml:space="preserve"> документацією, тендерна пропозиція такого учасника відхиляється замовником. </w:t>
            </w:r>
          </w:p>
          <w:p w:rsidR="00CB29B5" w:rsidRPr="003A040C" w:rsidRDefault="00CB29B5" w:rsidP="00BB0942">
            <w:pPr>
              <w:spacing w:before="60" w:after="60"/>
              <w:jc w:val="both"/>
              <w:rPr>
                <w:color w:val="000000" w:themeColor="text1"/>
              </w:rPr>
            </w:pPr>
            <w:r w:rsidRPr="003A040C">
              <w:rPr>
                <w:color w:val="000000" w:themeColor="text1"/>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3A040C">
              <w:rPr>
                <w:color w:val="000000" w:themeColor="text1"/>
              </w:rPr>
              <w:t>ст</w:t>
            </w:r>
            <w:proofErr w:type="gramEnd"/>
            <w:r w:rsidRPr="003A040C">
              <w:rPr>
                <w:color w:val="000000" w:themeColor="text1"/>
              </w:rPr>
              <w:t xml:space="preserve"> тендерної пропозиції, а саме - технічні помилки та описки. </w:t>
            </w:r>
          </w:p>
          <w:p w:rsidR="00CB29B5" w:rsidRPr="003A040C" w:rsidRDefault="00CB29B5" w:rsidP="00BB0942">
            <w:pPr>
              <w:spacing w:before="60" w:after="60"/>
              <w:jc w:val="both"/>
              <w:rPr>
                <w:color w:val="000000" w:themeColor="text1"/>
              </w:rPr>
            </w:pPr>
            <w:r w:rsidRPr="003A040C">
              <w:rPr>
                <w:color w:val="000000" w:themeColor="text1"/>
              </w:rPr>
              <w:t>Перелік формальних помилок, затверджений наказом Мінекономіки від 15.04.2020 № 710:</w:t>
            </w:r>
          </w:p>
          <w:p w:rsidR="00CB29B5" w:rsidRPr="003A040C" w:rsidRDefault="00CB29B5" w:rsidP="00BB0942">
            <w:pPr>
              <w:shd w:val="clear" w:color="auto" w:fill="FFFFFF"/>
              <w:spacing w:before="60" w:after="60"/>
              <w:ind w:firstLine="448"/>
              <w:jc w:val="both"/>
              <w:rPr>
                <w:color w:val="000000" w:themeColor="text1"/>
              </w:rPr>
            </w:pPr>
            <w:r w:rsidRPr="003A040C">
              <w:rPr>
                <w:color w:val="000000" w:themeColor="text1"/>
              </w:rPr>
              <w:t>1. Інформація/документ, подана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містить помилку (помилки) у частині:</w:t>
            </w:r>
          </w:p>
          <w:p w:rsidR="00CB29B5" w:rsidRPr="003A040C" w:rsidRDefault="00CB29B5" w:rsidP="00BB0942">
            <w:pPr>
              <w:shd w:val="clear" w:color="auto" w:fill="FFFFFF"/>
              <w:spacing w:before="60" w:after="60"/>
              <w:ind w:firstLine="448"/>
              <w:jc w:val="both"/>
              <w:rPr>
                <w:color w:val="000000" w:themeColor="text1"/>
              </w:rPr>
            </w:pPr>
            <w:bookmarkStart w:id="0" w:name="bookmark=id.gjdgxs" w:colFirst="0" w:colLast="0"/>
            <w:bookmarkEnd w:id="0"/>
            <w:r w:rsidRPr="003A040C">
              <w:rPr>
                <w:color w:val="000000" w:themeColor="text1"/>
              </w:rPr>
              <w:t xml:space="preserve">уживання великої </w:t>
            </w:r>
            <w:proofErr w:type="gramStart"/>
            <w:r w:rsidRPr="003A040C">
              <w:rPr>
                <w:color w:val="000000" w:themeColor="text1"/>
              </w:rPr>
              <w:t>л</w:t>
            </w:r>
            <w:proofErr w:type="gramEnd"/>
            <w:r w:rsidRPr="003A040C">
              <w:rPr>
                <w:color w:val="000000" w:themeColor="text1"/>
              </w:rPr>
              <w:t>ітери;</w:t>
            </w:r>
          </w:p>
          <w:p w:rsidR="00CB29B5" w:rsidRPr="003A040C" w:rsidRDefault="00CB29B5" w:rsidP="00BB0942">
            <w:pPr>
              <w:shd w:val="clear" w:color="auto" w:fill="FFFFFF"/>
              <w:spacing w:before="60" w:after="60"/>
              <w:ind w:firstLine="448"/>
              <w:jc w:val="both"/>
              <w:rPr>
                <w:color w:val="000000" w:themeColor="text1"/>
              </w:rPr>
            </w:pPr>
            <w:bookmarkStart w:id="1" w:name="bookmark=id.30j0zll" w:colFirst="0" w:colLast="0"/>
            <w:bookmarkEnd w:id="1"/>
            <w:r w:rsidRPr="003A040C">
              <w:rPr>
                <w:color w:val="000000" w:themeColor="text1"/>
              </w:rPr>
              <w:t>уживання розділових знаків та відмінювання слі</w:t>
            </w:r>
            <w:proofErr w:type="gramStart"/>
            <w:r w:rsidRPr="003A040C">
              <w:rPr>
                <w:color w:val="000000" w:themeColor="text1"/>
              </w:rPr>
              <w:t>в</w:t>
            </w:r>
            <w:proofErr w:type="gramEnd"/>
            <w:r w:rsidRPr="003A040C">
              <w:rPr>
                <w:color w:val="000000" w:themeColor="text1"/>
              </w:rPr>
              <w:t xml:space="preserve"> у </w:t>
            </w:r>
            <w:r w:rsidRPr="003A040C">
              <w:rPr>
                <w:color w:val="000000" w:themeColor="text1"/>
              </w:rPr>
              <w:lastRenderedPageBreak/>
              <w:t>реченні;</w:t>
            </w:r>
          </w:p>
          <w:p w:rsidR="00CB29B5" w:rsidRPr="003A040C" w:rsidRDefault="00CB29B5" w:rsidP="00BB0942">
            <w:pPr>
              <w:shd w:val="clear" w:color="auto" w:fill="FFFFFF"/>
              <w:spacing w:before="60" w:after="60"/>
              <w:ind w:firstLine="448"/>
              <w:jc w:val="both"/>
              <w:rPr>
                <w:color w:val="000000" w:themeColor="text1"/>
              </w:rPr>
            </w:pPr>
            <w:bookmarkStart w:id="2" w:name="bookmark=id.1fob9te" w:colFirst="0" w:colLast="0"/>
            <w:bookmarkEnd w:id="2"/>
            <w:r w:rsidRPr="003A040C">
              <w:rPr>
                <w:color w:val="000000" w:themeColor="text1"/>
              </w:rPr>
              <w:t>використання слова або мовного звороту, запозичених з іншої мови;</w:t>
            </w:r>
          </w:p>
          <w:p w:rsidR="00CB29B5" w:rsidRPr="003A040C" w:rsidRDefault="00CB29B5" w:rsidP="00BB0942">
            <w:pPr>
              <w:shd w:val="clear" w:color="auto" w:fill="FFFFFF"/>
              <w:spacing w:before="60" w:after="60"/>
              <w:ind w:firstLine="448"/>
              <w:jc w:val="both"/>
              <w:rPr>
                <w:color w:val="000000" w:themeColor="text1"/>
              </w:rPr>
            </w:pPr>
            <w:bookmarkStart w:id="3" w:name="bookmark=id.3znysh7" w:colFirst="0" w:colLast="0"/>
            <w:bookmarkEnd w:id="3"/>
            <w:r w:rsidRPr="003A040C">
              <w:rPr>
                <w:color w:val="000000" w:themeColor="text1"/>
              </w:rPr>
              <w:t>зазначення унікального номера оголошення про проведення конкурентної процедури закупі</w:t>
            </w:r>
            <w:proofErr w:type="gramStart"/>
            <w:r w:rsidRPr="003A040C">
              <w:rPr>
                <w:color w:val="000000" w:themeColor="text1"/>
              </w:rPr>
              <w:t>вл</w:t>
            </w:r>
            <w:proofErr w:type="gramEnd"/>
            <w:r w:rsidRPr="003A040C">
              <w:rPr>
                <w:color w:val="000000" w:themeColor="text1"/>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29B5" w:rsidRPr="003A040C" w:rsidRDefault="00CB29B5" w:rsidP="00BB0942">
            <w:pPr>
              <w:shd w:val="clear" w:color="auto" w:fill="FFFFFF"/>
              <w:spacing w:before="60" w:after="60"/>
              <w:ind w:firstLine="448"/>
              <w:jc w:val="both"/>
              <w:rPr>
                <w:color w:val="000000" w:themeColor="text1"/>
              </w:rPr>
            </w:pPr>
            <w:bookmarkStart w:id="4" w:name="bookmark=id.2et92p0" w:colFirst="0" w:colLast="0"/>
            <w:bookmarkEnd w:id="4"/>
            <w:r w:rsidRPr="003A040C">
              <w:rPr>
                <w:color w:val="000000" w:themeColor="text1"/>
              </w:rPr>
              <w:t>застосування правил переносу частини слова з рядка в рядок;</w:t>
            </w:r>
          </w:p>
          <w:p w:rsidR="00CB29B5" w:rsidRPr="003A040C" w:rsidRDefault="00CB29B5" w:rsidP="00BB0942">
            <w:pPr>
              <w:shd w:val="clear" w:color="auto" w:fill="FFFFFF"/>
              <w:spacing w:before="60" w:after="60"/>
              <w:ind w:firstLine="448"/>
              <w:jc w:val="both"/>
              <w:rPr>
                <w:color w:val="000000" w:themeColor="text1"/>
              </w:rPr>
            </w:pPr>
            <w:bookmarkStart w:id="5" w:name="bookmark=id.tyjcwt" w:colFirst="0" w:colLast="0"/>
            <w:bookmarkEnd w:id="5"/>
            <w:r w:rsidRPr="003A040C">
              <w:rPr>
                <w:color w:val="000000" w:themeColor="text1"/>
              </w:rPr>
              <w:t>написання слі</w:t>
            </w:r>
            <w:proofErr w:type="gramStart"/>
            <w:r w:rsidRPr="003A040C">
              <w:rPr>
                <w:color w:val="000000" w:themeColor="text1"/>
              </w:rPr>
              <w:t>в</w:t>
            </w:r>
            <w:proofErr w:type="gramEnd"/>
            <w:r w:rsidRPr="003A040C">
              <w:rPr>
                <w:color w:val="000000" w:themeColor="text1"/>
              </w:rPr>
              <w:t xml:space="preserve"> разом та/або окремо, та/або через дефіс;</w:t>
            </w:r>
          </w:p>
          <w:p w:rsidR="00CB29B5" w:rsidRPr="003A040C" w:rsidRDefault="00CB29B5" w:rsidP="00BB0942">
            <w:pPr>
              <w:shd w:val="clear" w:color="auto" w:fill="FFFFFF"/>
              <w:spacing w:before="60" w:after="60"/>
              <w:ind w:firstLine="448"/>
              <w:jc w:val="both"/>
              <w:rPr>
                <w:color w:val="000000" w:themeColor="text1"/>
              </w:rPr>
            </w:pPr>
            <w:bookmarkStart w:id="6" w:name="bookmark=id.3dy6vkm" w:colFirst="0" w:colLast="0"/>
            <w:bookmarkEnd w:id="6"/>
            <w:r w:rsidRPr="003A040C">
              <w:rPr>
                <w:color w:val="000000" w:themeColor="text1"/>
              </w:rPr>
              <w:t>нумерації сторінок/аркушів (</w:t>
            </w:r>
            <w:proofErr w:type="gramStart"/>
            <w:r w:rsidRPr="003A040C">
              <w:rPr>
                <w:color w:val="000000" w:themeColor="text1"/>
              </w:rPr>
              <w:t>у</w:t>
            </w:r>
            <w:proofErr w:type="gramEnd"/>
            <w:r w:rsidRPr="003A040C">
              <w:rPr>
                <w:color w:val="000000" w:themeColor="text1"/>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29B5" w:rsidRPr="003A040C" w:rsidRDefault="00CB29B5" w:rsidP="00BB0942">
            <w:pPr>
              <w:shd w:val="clear" w:color="auto" w:fill="FFFFFF"/>
              <w:spacing w:before="60" w:after="60"/>
              <w:ind w:firstLine="450"/>
              <w:jc w:val="both"/>
              <w:rPr>
                <w:color w:val="000000" w:themeColor="text1"/>
              </w:rPr>
            </w:pPr>
            <w:bookmarkStart w:id="7" w:name="bookmark=id.1t3h5sf" w:colFirst="0" w:colLast="0"/>
            <w:bookmarkEnd w:id="7"/>
            <w:r w:rsidRPr="003A040C">
              <w:rPr>
                <w:color w:val="000000" w:themeColor="text1"/>
              </w:rPr>
              <w:t>2. Помилка, зроблена учасником процедури закупі</w:t>
            </w:r>
            <w:proofErr w:type="gramStart"/>
            <w:r w:rsidRPr="003A040C">
              <w:rPr>
                <w:color w:val="000000" w:themeColor="text1"/>
              </w:rPr>
              <w:t>вл</w:t>
            </w:r>
            <w:proofErr w:type="gramEnd"/>
            <w:r w:rsidRPr="003A040C">
              <w:rPr>
                <w:color w:val="000000" w:themeColor="text1"/>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A040C">
              <w:rPr>
                <w:color w:val="000000" w:themeColor="text1"/>
              </w:rPr>
              <w:t>вл</w:t>
            </w:r>
            <w:proofErr w:type="gramEnd"/>
            <w:r w:rsidRPr="003A040C">
              <w:rPr>
                <w:color w:val="000000" w:themeColor="text1"/>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29B5" w:rsidRPr="003A040C" w:rsidRDefault="00CB29B5" w:rsidP="00BB0942">
            <w:pPr>
              <w:shd w:val="clear" w:color="auto" w:fill="FFFFFF"/>
              <w:spacing w:before="60" w:after="60"/>
              <w:ind w:firstLine="450"/>
              <w:jc w:val="both"/>
              <w:rPr>
                <w:color w:val="000000" w:themeColor="text1"/>
              </w:rPr>
            </w:pPr>
            <w:bookmarkStart w:id="8" w:name="bookmark=id.4d34og8" w:colFirst="0" w:colLast="0"/>
            <w:bookmarkEnd w:id="8"/>
            <w:r w:rsidRPr="003A040C">
              <w:rPr>
                <w:color w:val="000000" w:themeColor="text1"/>
              </w:rPr>
              <w:t>3. Невірна назва документа (документів), що подається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зміст якого відповідає вимогам, визначеним замовником у тендерній документації.</w:t>
            </w:r>
          </w:p>
          <w:p w:rsidR="00CB29B5" w:rsidRPr="003A040C" w:rsidRDefault="00CB29B5" w:rsidP="00BB0942">
            <w:pPr>
              <w:shd w:val="clear" w:color="auto" w:fill="FFFFFF"/>
              <w:spacing w:before="60" w:after="60"/>
              <w:ind w:firstLine="450"/>
              <w:jc w:val="both"/>
              <w:rPr>
                <w:color w:val="000000" w:themeColor="text1"/>
              </w:rPr>
            </w:pPr>
            <w:bookmarkStart w:id="9" w:name="bookmark=id.2s8eyo1" w:colFirst="0" w:colLast="0"/>
            <w:bookmarkEnd w:id="9"/>
            <w:r w:rsidRPr="003A040C">
              <w:rPr>
                <w:color w:val="000000" w:themeColor="text1"/>
              </w:rPr>
              <w:t xml:space="preserve">4. Окрема сторінка (сторінки) копії документа (документів) не завірена </w:t>
            </w:r>
            <w:proofErr w:type="gramStart"/>
            <w:r w:rsidRPr="003A040C">
              <w:rPr>
                <w:color w:val="000000" w:themeColor="text1"/>
              </w:rPr>
              <w:t>п</w:t>
            </w:r>
            <w:proofErr w:type="gramEnd"/>
            <w:r w:rsidRPr="003A040C">
              <w:rPr>
                <w:color w:val="000000" w:themeColor="text1"/>
              </w:rPr>
              <w:t>ідписом та/або печаткою учасника процедури закупівлі (у разі її використання).</w:t>
            </w:r>
          </w:p>
          <w:p w:rsidR="00CB29B5" w:rsidRPr="003A040C" w:rsidRDefault="00CB29B5" w:rsidP="00BB0942">
            <w:pPr>
              <w:shd w:val="clear" w:color="auto" w:fill="FFFFFF"/>
              <w:spacing w:before="60" w:after="60"/>
              <w:ind w:firstLine="450"/>
              <w:jc w:val="both"/>
              <w:rPr>
                <w:color w:val="000000" w:themeColor="text1"/>
              </w:rPr>
            </w:pPr>
            <w:bookmarkStart w:id="10" w:name="bookmark=id.17dp8vu" w:colFirst="0" w:colLast="0"/>
            <w:bookmarkEnd w:id="10"/>
            <w:r w:rsidRPr="003A040C">
              <w:rPr>
                <w:color w:val="000000" w:themeColor="text1"/>
              </w:rPr>
              <w:t>5. У складі тендерної пропозиції немає документа (документів), на який посилається учасник процедури закупі</w:t>
            </w:r>
            <w:proofErr w:type="gramStart"/>
            <w:r w:rsidRPr="003A040C">
              <w:rPr>
                <w:color w:val="000000" w:themeColor="text1"/>
              </w:rPr>
              <w:t>вл</w:t>
            </w:r>
            <w:proofErr w:type="gramEnd"/>
            <w:r w:rsidRPr="003A040C">
              <w:rPr>
                <w:color w:val="000000" w:themeColor="text1"/>
              </w:rPr>
              <w:t>і у своїй тендерній пропозиції, при цьому замовником не вимагається подання такого документа в тендерній документації.</w:t>
            </w:r>
          </w:p>
          <w:p w:rsidR="00CB29B5" w:rsidRPr="003A040C" w:rsidRDefault="00CB29B5" w:rsidP="00BB0942">
            <w:pPr>
              <w:shd w:val="clear" w:color="auto" w:fill="FFFFFF"/>
              <w:spacing w:before="60" w:after="60"/>
              <w:ind w:firstLine="450"/>
              <w:jc w:val="both"/>
              <w:rPr>
                <w:color w:val="000000" w:themeColor="text1"/>
              </w:rPr>
            </w:pPr>
            <w:bookmarkStart w:id="11" w:name="bookmark=id.3rdcrjn" w:colFirst="0" w:colLast="0"/>
            <w:bookmarkEnd w:id="11"/>
            <w:r w:rsidRPr="003A040C">
              <w:rPr>
                <w:color w:val="000000" w:themeColor="text1"/>
              </w:rPr>
              <w:t>6. Подання документа (документів)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29B5" w:rsidRPr="003A040C" w:rsidRDefault="00CB29B5" w:rsidP="00BB0942">
            <w:pPr>
              <w:shd w:val="clear" w:color="auto" w:fill="FFFFFF"/>
              <w:spacing w:before="60" w:after="60"/>
              <w:ind w:firstLine="450"/>
              <w:jc w:val="both"/>
              <w:rPr>
                <w:color w:val="000000" w:themeColor="text1"/>
              </w:rPr>
            </w:pPr>
            <w:bookmarkStart w:id="12" w:name="bookmark=id.26in1rg" w:colFirst="0" w:colLast="0"/>
            <w:bookmarkEnd w:id="12"/>
            <w:r w:rsidRPr="003A040C">
              <w:rPr>
                <w:color w:val="000000" w:themeColor="text1"/>
              </w:rPr>
              <w:t>7. Подання документа (документів)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що складений у довільній формі та не містить вихідного номера.</w:t>
            </w:r>
          </w:p>
          <w:p w:rsidR="00CB29B5" w:rsidRPr="003A040C" w:rsidRDefault="00CB29B5" w:rsidP="00BB0942">
            <w:pPr>
              <w:shd w:val="clear" w:color="auto" w:fill="FFFFFF"/>
              <w:spacing w:before="60" w:after="60"/>
              <w:ind w:firstLine="450"/>
              <w:jc w:val="both"/>
              <w:rPr>
                <w:color w:val="000000" w:themeColor="text1"/>
              </w:rPr>
            </w:pPr>
            <w:bookmarkStart w:id="13" w:name="bookmark=id.lnxbz9" w:colFirst="0" w:colLast="0"/>
            <w:bookmarkEnd w:id="13"/>
            <w:r w:rsidRPr="003A040C">
              <w:rPr>
                <w:color w:val="000000" w:themeColor="text1"/>
              </w:rPr>
              <w:t>8. Подання документа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що є сканованою копією оригіналу документа/електронного документа.</w:t>
            </w:r>
          </w:p>
          <w:p w:rsidR="00CB29B5" w:rsidRPr="003A040C" w:rsidRDefault="00CB29B5" w:rsidP="00BB0942">
            <w:pPr>
              <w:shd w:val="clear" w:color="auto" w:fill="FFFFFF"/>
              <w:spacing w:before="60" w:after="60"/>
              <w:ind w:firstLine="450"/>
              <w:jc w:val="both"/>
              <w:rPr>
                <w:color w:val="000000" w:themeColor="text1"/>
              </w:rPr>
            </w:pPr>
            <w:bookmarkStart w:id="14" w:name="bookmark=id.35nkun2" w:colFirst="0" w:colLast="0"/>
            <w:bookmarkEnd w:id="14"/>
            <w:r w:rsidRPr="003A040C">
              <w:rPr>
                <w:color w:val="000000" w:themeColor="text1"/>
              </w:rPr>
              <w:t>9. Подання документа учасником процедури закупі</w:t>
            </w:r>
            <w:proofErr w:type="gramStart"/>
            <w:r w:rsidRPr="003A040C">
              <w:rPr>
                <w:color w:val="000000" w:themeColor="text1"/>
              </w:rPr>
              <w:t>вл</w:t>
            </w:r>
            <w:proofErr w:type="gramEnd"/>
            <w:r w:rsidRPr="003A040C">
              <w:rPr>
                <w:color w:val="000000" w:themeColor="text1"/>
              </w:rPr>
              <w:t xml:space="preserve">і у </w:t>
            </w:r>
            <w:r w:rsidRPr="003A040C">
              <w:rPr>
                <w:color w:val="000000" w:themeColor="text1"/>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29B5" w:rsidRPr="003A040C" w:rsidRDefault="00CB29B5" w:rsidP="00BB0942">
            <w:pPr>
              <w:shd w:val="clear" w:color="auto" w:fill="FFFFFF"/>
              <w:spacing w:before="60" w:after="60"/>
              <w:ind w:firstLine="450"/>
              <w:jc w:val="both"/>
              <w:rPr>
                <w:color w:val="000000" w:themeColor="text1"/>
              </w:rPr>
            </w:pPr>
            <w:bookmarkStart w:id="15" w:name="bookmark=id.1ksv4uv" w:colFirst="0" w:colLast="0"/>
            <w:bookmarkEnd w:id="15"/>
            <w:r w:rsidRPr="003A040C">
              <w:rPr>
                <w:color w:val="000000" w:themeColor="text1"/>
              </w:rPr>
              <w:t>10. Подання документа (документів)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29B5" w:rsidRPr="003A040C" w:rsidRDefault="00CB29B5" w:rsidP="00BB0942">
            <w:pPr>
              <w:shd w:val="clear" w:color="auto" w:fill="FFFFFF"/>
              <w:spacing w:before="60" w:after="60"/>
              <w:ind w:firstLine="450"/>
              <w:jc w:val="both"/>
              <w:rPr>
                <w:color w:val="000000" w:themeColor="text1"/>
              </w:rPr>
            </w:pPr>
            <w:bookmarkStart w:id="16" w:name="bookmark=id.44sinio" w:colFirst="0" w:colLast="0"/>
            <w:bookmarkEnd w:id="16"/>
            <w:r w:rsidRPr="003A040C">
              <w:rPr>
                <w:color w:val="000000" w:themeColor="text1"/>
              </w:rPr>
              <w:t>11. Подання документа (документів)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в якому позиція цифри (цифр) у сумі є некоректною, при цьому сума, що зазначена прописом, є правильною.</w:t>
            </w:r>
          </w:p>
          <w:p w:rsidR="00CB29B5" w:rsidRPr="003A040C" w:rsidRDefault="00CB29B5" w:rsidP="00BB0942">
            <w:pPr>
              <w:shd w:val="clear" w:color="auto" w:fill="FFFFFF"/>
              <w:spacing w:before="60" w:after="60"/>
              <w:ind w:firstLine="450"/>
              <w:jc w:val="both"/>
              <w:rPr>
                <w:color w:val="000000" w:themeColor="text1"/>
              </w:rPr>
            </w:pPr>
            <w:bookmarkStart w:id="17" w:name="bookmark=id.2jxsxqh" w:colFirst="0" w:colLast="0"/>
            <w:bookmarkEnd w:id="17"/>
            <w:r w:rsidRPr="003A040C">
              <w:rPr>
                <w:color w:val="000000" w:themeColor="text1"/>
              </w:rPr>
              <w:t>12. Подання документа (документів) учасником процедури закупі</w:t>
            </w:r>
            <w:proofErr w:type="gramStart"/>
            <w:r w:rsidRPr="003A040C">
              <w:rPr>
                <w:color w:val="000000" w:themeColor="text1"/>
              </w:rPr>
              <w:t>вл</w:t>
            </w:r>
            <w:proofErr w:type="gramEnd"/>
            <w:r w:rsidRPr="003A040C">
              <w:rPr>
                <w:color w:val="000000" w:themeColor="text1"/>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29B5" w:rsidRPr="003A040C" w:rsidRDefault="00CB29B5" w:rsidP="00BB0942">
            <w:pPr>
              <w:shd w:val="clear" w:color="auto" w:fill="FFFFFF"/>
              <w:spacing w:before="60" w:after="60"/>
              <w:jc w:val="both"/>
              <w:rPr>
                <w:color w:val="000000" w:themeColor="text1"/>
              </w:rPr>
            </w:pPr>
            <w:r w:rsidRPr="003A040C">
              <w:rPr>
                <w:color w:val="000000" w:themeColor="text1"/>
              </w:rPr>
              <w:t>Допущення учасниками у тендерній пропозиції таких вищевказаних формальних помилок не призведе до відхилення їх тендерних пропозицій.</w:t>
            </w:r>
          </w:p>
          <w:p w:rsidR="00CB29B5" w:rsidRPr="003A040C" w:rsidRDefault="00CB29B5" w:rsidP="00BB0942">
            <w:pPr>
              <w:spacing w:before="60" w:after="60"/>
              <w:ind w:firstLine="284"/>
              <w:jc w:val="both"/>
              <w:rPr>
                <w:color w:val="000000" w:themeColor="text1"/>
              </w:rPr>
            </w:pPr>
            <w:r w:rsidRPr="003A040C">
              <w:rPr>
                <w:color w:val="000000" w:themeColor="text1"/>
              </w:rPr>
              <w:t>Приклади формальних помилок.</w:t>
            </w:r>
          </w:p>
          <w:p w:rsidR="00CB29B5" w:rsidRPr="003A040C" w:rsidRDefault="00CB29B5" w:rsidP="00BB0942">
            <w:pPr>
              <w:spacing w:before="60" w:after="60"/>
              <w:ind w:firstLine="284"/>
              <w:jc w:val="both"/>
              <w:rPr>
                <w:color w:val="000000" w:themeColor="text1"/>
              </w:rPr>
            </w:pPr>
            <w:r w:rsidRPr="003A040C">
              <w:rPr>
                <w:color w:val="000000" w:themeColor="text1"/>
              </w:rPr>
              <w:t>До формальних (несуттєвих) помилок можуть бути віднесені такі помилки:</w:t>
            </w:r>
          </w:p>
          <w:p w:rsidR="00CB29B5" w:rsidRPr="003A040C" w:rsidRDefault="00CB29B5" w:rsidP="00BB0942">
            <w:pPr>
              <w:spacing w:before="60" w:after="60"/>
              <w:ind w:firstLine="284"/>
              <w:jc w:val="both"/>
              <w:rPr>
                <w:color w:val="000000" w:themeColor="text1"/>
              </w:rPr>
            </w:pPr>
            <w:r w:rsidRPr="003A040C">
              <w:rPr>
                <w:color w:val="000000" w:themeColor="text1"/>
              </w:rPr>
              <w:t xml:space="preserve">- не завірення окремої сторінки (сторінок) </w:t>
            </w:r>
            <w:proofErr w:type="gramStart"/>
            <w:r w:rsidRPr="003A040C">
              <w:rPr>
                <w:color w:val="000000" w:themeColor="text1"/>
              </w:rPr>
              <w:t>п</w:t>
            </w:r>
            <w:proofErr w:type="gramEnd"/>
            <w:r w:rsidRPr="003A040C">
              <w:rPr>
                <w:color w:val="000000" w:themeColor="text1"/>
              </w:rPr>
              <w:t>ідписом та/або печаткою (за наявності) учасника торгів;</w:t>
            </w:r>
          </w:p>
          <w:p w:rsidR="00CB29B5" w:rsidRPr="003A040C" w:rsidRDefault="00CB29B5" w:rsidP="00BB0942">
            <w:pPr>
              <w:spacing w:before="60" w:after="60"/>
              <w:ind w:firstLine="284"/>
              <w:jc w:val="both"/>
              <w:rPr>
                <w:color w:val="000000" w:themeColor="text1"/>
              </w:rPr>
            </w:pPr>
            <w:r w:rsidRPr="003A040C">
              <w:rPr>
                <w:color w:val="000000" w:themeColor="text1"/>
              </w:rPr>
              <w:t>- неправильне (неповне) завірення та/або не завірення учасником копії документа згідно з вимогами цієї документації.</w:t>
            </w:r>
          </w:p>
          <w:p w:rsidR="00CB29B5" w:rsidRPr="003A040C" w:rsidRDefault="00CB29B5" w:rsidP="00BB0942">
            <w:pPr>
              <w:spacing w:before="60" w:after="60"/>
              <w:ind w:firstLine="284"/>
              <w:jc w:val="both"/>
              <w:rPr>
                <w:color w:val="000000" w:themeColor="text1"/>
              </w:rPr>
            </w:pPr>
            <w:r w:rsidRPr="003A040C">
              <w:rPr>
                <w:color w:val="000000" w:themeColor="text1"/>
              </w:rPr>
              <w:t xml:space="preserve">- орфографічні помилки та механічні описки в словах та словосполученнях, що зазначені в документах, які </w:t>
            </w:r>
            <w:proofErr w:type="gramStart"/>
            <w:r w:rsidRPr="003A040C">
              <w:rPr>
                <w:color w:val="000000" w:themeColor="text1"/>
              </w:rPr>
              <w:t>п</w:t>
            </w:r>
            <w:proofErr w:type="gramEnd"/>
            <w:r w:rsidRPr="003A040C">
              <w:rPr>
                <w:color w:val="000000" w:themeColor="text1"/>
              </w:rPr>
              <w:t>ідготовлені безпосередньо учасником та надані у складі пропозиції.</w:t>
            </w:r>
          </w:p>
          <w:p w:rsidR="00CB29B5" w:rsidRPr="003A040C" w:rsidRDefault="00CB29B5" w:rsidP="00BB0942">
            <w:pPr>
              <w:spacing w:before="60" w:after="60"/>
              <w:ind w:firstLine="284"/>
              <w:jc w:val="both"/>
              <w:rPr>
                <w:color w:val="000000" w:themeColor="text1"/>
              </w:rPr>
            </w:pPr>
            <w:r w:rsidRPr="003A040C">
              <w:rPr>
                <w:color w:val="000000" w:themeColor="text1"/>
              </w:rPr>
              <w:t>- відсутність нумерації сторінок пропозиції;</w:t>
            </w:r>
          </w:p>
          <w:p w:rsidR="00CB29B5" w:rsidRPr="003A040C" w:rsidRDefault="00CB29B5" w:rsidP="00BB0942">
            <w:pPr>
              <w:spacing w:before="60" w:after="60"/>
              <w:ind w:firstLine="284"/>
              <w:jc w:val="both"/>
              <w:rPr>
                <w:color w:val="000000" w:themeColor="text1"/>
              </w:rPr>
            </w:pPr>
            <w:r w:rsidRPr="003A040C">
              <w:rPr>
                <w:color w:val="000000" w:themeColor="text1"/>
              </w:rPr>
              <w:t xml:space="preserve">- відсутність </w:t>
            </w:r>
            <w:proofErr w:type="gramStart"/>
            <w:r w:rsidRPr="003A040C">
              <w:rPr>
                <w:color w:val="000000" w:themeColor="text1"/>
              </w:rPr>
              <w:t>п</w:t>
            </w:r>
            <w:proofErr w:type="gramEnd"/>
            <w:r w:rsidRPr="003A040C">
              <w:rPr>
                <w:color w:val="000000" w:themeColor="text1"/>
              </w:rPr>
              <w:t>ідпису уповноваженої посадової особи учасника процедури закупівлі, а також відбитку печатки на окремих документах у складі пропозиції;</w:t>
            </w:r>
          </w:p>
          <w:p w:rsidR="00CB29B5" w:rsidRPr="003A040C" w:rsidRDefault="00CB29B5" w:rsidP="00BB0942">
            <w:pPr>
              <w:spacing w:before="60" w:after="60"/>
              <w:ind w:firstLine="284"/>
              <w:jc w:val="both"/>
              <w:rPr>
                <w:i/>
                <w:color w:val="000000" w:themeColor="text1"/>
              </w:rPr>
            </w:pPr>
            <w:r w:rsidRPr="003A040C">
              <w:rPr>
                <w:color w:val="000000" w:themeColor="text1"/>
              </w:rPr>
              <w:t>- технічні помилки та описки.</w:t>
            </w:r>
          </w:p>
          <w:p w:rsidR="00CB29B5" w:rsidRPr="003A040C" w:rsidRDefault="00CB29B5" w:rsidP="00BB0942">
            <w:pPr>
              <w:spacing w:before="60" w:after="60"/>
              <w:ind w:firstLine="284"/>
              <w:jc w:val="both"/>
              <w:rPr>
                <w:color w:val="000000" w:themeColor="text1"/>
              </w:rPr>
            </w:pPr>
            <w:r w:rsidRPr="003A040C">
              <w:rPr>
                <w:i/>
                <w:color w:val="000000" w:themeColor="text1"/>
              </w:rPr>
              <w:t xml:space="preserve">Наприклад: зазначення </w:t>
            </w:r>
            <w:proofErr w:type="gramStart"/>
            <w:r w:rsidRPr="003A040C">
              <w:rPr>
                <w:i/>
                <w:color w:val="000000" w:themeColor="text1"/>
              </w:rPr>
              <w:t>в дов</w:t>
            </w:r>
            <w:proofErr w:type="gramEnd"/>
            <w:r w:rsidRPr="003A040C">
              <w:rPr>
                <w:i/>
                <w:color w:val="000000" w:themeColor="text1"/>
              </w:rPr>
              <w:t>ідці русизмів, сленгових слів або технічних помилок;</w:t>
            </w:r>
          </w:p>
          <w:p w:rsidR="00CB29B5" w:rsidRPr="003A040C" w:rsidRDefault="00CB29B5" w:rsidP="00BB0942">
            <w:pPr>
              <w:spacing w:before="60" w:after="60"/>
              <w:ind w:firstLine="284"/>
              <w:jc w:val="both"/>
              <w:rPr>
                <w:i/>
                <w:color w:val="000000" w:themeColor="text1"/>
              </w:rPr>
            </w:pPr>
            <w:r w:rsidRPr="003A040C">
              <w:rPr>
                <w:color w:val="000000" w:themeColor="text1"/>
              </w:rPr>
              <w:t xml:space="preserve">- зазначення неправильної назви документа, що </w:t>
            </w:r>
            <w:proofErr w:type="gramStart"/>
            <w:r w:rsidRPr="003A040C">
              <w:rPr>
                <w:color w:val="000000" w:themeColor="text1"/>
              </w:rPr>
              <w:t>п</w:t>
            </w:r>
            <w:proofErr w:type="gramEnd"/>
            <w:r w:rsidRPr="003A040C">
              <w:rPr>
                <w:color w:val="000000" w:themeColor="text1"/>
              </w:rPr>
              <w:t>ідготовлений безпосередньо учасником, у разі якщо зміст такого документа повністю відповідає вимогам цієї документації.</w:t>
            </w:r>
          </w:p>
          <w:p w:rsidR="00CB29B5" w:rsidRPr="003A040C" w:rsidRDefault="00CB29B5" w:rsidP="00BB0942">
            <w:pPr>
              <w:spacing w:before="60" w:after="60"/>
              <w:ind w:firstLine="284"/>
              <w:jc w:val="both"/>
              <w:rPr>
                <w:color w:val="000000" w:themeColor="text1"/>
              </w:rPr>
            </w:pPr>
            <w:r w:rsidRPr="003A040C">
              <w:rPr>
                <w:i/>
                <w:color w:val="000000" w:themeColor="text1"/>
              </w:rPr>
              <w:t xml:space="preserve">Наприклад: замість вимоги надати довідку </w:t>
            </w:r>
            <w:proofErr w:type="gramStart"/>
            <w:r w:rsidRPr="003A040C">
              <w:rPr>
                <w:i/>
                <w:color w:val="000000" w:themeColor="text1"/>
              </w:rPr>
              <w:t>в дов</w:t>
            </w:r>
            <w:proofErr w:type="gramEnd"/>
            <w:r w:rsidRPr="003A040C">
              <w:rPr>
                <w:i/>
                <w:color w:val="000000" w:themeColor="text1"/>
              </w:rPr>
              <w:t>ільній формі учасник надав лист-пояснення;</w:t>
            </w:r>
          </w:p>
          <w:p w:rsidR="00CB29B5" w:rsidRPr="003A040C" w:rsidRDefault="00CB29B5" w:rsidP="00BB0942">
            <w:pPr>
              <w:spacing w:before="60" w:after="60"/>
              <w:ind w:firstLine="284"/>
              <w:jc w:val="both"/>
              <w:rPr>
                <w:i/>
                <w:color w:val="000000" w:themeColor="text1"/>
              </w:rPr>
            </w:pPr>
            <w:r w:rsidRPr="003A040C">
              <w:rPr>
                <w:color w:val="000000" w:themeColor="text1"/>
              </w:rPr>
              <w:t xml:space="preserve">- зазначення неповного переліку інформації в певному </w:t>
            </w:r>
            <w:r w:rsidRPr="003A040C">
              <w:rPr>
                <w:color w:val="000000" w:themeColor="text1"/>
              </w:rPr>
              <w:lastRenderedPageBreak/>
              <w:t xml:space="preserve">документі, усупереч вимогам документації, </w:t>
            </w:r>
            <w:proofErr w:type="gramStart"/>
            <w:r w:rsidRPr="003A040C">
              <w:rPr>
                <w:color w:val="000000" w:themeColor="text1"/>
              </w:rPr>
              <w:t>у</w:t>
            </w:r>
            <w:proofErr w:type="gramEnd"/>
            <w:r w:rsidRPr="003A040C">
              <w:rPr>
                <w:color w:val="000000" w:themeColor="text1"/>
              </w:rPr>
              <w:t xml:space="preserve"> разі якщо така інформація повністю відображена в іншому документі, що наданий у складі </w:t>
            </w:r>
            <w:r w:rsidRPr="006F09A2">
              <w:rPr>
                <w:color w:val="000000" w:themeColor="text1"/>
              </w:rPr>
              <w:t xml:space="preserve">тендерної </w:t>
            </w:r>
            <w:r w:rsidRPr="003A040C">
              <w:rPr>
                <w:color w:val="000000" w:themeColor="text1"/>
              </w:rPr>
              <w:t>пропозиції учасника.</w:t>
            </w:r>
          </w:p>
          <w:p w:rsidR="00CB29B5" w:rsidRPr="00652E13" w:rsidRDefault="00CB29B5" w:rsidP="00BB0942">
            <w:pPr>
              <w:widowControl/>
              <w:autoSpaceDE/>
              <w:autoSpaceDN/>
              <w:adjustRightInd/>
              <w:ind w:firstLine="197"/>
              <w:jc w:val="both"/>
              <w:rPr>
                <w:rFonts w:ascii="Times New Roman" w:eastAsia="Calibri" w:hAnsi="Times New Roman" w:cs="Times New Roman"/>
                <w:color w:val="000000" w:themeColor="text1"/>
                <w:lang w:val="uk-UA"/>
              </w:rPr>
            </w:pPr>
            <w:r w:rsidRPr="003A040C">
              <w:rPr>
                <w:i/>
                <w:color w:val="000000" w:themeColor="text1"/>
              </w:rPr>
              <w:t xml:space="preserve">Наприклад: </w:t>
            </w:r>
            <w:proofErr w:type="gramStart"/>
            <w:r w:rsidRPr="003A040C">
              <w:rPr>
                <w:i/>
                <w:color w:val="000000" w:themeColor="text1"/>
              </w:rPr>
              <w:t>у</w:t>
            </w:r>
            <w:proofErr w:type="gramEnd"/>
            <w:r w:rsidRPr="003A040C">
              <w:rPr>
                <w:i/>
                <w:color w:val="000000" w:themeColor="text1"/>
              </w:rPr>
              <w:t xml:space="preserve">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lastRenderedPageBreak/>
              <w:t>2</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Забезпечення тендерної пропозиції</w:t>
            </w:r>
          </w:p>
        </w:tc>
        <w:tc>
          <w:tcPr>
            <w:tcW w:w="6701" w:type="dxa"/>
          </w:tcPr>
          <w:p w:rsidR="00CB29B5" w:rsidRPr="003A040C" w:rsidRDefault="00652E13" w:rsidP="00BB0942">
            <w:pPr>
              <w:widowControl/>
              <w:autoSpaceDE/>
              <w:autoSpaceDN/>
              <w:adjustRightInd/>
              <w:ind w:firstLine="197"/>
              <w:jc w:val="both"/>
              <w:rPr>
                <w:rFonts w:ascii="Times New Roman" w:eastAsia="Calibri" w:hAnsi="Times New Roman" w:cs="Times New Roman"/>
                <w:b/>
                <w:i/>
                <w:color w:val="000000" w:themeColor="text1"/>
                <w:lang w:val="uk-UA"/>
              </w:rPr>
            </w:pPr>
            <w:r>
              <w:rPr>
                <w:color w:val="000000" w:themeColor="text1"/>
                <w:lang w:val="uk-UA"/>
              </w:rPr>
              <w:t>Н</w:t>
            </w:r>
            <w:r w:rsidR="00CB29B5" w:rsidRPr="003A040C">
              <w:rPr>
                <w:color w:val="000000" w:themeColor="text1"/>
                <w:lang w:val="uk-UA"/>
              </w:rPr>
              <w:t>е вимагається</w:t>
            </w:r>
          </w:p>
        </w:tc>
      </w:tr>
      <w:tr w:rsidR="00CB29B5" w:rsidRPr="003A040C"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3</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Умови повернення чи неповернення забезпечення тендерної пропозиції</w:t>
            </w:r>
          </w:p>
        </w:tc>
        <w:tc>
          <w:tcPr>
            <w:tcW w:w="6701" w:type="dxa"/>
          </w:tcPr>
          <w:p w:rsidR="00CB29B5" w:rsidRPr="003A040C" w:rsidRDefault="00CB29B5" w:rsidP="00BB0942">
            <w:pPr>
              <w:widowControl/>
              <w:autoSpaceDE/>
              <w:autoSpaceDN/>
              <w:adjustRightInd/>
              <w:ind w:firstLine="197"/>
              <w:jc w:val="both"/>
              <w:rPr>
                <w:rFonts w:ascii="Times New Roman" w:eastAsia="Calibri" w:hAnsi="Times New Roman" w:cs="Times New Roman"/>
                <w:color w:val="000000" w:themeColor="text1"/>
                <w:lang w:val="uk-UA"/>
              </w:rPr>
            </w:pPr>
            <w:bookmarkStart w:id="18" w:name="h.2et92p0" w:colFirst="0" w:colLast="0"/>
            <w:bookmarkEnd w:id="18"/>
          </w:p>
          <w:p w:rsidR="00CB29B5" w:rsidRPr="003A040C" w:rsidRDefault="00CB29B5" w:rsidP="00BB0942">
            <w:pPr>
              <w:widowControl/>
              <w:autoSpaceDE/>
              <w:autoSpaceDN/>
              <w:adjustRightInd/>
              <w:ind w:firstLine="197"/>
              <w:jc w:val="both"/>
              <w:rPr>
                <w:color w:val="000000" w:themeColor="text1"/>
              </w:rPr>
            </w:pPr>
            <w:r w:rsidRPr="003A040C">
              <w:rPr>
                <w:rFonts w:ascii="Times New Roman" w:eastAsia="Calibri" w:hAnsi="Times New Roman" w:cs="Times New Roman"/>
                <w:color w:val="000000" w:themeColor="text1"/>
                <w:lang w:val="uk-UA"/>
              </w:rPr>
              <w:t>Не вимагається</w:t>
            </w:r>
          </w:p>
        </w:tc>
      </w:tr>
      <w:tr w:rsidR="00CB29B5" w:rsidRPr="00AC7F59"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4</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Строк, протягом якого тендерні пропозиції є дійсними</w:t>
            </w:r>
          </w:p>
        </w:tc>
        <w:tc>
          <w:tcPr>
            <w:tcW w:w="6701" w:type="dxa"/>
          </w:tcPr>
          <w:p w:rsidR="00CB29B5" w:rsidRPr="003A040C" w:rsidRDefault="00CB29B5" w:rsidP="00BB0942">
            <w:pPr>
              <w:shd w:val="clear" w:color="auto" w:fill="FFFFFF"/>
              <w:spacing w:after="80"/>
              <w:jc w:val="both"/>
              <w:rPr>
                <w:color w:val="000000" w:themeColor="text1"/>
              </w:rPr>
            </w:pPr>
            <w:r w:rsidRPr="003A040C">
              <w:rPr>
                <w:color w:val="000000" w:themeColor="text1"/>
              </w:rPr>
              <w:t xml:space="preserve">Тендерні пропозиції залишаються дійсними протягом </w:t>
            </w:r>
            <w:r w:rsidRPr="00891D91">
              <w:rPr>
                <w:b/>
                <w:i/>
                <w:color w:val="000000" w:themeColor="text1"/>
              </w:rPr>
              <w:t>120 днів</w:t>
            </w:r>
            <w:r w:rsidRPr="003A040C">
              <w:rPr>
                <w:color w:val="000000" w:themeColor="text1"/>
              </w:rPr>
              <w:t xml:space="preserve"> із дати кінцевого строку подання тендерних пропозицій.</w:t>
            </w:r>
          </w:p>
          <w:p w:rsidR="00CB29B5" w:rsidRPr="003A040C" w:rsidRDefault="00CB29B5" w:rsidP="00BB0942">
            <w:pPr>
              <w:shd w:val="clear" w:color="auto" w:fill="FFFFFF"/>
              <w:spacing w:after="80"/>
              <w:jc w:val="both"/>
              <w:rPr>
                <w:color w:val="000000" w:themeColor="text1"/>
                <w:lang w:val="uk-UA"/>
              </w:rPr>
            </w:pPr>
            <w:bookmarkStart w:id="19" w:name="bookmark=id.z337ya" w:colFirst="0" w:colLast="0"/>
            <w:bookmarkEnd w:id="19"/>
            <w:r w:rsidRPr="003A040C">
              <w:rPr>
                <w:color w:val="000000" w:themeColor="text1"/>
              </w:rPr>
              <w:t>До закінчення цього строку замовник має право вимагати від учасників процедури закупі</w:t>
            </w:r>
            <w:proofErr w:type="gramStart"/>
            <w:r w:rsidRPr="003A040C">
              <w:rPr>
                <w:color w:val="000000" w:themeColor="text1"/>
              </w:rPr>
              <w:t>вл</w:t>
            </w:r>
            <w:proofErr w:type="gramEnd"/>
            <w:r w:rsidRPr="003A040C">
              <w:rPr>
                <w:color w:val="000000" w:themeColor="text1"/>
              </w:rPr>
              <w:t>і продовження строку дії тендерних пропозицій. Учасник процедури закупі</w:t>
            </w:r>
            <w:proofErr w:type="gramStart"/>
            <w:r w:rsidRPr="003A040C">
              <w:rPr>
                <w:color w:val="000000" w:themeColor="text1"/>
              </w:rPr>
              <w:t>вл</w:t>
            </w:r>
            <w:proofErr w:type="gramEnd"/>
            <w:r w:rsidRPr="003A040C">
              <w:rPr>
                <w:color w:val="000000" w:themeColor="text1"/>
              </w:rPr>
              <w:t>і має право:</w:t>
            </w:r>
            <w:bookmarkStart w:id="20" w:name="bookmark=id.3j2qqm3" w:colFirst="0" w:colLast="0"/>
            <w:bookmarkEnd w:id="20"/>
          </w:p>
          <w:p w:rsidR="00CB29B5" w:rsidRPr="003A040C" w:rsidRDefault="00CB29B5" w:rsidP="00BB0942">
            <w:pPr>
              <w:shd w:val="clear" w:color="auto" w:fill="FFFFFF"/>
              <w:spacing w:after="80"/>
              <w:jc w:val="both"/>
              <w:rPr>
                <w:color w:val="000000" w:themeColor="text1"/>
                <w:lang w:val="uk-UA"/>
              </w:rPr>
            </w:pPr>
            <w:r w:rsidRPr="003A040C">
              <w:rPr>
                <w:color w:val="000000" w:themeColor="text1"/>
                <w:lang w:val="uk-UA"/>
              </w:rPr>
              <w:t xml:space="preserve">     </w:t>
            </w:r>
            <w:r w:rsidRPr="003A040C">
              <w:rPr>
                <w:color w:val="000000" w:themeColor="text1"/>
              </w:rPr>
              <w:t>відхилити таку вимогу, не втрачаючи при цьому наданого ним забезпечення тендерної пропозиції;</w:t>
            </w:r>
            <w:bookmarkStart w:id="21" w:name="bookmark=id.1y810tw" w:colFirst="0" w:colLast="0"/>
            <w:bookmarkEnd w:id="21"/>
          </w:p>
          <w:p w:rsidR="00CB29B5" w:rsidRPr="003A040C" w:rsidRDefault="00CB29B5" w:rsidP="00BB0942">
            <w:pPr>
              <w:shd w:val="clear" w:color="auto" w:fill="FFFFFF"/>
              <w:spacing w:after="80"/>
              <w:jc w:val="both"/>
              <w:rPr>
                <w:color w:val="000000" w:themeColor="text1"/>
                <w:lang w:val="uk-UA"/>
              </w:rPr>
            </w:pPr>
            <w:r w:rsidRPr="003A040C">
              <w:rPr>
                <w:color w:val="000000" w:themeColor="text1"/>
                <w:lang w:val="uk-UA"/>
              </w:rPr>
              <w:t xml:space="preserve">     погодитися з вимогою та продовжити строк дії поданої ним тендерної пропозиції і наданого забезпечення тендерної пропозиції.</w:t>
            </w:r>
          </w:p>
        </w:tc>
      </w:tr>
      <w:tr w:rsidR="00CB29B5" w:rsidRPr="00AC7F59" w:rsidTr="00BB0942">
        <w:trPr>
          <w:trHeight w:val="20"/>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5</w:t>
            </w:r>
          </w:p>
        </w:tc>
        <w:tc>
          <w:tcPr>
            <w:tcW w:w="3248" w:type="dxa"/>
          </w:tcPr>
          <w:p w:rsidR="00CB29B5" w:rsidRPr="003A040C" w:rsidRDefault="00891D91" w:rsidP="00BB0942">
            <w:pPr>
              <w:widowControl/>
              <w:autoSpaceDE/>
              <w:autoSpaceDN/>
              <w:adjustRightInd/>
              <w:rPr>
                <w:rFonts w:ascii="Times New Roman" w:eastAsia="Calibri" w:hAnsi="Times New Roman" w:cs="Times New Roman"/>
                <w:color w:val="000000" w:themeColor="text1"/>
                <w:lang w:val="uk-UA"/>
              </w:rPr>
            </w:pPr>
            <w:r>
              <w:rPr>
                <w:color w:val="000000"/>
              </w:rPr>
              <w:t>Кваліфікаційні критерії до учасників торгі</w:t>
            </w:r>
            <w:proofErr w:type="gramStart"/>
            <w:r>
              <w:rPr>
                <w:color w:val="000000"/>
              </w:rPr>
              <w:t>в</w:t>
            </w:r>
            <w:proofErr w:type="gramEnd"/>
            <w:r>
              <w:rPr>
                <w:color w:val="000000"/>
              </w:rPr>
              <w:t xml:space="preserve"> та вимоги, установлені пунктом 47 Особливостей</w:t>
            </w:r>
          </w:p>
        </w:tc>
        <w:tc>
          <w:tcPr>
            <w:tcW w:w="6701" w:type="dxa"/>
          </w:tcPr>
          <w:p w:rsidR="00891D91" w:rsidRPr="00891D91" w:rsidRDefault="00891D91" w:rsidP="00891D91">
            <w:pPr>
              <w:shd w:val="clear" w:color="auto" w:fill="FFFFFF"/>
              <w:spacing w:before="80" w:after="80"/>
              <w:jc w:val="both"/>
              <w:rPr>
                <w:b/>
                <w:i/>
                <w:color w:val="000000"/>
                <w:lang w:val="uk-UA"/>
              </w:rPr>
            </w:pPr>
            <w:bookmarkStart w:id="22" w:name="n289"/>
            <w:bookmarkStart w:id="23" w:name="n288"/>
            <w:bookmarkEnd w:id="22"/>
            <w:bookmarkEnd w:id="23"/>
            <w:r w:rsidRPr="00891D91">
              <w:rPr>
                <w:color w:val="000000"/>
                <w:lang w:val="uk-UA"/>
              </w:rPr>
              <w:t>Кваліфікаційні критерії</w:t>
            </w:r>
            <w:r w:rsidR="00F80970">
              <w:rPr>
                <w:color w:val="000000"/>
                <w:lang w:val="uk-UA"/>
              </w:rPr>
              <w:t xml:space="preserve"> замовником не застосовуються відповідно до пункту 48 Особливостей</w:t>
            </w:r>
            <w:r w:rsidRPr="00891D91">
              <w:rPr>
                <w:b/>
                <w:i/>
                <w:color w:val="000000"/>
                <w:lang w:val="uk-UA"/>
              </w:rPr>
              <w:t>.</w:t>
            </w:r>
          </w:p>
          <w:p w:rsidR="00891D91" w:rsidRPr="003A040C" w:rsidRDefault="00891D91" w:rsidP="00891D91">
            <w:pPr>
              <w:pBdr>
                <w:top w:val="nil"/>
                <w:left w:val="nil"/>
                <w:bottom w:val="nil"/>
                <w:right w:val="nil"/>
                <w:between w:val="nil"/>
              </w:pBdr>
              <w:shd w:val="clear" w:color="auto" w:fill="FFFFFF"/>
              <w:jc w:val="both"/>
              <w:rPr>
                <w:rFonts w:ascii="Times New Roman" w:hAnsi="Times New Roman" w:cs="Times New Roman"/>
                <w:color w:val="000000" w:themeColor="text1"/>
                <w:lang w:val="uk-UA"/>
              </w:rPr>
            </w:pPr>
            <w:r w:rsidRPr="0050385C">
              <w:rPr>
                <w:color w:val="000000"/>
                <w:lang w:val="uk-UA"/>
              </w:rPr>
              <w:t xml:space="preserve">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w:t>
            </w:r>
            <w:r w:rsidRPr="0050385C">
              <w:rPr>
                <w:b/>
                <w:i/>
                <w:color w:val="000000"/>
                <w:lang w:val="uk-UA"/>
              </w:rPr>
              <w:t>додатку№</w:t>
            </w:r>
            <w:r w:rsidRPr="00891D91">
              <w:rPr>
                <w:b/>
                <w:i/>
                <w:color w:val="000000"/>
              </w:rPr>
              <w:t> </w:t>
            </w:r>
            <w:r w:rsidR="00F80970">
              <w:rPr>
                <w:b/>
                <w:i/>
                <w:color w:val="000000"/>
                <w:lang w:val="uk-UA"/>
              </w:rPr>
              <w:t xml:space="preserve">1 </w:t>
            </w:r>
            <w:r w:rsidRPr="0050385C">
              <w:rPr>
                <w:b/>
                <w:i/>
                <w:color w:val="000000"/>
                <w:lang w:val="uk-UA"/>
              </w:rPr>
              <w:t>тендерної документації</w:t>
            </w:r>
          </w:p>
        </w:tc>
      </w:tr>
      <w:tr w:rsidR="00CB29B5" w:rsidRPr="003A040C" w:rsidTr="00BB0942">
        <w:trPr>
          <w:trHeight w:val="692"/>
          <w:jc w:val="center"/>
        </w:trPr>
        <w:tc>
          <w:tcPr>
            <w:tcW w:w="576"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6</w:t>
            </w:r>
          </w:p>
        </w:tc>
        <w:tc>
          <w:tcPr>
            <w:tcW w:w="3248" w:type="dxa"/>
          </w:tcPr>
          <w:p w:rsidR="00CB29B5" w:rsidRPr="003A040C" w:rsidRDefault="00CB29B5"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Інформація про технічні, якісні та кількісні характеристики предмета закупівлі</w:t>
            </w:r>
          </w:p>
        </w:tc>
        <w:tc>
          <w:tcPr>
            <w:tcW w:w="6701" w:type="dxa"/>
          </w:tcPr>
          <w:p w:rsidR="00891D91" w:rsidRPr="009708D2" w:rsidRDefault="00CB29B5" w:rsidP="00F80970">
            <w:pPr>
              <w:jc w:val="both"/>
              <w:rPr>
                <w:color w:val="000000" w:themeColor="text1"/>
              </w:rPr>
            </w:pPr>
            <w:r w:rsidRPr="003A040C">
              <w:rPr>
                <w:color w:val="000000" w:themeColor="text1"/>
              </w:rPr>
              <w:t>Інформація про технічні, якісні та кількісні характеристики предмета закупі</w:t>
            </w:r>
            <w:proofErr w:type="gramStart"/>
            <w:r w:rsidRPr="003A040C">
              <w:rPr>
                <w:color w:val="000000" w:themeColor="text1"/>
              </w:rPr>
              <w:t>вл</w:t>
            </w:r>
            <w:proofErr w:type="gramEnd"/>
            <w:r w:rsidRPr="003A040C">
              <w:rPr>
                <w:color w:val="000000" w:themeColor="text1"/>
              </w:rPr>
              <w:t xml:space="preserve">і викладена в </w:t>
            </w:r>
            <w:r w:rsidRPr="00171CF6">
              <w:rPr>
                <w:b/>
                <w:i/>
                <w:color w:val="000000" w:themeColor="text1"/>
              </w:rPr>
              <w:t>додатку № </w:t>
            </w:r>
            <w:r w:rsidR="00F80970">
              <w:rPr>
                <w:b/>
                <w:i/>
                <w:color w:val="000000" w:themeColor="text1"/>
                <w:lang w:val="uk-UA"/>
              </w:rPr>
              <w:t>2</w:t>
            </w:r>
            <w:r w:rsidRPr="003A040C">
              <w:rPr>
                <w:color w:val="000000" w:themeColor="text1"/>
              </w:rPr>
              <w:t xml:space="preserve"> тендерної документації. </w:t>
            </w:r>
          </w:p>
        </w:tc>
      </w:tr>
      <w:tr w:rsidR="009708D2" w:rsidRPr="003A040C" w:rsidTr="00BB0942">
        <w:trPr>
          <w:trHeight w:val="20"/>
          <w:jc w:val="center"/>
        </w:trPr>
        <w:tc>
          <w:tcPr>
            <w:tcW w:w="576" w:type="dxa"/>
          </w:tcPr>
          <w:p w:rsidR="009708D2" w:rsidRPr="003A040C" w:rsidRDefault="009708D2"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7</w:t>
            </w:r>
          </w:p>
        </w:tc>
        <w:tc>
          <w:tcPr>
            <w:tcW w:w="3248" w:type="dxa"/>
          </w:tcPr>
          <w:p w:rsidR="009708D2" w:rsidRPr="003A040C" w:rsidRDefault="009708D2" w:rsidP="00BB0942">
            <w:pPr>
              <w:widowControl/>
              <w:autoSpaceDE/>
              <w:autoSpaceDN/>
              <w:adjustRightInd/>
              <w:rPr>
                <w:rFonts w:ascii="Times New Roman" w:eastAsia="Calibri" w:hAnsi="Times New Roman" w:cs="Times New Roman"/>
                <w:color w:val="000000" w:themeColor="text1"/>
                <w:lang w:val="uk-UA"/>
              </w:rPr>
            </w:pPr>
            <w:r w:rsidRPr="0069547F">
              <w:rPr>
                <w:rFonts w:ascii="Times New Roman" w:eastAsia="Calibri" w:hAnsi="Times New Roman" w:cs="Times New Roman"/>
                <w:color w:val="000000" w:themeColor="text1"/>
                <w:lang w:val="uk-UA"/>
              </w:rPr>
              <w:t>Інформація про субпідрядника /співвиконавця</w:t>
            </w:r>
          </w:p>
        </w:tc>
        <w:tc>
          <w:tcPr>
            <w:tcW w:w="6701" w:type="dxa"/>
          </w:tcPr>
          <w:p w:rsidR="009708D2" w:rsidRPr="009708D2" w:rsidRDefault="009708D2" w:rsidP="00835A39">
            <w:pPr>
              <w:widowControl/>
              <w:autoSpaceDE/>
              <w:autoSpaceDN/>
              <w:adjustRightInd/>
              <w:jc w:val="both"/>
              <w:rPr>
                <w:rFonts w:ascii="Times New Roman" w:eastAsia="Calibri" w:hAnsi="Times New Roman" w:cs="Times New Roman"/>
                <w:color w:val="000000" w:themeColor="text1"/>
              </w:rPr>
            </w:pPr>
            <w:r w:rsidRPr="003A040C">
              <w:rPr>
                <w:color w:val="000000" w:themeColor="text1"/>
              </w:rPr>
              <w:t>Оскільки предметом закупі</w:t>
            </w:r>
            <w:proofErr w:type="gramStart"/>
            <w:r w:rsidRPr="003A040C">
              <w:rPr>
                <w:color w:val="000000" w:themeColor="text1"/>
              </w:rPr>
              <w:t>вл</w:t>
            </w:r>
            <w:proofErr w:type="gramEnd"/>
            <w:r w:rsidRPr="003A040C">
              <w:rPr>
                <w:color w:val="000000" w:themeColor="text1"/>
              </w:rPr>
              <w:t>і є товар, тендерною документацією вимоги щодо надання інформації про субпідрядника /співвиконавця не встановлюються.</w:t>
            </w:r>
          </w:p>
        </w:tc>
      </w:tr>
      <w:tr w:rsidR="009708D2" w:rsidRPr="00AC7F59" w:rsidTr="00BB0942">
        <w:trPr>
          <w:trHeight w:val="20"/>
          <w:jc w:val="center"/>
        </w:trPr>
        <w:tc>
          <w:tcPr>
            <w:tcW w:w="576" w:type="dxa"/>
          </w:tcPr>
          <w:p w:rsidR="009708D2" w:rsidRPr="003A040C" w:rsidRDefault="009708D2"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8</w:t>
            </w:r>
          </w:p>
        </w:tc>
        <w:tc>
          <w:tcPr>
            <w:tcW w:w="3248" w:type="dxa"/>
          </w:tcPr>
          <w:p w:rsidR="009708D2" w:rsidRPr="003A040C" w:rsidRDefault="009708D2"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Внесення змін або ві</w:t>
            </w:r>
            <w:r>
              <w:rPr>
                <w:rFonts w:ascii="Times New Roman" w:eastAsia="Calibri" w:hAnsi="Times New Roman" w:cs="Times New Roman"/>
                <w:color w:val="000000" w:themeColor="text1"/>
                <w:lang w:val="uk-UA"/>
              </w:rPr>
              <w:t>дкликання тендерної пропозиції у</w:t>
            </w:r>
            <w:r w:rsidRPr="003A040C">
              <w:rPr>
                <w:rFonts w:ascii="Times New Roman" w:eastAsia="Calibri" w:hAnsi="Times New Roman" w:cs="Times New Roman"/>
                <w:color w:val="000000" w:themeColor="text1"/>
                <w:lang w:val="uk-UA"/>
              </w:rPr>
              <w:t>часником</w:t>
            </w:r>
          </w:p>
        </w:tc>
        <w:tc>
          <w:tcPr>
            <w:tcW w:w="6701" w:type="dxa"/>
          </w:tcPr>
          <w:p w:rsidR="009708D2" w:rsidRPr="003A040C" w:rsidRDefault="009708D2" w:rsidP="00BB0942">
            <w:pPr>
              <w:widowControl/>
              <w:autoSpaceDE/>
              <w:autoSpaceDN/>
              <w:adjustRightInd/>
              <w:ind w:firstLine="197"/>
              <w:jc w:val="both"/>
              <w:rPr>
                <w:rFonts w:ascii="Times New Roman" w:eastAsia="Calibri" w:hAnsi="Times New Roman" w:cs="Times New Roman"/>
                <w:color w:val="000000" w:themeColor="text1"/>
                <w:highlight w:val="yellow"/>
                <w:lang w:val="uk-UA"/>
              </w:rPr>
            </w:pPr>
            <w:r w:rsidRPr="003A040C">
              <w:rPr>
                <w:color w:val="000000" w:themeColor="text1"/>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3255" w:rsidRPr="009B295B" w:rsidTr="00BB0942">
        <w:trPr>
          <w:trHeight w:val="20"/>
          <w:jc w:val="center"/>
        </w:trPr>
        <w:tc>
          <w:tcPr>
            <w:tcW w:w="576" w:type="dxa"/>
          </w:tcPr>
          <w:p w:rsidR="00723255" w:rsidRPr="003A040C" w:rsidRDefault="00723255" w:rsidP="00813AD7">
            <w:pPr>
              <w:widowControl/>
              <w:autoSpaceDE/>
              <w:autoSpaceDN/>
              <w:adjustRightInd/>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9</w:t>
            </w:r>
          </w:p>
        </w:tc>
        <w:tc>
          <w:tcPr>
            <w:tcW w:w="3248" w:type="dxa"/>
          </w:tcPr>
          <w:p w:rsidR="00723255" w:rsidRPr="000B4CDA" w:rsidRDefault="00723255" w:rsidP="00813AD7">
            <w:pPr>
              <w:ind w:right="113"/>
              <w:rPr>
                <w:color w:val="000000"/>
                <w:shd w:val="clear" w:color="auto" w:fill="FFFFFF"/>
                <w:lang w:val="uk-UA"/>
              </w:rPr>
            </w:pPr>
            <w:r w:rsidRPr="000B4CDA">
              <w:rPr>
                <w:color w:val="000000"/>
                <w:lang w:val="uk-UA"/>
              </w:rPr>
              <w:t xml:space="preserve">Прийняття чи неприйняття до розгляду </w:t>
            </w:r>
            <w:r w:rsidRPr="000B4CDA">
              <w:rPr>
                <w:color w:val="000000"/>
                <w:shd w:val="clear" w:color="auto" w:fill="FFFFFF"/>
                <w:lang w:val="uk-UA"/>
              </w:rPr>
              <w:t>тендерної пропозиції, ціна якої є вищою, ніж очікувана вартість предмета закупівлі,</w:t>
            </w:r>
          </w:p>
        </w:tc>
        <w:tc>
          <w:tcPr>
            <w:tcW w:w="6701" w:type="dxa"/>
          </w:tcPr>
          <w:p w:rsidR="00723255" w:rsidRDefault="00723255" w:rsidP="00813AD7">
            <w:pPr>
              <w:spacing w:before="80" w:after="80"/>
              <w:jc w:val="both"/>
              <w:rPr>
                <w:color w:val="000000"/>
                <w:shd w:val="clear" w:color="auto" w:fill="FFFFFF"/>
              </w:rPr>
            </w:pPr>
            <w:r>
              <w:rPr>
                <w:color w:val="000000"/>
                <w:shd w:val="clear" w:color="auto" w:fill="FFFFFF"/>
              </w:rPr>
              <w:t>Замовник не приймає до розгляду тендерної пропозиції, ціна якої є вищою, ніж очікувана вартість предмета закупі</w:t>
            </w:r>
            <w:proofErr w:type="gramStart"/>
            <w:r>
              <w:rPr>
                <w:color w:val="000000"/>
                <w:shd w:val="clear" w:color="auto" w:fill="FFFFFF"/>
              </w:rPr>
              <w:t>вл</w:t>
            </w:r>
            <w:proofErr w:type="gramEnd"/>
            <w:r>
              <w:rPr>
                <w:color w:val="000000"/>
                <w:shd w:val="clear" w:color="auto" w:fill="FFFFFF"/>
              </w:rPr>
              <w:t>і, визначена в оголошенні про проведення відкритих торгів.</w:t>
            </w:r>
          </w:p>
          <w:p w:rsidR="00723255" w:rsidRDefault="00723255" w:rsidP="00813AD7">
            <w:pPr>
              <w:spacing w:before="80" w:after="80"/>
              <w:jc w:val="both"/>
            </w:pPr>
          </w:p>
        </w:tc>
      </w:tr>
      <w:tr w:rsidR="009708D2" w:rsidRPr="003A040C" w:rsidTr="00BB0942">
        <w:trPr>
          <w:trHeight w:val="20"/>
          <w:jc w:val="center"/>
        </w:trPr>
        <w:tc>
          <w:tcPr>
            <w:tcW w:w="10525" w:type="dxa"/>
            <w:gridSpan w:val="3"/>
          </w:tcPr>
          <w:p w:rsidR="009708D2" w:rsidRPr="003A040C" w:rsidRDefault="009708D2" w:rsidP="00BB0942">
            <w:pPr>
              <w:widowControl/>
              <w:autoSpaceDE/>
              <w:autoSpaceDN/>
              <w:adjustRightInd/>
              <w:ind w:firstLine="197"/>
              <w:jc w:val="center"/>
              <w:rPr>
                <w:rFonts w:ascii="Times New Roman" w:eastAsia="Calibri" w:hAnsi="Times New Roman" w:cs="Times New Roman"/>
                <w:b/>
                <w:color w:val="000000" w:themeColor="text1"/>
                <w:highlight w:val="yellow"/>
                <w:lang w:val="uk-UA"/>
              </w:rPr>
            </w:pPr>
            <w:r w:rsidRPr="003A040C">
              <w:rPr>
                <w:b/>
                <w:color w:val="000000" w:themeColor="text1"/>
              </w:rPr>
              <w:t>Розділ ІV. Подання та розкриття тендерної пропозиції</w:t>
            </w:r>
          </w:p>
        </w:tc>
      </w:tr>
      <w:tr w:rsidR="009708D2" w:rsidRPr="003A040C" w:rsidTr="00BB0942">
        <w:trPr>
          <w:trHeight w:val="20"/>
          <w:jc w:val="center"/>
        </w:trPr>
        <w:tc>
          <w:tcPr>
            <w:tcW w:w="576" w:type="dxa"/>
          </w:tcPr>
          <w:p w:rsidR="009708D2" w:rsidRPr="003A040C" w:rsidRDefault="009708D2" w:rsidP="00BB0942">
            <w:pPr>
              <w:widowControl/>
              <w:autoSpaceDE/>
              <w:autoSpaceDN/>
              <w:adjustRightInd/>
              <w:rPr>
                <w:rFonts w:ascii="Times New Roman" w:eastAsia="Calibri" w:hAnsi="Times New Roman" w:cs="Times New Roman"/>
                <w:color w:val="000000" w:themeColor="text1"/>
                <w:lang w:val="uk-UA"/>
              </w:rPr>
            </w:pPr>
          </w:p>
        </w:tc>
        <w:tc>
          <w:tcPr>
            <w:tcW w:w="3248" w:type="dxa"/>
          </w:tcPr>
          <w:p w:rsidR="009708D2" w:rsidRPr="003A040C" w:rsidRDefault="009708D2"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Кінцевий строк подання тендерної пропозиції</w:t>
            </w:r>
          </w:p>
        </w:tc>
        <w:tc>
          <w:tcPr>
            <w:tcW w:w="6701" w:type="dxa"/>
          </w:tcPr>
          <w:p w:rsidR="009708D2" w:rsidRDefault="009708D2" w:rsidP="00695589">
            <w:pPr>
              <w:widowControl/>
              <w:autoSpaceDE/>
              <w:autoSpaceDN/>
              <w:adjustRightInd/>
              <w:jc w:val="both"/>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 xml:space="preserve">Кінцевий строк подання тендерних пропозицій </w:t>
            </w:r>
            <w:r w:rsidRPr="003A040C">
              <w:rPr>
                <w:rFonts w:ascii="Times New Roman" w:eastAsia="Calibri" w:hAnsi="Times New Roman" w:cs="Times New Roman"/>
                <w:color w:val="000000" w:themeColor="text1"/>
                <w:lang w:val="uk-UA"/>
              </w:rPr>
              <w:br/>
            </w:r>
            <w:bookmarkStart w:id="24" w:name="_GoBack"/>
            <w:bookmarkEnd w:id="24"/>
            <w:r w:rsidR="00AC7F59">
              <w:rPr>
                <w:rFonts w:ascii="Times New Roman" w:eastAsia="Calibri" w:hAnsi="Times New Roman" w:cs="Times New Roman"/>
                <w:b/>
                <w:color w:val="000000" w:themeColor="text1"/>
                <w:lang w:val="uk-UA"/>
              </w:rPr>
              <w:t>09</w:t>
            </w:r>
            <w:r w:rsidR="009B295B">
              <w:rPr>
                <w:rFonts w:ascii="Times New Roman" w:eastAsia="Calibri" w:hAnsi="Times New Roman" w:cs="Times New Roman"/>
                <w:b/>
                <w:color w:val="000000" w:themeColor="text1"/>
                <w:lang w:val="uk-UA"/>
              </w:rPr>
              <w:t>.12.</w:t>
            </w:r>
            <w:r w:rsidRPr="00F55D00">
              <w:rPr>
                <w:rFonts w:ascii="Times New Roman" w:eastAsia="Calibri" w:hAnsi="Times New Roman" w:cs="Times New Roman"/>
                <w:b/>
                <w:color w:val="000000" w:themeColor="text1"/>
              </w:rPr>
              <w:t>202</w:t>
            </w:r>
            <w:r w:rsidRPr="00F55D00">
              <w:rPr>
                <w:rFonts w:ascii="Times New Roman" w:eastAsia="Calibri" w:hAnsi="Times New Roman" w:cs="Times New Roman"/>
                <w:b/>
                <w:color w:val="000000" w:themeColor="text1"/>
                <w:lang w:val="uk-UA"/>
              </w:rPr>
              <w:t xml:space="preserve">3 </w:t>
            </w:r>
            <w:r w:rsidRPr="00F55D00">
              <w:rPr>
                <w:rFonts w:ascii="Times New Roman" w:eastAsia="Calibri" w:hAnsi="Times New Roman" w:cs="Times New Roman"/>
                <w:color w:val="000000" w:themeColor="text1"/>
                <w:lang w:val="uk-UA"/>
              </w:rPr>
              <w:t xml:space="preserve"> року.</w:t>
            </w:r>
          </w:p>
          <w:p w:rsidR="009708D2" w:rsidRPr="009B295B" w:rsidRDefault="009708D2" w:rsidP="009B295B">
            <w:pPr>
              <w:pStyle w:val="Default"/>
              <w:jc w:val="both"/>
              <w:rPr>
                <w:rFonts w:ascii="Times New Roman" w:hAnsi="Times New Roman" w:cs="Times New Roman"/>
                <w:i/>
                <w:strike/>
                <w:lang w:val="uk-UA"/>
              </w:rPr>
            </w:pPr>
            <w:r w:rsidRPr="00AE53D1">
              <w:rPr>
                <w:rFonts w:ascii="Times New Roman" w:hAnsi="Times New Roman" w:cs="Times New Roman"/>
                <w:i/>
                <w:highlight w:val="white"/>
              </w:rPr>
              <w:lastRenderedPageBreak/>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AE53D1">
              <w:rPr>
                <w:rFonts w:ascii="Times New Roman" w:hAnsi="Times New Roman" w:cs="Times New Roman"/>
                <w:i/>
                <w:highlight w:val="white"/>
              </w:rPr>
              <w:t>в</w:t>
            </w:r>
            <w:proofErr w:type="gramEnd"/>
            <w:r w:rsidRPr="00AE53D1">
              <w:rPr>
                <w:rFonts w:ascii="Times New Roman" w:hAnsi="Times New Roman" w:cs="Times New Roman"/>
                <w:i/>
                <w:highlight w:val="white"/>
              </w:rPr>
              <w:t xml:space="preserve"> електронній системі закупівель.)</w:t>
            </w:r>
            <w:r w:rsidRPr="00AE53D1">
              <w:rPr>
                <w:rFonts w:ascii="Times New Roman" w:hAnsi="Times New Roman" w:cs="Times New Roman"/>
                <w:i/>
                <w:strike/>
                <w:highlight w:val="white"/>
              </w:rPr>
              <w:t xml:space="preserve"> </w:t>
            </w:r>
            <w:r>
              <w:rPr>
                <w:sz w:val="23"/>
                <w:szCs w:val="23"/>
              </w:rPr>
              <w:t xml:space="preserve"> </w:t>
            </w:r>
          </w:p>
        </w:tc>
      </w:tr>
      <w:tr w:rsidR="009708D2" w:rsidRPr="003A040C" w:rsidTr="00695589">
        <w:trPr>
          <w:trHeight w:val="12107"/>
          <w:jc w:val="center"/>
        </w:trPr>
        <w:tc>
          <w:tcPr>
            <w:tcW w:w="576" w:type="dxa"/>
          </w:tcPr>
          <w:p w:rsidR="009708D2" w:rsidRPr="00B109E3" w:rsidRDefault="009708D2" w:rsidP="00BB0942">
            <w:pPr>
              <w:widowControl/>
              <w:autoSpaceDE/>
              <w:autoSpaceDN/>
              <w:adjustRightInd/>
              <w:rPr>
                <w:rFonts w:ascii="Times New Roman" w:eastAsia="Calibri" w:hAnsi="Times New Roman" w:cs="Times New Roman"/>
                <w:color w:val="000000" w:themeColor="text1"/>
                <w:lang w:val="uk-UA"/>
              </w:rPr>
            </w:pPr>
            <w:r w:rsidRPr="00B109E3">
              <w:rPr>
                <w:rFonts w:ascii="Times New Roman" w:eastAsia="Calibri" w:hAnsi="Times New Roman" w:cs="Times New Roman"/>
                <w:color w:val="000000" w:themeColor="text1"/>
                <w:lang w:val="uk-UA"/>
              </w:rPr>
              <w:lastRenderedPageBreak/>
              <w:t>2</w:t>
            </w:r>
          </w:p>
        </w:tc>
        <w:tc>
          <w:tcPr>
            <w:tcW w:w="3248" w:type="dxa"/>
          </w:tcPr>
          <w:p w:rsidR="009708D2" w:rsidRPr="00B109E3" w:rsidRDefault="009708D2" w:rsidP="00BB0942">
            <w:pPr>
              <w:widowControl/>
              <w:autoSpaceDE/>
              <w:autoSpaceDN/>
              <w:adjustRightInd/>
              <w:rPr>
                <w:rFonts w:ascii="Times New Roman" w:eastAsia="Calibri" w:hAnsi="Times New Roman" w:cs="Times New Roman"/>
                <w:color w:val="000000" w:themeColor="text1"/>
                <w:lang w:val="uk-UA"/>
              </w:rPr>
            </w:pPr>
            <w:r w:rsidRPr="00B109E3">
              <w:rPr>
                <w:rFonts w:ascii="Times New Roman" w:eastAsia="Calibri" w:hAnsi="Times New Roman" w:cs="Times New Roman"/>
                <w:color w:val="000000" w:themeColor="text1"/>
                <w:lang w:val="uk-UA"/>
              </w:rPr>
              <w:t>Дата та час розкриття тендерної пропозиції</w:t>
            </w:r>
          </w:p>
        </w:tc>
        <w:tc>
          <w:tcPr>
            <w:tcW w:w="6701" w:type="dxa"/>
          </w:tcPr>
          <w:p w:rsidR="009708D2" w:rsidRPr="00B109E3" w:rsidRDefault="009708D2" w:rsidP="00B109E3">
            <w:pPr>
              <w:pStyle w:val="affa"/>
              <w:ind w:firstLine="432"/>
              <w:jc w:val="both"/>
              <w:rPr>
                <w:rFonts w:eastAsia="Times New Roman"/>
                <w:color w:val="000000" w:themeColor="text1"/>
                <w:shd w:val="clear" w:color="auto" w:fill="FFFFFF"/>
              </w:rPr>
            </w:pPr>
            <w:r w:rsidRPr="00B109E3">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708D2" w:rsidRPr="00B109E3" w:rsidRDefault="009708D2" w:rsidP="00B109E3">
            <w:pPr>
              <w:pStyle w:val="aa"/>
              <w:ind w:firstLine="432"/>
              <w:jc w:val="both"/>
              <w:rPr>
                <w:rFonts w:ascii="Times New Roman" w:hAnsi="Times New Roman"/>
                <w:color w:val="000000" w:themeColor="text1"/>
              </w:rPr>
            </w:pPr>
            <w:r w:rsidRPr="00B109E3">
              <w:rPr>
                <w:rFonts w:ascii="Times New Roman" w:hAnsi="Times New Roman"/>
                <w:color w:val="000000" w:themeColor="text1"/>
                <w:szCs w:val="24"/>
                <w:shd w:val="clear" w:color="auto" w:fill="FFFFFF"/>
              </w:rPr>
              <w:t xml:space="preserve">Перед початком електронного аукціону автоматично розкривається інформація про ціни/приведені </w:t>
            </w:r>
            <w:proofErr w:type="gramStart"/>
            <w:r w:rsidRPr="00B109E3">
              <w:rPr>
                <w:rFonts w:ascii="Times New Roman" w:hAnsi="Times New Roman"/>
                <w:color w:val="000000" w:themeColor="text1"/>
                <w:szCs w:val="24"/>
                <w:shd w:val="clear" w:color="auto" w:fill="FFFFFF"/>
              </w:rPr>
              <w:t>ц</w:t>
            </w:r>
            <w:proofErr w:type="gramEnd"/>
            <w:r w:rsidRPr="00B109E3">
              <w:rPr>
                <w:rFonts w:ascii="Times New Roman" w:hAnsi="Times New Roman"/>
                <w:color w:val="000000" w:themeColor="text1"/>
                <w:szCs w:val="24"/>
                <w:shd w:val="clear" w:color="auto" w:fill="FFFFFF"/>
              </w:rPr>
              <w:t>іни тендерних пропозицій/пропозицій.</w:t>
            </w:r>
          </w:p>
          <w:p w:rsidR="009708D2" w:rsidRPr="00B109E3" w:rsidRDefault="009708D2" w:rsidP="00B109E3">
            <w:pPr>
              <w:pStyle w:val="aa"/>
              <w:ind w:firstLine="432"/>
              <w:jc w:val="both"/>
              <w:rPr>
                <w:rFonts w:ascii="Times New Roman" w:hAnsi="Times New Roman"/>
                <w:color w:val="000000" w:themeColor="text1"/>
                <w:szCs w:val="24"/>
                <w:shd w:val="clear" w:color="auto" w:fill="FFFFFF"/>
              </w:rPr>
            </w:pPr>
            <w:bookmarkStart w:id="25" w:name="n1494"/>
            <w:bookmarkEnd w:id="25"/>
            <w:r w:rsidRPr="00B109E3">
              <w:rPr>
                <w:rFonts w:ascii="Times New Roman" w:hAnsi="Times New Roman"/>
                <w:color w:val="000000" w:themeColor="text1"/>
              </w:rPr>
              <w:t xml:space="preserve">Розкриття тендерних пропозицій з інформацією та документами, що </w:t>
            </w:r>
            <w:proofErr w:type="gramStart"/>
            <w:r w:rsidRPr="00B109E3">
              <w:rPr>
                <w:rFonts w:ascii="Times New Roman" w:hAnsi="Times New Roman"/>
                <w:color w:val="000000" w:themeColor="text1"/>
              </w:rPr>
              <w:t>п</w:t>
            </w:r>
            <w:proofErr w:type="gramEnd"/>
            <w:r w:rsidRPr="00B109E3">
              <w:rPr>
                <w:rFonts w:ascii="Times New Roman" w:hAnsi="Times New Roman"/>
                <w:color w:val="000000" w:themeColor="text1"/>
              </w:rPr>
              <w:t xml:space="preserve">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w:t>
            </w:r>
            <w:proofErr w:type="gramStart"/>
            <w:r w:rsidRPr="00B109E3">
              <w:rPr>
                <w:rFonts w:ascii="Times New Roman" w:hAnsi="Times New Roman"/>
                <w:color w:val="000000" w:themeColor="text1"/>
              </w:rPr>
              <w:t>п</w:t>
            </w:r>
            <w:proofErr w:type="gramEnd"/>
            <w:r w:rsidRPr="00B109E3">
              <w:rPr>
                <w:rFonts w:ascii="Times New Roman" w:hAnsi="Times New Roman"/>
                <w:color w:val="000000" w:themeColor="text1"/>
              </w:rPr>
              <w:t>ісля завершення електронного аукціону.</w:t>
            </w:r>
          </w:p>
          <w:p w:rsidR="009708D2" w:rsidRPr="00B109E3" w:rsidRDefault="009708D2" w:rsidP="00B109E3">
            <w:pPr>
              <w:pStyle w:val="affa"/>
              <w:ind w:firstLine="432"/>
              <w:jc w:val="both"/>
              <w:rPr>
                <w:color w:val="000000" w:themeColor="text1"/>
                <w:shd w:val="clear" w:color="auto" w:fill="FFFFFF"/>
              </w:rPr>
            </w:pPr>
            <w:r w:rsidRPr="00B109E3">
              <w:rPr>
                <w:rFonts w:eastAsia="Times New Roman"/>
                <w:color w:val="000000" w:themeColor="text1"/>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 w:anchor="n1562" w:history="1">
              <w:r w:rsidRPr="00B109E3">
                <w:rPr>
                  <w:rStyle w:val="ac"/>
                  <w:rFonts w:eastAsia="Times New Roman"/>
                  <w:color w:val="000000" w:themeColor="text1"/>
                  <w:shd w:val="clear" w:color="auto" w:fill="FFFFFF"/>
                </w:rPr>
                <w:t>статті 30</w:t>
              </w:r>
            </w:hyperlink>
            <w:r w:rsidRPr="00B109E3">
              <w:rPr>
                <w:rFonts w:eastAsia="Times New Roman"/>
                <w:color w:val="000000" w:themeColor="text1"/>
                <w:shd w:val="clear" w:color="auto" w:fill="FFFFFF"/>
              </w:rPr>
              <w:t xml:space="preserve"> Закону. </w:t>
            </w:r>
          </w:p>
          <w:p w:rsidR="009708D2" w:rsidRPr="00B109E3" w:rsidRDefault="009708D2" w:rsidP="00B109E3">
            <w:pPr>
              <w:shd w:val="clear" w:color="auto" w:fill="FFFFFF"/>
              <w:spacing w:before="120"/>
              <w:ind w:firstLine="567"/>
              <w:jc w:val="both"/>
              <w:rPr>
                <w:rFonts w:ascii="Times New Roman" w:hAnsi="Times New Roman" w:cs="Times New Roman"/>
                <w:color w:val="000000" w:themeColor="text1"/>
              </w:rPr>
            </w:pPr>
            <w:r w:rsidRPr="00B109E3">
              <w:rPr>
                <w:rFonts w:ascii="Times New Roman" w:hAnsi="Times New Roman" w:cs="Times New Roman"/>
                <w:color w:val="000000" w:themeColor="text1"/>
                <w:shd w:val="clear" w:color="auto" w:fill="FFFFFF"/>
              </w:rPr>
              <w:t xml:space="preserve">Якщо була подана одна тендерна пропозиція, електронна система закупівель </w:t>
            </w:r>
            <w:proofErr w:type="gramStart"/>
            <w:r w:rsidRPr="00B109E3">
              <w:rPr>
                <w:rFonts w:ascii="Times New Roman" w:hAnsi="Times New Roman" w:cs="Times New Roman"/>
                <w:color w:val="000000" w:themeColor="text1"/>
                <w:shd w:val="clear" w:color="auto" w:fill="FFFFFF"/>
              </w:rPr>
              <w:t>п</w:t>
            </w:r>
            <w:proofErr w:type="gramEnd"/>
            <w:r w:rsidRPr="00B109E3">
              <w:rPr>
                <w:rFonts w:ascii="Times New Roman" w:hAnsi="Times New Roman" w:cs="Times New Roman"/>
                <w:color w:val="000000" w:themeColor="text1"/>
                <w:shd w:val="clear" w:color="auto" w:fill="FFFFFF"/>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9708D2" w:rsidRPr="00B109E3" w:rsidRDefault="009708D2" w:rsidP="00B109E3">
            <w:pPr>
              <w:spacing w:before="120"/>
              <w:jc w:val="both"/>
              <w:rPr>
                <w:rFonts w:ascii="Times New Roman" w:hAnsi="Times New Roman" w:cs="Times New Roman"/>
                <w:color w:val="000000" w:themeColor="text1"/>
              </w:rPr>
            </w:pPr>
            <w:r w:rsidRPr="00B109E3">
              <w:rPr>
                <w:rFonts w:ascii="Times New Roman" w:hAnsi="Times New Roman" w:cs="Times New Roman"/>
                <w:color w:val="000000" w:themeColor="text1"/>
              </w:rPr>
              <w:t xml:space="preserve">Не </w:t>
            </w:r>
            <w:proofErr w:type="gramStart"/>
            <w:r w:rsidRPr="00B109E3">
              <w:rPr>
                <w:rFonts w:ascii="Times New Roman" w:hAnsi="Times New Roman" w:cs="Times New Roman"/>
                <w:color w:val="000000" w:themeColor="text1"/>
              </w:rPr>
              <w:t>п</w:t>
            </w:r>
            <w:proofErr w:type="gramEnd"/>
            <w:r w:rsidRPr="00B109E3">
              <w:rPr>
                <w:rFonts w:ascii="Times New Roman" w:hAnsi="Times New Roman" w:cs="Times New Roman"/>
                <w:color w:val="000000" w:themeColor="text1"/>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B109E3">
              <w:rPr>
                <w:rFonts w:ascii="Times New Roman" w:hAnsi="Times New Roman" w:cs="Times New Roman"/>
                <w:color w:val="000000" w:themeColor="text1"/>
              </w:rPr>
              <w:t>п</w:t>
            </w:r>
            <w:proofErr w:type="gramEnd"/>
            <w:r w:rsidRPr="00B109E3">
              <w:rPr>
                <w:rFonts w:ascii="Times New Roman" w:hAnsi="Times New Roman" w:cs="Times New Roman"/>
                <w:color w:val="000000" w:themeColor="text1"/>
              </w:rPr>
              <w:t>ідтверджують відсутність підстав, визначених пунктом 47 Особливостей.</w:t>
            </w:r>
          </w:p>
          <w:p w:rsidR="009708D2" w:rsidRPr="00B109E3" w:rsidRDefault="009708D2" w:rsidP="00B109E3">
            <w:pPr>
              <w:pStyle w:val="Default"/>
              <w:rPr>
                <w:rFonts w:ascii="Times New Roman" w:hAnsi="Times New Roman" w:cs="Times New Roman"/>
              </w:rPr>
            </w:pPr>
            <w:r w:rsidRPr="00B109E3">
              <w:rPr>
                <w:rFonts w:ascii="Times New Roman" w:hAnsi="Times New Roman" w:cs="Times New Roman"/>
                <w:color w:val="000000" w:themeColor="text1"/>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B109E3">
              <w:rPr>
                <w:rFonts w:ascii="Times New Roman" w:hAnsi="Times New Roman" w:cs="Times New Roman"/>
                <w:color w:val="000000" w:themeColor="text1"/>
              </w:rPr>
              <w:t>вл</w:t>
            </w:r>
            <w:proofErr w:type="gramEnd"/>
            <w:r w:rsidRPr="00B109E3">
              <w:rPr>
                <w:rFonts w:ascii="Times New Roman" w:hAnsi="Times New Roman" w:cs="Times New Roman"/>
                <w:color w:val="000000" w:themeColor="text1"/>
              </w:rPr>
              <w:t>і конфіденційною.</w:t>
            </w:r>
          </w:p>
        </w:tc>
      </w:tr>
      <w:tr w:rsidR="009708D2" w:rsidRPr="003A040C" w:rsidTr="00BB0942">
        <w:trPr>
          <w:trHeight w:val="20"/>
          <w:jc w:val="center"/>
        </w:trPr>
        <w:tc>
          <w:tcPr>
            <w:tcW w:w="10525" w:type="dxa"/>
            <w:gridSpan w:val="3"/>
          </w:tcPr>
          <w:p w:rsidR="009708D2" w:rsidRPr="00B109E3" w:rsidRDefault="009708D2" w:rsidP="00BB0942">
            <w:pPr>
              <w:widowControl/>
              <w:autoSpaceDE/>
              <w:autoSpaceDN/>
              <w:adjustRightInd/>
              <w:ind w:firstLine="197"/>
              <w:jc w:val="center"/>
              <w:rPr>
                <w:rFonts w:ascii="Times New Roman" w:eastAsia="Calibri" w:hAnsi="Times New Roman" w:cs="Times New Roman"/>
                <w:b/>
                <w:color w:val="000000" w:themeColor="text1"/>
                <w:highlight w:val="yellow"/>
                <w:lang w:val="uk-UA"/>
              </w:rPr>
            </w:pPr>
            <w:r w:rsidRPr="00B109E3">
              <w:rPr>
                <w:rFonts w:ascii="Times New Roman" w:hAnsi="Times New Roman" w:cs="Times New Roman"/>
                <w:b/>
                <w:color w:val="000000" w:themeColor="text1"/>
              </w:rPr>
              <w:t>Розділ V. Розгляд та оцінка тендерних пропозицій</w:t>
            </w:r>
          </w:p>
        </w:tc>
      </w:tr>
      <w:tr w:rsidR="009708D2" w:rsidRPr="00AC7F59" w:rsidTr="00F80970">
        <w:trPr>
          <w:trHeight w:val="3039"/>
          <w:jc w:val="center"/>
        </w:trPr>
        <w:tc>
          <w:tcPr>
            <w:tcW w:w="576" w:type="dxa"/>
          </w:tcPr>
          <w:p w:rsidR="009708D2" w:rsidRPr="003A040C" w:rsidRDefault="009708D2"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lastRenderedPageBreak/>
              <w:t>1</w:t>
            </w:r>
          </w:p>
        </w:tc>
        <w:tc>
          <w:tcPr>
            <w:tcW w:w="3248" w:type="dxa"/>
          </w:tcPr>
          <w:p w:rsidR="009708D2" w:rsidRPr="003A040C" w:rsidRDefault="009708D2"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Перелік критеріїв та методика оцінки тендерної пропозиції із зазначенням питомої ваги критерію</w:t>
            </w:r>
            <w:r>
              <w:rPr>
                <w:rFonts w:ascii="Times New Roman" w:eastAsia="Calibri" w:hAnsi="Times New Roman" w:cs="Times New Roman"/>
                <w:color w:val="000000" w:themeColor="text1"/>
                <w:lang w:val="uk-UA"/>
              </w:rPr>
              <w:t xml:space="preserve"> (у разі застосування)</w:t>
            </w:r>
          </w:p>
        </w:tc>
        <w:tc>
          <w:tcPr>
            <w:tcW w:w="6701" w:type="dxa"/>
          </w:tcPr>
          <w:p w:rsidR="00723255" w:rsidRDefault="00723255" w:rsidP="00723255">
            <w:pPr>
              <w:jc w:val="both"/>
              <w:rPr>
                <w:color w:val="000000"/>
                <w:lang w:val="uk-UA"/>
              </w:rPr>
            </w:pPr>
            <w:r>
              <w:rPr>
                <w:color w:val="000000"/>
              </w:rPr>
              <w:t>Єдиним критерієм оцінки є ціна. Питома вага цінового критерію – 100%.</w:t>
            </w:r>
          </w:p>
          <w:p w:rsidR="00723255" w:rsidRPr="00C2286B" w:rsidRDefault="00723255" w:rsidP="00723255">
            <w:pPr>
              <w:jc w:val="both"/>
              <w:rPr>
                <w:color w:val="000000"/>
                <w:lang w:val="uk-UA"/>
              </w:rPr>
            </w:pPr>
          </w:p>
          <w:p w:rsidR="00723255" w:rsidRDefault="00723255" w:rsidP="00723255">
            <w:pPr>
              <w:pStyle w:val="affa"/>
              <w:jc w:val="both"/>
              <w:rPr>
                <w:color w:val="000000"/>
              </w:rPr>
            </w:pPr>
            <w:r>
              <w:rPr>
                <w:color w:val="000000"/>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708D2" w:rsidRPr="007B01E0" w:rsidRDefault="00723255" w:rsidP="00723255">
            <w:pPr>
              <w:pStyle w:val="affa"/>
              <w:jc w:val="both"/>
              <w:rPr>
                <w:sz w:val="23"/>
                <w:szCs w:val="23"/>
              </w:rPr>
            </w:pPr>
            <w:r>
              <w:rPr>
                <w:color w:val="000000"/>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9708D2" w:rsidRPr="006329B6">
              <w:t xml:space="preserve">). </w:t>
            </w:r>
          </w:p>
        </w:tc>
      </w:tr>
      <w:tr w:rsidR="009708D2" w:rsidRPr="003A040C" w:rsidTr="00BB0942">
        <w:trPr>
          <w:trHeight w:val="20"/>
          <w:jc w:val="center"/>
        </w:trPr>
        <w:tc>
          <w:tcPr>
            <w:tcW w:w="576" w:type="dxa"/>
          </w:tcPr>
          <w:p w:rsidR="009708D2" w:rsidRPr="003A040C" w:rsidRDefault="009708D2" w:rsidP="00BB0942">
            <w:pPr>
              <w:spacing w:before="120" w:after="120"/>
              <w:rPr>
                <w:color w:val="000000" w:themeColor="text1"/>
              </w:rPr>
            </w:pPr>
            <w:r w:rsidRPr="003A040C">
              <w:rPr>
                <w:color w:val="000000" w:themeColor="text1"/>
              </w:rPr>
              <w:t>2</w:t>
            </w:r>
          </w:p>
        </w:tc>
        <w:tc>
          <w:tcPr>
            <w:tcW w:w="3248" w:type="dxa"/>
          </w:tcPr>
          <w:p w:rsidR="009708D2" w:rsidRPr="003A040C" w:rsidRDefault="009708D2" w:rsidP="00BB0942">
            <w:pPr>
              <w:spacing w:before="120" w:after="120"/>
              <w:ind w:right="113"/>
              <w:rPr>
                <w:color w:val="000000" w:themeColor="text1"/>
              </w:rPr>
            </w:pPr>
            <w:r w:rsidRPr="003A040C">
              <w:rPr>
                <w:color w:val="000000" w:themeColor="text1"/>
              </w:rPr>
              <w:t>Інша інформація</w:t>
            </w:r>
          </w:p>
        </w:tc>
        <w:tc>
          <w:tcPr>
            <w:tcW w:w="6701" w:type="dxa"/>
          </w:tcPr>
          <w:p w:rsidR="009708D2" w:rsidRDefault="009708D2" w:rsidP="00C70EFC">
            <w:pPr>
              <w:spacing w:before="80" w:after="80"/>
              <w:jc w:val="both"/>
              <w:rPr>
                <w:color w:val="000000"/>
              </w:rPr>
            </w:pPr>
            <w:r>
              <w:rPr>
                <w:color w:val="000000"/>
              </w:rPr>
              <w:t xml:space="preserve">Якщо замовником </w:t>
            </w:r>
            <w:proofErr w:type="gramStart"/>
            <w:r>
              <w:rPr>
                <w:color w:val="000000"/>
              </w:rPr>
              <w:t>п</w:t>
            </w:r>
            <w:proofErr w:type="gramEnd"/>
            <w:r>
              <w:rPr>
                <w:color w:val="000000"/>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708D2" w:rsidRDefault="009708D2" w:rsidP="00C70EFC">
            <w:pPr>
              <w:spacing w:before="80" w:after="80"/>
              <w:jc w:val="both"/>
              <w:rPr>
                <w:color w:val="000000"/>
              </w:rPr>
            </w:pPr>
            <w:r>
              <w:rPr>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color w:val="000000"/>
              </w:rPr>
              <w:t>в</w:t>
            </w:r>
            <w:proofErr w:type="gramEnd"/>
            <w:r>
              <w:rPr>
                <w:color w:val="000000"/>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Pr>
                <w:color w:val="000000"/>
              </w:rPr>
              <w:t>вл</w:t>
            </w:r>
            <w:proofErr w:type="gramEnd"/>
            <w:r>
              <w:rPr>
                <w:color w:val="000000"/>
              </w:rPr>
              <w:t>і, що пропонується учасником процедури в його тендерній пропозиції). </w:t>
            </w:r>
          </w:p>
          <w:p w:rsidR="009708D2" w:rsidRDefault="009708D2" w:rsidP="00C70EFC">
            <w:pPr>
              <w:spacing w:before="80" w:after="80"/>
              <w:jc w:val="both"/>
              <w:rPr>
                <w:color w:val="000000"/>
              </w:rPr>
            </w:pPr>
            <w:r>
              <w:rPr>
                <w:color w:val="000000"/>
              </w:rPr>
              <w:t>Невідповідністю в інформації та/або документах, які надаються учасником процедури закупі</w:t>
            </w:r>
            <w:proofErr w:type="gramStart"/>
            <w:r>
              <w:rPr>
                <w:color w:val="000000"/>
              </w:rPr>
              <w:t>вл</w:t>
            </w:r>
            <w:proofErr w:type="gramEnd"/>
            <w:r>
              <w:rPr>
                <w:color w:val="000000"/>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708D2" w:rsidRDefault="009708D2" w:rsidP="00C70EFC">
            <w:pPr>
              <w:spacing w:before="80" w:after="80"/>
              <w:jc w:val="both"/>
              <w:rPr>
                <w:color w:val="000000"/>
                <w:shd w:val="clear" w:color="auto" w:fill="FFFFFF"/>
              </w:rPr>
            </w:pPr>
            <w:r>
              <w:rPr>
                <w:color w:val="000000"/>
              </w:rPr>
              <w:t>Замовник не може розміщувати щодо одного і того ж учасника процедури закупі</w:t>
            </w:r>
            <w:proofErr w:type="gramStart"/>
            <w:r>
              <w:rPr>
                <w:color w:val="000000"/>
              </w:rPr>
              <w:t>вл</w:t>
            </w:r>
            <w:proofErr w:type="gramEnd"/>
            <w:r>
              <w:rPr>
                <w:color w:val="000000"/>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708D2" w:rsidRDefault="009708D2" w:rsidP="00C70EFC">
            <w:pPr>
              <w:shd w:val="clear" w:color="auto" w:fill="FFFFFF"/>
              <w:spacing w:before="120"/>
              <w:jc w:val="both"/>
              <w:rPr>
                <w:color w:val="000000"/>
              </w:rPr>
            </w:pPr>
            <w:r>
              <w:rPr>
                <w:color w:val="000000"/>
                <w:shd w:val="clear" w:color="auto" w:fill="FFFFFF"/>
              </w:rPr>
              <w:t>Учасник процедури закупі</w:t>
            </w:r>
            <w:proofErr w:type="gramStart"/>
            <w:r>
              <w:rPr>
                <w:color w:val="000000"/>
                <w:shd w:val="clear" w:color="auto" w:fill="FFFFFF"/>
              </w:rPr>
              <w:t>вл</w:t>
            </w:r>
            <w:proofErr w:type="gramEnd"/>
            <w:r>
              <w:rPr>
                <w:color w:val="000000"/>
                <w:shd w:val="clear" w:color="auto" w:fill="FFFFFF"/>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color w:val="000000"/>
                <w:shd w:val="clear" w:color="auto" w:fill="FFFFFF"/>
              </w:rPr>
              <w:t>вл</w:t>
            </w:r>
            <w:proofErr w:type="gramEnd"/>
            <w:r>
              <w:rPr>
                <w:color w:val="000000"/>
                <w:shd w:val="clear" w:color="auto" w:fill="FFFFFF"/>
              </w:rPr>
              <w:t xml:space="preserve">і, та/або є меншою на 30 або більше </w:t>
            </w:r>
            <w:r>
              <w:rPr>
                <w:color w:val="000000"/>
                <w:shd w:val="clear" w:color="auto" w:fill="FFFFFF"/>
              </w:rPr>
              <w:lastRenderedPageBreak/>
              <w:t>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color w:val="000000"/>
                <w:shd w:val="clear" w:color="auto" w:fill="FFFFFF"/>
              </w:rPr>
              <w:t>вл</w:t>
            </w:r>
            <w:proofErr w:type="gramEnd"/>
            <w:r>
              <w:rPr>
                <w:color w:val="000000"/>
                <w:shd w:val="clear" w:color="auto" w:fill="FFFFFF"/>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9708D2" w:rsidRPr="003A040C" w:rsidRDefault="009708D2" w:rsidP="00C70EFC">
            <w:pPr>
              <w:spacing w:before="60"/>
              <w:jc w:val="both"/>
              <w:rPr>
                <w:color w:val="000000" w:themeColor="text1"/>
              </w:rPr>
            </w:pP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color w:val="000000"/>
              </w:rPr>
              <w:t>вл</w:t>
            </w:r>
            <w:proofErr w:type="gramEnd"/>
            <w:r>
              <w:rPr>
                <w:color w:val="000000"/>
              </w:rPr>
              <w:t>і або його частини (лота).</w:t>
            </w:r>
          </w:p>
        </w:tc>
      </w:tr>
      <w:tr w:rsidR="009708D2" w:rsidRPr="003A040C" w:rsidTr="00BB0942">
        <w:trPr>
          <w:trHeight w:val="20"/>
          <w:jc w:val="center"/>
        </w:trPr>
        <w:tc>
          <w:tcPr>
            <w:tcW w:w="576" w:type="dxa"/>
          </w:tcPr>
          <w:p w:rsidR="009708D2" w:rsidRPr="003A040C" w:rsidRDefault="009708D2"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lastRenderedPageBreak/>
              <w:t>3</w:t>
            </w:r>
          </w:p>
        </w:tc>
        <w:tc>
          <w:tcPr>
            <w:tcW w:w="3248" w:type="dxa"/>
          </w:tcPr>
          <w:p w:rsidR="009708D2" w:rsidRPr="003A040C" w:rsidRDefault="009708D2" w:rsidP="00BB0942">
            <w:pPr>
              <w:widowControl/>
              <w:autoSpaceDE/>
              <w:autoSpaceDN/>
              <w:adjustRightInd/>
              <w:rPr>
                <w:rFonts w:ascii="Times New Roman" w:eastAsia="Calibri" w:hAnsi="Times New Roman" w:cs="Times New Roman"/>
                <w:color w:val="000000" w:themeColor="text1"/>
                <w:lang w:val="uk-UA"/>
              </w:rPr>
            </w:pPr>
            <w:r w:rsidRPr="003A040C">
              <w:rPr>
                <w:rFonts w:ascii="Times New Roman" w:eastAsia="Calibri" w:hAnsi="Times New Roman" w:cs="Times New Roman"/>
                <w:color w:val="000000" w:themeColor="text1"/>
                <w:lang w:val="uk-UA"/>
              </w:rPr>
              <w:t>Відхилення тендерних пропозицій</w:t>
            </w:r>
          </w:p>
        </w:tc>
        <w:tc>
          <w:tcPr>
            <w:tcW w:w="6701" w:type="dxa"/>
          </w:tcPr>
          <w:p w:rsidR="009708D2" w:rsidRDefault="009708D2" w:rsidP="00C70EFC">
            <w:pPr>
              <w:spacing w:before="80" w:after="80"/>
              <w:jc w:val="both"/>
              <w:rPr>
                <w:color w:val="000000"/>
                <w:shd w:val="clear" w:color="auto" w:fill="FFFFFF"/>
              </w:rPr>
            </w:pPr>
            <w:bookmarkStart w:id="26" w:name="h.3rdcrjn" w:colFirst="0" w:colLast="0"/>
            <w:bookmarkEnd w:id="26"/>
            <w:r>
              <w:rPr>
                <w:color w:val="000000"/>
              </w:rPr>
              <w:t xml:space="preserve">Замовник відхиляє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rsidR="009708D2" w:rsidRDefault="009708D2" w:rsidP="00C70EFC">
            <w:pPr>
              <w:shd w:val="clear" w:color="auto" w:fill="FFFFFF"/>
              <w:spacing w:before="120"/>
              <w:ind w:firstLine="567"/>
              <w:jc w:val="both"/>
              <w:rPr>
                <w:color w:val="000000"/>
              </w:rPr>
            </w:pPr>
            <w:r>
              <w:rPr>
                <w:color w:val="000000"/>
                <w:shd w:val="clear" w:color="auto" w:fill="FFFFFF"/>
              </w:rPr>
              <w:t>1) учасник процедури закупі</w:t>
            </w:r>
            <w:proofErr w:type="gramStart"/>
            <w:r>
              <w:rPr>
                <w:color w:val="000000"/>
                <w:shd w:val="clear" w:color="auto" w:fill="FFFFFF"/>
              </w:rPr>
              <w:t>вл</w:t>
            </w:r>
            <w:proofErr w:type="gramEnd"/>
            <w:r>
              <w:rPr>
                <w:color w:val="000000"/>
                <w:shd w:val="clear" w:color="auto" w:fill="FFFFFF"/>
              </w:rPr>
              <w:t>і:</w:t>
            </w:r>
          </w:p>
          <w:p w:rsidR="009708D2" w:rsidRDefault="009708D2" w:rsidP="00C70EFC">
            <w:pPr>
              <w:shd w:val="clear" w:color="auto" w:fill="FFFFFF"/>
              <w:spacing w:before="120"/>
              <w:ind w:firstLine="567"/>
              <w:jc w:val="both"/>
              <w:rPr>
                <w:color w:val="000000"/>
                <w:shd w:val="clear" w:color="auto" w:fill="FFFFFF"/>
              </w:rPr>
            </w:pPr>
            <w:proofErr w:type="gramStart"/>
            <w:r>
              <w:rPr>
                <w:color w:val="000000"/>
              </w:rPr>
              <w:t>п</w:t>
            </w:r>
            <w:proofErr w:type="gramEnd"/>
            <w:r>
              <w:rPr>
                <w:color w:val="000000"/>
              </w:rPr>
              <w:t>ідпадає під підстави, встановлені пунктом 47 Особливостей;</w:t>
            </w:r>
          </w:p>
          <w:p w:rsidR="009708D2" w:rsidRDefault="009708D2" w:rsidP="00C70EFC">
            <w:pPr>
              <w:shd w:val="clear" w:color="auto" w:fill="FFFFFF"/>
              <w:spacing w:before="120"/>
              <w:ind w:firstLine="567"/>
              <w:jc w:val="both"/>
              <w:rPr>
                <w:color w:val="000000"/>
                <w:shd w:val="clear" w:color="auto" w:fill="FFFFFF"/>
              </w:rPr>
            </w:pPr>
            <w:r>
              <w:rPr>
                <w:color w:val="000000"/>
                <w:shd w:val="clear" w:color="auto" w:fill="FFFFFF"/>
              </w:rPr>
              <w:t xml:space="preserve">зазначив у тендерній пропозиції недостовірну інформацію, що є суттєвою для визначення результатів </w:t>
            </w:r>
            <w:proofErr w:type="gramStart"/>
            <w:r>
              <w:rPr>
                <w:color w:val="000000"/>
                <w:shd w:val="clear" w:color="auto" w:fill="FFFFFF"/>
              </w:rPr>
              <w:t>в</w:t>
            </w:r>
            <w:proofErr w:type="gramEnd"/>
            <w:r>
              <w:rPr>
                <w:color w:val="000000"/>
                <w:shd w:val="clear" w:color="auto" w:fill="FFFFFF"/>
              </w:rPr>
              <w:t xml:space="preserve">ідкритих торгів, яку замовником виявлено </w:t>
            </w:r>
            <w:r>
              <w:rPr>
                <w:color w:val="000000"/>
              </w:rPr>
              <w:t>згідно з абзацом першим пункту 42 Особливостей;</w:t>
            </w:r>
          </w:p>
          <w:p w:rsidR="009708D2" w:rsidRDefault="009708D2" w:rsidP="00C70EFC">
            <w:pPr>
              <w:shd w:val="clear" w:color="auto" w:fill="FFFFFF"/>
              <w:spacing w:before="120"/>
              <w:ind w:firstLine="567"/>
              <w:jc w:val="both"/>
              <w:rPr>
                <w:color w:val="000000"/>
              </w:rPr>
            </w:pPr>
            <w:r>
              <w:rPr>
                <w:color w:val="000000"/>
                <w:shd w:val="clear" w:color="auto" w:fill="FFFFFF"/>
              </w:rPr>
              <w:t>не надав забезпечення</w:t>
            </w:r>
            <w:r>
              <w:rPr>
                <w:color w:val="000000"/>
              </w:rPr>
              <w:t xml:space="preserve"> тендерної пропозиції, якщо таке забезпечення вимагалося замовником;</w:t>
            </w:r>
          </w:p>
          <w:p w:rsidR="009708D2" w:rsidRDefault="009708D2" w:rsidP="00C70EFC">
            <w:pPr>
              <w:shd w:val="clear" w:color="auto" w:fill="FFFFFF"/>
              <w:spacing w:before="120"/>
              <w:ind w:firstLine="567"/>
              <w:jc w:val="both"/>
              <w:rPr>
                <w:color w:val="000000"/>
              </w:rPr>
            </w:pPr>
            <w:r>
              <w:rPr>
                <w:color w:val="000000"/>
              </w:rPr>
              <w:t xml:space="preserve">не виправив виявлені замовником </w:t>
            </w:r>
            <w:proofErr w:type="gramStart"/>
            <w:r>
              <w:rPr>
                <w:color w:val="000000"/>
              </w:rPr>
              <w:t>п</w:t>
            </w:r>
            <w:proofErr w:type="gramEnd"/>
            <w:r>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708D2" w:rsidRDefault="009708D2" w:rsidP="00C70EFC">
            <w:pPr>
              <w:shd w:val="clear" w:color="auto" w:fill="FFFFFF"/>
              <w:spacing w:before="120"/>
              <w:ind w:firstLine="567"/>
              <w:jc w:val="both"/>
              <w:rPr>
                <w:color w:val="000000"/>
              </w:rPr>
            </w:pPr>
            <w:r>
              <w:rPr>
                <w:color w:val="000000"/>
              </w:rPr>
              <w:t xml:space="preserve">не надав обґрунтування аномально низької ціни тендерної пропозиції протягом строку, визначеного абзацом </w:t>
            </w:r>
            <w:proofErr w:type="gramStart"/>
            <w:r>
              <w:rPr>
                <w:color w:val="000000"/>
              </w:rPr>
              <w:t>першим</w:t>
            </w:r>
            <w:proofErr w:type="gramEnd"/>
            <w:r>
              <w:rPr>
                <w:color w:val="000000"/>
              </w:rPr>
              <w:t xml:space="preserve"> частини чотирнадцятої статті 29 Закону/абзацом дев’ятим пункту 37 Особливостей;</w:t>
            </w:r>
          </w:p>
          <w:p w:rsidR="009708D2" w:rsidRDefault="009708D2" w:rsidP="00C70EFC">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9708D2" w:rsidRDefault="009708D2" w:rsidP="00C70EFC">
            <w:pPr>
              <w:shd w:val="clear" w:color="auto" w:fill="FFFFFF"/>
              <w:spacing w:before="120"/>
              <w:ind w:firstLine="567"/>
              <w:jc w:val="both"/>
              <w:rPr>
                <w:color w:val="000000"/>
              </w:rPr>
            </w:pPr>
            <w:r>
              <w:rPr>
                <w:color w:val="000000"/>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Pr>
                <w:color w:val="000000"/>
              </w:rPr>
              <w:t xml:space="preserve"> Р</w:t>
            </w:r>
            <w:proofErr w:type="gramEnd"/>
            <w:r>
              <w:rPr>
                <w:color w:val="000000"/>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 яко</w:t>
            </w:r>
            <w:proofErr w:type="gramStart"/>
            <w:r>
              <w:rPr>
                <w:color w:val="000000"/>
              </w:rPr>
              <w:t>ї є Р</w:t>
            </w:r>
            <w:proofErr w:type="gramEnd"/>
            <w:r>
              <w:rPr>
                <w:color w:val="000000"/>
              </w:rPr>
              <w:t xml:space="preserve">осійська Федерація/Республіка Білорусь, громадянин Російської </w:t>
            </w:r>
            <w:r>
              <w:rPr>
                <w:color w:val="000000"/>
              </w:rPr>
              <w:lastRenderedPageBreak/>
              <w:t>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Pr>
                <w:color w:val="000000"/>
              </w:rPr>
              <w:t xml:space="preserve"> Р</w:t>
            </w:r>
            <w:proofErr w:type="gramEnd"/>
            <w:r>
              <w:rPr>
                <w:color w:val="000000"/>
              </w:rPr>
              <w:t xml:space="preserve">осійської Федерації/Республіки Білорусь, </w:t>
            </w:r>
            <w:r>
              <w:rPr>
                <w:bCs/>
                <w:color w:val="00000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color w:val="000000"/>
              </w:rPr>
              <w:t>стр</w:t>
            </w:r>
            <w:proofErr w:type="gramEnd"/>
            <w:r>
              <w:rPr>
                <w:color w:val="000000"/>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color w:val="000000"/>
              </w:rPr>
              <w:t>вл</w:t>
            </w:r>
            <w:proofErr w:type="gramEnd"/>
            <w:r>
              <w:rPr>
                <w:color w:val="000000"/>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708D2" w:rsidRDefault="009708D2" w:rsidP="00C70EFC">
            <w:pPr>
              <w:shd w:val="clear" w:color="auto" w:fill="FFFFFF"/>
              <w:spacing w:before="120"/>
              <w:ind w:firstLine="567"/>
              <w:jc w:val="both"/>
              <w:rPr>
                <w:color w:val="000000"/>
              </w:rPr>
            </w:pPr>
            <w:r>
              <w:rPr>
                <w:color w:val="000000"/>
              </w:rPr>
              <w:t>2) тендерна пропозиція:</w:t>
            </w:r>
          </w:p>
          <w:p w:rsidR="009708D2" w:rsidRDefault="009708D2" w:rsidP="00C70EFC">
            <w:pPr>
              <w:shd w:val="clear" w:color="auto" w:fill="FFFFFF"/>
              <w:spacing w:before="120"/>
              <w:ind w:firstLine="567"/>
              <w:jc w:val="both"/>
              <w:rPr>
                <w:color w:val="000000"/>
              </w:rPr>
            </w:pPr>
            <w:r>
              <w:rPr>
                <w:color w:val="000000"/>
              </w:rPr>
              <w:t>не відповідає умовам технічної специфікації та іншим вимогам щодо предмета закупі</w:t>
            </w:r>
            <w:proofErr w:type="gramStart"/>
            <w:r>
              <w:rPr>
                <w:color w:val="000000"/>
              </w:rPr>
              <w:t>вл</w:t>
            </w:r>
            <w:proofErr w:type="gramEnd"/>
            <w:r>
              <w:rPr>
                <w:color w:val="000000"/>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Pr>
                  <w:rStyle w:val="ac"/>
                  <w:color w:val="000000"/>
                </w:rPr>
                <w:t xml:space="preserve">пункту </w:t>
              </w:r>
            </w:hyperlink>
            <w:hyperlink r:id="rId11" w:anchor="n131" w:history="1">
              <w:r>
                <w:rPr>
                  <w:rStyle w:val="ac"/>
                  <w:color w:val="000000"/>
                </w:rPr>
                <w:t>4</w:t>
              </w:r>
            </w:hyperlink>
            <w:r>
              <w:rPr>
                <w:color w:val="000000"/>
              </w:rPr>
              <w:t>3 Особливостей;</w:t>
            </w:r>
          </w:p>
          <w:p w:rsidR="009708D2" w:rsidRDefault="009708D2" w:rsidP="00C70EFC">
            <w:pPr>
              <w:shd w:val="clear" w:color="auto" w:fill="FFFFFF"/>
              <w:spacing w:before="120"/>
              <w:ind w:firstLine="567"/>
              <w:jc w:val="both"/>
              <w:rPr>
                <w:color w:val="000000"/>
              </w:rPr>
            </w:pPr>
            <w:r>
              <w:rPr>
                <w:color w:val="000000"/>
              </w:rPr>
              <w:t xml:space="preserve">є </w:t>
            </w:r>
            <w:proofErr w:type="gramStart"/>
            <w:r>
              <w:rPr>
                <w:color w:val="000000"/>
              </w:rPr>
              <w:t>такою</w:t>
            </w:r>
            <w:proofErr w:type="gramEnd"/>
            <w:r>
              <w:rPr>
                <w:color w:val="000000"/>
              </w:rPr>
              <w:t>, строк дії якої закінчився;</w:t>
            </w:r>
          </w:p>
          <w:p w:rsidR="009708D2" w:rsidRDefault="009708D2" w:rsidP="00C70EFC">
            <w:pPr>
              <w:shd w:val="clear" w:color="auto" w:fill="FFFFFF"/>
              <w:spacing w:before="120"/>
              <w:ind w:firstLine="567"/>
              <w:jc w:val="both"/>
              <w:rPr>
                <w:color w:val="000000"/>
              </w:rPr>
            </w:pPr>
            <w:r>
              <w:rPr>
                <w:color w:val="000000"/>
              </w:rPr>
              <w:t>є такою, ціна якої перевищує очікувану вартість предмета закупі</w:t>
            </w:r>
            <w:proofErr w:type="gramStart"/>
            <w:r>
              <w:rPr>
                <w:color w:val="000000"/>
              </w:rPr>
              <w:t>вл</w:t>
            </w:r>
            <w:proofErr w:type="gramEnd"/>
            <w:r>
              <w:rPr>
                <w:color w:val="000000"/>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708D2" w:rsidRDefault="009708D2" w:rsidP="00C70EFC">
            <w:pPr>
              <w:shd w:val="clear" w:color="auto" w:fill="FFFFFF"/>
              <w:spacing w:before="120"/>
              <w:ind w:firstLine="567"/>
              <w:jc w:val="both"/>
              <w:rPr>
                <w:color w:val="000000"/>
              </w:rPr>
            </w:pPr>
            <w:r>
              <w:rPr>
                <w:color w:val="000000"/>
              </w:rPr>
              <w:t xml:space="preserve">не відповідає вимогам, установленим у тендерній документації відповідно </w:t>
            </w:r>
            <w:proofErr w:type="gramStart"/>
            <w:r>
              <w:rPr>
                <w:color w:val="000000"/>
              </w:rPr>
              <w:t>до</w:t>
            </w:r>
            <w:proofErr w:type="gramEnd"/>
            <w:r>
              <w:rPr>
                <w:color w:val="000000"/>
              </w:rPr>
              <w:t xml:space="preserve"> абзацу першого частини третьої статті 22 Закону;</w:t>
            </w:r>
          </w:p>
          <w:p w:rsidR="009708D2" w:rsidRDefault="009708D2" w:rsidP="00C70EFC">
            <w:pPr>
              <w:shd w:val="clear" w:color="auto" w:fill="FFFFFF"/>
              <w:spacing w:before="120"/>
              <w:ind w:firstLine="567"/>
              <w:jc w:val="both"/>
              <w:rPr>
                <w:color w:val="000000"/>
              </w:rPr>
            </w:pPr>
            <w:r>
              <w:rPr>
                <w:color w:val="000000"/>
              </w:rPr>
              <w:t>3) переможець процедури закупі</w:t>
            </w:r>
            <w:proofErr w:type="gramStart"/>
            <w:r>
              <w:rPr>
                <w:color w:val="000000"/>
              </w:rPr>
              <w:t>вл</w:t>
            </w:r>
            <w:proofErr w:type="gramEnd"/>
            <w:r>
              <w:rPr>
                <w:color w:val="000000"/>
              </w:rPr>
              <w:t>і:</w:t>
            </w:r>
          </w:p>
          <w:p w:rsidR="009708D2" w:rsidRDefault="009708D2" w:rsidP="00C70EFC">
            <w:pPr>
              <w:shd w:val="clear" w:color="auto" w:fill="FFFFFF"/>
              <w:spacing w:before="120"/>
              <w:ind w:firstLine="567"/>
              <w:jc w:val="both"/>
              <w:rPr>
                <w:color w:val="000000"/>
              </w:rPr>
            </w:pPr>
            <w:r>
              <w:rPr>
                <w:color w:val="000000"/>
              </w:rPr>
              <w:t xml:space="preserve">відмовився від </w:t>
            </w:r>
            <w:proofErr w:type="gramStart"/>
            <w:r>
              <w:rPr>
                <w:color w:val="000000"/>
              </w:rPr>
              <w:t>п</w:t>
            </w:r>
            <w:proofErr w:type="gramEnd"/>
            <w:r>
              <w:rPr>
                <w:color w:val="000000"/>
              </w:rPr>
              <w:t>ідписання договору про закупівлю відповідно до вимог тендерної документації або укладення договору про закупівлю;</w:t>
            </w:r>
          </w:p>
          <w:p w:rsidR="009708D2" w:rsidRDefault="009708D2" w:rsidP="00C70EFC">
            <w:pPr>
              <w:shd w:val="clear" w:color="auto" w:fill="FFFFFF"/>
              <w:spacing w:before="120"/>
              <w:ind w:firstLine="567"/>
              <w:jc w:val="both"/>
              <w:rPr>
                <w:color w:val="000000"/>
              </w:rPr>
            </w:pPr>
            <w:r>
              <w:rPr>
                <w:color w:val="000000"/>
              </w:rPr>
              <w:t xml:space="preserve">не надав у спосіб, зазначений в тендерній документації, документи, що </w:t>
            </w:r>
            <w:proofErr w:type="gramStart"/>
            <w:r>
              <w:rPr>
                <w:color w:val="000000"/>
              </w:rPr>
              <w:t>п</w:t>
            </w:r>
            <w:proofErr w:type="gramEnd"/>
            <w:r>
              <w:rPr>
                <w:color w:val="000000"/>
              </w:rPr>
              <w:t>ідтверджують відсутність підстав, визначених у підпунктах 3, 5, 6 і 12 та в абзаці чотирнадцятому пункту 47 Особливостей;</w:t>
            </w:r>
          </w:p>
          <w:p w:rsidR="009708D2" w:rsidRDefault="009708D2" w:rsidP="00C70EFC">
            <w:pPr>
              <w:shd w:val="clear" w:color="auto" w:fill="FFFFFF"/>
              <w:spacing w:before="120"/>
              <w:ind w:firstLine="567"/>
              <w:jc w:val="both"/>
              <w:rPr>
                <w:color w:val="000000"/>
                <w:shd w:val="clear" w:color="auto" w:fill="FFFFFF"/>
              </w:rPr>
            </w:pPr>
            <w:r>
              <w:rPr>
                <w:color w:val="000000"/>
              </w:rPr>
              <w:t xml:space="preserve">не надав забезпечення виконання договору </w:t>
            </w:r>
            <w:proofErr w:type="gramStart"/>
            <w:r>
              <w:rPr>
                <w:color w:val="000000"/>
              </w:rPr>
              <w:t>про</w:t>
            </w:r>
            <w:proofErr w:type="gramEnd"/>
            <w:r>
              <w:rPr>
                <w:color w:val="000000"/>
              </w:rPr>
              <w:t xml:space="preserve"> закупівлю, якщо таке забезпечення вимагалося замовником;</w:t>
            </w:r>
          </w:p>
          <w:p w:rsidR="009708D2" w:rsidRDefault="009708D2" w:rsidP="00C70EFC">
            <w:pPr>
              <w:shd w:val="clear" w:color="auto" w:fill="FFFFFF"/>
              <w:spacing w:before="120"/>
              <w:ind w:firstLine="567"/>
              <w:jc w:val="both"/>
              <w:rPr>
                <w:color w:val="000000"/>
              </w:rPr>
            </w:pPr>
            <w:r>
              <w:rPr>
                <w:color w:val="000000"/>
                <w:shd w:val="clear" w:color="auto" w:fill="FFFFFF"/>
              </w:rPr>
              <w:t xml:space="preserve">надав недостовірну інформацію, що є суттєвою для </w:t>
            </w:r>
            <w:r>
              <w:rPr>
                <w:color w:val="000000"/>
                <w:shd w:val="clear" w:color="auto" w:fill="FFFFFF"/>
              </w:rPr>
              <w:lastRenderedPageBreak/>
              <w:t>визначення результатів процедури закупі</w:t>
            </w:r>
            <w:proofErr w:type="gramStart"/>
            <w:r>
              <w:rPr>
                <w:color w:val="000000"/>
                <w:shd w:val="clear" w:color="auto" w:fill="FFFFFF"/>
              </w:rPr>
              <w:t>вл</w:t>
            </w:r>
            <w:proofErr w:type="gramEnd"/>
            <w:r>
              <w:rPr>
                <w:color w:val="000000"/>
                <w:shd w:val="clear" w:color="auto" w:fill="FFFFFF"/>
              </w:rPr>
              <w:t>і, яку замовником виявлено згідно з абзацом першим пункту 42 Особливостей.</w:t>
            </w:r>
          </w:p>
          <w:p w:rsidR="009708D2" w:rsidRDefault="009708D2" w:rsidP="00C70EFC">
            <w:pPr>
              <w:spacing w:before="80" w:after="80"/>
              <w:jc w:val="both"/>
              <w:rPr>
                <w:color w:val="000000"/>
              </w:rPr>
            </w:pPr>
          </w:p>
          <w:p w:rsidR="009708D2" w:rsidRDefault="009708D2" w:rsidP="00C70EFC">
            <w:pPr>
              <w:spacing w:before="80" w:after="80"/>
              <w:jc w:val="both"/>
              <w:rPr>
                <w:color w:val="000000"/>
              </w:rPr>
            </w:pPr>
            <w:r>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rsidR="009708D2" w:rsidRDefault="009708D2" w:rsidP="00C70EFC">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rsidR="009708D2" w:rsidRPr="003A040C" w:rsidRDefault="009708D2" w:rsidP="00C70EFC">
            <w:pPr>
              <w:pBdr>
                <w:top w:val="nil"/>
                <w:left w:val="nil"/>
                <w:bottom w:val="nil"/>
                <w:right w:val="nil"/>
                <w:between w:val="nil"/>
              </w:pBdr>
              <w:jc w:val="both"/>
              <w:rPr>
                <w:rFonts w:ascii="Times New Roman" w:hAnsi="Times New Roman" w:cs="Times New Roman"/>
                <w:color w:val="000000" w:themeColor="text1"/>
                <w:lang w:val="uk-UA"/>
              </w:rPr>
            </w:pPr>
            <w:r>
              <w:rPr>
                <w:color w:val="000000"/>
              </w:rPr>
              <w:t>2) 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9708D2" w:rsidRPr="003A040C" w:rsidTr="00BB0942">
        <w:trPr>
          <w:trHeight w:val="20"/>
          <w:jc w:val="center"/>
        </w:trPr>
        <w:tc>
          <w:tcPr>
            <w:tcW w:w="10525" w:type="dxa"/>
            <w:gridSpan w:val="3"/>
            <w:vAlign w:val="center"/>
          </w:tcPr>
          <w:p w:rsidR="009708D2" w:rsidRPr="003A040C" w:rsidRDefault="009708D2" w:rsidP="00BB0942">
            <w:pPr>
              <w:widowControl/>
              <w:autoSpaceDE/>
              <w:autoSpaceDN/>
              <w:adjustRightInd/>
              <w:ind w:firstLine="197"/>
              <w:jc w:val="center"/>
              <w:rPr>
                <w:rFonts w:ascii="Times New Roman" w:eastAsia="Calibri" w:hAnsi="Times New Roman" w:cs="Times New Roman"/>
                <w:b/>
                <w:color w:val="000000" w:themeColor="text1"/>
                <w:highlight w:val="yellow"/>
                <w:lang w:val="uk-UA"/>
              </w:rPr>
            </w:pPr>
            <w:r w:rsidRPr="003A040C">
              <w:rPr>
                <w:b/>
                <w:color w:val="000000" w:themeColor="text1"/>
              </w:rPr>
              <w:lastRenderedPageBreak/>
              <w:t xml:space="preserve">Розділ VІ. Результати тендеру та укладання договору </w:t>
            </w:r>
            <w:proofErr w:type="gramStart"/>
            <w:r w:rsidRPr="003A040C">
              <w:rPr>
                <w:b/>
                <w:color w:val="000000" w:themeColor="text1"/>
              </w:rPr>
              <w:t>про</w:t>
            </w:r>
            <w:proofErr w:type="gramEnd"/>
            <w:r w:rsidRPr="003A040C">
              <w:rPr>
                <w:b/>
                <w:color w:val="000000" w:themeColor="text1"/>
              </w:rPr>
              <w:t xml:space="preserve"> закупівлю</w:t>
            </w:r>
          </w:p>
        </w:tc>
      </w:tr>
      <w:tr w:rsidR="009708D2" w:rsidRPr="003A040C" w:rsidTr="00BB0942">
        <w:trPr>
          <w:trHeight w:val="20"/>
          <w:jc w:val="center"/>
        </w:trPr>
        <w:tc>
          <w:tcPr>
            <w:tcW w:w="576" w:type="dxa"/>
          </w:tcPr>
          <w:p w:rsidR="009708D2" w:rsidRPr="003A040C" w:rsidRDefault="009708D2" w:rsidP="00BB0942">
            <w:pPr>
              <w:ind w:right="113"/>
              <w:rPr>
                <w:color w:val="000000" w:themeColor="text1"/>
              </w:rPr>
            </w:pPr>
            <w:r w:rsidRPr="003A040C">
              <w:rPr>
                <w:color w:val="000000" w:themeColor="text1"/>
              </w:rPr>
              <w:t>1</w:t>
            </w:r>
          </w:p>
        </w:tc>
        <w:tc>
          <w:tcPr>
            <w:tcW w:w="3248" w:type="dxa"/>
          </w:tcPr>
          <w:p w:rsidR="009708D2" w:rsidRPr="003A040C" w:rsidRDefault="009708D2" w:rsidP="00BB0942">
            <w:pPr>
              <w:ind w:right="113"/>
              <w:rPr>
                <w:color w:val="000000" w:themeColor="text1"/>
              </w:rPr>
            </w:pPr>
            <w:r w:rsidRPr="003A040C">
              <w:rPr>
                <w:color w:val="000000" w:themeColor="text1"/>
              </w:rPr>
              <w:t>Відмі</w:t>
            </w:r>
            <w:proofErr w:type="gramStart"/>
            <w:r w:rsidRPr="003A040C">
              <w:rPr>
                <w:color w:val="000000" w:themeColor="text1"/>
              </w:rPr>
              <w:t>на</w:t>
            </w:r>
            <w:proofErr w:type="gramEnd"/>
            <w:r w:rsidRPr="003A040C">
              <w:rPr>
                <w:color w:val="000000" w:themeColor="text1"/>
              </w:rPr>
              <w:t xml:space="preserve"> тендеру чи визнання тендеру таким, що не відбувся</w:t>
            </w:r>
          </w:p>
        </w:tc>
        <w:tc>
          <w:tcPr>
            <w:tcW w:w="6701" w:type="dxa"/>
          </w:tcPr>
          <w:p w:rsidR="009708D2" w:rsidRPr="000B4DE6" w:rsidRDefault="009708D2" w:rsidP="000B4DE6">
            <w:pPr>
              <w:spacing w:before="120"/>
              <w:jc w:val="both"/>
              <w:rPr>
                <w:b/>
                <w:color w:val="000000" w:themeColor="text1"/>
              </w:rPr>
            </w:pPr>
            <w:r w:rsidRPr="000B4DE6">
              <w:rPr>
                <w:b/>
                <w:color w:val="000000" w:themeColor="text1"/>
              </w:rPr>
              <w:t xml:space="preserve">Замовник відміняє відкриті торги </w:t>
            </w:r>
            <w:proofErr w:type="gramStart"/>
            <w:r w:rsidRPr="000B4DE6">
              <w:rPr>
                <w:b/>
                <w:color w:val="000000" w:themeColor="text1"/>
              </w:rPr>
              <w:t>у</w:t>
            </w:r>
            <w:proofErr w:type="gramEnd"/>
            <w:r w:rsidRPr="000B4DE6">
              <w:rPr>
                <w:b/>
                <w:color w:val="000000" w:themeColor="text1"/>
              </w:rPr>
              <w:t xml:space="preserve"> разі:</w:t>
            </w:r>
          </w:p>
          <w:p w:rsidR="009708D2" w:rsidRPr="003A040C" w:rsidRDefault="009708D2" w:rsidP="00BB0942">
            <w:pPr>
              <w:spacing w:before="120"/>
              <w:ind w:firstLine="567"/>
              <w:jc w:val="both"/>
              <w:rPr>
                <w:color w:val="000000" w:themeColor="text1"/>
              </w:rPr>
            </w:pPr>
            <w:r w:rsidRPr="003A040C">
              <w:rPr>
                <w:color w:val="000000" w:themeColor="text1"/>
              </w:rPr>
              <w:t>1) відсутності подальшої потреби в закупі</w:t>
            </w:r>
            <w:proofErr w:type="gramStart"/>
            <w:r w:rsidRPr="003A040C">
              <w:rPr>
                <w:color w:val="000000" w:themeColor="text1"/>
              </w:rPr>
              <w:t>вл</w:t>
            </w:r>
            <w:proofErr w:type="gramEnd"/>
            <w:r w:rsidRPr="003A040C">
              <w:rPr>
                <w:color w:val="000000" w:themeColor="text1"/>
              </w:rPr>
              <w:t>і товарів, робіт чи послуг;</w:t>
            </w:r>
          </w:p>
          <w:p w:rsidR="009708D2" w:rsidRPr="003A040C" w:rsidRDefault="009708D2" w:rsidP="00BB0942">
            <w:pPr>
              <w:spacing w:before="120"/>
              <w:ind w:firstLine="567"/>
              <w:jc w:val="both"/>
              <w:rPr>
                <w:color w:val="000000" w:themeColor="text1"/>
              </w:rPr>
            </w:pPr>
            <w:r w:rsidRPr="003A040C">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08D2" w:rsidRPr="003A040C" w:rsidRDefault="009708D2" w:rsidP="00BB0942">
            <w:pPr>
              <w:spacing w:before="120"/>
              <w:ind w:firstLine="567"/>
              <w:jc w:val="both"/>
              <w:rPr>
                <w:color w:val="000000" w:themeColor="text1"/>
              </w:rPr>
            </w:pPr>
            <w:r w:rsidRPr="003A040C">
              <w:rPr>
                <w:color w:val="000000" w:themeColor="text1"/>
              </w:rPr>
              <w:t>3) скорочення обсягу видатків на здійснення закупі</w:t>
            </w:r>
            <w:proofErr w:type="gramStart"/>
            <w:r w:rsidRPr="003A040C">
              <w:rPr>
                <w:color w:val="000000" w:themeColor="text1"/>
              </w:rPr>
              <w:t>вл</w:t>
            </w:r>
            <w:proofErr w:type="gramEnd"/>
            <w:r w:rsidRPr="003A040C">
              <w:rPr>
                <w:color w:val="000000" w:themeColor="text1"/>
              </w:rPr>
              <w:t>і товарів, робіт чи послуг;</w:t>
            </w:r>
          </w:p>
          <w:p w:rsidR="009708D2" w:rsidRPr="003A040C" w:rsidRDefault="009708D2" w:rsidP="00BB0942">
            <w:pPr>
              <w:spacing w:before="120"/>
              <w:ind w:firstLine="567"/>
              <w:jc w:val="both"/>
              <w:rPr>
                <w:color w:val="000000" w:themeColor="text1"/>
              </w:rPr>
            </w:pPr>
            <w:r w:rsidRPr="003A040C">
              <w:rPr>
                <w:color w:val="000000" w:themeColor="text1"/>
              </w:rPr>
              <w:t>4) коли здійснення закупі</w:t>
            </w:r>
            <w:proofErr w:type="gramStart"/>
            <w:r w:rsidRPr="003A040C">
              <w:rPr>
                <w:color w:val="000000" w:themeColor="text1"/>
              </w:rPr>
              <w:t>вл</w:t>
            </w:r>
            <w:proofErr w:type="gramEnd"/>
            <w:r w:rsidRPr="003A040C">
              <w:rPr>
                <w:color w:val="000000" w:themeColor="text1"/>
              </w:rPr>
              <w:t>і стало неможливим внаслідок дії обставин непереборної сили.</w:t>
            </w:r>
          </w:p>
          <w:p w:rsidR="009708D2" w:rsidRPr="000B4DE6" w:rsidRDefault="009708D2" w:rsidP="000B4DE6">
            <w:pPr>
              <w:spacing w:before="120"/>
              <w:jc w:val="both"/>
              <w:rPr>
                <w:color w:val="000000" w:themeColor="text1"/>
                <w:lang w:val="uk-UA"/>
              </w:rPr>
            </w:pPr>
            <w:r w:rsidRPr="003A040C">
              <w:rPr>
                <w:color w:val="000000" w:themeColor="text1"/>
              </w:rPr>
              <w:t xml:space="preserve">У разі відміни відкритих торгів замовник протягом одного робочого дня з дати прийняття відповідного </w:t>
            </w:r>
            <w:proofErr w:type="gramStart"/>
            <w:r w:rsidRPr="003A040C">
              <w:rPr>
                <w:color w:val="000000" w:themeColor="text1"/>
              </w:rPr>
              <w:t>р</w:t>
            </w:r>
            <w:proofErr w:type="gramEnd"/>
            <w:r w:rsidRPr="003A040C">
              <w:rPr>
                <w:color w:val="000000" w:themeColor="text1"/>
              </w:rPr>
              <w:t xml:space="preserve">ішення зазначає в електронній системі закупівель підстави прийняття такого рішення. </w:t>
            </w:r>
          </w:p>
          <w:p w:rsidR="009708D2" w:rsidRPr="000B4DE6" w:rsidRDefault="009708D2" w:rsidP="000B4DE6">
            <w:pPr>
              <w:pBdr>
                <w:top w:val="nil"/>
                <w:left w:val="nil"/>
                <w:bottom w:val="nil"/>
                <w:right w:val="nil"/>
                <w:between w:val="nil"/>
              </w:pBdr>
              <w:jc w:val="both"/>
              <w:rPr>
                <w:b/>
                <w:color w:val="000000" w:themeColor="text1"/>
              </w:rPr>
            </w:pPr>
            <w:r w:rsidRPr="000B4DE6">
              <w:rPr>
                <w:b/>
                <w:color w:val="000000" w:themeColor="text1"/>
              </w:rPr>
              <w:t xml:space="preserve">Відкриті торги автоматично відміняються електронною системою закупівель </w:t>
            </w:r>
            <w:proofErr w:type="gramStart"/>
            <w:r w:rsidRPr="000B4DE6">
              <w:rPr>
                <w:b/>
                <w:color w:val="000000" w:themeColor="text1"/>
              </w:rPr>
              <w:t>у</w:t>
            </w:r>
            <w:proofErr w:type="gramEnd"/>
            <w:r w:rsidRPr="000B4DE6">
              <w:rPr>
                <w:b/>
                <w:color w:val="000000" w:themeColor="text1"/>
              </w:rPr>
              <w:t xml:space="preserve"> разі:</w:t>
            </w:r>
          </w:p>
          <w:p w:rsidR="009708D2" w:rsidRPr="003A040C" w:rsidRDefault="009708D2" w:rsidP="00BB0942">
            <w:pPr>
              <w:pBdr>
                <w:top w:val="nil"/>
                <w:left w:val="nil"/>
                <w:bottom w:val="nil"/>
                <w:right w:val="nil"/>
                <w:between w:val="nil"/>
              </w:pBdr>
              <w:ind w:firstLine="247"/>
              <w:jc w:val="both"/>
              <w:rPr>
                <w:color w:val="000000" w:themeColor="text1"/>
              </w:rPr>
            </w:pPr>
            <w:r w:rsidRPr="003A040C">
              <w:rPr>
                <w:color w:val="000000" w:themeColor="text1"/>
              </w:rPr>
              <w:t xml:space="preserve">- відхилення </w:t>
            </w:r>
            <w:proofErr w:type="gramStart"/>
            <w:r w:rsidRPr="003A040C">
              <w:rPr>
                <w:color w:val="000000" w:themeColor="text1"/>
              </w:rPr>
              <w:t>вс</w:t>
            </w:r>
            <w:proofErr w:type="gramEnd"/>
            <w:r w:rsidRPr="003A040C">
              <w:rPr>
                <w:color w:val="000000" w:themeColor="text1"/>
              </w:rPr>
              <w:t>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9708D2" w:rsidRPr="003A040C" w:rsidRDefault="009708D2" w:rsidP="00BB0942">
            <w:pPr>
              <w:pBdr>
                <w:top w:val="nil"/>
                <w:left w:val="nil"/>
                <w:bottom w:val="nil"/>
                <w:right w:val="nil"/>
                <w:between w:val="nil"/>
              </w:pBdr>
              <w:ind w:firstLine="247"/>
              <w:jc w:val="both"/>
              <w:rPr>
                <w:color w:val="000000" w:themeColor="text1"/>
              </w:rPr>
            </w:pPr>
            <w:r w:rsidRPr="003A040C">
              <w:rPr>
                <w:color w:val="000000" w:themeColor="text1"/>
              </w:rPr>
              <w:t xml:space="preserve">-  неподання тендерної пропозиції для участі у відкритих торгах у строк, установлений замовником згідно з цією </w:t>
            </w:r>
            <w:proofErr w:type="gramStart"/>
            <w:r w:rsidRPr="003A040C">
              <w:rPr>
                <w:color w:val="000000" w:themeColor="text1"/>
              </w:rPr>
              <w:t>тендерною</w:t>
            </w:r>
            <w:proofErr w:type="gramEnd"/>
            <w:r w:rsidRPr="003A040C">
              <w:rPr>
                <w:color w:val="000000" w:themeColor="text1"/>
              </w:rPr>
              <w:t xml:space="preserve"> документацією.</w:t>
            </w:r>
          </w:p>
          <w:p w:rsidR="009708D2" w:rsidRPr="003A040C" w:rsidRDefault="009708D2" w:rsidP="000B4DE6">
            <w:pPr>
              <w:jc w:val="both"/>
              <w:rPr>
                <w:color w:val="000000" w:themeColor="text1"/>
              </w:rPr>
            </w:pPr>
            <w:bookmarkStart w:id="27" w:name="bookmark=id.3fwokq0" w:colFirst="0" w:colLast="0"/>
            <w:bookmarkStart w:id="28" w:name="bookmark=id.1v1yuxt" w:colFirst="0" w:colLast="0"/>
            <w:bookmarkEnd w:id="27"/>
            <w:bookmarkEnd w:id="28"/>
            <w:r w:rsidRPr="003A040C">
              <w:rPr>
                <w:color w:val="000000" w:themeColor="text1"/>
              </w:rPr>
              <w:t xml:space="preserve">Електронною системою закупівель автоматично протягом одного робочого дня з дати настання </w:t>
            </w:r>
            <w:proofErr w:type="gramStart"/>
            <w:r w:rsidRPr="003A040C">
              <w:rPr>
                <w:color w:val="000000" w:themeColor="text1"/>
              </w:rPr>
              <w:t>п</w:t>
            </w:r>
            <w:proofErr w:type="gramEnd"/>
            <w:r w:rsidRPr="003A040C">
              <w:rPr>
                <w:color w:val="000000" w:themeColor="text1"/>
              </w:rPr>
              <w:t>ідстав для відміни відкритих торгів, визначених цим пунктом, оприлюднюється інформація про відміну відкритих торгів.</w:t>
            </w:r>
          </w:p>
          <w:p w:rsidR="009708D2" w:rsidRPr="000B4DE6" w:rsidRDefault="009708D2" w:rsidP="000B4DE6">
            <w:pPr>
              <w:jc w:val="both"/>
              <w:rPr>
                <w:color w:val="000000" w:themeColor="text1"/>
                <w:lang w:val="uk-UA"/>
              </w:rPr>
            </w:pPr>
            <w:r w:rsidRPr="003A040C">
              <w:rPr>
                <w:color w:val="000000" w:themeColor="text1"/>
              </w:rPr>
              <w:t>Відкриті торги можуть бути відмінені частково (за лотом)</w:t>
            </w:r>
            <w:bookmarkStart w:id="29" w:name="bookmark=id.2u6wntf" w:colFirst="0" w:colLast="0"/>
            <w:bookmarkStart w:id="30" w:name="bookmark=id.4f1mdlm" w:colFirst="0" w:colLast="0"/>
            <w:bookmarkEnd w:id="29"/>
            <w:bookmarkEnd w:id="30"/>
            <w:r w:rsidRPr="003A040C">
              <w:rPr>
                <w:color w:val="000000" w:themeColor="text1"/>
              </w:rPr>
              <w:t>.</w:t>
            </w:r>
            <w:bookmarkStart w:id="31" w:name="bookmark=id.28h4qwu" w:colFirst="0" w:colLast="0"/>
            <w:bookmarkStart w:id="32" w:name="bookmark=id.19c6y18" w:colFirst="0" w:colLast="0"/>
            <w:bookmarkStart w:id="33" w:name="bookmark=id.3tbugp1" w:colFirst="0" w:colLast="0"/>
            <w:bookmarkStart w:id="34" w:name="bookmark=id.nmf14n" w:colFirst="0" w:colLast="0"/>
            <w:bookmarkEnd w:id="31"/>
            <w:bookmarkEnd w:id="32"/>
            <w:bookmarkEnd w:id="33"/>
            <w:bookmarkEnd w:id="34"/>
          </w:p>
          <w:p w:rsidR="009708D2" w:rsidRPr="003A040C" w:rsidRDefault="009708D2" w:rsidP="000B4DE6">
            <w:pPr>
              <w:jc w:val="both"/>
              <w:rPr>
                <w:color w:val="000000" w:themeColor="text1"/>
              </w:rPr>
            </w:pPr>
            <w:r w:rsidRPr="003A040C">
              <w:rPr>
                <w:color w:val="000000" w:themeColor="text1"/>
              </w:rPr>
              <w:t xml:space="preserve">Інформація про відміну відкритих торгів автоматично надсилається </w:t>
            </w:r>
            <w:proofErr w:type="gramStart"/>
            <w:r w:rsidRPr="003A040C">
              <w:rPr>
                <w:color w:val="000000" w:themeColor="text1"/>
              </w:rPr>
              <w:t>вс</w:t>
            </w:r>
            <w:proofErr w:type="gramEnd"/>
            <w:r w:rsidRPr="003A040C">
              <w:rPr>
                <w:color w:val="000000" w:themeColor="text1"/>
              </w:rPr>
              <w:t>ім учасникам процедури закупівлі електронною системою закупівель в день її оприлюднення.</w:t>
            </w:r>
          </w:p>
        </w:tc>
      </w:tr>
      <w:tr w:rsidR="009708D2" w:rsidRPr="003A040C" w:rsidTr="00BB0942">
        <w:trPr>
          <w:trHeight w:val="20"/>
          <w:jc w:val="center"/>
        </w:trPr>
        <w:tc>
          <w:tcPr>
            <w:tcW w:w="576" w:type="dxa"/>
          </w:tcPr>
          <w:p w:rsidR="009708D2" w:rsidRPr="003A040C" w:rsidRDefault="009708D2" w:rsidP="00BB0942">
            <w:pPr>
              <w:ind w:right="113"/>
              <w:rPr>
                <w:color w:val="000000" w:themeColor="text1"/>
              </w:rPr>
            </w:pPr>
            <w:r w:rsidRPr="003A040C">
              <w:rPr>
                <w:color w:val="000000" w:themeColor="text1"/>
              </w:rPr>
              <w:t>2</w:t>
            </w:r>
          </w:p>
        </w:tc>
        <w:tc>
          <w:tcPr>
            <w:tcW w:w="3248" w:type="dxa"/>
          </w:tcPr>
          <w:p w:rsidR="009708D2" w:rsidRPr="003A040C" w:rsidRDefault="009708D2" w:rsidP="00BB0942">
            <w:pPr>
              <w:ind w:right="113"/>
              <w:rPr>
                <w:color w:val="000000" w:themeColor="text1"/>
              </w:rPr>
            </w:pPr>
            <w:r w:rsidRPr="003A040C">
              <w:rPr>
                <w:color w:val="000000" w:themeColor="text1"/>
              </w:rPr>
              <w:t xml:space="preserve">Строк укладання договору </w:t>
            </w:r>
          </w:p>
        </w:tc>
        <w:tc>
          <w:tcPr>
            <w:tcW w:w="6701" w:type="dxa"/>
          </w:tcPr>
          <w:p w:rsidR="009708D2" w:rsidRPr="003A040C" w:rsidRDefault="009708D2" w:rsidP="00BB0942">
            <w:pPr>
              <w:ind w:firstLine="176"/>
              <w:jc w:val="both"/>
              <w:rPr>
                <w:color w:val="000000" w:themeColor="text1"/>
              </w:rPr>
            </w:pPr>
            <w:r w:rsidRPr="003A040C">
              <w:rPr>
                <w:color w:val="000000" w:themeColor="text1"/>
              </w:rPr>
              <w:t>Замовник укладає догові</w:t>
            </w:r>
            <w:proofErr w:type="gramStart"/>
            <w:r w:rsidRPr="003A040C">
              <w:rPr>
                <w:color w:val="000000" w:themeColor="text1"/>
              </w:rPr>
              <w:t>р</w:t>
            </w:r>
            <w:proofErr w:type="gramEnd"/>
            <w:r w:rsidRPr="003A040C">
              <w:rPr>
                <w:color w:val="000000" w:themeColor="text1"/>
              </w:rPr>
              <w:t xml:space="preserve"> про закупівлю з учасником, який </w:t>
            </w:r>
            <w:r w:rsidRPr="003A040C">
              <w:rPr>
                <w:color w:val="000000" w:themeColor="text1"/>
              </w:rPr>
              <w:lastRenderedPageBreak/>
              <w:t xml:space="preserve">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3A040C">
              <w:rPr>
                <w:color w:val="000000" w:themeColor="text1"/>
              </w:rPr>
              <w:t>п</w:t>
            </w:r>
            <w:proofErr w:type="gramEnd"/>
            <w:r w:rsidRPr="003A040C">
              <w:rPr>
                <w:color w:val="000000" w:themeColor="text1"/>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708D2" w:rsidRPr="003A040C" w:rsidRDefault="009708D2" w:rsidP="00BB0942">
            <w:pPr>
              <w:ind w:firstLine="176"/>
              <w:jc w:val="both"/>
              <w:rPr>
                <w:color w:val="000000" w:themeColor="text1"/>
                <w:lang w:val="uk-UA"/>
              </w:rPr>
            </w:pPr>
            <w:proofErr w:type="gramStart"/>
            <w:r w:rsidRPr="003A040C">
              <w:rPr>
                <w:color w:val="000000" w:themeColor="text1"/>
              </w:rPr>
              <w:t>З</w:t>
            </w:r>
            <w:proofErr w:type="gramEnd"/>
            <w:r w:rsidRPr="003A040C">
              <w:rPr>
                <w:color w:val="000000" w:themeColor="text1"/>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708D2" w:rsidRPr="003A040C" w:rsidTr="00BB0942">
        <w:trPr>
          <w:trHeight w:val="20"/>
          <w:jc w:val="center"/>
        </w:trPr>
        <w:tc>
          <w:tcPr>
            <w:tcW w:w="576" w:type="dxa"/>
          </w:tcPr>
          <w:p w:rsidR="009708D2" w:rsidRPr="003A040C" w:rsidRDefault="009708D2" w:rsidP="00BB0942">
            <w:pPr>
              <w:ind w:right="113"/>
              <w:rPr>
                <w:color w:val="000000" w:themeColor="text1"/>
              </w:rPr>
            </w:pPr>
            <w:r w:rsidRPr="003A040C">
              <w:rPr>
                <w:color w:val="000000" w:themeColor="text1"/>
              </w:rPr>
              <w:lastRenderedPageBreak/>
              <w:t>3</w:t>
            </w:r>
          </w:p>
        </w:tc>
        <w:tc>
          <w:tcPr>
            <w:tcW w:w="3248" w:type="dxa"/>
          </w:tcPr>
          <w:p w:rsidR="009708D2" w:rsidRPr="003A040C" w:rsidRDefault="009708D2" w:rsidP="00BB0942">
            <w:pPr>
              <w:ind w:right="113"/>
              <w:rPr>
                <w:color w:val="000000" w:themeColor="text1"/>
              </w:rPr>
            </w:pPr>
            <w:r w:rsidRPr="003A040C">
              <w:rPr>
                <w:color w:val="000000" w:themeColor="text1"/>
              </w:rPr>
              <w:t xml:space="preserve">Проект договору </w:t>
            </w:r>
            <w:proofErr w:type="gramStart"/>
            <w:r w:rsidRPr="003A040C">
              <w:rPr>
                <w:color w:val="000000" w:themeColor="text1"/>
              </w:rPr>
              <w:t>про</w:t>
            </w:r>
            <w:proofErr w:type="gramEnd"/>
            <w:r w:rsidRPr="003A040C">
              <w:rPr>
                <w:color w:val="000000" w:themeColor="text1"/>
              </w:rPr>
              <w:t xml:space="preserve"> закупівлю </w:t>
            </w:r>
          </w:p>
        </w:tc>
        <w:tc>
          <w:tcPr>
            <w:tcW w:w="6701" w:type="dxa"/>
          </w:tcPr>
          <w:p w:rsidR="009708D2" w:rsidRDefault="009708D2" w:rsidP="00BB0942">
            <w:pPr>
              <w:tabs>
                <w:tab w:val="left" w:pos="5659"/>
              </w:tabs>
              <w:ind w:right="-22"/>
              <w:jc w:val="both"/>
              <w:rPr>
                <w:color w:val="000000" w:themeColor="text1"/>
                <w:lang w:val="uk-UA"/>
              </w:rPr>
            </w:pPr>
            <w:r w:rsidRPr="003A040C">
              <w:rPr>
                <w:color w:val="000000" w:themeColor="text1"/>
              </w:rPr>
              <w:t xml:space="preserve">Проект договору </w:t>
            </w:r>
            <w:proofErr w:type="gramStart"/>
            <w:r w:rsidRPr="003A040C">
              <w:rPr>
                <w:color w:val="000000" w:themeColor="text1"/>
              </w:rPr>
              <w:t>про</w:t>
            </w:r>
            <w:proofErr w:type="gramEnd"/>
            <w:r w:rsidRPr="003A040C">
              <w:rPr>
                <w:color w:val="000000" w:themeColor="text1"/>
              </w:rPr>
              <w:t xml:space="preserve"> закупівлю викладено у </w:t>
            </w:r>
            <w:r w:rsidRPr="000B4DE6">
              <w:rPr>
                <w:b/>
                <w:i/>
                <w:color w:val="000000" w:themeColor="text1"/>
              </w:rPr>
              <w:t>додатку №</w:t>
            </w:r>
            <w:r w:rsidR="00FA65E0">
              <w:rPr>
                <w:b/>
                <w:i/>
                <w:color w:val="000000" w:themeColor="text1"/>
                <w:lang w:val="uk-UA"/>
              </w:rPr>
              <w:t>3</w:t>
            </w:r>
            <w:r w:rsidRPr="000B4DE6">
              <w:rPr>
                <w:b/>
                <w:i/>
                <w:color w:val="000000" w:themeColor="text1"/>
              </w:rPr>
              <w:t xml:space="preserve"> до тендерної документації.</w:t>
            </w:r>
            <w:r w:rsidRPr="003A040C">
              <w:rPr>
                <w:color w:val="000000" w:themeColor="text1"/>
              </w:rPr>
              <w:t xml:space="preserve"> </w:t>
            </w:r>
          </w:p>
          <w:p w:rsidR="00BF344E" w:rsidRPr="00BF344E" w:rsidRDefault="00BF344E" w:rsidP="00BF344E">
            <w:pPr>
              <w:pStyle w:val="affa"/>
              <w:ind w:firstLine="432"/>
              <w:jc w:val="both"/>
              <w:rPr>
                <w:color w:val="000000" w:themeColor="text1"/>
                <w:shd w:val="clear" w:color="auto" w:fill="FFFFFF"/>
              </w:rPr>
            </w:pPr>
            <w:r w:rsidRPr="00BF344E">
              <w:rPr>
                <w:color w:val="000000" w:themeColor="text1"/>
                <w:shd w:val="clear" w:color="auto" w:fill="FFFFFF"/>
              </w:rPr>
              <w:t>Договір про закупівлю за результатами проведеної закупівлі згідно з </w:t>
            </w:r>
            <w:hyperlink r:id="rId12" w:anchor="n454" w:history="1">
              <w:r w:rsidRPr="00BF344E">
                <w:rPr>
                  <w:rStyle w:val="ac"/>
                  <w:color w:val="000000" w:themeColor="text1"/>
                  <w:shd w:val="clear" w:color="auto" w:fill="FFFFFF"/>
                </w:rPr>
                <w:t>пунктами 10</w:t>
              </w:r>
            </w:hyperlink>
            <w:r w:rsidRPr="00BF344E">
              <w:rPr>
                <w:color w:val="000000" w:themeColor="text1"/>
                <w:shd w:val="clear" w:color="auto" w:fill="FFFFFF"/>
              </w:rPr>
              <w:t> і </w:t>
            </w:r>
            <w:hyperlink r:id="rId13" w:anchor="n466" w:history="1">
              <w:r w:rsidRPr="00BF344E">
                <w:rPr>
                  <w:rStyle w:val="ac"/>
                  <w:color w:val="000000" w:themeColor="text1"/>
                  <w:shd w:val="clear" w:color="auto" w:fill="FFFFFF"/>
                </w:rPr>
                <w:t>13</w:t>
              </w:r>
            </w:hyperlink>
            <w:r w:rsidRPr="00BF344E">
              <w:rPr>
                <w:color w:val="000000" w:themeColor="text1"/>
                <w:shd w:val="clear" w:color="auto" w:fill="FFFFFF"/>
              </w:rPr>
              <w:t> цих особливостей укладається відповідно до </w:t>
            </w:r>
            <w:hyperlink r:id="rId14" w:tgtFrame="_blank" w:history="1">
              <w:r w:rsidRPr="00BF344E">
                <w:rPr>
                  <w:rStyle w:val="ac"/>
                  <w:color w:val="000000" w:themeColor="text1"/>
                  <w:shd w:val="clear" w:color="auto" w:fill="FFFFFF"/>
                </w:rPr>
                <w:t>Цивільного</w:t>
              </w:r>
            </w:hyperlink>
            <w:r w:rsidRPr="00BF344E">
              <w:rPr>
                <w:color w:val="000000" w:themeColor="text1"/>
                <w:shd w:val="clear" w:color="auto" w:fill="FFFFFF"/>
              </w:rPr>
              <w:t> і </w:t>
            </w:r>
            <w:hyperlink r:id="rId15" w:tgtFrame="_blank" w:history="1">
              <w:r w:rsidRPr="00BF344E">
                <w:rPr>
                  <w:rStyle w:val="ac"/>
                  <w:color w:val="000000" w:themeColor="text1"/>
                  <w:shd w:val="clear" w:color="auto" w:fill="FFFFFF"/>
                </w:rPr>
                <w:t>Господарського</w:t>
              </w:r>
            </w:hyperlink>
            <w:r w:rsidRPr="00BF344E">
              <w:rPr>
                <w:color w:val="000000" w:themeColor="text1"/>
                <w:shd w:val="clear" w:color="auto" w:fill="FFFFFF"/>
              </w:rPr>
              <w:t> кодексів України з урахуванням положень статті 41 Закону, крім частин </w:t>
            </w:r>
            <w:hyperlink r:id="rId16" w:anchor="n1762" w:tgtFrame="_blank" w:history="1">
              <w:r w:rsidRPr="00BF344E">
                <w:rPr>
                  <w:rStyle w:val="ac"/>
                  <w:color w:val="000000" w:themeColor="text1"/>
                  <w:shd w:val="clear" w:color="auto" w:fill="FFFFFF"/>
                </w:rPr>
                <w:t>другої - п’ятої</w:t>
              </w:r>
            </w:hyperlink>
            <w:r w:rsidRPr="00BF344E">
              <w:rPr>
                <w:color w:val="000000" w:themeColor="text1"/>
                <w:shd w:val="clear" w:color="auto" w:fill="FFFFFF"/>
              </w:rPr>
              <w:t>, </w:t>
            </w:r>
            <w:hyperlink r:id="rId17" w:anchor="n1779" w:tgtFrame="_blank" w:history="1">
              <w:r w:rsidRPr="00BF344E">
                <w:rPr>
                  <w:rStyle w:val="ac"/>
                  <w:color w:val="000000" w:themeColor="text1"/>
                  <w:shd w:val="clear" w:color="auto" w:fill="FFFFFF"/>
                </w:rPr>
                <w:t>сьомої - дев’ятої</w:t>
              </w:r>
            </w:hyperlink>
            <w:r w:rsidRPr="00BF344E">
              <w:rPr>
                <w:color w:val="000000" w:themeColor="text1"/>
                <w:shd w:val="clear" w:color="auto" w:fill="FFFFFF"/>
              </w:rPr>
              <w:t> статті 41 Закону та цих особливостей.</w:t>
            </w:r>
          </w:p>
          <w:p w:rsidR="009708D2" w:rsidRPr="000B4DE6" w:rsidRDefault="009708D2" w:rsidP="000B4DE6">
            <w:pPr>
              <w:pStyle w:val="affa"/>
              <w:ind w:firstLine="432"/>
              <w:jc w:val="both"/>
              <w:rPr>
                <w:color w:val="000000"/>
                <w:shd w:val="clear" w:color="auto" w:fill="FFFFFF"/>
              </w:rPr>
            </w:pPr>
            <w:r w:rsidRPr="000B4DE6">
              <w:rPr>
                <w:rFonts w:eastAsia="Times New Roman"/>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0B4DE6">
              <w:rPr>
                <w:rFonts w:eastAsia="Times New Roman"/>
                <w:b/>
                <w:bCs/>
                <w:color w:val="000000"/>
                <w:shd w:val="clear" w:color="auto" w:fill="FFFFFF"/>
              </w:rPr>
              <w:t xml:space="preserve"> </w:t>
            </w:r>
            <w:r w:rsidRPr="000B4DE6">
              <w:rPr>
                <w:rFonts w:eastAsia="Times New Roman"/>
                <w:color w:val="000000"/>
                <w:shd w:val="clear" w:color="auto" w:fill="FFFFFF"/>
              </w:rPr>
              <w:t>крім випадків:</w:t>
            </w:r>
          </w:p>
          <w:p w:rsidR="009708D2" w:rsidRPr="000B4DE6" w:rsidRDefault="009708D2" w:rsidP="004F16C7">
            <w:pPr>
              <w:pStyle w:val="aff9"/>
              <w:widowControl w:val="0"/>
              <w:numPr>
                <w:ilvl w:val="0"/>
                <w:numId w:val="22"/>
              </w:numPr>
              <w:suppressAutoHyphens/>
              <w:spacing w:line="100" w:lineRule="atLeast"/>
              <w:jc w:val="both"/>
              <w:rPr>
                <w:rFonts w:ascii="Times New Roman" w:hAnsi="Times New Roman"/>
                <w:color w:val="000000"/>
                <w:sz w:val="24"/>
                <w:szCs w:val="24"/>
                <w:shd w:val="clear" w:color="auto" w:fill="FFFFFF"/>
              </w:rPr>
            </w:pPr>
            <w:r w:rsidRPr="000B4DE6">
              <w:rPr>
                <w:rFonts w:ascii="Times New Roman" w:hAnsi="Times New Roman"/>
                <w:color w:val="000000"/>
                <w:sz w:val="24"/>
                <w:szCs w:val="24"/>
                <w:shd w:val="clear" w:color="auto" w:fill="FFFFFF"/>
              </w:rPr>
              <w:t>визначення грошового еквівалента зобов’язання в іноземній валюті;</w:t>
            </w:r>
          </w:p>
          <w:p w:rsidR="009708D2" w:rsidRDefault="009708D2" w:rsidP="004F16C7">
            <w:pPr>
              <w:pStyle w:val="aff9"/>
              <w:widowControl w:val="0"/>
              <w:numPr>
                <w:ilvl w:val="0"/>
                <w:numId w:val="21"/>
              </w:numPr>
              <w:suppressAutoHyphens/>
              <w:spacing w:line="100" w:lineRule="atLeast"/>
              <w:jc w:val="both"/>
              <w:rPr>
                <w:rFonts w:ascii="Times New Roman" w:hAnsi="Times New Roman"/>
                <w:color w:val="000000"/>
                <w:sz w:val="24"/>
                <w:szCs w:val="24"/>
                <w:shd w:val="clear" w:color="auto" w:fill="FFFFFF"/>
              </w:rPr>
            </w:pPr>
            <w:r w:rsidRPr="000B4DE6">
              <w:rPr>
                <w:rFonts w:ascii="Times New Roman" w:hAnsi="Times New Roman"/>
                <w:color w:val="000000"/>
                <w:sz w:val="24"/>
                <w:szCs w:val="24"/>
                <w:shd w:val="clear" w:color="auto" w:fill="FFFFFF"/>
              </w:rPr>
              <w:t>перерахунку ціни в бік зменшення ціни тендерної пропозиції переможця без зменшення обсягів закупівлі;</w:t>
            </w:r>
          </w:p>
          <w:p w:rsidR="009708D2" w:rsidRDefault="009708D2" w:rsidP="004F16C7">
            <w:pPr>
              <w:pStyle w:val="aff9"/>
              <w:widowControl w:val="0"/>
              <w:numPr>
                <w:ilvl w:val="0"/>
                <w:numId w:val="21"/>
              </w:numPr>
              <w:suppressAutoHyphens/>
              <w:spacing w:line="100" w:lineRule="atLeast"/>
              <w:jc w:val="both"/>
              <w:rPr>
                <w:rFonts w:ascii="Times New Roman" w:hAnsi="Times New Roman"/>
                <w:color w:val="000000"/>
                <w:sz w:val="24"/>
                <w:szCs w:val="24"/>
                <w:shd w:val="clear" w:color="auto" w:fill="FFFFFF"/>
              </w:rPr>
            </w:pPr>
            <w:r w:rsidRPr="000B4DE6">
              <w:rPr>
                <w:rFonts w:ascii="Times New Roman" w:hAnsi="Times New Roman"/>
                <w:color w:val="000000"/>
                <w:sz w:val="24"/>
                <w:szCs w:val="24"/>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rsidR="00FA65E0" w:rsidRDefault="00FA65E0" w:rsidP="00FA65E0">
            <w:pPr>
              <w:spacing w:before="150" w:after="150"/>
              <w:jc w:val="both"/>
              <w:rPr>
                <w:rFonts w:ascii="Times New Roman" w:hAnsi="Times New Roman"/>
                <w:lang w:val="uk-UA"/>
              </w:rPr>
            </w:pPr>
            <w:r w:rsidRPr="007509E9">
              <w:rPr>
                <w:rFonts w:ascii="Times New Roman" w:hAnsi="Times New Roman"/>
                <w:lang w:val="uk-UA"/>
              </w:rPr>
              <w:t xml:space="preserve">Переможець процедури закупівлі під час укладення договору про закупівлю повинен надати: </w:t>
            </w:r>
          </w:p>
          <w:p w:rsidR="00FA65E0" w:rsidRPr="00906D93" w:rsidRDefault="00FA65E0" w:rsidP="00FA65E0">
            <w:pPr>
              <w:spacing w:before="150" w:after="150"/>
              <w:jc w:val="both"/>
              <w:rPr>
                <w:rFonts w:ascii="Times New Roman" w:hAnsi="Times New Roman"/>
              </w:rPr>
            </w:pPr>
            <w:r w:rsidRPr="007509E9">
              <w:rPr>
                <w:rFonts w:ascii="Times New Roman" w:hAnsi="Times New Roman"/>
                <w:lang w:val="uk-UA"/>
              </w:rPr>
              <w:t>1) відповідну інформацію про право підписання договору про закупівлю</w:t>
            </w:r>
            <w:r>
              <w:rPr>
                <w:rFonts w:ascii="Times New Roman" w:hAnsi="Times New Roman"/>
                <w:lang w:val="uk-UA"/>
              </w:rPr>
              <w:t xml:space="preserve"> шляхом завантаження інформації в електронну систему закупівель або направлення інформації на електронну адресу:</w:t>
            </w:r>
            <w:r w:rsidRPr="00906D93">
              <w:rPr>
                <w:rFonts w:ascii="Times New Roman" w:hAnsi="Times New Roman"/>
              </w:rPr>
              <w:t xml:space="preserve"> </w:t>
            </w:r>
            <w:hyperlink r:id="rId18" w:history="1">
              <w:r w:rsidRPr="004C56A0">
                <w:rPr>
                  <w:rStyle w:val="ac"/>
                  <w:rFonts w:ascii="Times New Roman" w:hAnsi="Times New Roman"/>
                </w:rPr>
                <w:t>synyogora</w:t>
              </w:r>
              <w:r w:rsidRPr="00906D93">
                <w:rPr>
                  <w:rStyle w:val="ac"/>
                  <w:rFonts w:ascii="Times New Roman" w:hAnsi="Times New Roman"/>
                </w:rPr>
                <w:t>@</w:t>
              </w:r>
              <w:r w:rsidRPr="004C56A0">
                <w:rPr>
                  <w:rStyle w:val="ac"/>
                  <w:rFonts w:ascii="Times New Roman" w:hAnsi="Times New Roman"/>
                </w:rPr>
                <w:t>ukr</w:t>
              </w:r>
              <w:r w:rsidRPr="00906D93">
                <w:rPr>
                  <w:rStyle w:val="ac"/>
                  <w:rFonts w:ascii="Times New Roman" w:hAnsi="Times New Roman"/>
                </w:rPr>
                <w:t>.</w:t>
              </w:r>
              <w:r w:rsidRPr="004C56A0">
                <w:rPr>
                  <w:rStyle w:val="ac"/>
                  <w:rFonts w:ascii="Times New Roman" w:hAnsi="Times New Roman"/>
                </w:rPr>
                <w:t>net</w:t>
              </w:r>
            </w:hyperlink>
            <w:r w:rsidRPr="00906D93">
              <w:rPr>
                <w:rFonts w:ascii="Times New Roman" w:hAnsi="Times New Roman"/>
              </w:rPr>
              <w:t xml:space="preserve"> </w:t>
            </w:r>
            <w:r>
              <w:rPr>
                <w:rFonts w:ascii="Times New Roman" w:hAnsi="Times New Roman"/>
                <w:lang w:val="uk-UA"/>
              </w:rPr>
              <w:t>або направлення інформації на поштову адресу замовника, а саме: 77745, с. Стара Гута, вулиця Зарічна, 4, Івано – Франківський район,Івано – Франківська область</w:t>
            </w:r>
            <w:r w:rsidRPr="00906D93">
              <w:rPr>
                <w:rFonts w:ascii="Times New Roman" w:hAnsi="Times New Roman"/>
              </w:rPr>
              <w:t>;</w:t>
            </w:r>
          </w:p>
          <w:p w:rsidR="00FA65E0" w:rsidRPr="00FA65E0" w:rsidRDefault="00FA65E0" w:rsidP="00FA65E0">
            <w:pPr>
              <w:spacing w:before="150" w:after="150"/>
              <w:jc w:val="both"/>
              <w:rPr>
                <w:rFonts w:ascii="Times New Roman" w:hAnsi="Times New Roman"/>
                <w:lang w:val="uk-UA"/>
              </w:rPr>
            </w:pPr>
            <w:r w:rsidRPr="007509E9">
              <w:rPr>
                <w:rFonts w:ascii="Times New Roman" w:hAnsi="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lang w:val="uk-UA"/>
              </w:rPr>
              <w:t>.</w:t>
            </w:r>
          </w:p>
        </w:tc>
      </w:tr>
      <w:tr w:rsidR="009708D2" w:rsidRPr="003A040C" w:rsidTr="00BB0942">
        <w:trPr>
          <w:trHeight w:val="20"/>
          <w:jc w:val="center"/>
        </w:trPr>
        <w:tc>
          <w:tcPr>
            <w:tcW w:w="576" w:type="dxa"/>
          </w:tcPr>
          <w:p w:rsidR="009708D2" w:rsidRPr="003A040C" w:rsidRDefault="009708D2" w:rsidP="00BB0942">
            <w:pPr>
              <w:ind w:right="113"/>
              <w:rPr>
                <w:color w:val="000000" w:themeColor="text1"/>
              </w:rPr>
            </w:pPr>
            <w:r w:rsidRPr="003A040C">
              <w:rPr>
                <w:color w:val="000000" w:themeColor="text1"/>
              </w:rPr>
              <w:t>4</w:t>
            </w:r>
          </w:p>
        </w:tc>
        <w:tc>
          <w:tcPr>
            <w:tcW w:w="3248" w:type="dxa"/>
          </w:tcPr>
          <w:p w:rsidR="009708D2" w:rsidRPr="003A040C" w:rsidRDefault="009708D2" w:rsidP="00BB0942">
            <w:pPr>
              <w:ind w:right="113"/>
              <w:rPr>
                <w:color w:val="000000" w:themeColor="text1"/>
              </w:rPr>
            </w:pPr>
            <w:r w:rsidRPr="003A040C">
              <w:rPr>
                <w:color w:val="000000" w:themeColor="text1"/>
              </w:rPr>
              <w:t xml:space="preserve">Істотні умови, що </w:t>
            </w:r>
            <w:r w:rsidRPr="003A040C">
              <w:rPr>
                <w:color w:val="000000" w:themeColor="text1"/>
              </w:rPr>
              <w:lastRenderedPageBreak/>
              <w:t xml:space="preserve">обов’язково включаються </w:t>
            </w:r>
            <w:proofErr w:type="gramStart"/>
            <w:r w:rsidRPr="003A040C">
              <w:rPr>
                <w:color w:val="000000" w:themeColor="text1"/>
              </w:rPr>
              <w:t>до</w:t>
            </w:r>
            <w:proofErr w:type="gramEnd"/>
            <w:r w:rsidRPr="003A040C">
              <w:rPr>
                <w:color w:val="000000" w:themeColor="text1"/>
              </w:rPr>
              <w:t xml:space="preserve"> договору про закупівлю</w:t>
            </w:r>
          </w:p>
        </w:tc>
        <w:tc>
          <w:tcPr>
            <w:tcW w:w="6701" w:type="dxa"/>
          </w:tcPr>
          <w:p w:rsidR="00BF344E" w:rsidRPr="00BF344E" w:rsidRDefault="00BF344E" w:rsidP="00BF344E">
            <w:pPr>
              <w:pStyle w:val="rvps2"/>
              <w:shd w:val="clear" w:color="auto" w:fill="FFFFFF"/>
              <w:spacing w:before="0" w:beforeAutospacing="0" w:after="150" w:afterAutospacing="0"/>
              <w:ind w:firstLine="450"/>
              <w:jc w:val="both"/>
              <w:rPr>
                <w:color w:val="000000" w:themeColor="text1"/>
              </w:rPr>
            </w:pPr>
            <w:r w:rsidRPr="00BF344E">
              <w:rPr>
                <w:color w:val="000000" w:themeColor="text1"/>
              </w:rPr>
              <w:lastRenderedPageBreak/>
              <w:t xml:space="preserve">Істотні умови договору про закупівлю, укладеного </w:t>
            </w:r>
            <w:r w:rsidRPr="00BF344E">
              <w:rPr>
                <w:color w:val="000000" w:themeColor="text1"/>
              </w:rPr>
              <w:lastRenderedPageBreak/>
              <w:t>відповідно до </w:t>
            </w:r>
            <w:hyperlink r:id="rId19" w:anchor="n454" w:history="1">
              <w:r w:rsidRPr="00BF344E">
                <w:rPr>
                  <w:rStyle w:val="ac"/>
                  <w:color w:val="000000" w:themeColor="text1"/>
                </w:rPr>
                <w:t>пунктів 10</w:t>
              </w:r>
            </w:hyperlink>
            <w:r w:rsidRPr="00BF344E">
              <w:rPr>
                <w:color w:val="000000" w:themeColor="text1"/>
              </w:rPr>
              <w:t> і </w:t>
            </w:r>
            <w:hyperlink r:id="rId20" w:anchor="n466" w:history="1">
              <w:r w:rsidRPr="00BF344E">
                <w:rPr>
                  <w:rStyle w:val="ac"/>
                  <w:color w:val="000000" w:themeColor="text1"/>
                </w:rPr>
                <w:t>13</w:t>
              </w:r>
            </w:hyperlink>
            <w:r w:rsidRPr="00BF344E">
              <w:rPr>
                <w:color w:val="000000" w:themeColor="text1"/>
              </w:rPr>
              <w:t> (крім </w:t>
            </w:r>
            <w:hyperlink r:id="rId21" w:anchor="n488" w:history="1">
              <w:proofErr w:type="gramStart"/>
              <w:r w:rsidRPr="00BF344E">
                <w:rPr>
                  <w:rStyle w:val="ac"/>
                  <w:color w:val="000000" w:themeColor="text1"/>
                </w:rPr>
                <w:t>п</w:t>
              </w:r>
              <w:proofErr w:type="gramEnd"/>
              <w:r w:rsidRPr="00BF344E">
                <w:rPr>
                  <w:rStyle w:val="ac"/>
                  <w:color w:val="000000" w:themeColor="text1"/>
                </w:rPr>
                <w:t>ідпункту 13</w:t>
              </w:r>
            </w:hyperlink>
            <w:r w:rsidRPr="00BF344E">
              <w:rPr>
                <w:color w:val="000000" w:themeColor="text1"/>
              </w:rPr>
              <w:t> пункту 13) цих особливостей, не можуть змінюватися після його підписання до виконання зобов’язань сторонами в повному обсязі, крім випадків:</w:t>
            </w:r>
          </w:p>
          <w:p w:rsidR="00BF344E" w:rsidRPr="00BF344E" w:rsidRDefault="00BF344E" w:rsidP="00BF344E">
            <w:pPr>
              <w:pStyle w:val="rvps2"/>
              <w:shd w:val="clear" w:color="auto" w:fill="FFFFFF"/>
              <w:spacing w:before="0" w:beforeAutospacing="0" w:after="150" w:afterAutospacing="0"/>
              <w:ind w:firstLine="450"/>
              <w:jc w:val="both"/>
              <w:rPr>
                <w:color w:val="000000" w:themeColor="text1"/>
              </w:rPr>
            </w:pPr>
            <w:bookmarkStart w:id="35" w:name="n510"/>
            <w:bookmarkEnd w:id="35"/>
            <w:r w:rsidRPr="00BF344E">
              <w:rPr>
                <w:color w:val="000000" w:themeColor="text1"/>
              </w:rPr>
              <w:t>1) зменшення обсягів закупі</w:t>
            </w:r>
            <w:proofErr w:type="gramStart"/>
            <w:r w:rsidRPr="00BF344E">
              <w:rPr>
                <w:color w:val="000000" w:themeColor="text1"/>
              </w:rPr>
              <w:t>вл</w:t>
            </w:r>
            <w:proofErr w:type="gramEnd"/>
            <w:r w:rsidRPr="00BF344E">
              <w:rPr>
                <w:color w:val="000000" w:themeColor="text1"/>
              </w:rPr>
              <w:t>і, зокрема з урахуванням фактичного обсягу видатків замовника;</w:t>
            </w:r>
          </w:p>
          <w:p w:rsidR="00BF344E" w:rsidRPr="00BF344E" w:rsidRDefault="00BF344E" w:rsidP="00BF344E">
            <w:pPr>
              <w:pStyle w:val="rvps2"/>
              <w:shd w:val="clear" w:color="auto" w:fill="FFFFFF"/>
              <w:spacing w:before="0" w:beforeAutospacing="0" w:after="150" w:afterAutospacing="0"/>
              <w:ind w:firstLine="450"/>
              <w:jc w:val="both"/>
              <w:rPr>
                <w:color w:val="000000" w:themeColor="text1"/>
              </w:rPr>
            </w:pPr>
            <w:bookmarkStart w:id="36" w:name="n511"/>
            <w:bookmarkEnd w:id="36"/>
            <w:r w:rsidRPr="00BF344E">
              <w:rPr>
                <w:color w:val="000000" w:themeColor="text1"/>
              </w:rPr>
              <w:t xml:space="preserve">2) погодження зміни </w:t>
            </w:r>
            <w:proofErr w:type="gramStart"/>
            <w:r w:rsidRPr="00BF344E">
              <w:rPr>
                <w:color w:val="000000" w:themeColor="text1"/>
              </w:rPr>
              <w:t>ц</w:t>
            </w:r>
            <w:proofErr w:type="gramEnd"/>
            <w:r w:rsidRPr="00BF344E">
              <w:rPr>
                <w:color w:val="000000" w:themeColor="text1"/>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F344E">
              <w:rPr>
                <w:color w:val="000000" w:themeColor="text1"/>
              </w:rPr>
              <w:t>п</w:t>
            </w:r>
            <w:proofErr w:type="gramEnd"/>
            <w:r w:rsidRPr="00BF344E">
              <w:rPr>
                <w:color w:val="000000" w:themeColor="text1"/>
              </w:rPr>
              <w:t xml:space="preserve">ідтвердження такого коливання та не повинна призвести до збільшення суми, визначеної в договорі </w:t>
            </w:r>
            <w:proofErr w:type="gramStart"/>
            <w:r w:rsidRPr="00BF344E">
              <w:rPr>
                <w:color w:val="000000" w:themeColor="text1"/>
              </w:rPr>
              <w:t>про</w:t>
            </w:r>
            <w:proofErr w:type="gramEnd"/>
            <w:r w:rsidRPr="00BF344E">
              <w:rPr>
                <w:color w:val="000000" w:themeColor="text1"/>
              </w:rPr>
              <w:t xml:space="preserve"> закупівлю на момент його укладення;</w:t>
            </w:r>
          </w:p>
          <w:p w:rsidR="00BF344E" w:rsidRPr="00BF344E" w:rsidRDefault="00BF344E" w:rsidP="00BF344E">
            <w:pPr>
              <w:pStyle w:val="rvps2"/>
              <w:shd w:val="clear" w:color="auto" w:fill="FFFFFF"/>
              <w:spacing w:before="0" w:beforeAutospacing="0" w:after="150" w:afterAutospacing="0"/>
              <w:ind w:firstLine="450"/>
              <w:jc w:val="both"/>
              <w:rPr>
                <w:color w:val="000000" w:themeColor="text1"/>
              </w:rPr>
            </w:pPr>
            <w:bookmarkStart w:id="37" w:name="n512"/>
            <w:bookmarkEnd w:id="37"/>
            <w:r w:rsidRPr="00BF344E">
              <w:rPr>
                <w:color w:val="000000" w:themeColor="text1"/>
              </w:rPr>
              <w:t>3) покращення якості предмета закупі</w:t>
            </w:r>
            <w:proofErr w:type="gramStart"/>
            <w:r w:rsidRPr="00BF344E">
              <w:rPr>
                <w:color w:val="000000" w:themeColor="text1"/>
              </w:rPr>
              <w:t>вл</w:t>
            </w:r>
            <w:proofErr w:type="gramEnd"/>
            <w:r w:rsidRPr="00BF344E">
              <w:rPr>
                <w:color w:val="000000" w:themeColor="text1"/>
              </w:rPr>
              <w:t>і за умови, що таке покращення не призведе до збільшення суми, визначеної в договорі про закупівлю;</w:t>
            </w:r>
          </w:p>
          <w:p w:rsidR="00BF344E" w:rsidRPr="00BF344E" w:rsidRDefault="00BF344E" w:rsidP="00BF344E">
            <w:pPr>
              <w:pStyle w:val="rvps2"/>
              <w:shd w:val="clear" w:color="auto" w:fill="FFFFFF"/>
              <w:spacing w:before="0" w:beforeAutospacing="0" w:after="150" w:afterAutospacing="0"/>
              <w:ind w:firstLine="450"/>
              <w:jc w:val="both"/>
              <w:rPr>
                <w:color w:val="000000" w:themeColor="text1"/>
              </w:rPr>
            </w:pPr>
            <w:bookmarkStart w:id="38" w:name="n513"/>
            <w:bookmarkEnd w:id="38"/>
            <w:r w:rsidRPr="00BF344E">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BF344E">
              <w:rPr>
                <w:color w:val="000000" w:themeColor="text1"/>
              </w:rPr>
              <w:t>п</w:t>
            </w:r>
            <w:proofErr w:type="gramEnd"/>
            <w:r w:rsidRPr="00BF344E">
              <w:rPr>
                <w:color w:val="000000" w:themeColor="text1"/>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BF344E">
              <w:rPr>
                <w:color w:val="000000" w:themeColor="text1"/>
              </w:rPr>
              <w:t>про</w:t>
            </w:r>
            <w:proofErr w:type="gramEnd"/>
            <w:r w:rsidRPr="00BF344E">
              <w:rPr>
                <w:color w:val="000000" w:themeColor="text1"/>
              </w:rPr>
              <w:t xml:space="preserve"> закупівлю;</w:t>
            </w:r>
          </w:p>
          <w:p w:rsidR="00BF344E" w:rsidRPr="00BF344E" w:rsidRDefault="00BF344E" w:rsidP="00BF344E">
            <w:pPr>
              <w:pStyle w:val="rvps2"/>
              <w:shd w:val="clear" w:color="auto" w:fill="FFFFFF"/>
              <w:spacing w:before="0" w:beforeAutospacing="0" w:after="150" w:afterAutospacing="0"/>
              <w:ind w:firstLine="450"/>
              <w:jc w:val="both"/>
              <w:rPr>
                <w:color w:val="000000" w:themeColor="text1"/>
              </w:rPr>
            </w:pPr>
            <w:bookmarkStart w:id="39" w:name="n514"/>
            <w:bookmarkEnd w:id="39"/>
            <w:r w:rsidRPr="00BF344E">
              <w:rPr>
                <w:color w:val="000000" w:themeColor="text1"/>
              </w:rPr>
              <w:t xml:space="preserve">5) погодження зміни </w:t>
            </w:r>
            <w:proofErr w:type="gramStart"/>
            <w:r w:rsidRPr="00BF344E">
              <w:rPr>
                <w:color w:val="000000" w:themeColor="text1"/>
              </w:rPr>
              <w:t>ц</w:t>
            </w:r>
            <w:proofErr w:type="gramEnd"/>
            <w:r w:rsidRPr="00BF344E">
              <w:rPr>
                <w:color w:val="000000" w:themeColor="text1"/>
              </w:rPr>
              <w:t>іни в договорі про закупівлю в бік зменшення (без зміни кількості (обсягу) та якості товарів, робіт і послуг);</w:t>
            </w:r>
          </w:p>
          <w:p w:rsidR="00BF344E" w:rsidRPr="00BF344E" w:rsidRDefault="00BF344E" w:rsidP="00BF344E">
            <w:pPr>
              <w:pStyle w:val="rvps2"/>
              <w:shd w:val="clear" w:color="auto" w:fill="FFFFFF"/>
              <w:spacing w:before="0" w:beforeAutospacing="0" w:after="150" w:afterAutospacing="0"/>
              <w:ind w:firstLine="450"/>
              <w:jc w:val="both"/>
              <w:rPr>
                <w:color w:val="000000" w:themeColor="text1"/>
              </w:rPr>
            </w:pPr>
            <w:bookmarkStart w:id="40" w:name="n515"/>
            <w:bookmarkEnd w:id="40"/>
            <w:r w:rsidRPr="00BF344E">
              <w:rPr>
                <w:color w:val="000000" w:themeColor="text1"/>
              </w:rPr>
              <w:t xml:space="preserve">6) зміни ціни в договорі про закупівлю у зв’язку з зміною ставок податків і зборів та/або зміною умов щодо надання </w:t>
            </w:r>
            <w:proofErr w:type="gramStart"/>
            <w:r w:rsidRPr="00BF344E">
              <w:rPr>
                <w:color w:val="000000" w:themeColor="text1"/>
              </w:rPr>
              <w:t>п</w:t>
            </w:r>
            <w:proofErr w:type="gramEnd"/>
            <w:r w:rsidRPr="00BF344E">
              <w:rPr>
                <w:color w:val="000000" w:themeColor="text1"/>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F344E" w:rsidRPr="00BF344E" w:rsidRDefault="00BF344E" w:rsidP="00BF344E">
            <w:pPr>
              <w:pStyle w:val="rvps2"/>
              <w:shd w:val="clear" w:color="auto" w:fill="FFFFFF"/>
              <w:spacing w:before="0" w:beforeAutospacing="0" w:after="150" w:afterAutospacing="0"/>
              <w:ind w:firstLine="450"/>
              <w:jc w:val="both"/>
              <w:rPr>
                <w:color w:val="000000" w:themeColor="text1"/>
              </w:rPr>
            </w:pPr>
            <w:bookmarkStart w:id="41" w:name="n516"/>
            <w:bookmarkEnd w:id="41"/>
            <w:proofErr w:type="gramStart"/>
            <w:r w:rsidRPr="00BF344E">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BF344E">
              <w:rPr>
                <w:color w:val="000000" w:themeColor="text1"/>
              </w:rPr>
              <w:t xml:space="preserve">і </w:t>
            </w:r>
            <w:proofErr w:type="gramStart"/>
            <w:r w:rsidRPr="00BF344E">
              <w:rPr>
                <w:color w:val="000000" w:themeColor="text1"/>
              </w:rPr>
              <w:t>про</w:t>
            </w:r>
            <w:proofErr w:type="gramEnd"/>
            <w:r w:rsidRPr="00BF344E">
              <w:rPr>
                <w:color w:val="000000" w:themeColor="text1"/>
              </w:rPr>
              <w:t xml:space="preserve"> закупівлю порядку зміни ціни;</w:t>
            </w:r>
          </w:p>
          <w:p w:rsidR="00BF344E" w:rsidRPr="00BF344E" w:rsidRDefault="00BF344E" w:rsidP="00BF344E">
            <w:pPr>
              <w:pStyle w:val="rvps2"/>
              <w:shd w:val="clear" w:color="auto" w:fill="FFFFFF"/>
              <w:spacing w:before="0" w:beforeAutospacing="0" w:after="150" w:afterAutospacing="0"/>
              <w:ind w:firstLine="450"/>
              <w:jc w:val="both"/>
              <w:rPr>
                <w:color w:val="000000" w:themeColor="text1"/>
              </w:rPr>
            </w:pPr>
            <w:bookmarkStart w:id="42" w:name="n517"/>
            <w:bookmarkEnd w:id="42"/>
            <w:r w:rsidRPr="00BF344E">
              <w:rPr>
                <w:color w:val="000000" w:themeColor="text1"/>
              </w:rPr>
              <w:t>8) зміни умов у зв’язку із застосуванням положень </w:t>
            </w:r>
            <w:hyperlink r:id="rId22" w:anchor="n1778" w:tgtFrame="_blank" w:history="1">
              <w:r w:rsidRPr="00BF344E">
                <w:rPr>
                  <w:rStyle w:val="ac"/>
                  <w:color w:val="000000" w:themeColor="text1"/>
                </w:rPr>
                <w:t>частини шостої</w:t>
              </w:r>
            </w:hyperlink>
            <w:r w:rsidRPr="00BF344E">
              <w:rPr>
                <w:color w:val="000000" w:themeColor="text1"/>
              </w:rPr>
              <w:t> статті 41 Закону;</w:t>
            </w:r>
          </w:p>
          <w:p w:rsidR="00BF344E" w:rsidRPr="00BF344E" w:rsidRDefault="00BF344E" w:rsidP="00BF344E">
            <w:pPr>
              <w:pStyle w:val="rvps2"/>
              <w:shd w:val="clear" w:color="auto" w:fill="FFFFFF"/>
              <w:spacing w:before="0" w:beforeAutospacing="0" w:after="150" w:afterAutospacing="0"/>
              <w:ind w:firstLine="450"/>
              <w:jc w:val="both"/>
              <w:rPr>
                <w:color w:val="000000" w:themeColor="text1"/>
                <w:lang w:val="uk-UA"/>
              </w:rPr>
            </w:pPr>
            <w:bookmarkStart w:id="43" w:name="n753"/>
            <w:bookmarkEnd w:id="43"/>
            <w:r w:rsidRPr="00BF344E">
              <w:rPr>
                <w:color w:val="000000" w:themeColor="text1"/>
              </w:rPr>
              <w:t>9) зменшення обсягів закупі</w:t>
            </w:r>
            <w:proofErr w:type="gramStart"/>
            <w:r w:rsidRPr="00BF344E">
              <w:rPr>
                <w:color w:val="000000" w:themeColor="text1"/>
              </w:rPr>
              <w:t>вл</w:t>
            </w:r>
            <w:proofErr w:type="gramEnd"/>
            <w:r w:rsidRPr="00BF344E">
              <w:rPr>
                <w:color w:val="000000" w:themeColor="text1"/>
              </w:rPr>
              <w:t xml:space="preserve">і та/або ціни згідно з договорами про закупівлю робіт з будівництва об’єктів </w:t>
            </w:r>
            <w:r w:rsidRPr="00BF344E">
              <w:rPr>
                <w:color w:val="000000" w:themeColor="text1"/>
              </w:rPr>
              <w:lastRenderedPageBreak/>
              <w:t>нерухомого майна відповідно до постанови Кабінету Міністрів України від 25 квітня 2023 р. </w:t>
            </w:r>
            <w:hyperlink r:id="rId23" w:tgtFrame="_blank" w:history="1">
              <w:r w:rsidRPr="00BF344E">
                <w:rPr>
                  <w:rStyle w:val="ac"/>
                  <w:color w:val="000000" w:themeColor="text1"/>
                </w:rPr>
                <w:t>№ 382</w:t>
              </w:r>
            </w:hyperlink>
            <w:r w:rsidRPr="00BF344E">
              <w:rPr>
                <w:color w:val="000000" w:themeColor="text1"/>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BF344E">
              <w:rPr>
                <w:color w:val="000000" w:themeColor="text1"/>
              </w:rPr>
              <w:t>п</w:t>
            </w:r>
            <w:proofErr w:type="gramEnd"/>
            <w:r w:rsidRPr="00BF344E">
              <w:rPr>
                <w:color w:val="000000" w:themeColor="text1"/>
              </w:rPr>
              <w:t>ідрядника, після проведення експертизи та затвердження проектної документації в установленому законодавством порядку.</w:t>
            </w:r>
            <w:bookmarkStart w:id="44" w:name="n754"/>
            <w:bookmarkStart w:id="45" w:name="n518"/>
            <w:bookmarkEnd w:id="44"/>
            <w:bookmarkEnd w:id="45"/>
          </w:p>
          <w:p w:rsidR="009708D2" w:rsidRPr="00BF344E" w:rsidRDefault="00BF344E" w:rsidP="00BF344E">
            <w:pPr>
              <w:pStyle w:val="rvps2"/>
              <w:shd w:val="clear" w:color="auto" w:fill="FFFFFF"/>
              <w:spacing w:before="0" w:beforeAutospacing="0" w:after="150" w:afterAutospacing="0"/>
              <w:ind w:firstLine="450"/>
              <w:jc w:val="both"/>
              <w:rPr>
                <w:color w:val="333333"/>
              </w:rPr>
            </w:pPr>
            <w:r w:rsidRPr="00BF344E">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BF344E">
              <w:rPr>
                <w:color w:val="000000" w:themeColor="text1"/>
              </w:rPr>
              <w:t>н</w:t>
            </w:r>
            <w:proofErr w:type="gramEnd"/>
            <w:r w:rsidRPr="00BF344E">
              <w:rPr>
                <w:color w:val="000000" w:themeColor="text1"/>
              </w:rPr>
              <w:t xml:space="preserve"> до договору про закупівлю відповідно до вимог </w:t>
            </w:r>
            <w:hyperlink r:id="rId24" w:tgtFrame="_blank" w:history="1">
              <w:r w:rsidRPr="00BF344E">
                <w:rPr>
                  <w:rStyle w:val="ac"/>
                  <w:color w:val="000000" w:themeColor="text1"/>
                </w:rPr>
                <w:t>Закону</w:t>
              </w:r>
            </w:hyperlink>
            <w:r w:rsidRPr="00BF344E">
              <w:rPr>
                <w:color w:val="000000" w:themeColor="text1"/>
              </w:rPr>
              <w:t> з урахуванням цих особливостей.</w:t>
            </w:r>
          </w:p>
        </w:tc>
      </w:tr>
      <w:tr w:rsidR="009708D2" w:rsidRPr="003A040C" w:rsidTr="00BB0942">
        <w:trPr>
          <w:trHeight w:val="20"/>
          <w:jc w:val="center"/>
        </w:trPr>
        <w:tc>
          <w:tcPr>
            <w:tcW w:w="576" w:type="dxa"/>
          </w:tcPr>
          <w:p w:rsidR="009708D2" w:rsidRPr="003A040C" w:rsidRDefault="009708D2" w:rsidP="00BB0942">
            <w:pPr>
              <w:ind w:right="113"/>
              <w:rPr>
                <w:color w:val="000000" w:themeColor="text1"/>
              </w:rPr>
            </w:pPr>
            <w:r w:rsidRPr="003A040C">
              <w:rPr>
                <w:color w:val="000000" w:themeColor="text1"/>
              </w:rPr>
              <w:lastRenderedPageBreak/>
              <w:t>5</w:t>
            </w:r>
          </w:p>
        </w:tc>
        <w:tc>
          <w:tcPr>
            <w:tcW w:w="3248" w:type="dxa"/>
          </w:tcPr>
          <w:p w:rsidR="009708D2" w:rsidRPr="003A040C" w:rsidRDefault="009708D2" w:rsidP="00BB0942">
            <w:pPr>
              <w:ind w:right="113"/>
              <w:rPr>
                <w:color w:val="000000" w:themeColor="text1"/>
              </w:rPr>
            </w:pPr>
            <w:r w:rsidRPr="003A040C">
              <w:rPr>
                <w:color w:val="000000" w:themeColor="text1"/>
              </w:rPr>
              <w:t xml:space="preserve">Дії замовника при відмові переможця тендеру </w:t>
            </w:r>
            <w:proofErr w:type="gramStart"/>
            <w:r w:rsidRPr="003A040C">
              <w:rPr>
                <w:color w:val="000000" w:themeColor="text1"/>
              </w:rPr>
              <w:t>п</w:t>
            </w:r>
            <w:proofErr w:type="gramEnd"/>
            <w:r w:rsidRPr="003A040C">
              <w:rPr>
                <w:color w:val="000000" w:themeColor="text1"/>
              </w:rPr>
              <w:t>ідписати договір про закупівлю</w:t>
            </w:r>
          </w:p>
        </w:tc>
        <w:tc>
          <w:tcPr>
            <w:tcW w:w="6701" w:type="dxa"/>
          </w:tcPr>
          <w:p w:rsidR="009708D2" w:rsidRPr="003A040C" w:rsidRDefault="009708D2" w:rsidP="00BB0942">
            <w:pPr>
              <w:ind w:right="-22"/>
              <w:jc w:val="both"/>
              <w:rPr>
                <w:color w:val="000000" w:themeColor="text1"/>
              </w:rPr>
            </w:pPr>
            <w:r>
              <w:rPr>
                <w:color w:val="000000"/>
              </w:rPr>
              <w:t>У разі відмови переможця процедури закупі</w:t>
            </w:r>
            <w:proofErr w:type="gramStart"/>
            <w:r>
              <w:rPr>
                <w:color w:val="000000"/>
              </w:rPr>
              <w:t>вл</w:t>
            </w:r>
            <w:proofErr w:type="gramEnd"/>
            <w:r>
              <w:rPr>
                <w:color w:val="000000"/>
              </w:rPr>
              <w:t xml:space="preserve">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w:t>
            </w:r>
            <w:proofErr w:type="gramStart"/>
            <w:r>
              <w:rPr>
                <w:color w:val="000000"/>
              </w:rPr>
              <w:t>п</w:t>
            </w:r>
            <w:proofErr w:type="gramEnd"/>
            <w:r>
              <w:rPr>
                <w:color w:val="000000"/>
              </w:rPr>
              <w:t xml:space="preserve">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5" w:history="1">
              <w:r>
                <w:rPr>
                  <w:rStyle w:val="ac"/>
                </w:rPr>
                <w:t>Закону</w:t>
              </w:r>
            </w:hyperlink>
            <w:r>
              <w:rPr>
                <w:color w:val="000000"/>
              </w:rPr>
              <w:t xml:space="preserve"> та Особливостей, та приймає </w:t>
            </w:r>
            <w:proofErr w:type="gramStart"/>
            <w:r>
              <w:rPr>
                <w:color w:val="000000"/>
              </w:rPr>
              <w:t>р</w:t>
            </w:r>
            <w:proofErr w:type="gramEnd"/>
            <w:r>
              <w:rPr>
                <w:color w:val="000000"/>
              </w:rPr>
              <w:t xml:space="preserve">ішення про намір укласти договір про закупівлю у порядку та на умовах, визначених </w:t>
            </w:r>
            <w:hyperlink r:id="rId26" w:anchor="n1611" w:history="1">
              <w:r>
                <w:rPr>
                  <w:rStyle w:val="ac"/>
                </w:rPr>
                <w:t>статтею 33</w:t>
              </w:r>
            </w:hyperlink>
            <w:r>
              <w:rPr>
                <w:color w:val="000000"/>
              </w:rPr>
              <w:t xml:space="preserve"> Закону та пунктом 49 Особливостей.</w:t>
            </w:r>
          </w:p>
        </w:tc>
      </w:tr>
      <w:tr w:rsidR="009708D2" w:rsidRPr="003A040C" w:rsidTr="00BB0942">
        <w:trPr>
          <w:trHeight w:val="20"/>
          <w:jc w:val="center"/>
        </w:trPr>
        <w:tc>
          <w:tcPr>
            <w:tcW w:w="576" w:type="dxa"/>
          </w:tcPr>
          <w:p w:rsidR="009708D2" w:rsidRPr="003A040C" w:rsidRDefault="009708D2" w:rsidP="00BB0942">
            <w:pPr>
              <w:ind w:right="113"/>
              <w:rPr>
                <w:color w:val="000000" w:themeColor="text1"/>
              </w:rPr>
            </w:pPr>
            <w:r w:rsidRPr="003A040C">
              <w:rPr>
                <w:color w:val="000000" w:themeColor="text1"/>
              </w:rPr>
              <w:t>6</w:t>
            </w:r>
          </w:p>
        </w:tc>
        <w:tc>
          <w:tcPr>
            <w:tcW w:w="3248" w:type="dxa"/>
          </w:tcPr>
          <w:p w:rsidR="009708D2" w:rsidRPr="003A040C" w:rsidRDefault="009708D2" w:rsidP="00BB0942">
            <w:pPr>
              <w:ind w:right="113"/>
              <w:rPr>
                <w:color w:val="000000" w:themeColor="text1"/>
                <w:highlight w:val="white"/>
              </w:rPr>
            </w:pPr>
            <w:r w:rsidRPr="003A040C">
              <w:rPr>
                <w:color w:val="000000" w:themeColor="text1"/>
                <w:highlight w:val="white"/>
              </w:rPr>
              <w:t>Забезпечення виконання договору</w:t>
            </w:r>
          </w:p>
        </w:tc>
        <w:tc>
          <w:tcPr>
            <w:tcW w:w="6701" w:type="dxa"/>
          </w:tcPr>
          <w:p w:rsidR="009708D2" w:rsidRPr="003A040C" w:rsidRDefault="009708D2" w:rsidP="00BB0942">
            <w:pPr>
              <w:ind w:right="-22"/>
              <w:jc w:val="both"/>
              <w:rPr>
                <w:color w:val="000000" w:themeColor="text1"/>
                <w:highlight w:val="white"/>
              </w:rPr>
            </w:pPr>
            <w:r w:rsidRPr="003A040C">
              <w:rPr>
                <w:color w:val="000000" w:themeColor="text1"/>
                <w:highlight w:val="white"/>
              </w:rPr>
              <w:t>Не вимагається</w:t>
            </w:r>
          </w:p>
          <w:p w:rsidR="009708D2" w:rsidRPr="003A040C" w:rsidRDefault="009708D2" w:rsidP="00BB0942">
            <w:pPr>
              <w:ind w:right="-22"/>
              <w:jc w:val="both"/>
              <w:rPr>
                <w:color w:val="000000" w:themeColor="text1"/>
                <w:highlight w:val="white"/>
              </w:rPr>
            </w:pPr>
          </w:p>
        </w:tc>
      </w:tr>
    </w:tbl>
    <w:p w:rsidR="00C06DE7" w:rsidRPr="003A040C" w:rsidRDefault="00C06DE7" w:rsidP="00C06DE7">
      <w:pPr>
        <w:ind w:right="-2"/>
        <w:rPr>
          <w:rFonts w:ascii="Times New Roman" w:hAnsi="Times New Roman" w:cs="Times New Roman"/>
          <w:b/>
          <w:i/>
          <w:color w:val="000000" w:themeColor="text1"/>
          <w:lang w:val="uk-UA" w:eastAsia="uk-UA"/>
        </w:rPr>
      </w:pPr>
    </w:p>
    <w:p w:rsidR="00C06DE7" w:rsidRPr="003A040C" w:rsidRDefault="00C06DE7" w:rsidP="00C06DE7">
      <w:pPr>
        <w:ind w:right="-2"/>
        <w:jc w:val="right"/>
        <w:rPr>
          <w:rFonts w:ascii="Times New Roman" w:hAnsi="Times New Roman" w:cs="Times New Roman"/>
          <w:b/>
          <w:i/>
          <w:color w:val="000000" w:themeColor="text1"/>
          <w:lang w:val="uk-UA" w:eastAsia="uk-UA"/>
        </w:rPr>
      </w:pPr>
    </w:p>
    <w:p w:rsidR="00C06DE7" w:rsidRPr="003A040C" w:rsidRDefault="00C06DE7" w:rsidP="00C06DE7">
      <w:pPr>
        <w:ind w:right="-2"/>
        <w:jc w:val="right"/>
        <w:rPr>
          <w:rFonts w:ascii="Times New Roman" w:hAnsi="Times New Roman" w:cs="Times New Roman"/>
          <w:b/>
          <w:i/>
          <w:color w:val="000000" w:themeColor="text1"/>
          <w:lang w:val="uk-UA" w:eastAsia="uk-UA"/>
        </w:rPr>
      </w:pPr>
    </w:p>
    <w:p w:rsidR="00C06DE7" w:rsidRPr="003A040C" w:rsidRDefault="00C06DE7" w:rsidP="00C06DE7">
      <w:pPr>
        <w:ind w:right="-2"/>
        <w:jc w:val="right"/>
        <w:rPr>
          <w:rFonts w:ascii="Times New Roman" w:hAnsi="Times New Roman" w:cs="Times New Roman"/>
          <w:b/>
          <w:i/>
          <w:color w:val="000000" w:themeColor="text1"/>
          <w:lang w:val="uk-UA" w:eastAsia="uk-UA"/>
        </w:rPr>
      </w:pPr>
    </w:p>
    <w:p w:rsidR="00C06DE7" w:rsidRPr="003A040C" w:rsidRDefault="00C06DE7" w:rsidP="00C06DE7">
      <w:pPr>
        <w:ind w:right="-2"/>
        <w:jc w:val="right"/>
        <w:rPr>
          <w:rFonts w:ascii="Times New Roman" w:hAnsi="Times New Roman" w:cs="Times New Roman"/>
          <w:b/>
          <w:i/>
          <w:color w:val="000000" w:themeColor="text1"/>
          <w:lang w:val="uk-UA" w:eastAsia="uk-UA"/>
        </w:rPr>
      </w:pPr>
    </w:p>
    <w:p w:rsidR="00C06DE7" w:rsidRPr="003A040C" w:rsidRDefault="00C06DE7" w:rsidP="00C06DE7">
      <w:pPr>
        <w:ind w:right="-2"/>
        <w:jc w:val="right"/>
        <w:rPr>
          <w:rFonts w:ascii="Times New Roman" w:hAnsi="Times New Roman" w:cs="Times New Roman"/>
          <w:b/>
          <w:i/>
          <w:color w:val="000000" w:themeColor="text1"/>
          <w:lang w:val="uk-UA" w:eastAsia="uk-UA"/>
        </w:rPr>
      </w:pPr>
    </w:p>
    <w:p w:rsidR="00C06DE7" w:rsidRPr="003A040C" w:rsidRDefault="00C06DE7" w:rsidP="00C06DE7">
      <w:pPr>
        <w:ind w:right="-2"/>
        <w:jc w:val="right"/>
        <w:rPr>
          <w:rFonts w:ascii="Times New Roman" w:hAnsi="Times New Roman" w:cs="Times New Roman"/>
          <w:b/>
          <w:i/>
          <w:color w:val="000000" w:themeColor="text1"/>
          <w:lang w:val="uk-UA" w:eastAsia="uk-UA"/>
        </w:rPr>
      </w:pPr>
    </w:p>
    <w:p w:rsidR="00C06DE7" w:rsidRPr="003A040C" w:rsidRDefault="00C06DE7" w:rsidP="00C06DE7">
      <w:pPr>
        <w:ind w:right="-2"/>
        <w:jc w:val="right"/>
        <w:rPr>
          <w:rFonts w:ascii="Times New Roman" w:hAnsi="Times New Roman" w:cs="Times New Roman"/>
          <w:b/>
          <w:i/>
          <w:color w:val="000000" w:themeColor="text1"/>
          <w:lang w:val="uk-UA" w:eastAsia="uk-UA"/>
        </w:rPr>
      </w:pPr>
    </w:p>
    <w:p w:rsidR="00C06DE7" w:rsidRPr="003A040C" w:rsidRDefault="00C06DE7" w:rsidP="00C06DE7">
      <w:pPr>
        <w:ind w:right="-2"/>
        <w:jc w:val="right"/>
        <w:rPr>
          <w:rFonts w:ascii="Times New Roman" w:hAnsi="Times New Roman" w:cs="Times New Roman"/>
          <w:b/>
          <w:i/>
          <w:color w:val="000000" w:themeColor="text1"/>
          <w:lang w:val="uk-UA" w:eastAsia="uk-UA"/>
        </w:rPr>
      </w:pPr>
    </w:p>
    <w:p w:rsidR="00C06DE7" w:rsidRPr="003A040C" w:rsidRDefault="00C06DE7" w:rsidP="00C06DE7">
      <w:pPr>
        <w:ind w:right="-2"/>
        <w:jc w:val="right"/>
        <w:rPr>
          <w:rFonts w:ascii="Times New Roman" w:hAnsi="Times New Roman" w:cs="Times New Roman"/>
          <w:b/>
          <w:i/>
          <w:color w:val="000000" w:themeColor="text1"/>
          <w:lang w:val="uk-UA" w:eastAsia="uk-UA"/>
        </w:rPr>
      </w:pPr>
    </w:p>
    <w:p w:rsidR="00C06DE7" w:rsidRPr="003A040C" w:rsidRDefault="00C06DE7" w:rsidP="00C06DE7">
      <w:pPr>
        <w:ind w:right="-2"/>
        <w:jc w:val="right"/>
        <w:rPr>
          <w:rFonts w:ascii="Times New Roman" w:hAnsi="Times New Roman" w:cs="Times New Roman"/>
          <w:b/>
          <w:i/>
          <w:color w:val="000000" w:themeColor="text1"/>
          <w:lang w:val="uk-UA" w:eastAsia="uk-UA"/>
        </w:rPr>
      </w:pPr>
    </w:p>
    <w:p w:rsidR="00C06DE7" w:rsidRPr="003A040C" w:rsidRDefault="00C06DE7" w:rsidP="00C06DE7">
      <w:pPr>
        <w:ind w:right="-2"/>
        <w:jc w:val="right"/>
        <w:rPr>
          <w:rFonts w:ascii="Times New Roman" w:hAnsi="Times New Roman" w:cs="Times New Roman"/>
          <w:b/>
          <w:i/>
          <w:color w:val="000000" w:themeColor="text1"/>
          <w:lang w:val="uk-UA" w:eastAsia="uk-UA"/>
        </w:rPr>
      </w:pPr>
    </w:p>
    <w:p w:rsidR="00C06DE7" w:rsidRPr="003A040C" w:rsidRDefault="00C06DE7" w:rsidP="00C06DE7">
      <w:pPr>
        <w:ind w:right="-2"/>
        <w:jc w:val="right"/>
        <w:rPr>
          <w:rFonts w:ascii="Times New Roman" w:hAnsi="Times New Roman" w:cs="Times New Roman"/>
          <w:b/>
          <w:i/>
          <w:color w:val="000000" w:themeColor="text1"/>
          <w:lang w:val="uk-UA" w:eastAsia="uk-UA"/>
        </w:rPr>
      </w:pPr>
    </w:p>
    <w:p w:rsidR="00C06DE7" w:rsidRPr="003A040C" w:rsidRDefault="00C06DE7" w:rsidP="00C06DE7">
      <w:pPr>
        <w:ind w:right="-2"/>
        <w:jc w:val="right"/>
        <w:rPr>
          <w:rFonts w:ascii="Times New Roman" w:hAnsi="Times New Roman" w:cs="Times New Roman"/>
          <w:b/>
          <w:i/>
          <w:color w:val="000000" w:themeColor="text1"/>
          <w:lang w:val="uk-UA" w:eastAsia="uk-UA"/>
        </w:rPr>
      </w:pPr>
    </w:p>
    <w:p w:rsidR="009708D2" w:rsidRDefault="009708D2" w:rsidP="00BF344E">
      <w:pPr>
        <w:ind w:right="-2"/>
        <w:rPr>
          <w:rFonts w:ascii="Times New Roman" w:hAnsi="Times New Roman" w:cs="Times New Roman"/>
          <w:b/>
          <w:i/>
          <w:color w:val="000000" w:themeColor="text1"/>
          <w:lang w:val="uk-UA" w:eastAsia="uk-UA"/>
        </w:rPr>
      </w:pPr>
    </w:p>
    <w:p w:rsidR="00BF344E" w:rsidRDefault="00BF344E" w:rsidP="00BF344E">
      <w:pPr>
        <w:ind w:right="-2"/>
        <w:rPr>
          <w:rFonts w:ascii="Times New Roman" w:hAnsi="Times New Roman" w:cs="Times New Roman"/>
          <w:b/>
          <w:i/>
          <w:color w:val="000000" w:themeColor="text1"/>
          <w:lang w:val="uk-UA" w:eastAsia="uk-UA"/>
        </w:rPr>
      </w:pPr>
    </w:p>
    <w:p w:rsidR="00BF344E" w:rsidRDefault="00BF344E" w:rsidP="00BF344E">
      <w:pPr>
        <w:ind w:right="-2"/>
        <w:rPr>
          <w:rFonts w:ascii="Times New Roman" w:hAnsi="Times New Roman" w:cs="Times New Roman"/>
          <w:b/>
          <w:i/>
          <w:color w:val="000000" w:themeColor="text1"/>
          <w:lang w:val="uk-UA" w:eastAsia="uk-UA"/>
        </w:rPr>
      </w:pPr>
    </w:p>
    <w:p w:rsidR="00487797" w:rsidRDefault="00487797" w:rsidP="00FA65E0">
      <w:pPr>
        <w:ind w:right="-2"/>
        <w:rPr>
          <w:rFonts w:ascii="Times New Roman" w:hAnsi="Times New Roman" w:cs="Times New Roman"/>
          <w:b/>
          <w:i/>
          <w:color w:val="000000" w:themeColor="text1"/>
          <w:lang w:val="uk-UA" w:eastAsia="uk-UA"/>
        </w:rPr>
      </w:pPr>
    </w:p>
    <w:p w:rsidR="00FA65E0" w:rsidRDefault="00FA65E0" w:rsidP="00FA65E0">
      <w:pPr>
        <w:ind w:right="-2"/>
        <w:rPr>
          <w:rFonts w:ascii="Times New Roman" w:hAnsi="Times New Roman" w:cs="Times New Roman"/>
          <w:b/>
          <w:i/>
          <w:color w:val="000000" w:themeColor="text1"/>
          <w:lang w:val="uk-UA" w:eastAsia="uk-UA"/>
        </w:rPr>
      </w:pPr>
    </w:p>
    <w:p w:rsidR="00FA65E0" w:rsidRDefault="00FA65E0" w:rsidP="00FA65E0">
      <w:pPr>
        <w:ind w:right="-2"/>
        <w:rPr>
          <w:rFonts w:ascii="Times New Roman" w:hAnsi="Times New Roman" w:cs="Times New Roman"/>
          <w:b/>
          <w:i/>
          <w:color w:val="000000" w:themeColor="text1"/>
          <w:lang w:val="uk-UA" w:eastAsia="uk-UA"/>
        </w:rPr>
      </w:pPr>
    </w:p>
    <w:p w:rsidR="00C06DE7" w:rsidRPr="003A040C" w:rsidRDefault="00C06DE7" w:rsidP="00C06DE7">
      <w:pPr>
        <w:ind w:right="-2"/>
        <w:jc w:val="right"/>
        <w:rPr>
          <w:rFonts w:ascii="Times New Roman" w:hAnsi="Times New Roman" w:cs="Times New Roman"/>
          <w:b/>
          <w:bCs/>
          <w:i/>
          <w:color w:val="000000" w:themeColor="text1"/>
          <w:lang w:val="uk-UA"/>
        </w:rPr>
      </w:pPr>
      <w:r w:rsidRPr="003A040C">
        <w:rPr>
          <w:rFonts w:ascii="Times New Roman" w:hAnsi="Times New Roman" w:cs="Times New Roman"/>
          <w:b/>
          <w:i/>
          <w:color w:val="000000" w:themeColor="text1"/>
          <w:lang w:val="uk-UA" w:eastAsia="uk-UA"/>
        </w:rPr>
        <w:t>Додаток 1</w:t>
      </w:r>
      <w:r>
        <w:rPr>
          <w:rFonts w:ascii="Times New Roman" w:hAnsi="Times New Roman" w:cs="Times New Roman"/>
          <w:b/>
          <w:i/>
          <w:color w:val="000000" w:themeColor="text1"/>
          <w:lang w:val="uk-UA" w:eastAsia="uk-UA"/>
        </w:rPr>
        <w:t xml:space="preserve"> до тенденої документації</w:t>
      </w:r>
    </w:p>
    <w:p w:rsidR="00C06DE7" w:rsidRDefault="00C06DE7" w:rsidP="00C06DE7">
      <w:pPr>
        <w:tabs>
          <w:tab w:val="left" w:pos="1080"/>
        </w:tabs>
        <w:autoSpaceDE/>
        <w:autoSpaceDN/>
        <w:adjustRightInd/>
        <w:jc w:val="center"/>
        <w:rPr>
          <w:rFonts w:ascii="Times New Roman" w:hAnsi="Times New Roman" w:cs="Times New Roman"/>
          <w:b/>
          <w:i/>
          <w:color w:val="000000" w:themeColor="text1"/>
          <w:sz w:val="28"/>
          <w:szCs w:val="28"/>
          <w:u w:val="single"/>
          <w:lang w:val="uk-UA"/>
        </w:rPr>
      </w:pPr>
    </w:p>
    <w:p w:rsidR="00C06DE7" w:rsidRPr="003A040C" w:rsidRDefault="00C06DE7" w:rsidP="00C06DE7">
      <w:pPr>
        <w:tabs>
          <w:tab w:val="left" w:pos="1080"/>
        </w:tabs>
        <w:autoSpaceDE/>
        <w:autoSpaceDN/>
        <w:adjustRightInd/>
        <w:jc w:val="center"/>
        <w:rPr>
          <w:rFonts w:ascii="Times New Roman" w:hAnsi="Times New Roman" w:cs="Times New Roman"/>
          <w:b/>
          <w:i/>
          <w:color w:val="000000" w:themeColor="text1"/>
          <w:sz w:val="28"/>
          <w:szCs w:val="28"/>
          <w:u w:val="single"/>
          <w:lang w:val="uk-UA"/>
        </w:rPr>
      </w:pPr>
      <w:r>
        <w:rPr>
          <w:rFonts w:ascii="Times New Roman" w:hAnsi="Times New Roman" w:cs="Times New Roman"/>
          <w:b/>
          <w:i/>
          <w:color w:val="000000" w:themeColor="text1"/>
          <w:sz w:val="28"/>
          <w:szCs w:val="28"/>
          <w:u w:val="single"/>
          <w:lang w:val="uk-UA"/>
        </w:rPr>
        <w:t xml:space="preserve">Підстави для відмови в участі в процедурі закупівлі (пункт </w:t>
      </w:r>
      <w:r w:rsidR="006B251B">
        <w:rPr>
          <w:rFonts w:ascii="Times New Roman" w:hAnsi="Times New Roman" w:cs="Times New Roman"/>
          <w:b/>
          <w:i/>
          <w:color w:val="000000" w:themeColor="text1"/>
          <w:sz w:val="28"/>
          <w:szCs w:val="28"/>
          <w:u w:val="single"/>
          <w:lang w:val="uk-UA"/>
        </w:rPr>
        <w:t>47</w:t>
      </w:r>
      <w:r>
        <w:rPr>
          <w:rFonts w:ascii="Times New Roman" w:hAnsi="Times New Roman" w:cs="Times New Roman"/>
          <w:b/>
          <w:i/>
          <w:color w:val="000000" w:themeColor="text1"/>
          <w:sz w:val="28"/>
          <w:szCs w:val="28"/>
          <w:u w:val="single"/>
          <w:lang w:val="uk-UA"/>
        </w:rPr>
        <w:t xml:space="preserve"> Особливостей)</w:t>
      </w:r>
    </w:p>
    <w:p w:rsidR="006B251B" w:rsidRDefault="006B251B" w:rsidP="006B251B">
      <w:pPr>
        <w:pStyle w:val="aff9"/>
        <w:widowControl w:val="0"/>
        <w:ind w:firstLine="0"/>
        <w:jc w:val="both"/>
        <w:rPr>
          <w:rFonts w:ascii="Times New Roman" w:hAnsi="Times New Roman"/>
          <w:sz w:val="24"/>
          <w:szCs w:val="28"/>
        </w:rPr>
      </w:pPr>
      <w:r>
        <w:rPr>
          <w:rFonts w:ascii="Times New Roman" w:hAnsi="Times New Roman"/>
          <w:sz w:val="24"/>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6B251B" w:rsidRDefault="006B251B" w:rsidP="006B251B">
      <w:pPr>
        <w:pStyle w:val="aff9"/>
        <w:widowControl w:val="0"/>
        <w:ind w:firstLine="0"/>
        <w:jc w:val="both"/>
        <w:rPr>
          <w:rFonts w:ascii="Times New Roman" w:hAnsi="Times New Roman"/>
          <w:sz w:val="24"/>
          <w:szCs w:val="28"/>
          <w:shd w:val="clear" w:color="auto" w:fill="FFFFFF"/>
        </w:rPr>
      </w:pPr>
      <w:r>
        <w:rPr>
          <w:rFonts w:ascii="Times New Roman" w:hAnsi="Times New Roman"/>
          <w:sz w:val="24"/>
          <w:szCs w:val="28"/>
        </w:rPr>
        <w:t>Учасник проц</w:t>
      </w:r>
      <w:r>
        <w:rPr>
          <w:rFonts w:ascii="Times New Roman" w:hAnsi="Times New Roman"/>
          <w:sz w:val="24"/>
          <w:szCs w:val="28"/>
          <w:shd w:val="clear" w:color="auto" w:fill="FFFFFF"/>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B251B" w:rsidRDefault="006B251B" w:rsidP="006B251B">
      <w:pPr>
        <w:pStyle w:val="aff9"/>
        <w:widowControl w:val="0"/>
        <w:ind w:firstLine="0"/>
        <w:jc w:val="both"/>
        <w:rPr>
          <w:rFonts w:ascii="Times New Roman" w:hAnsi="Times New Roman"/>
          <w:sz w:val="24"/>
          <w:szCs w:val="28"/>
          <w:shd w:val="clear" w:color="auto" w:fill="FFFFFF"/>
        </w:rPr>
      </w:pPr>
      <w:r>
        <w:rPr>
          <w:rFonts w:ascii="Times New Roman" w:hAnsi="Times New Roman"/>
          <w:sz w:val="24"/>
          <w:szCs w:val="28"/>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B251B" w:rsidRDefault="006B251B" w:rsidP="006B251B">
      <w:pPr>
        <w:pStyle w:val="affa"/>
        <w:jc w:val="both"/>
        <w:rPr>
          <w:szCs w:val="28"/>
          <w:shd w:val="clear" w:color="auto" w:fill="FFFFFF"/>
        </w:rPr>
      </w:pPr>
      <w:r>
        <w:rPr>
          <w:szCs w:val="28"/>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6B251B" w:rsidRDefault="006B251B" w:rsidP="006B251B">
      <w:pPr>
        <w:pStyle w:val="aff9"/>
        <w:widowControl w:val="0"/>
        <w:ind w:firstLine="0"/>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6B251B" w:rsidRDefault="006B251B" w:rsidP="006B251B">
      <w:pPr>
        <w:spacing w:before="120"/>
        <w:jc w:val="both"/>
        <w:rPr>
          <w:rFonts w:ascii="Times New Roman" w:hAnsi="Times New Roman" w:cs="Times New Roman"/>
          <w:lang w:val="uk-UA"/>
        </w:rPr>
      </w:pPr>
      <w:r>
        <w:rPr>
          <w:rFonts w:ascii="Times New Roman" w:hAnsi="Times New Roman" w:cs="Times New Roman"/>
          <w:color w:val="00000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15" w:type="dxa"/>
        <w:tblLayout w:type="fixed"/>
        <w:tblLook w:val="0000"/>
      </w:tblPr>
      <w:tblGrid>
        <w:gridCol w:w="674"/>
        <w:gridCol w:w="3559"/>
        <w:gridCol w:w="2767"/>
        <w:gridCol w:w="2599"/>
      </w:tblGrid>
      <w:tr w:rsidR="006B251B" w:rsidTr="002A69AC">
        <w:tc>
          <w:tcPr>
            <w:tcW w:w="674"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lang w:val="uk-UA"/>
              </w:rPr>
              <w:t>№ з/п</w:t>
            </w:r>
          </w:p>
        </w:tc>
        <w:tc>
          <w:tcPr>
            <w:tcW w:w="3559"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lang w:val="uk-UA"/>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lang w:val="uk-UA"/>
              </w:rPr>
              <w:t>Для учасника</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line="100" w:lineRule="atLeast"/>
            </w:pPr>
            <w:r>
              <w:rPr>
                <w:rFonts w:ascii="Times New Roman" w:hAnsi="Times New Roman" w:cs="Times New Roman"/>
                <w:lang w:val="uk-UA"/>
              </w:rPr>
              <w:t>Для переможця</w:t>
            </w:r>
          </w:p>
        </w:tc>
      </w:tr>
      <w:tr w:rsidR="006B251B" w:rsidTr="002A69AC">
        <w:tc>
          <w:tcPr>
            <w:tcW w:w="674"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lang w:val="uk-UA"/>
              </w:rPr>
              <w:t xml:space="preserve"> 1</w:t>
            </w:r>
          </w:p>
        </w:tc>
        <w:tc>
          <w:tcPr>
            <w:tcW w:w="3559"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shd w:val="clear" w:color="auto" w:fill="FFFFFF"/>
                <w:lang w:val="uk-UA"/>
              </w:rPr>
            </w:pPr>
            <w:r>
              <w:rPr>
                <w:rFonts w:ascii="Times New Roman" w:hAnsi="Times New Roman" w:cs="Times New Roman"/>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shd w:val="clear" w:color="auto" w:fill="FFFFFF"/>
                <w:lang w:val="uk-UA"/>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lang w:val="uk-UA"/>
              </w:rPr>
              <w:t xml:space="preserve"> підтверджує в електронній системі закупівель відсутність </w:t>
            </w:r>
            <w:r>
              <w:rPr>
                <w:rFonts w:ascii="Times New Roman" w:hAnsi="Times New Roman" w:cs="Times New Roman"/>
                <w:shd w:val="clear" w:color="auto" w:fill="FFFFFF"/>
                <w:lang w:val="uk-UA"/>
              </w:rPr>
              <w:t xml:space="preserve">в учасника </w:t>
            </w:r>
            <w:r>
              <w:rPr>
                <w:rFonts w:ascii="Times New Roman" w:hAnsi="Times New Roman" w:cs="Times New Roman"/>
                <w:lang w:val="uk-UA"/>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line="100" w:lineRule="atLeast"/>
            </w:pPr>
            <w:r>
              <w:rPr>
                <w:rFonts w:ascii="Times New Roman" w:hAnsi="Times New Roman" w:cs="Times New Roman"/>
                <w:lang w:val="uk-UA"/>
              </w:rPr>
              <w:t>Підтвердження не вимагається</w:t>
            </w:r>
          </w:p>
        </w:tc>
      </w:tr>
      <w:tr w:rsidR="006B251B" w:rsidTr="002A69AC">
        <w:tc>
          <w:tcPr>
            <w:tcW w:w="674"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lang w:val="uk-UA"/>
              </w:rPr>
              <w:t>2</w:t>
            </w:r>
          </w:p>
        </w:tc>
        <w:tc>
          <w:tcPr>
            <w:tcW w:w="3559"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szCs w:val="28"/>
                <w:lang w:val="uk-UA"/>
              </w:rPr>
            </w:pPr>
            <w:r>
              <w:rPr>
                <w:rFonts w:ascii="Times New Roman" w:hAnsi="Times New Roman" w:cs="Times New Roman"/>
                <w:lang w:val="uk-UA"/>
              </w:rPr>
              <w:t xml:space="preserve">Відомості про юридичну особу, яка є учасником процедури закупівлі, внесено до Єдиного державного реєстру осіб, які </w:t>
            </w:r>
            <w:r>
              <w:rPr>
                <w:rFonts w:ascii="Times New Roman" w:hAnsi="Times New Roman" w:cs="Times New Roman"/>
                <w:lang w:val="uk-UA"/>
              </w:rPr>
              <w:lastRenderedPageBreak/>
              <w:t>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szCs w:val="28"/>
                <w:lang w:val="uk-UA"/>
              </w:rPr>
              <w:lastRenderedPageBreak/>
              <w:t xml:space="preserve">Учасник процедури закупівлі підтверджує відсутність підстав, шляхом самостійного </w:t>
            </w:r>
            <w:r>
              <w:rPr>
                <w:rFonts w:ascii="Times New Roman" w:hAnsi="Times New Roman" w:cs="Times New Roman"/>
                <w:szCs w:val="28"/>
                <w:lang w:val="uk-UA"/>
              </w:rPr>
              <w:lastRenderedPageBreak/>
              <w:t>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line="100" w:lineRule="atLeast"/>
            </w:pPr>
            <w:r>
              <w:rPr>
                <w:rFonts w:ascii="Times New Roman" w:hAnsi="Times New Roman" w:cs="Times New Roman"/>
                <w:lang w:val="uk-UA"/>
              </w:rPr>
              <w:lastRenderedPageBreak/>
              <w:t>Підтвердження не вимагається</w:t>
            </w:r>
          </w:p>
        </w:tc>
      </w:tr>
      <w:tr w:rsidR="006B251B" w:rsidRPr="00AC7F59" w:rsidTr="002A69AC">
        <w:tc>
          <w:tcPr>
            <w:tcW w:w="674"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lang w:val="uk-UA"/>
              </w:rPr>
              <w:lastRenderedPageBreak/>
              <w:t>3</w:t>
            </w:r>
          </w:p>
        </w:tc>
        <w:tc>
          <w:tcPr>
            <w:tcW w:w="3559"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szCs w:val="28"/>
                <w:lang w:val="uk-UA"/>
              </w:rPr>
            </w:pPr>
            <w:r>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6B251B" w:rsidRPr="006B251B" w:rsidRDefault="006B251B" w:rsidP="002A69AC">
            <w:pPr>
              <w:spacing w:line="100" w:lineRule="atLeast"/>
              <w:rPr>
                <w:lang w:val="uk-UA"/>
              </w:rPr>
            </w:pPr>
            <w:r>
              <w:rPr>
                <w:rFonts w:ascii="Times New Roman" w:hAnsi="Times New Roman" w:cs="Times New Roman"/>
                <w:lang w:val="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6B251B" w:rsidTr="002A69AC">
        <w:tc>
          <w:tcPr>
            <w:tcW w:w="674"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lang w:val="uk-UA"/>
              </w:rPr>
              <w:t>4</w:t>
            </w:r>
          </w:p>
        </w:tc>
        <w:tc>
          <w:tcPr>
            <w:tcW w:w="3559"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szCs w:val="28"/>
                <w:lang w:val="uk-UA"/>
              </w:rPr>
            </w:pPr>
            <w:r>
              <w:rPr>
                <w:rFonts w:ascii="Times New Roman" w:hAnsi="Times New Roman" w:cs="Times New Roman"/>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line="100" w:lineRule="atLeast"/>
            </w:pPr>
            <w:r>
              <w:rPr>
                <w:rFonts w:ascii="Times New Roman" w:hAnsi="Times New Roman" w:cs="Times New Roman"/>
                <w:lang w:val="uk-UA"/>
              </w:rPr>
              <w:t>Підтвердження не вимагається</w:t>
            </w:r>
          </w:p>
        </w:tc>
      </w:tr>
      <w:tr w:rsidR="006B251B" w:rsidTr="002A69AC">
        <w:tc>
          <w:tcPr>
            <w:tcW w:w="674"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lang w:val="uk-UA"/>
              </w:rPr>
              <w:t>5</w:t>
            </w:r>
          </w:p>
        </w:tc>
        <w:tc>
          <w:tcPr>
            <w:tcW w:w="3559"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szCs w:val="28"/>
                <w:lang w:val="uk-UA"/>
              </w:rPr>
            </w:pPr>
            <w:r>
              <w:rPr>
                <w:rFonts w:ascii="Times New Roman" w:hAnsi="Times New Roman" w:cs="Times New Roman"/>
                <w:lang w:val="uk-UA"/>
              </w:rPr>
              <w:t>Ф</w:t>
            </w:r>
            <w:r>
              <w:rPr>
                <w:rFonts w:ascii="Times New Roman" w:hAnsi="Times New Roman" w:cs="Times New Roman"/>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line="100" w:lineRule="atLeast"/>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B251B" w:rsidTr="002A69AC">
        <w:trPr>
          <w:trHeight w:val="2689"/>
        </w:trPr>
        <w:tc>
          <w:tcPr>
            <w:tcW w:w="674"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lang w:val="uk-UA"/>
              </w:rPr>
              <w:t>6</w:t>
            </w:r>
          </w:p>
        </w:tc>
        <w:tc>
          <w:tcPr>
            <w:tcW w:w="3559"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szCs w:val="28"/>
                <w:lang w:val="uk-UA"/>
              </w:rPr>
            </w:pPr>
            <w:r>
              <w:rPr>
                <w:rFonts w:ascii="Times New Roman" w:hAnsi="Times New Roman" w:cs="Times New Roman"/>
                <w:lang w:val="uk-UA"/>
              </w:rPr>
              <w:t>К</w:t>
            </w:r>
            <w:r>
              <w:rPr>
                <w:rFonts w:ascii="Times New Roman" w:hAnsi="Times New Roman" w:cs="Times New Roman"/>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line="100" w:lineRule="atLeast"/>
            </w:pPr>
            <w:r>
              <w:rPr>
                <w:rFonts w:ascii="Times New Roman" w:hAnsi="Times New Roman" w:cs="Times New Roman"/>
                <w:lang w:val="uk-UA"/>
              </w:rPr>
              <w:t xml:space="preserve">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w:t>
            </w:r>
            <w:r>
              <w:rPr>
                <w:rFonts w:ascii="Times New Roman" w:hAnsi="Times New Roman" w:cs="Times New Roman"/>
                <w:lang w:val="uk-UA"/>
              </w:rPr>
              <w:lastRenderedPageBreak/>
              <w:t>керівника)</w:t>
            </w:r>
          </w:p>
        </w:tc>
      </w:tr>
      <w:tr w:rsidR="006B251B" w:rsidTr="002A69AC">
        <w:tc>
          <w:tcPr>
            <w:tcW w:w="674"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lang w:val="uk-UA"/>
              </w:rPr>
              <w:lastRenderedPageBreak/>
              <w:t>7</w:t>
            </w:r>
          </w:p>
        </w:tc>
        <w:tc>
          <w:tcPr>
            <w:tcW w:w="3559"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szCs w:val="28"/>
                <w:shd w:val="clear" w:color="auto" w:fill="FFFFFF"/>
                <w:lang w:val="uk-UA"/>
              </w:rPr>
            </w:pPr>
            <w:r>
              <w:rPr>
                <w:rFonts w:ascii="Times New Roman" w:hAnsi="Times New Roman" w:cs="Times New Roman"/>
                <w:lang w:val="uk-UA"/>
              </w:rPr>
              <w:t>Т</w:t>
            </w:r>
            <w:r>
              <w:rPr>
                <w:rFonts w:ascii="Times New Roman" w:hAnsi="Times New Roman" w:cs="Times New Roman"/>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szCs w:val="28"/>
                <w:shd w:val="clear" w:color="auto" w:fill="FFFFFF"/>
                <w:lang w:val="uk-UA"/>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szCs w:val="28"/>
                <w:lang w:val="uk-UA"/>
              </w:rPr>
              <w:t xml:space="preserve"> підтверджує в електронній системі закупівель відсутність </w:t>
            </w:r>
            <w:r>
              <w:rPr>
                <w:rFonts w:ascii="Times New Roman" w:hAnsi="Times New Roman" w:cs="Times New Roman"/>
                <w:szCs w:val="28"/>
                <w:shd w:val="clear" w:color="auto" w:fill="FFFFFF"/>
                <w:lang w:val="uk-UA"/>
              </w:rPr>
              <w:t xml:space="preserve">в учасника </w:t>
            </w:r>
            <w:r>
              <w:rPr>
                <w:rFonts w:ascii="Times New Roman" w:hAnsi="Times New Roman" w:cs="Times New Roman"/>
                <w:szCs w:val="28"/>
                <w:lang w:val="uk-UA"/>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line="100" w:lineRule="atLeast"/>
            </w:pPr>
            <w:r>
              <w:rPr>
                <w:rFonts w:ascii="Times New Roman" w:hAnsi="Times New Roman" w:cs="Times New Roman"/>
                <w:lang w:val="uk-UA"/>
              </w:rPr>
              <w:t>Підтвердження не вимагається</w:t>
            </w:r>
          </w:p>
        </w:tc>
      </w:tr>
      <w:tr w:rsidR="006B251B" w:rsidTr="002A69AC">
        <w:tc>
          <w:tcPr>
            <w:tcW w:w="674"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lang w:val="uk-UA"/>
              </w:rPr>
              <w:t>8</w:t>
            </w:r>
          </w:p>
        </w:tc>
        <w:tc>
          <w:tcPr>
            <w:tcW w:w="3559"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szCs w:val="28"/>
                <w:lang w:val="uk-UA"/>
              </w:rPr>
            </w:pPr>
            <w:r>
              <w:rPr>
                <w:rFonts w:ascii="Times New Roman" w:hAnsi="Times New Roman" w:cs="Times New Roman"/>
                <w:lang w:val="uk-UA"/>
              </w:rPr>
              <w:t>У</w:t>
            </w:r>
            <w:r>
              <w:rPr>
                <w:rFonts w:ascii="Times New Roman" w:hAnsi="Times New Roman" w:cs="Times New Roman"/>
              </w:rPr>
              <w:t>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line="100" w:lineRule="atLeast"/>
            </w:pPr>
            <w:r>
              <w:rPr>
                <w:rFonts w:ascii="Times New Roman" w:hAnsi="Times New Roman" w:cs="Times New Roman"/>
                <w:lang w:val="uk-UA"/>
              </w:rPr>
              <w:t>Підтвердження не вимагається</w:t>
            </w:r>
          </w:p>
        </w:tc>
      </w:tr>
      <w:tr w:rsidR="006B251B" w:rsidTr="002A69AC">
        <w:trPr>
          <w:trHeight w:val="2456"/>
        </w:trPr>
        <w:tc>
          <w:tcPr>
            <w:tcW w:w="674"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lang w:val="uk-UA"/>
              </w:rPr>
              <w:t>9</w:t>
            </w:r>
          </w:p>
        </w:tc>
        <w:tc>
          <w:tcPr>
            <w:tcW w:w="3559"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szCs w:val="28"/>
                <w:lang w:val="uk-UA"/>
              </w:rPr>
            </w:pPr>
            <w:r>
              <w:rPr>
                <w:rFonts w:ascii="Times New Roman" w:hAnsi="Times New Roman" w:cs="Times New Roman"/>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line="100" w:lineRule="atLeast"/>
            </w:pPr>
            <w:r>
              <w:rPr>
                <w:rFonts w:ascii="Times New Roman" w:hAnsi="Times New Roman" w:cs="Times New Roman"/>
                <w:lang w:val="uk-UA"/>
              </w:rPr>
              <w:t>Підтвердження не вимагається</w:t>
            </w:r>
          </w:p>
        </w:tc>
      </w:tr>
      <w:tr w:rsidR="006B251B" w:rsidTr="002A69AC">
        <w:trPr>
          <w:trHeight w:val="2523"/>
        </w:trPr>
        <w:tc>
          <w:tcPr>
            <w:tcW w:w="674"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rPr>
            </w:pPr>
            <w:r>
              <w:rPr>
                <w:rFonts w:ascii="Times New Roman" w:hAnsi="Times New Roman" w:cs="Times New Roman"/>
                <w:lang w:val="uk-UA"/>
              </w:rPr>
              <w:t>10</w:t>
            </w:r>
          </w:p>
        </w:tc>
        <w:tc>
          <w:tcPr>
            <w:tcW w:w="3559" w:type="dxa"/>
            <w:tcBorders>
              <w:top w:val="single" w:sz="4" w:space="0" w:color="000000"/>
              <w:left w:val="single" w:sz="4" w:space="0" w:color="000000"/>
              <w:bottom w:val="single" w:sz="4" w:space="0" w:color="000000"/>
            </w:tcBorders>
            <w:shd w:val="clear" w:color="auto" w:fill="auto"/>
          </w:tcPr>
          <w:p w:rsidR="006B251B" w:rsidRDefault="006B251B" w:rsidP="002A69AC">
            <w:pPr>
              <w:pStyle w:val="aff9"/>
              <w:widowControl w:val="0"/>
              <w:ind w:firstLine="0"/>
              <w:jc w:val="both"/>
              <w:rPr>
                <w:rFonts w:ascii="Times New Roman" w:hAnsi="Times New Roman"/>
                <w:szCs w:val="28"/>
              </w:rPr>
            </w:pPr>
            <w:r>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line="100" w:lineRule="atLeast"/>
            </w:pPr>
            <w:r>
              <w:rPr>
                <w:rFonts w:ascii="Times New Roman" w:hAnsi="Times New Roman" w:cs="Times New Roman"/>
                <w:lang w:val="uk-UA"/>
              </w:rPr>
              <w:t>Підтвердження не вимагається</w:t>
            </w:r>
          </w:p>
        </w:tc>
      </w:tr>
      <w:tr w:rsidR="006B251B" w:rsidTr="002A69AC">
        <w:tc>
          <w:tcPr>
            <w:tcW w:w="674"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lang w:val="uk-UA"/>
              </w:rPr>
              <w:t>11</w:t>
            </w:r>
          </w:p>
        </w:tc>
        <w:tc>
          <w:tcPr>
            <w:tcW w:w="3559"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szCs w:val="28"/>
                <w:lang w:val="uk-UA"/>
              </w:rPr>
            </w:pPr>
            <w:r>
              <w:rPr>
                <w:rFonts w:ascii="Times New Roman" w:hAnsi="Times New Roman" w:cs="Times New Roman"/>
                <w:lang w:val="uk-UA"/>
              </w:rPr>
              <w:t xml:space="preserve">Учасник процедури закупівлі або кінцевий бенефіціарний власник, член або учасник </w:t>
            </w:r>
            <w:r>
              <w:rPr>
                <w:rFonts w:ascii="Times New Roman" w:hAnsi="Times New Roman" w:cs="Times New Roman"/>
                <w:lang w:val="uk-UA"/>
              </w:rPr>
              <w:lastRenderedPageBreak/>
              <w:t>(акціонер)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767"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szCs w:val="28"/>
                <w:lang w:val="uk-UA"/>
              </w:rPr>
              <w:lastRenderedPageBreak/>
              <w:t xml:space="preserve">Учасник процедури закупівлі підтверджує відсутність підстав, </w:t>
            </w:r>
            <w:r>
              <w:rPr>
                <w:rFonts w:ascii="Times New Roman" w:hAnsi="Times New Roman" w:cs="Times New Roman"/>
                <w:szCs w:val="28"/>
                <w:lang w:val="uk-UA"/>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line="100" w:lineRule="atLeast"/>
            </w:pPr>
            <w:r>
              <w:rPr>
                <w:rFonts w:ascii="Times New Roman" w:hAnsi="Times New Roman" w:cs="Times New Roman"/>
                <w:lang w:val="uk-UA"/>
              </w:rPr>
              <w:lastRenderedPageBreak/>
              <w:t>Підтвердження не вимагається</w:t>
            </w:r>
          </w:p>
        </w:tc>
      </w:tr>
      <w:tr w:rsidR="006B251B" w:rsidTr="002A69AC">
        <w:tc>
          <w:tcPr>
            <w:tcW w:w="674"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lang w:val="uk-UA"/>
              </w:rPr>
              <w:lastRenderedPageBreak/>
              <w:t>12</w:t>
            </w:r>
          </w:p>
        </w:tc>
        <w:tc>
          <w:tcPr>
            <w:tcW w:w="3559"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szCs w:val="28"/>
                <w:lang w:val="uk-UA"/>
              </w:rPr>
            </w:pPr>
            <w:r>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line="100" w:lineRule="atLeast"/>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B251B" w:rsidRPr="00AC7F59" w:rsidTr="002A69AC">
        <w:trPr>
          <w:trHeight w:val="70"/>
        </w:trPr>
        <w:tc>
          <w:tcPr>
            <w:tcW w:w="674"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lang w:val="uk-UA"/>
              </w:rPr>
              <w:t>13</w:t>
            </w:r>
          </w:p>
        </w:tc>
        <w:tc>
          <w:tcPr>
            <w:tcW w:w="3559"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lang w:val="uk-UA"/>
              </w:rPr>
              <w:t>У</w:t>
            </w:r>
            <w:r>
              <w:rPr>
                <w:rFonts w:ascii="Times New Roman" w:hAnsi="Times New Roman" w:cs="Times New Roman"/>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lang w:val="uk-UA"/>
              </w:rPr>
              <w:t xml:space="preserve"> Довідка в довільній формі про відсутність зазначених підстав;</w:t>
            </w:r>
          </w:p>
          <w:p w:rsidR="006B251B" w:rsidRDefault="006B251B" w:rsidP="002A69AC">
            <w:pPr>
              <w:spacing w:line="100" w:lineRule="atLeast"/>
              <w:rPr>
                <w:rFonts w:ascii="Times New Roman" w:hAnsi="Times New Roman" w:cs="Times New Roman"/>
                <w:lang w:val="uk-UA"/>
              </w:rPr>
            </w:pPr>
          </w:p>
          <w:p w:rsidR="006B251B" w:rsidRDefault="006B251B" w:rsidP="002A69AC">
            <w:pPr>
              <w:spacing w:line="100" w:lineRule="atLeast"/>
              <w:rPr>
                <w:rFonts w:ascii="Times New Roman" w:hAnsi="Times New Roman" w:cs="Times New Roman"/>
                <w:lang w:val="uk-UA"/>
              </w:rPr>
            </w:pPr>
          </w:p>
          <w:p w:rsidR="006B251B" w:rsidRDefault="006B251B" w:rsidP="002A69AC">
            <w:pPr>
              <w:spacing w:line="100" w:lineRule="atLeast"/>
              <w:rPr>
                <w:rFonts w:ascii="Times New Roman" w:hAnsi="Times New Roman" w:cs="Times New Roman"/>
                <w:lang w:val="uk-UA"/>
              </w:rPr>
            </w:pPr>
            <w:r>
              <w:rPr>
                <w:rFonts w:ascii="Times New Roman" w:hAnsi="Times New Roman" w:cs="Times New Roman"/>
                <w:lang w:val="uk-U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r>
              <w:rPr>
                <w:rFonts w:ascii="Times New Roman" w:hAnsi="Times New Roman" w:cs="Times New Roman"/>
              </w:rPr>
              <w:t xml:space="preserve">Якщо замовник вважає таке </w:t>
            </w:r>
            <w:proofErr w:type="gramStart"/>
            <w:r>
              <w:rPr>
                <w:rFonts w:ascii="Times New Roman" w:hAnsi="Times New Roman" w:cs="Times New Roman"/>
              </w:rPr>
              <w:t>п</w:t>
            </w:r>
            <w:proofErr w:type="gramEnd"/>
            <w:r>
              <w:rPr>
                <w:rFonts w:ascii="Times New Roman" w:hAnsi="Times New Roman" w:cs="Times New Roman"/>
              </w:rPr>
              <w:t>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6B251B" w:rsidRDefault="006B251B" w:rsidP="002A69AC">
            <w:pPr>
              <w:spacing w:line="100" w:lineRule="atLeast"/>
              <w:rPr>
                <w:rFonts w:ascii="Times New Roman" w:hAnsi="Times New Roman" w:cs="Times New Roman"/>
                <w:lang w:val="uk-UA"/>
              </w:rPr>
            </w:pPr>
            <w:r>
              <w:rPr>
                <w:rFonts w:ascii="Times New Roman" w:hAnsi="Times New Roman" w:cs="Times New Roman"/>
                <w:lang w:val="uk-U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cs="Times New Roman"/>
              </w:rPr>
              <w:t>— протягом трьох років з дати дострокового розірвання такого договору.</w:t>
            </w:r>
          </w:p>
          <w:p w:rsidR="006B251B" w:rsidRDefault="006B251B" w:rsidP="002A69AC">
            <w:pPr>
              <w:spacing w:line="100" w:lineRule="atLeast"/>
              <w:rPr>
                <w:rFonts w:ascii="Times New Roman" w:hAnsi="Times New Roman" w:cs="Times New Roman"/>
                <w:lang w:val="uk-UA"/>
              </w:rPr>
            </w:pPr>
          </w:p>
          <w:p w:rsidR="006B251B" w:rsidRDefault="006B251B" w:rsidP="002A69AC">
            <w:pPr>
              <w:pStyle w:val="aff9"/>
              <w:widowControl w:val="0"/>
              <w:ind w:firstLine="0"/>
              <w:jc w:val="both"/>
            </w:pPr>
            <w:r>
              <w:rPr>
                <w:rFonts w:ascii="Times New Roman" w:hAnsi="Times New Roman"/>
                <w:sz w:val="22"/>
                <w:szCs w:val="28"/>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sz w:val="22"/>
                <w:szCs w:val="28"/>
              </w:rPr>
              <w:lastRenderedPageBreak/>
              <w:t xml:space="preserve">переможець </w:t>
            </w:r>
            <w:r>
              <w:rPr>
                <w:rFonts w:ascii="Times New Roman" w:hAnsi="Times New Roman"/>
                <w:sz w:val="28"/>
                <w:szCs w:val="28"/>
              </w:rPr>
              <w:t xml:space="preserve"> </w:t>
            </w:r>
            <w:r>
              <w:rPr>
                <w:rFonts w:ascii="Times New Roman" w:hAnsi="Times New Roman"/>
                <w:sz w:val="22"/>
                <w:szCs w:val="28"/>
              </w:rPr>
              <w:t xml:space="preserve">повинен довести, що він сплатив або зобов’язався сплатити відповідні зобов’язання та відшкодування завданих збитків. </w:t>
            </w:r>
          </w:p>
        </w:tc>
      </w:tr>
    </w:tbl>
    <w:p w:rsidR="006B251B" w:rsidRPr="006B251B" w:rsidRDefault="006B251B" w:rsidP="006B251B">
      <w:pPr>
        <w:rPr>
          <w:lang w:val="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8F1A51" w:rsidRDefault="008F1A51"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6B251B" w:rsidRDefault="006B251B" w:rsidP="00C06DE7">
      <w:pPr>
        <w:jc w:val="right"/>
        <w:rPr>
          <w:rFonts w:ascii="Times New Roman" w:hAnsi="Times New Roman" w:cs="Times New Roman"/>
          <w:b/>
          <w:i/>
          <w:color w:val="000000" w:themeColor="text1"/>
          <w:sz w:val="22"/>
          <w:szCs w:val="22"/>
          <w:lang w:val="uk-UA" w:eastAsia="uk-UA"/>
        </w:rPr>
      </w:pPr>
    </w:p>
    <w:p w:rsidR="008F1A51" w:rsidRPr="00780035" w:rsidRDefault="008F1A51" w:rsidP="00C06DE7">
      <w:pPr>
        <w:jc w:val="right"/>
        <w:rPr>
          <w:rFonts w:ascii="Times New Roman" w:hAnsi="Times New Roman" w:cs="Times New Roman"/>
          <w:b/>
          <w:i/>
          <w:color w:val="000000" w:themeColor="text1"/>
          <w:sz w:val="22"/>
          <w:szCs w:val="22"/>
          <w:lang w:val="uk-UA" w:eastAsia="uk-UA"/>
        </w:rPr>
      </w:pPr>
    </w:p>
    <w:p w:rsidR="00C06DE7" w:rsidRPr="00780035" w:rsidRDefault="00C06DE7" w:rsidP="00C06DE7">
      <w:pPr>
        <w:rPr>
          <w:rFonts w:ascii="Times New Roman" w:hAnsi="Times New Roman" w:cs="Times New Roman"/>
          <w:b/>
          <w:i/>
          <w:color w:val="000000" w:themeColor="text1"/>
          <w:sz w:val="22"/>
          <w:szCs w:val="22"/>
          <w:lang w:val="uk-UA" w:eastAsia="uk-UA"/>
        </w:rPr>
      </w:pPr>
    </w:p>
    <w:p w:rsidR="00C06DE7" w:rsidRPr="00780035" w:rsidRDefault="00C06DE7" w:rsidP="00C06DE7">
      <w:pPr>
        <w:rPr>
          <w:rFonts w:ascii="Times New Roman" w:hAnsi="Times New Roman" w:cs="Times New Roman"/>
          <w:b/>
          <w:i/>
          <w:color w:val="000000" w:themeColor="text1"/>
          <w:sz w:val="22"/>
          <w:szCs w:val="22"/>
          <w:lang w:val="uk-UA"/>
        </w:rPr>
      </w:pPr>
    </w:p>
    <w:p w:rsidR="00487797" w:rsidRDefault="00487797" w:rsidP="00C06DE7">
      <w:pPr>
        <w:jc w:val="right"/>
        <w:rPr>
          <w:rFonts w:ascii="Times New Roman" w:hAnsi="Times New Roman" w:cs="Times New Roman"/>
          <w:b/>
          <w:i/>
          <w:color w:val="000000" w:themeColor="text1"/>
          <w:sz w:val="22"/>
          <w:szCs w:val="22"/>
          <w:lang w:val="uk-UA"/>
        </w:rPr>
      </w:pPr>
    </w:p>
    <w:p w:rsidR="00BF344E" w:rsidRDefault="00BF344E" w:rsidP="00C06DE7">
      <w:pPr>
        <w:jc w:val="right"/>
        <w:rPr>
          <w:rFonts w:ascii="Times New Roman" w:hAnsi="Times New Roman" w:cs="Times New Roman"/>
          <w:b/>
          <w:i/>
          <w:color w:val="000000" w:themeColor="text1"/>
          <w:sz w:val="22"/>
          <w:szCs w:val="22"/>
          <w:lang w:val="uk-UA"/>
        </w:rPr>
      </w:pPr>
    </w:p>
    <w:p w:rsidR="00BF344E" w:rsidRDefault="00BF344E" w:rsidP="00C06DE7">
      <w:pPr>
        <w:jc w:val="right"/>
        <w:rPr>
          <w:rFonts w:ascii="Times New Roman" w:hAnsi="Times New Roman" w:cs="Times New Roman"/>
          <w:b/>
          <w:i/>
          <w:color w:val="000000" w:themeColor="text1"/>
          <w:sz w:val="22"/>
          <w:szCs w:val="22"/>
          <w:lang w:val="uk-UA"/>
        </w:rPr>
      </w:pPr>
    </w:p>
    <w:p w:rsidR="00BF344E" w:rsidRDefault="00BF344E" w:rsidP="00C06DE7">
      <w:pPr>
        <w:jc w:val="right"/>
        <w:rPr>
          <w:rFonts w:ascii="Times New Roman" w:hAnsi="Times New Roman"/>
          <w:b/>
          <w:i/>
          <w:color w:val="000000" w:themeColor="text1"/>
          <w:lang w:val="uk-UA"/>
        </w:rPr>
      </w:pPr>
    </w:p>
    <w:p w:rsidR="00487797" w:rsidRDefault="00487797" w:rsidP="00C06DE7">
      <w:pPr>
        <w:jc w:val="right"/>
        <w:rPr>
          <w:rFonts w:ascii="Times New Roman" w:hAnsi="Times New Roman"/>
          <w:b/>
          <w:i/>
          <w:color w:val="000000" w:themeColor="text1"/>
          <w:lang w:val="uk-UA"/>
        </w:rPr>
      </w:pPr>
    </w:p>
    <w:p w:rsidR="007D5B68" w:rsidRDefault="007D5B68" w:rsidP="00707D98">
      <w:pPr>
        <w:rPr>
          <w:rFonts w:ascii="Times New Roman" w:hAnsi="Times New Roman"/>
          <w:b/>
          <w:i/>
          <w:color w:val="000000" w:themeColor="text1"/>
          <w:lang w:val="uk-UA"/>
        </w:rPr>
      </w:pPr>
    </w:p>
    <w:p w:rsidR="00C06DE7" w:rsidRDefault="00C06DE7" w:rsidP="00C06DE7">
      <w:pPr>
        <w:jc w:val="right"/>
        <w:rPr>
          <w:rFonts w:ascii="Times New Roman" w:hAnsi="Times New Roman"/>
          <w:b/>
          <w:i/>
          <w:color w:val="000000" w:themeColor="text1"/>
          <w:lang w:val="uk-UA"/>
        </w:rPr>
      </w:pPr>
      <w:r w:rsidRPr="003A040C">
        <w:rPr>
          <w:rFonts w:ascii="Times New Roman" w:hAnsi="Times New Roman"/>
          <w:b/>
          <w:i/>
          <w:color w:val="000000" w:themeColor="text1"/>
          <w:lang w:val="uk-UA"/>
        </w:rPr>
        <w:t xml:space="preserve">Додаток </w:t>
      </w:r>
      <w:r w:rsidR="00FA65E0">
        <w:rPr>
          <w:rFonts w:ascii="Times New Roman" w:hAnsi="Times New Roman"/>
          <w:b/>
          <w:i/>
          <w:color w:val="000000" w:themeColor="text1"/>
          <w:lang w:val="uk-UA"/>
        </w:rPr>
        <w:t xml:space="preserve">2 </w:t>
      </w:r>
      <w:r>
        <w:rPr>
          <w:rFonts w:ascii="Times New Roman" w:hAnsi="Times New Roman"/>
          <w:b/>
          <w:i/>
          <w:color w:val="000000" w:themeColor="text1"/>
          <w:lang w:val="uk-UA"/>
        </w:rPr>
        <w:t>до тендерної документації</w:t>
      </w:r>
    </w:p>
    <w:p w:rsidR="00C06DE7" w:rsidRPr="003A040C" w:rsidRDefault="00C06DE7" w:rsidP="00C06DE7">
      <w:pPr>
        <w:jc w:val="right"/>
        <w:rPr>
          <w:rFonts w:ascii="Times New Roman" w:hAnsi="Times New Roman"/>
          <w:b/>
          <w:i/>
          <w:color w:val="000000" w:themeColor="text1"/>
          <w:lang w:val="uk-UA"/>
        </w:rPr>
      </w:pPr>
    </w:p>
    <w:p w:rsidR="00FA65E0" w:rsidRPr="002D6F51" w:rsidRDefault="00FA65E0" w:rsidP="00FA65E0">
      <w:pPr>
        <w:contextualSpacing/>
        <w:jc w:val="center"/>
        <w:rPr>
          <w:rFonts w:ascii="Times New Roman" w:hAnsi="Times New Roman" w:cs="Times New Roman"/>
          <w:b/>
          <w:bCs/>
          <w:i/>
          <w:iCs/>
          <w:lang w:val="uk-UA"/>
        </w:rPr>
      </w:pPr>
      <w:r w:rsidRPr="002D6F51">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D6F51">
        <w:rPr>
          <w:rFonts w:ascii="Times New Roman" w:hAnsi="Times New Roman" w:cs="Times New Roman"/>
          <w:b/>
          <w:bCs/>
          <w:i/>
          <w:iCs/>
          <w:lang w:val="uk-UA"/>
        </w:rPr>
        <w:t xml:space="preserve"> </w:t>
      </w:r>
    </w:p>
    <w:p w:rsidR="00FA65E0" w:rsidRPr="002D6F51" w:rsidRDefault="00FA65E0" w:rsidP="00FA65E0">
      <w:pPr>
        <w:rPr>
          <w:rFonts w:ascii="Times New Roman" w:hAnsi="Times New Roman" w:cs="Times New Roman"/>
          <w:lang w:val="uk-UA"/>
        </w:rPr>
      </w:pPr>
    </w:p>
    <w:p w:rsidR="00FA65E0" w:rsidRDefault="00FA65E0" w:rsidP="00FA65E0">
      <w:pPr>
        <w:jc w:val="both"/>
        <w:rPr>
          <w:rFonts w:ascii="Times New Roman" w:hAnsi="Times New Roman"/>
          <w:lang w:val="uk-UA"/>
        </w:rPr>
      </w:pPr>
      <w:r w:rsidRPr="002D6F51">
        <w:rPr>
          <w:rFonts w:ascii="Times New Roman" w:eastAsia="Calibri" w:hAnsi="Times New Roman" w:cs="Times New Roman"/>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рт. ст.).</w:t>
      </w:r>
    </w:p>
    <w:p w:rsidR="00FA65E0" w:rsidRPr="002D6F51" w:rsidRDefault="00FA65E0" w:rsidP="00FA65E0">
      <w:pPr>
        <w:jc w:val="both"/>
        <w:rPr>
          <w:rFonts w:ascii="Times New Roman" w:eastAsia="Calibri" w:hAnsi="Times New Roman" w:cs="Times New Roman"/>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4"/>
        <w:gridCol w:w="3118"/>
        <w:gridCol w:w="3274"/>
      </w:tblGrid>
      <w:tr w:rsidR="00FA65E0" w:rsidRPr="002D6F51" w:rsidTr="00EC430B">
        <w:trPr>
          <w:trHeight w:val="131"/>
          <w:jc w:val="center"/>
        </w:trPr>
        <w:tc>
          <w:tcPr>
            <w:tcW w:w="3114" w:type="dxa"/>
            <w:vAlign w:val="center"/>
          </w:tcPr>
          <w:p w:rsidR="00FA65E0" w:rsidRPr="002D6F51" w:rsidRDefault="00FA65E0" w:rsidP="00EC430B">
            <w:pPr>
              <w:ind w:firstLine="45"/>
              <w:jc w:val="center"/>
              <w:rPr>
                <w:rFonts w:ascii="Times New Roman" w:hAnsi="Times New Roman" w:cs="Times New Roman"/>
                <w:b/>
                <w:bCs/>
                <w:lang w:val="uk-UA" w:eastAsia="ar-SA"/>
              </w:rPr>
            </w:pPr>
            <w:r w:rsidRPr="002D6F51">
              <w:rPr>
                <w:rFonts w:ascii="Times New Roman" w:hAnsi="Times New Roman" w:cs="Times New Roman"/>
                <w:b/>
                <w:bCs/>
                <w:lang w:val="uk-UA" w:eastAsia="ar-SA"/>
              </w:rPr>
              <w:t>Найменування товару</w:t>
            </w:r>
          </w:p>
        </w:tc>
        <w:tc>
          <w:tcPr>
            <w:tcW w:w="3118" w:type="dxa"/>
            <w:vAlign w:val="center"/>
          </w:tcPr>
          <w:p w:rsidR="00FA65E0" w:rsidRPr="002D6F51" w:rsidRDefault="00FA65E0" w:rsidP="00EC430B">
            <w:pPr>
              <w:jc w:val="center"/>
              <w:rPr>
                <w:rFonts w:ascii="Times New Roman" w:hAnsi="Times New Roman" w:cs="Times New Roman"/>
                <w:b/>
                <w:bCs/>
                <w:lang w:val="uk-UA" w:eastAsia="ar-SA"/>
              </w:rPr>
            </w:pPr>
            <w:r w:rsidRPr="002D6F51">
              <w:rPr>
                <w:rFonts w:ascii="Times New Roman" w:hAnsi="Times New Roman" w:cs="Times New Roman"/>
                <w:b/>
                <w:bCs/>
                <w:lang w:val="uk-UA" w:eastAsia="ar-SA"/>
              </w:rPr>
              <w:t xml:space="preserve">Одиниця виміру </w:t>
            </w:r>
          </w:p>
        </w:tc>
        <w:tc>
          <w:tcPr>
            <w:tcW w:w="3274" w:type="dxa"/>
            <w:vAlign w:val="center"/>
          </w:tcPr>
          <w:p w:rsidR="00FA65E0" w:rsidRPr="002D6F51" w:rsidRDefault="00FA65E0" w:rsidP="00EC430B">
            <w:pPr>
              <w:jc w:val="center"/>
              <w:rPr>
                <w:rFonts w:ascii="Times New Roman" w:hAnsi="Times New Roman" w:cs="Times New Roman"/>
                <w:b/>
                <w:bCs/>
                <w:lang w:val="uk-UA" w:eastAsia="ar-SA"/>
              </w:rPr>
            </w:pPr>
            <w:r w:rsidRPr="002D6F51">
              <w:rPr>
                <w:rFonts w:ascii="Times New Roman" w:hAnsi="Times New Roman" w:cs="Times New Roman"/>
                <w:b/>
                <w:lang w:val="uk-UA" w:eastAsia="ar-SA"/>
              </w:rPr>
              <w:t>Кількість товару</w:t>
            </w:r>
          </w:p>
        </w:tc>
      </w:tr>
      <w:tr w:rsidR="00FA65E0" w:rsidRPr="002D6F51" w:rsidTr="00EC430B">
        <w:trPr>
          <w:trHeight w:val="42"/>
          <w:jc w:val="center"/>
        </w:trPr>
        <w:tc>
          <w:tcPr>
            <w:tcW w:w="3114" w:type="dxa"/>
            <w:vAlign w:val="center"/>
          </w:tcPr>
          <w:p w:rsidR="00FA65E0" w:rsidRPr="002D6F51" w:rsidRDefault="00FA65E0" w:rsidP="00EC430B">
            <w:pPr>
              <w:jc w:val="center"/>
              <w:rPr>
                <w:rFonts w:ascii="Times New Roman" w:hAnsi="Times New Roman" w:cs="Times New Roman"/>
                <w:lang w:val="uk-UA" w:eastAsia="ar-SA"/>
              </w:rPr>
            </w:pPr>
            <w:r w:rsidRPr="002D6F51">
              <w:rPr>
                <w:rFonts w:ascii="Times New Roman" w:hAnsi="Times New Roman" w:cs="Times New Roman"/>
                <w:lang w:val="uk-UA" w:eastAsia="ar-SA"/>
              </w:rPr>
              <w:t>Природний газ</w:t>
            </w:r>
          </w:p>
        </w:tc>
        <w:tc>
          <w:tcPr>
            <w:tcW w:w="3118" w:type="dxa"/>
            <w:vAlign w:val="center"/>
          </w:tcPr>
          <w:p w:rsidR="00FA65E0" w:rsidRPr="002D6F51" w:rsidRDefault="00FA65E0" w:rsidP="00EC430B">
            <w:pPr>
              <w:jc w:val="center"/>
              <w:rPr>
                <w:rFonts w:ascii="Times New Roman" w:hAnsi="Times New Roman" w:cs="Times New Roman"/>
                <w:lang w:val="uk-UA" w:eastAsia="ar-SA"/>
              </w:rPr>
            </w:pPr>
            <w:r w:rsidRPr="002D6F51">
              <w:rPr>
                <w:rFonts w:ascii="Times New Roman" w:hAnsi="Times New Roman" w:cs="Times New Roman"/>
                <w:lang w:val="uk-UA" w:eastAsia="ar-SA"/>
              </w:rPr>
              <w:t>м</w:t>
            </w:r>
            <w:r w:rsidRPr="002D6F51">
              <w:rPr>
                <w:rFonts w:ascii="Times New Roman" w:hAnsi="Times New Roman" w:cs="Times New Roman"/>
                <w:vertAlign w:val="superscript"/>
                <w:lang w:val="uk-UA" w:eastAsia="ar-SA"/>
              </w:rPr>
              <w:t>3</w:t>
            </w:r>
          </w:p>
        </w:tc>
        <w:tc>
          <w:tcPr>
            <w:tcW w:w="3274" w:type="dxa"/>
            <w:vAlign w:val="center"/>
          </w:tcPr>
          <w:p w:rsidR="00FA65E0" w:rsidRPr="002D6F51" w:rsidRDefault="00813AD7" w:rsidP="00EC430B">
            <w:pPr>
              <w:jc w:val="center"/>
              <w:rPr>
                <w:rFonts w:ascii="Times New Roman" w:hAnsi="Times New Roman" w:cs="Times New Roman"/>
                <w:lang w:val="uk-UA" w:eastAsia="ar-SA"/>
              </w:rPr>
            </w:pPr>
            <w:r>
              <w:rPr>
                <w:rFonts w:ascii="Times New Roman" w:hAnsi="Times New Roman" w:cs="Times New Roman"/>
                <w:lang w:val="uk-UA" w:eastAsia="ar-SA"/>
              </w:rPr>
              <w:t>9 358</w:t>
            </w:r>
          </w:p>
        </w:tc>
      </w:tr>
    </w:tbl>
    <w:p w:rsidR="00FA65E0" w:rsidRPr="002D6F51" w:rsidRDefault="00FA65E0" w:rsidP="00FA65E0">
      <w:pPr>
        <w:rPr>
          <w:rFonts w:ascii="Times New Roman" w:hAnsi="Times New Roman" w:cs="Times New Roman"/>
          <w:lang w:val="uk-UA"/>
        </w:rPr>
      </w:pPr>
    </w:p>
    <w:p w:rsidR="00FA65E0" w:rsidRPr="002D6F51" w:rsidRDefault="00FA65E0" w:rsidP="00FA65E0">
      <w:pPr>
        <w:spacing w:after="160"/>
        <w:rPr>
          <w:rFonts w:ascii="Times New Roman" w:hAnsi="Times New Roman" w:cs="Times New Roman"/>
          <w:lang w:val="uk-UA"/>
        </w:rPr>
      </w:pPr>
      <w:r w:rsidRPr="002D6F51">
        <w:rPr>
          <w:rFonts w:ascii="Times New Roman" w:eastAsia="Calibri" w:hAnsi="Times New Roman" w:cs="Times New Roman"/>
          <w:lang w:val="uk-UA" w:eastAsia="ar-SA"/>
        </w:rPr>
        <w:t>Плановий обсяг</w:t>
      </w:r>
      <w:r w:rsidRPr="002D6F51">
        <w:rPr>
          <w:rFonts w:ascii="Times New Roman" w:hAnsi="Times New Roman" w:cs="Times New Roman"/>
          <w:lang w:val="uk-UA"/>
        </w:rPr>
        <w:t xml:space="preserve"> закупівлі природного газу з розбивкою по місяцях:</w:t>
      </w:r>
    </w:p>
    <w:tbl>
      <w:tblPr>
        <w:tblStyle w:val="afb"/>
        <w:tblW w:w="9776" w:type="dxa"/>
        <w:tblLook w:val="04A0"/>
      </w:tblPr>
      <w:tblGrid>
        <w:gridCol w:w="3397"/>
        <w:gridCol w:w="6379"/>
      </w:tblGrid>
      <w:tr w:rsidR="00FA65E0" w:rsidRPr="002D6F51" w:rsidTr="00EC430B">
        <w:tc>
          <w:tcPr>
            <w:tcW w:w="3397" w:type="dxa"/>
          </w:tcPr>
          <w:p w:rsidR="00FA65E0" w:rsidRPr="002D6F51" w:rsidRDefault="00FA65E0" w:rsidP="00EC430B">
            <w:pPr>
              <w:jc w:val="center"/>
              <w:rPr>
                <w:rFonts w:ascii="Times New Roman" w:hAnsi="Times New Roman" w:cs="Times New Roman"/>
                <w:b/>
                <w:bCs/>
                <w:lang w:val="uk-UA"/>
              </w:rPr>
            </w:pPr>
            <w:r w:rsidRPr="002D6F51">
              <w:rPr>
                <w:rFonts w:ascii="Times New Roman" w:hAnsi="Times New Roman" w:cs="Times New Roman"/>
                <w:b/>
                <w:bCs/>
                <w:lang w:val="uk-UA"/>
              </w:rPr>
              <w:t>Місяць</w:t>
            </w:r>
          </w:p>
        </w:tc>
        <w:tc>
          <w:tcPr>
            <w:tcW w:w="6379" w:type="dxa"/>
          </w:tcPr>
          <w:p w:rsidR="00FA65E0" w:rsidRPr="002D6F51" w:rsidRDefault="00FA65E0" w:rsidP="00EC430B">
            <w:pPr>
              <w:jc w:val="center"/>
              <w:rPr>
                <w:rFonts w:ascii="Times New Roman" w:hAnsi="Times New Roman" w:cs="Times New Roman"/>
                <w:b/>
                <w:bCs/>
                <w:lang w:val="uk-UA"/>
              </w:rPr>
            </w:pPr>
            <w:r w:rsidRPr="002D6F51">
              <w:rPr>
                <w:rFonts w:ascii="Times New Roman" w:hAnsi="Times New Roman" w:cs="Times New Roman"/>
                <w:b/>
                <w:bCs/>
                <w:lang w:val="uk-UA"/>
              </w:rPr>
              <w:t>Обсяг</w:t>
            </w:r>
          </w:p>
        </w:tc>
      </w:tr>
      <w:tr w:rsidR="00FA65E0" w:rsidRPr="002D6F51" w:rsidTr="00EC430B">
        <w:tc>
          <w:tcPr>
            <w:tcW w:w="3397" w:type="dxa"/>
          </w:tcPr>
          <w:p w:rsidR="00FA65E0" w:rsidRPr="002D6F51" w:rsidRDefault="00675271" w:rsidP="00EC430B">
            <w:pPr>
              <w:jc w:val="center"/>
              <w:rPr>
                <w:rFonts w:ascii="Times New Roman" w:hAnsi="Times New Roman" w:cs="Times New Roman"/>
                <w:lang w:val="uk-UA"/>
              </w:rPr>
            </w:pPr>
            <w:r>
              <w:rPr>
                <w:rFonts w:ascii="Times New Roman" w:hAnsi="Times New Roman" w:cs="Times New Roman"/>
                <w:lang w:val="uk-UA"/>
              </w:rPr>
              <w:t>Грудень</w:t>
            </w:r>
          </w:p>
        </w:tc>
        <w:tc>
          <w:tcPr>
            <w:tcW w:w="6379" w:type="dxa"/>
          </w:tcPr>
          <w:p w:rsidR="00FA65E0" w:rsidRPr="002D6F51" w:rsidRDefault="00813AD7" w:rsidP="00EC430B">
            <w:pPr>
              <w:jc w:val="center"/>
              <w:rPr>
                <w:rFonts w:ascii="Times New Roman" w:hAnsi="Times New Roman" w:cs="Times New Roman"/>
                <w:lang w:val="uk-UA"/>
              </w:rPr>
            </w:pPr>
            <w:r>
              <w:rPr>
                <w:rFonts w:ascii="Times New Roman" w:hAnsi="Times New Roman" w:cs="Times New Roman"/>
                <w:lang w:val="uk-UA"/>
              </w:rPr>
              <w:t>9 358</w:t>
            </w:r>
            <w:r w:rsidR="00675271">
              <w:rPr>
                <w:rFonts w:ascii="Times New Roman" w:hAnsi="Times New Roman" w:cs="Times New Roman"/>
                <w:lang w:val="uk-UA"/>
              </w:rPr>
              <w:t xml:space="preserve"> </w:t>
            </w:r>
            <w:r w:rsidR="00FA65E0">
              <w:rPr>
                <w:rFonts w:ascii="Times New Roman" w:hAnsi="Times New Roman" w:cs="Times New Roman"/>
                <w:lang w:val="uk-UA"/>
              </w:rPr>
              <w:t>м</w:t>
            </w:r>
            <w:r w:rsidR="00FA65E0">
              <w:rPr>
                <w:rFonts w:ascii="Times New Roman" w:hAnsi="Times New Roman" w:cs="Times New Roman"/>
                <w:vertAlign w:val="superscript"/>
                <w:lang w:val="uk-UA"/>
              </w:rPr>
              <w:t>3</w:t>
            </w:r>
          </w:p>
        </w:tc>
      </w:tr>
      <w:tr w:rsidR="00FA65E0" w:rsidRPr="002D6F51" w:rsidTr="00EC430B">
        <w:tc>
          <w:tcPr>
            <w:tcW w:w="3397" w:type="dxa"/>
          </w:tcPr>
          <w:p w:rsidR="00FA65E0" w:rsidRPr="002D6F51" w:rsidRDefault="00FA65E0" w:rsidP="00EC430B">
            <w:pPr>
              <w:jc w:val="center"/>
              <w:rPr>
                <w:rFonts w:ascii="Times New Roman" w:hAnsi="Times New Roman" w:cs="Times New Roman"/>
                <w:lang w:val="uk-UA"/>
              </w:rPr>
            </w:pPr>
          </w:p>
        </w:tc>
        <w:tc>
          <w:tcPr>
            <w:tcW w:w="6379" w:type="dxa"/>
          </w:tcPr>
          <w:p w:rsidR="00FA65E0" w:rsidRPr="002D6F51" w:rsidRDefault="00FA65E0" w:rsidP="00EC430B">
            <w:pPr>
              <w:jc w:val="center"/>
              <w:rPr>
                <w:rFonts w:ascii="Times New Roman" w:hAnsi="Times New Roman" w:cs="Times New Roman"/>
                <w:lang w:val="uk-UA"/>
              </w:rPr>
            </w:pPr>
          </w:p>
        </w:tc>
      </w:tr>
      <w:tr w:rsidR="00FA65E0" w:rsidRPr="002D6F51" w:rsidTr="00EC430B">
        <w:tc>
          <w:tcPr>
            <w:tcW w:w="3397" w:type="dxa"/>
          </w:tcPr>
          <w:p w:rsidR="00FA65E0" w:rsidRPr="002D6F51" w:rsidRDefault="00FA65E0" w:rsidP="00EC430B">
            <w:pPr>
              <w:jc w:val="center"/>
              <w:rPr>
                <w:rFonts w:ascii="Times New Roman" w:hAnsi="Times New Roman" w:cs="Times New Roman"/>
                <w:lang w:val="uk-UA"/>
              </w:rPr>
            </w:pPr>
          </w:p>
        </w:tc>
        <w:tc>
          <w:tcPr>
            <w:tcW w:w="6379" w:type="dxa"/>
          </w:tcPr>
          <w:p w:rsidR="00FA65E0" w:rsidRPr="002D6F51" w:rsidRDefault="00FA65E0" w:rsidP="00EC430B">
            <w:pPr>
              <w:jc w:val="center"/>
              <w:rPr>
                <w:rFonts w:ascii="Times New Roman" w:hAnsi="Times New Roman" w:cs="Times New Roman"/>
                <w:lang w:val="uk-UA"/>
              </w:rPr>
            </w:pPr>
          </w:p>
        </w:tc>
      </w:tr>
      <w:tr w:rsidR="00FA65E0" w:rsidRPr="002D6F51" w:rsidTr="00EC430B">
        <w:tc>
          <w:tcPr>
            <w:tcW w:w="3397" w:type="dxa"/>
          </w:tcPr>
          <w:p w:rsidR="00FA65E0" w:rsidRPr="002D6F51" w:rsidRDefault="00FA65E0" w:rsidP="00EC430B">
            <w:pPr>
              <w:jc w:val="center"/>
              <w:rPr>
                <w:rFonts w:ascii="Times New Roman" w:hAnsi="Times New Roman" w:cs="Times New Roman"/>
                <w:lang w:val="uk-UA"/>
              </w:rPr>
            </w:pPr>
          </w:p>
        </w:tc>
        <w:tc>
          <w:tcPr>
            <w:tcW w:w="6379" w:type="dxa"/>
          </w:tcPr>
          <w:p w:rsidR="00FA65E0" w:rsidRPr="002D6F51" w:rsidRDefault="00FA65E0" w:rsidP="00EC430B">
            <w:pPr>
              <w:jc w:val="center"/>
              <w:rPr>
                <w:rFonts w:ascii="Times New Roman" w:hAnsi="Times New Roman" w:cs="Times New Roman"/>
                <w:lang w:val="uk-UA"/>
              </w:rPr>
            </w:pPr>
          </w:p>
        </w:tc>
      </w:tr>
      <w:tr w:rsidR="00FA65E0" w:rsidRPr="002D6F51" w:rsidTr="00EC430B">
        <w:tc>
          <w:tcPr>
            <w:tcW w:w="3397" w:type="dxa"/>
          </w:tcPr>
          <w:p w:rsidR="00FA65E0" w:rsidRPr="002D6F51" w:rsidRDefault="00FA65E0" w:rsidP="00EC430B">
            <w:pPr>
              <w:jc w:val="center"/>
              <w:rPr>
                <w:rFonts w:ascii="Times New Roman" w:hAnsi="Times New Roman" w:cs="Times New Roman"/>
                <w:lang w:val="uk-UA"/>
              </w:rPr>
            </w:pPr>
          </w:p>
        </w:tc>
        <w:tc>
          <w:tcPr>
            <w:tcW w:w="6379" w:type="dxa"/>
          </w:tcPr>
          <w:p w:rsidR="00FA65E0" w:rsidRPr="002D6F51" w:rsidRDefault="00FA65E0" w:rsidP="00EC430B">
            <w:pPr>
              <w:jc w:val="center"/>
              <w:rPr>
                <w:rFonts w:ascii="Times New Roman" w:hAnsi="Times New Roman" w:cs="Times New Roman"/>
                <w:lang w:val="uk-UA"/>
              </w:rPr>
            </w:pPr>
          </w:p>
        </w:tc>
      </w:tr>
      <w:tr w:rsidR="00FA65E0" w:rsidRPr="002D6F51" w:rsidTr="00EC430B">
        <w:tc>
          <w:tcPr>
            <w:tcW w:w="3397" w:type="dxa"/>
          </w:tcPr>
          <w:p w:rsidR="00FA65E0" w:rsidRPr="002D6F51" w:rsidRDefault="00FA65E0" w:rsidP="00EC430B">
            <w:pPr>
              <w:jc w:val="center"/>
              <w:rPr>
                <w:rFonts w:ascii="Times New Roman" w:hAnsi="Times New Roman" w:cs="Times New Roman"/>
                <w:lang w:val="uk-UA"/>
              </w:rPr>
            </w:pPr>
          </w:p>
        </w:tc>
        <w:tc>
          <w:tcPr>
            <w:tcW w:w="6379" w:type="dxa"/>
          </w:tcPr>
          <w:p w:rsidR="00FA65E0" w:rsidRPr="002D6F51" w:rsidRDefault="00FA65E0" w:rsidP="00EC430B">
            <w:pPr>
              <w:jc w:val="center"/>
              <w:rPr>
                <w:rFonts w:ascii="Times New Roman" w:hAnsi="Times New Roman" w:cs="Times New Roman"/>
                <w:lang w:val="uk-UA"/>
              </w:rPr>
            </w:pPr>
          </w:p>
        </w:tc>
      </w:tr>
      <w:tr w:rsidR="00FA65E0" w:rsidRPr="002D6F51" w:rsidTr="00EC430B">
        <w:tc>
          <w:tcPr>
            <w:tcW w:w="3397" w:type="dxa"/>
          </w:tcPr>
          <w:p w:rsidR="00FA65E0" w:rsidRPr="002D6F51" w:rsidRDefault="00FA65E0" w:rsidP="00EC430B">
            <w:pPr>
              <w:jc w:val="center"/>
              <w:rPr>
                <w:rFonts w:ascii="Times New Roman" w:hAnsi="Times New Roman" w:cs="Times New Roman"/>
                <w:lang w:val="uk-UA"/>
              </w:rPr>
            </w:pPr>
          </w:p>
        </w:tc>
        <w:tc>
          <w:tcPr>
            <w:tcW w:w="6379" w:type="dxa"/>
          </w:tcPr>
          <w:p w:rsidR="00FA65E0" w:rsidRPr="002D6F51" w:rsidRDefault="00FA65E0" w:rsidP="00EC430B">
            <w:pPr>
              <w:jc w:val="center"/>
              <w:rPr>
                <w:rFonts w:ascii="Times New Roman" w:hAnsi="Times New Roman" w:cs="Times New Roman"/>
                <w:lang w:val="uk-UA"/>
              </w:rPr>
            </w:pPr>
          </w:p>
        </w:tc>
      </w:tr>
      <w:tr w:rsidR="00FA65E0" w:rsidRPr="002D6F51" w:rsidTr="00EC430B">
        <w:tc>
          <w:tcPr>
            <w:tcW w:w="3397" w:type="dxa"/>
          </w:tcPr>
          <w:p w:rsidR="00FA65E0" w:rsidRPr="002D6F51" w:rsidRDefault="00FA65E0" w:rsidP="00EC430B">
            <w:pPr>
              <w:jc w:val="center"/>
              <w:rPr>
                <w:rFonts w:ascii="Times New Roman" w:hAnsi="Times New Roman" w:cs="Times New Roman"/>
                <w:lang w:val="uk-UA"/>
              </w:rPr>
            </w:pPr>
          </w:p>
        </w:tc>
        <w:tc>
          <w:tcPr>
            <w:tcW w:w="6379" w:type="dxa"/>
          </w:tcPr>
          <w:p w:rsidR="00FA65E0" w:rsidRPr="002D6F51" w:rsidRDefault="00FA65E0" w:rsidP="00EC430B">
            <w:pPr>
              <w:jc w:val="center"/>
              <w:rPr>
                <w:rFonts w:ascii="Times New Roman" w:hAnsi="Times New Roman" w:cs="Times New Roman"/>
                <w:lang w:val="uk-UA"/>
              </w:rPr>
            </w:pPr>
          </w:p>
        </w:tc>
      </w:tr>
      <w:tr w:rsidR="00FA65E0" w:rsidRPr="002D6F51" w:rsidTr="00EC430B">
        <w:tc>
          <w:tcPr>
            <w:tcW w:w="3397" w:type="dxa"/>
          </w:tcPr>
          <w:p w:rsidR="00FA65E0" w:rsidRPr="002D6F51" w:rsidRDefault="00FA65E0" w:rsidP="00EC430B">
            <w:pPr>
              <w:jc w:val="center"/>
              <w:rPr>
                <w:rFonts w:ascii="Times New Roman" w:hAnsi="Times New Roman" w:cs="Times New Roman"/>
                <w:lang w:val="uk-UA"/>
              </w:rPr>
            </w:pPr>
          </w:p>
        </w:tc>
        <w:tc>
          <w:tcPr>
            <w:tcW w:w="6379" w:type="dxa"/>
          </w:tcPr>
          <w:p w:rsidR="00FA65E0" w:rsidRPr="002D6F51" w:rsidRDefault="00FA65E0" w:rsidP="00EC430B">
            <w:pPr>
              <w:jc w:val="center"/>
              <w:rPr>
                <w:rFonts w:ascii="Times New Roman" w:hAnsi="Times New Roman" w:cs="Times New Roman"/>
                <w:lang w:val="uk-UA"/>
              </w:rPr>
            </w:pPr>
          </w:p>
        </w:tc>
      </w:tr>
      <w:tr w:rsidR="00FA65E0" w:rsidRPr="002D6F51" w:rsidTr="00EC430B">
        <w:tc>
          <w:tcPr>
            <w:tcW w:w="3397" w:type="dxa"/>
          </w:tcPr>
          <w:p w:rsidR="00FA65E0" w:rsidRPr="002D6F51" w:rsidRDefault="00FA65E0" w:rsidP="00EC430B">
            <w:pPr>
              <w:jc w:val="center"/>
              <w:rPr>
                <w:rFonts w:ascii="Times New Roman" w:hAnsi="Times New Roman" w:cs="Times New Roman"/>
                <w:lang w:val="uk-UA"/>
              </w:rPr>
            </w:pPr>
          </w:p>
        </w:tc>
        <w:tc>
          <w:tcPr>
            <w:tcW w:w="6379" w:type="dxa"/>
          </w:tcPr>
          <w:p w:rsidR="00FA65E0" w:rsidRPr="002D6F51" w:rsidRDefault="00FA65E0" w:rsidP="00EC430B">
            <w:pPr>
              <w:jc w:val="center"/>
              <w:rPr>
                <w:rFonts w:ascii="Times New Roman" w:hAnsi="Times New Roman" w:cs="Times New Roman"/>
                <w:lang w:val="uk-UA"/>
              </w:rPr>
            </w:pPr>
          </w:p>
        </w:tc>
      </w:tr>
    </w:tbl>
    <w:p w:rsidR="00FA65E0" w:rsidRPr="002D6F51" w:rsidRDefault="00FA65E0" w:rsidP="00FA65E0">
      <w:pPr>
        <w:jc w:val="both"/>
        <w:rPr>
          <w:rFonts w:ascii="Times New Roman" w:eastAsia="Calibri" w:hAnsi="Times New Roman" w:cs="Times New Roman"/>
          <w:lang w:val="uk-UA"/>
        </w:rPr>
      </w:pPr>
    </w:p>
    <w:p w:rsidR="00FA65E0" w:rsidRPr="002D6F51" w:rsidRDefault="00FA65E0" w:rsidP="00FA65E0">
      <w:pPr>
        <w:jc w:val="both"/>
        <w:rPr>
          <w:rFonts w:ascii="Times New Roman" w:eastAsia="Calibri" w:hAnsi="Times New Roman" w:cs="Times New Roman"/>
          <w:lang w:val="uk-UA"/>
        </w:rPr>
      </w:pPr>
      <w:r w:rsidRPr="002D6F51">
        <w:rPr>
          <w:rFonts w:ascii="Times New Roman" w:eastAsia="Calibri" w:hAnsi="Times New Roman" w:cs="Times New Roman"/>
          <w:lang w:val="uk-UA"/>
        </w:rPr>
        <w:t xml:space="preserve">Товар </w:t>
      </w:r>
      <w:r w:rsidRPr="002D6F51">
        <w:rPr>
          <w:rFonts w:ascii="Times New Roman" w:hAnsi="Times New Roman" w:cs="Times New Roman"/>
          <w:lang w:val="uk-UA"/>
        </w:rPr>
        <w:t xml:space="preserve">запропонований учасником повинен відповідати вимогам </w:t>
      </w:r>
      <w:r w:rsidRPr="002D6F51">
        <w:rPr>
          <w:rFonts w:ascii="Times New Roman" w:eastAsia="Calibri" w:hAnsi="Times New Roman" w:cs="Times New Roman"/>
          <w:lang w:val="uk-UA"/>
        </w:rPr>
        <w:t>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tblPr>
      <w:tblGrid>
        <w:gridCol w:w="8391"/>
        <w:gridCol w:w="2053"/>
      </w:tblGrid>
      <w:tr w:rsidR="00FA65E0" w:rsidRPr="002D6F51" w:rsidTr="00EC430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rsidR="00FA65E0" w:rsidRPr="002D6F51" w:rsidRDefault="00FA65E0" w:rsidP="00EC430B">
            <w:pPr>
              <w:jc w:val="center"/>
              <w:rPr>
                <w:rFonts w:ascii="Times New Roman" w:hAnsi="Times New Roman" w:cs="Times New Roman"/>
                <w:b/>
                <w:lang w:val="uk-UA"/>
              </w:rPr>
            </w:pPr>
            <w:r w:rsidRPr="002D6F51">
              <w:rPr>
                <w:rFonts w:ascii="Times New Roman" w:hAnsi="Times New Roman" w:cs="Times New Roman"/>
                <w:b/>
                <w:lang w:val="uk-UA"/>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FA65E0" w:rsidRPr="002D6F51" w:rsidRDefault="00FA65E0" w:rsidP="00EC430B">
            <w:pPr>
              <w:jc w:val="center"/>
              <w:rPr>
                <w:rFonts w:ascii="Times New Roman" w:hAnsi="Times New Roman" w:cs="Times New Roman"/>
                <w:b/>
                <w:lang w:val="uk-UA"/>
              </w:rPr>
            </w:pPr>
            <w:r w:rsidRPr="002D6F51">
              <w:rPr>
                <w:rFonts w:ascii="Times New Roman" w:hAnsi="Times New Roman" w:cs="Times New Roman"/>
                <w:b/>
                <w:lang w:val="uk-UA"/>
              </w:rPr>
              <w:t>Норма</w:t>
            </w:r>
          </w:p>
        </w:tc>
      </w:tr>
      <w:tr w:rsidR="00FA65E0" w:rsidRPr="002D6F51" w:rsidTr="00EC430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FA65E0" w:rsidRPr="002D6F51" w:rsidRDefault="00FA65E0" w:rsidP="00EC430B">
            <w:pPr>
              <w:rPr>
                <w:rFonts w:ascii="Times New Roman" w:hAnsi="Times New Roman" w:cs="Times New Roman"/>
                <w:lang w:val="uk-UA"/>
              </w:rPr>
            </w:pPr>
            <w:r w:rsidRPr="002D6F51">
              <w:rPr>
                <w:rFonts w:ascii="Times New Roman" w:hAnsi="Times New Roman" w:cs="Times New Roman"/>
                <w:lang w:val="uk-UA"/>
              </w:rPr>
              <w:t>1. Теплота згоряння нижча,  МДж/м³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FA65E0" w:rsidRPr="002D6F51" w:rsidRDefault="00FA65E0" w:rsidP="00EC430B">
            <w:pPr>
              <w:rPr>
                <w:rFonts w:ascii="Times New Roman" w:hAnsi="Times New Roman" w:cs="Times New Roman"/>
                <w:lang w:val="uk-UA"/>
              </w:rPr>
            </w:pPr>
            <w:r w:rsidRPr="002D6F51">
              <w:rPr>
                <w:rFonts w:ascii="Times New Roman" w:hAnsi="Times New Roman" w:cs="Times New Roman"/>
                <w:lang w:val="uk-UA"/>
              </w:rPr>
              <w:t>31,8 (7600) </w:t>
            </w:r>
          </w:p>
        </w:tc>
      </w:tr>
      <w:tr w:rsidR="00FA65E0" w:rsidRPr="002D6F51" w:rsidTr="00EC430B">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FA65E0" w:rsidRPr="002D6F51" w:rsidRDefault="00FA65E0" w:rsidP="00EC430B">
            <w:pPr>
              <w:rPr>
                <w:rFonts w:ascii="Times New Roman" w:hAnsi="Times New Roman" w:cs="Times New Roman"/>
                <w:lang w:val="uk-UA"/>
              </w:rPr>
            </w:pPr>
            <w:r w:rsidRPr="002D6F51">
              <w:rPr>
                <w:rFonts w:ascii="Times New Roman" w:hAnsi="Times New Roman" w:cs="Times New Roman"/>
                <w:lang w:val="uk-UA"/>
              </w:rPr>
              <w:t>2. Область значень числа Воббе (вищого), МДж/м³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FA65E0" w:rsidRPr="002D6F51" w:rsidRDefault="00FA65E0" w:rsidP="00EC430B">
            <w:pPr>
              <w:rPr>
                <w:rFonts w:ascii="Times New Roman" w:hAnsi="Times New Roman" w:cs="Times New Roman"/>
                <w:lang w:val="uk-UA"/>
              </w:rPr>
            </w:pPr>
            <w:r w:rsidRPr="002D6F51">
              <w:rPr>
                <w:rFonts w:ascii="Times New Roman" w:hAnsi="Times New Roman" w:cs="Times New Roman"/>
                <w:lang w:val="uk-UA"/>
              </w:rPr>
              <w:t>9850-13000</w:t>
            </w:r>
          </w:p>
        </w:tc>
      </w:tr>
      <w:tr w:rsidR="00FA65E0" w:rsidRPr="002D6F51" w:rsidTr="00EC430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FA65E0" w:rsidRPr="002D6F51" w:rsidRDefault="00FA65E0" w:rsidP="00EC430B">
            <w:pPr>
              <w:rPr>
                <w:rFonts w:ascii="Times New Roman" w:hAnsi="Times New Roman" w:cs="Times New Roman"/>
                <w:lang w:val="uk-UA"/>
              </w:rPr>
            </w:pPr>
            <w:r w:rsidRPr="002D6F51">
              <w:rPr>
                <w:rFonts w:ascii="Times New Roman" w:hAnsi="Times New Roman" w:cs="Times New Roman"/>
                <w:lang w:val="uk-UA"/>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FA65E0" w:rsidRPr="002D6F51" w:rsidRDefault="00FA65E0" w:rsidP="00EC430B">
            <w:pPr>
              <w:rPr>
                <w:rFonts w:ascii="Times New Roman" w:hAnsi="Times New Roman" w:cs="Times New Roman"/>
                <w:lang w:val="uk-UA"/>
              </w:rPr>
            </w:pPr>
            <w:r w:rsidRPr="002D6F51">
              <w:rPr>
                <w:rFonts w:ascii="Times New Roman" w:hAnsi="Times New Roman" w:cs="Times New Roman"/>
                <w:lang w:val="uk-UA"/>
              </w:rPr>
              <w:t>0,02</w:t>
            </w:r>
          </w:p>
        </w:tc>
      </w:tr>
      <w:tr w:rsidR="00FA65E0" w:rsidRPr="002D6F51" w:rsidTr="00EC430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FA65E0" w:rsidRPr="002D6F51" w:rsidRDefault="00FA65E0" w:rsidP="00EC430B">
            <w:pPr>
              <w:rPr>
                <w:rFonts w:ascii="Times New Roman" w:hAnsi="Times New Roman" w:cs="Times New Roman"/>
                <w:lang w:val="uk-UA"/>
              </w:rPr>
            </w:pPr>
            <w:r w:rsidRPr="002D6F51">
              <w:rPr>
                <w:rFonts w:ascii="Times New Roman" w:hAnsi="Times New Roman" w:cs="Times New Roman"/>
                <w:lang w:val="uk-UA"/>
              </w:rPr>
              <w:t>4. Масова концентрація меркаптановоїсірки,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FA65E0" w:rsidRPr="002D6F51" w:rsidRDefault="00FA65E0" w:rsidP="00EC430B">
            <w:pPr>
              <w:rPr>
                <w:rFonts w:ascii="Times New Roman" w:hAnsi="Times New Roman" w:cs="Times New Roman"/>
                <w:lang w:val="uk-UA"/>
              </w:rPr>
            </w:pPr>
            <w:r w:rsidRPr="002D6F51">
              <w:rPr>
                <w:rFonts w:ascii="Times New Roman" w:hAnsi="Times New Roman" w:cs="Times New Roman"/>
                <w:lang w:val="uk-UA"/>
              </w:rPr>
              <w:t>0,036</w:t>
            </w:r>
          </w:p>
        </w:tc>
      </w:tr>
      <w:tr w:rsidR="00FA65E0" w:rsidRPr="002D6F51" w:rsidTr="00EC430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FA65E0" w:rsidRPr="002D6F51" w:rsidRDefault="00FA65E0" w:rsidP="00EC430B">
            <w:pPr>
              <w:rPr>
                <w:rFonts w:ascii="Times New Roman" w:hAnsi="Times New Roman" w:cs="Times New Roman"/>
                <w:lang w:val="uk-UA"/>
              </w:rPr>
            </w:pPr>
            <w:r w:rsidRPr="002D6F51">
              <w:rPr>
                <w:rFonts w:ascii="Times New Roman" w:hAnsi="Times New Roman" w:cs="Times New Roman"/>
                <w:lang w:val="uk-UA"/>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FA65E0" w:rsidRPr="002D6F51" w:rsidRDefault="00FA65E0" w:rsidP="00EC430B">
            <w:pPr>
              <w:rPr>
                <w:rFonts w:ascii="Times New Roman" w:hAnsi="Times New Roman" w:cs="Times New Roman"/>
                <w:lang w:val="uk-UA"/>
              </w:rPr>
            </w:pPr>
            <w:r w:rsidRPr="002D6F51">
              <w:rPr>
                <w:rFonts w:ascii="Times New Roman" w:hAnsi="Times New Roman" w:cs="Times New Roman"/>
                <w:lang w:val="uk-UA"/>
              </w:rPr>
              <w:t>1,0</w:t>
            </w:r>
          </w:p>
        </w:tc>
      </w:tr>
      <w:tr w:rsidR="00FA65E0" w:rsidRPr="002D6F51" w:rsidTr="00EC430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FA65E0" w:rsidRPr="002D6F51" w:rsidRDefault="00FA65E0" w:rsidP="00EC430B">
            <w:pPr>
              <w:rPr>
                <w:rFonts w:ascii="Times New Roman" w:hAnsi="Times New Roman" w:cs="Times New Roman"/>
                <w:lang w:val="uk-UA"/>
              </w:rPr>
            </w:pPr>
            <w:r w:rsidRPr="002D6F51">
              <w:rPr>
                <w:rFonts w:ascii="Times New Roman" w:hAnsi="Times New Roman" w:cs="Times New Roman"/>
                <w:lang w:val="uk-UA"/>
              </w:rPr>
              <w:t>6. Маса механічних домішків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FA65E0" w:rsidRPr="002D6F51" w:rsidRDefault="00FA65E0" w:rsidP="00EC430B">
            <w:pPr>
              <w:rPr>
                <w:rFonts w:ascii="Times New Roman" w:hAnsi="Times New Roman" w:cs="Times New Roman"/>
                <w:lang w:val="uk-UA"/>
              </w:rPr>
            </w:pPr>
            <w:r w:rsidRPr="002D6F51">
              <w:rPr>
                <w:rFonts w:ascii="Times New Roman" w:hAnsi="Times New Roman" w:cs="Times New Roman"/>
                <w:lang w:val="uk-UA"/>
              </w:rPr>
              <w:t>0,001</w:t>
            </w:r>
          </w:p>
        </w:tc>
      </w:tr>
      <w:tr w:rsidR="00FA65E0" w:rsidRPr="002D6F51" w:rsidTr="00EC430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FA65E0" w:rsidRPr="002D6F51" w:rsidRDefault="00FA65E0" w:rsidP="00EC430B">
            <w:pPr>
              <w:rPr>
                <w:rFonts w:ascii="Times New Roman" w:hAnsi="Times New Roman" w:cs="Times New Roman"/>
                <w:lang w:val="uk-UA"/>
              </w:rPr>
            </w:pPr>
            <w:r w:rsidRPr="002D6F51">
              <w:rPr>
                <w:rFonts w:ascii="Times New Roman" w:hAnsi="Times New Roman" w:cs="Times New Roman"/>
                <w:lang w:val="uk-UA"/>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FA65E0" w:rsidRPr="002D6F51" w:rsidRDefault="00FA65E0" w:rsidP="00EC430B">
            <w:pPr>
              <w:rPr>
                <w:rFonts w:ascii="Times New Roman" w:hAnsi="Times New Roman" w:cs="Times New Roman"/>
                <w:lang w:val="uk-UA"/>
              </w:rPr>
            </w:pPr>
            <w:r w:rsidRPr="002D6F51">
              <w:rPr>
                <w:rFonts w:ascii="Times New Roman" w:hAnsi="Times New Roman" w:cs="Times New Roman"/>
                <w:lang w:val="uk-UA"/>
              </w:rPr>
              <w:t xml:space="preserve">  3</w:t>
            </w:r>
          </w:p>
        </w:tc>
      </w:tr>
    </w:tbl>
    <w:p w:rsidR="00FA65E0" w:rsidRPr="002D6F51" w:rsidRDefault="00FA65E0" w:rsidP="00FA65E0">
      <w:pPr>
        <w:jc w:val="both"/>
        <w:rPr>
          <w:rFonts w:ascii="Times New Roman" w:hAnsi="Times New Roman" w:cs="Times New Roman"/>
          <w:b/>
          <w:bCs/>
          <w:lang w:val="uk-UA"/>
        </w:rPr>
      </w:pPr>
    </w:p>
    <w:p w:rsidR="00FA65E0" w:rsidRPr="002D6F51" w:rsidRDefault="00FA65E0" w:rsidP="00FA65E0">
      <w:pPr>
        <w:keepNext/>
        <w:keepLines/>
        <w:tabs>
          <w:tab w:val="left" w:pos="0"/>
          <w:tab w:val="left" w:pos="284"/>
        </w:tabs>
        <w:jc w:val="both"/>
        <w:rPr>
          <w:rFonts w:ascii="Times New Roman" w:hAnsi="Times New Roman" w:cs="Times New Roman"/>
          <w:lang w:val="uk-UA" w:eastAsia="ar-SA"/>
        </w:rPr>
      </w:pPr>
      <w:r w:rsidRPr="002D6F51">
        <w:rPr>
          <w:rFonts w:ascii="Times New Roman" w:hAnsi="Times New Roman" w:cs="Times New Roman"/>
          <w:lang w:val="uk-UA" w:eastAsia="ar-SA"/>
        </w:rPr>
        <w:t xml:space="preserve">Також фізико-хімічні показники природного газу повинні відповідати вимогам, визначеним розділом ІІІ </w:t>
      </w:r>
      <w:r w:rsidRPr="002D6F51">
        <w:rPr>
          <w:rFonts w:ascii="Times New Roman" w:hAnsi="Times New Roman" w:cs="Times New Roman"/>
          <w:lang w:val="uk-UA"/>
        </w:rPr>
        <w:t>Кодексу газорозподільних систем</w:t>
      </w:r>
      <w:r w:rsidRPr="002D6F51">
        <w:rPr>
          <w:rFonts w:ascii="Times New Roman" w:hAnsi="Times New Roman" w:cs="Times New Roman"/>
          <w:lang w:val="uk-UA" w:eastAsia="ar-SA"/>
        </w:rPr>
        <w:t xml:space="preserve"> та </w:t>
      </w:r>
      <w:r w:rsidRPr="002D6F51">
        <w:rPr>
          <w:rFonts w:ascii="Times New Roman" w:hAnsi="Times New Roman" w:cs="Times New Roman"/>
          <w:lang w:val="uk-UA"/>
        </w:rPr>
        <w:t>Кодексу газотранспортної системи</w:t>
      </w:r>
      <w:r w:rsidRPr="002D6F51">
        <w:rPr>
          <w:rFonts w:ascii="Times New Roman" w:hAnsi="Times New Roman" w:cs="Times New Roman"/>
          <w:lang w:val="uk-UA" w:eastAsia="ar-SA"/>
        </w:rPr>
        <w:t>.</w:t>
      </w:r>
    </w:p>
    <w:p w:rsidR="00FA65E0" w:rsidRPr="002D6F51" w:rsidRDefault="00FA65E0" w:rsidP="00FA65E0">
      <w:pPr>
        <w:keepNext/>
        <w:keepLines/>
        <w:tabs>
          <w:tab w:val="left" w:pos="0"/>
          <w:tab w:val="left" w:pos="284"/>
        </w:tabs>
        <w:rPr>
          <w:rFonts w:ascii="Times New Roman" w:hAnsi="Times New Roman" w:cs="Times New Roman"/>
          <w:lang w:val="uk-UA" w:eastAsia="ar-SA"/>
        </w:rPr>
      </w:pPr>
      <w:r w:rsidRPr="002D6F51">
        <w:rPr>
          <w:rFonts w:ascii="Times New Roman" w:hAnsi="Times New Roman" w:cs="Times New Roman"/>
          <w:lang w:val="uk-UA" w:eastAsia="ar-SA"/>
        </w:rPr>
        <w:t>Умови постачання товару Замовнику повинні відповідати наступним нормативно-правовим актам:</w:t>
      </w:r>
    </w:p>
    <w:p w:rsidR="00FA65E0" w:rsidRPr="002D6F51" w:rsidRDefault="00FA65E0" w:rsidP="004F16C7">
      <w:pPr>
        <w:pStyle w:val="ad"/>
        <w:numPr>
          <w:ilvl w:val="0"/>
          <w:numId w:val="23"/>
        </w:numPr>
        <w:tabs>
          <w:tab w:val="left" w:pos="426"/>
        </w:tabs>
        <w:suppressAutoHyphens/>
        <w:jc w:val="both"/>
        <w:textAlignment w:val="baseline"/>
        <w:rPr>
          <w:rFonts w:ascii="Times New Roman" w:hAnsi="Times New Roman"/>
          <w:sz w:val="24"/>
          <w:szCs w:val="24"/>
          <w:lang w:eastAsia="ar-SA"/>
        </w:rPr>
      </w:pPr>
      <w:r w:rsidRPr="002D6F51">
        <w:rPr>
          <w:rFonts w:ascii="Times New Roman" w:hAnsi="Times New Roman"/>
          <w:sz w:val="24"/>
          <w:szCs w:val="24"/>
          <w:lang w:eastAsia="ar-SA"/>
        </w:rPr>
        <w:t>Закону України «Про ринок природного газу»;</w:t>
      </w:r>
    </w:p>
    <w:p w:rsidR="00FA65E0" w:rsidRPr="002D6F51" w:rsidRDefault="00FA65E0" w:rsidP="004F16C7">
      <w:pPr>
        <w:pStyle w:val="ad"/>
        <w:numPr>
          <w:ilvl w:val="0"/>
          <w:numId w:val="23"/>
        </w:numPr>
        <w:tabs>
          <w:tab w:val="left" w:pos="426"/>
        </w:tabs>
        <w:suppressAutoHyphens/>
        <w:jc w:val="both"/>
        <w:textAlignment w:val="baseline"/>
        <w:rPr>
          <w:rFonts w:ascii="Times New Roman" w:hAnsi="Times New Roman"/>
          <w:sz w:val="24"/>
          <w:szCs w:val="24"/>
          <w:lang w:eastAsia="ar-SA"/>
        </w:rPr>
      </w:pPr>
      <w:r w:rsidRPr="002D6F51">
        <w:rPr>
          <w:rFonts w:ascii="Times New Roman" w:hAnsi="Times New Roman"/>
          <w:sz w:val="24"/>
          <w:szCs w:val="24"/>
          <w:lang w:eastAsia="ar-SA"/>
        </w:rPr>
        <w:t>Правилам постачання природного газу, затвердженим постановою НКРЕКП від 30.09.2015 № 2496 (зі змінами);</w:t>
      </w:r>
    </w:p>
    <w:p w:rsidR="00FA65E0" w:rsidRPr="002D6F51" w:rsidRDefault="00FA65E0" w:rsidP="004F16C7">
      <w:pPr>
        <w:pStyle w:val="ad"/>
        <w:numPr>
          <w:ilvl w:val="0"/>
          <w:numId w:val="23"/>
        </w:numPr>
        <w:tabs>
          <w:tab w:val="left" w:pos="426"/>
        </w:tabs>
        <w:jc w:val="both"/>
        <w:rPr>
          <w:rFonts w:ascii="Times New Roman" w:hAnsi="Times New Roman"/>
          <w:sz w:val="24"/>
          <w:szCs w:val="24"/>
        </w:rPr>
      </w:pPr>
      <w:r w:rsidRPr="002D6F51">
        <w:rPr>
          <w:rFonts w:ascii="Times New Roman" w:hAnsi="Times New Roman"/>
          <w:sz w:val="24"/>
          <w:szCs w:val="24"/>
        </w:rPr>
        <w:lastRenderedPageBreak/>
        <w:t>Кодексу газорозподільних систем, затвердженим Постановою НКРЕКП від 30.09.2015 № 2494 (зі змінами);</w:t>
      </w:r>
    </w:p>
    <w:p w:rsidR="00FA65E0" w:rsidRPr="002D6F51" w:rsidRDefault="00FA65E0" w:rsidP="004F16C7">
      <w:pPr>
        <w:pStyle w:val="ad"/>
        <w:numPr>
          <w:ilvl w:val="0"/>
          <w:numId w:val="23"/>
        </w:numPr>
        <w:tabs>
          <w:tab w:val="left" w:pos="426"/>
        </w:tabs>
        <w:suppressAutoHyphens/>
        <w:jc w:val="both"/>
        <w:textAlignment w:val="baseline"/>
        <w:rPr>
          <w:rFonts w:ascii="Times New Roman" w:hAnsi="Times New Roman"/>
          <w:sz w:val="24"/>
          <w:szCs w:val="24"/>
          <w:lang w:eastAsia="ar-SA"/>
        </w:rPr>
      </w:pPr>
      <w:r w:rsidRPr="002D6F51">
        <w:rPr>
          <w:rFonts w:ascii="Times New Roman" w:hAnsi="Times New Roman"/>
          <w:sz w:val="24"/>
          <w:szCs w:val="24"/>
        </w:rPr>
        <w:t>Кодексу газотранспортної системи, затвердженим Постановою НКРЕКП від 30.09.2015 № 2493 (зі змінами);</w:t>
      </w:r>
    </w:p>
    <w:p w:rsidR="00FA65E0" w:rsidRPr="002D6F51" w:rsidRDefault="00FA65E0" w:rsidP="004F16C7">
      <w:pPr>
        <w:pStyle w:val="ad"/>
        <w:numPr>
          <w:ilvl w:val="0"/>
          <w:numId w:val="23"/>
        </w:numPr>
        <w:tabs>
          <w:tab w:val="left" w:pos="426"/>
        </w:tabs>
        <w:suppressAutoHyphens/>
        <w:jc w:val="both"/>
        <w:textAlignment w:val="baseline"/>
        <w:rPr>
          <w:rFonts w:ascii="Times New Roman" w:hAnsi="Times New Roman"/>
          <w:sz w:val="24"/>
          <w:szCs w:val="24"/>
        </w:rPr>
      </w:pPr>
      <w:r w:rsidRPr="002D6F51">
        <w:rPr>
          <w:rFonts w:ascii="Times New Roman" w:hAnsi="Times New Roman"/>
          <w:sz w:val="24"/>
          <w:szCs w:val="24"/>
          <w:lang w:eastAsia="ar-SA"/>
        </w:rPr>
        <w:t>іншим чинним нормативно-правовим актам, прийнятим на виконання Закону України «Про ринок природного газу».</w:t>
      </w: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rPr>
          <w:rFonts w:ascii="Times New Roman" w:hAnsi="Times New Roman"/>
          <w:b/>
          <w:bCs/>
          <w:lang w:val="uk-UA"/>
        </w:rPr>
      </w:pPr>
    </w:p>
    <w:p w:rsidR="00FA65E0" w:rsidRDefault="00FA65E0" w:rsidP="00FA65E0">
      <w:pPr>
        <w:rPr>
          <w:rFonts w:ascii="Times New Roman" w:hAnsi="Times New Roman"/>
          <w:b/>
          <w:bCs/>
          <w:lang w:val="uk-UA"/>
        </w:rPr>
      </w:pPr>
    </w:p>
    <w:p w:rsidR="00FA65E0" w:rsidRDefault="00FA65E0" w:rsidP="00FA65E0">
      <w:pPr>
        <w:rPr>
          <w:rFonts w:ascii="Times New Roman" w:hAnsi="Times New Roman"/>
          <w:b/>
          <w:bCs/>
          <w:lang w:val="uk-UA"/>
        </w:rPr>
      </w:pPr>
    </w:p>
    <w:p w:rsidR="00FA65E0" w:rsidRDefault="00FA65E0" w:rsidP="00FA65E0">
      <w:pPr>
        <w:rPr>
          <w:rFonts w:ascii="Times New Roman" w:hAnsi="Times New Roman"/>
          <w:b/>
          <w:bCs/>
          <w:lang w:val="uk-UA"/>
        </w:rPr>
      </w:pPr>
    </w:p>
    <w:p w:rsidR="00FA65E0" w:rsidRDefault="00FA65E0" w:rsidP="00FA65E0">
      <w:pPr>
        <w:rPr>
          <w:rFonts w:ascii="Times New Roman" w:hAnsi="Times New Roman"/>
          <w:b/>
          <w:bCs/>
          <w:lang w:val="uk-UA"/>
        </w:rPr>
      </w:pPr>
    </w:p>
    <w:p w:rsidR="00FA65E0" w:rsidRDefault="00FA65E0" w:rsidP="00FA65E0">
      <w:pPr>
        <w:rPr>
          <w:rFonts w:ascii="Times New Roman" w:hAnsi="Times New Roman"/>
          <w:b/>
          <w:bCs/>
          <w:lang w:val="uk-UA"/>
        </w:rPr>
      </w:pPr>
    </w:p>
    <w:p w:rsidR="00FA65E0" w:rsidRDefault="00FA65E0" w:rsidP="00FA65E0">
      <w:pPr>
        <w:rPr>
          <w:rFonts w:ascii="Times New Roman" w:hAnsi="Times New Roman"/>
          <w:b/>
          <w:bCs/>
          <w:lang w:val="uk-UA"/>
        </w:rPr>
      </w:pPr>
    </w:p>
    <w:p w:rsidR="00FA65E0" w:rsidRDefault="00FA65E0" w:rsidP="00FA65E0">
      <w:pPr>
        <w:rPr>
          <w:rFonts w:ascii="Times New Roman" w:hAnsi="Times New Roman"/>
          <w:b/>
          <w:bCs/>
          <w:lang w:val="uk-UA"/>
        </w:rPr>
      </w:pPr>
    </w:p>
    <w:p w:rsidR="00FA65E0" w:rsidRDefault="00FA65E0" w:rsidP="00FA65E0">
      <w:pPr>
        <w:rPr>
          <w:rFonts w:ascii="Times New Roman" w:hAnsi="Times New Roman"/>
          <w:b/>
          <w:bCs/>
          <w:lang w:val="uk-UA"/>
        </w:rPr>
      </w:pPr>
    </w:p>
    <w:p w:rsidR="00FA65E0" w:rsidRDefault="00FA65E0" w:rsidP="00FA65E0">
      <w:pPr>
        <w:rPr>
          <w:rFonts w:ascii="Times New Roman" w:hAnsi="Times New Roman"/>
          <w:b/>
          <w:bCs/>
          <w:lang w:val="uk-UA"/>
        </w:rPr>
      </w:pPr>
    </w:p>
    <w:p w:rsidR="00FA65E0" w:rsidRDefault="00FA65E0" w:rsidP="00FA65E0">
      <w:pPr>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FA65E0" w:rsidRDefault="00FA65E0" w:rsidP="00FA65E0">
      <w:pPr>
        <w:jc w:val="right"/>
        <w:rPr>
          <w:rFonts w:ascii="Times New Roman" w:hAnsi="Times New Roman"/>
          <w:b/>
          <w:bCs/>
          <w:lang w:val="uk-UA"/>
        </w:rPr>
      </w:pPr>
    </w:p>
    <w:p w:rsidR="00813AD7" w:rsidRDefault="00813AD7" w:rsidP="00707D98">
      <w:pPr>
        <w:pStyle w:val="Standard"/>
        <w:widowControl/>
        <w:jc w:val="center"/>
        <w:rPr>
          <w:rFonts w:ascii="Times New Roman" w:eastAsia="Arial" w:hAnsi="Times New Roman" w:cs="Times New Roman"/>
          <w:b/>
          <w:bCs/>
          <w:kern w:val="0"/>
          <w:shd w:val="clear" w:color="auto" w:fill="FFFFFF"/>
          <w:lang w:val="uk-UA" w:eastAsia="ar-SA" w:bidi="ar-SA"/>
        </w:rPr>
      </w:pPr>
    </w:p>
    <w:p w:rsidR="00813AD7" w:rsidRDefault="00813AD7" w:rsidP="00813AD7">
      <w:pPr>
        <w:jc w:val="right"/>
        <w:rPr>
          <w:rFonts w:ascii="Times New Roman" w:hAnsi="Times New Roman"/>
          <w:b/>
          <w:i/>
          <w:color w:val="000000" w:themeColor="text1"/>
          <w:lang w:val="uk-UA"/>
        </w:rPr>
      </w:pPr>
      <w:r w:rsidRPr="003A040C">
        <w:rPr>
          <w:rFonts w:ascii="Times New Roman" w:hAnsi="Times New Roman"/>
          <w:b/>
          <w:i/>
          <w:color w:val="000000" w:themeColor="text1"/>
          <w:lang w:val="uk-UA"/>
        </w:rPr>
        <w:t xml:space="preserve">Додаток </w:t>
      </w:r>
      <w:r>
        <w:rPr>
          <w:rFonts w:ascii="Times New Roman" w:hAnsi="Times New Roman"/>
          <w:b/>
          <w:i/>
          <w:color w:val="000000" w:themeColor="text1"/>
          <w:lang w:val="uk-UA"/>
        </w:rPr>
        <w:t>3 до тендерної документації</w:t>
      </w:r>
    </w:p>
    <w:p w:rsidR="00813AD7" w:rsidRDefault="00813AD7" w:rsidP="00707D98">
      <w:pPr>
        <w:pStyle w:val="Standard"/>
        <w:widowControl/>
        <w:jc w:val="center"/>
        <w:rPr>
          <w:rFonts w:ascii="Times New Roman" w:eastAsia="Arial" w:hAnsi="Times New Roman" w:cs="Times New Roman"/>
          <w:b/>
          <w:bCs/>
          <w:kern w:val="0"/>
          <w:shd w:val="clear" w:color="auto" w:fill="FFFFFF"/>
          <w:lang w:val="uk-UA" w:eastAsia="ar-SA" w:bidi="ar-SA"/>
        </w:rPr>
      </w:pPr>
    </w:p>
    <w:p w:rsidR="00707D98" w:rsidRPr="00707D98" w:rsidRDefault="00707D98" w:rsidP="00707D98">
      <w:pPr>
        <w:pStyle w:val="Standard"/>
        <w:widowControl/>
        <w:jc w:val="center"/>
        <w:rPr>
          <w:rFonts w:ascii="Times New Roman" w:eastAsia="Arial" w:hAnsi="Times New Roman" w:cs="Times New Roman"/>
          <w:b/>
          <w:bCs/>
          <w:kern w:val="0"/>
          <w:shd w:val="clear" w:color="auto" w:fill="FFFFFF"/>
          <w:lang w:val="uk-UA" w:eastAsia="ar-SA" w:bidi="ar-SA"/>
        </w:rPr>
      </w:pPr>
      <w:r w:rsidRPr="00707D98">
        <w:rPr>
          <w:rFonts w:ascii="Times New Roman" w:eastAsia="Arial" w:hAnsi="Times New Roman" w:cs="Times New Roman"/>
          <w:b/>
          <w:bCs/>
          <w:kern w:val="0"/>
          <w:shd w:val="clear" w:color="auto" w:fill="FFFFFF"/>
          <w:lang w:val="uk-UA" w:eastAsia="ar-SA" w:bidi="ar-SA"/>
        </w:rPr>
        <w:t>Проєкт договору про закупівлю</w:t>
      </w:r>
    </w:p>
    <w:p w:rsidR="00707D98" w:rsidRPr="00707D98" w:rsidRDefault="00707D98" w:rsidP="00707D98">
      <w:pPr>
        <w:contextualSpacing/>
        <w:rPr>
          <w:rFonts w:ascii="Times New Roman" w:eastAsia="Arial" w:hAnsi="Times New Roman" w:cs="Times New Roman"/>
          <w:b/>
          <w:bCs/>
          <w:shd w:val="clear" w:color="auto" w:fill="FFFFFF"/>
          <w:lang w:eastAsia="ar-SA"/>
        </w:rPr>
      </w:pPr>
      <w:r w:rsidRPr="00707D98">
        <w:rPr>
          <w:rFonts w:ascii="Times New Roman" w:eastAsia="Arial" w:hAnsi="Times New Roman" w:cs="Times New Roman"/>
          <w:b/>
          <w:bCs/>
          <w:shd w:val="clear" w:color="auto" w:fill="FFFFFF"/>
          <w:lang w:eastAsia="ar-SA"/>
        </w:rPr>
        <w:t xml:space="preserve">                                                         </w:t>
      </w:r>
    </w:p>
    <w:p w:rsidR="00707D98" w:rsidRPr="00707D98" w:rsidRDefault="00707D98" w:rsidP="00707D98">
      <w:pPr>
        <w:pStyle w:val="1"/>
        <w:tabs>
          <w:tab w:val="left" w:pos="7780"/>
        </w:tabs>
        <w:spacing w:before="65"/>
        <w:ind w:left="3627" w:right="2543" w:hanging="468"/>
        <w:rPr>
          <w:rFonts w:ascii="Times New Roman" w:hAnsi="Times New Roman"/>
          <w:sz w:val="24"/>
          <w:szCs w:val="24"/>
        </w:rPr>
      </w:pPr>
      <w:r w:rsidRPr="00707D98">
        <w:rPr>
          <w:rFonts w:ascii="Times New Roman" w:hAnsi="Times New Roman"/>
          <w:sz w:val="24"/>
          <w:szCs w:val="24"/>
        </w:rPr>
        <w:t>Договір</w:t>
      </w:r>
      <w:r w:rsidRPr="00707D98">
        <w:rPr>
          <w:rFonts w:ascii="Times New Roman" w:hAnsi="Times New Roman"/>
          <w:spacing w:val="-6"/>
          <w:sz w:val="24"/>
          <w:szCs w:val="24"/>
        </w:rPr>
        <w:t xml:space="preserve"> </w:t>
      </w:r>
      <w:r w:rsidRPr="00707D98">
        <w:rPr>
          <w:rFonts w:ascii="Times New Roman" w:hAnsi="Times New Roman"/>
          <w:sz w:val="24"/>
          <w:szCs w:val="24"/>
        </w:rPr>
        <w:t>№</w:t>
      </w:r>
      <w:r w:rsidRPr="00707D98">
        <w:rPr>
          <w:rFonts w:ascii="Times New Roman" w:hAnsi="Times New Roman"/>
          <w:b w:val="0"/>
          <w:sz w:val="24"/>
          <w:szCs w:val="24"/>
          <w:u w:val="single"/>
        </w:rPr>
        <w:t xml:space="preserve"> </w:t>
      </w:r>
      <w:r w:rsidRPr="00707D98">
        <w:rPr>
          <w:rFonts w:ascii="Times New Roman" w:hAnsi="Times New Roman"/>
          <w:b w:val="0"/>
          <w:sz w:val="24"/>
          <w:szCs w:val="24"/>
          <w:u w:val="single"/>
        </w:rPr>
        <w:tab/>
      </w:r>
      <w:r w:rsidRPr="00707D98">
        <w:rPr>
          <w:rFonts w:ascii="Times New Roman" w:hAnsi="Times New Roman"/>
          <w:b w:val="0"/>
          <w:sz w:val="24"/>
          <w:szCs w:val="24"/>
        </w:rPr>
        <w:t xml:space="preserve"> </w:t>
      </w:r>
      <w:r w:rsidRPr="00707D98">
        <w:rPr>
          <w:rFonts w:ascii="Times New Roman" w:hAnsi="Times New Roman"/>
          <w:sz w:val="24"/>
          <w:szCs w:val="24"/>
        </w:rPr>
        <w:t>постачання</w:t>
      </w:r>
      <w:r w:rsidRPr="00707D98">
        <w:rPr>
          <w:rFonts w:ascii="Times New Roman" w:hAnsi="Times New Roman"/>
          <w:spacing w:val="-4"/>
          <w:sz w:val="24"/>
          <w:szCs w:val="24"/>
        </w:rPr>
        <w:t xml:space="preserve"> </w:t>
      </w:r>
      <w:r w:rsidRPr="00707D98">
        <w:rPr>
          <w:rFonts w:ascii="Times New Roman" w:hAnsi="Times New Roman"/>
          <w:sz w:val="24"/>
          <w:szCs w:val="24"/>
        </w:rPr>
        <w:t>природного</w:t>
      </w:r>
      <w:r w:rsidRPr="00707D98">
        <w:rPr>
          <w:rFonts w:ascii="Times New Roman" w:hAnsi="Times New Roman"/>
          <w:spacing w:val="-1"/>
          <w:sz w:val="24"/>
          <w:szCs w:val="24"/>
        </w:rPr>
        <w:t xml:space="preserve"> </w:t>
      </w:r>
      <w:r w:rsidRPr="00707D98">
        <w:rPr>
          <w:rFonts w:ascii="Times New Roman" w:hAnsi="Times New Roman"/>
          <w:sz w:val="24"/>
          <w:szCs w:val="24"/>
        </w:rPr>
        <w:t>газу</w:t>
      </w:r>
    </w:p>
    <w:p w:rsidR="00707D98" w:rsidRPr="00707D98" w:rsidRDefault="00707D98" w:rsidP="00707D98">
      <w:pPr>
        <w:pStyle w:val="aa"/>
        <w:rPr>
          <w:rFonts w:ascii="Times New Roman" w:hAnsi="Times New Roman"/>
          <w:b/>
          <w:szCs w:val="24"/>
        </w:rPr>
      </w:pPr>
    </w:p>
    <w:p w:rsidR="00707D98" w:rsidRPr="00707D98" w:rsidRDefault="00707D98" w:rsidP="00BF344E">
      <w:pPr>
        <w:pStyle w:val="2"/>
        <w:tabs>
          <w:tab w:val="left" w:pos="7192"/>
          <w:tab w:val="left" w:pos="8867"/>
        </w:tabs>
        <w:jc w:val="left"/>
        <w:rPr>
          <w:rFonts w:ascii="Times New Roman" w:hAnsi="Times New Roman"/>
          <w:sz w:val="24"/>
          <w:szCs w:val="24"/>
        </w:rPr>
      </w:pPr>
      <w:r w:rsidRPr="00BF344E">
        <w:rPr>
          <w:rFonts w:ascii="Times New Roman" w:hAnsi="Times New Roman"/>
          <w:b w:val="0"/>
          <w:sz w:val="24"/>
          <w:szCs w:val="24"/>
        </w:rPr>
        <w:t>м.</w:t>
      </w:r>
      <w:r w:rsidRPr="00BF344E">
        <w:rPr>
          <w:rFonts w:ascii="Times New Roman" w:hAnsi="Times New Roman"/>
          <w:b w:val="0"/>
          <w:spacing w:val="-2"/>
          <w:sz w:val="24"/>
          <w:szCs w:val="24"/>
        </w:rPr>
        <w:t xml:space="preserve"> </w:t>
      </w:r>
      <w:r w:rsidR="00BF344E" w:rsidRPr="00BF344E">
        <w:rPr>
          <w:rFonts w:ascii="Times New Roman" w:hAnsi="Times New Roman"/>
          <w:b w:val="0"/>
          <w:sz w:val="24"/>
          <w:szCs w:val="24"/>
        </w:rPr>
        <w:t xml:space="preserve">_________________                                                                                </w:t>
      </w:r>
      <w:r w:rsidRPr="00707D98">
        <w:rPr>
          <w:rFonts w:ascii="Times New Roman" w:hAnsi="Times New Roman"/>
          <w:b w:val="0"/>
          <w:sz w:val="24"/>
          <w:szCs w:val="24"/>
        </w:rPr>
        <w:t>«</w:t>
      </w:r>
      <w:r w:rsidRPr="00707D98">
        <w:rPr>
          <w:rFonts w:ascii="Times New Roman" w:hAnsi="Times New Roman"/>
          <w:b w:val="0"/>
          <w:sz w:val="24"/>
          <w:szCs w:val="24"/>
          <w:u w:val="single"/>
        </w:rPr>
        <w:t xml:space="preserve">        </w:t>
      </w:r>
      <w:r w:rsidRPr="00707D98">
        <w:rPr>
          <w:rFonts w:ascii="Times New Roman" w:hAnsi="Times New Roman"/>
          <w:b w:val="0"/>
          <w:sz w:val="24"/>
          <w:szCs w:val="24"/>
        </w:rPr>
        <w:t>»</w:t>
      </w:r>
      <w:r w:rsidR="00BF344E">
        <w:rPr>
          <w:rFonts w:ascii="Times New Roman" w:hAnsi="Times New Roman"/>
          <w:b w:val="0"/>
          <w:sz w:val="24"/>
          <w:szCs w:val="24"/>
          <w:u w:val="single"/>
        </w:rPr>
        <w:t>____________</w:t>
      </w:r>
      <w:r w:rsidR="00F51BED">
        <w:rPr>
          <w:rFonts w:ascii="Times New Roman" w:hAnsi="Times New Roman"/>
          <w:b w:val="0"/>
          <w:sz w:val="24"/>
          <w:szCs w:val="24"/>
        </w:rPr>
        <w:t>2023</w:t>
      </w:r>
      <w:r w:rsidRPr="00707D98">
        <w:rPr>
          <w:rFonts w:ascii="Times New Roman" w:hAnsi="Times New Roman"/>
          <w:b w:val="0"/>
          <w:sz w:val="24"/>
          <w:szCs w:val="24"/>
        </w:rPr>
        <w:t xml:space="preserve"> року</w:t>
      </w:r>
    </w:p>
    <w:p w:rsidR="00707D98" w:rsidRPr="00707D98" w:rsidRDefault="00BF344E" w:rsidP="00BF344E">
      <w:pPr>
        <w:spacing w:before="231"/>
        <w:ind w:right="316"/>
        <w:jc w:val="both"/>
        <w:rPr>
          <w:rFonts w:ascii="Times New Roman" w:hAnsi="Times New Roman" w:cs="Times New Roman"/>
          <w:lang w:val="uk-UA"/>
        </w:rPr>
      </w:pPr>
      <w:r>
        <w:rPr>
          <w:rFonts w:ascii="Times New Roman" w:hAnsi="Times New Roman" w:cs="Times New Roman"/>
          <w:b/>
          <w:lang w:val="uk-UA"/>
        </w:rPr>
        <w:t xml:space="preserve">               </w:t>
      </w:r>
      <w:r w:rsidR="00707D98" w:rsidRPr="00707D98">
        <w:rPr>
          <w:rFonts w:ascii="Times New Roman" w:hAnsi="Times New Roman" w:cs="Times New Roman"/>
          <w:b/>
          <w:lang w:val="uk-UA"/>
        </w:rPr>
        <w:t>__________________________________, ЕІС-код ________________</w:t>
      </w:r>
      <w:r w:rsidR="00707D98" w:rsidRPr="00707D98">
        <w:rPr>
          <w:rFonts w:ascii="Times New Roman" w:hAnsi="Times New Roman" w:cs="Times New Roman"/>
          <w:lang w:val="uk-UA"/>
        </w:rPr>
        <w:t>, юридична особа,</w:t>
      </w:r>
      <w:r w:rsidR="00707D98" w:rsidRPr="00707D98">
        <w:rPr>
          <w:rFonts w:ascii="Times New Roman" w:hAnsi="Times New Roman" w:cs="Times New Roman"/>
          <w:spacing w:val="1"/>
          <w:lang w:val="uk-UA"/>
        </w:rPr>
        <w:t xml:space="preserve"> </w:t>
      </w:r>
      <w:r w:rsidR="00707D98" w:rsidRPr="00707D98">
        <w:rPr>
          <w:rFonts w:ascii="Times New Roman" w:hAnsi="Times New Roman" w:cs="Times New Roman"/>
          <w:lang w:val="uk-UA"/>
        </w:rPr>
        <w:t>що створена та діє відповідно до законодавства України, діє на підставі ліцензії на право</w:t>
      </w:r>
      <w:r w:rsidR="00707D98" w:rsidRPr="00707D98">
        <w:rPr>
          <w:rFonts w:ascii="Times New Roman" w:hAnsi="Times New Roman" w:cs="Times New Roman"/>
          <w:spacing w:val="1"/>
          <w:lang w:val="uk-UA"/>
        </w:rPr>
        <w:t xml:space="preserve"> </w:t>
      </w:r>
      <w:r w:rsidR="00707D98" w:rsidRPr="00707D98">
        <w:rPr>
          <w:rFonts w:ascii="Times New Roman" w:hAnsi="Times New Roman" w:cs="Times New Roman"/>
          <w:lang w:val="uk-UA"/>
        </w:rPr>
        <w:t>провадження</w:t>
      </w:r>
      <w:r w:rsidR="00707D98" w:rsidRPr="00707D98">
        <w:rPr>
          <w:rFonts w:ascii="Times New Roman" w:hAnsi="Times New Roman" w:cs="Times New Roman"/>
          <w:spacing w:val="-9"/>
          <w:lang w:val="uk-UA"/>
        </w:rPr>
        <w:t xml:space="preserve"> </w:t>
      </w:r>
      <w:r w:rsidR="00707D98" w:rsidRPr="00707D98">
        <w:rPr>
          <w:rFonts w:ascii="Times New Roman" w:hAnsi="Times New Roman" w:cs="Times New Roman"/>
          <w:lang w:val="uk-UA"/>
        </w:rPr>
        <w:t>господарської</w:t>
      </w:r>
      <w:r w:rsidR="00707D98" w:rsidRPr="00707D98">
        <w:rPr>
          <w:rFonts w:ascii="Times New Roman" w:hAnsi="Times New Roman" w:cs="Times New Roman"/>
          <w:spacing w:val="-8"/>
          <w:lang w:val="uk-UA"/>
        </w:rPr>
        <w:t xml:space="preserve"> </w:t>
      </w:r>
      <w:r w:rsidR="00707D98" w:rsidRPr="00707D98">
        <w:rPr>
          <w:rFonts w:ascii="Times New Roman" w:hAnsi="Times New Roman" w:cs="Times New Roman"/>
          <w:lang w:val="uk-UA"/>
        </w:rPr>
        <w:t>діяльності</w:t>
      </w:r>
      <w:r w:rsidR="00707D98" w:rsidRPr="00707D98">
        <w:rPr>
          <w:rFonts w:ascii="Times New Roman" w:hAnsi="Times New Roman" w:cs="Times New Roman"/>
          <w:spacing w:val="-10"/>
          <w:lang w:val="uk-UA"/>
        </w:rPr>
        <w:t xml:space="preserve"> </w:t>
      </w:r>
      <w:r w:rsidR="00707D98" w:rsidRPr="00707D98">
        <w:rPr>
          <w:rFonts w:ascii="Times New Roman" w:hAnsi="Times New Roman" w:cs="Times New Roman"/>
          <w:lang w:val="uk-UA"/>
        </w:rPr>
        <w:t>з</w:t>
      </w:r>
      <w:r w:rsidR="00707D98" w:rsidRPr="00707D98">
        <w:rPr>
          <w:rFonts w:ascii="Times New Roman" w:hAnsi="Times New Roman" w:cs="Times New Roman"/>
          <w:spacing w:val="-10"/>
          <w:lang w:val="uk-UA"/>
        </w:rPr>
        <w:t xml:space="preserve"> </w:t>
      </w:r>
      <w:r w:rsidR="00707D98" w:rsidRPr="00707D98">
        <w:rPr>
          <w:rFonts w:ascii="Times New Roman" w:hAnsi="Times New Roman" w:cs="Times New Roman"/>
          <w:lang w:val="uk-UA"/>
        </w:rPr>
        <w:t>постачання</w:t>
      </w:r>
      <w:r w:rsidR="00707D98" w:rsidRPr="00707D98">
        <w:rPr>
          <w:rFonts w:ascii="Times New Roman" w:hAnsi="Times New Roman" w:cs="Times New Roman"/>
          <w:spacing w:val="-9"/>
          <w:lang w:val="uk-UA"/>
        </w:rPr>
        <w:t xml:space="preserve"> </w:t>
      </w:r>
      <w:r w:rsidR="00707D98" w:rsidRPr="00707D98">
        <w:rPr>
          <w:rFonts w:ascii="Times New Roman" w:hAnsi="Times New Roman" w:cs="Times New Roman"/>
          <w:lang w:val="uk-UA"/>
        </w:rPr>
        <w:t>природного</w:t>
      </w:r>
      <w:r w:rsidR="00707D98" w:rsidRPr="00707D98">
        <w:rPr>
          <w:rFonts w:ascii="Times New Roman" w:hAnsi="Times New Roman" w:cs="Times New Roman"/>
          <w:spacing w:val="-8"/>
          <w:lang w:val="uk-UA"/>
        </w:rPr>
        <w:t xml:space="preserve"> </w:t>
      </w:r>
      <w:r w:rsidR="00707D98" w:rsidRPr="00707D98">
        <w:rPr>
          <w:rFonts w:ascii="Times New Roman" w:hAnsi="Times New Roman" w:cs="Times New Roman"/>
          <w:lang w:val="uk-UA"/>
        </w:rPr>
        <w:t>газу</w:t>
      </w:r>
      <w:r w:rsidR="00707D98" w:rsidRPr="00707D98">
        <w:rPr>
          <w:rFonts w:ascii="Times New Roman" w:hAnsi="Times New Roman" w:cs="Times New Roman"/>
          <w:spacing w:val="-8"/>
          <w:lang w:val="uk-UA"/>
        </w:rPr>
        <w:t xml:space="preserve"> </w:t>
      </w:r>
      <w:r w:rsidR="00707D98" w:rsidRPr="00707D98">
        <w:rPr>
          <w:rFonts w:ascii="Times New Roman" w:hAnsi="Times New Roman" w:cs="Times New Roman"/>
          <w:lang w:val="uk-UA"/>
        </w:rPr>
        <w:t>(постанова</w:t>
      </w:r>
      <w:r w:rsidR="00707D98" w:rsidRPr="00707D98">
        <w:rPr>
          <w:rFonts w:ascii="Times New Roman" w:hAnsi="Times New Roman" w:cs="Times New Roman"/>
          <w:spacing w:val="-11"/>
          <w:lang w:val="uk-UA"/>
        </w:rPr>
        <w:t xml:space="preserve"> </w:t>
      </w:r>
      <w:r w:rsidR="00707D98" w:rsidRPr="00707D98">
        <w:rPr>
          <w:rFonts w:ascii="Times New Roman" w:hAnsi="Times New Roman" w:cs="Times New Roman"/>
          <w:lang w:val="uk-UA"/>
        </w:rPr>
        <w:t>Національної</w:t>
      </w:r>
      <w:r w:rsidR="00707D98" w:rsidRPr="00707D98">
        <w:rPr>
          <w:rFonts w:ascii="Times New Roman" w:hAnsi="Times New Roman" w:cs="Times New Roman"/>
          <w:spacing w:val="-57"/>
          <w:lang w:val="uk-UA"/>
        </w:rPr>
        <w:t xml:space="preserve"> </w:t>
      </w:r>
      <w:r w:rsidR="00707D98" w:rsidRPr="00707D98">
        <w:rPr>
          <w:rFonts w:ascii="Times New Roman" w:hAnsi="Times New Roman" w:cs="Times New Roman"/>
          <w:lang w:val="uk-UA"/>
        </w:rPr>
        <w:t>комісії, що здійснює державне регулювання у сферах енергетики та комунальних послуг від</w:t>
      </w:r>
      <w:r w:rsidR="00707D98" w:rsidRPr="00707D98">
        <w:rPr>
          <w:rFonts w:ascii="Times New Roman" w:hAnsi="Times New Roman" w:cs="Times New Roman"/>
          <w:spacing w:val="1"/>
          <w:lang w:val="uk-UA"/>
        </w:rPr>
        <w:t xml:space="preserve"> </w:t>
      </w:r>
      <w:r w:rsidR="00707D98" w:rsidRPr="00707D98">
        <w:rPr>
          <w:rFonts w:ascii="Times New Roman" w:hAnsi="Times New Roman" w:cs="Times New Roman"/>
          <w:lang w:val="uk-UA"/>
        </w:rPr>
        <w:t>________ № _______),</w:t>
      </w:r>
      <w:r w:rsidR="00707D98" w:rsidRPr="00707D98">
        <w:rPr>
          <w:rFonts w:ascii="Times New Roman" w:hAnsi="Times New Roman" w:cs="Times New Roman"/>
          <w:spacing w:val="-1"/>
          <w:lang w:val="uk-UA"/>
        </w:rPr>
        <w:t xml:space="preserve"> </w:t>
      </w:r>
      <w:r w:rsidR="00707D98" w:rsidRPr="00707D98">
        <w:rPr>
          <w:rFonts w:ascii="Times New Roman" w:hAnsi="Times New Roman" w:cs="Times New Roman"/>
          <w:lang w:val="uk-UA"/>
        </w:rPr>
        <w:t>надалі</w:t>
      </w:r>
      <w:r w:rsidR="00707D98" w:rsidRPr="00707D98">
        <w:rPr>
          <w:rFonts w:ascii="Times New Roman" w:hAnsi="Times New Roman" w:cs="Times New Roman"/>
          <w:spacing w:val="1"/>
          <w:lang w:val="uk-UA"/>
        </w:rPr>
        <w:t xml:space="preserve"> </w:t>
      </w:r>
      <w:r w:rsidR="00707D98" w:rsidRPr="00707D98">
        <w:rPr>
          <w:rFonts w:ascii="Times New Roman" w:hAnsi="Times New Roman" w:cs="Times New Roman"/>
          <w:lang w:val="uk-UA"/>
        </w:rPr>
        <w:t>– Постачальник, в</w:t>
      </w:r>
      <w:r w:rsidR="00707D98" w:rsidRPr="00707D98">
        <w:rPr>
          <w:rFonts w:ascii="Times New Roman" w:hAnsi="Times New Roman" w:cs="Times New Roman"/>
          <w:spacing w:val="-1"/>
          <w:lang w:val="uk-UA"/>
        </w:rPr>
        <w:t xml:space="preserve"> </w:t>
      </w:r>
      <w:r w:rsidR="00707D98" w:rsidRPr="00707D98">
        <w:rPr>
          <w:rFonts w:ascii="Times New Roman" w:hAnsi="Times New Roman" w:cs="Times New Roman"/>
          <w:lang w:val="uk-UA"/>
        </w:rPr>
        <w:t>особі</w:t>
      </w:r>
    </w:p>
    <w:p w:rsidR="00707D98" w:rsidRPr="00707D98" w:rsidRDefault="00707D98" w:rsidP="00BF344E">
      <w:pPr>
        <w:pStyle w:val="aa"/>
        <w:tabs>
          <w:tab w:val="left" w:pos="5938"/>
          <w:tab w:val="left" w:pos="7113"/>
          <w:tab w:val="left" w:pos="9830"/>
        </w:tabs>
        <w:spacing w:before="1"/>
        <w:ind w:right="315"/>
        <w:jc w:val="both"/>
        <w:rPr>
          <w:rFonts w:ascii="Times New Roman" w:hAnsi="Times New Roman"/>
          <w:szCs w:val="24"/>
        </w:rPr>
      </w:pPr>
      <w:r w:rsidRPr="00BF344E">
        <w:rPr>
          <w:rFonts w:ascii="Times New Roman" w:hAnsi="Times New Roman"/>
          <w:szCs w:val="24"/>
          <w:u w:val="single"/>
          <w:lang w:val="uk-UA"/>
        </w:rPr>
        <w:t xml:space="preserve"> </w:t>
      </w:r>
      <w:r w:rsidRPr="00BF344E">
        <w:rPr>
          <w:rFonts w:ascii="Times New Roman" w:hAnsi="Times New Roman"/>
          <w:szCs w:val="24"/>
          <w:u w:val="single"/>
          <w:lang w:val="uk-UA"/>
        </w:rPr>
        <w:tab/>
      </w:r>
      <w:r w:rsidRPr="00BF344E">
        <w:rPr>
          <w:rFonts w:ascii="Times New Roman" w:hAnsi="Times New Roman"/>
          <w:szCs w:val="24"/>
          <w:u w:val="single"/>
          <w:lang w:val="uk-UA"/>
        </w:rPr>
        <w:tab/>
      </w:r>
      <w:r w:rsidRPr="00BF344E">
        <w:rPr>
          <w:rFonts w:ascii="Times New Roman" w:hAnsi="Times New Roman"/>
          <w:szCs w:val="24"/>
          <w:u w:val="single"/>
          <w:lang w:val="uk-UA"/>
        </w:rPr>
        <w:tab/>
      </w:r>
      <w:r w:rsidRPr="00707D98">
        <w:rPr>
          <w:rFonts w:ascii="Times New Roman" w:hAnsi="Times New Roman"/>
          <w:szCs w:val="24"/>
        </w:rPr>
        <w:t>,я</w:t>
      </w:r>
      <w:r w:rsidRPr="00707D98">
        <w:rPr>
          <w:rFonts w:ascii="Times New Roman" w:hAnsi="Times New Roman"/>
          <w:spacing w:val="-58"/>
          <w:szCs w:val="24"/>
        </w:rPr>
        <w:t xml:space="preserve"> </w:t>
      </w:r>
      <w:r w:rsidRPr="00707D98">
        <w:rPr>
          <w:rFonts w:ascii="Times New Roman" w:hAnsi="Times New Roman"/>
          <w:szCs w:val="24"/>
        </w:rPr>
        <w:t>кий/яка</w:t>
      </w:r>
      <w:r w:rsidRPr="00707D98">
        <w:rPr>
          <w:rFonts w:ascii="Times New Roman" w:hAnsi="Times New Roman"/>
          <w:spacing w:val="-11"/>
          <w:szCs w:val="24"/>
        </w:rPr>
        <w:t xml:space="preserve"> </w:t>
      </w:r>
      <w:r w:rsidRPr="00707D98">
        <w:rPr>
          <w:rFonts w:ascii="Times New Roman" w:hAnsi="Times New Roman"/>
          <w:szCs w:val="24"/>
        </w:rPr>
        <w:t>діє</w:t>
      </w:r>
      <w:r w:rsidRPr="00707D98">
        <w:rPr>
          <w:rFonts w:ascii="Times New Roman" w:hAnsi="Times New Roman"/>
          <w:spacing w:val="-10"/>
          <w:szCs w:val="24"/>
        </w:rPr>
        <w:t xml:space="preserve"> </w:t>
      </w:r>
      <w:r w:rsidRPr="00707D98">
        <w:rPr>
          <w:rFonts w:ascii="Times New Roman" w:hAnsi="Times New Roman"/>
          <w:szCs w:val="24"/>
        </w:rPr>
        <w:t>на</w:t>
      </w:r>
      <w:r w:rsidRPr="00707D98">
        <w:rPr>
          <w:rFonts w:ascii="Times New Roman" w:hAnsi="Times New Roman"/>
          <w:spacing w:val="-10"/>
          <w:szCs w:val="24"/>
        </w:rPr>
        <w:t xml:space="preserve"> </w:t>
      </w:r>
      <w:proofErr w:type="gramStart"/>
      <w:r w:rsidRPr="00707D98">
        <w:rPr>
          <w:rFonts w:ascii="Times New Roman" w:hAnsi="Times New Roman"/>
          <w:szCs w:val="24"/>
        </w:rPr>
        <w:t>п</w:t>
      </w:r>
      <w:proofErr w:type="gramEnd"/>
      <w:r w:rsidRPr="00707D98">
        <w:rPr>
          <w:rFonts w:ascii="Times New Roman" w:hAnsi="Times New Roman"/>
          <w:szCs w:val="24"/>
        </w:rPr>
        <w:t>ідставі</w:t>
      </w:r>
      <w:r w:rsidRPr="00707D98">
        <w:rPr>
          <w:rFonts w:ascii="Times New Roman" w:hAnsi="Times New Roman"/>
          <w:spacing w:val="-7"/>
          <w:szCs w:val="24"/>
        </w:rPr>
        <w:t xml:space="preserve"> </w:t>
      </w:r>
      <w:r w:rsidRPr="00707D98">
        <w:rPr>
          <w:rFonts w:ascii="Times New Roman" w:hAnsi="Times New Roman"/>
          <w:szCs w:val="24"/>
        </w:rPr>
        <w:t>довіреності</w:t>
      </w:r>
      <w:r w:rsidRPr="00707D98">
        <w:rPr>
          <w:rFonts w:ascii="Times New Roman" w:hAnsi="Times New Roman"/>
          <w:spacing w:val="-8"/>
          <w:szCs w:val="24"/>
        </w:rPr>
        <w:t xml:space="preserve"> </w:t>
      </w:r>
      <w:r w:rsidRPr="00707D98">
        <w:rPr>
          <w:rFonts w:ascii="Times New Roman" w:hAnsi="Times New Roman"/>
          <w:szCs w:val="24"/>
        </w:rPr>
        <w:t>від</w:t>
      </w:r>
      <w:r w:rsidRPr="00707D98">
        <w:rPr>
          <w:rFonts w:ascii="Times New Roman" w:hAnsi="Times New Roman"/>
          <w:szCs w:val="24"/>
          <w:u w:val="single"/>
        </w:rPr>
        <w:tab/>
      </w:r>
      <w:r w:rsidRPr="00707D98">
        <w:rPr>
          <w:rFonts w:ascii="Times New Roman" w:hAnsi="Times New Roman"/>
          <w:szCs w:val="24"/>
        </w:rPr>
        <w:t>№</w:t>
      </w:r>
      <w:r w:rsidRPr="00707D98">
        <w:rPr>
          <w:rFonts w:ascii="Times New Roman" w:hAnsi="Times New Roman"/>
          <w:szCs w:val="24"/>
          <w:u w:val="single"/>
        </w:rPr>
        <w:tab/>
      </w:r>
      <w:r w:rsidRPr="00707D98">
        <w:rPr>
          <w:rFonts w:ascii="Times New Roman" w:hAnsi="Times New Roman"/>
          <w:szCs w:val="24"/>
        </w:rPr>
        <w:t>та</w:t>
      </w:r>
      <w:r w:rsidRPr="00707D98">
        <w:rPr>
          <w:rFonts w:ascii="Times New Roman" w:hAnsi="Times New Roman"/>
          <w:spacing w:val="-11"/>
          <w:szCs w:val="24"/>
        </w:rPr>
        <w:t xml:space="preserve"> </w:t>
      </w:r>
      <w:r w:rsidRPr="00707D98">
        <w:rPr>
          <w:rFonts w:ascii="Times New Roman" w:hAnsi="Times New Roman"/>
          <w:szCs w:val="24"/>
        </w:rPr>
        <w:t>Статуту,</w:t>
      </w:r>
      <w:r w:rsidRPr="00707D98">
        <w:rPr>
          <w:rFonts w:ascii="Times New Roman" w:hAnsi="Times New Roman"/>
          <w:spacing w:val="-11"/>
          <w:szCs w:val="24"/>
        </w:rPr>
        <w:t xml:space="preserve"> </w:t>
      </w:r>
      <w:r w:rsidRPr="00707D98">
        <w:rPr>
          <w:rFonts w:ascii="Times New Roman" w:hAnsi="Times New Roman"/>
          <w:szCs w:val="24"/>
        </w:rPr>
        <w:t>з</w:t>
      </w:r>
      <w:r w:rsidRPr="00707D98">
        <w:rPr>
          <w:rFonts w:ascii="Times New Roman" w:hAnsi="Times New Roman"/>
          <w:spacing w:val="-10"/>
          <w:szCs w:val="24"/>
        </w:rPr>
        <w:t xml:space="preserve"> </w:t>
      </w:r>
      <w:r w:rsidRPr="00707D98">
        <w:rPr>
          <w:rFonts w:ascii="Times New Roman" w:hAnsi="Times New Roman"/>
          <w:szCs w:val="24"/>
        </w:rPr>
        <w:t>однієї</w:t>
      </w:r>
      <w:r w:rsidRPr="00707D98">
        <w:rPr>
          <w:rFonts w:ascii="Times New Roman" w:hAnsi="Times New Roman"/>
          <w:spacing w:val="-11"/>
          <w:szCs w:val="24"/>
        </w:rPr>
        <w:t xml:space="preserve"> </w:t>
      </w:r>
      <w:r w:rsidRPr="00707D98">
        <w:rPr>
          <w:rFonts w:ascii="Times New Roman" w:hAnsi="Times New Roman"/>
          <w:szCs w:val="24"/>
        </w:rPr>
        <w:t>сторони,</w:t>
      </w:r>
      <w:r w:rsidRPr="00707D98">
        <w:rPr>
          <w:rFonts w:ascii="Times New Roman" w:hAnsi="Times New Roman"/>
          <w:spacing w:val="-57"/>
          <w:szCs w:val="24"/>
        </w:rPr>
        <w:t xml:space="preserve"> </w:t>
      </w:r>
      <w:r w:rsidRPr="00707D98">
        <w:rPr>
          <w:rFonts w:ascii="Times New Roman" w:hAnsi="Times New Roman"/>
          <w:szCs w:val="24"/>
        </w:rPr>
        <w:t>та</w:t>
      </w:r>
      <w:r w:rsidR="005762DD" w:rsidRPr="005762DD">
        <w:rPr>
          <w:rFonts w:ascii="Times New Roman" w:hAnsi="Times New Roman"/>
          <w:noProof/>
          <w:szCs w:val="24"/>
          <w:lang w:eastAsia="en-US"/>
        </w:rPr>
        <w:pict>
          <v:shape id="Freeform 7" o:spid="_x0000_s1037" style="position:absolute;left:0;text-align:left;margin-left:71.4pt;margin-top:13.4pt;width:480.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" path="m,l9601,e" filled="f" strokeweight=".26669mm">
            <v:path arrowok="t" o:connecttype="custom" o:connectlocs="0,0;6096635,0" o:connectangles="0,0"/>
            <w10:wrap type="topAndBottom" anchorx="page"/>
          </v:shape>
        </w:pict>
      </w:r>
      <w:r w:rsidR="00BF344E">
        <w:rPr>
          <w:rFonts w:ascii="Times New Roman" w:hAnsi="Times New Roman"/>
          <w:szCs w:val="24"/>
          <w:lang w:val="uk-UA"/>
        </w:rPr>
        <w:t>_________________________________________________________________________________</w:t>
      </w:r>
      <w:r w:rsidRPr="00707D98">
        <w:rPr>
          <w:rFonts w:ascii="Times New Roman" w:hAnsi="Times New Roman"/>
          <w:szCs w:val="24"/>
        </w:rPr>
        <w:t>,</w:t>
      </w:r>
    </w:p>
    <w:p w:rsidR="00707D98" w:rsidRPr="00707D98" w:rsidRDefault="00707D98" w:rsidP="00BF344E">
      <w:pPr>
        <w:pStyle w:val="aa"/>
        <w:tabs>
          <w:tab w:val="left" w:pos="5828"/>
          <w:tab w:val="left" w:pos="9741"/>
          <w:tab w:val="left" w:pos="9947"/>
        </w:tabs>
        <w:spacing w:before="1"/>
        <w:ind w:right="316"/>
        <w:jc w:val="both"/>
        <w:rPr>
          <w:rFonts w:ascii="Times New Roman" w:hAnsi="Times New Roman"/>
          <w:szCs w:val="24"/>
          <w:lang w:val="uk-UA"/>
        </w:rPr>
      </w:pPr>
      <w:r w:rsidRPr="00707D98">
        <w:rPr>
          <w:rFonts w:ascii="Times New Roman" w:hAnsi="Times New Roman"/>
          <w:b/>
          <w:szCs w:val="24"/>
          <w:lang w:val="uk-UA"/>
        </w:rPr>
        <w:t>ЕІС-код</w:t>
      </w:r>
      <w:r w:rsidRPr="00707D98">
        <w:rPr>
          <w:rFonts w:ascii="Times New Roman" w:hAnsi="Times New Roman"/>
          <w:b/>
          <w:szCs w:val="24"/>
          <w:u w:val="single"/>
          <w:lang w:val="uk-UA"/>
        </w:rPr>
        <w:tab/>
      </w:r>
      <w:r w:rsidRPr="00707D98">
        <w:rPr>
          <w:rFonts w:ascii="Times New Roman" w:hAnsi="Times New Roman"/>
          <w:b/>
          <w:szCs w:val="24"/>
          <w:lang w:val="uk-UA"/>
        </w:rPr>
        <w:t>,</w:t>
      </w:r>
      <w:r w:rsidRPr="00707D98">
        <w:rPr>
          <w:rFonts w:ascii="Times New Roman" w:hAnsi="Times New Roman"/>
          <w:b/>
          <w:spacing w:val="1"/>
          <w:szCs w:val="24"/>
          <w:lang w:val="uk-UA"/>
        </w:rPr>
        <w:t xml:space="preserve"> </w:t>
      </w:r>
      <w:r w:rsidRPr="00707D98">
        <w:rPr>
          <w:rFonts w:ascii="Times New Roman" w:hAnsi="Times New Roman"/>
          <w:szCs w:val="24"/>
          <w:lang w:val="uk-UA"/>
        </w:rPr>
        <w:t>юридична</w:t>
      </w:r>
      <w:r w:rsidRPr="00707D98">
        <w:rPr>
          <w:rFonts w:ascii="Times New Roman" w:hAnsi="Times New Roman"/>
          <w:spacing w:val="1"/>
          <w:szCs w:val="24"/>
          <w:lang w:val="uk-UA"/>
        </w:rPr>
        <w:t xml:space="preserve"> </w:t>
      </w:r>
      <w:r w:rsidRPr="00707D98">
        <w:rPr>
          <w:rFonts w:ascii="Times New Roman" w:hAnsi="Times New Roman"/>
          <w:szCs w:val="24"/>
          <w:lang w:val="uk-UA"/>
        </w:rPr>
        <w:t>особа,</w:t>
      </w:r>
      <w:r w:rsidRPr="00707D98">
        <w:rPr>
          <w:rFonts w:ascii="Times New Roman" w:hAnsi="Times New Roman"/>
          <w:spacing w:val="1"/>
          <w:szCs w:val="24"/>
          <w:lang w:val="uk-UA"/>
        </w:rPr>
        <w:t xml:space="preserve"> </w:t>
      </w:r>
      <w:r w:rsidRPr="00707D98">
        <w:rPr>
          <w:rFonts w:ascii="Times New Roman" w:hAnsi="Times New Roman"/>
          <w:szCs w:val="24"/>
          <w:lang w:val="uk-UA"/>
        </w:rPr>
        <w:t>що</w:t>
      </w:r>
      <w:r w:rsidRPr="00707D98">
        <w:rPr>
          <w:rFonts w:ascii="Times New Roman" w:hAnsi="Times New Roman"/>
          <w:spacing w:val="1"/>
          <w:szCs w:val="24"/>
          <w:lang w:val="uk-UA"/>
        </w:rPr>
        <w:t xml:space="preserve"> </w:t>
      </w:r>
      <w:r w:rsidRPr="00707D98">
        <w:rPr>
          <w:rFonts w:ascii="Times New Roman" w:hAnsi="Times New Roman"/>
          <w:szCs w:val="24"/>
          <w:lang w:val="uk-UA"/>
        </w:rPr>
        <w:t>створена</w:t>
      </w:r>
      <w:r w:rsidRPr="00707D98">
        <w:rPr>
          <w:rFonts w:ascii="Times New Roman" w:hAnsi="Times New Roman"/>
          <w:spacing w:val="1"/>
          <w:szCs w:val="24"/>
          <w:lang w:val="uk-UA"/>
        </w:rPr>
        <w:t xml:space="preserve"> </w:t>
      </w:r>
      <w:r w:rsidRPr="00707D98">
        <w:rPr>
          <w:rFonts w:ascii="Times New Roman" w:hAnsi="Times New Roman"/>
          <w:szCs w:val="24"/>
          <w:lang w:val="uk-UA"/>
        </w:rPr>
        <w:t>та</w:t>
      </w:r>
      <w:r w:rsidRPr="00707D98">
        <w:rPr>
          <w:rFonts w:ascii="Times New Roman" w:hAnsi="Times New Roman"/>
          <w:spacing w:val="1"/>
          <w:szCs w:val="24"/>
          <w:lang w:val="uk-UA"/>
        </w:rPr>
        <w:t xml:space="preserve"> </w:t>
      </w:r>
      <w:r w:rsidRPr="00707D98">
        <w:rPr>
          <w:rFonts w:ascii="Times New Roman" w:hAnsi="Times New Roman"/>
          <w:szCs w:val="24"/>
          <w:lang w:val="uk-UA"/>
        </w:rPr>
        <w:t>діє</w:t>
      </w:r>
      <w:r w:rsidRPr="00707D98">
        <w:rPr>
          <w:rFonts w:ascii="Times New Roman" w:hAnsi="Times New Roman"/>
          <w:spacing w:val="-57"/>
          <w:szCs w:val="24"/>
          <w:lang w:val="uk-UA"/>
        </w:rPr>
        <w:t xml:space="preserve"> </w:t>
      </w:r>
      <w:r w:rsidRPr="00707D98">
        <w:rPr>
          <w:rFonts w:ascii="Times New Roman" w:hAnsi="Times New Roman"/>
          <w:szCs w:val="24"/>
          <w:lang w:val="uk-UA"/>
        </w:rPr>
        <w:t>відповідно</w:t>
      </w:r>
      <w:r w:rsidRPr="00707D98">
        <w:rPr>
          <w:rFonts w:ascii="Times New Roman" w:hAnsi="Times New Roman"/>
          <w:spacing w:val="-12"/>
          <w:szCs w:val="24"/>
          <w:lang w:val="uk-UA"/>
        </w:rPr>
        <w:t xml:space="preserve"> </w:t>
      </w:r>
      <w:r w:rsidRPr="00707D98">
        <w:rPr>
          <w:rFonts w:ascii="Times New Roman" w:hAnsi="Times New Roman"/>
          <w:szCs w:val="24"/>
          <w:lang w:val="uk-UA"/>
        </w:rPr>
        <w:t>до</w:t>
      </w:r>
      <w:r w:rsidRPr="00707D98">
        <w:rPr>
          <w:rFonts w:ascii="Times New Roman" w:hAnsi="Times New Roman"/>
          <w:spacing w:val="-10"/>
          <w:szCs w:val="24"/>
          <w:lang w:val="uk-UA"/>
        </w:rPr>
        <w:t xml:space="preserve"> </w:t>
      </w:r>
      <w:r w:rsidRPr="00707D98">
        <w:rPr>
          <w:rFonts w:ascii="Times New Roman" w:hAnsi="Times New Roman"/>
          <w:szCs w:val="24"/>
          <w:lang w:val="uk-UA"/>
        </w:rPr>
        <w:t>законодавства</w:t>
      </w:r>
      <w:r w:rsidRPr="00707D98">
        <w:rPr>
          <w:rFonts w:ascii="Times New Roman" w:hAnsi="Times New Roman"/>
          <w:spacing w:val="-9"/>
          <w:szCs w:val="24"/>
          <w:lang w:val="uk-UA"/>
        </w:rPr>
        <w:t xml:space="preserve"> </w:t>
      </w:r>
      <w:r w:rsidRPr="00707D98">
        <w:rPr>
          <w:rFonts w:ascii="Times New Roman" w:hAnsi="Times New Roman"/>
          <w:szCs w:val="24"/>
          <w:lang w:val="uk-UA"/>
        </w:rPr>
        <w:t>України</w:t>
      </w:r>
      <w:r w:rsidRPr="00707D98">
        <w:rPr>
          <w:rFonts w:ascii="Times New Roman" w:hAnsi="Times New Roman"/>
          <w:spacing w:val="-9"/>
          <w:szCs w:val="24"/>
          <w:lang w:val="uk-UA"/>
        </w:rPr>
        <w:t xml:space="preserve"> </w:t>
      </w:r>
      <w:r w:rsidRPr="00707D98">
        <w:rPr>
          <w:rFonts w:ascii="Times New Roman" w:hAnsi="Times New Roman"/>
          <w:szCs w:val="24"/>
          <w:lang w:val="uk-UA"/>
        </w:rPr>
        <w:t>і</w:t>
      </w:r>
      <w:r w:rsidRPr="00707D98">
        <w:rPr>
          <w:rFonts w:ascii="Times New Roman" w:hAnsi="Times New Roman"/>
          <w:spacing w:val="-11"/>
          <w:szCs w:val="24"/>
          <w:lang w:val="uk-UA"/>
        </w:rPr>
        <w:t xml:space="preserve"> </w:t>
      </w:r>
      <w:r w:rsidRPr="00707D98">
        <w:rPr>
          <w:rFonts w:ascii="Times New Roman" w:hAnsi="Times New Roman"/>
          <w:szCs w:val="24"/>
          <w:lang w:val="uk-UA"/>
        </w:rPr>
        <w:t>є</w:t>
      </w:r>
      <w:r w:rsidRPr="00707D98">
        <w:rPr>
          <w:rFonts w:ascii="Times New Roman" w:hAnsi="Times New Roman"/>
          <w:spacing w:val="-10"/>
          <w:szCs w:val="24"/>
          <w:lang w:val="uk-UA"/>
        </w:rPr>
        <w:t xml:space="preserve"> </w:t>
      </w:r>
      <w:r w:rsidRPr="00707D98">
        <w:rPr>
          <w:rFonts w:ascii="Times New Roman" w:hAnsi="Times New Roman"/>
          <w:b/>
          <w:szCs w:val="24"/>
          <w:lang w:val="uk-UA"/>
        </w:rPr>
        <w:t>бюджетною</w:t>
      </w:r>
      <w:r w:rsidRPr="00707D98">
        <w:rPr>
          <w:rFonts w:ascii="Times New Roman" w:hAnsi="Times New Roman"/>
          <w:b/>
          <w:spacing w:val="-12"/>
          <w:szCs w:val="24"/>
          <w:lang w:val="uk-UA"/>
        </w:rPr>
        <w:t xml:space="preserve"> </w:t>
      </w:r>
      <w:r w:rsidRPr="00707D98">
        <w:rPr>
          <w:rFonts w:ascii="Times New Roman" w:hAnsi="Times New Roman"/>
          <w:b/>
          <w:szCs w:val="24"/>
          <w:lang w:val="uk-UA"/>
        </w:rPr>
        <w:t>установою/організацією,</w:t>
      </w:r>
      <w:r w:rsidRPr="00707D98">
        <w:rPr>
          <w:rFonts w:ascii="Times New Roman" w:hAnsi="Times New Roman"/>
          <w:b/>
          <w:spacing w:val="-11"/>
          <w:szCs w:val="24"/>
          <w:lang w:val="uk-UA"/>
        </w:rPr>
        <w:t xml:space="preserve"> </w:t>
      </w:r>
      <w:r w:rsidRPr="00707D98">
        <w:rPr>
          <w:rFonts w:ascii="Times New Roman" w:hAnsi="Times New Roman"/>
          <w:szCs w:val="24"/>
          <w:lang w:val="uk-UA"/>
        </w:rPr>
        <w:t>надалі</w:t>
      </w:r>
      <w:r w:rsidRPr="00707D98">
        <w:rPr>
          <w:rFonts w:ascii="Times New Roman" w:hAnsi="Times New Roman"/>
          <w:spacing w:val="-10"/>
          <w:szCs w:val="24"/>
          <w:lang w:val="uk-UA"/>
        </w:rPr>
        <w:t xml:space="preserve"> </w:t>
      </w:r>
      <w:r w:rsidRPr="00707D98">
        <w:rPr>
          <w:rFonts w:ascii="Times New Roman" w:hAnsi="Times New Roman"/>
          <w:szCs w:val="24"/>
          <w:lang w:val="uk-UA"/>
        </w:rPr>
        <w:t>–</w:t>
      </w:r>
      <w:r w:rsidRPr="00707D98">
        <w:rPr>
          <w:rFonts w:ascii="Times New Roman" w:hAnsi="Times New Roman"/>
          <w:spacing w:val="-58"/>
          <w:szCs w:val="24"/>
          <w:lang w:val="uk-UA"/>
        </w:rPr>
        <w:t xml:space="preserve"> </w:t>
      </w:r>
      <w:r w:rsidRPr="00707D98">
        <w:rPr>
          <w:rFonts w:ascii="Times New Roman" w:hAnsi="Times New Roman"/>
          <w:szCs w:val="24"/>
          <w:lang w:val="uk-UA"/>
        </w:rPr>
        <w:t>Споживач,</w:t>
      </w:r>
      <w:r w:rsidRPr="00707D98">
        <w:rPr>
          <w:rFonts w:ascii="Times New Roman" w:hAnsi="Times New Roman"/>
          <w:spacing w:val="72"/>
          <w:szCs w:val="24"/>
          <w:lang w:val="uk-UA"/>
        </w:rPr>
        <w:t xml:space="preserve"> </w:t>
      </w:r>
      <w:r w:rsidRPr="00707D98">
        <w:rPr>
          <w:rFonts w:ascii="Times New Roman" w:hAnsi="Times New Roman"/>
          <w:szCs w:val="24"/>
          <w:lang w:val="uk-UA"/>
        </w:rPr>
        <w:t>в</w:t>
      </w:r>
      <w:r w:rsidRPr="00707D98">
        <w:rPr>
          <w:rFonts w:ascii="Times New Roman" w:hAnsi="Times New Roman"/>
          <w:spacing w:val="71"/>
          <w:szCs w:val="24"/>
          <w:lang w:val="uk-UA"/>
        </w:rPr>
        <w:t xml:space="preserve"> </w:t>
      </w:r>
      <w:r w:rsidRPr="00707D98">
        <w:rPr>
          <w:rFonts w:ascii="Times New Roman" w:hAnsi="Times New Roman"/>
          <w:szCs w:val="24"/>
          <w:lang w:val="uk-UA"/>
        </w:rPr>
        <w:t>особі</w:t>
      </w:r>
      <w:r w:rsidRPr="00707D98">
        <w:rPr>
          <w:rFonts w:ascii="Times New Roman" w:hAnsi="Times New Roman"/>
          <w:szCs w:val="24"/>
          <w:u w:val="single"/>
          <w:lang w:val="uk-UA"/>
        </w:rPr>
        <w:tab/>
      </w:r>
      <w:r w:rsidRPr="00707D98">
        <w:rPr>
          <w:rFonts w:ascii="Times New Roman" w:hAnsi="Times New Roman"/>
          <w:szCs w:val="24"/>
          <w:u w:val="single"/>
          <w:lang w:val="uk-UA"/>
        </w:rPr>
        <w:tab/>
      </w:r>
      <w:r w:rsidRPr="00707D98">
        <w:rPr>
          <w:rFonts w:ascii="Times New Roman" w:hAnsi="Times New Roman"/>
          <w:szCs w:val="24"/>
          <w:u w:val="single"/>
          <w:lang w:val="uk-UA"/>
        </w:rPr>
        <w:tab/>
      </w:r>
      <w:r w:rsidRPr="00707D98">
        <w:rPr>
          <w:rFonts w:ascii="Times New Roman" w:hAnsi="Times New Roman"/>
          <w:spacing w:val="-1"/>
          <w:szCs w:val="24"/>
          <w:lang w:val="uk-UA"/>
        </w:rPr>
        <w:t>,</w:t>
      </w:r>
      <w:r w:rsidRPr="00707D98">
        <w:rPr>
          <w:rFonts w:ascii="Times New Roman" w:hAnsi="Times New Roman"/>
          <w:spacing w:val="-57"/>
          <w:szCs w:val="24"/>
          <w:lang w:val="uk-UA"/>
        </w:rPr>
        <w:t xml:space="preserve"> </w:t>
      </w:r>
      <w:r w:rsidRPr="00707D98">
        <w:rPr>
          <w:rFonts w:ascii="Times New Roman" w:hAnsi="Times New Roman"/>
          <w:szCs w:val="24"/>
          <w:lang w:val="uk-UA"/>
        </w:rPr>
        <w:t>який/яка</w:t>
      </w:r>
      <w:r w:rsidRPr="00707D98">
        <w:rPr>
          <w:rFonts w:ascii="Times New Roman" w:hAnsi="Times New Roman"/>
          <w:spacing w:val="49"/>
          <w:szCs w:val="24"/>
          <w:lang w:val="uk-UA"/>
        </w:rPr>
        <w:t xml:space="preserve"> </w:t>
      </w:r>
      <w:r w:rsidRPr="00707D98">
        <w:rPr>
          <w:rFonts w:ascii="Times New Roman" w:hAnsi="Times New Roman"/>
          <w:szCs w:val="24"/>
          <w:lang w:val="uk-UA"/>
        </w:rPr>
        <w:t>діє</w:t>
      </w:r>
      <w:r w:rsidRPr="00707D98">
        <w:rPr>
          <w:rFonts w:ascii="Times New Roman" w:hAnsi="Times New Roman"/>
          <w:spacing w:val="50"/>
          <w:szCs w:val="24"/>
          <w:lang w:val="uk-UA"/>
        </w:rPr>
        <w:t xml:space="preserve"> </w:t>
      </w:r>
      <w:r w:rsidRPr="00707D98">
        <w:rPr>
          <w:rFonts w:ascii="Times New Roman" w:hAnsi="Times New Roman"/>
          <w:szCs w:val="24"/>
          <w:lang w:val="uk-UA"/>
        </w:rPr>
        <w:t>на</w:t>
      </w:r>
      <w:r w:rsidRPr="00707D98">
        <w:rPr>
          <w:rFonts w:ascii="Times New Roman" w:hAnsi="Times New Roman"/>
          <w:spacing w:val="48"/>
          <w:szCs w:val="24"/>
          <w:lang w:val="uk-UA"/>
        </w:rPr>
        <w:t xml:space="preserve"> </w:t>
      </w:r>
      <w:r w:rsidRPr="00707D98">
        <w:rPr>
          <w:rFonts w:ascii="Times New Roman" w:hAnsi="Times New Roman"/>
          <w:szCs w:val="24"/>
          <w:lang w:val="uk-UA"/>
        </w:rPr>
        <w:t>підставі</w:t>
      </w:r>
      <w:r w:rsidRPr="00707D98">
        <w:rPr>
          <w:rFonts w:ascii="Times New Roman" w:hAnsi="Times New Roman"/>
          <w:szCs w:val="24"/>
          <w:u w:val="single"/>
          <w:lang w:val="uk-UA"/>
        </w:rPr>
        <w:tab/>
      </w:r>
      <w:r w:rsidRPr="00707D98">
        <w:rPr>
          <w:rFonts w:ascii="Times New Roman" w:hAnsi="Times New Roman"/>
          <w:szCs w:val="24"/>
          <w:u w:val="single"/>
          <w:lang w:val="uk-UA"/>
        </w:rPr>
        <w:tab/>
      </w:r>
      <w:r w:rsidRPr="00707D98">
        <w:rPr>
          <w:rFonts w:ascii="Times New Roman" w:hAnsi="Times New Roman"/>
          <w:szCs w:val="24"/>
          <w:lang w:val="uk-UA"/>
        </w:rPr>
        <w:t>,</w:t>
      </w:r>
      <w:r w:rsidRPr="00707D98">
        <w:rPr>
          <w:rFonts w:ascii="Times New Roman" w:hAnsi="Times New Roman"/>
          <w:spacing w:val="37"/>
          <w:szCs w:val="24"/>
          <w:lang w:val="uk-UA"/>
        </w:rPr>
        <w:t xml:space="preserve"> </w:t>
      </w:r>
      <w:r w:rsidRPr="00707D98">
        <w:rPr>
          <w:rFonts w:ascii="Times New Roman" w:hAnsi="Times New Roman"/>
          <w:szCs w:val="24"/>
          <w:lang w:val="uk-UA"/>
        </w:rPr>
        <w:t>з</w:t>
      </w:r>
      <w:r w:rsidRPr="00707D98">
        <w:rPr>
          <w:rFonts w:ascii="Times New Roman" w:hAnsi="Times New Roman"/>
          <w:spacing w:val="-57"/>
          <w:szCs w:val="24"/>
          <w:lang w:val="uk-UA"/>
        </w:rPr>
        <w:t xml:space="preserve"> </w:t>
      </w:r>
      <w:r w:rsidRPr="00707D98">
        <w:rPr>
          <w:rFonts w:ascii="Times New Roman" w:hAnsi="Times New Roman"/>
          <w:szCs w:val="24"/>
          <w:lang w:val="uk-UA"/>
        </w:rPr>
        <w:t>іншої</w:t>
      </w:r>
      <w:r w:rsidRPr="00707D98">
        <w:rPr>
          <w:rFonts w:ascii="Times New Roman" w:hAnsi="Times New Roman"/>
          <w:spacing w:val="55"/>
          <w:szCs w:val="24"/>
          <w:lang w:val="uk-UA"/>
        </w:rPr>
        <w:t xml:space="preserve"> </w:t>
      </w:r>
      <w:r w:rsidRPr="00707D98">
        <w:rPr>
          <w:rFonts w:ascii="Times New Roman" w:hAnsi="Times New Roman"/>
          <w:szCs w:val="24"/>
          <w:lang w:val="uk-UA"/>
        </w:rPr>
        <w:t>сторони,</w:t>
      </w:r>
      <w:r w:rsidRPr="00707D98">
        <w:rPr>
          <w:rFonts w:ascii="Times New Roman" w:hAnsi="Times New Roman"/>
          <w:spacing w:val="52"/>
          <w:szCs w:val="24"/>
          <w:lang w:val="uk-UA"/>
        </w:rPr>
        <w:t xml:space="preserve"> </w:t>
      </w:r>
      <w:r w:rsidRPr="00707D98">
        <w:rPr>
          <w:rFonts w:ascii="Times New Roman" w:hAnsi="Times New Roman"/>
          <w:szCs w:val="24"/>
          <w:lang w:val="uk-UA"/>
        </w:rPr>
        <w:t>в</w:t>
      </w:r>
      <w:r w:rsidRPr="00707D98">
        <w:rPr>
          <w:rFonts w:ascii="Times New Roman" w:hAnsi="Times New Roman"/>
          <w:spacing w:val="54"/>
          <w:szCs w:val="24"/>
          <w:lang w:val="uk-UA"/>
        </w:rPr>
        <w:t xml:space="preserve"> </w:t>
      </w:r>
      <w:r w:rsidRPr="00707D98">
        <w:rPr>
          <w:rFonts w:ascii="Times New Roman" w:hAnsi="Times New Roman"/>
          <w:szCs w:val="24"/>
          <w:lang w:val="uk-UA"/>
        </w:rPr>
        <w:t>подальшому</w:t>
      </w:r>
      <w:r w:rsidRPr="00707D98">
        <w:rPr>
          <w:rFonts w:ascii="Times New Roman" w:hAnsi="Times New Roman"/>
          <w:spacing w:val="54"/>
          <w:szCs w:val="24"/>
          <w:lang w:val="uk-UA"/>
        </w:rPr>
        <w:t xml:space="preserve"> </w:t>
      </w:r>
      <w:r w:rsidRPr="00707D98">
        <w:rPr>
          <w:rFonts w:ascii="Times New Roman" w:hAnsi="Times New Roman"/>
          <w:szCs w:val="24"/>
          <w:lang w:val="uk-UA"/>
        </w:rPr>
        <w:t>разом</w:t>
      </w:r>
      <w:r w:rsidRPr="00707D98">
        <w:rPr>
          <w:rFonts w:ascii="Times New Roman" w:hAnsi="Times New Roman"/>
          <w:spacing w:val="54"/>
          <w:szCs w:val="24"/>
          <w:lang w:val="uk-UA"/>
        </w:rPr>
        <w:t xml:space="preserve"> </w:t>
      </w:r>
      <w:r w:rsidRPr="00707D98">
        <w:rPr>
          <w:rFonts w:ascii="Times New Roman" w:hAnsi="Times New Roman"/>
          <w:szCs w:val="24"/>
          <w:lang w:val="uk-UA"/>
        </w:rPr>
        <w:t>іменовані</w:t>
      </w:r>
      <w:r w:rsidRPr="00707D98">
        <w:rPr>
          <w:rFonts w:ascii="Times New Roman" w:hAnsi="Times New Roman"/>
          <w:spacing w:val="54"/>
          <w:szCs w:val="24"/>
          <w:lang w:val="uk-UA"/>
        </w:rPr>
        <w:t xml:space="preserve"> </w:t>
      </w:r>
      <w:r w:rsidRPr="00707D98">
        <w:rPr>
          <w:rFonts w:ascii="Times New Roman" w:hAnsi="Times New Roman"/>
          <w:szCs w:val="24"/>
          <w:lang w:val="uk-UA"/>
        </w:rPr>
        <w:t>«Сторони»,</w:t>
      </w:r>
      <w:r w:rsidRPr="00707D98">
        <w:rPr>
          <w:rFonts w:ascii="Times New Roman" w:hAnsi="Times New Roman"/>
          <w:spacing w:val="56"/>
          <w:szCs w:val="24"/>
          <w:lang w:val="uk-UA"/>
        </w:rPr>
        <w:t xml:space="preserve"> </w:t>
      </w:r>
      <w:r w:rsidRPr="00707D98">
        <w:rPr>
          <w:rFonts w:ascii="Times New Roman" w:hAnsi="Times New Roman"/>
          <w:szCs w:val="24"/>
          <w:lang w:val="uk-UA"/>
        </w:rPr>
        <w:t>а</w:t>
      </w:r>
      <w:r w:rsidRPr="00707D98">
        <w:rPr>
          <w:rFonts w:ascii="Times New Roman" w:hAnsi="Times New Roman"/>
          <w:spacing w:val="54"/>
          <w:szCs w:val="24"/>
          <w:lang w:val="uk-UA"/>
        </w:rPr>
        <w:t xml:space="preserve"> </w:t>
      </w:r>
      <w:r w:rsidRPr="00707D98">
        <w:rPr>
          <w:rFonts w:ascii="Times New Roman" w:hAnsi="Times New Roman"/>
          <w:szCs w:val="24"/>
          <w:lang w:val="uk-UA"/>
        </w:rPr>
        <w:t>кожен</w:t>
      </w:r>
      <w:r w:rsidRPr="00707D98">
        <w:rPr>
          <w:rFonts w:ascii="Times New Roman" w:hAnsi="Times New Roman"/>
          <w:spacing w:val="55"/>
          <w:szCs w:val="24"/>
          <w:lang w:val="uk-UA"/>
        </w:rPr>
        <w:t xml:space="preserve"> </w:t>
      </w:r>
      <w:r w:rsidRPr="00707D98">
        <w:rPr>
          <w:rFonts w:ascii="Times New Roman" w:hAnsi="Times New Roman"/>
          <w:szCs w:val="24"/>
          <w:lang w:val="uk-UA"/>
        </w:rPr>
        <w:t>окремо</w:t>
      </w:r>
      <w:r w:rsidRPr="00707D98">
        <w:rPr>
          <w:rFonts w:ascii="Times New Roman" w:hAnsi="Times New Roman"/>
          <w:spacing w:val="62"/>
          <w:szCs w:val="24"/>
          <w:lang w:val="uk-UA"/>
        </w:rPr>
        <w:t xml:space="preserve"> </w:t>
      </w:r>
      <w:r w:rsidRPr="00707D98">
        <w:rPr>
          <w:rFonts w:ascii="Times New Roman" w:hAnsi="Times New Roman"/>
          <w:szCs w:val="24"/>
          <w:lang w:val="uk-UA"/>
        </w:rPr>
        <w:t>–</w:t>
      </w:r>
      <w:r w:rsidRPr="00707D98">
        <w:rPr>
          <w:rFonts w:ascii="Times New Roman" w:hAnsi="Times New Roman"/>
          <w:spacing w:val="55"/>
          <w:szCs w:val="24"/>
          <w:lang w:val="uk-UA"/>
        </w:rPr>
        <w:t xml:space="preserve"> </w:t>
      </w:r>
      <w:r w:rsidRPr="00707D98">
        <w:rPr>
          <w:rFonts w:ascii="Times New Roman" w:hAnsi="Times New Roman"/>
          <w:szCs w:val="24"/>
          <w:lang w:val="uk-UA"/>
        </w:rPr>
        <w:t>«Сторона»,</w:t>
      </w:r>
    </w:p>
    <w:p w:rsidR="00707D98" w:rsidRPr="00813AD7" w:rsidRDefault="00707D98" w:rsidP="00813AD7">
      <w:pPr>
        <w:pStyle w:val="aa"/>
        <w:ind w:right="316"/>
        <w:jc w:val="both"/>
        <w:rPr>
          <w:rFonts w:ascii="Times New Roman" w:hAnsi="Times New Roman"/>
          <w:szCs w:val="24"/>
        </w:rPr>
      </w:pPr>
      <w:r w:rsidRPr="00707D98">
        <w:rPr>
          <w:rFonts w:ascii="Times New Roman" w:hAnsi="Times New Roman"/>
          <w:szCs w:val="24"/>
        </w:rPr>
        <w:t>«керуючись Законом України «Про ринок природного газу», Постановою Кабінету Міні</w:t>
      </w:r>
      <w:proofErr w:type="gramStart"/>
      <w:r w:rsidRPr="00707D98">
        <w:rPr>
          <w:rFonts w:ascii="Times New Roman" w:hAnsi="Times New Roman"/>
          <w:szCs w:val="24"/>
        </w:rPr>
        <w:t>стр</w:t>
      </w:r>
      <w:proofErr w:type="gramEnd"/>
      <w:r w:rsidRPr="00707D98">
        <w:rPr>
          <w:rFonts w:ascii="Times New Roman" w:hAnsi="Times New Roman"/>
          <w:szCs w:val="24"/>
        </w:rPr>
        <w:t>ів</w:t>
      </w:r>
      <w:r w:rsidRPr="00707D98">
        <w:rPr>
          <w:rFonts w:ascii="Times New Roman" w:hAnsi="Times New Roman"/>
          <w:spacing w:val="1"/>
          <w:szCs w:val="24"/>
        </w:rPr>
        <w:t xml:space="preserve"> </w:t>
      </w:r>
      <w:r w:rsidRPr="00707D98">
        <w:rPr>
          <w:rFonts w:ascii="Times New Roman" w:hAnsi="Times New Roman"/>
          <w:szCs w:val="24"/>
        </w:rPr>
        <w:t>України від 19.07.2022 № 812 «Про затвердження Положення про покладення спеціальних</w:t>
      </w:r>
      <w:r w:rsidRPr="00707D98">
        <w:rPr>
          <w:rFonts w:ascii="Times New Roman" w:hAnsi="Times New Roman"/>
          <w:spacing w:val="1"/>
          <w:szCs w:val="24"/>
        </w:rPr>
        <w:t xml:space="preserve"> </w:t>
      </w:r>
      <w:r w:rsidRPr="00707D98">
        <w:rPr>
          <w:rFonts w:ascii="Times New Roman" w:hAnsi="Times New Roman"/>
          <w:szCs w:val="24"/>
        </w:rPr>
        <w:t>обов’язків на суб’єктів ринку природного газу для забезпечення загальносуспільних інтересів</w:t>
      </w:r>
      <w:r w:rsidRPr="00707D98">
        <w:rPr>
          <w:rFonts w:ascii="Times New Roman" w:hAnsi="Times New Roman"/>
          <w:spacing w:val="-57"/>
          <w:szCs w:val="24"/>
        </w:rPr>
        <w:t xml:space="preserve"> </w:t>
      </w:r>
      <w:r w:rsidRPr="00707D98">
        <w:rPr>
          <w:rFonts w:ascii="Times New Roman" w:hAnsi="Times New Roman"/>
          <w:szCs w:val="24"/>
        </w:rPr>
        <w:t>у процесі функціонування ринку природного газу щодо особливостей постачання природного</w:t>
      </w:r>
      <w:r w:rsidRPr="00707D98">
        <w:rPr>
          <w:rFonts w:ascii="Times New Roman" w:hAnsi="Times New Roman"/>
          <w:spacing w:val="-57"/>
          <w:szCs w:val="24"/>
        </w:rPr>
        <w:t xml:space="preserve"> </w:t>
      </w:r>
      <w:r w:rsidRPr="00707D98">
        <w:rPr>
          <w:rFonts w:ascii="Times New Roman" w:hAnsi="Times New Roman"/>
          <w:szCs w:val="24"/>
        </w:rPr>
        <w:t>газу виробникам теплової енергії та бюджетним установам» (Із змінами і доповненнями,</w:t>
      </w:r>
      <w:r w:rsidRPr="00707D98">
        <w:rPr>
          <w:rFonts w:ascii="Times New Roman" w:hAnsi="Times New Roman"/>
          <w:spacing w:val="1"/>
          <w:szCs w:val="24"/>
        </w:rPr>
        <w:t xml:space="preserve"> </w:t>
      </w:r>
      <w:r w:rsidRPr="00707D98">
        <w:rPr>
          <w:rFonts w:ascii="Times New Roman" w:hAnsi="Times New Roman"/>
          <w:szCs w:val="24"/>
        </w:rPr>
        <w:t>внесеними</w:t>
      </w:r>
      <w:r w:rsidRPr="00707D98">
        <w:rPr>
          <w:rFonts w:ascii="Times New Roman" w:hAnsi="Times New Roman"/>
          <w:spacing w:val="1"/>
          <w:szCs w:val="24"/>
        </w:rPr>
        <w:t xml:space="preserve"> </w:t>
      </w:r>
      <w:r w:rsidRPr="00707D98">
        <w:rPr>
          <w:rFonts w:ascii="Times New Roman" w:hAnsi="Times New Roman"/>
          <w:szCs w:val="24"/>
        </w:rPr>
        <w:t>постановою</w:t>
      </w:r>
      <w:r w:rsidRPr="00707D98">
        <w:rPr>
          <w:rFonts w:ascii="Times New Roman" w:hAnsi="Times New Roman"/>
          <w:spacing w:val="1"/>
          <w:szCs w:val="24"/>
        </w:rPr>
        <w:t xml:space="preserve"> </w:t>
      </w:r>
      <w:r w:rsidRPr="00707D98">
        <w:rPr>
          <w:rFonts w:ascii="Times New Roman" w:hAnsi="Times New Roman"/>
          <w:szCs w:val="24"/>
        </w:rPr>
        <w:t>Кабінету</w:t>
      </w:r>
      <w:r w:rsidRPr="00707D98">
        <w:rPr>
          <w:rFonts w:ascii="Times New Roman" w:hAnsi="Times New Roman"/>
          <w:spacing w:val="1"/>
          <w:szCs w:val="24"/>
        </w:rPr>
        <w:t xml:space="preserve"> </w:t>
      </w:r>
      <w:r w:rsidRPr="00707D98">
        <w:rPr>
          <w:rFonts w:ascii="Times New Roman" w:hAnsi="Times New Roman"/>
          <w:szCs w:val="24"/>
        </w:rPr>
        <w:t>Міні</w:t>
      </w:r>
      <w:proofErr w:type="gramStart"/>
      <w:r w:rsidRPr="00707D98">
        <w:rPr>
          <w:rFonts w:ascii="Times New Roman" w:hAnsi="Times New Roman"/>
          <w:szCs w:val="24"/>
        </w:rPr>
        <w:t>стр</w:t>
      </w:r>
      <w:proofErr w:type="gramEnd"/>
      <w:r w:rsidRPr="00707D98">
        <w:rPr>
          <w:rFonts w:ascii="Times New Roman" w:hAnsi="Times New Roman"/>
          <w:szCs w:val="24"/>
        </w:rPr>
        <w:t>ів</w:t>
      </w:r>
      <w:r w:rsidRPr="00707D98">
        <w:rPr>
          <w:rFonts w:ascii="Times New Roman" w:hAnsi="Times New Roman"/>
          <w:spacing w:val="1"/>
          <w:szCs w:val="24"/>
        </w:rPr>
        <w:t xml:space="preserve"> </w:t>
      </w:r>
      <w:r w:rsidRPr="00707D98">
        <w:rPr>
          <w:rFonts w:ascii="Times New Roman" w:hAnsi="Times New Roman"/>
          <w:szCs w:val="24"/>
        </w:rPr>
        <w:t>України</w:t>
      </w:r>
      <w:r w:rsidRPr="00707D98">
        <w:rPr>
          <w:rFonts w:ascii="Times New Roman" w:hAnsi="Times New Roman"/>
          <w:spacing w:val="1"/>
          <w:szCs w:val="24"/>
        </w:rPr>
        <w:t xml:space="preserve"> </w:t>
      </w:r>
      <w:r w:rsidRPr="00707D98">
        <w:rPr>
          <w:rFonts w:ascii="Times New Roman" w:hAnsi="Times New Roman"/>
          <w:szCs w:val="24"/>
        </w:rPr>
        <w:t>від</w:t>
      </w:r>
      <w:r w:rsidRPr="00707D98">
        <w:rPr>
          <w:rFonts w:ascii="Times New Roman" w:hAnsi="Times New Roman"/>
          <w:spacing w:val="1"/>
          <w:szCs w:val="24"/>
        </w:rPr>
        <w:t xml:space="preserve"> </w:t>
      </w:r>
      <w:r w:rsidRPr="00707D98">
        <w:rPr>
          <w:rFonts w:ascii="Times New Roman" w:hAnsi="Times New Roman"/>
          <w:szCs w:val="24"/>
        </w:rPr>
        <w:t>29.07.2022</w:t>
      </w:r>
      <w:r w:rsidRPr="00707D98">
        <w:rPr>
          <w:rFonts w:ascii="Times New Roman" w:hAnsi="Times New Roman"/>
          <w:spacing w:val="1"/>
          <w:szCs w:val="24"/>
        </w:rPr>
        <w:t xml:space="preserve"> </w:t>
      </w:r>
      <w:r w:rsidRPr="00707D98">
        <w:rPr>
          <w:rFonts w:ascii="Times New Roman" w:hAnsi="Times New Roman"/>
          <w:szCs w:val="24"/>
        </w:rPr>
        <w:t>N</w:t>
      </w:r>
      <w:r w:rsidRPr="00707D98">
        <w:rPr>
          <w:rFonts w:ascii="Times New Roman" w:hAnsi="Times New Roman"/>
          <w:spacing w:val="1"/>
          <w:szCs w:val="24"/>
        </w:rPr>
        <w:t xml:space="preserve"> </w:t>
      </w:r>
      <w:r w:rsidRPr="00707D98">
        <w:rPr>
          <w:rFonts w:ascii="Times New Roman" w:hAnsi="Times New Roman"/>
          <w:szCs w:val="24"/>
        </w:rPr>
        <w:t>839),</w:t>
      </w:r>
      <w:r w:rsidRPr="00707D98">
        <w:rPr>
          <w:rFonts w:ascii="Times New Roman" w:hAnsi="Times New Roman"/>
          <w:spacing w:val="1"/>
          <w:szCs w:val="24"/>
        </w:rPr>
        <w:t xml:space="preserve"> </w:t>
      </w:r>
      <w:r w:rsidRPr="00707D98">
        <w:rPr>
          <w:rFonts w:ascii="Times New Roman" w:hAnsi="Times New Roman"/>
          <w:szCs w:val="24"/>
        </w:rPr>
        <w:t>Постановою</w:t>
      </w:r>
      <w:r w:rsidRPr="00707D98">
        <w:rPr>
          <w:rFonts w:ascii="Times New Roman" w:hAnsi="Times New Roman"/>
          <w:spacing w:val="1"/>
          <w:szCs w:val="24"/>
        </w:rPr>
        <w:t xml:space="preserve"> </w:t>
      </w:r>
      <w:r w:rsidRPr="00707D98">
        <w:rPr>
          <w:rFonts w:ascii="Times New Roman" w:hAnsi="Times New Roman"/>
          <w:spacing w:val="-1"/>
          <w:szCs w:val="24"/>
        </w:rPr>
        <w:t>Національної</w:t>
      </w:r>
      <w:r w:rsidRPr="00707D98">
        <w:rPr>
          <w:rFonts w:ascii="Times New Roman" w:hAnsi="Times New Roman"/>
          <w:spacing w:val="-17"/>
          <w:szCs w:val="24"/>
        </w:rPr>
        <w:t xml:space="preserve"> </w:t>
      </w:r>
      <w:r w:rsidRPr="00707D98">
        <w:rPr>
          <w:rFonts w:ascii="Times New Roman" w:hAnsi="Times New Roman"/>
          <w:spacing w:val="-1"/>
          <w:szCs w:val="24"/>
        </w:rPr>
        <w:t>комісії,</w:t>
      </w:r>
      <w:r w:rsidRPr="00707D98">
        <w:rPr>
          <w:rFonts w:ascii="Times New Roman" w:hAnsi="Times New Roman"/>
          <w:spacing w:val="-14"/>
          <w:szCs w:val="24"/>
        </w:rPr>
        <w:t xml:space="preserve"> </w:t>
      </w:r>
      <w:r w:rsidRPr="00707D98">
        <w:rPr>
          <w:rFonts w:ascii="Times New Roman" w:hAnsi="Times New Roman"/>
          <w:spacing w:val="-1"/>
          <w:szCs w:val="24"/>
        </w:rPr>
        <w:t>що</w:t>
      </w:r>
      <w:r w:rsidRPr="00707D98">
        <w:rPr>
          <w:rFonts w:ascii="Times New Roman" w:hAnsi="Times New Roman"/>
          <w:spacing w:val="-15"/>
          <w:szCs w:val="24"/>
        </w:rPr>
        <w:t xml:space="preserve"> </w:t>
      </w:r>
      <w:r w:rsidRPr="00707D98">
        <w:rPr>
          <w:rFonts w:ascii="Times New Roman" w:hAnsi="Times New Roman"/>
          <w:spacing w:val="-1"/>
          <w:szCs w:val="24"/>
        </w:rPr>
        <w:t>здійснює</w:t>
      </w:r>
      <w:r w:rsidRPr="00707D98">
        <w:rPr>
          <w:rFonts w:ascii="Times New Roman" w:hAnsi="Times New Roman"/>
          <w:spacing w:val="-15"/>
          <w:szCs w:val="24"/>
        </w:rPr>
        <w:t xml:space="preserve"> </w:t>
      </w:r>
      <w:r w:rsidRPr="00707D98">
        <w:rPr>
          <w:rFonts w:ascii="Times New Roman" w:hAnsi="Times New Roman"/>
          <w:szCs w:val="24"/>
        </w:rPr>
        <w:t>державне</w:t>
      </w:r>
      <w:r w:rsidRPr="00707D98">
        <w:rPr>
          <w:rFonts w:ascii="Times New Roman" w:hAnsi="Times New Roman"/>
          <w:spacing w:val="-16"/>
          <w:szCs w:val="24"/>
        </w:rPr>
        <w:t xml:space="preserve"> </w:t>
      </w:r>
      <w:r w:rsidRPr="00707D98">
        <w:rPr>
          <w:rFonts w:ascii="Times New Roman" w:hAnsi="Times New Roman"/>
          <w:szCs w:val="24"/>
        </w:rPr>
        <w:t>регулювання</w:t>
      </w:r>
      <w:r w:rsidRPr="00707D98">
        <w:rPr>
          <w:rFonts w:ascii="Times New Roman" w:hAnsi="Times New Roman"/>
          <w:spacing w:val="-15"/>
          <w:szCs w:val="24"/>
        </w:rPr>
        <w:t xml:space="preserve"> </w:t>
      </w:r>
      <w:r w:rsidRPr="00707D98">
        <w:rPr>
          <w:rFonts w:ascii="Times New Roman" w:hAnsi="Times New Roman"/>
          <w:szCs w:val="24"/>
        </w:rPr>
        <w:t>у</w:t>
      </w:r>
      <w:r w:rsidRPr="00707D98">
        <w:rPr>
          <w:rFonts w:ascii="Times New Roman" w:hAnsi="Times New Roman"/>
          <w:spacing w:val="-15"/>
          <w:szCs w:val="24"/>
        </w:rPr>
        <w:t xml:space="preserve"> </w:t>
      </w:r>
      <w:r w:rsidRPr="00707D98">
        <w:rPr>
          <w:rFonts w:ascii="Times New Roman" w:hAnsi="Times New Roman"/>
          <w:szCs w:val="24"/>
        </w:rPr>
        <w:t>сферах</w:t>
      </w:r>
      <w:r w:rsidRPr="00707D98">
        <w:rPr>
          <w:rFonts w:ascii="Times New Roman" w:hAnsi="Times New Roman"/>
          <w:spacing w:val="-15"/>
          <w:szCs w:val="24"/>
        </w:rPr>
        <w:t xml:space="preserve"> </w:t>
      </w:r>
      <w:r w:rsidRPr="00707D98">
        <w:rPr>
          <w:rFonts w:ascii="Times New Roman" w:hAnsi="Times New Roman"/>
          <w:szCs w:val="24"/>
        </w:rPr>
        <w:t>енергетики</w:t>
      </w:r>
      <w:r w:rsidRPr="00707D98">
        <w:rPr>
          <w:rFonts w:ascii="Times New Roman" w:hAnsi="Times New Roman"/>
          <w:spacing w:val="-16"/>
          <w:szCs w:val="24"/>
        </w:rPr>
        <w:t xml:space="preserve"> </w:t>
      </w:r>
      <w:r w:rsidRPr="00707D98">
        <w:rPr>
          <w:rFonts w:ascii="Times New Roman" w:hAnsi="Times New Roman"/>
          <w:szCs w:val="24"/>
        </w:rPr>
        <w:t>та</w:t>
      </w:r>
      <w:r w:rsidRPr="00707D98">
        <w:rPr>
          <w:rFonts w:ascii="Times New Roman" w:hAnsi="Times New Roman"/>
          <w:spacing w:val="-15"/>
          <w:szCs w:val="24"/>
        </w:rPr>
        <w:t xml:space="preserve"> </w:t>
      </w:r>
      <w:r w:rsidRPr="00707D98">
        <w:rPr>
          <w:rFonts w:ascii="Times New Roman" w:hAnsi="Times New Roman"/>
          <w:szCs w:val="24"/>
        </w:rPr>
        <w:t>комунальних</w:t>
      </w:r>
      <w:r w:rsidRPr="00707D98">
        <w:rPr>
          <w:rFonts w:ascii="Times New Roman" w:hAnsi="Times New Roman"/>
          <w:spacing w:val="-58"/>
          <w:szCs w:val="24"/>
        </w:rPr>
        <w:t xml:space="preserve"> </w:t>
      </w:r>
      <w:r w:rsidRPr="00707D98">
        <w:rPr>
          <w:rFonts w:ascii="Times New Roman" w:hAnsi="Times New Roman"/>
          <w:szCs w:val="24"/>
        </w:rPr>
        <w:t>послуг</w:t>
      </w:r>
      <w:r w:rsidRPr="00707D98">
        <w:rPr>
          <w:rFonts w:ascii="Times New Roman" w:hAnsi="Times New Roman"/>
          <w:spacing w:val="1"/>
          <w:szCs w:val="24"/>
        </w:rPr>
        <w:t xml:space="preserve"> </w:t>
      </w:r>
      <w:r w:rsidRPr="00707D98">
        <w:rPr>
          <w:rFonts w:ascii="Times New Roman" w:hAnsi="Times New Roman"/>
          <w:szCs w:val="24"/>
        </w:rPr>
        <w:t>(далі</w:t>
      </w:r>
      <w:r w:rsidRPr="00707D98">
        <w:rPr>
          <w:rFonts w:ascii="Times New Roman" w:hAnsi="Times New Roman"/>
          <w:spacing w:val="1"/>
          <w:szCs w:val="24"/>
        </w:rPr>
        <w:t xml:space="preserve"> </w:t>
      </w:r>
      <w:r w:rsidRPr="00707D98">
        <w:rPr>
          <w:rFonts w:ascii="Times New Roman" w:hAnsi="Times New Roman"/>
          <w:szCs w:val="24"/>
        </w:rPr>
        <w:t>-</w:t>
      </w:r>
      <w:r w:rsidRPr="00707D98">
        <w:rPr>
          <w:rFonts w:ascii="Times New Roman" w:hAnsi="Times New Roman"/>
          <w:spacing w:val="1"/>
          <w:szCs w:val="24"/>
        </w:rPr>
        <w:t xml:space="preserve"> </w:t>
      </w:r>
      <w:r w:rsidRPr="00707D98">
        <w:rPr>
          <w:rFonts w:ascii="Times New Roman" w:hAnsi="Times New Roman"/>
          <w:szCs w:val="24"/>
        </w:rPr>
        <w:t>НКРЕКП)</w:t>
      </w:r>
      <w:r w:rsidRPr="00707D98">
        <w:rPr>
          <w:rFonts w:ascii="Times New Roman" w:hAnsi="Times New Roman"/>
          <w:spacing w:val="1"/>
          <w:szCs w:val="24"/>
        </w:rPr>
        <w:t xml:space="preserve"> </w:t>
      </w:r>
      <w:r w:rsidRPr="00707D98">
        <w:rPr>
          <w:rFonts w:ascii="Times New Roman" w:hAnsi="Times New Roman"/>
          <w:szCs w:val="24"/>
        </w:rPr>
        <w:t>від</w:t>
      </w:r>
      <w:r w:rsidRPr="00707D98">
        <w:rPr>
          <w:rFonts w:ascii="Times New Roman" w:hAnsi="Times New Roman"/>
          <w:spacing w:val="1"/>
          <w:szCs w:val="24"/>
        </w:rPr>
        <w:t xml:space="preserve"> </w:t>
      </w:r>
      <w:r w:rsidRPr="00707D98">
        <w:rPr>
          <w:rFonts w:ascii="Times New Roman" w:hAnsi="Times New Roman"/>
          <w:szCs w:val="24"/>
        </w:rPr>
        <w:t>30.09.2015</w:t>
      </w:r>
      <w:r w:rsidRPr="00707D98">
        <w:rPr>
          <w:rFonts w:ascii="Times New Roman" w:hAnsi="Times New Roman"/>
          <w:spacing w:val="1"/>
          <w:szCs w:val="24"/>
        </w:rPr>
        <w:t xml:space="preserve"> </w:t>
      </w:r>
      <w:r w:rsidRPr="00707D98">
        <w:rPr>
          <w:rFonts w:ascii="Times New Roman" w:hAnsi="Times New Roman"/>
          <w:szCs w:val="24"/>
        </w:rPr>
        <w:t>№</w:t>
      </w:r>
      <w:r w:rsidRPr="00707D98">
        <w:rPr>
          <w:rFonts w:ascii="Times New Roman" w:hAnsi="Times New Roman"/>
          <w:spacing w:val="1"/>
          <w:szCs w:val="24"/>
        </w:rPr>
        <w:t xml:space="preserve"> </w:t>
      </w:r>
      <w:r w:rsidRPr="00707D98">
        <w:rPr>
          <w:rFonts w:ascii="Times New Roman" w:hAnsi="Times New Roman"/>
          <w:szCs w:val="24"/>
        </w:rPr>
        <w:t>2496</w:t>
      </w:r>
      <w:r w:rsidRPr="00707D98">
        <w:rPr>
          <w:rFonts w:ascii="Times New Roman" w:hAnsi="Times New Roman"/>
          <w:spacing w:val="1"/>
          <w:szCs w:val="24"/>
        </w:rPr>
        <w:t xml:space="preserve"> </w:t>
      </w:r>
      <w:r w:rsidRPr="00707D98">
        <w:rPr>
          <w:rFonts w:ascii="Times New Roman" w:hAnsi="Times New Roman"/>
          <w:szCs w:val="24"/>
        </w:rPr>
        <w:t>«Про</w:t>
      </w:r>
      <w:r w:rsidRPr="00707D98">
        <w:rPr>
          <w:rFonts w:ascii="Times New Roman" w:hAnsi="Times New Roman"/>
          <w:spacing w:val="1"/>
          <w:szCs w:val="24"/>
        </w:rPr>
        <w:t xml:space="preserve"> </w:t>
      </w:r>
      <w:r w:rsidRPr="00707D98">
        <w:rPr>
          <w:rFonts w:ascii="Times New Roman" w:hAnsi="Times New Roman"/>
          <w:szCs w:val="24"/>
        </w:rPr>
        <w:t>затвердження</w:t>
      </w:r>
      <w:r w:rsidRPr="00707D98">
        <w:rPr>
          <w:rFonts w:ascii="Times New Roman" w:hAnsi="Times New Roman"/>
          <w:spacing w:val="1"/>
          <w:szCs w:val="24"/>
        </w:rPr>
        <w:t xml:space="preserve"> </w:t>
      </w:r>
      <w:r w:rsidRPr="00707D98">
        <w:rPr>
          <w:rFonts w:ascii="Times New Roman" w:hAnsi="Times New Roman"/>
          <w:szCs w:val="24"/>
        </w:rPr>
        <w:t>Правил</w:t>
      </w:r>
      <w:r w:rsidRPr="00707D98">
        <w:rPr>
          <w:rFonts w:ascii="Times New Roman" w:hAnsi="Times New Roman"/>
          <w:spacing w:val="1"/>
          <w:szCs w:val="24"/>
        </w:rPr>
        <w:t xml:space="preserve"> </w:t>
      </w:r>
      <w:r w:rsidRPr="00707D98">
        <w:rPr>
          <w:rFonts w:ascii="Times New Roman" w:hAnsi="Times New Roman"/>
          <w:szCs w:val="24"/>
        </w:rPr>
        <w:t>постачання</w:t>
      </w:r>
      <w:r w:rsidRPr="00707D98">
        <w:rPr>
          <w:rFonts w:ascii="Times New Roman" w:hAnsi="Times New Roman"/>
          <w:spacing w:val="1"/>
          <w:szCs w:val="24"/>
        </w:rPr>
        <w:t xml:space="preserve"> </w:t>
      </w:r>
      <w:r w:rsidRPr="00707D98">
        <w:rPr>
          <w:rFonts w:ascii="Times New Roman" w:hAnsi="Times New Roman"/>
          <w:szCs w:val="24"/>
        </w:rPr>
        <w:t>природного газу» (надалі – Правила постачання природного газу), Постановою НКРЕКП від</w:t>
      </w:r>
      <w:r w:rsidRPr="00707D98">
        <w:rPr>
          <w:rFonts w:ascii="Times New Roman" w:hAnsi="Times New Roman"/>
          <w:spacing w:val="1"/>
          <w:szCs w:val="24"/>
        </w:rPr>
        <w:t xml:space="preserve"> </w:t>
      </w:r>
      <w:r w:rsidRPr="00707D98">
        <w:rPr>
          <w:rFonts w:ascii="Times New Roman" w:hAnsi="Times New Roman"/>
          <w:szCs w:val="24"/>
        </w:rPr>
        <w:t>30.09.2015 № 2493 «Про затвердження Кодексу газотранспортної системи» (надалі – Кодекс</w:t>
      </w:r>
      <w:r w:rsidRPr="00707D98">
        <w:rPr>
          <w:rFonts w:ascii="Times New Roman" w:hAnsi="Times New Roman"/>
          <w:spacing w:val="1"/>
          <w:szCs w:val="24"/>
        </w:rPr>
        <w:t xml:space="preserve"> </w:t>
      </w:r>
      <w:r w:rsidRPr="00707D98">
        <w:rPr>
          <w:rFonts w:ascii="Times New Roman" w:hAnsi="Times New Roman"/>
          <w:szCs w:val="24"/>
        </w:rPr>
        <w:t>ГТС),</w:t>
      </w:r>
      <w:r w:rsidRPr="00707D98">
        <w:rPr>
          <w:rFonts w:ascii="Times New Roman" w:hAnsi="Times New Roman"/>
          <w:spacing w:val="1"/>
          <w:szCs w:val="24"/>
        </w:rPr>
        <w:t xml:space="preserve"> </w:t>
      </w:r>
      <w:r w:rsidRPr="00707D98">
        <w:rPr>
          <w:rFonts w:ascii="Times New Roman" w:hAnsi="Times New Roman"/>
          <w:szCs w:val="24"/>
        </w:rPr>
        <w:t>Постановою</w:t>
      </w:r>
      <w:r w:rsidRPr="00707D98">
        <w:rPr>
          <w:rFonts w:ascii="Times New Roman" w:hAnsi="Times New Roman"/>
          <w:spacing w:val="1"/>
          <w:szCs w:val="24"/>
        </w:rPr>
        <w:t xml:space="preserve"> </w:t>
      </w:r>
      <w:r w:rsidRPr="00707D98">
        <w:rPr>
          <w:rFonts w:ascii="Times New Roman" w:hAnsi="Times New Roman"/>
          <w:szCs w:val="24"/>
        </w:rPr>
        <w:t>НКРЕКП</w:t>
      </w:r>
      <w:r w:rsidRPr="00707D98">
        <w:rPr>
          <w:rFonts w:ascii="Times New Roman" w:hAnsi="Times New Roman"/>
          <w:spacing w:val="1"/>
          <w:szCs w:val="24"/>
        </w:rPr>
        <w:t xml:space="preserve"> </w:t>
      </w:r>
      <w:r w:rsidRPr="00707D98">
        <w:rPr>
          <w:rFonts w:ascii="Times New Roman" w:hAnsi="Times New Roman"/>
          <w:szCs w:val="24"/>
        </w:rPr>
        <w:t>від</w:t>
      </w:r>
      <w:r w:rsidRPr="00707D98">
        <w:rPr>
          <w:rFonts w:ascii="Times New Roman" w:hAnsi="Times New Roman"/>
          <w:spacing w:val="1"/>
          <w:szCs w:val="24"/>
        </w:rPr>
        <w:t xml:space="preserve"> </w:t>
      </w:r>
      <w:r w:rsidRPr="00707D98">
        <w:rPr>
          <w:rFonts w:ascii="Times New Roman" w:hAnsi="Times New Roman"/>
          <w:szCs w:val="24"/>
        </w:rPr>
        <w:t>30.09.2015</w:t>
      </w:r>
      <w:r w:rsidRPr="00707D98">
        <w:rPr>
          <w:rFonts w:ascii="Times New Roman" w:hAnsi="Times New Roman"/>
          <w:spacing w:val="1"/>
          <w:szCs w:val="24"/>
        </w:rPr>
        <w:t xml:space="preserve"> </w:t>
      </w:r>
      <w:r w:rsidRPr="00707D98">
        <w:rPr>
          <w:rFonts w:ascii="Times New Roman" w:hAnsi="Times New Roman"/>
          <w:szCs w:val="24"/>
        </w:rPr>
        <w:t>№</w:t>
      </w:r>
      <w:r w:rsidRPr="00707D98">
        <w:rPr>
          <w:rFonts w:ascii="Times New Roman" w:hAnsi="Times New Roman"/>
          <w:spacing w:val="1"/>
          <w:szCs w:val="24"/>
        </w:rPr>
        <w:t xml:space="preserve"> </w:t>
      </w:r>
      <w:r w:rsidRPr="00707D98">
        <w:rPr>
          <w:rFonts w:ascii="Times New Roman" w:hAnsi="Times New Roman"/>
          <w:szCs w:val="24"/>
        </w:rPr>
        <w:t>2494</w:t>
      </w:r>
      <w:r w:rsidRPr="00707D98">
        <w:rPr>
          <w:rFonts w:ascii="Times New Roman" w:hAnsi="Times New Roman"/>
          <w:spacing w:val="1"/>
          <w:szCs w:val="24"/>
        </w:rPr>
        <w:t xml:space="preserve"> </w:t>
      </w:r>
      <w:r w:rsidRPr="00707D98">
        <w:rPr>
          <w:rFonts w:ascii="Times New Roman" w:hAnsi="Times New Roman"/>
          <w:szCs w:val="24"/>
        </w:rPr>
        <w:t>«Про</w:t>
      </w:r>
      <w:r w:rsidRPr="00707D98">
        <w:rPr>
          <w:rFonts w:ascii="Times New Roman" w:hAnsi="Times New Roman"/>
          <w:spacing w:val="1"/>
          <w:szCs w:val="24"/>
        </w:rPr>
        <w:t xml:space="preserve"> </w:t>
      </w:r>
      <w:r w:rsidRPr="00707D98">
        <w:rPr>
          <w:rFonts w:ascii="Times New Roman" w:hAnsi="Times New Roman"/>
          <w:szCs w:val="24"/>
        </w:rPr>
        <w:t>затвердження</w:t>
      </w:r>
      <w:r w:rsidRPr="00707D98">
        <w:rPr>
          <w:rFonts w:ascii="Times New Roman" w:hAnsi="Times New Roman"/>
          <w:spacing w:val="1"/>
          <w:szCs w:val="24"/>
        </w:rPr>
        <w:t xml:space="preserve"> </w:t>
      </w:r>
      <w:r w:rsidRPr="00707D98">
        <w:rPr>
          <w:rFonts w:ascii="Times New Roman" w:hAnsi="Times New Roman"/>
          <w:szCs w:val="24"/>
        </w:rPr>
        <w:t>Кодексу</w:t>
      </w:r>
      <w:r w:rsidRPr="00707D98">
        <w:rPr>
          <w:rFonts w:ascii="Times New Roman" w:hAnsi="Times New Roman"/>
          <w:spacing w:val="1"/>
          <w:szCs w:val="24"/>
        </w:rPr>
        <w:t xml:space="preserve"> </w:t>
      </w:r>
      <w:r w:rsidRPr="00707D98">
        <w:rPr>
          <w:rFonts w:ascii="Times New Roman" w:hAnsi="Times New Roman"/>
          <w:szCs w:val="24"/>
        </w:rPr>
        <w:t>газорозподільних</w:t>
      </w:r>
      <w:r w:rsidRPr="00707D98">
        <w:rPr>
          <w:rFonts w:ascii="Times New Roman" w:hAnsi="Times New Roman"/>
          <w:spacing w:val="4"/>
          <w:szCs w:val="24"/>
        </w:rPr>
        <w:t xml:space="preserve"> </w:t>
      </w:r>
      <w:r w:rsidRPr="00707D98">
        <w:rPr>
          <w:rFonts w:ascii="Times New Roman" w:hAnsi="Times New Roman"/>
          <w:szCs w:val="24"/>
        </w:rPr>
        <w:t>систем»</w:t>
      </w:r>
      <w:r w:rsidRPr="00707D98">
        <w:rPr>
          <w:rFonts w:ascii="Times New Roman" w:hAnsi="Times New Roman"/>
          <w:spacing w:val="5"/>
          <w:szCs w:val="24"/>
        </w:rPr>
        <w:t xml:space="preserve"> </w:t>
      </w:r>
      <w:r w:rsidRPr="00707D98">
        <w:rPr>
          <w:rFonts w:ascii="Times New Roman" w:hAnsi="Times New Roman"/>
          <w:szCs w:val="24"/>
        </w:rPr>
        <w:t>(далі</w:t>
      </w:r>
      <w:r w:rsidRPr="00707D98">
        <w:rPr>
          <w:rFonts w:ascii="Times New Roman" w:hAnsi="Times New Roman"/>
          <w:spacing w:val="11"/>
          <w:szCs w:val="24"/>
        </w:rPr>
        <w:t xml:space="preserve"> </w:t>
      </w:r>
      <w:r w:rsidRPr="00707D98">
        <w:rPr>
          <w:rFonts w:ascii="Times New Roman" w:hAnsi="Times New Roman"/>
          <w:szCs w:val="24"/>
        </w:rPr>
        <w:t>–</w:t>
      </w:r>
      <w:r w:rsidRPr="00707D98">
        <w:rPr>
          <w:rFonts w:ascii="Times New Roman" w:hAnsi="Times New Roman"/>
          <w:spacing w:val="6"/>
          <w:szCs w:val="24"/>
        </w:rPr>
        <w:t xml:space="preserve"> </w:t>
      </w:r>
      <w:r w:rsidRPr="00707D98">
        <w:rPr>
          <w:rFonts w:ascii="Times New Roman" w:hAnsi="Times New Roman"/>
          <w:szCs w:val="24"/>
        </w:rPr>
        <w:t>Кодекс</w:t>
      </w:r>
      <w:r w:rsidR="00813AD7">
        <w:rPr>
          <w:rFonts w:ascii="Times New Roman" w:hAnsi="Times New Roman"/>
          <w:spacing w:val="4"/>
          <w:szCs w:val="24"/>
          <w:lang w:val="uk-UA"/>
        </w:rPr>
        <w:t xml:space="preserve"> </w:t>
      </w:r>
      <w:r w:rsidRPr="00707D98">
        <w:rPr>
          <w:rFonts w:ascii="Times New Roman" w:hAnsi="Times New Roman"/>
          <w:szCs w:val="24"/>
        </w:rPr>
        <w:t>ГРМ),</w:t>
      </w:r>
      <w:r w:rsidRPr="00707D98">
        <w:rPr>
          <w:rFonts w:ascii="Times New Roman" w:hAnsi="Times New Roman"/>
          <w:spacing w:val="5"/>
          <w:szCs w:val="24"/>
        </w:rPr>
        <w:t xml:space="preserve"> </w:t>
      </w:r>
      <w:r w:rsidRPr="00707D98">
        <w:rPr>
          <w:rFonts w:ascii="Times New Roman" w:hAnsi="Times New Roman"/>
          <w:szCs w:val="24"/>
        </w:rPr>
        <w:t>Постановою</w:t>
      </w:r>
      <w:r w:rsidRPr="00707D98">
        <w:rPr>
          <w:rFonts w:ascii="Times New Roman" w:hAnsi="Times New Roman"/>
          <w:spacing w:val="7"/>
          <w:szCs w:val="24"/>
        </w:rPr>
        <w:t xml:space="preserve"> </w:t>
      </w:r>
      <w:r w:rsidRPr="00707D98">
        <w:rPr>
          <w:rFonts w:ascii="Times New Roman" w:hAnsi="Times New Roman"/>
          <w:szCs w:val="24"/>
        </w:rPr>
        <w:t>НКРЕКП</w:t>
      </w:r>
      <w:r w:rsidRPr="00707D98">
        <w:rPr>
          <w:rFonts w:ascii="Times New Roman" w:hAnsi="Times New Roman"/>
          <w:spacing w:val="6"/>
          <w:szCs w:val="24"/>
        </w:rPr>
        <w:t xml:space="preserve"> </w:t>
      </w:r>
      <w:r w:rsidRPr="00707D98">
        <w:rPr>
          <w:rFonts w:ascii="Times New Roman" w:hAnsi="Times New Roman"/>
          <w:szCs w:val="24"/>
        </w:rPr>
        <w:t>від</w:t>
      </w:r>
      <w:r w:rsidRPr="00707D98">
        <w:rPr>
          <w:rFonts w:ascii="Times New Roman" w:hAnsi="Times New Roman"/>
          <w:spacing w:val="5"/>
          <w:szCs w:val="24"/>
        </w:rPr>
        <w:t xml:space="preserve"> </w:t>
      </w:r>
      <w:r w:rsidRPr="00707D98">
        <w:rPr>
          <w:rFonts w:ascii="Times New Roman" w:hAnsi="Times New Roman"/>
          <w:szCs w:val="24"/>
        </w:rPr>
        <w:t>24.12.2019</w:t>
      </w:r>
      <w:r w:rsidRPr="00707D98">
        <w:rPr>
          <w:rFonts w:ascii="Times New Roman" w:hAnsi="Times New Roman"/>
          <w:spacing w:val="8"/>
          <w:szCs w:val="24"/>
        </w:rPr>
        <w:t xml:space="preserve"> </w:t>
      </w:r>
      <w:r w:rsidRPr="00707D98">
        <w:rPr>
          <w:rFonts w:ascii="Times New Roman" w:hAnsi="Times New Roman"/>
          <w:szCs w:val="24"/>
        </w:rPr>
        <w:t>№</w:t>
      </w:r>
      <w:r w:rsidRPr="00707D98">
        <w:rPr>
          <w:rFonts w:ascii="Times New Roman" w:hAnsi="Times New Roman"/>
          <w:spacing w:val="4"/>
          <w:szCs w:val="24"/>
        </w:rPr>
        <w:t xml:space="preserve"> </w:t>
      </w:r>
      <w:r w:rsidRPr="00707D98">
        <w:rPr>
          <w:rFonts w:ascii="Times New Roman" w:hAnsi="Times New Roman"/>
          <w:szCs w:val="24"/>
        </w:rPr>
        <w:t>3013</w:t>
      </w:r>
      <w:r w:rsidR="00813AD7">
        <w:rPr>
          <w:rFonts w:ascii="Times New Roman" w:hAnsi="Times New Roman"/>
          <w:szCs w:val="24"/>
          <w:lang w:val="uk-UA"/>
        </w:rPr>
        <w:t xml:space="preserve"> </w:t>
      </w:r>
      <w:r w:rsidRPr="00707D98">
        <w:rPr>
          <w:rFonts w:ascii="Times New Roman" w:hAnsi="Times New Roman"/>
          <w:szCs w:val="24"/>
        </w:rPr>
        <w:t>«Про</w:t>
      </w:r>
      <w:r w:rsidRPr="00707D98">
        <w:rPr>
          <w:rFonts w:ascii="Times New Roman" w:hAnsi="Times New Roman"/>
          <w:spacing w:val="1"/>
          <w:szCs w:val="24"/>
        </w:rPr>
        <w:t xml:space="preserve"> </w:t>
      </w:r>
      <w:r w:rsidRPr="00707D98">
        <w:rPr>
          <w:rFonts w:ascii="Times New Roman" w:hAnsi="Times New Roman"/>
          <w:szCs w:val="24"/>
        </w:rPr>
        <w:t>встановлення</w:t>
      </w:r>
      <w:r w:rsidRPr="00707D98">
        <w:rPr>
          <w:rFonts w:ascii="Times New Roman" w:hAnsi="Times New Roman"/>
          <w:spacing w:val="1"/>
          <w:szCs w:val="24"/>
        </w:rPr>
        <w:t xml:space="preserve"> </w:t>
      </w:r>
      <w:r w:rsidRPr="00707D98">
        <w:rPr>
          <w:rFonts w:ascii="Times New Roman" w:hAnsi="Times New Roman"/>
          <w:szCs w:val="24"/>
        </w:rPr>
        <w:t>тарифів</w:t>
      </w:r>
      <w:r w:rsidRPr="00707D98">
        <w:rPr>
          <w:rFonts w:ascii="Times New Roman" w:hAnsi="Times New Roman"/>
          <w:spacing w:val="1"/>
          <w:szCs w:val="24"/>
        </w:rPr>
        <w:t xml:space="preserve"> </w:t>
      </w:r>
      <w:r w:rsidRPr="00707D98">
        <w:rPr>
          <w:rFonts w:ascii="Times New Roman" w:hAnsi="Times New Roman"/>
          <w:szCs w:val="24"/>
        </w:rPr>
        <w:t>для</w:t>
      </w:r>
      <w:r w:rsidRPr="00707D98">
        <w:rPr>
          <w:rFonts w:ascii="Times New Roman" w:hAnsi="Times New Roman"/>
          <w:spacing w:val="1"/>
          <w:szCs w:val="24"/>
        </w:rPr>
        <w:t xml:space="preserve"> </w:t>
      </w:r>
      <w:proofErr w:type="gramStart"/>
      <w:r w:rsidRPr="00707D98">
        <w:rPr>
          <w:rFonts w:ascii="Times New Roman" w:hAnsi="Times New Roman"/>
          <w:szCs w:val="24"/>
        </w:rPr>
        <w:t>ТОВ</w:t>
      </w:r>
      <w:proofErr w:type="gramEnd"/>
      <w:r w:rsidRPr="00707D98">
        <w:rPr>
          <w:rFonts w:ascii="Times New Roman" w:hAnsi="Times New Roman"/>
          <w:spacing w:val="1"/>
          <w:szCs w:val="24"/>
        </w:rPr>
        <w:t xml:space="preserve"> </w:t>
      </w:r>
      <w:r w:rsidRPr="00707D98">
        <w:rPr>
          <w:rFonts w:ascii="Times New Roman" w:hAnsi="Times New Roman"/>
          <w:szCs w:val="24"/>
        </w:rPr>
        <w:t>«ОПЕРАТОР</w:t>
      </w:r>
      <w:r w:rsidRPr="00707D98">
        <w:rPr>
          <w:rFonts w:ascii="Times New Roman" w:hAnsi="Times New Roman"/>
          <w:spacing w:val="1"/>
          <w:szCs w:val="24"/>
        </w:rPr>
        <w:t xml:space="preserve"> </w:t>
      </w:r>
      <w:r w:rsidRPr="00707D98">
        <w:rPr>
          <w:rFonts w:ascii="Times New Roman" w:hAnsi="Times New Roman"/>
          <w:szCs w:val="24"/>
        </w:rPr>
        <w:t>ГТС</w:t>
      </w:r>
      <w:r w:rsidRPr="00707D98">
        <w:rPr>
          <w:rFonts w:ascii="Times New Roman" w:hAnsi="Times New Roman"/>
          <w:spacing w:val="1"/>
          <w:szCs w:val="24"/>
        </w:rPr>
        <w:t xml:space="preserve"> </w:t>
      </w:r>
      <w:r w:rsidRPr="00707D98">
        <w:rPr>
          <w:rFonts w:ascii="Times New Roman" w:hAnsi="Times New Roman"/>
          <w:szCs w:val="24"/>
        </w:rPr>
        <w:t>УКРАЇНИ»</w:t>
      </w:r>
      <w:r w:rsidRPr="00707D98">
        <w:rPr>
          <w:rFonts w:ascii="Times New Roman" w:hAnsi="Times New Roman"/>
          <w:spacing w:val="1"/>
          <w:szCs w:val="24"/>
        </w:rPr>
        <w:t xml:space="preserve"> </w:t>
      </w:r>
      <w:r w:rsidRPr="00707D98">
        <w:rPr>
          <w:rFonts w:ascii="Times New Roman" w:hAnsi="Times New Roman"/>
          <w:szCs w:val="24"/>
        </w:rPr>
        <w:t>на</w:t>
      </w:r>
      <w:r w:rsidRPr="00707D98">
        <w:rPr>
          <w:rFonts w:ascii="Times New Roman" w:hAnsi="Times New Roman"/>
          <w:spacing w:val="1"/>
          <w:szCs w:val="24"/>
        </w:rPr>
        <w:t xml:space="preserve"> </w:t>
      </w:r>
      <w:r w:rsidRPr="00707D98">
        <w:rPr>
          <w:rFonts w:ascii="Times New Roman" w:hAnsi="Times New Roman"/>
          <w:szCs w:val="24"/>
        </w:rPr>
        <w:t>послуги</w:t>
      </w:r>
      <w:r w:rsidRPr="00707D98">
        <w:rPr>
          <w:rFonts w:ascii="Times New Roman" w:hAnsi="Times New Roman"/>
          <w:spacing w:val="1"/>
          <w:szCs w:val="24"/>
        </w:rPr>
        <w:t xml:space="preserve"> </w:t>
      </w:r>
      <w:r w:rsidRPr="00707D98">
        <w:rPr>
          <w:rFonts w:ascii="Times New Roman" w:hAnsi="Times New Roman"/>
          <w:szCs w:val="24"/>
        </w:rPr>
        <w:t>транспортування</w:t>
      </w:r>
      <w:r w:rsidRPr="00707D98">
        <w:rPr>
          <w:rFonts w:ascii="Times New Roman" w:hAnsi="Times New Roman"/>
          <w:spacing w:val="-14"/>
          <w:szCs w:val="24"/>
        </w:rPr>
        <w:t xml:space="preserve"> </w:t>
      </w:r>
      <w:r w:rsidRPr="00707D98">
        <w:rPr>
          <w:rFonts w:ascii="Times New Roman" w:hAnsi="Times New Roman"/>
          <w:szCs w:val="24"/>
        </w:rPr>
        <w:t>природного</w:t>
      </w:r>
      <w:r w:rsidRPr="00707D98">
        <w:rPr>
          <w:rFonts w:ascii="Times New Roman" w:hAnsi="Times New Roman"/>
          <w:spacing w:val="-12"/>
          <w:szCs w:val="24"/>
        </w:rPr>
        <w:t xml:space="preserve"> </w:t>
      </w:r>
      <w:r w:rsidRPr="00707D98">
        <w:rPr>
          <w:rFonts w:ascii="Times New Roman" w:hAnsi="Times New Roman"/>
          <w:szCs w:val="24"/>
        </w:rPr>
        <w:t>газу</w:t>
      </w:r>
      <w:r w:rsidRPr="00707D98">
        <w:rPr>
          <w:rFonts w:ascii="Times New Roman" w:hAnsi="Times New Roman"/>
          <w:spacing w:val="-12"/>
          <w:szCs w:val="24"/>
        </w:rPr>
        <w:t xml:space="preserve"> </w:t>
      </w:r>
      <w:r w:rsidRPr="00707D98">
        <w:rPr>
          <w:rFonts w:ascii="Times New Roman" w:hAnsi="Times New Roman"/>
          <w:szCs w:val="24"/>
        </w:rPr>
        <w:t>для</w:t>
      </w:r>
      <w:r w:rsidRPr="00707D98">
        <w:rPr>
          <w:rFonts w:ascii="Times New Roman" w:hAnsi="Times New Roman"/>
          <w:spacing w:val="-13"/>
          <w:szCs w:val="24"/>
        </w:rPr>
        <w:t xml:space="preserve"> </w:t>
      </w:r>
      <w:r w:rsidRPr="00707D98">
        <w:rPr>
          <w:rFonts w:ascii="Times New Roman" w:hAnsi="Times New Roman"/>
          <w:szCs w:val="24"/>
        </w:rPr>
        <w:t>точок</w:t>
      </w:r>
      <w:r w:rsidRPr="00707D98">
        <w:rPr>
          <w:rFonts w:ascii="Times New Roman" w:hAnsi="Times New Roman"/>
          <w:spacing w:val="-11"/>
          <w:szCs w:val="24"/>
        </w:rPr>
        <w:t xml:space="preserve"> </w:t>
      </w:r>
      <w:r w:rsidRPr="00707D98">
        <w:rPr>
          <w:rFonts w:ascii="Times New Roman" w:hAnsi="Times New Roman"/>
          <w:szCs w:val="24"/>
        </w:rPr>
        <w:t>входу</w:t>
      </w:r>
      <w:r w:rsidRPr="00707D98">
        <w:rPr>
          <w:rFonts w:ascii="Times New Roman" w:hAnsi="Times New Roman"/>
          <w:spacing w:val="-12"/>
          <w:szCs w:val="24"/>
        </w:rPr>
        <w:t xml:space="preserve"> </w:t>
      </w:r>
      <w:r w:rsidRPr="00707D98">
        <w:rPr>
          <w:rFonts w:ascii="Times New Roman" w:hAnsi="Times New Roman"/>
          <w:szCs w:val="24"/>
        </w:rPr>
        <w:t>і</w:t>
      </w:r>
      <w:r w:rsidRPr="00707D98">
        <w:rPr>
          <w:rFonts w:ascii="Times New Roman" w:hAnsi="Times New Roman"/>
          <w:spacing w:val="-12"/>
          <w:szCs w:val="24"/>
        </w:rPr>
        <w:t xml:space="preserve"> </w:t>
      </w:r>
      <w:r w:rsidRPr="00707D98">
        <w:rPr>
          <w:rFonts w:ascii="Times New Roman" w:hAnsi="Times New Roman"/>
          <w:szCs w:val="24"/>
        </w:rPr>
        <w:t>точок</w:t>
      </w:r>
      <w:r w:rsidRPr="00707D98">
        <w:rPr>
          <w:rFonts w:ascii="Times New Roman" w:hAnsi="Times New Roman"/>
          <w:spacing w:val="-10"/>
          <w:szCs w:val="24"/>
        </w:rPr>
        <w:t xml:space="preserve"> </w:t>
      </w:r>
      <w:r w:rsidRPr="00707D98">
        <w:rPr>
          <w:rFonts w:ascii="Times New Roman" w:hAnsi="Times New Roman"/>
          <w:szCs w:val="24"/>
        </w:rPr>
        <w:t>виходу</w:t>
      </w:r>
      <w:r w:rsidRPr="00707D98">
        <w:rPr>
          <w:rFonts w:ascii="Times New Roman" w:hAnsi="Times New Roman"/>
          <w:spacing w:val="-10"/>
          <w:szCs w:val="24"/>
        </w:rPr>
        <w:t xml:space="preserve"> </w:t>
      </w:r>
      <w:r w:rsidRPr="00707D98">
        <w:rPr>
          <w:rFonts w:ascii="Times New Roman" w:hAnsi="Times New Roman"/>
          <w:szCs w:val="24"/>
        </w:rPr>
        <w:t>на</w:t>
      </w:r>
      <w:r w:rsidRPr="00707D98">
        <w:rPr>
          <w:rFonts w:ascii="Times New Roman" w:hAnsi="Times New Roman"/>
          <w:spacing w:val="-13"/>
          <w:szCs w:val="24"/>
        </w:rPr>
        <w:t xml:space="preserve"> </w:t>
      </w:r>
      <w:r w:rsidRPr="00707D98">
        <w:rPr>
          <w:rFonts w:ascii="Times New Roman" w:hAnsi="Times New Roman"/>
          <w:szCs w:val="24"/>
        </w:rPr>
        <w:t>регуляторний</w:t>
      </w:r>
      <w:r w:rsidRPr="00707D98">
        <w:rPr>
          <w:rFonts w:ascii="Times New Roman" w:hAnsi="Times New Roman"/>
          <w:spacing w:val="-14"/>
          <w:szCs w:val="24"/>
        </w:rPr>
        <w:t xml:space="preserve"> </w:t>
      </w:r>
      <w:r w:rsidRPr="00707D98">
        <w:rPr>
          <w:rFonts w:ascii="Times New Roman" w:hAnsi="Times New Roman"/>
          <w:szCs w:val="24"/>
        </w:rPr>
        <w:t>період</w:t>
      </w:r>
      <w:r w:rsidRPr="00707D98">
        <w:rPr>
          <w:rFonts w:ascii="Times New Roman" w:hAnsi="Times New Roman"/>
          <w:spacing w:val="-11"/>
          <w:szCs w:val="24"/>
        </w:rPr>
        <w:t xml:space="preserve"> </w:t>
      </w:r>
      <w:r w:rsidRPr="00707D98">
        <w:rPr>
          <w:rFonts w:ascii="Times New Roman" w:hAnsi="Times New Roman"/>
          <w:szCs w:val="24"/>
        </w:rPr>
        <w:t>2020</w:t>
      </w:r>
      <w:r w:rsidR="00813AD7">
        <w:rPr>
          <w:rFonts w:ascii="Times New Roman" w:hAnsi="Times New Roman"/>
          <w:szCs w:val="24"/>
          <w:lang w:val="uk-UA"/>
        </w:rPr>
        <w:t xml:space="preserve"> – </w:t>
      </w:r>
      <w:r w:rsidRPr="00813AD7">
        <w:rPr>
          <w:rFonts w:ascii="Times New Roman" w:hAnsi="Times New Roman"/>
          <w:szCs w:val="24"/>
        </w:rPr>
        <w:t>2024 роки» та іншими нормативно-правовими актами України, що регулюють відносини у</w:t>
      </w:r>
      <w:r w:rsidRPr="00813AD7">
        <w:rPr>
          <w:rFonts w:ascii="Times New Roman" w:hAnsi="Times New Roman"/>
          <w:spacing w:val="1"/>
          <w:szCs w:val="24"/>
        </w:rPr>
        <w:t xml:space="preserve"> </w:t>
      </w:r>
      <w:r w:rsidRPr="00813AD7">
        <w:rPr>
          <w:rFonts w:ascii="Times New Roman" w:hAnsi="Times New Roman"/>
          <w:szCs w:val="24"/>
        </w:rPr>
        <w:t>сфері постачання природного газу, уклали цей Догові</w:t>
      </w:r>
      <w:proofErr w:type="gramStart"/>
      <w:r w:rsidRPr="00813AD7">
        <w:rPr>
          <w:rFonts w:ascii="Times New Roman" w:hAnsi="Times New Roman"/>
          <w:szCs w:val="24"/>
        </w:rPr>
        <w:t>р</w:t>
      </w:r>
      <w:proofErr w:type="gramEnd"/>
      <w:r w:rsidRPr="00813AD7">
        <w:rPr>
          <w:rFonts w:ascii="Times New Roman" w:hAnsi="Times New Roman"/>
          <w:szCs w:val="24"/>
        </w:rPr>
        <w:t xml:space="preserve"> постачання природного газу (надалі –</w:t>
      </w:r>
      <w:r w:rsidRPr="00813AD7">
        <w:rPr>
          <w:rFonts w:ascii="Times New Roman" w:hAnsi="Times New Roman"/>
          <w:spacing w:val="1"/>
          <w:szCs w:val="24"/>
        </w:rPr>
        <w:t xml:space="preserve"> </w:t>
      </w:r>
      <w:r w:rsidRPr="00813AD7">
        <w:rPr>
          <w:rFonts w:ascii="Times New Roman" w:hAnsi="Times New Roman"/>
          <w:szCs w:val="24"/>
        </w:rPr>
        <w:t>Договір)</w:t>
      </w:r>
      <w:r w:rsidRPr="00813AD7">
        <w:rPr>
          <w:rFonts w:ascii="Times New Roman" w:hAnsi="Times New Roman"/>
          <w:spacing w:val="-1"/>
          <w:szCs w:val="24"/>
        </w:rPr>
        <w:t xml:space="preserve"> </w:t>
      </w:r>
      <w:r w:rsidRPr="00813AD7">
        <w:rPr>
          <w:rFonts w:ascii="Times New Roman" w:hAnsi="Times New Roman"/>
          <w:szCs w:val="24"/>
        </w:rPr>
        <w:t>про наступне:</w:t>
      </w:r>
    </w:p>
    <w:p w:rsidR="00707D98" w:rsidRPr="00BF344E" w:rsidRDefault="00707D98" w:rsidP="00BF344E">
      <w:pPr>
        <w:pStyle w:val="aa"/>
        <w:spacing w:before="1"/>
        <w:jc w:val="both"/>
        <w:rPr>
          <w:rFonts w:ascii="Times New Roman" w:hAnsi="Times New Roman"/>
          <w:szCs w:val="24"/>
          <w:lang w:val="uk-UA"/>
        </w:rPr>
      </w:pPr>
    </w:p>
    <w:p w:rsidR="00707D98" w:rsidRPr="00F51BED" w:rsidRDefault="00707D98" w:rsidP="00BF344E">
      <w:pPr>
        <w:pStyle w:val="1"/>
        <w:keepNext w:val="0"/>
        <w:numPr>
          <w:ilvl w:val="1"/>
          <w:numId w:val="48"/>
        </w:numPr>
        <w:tabs>
          <w:tab w:val="left" w:pos="4359"/>
          <w:tab w:val="left" w:pos="4360"/>
        </w:tabs>
        <w:adjustRightInd/>
        <w:jc w:val="both"/>
        <w:rPr>
          <w:rFonts w:ascii="Times New Roman" w:hAnsi="Times New Roman"/>
          <w:sz w:val="24"/>
          <w:szCs w:val="24"/>
        </w:rPr>
      </w:pPr>
      <w:r w:rsidRPr="00707D98">
        <w:rPr>
          <w:rFonts w:ascii="Times New Roman" w:hAnsi="Times New Roman"/>
          <w:sz w:val="24"/>
          <w:szCs w:val="24"/>
        </w:rPr>
        <w:t>Предмет</w:t>
      </w:r>
      <w:r w:rsidRPr="00707D98">
        <w:rPr>
          <w:rFonts w:ascii="Times New Roman" w:hAnsi="Times New Roman"/>
          <w:spacing w:val="-2"/>
          <w:sz w:val="24"/>
          <w:szCs w:val="24"/>
        </w:rPr>
        <w:t xml:space="preserve"> </w:t>
      </w:r>
      <w:r w:rsidRPr="00707D98">
        <w:rPr>
          <w:rFonts w:ascii="Times New Roman" w:hAnsi="Times New Roman"/>
          <w:sz w:val="24"/>
          <w:szCs w:val="24"/>
        </w:rPr>
        <w:t>договору</w:t>
      </w:r>
    </w:p>
    <w:p w:rsidR="00707D98" w:rsidRPr="00707D98" w:rsidRDefault="00707D98" w:rsidP="00BF344E">
      <w:pPr>
        <w:pStyle w:val="ad"/>
        <w:widowControl w:val="0"/>
        <w:numPr>
          <w:ilvl w:val="1"/>
          <w:numId w:val="47"/>
        </w:numPr>
        <w:tabs>
          <w:tab w:val="left" w:pos="1431"/>
        </w:tabs>
        <w:autoSpaceDE w:val="0"/>
        <w:autoSpaceDN w:val="0"/>
        <w:spacing w:after="0" w:line="240" w:lineRule="auto"/>
        <w:ind w:right="315" w:firstLine="662"/>
        <w:contextualSpacing w:val="0"/>
        <w:jc w:val="both"/>
        <w:rPr>
          <w:rFonts w:ascii="Times New Roman" w:hAnsi="Times New Roman"/>
          <w:sz w:val="24"/>
          <w:szCs w:val="24"/>
        </w:rPr>
      </w:pPr>
      <w:r w:rsidRPr="00707D98">
        <w:rPr>
          <w:rFonts w:ascii="Times New Roman" w:hAnsi="Times New Roman"/>
          <w:sz w:val="24"/>
          <w:szCs w:val="24"/>
        </w:rPr>
        <w:t>Постачальник зобов'язується поставити Cпоживачеві природний газ (далі – газ) за</w:t>
      </w:r>
      <w:r w:rsidRPr="00707D98">
        <w:rPr>
          <w:rFonts w:ascii="Times New Roman" w:hAnsi="Times New Roman"/>
          <w:spacing w:val="1"/>
          <w:sz w:val="24"/>
          <w:szCs w:val="24"/>
        </w:rPr>
        <w:t xml:space="preserve"> </w:t>
      </w:r>
      <w:r w:rsidRPr="00707D98">
        <w:rPr>
          <w:rFonts w:ascii="Times New Roman" w:hAnsi="Times New Roman"/>
          <w:sz w:val="24"/>
          <w:szCs w:val="24"/>
        </w:rPr>
        <w:t>ДК 021:2015 код 09120000-6 «Газове паливо» (природний газ), а Споживач зобов'язується</w:t>
      </w:r>
      <w:r w:rsidRPr="00707D98">
        <w:rPr>
          <w:rFonts w:ascii="Times New Roman" w:hAnsi="Times New Roman"/>
          <w:spacing w:val="1"/>
          <w:sz w:val="24"/>
          <w:szCs w:val="24"/>
        </w:rPr>
        <w:t xml:space="preserve"> </w:t>
      </w:r>
      <w:r w:rsidRPr="00707D98">
        <w:rPr>
          <w:rFonts w:ascii="Times New Roman" w:hAnsi="Times New Roman"/>
          <w:sz w:val="24"/>
          <w:szCs w:val="24"/>
        </w:rPr>
        <w:t>прийняти</w:t>
      </w:r>
      <w:r w:rsidRPr="00707D98">
        <w:rPr>
          <w:rFonts w:ascii="Times New Roman" w:hAnsi="Times New Roman"/>
          <w:spacing w:val="-1"/>
          <w:sz w:val="24"/>
          <w:szCs w:val="24"/>
        </w:rPr>
        <w:t xml:space="preserve"> </w:t>
      </w:r>
      <w:r w:rsidRPr="00707D98">
        <w:rPr>
          <w:rFonts w:ascii="Times New Roman" w:hAnsi="Times New Roman"/>
          <w:sz w:val="24"/>
          <w:szCs w:val="24"/>
        </w:rPr>
        <w:t>його та</w:t>
      </w:r>
      <w:r w:rsidRPr="00707D98">
        <w:rPr>
          <w:rFonts w:ascii="Times New Roman" w:hAnsi="Times New Roman"/>
          <w:spacing w:val="-1"/>
          <w:sz w:val="24"/>
          <w:szCs w:val="24"/>
        </w:rPr>
        <w:t xml:space="preserve"> </w:t>
      </w:r>
      <w:r w:rsidRPr="00707D98">
        <w:rPr>
          <w:rFonts w:ascii="Times New Roman" w:hAnsi="Times New Roman"/>
          <w:sz w:val="24"/>
          <w:szCs w:val="24"/>
        </w:rPr>
        <w:t>оплатити</w:t>
      </w:r>
      <w:r w:rsidRPr="00707D98">
        <w:rPr>
          <w:rFonts w:ascii="Times New Roman" w:hAnsi="Times New Roman"/>
          <w:spacing w:val="-1"/>
          <w:sz w:val="24"/>
          <w:szCs w:val="24"/>
        </w:rPr>
        <w:t xml:space="preserve"> </w:t>
      </w:r>
      <w:r w:rsidRPr="00707D98">
        <w:rPr>
          <w:rFonts w:ascii="Times New Roman" w:hAnsi="Times New Roman"/>
          <w:sz w:val="24"/>
          <w:szCs w:val="24"/>
        </w:rPr>
        <w:t>на</w:t>
      </w:r>
      <w:r w:rsidRPr="00707D98">
        <w:rPr>
          <w:rFonts w:ascii="Times New Roman" w:hAnsi="Times New Roman"/>
          <w:spacing w:val="-2"/>
          <w:sz w:val="24"/>
          <w:szCs w:val="24"/>
        </w:rPr>
        <w:t xml:space="preserve"> </w:t>
      </w:r>
      <w:r w:rsidRPr="00707D98">
        <w:rPr>
          <w:rFonts w:ascii="Times New Roman" w:hAnsi="Times New Roman"/>
          <w:sz w:val="24"/>
          <w:szCs w:val="24"/>
        </w:rPr>
        <w:t>умовах цього Договору.</w:t>
      </w:r>
    </w:p>
    <w:p w:rsidR="00707D98" w:rsidRPr="00707D98" w:rsidRDefault="00707D98" w:rsidP="00BF344E">
      <w:pPr>
        <w:pStyle w:val="ad"/>
        <w:widowControl w:val="0"/>
        <w:numPr>
          <w:ilvl w:val="1"/>
          <w:numId w:val="47"/>
        </w:numPr>
        <w:tabs>
          <w:tab w:val="left" w:pos="1431"/>
        </w:tabs>
        <w:autoSpaceDE w:val="0"/>
        <w:autoSpaceDN w:val="0"/>
        <w:spacing w:after="0" w:line="240" w:lineRule="auto"/>
        <w:ind w:left="1430" w:hanging="421"/>
        <w:contextualSpacing w:val="0"/>
        <w:jc w:val="both"/>
        <w:rPr>
          <w:rFonts w:ascii="Times New Roman" w:hAnsi="Times New Roman"/>
          <w:sz w:val="24"/>
          <w:szCs w:val="24"/>
        </w:rPr>
      </w:pPr>
      <w:r w:rsidRPr="00707D98">
        <w:rPr>
          <w:rFonts w:ascii="Times New Roman" w:hAnsi="Times New Roman"/>
          <w:sz w:val="24"/>
          <w:szCs w:val="24"/>
        </w:rPr>
        <w:t>Природний</w:t>
      </w:r>
      <w:r w:rsidRPr="00707D98">
        <w:rPr>
          <w:rFonts w:ascii="Times New Roman" w:hAnsi="Times New Roman"/>
          <w:spacing w:val="-3"/>
          <w:sz w:val="24"/>
          <w:szCs w:val="24"/>
        </w:rPr>
        <w:t xml:space="preserve"> </w:t>
      </w:r>
      <w:r w:rsidRPr="00707D98">
        <w:rPr>
          <w:rFonts w:ascii="Times New Roman" w:hAnsi="Times New Roman"/>
          <w:sz w:val="24"/>
          <w:szCs w:val="24"/>
        </w:rPr>
        <w:t>газ,</w:t>
      </w:r>
      <w:r w:rsidRPr="00707D98">
        <w:rPr>
          <w:rFonts w:ascii="Times New Roman" w:hAnsi="Times New Roman"/>
          <w:spacing w:val="-2"/>
          <w:sz w:val="24"/>
          <w:szCs w:val="24"/>
        </w:rPr>
        <w:t xml:space="preserve"> </w:t>
      </w:r>
      <w:r w:rsidRPr="00707D98">
        <w:rPr>
          <w:rFonts w:ascii="Times New Roman" w:hAnsi="Times New Roman"/>
          <w:sz w:val="24"/>
          <w:szCs w:val="24"/>
        </w:rPr>
        <w:t>що</w:t>
      </w:r>
      <w:r w:rsidRPr="00707D98">
        <w:rPr>
          <w:rFonts w:ascii="Times New Roman" w:hAnsi="Times New Roman"/>
          <w:spacing w:val="-2"/>
          <w:sz w:val="24"/>
          <w:szCs w:val="24"/>
        </w:rPr>
        <w:t xml:space="preserve"> </w:t>
      </w:r>
      <w:r w:rsidRPr="00707D98">
        <w:rPr>
          <w:rFonts w:ascii="Times New Roman" w:hAnsi="Times New Roman"/>
          <w:sz w:val="24"/>
          <w:szCs w:val="24"/>
        </w:rPr>
        <w:t>постачається</w:t>
      </w:r>
      <w:r w:rsidRPr="00707D98">
        <w:rPr>
          <w:rFonts w:ascii="Times New Roman" w:hAnsi="Times New Roman"/>
          <w:spacing w:val="-3"/>
          <w:sz w:val="24"/>
          <w:szCs w:val="24"/>
        </w:rPr>
        <w:t xml:space="preserve"> </w:t>
      </w:r>
      <w:r w:rsidRPr="00707D98">
        <w:rPr>
          <w:rFonts w:ascii="Times New Roman" w:hAnsi="Times New Roman"/>
          <w:sz w:val="24"/>
          <w:szCs w:val="24"/>
        </w:rPr>
        <w:t>за</w:t>
      </w:r>
      <w:r w:rsidRPr="00707D98">
        <w:rPr>
          <w:rFonts w:ascii="Times New Roman" w:hAnsi="Times New Roman"/>
          <w:spacing w:val="-3"/>
          <w:sz w:val="24"/>
          <w:szCs w:val="24"/>
        </w:rPr>
        <w:t xml:space="preserve"> </w:t>
      </w:r>
      <w:r w:rsidRPr="00707D98">
        <w:rPr>
          <w:rFonts w:ascii="Times New Roman" w:hAnsi="Times New Roman"/>
          <w:sz w:val="24"/>
          <w:szCs w:val="24"/>
        </w:rPr>
        <w:t>цим</w:t>
      </w:r>
      <w:r w:rsidRPr="00707D98">
        <w:rPr>
          <w:rFonts w:ascii="Times New Roman" w:hAnsi="Times New Roman"/>
          <w:spacing w:val="-3"/>
          <w:sz w:val="24"/>
          <w:szCs w:val="24"/>
        </w:rPr>
        <w:t xml:space="preserve"> </w:t>
      </w:r>
      <w:r w:rsidRPr="00707D98">
        <w:rPr>
          <w:rFonts w:ascii="Times New Roman" w:hAnsi="Times New Roman"/>
          <w:sz w:val="24"/>
          <w:szCs w:val="24"/>
        </w:rPr>
        <w:t>Договором,</w:t>
      </w:r>
      <w:r w:rsidRPr="00707D98">
        <w:rPr>
          <w:rFonts w:ascii="Times New Roman" w:hAnsi="Times New Roman"/>
          <w:spacing w:val="-2"/>
          <w:sz w:val="24"/>
          <w:szCs w:val="24"/>
        </w:rPr>
        <w:t xml:space="preserve"> </w:t>
      </w:r>
      <w:r w:rsidRPr="00707D98">
        <w:rPr>
          <w:rFonts w:ascii="Times New Roman" w:hAnsi="Times New Roman"/>
          <w:sz w:val="24"/>
          <w:szCs w:val="24"/>
        </w:rPr>
        <w:t>використовується</w:t>
      </w:r>
      <w:r w:rsidRPr="00707D98">
        <w:rPr>
          <w:rFonts w:ascii="Times New Roman" w:hAnsi="Times New Roman"/>
          <w:spacing w:val="-2"/>
          <w:sz w:val="24"/>
          <w:szCs w:val="24"/>
        </w:rPr>
        <w:t xml:space="preserve"> </w:t>
      </w:r>
      <w:r w:rsidRPr="00707D98">
        <w:rPr>
          <w:rFonts w:ascii="Times New Roman" w:hAnsi="Times New Roman"/>
          <w:sz w:val="24"/>
          <w:szCs w:val="24"/>
        </w:rPr>
        <w:t>Споживачем</w:t>
      </w:r>
    </w:p>
    <w:p w:rsidR="00707D98" w:rsidRPr="00707D98" w:rsidRDefault="00707D98" w:rsidP="00BF344E">
      <w:pPr>
        <w:jc w:val="both"/>
        <w:rPr>
          <w:rFonts w:ascii="Times New Roman" w:hAnsi="Times New Roman" w:cs="Times New Roman"/>
        </w:rPr>
        <w:sectPr w:rsidR="00707D98" w:rsidRPr="00707D98" w:rsidSect="00EC430B">
          <w:pgSz w:w="11910" w:h="16840"/>
          <w:pgMar w:top="1580" w:right="500" w:bottom="280" w:left="1080" w:header="720" w:footer="720" w:gutter="0"/>
          <w:cols w:space="720"/>
        </w:sectPr>
      </w:pPr>
    </w:p>
    <w:p w:rsidR="00707D98" w:rsidRPr="00707D98" w:rsidRDefault="00707D98" w:rsidP="00BF344E">
      <w:pPr>
        <w:pStyle w:val="aa"/>
        <w:spacing w:before="80"/>
        <w:jc w:val="both"/>
        <w:rPr>
          <w:rFonts w:ascii="Times New Roman" w:hAnsi="Times New Roman"/>
          <w:szCs w:val="24"/>
        </w:rPr>
      </w:pPr>
      <w:r w:rsidRPr="00707D98">
        <w:rPr>
          <w:rFonts w:ascii="Times New Roman" w:hAnsi="Times New Roman"/>
          <w:szCs w:val="24"/>
        </w:rPr>
        <w:lastRenderedPageBreak/>
        <w:t>для</w:t>
      </w:r>
      <w:r w:rsidRPr="00707D98">
        <w:rPr>
          <w:rFonts w:ascii="Times New Roman" w:hAnsi="Times New Roman"/>
          <w:spacing w:val="-3"/>
          <w:szCs w:val="24"/>
        </w:rPr>
        <w:t xml:space="preserve"> </w:t>
      </w:r>
      <w:r w:rsidRPr="00707D98">
        <w:rPr>
          <w:rFonts w:ascii="Times New Roman" w:hAnsi="Times New Roman"/>
          <w:szCs w:val="24"/>
        </w:rPr>
        <w:t>своїх</w:t>
      </w:r>
      <w:r w:rsidRPr="00707D98">
        <w:rPr>
          <w:rFonts w:ascii="Times New Roman" w:hAnsi="Times New Roman"/>
          <w:spacing w:val="-3"/>
          <w:szCs w:val="24"/>
        </w:rPr>
        <w:t xml:space="preserve"> </w:t>
      </w:r>
      <w:r w:rsidRPr="00707D98">
        <w:rPr>
          <w:rFonts w:ascii="Times New Roman" w:hAnsi="Times New Roman"/>
          <w:szCs w:val="24"/>
        </w:rPr>
        <w:t>власних</w:t>
      </w:r>
      <w:r w:rsidRPr="00707D98">
        <w:rPr>
          <w:rFonts w:ascii="Times New Roman" w:hAnsi="Times New Roman"/>
          <w:spacing w:val="-3"/>
          <w:szCs w:val="24"/>
        </w:rPr>
        <w:t xml:space="preserve"> </w:t>
      </w:r>
      <w:r w:rsidRPr="00707D98">
        <w:rPr>
          <w:rFonts w:ascii="Times New Roman" w:hAnsi="Times New Roman"/>
          <w:szCs w:val="24"/>
        </w:rPr>
        <w:t>потреб.</w:t>
      </w:r>
    </w:p>
    <w:p w:rsidR="00707D98" w:rsidRPr="00707D98" w:rsidRDefault="00707D98" w:rsidP="00BF344E">
      <w:pPr>
        <w:pStyle w:val="ad"/>
        <w:widowControl w:val="0"/>
        <w:numPr>
          <w:ilvl w:val="1"/>
          <w:numId w:val="47"/>
        </w:numPr>
        <w:tabs>
          <w:tab w:val="left" w:pos="1417"/>
        </w:tabs>
        <w:autoSpaceDE w:val="0"/>
        <w:autoSpaceDN w:val="0"/>
        <w:spacing w:after="0" w:line="240" w:lineRule="auto"/>
        <w:ind w:right="320" w:firstLine="662"/>
        <w:contextualSpacing w:val="0"/>
        <w:jc w:val="both"/>
        <w:rPr>
          <w:rFonts w:ascii="Times New Roman" w:hAnsi="Times New Roman"/>
          <w:sz w:val="24"/>
          <w:szCs w:val="24"/>
        </w:rPr>
      </w:pPr>
      <w:r w:rsidRPr="00707D98">
        <w:rPr>
          <w:rFonts w:ascii="Times New Roman" w:hAnsi="Times New Roman"/>
          <w:spacing w:val="-1"/>
          <w:sz w:val="24"/>
          <w:szCs w:val="24"/>
        </w:rPr>
        <w:t>За</w:t>
      </w:r>
      <w:r w:rsidRPr="00707D98">
        <w:rPr>
          <w:rFonts w:ascii="Times New Roman" w:hAnsi="Times New Roman"/>
          <w:spacing w:val="-16"/>
          <w:sz w:val="24"/>
          <w:szCs w:val="24"/>
        </w:rPr>
        <w:t xml:space="preserve"> </w:t>
      </w:r>
      <w:r w:rsidRPr="00707D98">
        <w:rPr>
          <w:rFonts w:ascii="Times New Roman" w:hAnsi="Times New Roman"/>
          <w:spacing w:val="-1"/>
          <w:sz w:val="24"/>
          <w:szCs w:val="24"/>
        </w:rPr>
        <w:t>цим</w:t>
      </w:r>
      <w:r w:rsidRPr="00707D98">
        <w:rPr>
          <w:rFonts w:ascii="Times New Roman" w:hAnsi="Times New Roman"/>
          <w:spacing w:val="-15"/>
          <w:sz w:val="24"/>
          <w:szCs w:val="24"/>
        </w:rPr>
        <w:t xml:space="preserve"> </w:t>
      </w:r>
      <w:r w:rsidRPr="00707D98">
        <w:rPr>
          <w:rFonts w:ascii="Times New Roman" w:hAnsi="Times New Roman"/>
          <w:spacing w:val="-1"/>
          <w:sz w:val="24"/>
          <w:szCs w:val="24"/>
        </w:rPr>
        <w:t>Договором</w:t>
      </w:r>
      <w:r w:rsidRPr="00707D98">
        <w:rPr>
          <w:rFonts w:ascii="Times New Roman" w:hAnsi="Times New Roman"/>
          <w:spacing w:val="-15"/>
          <w:sz w:val="24"/>
          <w:szCs w:val="24"/>
        </w:rPr>
        <w:t xml:space="preserve"> </w:t>
      </w:r>
      <w:r w:rsidRPr="00707D98">
        <w:rPr>
          <w:rFonts w:ascii="Times New Roman" w:hAnsi="Times New Roman"/>
          <w:spacing w:val="-1"/>
          <w:sz w:val="24"/>
          <w:szCs w:val="24"/>
        </w:rPr>
        <w:t>може</w:t>
      </w:r>
      <w:r w:rsidRPr="00707D98">
        <w:rPr>
          <w:rFonts w:ascii="Times New Roman" w:hAnsi="Times New Roman"/>
          <w:spacing w:val="-15"/>
          <w:sz w:val="24"/>
          <w:szCs w:val="24"/>
        </w:rPr>
        <w:t xml:space="preserve"> </w:t>
      </w:r>
      <w:r w:rsidRPr="00707D98">
        <w:rPr>
          <w:rFonts w:ascii="Times New Roman" w:hAnsi="Times New Roman"/>
          <w:spacing w:val="-1"/>
          <w:sz w:val="24"/>
          <w:szCs w:val="24"/>
        </w:rPr>
        <w:t>бути</w:t>
      </w:r>
      <w:r w:rsidRPr="00707D98">
        <w:rPr>
          <w:rFonts w:ascii="Times New Roman" w:hAnsi="Times New Roman"/>
          <w:spacing w:val="-13"/>
          <w:sz w:val="24"/>
          <w:szCs w:val="24"/>
        </w:rPr>
        <w:t xml:space="preserve"> </w:t>
      </w:r>
      <w:r w:rsidRPr="00707D98">
        <w:rPr>
          <w:rFonts w:ascii="Times New Roman" w:hAnsi="Times New Roman"/>
          <w:spacing w:val="-1"/>
          <w:sz w:val="24"/>
          <w:szCs w:val="24"/>
        </w:rPr>
        <w:t>поставлений</w:t>
      </w:r>
      <w:r w:rsidRPr="00707D98">
        <w:rPr>
          <w:rFonts w:ascii="Times New Roman" w:hAnsi="Times New Roman"/>
          <w:spacing w:val="-15"/>
          <w:sz w:val="24"/>
          <w:szCs w:val="24"/>
        </w:rPr>
        <w:t xml:space="preserve"> </w:t>
      </w:r>
      <w:r w:rsidRPr="00707D98">
        <w:rPr>
          <w:rFonts w:ascii="Times New Roman" w:hAnsi="Times New Roman"/>
          <w:sz w:val="24"/>
          <w:szCs w:val="24"/>
        </w:rPr>
        <w:t>природний</w:t>
      </w:r>
      <w:r w:rsidRPr="00707D98">
        <w:rPr>
          <w:rFonts w:ascii="Times New Roman" w:hAnsi="Times New Roman"/>
          <w:spacing w:val="-14"/>
          <w:sz w:val="24"/>
          <w:szCs w:val="24"/>
        </w:rPr>
        <w:t xml:space="preserve"> </w:t>
      </w:r>
      <w:r w:rsidRPr="00707D98">
        <w:rPr>
          <w:rFonts w:ascii="Times New Roman" w:hAnsi="Times New Roman"/>
          <w:sz w:val="24"/>
          <w:szCs w:val="24"/>
        </w:rPr>
        <w:t>газ</w:t>
      </w:r>
      <w:r w:rsidRPr="00707D98">
        <w:rPr>
          <w:rFonts w:ascii="Times New Roman" w:hAnsi="Times New Roman"/>
          <w:spacing w:val="-13"/>
          <w:sz w:val="24"/>
          <w:szCs w:val="24"/>
        </w:rPr>
        <w:t xml:space="preserve"> </w:t>
      </w:r>
      <w:r w:rsidRPr="00707D98">
        <w:rPr>
          <w:rFonts w:ascii="Times New Roman" w:hAnsi="Times New Roman"/>
          <w:sz w:val="24"/>
          <w:szCs w:val="24"/>
        </w:rPr>
        <w:t>(за</w:t>
      </w:r>
      <w:r w:rsidRPr="00707D98">
        <w:rPr>
          <w:rFonts w:ascii="Times New Roman" w:hAnsi="Times New Roman"/>
          <w:spacing w:val="-14"/>
          <w:sz w:val="24"/>
          <w:szCs w:val="24"/>
        </w:rPr>
        <w:t xml:space="preserve"> </w:t>
      </w:r>
      <w:r w:rsidRPr="00707D98">
        <w:rPr>
          <w:rFonts w:ascii="Times New Roman" w:hAnsi="Times New Roman"/>
          <w:sz w:val="24"/>
          <w:szCs w:val="24"/>
        </w:rPr>
        <w:t>кодом</w:t>
      </w:r>
      <w:r w:rsidRPr="00707D98">
        <w:rPr>
          <w:rFonts w:ascii="Times New Roman" w:hAnsi="Times New Roman"/>
          <w:spacing w:val="-15"/>
          <w:sz w:val="24"/>
          <w:szCs w:val="24"/>
        </w:rPr>
        <w:t xml:space="preserve"> </w:t>
      </w:r>
      <w:r w:rsidRPr="00707D98">
        <w:rPr>
          <w:rFonts w:ascii="Times New Roman" w:hAnsi="Times New Roman"/>
          <w:sz w:val="24"/>
          <w:szCs w:val="24"/>
        </w:rPr>
        <w:t>згідно</w:t>
      </w:r>
      <w:r w:rsidRPr="00707D98">
        <w:rPr>
          <w:rFonts w:ascii="Times New Roman" w:hAnsi="Times New Roman"/>
          <w:spacing w:val="-16"/>
          <w:sz w:val="24"/>
          <w:szCs w:val="24"/>
        </w:rPr>
        <w:t xml:space="preserve"> </w:t>
      </w:r>
      <w:r w:rsidRPr="00707D98">
        <w:rPr>
          <w:rFonts w:ascii="Times New Roman" w:hAnsi="Times New Roman"/>
          <w:sz w:val="24"/>
          <w:szCs w:val="24"/>
        </w:rPr>
        <w:t>з</w:t>
      </w:r>
      <w:r w:rsidRPr="00707D98">
        <w:rPr>
          <w:rFonts w:ascii="Times New Roman" w:hAnsi="Times New Roman"/>
          <w:spacing w:val="-13"/>
          <w:sz w:val="24"/>
          <w:szCs w:val="24"/>
        </w:rPr>
        <w:t xml:space="preserve"> </w:t>
      </w:r>
      <w:r w:rsidRPr="00707D98">
        <w:rPr>
          <w:rFonts w:ascii="Times New Roman" w:hAnsi="Times New Roman"/>
          <w:sz w:val="24"/>
          <w:szCs w:val="24"/>
        </w:rPr>
        <w:t>УКТЗЕД</w:t>
      </w:r>
      <w:r w:rsidRPr="00707D98">
        <w:rPr>
          <w:rFonts w:ascii="Times New Roman" w:hAnsi="Times New Roman"/>
          <w:spacing w:val="-58"/>
          <w:sz w:val="24"/>
          <w:szCs w:val="24"/>
        </w:rPr>
        <w:t xml:space="preserve"> </w:t>
      </w:r>
      <w:r w:rsidRPr="00707D98">
        <w:rPr>
          <w:rFonts w:ascii="Times New Roman" w:hAnsi="Times New Roman"/>
          <w:sz w:val="24"/>
          <w:szCs w:val="24"/>
        </w:rPr>
        <w:t>2711 21 00 00) власного видобутку (природний газ, видобутий на території України) та/або</w:t>
      </w:r>
      <w:r w:rsidRPr="00707D98">
        <w:rPr>
          <w:rFonts w:ascii="Times New Roman" w:hAnsi="Times New Roman"/>
          <w:spacing w:val="1"/>
          <w:sz w:val="24"/>
          <w:szCs w:val="24"/>
        </w:rPr>
        <w:t xml:space="preserve"> </w:t>
      </w:r>
      <w:r w:rsidRPr="00707D98">
        <w:rPr>
          <w:rFonts w:ascii="Times New Roman" w:hAnsi="Times New Roman"/>
          <w:sz w:val="24"/>
          <w:szCs w:val="24"/>
        </w:rPr>
        <w:t>імпортований</w:t>
      </w:r>
      <w:r w:rsidRPr="00707D98">
        <w:rPr>
          <w:rFonts w:ascii="Times New Roman" w:hAnsi="Times New Roman"/>
          <w:spacing w:val="-1"/>
          <w:sz w:val="24"/>
          <w:szCs w:val="24"/>
        </w:rPr>
        <w:t xml:space="preserve"> </w:t>
      </w:r>
      <w:r w:rsidRPr="00707D98">
        <w:rPr>
          <w:rFonts w:ascii="Times New Roman" w:hAnsi="Times New Roman"/>
          <w:sz w:val="24"/>
          <w:szCs w:val="24"/>
        </w:rPr>
        <w:t>природний газ,</w:t>
      </w:r>
      <w:r w:rsidRPr="00707D98">
        <w:rPr>
          <w:rFonts w:ascii="Times New Roman" w:hAnsi="Times New Roman"/>
          <w:spacing w:val="-1"/>
          <w:sz w:val="24"/>
          <w:szCs w:val="24"/>
        </w:rPr>
        <w:t xml:space="preserve"> </w:t>
      </w:r>
      <w:r w:rsidRPr="00707D98">
        <w:rPr>
          <w:rFonts w:ascii="Times New Roman" w:hAnsi="Times New Roman"/>
          <w:sz w:val="24"/>
          <w:szCs w:val="24"/>
        </w:rPr>
        <w:t>ввезений на</w:t>
      </w:r>
      <w:r w:rsidRPr="00707D98">
        <w:rPr>
          <w:rFonts w:ascii="Times New Roman" w:hAnsi="Times New Roman"/>
          <w:spacing w:val="-2"/>
          <w:sz w:val="24"/>
          <w:szCs w:val="24"/>
        </w:rPr>
        <w:t xml:space="preserve"> </w:t>
      </w:r>
      <w:r w:rsidRPr="00707D98">
        <w:rPr>
          <w:rFonts w:ascii="Times New Roman" w:hAnsi="Times New Roman"/>
          <w:sz w:val="24"/>
          <w:szCs w:val="24"/>
        </w:rPr>
        <w:t>митну територію</w:t>
      </w:r>
      <w:r w:rsidRPr="00707D98">
        <w:rPr>
          <w:rFonts w:ascii="Times New Roman" w:hAnsi="Times New Roman"/>
          <w:spacing w:val="-1"/>
          <w:sz w:val="24"/>
          <w:szCs w:val="24"/>
        </w:rPr>
        <w:t xml:space="preserve"> </w:t>
      </w:r>
      <w:r w:rsidRPr="00707D98">
        <w:rPr>
          <w:rFonts w:ascii="Times New Roman" w:hAnsi="Times New Roman"/>
          <w:sz w:val="24"/>
          <w:szCs w:val="24"/>
        </w:rPr>
        <w:t>України.</w:t>
      </w:r>
    </w:p>
    <w:p w:rsidR="00707D98" w:rsidRPr="00707D98" w:rsidRDefault="00707D98" w:rsidP="00BF344E">
      <w:pPr>
        <w:pStyle w:val="ad"/>
        <w:widowControl w:val="0"/>
        <w:numPr>
          <w:ilvl w:val="1"/>
          <w:numId w:val="47"/>
        </w:numPr>
        <w:tabs>
          <w:tab w:val="left" w:pos="1465"/>
        </w:tabs>
        <w:autoSpaceDE w:val="0"/>
        <w:autoSpaceDN w:val="0"/>
        <w:spacing w:after="0" w:line="240" w:lineRule="auto"/>
        <w:ind w:right="317" w:firstLine="662"/>
        <w:contextualSpacing w:val="0"/>
        <w:jc w:val="both"/>
        <w:rPr>
          <w:rFonts w:ascii="Times New Roman" w:hAnsi="Times New Roman"/>
          <w:sz w:val="24"/>
          <w:szCs w:val="24"/>
        </w:rPr>
      </w:pPr>
      <w:r w:rsidRPr="00707D98">
        <w:rPr>
          <w:rFonts w:ascii="Times New Roman" w:hAnsi="Times New Roman"/>
          <w:sz w:val="24"/>
          <w:szCs w:val="24"/>
        </w:rPr>
        <w:t>Споживач підтверджує та гарантує, що на момент підписання цього Договору у</w:t>
      </w:r>
      <w:r w:rsidRPr="00707D98">
        <w:rPr>
          <w:rFonts w:ascii="Times New Roman" w:hAnsi="Times New Roman"/>
          <w:spacing w:val="1"/>
          <w:sz w:val="24"/>
          <w:szCs w:val="24"/>
        </w:rPr>
        <w:t xml:space="preserve"> </w:t>
      </w:r>
      <w:r w:rsidRPr="00707D98">
        <w:rPr>
          <w:rFonts w:ascii="Times New Roman" w:hAnsi="Times New Roman"/>
          <w:sz w:val="24"/>
          <w:szCs w:val="24"/>
        </w:rPr>
        <w:t>Споживача є в наявності укладений договір на розподіл природного газу між Споживачем та</w:t>
      </w:r>
      <w:r w:rsidRPr="00707D98">
        <w:rPr>
          <w:rFonts w:ascii="Times New Roman" w:hAnsi="Times New Roman"/>
          <w:spacing w:val="1"/>
          <w:sz w:val="24"/>
          <w:szCs w:val="24"/>
        </w:rPr>
        <w:t xml:space="preserve"> </w:t>
      </w:r>
      <w:r w:rsidRPr="00707D98">
        <w:rPr>
          <w:rFonts w:ascii="Times New Roman" w:hAnsi="Times New Roman"/>
          <w:sz w:val="24"/>
          <w:szCs w:val="24"/>
        </w:rPr>
        <w:t>Оператором</w:t>
      </w:r>
      <w:r w:rsidRPr="00707D98">
        <w:rPr>
          <w:rFonts w:ascii="Times New Roman" w:hAnsi="Times New Roman"/>
          <w:spacing w:val="1"/>
          <w:sz w:val="24"/>
          <w:szCs w:val="24"/>
        </w:rPr>
        <w:t xml:space="preserve"> </w:t>
      </w:r>
      <w:r w:rsidRPr="00707D98">
        <w:rPr>
          <w:rFonts w:ascii="Times New Roman" w:hAnsi="Times New Roman"/>
          <w:sz w:val="24"/>
          <w:szCs w:val="24"/>
        </w:rPr>
        <w:t>газорозподільчої мережі (надалі – Оператор ГРМ)</w:t>
      </w:r>
      <w:r w:rsidRPr="00707D98">
        <w:rPr>
          <w:rFonts w:ascii="Times New Roman" w:hAnsi="Times New Roman"/>
          <w:spacing w:val="1"/>
          <w:sz w:val="24"/>
          <w:szCs w:val="24"/>
        </w:rPr>
        <w:t xml:space="preserve"> </w:t>
      </w:r>
      <w:r w:rsidRPr="00707D98">
        <w:rPr>
          <w:rFonts w:ascii="Times New Roman" w:hAnsi="Times New Roman"/>
          <w:sz w:val="24"/>
          <w:szCs w:val="24"/>
        </w:rPr>
        <w:t>та присвоєний Оператором</w:t>
      </w:r>
      <w:r w:rsidRPr="00707D98">
        <w:rPr>
          <w:rFonts w:ascii="Times New Roman" w:hAnsi="Times New Roman"/>
          <w:spacing w:val="1"/>
          <w:sz w:val="24"/>
          <w:szCs w:val="24"/>
        </w:rPr>
        <w:t xml:space="preserve"> </w:t>
      </w:r>
      <w:r w:rsidRPr="00707D98">
        <w:rPr>
          <w:rFonts w:ascii="Times New Roman" w:hAnsi="Times New Roman"/>
          <w:sz w:val="24"/>
          <w:szCs w:val="24"/>
        </w:rPr>
        <w:t>ГРМ персональний EIC-код та/або укладений договір</w:t>
      </w:r>
      <w:r w:rsidRPr="00707D98">
        <w:rPr>
          <w:rFonts w:ascii="Times New Roman" w:hAnsi="Times New Roman"/>
          <w:spacing w:val="1"/>
          <w:sz w:val="24"/>
          <w:szCs w:val="24"/>
        </w:rPr>
        <w:t xml:space="preserve"> </w:t>
      </w:r>
      <w:r w:rsidRPr="00707D98">
        <w:rPr>
          <w:rFonts w:ascii="Times New Roman" w:hAnsi="Times New Roman"/>
          <w:sz w:val="24"/>
          <w:szCs w:val="24"/>
        </w:rPr>
        <w:t>транспортування природного газу між</w:t>
      </w:r>
      <w:r w:rsidRPr="00707D98">
        <w:rPr>
          <w:rFonts w:ascii="Times New Roman" w:hAnsi="Times New Roman"/>
          <w:spacing w:val="1"/>
          <w:sz w:val="24"/>
          <w:szCs w:val="24"/>
        </w:rPr>
        <w:t xml:space="preserve"> </w:t>
      </w:r>
      <w:r w:rsidRPr="00707D98">
        <w:rPr>
          <w:rFonts w:ascii="Times New Roman" w:hAnsi="Times New Roman"/>
          <w:sz w:val="24"/>
          <w:szCs w:val="24"/>
        </w:rPr>
        <w:t>Споживачем</w:t>
      </w:r>
      <w:r w:rsidRPr="00707D98">
        <w:rPr>
          <w:rFonts w:ascii="Times New Roman" w:hAnsi="Times New Roman"/>
          <w:spacing w:val="-9"/>
          <w:sz w:val="24"/>
          <w:szCs w:val="24"/>
        </w:rPr>
        <w:t xml:space="preserve"> </w:t>
      </w:r>
      <w:r w:rsidRPr="00707D98">
        <w:rPr>
          <w:rFonts w:ascii="Times New Roman" w:hAnsi="Times New Roman"/>
          <w:sz w:val="24"/>
          <w:szCs w:val="24"/>
        </w:rPr>
        <w:t>та</w:t>
      </w:r>
      <w:r w:rsidRPr="00707D98">
        <w:rPr>
          <w:rFonts w:ascii="Times New Roman" w:hAnsi="Times New Roman"/>
          <w:spacing w:val="-8"/>
          <w:sz w:val="24"/>
          <w:szCs w:val="24"/>
        </w:rPr>
        <w:t xml:space="preserve"> </w:t>
      </w:r>
      <w:r w:rsidRPr="00707D98">
        <w:rPr>
          <w:rFonts w:ascii="Times New Roman" w:hAnsi="Times New Roman"/>
          <w:sz w:val="24"/>
          <w:szCs w:val="24"/>
        </w:rPr>
        <w:t>Оператором</w:t>
      </w:r>
      <w:r w:rsidRPr="00707D98">
        <w:rPr>
          <w:rFonts w:ascii="Times New Roman" w:hAnsi="Times New Roman"/>
          <w:spacing w:val="-8"/>
          <w:sz w:val="24"/>
          <w:szCs w:val="24"/>
        </w:rPr>
        <w:t xml:space="preserve"> </w:t>
      </w:r>
      <w:r w:rsidRPr="00707D98">
        <w:rPr>
          <w:rFonts w:ascii="Times New Roman" w:hAnsi="Times New Roman"/>
          <w:sz w:val="24"/>
          <w:szCs w:val="24"/>
        </w:rPr>
        <w:t>газотранспортної</w:t>
      </w:r>
      <w:r w:rsidRPr="00707D98">
        <w:rPr>
          <w:rFonts w:ascii="Times New Roman" w:hAnsi="Times New Roman"/>
          <w:spacing w:val="-9"/>
          <w:sz w:val="24"/>
          <w:szCs w:val="24"/>
        </w:rPr>
        <w:t xml:space="preserve"> </w:t>
      </w:r>
      <w:r w:rsidRPr="00707D98">
        <w:rPr>
          <w:rFonts w:ascii="Times New Roman" w:hAnsi="Times New Roman"/>
          <w:sz w:val="24"/>
          <w:szCs w:val="24"/>
        </w:rPr>
        <w:t>системи</w:t>
      </w:r>
      <w:r w:rsidRPr="00707D98">
        <w:rPr>
          <w:rFonts w:ascii="Times New Roman" w:hAnsi="Times New Roman"/>
          <w:spacing w:val="-6"/>
          <w:sz w:val="24"/>
          <w:szCs w:val="24"/>
        </w:rPr>
        <w:t xml:space="preserve"> </w:t>
      </w:r>
      <w:r w:rsidRPr="00707D98">
        <w:rPr>
          <w:rFonts w:ascii="Times New Roman" w:hAnsi="Times New Roman"/>
          <w:sz w:val="24"/>
          <w:szCs w:val="24"/>
        </w:rPr>
        <w:t>(надалі</w:t>
      </w:r>
      <w:r w:rsidRPr="00707D98">
        <w:rPr>
          <w:rFonts w:ascii="Times New Roman" w:hAnsi="Times New Roman"/>
          <w:spacing w:val="-3"/>
          <w:sz w:val="24"/>
          <w:szCs w:val="24"/>
        </w:rPr>
        <w:t xml:space="preserve"> </w:t>
      </w:r>
      <w:r w:rsidRPr="00707D98">
        <w:rPr>
          <w:rFonts w:ascii="Times New Roman" w:hAnsi="Times New Roman"/>
          <w:sz w:val="24"/>
          <w:szCs w:val="24"/>
        </w:rPr>
        <w:t>-</w:t>
      </w:r>
      <w:r w:rsidRPr="00707D98">
        <w:rPr>
          <w:rFonts w:ascii="Times New Roman" w:hAnsi="Times New Roman"/>
          <w:spacing w:val="-8"/>
          <w:sz w:val="24"/>
          <w:szCs w:val="24"/>
        </w:rPr>
        <w:t xml:space="preserve"> </w:t>
      </w:r>
      <w:r w:rsidRPr="00707D98">
        <w:rPr>
          <w:rFonts w:ascii="Times New Roman" w:hAnsi="Times New Roman"/>
          <w:sz w:val="24"/>
          <w:szCs w:val="24"/>
        </w:rPr>
        <w:t>Оператор</w:t>
      </w:r>
      <w:r w:rsidRPr="00707D98">
        <w:rPr>
          <w:rFonts w:ascii="Times New Roman" w:hAnsi="Times New Roman"/>
          <w:spacing w:val="-7"/>
          <w:sz w:val="24"/>
          <w:szCs w:val="24"/>
        </w:rPr>
        <w:t xml:space="preserve"> </w:t>
      </w:r>
      <w:r w:rsidRPr="00707D98">
        <w:rPr>
          <w:rFonts w:ascii="Times New Roman" w:hAnsi="Times New Roman"/>
          <w:sz w:val="24"/>
          <w:szCs w:val="24"/>
        </w:rPr>
        <w:t>ГТС)</w:t>
      </w:r>
      <w:r w:rsidRPr="00707D98">
        <w:rPr>
          <w:rFonts w:ascii="Times New Roman" w:hAnsi="Times New Roman"/>
          <w:spacing w:val="-8"/>
          <w:sz w:val="24"/>
          <w:szCs w:val="24"/>
        </w:rPr>
        <w:t xml:space="preserve"> </w:t>
      </w:r>
      <w:r w:rsidRPr="00707D98">
        <w:rPr>
          <w:rFonts w:ascii="Times New Roman" w:hAnsi="Times New Roman"/>
          <w:sz w:val="24"/>
          <w:szCs w:val="24"/>
        </w:rPr>
        <w:t>та</w:t>
      </w:r>
      <w:r w:rsidRPr="00707D98">
        <w:rPr>
          <w:rFonts w:ascii="Times New Roman" w:hAnsi="Times New Roman"/>
          <w:spacing w:val="-8"/>
          <w:sz w:val="24"/>
          <w:szCs w:val="24"/>
        </w:rPr>
        <w:t xml:space="preserve"> </w:t>
      </w:r>
      <w:r w:rsidRPr="00707D98">
        <w:rPr>
          <w:rFonts w:ascii="Times New Roman" w:hAnsi="Times New Roman"/>
          <w:sz w:val="24"/>
          <w:szCs w:val="24"/>
        </w:rPr>
        <w:t>присвоєний</w:t>
      </w:r>
      <w:r w:rsidRPr="00707D98">
        <w:rPr>
          <w:rFonts w:ascii="Times New Roman" w:hAnsi="Times New Roman"/>
          <w:spacing w:val="-58"/>
          <w:sz w:val="24"/>
          <w:szCs w:val="24"/>
        </w:rPr>
        <w:t xml:space="preserve"> </w:t>
      </w:r>
      <w:r w:rsidRPr="00707D98">
        <w:rPr>
          <w:rFonts w:ascii="Times New Roman" w:hAnsi="Times New Roman"/>
          <w:sz w:val="24"/>
          <w:szCs w:val="24"/>
        </w:rPr>
        <w:t>Оператором ГТС персональний</w:t>
      </w:r>
      <w:r w:rsidRPr="00707D98">
        <w:rPr>
          <w:rFonts w:ascii="Times New Roman" w:hAnsi="Times New Roman"/>
          <w:spacing w:val="1"/>
          <w:sz w:val="24"/>
          <w:szCs w:val="24"/>
        </w:rPr>
        <w:t xml:space="preserve"> </w:t>
      </w:r>
      <w:r w:rsidRPr="00707D98">
        <w:rPr>
          <w:rFonts w:ascii="Times New Roman" w:hAnsi="Times New Roman"/>
          <w:sz w:val="24"/>
          <w:szCs w:val="24"/>
        </w:rPr>
        <w:t>EIC-код (якщо об’єкти Спо</w:t>
      </w:r>
      <w:r w:rsidRPr="00707D98">
        <w:rPr>
          <w:rFonts w:ascii="Times New Roman" w:hAnsi="Times New Roman"/>
          <w:sz w:val="24"/>
          <w:szCs w:val="24"/>
          <w:u w:val="single"/>
        </w:rPr>
        <w:t>ж</w:t>
      </w:r>
      <w:r w:rsidRPr="00707D98">
        <w:rPr>
          <w:rFonts w:ascii="Times New Roman" w:hAnsi="Times New Roman"/>
          <w:sz w:val="24"/>
          <w:szCs w:val="24"/>
        </w:rPr>
        <w:t>ивача безпосередньо приєднані</w:t>
      </w:r>
      <w:r w:rsidRPr="00707D98">
        <w:rPr>
          <w:rFonts w:ascii="Times New Roman" w:hAnsi="Times New Roman"/>
          <w:spacing w:val="1"/>
          <w:sz w:val="24"/>
          <w:szCs w:val="24"/>
        </w:rPr>
        <w:t xml:space="preserve"> </w:t>
      </w:r>
      <w:r w:rsidRPr="00707D98">
        <w:rPr>
          <w:rFonts w:ascii="Times New Roman" w:hAnsi="Times New Roman"/>
          <w:sz w:val="24"/>
          <w:szCs w:val="24"/>
        </w:rPr>
        <w:t>до</w:t>
      </w:r>
      <w:r w:rsidRPr="00707D98">
        <w:rPr>
          <w:rFonts w:ascii="Times New Roman" w:hAnsi="Times New Roman"/>
          <w:spacing w:val="-1"/>
          <w:sz w:val="24"/>
          <w:szCs w:val="24"/>
        </w:rPr>
        <w:t xml:space="preserve"> </w:t>
      </w:r>
      <w:r w:rsidRPr="00707D98">
        <w:rPr>
          <w:rFonts w:ascii="Times New Roman" w:hAnsi="Times New Roman"/>
          <w:sz w:val="24"/>
          <w:szCs w:val="24"/>
        </w:rPr>
        <w:t>газотранспортної мережи).</w:t>
      </w:r>
    </w:p>
    <w:p w:rsidR="00707D98" w:rsidRPr="00707D98" w:rsidRDefault="00707D98" w:rsidP="00BF344E">
      <w:pPr>
        <w:pStyle w:val="aa"/>
        <w:ind w:right="326"/>
        <w:jc w:val="both"/>
        <w:rPr>
          <w:rFonts w:ascii="Times New Roman" w:hAnsi="Times New Roman"/>
          <w:szCs w:val="24"/>
        </w:rPr>
      </w:pPr>
      <w:r w:rsidRPr="00707D98">
        <w:rPr>
          <w:rFonts w:ascii="Times New Roman" w:hAnsi="Times New Roman"/>
          <w:szCs w:val="24"/>
        </w:rPr>
        <w:t>Відповідальність</w:t>
      </w:r>
      <w:r w:rsidRPr="00707D98">
        <w:rPr>
          <w:rFonts w:ascii="Times New Roman" w:hAnsi="Times New Roman"/>
          <w:spacing w:val="1"/>
          <w:szCs w:val="24"/>
        </w:rPr>
        <w:t xml:space="preserve"> </w:t>
      </w:r>
      <w:r w:rsidRPr="00707D98">
        <w:rPr>
          <w:rFonts w:ascii="Times New Roman" w:hAnsi="Times New Roman"/>
          <w:szCs w:val="24"/>
        </w:rPr>
        <w:t>за</w:t>
      </w:r>
      <w:r w:rsidRPr="00707D98">
        <w:rPr>
          <w:rFonts w:ascii="Times New Roman" w:hAnsi="Times New Roman"/>
          <w:spacing w:val="1"/>
          <w:szCs w:val="24"/>
        </w:rPr>
        <w:t xml:space="preserve"> </w:t>
      </w:r>
      <w:r w:rsidRPr="00707D98">
        <w:rPr>
          <w:rFonts w:ascii="Times New Roman" w:hAnsi="Times New Roman"/>
          <w:szCs w:val="24"/>
        </w:rPr>
        <w:t>достовірність</w:t>
      </w:r>
      <w:r w:rsidRPr="00707D98">
        <w:rPr>
          <w:rFonts w:ascii="Times New Roman" w:hAnsi="Times New Roman"/>
          <w:spacing w:val="1"/>
          <w:szCs w:val="24"/>
        </w:rPr>
        <w:t xml:space="preserve"> </w:t>
      </w:r>
      <w:r w:rsidRPr="00707D98">
        <w:rPr>
          <w:rFonts w:ascii="Times New Roman" w:hAnsi="Times New Roman"/>
          <w:szCs w:val="24"/>
        </w:rPr>
        <w:t>інформації,</w:t>
      </w:r>
      <w:r w:rsidRPr="00707D98">
        <w:rPr>
          <w:rFonts w:ascii="Times New Roman" w:hAnsi="Times New Roman"/>
          <w:spacing w:val="1"/>
          <w:szCs w:val="24"/>
        </w:rPr>
        <w:t xml:space="preserve"> </w:t>
      </w:r>
      <w:r w:rsidRPr="00707D98">
        <w:rPr>
          <w:rFonts w:ascii="Times New Roman" w:hAnsi="Times New Roman"/>
          <w:szCs w:val="24"/>
        </w:rPr>
        <w:t>зазначеної</w:t>
      </w:r>
      <w:r w:rsidRPr="00707D98">
        <w:rPr>
          <w:rFonts w:ascii="Times New Roman" w:hAnsi="Times New Roman"/>
          <w:spacing w:val="1"/>
          <w:szCs w:val="24"/>
        </w:rPr>
        <w:t xml:space="preserve"> </w:t>
      </w:r>
      <w:r w:rsidRPr="00707D98">
        <w:rPr>
          <w:rFonts w:ascii="Times New Roman" w:hAnsi="Times New Roman"/>
          <w:szCs w:val="24"/>
        </w:rPr>
        <w:t>в</w:t>
      </w:r>
      <w:r w:rsidRPr="00707D98">
        <w:rPr>
          <w:rFonts w:ascii="Times New Roman" w:hAnsi="Times New Roman"/>
          <w:spacing w:val="1"/>
          <w:szCs w:val="24"/>
        </w:rPr>
        <w:t xml:space="preserve"> </w:t>
      </w:r>
      <w:r w:rsidRPr="00707D98">
        <w:rPr>
          <w:rFonts w:ascii="Times New Roman" w:hAnsi="Times New Roman"/>
          <w:szCs w:val="24"/>
        </w:rPr>
        <w:t>цьому</w:t>
      </w:r>
      <w:r w:rsidRPr="00707D98">
        <w:rPr>
          <w:rFonts w:ascii="Times New Roman" w:hAnsi="Times New Roman"/>
          <w:spacing w:val="1"/>
          <w:szCs w:val="24"/>
        </w:rPr>
        <w:t xml:space="preserve"> </w:t>
      </w:r>
      <w:r w:rsidRPr="00707D98">
        <w:rPr>
          <w:rFonts w:ascii="Times New Roman" w:hAnsi="Times New Roman"/>
          <w:szCs w:val="24"/>
        </w:rPr>
        <w:t>пункті,</w:t>
      </w:r>
      <w:r w:rsidRPr="00707D98">
        <w:rPr>
          <w:rFonts w:ascii="Times New Roman" w:hAnsi="Times New Roman"/>
          <w:spacing w:val="1"/>
          <w:szCs w:val="24"/>
        </w:rPr>
        <w:t xml:space="preserve"> </w:t>
      </w:r>
      <w:r w:rsidRPr="00707D98">
        <w:rPr>
          <w:rFonts w:ascii="Times New Roman" w:hAnsi="Times New Roman"/>
          <w:szCs w:val="24"/>
        </w:rPr>
        <w:t>несе</w:t>
      </w:r>
      <w:r w:rsidRPr="00707D98">
        <w:rPr>
          <w:rFonts w:ascii="Times New Roman" w:hAnsi="Times New Roman"/>
          <w:spacing w:val="1"/>
          <w:szCs w:val="24"/>
        </w:rPr>
        <w:t xml:space="preserve"> </w:t>
      </w:r>
      <w:r w:rsidRPr="00707D98">
        <w:rPr>
          <w:rFonts w:ascii="Times New Roman" w:hAnsi="Times New Roman"/>
          <w:szCs w:val="24"/>
        </w:rPr>
        <w:t>Споживач.</w:t>
      </w:r>
    </w:p>
    <w:p w:rsidR="00707D98" w:rsidRPr="00F51BED" w:rsidRDefault="00707D98" w:rsidP="00BF344E">
      <w:pPr>
        <w:pStyle w:val="ad"/>
        <w:widowControl w:val="0"/>
        <w:numPr>
          <w:ilvl w:val="1"/>
          <w:numId w:val="47"/>
        </w:numPr>
        <w:tabs>
          <w:tab w:val="left" w:pos="1453"/>
          <w:tab w:val="left" w:pos="9199"/>
        </w:tabs>
        <w:autoSpaceDE w:val="0"/>
        <w:autoSpaceDN w:val="0"/>
        <w:spacing w:before="1" w:after="0" w:line="240" w:lineRule="auto"/>
        <w:ind w:right="316" w:firstLine="662"/>
        <w:contextualSpacing w:val="0"/>
        <w:jc w:val="both"/>
        <w:rPr>
          <w:rFonts w:ascii="Times New Roman" w:hAnsi="Times New Roman"/>
          <w:sz w:val="24"/>
          <w:szCs w:val="24"/>
        </w:rPr>
      </w:pPr>
      <w:r w:rsidRPr="00707D98">
        <w:rPr>
          <w:rFonts w:ascii="Times New Roman" w:hAnsi="Times New Roman"/>
          <w:sz w:val="24"/>
          <w:szCs w:val="24"/>
        </w:rPr>
        <w:t>У разі якщо об’єкти Споживача підключені до газорозподільних мереж, розподіл</w:t>
      </w:r>
      <w:r w:rsidRPr="00707D98">
        <w:rPr>
          <w:rFonts w:ascii="Times New Roman" w:hAnsi="Times New Roman"/>
          <w:spacing w:val="1"/>
          <w:sz w:val="24"/>
          <w:szCs w:val="24"/>
        </w:rPr>
        <w:t xml:space="preserve"> </w:t>
      </w:r>
      <w:r w:rsidRPr="00707D98">
        <w:rPr>
          <w:rFonts w:ascii="Times New Roman" w:hAnsi="Times New Roman"/>
          <w:sz w:val="24"/>
          <w:szCs w:val="24"/>
        </w:rPr>
        <w:t>природного</w:t>
      </w:r>
      <w:r w:rsidRPr="00707D98">
        <w:rPr>
          <w:rFonts w:ascii="Times New Roman" w:hAnsi="Times New Roman"/>
          <w:spacing w:val="1"/>
          <w:sz w:val="24"/>
          <w:szCs w:val="24"/>
        </w:rPr>
        <w:t xml:space="preserve"> </w:t>
      </w:r>
      <w:r w:rsidRPr="00707D98">
        <w:rPr>
          <w:rFonts w:ascii="Times New Roman" w:hAnsi="Times New Roman"/>
          <w:sz w:val="24"/>
          <w:szCs w:val="24"/>
        </w:rPr>
        <w:t>газу,</w:t>
      </w:r>
      <w:r w:rsidRPr="00707D98">
        <w:rPr>
          <w:rFonts w:ascii="Times New Roman" w:hAnsi="Times New Roman"/>
          <w:spacing w:val="1"/>
          <w:sz w:val="24"/>
          <w:szCs w:val="24"/>
        </w:rPr>
        <w:t xml:space="preserve"> </w:t>
      </w:r>
      <w:r w:rsidRPr="00707D98">
        <w:rPr>
          <w:rFonts w:ascii="Times New Roman" w:hAnsi="Times New Roman"/>
          <w:sz w:val="24"/>
          <w:szCs w:val="24"/>
        </w:rPr>
        <w:t>який</w:t>
      </w:r>
      <w:r w:rsidRPr="00707D98">
        <w:rPr>
          <w:rFonts w:ascii="Times New Roman" w:hAnsi="Times New Roman"/>
          <w:spacing w:val="1"/>
          <w:sz w:val="24"/>
          <w:szCs w:val="24"/>
        </w:rPr>
        <w:t xml:space="preserve"> </w:t>
      </w:r>
      <w:r w:rsidRPr="00707D98">
        <w:rPr>
          <w:rFonts w:ascii="Times New Roman" w:hAnsi="Times New Roman"/>
          <w:sz w:val="24"/>
          <w:szCs w:val="24"/>
        </w:rPr>
        <w:t>постачається</w:t>
      </w:r>
      <w:r w:rsidRPr="00707D98">
        <w:rPr>
          <w:rFonts w:ascii="Times New Roman" w:hAnsi="Times New Roman"/>
          <w:spacing w:val="1"/>
          <w:sz w:val="24"/>
          <w:szCs w:val="24"/>
        </w:rPr>
        <w:t xml:space="preserve"> </w:t>
      </w:r>
      <w:r w:rsidRPr="00707D98">
        <w:rPr>
          <w:rFonts w:ascii="Times New Roman" w:hAnsi="Times New Roman"/>
          <w:sz w:val="24"/>
          <w:szCs w:val="24"/>
        </w:rPr>
        <w:t>за</w:t>
      </w:r>
      <w:r w:rsidRPr="00707D98">
        <w:rPr>
          <w:rFonts w:ascii="Times New Roman" w:hAnsi="Times New Roman"/>
          <w:spacing w:val="1"/>
          <w:sz w:val="24"/>
          <w:szCs w:val="24"/>
        </w:rPr>
        <w:t xml:space="preserve"> </w:t>
      </w:r>
      <w:r w:rsidRPr="00707D98">
        <w:rPr>
          <w:rFonts w:ascii="Times New Roman" w:hAnsi="Times New Roman"/>
          <w:sz w:val="24"/>
          <w:szCs w:val="24"/>
        </w:rPr>
        <w:t>цим</w:t>
      </w:r>
      <w:r w:rsidRPr="00707D98">
        <w:rPr>
          <w:rFonts w:ascii="Times New Roman" w:hAnsi="Times New Roman"/>
          <w:spacing w:val="1"/>
          <w:sz w:val="24"/>
          <w:szCs w:val="24"/>
        </w:rPr>
        <w:t xml:space="preserve"> </w:t>
      </w:r>
      <w:r w:rsidRPr="00707D98">
        <w:rPr>
          <w:rFonts w:ascii="Times New Roman" w:hAnsi="Times New Roman"/>
          <w:sz w:val="24"/>
          <w:szCs w:val="24"/>
        </w:rPr>
        <w:t>Договором,</w:t>
      </w:r>
      <w:r w:rsidRPr="00707D98">
        <w:rPr>
          <w:rFonts w:ascii="Times New Roman" w:hAnsi="Times New Roman"/>
          <w:spacing w:val="1"/>
          <w:sz w:val="24"/>
          <w:szCs w:val="24"/>
        </w:rPr>
        <w:t xml:space="preserve"> </w:t>
      </w:r>
      <w:r w:rsidRPr="00707D98">
        <w:rPr>
          <w:rFonts w:ascii="Times New Roman" w:hAnsi="Times New Roman"/>
          <w:sz w:val="24"/>
          <w:szCs w:val="24"/>
        </w:rPr>
        <w:t>здійснює(ють)</w:t>
      </w:r>
      <w:r w:rsidRPr="00707D98">
        <w:rPr>
          <w:rFonts w:ascii="Times New Roman" w:hAnsi="Times New Roman"/>
          <w:spacing w:val="1"/>
          <w:sz w:val="24"/>
          <w:szCs w:val="24"/>
        </w:rPr>
        <w:t xml:space="preserve"> </w:t>
      </w:r>
      <w:r w:rsidRPr="00707D98">
        <w:rPr>
          <w:rFonts w:ascii="Times New Roman" w:hAnsi="Times New Roman"/>
          <w:sz w:val="24"/>
          <w:szCs w:val="24"/>
        </w:rPr>
        <w:t>оператор(и)</w:t>
      </w:r>
      <w:r w:rsidRPr="00707D98">
        <w:rPr>
          <w:rFonts w:ascii="Times New Roman" w:hAnsi="Times New Roman"/>
          <w:spacing w:val="1"/>
          <w:sz w:val="24"/>
          <w:szCs w:val="24"/>
        </w:rPr>
        <w:t xml:space="preserve"> </w:t>
      </w:r>
      <w:r w:rsidRPr="00707D98">
        <w:rPr>
          <w:rFonts w:ascii="Times New Roman" w:hAnsi="Times New Roman"/>
          <w:sz w:val="24"/>
          <w:szCs w:val="24"/>
        </w:rPr>
        <w:t>газорозподільних</w:t>
      </w:r>
      <w:r w:rsidRPr="00707D98">
        <w:rPr>
          <w:rFonts w:ascii="Times New Roman" w:hAnsi="Times New Roman"/>
          <w:spacing w:val="11"/>
          <w:sz w:val="24"/>
          <w:szCs w:val="24"/>
        </w:rPr>
        <w:t xml:space="preserve"> </w:t>
      </w:r>
      <w:r w:rsidRPr="00707D98">
        <w:rPr>
          <w:rFonts w:ascii="Times New Roman" w:hAnsi="Times New Roman"/>
          <w:sz w:val="24"/>
          <w:szCs w:val="24"/>
        </w:rPr>
        <w:t>мереж,</w:t>
      </w:r>
      <w:r w:rsidRPr="00707D98">
        <w:rPr>
          <w:rFonts w:ascii="Times New Roman" w:hAnsi="Times New Roman"/>
          <w:spacing w:val="10"/>
          <w:sz w:val="24"/>
          <w:szCs w:val="24"/>
        </w:rPr>
        <w:t xml:space="preserve"> </w:t>
      </w:r>
      <w:r w:rsidRPr="00707D98">
        <w:rPr>
          <w:rFonts w:ascii="Times New Roman" w:hAnsi="Times New Roman"/>
          <w:sz w:val="24"/>
          <w:szCs w:val="24"/>
        </w:rPr>
        <w:t>а</w:t>
      </w:r>
      <w:r w:rsidRPr="00707D98">
        <w:rPr>
          <w:rFonts w:ascii="Times New Roman" w:hAnsi="Times New Roman"/>
          <w:spacing w:val="11"/>
          <w:sz w:val="24"/>
          <w:szCs w:val="24"/>
        </w:rPr>
        <w:t xml:space="preserve"> </w:t>
      </w:r>
      <w:r w:rsidRPr="00707D98">
        <w:rPr>
          <w:rFonts w:ascii="Times New Roman" w:hAnsi="Times New Roman"/>
          <w:sz w:val="24"/>
          <w:szCs w:val="24"/>
        </w:rPr>
        <w:t>саме:</w:t>
      </w:r>
      <w:r w:rsidRPr="00707D98">
        <w:rPr>
          <w:rFonts w:ascii="Times New Roman" w:hAnsi="Times New Roman"/>
          <w:sz w:val="24"/>
          <w:szCs w:val="24"/>
          <w:u w:val="single"/>
        </w:rPr>
        <w:tab/>
      </w:r>
      <w:r w:rsidRPr="00707D98">
        <w:rPr>
          <w:rFonts w:ascii="Times New Roman" w:hAnsi="Times New Roman"/>
          <w:sz w:val="24"/>
          <w:szCs w:val="24"/>
        </w:rPr>
        <w:t>,</w:t>
      </w:r>
      <w:r w:rsidRPr="00707D98">
        <w:rPr>
          <w:rFonts w:ascii="Times New Roman" w:hAnsi="Times New Roman"/>
          <w:spacing w:val="5"/>
          <w:sz w:val="24"/>
          <w:szCs w:val="24"/>
        </w:rPr>
        <w:t xml:space="preserve"> </w:t>
      </w:r>
      <w:r w:rsidRPr="00707D98">
        <w:rPr>
          <w:rFonts w:ascii="Times New Roman" w:hAnsi="Times New Roman"/>
          <w:sz w:val="24"/>
          <w:szCs w:val="24"/>
        </w:rPr>
        <w:t>з</w:t>
      </w:r>
      <w:r w:rsidRPr="00707D98">
        <w:rPr>
          <w:rFonts w:ascii="Times New Roman" w:hAnsi="Times New Roman"/>
          <w:spacing w:val="6"/>
          <w:sz w:val="24"/>
          <w:szCs w:val="24"/>
        </w:rPr>
        <w:t xml:space="preserve"> </w:t>
      </w:r>
      <w:r w:rsidRPr="00707D98">
        <w:rPr>
          <w:rFonts w:ascii="Times New Roman" w:hAnsi="Times New Roman"/>
          <w:sz w:val="24"/>
          <w:szCs w:val="24"/>
        </w:rPr>
        <w:t>яким</w:t>
      </w:r>
      <w:r w:rsidRPr="00707D98">
        <w:rPr>
          <w:rFonts w:ascii="Times New Roman" w:hAnsi="Times New Roman"/>
          <w:spacing w:val="-57"/>
          <w:sz w:val="24"/>
          <w:szCs w:val="24"/>
        </w:rPr>
        <w:t xml:space="preserve"> </w:t>
      </w:r>
      <w:r w:rsidRPr="00707D98">
        <w:rPr>
          <w:rFonts w:ascii="Times New Roman" w:hAnsi="Times New Roman"/>
          <w:sz w:val="24"/>
          <w:szCs w:val="24"/>
        </w:rPr>
        <w:t>(якими)</w:t>
      </w:r>
      <w:r w:rsidRPr="00707D98">
        <w:rPr>
          <w:rFonts w:ascii="Times New Roman" w:hAnsi="Times New Roman"/>
          <w:spacing w:val="-1"/>
          <w:sz w:val="24"/>
          <w:szCs w:val="24"/>
        </w:rPr>
        <w:t xml:space="preserve"> </w:t>
      </w:r>
      <w:r w:rsidRPr="00707D98">
        <w:rPr>
          <w:rFonts w:ascii="Times New Roman" w:hAnsi="Times New Roman"/>
          <w:sz w:val="24"/>
          <w:szCs w:val="24"/>
        </w:rPr>
        <w:t>Споживач</w:t>
      </w:r>
      <w:r w:rsidRPr="00707D98">
        <w:rPr>
          <w:rFonts w:ascii="Times New Roman" w:hAnsi="Times New Roman"/>
          <w:spacing w:val="-1"/>
          <w:sz w:val="24"/>
          <w:szCs w:val="24"/>
        </w:rPr>
        <w:t xml:space="preserve"> </w:t>
      </w:r>
      <w:r w:rsidRPr="00707D98">
        <w:rPr>
          <w:rFonts w:ascii="Times New Roman" w:hAnsi="Times New Roman"/>
          <w:sz w:val="24"/>
          <w:szCs w:val="24"/>
        </w:rPr>
        <w:t>уклав</w:t>
      </w:r>
      <w:r w:rsidRPr="00707D98">
        <w:rPr>
          <w:rFonts w:ascii="Times New Roman" w:hAnsi="Times New Roman"/>
          <w:spacing w:val="-1"/>
          <w:sz w:val="24"/>
          <w:szCs w:val="24"/>
        </w:rPr>
        <w:t xml:space="preserve"> </w:t>
      </w:r>
      <w:r w:rsidRPr="00707D98">
        <w:rPr>
          <w:rFonts w:ascii="Times New Roman" w:hAnsi="Times New Roman"/>
          <w:sz w:val="24"/>
          <w:szCs w:val="24"/>
        </w:rPr>
        <w:t>відповідний договір (договори).</w:t>
      </w:r>
    </w:p>
    <w:p w:rsidR="00707D98" w:rsidRPr="00707D98" w:rsidRDefault="00707D98" w:rsidP="00BF344E">
      <w:pPr>
        <w:pStyle w:val="aa"/>
        <w:spacing w:before="1"/>
        <w:jc w:val="both"/>
        <w:rPr>
          <w:rFonts w:ascii="Times New Roman" w:hAnsi="Times New Roman"/>
          <w:szCs w:val="24"/>
        </w:rPr>
      </w:pPr>
    </w:p>
    <w:p w:rsidR="00707D98" w:rsidRPr="00707D98" w:rsidRDefault="00707D98" w:rsidP="00BF344E">
      <w:pPr>
        <w:pStyle w:val="1"/>
        <w:keepNext w:val="0"/>
        <w:numPr>
          <w:ilvl w:val="1"/>
          <w:numId w:val="48"/>
        </w:numPr>
        <w:tabs>
          <w:tab w:val="left" w:pos="2125"/>
        </w:tabs>
        <w:adjustRightInd/>
        <w:ind w:left="2124" w:hanging="282"/>
        <w:jc w:val="both"/>
        <w:rPr>
          <w:rFonts w:ascii="Times New Roman" w:hAnsi="Times New Roman"/>
          <w:sz w:val="24"/>
          <w:szCs w:val="24"/>
        </w:rPr>
      </w:pPr>
      <w:r w:rsidRPr="00707D98">
        <w:rPr>
          <w:rFonts w:ascii="Times New Roman" w:hAnsi="Times New Roman"/>
          <w:sz w:val="24"/>
          <w:szCs w:val="24"/>
        </w:rPr>
        <w:t>Кількість</w:t>
      </w:r>
      <w:r w:rsidRPr="00707D98">
        <w:rPr>
          <w:rFonts w:ascii="Times New Roman" w:hAnsi="Times New Roman"/>
          <w:spacing w:val="-4"/>
          <w:sz w:val="24"/>
          <w:szCs w:val="24"/>
        </w:rPr>
        <w:t xml:space="preserve"> </w:t>
      </w:r>
      <w:r w:rsidRPr="00707D98">
        <w:rPr>
          <w:rFonts w:ascii="Times New Roman" w:hAnsi="Times New Roman"/>
          <w:sz w:val="24"/>
          <w:szCs w:val="24"/>
        </w:rPr>
        <w:t>та</w:t>
      </w:r>
      <w:r w:rsidRPr="00707D98">
        <w:rPr>
          <w:rFonts w:ascii="Times New Roman" w:hAnsi="Times New Roman"/>
          <w:spacing w:val="-3"/>
          <w:sz w:val="24"/>
          <w:szCs w:val="24"/>
        </w:rPr>
        <w:t xml:space="preserve"> </w:t>
      </w:r>
      <w:r w:rsidRPr="00707D98">
        <w:rPr>
          <w:rFonts w:ascii="Times New Roman" w:hAnsi="Times New Roman"/>
          <w:sz w:val="24"/>
          <w:szCs w:val="24"/>
        </w:rPr>
        <w:t>фізико-хімічні</w:t>
      </w:r>
      <w:r w:rsidRPr="00707D98">
        <w:rPr>
          <w:rFonts w:ascii="Times New Roman" w:hAnsi="Times New Roman"/>
          <w:spacing w:val="-2"/>
          <w:sz w:val="24"/>
          <w:szCs w:val="24"/>
        </w:rPr>
        <w:t xml:space="preserve"> </w:t>
      </w:r>
      <w:r w:rsidRPr="00707D98">
        <w:rPr>
          <w:rFonts w:ascii="Times New Roman" w:hAnsi="Times New Roman"/>
          <w:sz w:val="24"/>
          <w:szCs w:val="24"/>
        </w:rPr>
        <w:t>показники</w:t>
      </w:r>
      <w:r w:rsidRPr="00707D98">
        <w:rPr>
          <w:rFonts w:ascii="Times New Roman" w:hAnsi="Times New Roman"/>
          <w:spacing w:val="-5"/>
          <w:sz w:val="24"/>
          <w:szCs w:val="24"/>
        </w:rPr>
        <w:t xml:space="preserve"> </w:t>
      </w:r>
      <w:r w:rsidRPr="00707D98">
        <w:rPr>
          <w:rFonts w:ascii="Times New Roman" w:hAnsi="Times New Roman"/>
          <w:sz w:val="24"/>
          <w:szCs w:val="24"/>
        </w:rPr>
        <w:t>природного</w:t>
      </w:r>
      <w:r w:rsidRPr="00707D98">
        <w:rPr>
          <w:rFonts w:ascii="Times New Roman" w:hAnsi="Times New Roman"/>
          <w:spacing w:val="-4"/>
          <w:sz w:val="24"/>
          <w:szCs w:val="24"/>
        </w:rPr>
        <w:t xml:space="preserve"> </w:t>
      </w:r>
      <w:r w:rsidRPr="00707D98">
        <w:rPr>
          <w:rFonts w:ascii="Times New Roman" w:hAnsi="Times New Roman"/>
          <w:sz w:val="24"/>
          <w:szCs w:val="24"/>
        </w:rPr>
        <w:t>газу</w:t>
      </w:r>
    </w:p>
    <w:p w:rsidR="00707D98" w:rsidRPr="00707D98" w:rsidRDefault="00707D98" w:rsidP="00BF344E">
      <w:pPr>
        <w:pStyle w:val="ad"/>
        <w:widowControl w:val="0"/>
        <w:numPr>
          <w:ilvl w:val="1"/>
          <w:numId w:val="46"/>
        </w:numPr>
        <w:tabs>
          <w:tab w:val="left" w:pos="1561"/>
          <w:tab w:val="left" w:pos="7629"/>
        </w:tabs>
        <w:autoSpaceDE w:val="0"/>
        <w:autoSpaceDN w:val="0"/>
        <w:spacing w:before="239" w:after="0" w:line="240" w:lineRule="auto"/>
        <w:ind w:right="317" w:firstLine="662"/>
        <w:contextualSpacing w:val="0"/>
        <w:jc w:val="both"/>
        <w:rPr>
          <w:rFonts w:ascii="Times New Roman" w:hAnsi="Times New Roman"/>
          <w:sz w:val="24"/>
          <w:szCs w:val="24"/>
        </w:rPr>
      </w:pPr>
      <w:r w:rsidRPr="00707D98">
        <w:rPr>
          <w:rFonts w:ascii="Times New Roman" w:hAnsi="Times New Roman"/>
          <w:sz w:val="24"/>
          <w:szCs w:val="24"/>
        </w:rPr>
        <w:t>Постачальник</w:t>
      </w:r>
      <w:r w:rsidRPr="00707D98">
        <w:rPr>
          <w:rFonts w:ascii="Times New Roman" w:hAnsi="Times New Roman"/>
          <w:spacing w:val="1"/>
          <w:sz w:val="24"/>
          <w:szCs w:val="24"/>
        </w:rPr>
        <w:t xml:space="preserve"> </w:t>
      </w:r>
      <w:r w:rsidRPr="00707D98">
        <w:rPr>
          <w:rFonts w:ascii="Times New Roman" w:hAnsi="Times New Roman"/>
          <w:sz w:val="24"/>
          <w:szCs w:val="24"/>
        </w:rPr>
        <w:t>передає</w:t>
      </w:r>
      <w:r w:rsidRPr="00707D98">
        <w:rPr>
          <w:rFonts w:ascii="Times New Roman" w:hAnsi="Times New Roman"/>
          <w:spacing w:val="1"/>
          <w:sz w:val="24"/>
          <w:szCs w:val="24"/>
        </w:rPr>
        <w:t xml:space="preserve"> </w:t>
      </w:r>
      <w:r w:rsidRPr="00707D98">
        <w:rPr>
          <w:rFonts w:ascii="Times New Roman" w:hAnsi="Times New Roman"/>
          <w:sz w:val="24"/>
          <w:szCs w:val="24"/>
        </w:rPr>
        <w:t>Споживачу</w:t>
      </w:r>
      <w:r w:rsidRPr="00707D98">
        <w:rPr>
          <w:rFonts w:ascii="Times New Roman" w:hAnsi="Times New Roman"/>
          <w:spacing w:val="1"/>
          <w:sz w:val="24"/>
          <w:szCs w:val="24"/>
        </w:rPr>
        <w:t xml:space="preserve"> </w:t>
      </w:r>
      <w:r w:rsidRPr="00707D98">
        <w:rPr>
          <w:rFonts w:ascii="Times New Roman" w:hAnsi="Times New Roman"/>
          <w:sz w:val="24"/>
          <w:szCs w:val="24"/>
        </w:rPr>
        <w:t>на</w:t>
      </w:r>
      <w:r w:rsidRPr="00707D98">
        <w:rPr>
          <w:rFonts w:ascii="Times New Roman" w:hAnsi="Times New Roman"/>
          <w:spacing w:val="1"/>
          <w:sz w:val="24"/>
          <w:szCs w:val="24"/>
        </w:rPr>
        <w:t xml:space="preserve"> </w:t>
      </w:r>
      <w:r w:rsidRPr="00707D98">
        <w:rPr>
          <w:rFonts w:ascii="Times New Roman" w:hAnsi="Times New Roman"/>
          <w:sz w:val="24"/>
          <w:szCs w:val="24"/>
        </w:rPr>
        <w:t>умовах</w:t>
      </w:r>
      <w:r w:rsidRPr="00707D98">
        <w:rPr>
          <w:rFonts w:ascii="Times New Roman" w:hAnsi="Times New Roman"/>
          <w:spacing w:val="1"/>
          <w:sz w:val="24"/>
          <w:szCs w:val="24"/>
        </w:rPr>
        <w:t xml:space="preserve"> </w:t>
      </w:r>
      <w:r w:rsidRPr="00707D98">
        <w:rPr>
          <w:rFonts w:ascii="Times New Roman" w:hAnsi="Times New Roman"/>
          <w:sz w:val="24"/>
          <w:szCs w:val="24"/>
        </w:rPr>
        <w:t>цього</w:t>
      </w:r>
      <w:r w:rsidRPr="00707D98">
        <w:rPr>
          <w:rFonts w:ascii="Times New Roman" w:hAnsi="Times New Roman"/>
          <w:spacing w:val="1"/>
          <w:sz w:val="24"/>
          <w:szCs w:val="24"/>
        </w:rPr>
        <w:t xml:space="preserve"> </w:t>
      </w:r>
      <w:r w:rsidRPr="00707D98">
        <w:rPr>
          <w:rFonts w:ascii="Times New Roman" w:hAnsi="Times New Roman"/>
          <w:sz w:val="24"/>
          <w:szCs w:val="24"/>
        </w:rPr>
        <w:t>Договору</w:t>
      </w:r>
      <w:r w:rsidRPr="00707D98">
        <w:rPr>
          <w:rFonts w:ascii="Times New Roman" w:hAnsi="Times New Roman"/>
          <w:spacing w:val="1"/>
          <w:sz w:val="24"/>
          <w:szCs w:val="24"/>
        </w:rPr>
        <w:t xml:space="preserve"> </w:t>
      </w:r>
      <w:r w:rsidRPr="00707D98">
        <w:rPr>
          <w:rFonts w:ascii="Times New Roman" w:hAnsi="Times New Roman"/>
          <w:sz w:val="24"/>
          <w:szCs w:val="24"/>
        </w:rPr>
        <w:t>замовлений</w:t>
      </w:r>
      <w:r w:rsidRPr="00707D98">
        <w:rPr>
          <w:rFonts w:ascii="Times New Roman" w:hAnsi="Times New Roman"/>
          <w:spacing w:val="1"/>
          <w:sz w:val="24"/>
          <w:szCs w:val="24"/>
        </w:rPr>
        <w:t xml:space="preserve"> </w:t>
      </w:r>
      <w:r w:rsidRPr="00707D98">
        <w:rPr>
          <w:rFonts w:ascii="Times New Roman" w:hAnsi="Times New Roman"/>
          <w:sz w:val="24"/>
          <w:szCs w:val="24"/>
        </w:rPr>
        <w:t>Споживачем</w:t>
      </w:r>
      <w:r w:rsidRPr="00707D98">
        <w:rPr>
          <w:rFonts w:ascii="Times New Roman" w:hAnsi="Times New Roman"/>
          <w:spacing w:val="30"/>
          <w:sz w:val="24"/>
          <w:szCs w:val="24"/>
        </w:rPr>
        <w:t xml:space="preserve"> </w:t>
      </w:r>
      <w:r w:rsidRPr="00707D98">
        <w:rPr>
          <w:rFonts w:ascii="Times New Roman" w:hAnsi="Times New Roman"/>
          <w:sz w:val="24"/>
          <w:szCs w:val="24"/>
        </w:rPr>
        <w:t>обсяг</w:t>
      </w:r>
      <w:r w:rsidRPr="00707D98">
        <w:rPr>
          <w:rFonts w:ascii="Times New Roman" w:hAnsi="Times New Roman"/>
          <w:spacing w:val="32"/>
          <w:sz w:val="24"/>
          <w:szCs w:val="24"/>
        </w:rPr>
        <w:t xml:space="preserve"> </w:t>
      </w:r>
      <w:r w:rsidRPr="00707D98">
        <w:rPr>
          <w:rFonts w:ascii="Times New Roman" w:hAnsi="Times New Roman"/>
          <w:sz w:val="24"/>
          <w:szCs w:val="24"/>
        </w:rPr>
        <w:t>(об’єм)</w:t>
      </w:r>
      <w:r w:rsidRPr="00707D98">
        <w:rPr>
          <w:rFonts w:ascii="Times New Roman" w:hAnsi="Times New Roman"/>
          <w:spacing w:val="30"/>
          <w:sz w:val="24"/>
          <w:szCs w:val="24"/>
        </w:rPr>
        <w:t xml:space="preserve"> </w:t>
      </w:r>
      <w:r w:rsidRPr="00707D98">
        <w:rPr>
          <w:rFonts w:ascii="Times New Roman" w:hAnsi="Times New Roman"/>
          <w:sz w:val="24"/>
          <w:szCs w:val="24"/>
        </w:rPr>
        <w:t>природного</w:t>
      </w:r>
      <w:r w:rsidRPr="00707D98">
        <w:rPr>
          <w:rFonts w:ascii="Times New Roman" w:hAnsi="Times New Roman"/>
          <w:spacing w:val="29"/>
          <w:sz w:val="24"/>
          <w:szCs w:val="24"/>
        </w:rPr>
        <w:t xml:space="preserve"> </w:t>
      </w:r>
      <w:r w:rsidRPr="00707D98">
        <w:rPr>
          <w:rFonts w:ascii="Times New Roman" w:hAnsi="Times New Roman"/>
          <w:sz w:val="24"/>
          <w:szCs w:val="24"/>
        </w:rPr>
        <w:t>газу</w:t>
      </w:r>
      <w:r w:rsidRPr="00707D98">
        <w:rPr>
          <w:rFonts w:ascii="Times New Roman" w:hAnsi="Times New Roman"/>
          <w:spacing w:val="31"/>
          <w:sz w:val="24"/>
          <w:szCs w:val="24"/>
        </w:rPr>
        <w:t xml:space="preserve"> </w:t>
      </w:r>
      <w:r w:rsidRPr="00707D98">
        <w:rPr>
          <w:rFonts w:ascii="Times New Roman" w:hAnsi="Times New Roman"/>
          <w:sz w:val="24"/>
          <w:szCs w:val="24"/>
        </w:rPr>
        <w:t>у</w:t>
      </w:r>
      <w:r w:rsidRPr="00707D98">
        <w:rPr>
          <w:rFonts w:ascii="Times New Roman" w:hAnsi="Times New Roman"/>
          <w:spacing w:val="27"/>
          <w:sz w:val="24"/>
          <w:szCs w:val="24"/>
        </w:rPr>
        <w:t xml:space="preserve"> </w:t>
      </w:r>
      <w:r w:rsidRPr="00707D98">
        <w:rPr>
          <w:rFonts w:ascii="Times New Roman" w:hAnsi="Times New Roman"/>
          <w:sz w:val="24"/>
          <w:szCs w:val="24"/>
        </w:rPr>
        <w:t>період</w:t>
      </w:r>
      <w:r w:rsidRPr="00707D98">
        <w:rPr>
          <w:rFonts w:ascii="Times New Roman" w:hAnsi="Times New Roman"/>
          <w:spacing w:val="32"/>
          <w:sz w:val="24"/>
          <w:szCs w:val="24"/>
        </w:rPr>
        <w:t xml:space="preserve"> </w:t>
      </w:r>
      <w:r w:rsidRPr="00707D98">
        <w:rPr>
          <w:rFonts w:ascii="Times New Roman" w:hAnsi="Times New Roman"/>
          <w:sz w:val="24"/>
          <w:szCs w:val="24"/>
        </w:rPr>
        <w:t>з</w:t>
      </w:r>
      <w:r w:rsidRPr="00707D98">
        <w:rPr>
          <w:rFonts w:ascii="Times New Roman" w:hAnsi="Times New Roman"/>
          <w:sz w:val="24"/>
          <w:szCs w:val="24"/>
          <w:u w:val="single"/>
        </w:rPr>
        <w:tab/>
      </w:r>
      <w:r w:rsidRPr="00707D98">
        <w:rPr>
          <w:rFonts w:ascii="Times New Roman" w:hAnsi="Times New Roman"/>
          <w:sz w:val="24"/>
          <w:szCs w:val="24"/>
        </w:rPr>
        <w:t>2023</w:t>
      </w:r>
      <w:r w:rsidRPr="00707D98">
        <w:rPr>
          <w:rFonts w:ascii="Times New Roman" w:hAnsi="Times New Roman"/>
          <w:spacing w:val="28"/>
          <w:sz w:val="24"/>
          <w:szCs w:val="24"/>
        </w:rPr>
        <w:t xml:space="preserve"> </w:t>
      </w:r>
      <w:r w:rsidRPr="00707D98">
        <w:rPr>
          <w:rFonts w:ascii="Times New Roman" w:hAnsi="Times New Roman"/>
          <w:sz w:val="24"/>
          <w:szCs w:val="24"/>
        </w:rPr>
        <w:t>року</w:t>
      </w:r>
      <w:r w:rsidRPr="00707D98">
        <w:rPr>
          <w:rFonts w:ascii="Times New Roman" w:hAnsi="Times New Roman"/>
          <w:spacing w:val="25"/>
          <w:sz w:val="24"/>
          <w:szCs w:val="24"/>
        </w:rPr>
        <w:t xml:space="preserve"> </w:t>
      </w:r>
      <w:r w:rsidRPr="00707D98">
        <w:rPr>
          <w:rFonts w:ascii="Times New Roman" w:hAnsi="Times New Roman"/>
          <w:sz w:val="24"/>
          <w:szCs w:val="24"/>
        </w:rPr>
        <w:t>по</w:t>
      </w:r>
      <w:r w:rsidRPr="00707D98">
        <w:rPr>
          <w:rFonts w:ascii="Times New Roman" w:hAnsi="Times New Roman"/>
          <w:spacing w:val="29"/>
          <w:sz w:val="24"/>
          <w:szCs w:val="24"/>
        </w:rPr>
        <w:t xml:space="preserve"> </w:t>
      </w:r>
      <w:r w:rsidR="00F51BED">
        <w:rPr>
          <w:rFonts w:ascii="Times New Roman" w:hAnsi="Times New Roman"/>
          <w:sz w:val="24"/>
          <w:szCs w:val="24"/>
        </w:rPr>
        <w:t>грудень</w:t>
      </w:r>
    </w:p>
    <w:p w:rsidR="00707D98" w:rsidRPr="00707D98" w:rsidRDefault="00707D98" w:rsidP="00BF344E">
      <w:pPr>
        <w:jc w:val="both"/>
        <w:rPr>
          <w:rFonts w:ascii="Times New Roman" w:hAnsi="Times New Roman" w:cs="Times New Roman"/>
        </w:rPr>
        <w:sectPr w:rsidR="00707D98" w:rsidRPr="00707D98">
          <w:headerReference w:type="default" r:id="rId27"/>
          <w:pgSz w:w="11910" w:h="16840"/>
          <w:pgMar w:top="1160" w:right="500" w:bottom="280" w:left="1080" w:header="751" w:footer="0" w:gutter="0"/>
          <w:pgNumType w:start="2"/>
          <w:cols w:space="720"/>
        </w:sectPr>
      </w:pPr>
    </w:p>
    <w:p w:rsidR="00707D98" w:rsidRPr="00813AD7" w:rsidRDefault="00707D98" w:rsidP="00BF344E">
      <w:pPr>
        <w:pStyle w:val="aa"/>
        <w:tabs>
          <w:tab w:val="left" w:pos="1111"/>
          <w:tab w:val="left" w:pos="1871"/>
          <w:tab w:val="left" w:pos="3270"/>
          <w:tab w:val="left" w:pos="3668"/>
          <w:tab w:val="left" w:pos="4882"/>
          <w:tab w:val="left" w:pos="8296"/>
        </w:tabs>
        <w:jc w:val="both"/>
        <w:rPr>
          <w:rFonts w:ascii="Times New Roman" w:hAnsi="Times New Roman"/>
          <w:szCs w:val="24"/>
          <w:lang w:val="uk-UA"/>
        </w:rPr>
      </w:pPr>
      <w:r w:rsidRPr="00707D98">
        <w:rPr>
          <w:rFonts w:ascii="Times New Roman" w:hAnsi="Times New Roman"/>
          <w:szCs w:val="24"/>
        </w:rPr>
        <w:lastRenderedPageBreak/>
        <w:t>2023</w:t>
      </w:r>
      <w:r w:rsidRPr="00707D98">
        <w:rPr>
          <w:rFonts w:ascii="Times New Roman" w:hAnsi="Times New Roman"/>
          <w:szCs w:val="24"/>
        </w:rPr>
        <w:tab/>
        <w:t>року</w:t>
      </w:r>
      <w:r w:rsidRPr="00707D98">
        <w:rPr>
          <w:rFonts w:ascii="Times New Roman" w:hAnsi="Times New Roman"/>
          <w:szCs w:val="24"/>
        </w:rPr>
        <w:tab/>
        <w:t>(включно),</w:t>
      </w:r>
      <w:r w:rsidRPr="00707D98">
        <w:rPr>
          <w:rFonts w:ascii="Times New Roman" w:hAnsi="Times New Roman"/>
          <w:szCs w:val="24"/>
        </w:rPr>
        <w:tab/>
      </w:r>
      <w:proofErr w:type="gramStart"/>
      <w:r w:rsidRPr="00707D98">
        <w:rPr>
          <w:rFonts w:ascii="Times New Roman" w:hAnsi="Times New Roman"/>
          <w:szCs w:val="24"/>
        </w:rPr>
        <w:t>в</w:t>
      </w:r>
      <w:proofErr w:type="gramEnd"/>
      <w:r w:rsidRPr="00707D98">
        <w:rPr>
          <w:rFonts w:ascii="Times New Roman" w:hAnsi="Times New Roman"/>
          <w:szCs w:val="24"/>
        </w:rPr>
        <w:tab/>
        <w:t>кількості</w:t>
      </w:r>
      <w:r w:rsidRPr="00707D98">
        <w:rPr>
          <w:rFonts w:ascii="Times New Roman" w:hAnsi="Times New Roman"/>
          <w:szCs w:val="24"/>
        </w:rPr>
        <w:tab/>
      </w:r>
      <w:r w:rsidRPr="00707D98">
        <w:rPr>
          <w:rFonts w:ascii="Times New Roman" w:hAnsi="Times New Roman"/>
          <w:szCs w:val="24"/>
          <w:u w:val="single"/>
        </w:rPr>
        <w:t xml:space="preserve"> </w:t>
      </w:r>
      <w:r w:rsidRPr="00707D98">
        <w:rPr>
          <w:rFonts w:ascii="Times New Roman" w:hAnsi="Times New Roman"/>
          <w:szCs w:val="24"/>
          <w:u w:val="single"/>
        </w:rPr>
        <w:tab/>
      </w:r>
    </w:p>
    <w:p w:rsidR="00707D98" w:rsidRPr="00707D98" w:rsidRDefault="005762DD" w:rsidP="00BF344E">
      <w:pPr>
        <w:pStyle w:val="aa"/>
        <w:jc w:val="both"/>
        <w:rPr>
          <w:rFonts w:ascii="Times New Roman" w:hAnsi="Times New Roman"/>
          <w:szCs w:val="24"/>
        </w:rPr>
      </w:pPr>
      <w:r w:rsidRPr="005762DD">
        <w:rPr>
          <w:rFonts w:ascii="Times New Roman" w:hAnsi="Times New Roman"/>
          <w:noProof/>
          <w:szCs w:val="24"/>
          <w:lang w:eastAsia="en-US"/>
        </w:rPr>
        <w:pict>
          <v:line id="Line 6" o:spid="_x0000_s1034" style="position:absolute;left:0;text-align:left;z-index:251656704;visibility:visible;mso-position-horizontal-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" strokeweight=".48pt">
            <w10:wrap anchorx="page"/>
          </v:line>
        </w:pict>
      </w:r>
      <w:r w:rsidR="00707D98" w:rsidRPr="00707D98">
        <w:rPr>
          <w:rFonts w:ascii="Times New Roman" w:hAnsi="Times New Roman"/>
          <w:w w:val="99"/>
          <w:szCs w:val="24"/>
        </w:rPr>
        <w:t>(</w:t>
      </w:r>
    </w:p>
    <w:p w:rsidR="00707D98" w:rsidRPr="00707D98" w:rsidRDefault="00707D98" w:rsidP="00BF344E">
      <w:pPr>
        <w:pStyle w:val="aa"/>
        <w:jc w:val="both"/>
        <w:rPr>
          <w:rFonts w:ascii="Times New Roman" w:hAnsi="Times New Roman"/>
          <w:szCs w:val="24"/>
        </w:rPr>
      </w:pPr>
      <w:r w:rsidRPr="00707D98">
        <w:rPr>
          <w:rFonts w:ascii="Times New Roman" w:hAnsi="Times New Roman"/>
          <w:szCs w:val="24"/>
        </w:rPr>
        <w:t>в</w:t>
      </w:r>
      <w:r w:rsidRPr="00707D98">
        <w:rPr>
          <w:rFonts w:ascii="Times New Roman" w:hAnsi="Times New Roman"/>
          <w:spacing w:val="-3"/>
          <w:szCs w:val="24"/>
        </w:rPr>
        <w:t xml:space="preserve"> </w:t>
      </w:r>
      <w:r w:rsidRPr="00707D98">
        <w:rPr>
          <w:rFonts w:ascii="Times New Roman" w:hAnsi="Times New Roman"/>
          <w:szCs w:val="24"/>
        </w:rPr>
        <w:t>тому</w:t>
      </w:r>
      <w:r w:rsidRPr="00707D98">
        <w:rPr>
          <w:rFonts w:ascii="Times New Roman" w:hAnsi="Times New Roman"/>
          <w:spacing w:val="-1"/>
          <w:szCs w:val="24"/>
        </w:rPr>
        <w:t xml:space="preserve"> </w:t>
      </w:r>
      <w:r w:rsidRPr="00707D98">
        <w:rPr>
          <w:rFonts w:ascii="Times New Roman" w:hAnsi="Times New Roman"/>
          <w:szCs w:val="24"/>
        </w:rPr>
        <w:t>числі</w:t>
      </w:r>
      <w:r w:rsidRPr="00707D98">
        <w:rPr>
          <w:rFonts w:ascii="Times New Roman" w:hAnsi="Times New Roman"/>
          <w:spacing w:val="-2"/>
          <w:szCs w:val="24"/>
        </w:rPr>
        <w:t xml:space="preserve"> </w:t>
      </w:r>
      <w:r w:rsidRPr="00707D98">
        <w:rPr>
          <w:rFonts w:ascii="Times New Roman" w:hAnsi="Times New Roman"/>
          <w:szCs w:val="24"/>
        </w:rPr>
        <w:t>по</w:t>
      </w:r>
      <w:r w:rsidRPr="00707D98">
        <w:rPr>
          <w:rFonts w:ascii="Times New Roman" w:hAnsi="Times New Roman"/>
          <w:spacing w:val="-1"/>
          <w:szCs w:val="24"/>
        </w:rPr>
        <w:t xml:space="preserve"> </w:t>
      </w:r>
      <w:r w:rsidRPr="00707D98">
        <w:rPr>
          <w:rFonts w:ascii="Times New Roman" w:hAnsi="Times New Roman"/>
          <w:szCs w:val="24"/>
        </w:rPr>
        <w:t>місяцях</w:t>
      </w:r>
      <w:r w:rsidRPr="00707D98">
        <w:rPr>
          <w:rFonts w:ascii="Times New Roman" w:hAnsi="Times New Roman"/>
          <w:spacing w:val="-1"/>
          <w:szCs w:val="24"/>
        </w:rPr>
        <w:t xml:space="preserve"> </w:t>
      </w:r>
      <w:r w:rsidRPr="00707D98">
        <w:rPr>
          <w:rFonts w:ascii="Times New Roman" w:hAnsi="Times New Roman"/>
          <w:szCs w:val="24"/>
        </w:rPr>
        <w:t>(далі</w:t>
      </w:r>
      <w:r w:rsidRPr="00707D98">
        <w:rPr>
          <w:rFonts w:ascii="Times New Roman" w:hAnsi="Times New Roman"/>
          <w:spacing w:val="-2"/>
          <w:szCs w:val="24"/>
        </w:rPr>
        <w:t xml:space="preserve"> </w:t>
      </w:r>
      <w:r w:rsidRPr="00707D98">
        <w:rPr>
          <w:rFonts w:ascii="Times New Roman" w:hAnsi="Times New Roman"/>
          <w:szCs w:val="24"/>
        </w:rPr>
        <w:t>також  -</w:t>
      </w:r>
      <w:r w:rsidRPr="00707D98">
        <w:rPr>
          <w:rFonts w:ascii="Times New Roman" w:hAnsi="Times New Roman"/>
          <w:spacing w:val="56"/>
          <w:szCs w:val="24"/>
        </w:rPr>
        <w:t xml:space="preserve"> </w:t>
      </w:r>
      <w:r w:rsidRPr="00707D98">
        <w:rPr>
          <w:rFonts w:ascii="Times New Roman" w:hAnsi="Times New Roman"/>
          <w:szCs w:val="24"/>
        </w:rPr>
        <w:t>розрахункові</w:t>
      </w:r>
      <w:r w:rsidRPr="00707D98">
        <w:rPr>
          <w:rFonts w:ascii="Times New Roman" w:hAnsi="Times New Roman"/>
          <w:spacing w:val="-1"/>
          <w:szCs w:val="24"/>
        </w:rPr>
        <w:t xml:space="preserve"> </w:t>
      </w:r>
      <w:r w:rsidRPr="00707D98">
        <w:rPr>
          <w:rFonts w:ascii="Times New Roman" w:hAnsi="Times New Roman"/>
          <w:szCs w:val="24"/>
        </w:rPr>
        <w:t>періоди)</w:t>
      </w:r>
      <w:r w:rsidRPr="00707D98">
        <w:rPr>
          <w:rFonts w:ascii="Times New Roman" w:hAnsi="Times New Roman"/>
          <w:spacing w:val="-2"/>
          <w:szCs w:val="24"/>
        </w:rPr>
        <w:t xml:space="preserve"> </w:t>
      </w:r>
      <w:r w:rsidRPr="00707D98">
        <w:rPr>
          <w:rFonts w:ascii="Times New Roman" w:hAnsi="Times New Roman"/>
          <w:szCs w:val="24"/>
        </w:rPr>
        <w:t>(тис</w:t>
      </w:r>
      <w:proofErr w:type="gramStart"/>
      <w:r w:rsidRPr="00707D98">
        <w:rPr>
          <w:rFonts w:ascii="Times New Roman" w:hAnsi="Times New Roman"/>
          <w:szCs w:val="24"/>
        </w:rPr>
        <w:t>.к</w:t>
      </w:r>
      <w:proofErr w:type="gramEnd"/>
      <w:r w:rsidRPr="00707D98">
        <w:rPr>
          <w:rFonts w:ascii="Times New Roman" w:hAnsi="Times New Roman"/>
          <w:szCs w:val="24"/>
        </w:rPr>
        <w:t>уб.м.):</w:t>
      </w:r>
    </w:p>
    <w:p w:rsidR="00707D98" w:rsidRPr="00707D98" w:rsidRDefault="00707D98" w:rsidP="00BF344E">
      <w:pPr>
        <w:pStyle w:val="aa"/>
        <w:ind w:left="372" w:right="304" w:hanging="185"/>
        <w:jc w:val="both"/>
        <w:rPr>
          <w:rFonts w:ascii="Times New Roman" w:hAnsi="Times New Roman"/>
          <w:szCs w:val="24"/>
        </w:rPr>
      </w:pPr>
      <w:r w:rsidRPr="00707D98">
        <w:rPr>
          <w:rFonts w:ascii="Times New Roman" w:hAnsi="Times New Roman"/>
          <w:szCs w:val="24"/>
        </w:rPr>
        <w:br w:type="column"/>
      </w:r>
      <w:r w:rsidRPr="00707D98">
        <w:rPr>
          <w:rFonts w:ascii="Times New Roman" w:hAnsi="Times New Roman"/>
          <w:szCs w:val="24"/>
        </w:rPr>
        <w:lastRenderedPageBreak/>
        <w:t>тис</w:t>
      </w:r>
      <w:proofErr w:type="gramStart"/>
      <w:r w:rsidRPr="00707D98">
        <w:rPr>
          <w:rFonts w:ascii="Times New Roman" w:hAnsi="Times New Roman"/>
          <w:szCs w:val="24"/>
        </w:rPr>
        <w:t>.к</w:t>
      </w:r>
      <w:proofErr w:type="gramEnd"/>
      <w:r w:rsidRPr="00707D98">
        <w:rPr>
          <w:rFonts w:ascii="Times New Roman" w:hAnsi="Times New Roman"/>
          <w:szCs w:val="24"/>
        </w:rPr>
        <w:t>уб.метрів</w:t>
      </w:r>
      <w:r w:rsidRPr="00707D98">
        <w:rPr>
          <w:rFonts w:ascii="Times New Roman" w:hAnsi="Times New Roman"/>
          <w:spacing w:val="-57"/>
          <w:szCs w:val="24"/>
        </w:rPr>
        <w:t xml:space="preserve"> </w:t>
      </w:r>
      <w:r w:rsidRPr="00707D98">
        <w:rPr>
          <w:rFonts w:ascii="Times New Roman" w:hAnsi="Times New Roman"/>
          <w:szCs w:val="24"/>
        </w:rPr>
        <w:t>куб.метрів),</w:t>
      </w:r>
    </w:p>
    <w:p w:rsidR="00707D98" w:rsidRPr="00707D98" w:rsidRDefault="00707D98" w:rsidP="00BF344E">
      <w:pPr>
        <w:jc w:val="both"/>
        <w:rPr>
          <w:rFonts w:ascii="Times New Roman" w:hAnsi="Times New Roman" w:cs="Times New Roman"/>
          <w:lang w:val="uk-UA"/>
        </w:rPr>
        <w:sectPr w:rsidR="00707D98" w:rsidRPr="00707D98">
          <w:type w:val="continuous"/>
          <w:pgSz w:w="11910" w:h="16840"/>
          <w:pgMar w:top="1580" w:right="500" w:bottom="280" w:left="1080" w:header="720" w:footer="720" w:gutter="0"/>
          <w:cols w:num="2" w:space="720" w:equalWidth="0">
            <w:col w:w="8297" w:space="40"/>
            <w:col w:w="1993"/>
          </w:cols>
        </w:sectPr>
      </w:pPr>
    </w:p>
    <w:p w:rsidR="00707D98" w:rsidRPr="00BF344E" w:rsidRDefault="00707D98" w:rsidP="00BF344E">
      <w:pPr>
        <w:pStyle w:val="aa"/>
        <w:spacing w:before="11"/>
        <w:jc w:val="both"/>
        <w:rPr>
          <w:rFonts w:ascii="Times New Roman" w:hAnsi="Times New Roman"/>
          <w:szCs w:val="24"/>
          <w:lang w:val="uk-UA"/>
        </w:rPr>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0"/>
        <w:gridCol w:w="5245"/>
      </w:tblGrid>
      <w:tr w:rsidR="00707D98" w:rsidRPr="00707D98" w:rsidTr="00EC430B">
        <w:trPr>
          <w:trHeight w:val="827"/>
        </w:trPr>
        <w:tc>
          <w:tcPr>
            <w:tcW w:w="3870" w:type="dxa"/>
          </w:tcPr>
          <w:p w:rsidR="00707D98" w:rsidRPr="00707D98" w:rsidRDefault="00707D98" w:rsidP="00BF344E">
            <w:pPr>
              <w:pStyle w:val="TableParagraph0"/>
              <w:spacing w:before="10"/>
              <w:jc w:val="both"/>
              <w:rPr>
                <w:sz w:val="24"/>
                <w:szCs w:val="24"/>
              </w:rPr>
            </w:pPr>
          </w:p>
          <w:p w:rsidR="00707D98" w:rsidRPr="00707D98" w:rsidRDefault="00707D98" w:rsidP="00BF344E">
            <w:pPr>
              <w:pStyle w:val="TableParagraph0"/>
              <w:ind w:left="191"/>
              <w:jc w:val="both"/>
              <w:rPr>
                <w:sz w:val="24"/>
                <w:szCs w:val="24"/>
              </w:rPr>
            </w:pPr>
            <w:r w:rsidRPr="00707D98">
              <w:rPr>
                <w:sz w:val="24"/>
                <w:szCs w:val="24"/>
              </w:rPr>
              <w:t>Розрахунковий</w:t>
            </w:r>
            <w:r w:rsidRPr="00707D98">
              <w:rPr>
                <w:spacing w:val="-5"/>
                <w:sz w:val="24"/>
                <w:szCs w:val="24"/>
              </w:rPr>
              <w:t xml:space="preserve"> </w:t>
            </w:r>
            <w:r w:rsidRPr="00707D98">
              <w:rPr>
                <w:sz w:val="24"/>
                <w:szCs w:val="24"/>
              </w:rPr>
              <w:t>період</w:t>
            </w:r>
          </w:p>
        </w:tc>
        <w:tc>
          <w:tcPr>
            <w:tcW w:w="5245" w:type="dxa"/>
          </w:tcPr>
          <w:p w:rsidR="00707D98" w:rsidRPr="00707D98" w:rsidRDefault="00707D98" w:rsidP="00BF344E">
            <w:pPr>
              <w:pStyle w:val="TableParagraph0"/>
              <w:spacing w:before="10"/>
              <w:jc w:val="both"/>
              <w:rPr>
                <w:sz w:val="24"/>
                <w:szCs w:val="24"/>
              </w:rPr>
            </w:pPr>
          </w:p>
          <w:p w:rsidR="00707D98" w:rsidRPr="00707D98" w:rsidRDefault="00707D98" w:rsidP="00BF344E">
            <w:pPr>
              <w:pStyle w:val="TableParagraph0"/>
              <w:ind w:left="189"/>
              <w:jc w:val="both"/>
              <w:rPr>
                <w:sz w:val="24"/>
                <w:szCs w:val="24"/>
              </w:rPr>
            </w:pPr>
            <w:r w:rsidRPr="00707D98">
              <w:rPr>
                <w:sz w:val="24"/>
                <w:szCs w:val="24"/>
              </w:rPr>
              <w:t>Замовлений</w:t>
            </w:r>
            <w:r w:rsidRPr="00707D98">
              <w:rPr>
                <w:spacing w:val="-2"/>
                <w:sz w:val="24"/>
                <w:szCs w:val="24"/>
              </w:rPr>
              <w:t xml:space="preserve"> </w:t>
            </w:r>
            <w:r w:rsidRPr="00707D98">
              <w:rPr>
                <w:sz w:val="24"/>
                <w:szCs w:val="24"/>
              </w:rPr>
              <w:t>обсяг,</w:t>
            </w:r>
            <w:r w:rsidRPr="00707D98">
              <w:rPr>
                <w:spacing w:val="-1"/>
                <w:sz w:val="24"/>
                <w:szCs w:val="24"/>
              </w:rPr>
              <w:t xml:space="preserve"> </w:t>
            </w:r>
            <w:r w:rsidRPr="00707D98">
              <w:rPr>
                <w:sz w:val="24"/>
                <w:szCs w:val="24"/>
              </w:rPr>
              <w:t>тис.куб</w:t>
            </w:r>
            <w:r w:rsidRPr="00707D98">
              <w:rPr>
                <w:spacing w:val="-2"/>
                <w:sz w:val="24"/>
                <w:szCs w:val="24"/>
              </w:rPr>
              <w:t xml:space="preserve"> </w:t>
            </w:r>
            <w:r w:rsidRPr="00707D98">
              <w:rPr>
                <w:sz w:val="24"/>
                <w:szCs w:val="24"/>
              </w:rPr>
              <w:t>м</w:t>
            </w:r>
          </w:p>
        </w:tc>
      </w:tr>
      <w:tr w:rsidR="00707D98" w:rsidRPr="00707D98" w:rsidTr="00EC430B">
        <w:trPr>
          <w:trHeight w:val="275"/>
        </w:trPr>
        <w:tc>
          <w:tcPr>
            <w:tcW w:w="3870" w:type="dxa"/>
          </w:tcPr>
          <w:p w:rsidR="00707D98" w:rsidRPr="00707D98" w:rsidRDefault="00F51BED" w:rsidP="00BF344E">
            <w:pPr>
              <w:pStyle w:val="TableParagraph0"/>
              <w:spacing w:line="256" w:lineRule="exact"/>
              <w:ind w:left="818"/>
              <w:jc w:val="both"/>
              <w:rPr>
                <w:sz w:val="24"/>
                <w:szCs w:val="24"/>
              </w:rPr>
            </w:pPr>
            <w:r>
              <w:rPr>
                <w:sz w:val="24"/>
                <w:szCs w:val="24"/>
              </w:rPr>
              <w:t>Грудень</w:t>
            </w:r>
            <w:r w:rsidR="00707D98" w:rsidRPr="00707D98">
              <w:rPr>
                <w:spacing w:val="-1"/>
                <w:sz w:val="24"/>
                <w:szCs w:val="24"/>
              </w:rPr>
              <w:t xml:space="preserve"> </w:t>
            </w:r>
            <w:r w:rsidR="00707D98" w:rsidRPr="00707D98">
              <w:rPr>
                <w:sz w:val="24"/>
                <w:szCs w:val="24"/>
              </w:rPr>
              <w:t>2023</w:t>
            </w:r>
          </w:p>
        </w:tc>
        <w:tc>
          <w:tcPr>
            <w:tcW w:w="5245" w:type="dxa"/>
          </w:tcPr>
          <w:p w:rsidR="00707D98" w:rsidRPr="00707D98" w:rsidRDefault="00707D98" w:rsidP="00813AD7">
            <w:pPr>
              <w:jc w:val="center"/>
              <w:rPr>
                <w:rFonts w:ascii="Times New Roman" w:hAnsi="Times New Roman" w:cs="Times New Roman"/>
                <w:sz w:val="24"/>
                <w:szCs w:val="24"/>
                <w:lang w:val="uk-UA"/>
              </w:rPr>
            </w:pPr>
          </w:p>
        </w:tc>
      </w:tr>
      <w:tr w:rsidR="00707D98" w:rsidRPr="00707D98" w:rsidTr="00EC430B">
        <w:trPr>
          <w:trHeight w:val="372"/>
        </w:trPr>
        <w:tc>
          <w:tcPr>
            <w:tcW w:w="3870" w:type="dxa"/>
          </w:tcPr>
          <w:p w:rsidR="00707D98" w:rsidRPr="00707D98" w:rsidRDefault="00707D98" w:rsidP="00BF344E">
            <w:pPr>
              <w:pStyle w:val="TableParagraph0"/>
              <w:spacing w:line="276" w:lineRule="exact"/>
              <w:ind w:left="818"/>
              <w:jc w:val="both"/>
              <w:rPr>
                <w:sz w:val="24"/>
                <w:szCs w:val="24"/>
              </w:rPr>
            </w:pPr>
            <w:r w:rsidRPr="00707D98">
              <w:rPr>
                <w:sz w:val="24"/>
                <w:szCs w:val="24"/>
              </w:rPr>
              <w:t>ВСЬОГО</w:t>
            </w:r>
          </w:p>
        </w:tc>
        <w:tc>
          <w:tcPr>
            <w:tcW w:w="5245" w:type="dxa"/>
          </w:tcPr>
          <w:p w:rsidR="00707D98" w:rsidRPr="00707D98" w:rsidRDefault="00707D98" w:rsidP="00813AD7">
            <w:pPr>
              <w:pStyle w:val="TableParagraph0"/>
              <w:jc w:val="center"/>
              <w:rPr>
                <w:sz w:val="24"/>
                <w:szCs w:val="24"/>
              </w:rPr>
            </w:pPr>
          </w:p>
        </w:tc>
      </w:tr>
    </w:tbl>
    <w:p w:rsidR="00707D98" w:rsidRPr="00707D98" w:rsidRDefault="00707D98" w:rsidP="00BF344E">
      <w:pPr>
        <w:pStyle w:val="aa"/>
        <w:spacing w:before="1"/>
        <w:jc w:val="both"/>
        <w:rPr>
          <w:rFonts w:ascii="Times New Roman" w:hAnsi="Times New Roman"/>
          <w:szCs w:val="24"/>
        </w:rPr>
      </w:pPr>
    </w:p>
    <w:p w:rsidR="00707D98" w:rsidRPr="00707D98" w:rsidRDefault="00707D98" w:rsidP="00BF344E">
      <w:pPr>
        <w:pStyle w:val="ad"/>
        <w:widowControl w:val="0"/>
        <w:numPr>
          <w:ilvl w:val="2"/>
          <w:numId w:val="46"/>
        </w:numPr>
        <w:tabs>
          <w:tab w:val="left" w:pos="1724"/>
        </w:tabs>
        <w:autoSpaceDE w:val="0"/>
        <w:autoSpaceDN w:val="0"/>
        <w:spacing w:before="90" w:after="0" w:line="240" w:lineRule="auto"/>
        <w:ind w:right="322" w:firstLine="662"/>
        <w:contextualSpacing w:val="0"/>
        <w:jc w:val="both"/>
        <w:rPr>
          <w:rFonts w:ascii="Times New Roman" w:hAnsi="Times New Roman"/>
          <w:sz w:val="24"/>
          <w:szCs w:val="24"/>
        </w:rPr>
      </w:pPr>
      <w:r w:rsidRPr="00707D98">
        <w:rPr>
          <w:rFonts w:ascii="Times New Roman" w:hAnsi="Times New Roman"/>
          <w:sz w:val="24"/>
          <w:szCs w:val="24"/>
        </w:rPr>
        <w:t>Загальний обсяг природного газу, замовлений Споживачем за цим Договором,</w:t>
      </w:r>
      <w:r w:rsidRPr="00707D98">
        <w:rPr>
          <w:rFonts w:ascii="Times New Roman" w:hAnsi="Times New Roman"/>
          <w:spacing w:val="1"/>
          <w:sz w:val="24"/>
          <w:szCs w:val="24"/>
        </w:rPr>
        <w:t xml:space="preserve"> </w:t>
      </w:r>
      <w:r w:rsidRPr="00707D98">
        <w:rPr>
          <w:rFonts w:ascii="Times New Roman" w:hAnsi="Times New Roman"/>
          <w:sz w:val="24"/>
          <w:szCs w:val="24"/>
        </w:rPr>
        <w:t>складається</w:t>
      </w:r>
      <w:r w:rsidRPr="00707D98">
        <w:rPr>
          <w:rFonts w:ascii="Times New Roman" w:hAnsi="Times New Roman"/>
          <w:spacing w:val="1"/>
          <w:sz w:val="24"/>
          <w:szCs w:val="24"/>
        </w:rPr>
        <w:t xml:space="preserve"> </w:t>
      </w:r>
      <w:r w:rsidRPr="00707D98">
        <w:rPr>
          <w:rFonts w:ascii="Times New Roman" w:hAnsi="Times New Roman"/>
          <w:sz w:val="24"/>
          <w:szCs w:val="24"/>
        </w:rPr>
        <w:t>з</w:t>
      </w:r>
      <w:r w:rsidRPr="00707D98">
        <w:rPr>
          <w:rFonts w:ascii="Times New Roman" w:hAnsi="Times New Roman"/>
          <w:spacing w:val="1"/>
          <w:sz w:val="24"/>
          <w:szCs w:val="24"/>
        </w:rPr>
        <w:t xml:space="preserve"> </w:t>
      </w:r>
      <w:r w:rsidRPr="00707D98">
        <w:rPr>
          <w:rFonts w:ascii="Times New Roman" w:hAnsi="Times New Roman"/>
          <w:sz w:val="24"/>
          <w:szCs w:val="24"/>
        </w:rPr>
        <w:t>сум</w:t>
      </w:r>
      <w:r w:rsidRPr="00707D98">
        <w:rPr>
          <w:rFonts w:ascii="Times New Roman" w:hAnsi="Times New Roman"/>
          <w:spacing w:val="1"/>
          <w:sz w:val="24"/>
          <w:szCs w:val="24"/>
        </w:rPr>
        <w:t xml:space="preserve"> </w:t>
      </w:r>
      <w:r w:rsidRPr="00707D98">
        <w:rPr>
          <w:rFonts w:ascii="Times New Roman" w:hAnsi="Times New Roman"/>
          <w:sz w:val="24"/>
          <w:szCs w:val="24"/>
        </w:rPr>
        <w:t>загальних</w:t>
      </w:r>
      <w:r w:rsidRPr="00707D98">
        <w:rPr>
          <w:rFonts w:ascii="Times New Roman" w:hAnsi="Times New Roman"/>
          <w:spacing w:val="1"/>
          <w:sz w:val="24"/>
          <w:szCs w:val="24"/>
        </w:rPr>
        <w:t xml:space="preserve"> </w:t>
      </w:r>
      <w:r w:rsidRPr="00707D98">
        <w:rPr>
          <w:rFonts w:ascii="Times New Roman" w:hAnsi="Times New Roman"/>
          <w:sz w:val="24"/>
          <w:szCs w:val="24"/>
        </w:rPr>
        <w:t>обсягів</w:t>
      </w:r>
      <w:r w:rsidRPr="00707D98">
        <w:rPr>
          <w:rFonts w:ascii="Times New Roman" w:hAnsi="Times New Roman"/>
          <w:spacing w:val="1"/>
          <w:sz w:val="24"/>
          <w:szCs w:val="24"/>
        </w:rPr>
        <w:t xml:space="preserve"> </w:t>
      </w:r>
      <w:r w:rsidRPr="00707D98">
        <w:rPr>
          <w:rFonts w:ascii="Times New Roman" w:hAnsi="Times New Roman"/>
          <w:sz w:val="24"/>
          <w:szCs w:val="24"/>
        </w:rPr>
        <w:t>природного</w:t>
      </w:r>
      <w:r w:rsidRPr="00707D98">
        <w:rPr>
          <w:rFonts w:ascii="Times New Roman" w:hAnsi="Times New Roman"/>
          <w:spacing w:val="1"/>
          <w:sz w:val="24"/>
          <w:szCs w:val="24"/>
        </w:rPr>
        <w:t xml:space="preserve"> </w:t>
      </w:r>
      <w:r w:rsidRPr="00707D98">
        <w:rPr>
          <w:rFonts w:ascii="Times New Roman" w:hAnsi="Times New Roman"/>
          <w:sz w:val="24"/>
          <w:szCs w:val="24"/>
        </w:rPr>
        <w:t>газу,</w:t>
      </w:r>
      <w:r w:rsidRPr="00707D98">
        <w:rPr>
          <w:rFonts w:ascii="Times New Roman" w:hAnsi="Times New Roman"/>
          <w:spacing w:val="1"/>
          <w:sz w:val="24"/>
          <w:szCs w:val="24"/>
        </w:rPr>
        <w:t xml:space="preserve"> </w:t>
      </w:r>
      <w:r w:rsidRPr="00707D98">
        <w:rPr>
          <w:rFonts w:ascii="Times New Roman" w:hAnsi="Times New Roman"/>
          <w:sz w:val="24"/>
          <w:szCs w:val="24"/>
        </w:rPr>
        <w:t>замовлених</w:t>
      </w:r>
      <w:r w:rsidRPr="00707D98">
        <w:rPr>
          <w:rFonts w:ascii="Times New Roman" w:hAnsi="Times New Roman"/>
          <w:spacing w:val="1"/>
          <w:sz w:val="24"/>
          <w:szCs w:val="24"/>
        </w:rPr>
        <w:t xml:space="preserve"> </w:t>
      </w:r>
      <w:r w:rsidRPr="00707D98">
        <w:rPr>
          <w:rFonts w:ascii="Times New Roman" w:hAnsi="Times New Roman"/>
          <w:sz w:val="24"/>
          <w:szCs w:val="24"/>
        </w:rPr>
        <w:t>Споживачем</w:t>
      </w:r>
      <w:r w:rsidRPr="00707D98">
        <w:rPr>
          <w:rFonts w:ascii="Times New Roman" w:hAnsi="Times New Roman"/>
          <w:spacing w:val="1"/>
          <w:sz w:val="24"/>
          <w:szCs w:val="24"/>
        </w:rPr>
        <w:t xml:space="preserve"> </w:t>
      </w:r>
      <w:r w:rsidRPr="00707D98">
        <w:rPr>
          <w:rFonts w:ascii="Times New Roman" w:hAnsi="Times New Roman"/>
          <w:sz w:val="24"/>
          <w:szCs w:val="24"/>
        </w:rPr>
        <w:t>на</w:t>
      </w:r>
      <w:r w:rsidRPr="00707D98">
        <w:rPr>
          <w:rFonts w:ascii="Times New Roman" w:hAnsi="Times New Roman"/>
          <w:spacing w:val="1"/>
          <w:sz w:val="24"/>
          <w:szCs w:val="24"/>
        </w:rPr>
        <w:t xml:space="preserve"> </w:t>
      </w:r>
      <w:r w:rsidRPr="00707D98">
        <w:rPr>
          <w:rFonts w:ascii="Times New Roman" w:hAnsi="Times New Roman"/>
          <w:sz w:val="24"/>
          <w:szCs w:val="24"/>
        </w:rPr>
        <w:t>всі</w:t>
      </w:r>
      <w:r w:rsidRPr="00707D98">
        <w:rPr>
          <w:rFonts w:ascii="Times New Roman" w:hAnsi="Times New Roman"/>
          <w:spacing w:val="1"/>
          <w:sz w:val="24"/>
          <w:szCs w:val="24"/>
        </w:rPr>
        <w:t xml:space="preserve"> </w:t>
      </w:r>
      <w:r w:rsidRPr="00707D98">
        <w:rPr>
          <w:rFonts w:ascii="Times New Roman" w:hAnsi="Times New Roman"/>
          <w:sz w:val="24"/>
          <w:szCs w:val="24"/>
        </w:rPr>
        <w:t>розрахункові</w:t>
      </w:r>
      <w:r w:rsidRPr="00707D98">
        <w:rPr>
          <w:rFonts w:ascii="Times New Roman" w:hAnsi="Times New Roman"/>
          <w:spacing w:val="-1"/>
          <w:sz w:val="24"/>
          <w:szCs w:val="24"/>
        </w:rPr>
        <w:t xml:space="preserve"> </w:t>
      </w:r>
      <w:r w:rsidRPr="00707D98">
        <w:rPr>
          <w:rFonts w:ascii="Times New Roman" w:hAnsi="Times New Roman"/>
          <w:sz w:val="24"/>
          <w:szCs w:val="24"/>
        </w:rPr>
        <w:t>періоди протягом строку дії Договору.</w:t>
      </w:r>
    </w:p>
    <w:p w:rsidR="00707D98" w:rsidRPr="00707D98" w:rsidRDefault="00707D98" w:rsidP="00BF344E">
      <w:pPr>
        <w:pStyle w:val="ad"/>
        <w:widowControl w:val="0"/>
        <w:numPr>
          <w:ilvl w:val="1"/>
          <w:numId w:val="46"/>
        </w:numPr>
        <w:tabs>
          <w:tab w:val="left" w:pos="1441"/>
        </w:tabs>
        <w:autoSpaceDE w:val="0"/>
        <w:autoSpaceDN w:val="0"/>
        <w:spacing w:after="0" w:line="240" w:lineRule="auto"/>
        <w:ind w:right="318" w:firstLine="662"/>
        <w:contextualSpacing w:val="0"/>
        <w:jc w:val="both"/>
        <w:rPr>
          <w:rFonts w:ascii="Times New Roman" w:hAnsi="Times New Roman"/>
          <w:sz w:val="24"/>
          <w:szCs w:val="24"/>
        </w:rPr>
      </w:pPr>
      <w:r w:rsidRPr="00707D98">
        <w:rPr>
          <w:rFonts w:ascii="Times New Roman" w:hAnsi="Times New Roman"/>
          <w:sz w:val="24"/>
          <w:szCs w:val="24"/>
        </w:rPr>
        <w:t>Споживач підтверджує, що замовлені ним обсяги природного газу, які визначені в</w:t>
      </w:r>
      <w:r w:rsidRPr="00707D98">
        <w:rPr>
          <w:rFonts w:ascii="Times New Roman" w:hAnsi="Times New Roman"/>
          <w:spacing w:val="1"/>
          <w:sz w:val="24"/>
          <w:szCs w:val="24"/>
        </w:rPr>
        <w:t xml:space="preserve"> </w:t>
      </w:r>
      <w:r w:rsidRPr="00707D98">
        <w:rPr>
          <w:rFonts w:ascii="Times New Roman" w:hAnsi="Times New Roman"/>
          <w:sz w:val="24"/>
          <w:szCs w:val="24"/>
        </w:rPr>
        <w:t>п.2.1</w:t>
      </w:r>
      <w:r w:rsidRPr="00707D98">
        <w:rPr>
          <w:rFonts w:ascii="Times New Roman" w:hAnsi="Times New Roman"/>
          <w:spacing w:val="1"/>
          <w:sz w:val="24"/>
          <w:szCs w:val="24"/>
        </w:rPr>
        <w:t xml:space="preserve"> </w:t>
      </w:r>
      <w:r w:rsidRPr="00707D98">
        <w:rPr>
          <w:rFonts w:ascii="Times New Roman" w:hAnsi="Times New Roman"/>
          <w:sz w:val="24"/>
          <w:szCs w:val="24"/>
        </w:rPr>
        <w:t>цього</w:t>
      </w:r>
      <w:r w:rsidRPr="00707D98">
        <w:rPr>
          <w:rFonts w:ascii="Times New Roman" w:hAnsi="Times New Roman"/>
          <w:spacing w:val="1"/>
          <w:sz w:val="24"/>
          <w:szCs w:val="24"/>
        </w:rPr>
        <w:t xml:space="preserve"> </w:t>
      </w:r>
      <w:r w:rsidRPr="00707D98">
        <w:rPr>
          <w:rFonts w:ascii="Times New Roman" w:hAnsi="Times New Roman"/>
          <w:sz w:val="24"/>
          <w:szCs w:val="24"/>
        </w:rPr>
        <w:t>Договору</w:t>
      </w:r>
      <w:r w:rsidRPr="00707D98">
        <w:rPr>
          <w:rFonts w:ascii="Times New Roman" w:hAnsi="Times New Roman"/>
          <w:spacing w:val="1"/>
          <w:sz w:val="24"/>
          <w:szCs w:val="24"/>
        </w:rPr>
        <w:t xml:space="preserve"> </w:t>
      </w:r>
      <w:r w:rsidRPr="00707D98">
        <w:rPr>
          <w:rFonts w:ascii="Times New Roman" w:hAnsi="Times New Roman"/>
          <w:sz w:val="24"/>
          <w:szCs w:val="24"/>
        </w:rPr>
        <w:t>повністю</w:t>
      </w:r>
      <w:r w:rsidRPr="00707D98">
        <w:rPr>
          <w:rFonts w:ascii="Times New Roman" w:hAnsi="Times New Roman"/>
          <w:spacing w:val="1"/>
          <w:sz w:val="24"/>
          <w:szCs w:val="24"/>
        </w:rPr>
        <w:t xml:space="preserve"> </w:t>
      </w:r>
      <w:r w:rsidRPr="00707D98">
        <w:rPr>
          <w:rFonts w:ascii="Times New Roman" w:hAnsi="Times New Roman"/>
          <w:sz w:val="24"/>
          <w:szCs w:val="24"/>
        </w:rPr>
        <w:t>покривають</w:t>
      </w:r>
      <w:r w:rsidRPr="00707D98">
        <w:rPr>
          <w:rFonts w:ascii="Times New Roman" w:hAnsi="Times New Roman"/>
          <w:spacing w:val="1"/>
          <w:sz w:val="24"/>
          <w:szCs w:val="24"/>
        </w:rPr>
        <w:t xml:space="preserve"> </w:t>
      </w:r>
      <w:r w:rsidRPr="00707D98">
        <w:rPr>
          <w:rFonts w:ascii="Times New Roman" w:hAnsi="Times New Roman"/>
          <w:sz w:val="24"/>
          <w:szCs w:val="24"/>
        </w:rPr>
        <w:t>потреби</w:t>
      </w:r>
      <w:r w:rsidRPr="00707D98">
        <w:rPr>
          <w:rFonts w:ascii="Times New Roman" w:hAnsi="Times New Roman"/>
          <w:spacing w:val="1"/>
          <w:sz w:val="24"/>
          <w:szCs w:val="24"/>
        </w:rPr>
        <w:t xml:space="preserve"> </w:t>
      </w:r>
      <w:r w:rsidRPr="00707D98">
        <w:rPr>
          <w:rFonts w:ascii="Times New Roman" w:hAnsi="Times New Roman"/>
          <w:sz w:val="24"/>
          <w:szCs w:val="24"/>
        </w:rPr>
        <w:t>Споживача</w:t>
      </w:r>
      <w:r w:rsidRPr="00707D98">
        <w:rPr>
          <w:rFonts w:ascii="Times New Roman" w:hAnsi="Times New Roman"/>
          <w:spacing w:val="1"/>
          <w:sz w:val="24"/>
          <w:szCs w:val="24"/>
        </w:rPr>
        <w:t xml:space="preserve"> </w:t>
      </w:r>
      <w:r w:rsidRPr="00707D98">
        <w:rPr>
          <w:rFonts w:ascii="Times New Roman" w:hAnsi="Times New Roman"/>
          <w:sz w:val="24"/>
          <w:szCs w:val="24"/>
        </w:rPr>
        <w:t>у</w:t>
      </w:r>
      <w:r w:rsidRPr="00707D98">
        <w:rPr>
          <w:rFonts w:ascii="Times New Roman" w:hAnsi="Times New Roman"/>
          <w:spacing w:val="1"/>
          <w:sz w:val="24"/>
          <w:szCs w:val="24"/>
        </w:rPr>
        <w:t xml:space="preserve"> </w:t>
      </w:r>
      <w:r w:rsidRPr="00707D98">
        <w:rPr>
          <w:rFonts w:ascii="Times New Roman" w:hAnsi="Times New Roman"/>
          <w:sz w:val="24"/>
          <w:szCs w:val="24"/>
        </w:rPr>
        <w:t>відповідному</w:t>
      </w:r>
      <w:r w:rsidRPr="00707D98">
        <w:rPr>
          <w:rFonts w:ascii="Times New Roman" w:hAnsi="Times New Roman"/>
          <w:spacing w:val="-57"/>
          <w:sz w:val="24"/>
          <w:szCs w:val="24"/>
        </w:rPr>
        <w:t xml:space="preserve"> </w:t>
      </w:r>
      <w:r w:rsidRPr="00707D98">
        <w:rPr>
          <w:rFonts w:ascii="Times New Roman" w:hAnsi="Times New Roman"/>
          <w:sz w:val="24"/>
          <w:szCs w:val="24"/>
        </w:rPr>
        <w:t>розрахунковому</w:t>
      </w:r>
      <w:r w:rsidRPr="00707D98">
        <w:rPr>
          <w:rFonts w:ascii="Times New Roman" w:hAnsi="Times New Roman"/>
          <w:spacing w:val="-1"/>
          <w:sz w:val="24"/>
          <w:szCs w:val="24"/>
        </w:rPr>
        <w:t xml:space="preserve"> </w:t>
      </w:r>
      <w:r w:rsidRPr="00707D98">
        <w:rPr>
          <w:rFonts w:ascii="Times New Roman" w:hAnsi="Times New Roman"/>
          <w:sz w:val="24"/>
          <w:szCs w:val="24"/>
        </w:rPr>
        <w:t>періоді</w:t>
      </w:r>
      <w:r w:rsidRPr="00707D98">
        <w:rPr>
          <w:rFonts w:ascii="Times New Roman" w:hAnsi="Times New Roman"/>
          <w:spacing w:val="-1"/>
          <w:sz w:val="24"/>
          <w:szCs w:val="24"/>
        </w:rPr>
        <w:t xml:space="preserve"> </w:t>
      </w:r>
      <w:r w:rsidRPr="00707D98">
        <w:rPr>
          <w:rFonts w:ascii="Times New Roman" w:hAnsi="Times New Roman"/>
          <w:sz w:val="24"/>
          <w:szCs w:val="24"/>
        </w:rPr>
        <w:t>для</w:t>
      </w:r>
      <w:r w:rsidRPr="00707D98">
        <w:rPr>
          <w:rFonts w:ascii="Times New Roman" w:hAnsi="Times New Roman"/>
          <w:spacing w:val="-2"/>
          <w:sz w:val="24"/>
          <w:szCs w:val="24"/>
        </w:rPr>
        <w:t xml:space="preserve"> </w:t>
      </w:r>
      <w:r w:rsidRPr="00707D98">
        <w:rPr>
          <w:rFonts w:ascii="Times New Roman" w:hAnsi="Times New Roman"/>
          <w:sz w:val="24"/>
          <w:szCs w:val="24"/>
        </w:rPr>
        <w:t>потреб, визначених</w:t>
      </w:r>
      <w:r w:rsidRPr="00707D98">
        <w:rPr>
          <w:rFonts w:ascii="Times New Roman" w:hAnsi="Times New Roman"/>
          <w:spacing w:val="-1"/>
          <w:sz w:val="24"/>
          <w:szCs w:val="24"/>
        </w:rPr>
        <w:t xml:space="preserve"> </w:t>
      </w:r>
      <w:r w:rsidRPr="00707D98">
        <w:rPr>
          <w:rFonts w:ascii="Times New Roman" w:hAnsi="Times New Roman"/>
          <w:sz w:val="24"/>
          <w:szCs w:val="24"/>
        </w:rPr>
        <w:t>пунктом</w:t>
      </w:r>
      <w:r w:rsidRPr="00707D98">
        <w:rPr>
          <w:rFonts w:ascii="Times New Roman" w:hAnsi="Times New Roman"/>
          <w:spacing w:val="-1"/>
          <w:sz w:val="24"/>
          <w:szCs w:val="24"/>
        </w:rPr>
        <w:t xml:space="preserve"> </w:t>
      </w:r>
      <w:r w:rsidRPr="00707D98">
        <w:rPr>
          <w:rFonts w:ascii="Times New Roman" w:hAnsi="Times New Roman"/>
          <w:sz w:val="24"/>
          <w:szCs w:val="24"/>
        </w:rPr>
        <w:t>1.2</w:t>
      </w:r>
      <w:r w:rsidRPr="00707D98">
        <w:rPr>
          <w:rFonts w:ascii="Times New Roman" w:hAnsi="Times New Roman"/>
          <w:spacing w:val="-1"/>
          <w:sz w:val="24"/>
          <w:szCs w:val="24"/>
        </w:rPr>
        <w:t xml:space="preserve"> </w:t>
      </w:r>
      <w:r w:rsidRPr="00707D98">
        <w:rPr>
          <w:rFonts w:ascii="Times New Roman" w:hAnsi="Times New Roman"/>
          <w:sz w:val="24"/>
          <w:szCs w:val="24"/>
        </w:rPr>
        <w:t>цього Договору.</w:t>
      </w:r>
    </w:p>
    <w:p w:rsidR="00707D98" w:rsidRPr="00707D98" w:rsidRDefault="00707D98" w:rsidP="00BF344E">
      <w:pPr>
        <w:pStyle w:val="aa"/>
        <w:ind w:right="318"/>
        <w:jc w:val="both"/>
        <w:rPr>
          <w:rFonts w:ascii="Times New Roman" w:hAnsi="Times New Roman"/>
          <w:szCs w:val="24"/>
        </w:rPr>
      </w:pPr>
      <w:r w:rsidRPr="00707D98">
        <w:rPr>
          <w:rFonts w:ascii="Times New Roman" w:hAnsi="Times New Roman"/>
          <w:szCs w:val="24"/>
        </w:rPr>
        <w:t>Відповідальність за правильність визначення замовлених обсягів</w:t>
      </w:r>
      <w:r w:rsidRPr="00707D98">
        <w:rPr>
          <w:rFonts w:ascii="Times New Roman" w:hAnsi="Times New Roman"/>
          <w:spacing w:val="1"/>
          <w:szCs w:val="24"/>
        </w:rPr>
        <w:t xml:space="preserve"> </w:t>
      </w:r>
      <w:r w:rsidRPr="00707D98">
        <w:rPr>
          <w:rFonts w:ascii="Times New Roman" w:hAnsi="Times New Roman"/>
          <w:szCs w:val="24"/>
        </w:rPr>
        <w:t>газу покладається</w:t>
      </w:r>
      <w:r w:rsidRPr="00707D98">
        <w:rPr>
          <w:rFonts w:ascii="Times New Roman" w:hAnsi="Times New Roman"/>
          <w:spacing w:val="1"/>
          <w:szCs w:val="24"/>
        </w:rPr>
        <w:t xml:space="preserve"> </w:t>
      </w:r>
      <w:r w:rsidRPr="00707D98">
        <w:rPr>
          <w:rFonts w:ascii="Times New Roman" w:hAnsi="Times New Roman"/>
          <w:szCs w:val="24"/>
        </w:rPr>
        <w:t>виключно</w:t>
      </w:r>
      <w:r w:rsidRPr="00707D98">
        <w:rPr>
          <w:rFonts w:ascii="Times New Roman" w:hAnsi="Times New Roman"/>
          <w:spacing w:val="-4"/>
          <w:szCs w:val="24"/>
        </w:rPr>
        <w:t xml:space="preserve"> </w:t>
      </w:r>
      <w:r w:rsidRPr="00707D98">
        <w:rPr>
          <w:rFonts w:ascii="Times New Roman" w:hAnsi="Times New Roman"/>
          <w:szCs w:val="24"/>
        </w:rPr>
        <w:t>на</w:t>
      </w:r>
      <w:r w:rsidRPr="00707D98">
        <w:rPr>
          <w:rFonts w:ascii="Times New Roman" w:hAnsi="Times New Roman"/>
          <w:spacing w:val="-1"/>
          <w:szCs w:val="24"/>
        </w:rPr>
        <w:t xml:space="preserve"> </w:t>
      </w:r>
      <w:r w:rsidRPr="00707D98">
        <w:rPr>
          <w:rFonts w:ascii="Times New Roman" w:hAnsi="Times New Roman"/>
          <w:szCs w:val="24"/>
        </w:rPr>
        <w:t>Споживача.</w:t>
      </w:r>
    </w:p>
    <w:p w:rsidR="00707D98" w:rsidRPr="00707D98" w:rsidRDefault="00707D98" w:rsidP="00BF344E">
      <w:pPr>
        <w:pStyle w:val="ad"/>
        <w:widowControl w:val="0"/>
        <w:numPr>
          <w:ilvl w:val="1"/>
          <w:numId w:val="46"/>
        </w:numPr>
        <w:tabs>
          <w:tab w:val="left" w:pos="1469"/>
        </w:tabs>
        <w:autoSpaceDE w:val="0"/>
        <w:autoSpaceDN w:val="0"/>
        <w:spacing w:after="0" w:line="240" w:lineRule="auto"/>
        <w:ind w:right="317" w:firstLine="662"/>
        <w:contextualSpacing w:val="0"/>
        <w:jc w:val="both"/>
        <w:rPr>
          <w:rFonts w:ascii="Times New Roman" w:hAnsi="Times New Roman"/>
          <w:sz w:val="24"/>
          <w:szCs w:val="24"/>
        </w:rPr>
      </w:pPr>
      <w:r w:rsidRPr="00707D98">
        <w:rPr>
          <w:rFonts w:ascii="Times New Roman" w:hAnsi="Times New Roman"/>
          <w:sz w:val="24"/>
          <w:szCs w:val="24"/>
        </w:rPr>
        <w:t>Підписанням цього Договору Споживач дає згоду Постачальнику на включення</w:t>
      </w:r>
      <w:r w:rsidRPr="00707D98">
        <w:rPr>
          <w:rFonts w:ascii="Times New Roman" w:hAnsi="Times New Roman"/>
          <w:spacing w:val="1"/>
          <w:sz w:val="24"/>
          <w:szCs w:val="24"/>
        </w:rPr>
        <w:t xml:space="preserve"> </w:t>
      </w:r>
      <w:r w:rsidRPr="00707D98">
        <w:rPr>
          <w:rFonts w:ascii="Times New Roman" w:hAnsi="Times New Roman"/>
          <w:sz w:val="24"/>
          <w:szCs w:val="24"/>
        </w:rPr>
        <w:t>його</w:t>
      </w:r>
      <w:r w:rsidRPr="00707D98">
        <w:rPr>
          <w:rFonts w:ascii="Times New Roman" w:hAnsi="Times New Roman"/>
          <w:spacing w:val="1"/>
          <w:sz w:val="24"/>
          <w:szCs w:val="24"/>
        </w:rPr>
        <w:t xml:space="preserve"> </w:t>
      </w:r>
      <w:r w:rsidRPr="00707D98">
        <w:rPr>
          <w:rFonts w:ascii="Times New Roman" w:hAnsi="Times New Roman"/>
          <w:sz w:val="24"/>
          <w:szCs w:val="24"/>
        </w:rPr>
        <w:t>до</w:t>
      </w:r>
      <w:r w:rsidRPr="00707D98">
        <w:rPr>
          <w:rFonts w:ascii="Times New Roman" w:hAnsi="Times New Roman"/>
          <w:spacing w:val="1"/>
          <w:sz w:val="24"/>
          <w:szCs w:val="24"/>
        </w:rPr>
        <w:t xml:space="preserve"> </w:t>
      </w:r>
      <w:r w:rsidRPr="00707D98">
        <w:rPr>
          <w:rFonts w:ascii="Times New Roman" w:hAnsi="Times New Roman"/>
          <w:sz w:val="24"/>
          <w:szCs w:val="24"/>
        </w:rPr>
        <w:t>Реєстру</w:t>
      </w:r>
      <w:r w:rsidRPr="00707D98">
        <w:rPr>
          <w:rFonts w:ascii="Times New Roman" w:hAnsi="Times New Roman"/>
          <w:spacing w:val="1"/>
          <w:sz w:val="24"/>
          <w:szCs w:val="24"/>
        </w:rPr>
        <w:t xml:space="preserve"> </w:t>
      </w:r>
      <w:r w:rsidRPr="00707D98">
        <w:rPr>
          <w:rFonts w:ascii="Times New Roman" w:hAnsi="Times New Roman"/>
          <w:sz w:val="24"/>
          <w:szCs w:val="24"/>
        </w:rPr>
        <w:t>споживачів</w:t>
      </w:r>
      <w:r w:rsidRPr="00707D98">
        <w:rPr>
          <w:rFonts w:ascii="Times New Roman" w:hAnsi="Times New Roman"/>
          <w:spacing w:val="1"/>
          <w:sz w:val="24"/>
          <w:szCs w:val="24"/>
        </w:rPr>
        <w:t xml:space="preserve"> </w:t>
      </w:r>
      <w:r w:rsidRPr="00707D98">
        <w:rPr>
          <w:rFonts w:ascii="Times New Roman" w:hAnsi="Times New Roman"/>
          <w:sz w:val="24"/>
          <w:szCs w:val="24"/>
        </w:rPr>
        <w:t>Постачальника</w:t>
      </w:r>
      <w:r w:rsidRPr="00707D98">
        <w:rPr>
          <w:rFonts w:ascii="Times New Roman" w:hAnsi="Times New Roman"/>
          <w:spacing w:val="1"/>
          <w:sz w:val="24"/>
          <w:szCs w:val="24"/>
        </w:rPr>
        <w:t xml:space="preserve"> </w:t>
      </w:r>
      <w:r w:rsidRPr="00707D98">
        <w:rPr>
          <w:rFonts w:ascii="Times New Roman" w:hAnsi="Times New Roman"/>
          <w:sz w:val="24"/>
          <w:szCs w:val="24"/>
        </w:rPr>
        <w:t>(надалі</w:t>
      </w:r>
      <w:r w:rsidRPr="00707D98">
        <w:rPr>
          <w:rFonts w:ascii="Times New Roman" w:hAnsi="Times New Roman"/>
          <w:spacing w:val="1"/>
          <w:sz w:val="24"/>
          <w:szCs w:val="24"/>
        </w:rPr>
        <w:t xml:space="preserve"> </w:t>
      </w:r>
      <w:r w:rsidRPr="00707D98">
        <w:rPr>
          <w:rFonts w:ascii="Times New Roman" w:hAnsi="Times New Roman"/>
          <w:sz w:val="24"/>
          <w:szCs w:val="24"/>
        </w:rPr>
        <w:t>–</w:t>
      </w:r>
      <w:r w:rsidRPr="00707D98">
        <w:rPr>
          <w:rFonts w:ascii="Times New Roman" w:hAnsi="Times New Roman"/>
          <w:spacing w:val="1"/>
          <w:sz w:val="24"/>
          <w:szCs w:val="24"/>
        </w:rPr>
        <w:t xml:space="preserve"> </w:t>
      </w:r>
      <w:r w:rsidRPr="00707D98">
        <w:rPr>
          <w:rFonts w:ascii="Times New Roman" w:hAnsi="Times New Roman"/>
          <w:sz w:val="24"/>
          <w:szCs w:val="24"/>
        </w:rPr>
        <w:t>Реєстр</w:t>
      </w:r>
      <w:r w:rsidRPr="00707D98">
        <w:rPr>
          <w:rFonts w:ascii="Times New Roman" w:hAnsi="Times New Roman"/>
          <w:spacing w:val="1"/>
          <w:sz w:val="24"/>
          <w:szCs w:val="24"/>
        </w:rPr>
        <w:t xml:space="preserve"> </w:t>
      </w:r>
      <w:r w:rsidRPr="00707D98">
        <w:rPr>
          <w:rFonts w:ascii="Times New Roman" w:hAnsi="Times New Roman"/>
          <w:sz w:val="24"/>
          <w:szCs w:val="24"/>
        </w:rPr>
        <w:t>або</w:t>
      </w:r>
      <w:r w:rsidRPr="00707D98">
        <w:rPr>
          <w:rFonts w:ascii="Times New Roman" w:hAnsi="Times New Roman"/>
          <w:spacing w:val="1"/>
          <w:sz w:val="24"/>
          <w:szCs w:val="24"/>
        </w:rPr>
        <w:t xml:space="preserve"> </w:t>
      </w:r>
      <w:r w:rsidRPr="00707D98">
        <w:rPr>
          <w:rFonts w:ascii="Times New Roman" w:hAnsi="Times New Roman"/>
          <w:sz w:val="24"/>
          <w:szCs w:val="24"/>
        </w:rPr>
        <w:t>Реєстр</w:t>
      </w:r>
      <w:r w:rsidRPr="00707D98">
        <w:rPr>
          <w:rFonts w:ascii="Times New Roman" w:hAnsi="Times New Roman"/>
          <w:spacing w:val="1"/>
          <w:sz w:val="24"/>
          <w:szCs w:val="24"/>
        </w:rPr>
        <w:t xml:space="preserve"> </w:t>
      </w:r>
      <w:r w:rsidRPr="00707D98">
        <w:rPr>
          <w:rFonts w:ascii="Times New Roman" w:hAnsi="Times New Roman"/>
          <w:sz w:val="24"/>
          <w:szCs w:val="24"/>
        </w:rPr>
        <w:t>споживачів),</w:t>
      </w:r>
      <w:r w:rsidRPr="00707D98">
        <w:rPr>
          <w:rFonts w:ascii="Times New Roman" w:hAnsi="Times New Roman"/>
          <w:spacing w:val="1"/>
          <w:sz w:val="24"/>
          <w:szCs w:val="24"/>
        </w:rPr>
        <w:t xml:space="preserve"> </w:t>
      </w:r>
      <w:r w:rsidRPr="00707D98">
        <w:rPr>
          <w:rFonts w:ascii="Times New Roman" w:hAnsi="Times New Roman"/>
          <w:sz w:val="24"/>
          <w:szCs w:val="24"/>
        </w:rPr>
        <w:t>розміщеного</w:t>
      </w:r>
      <w:r w:rsidRPr="00707D98">
        <w:rPr>
          <w:rFonts w:ascii="Times New Roman" w:hAnsi="Times New Roman"/>
          <w:spacing w:val="-2"/>
          <w:sz w:val="24"/>
          <w:szCs w:val="24"/>
        </w:rPr>
        <w:t xml:space="preserve"> </w:t>
      </w:r>
      <w:r w:rsidRPr="00707D98">
        <w:rPr>
          <w:rFonts w:ascii="Times New Roman" w:hAnsi="Times New Roman"/>
          <w:sz w:val="24"/>
          <w:szCs w:val="24"/>
        </w:rPr>
        <w:t>на</w:t>
      </w:r>
      <w:r w:rsidRPr="00707D98">
        <w:rPr>
          <w:rFonts w:ascii="Times New Roman" w:hAnsi="Times New Roman"/>
          <w:spacing w:val="-2"/>
          <w:sz w:val="24"/>
          <w:szCs w:val="24"/>
        </w:rPr>
        <w:t xml:space="preserve"> </w:t>
      </w:r>
      <w:r w:rsidRPr="00707D98">
        <w:rPr>
          <w:rFonts w:ascii="Times New Roman" w:hAnsi="Times New Roman"/>
          <w:sz w:val="24"/>
          <w:szCs w:val="24"/>
        </w:rPr>
        <w:t>інформаційній</w:t>
      </w:r>
      <w:r w:rsidRPr="00707D98">
        <w:rPr>
          <w:rFonts w:ascii="Times New Roman" w:hAnsi="Times New Roman"/>
          <w:spacing w:val="-1"/>
          <w:sz w:val="24"/>
          <w:szCs w:val="24"/>
        </w:rPr>
        <w:t xml:space="preserve"> </w:t>
      </w:r>
      <w:r w:rsidRPr="00707D98">
        <w:rPr>
          <w:rFonts w:ascii="Times New Roman" w:hAnsi="Times New Roman"/>
          <w:sz w:val="24"/>
          <w:szCs w:val="24"/>
        </w:rPr>
        <w:t>платформі</w:t>
      </w:r>
      <w:r w:rsidRPr="00707D98">
        <w:rPr>
          <w:rFonts w:ascii="Times New Roman" w:hAnsi="Times New Roman"/>
          <w:spacing w:val="-1"/>
          <w:sz w:val="24"/>
          <w:szCs w:val="24"/>
        </w:rPr>
        <w:t xml:space="preserve"> </w:t>
      </w:r>
      <w:r w:rsidRPr="00707D98">
        <w:rPr>
          <w:rFonts w:ascii="Times New Roman" w:hAnsi="Times New Roman"/>
          <w:sz w:val="24"/>
          <w:szCs w:val="24"/>
        </w:rPr>
        <w:t>Оператора</w:t>
      </w:r>
      <w:r w:rsidRPr="00707D98">
        <w:rPr>
          <w:rFonts w:ascii="Times New Roman" w:hAnsi="Times New Roman"/>
          <w:spacing w:val="-2"/>
          <w:sz w:val="24"/>
          <w:szCs w:val="24"/>
        </w:rPr>
        <w:t xml:space="preserve"> </w:t>
      </w:r>
      <w:r w:rsidRPr="00707D98">
        <w:rPr>
          <w:rFonts w:ascii="Times New Roman" w:hAnsi="Times New Roman"/>
          <w:sz w:val="24"/>
          <w:szCs w:val="24"/>
        </w:rPr>
        <w:t>ГТС</w:t>
      </w:r>
      <w:r w:rsidRPr="00707D98">
        <w:rPr>
          <w:rFonts w:ascii="Times New Roman" w:hAnsi="Times New Roman"/>
          <w:spacing w:val="-2"/>
          <w:sz w:val="24"/>
          <w:szCs w:val="24"/>
        </w:rPr>
        <w:t xml:space="preserve"> </w:t>
      </w:r>
      <w:r w:rsidRPr="00707D98">
        <w:rPr>
          <w:rFonts w:ascii="Times New Roman" w:hAnsi="Times New Roman"/>
          <w:sz w:val="24"/>
          <w:szCs w:val="24"/>
        </w:rPr>
        <w:t>відповідно</w:t>
      </w:r>
      <w:r w:rsidRPr="00707D98">
        <w:rPr>
          <w:rFonts w:ascii="Times New Roman" w:hAnsi="Times New Roman"/>
          <w:spacing w:val="-4"/>
          <w:sz w:val="24"/>
          <w:szCs w:val="24"/>
        </w:rPr>
        <w:t xml:space="preserve"> </w:t>
      </w:r>
      <w:r w:rsidRPr="00707D98">
        <w:rPr>
          <w:rFonts w:ascii="Times New Roman" w:hAnsi="Times New Roman"/>
          <w:sz w:val="24"/>
          <w:szCs w:val="24"/>
        </w:rPr>
        <w:t>до</w:t>
      </w:r>
      <w:r w:rsidRPr="00707D98">
        <w:rPr>
          <w:rFonts w:ascii="Times New Roman" w:hAnsi="Times New Roman"/>
          <w:spacing w:val="-1"/>
          <w:sz w:val="24"/>
          <w:szCs w:val="24"/>
        </w:rPr>
        <w:t xml:space="preserve"> </w:t>
      </w:r>
      <w:r w:rsidRPr="00707D98">
        <w:rPr>
          <w:rFonts w:ascii="Times New Roman" w:hAnsi="Times New Roman"/>
          <w:sz w:val="24"/>
          <w:szCs w:val="24"/>
        </w:rPr>
        <w:t>вимог</w:t>
      </w:r>
      <w:r w:rsidRPr="00707D98">
        <w:rPr>
          <w:rFonts w:ascii="Times New Roman" w:hAnsi="Times New Roman"/>
          <w:spacing w:val="-2"/>
          <w:sz w:val="24"/>
          <w:szCs w:val="24"/>
        </w:rPr>
        <w:t xml:space="preserve"> </w:t>
      </w:r>
      <w:r w:rsidRPr="00707D98">
        <w:rPr>
          <w:rFonts w:ascii="Times New Roman" w:hAnsi="Times New Roman"/>
          <w:sz w:val="24"/>
          <w:szCs w:val="24"/>
        </w:rPr>
        <w:t>Кодексу</w:t>
      </w:r>
      <w:r w:rsidRPr="00707D98">
        <w:rPr>
          <w:rFonts w:ascii="Times New Roman" w:hAnsi="Times New Roman"/>
          <w:spacing w:val="-1"/>
          <w:sz w:val="24"/>
          <w:szCs w:val="24"/>
        </w:rPr>
        <w:t xml:space="preserve"> </w:t>
      </w:r>
      <w:r w:rsidRPr="00707D98">
        <w:rPr>
          <w:rFonts w:ascii="Times New Roman" w:hAnsi="Times New Roman"/>
          <w:sz w:val="24"/>
          <w:szCs w:val="24"/>
        </w:rPr>
        <w:t>ГТС.</w:t>
      </w:r>
    </w:p>
    <w:p w:rsidR="00707D98" w:rsidRPr="00707D98" w:rsidRDefault="00707D98" w:rsidP="00BF344E">
      <w:pPr>
        <w:pStyle w:val="ad"/>
        <w:widowControl w:val="0"/>
        <w:numPr>
          <w:ilvl w:val="1"/>
          <w:numId w:val="46"/>
        </w:numPr>
        <w:tabs>
          <w:tab w:val="left" w:pos="1443"/>
        </w:tabs>
        <w:autoSpaceDE w:val="0"/>
        <w:autoSpaceDN w:val="0"/>
        <w:spacing w:before="1" w:after="0" w:line="240" w:lineRule="auto"/>
        <w:ind w:right="320" w:firstLine="662"/>
        <w:contextualSpacing w:val="0"/>
        <w:jc w:val="both"/>
        <w:rPr>
          <w:rFonts w:ascii="Times New Roman" w:hAnsi="Times New Roman"/>
          <w:sz w:val="24"/>
          <w:szCs w:val="24"/>
        </w:rPr>
      </w:pPr>
      <w:r w:rsidRPr="00707D98">
        <w:rPr>
          <w:rFonts w:ascii="Times New Roman" w:hAnsi="Times New Roman"/>
          <w:sz w:val="24"/>
          <w:szCs w:val="24"/>
        </w:rPr>
        <w:t>Перегля</w:t>
      </w:r>
      <w:r w:rsidRPr="00707D98">
        <w:rPr>
          <w:rFonts w:ascii="Times New Roman" w:hAnsi="Times New Roman"/>
          <w:sz w:val="24"/>
          <w:szCs w:val="24"/>
          <w:u w:val="single"/>
        </w:rPr>
        <w:t>д</w:t>
      </w:r>
      <w:r w:rsidRPr="00707D98">
        <w:rPr>
          <w:rFonts w:ascii="Times New Roman" w:hAnsi="Times New Roman"/>
          <w:sz w:val="24"/>
          <w:szCs w:val="24"/>
        </w:rPr>
        <w:t xml:space="preserve"> та коригування замовлених Споживачем обсягів природного газу за цим</w:t>
      </w:r>
      <w:r w:rsidRPr="00707D98">
        <w:rPr>
          <w:rFonts w:ascii="Times New Roman" w:hAnsi="Times New Roman"/>
          <w:spacing w:val="1"/>
          <w:sz w:val="24"/>
          <w:szCs w:val="24"/>
        </w:rPr>
        <w:t xml:space="preserve"> </w:t>
      </w:r>
      <w:r w:rsidRPr="00707D98">
        <w:rPr>
          <w:rFonts w:ascii="Times New Roman" w:hAnsi="Times New Roman"/>
          <w:sz w:val="24"/>
          <w:szCs w:val="24"/>
        </w:rPr>
        <w:t>Договором може відбуватися шляхом підписання Сторонами додаткової угоди, в тому числі</w:t>
      </w:r>
      <w:r w:rsidRPr="00707D98">
        <w:rPr>
          <w:rFonts w:ascii="Times New Roman" w:hAnsi="Times New Roman"/>
          <w:spacing w:val="1"/>
          <w:sz w:val="24"/>
          <w:szCs w:val="24"/>
        </w:rPr>
        <w:t xml:space="preserve"> </w:t>
      </w:r>
      <w:r w:rsidRPr="00707D98">
        <w:rPr>
          <w:rFonts w:ascii="Times New Roman" w:hAnsi="Times New Roman"/>
          <w:sz w:val="24"/>
          <w:szCs w:val="24"/>
        </w:rPr>
        <w:t>протягом</w:t>
      </w:r>
      <w:r w:rsidRPr="00707D98">
        <w:rPr>
          <w:rFonts w:ascii="Times New Roman" w:hAnsi="Times New Roman"/>
          <w:spacing w:val="-1"/>
          <w:sz w:val="24"/>
          <w:szCs w:val="24"/>
        </w:rPr>
        <w:t xml:space="preserve"> </w:t>
      </w:r>
      <w:r w:rsidRPr="00707D98">
        <w:rPr>
          <w:rFonts w:ascii="Times New Roman" w:hAnsi="Times New Roman"/>
          <w:sz w:val="24"/>
          <w:szCs w:val="24"/>
        </w:rPr>
        <w:t>відповідного</w:t>
      </w:r>
      <w:r w:rsidRPr="00707D98">
        <w:rPr>
          <w:rFonts w:ascii="Times New Roman" w:hAnsi="Times New Roman"/>
          <w:spacing w:val="-3"/>
          <w:sz w:val="24"/>
          <w:szCs w:val="24"/>
        </w:rPr>
        <w:t xml:space="preserve"> </w:t>
      </w:r>
      <w:r w:rsidRPr="00707D98">
        <w:rPr>
          <w:rFonts w:ascii="Times New Roman" w:hAnsi="Times New Roman"/>
          <w:sz w:val="24"/>
          <w:szCs w:val="24"/>
        </w:rPr>
        <w:t>розрахункового періоду.</w:t>
      </w:r>
    </w:p>
    <w:p w:rsidR="00707D98" w:rsidRPr="00707D98" w:rsidRDefault="00707D98" w:rsidP="00BF344E">
      <w:pPr>
        <w:jc w:val="both"/>
        <w:rPr>
          <w:rFonts w:ascii="Times New Roman" w:hAnsi="Times New Roman" w:cs="Times New Roman"/>
        </w:rPr>
        <w:sectPr w:rsidR="00707D98" w:rsidRPr="00707D98">
          <w:type w:val="continuous"/>
          <w:pgSz w:w="11910" w:h="16840"/>
          <w:pgMar w:top="1580" w:right="500" w:bottom="280" w:left="1080" w:header="720" w:footer="720" w:gutter="0"/>
          <w:cols w:space="720"/>
        </w:sectPr>
      </w:pPr>
    </w:p>
    <w:p w:rsidR="00707D98" w:rsidRPr="00707D98" w:rsidRDefault="00707D98" w:rsidP="00BF344E">
      <w:pPr>
        <w:pStyle w:val="aa"/>
        <w:spacing w:before="80"/>
        <w:ind w:right="316"/>
        <w:jc w:val="both"/>
        <w:rPr>
          <w:rFonts w:ascii="Times New Roman" w:hAnsi="Times New Roman"/>
          <w:szCs w:val="24"/>
        </w:rPr>
      </w:pPr>
      <w:proofErr w:type="gramStart"/>
      <w:r w:rsidRPr="00707D98">
        <w:rPr>
          <w:rFonts w:ascii="Times New Roman" w:hAnsi="Times New Roman"/>
          <w:szCs w:val="24"/>
        </w:rPr>
        <w:lastRenderedPageBreak/>
        <w:t>Споживач зобов’язується самостійно контролювати обсяги використання природного</w:t>
      </w:r>
      <w:r w:rsidRPr="00707D98">
        <w:rPr>
          <w:rFonts w:ascii="Times New Roman" w:hAnsi="Times New Roman"/>
          <w:spacing w:val="1"/>
          <w:szCs w:val="24"/>
        </w:rPr>
        <w:t xml:space="preserve"> </w:t>
      </w:r>
      <w:r w:rsidRPr="00707D98">
        <w:rPr>
          <w:rFonts w:ascii="Times New Roman" w:hAnsi="Times New Roman"/>
          <w:szCs w:val="24"/>
        </w:rPr>
        <w:t>газу і своєчасно обмежувати (припиняти) використання природного газу у разі перевищення</w:t>
      </w:r>
      <w:r w:rsidRPr="00707D98">
        <w:rPr>
          <w:rFonts w:ascii="Times New Roman" w:hAnsi="Times New Roman"/>
          <w:spacing w:val="1"/>
          <w:szCs w:val="24"/>
        </w:rPr>
        <w:t xml:space="preserve"> </w:t>
      </w:r>
      <w:r w:rsidRPr="00707D98">
        <w:rPr>
          <w:rFonts w:ascii="Times New Roman" w:hAnsi="Times New Roman"/>
          <w:szCs w:val="24"/>
        </w:rPr>
        <w:t>замовлених обсягів або своєчасно (до кінця відповідного розрахункового періоду) надавати</w:t>
      </w:r>
      <w:r w:rsidRPr="00707D98">
        <w:rPr>
          <w:rFonts w:ascii="Times New Roman" w:hAnsi="Times New Roman"/>
          <w:spacing w:val="1"/>
          <w:szCs w:val="24"/>
        </w:rPr>
        <w:t xml:space="preserve"> </w:t>
      </w:r>
      <w:r w:rsidRPr="00707D98">
        <w:rPr>
          <w:rFonts w:ascii="Times New Roman" w:hAnsi="Times New Roman"/>
          <w:szCs w:val="24"/>
        </w:rPr>
        <w:t>Постачальнику</w:t>
      </w:r>
      <w:r w:rsidRPr="00707D98">
        <w:rPr>
          <w:rFonts w:ascii="Times New Roman" w:hAnsi="Times New Roman"/>
          <w:spacing w:val="1"/>
          <w:szCs w:val="24"/>
        </w:rPr>
        <w:t xml:space="preserve"> </w:t>
      </w:r>
      <w:r w:rsidRPr="00707D98">
        <w:rPr>
          <w:rFonts w:ascii="Times New Roman" w:hAnsi="Times New Roman"/>
          <w:szCs w:val="24"/>
        </w:rPr>
        <w:t>для</w:t>
      </w:r>
      <w:r w:rsidRPr="00707D98">
        <w:rPr>
          <w:rFonts w:ascii="Times New Roman" w:hAnsi="Times New Roman"/>
          <w:spacing w:val="1"/>
          <w:szCs w:val="24"/>
        </w:rPr>
        <w:t xml:space="preserve"> </w:t>
      </w:r>
      <w:r w:rsidRPr="00707D98">
        <w:rPr>
          <w:rFonts w:ascii="Times New Roman" w:hAnsi="Times New Roman"/>
          <w:szCs w:val="24"/>
        </w:rPr>
        <w:t>оформлення</w:t>
      </w:r>
      <w:r w:rsidRPr="00707D98">
        <w:rPr>
          <w:rFonts w:ascii="Times New Roman" w:hAnsi="Times New Roman"/>
          <w:spacing w:val="1"/>
          <w:szCs w:val="24"/>
        </w:rPr>
        <w:t xml:space="preserve"> </w:t>
      </w:r>
      <w:r w:rsidRPr="00707D98">
        <w:rPr>
          <w:rFonts w:ascii="Times New Roman" w:hAnsi="Times New Roman"/>
          <w:szCs w:val="24"/>
        </w:rPr>
        <w:t>відповідну</w:t>
      </w:r>
      <w:r w:rsidRPr="00707D98">
        <w:rPr>
          <w:rFonts w:ascii="Times New Roman" w:hAnsi="Times New Roman"/>
          <w:spacing w:val="1"/>
          <w:szCs w:val="24"/>
        </w:rPr>
        <w:t xml:space="preserve"> </w:t>
      </w:r>
      <w:r w:rsidRPr="00707D98">
        <w:rPr>
          <w:rFonts w:ascii="Times New Roman" w:hAnsi="Times New Roman"/>
          <w:szCs w:val="24"/>
        </w:rPr>
        <w:t>додаткову</w:t>
      </w:r>
      <w:r w:rsidRPr="00707D98">
        <w:rPr>
          <w:rFonts w:ascii="Times New Roman" w:hAnsi="Times New Roman"/>
          <w:spacing w:val="1"/>
          <w:szCs w:val="24"/>
        </w:rPr>
        <w:t xml:space="preserve"> </w:t>
      </w:r>
      <w:r w:rsidRPr="00707D98">
        <w:rPr>
          <w:rFonts w:ascii="Times New Roman" w:hAnsi="Times New Roman"/>
          <w:szCs w:val="24"/>
        </w:rPr>
        <w:t>угоду</w:t>
      </w:r>
      <w:r w:rsidRPr="00707D98">
        <w:rPr>
          <w:rFonts w:ascii="Times New Roman" w:hAnsi="Times New Roman"/>
          <w:spacing w:val="1"/>
          <w:szCs w:val="24"/>
        </w:rPr>
        <w:t xml:space="preserve"> </w:t>
      </w:r>
      <w:r w:rsidRPr="00707D98">
        <w:rPr>
          <w:rFonts w:ascii="Times New Roman" w:hAnsi="Times New Roman"/>
          <w:szCs w:val="24"/>
        </w:rPr>
        <w:t>на</w:t>
      </w:r>
      <w:r w:rsidRPr="00707D98">
        <w:rPr>
          <w:rFonts w:ascii="Times New Roman" w:hAnsi="Times New Roman"/>
          <w:spacing w:val="1"/>
          <w:szCs w:val="24"/>
        </w:rPr>
        <w:t xml:space="preserve"> </w:t>
      </w:r>
      <w:r w:rsidRPr="00707D98">
        <w:rPr>
          <w:rFonts w:ascii="Times New Roman" w:hAnsi="Times New Roman"/>
          <w:szCs w:val="24"/>
        </w:rPr>
        <w:t>коригування</w:t>
      </w:r>
      <w:r w:rsidRPr="00707D98">
        <w:rPr>
          <w:rFonts w:ascii="Times New Roman" w:hAnsi="Times New Roman"/>
          <w:spacing w:val="1"/>
          <w:szCs w:val="24"/>
        </w:rPr>
        <w:t xml:space="preserve"> </w:t>
      </w:r>
      <w:r w:rsidRPr="00707D98">
        <w:rPr>
          <w:rFonts w:ascii="Times New Roman" w:hAnsi="Times New Roman"/>
          <w:szCs w:val="24"/>
        </w:rPr>
        <w:t>замовлених</w:t>
      </w:r>
      <w:r w:rsidRPr="00707D98">
        <w:rPr>
          <w:rFonts w:ascii="Times New Roman" w:hAnsi="Times New Roman"/>
          <w:spacing w:val="1"/>
          <w:szCs w:val="24"/>
        </w:rPr>
        <w:t xml:space="preserve"> </w:t>
      </w:r>
      <w:r w:rsidRPr="00707D98">
        <w:rPr>
          <w:rFonts w:ascii="Times New Roman" w:hAnsi="Times New Roman"/>
          <w:szCs w:val="24"/>
        </w:rPr>
        <w:t>обсягів</w:t>
      </w:r>
      <w:r w:rsidRPr="00707D98">
        <w:rPr>
          <w:rFonts w:ascii="Times New Roman" w:hAnsi="Times New Roman"/>
          <w:spacing w:val="-1"/>
          <w:szCs w:val="24"/>
        </w:rPr>
        <w:t xml:space="preserve"> </w:t>
      </w:r>
      <w:r w:rsidRPr="00707D98">
        <w:rPr>
          <w:rFonts w:ascii="Times New Roman" w:hAnsi="Times New Roman"/>
          <w:szCs w:val="24"/>
        </w:rPr>
        <w:t>за</w:t>
      </w:r>
      <w:r w:rsidRPr="00707D98">
        <w:rPr>
          <w:rFonts w:ascii="Times New Roman" w:hAnsi="Times New Roman"/>
          <w:spacing w:val="-1"/>
          <w:szCs w:val="24"/>
        </w:rPr>
        <w:t xml:space="preserve"> </w:t>
      </w:r>
      <w:r w:rsidRPr="00707D98">
        <w:rPr>
          <w:rFonts w:ascii="Times New Roman" w:hAnsi="Times New Roman"/>
          <w:szCs w:val="24"/>
        </w:rPr>
        <w:t>цим</w:t>
      </w:r>
      <w:r w:rsidRPr="00707D98">
        <w:rPr>
          <w:rFonts w:ascii="Times New Roman" w:hAnsi="Times New Roman"/>
          <w:spacing w:val="-1"/>
          <w:szCs w:val="24"/>
        </w:rPr>
        <w:t xml:space="preserve"> </w:t>
      </w:r>
      <w:r w:rsidRPr="00707D98">
        <w:rPr>
          <w:rFonts w:ascii="Times New Roman" w:hAnsi="Times New Roman"/>
          <w:szCs w:val="24"/>
        </w:rPr>
        <w:t>Договором.</w:t>
      </w:r>
      <w:proofErr w:type="gramEnd"/>
    </w:p>
    <w:p w:rsidR="00707D98" w:rsidRPr="00707D98" w:rsidRDefault="00707D98" w:rsidP="00BF344E">
      <w:pPr>
        <w:pStyle w:val="aa"/>
        <w:ind w:right="316"/>
        <w:jc w:val="both"/>
        <w:rPr>
          <w:rFonts w:ascii="Times New Roman" w:hAnsi="Times New Roman"/>
          <w:szCs w:val="24"/>
        </w:rPr>
      </w:pPr>
      <w:r w:rsidRPr="00707D98">
        <w:rPr>
          <w:rFonts w:ascii="Times New Roman" w:hAnsi="Times New Roman"/>
          <w:szCs w:val="24"/>
        </w:rPr>
        <w:t xml:space="preserve">В будь-якому випадку, обсяг, визначений в акті приймання-передачі </w:t>
      </w:r>
      <w:proofErr w:type="gramStart"/>
      <w:r w:rsidRPr="00707D98">
        <w:rPr>
          <w:rFonts w:ascii="Times New Roman" w:hAnsi="Times New Roman"/>
          <w:szCs w:val="24"/>
        </w:rPr>
        <w:t>природного</w:t>
      </w:r>
      <w:proofErr w:type="gramEnd"/>
      <w:r w:rsidRPr="00707D98">
        <w:rPr>
          <w:rFonts w:ascii="Times New Roman" w:hAnsi="Times New Roman"/>
          <w:szCs w:val="24"/>
        </w:rPr>
        <w:t xml:space="preserve"> газу,</w:t>
      </w:r>
      <w:r w:rsidRPr="00707D98">
        <w:rPr>
          <w:rFonts w:ascii="Times New Roman" w:hAnsi="Times New Roman"/>
          <w:spacing w:val="1"/>
          <w:szCs w:val="24"/>
        </w:rPr>
        <w:t xml:space="preserve"> </w:t>
      </w:r>
      <w:r w:rsidRPr="00707D98">
        <w:rPr>
          <w:rFonts w:ascii="Times New Roman" w:hAnsi="Times New Roman"/>
          <w:szCs w:val="24"/>
        </w:rPr>
        <w:t>оформленного відповідно до пункту 3.5.цього Договору, вважається фактично використаним</w:t>
      </w:r>
      <w:r w:rsidRPr="00707D98">
        <w:rPr>
          <w:rFonts w:ascii="Times New Roman" w:hAnsi="Times New Roman"/>
          <w:spacing w:val="1"/>
          <w:szCs w:val="24"/>
        </w:rPr>
        <w:t xml:space="preserve"> </w:t>
      </w:r>
      <w:r w:rsidRPr="00707D98">
        <w:rPr>
          <w:rFonts w:ascii="Times New Roman" w:hAnsi="Times New Roman"/>
          <w:szCs w:val="24"/>
        </w:rPr>
        <w:t>за</w:t>
      </w:r>
      <w:r w:rsidRPr="00707D98">
        <w:rPr>
          <w:rFonts w:ascii="Times New Roman" w:hAnsi="Times New Roman"/>
          <w:spacing w:val="-2"/>
          <w:szCs w:val="24"/>
        </w:rPr>
        <w:t xml:space="preserve"> </w:t>
      </w:r>
      <w:r w:rsidRPr="00707D98">
        <w:rPr>
          <w:rFonts w:ascii="Times New Roman" w:hAnsi="Times New Roman"/>
          <w:szCs w:val="24"/>
        </w:rPr>
        <w:t>цим</w:t>
      </w:r>
      <w:r w:rsidRPr="00707D98">
        <w:rPr>
          <w:rFonts w:ascii="Times New Roman" w:hAnsi="Times New Roman"/>
          <w:spacing w:val="-1"/>
          <w:szCs w:val="24"/>
        </w:rPr>
        <w:t xml:space="preserve"> </w:t>
      </w:r>
      <w:r w:rsidRPr="00707D98">
        <w:rPr>
          <w:rFonts w:ascii="Times New Roman" w:hAnsi="Times New Roman"/>
          <w:szCs w:val="24"/>
        </w:rPr>
        <w:t>Договором обсягом</w:t>
      </w:r>
      <w:r w:rsidRPr="00707D98">
        <w:rPr>
          <w:rFonts w:ascii="Times New Roman" w:hAnsi="Times New Roman"/>
          <w:spacing w:val="-1"/>
          <w:szCs w:val="24"/>
        </w:rPr>
        <w:t xml:space="preserve"> </w:t>
      </w:r>
      <w:r w:rsidRPr="00707D98">
        <w:rPr>
          <w:rFonts w:ascii="Times New Roman" w:hAnsi="Times New Roman"/>
          <w:szCs w:val="24"/>
        </w:rPr>
        <w:t>природного газу.</w:t>
      </w:r>
    </w:p>
    <w:p w:rsidR="00707D98" w:rsidRPr="00707D98" w:rsidRDefault="00707D98" w:rsidP="00BF344E">
      <w:pPr>
        <w:pStyle w:val="ad"/>
        <w:widowControl w:val="0"/>
        <w:numPr>
          <w:ilvl w:val="1"/>
          <w:numId w:val="46"/>
        </w:numPr>
        <w:tabs>
          <w:tab w:val="left" w:pos="1484"/>
        </w:tabs>
        <w:autoSpaceDE w:val="0"/>
        <w:autoSpaceDN w:val="0"/>
        <w:spacing w:after="0" w:line="240" w:lineRule="auto"/>
        <w:ind w:right="326" w:firstLine="662"/>
        <w:contextualSpacing w:val="0"/>
        <w:jc w:val="both"/>
        <w:rPr>
          <w:rFonts w:ascii="Times New Roman" w:hAnsi="Times New Roman"/>
          <w:sz w:val="24"/>
          <w:szCs w:val="24"/>
        </w:rPr>
      </w:pPr>
      <w:r w:rsidRPr="00707D98">
        <w:rPr>
          <w:rFonts w:ascii="Times New Roman" w:hAnsi="Times New Roman"/>
          <w:sz w:val="24"/>
          <w:szCs w:val="24"/>
        </w:rPr>
        <w:t>Режим використання природного газу протягом розрахункового періоду (в т.ч.</w:t>
      </w:r>
      <w:r w:rsidRPr="00707D98">
        <w:rPr>
          <w:rFonts w:ascii="Times New Roman" w:hAnsi="Times New Roman"/>
          <w:spacing w:val="1"/>
          <w:sz w:val="24"/>
          <w:szCs w:val="24"/>
        </w:rPr>
        <w:t xml:space="preserve"> </w:t>
      </w:r>
      <w:r w:rsidRPr="00707D98">
        <w:rPr>
          <w:rFonts w:ascii="Times New Roman" w:hAnsi="Times New Roman"/>
          <w:sz w:val="24"/>
          <w:szCs w:val="24"/>
        </w:rPr>
        <w:t>добове</w:t>
      </w:r>
      <w:r w:rsidRPr="00707D98">
        <w:rPr>
          <w:rFonts w:ascii="Times New Roman" w:hAnsi="Times New Roman"/>
          <w:spacing w:val="-4"/>
          <w:sz w:val="24"/>
          <w:szCs w:val="24"/>
        </w:rPr>
        <w:t xml:space="preserve"> </w:t>
      </w:r>
      <w:r w:rsidRPr="00707D98">
        <w:rPr>
          <w:rFonts w:ascii="Times New Roman" w:hAnsi="Times New Roman"/>
          <w:sz w:val="24"/>
          <w:szCs w:val="24"/>
        </w:rPr>
        <w:t>використання)</w:t>
      </w:r>
      <w:r w:rsidRPr="00707D98">
        <w:rPr>
          <w:rFonts w:ascii="Times New Roman" w:hAnsi="Times New Roman"/>
          <w:spacing w:val="-5"/>
          <w:sz w:val="24"/>
          <w:szCs w:val="24"/>
        </w:rPr>
        <w:t xml:space="preserve"> </w:t>
      </w:r>
      <w:r w:rsidRPr="00707D98">
        <w:rPr>
          <w:rFonts w:ascii="Times New Roman" w:hAnsi="Times New Roman"/>
          <w:sz w:val="24"/>
          <w:szCs w:val="24"/>
        </w:rPr>
        <w:t>Споживач</w:t>
      </w:r>
      <w:r w:rsidRPr="00707D98">
        <w:rPr>
          <w:rFonts w:ascii="Times New Roman" w:hAnsi="Times New Roman"/>
          <w:spacing w:val="-3"/>
          <w:sz w:val="24"/>
          <w:szCs w:val="24"/>
        </w:rPr>
        <w:t xml:space="preserve"> </w:t>
      </w:r>
      <w:r w:rsidRPr="00707D98">
        <w:rPr>
          <w:rFonts w:ascii="Times New Roman" w:hAnsi="Times New Roman"/>
          <w:sz w:val="24"/>
          <w:szCs w:val="24"/>
        </w:rPr>
        <w:t>визначає</w:t>
      </w:r>
      <w:r w:rsidRPr="00707D98">
        <w:rPr>
          <w:rFonts w:ascii="Times New Roman" w:hAnsi="Times New Roman"/>
          <w:spacing w:val="-4"/>
          <w:sz w:val="24"/>
          <w:szCs w:val="24"/>
        </w:rPr>
        <w:t xml:space="preserve"> </w:t>
      </w:r>
      <w:r w:rsidRPr="00707D98">
        <w:rPr>
          <w:rFonts w:ascii="Times New Roman" w:hAnsi="Times New Roman"/>
          <w:sz w:val="24"/>
          <w:szCs w:val="24"/>
        </w:rPr>
        <w:t>самостійно</w:t>
      </w:r>
      <w:r w:rsidRPr="00707D98">
        <w:rPr>
          <w:rFonts w:ascii="Times New Roman" w:hAnsi="Times New Roman"/>
          <w:spacing w:val="-2"/>
          <w:sz w:val="24"/>
          <w:szCs w:val="24"/>
        </w:rPr>
        <w:t xml:space="preserve"> </w:t>
      </w:r>
      <w:r w:rsidRPr="00707D98">
        <w:rPr>
          <w:rFonts w:ascii="Times New Roman" w:hAnsi="Times New Roman"/>
          <w:sz w:val="24"/>
          <w:szCs w:val="24"/>
        </w:rPr>
        <w:t>в</w:t>
      </w:r>
      <w:r w:rsidRPr="00707D98">
        <w:rPr>
          <w:rFonts w:ascii="Times New Roman" w:hAnsi="Times New Roman"/>
          <w:spacing w:val="-3"/>
          <w:sz w:val="24"/>
          <w:szCs w:val="24"/>
        </w:rPr>
        <w:t xml:space="preserve"> </w:t>
      </w:r>
      <w:r w:rsidRPr="00707D98">
        <w:rPr>
          <w:rFonts w:ascii="Times New Roman" w:hAnsi="Times New Roman"/>
          <w:sz w:val="24"/>
          <w:szCs w:val="24"/>
        </w:rPr>
        <w:t>залежності</w:t>
      </w:r>
      <w:r w:rsidRPr="00707D98">
        <w:rPr>
          <w:rFonts w:ascii="Times New Roman" w:hAnsi="Times New Roman"/>
          <w:spacing w:val="-2"/>
          <w:sz w:val="24"/>
          <w:szCs w:val="24"/>
        </w:rPr>
        <w:t xml:space="preserve"> </w:t>
      </w:r>
      <w:r w:rsidRPr="00707D98">
        <w:rPr>
          <w:rFonts w:ascii="Times New Roman" w:hAnsi="Times New Roman"/>
          <w:sz w:val="24"/>
          <w:szCs w:val="24"/>
        </w:rPr>
        <w:t>від</w:t>
      </w:r>
      <w:r w:rsidRPr="00707D98">
        <w:rPr>
          <w:rFonts w:ascii="Times New Roman" w:hAnsi="Times New Roman"/>
          <w:spacing w:val="-2"/>
          <w:sz w:val="24"/>
          <w:szCs w:val="24"/>
        </w:rPr>
        <w:t xml:space="preserve"> </w:t>
      </w:r>
      <w:r w:rsidRPr="00707D98">
        <w:rPr>
          <w:rFonts w:ascii="Times New Roman" w:hAnsi="Times New Roman"/>
          <w:sz w:val="24"/>
          <w:szCs w:val="24"/>
        </w:rPr>
        <w:t>своїх</w:t>
      </w:r>
      <w:r w:rsidRPr="00707D98">
        <w:rPr>
          <w:rFonts w:ascii="Times New Roman" w:hAnsi="Times New Roman"/>
          <w:spacing w:val="4"/>
          <w:sz w:val="24"/>
          <w:szCs w:val="24"/>
        </w:rPr>
        <w:t xml:space="preserve"> </w:t>
      </w:r>
      <w:r w:rsidRPr="00707D98">
        <w:rPr>
          <w:rFonts w:ascii="Times New Roman" w:hAnsi="Times New Roman"/>
          <w:sz w:val="24"/>
          <w:szCs w:val="24"/>
        </w:rPr>
        <w:t>власних</w:t>
      </w:r>
      <w:r w:rsidRPr="00707D98">
        <w:rPr>
          <w:rFonts w:ascii="Times New Roman" w:hAnsi="Times New Roman"/>
          <w:spacing w:val="-2"/>
          <w:sz w:val="24"/>
          <w:szCs w:val="24"/>
        </w:rPr>
        <w:t xml:space="preserve"> </w:t>
      </w:r>
      <w:r w:rsidRPr="00707D98">
        <w:rPr>
          <w:rFonts w:ascii="Times New Roman" w:hAnsi="Times New Roman"/>
          <w:sz w:val="24"/>
          <w:szCs w:val="24"/>
        </w:rPr>
        <w:t>потреб.</w:t>
      </w:r>
    </w:p>
    <w:p w:rsidR="00707D98" w:rsidRPr="00707D98" w:rsidRDefault="00707D98" w:rsidP="00BF344E">
      <w:pPr>
        <w:pStyle w:val="ad"/>
        <w:widowControl w:val="0"/>
        <w:numPr>
          <w:ilvl w:val="1"/>
          <w:numId w:val="46"/>
        </w:numPr>
        <w:tabs>
          <w:tab w:val="left" w:pos="1445"/>
        </w:tabs>
        <w:autoSpaceDE w:val="0"/>
        <w:autoSpaceDN w:val="0"/>
        <w:spacing w:after="0" w:line="240" w:lineRule="auto"/>
        <w:ind w:right="316" w:firstLine="662"/>
        <w:contextualSpacing w:val="0"/>
        <w:jc w:val="both"/>
        <w:rPr>
          <w:rFonts w:ascii="Times New Roman" w:hAnsi="Times New Roman"/>
          <w:sz w:val="24"/>
          <w:szCs w:val="24"/>
        </w:rPr>
      </w:pPr>
      <w:r w:rsidRPr="00707D98">
        <w:rPr>
          <w:rFonts w:ascii="Times New Roman" w:hAnsi="Times New Roman"/>
          <w:sz w:val="24"/>
          <w:szCs w:val="24"/>
        </w:rPr>
        <w:t>За розрахункову одиницю газу приймається один метр кубічний (м3), приведений</w:t>
      </w:r>
      <w:r w:rsidRPr="00707D98">
        <w:rPr>
          <w:rFonts w:ascii="Times New Roman" w:hAnsi="Times New Roman"/>
          <w:spacing w:val="1"/>
          <w:sz w:val="24"/>
          <w:szCs w:val="24"/>
        </w:rPr>
        <w:t xml:space="preserve"> </w:t>
      </w:r>
      <w:r w:rsidRPr="00707D98">
        <w:rPr>
          <w:rFonts w:ascii="Times New Roman" w:hAnsi="Times New Roman"/>
          <w:sz w:val="24"/>
          <w:szCs w:val="24"/>
        </w:rPr>
        <w:t>до стандартних умов: температура (t) 293,18 К (20</w:t>
      </w:r>
      <w:r w:rsidRPr="00707D98">
        <w:rPr>
          <w:rFonts w:ascii="Times New Roman" w:hAnsi="Times New Roman"/>
          <w:sz w:val="24"/>
          <w:szCs w:val="24"/>
          <w:vertAlign w:val="superscript"/>
        </w:rPr>
        <w:t>о</w:t>
      </w:r>
      <w:r w:rsidRPr="00707D98">
        <w:rPr>
          <w:rFonts w:ascii="Times New Roman" w:hAnsi="Times New Roman"/>
          <w:sz w:val="24"/>
          <w:szCs w:val="24"/>
        </w:rPr>
        <w:t>С), тиск газу (Р) 101,325 кПа (760 мм рт.</w:t>
      </w:r>
      <w:r w:rsidRPr="00707D98">
        <w:rPr>
          <w:rFonts w:ascii="Times New Roman" w:hAnsi="Times New Roman"/>
          <w:spacing w:val="1"/>
          <w:sz w:val="24"/>
          <w:szCs w:val="24"/>
        </w:rPr>
        <w:t xml:space="preserve"> </w:t>
      </w:r>
      <w:r w:rsidRPr="00707D98">
        <w:rPr>
          <w:rFonts w:ascii="Times New Roman" w:hAnsi="Times New Roman"/>
          <w:sz w:val="24"/>
          <w:szCs w:val="24"/>
        </w:rPr>
        <w:t>ст.).</w:t>
      </w:r>
    </w:p>
    <w:p w:rsidR="00707D98" w:rsidRDefault="00707D98" w:rsidP="00BF344E">
      <w:pPr>
        <w:pStyle w:val="ad"/>
        <w:widowControl w:val="0"/>
        <w:numPr>
          <w:ilvl w:val="1"/>
          <w:numId w:val="46"/>
        </w:numPr>
        <w:tabs>
          <w:tab w:val="left" w:pos="1505"/>
        </w:tabs>
        <w:autoSpaceDE w:val="0"/>
        <w:autoSpaceDN w:val="0"/>
        <w:spacing w:before="1" w:after="0" w:line="240" w:lineRule="auto"/>
        <w:ind w:right="315" w:firstLine="662"/>
        <w:contextualSpacing w:val="0"/>
        <w:jc w:val="both"/>
        <w:rPr>
          <w:rFonts w:ascii="Times New Roman" w:hAnsi="Times New Roman"/>
          <w:sz w:val="24"/>
          <w:szCs w:val="24"/>
        </w:rPr>
      </w:pPr>
      <w:r w:rsidRPr="00707D98">
        <w:rPr>
          <w:rFonts w:ascii="Times New Roman" w:hAnsi="Times New Roman"/>
          <w:sz w:val="24"/>
          <w:szCs w:val="24"/>
        </w:rPr>
        <w:t>Фізико-хімічні</w:t>
      </w:r>
      <w:r w:rsidRPr="00707D98">
        <w:rPr>
          <w:rFonts w:ascii="Times New Roman" w:hAnsi="Times New Roman"/>
          <w:spacing w:val="1"/>
          <w:sz w:val="24"/>
          <w:szCs w:val="24"/>
        </w:rPr>
        <w:t xml:space="preserve"> </w:t>
      </w:r>
      <w:r w:rsidRPr="00707D98">
        <w:rPr>
          <w:rFonts w:ascii="Times New Roman" w:hAnsi="Times New Roman"/>
          <w:sz w:val="24"/>
          <w:szCs w:val="24"/>
        </w:rPr>
        <w:t>показники</w:t>
      </w:r>
      <w:r w:rsidRPr="00707D98">
        <w:rPr>
          <w:rFonts w:ascii="Times New Roman" w:hAnsi="Times New Roman"/>
          <w:spacing w:val="1"/>
          <w:sz w:val="24"/>
          <w:szCs w:val="24"/>
        </w:rPr>
        <w:t xml:space="preserve"> </w:t>
      </w:r>
      <w:r w:rsidRPr="00707D98">
        <w:rPr>
          <w:rFonts w:ascii="Times New Roman" w:hAnsi="Times New Roman"/>
          <w:sz w:val="24"/>
          <w:szCs w:val="24"/>
        </w:rPr>
        <w:t>природного</w:t>
      </w:r>
      <w:r w:rsidRPr="00707D98">
        <w:rPr>
          <w:rFonts w:ascii="Times New Roman" w:hAnsi="Times New Roman"/>
          <w:spacing w:val="1"/>
          <w:sz w:val="24"/>
          <w:szCs w:val="24"/>
        </w:rPr>
        <w:t xml:space="preserve"> </w:t>
      </w:r>
      <w:r w:rsidRPr="00707D98">
        <w:rPr>
          <w:rFonts w:ascii="Times New Roman" w:hAnsi="Times New Roman"/>
          <w:sz w:val="24"/>
          <w:szCs w:val="24"/>
        </w:rPr>
        <w:t>газу,</w:t>
      </w:r>
      <w:r w:rsidRPr="00707D98">
        <w:rPr>
          <w:rFonts w:ascii="Times New Roman" w:hAnsi="Times New Roman"/>
          <w:spacing w:val="1"/>
          <w:sz w:val="24"/>
          <w:szCs w:val="24"/>
        </w:rPr>
        <w:t xml:space="preserve"> </w:t>
      </w:r>
      <w:r w:rsidRPr="00707D98">
        <w:rPr>
          <w:rFonts w:ascii="Times New Roman" w:hAnsi="Times New Roman"/>
          <w:sz w:val="24"/>
          <w:szCs w:val="24"/>
        </w:rPr>
        <w:t>який</w:t>
      </w:r>
      <w:r w:rsidRPr="00707D98">
        <w:rPr>
          <w:rFonts w:ascii="Times New Roman" w:hAnsi="Times New Roman"/>
          <w:spacing w:val="1"/>
          <w:sz w:val="24"/>
          <w:szCs w:val="24"/>
        </w:rPr>
        <w:t xml:space="preserve"> </w:t>
      </w:r>
      <w:r w:rsidRPr="00707D98">
        <w:rPr>
          <w:rFonts w:ascii="Times New Roman" w:hAnsi="Times New Roman"/>
          <w:sz w:val="24"/>
          <w:szCs w:val="24"/>
        </w:rPr>
        <w:t>передається</w:t>
      </w:r>
      <w:r w:rsidRPr="00707D98">
        <w:rPr>
          <w:rFonts w:ascii="Times New Roman" w:hAnsi="Times New Roman"/>
          <w:spacing w:val="1"/>
          <w:sz w:val="24"/>
          <w:szCs w:val="24"/>
        </w:rPr>
        <w:t xml:space="preserve"> </w:t>
      </w:r>
      <w:r w:rsidRPr="00707D98">
        <w:rPr>
          <w:rFonts w:ascii="Times New Roman" w:hAnsi="Times New Roman"/>
          <w:sz w:val="24"/>
          <w:szCs w:val="24"/>
        </w:rPr>
        <w:t>Постачальником</w:t>
      </w:r>
      <w:r w:rsidRPr="00707D98">
        <w:rPr>
          <w:rFonts w:ascii="Times New Roman" w:hAnsi="Times New Roman"/>
          <w:spacing w:val="1"/>
          <w:sz w:val="24"/>
          <w:szCs w:val="24"/>
        </w:rPr>
        <w:t xml:space="preserve"> </w:t>
      </w:r>
      <w:r w:rsidRPr="00707D98">
        <w:rPr>
          <w:rFonts w:ascii="Times New Roman" w:hAnsi="Times New Roman"/>
          <w:sz w:val="24"/>
          <w:szCs w:val="24"/>
        </w:rPr>
        <w:t>Споживачеві</w:t>
      </w:r>
      <w:r w:rsidRPr="00707D98">
        <w:rPr>
          <w:rFonts w:ascii="Times New Roman" w:hAnsi="Times New Roman"/>
          <w:spacing w:val="-5"/>
          <w:sz w:val="24"/>
          <w:szCs w:val="24"/>
        </w:rPr>
        <w:t xml:space="preserve"> </w:t>
      </w:r>
      <w:r w:rsidRPr="00707D98">
        <w:rPr>
          <w:rFonts w:ascii="Times New Roman" w:hAnsi="Times New Roman"/>
          <w:sz w:val="24"/>
          <w:szCs w:val="24"/>
        </w:rPr>
        <w:t>у</w:t>
      </w:r>
      <w:r w:rsidRPr="00707D98">
        <w:rPr>
          <w:rFonts w:ascii="Times New Roman" w:hAnsi="Times New Roman"/>
          <w:spacing w:val="-3"/>
          <w:sz w:val="24"/>
          <w:szCs w:val="24"/>
        </w:rPr>
        <w:t xml:space="preserve"> </w:t>
      </w:r>
      <w:r w:rsidRPr="00707D98">
        <w:rPr>
          <w:rFonts w:ascii="Times New Roman" w:hAnsi="Times New Roman"/>
          <w:sz w:val="24"/>
          <w:szCs w:val="24"/>
        </w:rPr>
        <w:t>пунктах</w:t>
      </w:r>
      <w:r w:rsidRPr="00707D98">
        <w:rPr>
          <w:rFonts w:ascii="Times New Roman" w:hAnsi="Times New Roman"/>
          <w:spacing w:val="-6"/>
          <w:sz w:val="24"/>
          <w:szCs w:val="24"/>
        </w:rPr>
        <w:t xml:space="preserve"> </w:t>
      </w:r>
      <w:r w:rsidRPr="00707D98">
        <w:rPr>
          <w:rFonts w:ascii="Times New Roman" w:hAnsi="Times New Roman"/>
          <w:sz w:val="24"/>
          <w:szCs w:val="24"/>
        </w:rPr>
        <w:t>приймання-передачі,</w:t>
      </w:r>
      <w:r w:rsidRPr="00707D98">
        <w:rPr>
          <w:rFonts w:ascii="Times New Roman" w:hAnsi="Times New Roman"/>
          <w:spacing w:val="-4"/>
          <w:sz w:val="24"/>
          <w:szCs w:val="24"/>
        </w:rPr>
        <w:t xml:space="preserve"> </w:t>
      </w:r>
      <w:r w:rsidRPr="00707D98">
        <w:rPr>
          <w:rFonts w:ascii="Times New Roman" w:hAnsi="Times New Roman"/>
          <w:sz w:val="24"/>
          <w:szCs w:val="24"/>
        </w:rPr>
        <w:t>зазначених</w:t>
      </w:r>
      <w:r w:rsidRPr="00707D98">
        <w:rPr>
          <w:rFonts w:ascii="Times New Roman" w:hAnsi="Times New Roman"/>
          <w:spacing w:val="-3"/>
          <w:sz w:val="24"/>
          <w:szCs w:val="24"/>
        </w:rPr>
        <w:t xml:space="preserve"> </w:t>
      </w:r>
      <w:r w:rsidRPr="00707D98">
        <w:rPr>
          <w:rFonts w:ascii="Times New Roman" w:hAnsi="Times New Roman"/>
          <w:sz w:val="24"/>
          <w:szCs w:val="24"/>
        </w:rPr>
        <w:t>у</w:t>
      </w:r>
      <w:r w:rsidRPr="00707D98">
        <w:rPr>
          <w:rFonts w:ascii="Times New Roman" w:hAnsi="Times New Roman"/>
          <w:spacing w:val="-6"/>
          <w:sz w:val="24"/>
          <w:szCs w:val="24"/>
        </w:rPr>
        <w:t xml:space="preserve"> </w:t>
      </w:r>
      <w:r w:rsidRPr="00707D98">
        <w:rPr>
          <w:rFonts w:ascii="Times New Roman" w:hAnsi="Times New Roman"/>
          <w:sz w:val="24"/>
          <w:szCs w:val="24"/>
        </w:rPr>
        <w:t>пункті</w:t>
      </w:r>
      <w:r w:rsidRPr="00707D98">
        <w:rPr>
          <w:rFonts w:ascii="Times New Roman" w:hAnsi="Times New Roman"/>
          <w:spacing w:val="-3"/>
          <w:sz w:val="24"/>
          <w:szCs w:val="24"/>
        </w:rPr>
        <w:t xml:space="preserve"> </w:t>
      </w:r>
      <w:r w:rsidRPr="00707D98">
        <w:rPr>
          <w:rFonts w:ascii="Times New Roman" w:hAnsi="Times New Roman"/>
          <w:sz w:val="24"/>
          <w:szCs w:val="24"/>
        </w:rPr>
        <w:t>3.1</w:t>
      </w:r>
      <w:r w:rsidRPr="00707D98">
        <w:rPr>
          <w:rFonts w:ascii="Times New Roman" w:hAnsi="Times New Roman"/>
          <w:spacing w:val="-6"/>
          <w:sz w:val="24"/>
          <w:szCs w:val="24"/>
        </w:rPr>
        <w:t xml:space="preserve"> </w:t>
      </w:r>
      <w:r w:rsidRPr="00707D98">
        <w:rPr>
          <w:rFonts w:ascii="Times New Roman" w:hAnsi="Times New Roman"/>
          <w:sz w:val="24"/>
          <w:szCs w:val="24"/>
        </w:rPr>
        <w:t>цього</w:t>
      </w:r>
      <w:r w:rsidRPr="00707D98">
        <w:rPr>
          <w:rFonts w:ascii="Times New Roman" w:hAnsi="Times New Roman"/>
          <w:spacing w:val="-4"/>
          <w:sz w:val="24"/>
          <w:szCs w:val="24"/>
        </w:rPr>
        <w:t xml:space="preserve"> </w:t>
      </w:r>
      <w:r w:rsidRPr="00707D98">
        <w:rPr>
          <w:rFonts w:ascii="Times New Roman" w:hAnsi="Times New Roman"/>
          <w:sz w:val="24"/>
          <w:szCs w:val="24"/>
        </w:rPr>
        <w:t>Договору,</w:t>
      </w:r>
      <w:r w:rsidRPr="00707D98">
        <w:rPr>
          <w:rFonts w:ascii="Times New Roman" w:hAnsi="Times New Roman"/>
          <w:spacing w:val="-3"/>
          <w:sz w:val="24"/>
          <w:szCs w:val="24"/>
        </w:rPr>
        <w:t xml:space="preserve"> </w:t>
      </w:r>
      <w:r w:rsidRPr="00707D98">
        <w:rPr>
          <w:rFonts w:ascii="Times New Roman" w:hAnsi="Times New Roman"/>
          <w:sz w:val="24"/>
          <w:szCs w:val="24"/>
        </w:rPr>
        <w:t>повинні</w:t>
      </w:r>
      <w:r w:rsidRPr="00707D98">
        <w:rPr>
          <w:rFonts w:ascii="Times New Roman" w:hAnsi="Times New Roman"/>
          <w:spacing w:val="-58"/>
          <w:sz w:val="24"/>
          <w:szCs w:val="24"/>
        </w:rPr>
        <w:t xml:space="preserve"> </w:t>
      </w:r>
      <w:r w:rsidRPr="00707D98">
        <w:rPr>
          <w:rFonts w:ascii="Times New Roman" w:hAnsi="Times New Roman"/>
          <w:sz w:val="24"/>
          <w:szCs w:val="24"/>
        </w:rPr>
        <w:t>відповідати вимогам, визначеним</w:t>
      </w:r>
      <w:r w:rsidRPr="00707D98">
        <w:rPr>
          <w:rFonts w:ascii="Times New Roman" w:hAnsi="Times New Roman"/>
          <w:spacing w:val="-2"/>
          <w:sz w:val="24"/>
          <w:szCs w:val="24"/>
        </w:rPr>
        <w:t xml:space="preserve"> </w:t>
      </w:r>
      <w:r w:rsidRPr="00707D98">
        <w:rPr>
          <w:rFonts w:ascii="Times New Roman" w:hAnsi="Times New Roman"/>
          <w:sz w:val="24"/>
          <w:szCs w:val="24"/>
        </w:rPr>
        <w:t>розділом</w:t>
      </w:r>
      <w:r w:rsidRPr="00707D98">
        <w:rPr>
          <w:rFonts w:ascii="Times New Roman" w:hAnsi="Times New Roman"/>
          <w:spacing w:val="-1"/>
          <w:sz w:val="24"/>
          <w:szCs w:val="24"/>
        </w:rPr>
        <w:t xml:space="preserve"> </w:t>
      </w:r>
      <w:r w:rsidRPr="00707D98">
        <w:rPr>
          <w:rFonts w:ascii="Times New Roman" w:hAnsi="Times New Roman"/>
          <w:sz w:val="24"/>
          <w:szCs w:val="24"/>
        </w:rPr>
        <w:t>ІІІ</w:t>
      </w:r>
      <w:r w:rsidRPr="00707D98">
        <w:rPr>
          <w:rFonts w:ascii="Times New Roman" w:hAnsi="Times New Roman"/>
          <w:spacing w:val="-2"/>
          <w:sz w:val="24"/>
          <w:szCs w:val="24"/>
        </w:rPr>
        <w:t xml:space="preserve"> </w:t>
      </w:r>
      <w:r w:rsidRPr="00707D98">
        <w:rPr>
          <w:rFonts w:ascii="Times New Roman" w:hAnsi="Times New Roman"/>
          <w:sz w:val="24"/>
          <w:szCs w:val="24"/>
        </w:rPr>
        <w:t>Кодексу ГТС</w:t>
      </w:r>
      <w:r w:rsidRPr="00707D98">
        <w:rPr>
          <w:rFonts w:ascii="Times New Roman" w:hAnsi="Times New Roman"/>
          <w:spacing w:val="-1"/>
          <w:sz w:val="24"/>
          <w:szCs w:val="24"/>
        </w:rPr>
        <w:t xml:space="preserve"> </w:t>
      </w:r>
      <w:r w:rsidRPr="00707D98">
        <w:rPr>
          <w:rFonts w:ascii="Times New Roman" w:hAnsi="Times New Roman"/>
          <w:sz w:val="24"/>
          <w:szCs w:val="24"/>
        </w:rPr>
        <w:t>та Коде</w:t>
      </w:r>
      <w:r w:rsidRPr="00707D98">
        <w:rPr>
          <w:rFonts w:ascii="Times New Roman" w:hAnsi="Times New Roman"/>
          <w:sz w:val="24"/>
          <w:szCs w:val="24"/>
          <w:u w:val="single"/>
        </w:rPr>
        <w:t>к</w:t>
      </w:r>
      <w:r w:rsidRPr="00707D98">
        <w:rPr>
          <w:rFonts w:ascii="Times New Roman" w:hAnsi="Times New Roman"/>
          <w:sz w:val="24"/>
          <w:szCs w:val="24"/>
        </w:rPr>
        <w:t>сом</w:t>
      </w:r>
      <w:r w:rsidRPr="00707D98">
        <w:rPr>
          <w:rFonts w:ascii="Times New Roman" w:hAnsi="Times New Roman"/>
          <w:spacing w:val="-2"/>
          <w:sz w:val="24"/>
          <w:szCs w:val="24"/>
        </w:rPr>
        <w:t xml:space="preserve"> </w:t>
      </w:r>
      <w:r w:rsidRPr="00707D98">
        <w:rPr>
          <w:rFonts w:ascii="Times New Roman" w:hAnsi="Times New Roman"/>
          <w:sz w:val="24"/>
          <w:szCs w:val="24"/>
        </w:rPr>
        <w:t>ГРМ.</w:t>
      </w:r>
    </w:p>
    <w:p w:rsidR="00F51BED" w:rsidRPr="00F51BED" w:rsidRDefault="00F51BED" w:rsidP="00BF344E">
      <w:pPr>
        <w:pStyle w:val="ad"/>
        <w:widowControl w:val="0"/>
        <w:tabs>
          <w:tab w:val="left" w:pos="1505"/>
        </w:tabs>
        <w:autoSpaceDE w:val="0"/>
        <w:autoSpaceDN w:val="0"/>
        <w:spacing w:before="1" w:after="0" w:line="240" w:lineRule="auto"/>
        <w:ind w:left="1010" w:right="315"/>
        <w:contextualSpacing w:val="0"/>
        <w:jc w:val="both"/>
        <w:rPr>
          <w:rFonts w:ascii="Times New Roman" w:hAnsi="Times New Roman"/>
          <w:sz w:val="24"/>
          <w:szCs w:val="24"/>
        </w:rPr>
      </w:pPr>
    </w:p>
    <w:p w:rsidR="00707D98" w:rsidRPr="00F51BED" w:rsidRDefault="00707D98" w:rsidP="00BF344E">
      <w:pPr>
        <w:pStyle w:val="1"/>
        <w:keepNext w:val="0"/>
        <w:numPr>
          <w:ilvl w:val="1"/>
          <w:numId w:val="48"/>
        </w:numPr>
        <w:tabs>
          <w:tab w:val="left" w:pos="2845"/>
        </w:tabs>
        <w:adjustRightInd/>
        <w:spacing w:before="89"/>
        <w:ind w:left="2844" w:hanging="281"/>
        <w:jc w:val="both"/>
        <w:rPr>
          <w:rFonts w:ascii="Times New Roman" w:hAnsi="Times New Roman"/>
          <w:sz w:val="24"/>
          <w:szCs w:val="24"/>
        </w:rPr>
      </w:pPr>
      <w:r w:rsidRPr="00707D98">
        <w:rPr>
          <w:rFonts w:ascii="Times New Roman" w:hAnsi="Times New Roman"/>
          <w:sz w:val="24"/>
          <w:szCs w:val="24"/>
        </w:rPr>
        <w:t>Порядок</w:t>
      </w:r>
      <w:r w:rsidRPr="00707D98">
        <w:rPr>
          <w:rFonts w:ascii="Times New Roman" w:hAnsi="Times New Roman"/>
          <w:spacing w:val="-4"/>
          <w:sz w:val="24"/>
          <w:szCs w:val="24"/>
        </w:rPr>
        <w:t xml:space="preserve"> </w:t>
      </w:r>
      <w:r w:rsidRPr="00707D98">
        <w:rPr>
          <w:rFonts w:ascii="Times New Roman" w:hAnsi="Times New Roman"/>
          <w:sz w:val="24"/>
          <w:szCs w:val="24"/>
        </w:rPr>
        <w:t>та</w:t>
      </w:r>
      <w:r w:rsidRPr="00707D98">
        <w:rPr>
          <w:rFonts w:ascii="Times New Roman" w:hAnsi="Times New Roman"/>
          <w:spacing w:val="-2"/>
          <w:sz w:val="24"/>
          <w:szCs w:val="24"/>
        </w:rPr>
        <w:t xml:space="preserve"> </w:t>
      </w:r>
      <w:r w:rsidRPr="00707D98">
        <w:rPr>
          <w:rFonts w:ascii="Times New Roman" w:hAnsi="Times New Roman"/>
          <w:sz w:val="24"/>
          <w:szCs w:val="24"/>
        </w:rPr>
        <w:t>умови</w:t>
      </w:r>
      <w:r w:rsidRPr="00707D98">
        <w:rPr>
          <w:rFonts w:ascii="Times New Roman" w:hAnsi="Times New Roman"/>
          <w:spacing w:val="-3"/>
          <w:sz w:val="24"/>
          <w:szCs w:val="24"/>
        </w:rPr>
        <w:t xml:space="preserve"> </w:t>
      </w:r>
      <w:r w:rsidRPr="00707D98">
        <w:rPr>
          <w:rFonts w:ascii="Times New Roman" w:hAnsi="Times New Roman"/>
          <w:sz w:val="24"/>
          <w:szCs w:val="24"/>
        </w:rPr>
        <w:t>передачі</w:t>
      </w:r>
      <w:r w:rsidRPr="00707D98">
        <w:rPr>
          <w:rFonts w:ascii="Times New Roman" w:hAnsi="Times New Roman"/>
          <w:spacing w:val="-2"/>
          <w:sz w:val="24"/>
          <w:szCs w:val="24"/>
        </w:rPr>
        <w:t xml:space="preserve"> </w:t>
      </w:r>
      <w:r w:rsidRPr="00707D98">
        <w:rPr>
          <w:rFonts w:ascii="Times New Roman" w:hAnsi="Times New Roman"/>
          <w:sz w:val="24"/>
          <w:szCs w:val="24"/>
        </w:rPr>
        <w:t>природного</w:t>
      </w:r>
      <w:r w:rsidRPr="00707D98">
        <w:rPr>
          <w:rFonts w:ascii="Times New Roman" w:hAnsi="Times New Roman"/>
          <w:spacing w:val="-3"/>
          <w:sz w:val="24"/>
          <w:szCs w:val="24"/>
        </w:rPr>
        <w:t xml:space="preserve"> </w:t>
      </w:r>
      <w:r w:rsidRPr="00707D98">
        <w:rPr>
          <w:rFonts w:ascii="Times New Roman" w:hAnsi="Times New Roman"/>
          <w:sz w:val="24"/>
          <w:szCs w:val="24"/>
        </w:rPr>
        <w:t>газу</w:t>
      </w:r>
    </w:p>
    <w:p w:rsidR="00707D98" w:rsidRPr="00707D98" w:rsidRDefault="00707D98" w:rsidP="00BF344E">
      <w:pPr>
        <w:pStyle w:val="ad"/>
        <w:widowControl w:val="0"/>
        <w:numPr>
          <w:ilvl w:val="1"/>
          <w:numId w:val="45"/>
        </w:numPr>
        <w:tabs>
          <w:tab w:val="left" w:pos="1424"/>
        </w:tabs>
        <w:autoSpaceDE w:val="0"/>
        <w:autoSpaceDN w:val="0"/>
        <w:spacing w:after="0" w:line="240" w:lineRule="auto"/>
        <w:ind w:right="325" w:firstLine="662"/>
        <w:contextualSpacing w:val="0"/>
        <w:jc w:val="both"/>
        <w:rPr>
          <w:rFonts w:ascii="Times New Roman" w:hAnsi="Times New Roman"/>
          <w:sz w:val="24"/>
          <w:szCs w:val="24"/>
        </w:rPr>
      </w:pPr>
      <w:r w:rsidRPr="00707D98">
        <w:rPr>
          <w:rFonts w:ascii="Times New Roman" w:hAnsi="Times New Roman"/>
          <w:sz w:val="24"/>
          <w:szCs w:val="24"/>
        </w:rPr>
        <w:t>Постачальник</w:t>
      </w:r>
      <w:r w:rsidRPr="00707D98">
        <w:rPr>
          <w:rFonts w:ascii="Times New Roman" w:hAnsi="Times New Roman"/>
          <w:spacing w:val="41"/>
          <w:sz w:val="24"/>
          <w:szCs w:val="24"/>
        </w:rPr>
        <w:t xml:space="preserve"> </w:t>
      </w:r>
      <w:r w:rsidRPr="00707D98">
        <w:rPr>
          <w:rFonts w:ascii="Times New Roman" w:hAnsi="Times New Roman"/>
          <w:sz w:val="24"/>
          <w:szCs w:val="24"/>
        </w:rPr>
        <w:t>передає</w:t>
      </w:r>
      <w:r w:rsidRPr="00707D98">
        <w:rPr>
          <w:rFonts w:ascii="Times New Roman" w:hAnsi="Times New Roman"/>
          <w:spacing w:val="-11"/>
          <w:sz w:val="24"/>
          <w:szCs w:val="24"/>
        </w:rPr>
        <w:t xml:space="preserve"> </w:t>
      </w:r>
      <w:r w:rsidRPr="00707D98">
        <w:rPr>
          <w:rFonts w:ascii="Times New Roman" w:hAnsi="Times New Roman"/>
          <w:sz w:val="24"/>
          <w:szCs w:val="24"/>
        </w:rPr>
        <w:t>Споживачу</w:t>
      </w:r>
      <w:r w:rsidRPr="00707D98">
        <w:rPr>
          <w:rFonts w:ascii="Times New Roman" w:hAnsi="Times New Roman"/>
          <w:spacing w:val="-10"/>
          <w:sz w:val="24"/>
          <w:szCs w:val="24"/>
        </w:rPr>
        <w:t xml:space="preserve"> </w:t>
      </w:r>
      <w:r w:rsidRPr="00707D98">
        <w:rPr>
          <w:rFonts w:ascii="Times New Roman" w:hAnsi="Times New Roman"/>
          <w:sz w:val="24"/>
          <w:szCs w:val="24"/>
        </w:rPr>
        <w:t>у</w:t>
      </w:r>
      <w:r w:rsidRPr="00707D98">
        <w:rPr>
          <w:rFonts w:ascii="Times New Roman" w:hAnsi="Times New Roman"/>
          <w:spacing w:val="-10"/>
          <w:sz w:val="24"/>
          <w:szCs w:val="24"/>
        </w:rPr>
        <w:t xml:space="preserve"> </w:t>
      </w:r>
      <w:r w:rsidRPr="00707D98">
        <w:rPr>
          <w:rFonts w:ascii="Times New Roman" w:hAnsi="Times New Roman"/>
          <w:sz w:val="24"/>
          <w:szCs w:val="24"/>
        </w:rPr>
        <w:t>загальному</w:t>
      </w:r>
      <w:r w:rsidRPr="00707D98">
        <w:rPr>
          <w:rFonts w:ascii="Times New Roman" w:hAnsi="Times New Roman"/>
          <w:spacing w:val="-11"/>
          <w:sz w:val="24"/>
          <w:szCs w:val="24"/>
        </w:rPr>
        <w:t xml:space="preserve"> </w:t>
      </w:r>
      <w:r w:rsidRPr="00707D98">
        <w:rPr>
          <w:rFonts w:ascii="Times New Roman" w:hAnsi="Times New Roman"/>
          <w:sz w:val="24"/>
          <w:szCs w:val="24"/>
        </w:rPr>
        <w:t>потоці</w:t>
      </w:r>
      <w:r w:rsidRPr="00707D98">
        <w:rPr>
          <w:rFonts w:ascii="Times New Roman" w:hAnsi="Times New Roman"/>
          <w:spacing w:val="-12"/>
          <w:sz w:val="24"/>
          <w:szCs w:val="24"/>
        </w:rPr>
        <w:t xml:space="preserve"> </w:t>
      </w:r>
      <w:r w:rsidRPr="00707D98">
        <w:rPr>
          <w:rFonts w:ascii="Times New Roman" w:hAnsi="Times New Roman"/>
          <w:sz w:val="24"/>
          <w:szCs w:val="24"/>
        </w:rPr>
        <w:t>природний</w:t>
      </w:r>
      <w:r w:rsidRPr="00707D98">
        <w:rPr>
          <w:rFonts w:ascii="Times New Roman" w:hAnsi="Times New Roman"/>
          <w:spacing w:val="-11"/>
          <w:sz w:val="24"/>
          <w:szCs w:val="24"/>
        </w:rPr>
        <w:t xml:space="preserve"> </w:t>
      </w:r>
      <w:r w:rsidRPr="00707D98">
        <w:rPr>
          <w:rFonts w:ascii="Times New Roman" w:hAnsi="Times New Roman"/>
          <w:sz w:val="24"/>
          <w:szCs w:val="24"/>
        </w:rPr>
        <w:t>газ</w:t>
      </w:r>
      <w:r w:rsidRPr="00707D98">
        <w:rPr>
          <w:rFonts w:ascii="Times New Roman" w:hAnsi="Times New Roman"/>
          <w:spacing w:val="-9"/>
          <w:sz w:val="24"/>
          <w:szCs w:val="24"/>
        </w:rPr>
        <w:t xml:space="preserve"> </w:t>
      </w:r>
      <w:r w:rsidRPr="00707D98">
        <w:rPr>
          <w:rFonts w:ascii="Times New Roman" w:hAnsi="Times New Roman"/>
          <w:sz w:val="24"/>
          <w:szCs w:val="24"/>
        </w:rPr>
        <w:t>у</w:t>
      </w:r>
      <w:r w:rsidRPr="00707D98">
        <w:rPr>
          <w:rFonts w:ascii="Times New Roman" w:hAnsi="Times New Roman"/>
          <w:spacing w:val="-11"/>
          <w:sz w:val="24"/>
          <w:szCs w:val="24"/>
        </w:rPr>
        <w:t xml:space="preserve"> </w:t>
      </w:r>
      <w:r w:rsidRPr="00707D98">
        <w:rPr>
          <w:rFonts w:ascii="Times New Roman" w:hAnsi="Times New Roman"/>
          <w:sz w:val="24"/>
          <w:szCs w:val="24"/>
        </w:rPr>
        <w:t>внутрішній</w:t>
      </w:r>
      <w:r w:rsidRPr="00707D98">
        <w:rPr>
          <w:rFonts w:ascii="Times New Roman" w:hAnsi="Times New Roman"/>
          <w:spacing w:val="-57"/>
          <w:sz w:val="24"/>
          <w:szCs w:val="24"/>
        </w:rPr>
        <w:t xml:space="preserve"> </w:t>
      </w:r>
      <w:r w:rsidRPr="00707D98">
        <w:rPr>
          <w:rFonts w:ascii="Times New Roman" w:hAnsi="Times New Roman"/>
          <w:sz w:val="24"/>
          <w:szCs w:val="24"/>
        </w:rPr>
        <w:t>точці</w:t>
      </w:r>
      <w:r w:rsidRPr="00707D98">
        <w:rPr>
          <w:rFonts w:ascii="Times New Roman" w:hAnsi="Times New Roman"/>
          <w:spacing w:val="-1"/>
          <w:sz w:val="24"/>
          <w:szCs w:val="24"/>
        </w:rPr>
        <w:t xml:space="preserve"> </w:t>
      </w:r>
      <w:r w:rsidRPr="00707D98">
        <w:rPr>
          <w:rFonts w:ascii="Times New Roman" w:hAnsi="Times New Roman"/>
          <w:sz w:val="24"/>
          <w:szCs w:val="24"/>
        </w:rPr>
        <w:t>виходу</w:t>
      </w:r>
      <w:r w:rsidRPr="00707D98">
        <w:rPr>
          <w:rFonts w:ascii="Times New Roman" w:hAnsi="Times New Roman"/>
          <w:spacing w:val="-3"/>
          <w:sz w:val="24"/>
          <w:szCs w:val="24"/>
        </w:rPr>
        <w:t xml:space="preserve"> </w:t>
      </w:r>
      <w:r w:rsidRPr="00707D98">
        <w:rPr>
          <w:rFonts w:ascii="Times New Roman" w:hAnsi="Times New Roman"/>
          <w:sz w:val="24"/>
          <w:szCs w:val="24"/>
        </w:rPr>
        <w:t>з газотранспортної системи.</w:t>
      </w:r>
    </w:p>
    <w:p w:rsidR="00707D98" w:rsidRPr="00707D98" w:rsidRDefault="00707D98" w:rsidP="00BF344E">
      <w:pPr>
        <w:pStyle w:val="aa"/>
        <w:ind w:right="322"/>
        <w:jc w:val="both"/>
        <w:rPr>
          <w:rFonts w:ascii="Times New Roman" w:hAnsi="Times New Roman"/>
          <w:szCs w:val="24"/>
        </w:rPr>
      </w:pPr>
      <w:r w:rsidRPr="00707D98">
        <w:rPr>
          <w:rFonts w:ascii="Times New Roman" w:hAnsi="Times New Roman"/>
          <w:szCs w:val="24"/>
        </w:rPr>
        <w:t xml:space="preserve">Право власності на природний газ переходить від Постачальника до Споживача </w:t>
      </w:r>
      <w:proofErr w:type="gramStart"/>
      <w:r w:rsidRPr="00707D98">
        <w:rPr>
          <w:rFonts w:ascii="Times New Roman" w:hAnsi="Times New Roman"/>
          <w:szCs w:val="24"/>
        </w:rPr>
        <w:t>п</w:t>
      </w:r>
      <w:proofErr w:type="gramEnd"/>
      <w:r w:rsidRPr="00707D98">
        <w:rPr>
          <w:rFonts w:ascii="Times New Roman" w:hAnsi="Times New Roman"/>
          <w:szCs w:val="24"/>
        </w:rPr>
        <w:t>ісля</w:t>
      </w:r>
      <w:r w:rsidRPr="00707D98">
        <w:rPr>
          <w:rFonts w:ascii="Times New Roman" w:hAnsi="Times New Roman"/>
          <w:spacing w:val="1"/>
          <w:szCs w:val="24"/>
        </w:rPr>
        <w:t xml:space="preserve"> </w:t>
      </w:r>
      <w:r w:rsidRPr="00707D98">
        <w:rPr>
          <w:rFonts w:ascii="Times New Roman" w:hAnsi="Times New Roman"/>
          <w:szCs w:val="24"/>
        </w:rPr>
        <w:t>підписання</w:t>
      </w:r>
      <w:r w:rsidRPr="00707D98">
        <w:rPr>
          <w:rFonts w:ascii="Times New Roman" w:hAnsi="Times New Roman"/>
          <w:spacing w:val="1"/>
          <w:szCs w:val="24"/>
        </w:rPr>
        <w:t xml:space="preserve"> </w:t>
      </w:r>
      <w:r w:rsidRPr="00707D98">
        <w:rPr>
          <w:rFonts w:ascii="Times New Roman" w:hAnsi="Times New Roman"/>
          <w:szCs w:val="24"/>
        </w:rPr>
        <w:t>актів</w:t>
      </w:r>
      <w:r w:rsidRPr="00707D98">
        <w:rPr>
          <w:rFonts w:ascii="Times New Roman" w:hAnsi="Times New Roman"/>
          <w:spacing w:val="1"/>
          <w:szCs w:val="24"/>
        </w:rPr>
        <w:t xml:space="preserve"> </w:t>
      </w:r>
      <w:r w:rsidRPr="00707D98">
        <w:rPr>
          <w:rFonts w:ascii="Times New Roman" w:hAnsi="Times New Roman"/>
          <w:szCs w:val="24"/>
        </w:rPr>
        <w:t>приймання-передачі.</w:t>
      </w:r>
      <w:r w:rsidRPr="00707D98">
        <w:rPr>
          <w:rFonts w:ascii="Times New Roman" w:hAnsi="Times New Roman"/>
          <w:spacing w:val="1"/>
          <w:szCs w:val="24"/>
        </w:rPr>
        <w:t xml:space="preserve"> </w:t>
      </w:r>
      <w:r w:rsidRPr="00707D98">
        <w:rPr>
          <w:rFonts w:ascii="Times New Roman" w:hAnsi="Times New Roman"/>
          <w:szCs w:val="24"/>
        </w:rPr>
        <w:t>Після</w:t>
      </w:r>
      <w:r w:rsidRPr="00707D98">
        <w:rPr>
          <w:rFonts w:ascii="Times New Roman" w:hAnsi="Times New Roman"/>
          <w:spacing w:val="1"/>
          <w:szCs w:val="24"/>
        </w:rPr>
        <w:t xml:space="preserve"> </w:t>
      </w:r>
      <w:r w:rsidRPr="00707D98">
        <w:rPr>
          <w:rFonts w:ascii="Times New Roman" w:hAnsi="Times New Roman"/>
          <w:szCs w:val="24"/>
        </w:rPr>
        <w:t>переходу</w:t>
      </w:r>
      <w:r w:rsidRPr="00707D98">
        <w:rPr>
          <w:rFonts w:ascii="Times New Roman" w:hAnsi="Times New Roman"/>
          <w:spacing w:val="1"/>
          <w:szCs w:val="24"/>
        </w:rPr>
        <w:t xml:space="preserve"> </w:t>
      </w:r>
      <w:r w:rsidRPr="00707D98">
        <w:rPr>
          <w:rFonts w:ascii="Times New Roman" w:hAnsi="Times New Roman"/>
          <w:szCs w:val="24"/>
        </w:rPr>
        <w:t>права</w:t>
      </w:r>
      <w:r w:rsidRPr="00707D98">
        <w:rPr>
          <w:rFonts w:ascii="Times New Roman" w:hAnsi="Times New Roman"/>
          <w:spacing w:val="1"/>
          <w:szCs w:val="24"/>
        </w:rPr>
        <w:t xml:space="preserve"> </w:t>
      </w:r>
      <w:r w:rsidRPr="00707D98">
        <w:rPr>
          <w:rFonts w:ascii="Times New Roman" w:hAnsi="Times New Roman"/>
          <w:szCs w:val="24"/>
        </w:rPr>
        <w:t>власності</w:t>
      </w:r>
      <w:r w:rsidRPr="00707D98">
        <w:rPr>
          <w:rFonts w:ascii="Times New Roman" w:hAnsi="Times New Roman"/>
          <w:spacing w:val="1"/>
          <w:szCs w:val="24"/>
        </w:rPr>
        <w:t xml:space="preserve"> </w:t>
      </w:r>
      <w:r w:rsidRPr="00707D98">
        <w:rPr>
          <w:rFonts w:ascii="Times New Roman" w:hAnsi="Times New Roman"/>
          <w:szCs w:val="24"/>
        </w:rPr>
        <w:t>на</w:t>
      </w:r>
      <w:r w:rsidRPr="00707D98">
        <w:rPr>
          <w:rFonts w:ascii="Times New Roman" w:hAnsi="Times New Roman"/>
          <w:spacing w:val="1"/>
          <w:szCs w:val="24"/>
        </w:rPr>
        <w:t xml:space="preserve"> </w:t>
      </w:r>
      <w:r w:rsidRPr="00707D98">
        <w:rPr>
          <w:rFonts w:ascii="Times New Roman" w:hAnsi="Times New Roman"/>
          <w:szCs w:val="24"/>
        </w:rPr>
        <w:t>природний</w:t>
      </w:r>
      <w:r w:rsidRPr="00707D98">
        <w:rPr>
          <w:rFonts w:ascii="Times New Roman" w:hAnsi="Times New Roman"/>
          <w:spacing w:val="1"/>
          <w:szCs w:val="24"/>
        </w:rPr>
        <w:t xml:space="preserve"> </w:t>
      </w:r>
      <w:r w:rsidRPr="00707D98">
        <w:rPr>
          <w:rFonts w:ascii="Times New Roman" w:hAnsi="Times New Roman"/>
          <w:szCs w:val="24"/>
        </w:rPr>
        <w:t>газ</w:t>
      </w:r>
      <w:r w:rsidRPr="00707D98">
        <w:rPr>
          <w:rFonts w:ascii="Times New Roman" w:hAnsi="Times New Roman"/>
          <w:spacing w:val="-57"/>
          <w:szCs w:val="24"/>
        </w:rPr>
        <w:t xml:space="preserve"> </w:t>
      </w:r>
      <w:r w:rsidRPr="00707D98">
        <w:rPr>
          <w:rFonts w:ascii="Times New Roman" w:hAnsi="Times New Roman"/>
          <w:szCs w:val="24"/>
        </w:rPr>
        <w:t>Споживач несе всі ризики і бере на себе відповідальність, пов'язану з правом власності на</w:t>
      </w:r>
      <w:r w:rsidRPr="00707D98">
        <w:rPr>
          <w:rFonts w:ascii="Times New Roman" w:hAnsi="Times New Roman"/>
          <w:spacing w:val="1"/>
          <w:szCs w:val="24"/>
        </w:rPr>
        <w:t xml:space="preserve"> </w:t>
      </w:r>
      <w:r w:rsidRPr="00707D98">
        <w:rPr>
          <w:rFonts w:ascii="Times New Roman" w:hAnsi="Times New Roman"/>
          <w:szCs w:val="24"/>
        </w:rPr>
        <w:t>природний</w:t>
      </w:r>
      <w:r w:rsidRPr="00707D98">
        <w:rPr>
          <w:rFonts w:ascii="Times New Roman" w:hAnsi="Times New Roman"/>
          <w:spacing w:val="-1"/>
          <w:szCs w:val="24"/>
        </w:rPr>
        <w:t xml:space="preserve"> </w:t>
      </w:r>
      <w:r w:rsidRPr="00707D98">
        <w:rPr>
          <w:rFonts w:ascii="Times New Roman" w:hAnsi="Times New Roman"/>
          <w:szCs w:val="24"/>
        </w:rPr>
        <w:t>газ.</w:t>
      </w:r>
    </w:p>
    <w:p w:rsidR="00707D98" w:rsidRPr="00707D98" w:rsidRDefault="00707D98" w:rsidP="00BF344E">
      <w:pPr>
        <w:pStyle w:val="ad"/>
        <w:widowControl w:val="0"/>
        <w:numPr>
          <w:ilvl w:val="1"/>
          <w:numId w:val="45"/>
        </w:numPr>
        <w:tabs>
          <w:tab w:val="left" w:pos="1479"/>
        </w:tabs>
        <w:autoSpaceDE w:val="0"/>
        <w:autoSpaceDN w:val="0"/>
        <w:spacing w:before="1" w:after="0" w:line="240" w:lineRule="auto"/>
        <w:ind w:right="314" w:firstLine="662"/>
        <w:contextualSpacing w:val="0"/>
        <w:jc w:val="both"/>
        <w:rPr>
          <w:rFonts w:ascii="Times New Roman" w:hAnsi="Times New Roman"/>
          <w:sz w:val="24"/>
          <w:szCs w:val="24"/>
        </w:rPr>
      </w:pPr>
      <w:r w:rsidRPr="00707D98">
        <w:rPr>
          <w:rFonts w:ascii="Times New Roman" w:hAnsi="Times New Roman"/>
          <w:sz w:val="24"/>
          <w:szCs w:val="24"/>
        </w:rPr>
        <w:t>Постачання газу за цим Договором здійснюється Постачальником виключно за</w:t>
      </w:r>
      <w:r w:rsidRPr="00707D98">
        <w:rPr>
          <w:rFonts w:ascii="Times New Roman" w:hAnsi="Times New Roman"/>
          <w:spacing w:val="1"/>
          <w:sz w:val="24"/>
          <w:szCs w:val="24"/>
        </w:rPr>
        <w:t xml:space="preserve"> </w:t>
      </w:r>
      <w:r w:rsidRPr="00707D98">
        <w:rPr>
          <w:rFonts w:ascii="Times New Roman" w:hAnsi="Times New Roman"/>
          <w:sz w:val="24"/>
          <w:szCs w:val="24"/>
        </w:rPr>
        <w:t>умови</w:t>
      </w:r>
      <w:r w:rsidRPr="00707D98">
        <w:rPr>
          <w:rFonts w:ascii="Times New Roman" w:hAnsi="Times New Roman"/>
          <w:spacing w:val="1"/>
          <w:sz w:val="24"/>
          <w:szCs w:val="24"/>
        </w:rPr>
        <w:t xml:space="preserve"> </w:t>
      </w:r>
      <w:r w:rsidRPr="00707D98">
        <w:rPr>
          <w:rFonts w:ascii="Times New Roman" w:hAnsi="Times New Roman"/>
          <w:sz w:val="24"/>
          <w:szCs w:val="24"/>
        </w:rPr>
        <w:t>включення</w:t>
      </w:r>
      <w:r w:rsidRPr="00707D98">
        <w:rPr>
          <w:rFonts w:ascii="Times New Roman" w:hAnsi="Times New Roman"/>
          <w:spacing w:val="1"/>
          <w:sz w:val="24"/>
          <w:szCs w:val="24"/>
        </w:rPr>
        <w:t xml:space="preserve"> </w:t>
      </w:r>
      <w:r w:rsidRPr="00707D98">
        <w:rPr>
          <w:rFonts w:ascii="Times New Roman" w:hAnsi="Times New Roman"/>
          <w:sz w:val="24"/>
          <w:szCs w:val="24"/>
        </w:rPr>
        <w:t>Споживача</w:t>
      </w:r>
      <w:r w:rsidRPr="00707D98">
        <w:rPr>
          <w:rFonts w:ascii="Times New Roman" w:hAnsi="Times New Roman"/>
          <w:spacing w:val="1"/>
          <w:sz w:val="24"/>
          <w:szCs w:val="24"/>
        </w:rPr>
        <w:t xml:space="preserve"> </w:t>
      </w:r>
      <w:r w:rsidRPr="00707D98">
        <w:rPr>
          <w:rFonts w:ascii="Times New Roman" w:hAnsi="Times New Roman"/>
          <w:sz w:val="24"/>
          <w:szCs w:val="24"/>
        </w:rPr>
        <w:t>до</w:t>
      </w:r>
      <w:r w:rsidRPr="00707D98">
        <w:rPr>
          <w:rFonts w:ascii="Times New Roman" w:hAnsi="Times New Roman"/>
          <w:spacing w:val="1"/>
          <w:sz w:val="24"/>
          <w:szCs w:val="24"/>
        </w:rPr>
        <w:t xml:space="preserve"> </w:t>
      </w:r>
      <w:r w:rsidRPr="00707D98">
        <w:rPr>
          <w:rFonts w:ascii="Times New Roman" w:hAnsi="Times New Roman"/>
          <w:sz w:val="24"/>
          <w:szCs w:val="24"/>
        </w:rPr>
        <w:t>Реєстру</w:t>
      </w:r>
      <w:r w:rsidRPr="00707D98">
        <w:rPr>
          <w:rFonts w:ascii="Times New Roman" w:hAnsi="Times New Roman"/>
          <w:spacing w:val="1"/>
          <w:sz w:val="24"/>
          <w:szCs w:val="24"/>
        </w:rPr>
        <w:t xml:space="preserve"> </w:t>
      </w:r>
      <w:r w:rsidRPr="00707D98">
        <w:rPr>
          <w:rFonts w:ascii="Times New Roman" w:hAnsi="Times New Roman"/>
          <w:sz w:val="24"/>
          <w:szCs w:val="24"/>
        </w:rPr>
        <w:t>споживачів</w:t>
      </w:r>
      <w:r w:rsidRPr="00707D98">
        <w:rPr>
          <w:rFonts w:ascii="Times New Roman" w:hAnsi="Times New Roman"/>
          <w:spacing w:val="1"/>
          <w:sz w:val="24"/>
          <w:szCs w:val="24"/>
        </w:rPr>
        <w:t xml:space="preserve"> </w:t>
      </w:r>
      <w:r w:rsidRPr="00707D98">
        <w:rPr>
          <w:rFonts w:ascii="Times New Roman" w:hAnsi="Times New Roman"/>
          <w:sz w:val="24"/>
          <w:szCs w:val="24"/>
        </w:rPr>
        <w:t>Постачальника,</w:t>
      </w:r>
      <w:r w:rsidRPr="00707D98">
        <w:rPr>
          <w:rFonts w:ascii="Times New Roman" w:hAnsi="Times New Roman"/>
          <w:spacing w:val="1"/>
          <w:sz w:val="24"/>
          <w:szCs w:val="24"/>
        </w:rPr>
        <w:t xml:space="preserve"> </w:t>
      </w:r>
      <w:r w:rsidRPr="00707D98">
        <w:rPr>
          <w:rFonts w:ascii="Times New Roman" w:hAnsi="Times New Roman"/>
          <w:sz w:val="24"/>
          <w:szCs w:val="24"/>
        </w:rPr>
        <w:t>розміщеного</w:t>
      </w:r>
      <w:r w:rsidRPr="00707D98">
        <w:rPr>
          <w:rFonts w:ascii="Times New Roman" w:hAnsi="Times New Roman"/>
          <w:spacing w:val="1"/>
          <w:sz w:val="24"/>
          <w:szCs w:val="24"/>
        </w:rPr>
        <w:t xml:space="preserve"> </w:t>
      </w:r>
      <w:r w:rsidRPr="00707D98">
        <w:rPr>
          <w:rFonts w:ascii="Times New Roman" w:hAnsi="Times New Roman"/>
          <w:sz w:val="24"/>
          <w:szCs w:val="24"/>
        </w:rPr>
        <w:t>на</w:t>
      </w:r>
      <w:r w:rsidRPr="00707D98">
        <w:rPr>
          <w:rFonts w:ascii="Times New Roman" w:hAnsi="Times New Roman"/>
          <w:spacing w:val="1"/>
          <w:sz w:val="24"/>
          <w:szCs w:val="24"/>
        </w:rPr>
        <w:t xml:space="preserve"> </w:t>
      </w:r>
      <w:r w:rsidRPr="00707D98">
        <w:rPr>
          <w:rFonts w:ascii="Times New Roman" w:hAnsi="Times New Roman"/>
          <w:sz w:val="24"/>
          <w:szCs w:val="24"/>
        </w:rPr>
        <w:t>інформаційній</w:t>
      </w:r>
      <w:r w:rsidRPr="00707D98">
        <w:rPr>
          <w:rFonts w:ascii="Times New Roman" w:hAnsi="Times New Roman"/>
          <w:spacing w:val="-1"/>
          <w:sz w:val="24"/>
          <w:szCs w:val="24"/>
        </w:rPr>
        <w:t xml:space="preserve"> </w:t>
      </w:r>
      <w:r w:rsidRPr="00707D98">
        <w:rPr>
          <w:rFonts w:ascii="Times New Roman" w:hAnsi="Times New Roman"/>
          <w:sz w:val="24"/>
          <w:szCs w:val="24"/>
        </w:rPr>
        <w:t>платформі Оператора ГТС.</w:t>
      </w:r>
    </w:p>
    <w:p w:rsidR="00707D98" w:rsidRPr="00707D98" w:rsidRDefault="005762DD" w:rsidP="00BF344E">
      <w:pPr>
        <w:pStyle w:val="ad"/>
        <w:widowControl w:val="0"/>
        <w:numPr>
          <w:ilvl w:val="1"/>
          <w:numId w:val="45"/>
        </w:numPr>
        <w:tabs>
          <w:tab w:val="left" w:pos="1537"/>
        </w:tabs>
        <w:autoSpaceDE w:val="0"/>
        <w:autoSpaceDN w:val="0"/>
        <w:spacing w:after="0" w:line="240" w:lineRule="auto"/>
        <w:ind w:right="314" w:firstLine="662"/>
        <w:contextualSpacing w:val="0"/>
        <w:jc w:val="both"/>
        <w:rPr>
          <w:rFonts w:ascii="Times New Roman" w:hAnsi="Times New Roman"/>
          <w:sz w:val="24"/>
          <w:szCs w:val="24"/>
        </w:rPr>
      </w:pPr>
      <w:r w:rsidRPr="005762DD">
        <w:rPr>
          <w:rFonts w:ascii="Times New Roman" w:hAnsi="Times New Roman"/>
          <w:noProof/>
          <w:sz w:val="24"/>
          <w:szCs w:val="24"/>
          <w:lang w:val="ru-RU"/>
        </w:rPr>
        <w:pict>
          <v:rect id="Rectangle 5" o:spid="_x0000_s1035" style="position:absolute;left:0;text-align:left;margin-left:206.35pt;margin-top:49.5pt;width:3.1pt;height:.6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" fillcolor="black" stroked="f">
            <w10:wrap anchorx="page"/>
          </v:rect>
        </w:pict>
      </w:r>
      <w:r w:rsidR="00707D98" w:rsidRPr="00707D98">
        <w:rPr>
          <w:rFonts w:ascii="Times New Roman" w:hAnsi="Times New Roman"/>
          <w:sz w:val="24"/>
          <w:szCs w:val="24"/>
        </w:rPr>
        <w:t>Постачання</w:t>
      </w:r>
      <w:r w:rsidR="00707D98" w:rsidRPr="00707D98">
        <w:rPr>
          <w:rFonts w:ascii="Times New Roman" w:hAnsi="Times New Roman"/>
          <w:spacing w:val="1"/>
          <w:sz w:val="24"/>
          <w:szCs w:val="24"/>
        </w:rPr>
        <w:t xml:space="preserve"> </w:t>
      </w:r>
      <w:r w:rsidR="00707D98" w:rsidRPr="00707D98">
        <w:rPr>
          <w:rFonts w:ascii="Times New Roman" w:hAnsi="Times New Roman"/>
          <w:sz w:val="24"/>
          <w:szCs w:val="24"/>
        </w:rPr>
        <w:t>(включення</w:t>
      </w:r>
      <w:r w:rsidR="00707D98" w:rsidRPr="00707D98">
        <w:rPr>
          <w:rFonts w:ascii="Times New Roman" w:hAnsi="Times New Roman"/>
          <w:spacing w:val="1"/>
          <w:sz w:val="24"/>
          <w:szCs w:val="24"/>
        </w:rPr>
        <w:t xml:space="preserve"> </w:t>
      </w:r>
      <w:r w:rsidR="00707D98" w:rsidRPr="00707D98">
        <w:rPr>
          <w:rFonts w:ascii="Times New Roman" w:hAnsi="Times New Roman"/>
          <w:sz w:val="24"/>
          <w:szCs w:val="24"/>
        </w:rPr>
        <w:t>Споживача</w:t>
      </w:r>
      <w:r w:rsidR="00707D98" w:rsidRPr="00707D98">
        <w:rPr>
          <w:rFonts w:ascii="Times New Roman" w:hAnsi="Times New Roman"/>
          <w:spacing w:val="1"/>
          <w:sz w:val="24"/>
          <w:szCs w:val="24"/>
        </w:rPr>
        <w:t xml:space="preserve"> </w:t>
      </w:r>
      <w:r w:rsidR="00707D98" w:rsidRPr="00707D98">
        <w:rPr>
          <w:rFonts w:ascii="Times New Roman" w:hAnsi="Times New Roman"/>
          <w:sz w:val="24"/>
          <w:szCs w:val="24"/>
        </w:rPr>
        <w:t>до</w:t>
      </w:r>
      <w:r w:rsidR="00707D98" w:rsidRPr="00707D98">
        <w:rPr>
          <w:rFonts w:ascii="Times New Roman" w:hAnsi="Times New Roman"/>
          <w:spacing w:val="1"/>
          <w:sz w:val="24"/>
          <w:szCs w:val="24"/>
        </w:rPr>
        <w:t xml:space="preserve"> </w:t>
      </w:r>
      <w:r w:rsidR="00707D98" w:rsidRPr="00707D98">
        <w:rPr>
          <w:rFonts w:ascii="Times New Roman" w:hAnsi="Times New Roman"/>
          <w:sz w:val="24"/>
          <w:szCs w:val="24"/>
        </w:rPr>
        <w:t>Реєстру</w:t>
      </w:r>
      <w:r w:rsidR="00707D98" w:rsidRPr="00707D98">
        <w:rPr>
          <w:rFonts w:ascii="Times New Roman" w:hAnsi="Times New Roman"/>
          <w:spacing w:val="1"/>
          <w:sz w:val="24"/>
          <w:szCs w:val="24"/>
        </w:rPr>
        <w:t xml:space="preserve"> </w:t>
      </w:r>
      <w:r w:rsidR="00707D98" w:rsidRPr="00707D98">
        <w:rPr>
          <w:rFonts w:ascii="Times New Roman" w:hAnsi="Times New Roman"/>
          <w:sz w:val="24"/>
          <w:szCs w:val="24"/>
        </w:rPr>
        <w:t>споживачів</w:t>
      </w:r>
      <w:r w:rsidR="00707D98" w:rsidRPr="00707D98">
        <w:rPr>
          <w:rFonts w:ascii="Times New Roman" w:hAnsi="Times New Roman"/>
          <w:spacing w:val="1"/>
          <w:sz w:val="24"/>
          <w:szCs w:val="24"/>
        </w:rPr>
        <w:t xml:space="preserve"> </w:t>
      </w:r>
      <w:r w:rsidR="00707D98" w:rsidRPr="00707D98">
        <w:rPr>
          <w:rFonts w:ascii="Times New Roman" w:hAnsi="Times New Roman"/>
          <w:sz w:val="24"/>
          <w:szCs w:val="24"/>
        </w:rPr>
        <w:t>Постачальника)</w:t>
      </w:r>
      <w:r w:rsidR="00707D98" w:rsidRPr="00707D98">
        <w:rPr>
          <w:rFonts w:ascii="Times New Roman" w:hAnsi="Times New Roman"/>
          <w:spacing w:val="1"/>
          <w:sz w:val="24"/>
          <w:szCs w:val="24"/>
        </w:rPr>
        <w:t xml:space="preserve"> </w:t>
      </w:r>
      <w:r w:rsidR="00707D98" w:rsidRPr="00707D98">
        <w:rPr>
          <w:rFonts w:ascii="Times New Roman" w:hAnsi="Times New Roman"/>
          <w:sz w:val="24"/>
          <w:szCs w:val="24"/>
        </w:rPr>
        <w:t>та</w:t>
      </w:r>
      <w:r w:rsidR="00707D98" w:rsidRPr="00707D98">
        <w:rPr>
          <w:rFonts w:ascii="Times New Roman" w:hAnsi="Times New Roman"/>
          <w:spacing w:val="-57"/>
          <w:sz w:val="24"/>
          <w:szCs w:val="24"/>
        </w:rPr>
        <w:t xml:space="preserve"> </w:t>
      </w:r>
      <w:r w:rsidR="00707D98" w:rsidRPr="00707D98">
        <w:rPr>
          <w:rFonts w:ascii="Times New Roman" w:hAnsi="Times New Roman"/>
          <w:sz w:val="24"/>
          <w:szCs w:val="24"/>
        </w:rPr>
        <w:t>використання (відбір) природного газу за цим Договором здійснюється за умови дотримання</w:t>
      </w:r>
      <w:r w:rsidR="00707D98" w:rsidRPr="00707D98">
        <w:rPr>
          <w:rFonts w:ascii="Times New Roman" w:hAnsi="Times New Roman"/>
          <w:spacing w:val="1"/>
          <w:sz w:val="24"/>
          <w:szCs w:val="24"/>
        </w:rPr>
        <w:t xml:space="preserve"> </w:t>
      </w:r>
      <w:r w:rsidR="00707D98" w:rsidRPr="00707D98">
        <w:rPr>
          <w:rFonts w:ascii="Times New Roman" w:hAnsi="Times New Roman"/>
          <w:sz w:val="24"/>
          <w:szCs w:val="24"/>
        </w:rPr>
        <w:t>Споживачем вимог пункту 5.1 цього Договору щодо остаточного розрахунку за фактично</w:t>
      </w:r>
      <w:r w:rsidR="00707D98" w:rsidRPr="00707D98">
        <w:rPr>
          <w:rFonts w:ascii="Times New Roman" w:hAnsi="Times New Roman"/>
          <w:spacing w:val="1"/>
          <w:sz w:val="24"/>
          <w:szCs w:val="24"/>
        </w:rPr>
        <w:t xml:space="preserve"> </w:t>
      </w:r>
      <w:r w:rsidR="00707D98" w:rsidRPr="00707D98">
        <w:rPr>
          <w:rFonts w:ascii="Times New Roman" w:hAnsi="Times New Roman"/>
          <w:sz w:val="24"/>
          <w:szCs w:val="24"/>
        </w:rPr>
        <w:t>переданий</w:t>
      </w:r>
      <w:r w:rsidR="00707D98" w:rsidRPr="00707D98">
        <w:rPr>
          <w:rFonts w:ascii="Times New Roman" w:hAnsi="Times New Roman"/>
          <w:spacing w:val="-10"/>
          <w:sz w:val="24"/>
          <w:szCs w:val="24"/>
        </w:rPr>
        <w:t xml:space="preserve"> </w:t>
      </w:r>
      <w:r w:rsidR="00707D98" w:rsidRPr="00707D98">
        <w:rPr>
          <w:rFonts w:ascii="Times New Roman" w:hAnsi="Times New Roman"/>
          <w:sz w:val="24"/>
          <w:szCs w:val="24"/>
        </w:rPr>
        <w:t>природний</w:t>
      </w:r>
      <w:r w:rsidR="00707D98" w:rsidRPr="00707D98">
        <w:rPr>
          <w:rFonts w:ascii="Times New Roman" w:hAnsi="Times New Roman"/>
          <w:spacing w:val="-8"/>
          <w:sz w:val="24"/>
          <w:szCs w:val="24"/>
        </w:rPr>
        <w:t xml:space="preserve"> </w:t>
      </w:r>
      <w:r w:rsidR="00707D98" w:rsidRPr="00707D98">
        <w:rPr>
          <w:rFonts w:ascii="Times New Roman" w:hAnsi="Times New Roman"/>
          <w:sz w:val="24"/>
          <w:szCs w:val="24"/>
        </w:rPr>
        <w:t>газ.».</w:t>
      </w:r>
    </w:p>
    <w:p w:rsidR="00707D98" w:rsidRPr="00707D98" w:rsidRDefault="00707D98" w:rsidP="00BF344E">
      <w:pPr>
        <w:pStyle w:val="ad"/>
        <w:widowControl w:val="0"/>
        <w:numPr>
          <w:ilvl w:val="1"/>
          <w:numId w:val="45"/>
        </w:numPr>
        <w:tabs>
          <w:tab w:val="left" w:pos="1434"/>
        </w:tabs>
        <w:autoSpaceDE w:val="0"/>
        <w:autoSpaceDN w:val="0"/>
        <w:spacing w:after="0" w:line="240" w:lineRule="auto"/>
        <w:ind w:right="317" w:firstLine="662"/>
        <w:contextualSpacing w:val="0"/>
        <w:jc w:val="both"/>
        <w:rPr>
          <w:rFonts w:ascii="Times New Roman" w:hAnsi="Times New Roman"/>
          <w:sz w:val="24"/>
          <w:szCs w:val="24"/>
        </w:rPr>
      </w:pPr>
      <w:r w:rsidRPr="00707D98">
        <w:rPr>
          <w:rFonts w:ascii="Times New Roman" w:hAnsi="Times New Roman"/>
          <w:sz w:val="24"/>
          <w:szCs w:val="24"/>
        </w:rPr>
        <w:t>Постачальник із застосуванням ресурсів Інформаційної платформи Оператора ГТС</w:t>
      </w:r>
      <w:r w:rsidRPr="00707D98">
        <w:rPr>
          <w:rFonts w:ascii="Times New Roman" w:hAnsi="Times New Roman"/>
          <w:spacing w:val="-57"/>
          <w:sz w:val="24"/>
          <w:szCs w:val="24"/>
        </w:rPr>
        <w:t xml:space="preserve"> </w:t>
      </w:r>
      <w:r w:rsidRPr="00707D98">
        <w:rPr>
          <w:rFonts w:ascii="Times New Roman" w:hAnsi="Times New Roman"/>
          <w:sz w:val="24"/>
          <w:szCs w:val="24"/>
        </w:rPr>
        <w:t>та Споживач здійснюють щоденний моніторинг фактично відібраного Споживачем обсягу</w:t>
      </w:r>
      <w:r w:rsidRPr="00707D98">
        <w:rPr>
          <w:rFonts w:ascii="Times New Roman" w:hAnsi="Times New Roman"/>
          <w:spacing w:val="1"/>
          <w:sz w:val="24"/>
          <w:szCs w:val="24"/>
        </w:rPr>
        <w:t xml:space="preserve"> </w:t>
      </w:r>
      <w:r w:rsidRPr="00707D98">
        <w:rPr>
          <w:rFonts w:ascii="Times New Roman" w:hAnsi="Times New Roman"/>
          <w:sz w:val="24"/>
          <w:szCs w:val="24"/>
        </w:rPr>
        <w:t>природного</w:t>
      </w:r>
      <w:r w:rsidRPr="00707D98">
        <w:rPr>
          <w:rFonts w:ascii="Times New Roman" w:hAnsi="Times New Roman"/>
          <w:spacing w:val="-1"/>
          <w:sz w:val="24"/>
          <w:szCs w:val="24"/>
        </w:rPr>
        <w:t xml:space="preserve"> </w:t>
      </w:r>
      <w:r w:rsidRPr="00707D98">
        <w:rPr>
          <w:rFonts w:ascii="Times New Roman" w:hAnsi="Times New Roman"/>
          <w:sz w:val="24"/>
          <w:szCs w:val="24"/>
        </w:rPr>
        <w:t>газу.</w:t>
      </w:r>
    </w:p>
    <w:p w:rsidR="00707D98" w:rsidRPr="00707D98" w:rsidRDefault="00707D98" w:rsidP="00BF344E">
      <w:pPr>
        <w:pStyle w:val="aa"/>
        <w:ind w:right="316"/>
        <w:jc w:val="both"/>
        <w:rPr>
          <w:rFonts w:ascii="Times New Roman" w:hAnsi="Times New Roman"/>
          <w:szCs w:val="24"/>
        </w:rPr>
      </w:pPr>
      <w:proofErr w:type="gramStart"/>
      <w:r w:rsidRPr="00707D98">
        <w:rPr>
          <w:rFonts w:ascii="Times New Roman" w:hAnsi="Times New Roman"/>
          <w:szCs w:val="24"/>
        </w:rPr>
        <w:t>На запит Постачальника Споживач надає інформацію щодо планового використання</w:t>
      </w:r>
      <w:r w:rsidRPr="00707D98">
        <w:rPr>
          <w:rFonts w:ascii="Times New Roman" w:hAnsi="Times New Roman"/>
          <w:spacing w:val="1"/>
          <w:szCs w:val="24"/>
        </w:rPr>
        <w:t xml:space="preserve"> </w:t>
      </w:r>
      <w:r w:rsidRPr="00707D98">
        <w:rPr>
          <w:rFonts w:ascii="Times New Roman" w:hAnsi="Times New Roman"/>
          <w:szCs w:val="24"/>
        </w:rPr>
        <w:t>газу за розрахунковий період (місяць) в розрізі добових обсягів та до 13:00 поточної доби –</w:t>
      </w:r>
      <w:r w:rsidRPr="00707D98">
        <w:rPr>
          <w:rFonts w:ascii="Times New Roman" w:hAnsi="Times New Roman"/>
          <w:spacing w:val="1"/>
          <w:szCs w:val="24"/>
        </w:rPr>
        <w:t xml:space="preserve"> </w:t>
      </w:r>
      <w:r w:rsidRPr="00707D98">
        <w:rPr>
          <w:rFonts w:ascii="Times New Roman" w:hAnsi="Times New Roman"/>
          <w:szCs w:val="24"/>
        </w:rPr>
        <w:t>оперативну</w:t>
      </w:r>
      <w:r w:rsidRPr="00707D98">
        <w:rPr>
          <w:rFonts w:ascii="Times New Roman" w:hAnsi="Times New Roman"/>
          <w:spacing w:val="-7"/>
          <w:szCs w:val="24"/>
        </w:rPr>
        <w:t xml:space="preserve"> </w:t>
      </w:r>
      <w:r w:rsidRPr="00707D98">
        <w:rPr>
          <w:rFonts w:ascii="Times New Roman" w:hAnsi="Times New Roman"/>
          <w:szCs w:val="24"/>
        </w:rPr>
        <w:t>інформацію</w:t>
      </w:r>
      <w:r w:rsidRPr="00707D98">
        <w:rPr>
          <w:rFonts w:ascii="Times New Roman" w:hAnsi="Times New Roman"/>
          <w:spacing w:val="-7"/>
          <w:szCs w:val="24"/>
        </w:rPr>
        <w:t xml:space="preserve"> </w:t>
      </w:r>
      <w:r w:rsidRPr="00707D98">
        <w:rPr>
          <w:rFonts w:ascii="Times New Roman" w:hAnsi="Times New Roman"/>
          <w:szCs w:val="24"/>
        </w:rPr>
        <w:t>щодо</w:t>
      </w:r>
      <w:r w:rsidRPr="00707D98">
        <w:rPr>
          <w:rFonts w:ascii="Times New Roman" w:hAnsi="Times New Roman"/>
          <w:spacing w:val="-7"/>
          <w:szCs w:val="24"/>
        </w:rPr>
        <w:t xml:space="preserve"> </w:t>
      </w:r>
      <w:r w:rsidRPr="00707D98">
        <w:rPr>
          <w:rFonts w:ascii="Times New Roman" w:hAnsi="Times New Roman"/>
          <w:szCs w:val="24"/>
        </w:rPr>
        <w:t>фактичних</w:t>
      </w:r>
      <w:r w:rsidRPr="00707D98">
        <w:rPr>
          <w:rFonts w:ascii="Times New Roman" w:hAnsi="Times New Roman"/>
          <w:spacing w:val="-6"/>
          <w:szCs w:val="24"/>
        </w:rPr>
        <w:t xml:space="preserve"> </w:t>
      </w:r>
      <w:r w:rsidRPr="00707D98">
        <w:rPr>
          <w:rFonts w:ascii="Times New Roman" w:hAnsi="Times New Roman"/>
          <w:szCs w:val="24"/>
        </w:rPr>
        <w:t>обсягів</w:t>
      </w:r>
      <w:r w:rsidRPr="00707D98">
        <w:rPr>
          <w:rFonts w:ascii="Times New Roman" w:hAnsi="Times New Roman"/>
          <w:spacing w:val="-8"/>
          <w:szCs w:val="24"/>
        </w:rPr>
        <w:t xml:space="preserve"> </w:t>
      </w:r>
      <w:r w:rsidRPr="00707D98">
        <w:rPr>
          <w:rFonts w:ascii="Times New Roman" w:hAnsi="Times New Roman"/>
          <w:szCs w:val="24"/>
        </w:rPr>
        <w:t>використання</w:t>
      </w:r>
      <w:r w:rsidRPr="00707D98">
        <w:rPr>
          <w:rFonts w:ascii="Times New Roman" w:hAnsi="Times New Roman"/>
          <w:spacing w:val="-6"/>
          <w:szCs w:val="24"/>
        </w:rPr>
        <w:t xml:space="preserve"> </w:t>
      </w:r>
      <w:r w:rsidRPr="00707D98">
        <w:rPr>
          <w:rFonts w:ascii="Times New Roman" w:hAnsi="Times New Roman"/>
          <w:szCs w:val="24"/>
        </w:rPr>
        <w:t>газу</w:t>
      </w:r>
      <w:r w:rsidRPr="00707D98">
        <w:rPr>
          <w:rFonts w:ascii="Times New Roman" w:hAnsi="Times New Roman"/>
          <w:spacing w:val="-9"/>
          <w:szCs w:val="24"/>
        </w:rPr>
        <w:t xml:space="preserve"> </w:t>
      </w:r>
      <w:r w:rsidRPr="00707D98">
        <w:rPr>
          <w:rFonts w:ascii="Times New Roman" w:hAnsi="Times New Roman"/>
          <w:szCs w:val="24"/>
        </w:rPr>
        <w:t>за</w:t>
      </w:r>
      <w:r w:rsidRPr="00707D98">
        <w:rPr>
          <w:rFonts w:ascii="Times New Roman" w:hAnsi="Times New Roman"/>
          <w:spacing w:val="-11"/>
          <w:szCs w:val="24"/>
        </w:rPr>
        <w:t xml:space="preserve"> </w:t>
      </w:r>
      <w:r w:rsidRPr="00707D98">
        <w:rPr>
          <w:rFonts w:ascii="Times New Roman" w:hAnsi="Times New Roman"/>
          <w:szCs w:val="24"/>
        </w:rPr>
        <w:t>минулу</w:t>
      </w:r>
      <w:r w:rsidRPr="00707D98">
        <w:rPr>
          <w:rFonts w:ascii="Times New Roman" w:hAnsi="Times New Roman"/>
          <w:spacing w:val="-6"/>
          <w:szCs w:val="24"/>
        </w:rPr>
        <w:t xml:space="preserve"> </w:t>
      </w:r>
      <w:r w:rsidRPr="00707D98">
        <w:rPr>
          <w:rFonts w:ascii="Times New Roman" w:hAnsi="Times New Roman"/>
          <w:szCs w:val="24"/>
        </w:rPr>
        <w:t>добу,</w:t>
      </w:r>
      <w:r w:rsidRPr="00707D98">
        <w:rPr>
          <w:rFonts w:ascii="Times New Roman" w:hAnsi="Times New Roman"/>
          <w:spacing w:val="-7"/>
          <w:szCs w:val="24"/>
        </w:rPr>
        <w:t xml:space="preserve"> </w:t>
      </w:r>
      <w:r w:rsidRPr="00707D98">
        <w:rPr>
          <w:rFonts w:ascii="Times New Roman" w:hAnsi="Times New Roman"/>
          <w:szCs w:val="24"/>
        </w:rPr>
        <w:t>планових</w:t>
      </w:r>
      <w:r w:rsidRPr="00707D98">
        <w:rPr>
          <w:rFonts w:ascii="Times New Roman" w:hAnsi="Times New Roman"/>
          <w:spacing w:val="-57"/>
          <w:szCs w:val="24"/>
        </w:rPr>
        <w:t xml:space="preserve"> </w:t>
      </w:r>
      <w:r w:rsidRPr="00707D98">
        <w:rPr>
          <w:rFonts w:ascii="Times New Roman" w:hAnsi="Times New Roman"/>
          <w:szCs w:val="24"/>
        </w:rPr>
        <w:t>обсягів</w:t>
      </w:r>
      <w:r w:rsidRPr="00707D98">
        <w:rPr>
          <w:rFonts w:ascii="Times New Roman" w:hAnsi="Times New Roman"/>
          <w:spacing w:val="1"/>
          <w:szCs w:val="24"/>
        </w:rPr>
        <w:t xml:space="preserve"> </w:t>
      </w:r>
      <w:r w:rsidRPr="00707D98">
        <w:rPr>
          <w:rFonts w:ascii="Times New Roman" w:hAnsi="Times New Roman"/>
          <w:szCs w:val="24"/>
        </w:rPr>
        <w:t>використання</w:t>
      </w:r>
      <w:r w:rsidRPr="00707D98">
        <w:rPr>
          <w:rFonts w:ascii="Times New Roman" w:hAnsi="Times New Roman"/>
          <w:spacing w:val="1"/>
          <w:szCs w:val="24"/>
        </w:rPr>
        <w:t xml:space="preserve"> </w:t>
      </w:r>
      <w:r w:rsidRPr="00707D98">
        <w:rPr>
          <w:rFonts w:ascii="Times New Roman" w:hAnsi="Times New Roman"/>
          <w:szCs w:val="24"/>
        </w:rPr>
        <w:t>газу</w:t>
      </w:r>
      <w:r w:rsidRPr="00707D98">
        <w:rPr>
          <w:rFonts w:ascii="Times New Roman" w:hAnsi="Times New Roman"/>
          <w:spacing w:val="1"/>
          <w:szCs w:val="24"/>
        </w:rPr>
        <w:t xml:space="preserve"> </w:t>
      </w:r>
      <w:r w:rsidRPr="00707D98">
        <w:rPr>
          <w:rFonts w:ascii="Times New Roman" w:hAnsi="Times New Roman"/>
          <w:szCs w:val="24"/>
        </w:rPr>
        <w:t>на</w:t>
      </w:r>
      <w:r w:rsidRPr="00707D98">
        <w:rPr>
          <w:rFonts w:ascii="Times New Roman" w:hAnsi="Times New Roman"/>
          <w:spacing w:val="1"/>
          <w:szCs w:val="24"/>
        </w:rPr>
        <w:t xml:space="preserve"> </w:t>
      </w:r>
      <w:r w:rsidRPr="00707D98">
        <w:rPr>
          <w:rFonts w:ascii="Times New Roman" w:hAnsi="Times New Roman"/>
          <w:szCs w:val="24"/>
        </w:rPr>
        <w:t>наступну</w:t>
      </w:r>
      <w:r w:rsidRPr="00707D98">
        <w:rPr>
          <w:rFonts w:ascii="Times New Roman" w:hAnsi="Times New Roman"/>
          <w:spacing w:val="1"/>
          <w:szCs w:val="24"/>
        </w:rPr>
        <w:t xml:space="preserve"> </w:t>
      </w:r>
      <w:r w:rsidRPr="00707D98">
        <w:rPr>
          <w:rFonts w:ascii="Times New Roman" w:hAnsi="Times New Roman"/>
          <w:szCs w:val="24"/>
        </w:rPr>
        <w:t>добу</w:t>
      </w:r>
      <w:r w:rsidRPr="00707D98">
        <w:rPr>
          <w:rFonts w:ascii="Times New Roman" w:hAnsi="Times New Roman"/>
          <w:spacing w:val="1"/>
          <w:szCs w:val="24"/>
        </w:rPr>
        <w:t xml:space="preserve"> </w:t>
      </w:r>
      <w:r w:rsidRPr="00707D98">
        <w:rPr>
          <w:rFonts w:ascii="Times New Roman" w:hAnsi="Times New Roman"/>
          <w:szCs w:val="24"/>
        </w:rPr>
        <w:t>та</w:t>
      </w:r>
      <w:r w:rsidRPr="00707D98">
        <w:rPr>
          <w:rFonts w:ascii="Times New Roman" w:hAnsi="Times New Roman"/>
          <w:spacing w:val="1"/>
          <w:szCs w:val="24"/>
        </w:rPr>
        <w:t xml:space="preserve"> </w:t>
      </w:r>
      <w:r w:rsidRPr="00707D98">
        <w:rPr>
          <w:rFonts w:ascii="Times New Roman" w:hAnsi="Times New Roman"/>
          <w:szCs w:val="24"/>
        </w:rPr>
        <w:t>до</w:t>
      </w:r>
      <w:r w:rsidRPr="00707D98">
        <w:rPr>
          <w:rFonts w:ascii="Times New Roman" w:hAnsi="Times New Roman"/>
          <w:spacing w:val="1"/>
          <w:szCs w:val="24"/>
        </w:rPr>
        <w:t xml:space="preserve"> </w:t>
      </w:r>
      <w:r w:rsidRPr="00707D98">
        <w:rPr>
          <w:rFonts w:ascii="Times New Roman" w:hAnsi="Times New Roman"/>
          <w:szCs w:val="24"/>
        </w:rPr>
        <w:t>24:00</w:t>
      </w:r>
      <w:r w:rsidRPr="00707D98">
        <w:rPr>
          <w:rFonts w:ascii="Times New Roman" w:hAnsi="Times New Roman"/>
          <w:spacing w:val="1"/>
          <w:szCs w:val="24"/>
        </w:rPr>
        <w:t xml:space="preserve"> </w:t>
      </w:r>
      <w:r w:rsidRPr="00707D98">
        <w:rPr>
          <w:rFonts w:ascii="Times New Roman" w:hAnsi="Times New Roman"/>
          <w:szCs w:val="24"/>
        </w:rPr>
        <w:t>поточ</w:t>
      </w:r>
      <w:r w:rsidRPr="00707D98">
        <w:rPr>
          <w:rFonts w:ascii="Times New Roman" w:hAnsi="Times New Roman"/>
          <w:szCs w:val="24"/>
          <w:u w:val="single"/>
        </w:rPr>
        <w:t>н</w:t>
      </w:r>
      <w:r w:rsidRPr="00707D98">
        <w:rPr>
          <w:rFonts w:ascii="Times New Roman" w:hAnsi="Times New Roman"/>
          <w:szCs w:val="24"/>
        </w:rPr>
        <w:t>ої</w:t>
      </w:r>
      <w:r w:rsidRPr="00707D98">
        <w:rPr>
          <w:rFonts w:ascii="Times New Roman" w:hAnsi="Times New Roman"/>
          <w:spacing w:val="1"/>
          <w:szCs w:val="24"/>
        </w:rPr>
        <w:t xml:space="preserve"> </w:t>
      </w:r>
      <w:r w:rsidRPr="00707D98">
        <w:rPr>
          <w:rFonts w:ascii="Times New Roman" w:hAnsi="Times New Roman"/>
          <w:szCs w:val="24"/>
        </w:rPr>
        <w:t>доби</w:t>
      </w:r>
      <w:r w:rsidRPr="00707D98">
        <w:rPr>
          <w:rFonts w:ascii="Times New Roman" w:hAnsi="Times New Roman"/>
          <w:spacing w:val="1"/>
          <w:szCs w:val="24"/>
        </w:rPr>
        <w:t xml:space="preserve"> </w:t>
      </w:r>
      <w:r w:rsidRPr="00707D98">
        <w:rPr>
          <w:rFonts w:ascii="Times New Roman" w:hAnsi="Times New Roman"/>
          <w:szCs w:val="24"/>
        </w:rPr>
        <w:t>-</w:t>
      </w:r>
      <w:r w:rsidRPr="00707D98">
        <w:rPr>
          <w:rFonts w:ascii="Times New Roman" w:hAnsi="Times New Roman"/>
          <w:spacing w:val="1"/>
          <w:szCs w:val="24"/>
        </w:rPr>
        <w:t xml:space="preserve"> </w:t>
      </w:r>
      <w:r w:rsidRPr="00707D98">
        <w:rPr>
          <w:rFonts w:ascii="Times New Roman" w:hAnsi="Times New Roman"/>
          <w:szCs w:val="24"/>
        </w:rPr>
        <w:t>оперативну</w:t>
      </w:r>
      <w:r w:rsidRPr="00707D98">
        <w:rPr>
          <w:rFonts w:ascii="Times New Roman" w:hAnsi="Times New Roman"/>
          <w:spacing w:val="1"/>
          <w:szCs w:val="24"/>
        </w:rPr>
        <w:t xml:space="preserve"> </w:t>
      </w:r>
      <w:r w:rsidRPr="00707D98">
        <w:rPr>
          <w:rFonts w:ascii="Times New Roman" w:hAnsi="Times New Roman"/>
          <w:szCs w:val="24"/>
        </w:rPr>
        <w:t>інформацію щодо використання</w:t>
      </w:r>
      <w:proofErr w:type="gramEnd"/>
      <w:r w:rsidRPr="00707D98">
        <w:rPr>
          <w:rFonts w:ascii="Times New Roman" w:hAnsi="Times New Roman"/>
          <w:szCs w:val="24"/>
        </w:rPr>
        <w:t xml:space="preserve"> газу</w:t>
      </w:r>
      <w:r w:rsidRPr="00707D98">
        <w:rPr>
          <w:rFonts w:ascii="Times New Roman" w:hAnsi="Times New Roman"/>
          <w:spacing w:val="-3"/>
          <w:szCs w:val="24"/>
        </w:rPr>
        <w:t xml:space="preserve"> </w:t>
      </w:r>
      <w:r w:rsidRPr="00707D98">
        <w:rPr>
          <w:rFonts w:ascii="Times New Roman" w:hAnsi="Times New Roman"/>
          <w:szCs w:val="24"/>
        </w:rPr>
        <w:t>за</w:t>
      </w:r>
      <w:r w:rsidRPr="00707D98">
        <w:rPr>
          <w:rFonts w:ascii="Times New Roman" w:hAnsi="Times New Roman"/>
          <w:spacing w:val="-1"/>
          <w:szCs w:val="24"/>
        </w:rPr>
        <w:t xml:space="preserve"> </w:t>
      </w:r>
      <w:r w:rsidRPr="00707D98">
        <w:rPr>
          <w:rFonts w:ascii="Times New Roman" w:hAnsi="Times New Roman"/>
          <w:szCs w:val="24"/>
        </w:rPr>
        <w:t>поточну</w:t>
      </w:r>
      <w:r w:rsidRPr="00707D98">
        <w:rPr>
          <w:rFonts w:ascii="Times New Roman" w:hAnsi="Times New Roman"/>
          <w:spacing w:val="-1"/>
          <w:szCs w:val="24"/>
        </w:rPr>
        <w:t xml:space="preserve"> </w:t>
      </w:r>
      <w:r w:rsidRPr="00707D98">
        <w:rPr>
          <w:rFonts w:ascii="Times New Roman" w:hAnsi="Times New Roman"/>
          <w:szCs w:val="24"/>
        </w:rPr>
        <w:t>добу.</w:t>
      </w:r>
    </w:p>
    <w:p w:rsidR="00707D98" w:rsidRPr="00707D98" w:rsidRDefault="00707D98" w:rsidP="00BF344E">
      <w:pPr>
        <w:pStyle w:val="ad"/>
        <w:widowControl w:val="0"/>
        <w:numPr>
          <w:ilvl w:val="1"/>
          <w:numId w:val="45"/>
        </w:numPr>
        <w:tabs>
          <w:tab w:val="left" w:pos="1647"/>
        </w:tabs>
        <w:autoSpaceDE w:val="0"/>
        <w:autoSpaceDN w:val="0"/>
        <w:spacing w:before="1" w:after="0" w:line="240" w:lineRule="auto"/>
        <w:ind w:right="325" w:firstLine="662"/>
        <w:contextualSpacing w:val="0"/>
        <w:jc w:val="both"/>
        <w:rPr>
          <w:rFonts w:ascii="Times New Roman" w:hAnsi="Times New Roman"/>
          <w:sz w:val="24"/>
          <w:szCs w:val="24"/>
        </w:rPr>
      </w:pPr>
      <w:r w:rsidRPr="00707D98">
        <w:rPr>
          <w:rFonts w:ascii="Times New Roman" w:hAnsi="Times New Roman"/>
          <w:sz w:val="24"/>
          <w:szCs w:val="24"/>
        </w:rPr>
        <w:t>Приймання-передача</w:t>
      </w:r>
      <w:r w:rsidRPr="00707D98">
        <w:rPr>
          <w:rFonts w:ascii="Times New Roman" w:hAnsi="Times New Roman"/>
          <w:spacing w:val="1"/>
          <w:sz w:val="24"/>
          <w:szCs w:val="24"/>
        </w:rPr>
        <w:t xml:space="preserve"> </w:t>
      </w:r>
      <w:r w:rsidRPr="00707D98">
        <w:rPr>
          <w:rFonts w:ascii="Times New Roman" w:hAnsi="Times New Roman"/>
          <w:sz w:val="24"/>
          <w:szCs w:val="24"/>
        </w:rPr>
        <w:t>газу,</w:t>
      </w:r>
      <w:r w:rsidRPr="00707D98">
        <w:rPr>
          <w:rFonts w:ascii="Times New Roman" w:hAnsi="Times New Roman"/>
          <w:spacing w:val="1"/>
          <w:sz w:val="24"/>
          <w:szCs w:val="24"/>
        </w:rPr>
        <w:t xml:space="preserve"> </w:t>
      </w:r>
      <w:r w:rsidRPr="00707D98">
        <w:rPr>
          <w:rFonts w:ascii="Times New Roman" w:hAnsi="Times New Roman"/>
          <w:sz w:val="24"/>
          <w:szCs w:val="24"/>
        </w:rPr>
        <w:t>переданого</w:t>
      </w:r>
      <w:r w:rsidRPr="00707D98">
        <w:rPr>
          <w:rFonts w:ascii="Times New Roman" w:hAnsi="Times New Roman"/>
          <w:spacing w:val="1"/>
          <w:sz w:val="24"/>
          <w:szCs w:val="24"/>
        </w:rPr>
        <w:t xml:space="preserve"> </w:t>
      </w:r>
      <w:r w:rsidRPr="00707D98">
        <w:rPr>
          <w:rFonts w:ascii="Times New Roman" w:hAnsi="Times New Roman"/>
          <w:sz w:val="24"/>
          <w:szCs w:val="24"/>
        </w:rPr>
        <w:t>Постачальником</w:t>
      </w:r>
      <w:r w:rsidRPr="00707D98">
        <w:rPr>
          <w:rFonts w:ascii="Times New Roman" w:hAnsi="Times New Roman"/>
          <w:spacing w:val="1"/>
          <w:sz w:val="24"/>
          <w:szCs w:val="24"/>
        </w:rPr>
        <w:t xml:space="preserve"> </w:t>
      </w:r>
      <w:r w:rsidRPr="00707D98">
        <w:rPr>
          <w:rFonts w:ascii="Times New Roman" w:hAnsi="Times New Roman"/>
          <w:sz w:val="24"/>
          <w:szCs w:val="24"/>
        </w:rPr>
        <w:t>Споживачеві</w:t>
      </w:r>
      <w:r w:rsidRPr="00707D98">
        <w:rPr>
          <w:rFonts w:ascii="Times New Roman" w:hAnsi="Times New Roman"/>
          <w:spacing w:val="1"/>
          <w:sz w:val="24"/>
          <w:szCs w:val="24"/>
        </w:rPr>
        <w:t xml:space="preserve"> </w:t>
      </w:r>
      <w:r w:rsidRPr="00707D98">
        <w:rPr>
          <w:rFonts w:ascii="Times New Roman" w:hAnsi="Times New Roman"/>
          <w:sz w:val="24"/>
          <w:szCs w:val="24"/>
        </w:rPr>
        <w:t>у</w:t>
      </w:r>
      <w:r w:rsidRPr="00707D98">
        <w:rPr>
          <w:rFonts w:ascii="Times New Roman" w:hAnsi="Times New Roman"/>
          <w:spacing w:val="1"/>
          <w:sz w:val="24"/>
          <w:szCs w:val="24"/>
        </w:rPr>
        <w:t xml:space="preserve"> </w:t>
      </w:r>
      <w:r w:rsidRPr="00707D98">
        <w:rPr>
          <w:rFonts w:ascii="Times New Roman" w:hAnsi="Times New Roman"/>
          <w:sz w:val="24"/>
          <w:szCs w:val="24"/>
        </w:rPr>
        <w:t>відповідному</w:t>
      </w:r>
      <w:r w:rsidRPr="00707D98">
        <w:rPr>
          <w:rFonts w:ascii="Times New Roman" w:hAnsi="Times New Roman"/>
          <w:spacing w:val="-2"/>
          <w:sz w:val="24"/>
          <w:szCs w:val="24"/>
        </w:rPr>
        <w:t xml:space="preserve"> </w:t>
      </w:r>
      <w:r w:rsidRPr="00707D98">
        <w:rPr>
          <w:rFonts w:ascii="Times New Roman" w:hAnsi="Times New Roman"/>
          <w:sz w:val="24"/>
          <w:szCs w:val="24"/>
        </w:rPr>
        <w:t>розрахунковому</w:t>
      </w:r>
      <w:r w:rsidRPr="00707D98">
        <w:rPr>
          <w:rFonts w:ascii="Times New Roman" w:hAnsi="Times New Roman"/>
          <w:spacing w:val="-1"/>
          <w:sz w:val="24"/>
          <w:szCs w:val="24"/>
        </w:rPr>
        <w:t xml:space="preserve"> </w:t>
      </w:r>
      <w:r w:rsidRPr="00707D98">
        <w:rPr>
          <w:rFonts w:ascii="Times New Roman" w:hAnsi="Times New Roman"/>
          <w:sz w:val="24"/>
          <w:szCs w:val="24"/>
        </w:rPr>
        <w:t>періоді,</w:t>
      </w:r>
      <w:r w:rsidRPr="00707D98">
        <w:rPr>
          <w:rFonts w:ascii="Times New Roman" w:hAnsi="Times New Roman"/>
          <w:spacing w:val="-2"/>
          <w:sz w:val="24"/>
          <w:szCs w:val="24"/>
        </w:rPr>
        <w:t xml:space="preserve"> </w:t>
      </w:r>
      <w:r w:rsidRPr="00707D98">
        <w:rPr>
          <w:rFonts w:ascii="Times New Roman" w:hAnsi="Times New Roman"/>
          <w:sz w:val="24"/>
          <w:szCs w:val="24"/>
        </w:rPr>
        <w:t>оформлюється</w:t>
      </w:r>
      <w:r w:rsidRPr="00707D98">
        <w:rPr>
          <w:rFonts w:ascii="Times New Roman" w:hAnsi="Times New Roman"/>
          <w:spacing w:val="-1"/>
          <w:sz w:val="24"/>
          <w:szCs w:val="24"/>
        </w:rPr>
        <w:t xml:space="preserve"> </w:t>
      </w:r>
      <w:r w:rsidRPr="00707D98">
        <w:rPr>
          <w:rFonts w:ascii="Times New Roman" w:hAnsi="Times New Roman"/>
          <w:sz w:val="24"/>
          <w:szCs w:val="24"/>
        </w:rPr>
        <w:t>актом</w:t>
      </w:r>
      <w:r w:rsidRPr="00707D98">
        <w:rPr>
          <w:rFonts w:ascii="Times New Roman" w:hAnsi="Times New Roman"/>
          <w:spacing w:val="-1"/>
          <w:sz w:val="24"/>
          <w:szCs w:val="24"/>
        </w:rPr>
        <w:t xml:space="preserve"> </w:t>
      </w:r>
      <w:r w:rsidRPr="00707D98">
        <w:rPr>
          <w:rFonts w:ascii="Times New Roman" w:hAnsi="Times New Roman"/>
          <w:sz w:val="24"/>
          <w:szCs w:val="24"/>
        </w:rPr>
        <w:t>приймання-передачі</w:t>
      </w:r>
      <w:r w:rsidRPr="00707D98">
        <w:rPr>
          <w:rFonts w:ascii="Times New Roman" w:hAnsi="Times New Roman"/>
          <w:spacing w:val="-2"/>
          <w:sz w:val="24"/>
          <w:szCs w:val="24"/>
        </w:rPr>
        <w:t xml:space="preserve"> </w:t>
      </w:r>
      <w:r w:rsidRPr="00707D98">
        <w:rPr>
          <w:rFonts w:ascii="Times New Roman" w:hAnsi="Times New Roman"/>
          <w:sz w:val="24"/>
          <w:szCs w:val="24"/>
        </w:rPr>
        <w:t>газу.</w:t>
      </w:r>
    </w:p>
    <w:p w:rsidR="00707D98" w:rsidRPr="00707D98" w:rsidRDefault="00707D98" w:rsidP="00BF344E">
      <w:pPr>
        <w:pStyle w:val="ad"/>
        <w:widowControl w:val="0"/>
        <w:numPr>
          <w:ilvl w:val="2"/>
          <w:numId w:val="45"/>
        </w:numPr>
        <w:tabs>
          <w:tab w:val="left" w:pos="1635"/>
        </w:tabs>
        <w:autoSpaceDE w:val="0"/>
        <w:autoSpaceDN w:val="0"/>
        <w:spacing w:after="0" w:line="240" w:lineRule="auto"/>
        <w:ind w:right="315" w:firstLine="662"/>
        <w:contextualSpacing w:val="0"/>
        <w:jc w:val="both"/>
        <w:rPr>
          <w:rFonts w:ascii="Times New Roman" w:hAnsi="Times New Roman"/>
          <w:sz w:val="24"/>
          <w:szCs w:val="24"/>
        </w:rPr>
      </w:pPr>
      <w:r w:rsidRPr="00707D98">
        <w:rPr>
          <w:rFonts w:ascii="Times New Roman" w:hAnsi="Times New Roman"/>
          <w:sz w:val="24"/>
          <w:szCs w:val="24"/>
        </w:rPr>
        <w:t>Споживач зобов'язується надати Постачальнику не пізніше 5-го (п’я</w:t>
      </w:r>
      <w:r w:rsidRPr="00707D98">
        <w:rPr>
          <w:rFonts w:ascii="Times New Roman" w:hAnsi="Times New Roman"/>
          <w:sz w:val="24"/>
          <w:szCs w:val="24"/>
          <w:u w:val="single"/>
        </w:rPr>
        <w:t>т</w:t>
      </w:r>
      <w:r w:rsidRPr="00707D98">
        <w:rPr>
          <w:rFonts w:ascii="Times New Roman" w:hAnsi="Times New Roman"/>
          <w:sz w:val="24"/>
          <w:szCs w:val="24"/>
        </w:rPr>
        <w:t>ого) числа</w:t>
      </w:r>
      <w:r w:rsidRPr="00707D98">
        <w:rPr>
          <w:rFonts w:ascii="Times New Roman" w:hAnsi="Times New Roman"/>
          <w:spacing w:val="1"/>
          <w:sz w:val="24"/>
          <w:szCs w:val="24"/>
        </w:rPr>
        <w:t xml:space="preserve"> </w:t>
      </w:r>
      <w:r w:rsidRPr="00707D98">
        <w:rPr>
          <w:rFonts w:ascii="Times New Roman" w:hAnsi="Times New Roman"/>
          <w:sz w:val="24"/>
          <w:szCs w:val="24"/>
        </w:rPr>
        <w:t>місяця, наступного за розрахунковим періодом, завірену належним чином копію відповідного</w:t>
      </w:r>
      <w:r w:rsidRPr="00707D98">
        <w:rPr>
          <w:rFonts w:ascii="Times New Roman" w:hAnsi="Times New Roman"/>
          <w:spacing w:val="-58"/>
          <w:sz w:val="24"/>
          <w:szCs w:val="24"/>
        </w:rPr>
        <w:t xml:space="preserve"> </w:t>
      </w:r>
      <w:r w:rsidRPr="00707D98">
        <w:rPr>
          <w:rFonts w:ascii="Times New Roman" w:hAnsi="Times New Roman"/>
          <w:sz w:val="24"/>
          <w:szCs w:val="24"/>
        </w:rPr>
        <w:t>акту надання послуг з розподілу/транспортування газу за такий період, що складений між</w:t>
      </w:r>
      <w:r w:rsidRPr="00707D98">
        <w:rPr>
          <w:rFonts w:ascii="Times New Roman" w:hAnsi="Times New Roman"/>
          <w:spacing w:val="1"/>
          <w:sz w:val="24"/>
          <w:szCs w:val="24"/>
        </w:rPr>
        <w:t xml:space="preserve"> </w:t>
      </w:r>
      <w:r w:rsidRPr="00707D98">
        <w:rPr>
          <w:rFonts w:ascii="Times New Roman" w:hAnsi="Times New Roman"/>
          <w:sz w:val="24"/>
          <w:szCs w:val="24"/>
        </w:rPr>
        <w:t>Оператором(ами)</w:t>
      </w:r>
      <w:r w:rsidRPr="00707D98">
        <w:rPr>
          <w:rFonts w:ascii="Times New Roman" w:hAnsi="Times New Roman"/>
          <w:spacing w:val="1"/>
          <w:sz w:val="24"/>
          <w:szCs w:val="24"/>
        </w:rPr>
        <w:t xml:space="preserve"> </w:t>
      </w:r>
      <w:r w:rsidRPr="00707D98">
        <w:rPr>
          <w:rFonts w:ascii="Times New Roman" w:hAnsi="Times New Roman"/>
          <w:sz w:val="24"/>
          <w:szCs w:val="24"/>
        </w:rPr>
        <w:t>ГРМ</w:t>
      </w:r>
      <w:r w:rsidRPr="00707D98">
        <w:rPr>
          <w:rFonts w:ascii="Times New Roman" w:hAnsi="Times New Roman"/>
          <w:spacing w:val="1"/>
          <w:sz w:val="24"/>
          <w:szCs w:val="24"/>
        </w:rPr>
        <w:t xml:space="preserve"> </w:t>
      </w:r>
      <w:r w:rsidRPr="00707D98">
        <w:rPr>
          <w:rFonts w:ascii="Times New Roman" w:hAnsi="Times New Roman"/>
          <w:sz w:val="24"/>
          <w:szCs w:val="24"/>
        </w:rPr>
        <w:t>та/або</w:t>
      </w:r>
      <w:r w:rsidRPr="00707D98">
        <w:rPr>
          <w:rFonts w:ascii="Times New Roman" w:hAnsi="Times New Roman"/>
          <w:spacing w:val="1"/>
          <w:sz w:val="24"/>
          <w:szCs w:val="24"/>
        </w:rPr>
        <w:t xml:space="preserve"> </w:t>
      </w:r>
      <w:r w:rsidRPr="00707D98">
        <w:rPr>
          <w:rFonts w:ascii="Times New Roman" w:hAnsi="Times New Roman"/>
          <w:sz w:val="24"/>
          <w:szCs w:val="24"/>
        </w:rPr>
        <w:t>Оператором</w:t>
      </w:r>
      <w:r w:rsidRPr="00707D98">
        <w:rPr>
          <w:rFonts w:ascii="Times New Roman" w:hAnsi="Times New Roman"/>
          <w:spacing w:val="1"/>
          <w:sz w:val="24"/>
          <w:szCs w:val="24"/>
        </w:rPr>
        <w:t xml:space="preserve"> </w:t>
      </w:r>
      <w:r w:rsidRPr="00707D98">
        <w:rPr>
          <w:rFonts w:ascii="Times New Roman" w:hAnsi="Times New Roman"/>
          <w:sz w:val="24"/>
          <w:szCs w:val="24"/>
        </w:rPr>
        <w:t>ГТС</w:t>
      </w:r>
      <w:r w:rsidRPr="00707D98">
        <w:rPr>
          <w:rFonts w:ascii="Times New Roman" w:hAnsi="Times New Roman"/>
          <w:spacing w:val="1"/>
          <w:sz w:val="24"/>
          <w:szCs w:val="24"/>
        </w:rPr>
        <w:t xml:space="preserve"> </w:t>
      </w:r>
      <w:r w:rsidRPr="00707D98">
        <w:rPr>
          <w:rFonts w:ascii="Times New Roman" w:hAnsi="Times New Roman"/>
          <w:sz w:val="24"/>
          <w:szCs w:val="24"/>
        </w:rPr>
        <w:t>та</w:t>
      </w:r>
      <w:r w:rsidRPr="00707D98">
        <w:rPr>
          <w:rFonts w:ascii="Times New Roman" w:hAnsi="Times New Roman"/>
          <w:spacing w:val="1"/>
          <w:sz w:val="24"/>
          <w:szCs w:val="24"/>
        </w:rPr>
        <w:t xml:space="preserve"> </w:t>
      </w:r>
      <w:r w:rsidRPr="00707D98">
        <w:rPr>
          <w:rFonts w:ascii="Times New Roman" w:hAnsi="Times New Roman"/>
          <w:sz w:val="24"/>
          <w:szCs w:val="24"/>
        </w:rPr>
        <w:t>Споживачем,</w:t>
      </w:r>
      <w:r w:rsidRPr="00707D98">
        <w:rPr>
          <w:rFonts w:ascii="Times New Roman" w:hAnsi="Times New Roman"/>
          <w:spacing w:val="1"/>
          <w:sz w:val="24"/>
          <w:szCs w:val="24"/>
        </w:rPr>
        <w:t xml:space="preserve"> </w:t>
      </w:r>
      <w:r w:rsidRPr="00707D98">
        <w:rPr>
          <w:rFonts w:ascii="Times New Roman" w:hAnsi="Times New Roman"/>
          <w:sz w:val="24"/>
          <w:szCs w:val="24"/>
        </w:rPr>
        <w:t>на</w:t>
      </w:r>
      <w:r w:rsidRPr="00707D98">
        <w:rPr>
          <w:rFonts w:ascii="Times New Roman" w:hAnsi="Times New Roman"/>
          <w:spacing w:val="1"/>
          <w:sz w:val="24"/>
          <w:szCs w:val="24"/>
        </w:rPr>
        <w:t xml:space="preserve"> </w:t>
      </w:r>
      <w:r w:rsidRPr="00707D98">
        <w:rPr>
          <w:rFonts w:ascii="Times New Roman" w:hAnsi="Times New Roman"/>
          <w:sz w:val="24"/>
          <w:szCs w:val="24"/>
        </w:rPr>
        <w:t>підставі</w:t>
      </w:r>
      <w:r w:rsidRPr="00707D98">
        <w:rPr>
          <w:rFonts w:ascii="Times New Roman" w:hAnsi="Times New Roman"/>
          <w:spacing w:val="1"/>
          <w:sz w:val="24"/>
          <w:szCs w:val="24"/>
        </w:rPr>
        <w:t xml:space="preserve"> </w:t>
      </w:r>
      <w:r w:rsidRPr="00707D98">
        <w:rPr>
          <w:rFonts w:ascii="Times New Roman" w:hAnsi="Times New Roman"/>
          <w:sz w:val="24"/>
          <w:szCs w:val="24"/>
        </w:rPr>
        <w:t>даних</w:t>
      </w:r>
      <w:r w:rsidRPr="00707D98">
        <w:rPr>
          <w:rFonts w:ascii="Times New Roman" w:hAnsi="Times New Roman"/>
          <w:spacing w:val="1"/>
          <w:sz w:val="24"/>
          <w:szCs w:val="24"/>
        </w:rPr>
        <w:t xml:space="preserve"> </w:t>
      </w:r>
      <w:r w:rsidRPr="00707D98">
        <w:rPr>
          <w:rFonts w:ascii="Times New Roman" w:hAnsi="Times New Roman"/>
          <w:sz w:val="24"/>
          <w:szCs w:val="24"/>
        </w:rPr>
        <w:t>комерційного</w:t>
      </w:r>
      <w:r w:rsidRPr="00707D98">
        <w:rPr>
          <w:rFonts w:ascii="Times New Roman" w:hAnsi="Times New Roman"/>
          <w:spacing w:val="-2"/>
          <w:sz w:val="24"/>
          <w:szCs w:val="24"/>
        </w:rPr>
        <w:t xml:space="preserve"> </w:t>
      </w:r>
      <w:r w:rsidRPr="00707D98">
        <w:rPr>
          <w:rFonts w:ascii="Times New Roman" w:hAnsi="Times New Roman"/>
          <w:sz w:val="24"/>
          <w:szCs w:val="24"/>
        </w:rPr>
        <w:t>вузла</w:t>
      </w:r>
      <w:r w:rsidRPr="00707D98">
        <w:rPr>
          <w:rFonts w:ascii="Times New Roman" w:hAnsi="Times New Roman"/>
          <w:spacing w:val="-2"/>
          <w:sz w:val="24"/>
          <w:szCs w:val="24"/>
        </w:rPr>
        <w:t xml:space="preserve"> </w:t>
      </w:r>
      <w:r w:rsidRPr="00707D98">
        <w:rPr>
          <w:rFonts w:ascii="Times New Roman" w:hAnsi="Times New Roman"/>
          <w:sz w:val="24"/>
          <w:szCs w:val="24"/>
        </w:rPr>
        <w:t>обліку</w:t>
      </w:r>
      <w:r w:rsidRPr="00707D98">
        <w:rPr>
          <w:rFonts w:ascii="Times New Roman" w:hAnsi="Times New Roman"/>
          <w:spacing w:val="-1"/>
          <w:sz w:val="24"/>
          <w:szCs w:val="24"/>
        </w:rPr>
        <w:t xml:space="preserve"> </w:t>
      </w:r>
      <w:r w:rsidRPr="00707D98">
        <w:rPr>
          <w:rFonts w:ascii="Times New Roman" w:hAnsi="Times New Roman"/>
          <w:sz w:val="24"/>
          <w:szCs w:val="24"/>
        </w:rPr>
        <w:t>Споживача,</w:t>
      </w:r>
      <w:r w:rsidRPr="00707D98">
        <w:rPr>
          <w:rFonts w:ascii="Times New Roman" w:hAnsi="Times New Roman"/>
          <w:spacing w:val="-2"/>
          <w:sz w:val="24"/>
          <w:szCs w:val="24"/>
        </w:rPr>
        <w:t xml:space="preserve"> </w:t>
      </w:r>
      <w:r w:rsidRPr="00707D98">
        <w:rPr>
          <w:rFonts w:ascii="Times New Roman" w:hAnsi="Times New Roman"/>
          <w:sz w:val="24"/>
          <w:szCs w:val="24"/>
        </w:rPr>
        <w:t>відповідно</w:t>
      </w:r>
      <w:r w:rsidRPr="00707D98">
        <w:rPr>
          <w:rFonts w:ascii="Times New Roman" w:hAnsi="Times New Roman"/>
          <w:spacing w:val="-1"/>
          <w:sz w:val="24"/>
          <w:szCs w:val="24"/>
        </w:rPr>
        <w:t xml:space="preserve"> </w:t>
      </w:r>
      <w:r w:rsidRPr="00707D98">
        <w:rPr>
          <w:rFonts w:ascii="Times New Roman" w:hAnsi="Times New Roman"/>
          <w:sz w:val="24"/>
          <w:szCs w:val="24"/>
        </w:rPr>
        <w:t>до</w:t>
      </w:r>
      <w:r w:rsidRPr="00707D98">
        <w:rPr>
          <w:rFonts w:ascii="Times New Roman" w:hAnsi="Times New Roman"/>
          <w:spacing w:val="3"/>
          <w:sz w:val="24"/>
          <w:szCs w:val="24"/>
        </w:rPr>
        <w:t xml:space="preserve"> </w:t>
      </w:r>
      <w:r w:rsidRPr="00707D98">
        <w:rPr>
          <w:rFonts w:ascii="Times New Roman" w:hAnsi="Times New Roman"/>
          <w:sz w:val="24"/>
          <w:szCs w:val="24"/>
        </w:rPr>
        <w:t>вимог</w:t>
      </w:r>
      <w:r w:rsidRPr="00707D98">
        <w:rPr>
          <w:rFonts w:ascii="Times New Roman" w:hAnsi="Times New Roman"/>
          <w:spacing w:val="-2"/>
          <w:sz w:val="24"/>
          <w:szCs w:val="24"/>
        </w:rPr>
        <w:t xml:space="preserve"> </w:t>
      </w:r>
      <w:r w:rsidRPr="00707D98">
        <w:rPr>
          <w:rFonts w:ascii="Times New Roman" w:hAnsi="Times New Roman"/>
          <w:sz w:val="24"/>
          <w:szCs w:val="24"/>
        </w:rPr>
        <w:t>Кодексу</w:t>
      </w:r>
      <w:r w:rsidRPr="00707D98">
        <w:rPr>
          <w:rFonts w:ascii="Times New Roman" w:hAnsi="Times New Roman"/>
          <w:spacing w:val="-1"/>
          <w:sz w:val="24"/>
          <w:szCs w:val="24"/>
        </w:rPr>
        <w:t xml:space="preserve"> </w:t>
      </w:r>
      <w:r w:rsidRPr="00707D98">
        <w:rPr>
          <w:rFonts w:ascii="Times New Roman" w:hAnsi="Times New Roman"/>
          <w:sz w:val="24"/>
          <w:szCs w:val="24"/>
        </w:rPr>
        <w:t>ГТС/Кодексу</w:t>
      </w:r>
      <w:r w:rsidRPr="00707D98">
        <w:rPr>
          <w:rFonts w:ascii="Times New Roman" w:hAnsi="Times New Roman"/>
          <w:spacing w:val="-1"/>
          <w:sz w:val="24"/>
          <w:szCs w:val="24"/>
        </w:rPr>
        <w:t xml:space="preserve"> </w:t>
      </w:r>
      <w:r w:rsidRPr="00707D98">
        <w:rPr>
          <w:rFonts w:ascii="Times New Roman" w:hAnsi="Times New Roman"/>
          <w:sz w:val="24"/>
          <w:szCs w:val="24"/>
        </w:rPr>
        <w:t>ГРМ.</w:t>
      </w:r>
    </w:p>
    <w:p w:rsidR="00707D98" w:rsidRPr="00707D98" w:rsidRDefault="00707D98" w:rsidP="00BF344E">
      <w:pPr>
        <w:pStyle w:val="ad"/>
        <w:widowControl w:val="0"/>
        <w:numPr>
          <w:ilvl w:val="2"/>
          <w:numId w:val="45"/>
        </w:numPr>
        <w:tabs>
          <w:tab w:val="left" w:pos="1633"/>
        </w:tabs>
        <w:autoSpaceDE w:val="0"/>
        <w:autoSpaceDN w:val="0"/>
        <w:spacing w:after="0" w:line="240" w:lineRule="auto"/>
        <w:ind w:right="319" w:firstLine="662"/>
        <w:contextualSpacing w:val="0"/>
        <w:jc w:val="both"/>
        <w:rPr>
          <w:rFonts w:ascii="Times New Roman" w:hAnsi="Times New Roman"/>
          <w:sz w:val="24"/>
          <w:szCs w:val="24"/>
        </w:rPr>
      </w:pPr>
      <w:r w:rsidRPr="00707D98">
        <w:rPr>
          <w:rFonts w:ascii="Times New Roman" w:hAnsi="Times New Roman"/>
          <w:sz w:val="24"/>
          <w:szCs w:val="24"/>
        </w:rPr>
        <w:t>На підставі отриманих від Споживача даних та даних щодо остаточної алокації</w:t>
      </w:r>
      <w:r w:rsidRPr="00707D98">
        <w:rPr>
          <w:rFonts w:ascii="Times New Roman" w:hAnsi="Times New Roman"/>
          <w:spacing w:val="1"/>
          <w:sz w:val="24"/>
          <w:szCs w:val="24"/>
        </w:rPr>
        <w:t xml:space="preserve"> </w:t>
      </w:r>
      <w:r w:rsidRPr="00707D98">
        <w:rPr>
          <w:rFonts w:ascii="Times New Roman" w:hAnsi="Times New Roman"/>
          <w:sz w:val="24"/>
          <w:szCs w:val="24"/>
        </w:rPr>
        <w:t>відборів</w:t>
      </w:r>
      <w:r w:rsidRPr="00707D98">
        <w:rPr>
          <w:rFonts w:ascii="Times New Roman" w:hAnsi="Times New Roman"/>
          <w:spacing w:val="-10"/>
          <w:sz w:val="24"/>
          <w:szCs w:val="24"/>
        </w:rPr>
        <w:t xml:space="preserve"> </w:t>
      </w:r>
      <w:r w:rsidRPr="00707D98">
        <w:rPr>
          <w:rFonts w:ascii="Times New Roman" w:hAnsi="Times New Roman"/>
          <w:sz w:val="24"/>
          <w:szCs w:val="24"/>
        </w:rPr>
        <w:t>Споживача</w:t>
      </w:r>
      <w:r w:rsidRPr="00707D98">
        <w:rPr>
          <w:rFonts w:ascii="Times New Roman" w:hAnsi="Times New Roman"/>
          <w:spacing w:val="-10"/>
          <w:sz w:val="24"/>
          <w:szCs w:val="24"/>
        </w:rPr>
        <w:t xml:space="preserve"> </w:t>
      </w:r>
      <w:r w:rsidRPr="00707D98">
        <w:rPr>
          <w:rFonts w:ascii="Times New Roman" w:hAnsi="Times New Roman"/>
          <w:sz w:val="24"/>
          <w:szCs w:val="24"/>
        </w:rPr>
        <w:t>на</w:t>
      </w:r>
      <w:r w:rsidRPr="00707D98">
        <w:rPr>
          <w:rFonts w:ascii="Times New Roman" w:hAnsi="Times New Roman"/>
          <w:spacing w:val="-9"/>
          <w:sz w:val="24"/>
          <w:szCs w:val="24"/>
        </w:rPr>
        <w:t xml:space="preserve"> </w:t>
      </w:r>
      <w:r w:rsidRPr="00707D98">
        <w:rPr>
          <w:rFonts w:ascii="Times New Roman" w:hAnsi="Times New Roman"/>
          <w:sz w:val="24"/>
          <w:szCs w:val="24"/>
        </w:rPr>
        <w:t>Інформаційній</w:t>
      </w:r>
      <w:r w:rsidRPr="00707D98">
        <w:rPr>
          <w:rFonts w:ascii="Times New Roman" w:hAnsi="Times New Roman"/>
          <w:spacing w:val="-10"/>
          <w:sz w:val="24"/>
          <w:szCs w:val="24"/>
        </w:rPr>
        <w:t xml:space="preserve"> </w:t>
      </w:r>
      <w:r w:rsidRPr="00707D98">
        <w:rPr>
          <w:rFonts w:ascii="Times New Roman" w:hAnsi="Times New Roman"/>
          <w:sz w:val="24"/>
          <w:szCs w:val="24"/>
        </w:rPr>
        <w:t>платформі</w:t>
      </w:r>
      <w:r w:rsidRPr="00707D98">
        <w:rPr>
          <w:rFonts w:ascii="Times New Roman" w:hAnsi="Times New Roman"/>
          <w:spacing w:val="-9"/>
          <w:sz w:val="24"/>
          <w:szCs w:val="24"/>
        </w:rPr>
        <w:t xml:space="preserve"> </w:t>
      </w:r>
      <w:r w:rsidRPr="00707D98">
        <w:rPr>
          <w:rFonts w:ascii="Times New Roman" w:hAnsi="Times New Roman"/>
          <w:sz w:val="24"/>
          <w:szCs w:val="24"/>
        </w:rPr>
        <w:t>Оператора</w:t>
      </w:r>
      <w:r w:rsidRPr="00707D98">
        <w:rPr>
          <w:rFonts w:ascii="Times New Roman" w:hAnsi="Times New Roman"/>
          <w:spacing w:val="-9"/>
          <w:sz w:val="24"/>
          <w:szCs w:val="24"/>
        </w:rPr>
        <w:t xml:space="preserve"> </w:t>
      </w:r>
      <w:r w:rsidRPr="00707D98">
        <w:rPr>
          <w:rFonts w:ascii="Times New Roman" w:hAnsi="Times New Roman"/>
          <w:sz w:val="24"/>
          <w:szCs w:val="24"/>
        </w:rPr>
        <w:t>ГТС</w:t>
      </w:r>
      <w:r w:rsidRPr="00707D98">
        <w:rPr>
          <w:rFonts w:ascii="Times New Roman" w:hAnsi="Times New Roman"/>
          <w:spacing w:val="-9"/>
          <w:sz w:val="24"/>
          <w:szCs w:val="24"/>
        </w:rPr>
        <w:t xml:space="preserve"> </w:t>
      </w:r>
      <w:r w:rsidRPr="00707D98">
        <w:rPr>
          <w:rFonts w:ascii="Times New Roman" w:hAnsi="Times New Roman"/>
          <w:sz w:val="24"/>
          <w:szCs w:val="24"/>
        </w:rPr>
        <w:t>Постачальник</w:t>
      </w:r>
      <w:r w:rsidRPr="00707D98">
        <w:rPr>
          <w:rFonts w:ascii="Times New Roman" w:hAnsi="Times New Roman"/>
          <w:spacing w:val="-9"/>
          <w:sz w:val="24"/>
          <w:szCs w:val="24"/>
        </w:rPr>
        <w:t xml:space="preserve"> </w:t>
      </w:r>
      <w:r w:rsidRPr="00707D98">
        <w:rPr>
          <w:rFonts w:ascii="Times New Roman" w:hAnsi="Times New Roman"/>
          <w:sz w:val="24"/>
          <w:szCs w:val="24"/>
        </w:rPr>
        <w:t>готує</w:t>
      </w:r>
      <w:r w:rsidRPr="00707D98">
        <w:rPr>
          <w:rFonts w:ascii="Times New Roman" w:hAnsi="Times New Roman"/>
          <w:spacing w:val="-10"/>
          <w:sz w:val="24"/>
          <w:szCs w:val="24"/>
        </w:rPr>
        <w:t xml:space="preserve"> </w:t>
      </w:r>
      <w:r w:rsidRPr="00707D98">
        <w:rPr>
          <w:rFonts w:ascii="Times New Roman" w:hAnsi="Times New Roman"/>
          <w:sz w:val="24"/>
          <w:szCs w:val="24"/>
        </w:rPr>
        <w:t>та</w:t>
      </w:r>
      <w:r w:rsidRPr="00707D98">
        <w:rPr>
          <w:rFonts w:ascii="Times New Roman" w:hAnsi="Times New Roman"/>
          <w:spacing w:val="-10"/>
          <w:sz w:val="24"/>
          <w:szCs w:val="24"/>
        </w:rPr>
        <w:t xml:space="preserve"> </w:t>
      </w:r>
      <w:r w:rsidRPr="00707D98">
        <w:rPr>
          <w:rFonts w:ascii="Times New Roman" w:hAnsi="Times New Roman"/>
          <w:sz w:val="24"/>
          <w:szCs w:val="24"/>
        </w:rPr>
        <w:t>надає</w:t>
      </w:r>
      <w:r w:rsidRPr="00707D98">
        <w:rPr>
          <w:rFonts w:ascii="Times New Roman" w:hAnsi="Times New Roman"/>
          <w:spacing w:val="-58"/>
          <w:sz w:val="24"/>
          <w:szCs w:val="24"/>
        </w:rPr>
        <w:t xml:space="preserve"> </w:t>
      </w:r>
      <w:r w:rsidRPr="00707D98">
        <w:rPr>
          <w:rFonts w:ascii="Times New Roman" w:hAnsi="Times New Roman"/>
          <w:sz w:val="24"/>
          <w:szCs w:val="24"/>
        </w:rPr>
        <w:t>Споживачу два примірники акту приймання-передачі за відповідний розрахунковий період</w:t>
      </w:r>
      <w:r w:rsidRPr="00707D98">
        <w:rPr>
          <w:rFonts w:ascii="Times New Roman" w:hAnsi="Times New Roman"/>
          <w:spacing w:val="1"/>
          <w:sz w:val="24"/>
          <w:szCs w:val="24"/>
        </w:rPr>
        <w:t xml:space="preserve"> </w:t>
      </w:r>
      <w:r w:rsidRPr="00707D98">
        <w:rPr>
          <w:rFonts w:ascii="Times New Roman" w:hAnsi="Times New Roman"/>
          <w:sz w:val="24"/>
          <w:szCs w:val="24"/>
        </w:rPr>
        <w:t>(далі</w:t>
      </w:r>
      <w:r w:rsidRPr="00707D98">
        <w:rPr>
          <w:rFonts w:ascii="Times New Roman" w:hAnsi="Times New Roman"/>
          <w:spacing w:val="-1"/>
          <w:sz w:val="24"/>
          <w:szCs w:val="24"/>
        </w:rPr>
        <w:t xml:space="preserve"> </w:t>
      </w:r>
      <w:r w:rsidRPr="00707D98">
        <w:rPr>
          <w:rFonts w:ascii="Times New Roman" w:hAnsi="Times New Roman"/>
          <w:sz w:val="24"/>
          <w:szCs w:val="24"/>
        </w:rPr>
        <w:t>також –</w:t>
      </w:r>
      <w:r w:rsidRPr="00707D98">
        <w:rPr>
          <w:rFonts w:ascii="Times New Roman" w:hAnsi="Times New Roman"/>
          <w:spacing w:val="-1"/>
          <w:sz w:val="24"/>
          <w:szCs w:val="24"/>
        </w:rPr>
        <w:t xml:space="preserve"> </w:t>
      </w:r>
      <w:r w:rsidRPr="00707D98">
        <w:rPr>
          <w:rFonts w:ascii="Times New Roman" w:hAnsi="Times New Roman"/>
          <w:sz w:val="24"/>
          <w:szCs w:val="24"/>
        </w:rPr>
        <w:t>акт), підписані</w:t>
      </w:r>
      <w:r w:rsidRPr="00707D98">
        <w:rPr>
          <w:rFonts w:ascii="Times New Roman" w:hAnsi="Times New Roman"/>
          <w:spacing w:val="-1"/>
          <w:sz w:val="24"/>
          <w:szCs w:val="24"/>
        </w:rPr>
        <w:t xml:space="preserve"> </w:t>
      </w:r>
      <w:r w:rsidRPr="00707D98">
        <w:rPr>
          <w:rFonts w:ascii="Times New Roman" w:hAnsi="Times New Roman"/>
          <w:sz w:val="24"/>
          <w:szCs w:val="24"/>
        </w:rPr>
        <w:t>уповноваженим</w:t>
      </w:r>
      <w:r w:rsidRPr="00707D98">
        <w:rPr>
          <w:rFonts w:ascii="Times New Roman" w:hAnsi="Times New Roman"/>
          <w:spacing w:val="-1"/>
          <w:sz w:val="24"/>
          <w:szCs w:val="24"/>
        </w:rPr>
        <w:t xml:space="preserve"> </w:t>
      </w:r>
      <w:r w:rsidRPr="00707D98">
        <w:rPr>
          <w:rFonts w:ascii="Times New Roman" w:hAnsi="Times New Roman"/>
          <w:sz w:val="24"/>
          <w:szCs w:val="24"/>
        </w:rPr>
        <w:t>представником</w:t>
      </w:r>
      <w:r w:rsidRPr="00707D98">
        <w:rPr>
          <w:rFonts w:ascii="Times New Roman" w:hAnsi="Times New Roman"/>
          <w:spacing w:val="-2"/>
          <w:sz w:val="24"/>
          <w:szCs w:val="24"/>
        </w:rPr>
        <w:t xml:space="preserve"> </w:t>
      </w:r>
      <w:r w:rsidRPr="00707D98">
        <w:rPr>
          <w:rFonts w:ascii="Times New Roman" w:hAnsi="Times New Roman"/>
          <w:sz w:val="24"/>
          <w:szCs w:val="24"/>
        </w:rPr>
        <w:t>Постачальника.</w:t>
      </w:r>
    </w:p>
    <w:p w:rsidR="00707D98" w:rsidRPr="00707D98" w:rsidRDefault="00707D98" w:rsidP="00BF344E">
      <w:pPr>
        <w:jc w:val="both"/>
        <w:rPr>
          <w:rFonts w:ascii="Times New Roman" w:hAnsi="Times New Roman" w:cs="Times New Roman"/>
          <w:lang w:val="uk-UA"/>
        </w:rPr>
        <w:sectPr w:rsidR="00707D98" w:rsidRPr="00707D98">
          <w:pgSz w:w="11910" w:h="16840"/>
          <w:pgMar w:top="1160" w:right="500" w:bottom="280" w:left="1080" w:header="751" w:footer="0" w:gutter="0"/>
          <w:cols w:space="720"/>
        </w:sectPr>
      </w:pPr>
    </w:p>
    <w:p w:rsidR="00707D98" w:rsidRPr="00707D98" w:rsidRDefault="00707D98" w:rsidP="00BF344E">
      <w:pPr>
        <w:pStyle w:val="aa"/>
        <w:spacing w:before="9"/>
        <w:jc w:val="both"/>
        <w:rPr>
          <w:rFonts w:ascii="Times New Roman" w:hAnsi="Times New Roman"/>
          <w:szCs w:val="24"/>
          <w:lang w:val="uk-UA"/>
        </w:rPr>
      </w:pPr>
    </w:p>
    <w:tbl>
      <w:tblPr>
        <w:tblStyle w:val="TableNormal"/>
        <w:tblW w:w="0" w:type="auto"/>
        <w:tblInd w:w="110" w:type="dxa"/>
        <w:tblLayout w:type="fixed"/>
        <w:tblLook w:val="01E0"/>
      </w:tblPr>
      <w:tblGrid>
        <w:gridCol w:w="10107"/>
      </w:tblGrid>
      <w:tr w:rsidR="00707D98" w:rsidRPr="00707D98" w:rsidTr="00EC430B">
        <w:trPr>
          <w:trHeight w:val="4688"/>
        </w:trPr>
        <w:tc>
          <w:tcPr>
            <w:tcW w:w="10107" w:type="dxa"/>
          </w:tcPr>
          <w:p w:rsidR="00707D98" w:rsidRPr="00707D98" w:rsidRDefault="00707D98" w:rsidP="00BF344E">
            <w:pPr>
              <w:pStyle w:val="TableParagraph0"/>
              <w:numPr>
                <w:ilvl w:val="2"/>
                <w:numId w:val="44"/>
              </w:numPr>
              <w:tabs>
                <w:tab w:val="left" w:pos="1506"/>
              </w:tabs>
              <w:adjustRightInd/>
              <w:ind w:right="201" w:firstLine="662"/>
              <w:jc w:val="both"/>
              <w:rPr>
                <w:sz w:val="24"/>
                <w:szCs w:val="24"/>
              </w:rPr>
            </w:pPr>
            <w:r w:rsidRPr="00707D98">
              <w:rPr>
                <w:sz w:val="24"/>
                <w:szCs w:val="24"/>
              </w:rPr>
              <w:t>Споживач</w:t>
            </w:r>
            <w:r w:rsidRPr="00707D98">
              <w:rPr>
                <w:spacing w:val="-6"/>
                <w:sz w:val="24"/>
                <w:szCs w:val="24"/>
              </w:rPr>
              <w:t xml:space="preserve"> </w:t>
            </w:r>
            <w:r w:rsidRPr="00707D98">
              <w:rPr>
                <w:sz w:val="24"/>
                <w:szCs w:val="24"/>
              </w:rPr>
              <w:t>протягом</w:t>
            </w:r>
            <w:r w:rsidRPr="00707D98">
              <w:rPr>
                <w:spacing w:val="-6"/>
                <w:sz w:val="24"/>
                <w:szCs w:val="24"/>
              </w:rPr>
              <w:t xml:space="preserve"> </w:t>
            </w:r>
            <w:r w:rsidRPr="00707D98">
              <w:rPr>
                <w:sz w:val="24"/>
                <w:szCs w:val="24"/>
              </w:rPr>
              <w:t>2-х</w:t>
            </w:r>
            <w:r w:rsidRPr="00707D98">
              <w:rPr>
                <w:spacing w:val="-4"/>
                <w:sz w:val="24"/>
                <w:szCs w:val="24"/>
              </w:rPr>
              <w:t xml:space="preserve"> </w:t>
            </w:r>
            <w:r w:rsidRPr="00707D98">
              <w:rPr>
                <w:sz w:val="24"/>
                <w:szCs w:val="24"/>
              </w:rPr>
              <w:t>(двох)</w:t>
            </w:r>
            <w:r w:rsidRPr="00707D98">
              <w:rPr>
                <w:spacing w:val="-6"/>
                <w:sz w:val="24"/>
                <w:szCs w:val="24"/>
              </w:rPr>
              <w:t xml:space="preserve"> </w:t>
            </w:r>
            <w:r w:rsidRPr="00707D98">
              <w:rPr>
                <w:sz w:val="24"/>
                <w:szCs w:val="24"/>
              </w:rPr>
              <w:t>робочих</w:t>
            </w:r>
            <w:r w:rsidRPr="00707D98">
              <w:rPr>
                <w:spacing w:val="-5"/>
                <w:sz w:val="24"/>
                <w:szCs w:val="24"/>
              </w:rPr>
              <w:t xml:space="preserve"> </w:t>
            </w:r>
            <w:r w:rsidRPr="00707D98">
              <w:rPr>
                <w:sz w:val="24"/>
                <w:szCs w:val="24"/>
              </w:rPr>
              <w:t>днів</w:t>
            </w:r>
            <w:r w:rsidRPr="00707D98">
              <w:rPr>
                <w:spacing w:val="-4"/>
                <w:sz w:val="24"/>
                <w:szCs w:val="24"/>
              </w:rPr>
              <w:t xml:space="preserve"> </w:t>
            </w:r>
            <w:r w:rsidRPr="00707D98">
              <w:rPr>
                <w:sz w:val="24"/>
                <w:szCs w:val="24"/>
              </w:rPr>
              <w:t>з</w:t>
            </w:r>
            <w:r w:rsidRPr="00707D98">
              <w:rPr>
                <w:spacing w:val="-4"/>
                <w:sz w:val="24"/>
                <w:szCs w:val="24"/>
              </w:rPr>
              <w:t xml:space="preserve"> </w:t>
            </w:r>
            <w:r w:rsidRPr="00707D98">
              <w:rPr>
                <w:sz w:val="24"/>
                <w:szCs w:val="24"/>
              </w:rPr>
              <w:t>дати</w:t>
            </w:r>
            <w:r w:rsidRPr="00707D98">
              <w:rPr>
                <w:spacing w:val="-2"/>
                <w:sz w:val="24"/>
                <w:szCs w:val="24"/>
              </w:rPr>
              <w:t xml:space="preserve"> </w:t>
            </w:r>
            <w:r w:rsidRPr="00707D98">
              <w:rPr>
                <w:sz w:val="24"/>
                <w:szCs w:val="24"/>
              </w:rPr>
              <w:t>одержання</w:t>
            </w:r>
            <w:r w:rsidRPr="00707D98">
              <w:rPr>
                <w:spacing w:val="-5"/>
                <w:sz w:val="24"/>
                <w:szCs w:val="24"/>
              </w:rPr>
              <w:t xml:space="preserve"> </w:t>
            </w:r>
            <w:r w:rsidRPr="00707D98">
              <w:rPr>
                <w:sz w:val="24"/>
                <w:szCs w:val="24"/>
              </w:rPr>
              <w:t>акту</w:t>
            </w:r>
            <w:r w:rsidRPr="00707D98">
              <w:rPr>
                <w:spacing w:val="-4"/>
                <w:sz w:val="24"/>
                <w:szCs w:val="24"/>
              </w:rPr>
              <w:t xml:space="preserve"> </w:t>
            </w:r>
            <w:r w:rsidRPr="00707D98">
              <w:rPr>
                <w:sz w:val="24"/>
                <w:szCs w:val="24"/>
              </w:rPr>
              <w:t>зобов'язується</w:t>
            </w:r>
            <w:r w:rsidRPr="00707D98">
              <w:rPr>
                <w:spacing w:val="-57"/>
                <w:sz w:val="24"/>
                <w:szCs w:val="24"/>
              </w:rPr>
              <w:t xml:space="preserve"> </w:t>
            </w:r>
            <w:r w:rsidRPr="00707D98">
              <w:rPr>
                <w:sz w:val="24"/>
                <w:szCs w:val="24"/>
              </w:rPr>
              <w:t>повернути</w:t>
            </w:r>
            <w:r w:rsidRPr="00707D98">
              <w:rPr>
                <w:spacing w:val="1"/>
                <w:sz w:val="24"/>
                <w:szCs w:val="24"/>
              </w:rPr>
              <w:t xml:space="preserve"> </w:t>
            </w:r>
            <w:r w:rsidRPr="00707D98">
              <w:rPr>
                <w:sz w:val="24"/>
                <w:szCs w:val="24"/>
              </w:rPr>
              <w:t>Постачальнику</w:t>
            </w:r>
            <w:r w:rsidRPr="00707D98">
              <w:rPr>
                <w:spacing w:val="1"/>
                <w:sz w:val="24"/>
                <w:szCs w:val="24"/>
              </w:rPr>
              <w:t xml:space="preserve"> </w:t>
            </w:r>
            <w:r w:rsidRPr="00707D98">
              <w:rPr>
                <w:sz w:val="24"/>
                <w:szCs w:val="24"/>
              </w:rPr>
              <w:t>один</w:t>
            </w:r>
            <w:r w:rsidRPr="00707D98">
              <w:rPr>
                <w:spacing w:val="1"/>
                <w:sz w:val="24"/>
                <w:szCs w:val="24"/>
              </w:rPr>
              <w:t xml:space="preserve"> </w:t>
            </w:r>
            <w:r w:rsidRPr="00707D98">
              <w:rPr>
                <w:sz w:val="24"/>
                <w:szCs w:val="24"/>
              </w:rPr>
              <w:t>примірник</w:t>
            </w:r>
            <w:r w:rsidRPr="00707D98">
              <w:rPr>
                <w:spacing w:val="1"/>
                <w:sz w:val="24"/>
                <w:szCs w:val="24"/>
              </w:rPr>
              <w:t xml:space="preserve"> </w:t>
            </w:r>
            <w:r w:rsidRPr="00707D98">
              <w:rPr>
                <w:sz w:val="24"/>
                <w:szCs w:val="24"/>
              </w:rPr>
              <w:t>оригіналу</w:t>
            </w:r>
            <w:r w:rsidRPr="00707D98">
              <w:rPr>
                <w:spacing w:val="1"/>
                <w:sz w:val="24"/>
                <w:szCs w:val="24"/>
              </w:rPr>
              <w:t xml:space="preserve"> </w:t>
            </w:r>
            <w:r w:rsidRPr="00707D98">
              <w:rPr>
                <w:sz w:val="24"/>
                <w:szCs w:val="24"/>
              </w:rPr>
              <w:t>акту,</w:t>
            </w:r>
            <w:r w:rsidRPr="00707D98">
              <w:rPr>
                <w:spacing w:val="1"/>
                <w:sz w:val="24"/>
                <w:szCs w:val="24"/>
              </w:rPr>
              <w:t xml:space="preserve"> </w:t>
            </w:r>
            <w:r w:rsidRPr="00707D98">
              <w:rPr>
                <w:sz w:val="24"/>
                <w:szCs w:val="24"/>
              </w:rPr>
              <w:t>підписаний</w:t>
            </w:r>
            <w:r w:rsidRPr="00707D98">
              <w:rPr>
                <w:spacing w:val="1"/>
                <w:sz w:val="24"/>
                <w:szCs w:val="24"/>
              </w:rPr>
              <w:t xml:space="preserve"> </w:t>
            </w:r>
            <w:r w:rsidRPr="00707D98">
              <w:rPr>
                <w:sz w:val="24"/>
                <w:szCs w:val="24"/>
              </w:rPr>
              <w:t>уповноваженим</w:t>
            </w:r>
            <w:r w:rsidRPr="00707D98">
              <w:rPr>
                <w:spacing w:val="1"/>
                <w:sz w:val="24"/>
                <w:szCs w:val="24"/>
              </w:rPr>
              <w:t xml:space="preserve"> </w:t>
            </w:r>
            <w:r w:rsidRPr="00707D98">
              <w:rPr>
                <w:sz w:val="24"/>
                <w:szCs w:val="24"/>
              </w:rPr>
              <w:t>представником</w:t>
            </w:r>
            <w:r w:rsidRPr="00707D98">
              <w:rPr>
                <w:spacing w:val="1"/>
                <w:sz w:val="24"/>
                <w:szCs w:val="24"/>
              </w:rPr>
              <w:t xml:space="preserve"> </w:t>
            </w:r>
            <w:r w:rsidRPr="00707D98">
              <w:rPr>
                <w:sz w:val="24"/>
                <w:szCs w:val="24"/>
              </w:rPr>
              <w:t>Споживача,</w:t>
            </w:r>
            <w:r w:rsidRPr="00707D98">
              <w:rPr>
                <w:spacing w:val="1"/>
                <w:sz w:val="24"/>
                <w:szCs w:val="24"/>
              </w:rPr>
              <w:t xml:space="preserve"> </w:t>
            </w:r>
            <w:r w:rsidRPr="00707D98">
              <w:rPr>
                <w:sz w:val="24"/>
                <w:szCs w:val="24"/>
              </w:rPr>
              <w:t>або</w:t>
            </w:r>
            <w:r w:rsidRPr="00707D98">
              <w:rPr>
                <w:spacing w:val="1"/>
                <w:sz w:val="24"/>
                <w:szCs w:val="24"/>
              </w:rPr>
              <w:t xml:space="preserve"> </w:t>
            </w:r>
            <w:r w:rsidRPr="00707D98">
              <w:rPr>
                <w:sz w:val="24"/>
                <w:szCs w:val="24"/>
              </w:rPr>
              <w:t>надати</w:t>
            </w:r>
            <w:r w:rsidRPr="00707D98">
              <w:rPr>
                <w:spacing w:val="1"/>
                <w:sz w:val="24"/>
                <w:szCs w:val="24"/>
              </w:rPr>
              <w:t xml:space="preserve"> </w:t>
            </w:r>
            <w:r w:rsidRPr="00707D98">
              <w:rPr>
                <w:sz w:val="24"/>
                <w:szCs w:val="24"/>
              </w:rPr>
              <w:t>в</w:t>
            </w:r>
            <w:r w:rsidRPr="00707D98">
              <w:rPr>
                <w:spacing w:val="1"/>
                <w:sz w:val="24"/>
                <w:szCs w:val="24"/>
              </w:rPr>
              <w:t xml:space="preserve"> </w:t>
            </w:r>
            <w:r w:rsidRPr="00707D98">
              <w:rPr>
                <w:sz w:val="24"/>
                <w:szCs w:val="24"/>
              </w:rPr>
              <w:t>письмовій</w:t>
            </w:r>
            <w:r w:rsidRPr="00707D98">
              <w:rPr>
                <w:spacing w:val="1"/>
                <w:sz w:val="24"/>
                <w:szCs w:val="24"/>
              </w:rPr>
              <w:t xml:space="preserve"> </w:t>
            </w:r>
            <w:r w:rsidRPr="00707D98">
              <w:rPr>
                <w:sz w:val="24"/>
                <w:szCs w:val="24"/>
              </w:rPr>
              <w:t>формі</w:t>
            </w:r>
            <w:r w:rsidRPr="00707D98">
              <w:rPr>
                <w:spacing w:val="1"/>
                <w:sz w:val="24"/>
                <w:szCs w:val="24"/>
              </w:rPr>
              <w:t xml:space="preserve"> </w:t>
            </w:r>
            <w:r w:rsidRPr="00707D98">
              <w:rPr>
                <w:sz w:val="24"/>
                <w:szCs w:val="24"/>
              </w:rPr>
              <w:t>мотивовану</w:t>
            </w:r>
            <w:r w:rsidRPr="00707D98">
              <w:rPr>
                <w:spacing w:val="1"/>
                <w:sz w:val="24"/>
                <w:szCs w:val="24"/>
              </w:rPr>
              <w:t xml:space="preserve"> </w:t>
            </w:r>
            <w:r w:rsidRPr="00707D98">
              <w:rPr>
                <w:sz w:val="24"/>
                <w:szCs w:val="24"/>
              </w:rPr>
              <w:t>відмову</w:t>
            </w:r>
            <w:r w:rsidRPr="00707D98">
              <w:rPr>
                <w:spacing w:val="1"/>
                <w:sz w:val="24"/>
                <w:szCs w:val="24"/>
              </w:rPr>
              <w:t xml:space="preserve"> </w:t>
            </w:r>
            <w:r w:rsidRPr="00707D98">
              <w:rPr>
                <w:sz w:val="24"/>
                <w:szCs w:val="24"/>
              </w:rPr>
              <w:t>від</w:t>
            </w:r>
            <w:r w:rsidRPr="00707D98">
              <w:rPr>
                <w:spacing w:val="1"/>
                <w:sz w:val="24"/>
                <w:szCs w:val="24"/>
              </w:rPr>
              <w:t xml:space="preserve"> </w:t>
            </w:r>
            <w:r w:rsidRPr="00707D98">
              <w:rPr>
                <w:sz w:val="24"/>
                <w:szCs w:val="24"/>
              </w:rPr>
              <w:t>його</w:t>
            </w:r>
            <w:r w:rsidRPr="00707D98">
              <w:rPr>
                <w:spacing w:val="1"/>
                <w:sz w:val="24"/>
                <w:szCs w:val="24"/>
              </w:rPr>
              <w:t xml:space="preserve"> </w:t>
            </w:r>
            <w:r w:rsidRPr="00707D98">
              <w:rPr>
                <w:sz w:val="24"/>
                <w:szCs w:val="24"/>
              </w:rPr>
              <w:t>підписання.</w:t>
            </w:r>
          </w:p>
          <w:p w:rsidR="00707D98" w:rsidRPr="00707D98" w:rsidRDefault="00707D98" w:rsidP="00BF344E">
            <w:pPr>
              <w:pStyle w:val="TableParagraph0"/>
              <w:numPr>
                <w:ilvl w:val="2"/>
                <w:numId w:val="44"/>
              </w:numPr>
              <w:tabs>
                <w:tab w:val="left" w:pos="1585"/>
              </w:tabs>
              <w:adjustRightInd/>
              <w:ind w:right="199" w:firstLine="662"/>
              <w:jc w:val="both"/>
              <w:rPr>
                <w:sz w:val="24"/>
                <w:szCs w:val="24"/>
              </w:rPr>
            </w:pPr>
            <w:r w:rsidRPr="00707D98">
              <w:rPr>
                <w:sz w:val="24"/>
                <w:szCs w:val="24"/>
              </w:rPr>
              <w:t>У</w:t>
            </w:r>
            <w:r w:rsidRPr="00707D98">
              <w:rPr>
                <w:spacing w:val="1"/>
                <w:sz w:val="24"/>
                <w:szCs w:val="24"/>
              </w:rPr>
              <w:t xml:space="preserve"> </w:t>
            </w:r>
            <w:r w:rsidRPr="00707D98">
              <w:rPr>
                <w:sz w:val="24"/>
                <w:szCs w:val="24"/>
              </w:rPr>
              <w:t>випадку</w:t>
            </w:r>
            <w:r w:rsidRPr="00707D98">
              <w:rPr>
                <w:spacing w:val="1"/>
                <w:sz w:val="24"/>
                <w:szCs w:val="24"/>
              </w:rPr>
              <w:t xml:space="preserve"> </w:t>
            </w:r>
            <w:r w:rsidRPr="00707D98">
              <w:rPr>
                <w:sz w:val="24"/>
                <w:szCs w:val="24"/>
              </w:rPr>
              <w:t>неповернення</w:t>
            </w:r>
            <w:r w:rsidRPr="00707D98">
              <w:rPr>
                <w:spacing w:val="1"/>
                <w:sz w:val="24"/>
                <w:szCs w:val="24"/>
              </w:rPr>
              <w:t xml:space="preserve"> </w:t>
            </w:r>
            <w:r w:rsidRPr="00707D98">
              <w:rPr>
                <w:sz w:val="24"/>
                <w:szCs w:val="24"/>
              </w:rPr>
              <w:t>Споживачем</w:t>
            </w:r>
            <w:r w:rsidRPr="00707D98">
              <w:rPr>
                <w:spacing w:val="1"/>
                <w:sz w:val="24"/>
                <w:szCs w:val="24"/>
              </w:rPr>
              <w:t xml:space="preserve"> </w:t>
            </w:r>
            <w:r w:rsidRPr="00707D98">
              <w:rPr>
                <w:sz w:val="24"/>
                <w:szCs w:val="24"/>
              </w:rPr>
              <w:t>підписаного</w:t>
            </w:r>
            <w:r w:rsidRPr="00707D98">
              <w:rPr>
                <w:spacing w:val="1"/>
                <w:sz w:val="24"/>
                <w:szCs w:val="24"/>
              </w:rPr>
              <w:t xml:space="preserve"> </w:t>
            </w:r>
            <w:r w:rsidRPr="00707D98">
              <w:rPr>
                <w:sz w:val="24"/>
                <w:szCs w:val="24"/>
              </w:rPr>
              <w:t>оригіналу</w:t>
            </w:r>
            <w:r w:rsidRPr="00707D98">
              <w:rPr>
                <w:spacing w:val="1"/>
                <w:sz w:val="24"/>
                <w:szCs w:val="24"/>
              </w:rPr>
              <w:t xml:space="preserve"> </w:t>
            </w:r>
            <w:r w:rsidRPr="00707D98">
              <w:rPr>
                <w:sz w:val="24"/>
                <w:szCs w:val="24"/>
              </w:rPr>
              <w:t>акту</w:t>
            </w:r>
            <w:r w:rsidRPr="00707D98">
              <w:rPr>
                <w:spacing w:val="1"/>
                <w:sz w:val="24"/>
                <w:szCs w:val="24"/>
              </w:rPr>
              <w:t xml:space="preserve"> </w:t>
            </w:r>
            <w:r w:rsidRPr="00707D98">
              <w:rPr>
                <w:sz w:val="24"/>
                <w:szCs w:val="24"/>
              </w:rPr>
              <w:t>до</w:t>
            </w:r>
            <w:r w:rsidRPr="00707D98">
              <w:rPr>
                <w:spacing w:val="1"/>
                <w:sz w:val="24"/>
                <w:szCs w:val="24"/>
              </w:rPr>
              <w:t xml:space="preserve"> </w:t>
            </w:r>
            <w:r w:rsidRPr="00707D98">
              <w:rPr>
                <w:sz w:val="24"/>
                <w:szCs w:val="24"/>
              </w:rPr>
              <w:t>15-го</w:t>
            </w:r>
            <w:r w:rsidRPr="00707D98">
              <w:rPr>
                <w:spacing w:val="1"/>
                <w:sz w:val="24"/>
                <w:szCs w:val="24"/>
              </w:rPr>
              <w:t xml:space="preserve"> </w:t>
            </w:r>
            <w:r w:rsidRPr="00707D98">
              <w:rPr>
                <w:sz w:val="24"/>
                <w:szCs w:val="24"/>
              </w:rPr>
              <w:t>(п’ятнадцятого) числа місяця, наступного за розрахунковим періодом, а також у випадку</w:t>
            </w:r>
            <w:r w:rsidRPr="00707D98">
              <w:rPr>
                <w:spacing w:val="1"/>
                <w:sz w:val="24"/>
                <w:szCs w:val="24"/>
              </w:rPr>
              <w:t xml:space="preserve"> </w:t>
            </w:r>
            <w:r w:rsidRPr="00707D98">
              <w:rPr>
                <w:sz w:val="24"/>
                <w:szCs w:val="24"/>
              </w:rPr>
              <w:t>розбіжностей між даними, отриманими від Споживача відповідно до підпункту 3.5.1 цього</w:t>
            </w:r>
            <w:r w:rsidRPr="00707D98">
              <w:rPr>
                <w:spacing w:val="1"/>
                <w:sz w:val="24"/>
                <w:szCs w:val="24"/>
              </w:rPr>
              <w:t xml:space="preserve"> </w:t>
            </w:r>
            <w:r w:rsidRPr="00707D98">
              <w:rPr>
                <w:sz w:val="24"/>
                <w:szCs w:val="24"/>
              </w:rPr>
              <w:t>пункту, та даних щодо остаточної алокації відборів Споживача на Інформаційній платформі</w:t>
            </w:r>
            <w:r w:rsidRPr="00707D98">
              <w:rPr>
                <w:spacing w:val="1"/>
                <w:sz w:val="24"/>
                <w:szCs w:val="24"/>
              </w:rPr>
              <w:t xml:space="preserve"> </w:t>
            </w:r>
            <w:r w:rsidRPr="00707D98">
              <w:rPr>
                <w:sz w:val="24"/>
                <w:szCs w:val="24"/>
              </w:rPr>
              <w:t>Оператора</w:t>
            </w:r>
            <w:r w:rsidRPr="00707D98">
              <w:rPr>
                <w:spacing w:val="1"/>
                <w:sz w:val="24"/>
                <w:szCs w:val="24"/>
              </w:rPr>
              <w:t xml:space="preserve"> </w:t>
            </w:r>
            <w:r w:rsidRPr="00707D98">
              <w:rPr>
                <w:sz w:val="24"/>
                <w:szCs w:val="24"/>
              </w:rPr>
              <w:t>ГТС,</w:t>
            </w:r>
            <w:r w:rsidRPr="00707D98">
              <w:rPr>
                <w:spacing w:val="1"/>
                <w:sz w:val="24"/>
                <w:szCs w:val="24"/>
              </w:rPr>
              <w:t xml:space="preserve"> </w:t>
            </w:r>
            <w:r w:rsidRPr="00707D98">
              <w:rPr>
                <w:sz w:val="24"/>
                <w:szCs w:val="24"/>
              </w:rPr>
              <w:t>обсяг</w:t>
            </w:r>
            <w:r w:rsidRPr="00707D98">
              <w:rPr>
                <w:spacing w:val="1"/>
                <w:sz w:val="24"/>
                <w:szCs w:val="24"/>
              </w:rPr>
              <w:t xml:space="preserve"> </w:t>
            </w:r>
            <w:r w:rsidRPr="00707D98">
              <w:rPr>
                <w:sz w:val="24"/>
                <w:szCs w:val="24"/>
              </w:rPr>
              <w:t>(об’єм)</w:t>
            </w:r>
            <w:r w:rsidRPr="00707D98">
              <w:rPr>
                <w:spacing w:val="1"/>
                <w:sz w:val="24"/>
                <w:szCs w:val="24"/>
              </w:rPr>
              <w:t xml:space="preserve"> </w:t>
            </w:r>
            <w:r w:rsidRPr="00707D98">
              <w:rPr>
                <w:sz w:val="24"/>
                <w:szCs w:val="24"/>
              </w:rPr>
              <w:t>спожитого</w:t>
            </w:r>
            <w:r w:rsidRPr="00707D98">
              <w:rPr>
                <w:spacing w:val="1"/>
                <w:sz w:val="24"/>
                <w:szCs w:val="24"/>
              </w:rPr>
              <w:t xml:space="preserve"> </w:t>
            </w:r>
            <w:r w:rsidRPr="00707D98">
              <w:rPr>
                <w:sz w:val="24"/>
                <w:szCs w:val="24"/>
              </w:rPr>
              <w:t>газу</w:t>
            </w:r>
            <w:r w:rsidRPr="00707D98">
              <w:rPr>
                <w:spacing w:val="1"/>
                <w:sz w:val="24"/>
                <w:szCs w:val="24"/>
              </w:rPr>
              <w:t xml:space="preserve"> </w:t>
            </w:r>
            <w:r w:rsidRPr="00707D98">
              <w:rPr>
                <w:sz w:val="24"/>
                <w:szCs w:val="24"/>
              </w:rPr>
              <w:t>вважається</w:t>
            </w:r>
            <w:r w:rsidRPr="00707D98">
              <w:rPr>
                <w:spacing w:val="1"/>
                <w:sz w:val="24"/>
                <w:szCs w:val="24"/>
              </w:rPr>
              <w:t xml:space="preserve"> </w:t>
            </w:r>
            <w:r w:rsidRPr="00707D98">
              <w:rPr>
                <w:sz w:val="24"/>
                <w:szCs w:val="24"/>
              </w:rPr>
              <w:t>встановленим</w:t>
            </w:r>
            <w:r w:rsidRPr="00707D98">
              <w:rPr>
                <w:spacing w:val="1"/>
                <w:sz w:val="24"/>
                <w:szCs w:val="24"/>
              </w:rPr>
              <w:t xml:space="preserve"> </w:t>
            </w:r>
            <w:r w:rsidRPr="00707D98">
              <w:rPr>
                <w:sz w:val="24"/>
                <w:szCs w:val="24"/>
              </w:rPr>
              <w:t>(узгодже</w:t>
            </w:r>
            <w:r w:rsidRPr="00707D98">
              <w:rPr>
                <w:sz w:val="24"/>
                <w:szCs w:val="24"/>
                <w:u w:val="single"/>
              </w:rPr>
              <w:t>н</w:t>
            </w:r>
            <w:r w:rsidRPr="00707D98">
              <w:rPr>
                <w:sz w:val="24"/>
                <w:szCs w:val="24"/>
              </w:rPr>
              <w:t>им)</w:t>
            </w:r>
            <w:r w:rsidRPr="00707D98">
              <w:rPr>
                <w:spacing w:val="1"/>
                <w:sz w:val="24"/>
                <w:szCs w:val="24"/>
              </w:rPr>
              <w:t xml:space="preserve"> </w:t>
            </w:r>
            <w:r w:rsidRPr="00707D98">
              <w:rPr>
                <w:sz w:val="24"/>
                <w:szCs w:val="24"/>
              </w:rPr>
              <w:t>відповідно до даних Інформаційної платформи Оператора ГТС та переданим у власність</w:t>
            </w:r>
            <w:r w:rsidRPr="00707D98">
              <w:rPr>
                <w:spacing w:val="1"/>
                <w:sz w:val="24"/>
                <w:szCs w:val="24"/>
              </w:rPr>
              <w:t xml:space="preserve"> </w:t>
            </w:r>
            <w:r w:rsidRPr="00707D98">
              <w:rPr>
                <w:sz w:val="24"/>
                <w:szCs w:val="24"/>
              </w:rPr>
              <w:t>Споживачу,</w:t>
            </w:r>
            <w:r w:rsidRPr="00707D98">
              <w:rPr>
                <w:spacing w:val="1"/>
                <w:sz w:val="24"/>
                <w:szCs w:val="24"/>
              </w:rPr>
              <w:t xml:space="preserve"> </w:t>
            </w:r>
            <w:r w:rsidRPr="00707D98">
              <w:rPr>
                <w:sz w:val="24"/>
                <w:szCs w:val="24"/>
              </w:rPr>
              <w:t>а</w:t>
            </w:r>
            <w:r w:rsidRPr="00707D98">
              <w:rPr>
                <w:spacing w:val="1"/>
                <w:sz w:val="24"/>
                <w:szCs w:val="24"/>
              </w:rPr>
              <w:t xml:space="preserve"> </w:t>
            </w:r>
            <w:r w:rsidRPr="00707D98">
              <w:rPr>
                <w:sz w:val="24"/>
                <w:szCs w:val="24"/>
              </w:rPr>
              <w:t>вартість</w:t>
            </w:r>
            <w:r w:rsidRPr="00707D98">
              <w:rPr>
                <w:spacing w:val="1"/>
                <w:sz w:val="24"/>
                <w:szCs w:val="24"/>
              </w:rPr>
              <w:t xml:space="preserve"> </w:t>
            </w:r>
            <w:r w:rsidRPr="00707D98">
              <w:rPr>
                <w:sz w:val="24"/>
                <w:szCs w:val="24"/>
              </w:rPr>
              <w:t>поставленого</w:t>
            </w:r>
            <w:r w:rsidRPr="00707D98">
              <w:rPr>
                <w:spacing w:val="1"/>
                <w:sz w:val="24"/>
                <w:szCs w:val="24"/>
              </w:rPr>
              <w:t xml:space="preserve"> </w:t>
            </w:r>
            <w:r w:rsidRPr="00707D98">
              <w:rPr>
                <w:sz w:val="24"/>
                <w:szCs w:val="24"/>
              </w:rPr>
              <w:t>протягом</w:t>
            </w:r>
            <w:r w:rsidRPr="00707D98">
              <w:rPr>
                <w:spacing w:val="1"/>
                <w:sz w:val="24"/>
                <w:szCs w:val="24"/>
              </w:rPr>
              <w:t xml:space="preserve"> </w:t>
            </w:r>
            <w:r w:rsidRPr="00707D98">
              <w:rPr>
                <w:sz w:val="24"/>
                <w:szCs w:val="24"/>
              </w:rPr>
              <w:t>відповідного</w:t>
            </w:r>
            <w:r w:rsidRPr="00707D98">
              <w:rPr>
                <w:spacing w:val="1"/>
                <w:sz w:val="24"/>
                <w:szCs w:val="24"/>
              </w:rPr>
              <w:t xml:space="preserve"> </w:t>
            </w:r>
            <w:r w:rsidRPr="00707D98">
              <w:rPr>
                <w:sz w:val="24"/>
                <w:szCs w:val="24"/>
              </w:rPr>
              <w:t>розрахункового</w:t>
            </w:r>
            <w:r w:rsidRPr="00707D98">
              <w:rPr>
                <w:spacing w:val="1"/>
                <w:sz w:val="24"/>
                <w:szCs w:val="24"/>
              </w:rPr>
              <w:t xml:space="preserve"> </w:t>
            </w:r>
            <w:r w:rsidRPr="00707D98">
              <w:rPr>
                <w:sz w:val="24"/>
                <w:szCs w:val="24"/>
              </w:rPr>
              <w:t>періоду</w:t>
            </w:r>
            <w:r w:rsidRPr="00707D98">
              <w:rPr>
                <w:spacing w:val="1"/>
                <w:sz w:val="24"/>
                <w:szCs w:val="24"/>
              </w:rPr>
              <w:t xml:space="preserve"> </w:t>
            </w:r>
            <w:r w:rsidRPr="00707D98">
              <w:rPr>
                <w:sz w:val="24"/>
                <w:szCs w:val="24"/>
              </w:rPr>
              <w:t>газу</w:t>
            </w:r>
            <w:r w:rsidRPr="00707D98">
              <w:rPr>
                <w:spacing w:val="1"/>
                <w:sz w:val="24"/>
                <w:szCs w:val="24"/>
              </w:rPr>
              <w:t xml:space="preserve"> </w:t>
            </w:r>
            <w:r w:rsidRPr="00707D98">
              <w:rPr>
                <w:sz w:val="24"/>
                <w:szCs w:val="24"/>
              </w:rPr>
              <w:t>розраховується</w:t>
            </w:r>
            <w:r w:rsidRPr="00707D98">
              <w:rPr>
                <w:spacing w:val="-1"/>
                <w:sz w:val="24"/>
                <w:szCs w:val="24"/>
              </w:rPr>
              <w:t xml:space="preserve"> </w:t>
            </w:r>
            <w:r w:rsidRPr="00707D98">
              <w:rPr>
                <w:sz w:val="24"/>
                <w:szCs w:val="24"/>
              </w:rPr>
              <w:t>з урахуванням</w:t>
            </w:r>
            <w:r w:rsidRPr="00707D98">
              <w:rPr>
                <w:spacing w:val="-2"/>
                <w:sz w:val="24"/>
                <w:szCs w:val="24"/>
              </w:rPr>
              <w:t xml:space="preserve"> </w:t>
            </w:r>
            <w:r w:rsidRPr="00707D98">
              <w:rPr>
                <w:sz w:val="24"/>
                <w:szCs w:val="24"/>
              </w:rPr>
              <w:t>цін, визначених</w:t>
            </w:r>
            <w:r w:rsidRPr="00707D98">
              <w:rPr>
                <w:spacing w:val="-3"/>
                <w:sz w:val="24"/>
                <w:szCs w:val="24"/>
              </w:rPr>
              <w:t xml:space="preserve"> </w:t>
            </w:r>
            <w:r w:rsidRPr="00707D98">
              <w:rPr>
                <w:sz w:val="24"/>
                <w:szCs w:val="24"/>
              </w:rPr>
              <w:t>в</w:t>
            </w:r>
            <w:r w:rsidRPr="00707D98">
              <w:rPr>
                <w:spacing w:val="-2"/>
                <w:sz w:val="24"/>
                <w:szCs w:val="24"/>
              </w:rPr>
              <w:t xml:space="preserve"> </w:t>
            </w:r>
            <w:r w:rsidRPr="00707D98">
              <w:rPr>
                <w:sz w:val="24"/>
                <w:szCs w:val="24"/>
              </w:rPr>
              <w:t>розділі 4 цього</w:t>
            </w:r>
            <w:r w:rsidRPr="00707D98">
              <w:rPr>
                <w:spacing w:val="3"/>
                <w:sz w:val="24"/>
                <w:szCs w:val="24"/>
              </w:rPr>
              <w:t xml:space="preserve"> </w:t>
            </w:r>
            <w:r w:rsidRPr="00707D98">
              <w:rPr>
                <w:sz w:val="24"/>
                <w:szCs w:val="24"/>
              </w:rPr>
              <w:t>Договору.</w:t>
            </w:r>
          </w:p>
          <w:p w:rsidR="00707D98" w:rsidRPr="00707D98" w:rsidRDefault="00707D98" w:rsidP="00BF344E">
            <w:pPr>
              <w:pStyle w:val="TableParagraph0"/>
              <w:ind w:left="245" w:right="200" w:firstLine="662"/>
              <w:jc w:val="both"/>
              <w:rPr>
                <w:sz w:val="24"/>
                <w:szCs w:val="24"/>
              </w:rPr>
            </w:pPr>
            <w:r w:rsidRPr="00707D98">
              <w:rPr>
                <w:sz w:val="24"/>
                <w:szCs w:val="24"/>
              </w:rPr>
              <w:t>3.6. Звірка фактично використаного обсягу газу за цим Договором на певну дату чи</w:t>
            </w:r>
            <w:r w:rsidRPr="00707D98">
              <w:rPr>
                <w:spacing w:val="1"/>
                <w:sz w:val="24"/>
                <w:szCs w:val="24"/>
              </w:rPr>
              <w:t xml:space="preserve"> </w:t>
            </w:r>
            <w:r w:rsidRPr="00707D98">
              <w:rPr>
                <w:sz w:val="24"/>
                <w:szCs w:val="24"/>
              </w:rPr>
              <w:t>протягом</w:t>
            </w:r>
            <w:r w:rsidRPr="00707D98">
              <w:rPr>
                <w:spacing w:val="1"/>
                <w:sz w:val="24"/>
                <w:szCs w:val="24"/>
              </w:rPr>
              <w:t xml:space="preserve"> </w:t>
            </w:r>
            <w:r w:rsidRPr="00707D98">
              <w:rPr>
                <w:sz w:val="24"/>
                <w:szCs w:val="24"/>
              </w:rPr>
              <w:t>відповідного</w:t>
            </w:r>
            <w:r w:rsidRPr="00707D98">
              <w:rPr>
                <w:spacing w:val="1"/>
                <w:sz w:val="24"/>
                <w:szCs w:val="24"/>
              </w:rPr>
              <w:t xml:space="preserve"> </w:t>
            </w:r>
            <w:r w:rsidRPr="00707D98">
              <w:rPr>
                <w:sz w:val="24"/>
                <w:szCs w:val="24"/>
              </w:rPr>
              <w:t>розрахункового</w:t>
            </w:r>
            <w:r w:rsidRPr="00707D98">
              <w:rPr>
                <w:spacing w:val="1"/>
                <w:sz w:val="24"/>
                <w:szCs w:val="24"/>
              </w:rPr>
              <w:t xml:space="preserve"> </w:t>
            </w:r>
            <w:r w:rsidRPr="00707D98">
              <w:rPr>
                <w:sz w:val="24"/>
                <w:szCs w:val="24"/>
              </w:rPr>
              <w:t>періоду</w:t>
            </w:r>
            <w:r w:rsidRPr="00707D98">
              <w:rPr>
                <w:spacing w:val="1"/>
                <w:sz w:val="24"/>
                <w:szCs w:val="24"/>
              </w:rPr>
              <w:t xml:space="preserve"> </w:t>
            </w:r>
            <w:r w:rsidRPr="00707D98">
              <w:rPr>
                <w:sz w:val="24"/>
                <w:szCs w:val="24"/>
              </w:rPr>
              <w:t>ведеться</w:t>
            </w:r>
            <w:r w:rsidRPr="00707D98">
              <w:rPr>
                <w:spacing w:val="1"/>
                <w:sz w:val="24"/>
                <w:szCs w:val="24"/>
              </w:rPr>
              <w:t xml:space="preserve"> </w:t>
            </w:r>
            <w:r w:rsidRPr="00707D98">
              <w:rPr>
                <w:sz w:val="24"/>
                <w:szCs w:val="24"/>
              </w:rPr>
              <w:t>Сторонами</w:t>
            </w:r>
            <w:r w:rsidRPr="00707D98">
              <w:rPr>
                <w:spacing w:val="1"/>
                <w:sz w:val="24"/>
                <w:szCs w:val="24"/>
              </w:rPr>
              <w:t xml:space="preserve"> </w:t>
            </w:r>
            <w:r w:rsidRPr="00707D98">
              <w:rPr>
                <w:sz w:val="24"/>
                <w:szCs w:val="24"/>
              </w:rPr>
              <w:t>на</w:t>
            </w:r>
            <w:r w:rsidRPr="00707D98">
              <w:rPr>
                <w:spacing w:val="1"/>
                <w:sz w:val="24"/>
                <w:szCs w:val="24"/>
              </w:rPr>
              <w:t xml:space="preserve"> </w:t>
            </w:r>
            <w:r w:rsidRPr="00707D98">
              <w:rPr>
                <w:sz w:val="24"/>
                <w:szCs w:val="24"/>
              </w:rPr>
              <w:t>підставі</w:t>
            </w:r>
            <w:r w:rsidRPr="00707D98">
              <w:rPr>
                <w:spacing w:val="1"/>
                <w:sz w:val="24"/>
                <w:szCs w:val="24"/>
              </w:rPr>
              <w:t xml:space="preserve"> </w:t>
            </w:r>
            <w:r w:rsidRPr="00707D98">
              <w:rPr>
                <w:sz w:val="24"/>
                <w:szCs w:val="24"/>
              </w:rPr>
              <w:t>даних</w:t>
            </w:r>
            <w:r w:rsidRPr="00707D98">
              <w:rPr>
                <w:spacing w:val="1"/>
                <w:sz w:val="24"/>
                <w:szCs w:val="24"/>
              </w:rPr>
              <w:t xml:space="preserve"> </w:t>
            </w:r>
            <w:r w:rsidRPr="00707D98">
              <w:rPr>
                <w:spacing w:val="-1"/>
                <w:sz w:val="24"/>
                <w:szCs w:val="24"/>
              </w:rPr>
              <w:t>комерційних</w:t>
            </w:r>
            <w:r w:rsidRPr="00707D98">
              <w:rPr>
                <w:spacing w:val="-12"/>
                <w:sz w:val="24"/>
                <w:szCs w:val="24"/>
              </w:rPr>
              <w:t xml:space="preserve"> </w:t>
            </w:r>
            <w:r w:rsidRPr="00707D98">
              <w:rPr>
                <w:spacing w:val="-1"/>
                <w:sz w:val="24"/>
                <w:szCs w:val="24"/>
              </w:rPr>
              <w:t>вузлів</w:t>
            </w:r>
            <w:r w:rsidRPr="00707D98">
              <w:rPr>
                <w:spacing w:val="-12"/>
                <w:sz w:val="24"/>
                <w:szCs w:val="24"/>
              </w:rPr>
              <w:t xml:space="preserve"> </w:t>
            </w:r>
            <w:r w:rsidRPr="00707D98">
              <w:rPr>
                <w:spacing w:val="-1"/>
                <w:sz w:val="24"/>
                <w:szCs w:val="24"/>
              </w:rPr>
              <w:t>обліку</w:t>
            </w:r>
            <w:r w:rsidRPr="00707D98">
              <w:rPr>
                <w:spacing w:val="-12"/>
                <w:sz w:val="24"/>
                <w:szCs w:val="24"/>
              </w:rPr>
              <w:t xml:space="preserve"> </w:t>
            </w:r>
            <w:r w:rsidRPr="00707D98">
              <w:rPr>
                <w:sz w:val="24"/>
                <w:szCs w:val="24"/>
              </w:rPr>
              <w:t>газу</w:t>
            </w:r>
            <w:r w:rsidRPr="00707D98">
              <w:rPr>
                <w:spacing w:val="-12"/>
                <w:sz w:val="24"/>
                <w:szCs w:val="24"/>
              </w:rPr>
              <w:t xml:space="preserve"> </w:t>
            </w:r>
            <w:r w:rsidRPr="00707D98">
              <w:rPr>
                <w:sz w:val="24"/>
                <w:szCs w:val="24"/>
              </w:rPr>
              <w:t>та</w:t>
            </w:r>
            <w:r w:rsidRPr="00707D98">
              <w:rPr>
                <w:spacing w:val="-13"/>
                <w:sz w:val="24"/>
                <w:szCs w:val="24"/>
              </w:rPr>
              <w:t xml:space="preserve"> </w:t>
            </w:r>
            <w:r w:rsidRPr="00707D98">
              <w:rPr>
                <w:sz w:val="24"/>
                <w:szCs w:val="24"/>
              </w:rPr>
              <w:t>інформації</w:t>
            </w:r>
            <w:r w:rsidRPr="00707D98">
              <w:rPr>
                <w:spacing w:val="-14"/>
                <w:sz w:val="24"/>
                <w:szCs w:val="24"/>
              </w:rPr>
              <w:t xml:space="preserve"> </w:t>
            </w:r>
            <w:r w:rsidRPr="00707D98">
              <w:rPr>
                <w:sz w:val="24"/>
                <w:szCs w:val="24"/>
              </w:rPr>
              <w:t>про</w:t>
            </w:r>
            <w:r w:rsidRPr="00707D98">
              <w:rPr>
                <w:spacing w:val="-12"/>
                <w:sz w:val="24"/>
                <w:szCs w:val="24"/>
              </w:rPr>
              <w:t xml:space="preserve"> </w:t>
            </w:r>
            <w:r w:rsidRPr="00707D98">
              <w:rPr>
                <w:sz w:val="24"/>
                <w:szCs w:val="24"/>
              </w:rPr>
              <w:t>фактично</w:t>
            </w:r>
            <w:r w:rsidRPr="00707D98">
              <w:rPr>
                <w:spacing w:val="-15"/>
                <w:sz w:val="24"/>
                <w:szCs w:val="24"/>
              </w:rPr>
              <w:t xml:space="preserve"> </w:t>
            </w:r>
            <w:r w:rsidRPr="00707D98">
              <w:rPr>
                <w:sz w:val="24"/>
                <w:szCs w:val="24"/>
              </w:rPr>
              <w:t>поставлений</w:t>
            </w:r>
            <w:r w:rsidRPr="00707D98">
              <w:rPr>
                <w:spacing w:val="-12"/>
                <w:sz w:val="24"/>
                <w:szCs w:val="24"/>
              </w:rPr>
              <w:t xml:space="preserve"> </w:t>
            </w:r>
            <w:r w:rsidRPr="00707D98">
              <w:rPr>
                <w:sz w:val="24"/>
                <w:szCs w:val="24"/>
              </w:rPr>
              <w:t>Споживачу</w:t>
            </w:r>
            <w:r w:rsidRPr="00707D98">
              <w:rPr>
                <w:spacing w:val="-12"/>
                <w:sz w:val="24"/>
                <w:szCs w:val="24"/>
              </w:rPr>
              <w:t xml:space="preserve"> </w:t>
            </w:r>
            <w:r w:rsidRPr="00707D98">
              <w:rPr>
                <w:sz w:val="24"/>
                <w:szCs w:val="24"/>
              </w:rPr>
              <w:t>обсяг</w:t>
            </w:r>
            <w:r w:rsidRPr="00707D98">
              <w:rPr>
                <w:spacing w:val="-13"/>
                <w:sz w:val="24"/>
                <w:szCs w:val="24"/>
              </w:rPr>
              <w:t xml:space="preserve"> </w:t>
            </w:r>
            <w:r w:rsidRPr="00707D98">
              <w:rPr>
                <w:sz w:val="24"/>
                <w:szCs w:val="24"/>
              </w:rPr>
              <w:t>газу</w:t>
            </w:r>
            <w:r w:rsidRPr="00707D98">
              <w:rPr>
                <w:spacing w:val="-58"/>
                <w:sz w:val="24"/>
                <w:szCs w:val="24"/>
              </w:rPr>
              <w:t xml:space="preserve"> </w:t>
            </w:r>
            <w:r w:rsidRPr="00707D98">
              <w:rPr>
                <w:sz w:val="24"/>
                <w:szCs w:val="24"/>
              </w:rPr>
              <w:t>згідно</w:t>
            </w:r>
            <w:r w:rsidRPr="00707D98">
              <w:rPr>
                <w:spacing w:val="-4"/>
                <w:sz w:val="24"/>
                <w:szCs w:val="24"/>
              </w:rPr>
              <w:t xml:space="preserve"> </w:t>
            </w:r>
            <w:r w:rsidRPr="00707D98">
              <w:rPr>
                <w:sz w:val="24"/>
                <w:szCs w:val="24"/>
              </w:rPr>
              <w:t>з даними</w:t>
            </w:r>
            <w:r w:rsidRPr="00707D98">
              <w:rPr>
                <w:spacing w:val="-1"/>
                <w:sz w:val="24"/>
                <w:szCs w:val="24"/>
              </w:rPr>
              <w:t xml:space="preserve"> </w:t>
            </w:r>
            <w:r w:rsidRPr="00707D98">
              <w:rPr>
                <w:sz w:val="24"/>
                <w:szCs w:val="24"/>
              </w:rPr>
              <w:t>Інформаційної</w:t>
            </w:r>
            <w:r w:rsidRPr="00707D98">
              <w:rPr>
                <w:spacing w:val="-2"/>
                <w:sz w:val="24"/>
                <w:szCs w:val="24"/>
              </w:rPr>
              <w:t xml:space="preserve"> </w:t>
            </w:r>
            <w:r w:rsidRPr="00707D98">
              <w:rPr>
                <w:sz w:val="24"/>
                <w:szCs w:val="24"/>
              </w:rPr>
              <w:t>платформи Оператора</w:t>
            </w:r>
            <w:r w:rsidRPr="00707D98">
              <w:rPr>
                <w:spacing w:val="-1"/>
                <w:sz w:val="24"/>
                <w:szCs w:val="24"/>
              </w:rPr>
              <w:t xml:space="preserve"> </w:t>
            </w:r>
            <w:r w:rsidRPr="00707D98">
              <w:rPr>
                <w:sz w:val="24"/>
                <w:szCs w:val="24"/>
              </w:rPr>
              <w:t>ГТС.</w:t>
            </w:r>
          </w:p>
        </w:tc>
      </w:tr>
      <w:tr w:rsidR="00707D98" w:rsidRPr="00707D98" w:rsidTr="00EC430B">
        <w:trPr>
          <w:trHeight w:val="735"/>
        </w:trPr>
        <w:tc>
          <w:tcPr>
            <w:tcW w:w="10107" w:type="dxa"/>
          </w:tcPr>
          <w:p w:rsidR="00707D98" w:rsidRPr="00707D98" w:rsidRDefault="00707D98" w:rsidP="00BF344E">
            <w:pPr>
              <w:pStyle w:val="TableParagraph0"/>
              <w:spacing w:before="6"/>
              <w:jc w:val="both"/>
              <w:rPr>
                <w:sz w:val="24"/>
                <w:szCs w:val="24"/>
              </w:rPr>
            </w:pPr>
          </w:p>
          <w:p w:rsidR="00707D98" w:rsidRPr="00707D98" w:rsidRDefault="00707D98" w:rsidP="00BF344E">
            <w:pPr>
              <w:pStyle w:val="TableParagraph0"/>
              <w:ind w:left="3150"/>
              <w:jc w:val="both"/>
              <w:rPr>
                <w:b/>
                <w:sz w:val="24"/>
                <w:szCs w:val="24"/>
              </w:rPr>
            </w:pPr>
            <w:r w:rsidRPr="00707D98">
              <w:rPr>
                <w:b/>
                <w:sz w:val="24"/>
                <w:szCs w:val="24"/>
              </w:rPr>
              <w:t>4.</w:t>
            </w:r>
            <w:r w:rsidRPr="00707D98">
              <w:rPr>
                <w:b/>
                <w:spacing w:val="-4"/>
                <w:sz w:val="24"/>
                <w:szCs w:val="24"/>
              </w:rPr>
              <w:t xml:space="preserve"> </w:t>
            </w:r>
            <w:r w:rsidRPr="00707D98">
              <w:rPr>
                <w:b/>
                <w:sz w:val="24"/>
                <w:szCs w:val="24"/>
              </w:rPr>
              <w:t>Ціна</w:t>
            </w:r>
            <w:r w:rsidRPr="00707D98">
              <w:rPr>
                <w:b/>
                <w:spacing w:val="-1"/>
                <w:sz w:val="24"/>
                <w:szCs w:val="24"/>
              </w:rPr>
              <w:t xml:space="preserve"> </w:t>
            </w:r>
            <w:r w:rsidRPr="00707D98">
              <w:rPr>
                <w:b/>
                <w:sz w:val="24"/>
                <w:szCs w:val="24"/>
              </w:rPr>
              <w:t>та</w:t>
            </w:r>
            <w:r w:rsidRPr="00707D98">
              <w:rPr>
                <w:b/>
                <w:spacing w:val="-1"/>
                <w:sz w:val="24"/>
                <w:szCs w:val="24"/>
              </w:rPr>
              <w:t xml:space="preserve"> </w:t>
            </w:r>
            <w:r w:rsidRPr="00707D98">
              <w:rPr>
                <w:b/>
                <w:sz w:val="24"/>
                <w:szCs w:val="24"/>
              </w:rPr>
              <w:t>вартість</w:t>
            </w:r>
            <w:r w:rsidRPr="00707D98">
              <w:rPr>
                <w:b/>
                <w:spacing w:val="-3"/>
                <w:sz w:val="24"/>
                <w:szCs w:val="24"/>
              </w:rPr>
              <w:t xml:space="preserve"> </w:t>
            </w:r>
            <w:r w:rsidRPr="00707D98">
              <w:rPr>
                <w:b/>
                <w:sz w:val="24"/>
                <w:szCs w:val="24"/>
              </w:rPr>
              <w:t>природного</w:t>
            </w:r>
            <w:r w:rsidRPr="00707D98">
              <w:rPr>
                <w:b/>
                <w:spacing w:val="-2"/>
                <w:sz w:val="24"/>
                <w:szCs w:val="24"/>
              </w:rPr>
              <w:t xml:space="preserve"> </w:t>
            </w:r>
            <w:r w:rsidRPr="00707D98">
              <w:rPr>
                <w:b/>
                <w:sz w:val="24"/>
                <w:szCs w:val="24"/>
              </w:rPr>
              <w:t>газу</w:t>
            </w:r>
          </w:p>
        </w:tc>
      </w:tr>
      <w:tr w:rsidR="00707D98" w:rsidRPr="00707D98" w:rsidTr="00EC430B">
        <w:trPr>
          <w:trHeight w:val="6688"/>
        </w:trPr>
        <w:tc>
          <w:tcPr>
            <w:tcW w:w="10107" w:type="dxa"/>
          </w:tcPr>
          <w:p w:rsidR="00707D98" w:rsidRPr="00707D98" w:rsidRDefault="00707D98" w:rsidP="00BF344E">
            <w:pPr>
              <w:pStyle w:val="TableParagraph0"/>
              <w:numPr>
                <w:ilvl w:val="1"/>
                <w:numId w:val="43"/>
              </w:numPr>
              <w:tabs>
                <w:tab w:val="left" w:pos="1338"/>
              </w:tabs>
              <w:adjustRightInd/>
              <w:spacing w:before="132" w:line="259" w:lineRule="auto"/>
              <w:ind w:right="204" w:firstLine="674"/>
              <w:jc w:val="both"/>
              <w:rPr>
                <w:sz w:val="24"/>
                <w:szCs w:val="24"/>
              </w:rPr>
            </w:pPr>
            <w:r w:rsidRPr="00707D98">
              <w:rPr>
                <w:sz w:val="24"/>
                <w:szCs w:val="24"/>
              </w:rPr>
              <w:t>Ціна</w:t>
            </w:r>
            <w:r w:rsidRPr="00707D98">
              <w:rPr>
                <w:spacing w:val="-7"/>
                <w:sz w:val="24"/>
                <w:szCs w:val="24"/>
              </w:rPr>
              <w:t xml:space="preserve"> </w:t>
            </w:r>
            <w:r w:rsidRPr="00707D98">
              <w:rPr>
                <w:sz w:val="24"/>
                <w:szCs w:val="24"/>
              </w:rPr>
              <w:t>та</w:t>
            </w:r>
            <w:r w:rsidRPr="00707D98">
              <w:rPr>
                <w:spacing w:val="-5"/>
                <w:sz w:val="24"/>
                <w:szCs w:val="24"/>
              </w:rPr>
              <w:t xml:space="preserve"> </w:t>
            </w:r>
            <w:r w:rsidRPr="00707D98">
              <w:rPr>
                <w:sz w:val="24"/>
                <w:szCs w:val="24"/>
              </w:rPr>
              <w:t>порядок</w:t>
            </w:r>
            <w:r w:rsidRPr="00707D98">
              <w:rPr>
                <w:spacing w:val="-4"/>
                <w:sz w:val="24"/>
                <w:szCs w:val="24"/>
              </w:rPr>
              <w:t xml:space="preserve"> </w:t>
            </w:r>
            <w:r w:rsidRPr="00707D98">
              <w:rPr>
                <w:sz w:val="24"/>
                <w:szCs w:val="24"/>
              </w:rPr>
              <w:t>зміни</w:t>
            </w:r>
            <w:r w:rsidRPr="00707D98">
              <w:rPr>
                <w:spacing w:val="-4"/>
                <w:sz w:val="24"/>
                <w:szCs w:val="24"/>
              </w:rPr>
              <w:t xml:space="preserve"> </w:t>
            </w:r>
            <w:r w:rsidRPr="00707D98">
              <w:rPr>
                <w:sz w:val="24"/>
                <w:szCs w:val="24"/>
              </w:rPr>
              <w:t>ціни</w:t>
            </w:r>
            <w:r w:rsidRPr="00707D98">
              <w:rPr>
                <w:spacing w:val="-4"/>
                <w:sz w:val="24"/>
                <w:szCs w:val="24"/>
              </w:rPr>
              <w:t xml:space="preserve"> </w:t>
            </w:r>
            <w:r w:rsidRPr="00707D98">
              <w:rPr>
                <w:sz w:val="24"/>
                <w:szCs w:val="24"/>
              </w:rPr>
              <w:t>на</w:t>
            </w:r>
            <w:r w:rsidRPr="00707D98">
              <w:rPr>
                <w:spacing w:val="-6"/>
                <w:sz w:val="24"/>
                <w:szCs w:val="24"/>
              </w:rPr>
              <w:t xml:space="preserve"> </w:t>
            </w:r>
            <w:r w:rsidRPr="00707D98">
              <w:rPr>
                <w:sz w:val="24"/>
                <w:szCs w:val="24"/>
              </w:rPr>
              <w:t>природний</w:t>
            </w:r>
            <w:r w:rsidRPr="00707D98">
              <w:rPr>
                <w:spacing w:val="-4"/>
                <w:sz w:val="24"/>
                <w:szCs w:val="24"/>
              </w:rPr>
              <w:t xml:space="preserve"> </w:t>
            </w:r>
            <w:r w:rsidRPr="00707D98">
              <w:rPr>
                <w:sz w:val="24"/>
                <w:szCs w:val="24"/>
              </w:rPr>
              <w:t>газ,</w:t>
            </w:r>
            <w:r w:rsidRPr="00707D98">
              <w:rPr>
                <w:spacing w:val="-5"/>
                <w:sz w:val="24"/>
                <w:szCs w:val="24"/>
              </w:rPr>
              <w:t xml:space="preserve"> </w:t>
            </w:r>
            <w:r w:rsidRPr="00707D98">
              <w:rPr>
                <w:sz w:val="24"/>
                <w:szCs w:val="24"/>
              </w:rPr>
              <w:t>який</w:t>
            </w:r>
            <w:r w:rsidRPr="00707D98">
              <w:rPr>
                <w:spacing w:val="-6"/>
                <w:sz w:val="24"/>
                <w:szCs w:val="24"/>
              </w:rPr>
              <w:t xml:space="preserve"> </w:t>
            </w:r>
            <w:r w:rsidRPr="00707D98">
              <w:rPr>
                <w:sz w:val="24"/>
                <w:szCs w:val="24"/>
              </w:rPr>
              <w:t>постачається</w:t>
            </w:r>
            <w:r w:rsidRPr="00707D98">
              <w:rPr>
                <w:spacing w:val="-5"/>
                <w:sz w:val="24"/>
                <w:szCs w:val="24"/>
              </w:rPr>
              <w:t xml:space="preserve"> </w:t>
            </w:r>
            <w:r w:rsidRPr="00707D98">
              <w:rPr>
                <w:sz w:val="24"/>
                <w:szCs w:val="24"/>
              </w:rPr>
              <w:t>за</w:t>
            </w:r>
            <w:r w:rsidRPr="00707D98">
              <w:rPr>
                <w:spacing w:val="-6"/>
                <w:sz w:val="24"/>
                <w:szCs w:val="24"/>
              </w:rPr>
              <w:t xml:space="preserve"> </w:t>
            </w:r>
            <w:r w:rsidRPr="00707D98">
              <w:rPr>
                <w:sz w:val="24"/>
                <w:szCs w:val="24"/>
              </w:rPr>
              <w:t>цим</w:t>
            </w:r>
            <w:r w:rsidRPr="00707D98">
              <w:rPr>
                <w:spacing w:val="-6"/>
                <w:sz w:val="24"/>
                <w:szCs w:val="24"/>
              </w:rPr>
              <w:t xml:space="preserve"> </w:t>
            </w:r>
            <w:r w:rsidRPr="00707D98">
              <w:rPr>
                <w:sz w:val="24"/>
                <w:szCs w:val="24"/>
              </w:rPr>
              <w:t>Договором,</w:t>
            </w:r>
            <w:r w:rsidRPr="00707D98">
              <w:rPr>
                <w:spacing w:val="-58"/>
                <w:sz w:val="24"/>
                <w:szCs w:val="24"/>
              </w:rPr>
              <w:t xml:space="preserve"> </w:t>
            </w:r>
            <w:r w:rsidRPr="00707D98">
              <w:rPr>
                <w:sz w:val="24"/>
                <w:szCs w:val="24"/>
              </w:rPr>
              <w:t>встановлюється</w:t>
            </w:r>
            <w:r w:rsidRPr="00707D98">
              <w:rPr>
                <w:spacing w:val="-1"/>
                <w:sz w:val="24"/>
                <w:szCs w:val="24"/>
              </w:rPr>
              <w:t xml:space="preserve"> </w:t>
            </w:r>
            <w:r w:rsidRPr="00707D98">
              <w:rPr>
                <w:sz w:val="24"/>
                <w:szCs w:val="24"/>
              </w:rPr>
              <w:t>наступним</w:t>
            </w:r>
            <w:r w:rsidRPr="00707D98">
              <w:rPr>
                <w:spacing w:val="-1"/>
                <w:sz w:val="24"/>
                <w:szCs w:val="24"/>
              </w:rPr>
              <w:t xml:space="preserve"> </w:t>
            </w:r>
            <w:r w:rsidRPr="00707D98">
              <w:rPr>
                <w:sz w:val="24"/>
                <w:szCs w:val="24"/>
              </w:rPr>
              <w:t>чином:</w:t>
            </w:r>
          </w:p>
          <w:p w:rsidR="00707D98" w:rsidRPr="00707D98" w:rsidRDefault="00707D98" w:rsidP="00BF344E">
            <w:pPr>
              <w:pStyle w:val="TableParagraph0"/>
              <w:spacing w:before="160"/>
              <w:ind w:left="907" w:right="2153"/>
              <w:jc w:val="both"/>
              <w:rPr>
                <w:sz w:val="24"/>
                <w:szCs w:val="24"/>
              </w:rPr>
            </w:pPr>
            <w:r w:rsidRPr="00707D98">
              <w:rPr>
                <w:b/>
                <w:sz w:val="24"/>
                <w:szCs w:val="24"/>
              </w:rPr>
              <w:t xml:space="preserve">Ціна природного газу </w:t>
            </w:r>
            <w:r w:rsidRPr="00707D98">
              <w:rPr>
                <w:sz w:val="24"/>
                <w:szCs w:val="24"/>
              </w:rPr>
              <w:t>за 1000 куб. м</w:t>
            </w:r>
            <w:r w:rsidRPr="00707D98">
              <w:rPr>
                <w:spacing w:val="1"/>
                <w:sz w:val="24"/>
                <w:szCs w:val="24"/>
              </w:rPr>
              <w:t xml:space="preserve"> </w:t>
            </w:r>
            <w:r w:rsidRPr="00707D98">
              <w:rPr>
                <w:sz w:val="24"/>
                <w:szCs w:val="24"/>
              </w:rPr>
              <w:t xml:space="preserve">газу без ПДВ - </w:t>
            </w:r>
            <w:r w:rsidRPr="00707D98">
              <w:rPr>
                <w:b/>
                <w:sz w:val="24"/>
                <w:szCs w:val="24"/>
              </w:rPr>
              <w:t>_______ грн.</w:t>
            </w:r>
            <w:r w:rsidRPr="00707D98">
              <w:rPr>
                <w:sz w:val="24"/>
                <w:szCs w:val="24"/>
              </w:rPr>
              <w:t>,</w:t>
            </w:r>
            <w:r w:rsidRPr="00707D98">
              <w:rPr>
                <w:spacing w:val="-57"/>
                <w:sz w:val="24"/>
                <w:szCs w:val="24"/>
              </w:rPr>
              <w:t xml:space="preserve"> </w:t>
            </w:r>
            <w:r w:rsidRPr="00707D98">
              <w:rPr>
                <w:sz w:val="24"/>
                <w:szCs w:val="24"/>
              </w:rPr>
              <w:t>крім</w:t>
            </w:r>
            <w:r w:rsidRPr="00707D98">
              <w:rPr>
                <w:spacing w:val="-1"/>
                <w:sz w:val="24"/>
                <w:szCs w:val="24"/>
              </w:rPr>
              <w:t xml:space="preserve"> </w:t>
            </w:r>
            <w:r w:rsidRPr="00707D98">
              <w:rPr>
                <w:sz w:val="24"/>
                <w:szCs w:val="24"/>
              </w:rPr>
              <w:t>того податок</w:t>
            </w:r>
            <w:r w:rsidRPr="00707D98">
              <w:rPr>
                <w:spacing w:val="-1"/>
                <w:sz w:val="24"/>
                <w:szCs w:val="24"/>
              </w:rPr>
              <w:t xml:space="preserve"> </w:t>
            </w:r>
            <w:r w:rsidRPr="00707D98">
              <w:rPr>
                <w:sz w:val="24"/>
                <w:szCs w:val="24"/>
              </w:rPr>
              <w:t>на</w:t>
            </w:r>
            <w:r w:rsidRPr="00707D98">
              <w:rPr>
                <w:spacing w:val="-1"/>
                <w:sz w:val="24"/>
                <w:szCs w:val="24"/>
              </w:rPr>
              <w:t xml:space="preserve"> </w:t>
            </w:r>
            <w:r w:rsidRPr="00707D98">
              <w:rPr>
                <w:sz w:val="24"/>
                <w:szCs w:val="24"/>
              </w:rPr>
              <w:t>додану вартість за</w:t>
            </w:r>
            <w:r w:rsidRPr="00707D98">
              <w:rPr>
                <w:spacing w:val="-1"/>
                <w:sz w:val="24"/>
                <w:szCs w:val="24"/>
              </w:rPr>
              <w:t xml:space="preserve"> </w:t>
            </w:r>
            <w:r w:rsidRPr="00707D98">
              <w:rPr>
                <w:sz w:val="24"/>
                <w:szCs w:val="24"/>
              </w:rPr>
              <w:t>ставкою</w:t>
            </w:r>
            <w:r w:rsidRPr="00707D98">
              <w:rPr>
                <w:spacing w:val="-1"/>
                <w:sz w:val="24"/>
                <w:szCs w:val="24"/>
              </w:rPr>
              <w:t xml:space="preserve"> </w:t>
            </w:r>
            <w:r w:rsidRPr="00707D98">
              <w:rPr>
                <w:sz w:val="24"/>
                <w:szCs w:val="24"/>
              </w:rPr>
              <w:t>20%,</w:t>
            </w:r>
          </w:p>
          <w:p w:rsidR="00707D98" w:rsidRPr="00707D98" w:rsidRDefault="00707D98" w:rsidP="00BF344E">
            <w:pPr>
              <w:pStyle w:val="TableParagraph0"/>
              <w:ind w:left="907"/>
              <w:jc w:val="both"/>
              <w:rPr>
                <w:sz w:val="24"/>
                <w:szCs w:val="24"/>
              </w:rPr>
            </w:pPr>
            <w:r w:rsidRPr="00707D98">
              <w:rPr>
                <w:sz w:val="24"/>
                <w:szCs w:val="24"/>
              </w:rPr>
              <w:t>ціна</w:t>
            </w:r>
            <w:r w:rsidRPr="00707D98">
              <w:rPr>
                <w:spacing w:val="-2"/>
                <w:sz w:val="24"/>
                <w:szCs w:val="24"/>
              </w:rPr>
              <w:t xml:space="preserve"> </w:t>
            </w:r>
            <w:r w:rsidRPr="00707D98">
              <w:rPr>
                <w:sz w:val="24"/>
                <w:szCs w:val="24"/>
              </w:rPr>
              <w:t>природного газу</w:t>
            </w:r>
            <w:r w:rsidRPr="00707D98">
              <w:rPr>
                <w:spacing w:val="-4"/>
                <w:sz w:val="24"/>
                <w:szCs w:val="24"/>
              </w:rPr>
              <w:t xml:space="preserve"> </w:t>
            </w:r>
            <w:r w:rsidRPr="00707D98">
              <w:rPr>
                <w:sz w:val="24"/>
                <w:szCs w:val="24"/>
              </w:rPr>
              <w:t>за</w:t>
            </w:r>
            <w:r w:rsidRPr="00707D98">
              <w:rPr>
                <w:spacing w:val="-1"/>
                <w:sz w:val="24"/>
                <w:szCs w:val="24"/>
              </w:rPr>
              <w:t xml:space="preserve"> </w:t>
            </w:r>
            <w:r w:rsidRPr="00707D98">
              <w:rPr>
                <w:sz w:val="24"/>
                <w:szCs w:val="24"/>
              </w:rPr>
              <w:t>1000 куб.</w:t>
            </w:r>
            <w:r w:rsidRPr="00707D98">
              <w:rPr>
                <w:spacing w:val="-1"/>
                <w:sz w:val="24"/>
                <w:szCs w:val="24"/>
              </w:rPr>
              <w:t xml:space="preserve"> </w:t>
            </w:r>
            <w:r w:rsidRPr="00707D98">
              <w:rPr>
                <w:sz w:val="24"/>
                <w:szCs w:val="24"/>
              </w:rPr>
              <w:t>м з ПДВ</w:t>
            </w:r>
            <w:r w:rsidRPr="00707D98">
              <w:rPr>
                <w:spacing w:val="2"/>
                <w:sz w:val="24"/>
                <w:szCs w:val="24"/>
              </w:rPr>
              <w:t xml:space="preserve"> </w:t>
            </w:r>
            <w:r w:rsidRPr="00707D98">
              <w:rPr>
                <w:sz w:val="24"/>
                <w:szCs w:val="24"/>
              </w:rPr>
              <w:t xml:space="preserve">– </w:t>
            </w:r>
            <w:r w:rsidRPr="00707D98">
              <w:rPr>
                <w:b/>
                <w:sz w:val="24"/>
                <w:szCs w:val="24"/>
              </w:rPr>
              <w:t>_______ грн</w:t>
            </w:r>
            <w:r w:rsidRPr="00707D98">
              <w:rPr>
                <w:sz w:val="24"/>
                <w:szCs w:val="24"/>
              </w:rPr>
              <w:t>;</w:t>
            </w:r>
          </w:p>
          <w:p w:rsidR="00707D98" w:rsidRPr="00707D98" w:rsidRDefault="00707D98" w:rsidP="00BF344E">
            <w:pPr>
              <w:pStyle w:val="TableParagraph0"/>
              <w:ind w:right="199" w:firstLine="707"/>
              <w:jc w:val="both"/>
              <w:rPr>
                <w:sz w:val="24"/>
                <w:szCs w:val="24"/>
              </w:rPr>
            </w:pPr>
            <w:r w:rsidRPr="00707D98">
              <w:rPr>
                <w:sz w:val="24"/>
                <w:szCs w:val="24"/>
              </w:rPr>
              <w:t>крім того тариф на послуги транспортування природного газу для внутрішньої точки</w:t>
            </w:r>
            <w:r w:rsidRPr="00707D98">
              <w:rPr>
                <w:spacing w:val="1"/>
                <w:sz w:val="24"/>
                <w:szCs w:val="24"/>
              </w:rPr>
              <w:t xml:space="preserve"> </w:t>
            </w:r>
            <w:r w:rsidRPr="00707D98">
              <w:rPr>
                <w:sz w:val="24"/>
                <w:szCs w:val="24"/>
              </w:rPr>
              <w:t>виходу</w:t>
            </w:r>
            <w:r w:rsidRPr="00707D98">
              <w:rPr>
                <w:spacing w:val="-12"/>
                <w:sz w:val="24"/>
                <w:szCs w:val="24"/>
              </w:rPr>
              <w:t xml:space="preserve"> </w:t>
            </w:r>
            <w:r w:rsidRPr="00707D98">
              <w:rPr>
                <w:sz w:val="24"/>
                <w:szCs w:val="24"/>
              </w:rPr>
              <w:t>з</w:t>
            </w:r>
            <w:r w:rsidRPr="00707D98">
              <w:rPr>
                <w:spacing w:val="-10"/>
                <w:sz w:val="24"/>
                <w:szCs w:val="24"/>
              </w:rPr>
              <w:t xml:space="preserve"> </w:t>
            </w:r>
            <w:r w:rsidRPr="00707D98">
              <w:rPr>
                <w:sz w:val="24"/>
                <w:szCs w:val="24"/>
              </w:rPr>
              <w:t>газотранспортної</w:t>
            </w:r>
            <w:r w:rsidRPr="00707D98">
              <w:rPr>
                <w:spacing w:val="-11"/>
                <w:sz w:val="24"/>
                <w:szCs w:val="24"/>
              </w:rPr>
              <w:t xml:space="preserve"> </w:t>
            </w:r>
            <w:r w:rsidRPr="00707D98">
              <w:rPr>
                <w:sz w:val="24"/>
                <w:szCs w:val="24"/>
              </w:rPr>
              <w:t>системи</w:t>
            </w:r>
            <w:r w:rsidRPr="00707D98">
              <w:rPr>
                <w:spacing w:val="-7"/>
                <w:sz w:val="24"/>
                <w:szCs w:val="24"/>
              </w:rPr>
              <w:t xml:space="preserve"> </w:t>
            </w:r>
            <w:r w:rsidRPr="00707D98">
              <w:rPr>
                <w:sz w:val="24"/>
                <w:szCs w:val="24"/>
              </w:rPr>
              <w:t>–</w:t>
            </w:r>
            <w:r w:rsidRPr="00707D98">
              <w:rPr>
                <w:spacing w:val="-11"/>
                <w:sz w:val="24"/>
                <w:szCs w:val="24"/>
              </w:rPr>
              <w:t xml:space="preserve"> </w:t>
            </w:r>
            <w:r w:rsidRPr="00707D98">
              <w:rPr>
                <w:sz w:val="24"/>
                <w:szCs w:val="24"/>
              </w:rPr>
              <w:t>_____</w:t>
            </w:r>
            <w:r w:rsidRPr="00707D98">
              <w:rPr>
                <w:spacing w:val="38"/>
                <w:sz w:val="24"/>
                <w:szCs w:val="24"/>
              </w:rPr>
              <w:t xml:space="preserve"> </w:t>
            </w:r>
            <w:r w:rsidRPr="00707D98">
              <w:rPr>
                <w:sz w:val="24"/>
                <w:szCs w:val="24"/>
              </w:rPr>
              <w:t>грн.</w:t>
            </w:r>
            <w:r w:rsidRPr="00707D98">
              <w:rPr>
                <w:spacing w:val="-11"/>
                <w:sz w:val="24"/>
                <w:szCs w:val="24"/>
              </w:rPr>
              <w:t xml:space="preserve"> </w:t>
            </w:r>
            <w:r w:rsidRPr="00707D98">
              <w:rPr>
                <w:sz w:val="24"/>
                <w:szCs w:val="24"/>
              </w:rPr>
              <w:t>без</w:t>
            </w:r>
            <w:r w:rsidRPr="00707D98">
              <w:rPr>
                <w:spacing w:val="-10"/>
                <w:sz w:val="24"/>
                <w:szCs w:val="24"/>
              </w:rPr>
              <w:t xml:space="preserve"> </w:t>
            </w:r>
            <w:r w:rsidRPr="00707D98">
              <w:rPr>
                <w:sz w:val="24"/>
                <w:szCs w:val="24"/>
              </w:rPr>
              <w:t>ПДВ,</w:t>
            </w:r>
            <w:r w:rsidRPr="00707D98">
              <w:rPr>
                <w:spacing w:val="-11"/>
                <w:sz w:val="24"/>
                <w:szCs w:val="24"/>
              </w:rPr>
              <w:t xml:space="preserve"> </w:t>
            </w:r>
            <w:r w:rsidRPr="00707D98">
              <w:rPr>
                <w:sz w:val="24"/>
                <w:szCs w:val="24"/>
              </w:rPr>
              <w:t>коефіцієнт,</w:t>
            </w:r>
            <w:r w:rsidRPr="00707D98">
              <w:rPr>
                <w:spacing w:val="-11"/>
                <w:sz w:val="24"/>
                <w:szCs w:val="24"/>
              </w:rPr>
              <w:t xml:space="preserve"> </w:t>
            </w:r>
            <w:r w:rsidRPr="00707D98">
              <w:rPr>
                <w:sz w:val="24"/>
                <w:szCs w:val="24"/>
              </w:rPr>
              <w:t>який</w:t>
            </w:r>
            <w:r w:rsidRPr="00707D98">
              <w:rPr>
                <w:spacing w:val="-13"/>
                <w:sz w:val="24"/>
                <w:szCs w:val="24"/>
              </w:rPr>
              <w:t xml:space="preserve"> </w:t>
            </w:r>
            <w:r w:rsidRPr="00707D98">
              <w:rPr>
                <w:sz w:val="24"/>
                <w:szCs w:val="24"/>
              </w:rPr>
              <w:t>застосовується</w:t>
            </w:r>
            <w:r w:rsidRPr="00707D98">
              <w:rPr>
                <w:spacing w:val="-11"/>
                <w:sz w:val="24"/>
                <w:szCs w:val="24"/>
              </w:rPr>
              <w:t xml:space="preserve"> </w:t>
            </w:r>
            <w:r w:rsidRPr="00707D98">
              <w:rPr>
                <w:sz w:val="24"/>
                <w:szCs w:val="24"/>
              </w:rPr>
              <w:t>при</w:t>
            </w:r>
            <w:r w:rsidRPr="00707D98">
              <w:rPr>
                <w:spacing w:val="-57"/>
                <w:sz w:val="24"/>
                <w:szCs w:val="24"/>
              </w:rPr>
              <w:t xml:space="preserve"> </w:t>
            </w:r>
            <w:r w:rsidRPr="00707D98">
              <w:rPr>
                <w:sz w:val="24"/>
                <w:szCs w:val="24"/>
              </w:rPr>
              <w:t>замовленні</w:t>
            </w:r>
            <w:r w:rsidRPr="00707D98">
              <w:rPr>
                <w:spacing w:val="-5"/>
                <w:sz w:val="24"/>
                <w:szCs w:val="24"/>
              </w:rPr>
              <w:t xml:space="preserve"> </w:t>
            </w:r>
            <w:r w:rsidRPr="00707D98">
              <w:rPr>
                <w:sz w:val="24"/>
                <w:szCs w:val="24"/>
              </w:rPr>
              <w:t>потужності</w:t>
            </w:r>
            <w:r w:rsidRPr="00707D98">
              <w:rPr>
                <w:spacing w:val="-7"/>
                <w:sz w:val="24"/>
                <w:szCs w:val="24"/>
              </w:rPr>
              <w:t xml:space="preserve"> </w:t>
            </w:r>
            <w:r w:rsidRPr="00707D98">
              <w:rPr>
                <w:sz w:val="24"/>
                <w:szCs w:val="24"/>
              </w:rPr>
              <w:t>на</w:t>
            </w:r>
            <w:r w:rsidRPr="00707D98">
              <w:rPr>
                <w:spacing w:val="-6"/>
                <w:sz w:val="24"/>
                <w:szCs w:val="24"/>
              </w:rPr>
              <w:t xml:space="preserve"> </w:t>
            </w:r>
            <w:r w:rsidRPr="00707D98">
              <w:rPr>
                <w:sz w:val="24"/>
                <w:szCs w:val="24"/>
              </w:rPr>
              <w:t>добу</w:t>
            </w:r>
            <w:r w:rsidRPr="00707D98">
              <w:rPr>
                <w:spacing w:val="-5"/>
                <w:sz w:val="24"/>
                <w:szCs w:val="24"/>
              </w:rPr>
              <w:t xml:space="preserve"> </w:t>
            </w:r>
            <w:r w:rsidRPr="00707D98">
              <w:rPr>
                <w:sz w:val="24"/>
                <w:szCs w:val="24"/>
              </w:rPr>
              <w:t>наперед</w:t>
            </w:r>
            <w:r w:rsidRPr="00707D98">
              <w:rPr>
                <w:spacing w:val="-5"/>
                <w:sz w:val="24"/>
                <w:szCs w:val="24"/>
              </w:rPr>
              <w:t xml:space="preserve"> </w:t>
            </w:r>
            <w:r w:rsidRPr="00707D98">
              <w:rPr>
                <w:sz w:val="24"/>
                <w:szCs w:val="24"/>
              </w:rPr>
              <w:t>у</w:t>
            </w:r>
            <w:r w:rsidRPr="00707D98">
              <w:rPr>
                <w:spacing w:val="-6"/>
                <w:sz w:val="24"/>
                <w:szCs w:val="24"/>
              </w:rPr>
              <w:t xml:space="preserve"> </w:t>
            </w:r>
            <w:r w:rsidRPr="00707D98">
              <w:rPr>
                <w:sz w:val="24"/>
                <w:szCs w:val="24"/>
              </w:rPr>
              <w:t>відповідному</w:t>
            </w:r>
            <w:r w:rsidRPr="00707D98">
              <w:rPr>
                <w:spacing w:val="-5"/>
                <w:sz w:val="24"/>
                <w:szCs w:val="24"/>
              </w:rPr>
              <w:t xml:space="preserve"> </w:t>
            </w:r>
            <w:r w:rsidRPr="00707D98">
              <w:rPr>
                <w:sz w:val="24"/>
                <w:szCs w:val="24"/>
              </w:rPr>
              <w:t>періоді</w:t>
            </w:r>
            <w:r w:rsidRPr="00707D98">
              <w:rPr>
                <w:spacing w:val="-8"/>
                <w:sz w:val="24"/>
                <w:szCs w:val="24"/>
              </w:rPr>
              <w:t xml:space="preserve"> </w:t>
            </w:r>
            <w:r w:rsidRPr="00707D98">
              <w:rPr>
                <w:sz w:val="24"/>
                <w:szCs w:val="24"/>
              </w:rPr>
              <w:t>на</w:t>
            </w:r>
            <w:r w:rsidRPr="00707D98">
              <w:rPr>
                <w:spacing w:val="-6"/>
                <w:sz w:val="24"/>
                <w:szCs w:val="24"/>
              </w:rPr>
              <w:t xml:space="preserve"> </w:t>
            </w:r>
            <w:r w:rsidRPr="00707D98">
              <w:rPr>
                <w:sz w:val="24"/>
                <w:szCs w:val="24"/>
              </w:rPr>
              <w:t>рівні</w:t>
            </w:r>
            <w:r w:rsidRPr="00707D98">
              <w:rPr>
                <w:spacing w:val="-8"/>
                <w:sz w:val="24"/>
                <w:szCs w:val="24"/>
              </w:rPr>
              <w:t xml:space="preserve"> </w:t>
            </w:r>
            <w:r w:rsidRPr="00707D98">
              <w:rPr>
                <w:sz w:val="24"/>
                <w:szCs w:val="24"/>
              </w:rPr>
              <w:t>____</w:t>
            </w:r>
            <w:r w:rsidRPr="00707D98">
              <w:rPr>
                <w:spacing w:val="-5"/>
                <w:sz w:val="24"/>
                <w:szCs w:val="24"/>
              </w:rPr>
              <w:t xml:space="preserve"> </w:t>
            </w:r>
            <w:r w:rsidRPr="00707D98">
              <w:rPr>
                <w:sz w:val="24"/>
                <w:szCs w:val="24"/>
              </w:rPr>
              <w:t>умовних</w:t>
            </w:r>
            <w:r w:rsidRPr="00707D98">
              <w:rPr>
                <w:spacing w:val="-6"/>
                <w:sz w:val="24"/>
                <w:szCs w:val="24"/>
              </w:rPr>
              <w:t xml:space="preserve"> </w:t>
            </w:r>
            <w:r w:rsidRPr="00707D98">
              <w:rPr>
                <w:sz w:val="24"/>
                <w:szCs w:val="24"/>
              </w:rPr>
              <w:t>одиниць,</w:t>
            </w:r>
            <w:r w:rsidRPr="00707D98">
              <w:rPr>
                <w:spacing w:val="-57"/>
                <w:sz w:val="24"/>
                <w:szCs w:val="24"/>
              </w:rPr>
              <w:t xml:space="preserve"> </w:t>
            </w:r>
            <w:r w:rsidRPr="00707D98">
              <w:rPr>
                <w:sz w:val="24"/>
                <w:szCs w:val="24"/>
              </w:rPr>
              <w:t>всього з коефіцієнтом – ______ грн., крім того ПДВ 20% - _______</w:t>
            </w:r>
            <w:r w:rsidRPr="00707D98">
              <w:rPr>
                <w:spacing w:val="1"/>
                <w:sz w:val="24"/>
                <w:szCs w:val="24"/>
              </w:rPr>
              <w:t xml:space="preserve"> </w:t>
            </w:r>
            <w:r w:rsidRPr="00707D98">
              <w:rPr>
                <w:sz w:val="24"/>
                <w:szCs w:val="24"/>
              </w:rPr>
              <w:t>грн., всього з ПДВ – ____</w:t>
            </w:r>
            <w:r w:rsidRPr="00707D98">
              <w:rPr>
                <w:spacing w:val="-57"/>
                <w:sz w:val="24"/>
                <w:szCs w:val="24"/>
              </w:rPr>
              <w:t xml:space="preserve"> </w:t>
            </w:r>
            <w:r w:rsidRPr="00707D98">
              <w:rPr>
                <w:sz w:val="24"/>
                <w:szCs w:val="24"/>
              </w:rPr>
              <w:t>грн.</w:t>
            </w:r>
            <w:r w:rsidRPr="00707D98">
              <w:rPr>
                <w:spacing w:val="-1"/>
                <w:sz w:val="24"/>
                <w:szCs w:val="24"/>
              </w:rPr>
              <w:t xml:space="preserve"> </w:t>
            </w:r>
            <w:r w:rsidRPr="00707D98">
              <w:rPr>
                <w:sz w:val="24"/>
                <w:szCs w:val="24"/>
              </w:rPr>
              <w:t>за</w:t>
            </w:r>
            <w:r w:rsidRPr="00707D98">
              <w:rPr>
                <w:spacing w:val="-1"/>
                <w:sz w:val="24"/>
                <w:szCs w:val="24"/>
              </w:rPr>
              <w:t xml:space="preserve"> </w:t>
            </w:r>
            <w:r w:rsidRPr="00707D98">
              <w:rPr>
                <w:sz w:val="24"/>
                <w:szCs w:val="24"/>
              </w:rPr>
              <w:t>1000 куб. м.</w:t>
            </w:r>
          </w:p>
          <w:p w:rsidR="00707D98" w:rsidRPr="00707D98" w:rsidRDefault="00707D98" w:rsidP="00BF344E">
            <w:pPr>
              <w:pStyle w:val="TableParagraph0"/>
              <w:ind w:right="205" w:firstLine="707"/>
              <w:jc w:val="both"/>
              <w:rPr>
                <w:sz w:val="24"/>
                <w:szCs w:val="24"/>
              </w:rPr>
            </w:pPr>
            <w:r w:rsidRPr="00707D98">
              <w:rPr>
                <w:b/>
                <w:sz w:val="24"/>
                <w:szCs w:val="24"/>
              </w:rPr>
              <w:t>Всього</w:t>
            </w:r>
            <w:r w:rsidRPr="00707D98">
              <w:rPr>
                <w:b/>
                <w:spacing w:val="1"/>
                <w:sz w:val="24"/>
                <w:szCs w:val="24"/>
              </w:rPr>
              <w:t xml:space="preserve"> </w:t>
            </w:r>
            <w:r w:rsidRPr="00707D98">
              <w:rPr>
                <w:b/>
                <w:sz w:val="24"/>
                <w:szCs w:val="24"/>
              </w:rPr>
              <w:t>ціна</w:t>
            </w:r>
            <w:r w:rsidRPr="00707D98">
              <w:rPr>
                <w:b/>
                <w:spacing w:val="1"/>
                <w:sz w:val="24"/>
                <w:szCs w:val="24"/>
              </w:rPr>
              <w:t xml:space="preserve"> </w:t>
            </w:r>
            <w:r w:rsidRPr="00707D98">
              <w:rPr>
                <w:b/>
                <w:sz w:val="24"/>
                <w:szCs w:val="24"/>
              </w:rPr>
              <w:t>газу</w:t>
            </w:r>
            <w:r w:rsidRPr="00707D98">
              <w:rPr>
                <w:b/>
                <w:spacing w:val="1"/>
                <w:sz w:val="24"/>
                <w:szCs w:val="24"/>
              </w:rPr>
              <w:t xml:space="preserve"> </w:t>
            </w:r>
            <w:r w:rsidRPr="00707D98">
              <w:rPr>
                <w:b/>
                <w:sz w:val="24"/>
                <w:szCs w:val="24"/>
              </w:rPr>
              <w:t>за</w:t>
            </w:r>
            <w:r w:rsidRPr="00707D98">
              <w:rPr>
                <w:b/>
                <w:spacing w:val="1"/>
                <w:sz w:val="24"/>
                <w:szCs w:val="24"/>
              </w:rPr>
              <w:t xml:space="preserve"> </w:t>
            </w:r>
            <w:r w:rsidRPr="00707D98">
              <w:rPr>
                <w:b/>
                <w:sz w:val="24"/>
                <w:szCs w:val="24"/>
              </w:rPr>
              <w:t>1000</w:t>
            </w:r>
            <w:r w:rsidRPr="00707D98">
              <w:rPr>
                <w:b/>
                <w:spacing w:val="1"/>
                <w:sz w:val="24"/>
                <w:szCs w:val="24"/>
              </w:rPr>
              <w:t xml:space="preserve"> </w:t>
            </w:r>
            <w:r w:rsidRPr="00707D98">
              <w:rPr>
                <w:b/>
                <w:sz w:val="24"/>
                <w:szCs w:val="24"/>
              </w:rPr>
              <w:t>куб.</w:t>
            </w:r>
            <w:r w:rsidRPr="00707D98">
              <w:rPr>
                <w:b/>
                <w:spacing w:val="1"/>
                <w:sz w:val="24"/>
                <w:szCs w:val="24"/>
              </w:rPr>
              <w:t xml:space="preserve"> </w:t>
            </w:r>
            <w:r w:rsidRPr="00707D98">
              <w:rPr>
                <w:b/>
                <w:sz w:val="24"/>
                <w:szCs w:val="24"/>
              </w:rPr>
              <w:t>м</w:t>
            </w:r>
            <w:r w:rsidRPr="00707D98">
              <w:rPr>
                <w:b/>
                <w:spacing w:val="1"/>
                <w:sz w:val="24"/>
                <w:szCs w:val="24"/>
              </w:rPr>
              <w:t xml:space="preserve"> </w:t>
            </w:r>
            <w:r w:rsidRPr="00707D98">
              <w:rPr>
                <w:b/>
                <w:sz w:val="24"/>
                <w:szCs w:val="24"/>
              </w:rPr>
              <w:t>з</w:t>
            </w:r>
            <w:r w:rsidRPr="00707D98">
              <w:rPr>
                <w:b/>
                <w:spacing w:val="1"/>
                <w:sz w:val="24"/>
                <w:szCs w:val="24"/>
              </w:rPr>
              <w:t xml:space="preserve"> </w:t>
            </w:r>
            <w:r w:rsidRPr="00707D98">
              <w:rPr>
                <w:b/>
                <w:sz w:val="24"/>
                <w:szCs w:val="24"/>
              </w:rPr>
              <w:t>ПДВ</w:t>
            </w:r>
            <w:r w:rsidRPr="00707D98">
              <w:rPr>
                <w:sz w:val="24"/>
                <w:szCs w:val="24"/>
              </w:rPr>
              <w:t>,</w:t>
            </w:r>
            <w:r w:rsidRPr="00707D98">
              <w:rPr>
                <w:spacing w:val="1"/>
                <w:sz w:val="24"/>
                <w:szCs w:val="24"/>
              </w:rPr>
              <w:t xml:space="preserve"> </w:t>
            </w:r>
            <w:r w:rsidRPr="00707D98">
              <w:rPr>
                <w:sz w:val="24"/>
                <w:szCs w:val="24"/>
              </w:rPr>
              <w:t>з</w:t>
            </w:r>
            <w:r w:rsidRPr="00707D98">
              <w:rPr>
                <w:spacing w:val="1"/>
                <w:sz w:val="24"/>
                <w:szCs w:val="24"/>
              </w:rPr>
              <w:t xml:space="preserve"> </w:t>
            </w:r>
            <w:r w:rsidRPr="00707D98">
              <w:rPr>
                <w:sz w:val="24"/>
                <w:szCs w:val="24"/>
              </w:rPr>
              <w:t>урахуванням</w:t>
            </w:r>
            <w:r w:rsidRPr="00707D98">
              <w:rPr>
                <w:spacing w:val="1"/>
                <w:sz w:val="24"/>
                <w:szCs w:val="24"/>
              </w:rPr>
              <w:t xml:space="preserve"> </w:t>
            </w:r>
            <w:r w:rsidRPr="00707D98">
              <w:rPr>
                <w:sz w:val="24"/>
                <w:szCs w:val="24"/>
              </w:rPr>
              <w:t>тарифу</w:t>
            </w:r>
            <w:r w:rsidRPr="00707D98">
              <w:rPr>
                <w:spacing w:val="1"/>
                <w:sz w:val="24"/>
                <w:szCs w:val="24"/>
              </w:rPr>
              <w:t xml:space="preserve"> </w:t>
            </w:r>
            <w:r w:rsidRPr="00707D98">
              <w:rPr>
                <w:sz w:val="24"/>
                <w:szCs w:val="24"/>
              </w:rPr>
              <w:t>на</w:t>
            </w:r>
            <w:r w:rsidRPr="00707D98">
              <w:rPr>
                <w:spacing w:val="1"/>
                <w:sz w:val="24"/>
                <w:szCs w:val="24"/>
              </w:rPr>
              <w:t xml:space="preserve"> </w:t>
            </w:r>
            <w:r w:rsidRPr="00707D98">
              <w:rPr>
                <w:sz w:val="24"/>
                <w:szCs w:val="24"/>
              </w:rPr>
              <w:t>послуги</w:t>
            </w:r>
            <w:r w:rsidRPr="00707D98">
              <w:rPr>
                <w:spacing w:val="1"/>
                <w:sz w:val="24"/>
                <w:szCs w:val="24"/>
              </w:rPr>
              <w:t xml:space="preserve"> </w:t>
            </w:r>
            <w:r w:rsidRPr="00707D98">
              <w:rPr>
                <w:sz w:val="24"/>
                <w:szCs w:val="24"/>
              </w:rPr>
              <w:t>транспортування та коефіцієнту, який</w:t>
            </w:r>
            <w:r w:rsidRPr="00707D98">
              <w:rPr>
                <w:spacing w:val="1"/>
                <w:sz w:val="24"/>
                <w:szCs w:val="24"/>
              </w:rPr>
              <w:t xml:space="preserve"> </w:t>
            </w:r>
            <w:r w:rsidRPr="00707D98">
              <w:rPr>
                <w:sz w:val="24"/>
                <w:szCs w:val="24"/>
              </w:rPr>
              <w:t>застосовується при замовленні потужності</w:t>
            </w:r>
            <w:r w:rsidRPr="00707D98">
              <w:rPr>
                <w:spacing w:val="1"/>
                <w:sz w:val="24"/>
                <w:szCs w:val="24"/>
              </w:rPr>
              <w:t xml:space="preserve"> </w:t>
            </w:r>
            <w:r w:rsidRPr="00707D98">
              <w:rPr>
                <w:sz w:val="24"/>
                <w:szCs w:val="24"/>
              </w:rPr>
              <w:t>на добу</w:t>
            </w:r>
            <w:r w:rsidRPr="00707D98">
              <w:rPr>
                <w:spacing w:val="1"/>
                <w:sz w:val="24"/>
                <w:szCs w:val="24"/>
              </w:rPr>
              <w:t xml:space="preserve"> </w:t>
            </w:r>
            <w:r w:rsidRPr="00707D98">
              <w:rPr>
                <w:sz w:val="24"/>
                <w:szCs w:val="24"/>
              </w:rPr>
              <w:t>наперед,</w:t>
            </w:r>
            <w:r w:rsidRPr="00707D98">
              <w:rPr>
                <w:spacing w:val="-1"/>
                <w:sz w:val="24"/>
                <w:szCs w:val="24"/>
              </w:rPr>
              <w:t xml:space="preserve"> </w:t>
            </w:r>
            <w:r w:rsidRPr="00707D98">
              <w:rPr>
                <w:sz w:val="24"/>
                <w:szCs w:val="24"/>
              </w:rPr>
              <w:t>становить</w:t>
            </w:r>
            <w:r w:rsidRPr="00707D98">
              <w:rPr>
                <w:spacing w:val="2"/>
                <w:sz w:val="24"/>
                <w:szCs w:val="24"/>
              </w:rPr>
              <w:t xml:space="preserve"> </w:t>
            </w:r>
            <w:r w:rsidRPr="00707D98">
              <w:rPr>
                <w:b/>
                <w:sz w:val="24"/>
                <w:szCs w:val="24"/>
              </w:rPr>
              <w:t>______ грн</w:t>
            </w:r>
            <w:r w:rsidRPr="00707D98">
              <w:rPr>
                <w:sz w:val="24"/>
                <w:szCs w:val="24"/>
              </w:rPr>
              <w:t>.</w:t>
            </w:r>
          </w:p>
          <w:p w:rsidR="00707D98" w:rsidRPr="00707D98" w:rsidRDefault="00707D98" w:rsidP="00BF344E">
            <w:pPr>
              <w:pStyle w:val="TableParagraph0"/>
              <w:spacing w:before="10"/>
              <w:jc w:val="both"/>
              <w:rPr>
                <w:sz w:val="24"/>
                <w:szCs w:val="24"/>
              </w:rPr>
            </w:pPr>
          </w:p>
          <w:p w:rsidR="00707D98" w:rsidRPr="00707D98" w:rsidRDefault="00707D98" w:rsidP="00BF344E">
            <w:pPr>
              <w:pStyle w:val="TableParagraph0"/>
              <w:numPr>
                <w:ilvl w:val="1"/>
                <w:numId w:val="43"/>
              </w:numPr>
              <w:tabs>
                <w:tab w:val="left" w:pos="1335"/>
              </w:tabs>
              <w:adjustRightInd/>
              <w:ind w:right="198" w:firstLine="662"/>
              <w:jc w:val="both"/>
              <w:rPr>
                <w:sz w:val="24"/>
                <w:szCs w:val="24"/>
              </w:rPr>
            </w:pPr>
            <w:r w:rsidRPr="00707D98">
              <w:rPr>
                <w:sz w:val="24"/>
                <w:szCs w:val="24"/>
              </w:rPr>
              <w:t>У разі зміни тарифу на послуги транспортування природного газу для внутрішньої</w:t>
            </w:r>
            <w:r w:rsidRPr="00707D98">
              <w:rPr>
                <w:spacing w:val="1"/>
                <w:sz w:val="24"/>
                <w:szCs w:val="24"/>
              </w:rPr>
              <w:t xml:space="preserve"> </w:t>
            </w:r>
            <w:r w:rsidRPr="00707D98">
              <w:rPr>
                <w:sz w:val="24"/>
                <w:szCs w:val="24"/>
              </w:rPr>
              <w:t>точки</w:t>
            </w:r>
            <w:r w:rsidRPr="00707D98">
              <w:rPr>
                <w:spacing w:val="1"/>
                <w:sz w:val="24"/>
                <w:szCs w:val="24"/>
              </w:rPr>
              <w:t xml:space="preserve"> </w:t>
            </w:r>
            <w:r w:rsidRPr="00707D98">
              <w:rPr>
                <w:sz w:val="24"/>
                <w:szCs w:val="24"/>
              </w:rPr>
              <w:t>виходу</w:t>
            </w:r>
            <w:r w:rsidRPr="00707D98">
              <w:rPr>
                <w:spacing w:val="1"/>
                <w:sz w:val="24"/>
                <w:szCs w:val="24"/>
              </w:rPr>
              <w:t xml:space="preserve"> </w:t>
            </w:r>
            <w:r w:rsidRPr="00707D98">
              <w:rPr>
                <w:sz w:val="24"/>
                <w:szCs w:val="24"/>
              </w:rPr>
              <w:t>з</w:t>
            </w:r>
            <w:r w:rsidRPr="00707D98">
              <w:rPr>
                <w:spacing w:val="1"/>
                <w:sz w:val="24"/>
                <w:szCs w:val="24"/>
              </w:rPr>
              <w:t xml:space="preserve"> </w:t>
            </w:r>
            <w:r w:rsidRPr="00707D98">
              <w:rPr>
                <w:sz w:val="24"/>
                <w:szCs w:val="24"/>
              </w:rPr>
              <w:t>газотранспортної</w:t>
            </w:r>
            <w:r w:rsidRPr="00707D98">
              <w:rPr>
                <w:spacing w:val="1"/>
                <w:sz w:val="24"/>
                <w:szCs w:val="24"/>
              </w:rPr>
              <w:t xml:space="preserve"> </w:t>
            </w:r>
            <w:r w:rsidRPr="00707D98">
              <w:rPr>
                <w:sz w:val="24"/>
                <w:szCs w:val="24"/>
              </w:rPr>
              <w:t>системи</w:t>
            </w:r>
            <w:r w:rsidRPr="00707D98">
              <w:rPr>
                <w:spacing w:val="1"/>
                <w:sz w:val="24"/>
                <w:szCs w:val="24"/>
              </w:rPr>
              <w:t xml:space="preserve"> </w:t>
            </w:r>
            <w:r w:rsidRPr="00707D98">
              <w:rPr>
                <w:sz w:val="24"/>
                <w:szCs w:val="24"/>
              </w:rPr>
              <w:t>та/або</w:t>
            </w:r>
            <w:r w:rsidRPr="00707D98">
              <w:rPr>
                <w:spacing w:val="1"/>
                <w:sz w:val="24"/>
                <w:szCs w:val="24"/>
              </w:rPr>
              <w:t xml:space="preserve"> </w:t>
            </w:r>
            <w:r w:rsidRPr="00707D98">
              <w:rPr>
                <w:sz w:val="24"/>
                <w:szCs w:val="24"/>
              </w:rPr>
              <w:t>коефіцієнту,</w:t>
            </w:r>
            <w:r w:rsidRPr="00707D98">
              <w:rPr>
                <w:spacing w:val="1"/>
                <w:sz w:val="24"/>
                <w:szCs w:val="24"/>
              </w:rPr>
              <w:t xml:space="preserve"> </w:t>
            </w:r>
            <w:r w:rsidRPr="00707D98">
              <w:rPr>
                <w:sz w:val="24"/>
                <w:szCs w:val="24"/>
              </w:rPr>
              <w:t>який</w:t>
            </w:r>
            <w:r w:rsidRPr="00707D98">
              <w:rPr>
                <w:spacing w:val="1"/>
                <w:sz w:val="24"/>
                <w:szCs w:val="24"/>
              </w:rPr>
              <w:t xml:space="preserve"> </w:t>
            </w:r>
            <w:r w:rsidRPr="00707D98">
              <w:rPr>
                <w:sz w:val="24"/>
                <w:szCs w:val="24"/>
              </w:rPr>
              <w:t>застосовується</w:t>
            </w:r>
            <w:r w:rsidRPr="00707D98">
              <w:rPr>
                <w:spacing w:val="1"/>
                <w:sz w:val="24"/>
                <w:szCs w:val="24"/>
              </w:rPr>
              <w:t xml:space="preserve"> </w:t>
            </w:r>
            <w:r w:rsidRPr="00707D98">
              <w:rPr>
                <w:sz w:val="24"/>
                <w:szCs w:val="24"/>
              </w:rPr>
              <w:t>при</w:t>
            </w:r>
            <w:r w:rsidRPr="00707D98">
              <w:rPr>
                <w:spacing w:val="1"/>
                <w:sz w:val="24"/>
                <w:szCs w:val="24"/>
              </w:rPr>
              <w:t xml:space="preserve"> </w:t>
            </w:r>
            <w:r w:rsidRPr="00707D98">
              <w:rPr>
                <w:sz w:val="24"/>
                <w:szCs w:val="24"/>
              </w:rPr>
              <w:t>замовленні потужності на добу наперед у відповідному періоді, вони є обов’язковими для</w:t>
            </w:r>
            <w:r w:rsidRPr="00707D98">
              <w:rPr>
                <w:spacing w:val="1"/>
                <w:sz w:val="24"/>
                <w:szCs w:val="24"/>
              </w:rPr>
              <w:t xml:space="preserve"> </w:t>
            </w:r>
            <w:r w:rsidRPr="00707D98">
              <w:rPr>
                <w:sz w:val="24"/>
                <w:szCs w:val="24"/>
              </w:rPr>
              <w:t>Сторін</w:t>
            </w:r>
            <w:r w:rsidRPr="00707D98">
              <w:rPr>
                <w:spacing w:val="-3"/>
                <w:sz w:val="24"/>
                <w:szCs w:val="24"/>
              </w:rPr>
              <w:t xml:space="preserve"> </w:t>
            </w:r>
            <w:r w:rsidRPr="00707D98">
              <w:rPr>
                <w:sz w:val="24"/>
                <w:szCs w:val="24"/>
              </w:rPr>
              <w:t>за</w:t>
            </w:r>
            <w:r w:rsidRPr="00707D98">
              <w:rPr>
                <w:spacing w:val="-1"/>
                <w:sz w:val="24"/>
                <w:szCs w:val="24"/>
              </w:rPr>
              <w:t xml:space="preserve"> </w:t>
            </w:r>
            <w:r w:rsidRPr="00707D98">
              <w:rPr>
                <w:sz w:val="24"/>
                <w:szCs w:val="24"/>
              </w:rPr>
              <w:t>цим</w:t>
            </w:r>
            <w:r w:rsidRPr="00707D98">
              <w:rPr>
                <w:spacing w:val="-2"/>
                <w:sz w:val="24"/>
                <w:szCs w:val="24"/>
              </w:rPr>
              <w:t xml:space="preserve"> </w:t>
            </w:r>
            <w:r w:rsidRPr="00707D98">
              <w:rPr>
                <w:sz w:val="24"/>
                <w:szCs w:val="24"/>
              </w:rPr>
              <w:t>Договором</w:t>
            </w:r>
            <w:r w:rsidRPr="00707D98">
              <w:rPr>
                <w:spacing w:val="-1"/>
                <w:sz w:val="24"/>
                <w:szCs w:val="24"/>
              </w:rPr>
              <w:t xml:space="preserve"> </w:t>
            </w:r>
            <w:r w:rsidRPr="00707D98">
              <w:rPr>
                <w:sz w:val="24"/>
                <w:szCs w:val="24"/>
              </w:rPr>
              <w:t>з</w:t>
            </w:r>
            <w:r w:rsidRPr="00707D98">
              <w:rPr>
                <w:spacing w:val="-1"/>
                <w:sz w:val="24"/>
                <w:szCs w:val="24"/>
              </w:rPr>
              <w:t xml:space="preserve"> </w:t>
            </w:r>
            <w:r w:rsidRPr="00707D98">
              <w:rPr>
                <w:sz w:val="24"/>
                <w:szCs w:val="24"/>
              </w:rPr>
              <w:t>дати</w:t>
            </w:r>
            <w:r w:rsidRPr="00707D98">
              <w:rPr>
                <w:spacing w:val="1"/>
                <w:sz w:val="24"/>
                <w:szCs w:val="24"/>
              </w:rPr>
              <w:t xml:space="preserve"> </w:t>
            </w:r>
            <w:r w:rsidRPr="00707D98">
              <w:rPr>
                <w:sz w:val="24"/>
                <w:szCs w:val="24"/>
              </w:rPr>
              <w:t>набрання</w:t>
            </w:r>
            <w:r w:rsidRPr="00707D98">
              <w:rPr>
                <w:spacing w:val="-1"/>
                <w:sz w:val="24"/>
                <w:szCs w:val="24"/>
              </w:rPr>
              <w:t xml:space="preserve"> </w:t>
            </w:r>
            <w:r w:rsidRPr="00707D98">
              <w:rPr>
                <w:sz w:val="24"/>
                <w:szCs w:val="24"/>
              </w:rPr>
              <w:t>чинності відповідних</w:t>
            </w:r>
            <w:r w:rsidRPr="00707D98">
              <w:rPr>
                <w:spacing w:val="-3"/>
                <w:sz w:val="24"/>
                <w:szCs w:val="24"/>
              </w:rPr>
              <w:t xml:space="preserve"> </w:t>
            </w:r>
            <w:r w:rsidRPr="00707D98">
              <w:rPr>
                <w:sz w:val="24"/>
                <w:szCs w:val="24"/>
              </w:rPr>
              <w:t>змін.</w:t>
            </w:r>
          </w:p>
          <w:p w:rsidR="00707D98" w:rsidRPr="00707D98" w:rsidRDefault="00707D98" w:rsidP="00BF344E">
            <w:pPr>
              <w:pStyle w:val="TableParagraph0"/>
              <w:jc w:val="both"/>
              <w:rPr>
                <w:sz w:val="24"/>
                <w:szCs w:val="24"/>
              </w:rPr>
            </w:pPr>
          </w:p>
          <w:p w:rsidR="00707D98" w:rsidRPr="00707D98" w:rsidRDefault="00707D98" w:rsidP="00BF344E">
            <w:pPr>
              <w:pStyle w:val="TableParagraph0"/>
              <w:numPr>
                <w:ilvl w:val="1"/>
                <w:numId w:val="43"/>
              </w:numPr>
              <w:tabs>
                <w:tab w:val="left" w:pos="1324"/>
                <w:tab w:val="left" w:pos="4501"/>
                <w:tab w:val="left" w:pos="9206"/>
                <w:tab w:val="left" w:pos="9493"/>
                <w:tab w:val="left" w:pos="9960"/>
              </w:tabs>
              <w:adjustRightInd/>
              <w:ind w:right="144" w:firstLine="662"/>
              <w:jc w:val="both"/>
              <w:rPr>
                <w:sz w:val="24"/>
                <w:szCs w:val="24"/>
              </w:rPr>
            </w:pPr>
            <w:r w:rsidRPr="00707D98">
              <w:rPr>
                <w:b/>
                <w:sz w:val="24"/>
                <w:szCs w:val="24"/>
              </w:rPr>
              <w:t>Загальна</w:t>
            </w:r>
            <w:r w:rsidRPr="00707D98">
              <w:rPr>
                <w:b/>
                <w:spacing w:val="-6"/>
                <w:sz w:val="24"/>
                <w:szCs w:val="24"/>
              </w:rPr>
              <w:t xml:space="preserve"> </w:t>
            </w:r>
            <w:r w:rsidRPr="00707D98">
              <w:rPr>
                <w:b/>
                <w:sz w:val="24"/>
                <w:szCs w:val="24"/>
              </w:rPr>
              <w:t>вартість</w:t>
            </w:r>
            <w:r w:rsidRPr="00707D98">
              <w:rPr>
                <w:b/>
                <w:spacing w:val="-4"/>
                <w:sz w:val="24"/>
                <w:szCs w:val="24"/>
              </w:rPr>
              <w:t xml:space="preserve"> </w:t>
            </w:r>
            <w:r w:rsidRPr="00707D98">
              <w:rPr>
                <w:b/>
                <w:sz w:val="24"/>
                <w:szCs w:val="24"/>
              </w:rPr>
              <w:t>цього</w:t>
            </w:r>
            <w:r w:rsidRPr="00707D98">
              <w:rPr>
                <w:b/>
                <w:spacing w:val="-6"/>
                <w:sz w:val="24"/>
                <w:szCs w:val="24"/>
              </w:rPr>
              <w:t xml:space="preserve"> </w:t>
            </w:r>
            <w:r w:rsidRPr="00707D98">
              <w:rPr>
                <w:b/>
                <w:sz w:val="24"/>
                <w:szCs w:val="24"/>
              </w:rPr>
              <w:t>Договору</w:t>
            </w:r>
            <w:r w:rsidRPr="00707D98">
              <w:rPr>
                <w:b/>
                <w:spacing w:val="-4"/>
                <w:sz w:val="24"/>
                <w:szCs w:val="24"/>
              </w:rPr>
              <w:t xml:space="preserve"> </w:t>
            </w:r>
            <w:r w:rsidRPr="00707D98">
              <w:rPr>
                <w:b/>
                <w:sz w:val="24"/>
                <w:szCs w:val="24"/>
              </w:rPr>
              <w:t>на</w:t>
            </w:r>
            <w:r w:rsidRPr="00707D98">
              <w:rPr>
                <w:b/>
                <w:spacing w:val="-6"/>
                <w:sz w:val="24"/>
                <w:szCs w:val="24"/>
              </w:rPr>
              <w:t xml:space="preserve"> </w:t>
            </w:r>
            <w:r w:rsidRPr="00707D98">
              <w:rPr>
                <w:b/>
                <w:sz w:val="24"/>
                <w:szCs w:val="24"/>
              </w:rPr>
              <w:t>дату</w:t>
            </w:r>
            <w:r w:rsidRPr="00707D98">
              <w:rPr>
                <w:b/>
                <w:spacing w:val="-7"/>
                <w:sz w:val="24"/>
                <w:szCs w:val="24"/>
              </w:rPr>
              <w:t xml:space="preserve"> </w:t>
            </w:r>
            <w:r w:rsidRPr="00707D98">
              <w:rPr>
                <w:b/>
                <w:sz w:val="24"/>
                <w:szCs w:val="24"/>
              </w:rPr>
              <w:t>укладання</w:t>
            </w:r>
            <w:r w:rsidRPr="00707D98">
              <w:rPr>
                <w:b/>
                <w:spacing w:val="-4"/>
                <w:sz w:val="24"/>
                <w:szCs w:val="24"/>
              </w:rPr>
              <w:t xml:space="preserve"> </w:t>
            </w:r>
            <w:r w:rsidRPr="00707D98">
              <w:rPr>
                <w:sz w:val="24"/>
                <w:szCs w:val="24"/>
              </w:rPr>
              <w:t>становить</w:t>
            </w:r>
            <w:r w:rsidRPr="00707D98">
              <w:rPr>
                <w:sz w:val="24"/>
                <w:szCs w:val="24"/>
                <w:u w:val="single"/>
              </w:rPr>
              <w:tab/>
            </w:r>
            <w:r w:rsidRPr="00707D98">
              <w:rPr>
                <w:sz w:val="24"/>
                <w:szCs w:val="24"/>
                <w:u w:val="single"/>
              </w:rPr>
              <w:tab/>
            </w:r>
            <w:r w:rsidRPr="00707D98">
              <w:rPr>
                <w:sz w:val="24"/>
                <w:szCs w:val="24"/>
              </w:rPr>
              <w:t>грн,</w:t>
            </w:r>
            <w:r w:rsidRPr="00707D98">
              <w:rPr>
                <w:spacing w:val="1"/>
                <w:sz w:val="24"/>
                <w:szCs w:val="24"/>
              </w:rPr>
              <w:t xml:space="preserve"> </w:t>
            </w:r>
            <w:r w:rsidRPr="00707D98">
              <w:rPr>
                <w:sz w:val="24"/>
                <w:szCs w:val="24"/>
              </w:rPr>
              <w:t xml:space="preserve">крім  </w:t>
            </w:r>
            <w:r w:rsidRPr="00707D98">
              <w:rPr>
                <w:spacing w:val="48"/>
                <w:sz w:val="24"/>
                <w:szCs w:val="24"/>
              </w:rPr>
              <w:t xml:space="preserve"> </w:t>
            </w:r>
            <w:r w:rsidRPr="00707D98">
              <w:rPr>
                <w:sz w:val="24"/>
                <w:szCs w:val="24"/>
              </w:rPr>
              <w:t xml:space="preserve">того  </w:t>
            </w:r>
            <w:r w:rsidRPr="00707D98">
              <w:rPr>
                <w:spacing w:val="49"/>
                <w:sz w:val="24"/>
                <w:szCs w:val="24"/>
              </w:rPr>
              <w:t xml:space="preserve"> </w:t>
            </w:r>
            <w:r w:rsidRPr="00707D98">
              <w:rPr>
                <w:sz w:val="24"/>
                <w:szCs w:val="24"/>
              </w:rPr>
              <w:t xml:space="preserve">ПДВ  </w:t>
            </w:r>
            <w:r w:rsidRPr="00707D98">
              <w:rPr>
                <w:spacing w:val="52"/>
                <w:sz w:val="24"/>
                <w:szCs w:val="24"/>
              </w:rPr>
              <w:t xml:space="preserve"> </w:t>
            </w:r>
            <w:r w:rsidRPr="00707D98">
              <w:rPr>
                <w:sz w:val="24"/>
                <w:szCs w:val="24"/>
              </w:rPr>
              <w:t>-</w:t>
            </w:r>
            <w:r w:rsidRPr="00707D98">
              <w:rPr>
                <w:sz w:val="24"/>
                <w:szCs w:val="24"/>
                <w:u w:val="single"/>
              </w:rPr>
              <w:tab/>
            </w:r>
            <w:r w:rsidRPr="00707D98">
              <w:rPr>
                <w:sz w:val="24"/>
                <w:szCs w:val="24"/>
              </w:rPr>
              <w:t>грн,</w:t>
            </w:r>
            <w:r w:rsidRPr="00707D98">
              <w:rPr>
                <w:spacing w:val="110"/>
                <w:sz w:val="24"/>
                <w:szCs w:val="24"/>
              </w:rPr>
              <w:t xml:space="preserve"> </w:t>
            </w:r>
            <w:r w:rsidRPr="00707D98">
              <w:rPr>
                <w:sz w:val="24"/>
                <w:szCs w:val="24"/>
              </w:rPr>
              <w:t xml:space="preserve">разом  </w:t>
            </w:r>
            <w:r w:rsidRPr="00707D98">
              <w:rPr>
                <w:spacing w:val="48"/>
                <w:sz w:val="24"/>
                <w:szCs w:val="24"/>
              </w:rPr>
              <w:t xml:space="preserve"> </w:t>
            </w:r>
            <w:r w:rsidRPr="00707D98">
              <w:rPr>
                <w:sz w:val="24"/>
                <w:szCs w:val="24"/>
              </w:rPr>
              <w:t xml:space="preserve">з  </w:t>
            </w:r>
            <w:r w:rsidRPr="00707D98">
              <w:rPr>
                <w:spacing w:val="49"/>
                <w:sz w:val="24"/>
                <w:szCs w:val="24"/>
              </w:rPr>
              <w:t xml:space="preserve"> </w:t>
            </w:r>
            <w:r w:rsidRPr="00707D98">
              <w:rPr>
                <w:sz w:val="24"/>
                <w:szCs w:val="24"/>
              </w:rPr>
              <w:t xml:space="preserve">ПДВ  </w:t>
            </w:r>
            <w:r w:rsidRPr="00707D98">
              <w:rPr>
                <w:spacing w:val="52"/>
                <w:sz w:val="24"/>
                <w:szCs w:val="24"/>
              </w:rPr>
              <w:t xml:space="preserve"> </w:t>
            </w:r>
            <w:r w:rsidRPr="00707D98">
              <w:rPr>
                <w:sz w:val="24"/>
                <w:szCs w:val="24"/>
              </w:rPr>
              <w:t xml:space="preserve">-   </w:t>
            </w:r>
            <w:r w:rsidRPr="00707D98">
              <w:rPr>
                <w:spacing w:val="-8"/>
                <w:sz w:val="24"/>
                <w:szCs w:val="24"/>
              </w:rPr>
              <w:t xml:space="preserve"> </w:t>
            </w:r>
            <w:r w:rsidRPr="00707D98">
              <w:rPr>
                <w:sz w:val="24"/>
                <w:szCs w:val="24"/>
                <w:u w:val="single"/>
              </w:rPr>
              <w:t xml:space="preserve"> </w:t>
            </w:r>
            <w:r w:rsidRPr="00707D98">
              <w:rPr>
                <w:sz w:val="24"/>
                <w:szCs w:val="24"/>
                <w:u w:val="single"/>
              </w:rPr>
              <w:tab/>
            </w:r>
            <w:r w:rsidRPr="00707D98">
              <w:rPr>
                <w:sz w:val="24"/>
                <w:szCs w:val="24"/>
                <w:u w:val="single"/>
              </w:rPr>
              <w:tab/>
            </w:r>
            <w:r w:rsidRPr="00707D98">
              <w:rPr>
                <w:sz w:val="24"/>
                <w:szCs w:val="24"/>
                <w:u w:val="single"/>
              </w:rPr>
              <w:tab/>
            </w:r>
            <w:r w:rsidRPr="00707D98">
              <w:rPr>
                <w:sz w:val="24"/>
                <w:szCs w:val="24"/>
              </w:rPr>
              <w:t xml:space="preserve"> (</w:t>
            </w:r>
            <w:r w:rsidRPr="00707D98">
              <w:rPr>
                <w:sz w:val="24"/>
                <w:szCs w:val="24"/>
                <w:u w:val="single"/>
              </w:rPr>
              <w:tab/>
            </w:r>
            <w:r w:rsidRPr="00707D98">
              <w:rPr>
                <w:sz w:val="24"/>
                <w:szCs w:val="24"/>
                <w:u w:val="single"/>
              </w:rPr>
              <w:tab/>
            </w:r>
            <w:r w:rsidRPr="00707D98">
              <w:rPr>
                <w:sz w:val="24"/>
                <w:szCs w:val="24"/>
              </w:rPr>
              <w:t>)</w:t>
            </w:r>
            <w:r w:rsidRPr="00707D98">
              <w:rPr>
                <w:spacing w:val="-1"/>
                <w:sz w:val="24"/>
                <w:szCs w:val="24"/>
              </w:rPr>
              <w:t xml:space="preserve"> </w:t>
            </w:r>
            <w:r w:rsidRPr="00707D98">
              <w:rPr>
                <w:sz w:val="24"/>
                <w:szCs w:val="24"/>
              </w:rPr>
              <w:t>грн.</w:t>
            </w:r>
          </w:p>
        </w:tc>
      </w:tr>
      <w:tr w:rsidR="00707D98" w:rsidRPr="00707D98" w:rsidTr="00EC430B">
        <w:trPr>
          <w:trHeight w:val="736"/>
        </w:trPr>
        <w:tc>
          <w:tcPr>
            <w:tcW w:w="10107" w:type="dxa"/>
          </w:tcPr>
          <w:p w:rsidR="00707D98" w:rsidRPr="00707D98" w:rsidRDefault="00707D98" w:rsidP="00BF344E">
            <w:pPr>
              <w:pStyle w:val="TableParagraph0"/>
              <w:spacing w:before="6"/>
              <w:jc w:val="both"/>
              <w:rPr>
                <w:sz w:val="24"/>
                <w:szCs w:val="24"/>
              </w:rPr>
            </w:pPr>
          </w:p>
          <w:p w:rsidR="00707D98" w:rsidRPr="00707D98" w:rsidRDefault="00707D98" w:rsidP="00BF344E">
            <w:pPr>
              <w:pStyle w:val="TableParagraph0"/>
              <w:ind w:left="2535"/>
              <w:jc w:val="both"/>
              <w:rPr>
                <w:b/>
                <w:sz w:val="24"/>
                <w:szCs w:val="24"/>
              </w:rPr>
            </w:pPr>
            <w:r w:rsidRPr="00707D98">
              <w:rPr>
                <w:b/>
                <w:sz w:val="24"/>
                <w:szCs w:val="24"/>
              </w:rPr>
              <w:t>5.</w:t>
            </w:r>
            <w:r w:rsidRPr="00707D98">
              <w:rPr>
                <w:b/>
                <w:spacing w:val="-4"/>
                <w:sz w:val="24"/>
                <w:szCs w:val="24"/>
              </w:rPr>
              <w:t xml:space="preserve"> </w:t>
            </w:r>
            <w:r w:rsidRPr="00707D98">
              <w:rPr>
                <w:b/>
                <w:sz w:val="24"/>
                <w:szCs w:val="24"/>
              </w:rPr>
              <w:t>Порядок</w:t>
            </w:r>
            <w:r w:rsidRPr="00707D98">
              <w:rPr>
                <w:b/>
                <w:spacing w:val="-3"/>
                <w:sz w:val="24"/>
                <w:szCs w:val="24"/>
              </w:rPr>
              <w:t xml:space="preserve"> </w:t>
            </w:r>
            <w:r w:rsidRPr="00707D98">
              <w:rPr>
                <w:b/>
                <w:sz w:val="24"/>
                <w:szCs w:val="24"/>
              </w:rPr>
              <w:t>та</w:t>
            </w:r>
            <w:r w:rsidRPr="00707D98">
              <w:rPr>
                <w:b/>
                <w:spacing w:val="-1"/>
                <w:sz w:val="24"/>
                <w:szCs w:val="24"/>
              </w:rPr>
              <w:t xml:space="preserve"> </w:t>
            </w:r>
            <w:r w:rsidRPr="00707D98">
              <w:rPr>
                <w:b/>
                <w:sz w:val="24"/>
                <w:szCs w:val="24"/>
              </w:rPr>
              <w:t>умови</w:t>
            </w:r>
            <w:r w:rsidRPr="00707D98">
              <w:rPr>
                <w:b/>
                <w:spacing w:val="-3"/>
                <w:sz w:val="24"/>
                <w:szCs w:val="24"/>
              </w:rPr>
              <w:t xml:space="preserve"> </w:t>
            </w:r>
            <w:r w:rsidRPr="00707D98">
              <w:rPr>
                <w:b/>
                <w:sz w:val="24"/>
                <w:szCs w:val="24"/>
              </w:rPr>
              <w:t>проведення</w:t>
            </w:r>
            <w:r w:rsidRPr="00707D98">
              <w:rPr>
                <w:b/>
                <w:spacing w:val="-5"/>
                <w:sz w:val="24"/>
                <w:szCs w:val="24"/>
              </w:rPr>
              <w:t xml:space="preserve"> </w:t>
            </w:r>
            <w:r w:rsidRPr="00707D98">
              <w:rPr>
                <w:b/>
                <w:sz w:val="24"/>
                <w:szCs w:val="24"/>
              </w:rPr>
              <w:t>розрахунків</w:t>
            </w:r>
          </w:p>
        </w:tc>
      </w:tr>
      <w:tr w:rsidR="00707D98" w:rsidRPr="00707D98" w:rsidTr="00EC430B">
        <w:trPr>
          <w:trHeight w:val="1513"/>
        </w:trPr>
        <w:tc>
          <w:tcPr>
            <w:tcW w:w="10107" w:type="dxa"/>
          </w:tcPr>
          <w:p w:rsidR="00707D98" w:rsidRPr="00707D98" w:rsidRDefault="00707D98" w:rsidP="00BF344E">
            <w:pPr>
              <w:pStyle w:val="TableParagraph0"/>
              <w:spacing w:before="133"/>
              <w:ind w:left="245" w:right="199" w:firstLine="662"/>
              <w:jc w:val="both"/>
              <w:rPr>
                <w:sz w:val="24"/>
                <w:szCs w:val="24"/>
              </w:rPr>
            </w:pPr>
            <w:r w:rsidRPr="00707D98">
              <w:rPr>
                <w:sz w:val="24"/>
                <w:szCs w:val="24"/>
              </w:rPr>
              <w:t>5.1.</w:t>
            </w:r>
            <w:r w:rsidRPr="00707D98">
              <w:rPr>
                <w:spacing w:val="1"/>
                <w:sz w:val="24"/>
                <w:szCs w:val="24"/>
              </w:rPr>
              <w:t xml:space="preserve"> </w:t>
            </w:r>
            <w:r w:rsidRPr="00707D98">
              <w:rPr>
                <w:sz w:val="24"/>
                <w:szCs w:val="24"/>
              </w:rPr>
              <w:t>Оплата</w:t>
            </w:r>
            <w:r w:rsidRPr="00707D98">
              <w:rPr>
                <w:spacing w:val="1"/>
                <w:sz w:val="24"/>
                <w:szCs w:val="24"/>
              </w:rPr>
              <w:t xml:space="preserve"> </w:t>
            </w:r>
            <w:r w:rsidRPr="00707D98">
              <w:rPr>
                <w:sz w:val="24"/>
                <w:szCs w:val="24"/>
              </w:rPr>
              <w:t>за</w:t>
            </w:r>
            <w:r w:rsidRPr="00707D98">
              <w:rPr>
                <w:spacing w:val="1"/>
                <w:sz w:val="24"/>
                <w:szCs w:val="24"/>
              </w:rPr>
              <w:t xml:space="preserve"> </w:t>
            </w:r>
            <w:r w:rsidRPr="00707D98">
              <w:rPr>
                <w:sz w:val="24"/>
                <w:szCs w:val="24"/>
              </w:rPr>
              <w:t>природний</w:t>
            </w:r>
            <w:r w:rsidRPr="00707D98">
              <w:rPr>
                <w:spacing w:val="1"/>
                <w:sz w:val="24"/>
                <w:szCs w:val="24"/>
              </w:rPr>
              <w:t xml:space="preserve"> </w:t>
            </w:r>
            <w:r w:rsidRPr="00707D98">
              <w:rPr>
                <w:sz w:val="24"/>
                <w:szCs w:val="24"/>
              </w:rPr>
              <w:t>газ</w:t>
            </w:r>
            <w:r w:rsidRPr="00707D98">
              <w:rPr>
                <w:spacing w:val="1"/>
                <w:sz w:val="24"/>
                <w:szCs w:val="24"/>
              </w:rPr>
              <w:t xml:space="preserve"> </w:t>
            </w:r>
            <w:r w:rsidRPr="00707D98">
              <w:rPr>
                <w:sz w:val="24"/>
                <w:szCs w:val="24"/>
              </w:rPr>
              <w:t>за</w:t>
            </w:r>
            <w:r w:rsidRPr="00707D98">
              <w:rPr>
                <w:spacing w:val="1"/>
                <w:sz w:val="24"/>
                <w:szCs w:val="24"/>
              </w:rPr>
              <w:t xml:space="preserve"> </w:t>
            </w:r>
            <w:r w:rsidRPr="00707D98">
              <w:rPr>
                <w:sz w:val="24"/>
                <w:szCs w:val="24"/>
              </w:rPr>
              <w:t>відповідний</w:t>
            </w:r>
            <w:r w:rsidRPr="00707D98">
              <w:rPr>
                <w:spacing w:val="1"/>
                <w:sz w:val="24"/>
                <w:szCs w:val="24"/>
              </w:rPr>
              <w:t xml:space="preserve"> </w:t>
            </w:r>
            <w:r w:rsidRPr="00707D98">
              <w:rPr>
                <w:sz w:val="24"/>
                <w:szCs w:val="24"/>
              </w:rPr>
              <w:t>розрахунковий</w:t>
            </w:r>
            <w:r w:rsidRPr="00707D98">
              <w:rPr>
                <w:spacing w:val="1"/>
                <w:sz w:val="24"/>
                <w:szCs w:val="24"/>
              </w:rPr>
              <w:t xml:space="preserve"> </w:t>
            </w:r>
            <w:r w:rsidRPr="00707D98">
              <w:rPr>
                <w:sz w:val="24"/>
                <w:szCs w:val="24"/>
              </w:rPr>
              <w:t>період</w:t>
            </w:r>
            <w:r w:rsidRPr="00707D98">
              <w:rPr>
                <w:spacing w:val="1"/>
                <w:sz w:val="24"/>
                <w:szCs w:val="24"/>
              </w:rPr>
              <w:t xml:space="preserve"> </w:t>
            </w:r>
            <w:r w:rsidRPr="00707D98">
              <w:rPr>
                <w:sz w:val="24"/>
                <w:szCs w:val="24"/>
              </w:rPr>
              <w:t>(місяць)</w:t>
            </w:r>
            <w:r w:rsidRPr="00707D98">
              <w:rPr>
                <w:spacing w:val="1"/>
                <w:sz w:val="24"/>
                <w:szCs w:val="24"/>
              </w:rPr>
              <w:t xml:space="preserve"> </w:t>
            </w:r>
            <w:r w:rsidRPr="00707D98">
              <w:rPr>
                <w:sz w:val="24"/>
                <w:szCs w:val="24"/>
              </w:rPr>
              <w:t>здійснюється</w:t>
            </w:r>
            <w:r w:rsidRPr="00707D98">
              <w:rPr>
                <w:spacing w:val="-1"/>
                <w:sz w:val="24"/>
                <w:szCs w:val="24"/>
              </w:rPr>
              <w:t xml:space="preserve"> </w:t>
            </w:r>
            <w:r w:rsidRPr="00707D98">
              <w:rPr>
                <w:sz w:val="24"/>
                <w:szCs w:val="24"/>
              </w:rPr>
              <w:t>Споживачем</w:t>
            </w:r>
            <w:r w:rsidRPr="00707D98">
              <w:rPr>
                <w:spacing w:val="-2"/>
                <w:sz w:val="24"/>
                <w:szCs w:val="24"/>
              </w:rPr>
              <w:t xml:space="preserve"> </w:t>
            </w:r>
            <w:r w:rsidRPr="00707D98">
              <w:rPr>
                <w:sz w:val="24"/>
                <w:szCs w:val="24"/>
              </w:rPr>
              <w:t>виключно</w:t>
            </w:r>
            <w:r w:rsidRPr="00707D98">
              <w:rPr>
                <w:spacing w:val="-1"/>
                <w:sz w:val="24"/>
                <w:szCs w:val="24"/>
              </w:rPr>
              <w:t xml:space="preserve"> </w:t>
            </w:r>
            <w:r w:rsidRPr="00707D98">
              <w:rPr>
                <w:sz w:val="24"/>
                <w:szCs w:val="24"/>
              </w:rPr>
              <w:t>грошовими</w:t>
            </w:r>
            <w:r w:rsidRPr="00707D98">
              <w:rPr>
                <w:spacing w:val="-1"/>
                <w:sz w:val="24"/>
                <w:szCs w:val="24"/>
              </w:rPr>
              <w:t xml:space="preserve"> </w:t>
            </w:r>
            <w:r w:rsidRPr="00707D98">
              <w:rPr>
                <w:sz w:val="24"/>
                <w:szCs w:val="24"/>
              </w:rPr>
              <w:t>коштами</w:t>
            </w:r>
            <w:r w:rsidRPr="00707D98">
              <w:rPr>
                <w:spacing w:val="-1"/>
                <w:sz w:val="24"/>
                <w:szCs w:val="24"/>
              </w:rPr>
              <w:t xml:space="preserve"> </w:t>
            </w:r>
            <w:r w:rsidRPr="00707D98">
              <w:rPr>
                <w:sz w:val="24"/>
                <w:szCs w:val="24"/>
              </w:rPr>
              <w:t>в</w:t>
            </w:r>
            <w:r w:rsidRPr="00707D98">
              <w:rPr>
                <w:spacing w:val="-2"/>
                <w:sz w:val="24"/>
                <w:szCs w:val="24"/>
              </w:rPr>
              <w:t xml:space="preserve"> </w:t>
            </w:r>
            <w:r w:rsidRPr="00707D98">
              <w:rPr>
                <w:sz w:val="24"/>
                <w:szCs w:val="24"/>
              </w:rPr>
              <w:t>наступному</w:t>
            </w:r>
            <w:r w:rsidRPr="00707D98">
              <w:rPr>
                <w:spacing w:val="-1"/>
                <w:sz w:val="24"/>
                <w:szCs w:val="24"/>
              </w:rPr>
              <w:t xml:space="preserve"> </w:t>
            </w:r>
            <w:r w:rsidRPr="00707D98">
              <w:rPr>
                <w:sz w:val="24"/>
                <w:szCs w:val="24"/>
              </w:rPr>
              <w:t>порядку:</w:t>
            </w:r>
          </w:p>
          <w:p w:rsidR="00707D98" w:rsidRPr="00707D98" w:rsidRDefault="00707D98" w:rsidP="00BF344E">
            <w:pPr>
              <w:pStyle w:val="TableParagraph0"/>
              <w:spacing w:line="270" w:lineRule="atLeast"/>
              <w:ind w:left="245" w:right="198" w:firstLine="662"/>
              <w:jc w:val="both"/>
              <w:rPr>
                <w:sz w:val="24"/>
                <w:szCs w:val="24"/>
              </w:rPr>
            </w:pPr>
            <w:r w:rsidRPr="00707D98">
              <w:rPr>
                <w:spacing w:val="-1"/>
                <w:sz w:val="24"/>
                <w:szCs w:val="24"/>
              </w:rPr>
              <w:t>-</w:t>
            </w:r>
            <w:r w:rsidRPr="00707D98">
              <w:rPr>
                <w:spacing w:val="-16"/>
                <w:sz w:val="24"/>
                <w:szCs w:val="24"/>
              </w:rPr>
              <w:t xml:space="preserve"> </w:t>
            </w:r>
            <w:r w:rsidRPr="00707D98">
              <w:rPr>
                <w:spacing w:val="-1"/>
                <w:sz w:val="24"/>
                <w:szCs w:val="24"/>
              </w:rPr>
              <w:t>70%</w:t>
            </w:r>
            <w:r w:rsidRPr="00707D98">
              <w:rPr>
                <w:spacing w:val="-15"/>
                <w:sz w:val="24"/>
                <w:szCs w:val="24"/>
              </w:rPr>
              <w:t xml:space="preserve"> </w:t>
            </w:r>
            <w:r w:rsidRPr="00707D98">
              <w:rPr>
                <w:spacing w:val="-1"/>
                <w:sz w:val="24"/>
                <w:szCs w:val="24"/>
              </w:rPr>
              <w:t>вартості</w:t>
            </w:r>
            <w:r w:rsidRPr="00707D98">
              <w:rPr>
                <w:spacing w:val="-14"/>
                <w:sz w:val="24"/>
                <w:szCs w:val="24"/>
              </w:rPr>
              <w:t xml:space="preserve"> </w:t>
            </w:r>
            <w:r w:rsidRPr="00707D98">
              <w:rPr>
                <w:spacing w:val="-1"/>
                <w:sz w:val="24"/>
                <w:szCs w:val="24"/>
              </w:rPr>
              <w:t>фактично</w:t>
            </w:r>
            <w:r w:rsidRPr="00707D98">
              <w:rPr>
                <w:spacing w:val="-14"/>
                <w:sz w:val="24"/>
                <w:szCs w:val="24"/>
              </w:rPr>
              <w:t xml:space="preserve"> </w:t>
            </w:r>
            <w:r w:rsidRPr="00707D98">
              <w:rPr>
                <w:spacing w:val="-1"/>
                <w:sz w:val="24"/>
                <w:szCs w:val="24"/>
              </w:rPr>
              <w:t>переданого</w:t>
            </w:r>
            <w:r w:rsidRPr="00707D98">
              <w:rPr>
                <w:spacing w:val="-15"/>
                <w:sz w:val="24"/>
                <w:szCs w:val="24"/>
              </w:rPr>
              <w:t xml:space="preserve"> </w:t>
            </w:r>
            <w:r w:rsidRPr="00707D98">
              <w:rPr>
                <w:sz w:val="24"/>
                <w:szCs w:val="24"/>
              </w:rPr>
              <w:t>відповідно</w:t>
            </w:r>
            <w:r w:rsidRPr="00707D98">
              <w:rPr>
                <w:spacing w:val="-14"/>
                <w:sz w:val="24"/>
                <w:szCs w:val="24"/>
              </w:rPr>
              <w:t xml:space="preserve"> </w:t>
            </w:r>
            <w:r w:rsidRPr="00707D98">
              <w:rPr>
                <w:sz w:val="24"/>
                <w:szCs w:val="24"/>
              </w:rPr>
              <w:t>до</w:t>
            </w:r>
            <w:r w:rsidRPr="00707D98">
              <w:rPr>
                <w:spacing w:val="-14"/>
                <w:sz w:val="24"/>
                <w:szCs w:val="24"/>
              </w:rPr>
              <w:t xml:space="preserve"> </w:t>
            </w:r>
            <w:r w:rsidRPr="00707D98">
              <w:rPr>
                <w:sz w:val="24"/>
                <w:szCs w:val="24"/>
              </w:rPr>
              <w:t>акту</w:t>
            </w:r>
            <w:r w:rsidRPr="00707D98">
              <w:rPr>
                <w:spacing w:val="-11"/>
                <w:sz w:val="24"/>
                <w:szCs w:val="24"/>
              </w:rPr>
              <w:t xml:space="preserve"> </w:t>
            </w:r>
            <w:r w:rsidRPr="00707D98">
              <w:rPr>
                <w:sz w:val="24"/>
                <w:szCs w:val="24"/>
              </w:rPr>
              <w:t>приймання-передачі</w:t>
            </w:r>
            <w:r w:rsidRPr="00707D98">
              <w:rPr>
                <w:spacing w:val="-13"/>
                <w:sz w:val="24"/>
                <w:szCs w:val="24"/>
              </w:rPr>
              <w:t xml:space="preserve"> </w:t>
            </w:r>
            <w:r w:rsidRPr="00707D98">
              <w:rPr>
                <w:sz w:val="24"/>
                <w:szCs w:val="24"/>
              </w:rPr>
              <w:t>природного</w:t>
            </w:r>
            <w:r w:rsidRPr="00707D98">
              <w:rPr>
                <w:spacing w:val="-58"/>
                <w:sz w:val="24"/>
                <w:szCs w:val="24"/>
              </w:rPr>
              <w:t xml:space="preserve"> </w:t>
            </w:r>
            <w:r w:rsidRPr="00707D98">
              <w:rPr>
                <w:sz w:val="24"/>
                <w:szCs w:val="24"/>
              </w:rPr>
              <w:t>газу - до останнього числа місяця, наступного за місяцем, в якому було здійс</w:t>
            </w:r>
            <w:r w:rsidRPr="00707D98">
              <w:rPr>
                <w:sz w:val="24"/>
                <w:szCs w:val="24"/>
                <w:u w:val="single"/>
              </w:rPr>
              <w:t>н</w:t>
            </w:r>
            <w:r w:rsidRPr="00707D98">
              <w:rPr>
                <w:sz w:val="24"/>
                <w:szCs w:val="24"/>
              </w:rPr>
              <w:t>ено постачання</w:t>
            </w:r>
            <w:r w:rsidRPr="00707D98">
              <w:rPr>
                <w:spacing w:val="1"/>
                <w:sz w:val="24"/>
                <w:szCs w:val="24"/>
              </w:rPr>
              <w:t xml:space="preserve"> </w:t>
            </w:r>
            <w:r w:rsidRPr="00707D98">
              <w:rPr>
                <w:sz w:val="24"/>
                <w:szCs w:val="24"/>
              </w:rPr>
              <w:t>газу.</w:t>
            </w:r>
          </w:p>
        </w:tc>
      </w:tr>
    </w:tbl>
    <w:p w:rsidR="00707D98" w:rsidRPr="00707D98" w:rsidRDefault="00707D98" w:rsidP="00BF344E">
      <w:pPr>
        <w:spacing w:line="270" w:lineRule="atLeast"/>
        <w:jc w:val="both"/>
        <w:rPr>
          <w:rFonts w:ascii="Times New Roman" w:hAnsi="Times New Roman" w:cs="Times New Roman"/>
        </w:rPr>
        <w:sectPr w:rsidR="00707D98" w:rsidRPr="00707D98">
          <w:pgSz w:w="11910" w:h="16840"/>
          <w:pgMar w:top="1160" w:right="500" w:bottom="280" w:left="1080" w:header="751" w:footer="0" w:gutter="0"/>
          <w:cols w:space="720"/>
        </w:sectPr>
      </w:pPr>
    </w:p>
    <w:p w:rsidR="00707D98" w:rsidRPr="00707D98" w:rsidRDefault="00707D98" w:rsidP="00BF344E">
      <w:pPr>
        <w:pStyle w:val="aa"/>
        <w:spacing w:before="80"/>
        <w:ind w:right="317"/>
        <w:jc w:val="both"/>
        <w:rPr>
          <w:rFonts w:ascii="Times New Roman" w:hAnsi="Times New Roman"/>
          <w:szCs w:val="24"/>
        </w:rPr>
      </w:pPr>
      <w:r w:rsidRPr="00707D98">
        <w:rPr>
          <w:rFonts w:ascii="Times New Roman" w:hAnsi="Times New Roman"/>
          <w:szCs w:val="24"/>
        </w:rPr>
        <w:lastRenderedPageBreak/>
        <w:t>Остаточний</w:t>
      </w:r>
      <w:r w:rsidRPr="00707D98">
        <w:rPr>
          <w:rFonts w:ascii="Times New Roman" w:hAnsi="Times New Roman"/>
          <w:spacing w:val="-4"/>
          <w:szCs w:val="24"/>
        </w:rPr>
        <w:t xml:space="preserve"> </w:t>
      </w:r>
      <w:r w:rsidRPr="00707D98">
        <w:rPr>
          <w:rFonts w:ascii="Times New Roman" w:hAnsi="Times New Roman"/>
          <w:szCs w:val="24"/>
        </w:rPr>
        <w:t>розрахунок</w:t>
      </w:r>
      <w:r w:rsidRPr="00707D98">
        <w:rPr>
          <w:rFonts w:ascii="Times New Roman" w:hAnsi="Times New Roman"/>
          <w:spacing w:val="-6"/>
          <w:szCs w:val="24"/>
        </w:rPr>
        <w:t xml:space="preserve"> </w:t>
      </w:r>
      <w:r w:rsidRPr="00707D98">
        <w:rPr>
          <w:rFonts w:ascii="Times New Roman" w:hAnsi="Times New Roman"/>
          <w:szCs w:val="24"/>
        </w:rPr>
        <w:t>за</w:t>
      </w:r>
      <w:r w:rsidRPr="00707D98">
        <w:rPr>
          <w:rFonts w:ascii="Times New Roman" w:hAnsi="Times New Roman"/>
          <w:spacing w:val="-5"/>
          <w:szCs w:val="24"/>
        </w:rPr>
        <w:t xml:space="preserve"> </w:t>
      </w:r>
      <w:r w:rsidRPr="00707D98">
        <w:rPr>
          <w:rFonts w:ascii="Times New Roman" w:hAnsi="Times New Roman"/>
          <w:szCs w:val="24"/>
        </w:rPr>
        <w:t>фактично</w:t>
      </w:r>
      <w:r w:rsidRPr="00707D98">
        <w:rPr>
          <w:rFonts w:ascii="Times New Roman" w:hAnsi="Times New Roman"/>
          <w:spacing w:val="-5"/>
          <w:szCs w:val="24"/>
        </w:rPr>
        <w:t xml:space="preserve"> </w:t>
      </w:r>
      <w:r w:rsidRPr="00707D98">
        <w:rPr>
          <w:rFonts w:ascii="Times New Roman" w:hAnsi="Times New Roman"/>
          <w:szCs w:val="24"/>
        </w:rPr>
        <w:t>переданий</w:t>
      </w:r>
      <w:r w:rsidRPr="00707D98">
        <w:rPr>
          <w:rFonts w:ascii="Times New Roman" w:hAnsi="Times New Roman"/>
          <w:spacing w:val="-5"/>
          <w:szCs w:val="24"/>
        </w:rPr>
        <w:t xml:space="preserve"> </w:t>
      </w:r>
      <w:r w:rsidRPr="00707D98">
        <w:rPr>
          <w:rFonts w:ascii="Times New Roman" w:hAnsi="Times New Roman"/>
          <w:szCs w:val="24"/>
        </w:rPr>
        <w:t>відповідно</w:t>
      </w:r>
      <w:r w:rsidRPr="00707D98">
        <w:rPr>
          <w:rFonts w:ascii="Times New Roman" w:hAnsi="Times New Roman"/>
          <w:spacing w:val="-5"/>
          <w:szCs w:val="24"/>
        </w:rPr>
        <w:t xml:space="preserve"> </w:t>
      </w:r>
      <w:r w:rsidRPr="00707D98">
        <w:rPr>
          <w:rFonts w:ascii="Times New Roman" w:hAnsi="Times New Roman"/>
          <w:szCs w:val="24"/>
        </w:rPr>
        <w:t>до</w:t>
      </w:r>
      <w:r w:rsidRPr="00707D98">
        <w:rPr>
          <w:rFonts w:ascii="Times New Roman" w:hAnsi="Times New Roman"/>
          <w:spacing w:val="-4"/>
          <w:szCs w:val="24"/>
        </w:rPr>
        <w:t xml:space="preserve"> </w:t>
      </w:r>
      <w:r w:rsidRPr="00707D98">
        <w:rPr>
          <w:rFonts w:ascii="Times New Roman" w:hAnsi="Times New Roman"/>
          <w:szCs w:val="24"/>
        </w:rPr>
        <w:t>акту</w:t>
      </w:r>
      <w:r w:rsidRPr="00707D98">
        <w:rPr>
          <w:rFonts w:ascii="Times New Roman" w:hAnsi="Times New Roman"/>
          <w:spacing w:val="-4"/>
          <w:szCs w:val="24"/>
        </w:rPr>
        <w:t xml:space="preserve"> </w:t>
      </w:r>
      <w:r w:rsidRPr="00707D98">
        <w:rPr>
          <w:rFonts w:ascii="Times New Roman" w:hAnsi="Times New Roman"/>
          <w:szCs w:val="24"/>
        </w:rPr>
        <w:t>приймання-передачі</w:t>
      </w:r>
      <w:r w:rsidRPr="00707D98">
        <w:rPr>
          <w:rFonts w:ascii="Times New Roman" w:hAnsi="Times New Roman"/>
          <w:spacing w:val="-57"/>
          <w:szCs w:val="24"/>
        </w:rPr>
        <w:t xml:space="preserve"> </w:t>
      </w:r>
      <w:r w:rsidRPr="00707D98">
        <w:rPr>
          <w:rFonts w:ascii="Times New Roman" w:hAnsi="Times New Roman"/>
          <w:szCs w:val="24"/>
        </w:rPr>
        <w:t>природний</w:t>
      </w:r>
      <w:r w:rsidRPr="00707D98">
        <w:rPr>
          <w:rFonts w:ascii="Times New Roman" w:hAnsi="Times New Roman"/>
          <w:spacing w:val="1"/>
          <w:szCs w:val="24"/>
        </w:rPr>
        <w:t xml:space="preserve"> </w:t>
      </w:r>
      <w:r w:rsidRPr="00707D98">
        <w:rPr>
          <w:rFonts w:ascii="Times New Roman" w:hAnsi="Times New Roman"/>
          <w:szCs w:val="24"/>
        </w:rPr>
        <w:t>газ</w:t>
      </w:r>
      <w:r w:rsidRPr="00707D98">
        <w:rPr>
          <w:rFonts w:ascii="Times New Roman" w:hAnsi="Times New Roman"/>
          <w:spacing w:val="1"/>
          <w:szCs w:val="24"/>
        </w:rPr>
        <w:t xml:space="preserve"> </w:t>
      </w:r>
      <w:r w:rsidRPr="00707D98">
        <w:rPr>
          <w:rFonts w:ascii="Times New Roman" w:hAnsi="Times New Roman"/>
          <w:szCs w:val="24"/>
        </w:rPr>
        <w:t>здійснюється</w:t>
      </w:r>
      <w:r w:rsidRPr="00707D98">
        <w:rPr>
          <w:rFonts w:ascii="Times New Roman" w:hAnsi="Times New Roman"/>
          <w:spacing w:val="1"/>
          <w:szCs w:val="24"/>
        </w:rPr>
        <w:t xml:space="preserve"> </w:t>
      </w:r>
      <w:r w:rsidRPr="00707D98">
        <w:rPr>
          <w:rFonts w:ascii="Times New Roman" w:hAnsi="Times New Roman"/>
          <w:szCs w:val="24"/>
        </w:rPr>
        <w:t>Споживачем</w:t>
      </w:r>
      <w:r w:rsidRPr="00707D98">
        <w:rPr>
          <w:rFonts w:ascii="Times New Roman" w:hAnsi="Times New Roman"/>
          <w:spacing w:val="1"/>
          <w:szCs w:val="24"/>
        </w:rPr>
        <w:t xml:space="preserve"> </w:t>
      </w:r>
      <w:r w:rsidRPr="00707D98">
        <w:rPr>
          <w:rFonts w:ascii="Times New Roman" w:hAnsi="Times New Roman"/>
          <w:szCs w:val="24"/>
        </w:rPr>
        <w:t>до</w:t>
      </w:r>
      <w:r w:rsidRPr="00707D98">
        <w:rPr>
          <w:rFonts w:ascii="Times New Roman" w:hAnsi="Times New Roman"/>
          <w:spacing w:val="1"/>
          <w:szCs w:val="24"/>
        </w:rPr>
        <w:t xml:space="preserve"> </w:t>
      </w:r>
      <w:r w:rsidRPr="00707D98">
        <w:rPr>
          <w:rFonts w:ascii="Times New Roman" w:hAnsi="Times New Roman"/>
          <w:szCs w:val="24"/>
        </w:rPr>
        <w:t>15</w:t>
      </w:r>
      <w:r w:rsidRPr="00707D98">
        <w:rPr>
          <w:rFonts w:ascii="Times New Roman" w:hAnsi="Times New Roman"/>
          <w:spacing w:val="1"/>
          <w:szCs w:val="24"/>
        </w:rPr>
        <w:t xml:space="preserve"> </w:t>
      </w:r>
      <w:r w:rsidRPr="00707D98">
        <w:rPr>
          <w:rFonts w:ascii="Times New Roman" w:hAnsi="Times New Roman"/>
          <w:szCs w:val="24"/>
        </w:rPr>
        <w:t>числа</w:t>
      </w:r>
      <w:r w:rsidRPr="00707D98">
        <w:rPr>
          <w:rFonts w:ascii="Times New Roman" w:hAnsi="Times New Roman"/>
          <w:spacing w:val="1"/>
          <w:szCs w:val="24"/>
        </w:rPr>
        <w:t xml:space="preserve"> </w:t>
      </w:r>
      <w:r w:rsidRPr="00707D98">
        <w:rPr>
          <w:rFonts w:ascii="Times New Roman" w:hAnsi="Times New Roman"/>
          <w:szCs w:val="24"/>
        </w:rPr>
        <w:t>(включно)</w:t>
      </w:r>
      <w:r w:rsidRPr="00707D98">
        <w:rPr>
          <w:rFonts w:ascii="Times New Roman" w:hAnsi="Times New Roman"/>
          <w:spacing w:val="1"/>
          <w:szCs w:val="24"/>
        </w:rPr>
        <w:t xml:space="preserve"> </w:t>
      </w:r>
      <w:r w:rsidRPr="00707D98">
        <w:rPr>
          <w:rFonts w:ascii="Times New Roman" w:hAnsi="Times New Roman"/>
          <w:szCs w:val="24"/>
        </w:rPr>
        <w:t>місяця,</w:t>
      </w:r>
      <w:r w:rsidRPr="00707D98">
        <w:rPr>
          <w:rFonts w:ascii="Times New Roman" w:hAnsi="Times New Roman"/>
          <w:spacing w:val="1"/>
          <w:szCs w:val="24"/>
        </w:rPr>
        <w:t xml:space="preserve"> </w:t>
      </w:r>
      <w:r w:rsidRPr="00707D98">
        <w:rPr>
          <w:rFonts w:ascii="Times New Roman" w:hAnsi="Times New Roman"/>
          <w:szCs w:val="24"/>
        </w:rPr>
        <w:t>наступного</w:t>
      </w:r>
      <w:r w:rsidRPr="00707D98">
        <w:rPr>
          <w:rFonts w:ascii="Times New Roman" w:hAnsi="Times New Roman"/>
          <w:spacing w:val="1"/>
          <w:szCs w:val="24"/>
        </w:rPr>
        <w:t xml:space="preserve"> </w:t>
      </w:r>
      <w:r w:rsidRPr="00707D98">
        <w:rPr>
          <w:rFonts w:ascii="Times New Roman" w:hAnsi="Times New Roman"/>
          <w:szCs w:val="24"/>
        </w:rPr>
        <w:t>за</w:t>
      </w:r>
      <w:r w:rsidRPr="00707D98">
        <w:rPr>
          <w:rFonts w:ascii="Times New Roman" w:hAnsi="Times New Roman"/>
          <w:spacing w:val="1"/>
          <w:szCs w:val="24"/>
        </w:rPr>
        <w:t xml:space="preserve"> </w:t>
      </w:r>
      <w:r w:rsidRPr="00707D98">
        <w:rPr>
          <w:rFonts w:ascii="Times New Roman" w:hAnsi="Times New Roman"/>
          <w:szCs w:val="24"/>
        </w:rPr>
        <w:t>місяцем, в якому Споживач повинен був сплатити 70 % грошових кошті</w:t>
      </w:r>
      <w:proofErr w:type="gramStart"/>
      <w:r w:rsidRPr="00707D98">
        <w:rPr>
          <w:rFonts w:ascii="Times New Roman" w:hAnsi="Times New Roman"/>
          <w:szCs w:val="24"/>
        </w:rPr>
        <w:t>в</w:t>
      </w:r>
      <w:proofErr w:type="gramEnd"/>
      <w:r w:rsidRPr="00707D98">
        <w:rPr>
          <w:rFonts w:ascii="Times New Roman" w:hAnsi="Times New Roman"/>
          <w:szCs w:val="24"/>
        </w:rPr>
        <w:t xml:space="preserve"> за відповідний</w:t>
      </w:r>
      <w:r w:rsidRPr="00707D98">
        <w:rPr>
          <w:rFonts w:ascii="Times New Roman" w:hAnsi="Times New Roman"/>
          <w:spacing w:val="1"/>
          <w:szCs w:val="24"/>
        </w:rPr>
        <w:t xml:space="preserve"> </w:t>
      </w:r>
      <w:r w:rsidRPr="00707D98">
        <w:rPr>
          <w:rFonts w:ascii="Times New Roman" w:hAnsi="Times New Roman"/>
          <w:szCs w:val="24"/>
        </w:rPr>
        <w:t>розрахунковий</w:t>
      </w:r>
      <w:r w:rsidRPr="00707D98">
        <w:rPr>
          <w:rFonts w:ascii="Times New Roman" w:hAnsi="Times New Roman"/>
          <w:spacing w:val="1"/>
          <w:szCs w:val="24"/>
        </w:rPr>
        <w:t xml:space="preserve"> </w:t>
      </w:r>
      <w:r w:rsidRPr="00707D98">
        <w:rPr>
          <w:rFonts w:ascii="Times New Roman" w:hAnsi="Times New Roman"/>
          <w:szCs w:val="24"/>
        </w:rPr>
        <w:t>період.</w:t>
      </w:r>
      <w:r w:rsidRPr="00707D98">
        <w:rPr>
          <w:rFonts w:ascii="Times New Roman" w:hAnsi="Times New Roman"/>
          <w:spacing w:val="1"/>
          <w:szCs w:val="24"/>
        </w:rPr>
        <w:t xml:space="preserve"> </w:t>
      </w:r>
      <w:r w:rsidRPr="00707D98">
        <w:rPr>
          <w:rFonts w:ascii="Times New Roman" w:hAnsi="Times New Roman"/>
          <w:szCs w:val="24"/>
        </w:rPr>
        <w:t>У</w:t>
      </w:r>
      <w:r w:rsidRPr="00707D98">
        <w:rPr>
          <w:rFonts w:ascii="Times New Roman" w:hAnsi="Times New Roman"/>
          <w:spacing w:val="1"/>
          <w:szCs w:val="24"/>
        </w:rPr>
        <w:t xml:space="preserve"> </w:t>
      </w:r>
      <w:r w:rsidRPr="00707D98">
        <w:rPr>
          <w:rFonts w:ascii="Times New Roman" w:hAnsi="Times New Roman"/>
          <w:szCs w:val="24"/>
        </w:rPr>
        <w:t>разі</w:t>
      </w:r>
      <w:r w:rsidRPr="00707D98">
        <w:rPr>
          <w:rFonts w:ascii="Times New Roman" w:hAnsi="Times New Roman"/>
          <w:spacing w:val="1"/>
          <w:szCs w:val="24"/>
        </w:rPr>
        <w:t xml:space="preserve"> </w:t>
      </w:r>
      <w:r w:rsidRPr="00707D98">
        <w:rPr>
          <w:rFonts w:ascii="Times New Roman" w:hAnsi="Times New Roman"/>
          <w:szCs w:val="24"/>
        </w:rPr>
        <w:t>відсутності</w:t>
      </w:r>
      <w:r w:rsidRPr="00707D98">
        <w:rPr>
          <w:rFonts w:ascii="Times New Roman" w:hAnsi="Times New Roman"/>
          <w:spacing w:val="1"/>
          <w:szCs w:val="24"/>
        </w:rPr>
        <w:t xml:space="preserve"> </w:t>
      </w:r>
      <w:r w:rsidRPr="00707D98">
        <w:rPr>
          <w:rFonts w:ascii="Times New Roman" w:hAnsi="Times New Roman"/>
          <w:szCs w:val="24"/>
        </w:rPr>
        <w:t>акту</w:t>
      </w:r>
      <w:r w:rsidRPr="00707D98">
        <w:rPr>
          <w:rFonts w:ascii="Times New Roman" w:hAnsi="Times New Roman"/>
          <w:spacing w:val="1"/>
          <w:szCs w:val="24"/>
        </w:rPr>
        <w:t xml:space="preserve"> </w:t>
      </w:r>
      <w:r w:rsidRPr="00707D98">
        <w:rPr>
          <w:rFonts w:ascii="Times New Roman" w:hAnsi="Times New Roman"/>
          <w:szCs w:val="24"/>
        </w:rPr>
        <w:t>приймання-передачі,</w:t>
      </w:r>
      <w:r w:rsidRPr="00707D98">
        <w:rPr>
          <w:rFonts w:ascii="Times New Roman" w:hAnsi="Times New Roman"/>
          <w:spacing w:val="1"/>
          <w:szCs w:val="24"/>
        </w:rPr>
        <w:t xml:space="preserve"> </w:t>
      </w:r>
      <w:r w:rsidRPr="00707D98">
        <w:rPr>
          <w:rFonts w:ascii="Times New Roman" w:hAnsi="Times New Roman"/>
          <w:szCs w:val="24"/>
        </w:rPr>
        <w:t>фактична</w:t>
      </w:r>
      <w:r w:rsidRPr="00707D98">
        <w:rPr>
          <w:rFonts w:ascii="Times New Roman" w:hAnsi="Times New Roman"/>
          <w:spacing w:val="1"/>
          <w:szCs w:val="24"/>
        </w:rPr>
        <w:t xml:space="preserve"> </w:t>
      </w:r>
      <w:r w:rsidRPr="00707D98">
        <w:rPr>
          <w:rFonts w:ascii="Times New Roman" w:hAnsi="Times New Roman"/>
          <w:szCs w:val="24"/>
        </w:rPr>
        <w:t>вартість</w:t>
      </w:r>
      <w:r w:rsidRPr="00707D98">
        <w:rPr>
          <w:rFonts w:ascii="Times New Roman" w:hAnsi="Times New Roman"/>
          <w:spacing w:val="1"/>
          <w:szCs w:val="24"/>
        </w:rPr>
        <w:t xml:space="preserve"> </w:t>
      </w:r>
      <w:r w:rsidRPr="00707D98">
        <w:rPr>
          <w:rFonts w:ascii="Times New Roman" w:hAnsi="Times New Roman"/>
          <w:spacing w:val="-1"/>
          <w:szCs w:val="24"/>
        </w:rPr>
        <w:t>використаного</w:t>
      </w:r>
      <w:r w:rsidRPr="00707D98">
        <w:rPr>
          <w:rFonts w:ascii="Times New Roman" w:hAnsi="Times New Roman"/>
          <w:spacing w:val="-15"/>
          <w:szCs w:val="24"/>
        </w:rPr>
        <w:t xml:space="preserve"> </w:t>
      </w:r>
      <w:r w:rsidRPr="00707D98">
        <w:rPr>
          <w:rFonts w:ascii="Times New Roman" w:hAnsi="Times New Roman"/>
          <w:spacing w:val="-1"/>
          <w:szCs w:val="24"/>
        </w:rPr>
        <w:t>Споживачем</w:t>
      </w:r>
      <w:r w:rsidRPr="00707D98">
        <w:rPr>
          <w:rFonts w:ascii="Times New Roman" w:hAnsi="Times New Roman"/>
          <w:spacing w:val="-13"/>
          <w:szCs w:val="24"/>
        </w:rPr>
        <w:t xml:space="preserve"> </w:t>
      </w:r>
      <w:r w:rsidRPr="00707D98">
        <w:rPr>
          <w:rFonts w:ascii="Times New Roman" w:hAnsi="Times New Roman"/>
          <w:szCs w:val="24"/>
        </w:rPr>
        <w:t>газу</w:t>
      </w:r>
      <w:r w:rsidRPr="00707D98">
        <w:rPr>
          <w:rFonts w:ascii="Times New Roman" w:hAnsi="Times New Roman"/>
          <w:spacing w:val="-12"/>
          <w:szCs w:val="24"/>
        </w:rPr>
        <w:t xml:space="preserve"> </w:t>
      </w:r>
      <w:r w:rsidRPr="00707D98">
        <w:rPr>
          <w:rFonts w:ascii="Times New Roman" w:hAnsi="Times New Roman"/>
          <w:szCs w:val="24"/>
        </w:rPr>
        <w:t>розраховується</w:t>
      </w:r>
      <w:r w:rsidRPr="00707D98">
        <w:rPr>
          <w:rFonts w:ascii="Times New Roman" w:hAnsi="Times New Roman"/>
          <w:spacing w:val="-12"/>
          <w:szCs w:val="24"/>
        </w:rPr>
        <w:t xml:space="preserve"> </w:t>
      </w:r>
      <w:r w:rsidRPr="00707D98">
        <w:rPr>
          <w:rFonts w:ascii="Times New Roman" w:hAnsi="Times New Roman"/>
          <w:szCs w:val="24"/>
        </w:rPr>
        <w:t>відповідно</w:t>
      </w:r>
      <w:r w:rsidRPr="00707D98">
        <w:rPr>
          <w:rFonts w:ascii="Times New Roman" w:hAnsi="Times New Roman"/>
          <w:spacing w:val="-15"/>
          <w:szCs w:val="24"/>
        </w:rPr>
        <w:t xml:space="preserve"> </w:t>
      </w:r>
      <w:r w:rsidRPr="00707D98">
        <w:rPr>
          <w:rFonts w:ascii="Times New Roman" w:hAnsi="Times New Roman"/>
          <w:szCs w:val="24"/>
        </w:rPr>
        <w:t>до</w:t>
      </w:r>
      <w:r w:rsidRPr="00707D98">
        <w:rPr>
          <w:rFonts w:ascii="Times New Roman" w:hAnsi="Times New Roman"/>
          <w:spacing w:val="-11"/>
          <w:szCs w:val="24"/>
        </w:rPr>
        <w:t xml:space="preserve"> </w:t>
      </w:r>
      <w:r w:rsidRPr="00707D98">
        <w:rPr>
          <w:rFonts w:ascii="Times New Roman" w:hAnsi="Times New Roman"/>
          <w:szCs w:val="24"/>
        </w:rPr>
        <w:t>умов</w:t>
      </w:r>
      <w:r w:rsidRPr="00707D98">
        <w:rPr>
          <w:rFonts w:ascii="Times New Roman" w:hAnsi="Times New Roman"/>
          <w:spacing w:val="-13"/>
          <w:szCs w:val="24"/>
        </w:rPr>
        <w:t xml:space="preserve"> </w:t>
      </w:r>
      <w:proofErr w:type="gramStart"/>
      <w:r w:rsidRPr="00707D98">
        <w:rPr>
          <w:rFonts w:ascii="Times New Roman" w:hAnsi="Times New Roman"/>
          <w:szCs w:val="24"/>
        </w:rPr>
        <w:t>п</w:t>
      </w:r>
      <w:proofErr w:type="gramEnd"/>
      <w:r w:rsidRPr="00707D98">
        <w:rPr>
          <w:rFonts w:ascii="Times New Roman" w:hAnsi="Times New Roman"/>
          <w:szCs w:val="24"/>
        </w:rPr>
        <w:t>ідпункту</w:t>
      </w:r>
      <w:r w:rsidRPr="00707D98">
        <w:rPr>
          <w:rFonts w:ascii="Times New Roman" w:hAnsi="Times New Roman"/>
          <w:spacing w:val="-12"/>
          <w:szCs w:val="24"/>
        </w:rPr>
        <w:t xml:space="preserve"> </w:t>
      </w:r>
      <w:r w:rsidRPr="00707D98">
        <w:rPr>
          <w:rFonts w:ascii="Times New Roman" w:hAnsi="Times New Roman"/>
          <w:szCs w:val="24"/>
        </w:rPr>
        <w:t>3.5.4</w:t>
      </w:r>
      <w:r w:rsidRPr="00707D98">
        <w:rPr>
          <w:rFonts w:ascii="Times New Roman" w:hAnsi="Times New Roman"/>
          <w:spacing w:val="-15"/>
          <w:szCs w:val="24"/>
        </w:rPr>
        <w:t xml:space="preserve"> </w:t>
      </w:r>
      <w:r w:rsidRPr="00707D98">
        <w:rPr>
          <w:rFonts w:ascii="Times New Roman" w:hAnsi="Times New Roman"/>
          <w:szCs w:val="24"/>
        </w:rPr>
        <w:t>пункту</w:t>
      </w:r>
      <w:r w:rsidRPr="00707D98">
        <w:rPr>
          <w:rFonts w:ascii="Times New Roman" w:hAnsi="Times New Roman"/>
          <w:spacing w:val="-12"/>
          <w:szCs w:val="24"/>
        </w:rPr>
        <w:t xml:space="preserve"> </w:t>
      </w:r>
      <w:r w:rsidRPr="00707D98">
        <w:rPr>
          <w:rFonts w:ascii="Times New Roman" w:hAnsi="Times New Roman"/>
          <w:szCs w:val="24"/>
        </w:rPr>
        <w:t>3.5</w:t>
      </w:r>
      <w:r w:rsidRPr="00707D98">
        <w:rPr>
          <w:rFonts w:ascii="Times New Roman" w:hAnsi="Times New Roman"/>
          <w:spacing w:val="-57"/>
          <w:szCs w:val="24"/>
        </w:rPr>
        <w:t xml:space="preserve"> </w:t>
      </w:r>
      <w:r w:rsidRPr="00707D98">
        <w:rPr>
          <w:rFonts w:ascii="Times New Roman" w:hAnsi="Times New Roman"/>
          <w:szCs w:val="24"/>
        </w:rPr>
        <w:t>цього</w:t>
      </w:r>
      <w:r w:rsidRPr="00707D98">
        <w:rPr>
          <w:rFonts w:ascii="Times New Roman" w:hAnsi="Times New Roman"/>
          <w:spacing w:val="-1"/>
          <w:szCs w:val="24"/>
        </w:rPr>
        <w:t xml:space="preserve"> </w:t>
      </w:r>
      <w:r w:rsidRPr="00707D98">
        <w:rPr>
          <w:rFonts w:ascii="Times New Roman" w:hAnsi="Times New Roman"/>
          <w:szCs w:val="24"/>
        </w:rPr>
        <w:t>Договору.</w:t>
      </w:r>
    </w:p>
    <w:p w:rsidR="00707D98" w:rsidRPr="00707D98" w:rsidRDefault="00707D98" w:rsidP="00BF344E">
      <w:pPr>
        <w:pStyle w:val="aa"/>
        <w:ind w:right="324"/>
        <w:jc w:val="both"/>
        <w:rPr>
          <w:rFonts w:ascii="Times New Roman" w:hAnsi="Times New Roman"/>
          <w:szCs w:val="24"/>
        </w:rPr>
      </w:pPr>
      <w:r w:rsidRPr="00707D98">
        <w:rPr>
          <w:rFonts w:ascii="Times New Roman" w:hAnsi="Times New Roman"/>
          <w:szCs w:val="24"/>
        </w:rPr>
        <w:t>Споживач має право здійснити оплату та/або передоплату за природний газ протягом</w:t>
      </w:r>
      <w:r w:rsidRPr="00707D98">
        <w:rPr>
          <w:rFonts w:ascii="Times New Roman" w:hAnsi="Times New Roman"/>
          <w:spacing w:val="1"/>
          <w:szCs w:val="24"/>
        </w:rPr>
        <w:t xml:space="preserve"> </w:t>
      </w:r>
      <w:r w:rsidRPr="00707D98">
        <w:rPr>
          <w:rFonts w:ascii="Times New Roman" w:hAnsi="Times New Roman"/>
          <w:szCs w:val="24"/>
        </w:rPr>
        <w:t>періоду</w:t>
      </w:r>
      <w:r w:rsidRPr="00707D98">
        <w:rPr>
          <w:rFonts w:ascii="Times New Roman" w:hAnsi="Times New Roman"/>
          <w:spacing w:val="-1"/>
          <w:szCs w:val="24"/>
        </w:rPr>
        <w:t xml:space="preserve"> </w:t>
      </w:r>
      <w:r w:rsidRPr="00707D98">
        <w:rPr>
          <w:rFonts w:ascii="Times New Roman" w:hAnsi="Times New Roman"/>
          <w:szCs w:val="24"/>
        </w:rPr>
        <w:t xml:space="preserve">поставки або </w:t>
      </w:r>
      <w:proofErr w:type="gramStart"/>
      <w:r w:rsidRPr="00707D98">
        <w:rPr>
          <w:rFonts w:ascii="Times New Roman" w:hAnsi="Times New Roman"/>
          <w:szCs w:val="24"/>
        </w:rPr>
        <w:t>до</w:t>
      </w:r>
      <w:proofErr w:type="gramEnd"/>
      <w:r w:rsidRPr="00707D98">
        <w:rPr>
          <w:rFonts w:ascii="Times New Roman" w:hAnsi="Times New Roman"/>
          <w:szCs w:val="24"/>
        </w:rPr>
        <w:t xml:space="preserve"> початку розрахункового</w:t>
      </w:r>
      <w:r w:rsidRPr="00707D98">
        <w:rPr>
          <w:rFonts w:ascii="Times New Roman" w:hAnsi="Times New Roman"/>
          <w:spacing w:val="-1"/>
          <w:szCs w:val="24"/>
        </w:rPr>
        <w:t xml:space="preserve"> </w:t>
      </w:r>
      <w:r w:rsidRPr="00707D98">
        <w:rPr>
          <w:rFonts w:ascii="Times New Roman" w:hAnsi="Times New Roman"/>
          <w:szCs w:val="24"/>
        </w:rPr>
        <w:t>періоду.</w:t>
      </w:r>
    </w:p>
    <w:p w:rsidR="00707D98" w:rsidRPr="00707D98" w:rsidRDefault="00707D98" w:rsidP="00BF344E">
      <w:pPr>
        <w:pStyle w:val="ad"/>
        <w:widowControl w:val="0"/>
        <w:numPr>
          <w:ilvl w:val="1"/>
          <w:numId w:val="42"/>
        </w:numPr>
        <w:tabs>
          <w:tab w:val="left" w:pos="1450"/>
        </w:tabs>
        <w:autoSpaceDE w:val="0"/>
        <w:autoSpaceDN w:val="0"/>
        <w:spacing w:after="0" w:line="240" w:lineRule="auto"/>
        <w:ind w:right="316" w:firstLine="662"/>
        <w:contextualSpacing w:val="0"/>
        <w:jc w:val="both"/>
        <w:rPr>
          <w:rFonts w:ascii="Times New Roman" w:hAnsi="Times New Roman"/>
          <w:sz w:val="24"/>
          <w:szCs w:val="24"/>
        </w:rPr>
      </w:pPr>
      <w:r w:rsidRPr="00707D98">
        <w:rPr>
          <w:rFonts w:ascii="Times New Roman" w:hAnsi="Times New Roman"/>
          <w:sz w:val="24"/>
          <w:szCs w:val="24"/>
        </w:rPr>
        <w:t>Сторони погоджуються, що під час перерахування коштів у призначенні платежу</w:t>
      </w:r>
      <w:r w:rsidRPr="00707D98">
        <w:rPr>
          <w:rFonts w:ascii="Times New Roman" w:hAnsi="Times New Roman"/>
          <w:spacing w:val="1"/>
          <w:sz w:val="24"/>
          <w:szCs w:val="24"/>
        </w:rPr>
        <w:t xml:space="preserve"> </w:t>
      </w:r>
      <w:r w:rsidRPr="00707D98">
        <w:rPr>
          <w:rFonts w:ascii="Times New Roman" w:hAnsi="Times New Roman"/>
          <w:sz w:val="24"/>
          <w:szCs w:val="24"/>
        </w:rPr>
        <w:t>посилання</w:t>
      </w:r>
      <w:r w:rsidRPr="00707D98">
        <w:rPr>
          <w:rFonts w:ascii="Times New Roman" w:hAnsi="Times New Roman"/>
          <w:spacing w:val="1"/>
          <w:sz w:val="24"/>
          <w:szCs w:val="24"/>
        </w:rPr>
        <w:t xml:space="preserve"> </w:t>
      </w:r>
      <w:r w:rsidRPr="00707D98">
        <w:rPr>
          <w:rFonts w:ascii="Times New Roman" w:hAnsi="Times New Roman"/>
          <w:sz w:val="24"/>
          <w:szCs w:val="24"/>
        </w:rPr>
        <w:t>на</w:t>
      </w:r>
      <w:r w:rsidRPr="00707D98">
        <w:rPr>
          <w:rFonts w:ascii="Times New Roman" w:hAnsi="Times New Roman"/>
          <w:spacing w:val="1"/>
          <w:sz w:val="24"/>
          <w:szCs w:val="24"/>
        </w:rPr>
        <w:t xml:space="preserve"> </w:t>
      </w:r>
      <w:r w:rsidRPr="00707D98">
        <w:rPr>
          <w:rFonts w:ascii="Times New Roman" w:hAnsi="Times New Roman"/>
          <w:sz w:val="24"/>
          <w:szCs w:val="24"/>
        </w:rPr>
        <w:t>номер</w:t>
      </w:r>
      <w:r w:rsidRPr="00707D98">
        <w:rPr>
          <w:rFonts w:ascii="Times New Roman" w:hAnsi="Times New Roman"/>
          <w:spacing w:val="1"/>
          <w:sz w:val="24"/>
          <w:szCs w:val="24"/>
        </w:rPr>
        <w:t xml:space="preserve"> </w:t>
      </w:r>
      <w:r w:rsidRPr="00707D98">
        <w:rPr>
          <w:rFonts w:ascii="Times New Roman" w:hAnsi="Times New Roman"/>
          <w:sz w:val="24"/>
          <w:szCs w:val="24"/>
        </w:rPr>
        <w:t>Договору</w:t>
      </w:r>
      <w:r w:rsidRPr="00707D98">
        <w:rPr>
          <w:rFonts w:ascii="Times New Roman" w:hAnsi="Times New Roman"/>
          <w:spacing w:val="1"/>
          <w:sz w:val="24"/>
          <w:szCs w:val="24"/>
        </w:rPr>
        <w:t xml:space="preserve"> </w:t>
      </w:r>
      <w:r w:rsidRPr="00707D98">
        <w:rPr>
          <w:rFonts w:ascii="Times New Roman" w:hAnsi="Times New Roman"/>
          <w:sz w:val="24"/>
          <w:szCs w:val="24"/>
        </w:rPr>
        <w:t>є</w:t>
      </w:r>
      <w:r w:rsidRPr="00707D98">
        <w:rPr>
          <w:rFonts w:ascii="Times New Roman" w:hAnsi="Times New Roman"/>
          <w:spacing w:val="1"/>
          <w:sz w:val="24"/>
          <w:szCs w:val="24"/>
        </w:rPr>
        <w:t xml:space="preserve"> </w:t>
      </w:r>
      <w:r w:rsidRPr="00707D98">
        <w:rPr>
          <w:rFonts w:ascii="Times New Roman" w:hAnsi="Times New Roman"/>
          <w:sz w:val="24"/>
          <w:szCs w:val="24"/>
        </w:rPr>
        <w:t>обов'язковим.</w:t>
      </w:r>
      <w:r w:rsidRPr="00707D98">
        <w:rPr>
          <w:rFonts w:ascii="Times New Roman" w:hAnsi="Times New Roman"/>
          <w:spacing w:val="1"/>
          <w:sz w:val="24"/>
          <w:szCs w:val="24"/>
        </w:rPr>
        <w:t xml:space="preserve"> </w:t>
      </w:r>
      <w:r w:rsidRPr="00707D98">
        <w:rPr>
          <w:rFonts w:ascii="Times New Roman" w:hAnsi="Times New Roman"/>
          <w:sz w:val="24"/>
          <w:szCs w:val="24"/>
        </w:rPr>
        <w:t>Зміна</w:t>
      </w:r>
      <w:r w:rsidRPr="00707D98">
        <w:rPr>
          <w:rFonts w:ascii="Times New Roman" w:hAnsi="Times New Roman"/>
          <w:spacing w:val="1"/>
          <w:sz w:val="24"/>
          <w:szCs w:val="24"/>
        </w:rPr>
        <w:t xml:space="preserve"> </w:t>
      </w:r>
      <w:r w:rsidRPr="00707D98">
        <w:rPr>
          <w:rFonts w:ascii="Times New Roman" w:hAnsi="Times New Roman"/>
          <w:sz w:val="24"/>
          <w:szCs w:val="24"/>
        </w:rPr>
        <w:t>Споживачем</w:t>
      </w:r>
      <w:r w:rsidRPr="00707D98">
        <w:rPr>
          <w:rFonts w:ascii="Times New Roman" w:hAnsi="Times New Roman"/>
          <w:spacing w:val="1"/>
          <w:sz w:val="24"/>
          <w:szCs w:val="24"/>
        </w:rPr>
        <w:t xml:space="preserve"> </w:t>
      </w:r>
      <w:r w:rsidRPr="00707D98">
        <w:rPr>
          <w:rFonts w:ascii="Times New Roman" w:hAnsi="Times New Roman"/>
          <w:sz w:val="24"/>
          <w:szCs w:val="24"/>
        </w:rPr>
        <w:t>призначення</w:t>
      </w:r>
      <w:r w:rsidRPr="00707D98">
        <w:rPr>
          <w:rFonts w:ascii="Times New Roman" w:hAnsi="Times New Roman"/>
          <w:spacing w:val="1"/>
          <w:sz w:val="24"/>
          <w:szCs w:val="24"/>
        </w:rPr>
        <w:t xml:space="preserve"> </w:t>
      </w:r>
      <w:r w:rsidRPr="00707D98">
        <w:rPr>
          <w:rFonts w:ascii="Times New Roman" w:hAnsi="Times New Roman"/>
          <w:sz w:val="24"/>
          <w:szCs w:val="24"/>
        </w:rPr>
        <w:t>платежу</w:t>
      </w:r>
      <w:r w:rsidRPr="00707D98">
        <w:rPr>
          <w:rFonts w:ascii="Times New Roman" w:hAnsi="Times New Roman"/>
          <w:spacing w:val="1"/>
          <w:sz w:val="24"/>
          <w:szCs w:val="24"/>
        </w:rPr>
        <w:t xml:space="preserve"> </w:t>
      </w:r>
      <w:r w:rsidRPr="00707D98">
        <w:rPr>
          <w:rFonts w:ascii="Times New Roman" w:hAnsi="Times New Roman"/>
          <w:sz w:val="24"/>
          <w:szCs w:val="24"/>
        </w:rPr>
        <w:t>здійснюється виключно листом, який надається Постачальнику, але в будь-якому випа</w:t>
      </w:r>
      <w:r w:rsidRPr="00707D98">
        <w:rPr>
          <w:rFonts w:ascii="Times New Roman" w:hAnsi="Times New Roman"/>
          <w:sz w:val="24"/>
          <w:szCs w:val="24"/>
          <w:u w:val="single"/>
        </w:rPr>
        <w:t>д</w:t>
      </w:r>
      <w:r w:rsidRPr="00707D98">
        <w:rPr>
          <w:rFonts w:ascii="Times New Roman" w:hAnsi="Times New Roman"/>
          <w:sz w:val="24"/>
          <w:szCs w:val="24"/>
        </w:rPr>
        <w:t>ку не</w:t>
      </w:r>
      <w:r w:rsidRPr="00707D98">
        <w:rPr>
          <w:rFonts w:ascii="Times New Roman" w:hAnsi="Times New Roman"/>
          <w:spacing w:val="1"/>
          <w:sz w:val="24"/>
          <w:szCs w:val="24"/>
        </w:rPr>
        <w:t xml:space="preserve"> </w:t>
      </w:r>
      <w:r w:rsidRPr="00707D98">
        <w:rPr>
          <w:rFonts w:ascii="Times New Roman" w:hAnsi="Times New Roman"/>
          <w:sz w:val="24"/>
          <w:szCs w:val="24"/>
        </w:rPr>
        <w:t>пізніше</w:t>
      </w:r>
      <w:r w:rsidRPr="00707D98">
        <w:rPr>
          <w:rFonts w:ascii="Times New Roman" w:hAnsi="Times New Roman"/>
          <w:spacing w:val="-9"/>
          <w:sz w:val="24"/>
          <w:szCs w:val="24"/>
        </w:rPr>
        <w:t xml:space="preserve"> </w:t>
      </w:r>
      <w:r w:rsidRPr="00707D98">
        <w:rPr>
          <w:rFonts w:ascii="Times New Roman" w:hAnsi="Times New Roman"/>
          <w:sz w:val="24"/>
          <w:szCs w:val="24"/>
        </w:rPr>
        <w:t>10</w:t>
      </w:r>
      <w:r w:rsidRPr="00707D98">
        <w:rPr>
          <w:rFonts w:ascii="Times New Roman" w:hAnsi="Times New Roman"/>
          <w:spacing w:val="-7"/>
          <w:sz w:val="24"/>
          <w:szCs w:val="24"/>
        </w:rPr>
        <w:t xml:space="preserve"> </w:t>
      </w:r>
      <w:r w:rsidRPr="00707D98">
        <w:rPr>
          <w:rFonts w:ascii="Times New Roman" w:hAnsi="Times New Roman"/>
          <w:sz w:val="24"/>
          <w:szCs w:val="24"/>
        </w:rPr>
        <w:t>календарних</w:t>
      </w:r>
      <w:r w:rsidRPr="00707D98">
        <w:rPr>
          <w:rFonts w:ascii="Times New Roman" w:hAnsi="Times New Roman"/>
          <w:spacing w:val="-10"/>
          <w:sz w:val="24"/>
          <w:szCs w:val="24"/>
        </w:rPr>
        <w:t xml:space="preserve"> </w:t>
      </w:r>
      <w:r w:rsidRPr="00707D98">
        <w:rPr>
          <w:rFonts w:ascii="Times New Roman" w:hAnsi="Times New Roman"/>
          <w:sz w:val="24"/>
          <w:szCs w:val="24"/>
        </w:rPr>
        <w:t>діб</w:t>
      </w:r>
      <w:r w:rsidRPr="00707D98">
        <w:rPr>
          <w:rFonts w:ascii="Times New Roman" w:hAnsi="Times New Roman"/>
          <w:spacing w:val="-7"/>
          <w:sz w:val="24"/>
          <w:szCs w:val="24"/>
        </w:rPr>
        <w:t xml:space="preserve"> </w:t>
      </w:r>
      <w:r w:rsidRPr="00707D98">
        <w:rPr>
          <w:rFonts w:ascii="Times New Roman" w:hAnsi="Times New Roman"/>
          <w:sz w:val="24"/>
          <w:szCs w:val="24"/>
        </w:rPr>
        <w:t>з</w:t>
      </w:r>
      <w:r w:rsidRPr="00707D98">
        <w:rPr>
          <w:rFonts w:ascii="Times New Roman" w:hAnsi="Times New Roman"/>
          <w:spacing w:val="-8"/>
          <w:sz w:val="24"/>
          <w:szCs w:val="24"/>
        </w:rPr>
        <w:t xml:space="preserve"> </w:t>
      </w:r>
      <w:r w:rsidRPr="00707D98">
        <w:rPr>
          <w:rFonts w:ascii="Times New Roman" w:hAnsi="Times New Roman"/>
          <w:sz w:val="24"/>
          <w:szCs w:val="24"/>
        </w:rPr>
        <w:t>дня</w:t>
      </w:r>
      <w:r w:rsidRPr="00707D98">
        <w:rPr>
          <w:rFonts w:ascii="Times New Roman" w:hAnsi="Times New Roman"/>
          <w:spacing w:val="-10"/>
          <w:sz w:val="24"/>
          <w:szCs w:val="24"/>
        </w:rPr>
        <w:t xml:space="preserve"> </w:t>
      </w:r>
      <w:r w:rsidRPr="00707D98">
        <w:rPr>
          <w:rFonts w:ascii="Times New Roman" w:hAnsi="Times New Roman"/>
          <w:sz w:val="24"/>
          <w:szCs w:val="24"/>
        </w:rPr>
        <w:t>надходження</w:t>
      </w:r>
      <w:r w:rsidRPr="00707D98">
        <w:rPr>
          <w:rFonts w:ascii="Times New Roman" w:hAnsi="Times New Roman"/>
          <w:spacing w:val="-7"/>
          <w:sz w:val="24"/>
          <w:szCs w:val="24"/>
        </w:rPr>
        <w:t xml:space="preserve"> </w:t>
      </w:r>
      <w:r w:rsidRPr="00707D98">
        <w:rPr>
          <w:rFonts w:ascii="Times New Roman" w:hAnsi="Times New Roman"/>
          <w:sz w:val="24"/>
          <w:szCs w:val="24"/>
        </w:rPr>
        <w:t>відповідних</w:t>
      </w:r>
      <w:r w:rsidRPr="00707D98">
        <w:rPr>
          <w:rFonts w:ascii="Times New Roman" w:hAnsi="Times New Roman"/>
          <w:spacing w:val="-7"/>
          <w:sz w:val="24"/>
          <w:szCs w:val="24"/>
        </w:rPr>
        <w:t xml:space="preserve"> </w:t>
      </w:r>
      <w:r w:rsidRPr="00707D98">
        <w:rPr>
          <w:rFonts w:ascii="Times New Roman" w:hAnsi="Times New Roman"/>
          <w:sz w:val="24"/>
          <w:szCs w:val="24"/>
        </w:rPr>
        <w:t>коштів</w:t>
      </w:r>
      <w:r w:rsidRPr="00707D98">
        <w:rPr>
          <w:rFonts w:ascii="Times New Roman" w:hAnsi="Times New Roman"/>
          <w:spacing w:val="-8"/>
          <w:sz w:val="24"/>
          <w:szCs w:val="24"/>
        </w:rPr>
        <w:t xml:space="preserve"> </w:t>
      </w:r>
      <w:r w:rsidRPr="00707D98">
        <w:rPr>
          <w:rFonts w:ascii="Times New Roman" w:hAnsi="Times New Roman"/>
          <w:sz w:val="24"/>
          <w:szCs w:val="24"/>
        </w:rPr>
        <w:t>на</w:t>
      </w:r>
      <w:r w:rsidRPr="00707D98">
        <w:rPr>
          <w:rFonts w:ascii="Times New Roman" w:hAnsi="Times New Roman"/>
          <w:spacing w:val="-8"/>
          <w:sz w:val="24"/>
          <w:szCs w:val="24"/>
        </w:rPr>
        <w:t xml:space="preserve"> </w:t>
      </w:r>
      <w:r w:rsidRPr="00707D98">
        <w:rPr>
          <w:rFonts w:ascii="Times New Roman" w:hAnsi="Times New Roman"/>
          <w:sz w:val="24"/>
          <w:szCs w:val="24"/>
        </w:rPr>
        <w:t>рахунок</w:t>
      </w:r>
      <w:r w:rsidRPr="00707D98">
        <w:rPr>
          <w:rFonts w:ascii="Times New Roman" w:hAnsi="Times New Roman"/>
          <w:spacing w:val="-7"/>
          <w:sz w:val="24"/>
          <w:szCs w:val="24"/>
        </w:rPr>
        <w:t xml:space="preserve"> </w:t>
      </w:r>
      <w:r w:rsidRPr="00707D98">
        <w:rPr>
          <w:rFonts w:ascii="Times New Roman" w:hAnsi="Times New Roman"/>
          <w:sz w:val="24"/>
          <w:szCs w:val="24"/>
        </w:rPr>
        <w:t>Постачальника.</w:t>
      </w:r>
    </w:p>
    <w:p w:rsidR="00707D98" w:rsidRPr="00707D98" w:rsidRDefault="00707D98" w:rsidP="00BF344E">
      <w:pPr>
        <w:pStyle w:val="ad"/>
        <w:widowControl w:val="0"/>
        <w:numPr>
          <w:ilvl w:val="1"/>
          <w:numId w:val="42"/>
        </w:numPr>
        <w:tabs>
          <w:tab w:val="left" w:pos="1436"/>
        </w:tabs>
        <w:autoSpaceDE w:val="0"/>
        <w:autoSpaceDN w:val="0"/>
        <w:spacing w:before="1" w:after="0" w:line="240" w:lineRule="auto"/>
        <w:ind w:right="326" w:firstLine="662"/>
        <w:contextualSpacing w:val="0"/>
        <w:jc w:val="both"/>
        <w:rPr>
          <w:rFonts w:ascii="Times New Roman" w:hAnsi="Times New Roman"/>
          <w:sz w:val="24"/>
          <w:szCs w:val="24"/>
        </w:rPr>
      </w:pPr>
      <w:r w:rsidRPr="00707D98">
        <w:rPr>
          <w:rFonts w:ascii="Times New Roman" w:hAnsi="Times New Roman"/>
          <w:sz w:val="24"/>
          <w:szCs w:val="24"/>
        </w:rPr>
        <w:t>Оплата за природний газ здійснюється Споживачем шляхом перерахування коштів</w:t>
      </w:r>
      <w:r w:rsidRPr="00707D98">
        <w:rPr>
          <w:rFonts w:ascii="Times New Roman" w:hAnsi="Times New Roman"/>
          <w:spacing w:val="-57"/>
          <w:sz w:val="24"/>
          <w:szCs w:val="24"/>
        </w:rPr>
        <w:t xml:space="preserve"> </w:t>
      </w:r>
      <w:r w:rsidRPr="00707D98">
        <w:rPr>
          <w:rFonts w:ascii="Times New Roman" w:hAnsi="Times New Roman"/>
          <w:sz w:val="24"/>
          <w:szCs w:val="24"/>
        </w:rPr>
        <w:t>на</w:t>
      </w:r>
      <w:r w:rsidRPr="00707D98">
        <w:rPr>
          <w:rFonts w:ascii="Times New Roman" w:hAnsi="Times New Roman"/>
          <w:spacing w:val="-2"/>
          <w:sz w:val="24"/>
          <w:szCs w:val="24"/>
        </w:rPr>
        <w:t xml:space="preserve"> </w:t>
      </w:r>
      <w:r w:rsidRPr="00707D98">
        <w:rPr>
          <w:rFonts w:ascii="Times New Roman" w:hAnsi="Times New Roman"/>
          <w:sz w:val="24"/>
          <w:szCs w:val="24"/>
        </w:rPr>
        <w:t>поточний</w:t>
      </w:r>
      <w:r w:rsidRPr="00707D98">
        <w:rPr>
          <w:rFonts w:ascii="Times New Roman" w:hAnsi="Times New Roman"/>
          <w:spacing w:val="-1"/>
          <w:sz w:val="24"/>
          <w:szCs w:val="24"/>
        </w:rPr>
        <w:t xml:space="preserve"> </w:t>
      </w:r>
      <w:r w:rsidRPr="00707D98">
        <w:rPr>
          <w:rFonts w:ascii="Times New Roman" w:hAnsi="Times New Roman"/>
          <w:sz w:val="24"/>
          <w:szCs w:val="24"/>
        </w:rPr>
        <w:t>рахунок</w:t>
      </w:r>
      <w:r w:rsidRPr="00707D98">
        <w:rPr>
          <w:rFonts w:ascii="Times New Roman" w:hAnsi="Times New Roman"/>
          <w:spacing w:val="-1"/>
          <w:sz w:val="24"/>
          <w:szCs w:val="24"/>
        </w:rPr>
        <w:t xml:space="preserve"> </w:t>
      </w:r>
      <w:r w:rsidRPr="00707D98">
        <w:rPr>
          <w:rFonts w:ascii="Times New Roman" w:hAnsi="Times New Roman"/>
          <w:sz w:val="24"/>
          <w:szCs w:val="24"/>
        </w:rPr>
        <w:t>Постачальника, зазначений</w:t>
      </w:r>
      <w:r w:rsidRPr="00707D98">
        <w:rPr>
          <w:rFonts w:ascii="Times New Roman" w:hAnsi="Times New Roman"/>
          <w:spacing w:val="-1"/>
          <w:sz w:val="24"/>
          <w:szCs w:val="24"/>
        </w:rPr>
        <w:t xml:space="preserve"> </w:t>
      </w:r>
      <w:r w:rsidRPr="00707D98">
        <w:rPr>
          <w:rFonts w:ascii="Times New Roman" w:hAnsi="Times New Roman"/>
          <w:sz w:val="24"/>
          <w:szCs w:val="24"/>
        </w:rPr>
        <w:t>в</w:t>
      </w:r>
      <w:r w:rsidRPr="00707D98">
        <w:rPr>
          <w:rFonts w:ascii="Times New Roman" w:hAnsi="Times New Roman"/>
          <w:spacing w:val="-2"/>
          <w:sz w:val="24"/>
          <w:szCs w:val="24"/>
        </w:rPr>
        <w:t xml:space="preserve"> </w:t>
      </w:r>
      <w:r w:rsidRPr="00707D98">
        <w:rPr>
          <w:rFonts w:ascii="Times New Roman" w:hAnsi="Times New Roman"/>
          <w:sz w:val="24"/>
          <w:szCs w:val="24"/>
        </w:rPr>
        <w:t>розділі</w:t>
      </w:r>
      <w:r w:rsidRPr="00707D98">
        <w:rPr>
          <w:rFonts w:ascii="Times New Roman" w:hAnsi="Times New Roman"/>
          <w:spacing w:val="1"/>
          <w:sz w:val="24"/>
          <w:szCs w:val="24"/>
        </w:rPr>
        <w:t xml:space="preserve"> </w:t>
      </w:r>
      <w:r w:rsidRPr="00707D98">
        <w:rPr>
          <w:rFonts w:ascii="Times New Roman" w:hAnsi="Times New Roman"/>
          <w:sz w:val="24"/>
          <w:szCs w:val="24"/>
        </w:rPr>
        <w:t>14</w:t>
      </w:r>
      <w:r w:rsidRPr="00707D98">
        <w:rPr>
          <w:rFonts w:ascii="Times New Roman" w:hAnsi="Times New Roman"/>
          <w:spacing w:val="-1"/>
          <w:sz w:val="24"/>
          <w:szCs w:val="24"/>
        </w:rPr>
        <w:t xml:space="preserve"> </w:t>
      </w:r>
      <w:r w:rsidRPr="00707D98">
        <w:rPr>
          <w:rFonts w:ascii="Times New Roman" w:hAnsi="Times New Roman"/>
          <w:sz w:val="24"/>
          <w:szCs w:val="24"/>
        </w:rPr>
        <w:t>цього</w:t>
      </w:r>
      <w:r w:rsidRPr="00707D98">
        <w:rPr>
          <w:rFonts w:ascii="Times New Roman" w:hAnsi="Times New Roman"/>
          <w:spacing w:val="-1"/>
          <w:sz w:val="24"/>
          <w:szCs w:val="24"/>
        </w:rPr>
        <w:t xml:space="preserve"> </w:t>
      </w:r>
      <w:r w:rsidRPr="00707D98">
        <w:rPr>
          <w:rFonts w:ascii="Times New Roman" w:hAnsi="Times New Roman"/>
          <w:sz w:val="24"/>
          <w:szCs w:val="24"/>
        </w:rPr>
        <w:t>Договору.</w:t>
      </w:r>
    </w:p>
    <w:p w:rsidR="00707D98" w:rsidRPr="00707D98" w:rsidRDefault="00707D98" w:rsidP="00BF344E">
      <w:pPr>
        <w:pStyle w:val="aa"/>
        <w:ind w:right="319"/>
        <w:jc w:val="both"/>
        <w:rPr>
          <w:rFonts w:ascii="Times New Roman" w:hAnsi="Times New Roman"/>
          <w:szCs w:val="24"/>
        </w:rPr>
      </w:pPr>
      <w:r w:rsidRPr="00707D98">
        <w:rPr>
          <w:rFonts w:ascii="Times New Roman" w:hAnsi="Times New Roman"/>
          <w:szCs w:val="24"/>
        </w:rPr>
        <w:t>Споживач зобов'язаний своєчасно та в повному обсязі розрахуватися за поставлений</w:t>
      </w:r>
      <w:r w:rsidRPr="00707D98">
        <w:rPr>
          <w:rFonts w:ascii="Times New Roman" w:hAnsi="Times New Roman"/>
          <w:spacing w:val="1"/>
          <w:szCs w:val="24"/>
        </w:rPr>
        <w:t xml:space="preserve"> </w:t>
      </w:r>
      <w:r w:rsidRPr="00707D98">
        <w:rPr>
          <w:rFonts w:ascii="Times New Roman" w:hAnsi="Times New Roman"/>
          <w:szCs w:val="24"/>
        </w:rPr>
        <w:t>природний</w:t>
      </w:r>
      <w:r w:rsidRPr="00707D98">
        <w:rPr>
          <w:rFonts w:ascii="Times New Roman" w:hAnsi="Times New Roman"/>
          <w:spacing w:val="-1"/>
          <w:szCs w:val="24"/>
        </w:rPr>
        <w:t xml:space="preserve"> </w:t>
      </w:r>
      <w:r w:rsidRPr="00707D98">
        <w:rPr>
          <w:rFonts w:ascii="Times New Roman" w:hAnsi="Times New Roman"/>
          <w:szCs w:val="24"/>
        </w:rPr>
        <w:t xml:space="preserve">газ відповідно </w:t>
      </w:r>
      <w:proofErr w:type="gramStart"/>
      <w:r w:rsidRPr="00707D98">
        <w:rPr>
          <w:rFonts w:ascii="Times New Roman" w:hAnsi="Times New Roman"/>
          <w:szCs w:val="24"/>
        </w:rPr>
        <w:t>до</w:t>
      </w:r>
      <w:proofErr w:type="gramEnd"/>
      <w:r w:rsidRPr="00707D98">
        <w:rPr>
          <w:rFonts w:ascii="Times New Roman" w:hAnsi="Times New Roman"/>
          <w:spacing w:val="-1"/>
          <w:szCs w:val="24"/>
        </w:rPr>
        <w:t xml:space="preserve"> </w:t>
      </w:r>
      <w:r w:rsidRPr="00707D98">
        <w:rPr>
          <w:rFonts w:ascii="Times New Roman" w:hAnsi="Times New Roman"/>
          <w:szCs w:val="24"/>
        </w:rPr>
        <w:t>пункту 5.1</w:t>
      </w:r>
      <w:r w:rsidRPr="00707D98">
        <w:rPr>
          <w:rFonts w:ascii="Times New Roman" w:hAnsi="Times New Roman"/>
          <w:spacing w:val="-2"/>
          <w:szCs w:val="24"/>
        </w:rPr>
        <w:t xml:space="preserve"> </w:t>
      </w:r>
      <w:r w:rsidRPr="00707D98">
        <w:rPr>
          <w:rFonts w:ascii="Times New Roman" w:hAnsi="Times New Roman"/>
          <w:szCs w:val="24"/>
        </w:rPr>
        <w:t>цього</w:t>
      </w:r>
      <w:r w:rsidRPr="00707D98">
        <w:rPr>
          <w:rFonts w:ascii="Times New Roman" w:hAnsi="Times New Roman"/>
          <w:spacing w:val="-3"/>
          <w:szCs w:val="24"/>
        </w:rPr>
        <w:t xml:space="preserve"> </w:t>
      </w:r>
      <w:r w:rsidRPr="00707D98">
        <w:rPr>
          <w:rFonts w:ascii="Times New Roman" w:hAnsi="Times New Roman"/>
          <w:szCs w:val="24"/>
        </w:rPr>
        <w:t>Договору.</w:t>
      </w:r>
    </w:p>
    <w:p w:rsidR="00707D98" w:rsidRPr="00707D98" w:rsidRDefault="00707D98" w:rsidP="00BF344E">
      <w:pPr>
        <w:pStyle w:val="aa"/>
        <w:ind w:right="321"/>
        <w:jc w:val="both"/>
        <w:rPr>
          <w:rFonts w:ascii="Times New Roman" w:hAnsi="Times New Roman"/>
          <w:szCs w:val="24"/>
        </w:rPr>
      </w:pPr>
      <w:r w:rsidRPr="00707D98">
        <w:rPr>
          <w:rFonts w:ascii="Times New Roman" w:hAnsi="Times New Roman"/>
          <w:szCs w:val="24"/>
        </w:rPr>
        <w:t>Кошти, які надійшли від Споживача, зараховуються як передоплата за умови оплати</w:t>
      </w:r>
      <w:r w:rsidRPr="00707D98">
        <w:rPr>
          <w:rFonts w:ascii="Times New Roman" w:hAnsi="Times New Roman"/>
          <w:spacing w:val="1"/>
          <w:szCs w:val="24"/>
        </w:rPr>
        <w:t xml:space="preserve"> </w:t>
      </w:r>
      <w:r w:rsidRPr="00707D98">
        <w:rPr>
          <w:rFonts w:ascii="Times New Roman" w:hAnsi="Times New Roman"/>
          <w:szCs w:val="24"/>
        </w:rPr>
        <w:t>Споживачем</w:t>
      </w:r>
      <w:r w:rsidRPr="00707D98">
        <w:rPr>
          <w:rFonts w:ascii="Times New Roman" w:hAnsi="Times New Roman"/>
          <w:spacing w:val="1"/>
          <w:szCs w:val="24"/>
        </w:rPr>
        <w:t xml:space="preserve"> </w:t>
      </w:r>
      <w:r w:rsidRPr="00707D98">
        <w:rPr>
          <w:rFonts w:ascii="Times New Roman" w:hAnsi="Times New Roman"/>
          <w:szCs w:val="24"/>
        </w:rPr>
        <w:t>100%</w:t>
      </w:r>
      <w:r w:rsidRPr="00707D98">
        <w:rPr>
          <w:rFonts w:ascii="Times New Roman" w:hAnsi="Times New Roman"/>
          <w:spacing w:val="1"/>
          <w:szCs w:val="24"/>
        </w:rPr>
        <w:t xml:space="preserve"> </w:t>
      </w:r>
      <w:r w:rsidRPr="00707D98">
        <w:rPr>
          <w:rFonts w:ascii="Times New Roman" w:hAnsi="Times New Roman"/>
          <w:szCs w:val="24"/>
        </w:rPr>
        <w:t>вартості</w:t>
      </w:r>
      <w:r w:rsidRPr="00707D98">
        <w:rPr>
          <w:rFonts w:ascii="Times New Roman" w:hAnsi="Times New Roman"/>
          <w:spacing w:val="1"/>
          <w:szCs w:val="24"/>
        </w:rPr>
        <w:t xml:space="preserve"> </w:t>
      </w:r>
      <w:proofErr w:type="gramStart"/>
      <w:r w:rsidRPr="00707D98">
        <w:rPr>
          <w:rFonts w:ascii="Times New Roman" w:hAnsi="Times New Roman"/>
          <w:szCs w:val="24"/>
        </w:rPr>
        <w:t>природного</w:t>
      </w:r>
      <w:proofErr w:type="gramEnd"/>
      <w:r w:rsidRPr="00707D98">
        <w:rPr>
          <w:rFonts w:ascii="Times New Roman" w:hAnsi="Times New Roman"/>
          <w:spacing w:val="1"/>
          <w:szCs w:val="24"/>
        </w:rPr>
        <w:t xml:space="preserve"> </w:t>
      </w:r>
      <w:r w:rsidRPr="00707D98">
        <w:rPr>
          <w:rFonts w:ascii="Times New Roman" w:hAnsi="Times New Roman"/>
          <w:szCs w:val="24"/>
        </w:rPr>
        <w:t>газу,</w:t>
      </w:r>
      <w:r w:rsidRPr="00707D98">
        <w:rPr>
          <w:rFonts w:ascii="Times New Roman" w:hAnsi="Times New Roman"/>
          <w:spacing w:val="1"/>
          <w:szCs w:val="24"/>
        </w:rPr>
        <w:t xml:space="preserve"> </w:t>
      </w:r>
      <w:r w:rsidRPr="00707D98">
        <w:rPr>
          <w:rFonts w:ascii="Times New Roman" w:hAnsi="Times New Roman"/>
          <w:szCs w:val="24"/>
        </w:rPr>
        <w:t>замовленого</w:t>
      </w:r>
      <w:r w:rsidRPr="00707D98">
        <w:rPr>
          <w:rFonts w:ascii="Times New Roman" w:hAnsi="Times New Roman"/>
          <w:spacing w:val="1"/>
          <w:szCs w:val="24"/>
        </w:rPr>
        <w:t xml:space="preserve"> </w:t>
      </w:r>
      <w:r w:rsidRPr="00707D98">
        <w:rPr>
          <w:rFonts w:ascii="Times New Roman" w:hAnsi="Times New Roman"/>
          <w:szCs w:val="24"/>
        </w:rPr>
        <w:t>на</w:t>
      </w:r>
      <w:r w:rsidRPr="00707D98">
        <w:rPr>
          <w:rFonts w:ascii="Times New Roman" w:hAnsi="Times New Roman"/>
          <w:spacing w:val="1"/>
          <w:szCs w:val="24"/>
        </w:rPr>
        <w:t xml:space="preserve"> </w:t>
      </w:r>
      <w:r w:rsidRPr="00707D98">
        <w:rPr>
          <w:rFonts w:ascii="Times New Roman" w:hAnsi="Times New Roman"/>
          <w:szCs w:val="24"/>
        </w:rPr>
        <w:t>попередній</w:t>
      </w:r>
      <w:r w:rsidRPr="00707D98">
        <w:rPr>
          <w:rFonts w:ascii="Times New Roman" w:hAnsi="Times New Roman"/>
          <w:spacing w:val="1"/>
          <w:szCs w:val="24"/>
        </w:rPr>
        <w:t xml:space="preserve"> </w:t>
      </w:r>
      <w:r w:rsidRPr="00707D98">
        <w:rPr>
          <w:rFonts w:ascii="Times New Roman" w:hAnsi="Times New Roman"/>
          <w:szCs w:val="24"/>
        </w:rPr>
        <w:t>розрахунковий</w:t>
      </w:r>
      <w:r w:rsidRPr="00707D98">
        <w:rPr>
          <w:rFonts w:ascii="Times New Roman" w:hAnsi="Times New Roman"/>
          <w:spacing w:val="1"/>
          <w:szCs w:val="24"/>
        </w:rPr>
        <w:t xml:space="preserve"> </w:t>
      </w:r>
      <w:r w:rsidRPr="00707D98">
        <w:rPr>
          <w:rFonts w:ascii="Times New Roman" w:hAnsi="Times New Roman"/>
          <w:szCs w:val="24"/>
        </w:rPr>
        <w:t>період,</w:t>
      </w:r>
      <w:r w:rsidRPr="00707D98">
        <w:rPr>
          <w:rFonts w:ascii="Times New Roman" w:hAnsi="Times New Roman"/>
          <w:spacing w:val="1"/>
          <w:szCs w:val="24"/>
        </w:rPr>
        <w:t xml:space="preserve"> </w:t>
      </w:r>
      <w:r w:rsidRPr="00707D98">
        <w:rPr>
          <w:rFonts w:ascii="Times New Roman" w:hAnsi="Times New Roman"/>
          <w:szCs w:val="24"/>
        </w:rPr>
        <w:t>та</w:t>
      </w:r>
      <w:r w:rsidRPr="00707D98">
        <w:rPr>
          <w:rFonts w:ascii="Times New Roman" w:hAnsi="Times New Roman"/>
          <w:spacing w:val="1"/>
          <w:szCs w:val="24"/>
        </w:rPr>
        <w:t xml:space="preserve"> </w:t>
      </w:r>
      <w:r w:rsidRPr="00707D98">
        <w:rPr>
          <w:rFonts w:ascii="Times New Roman" w:hAnsi="Times New Roman"/>
          <w:szCs w:val="24"/>
        </w:rPr>
        <w:t>100%</w:t>
      </w:r>
      <w:r w:rsidRPr="00707D98">
        <w:rPr>
          <w:rFonts w:ascii="Times New Roman" w:hAnsi="Times New Roman"/>
          <w:spacing w:val="1"/>
          <w:szCs w:val="24"/>
        </w:rPr>
        <w:t xml:space="preserve"> </w:t>
      </w:r>
      <w:r w:rsidRPr="00707D98">
        <w:rPr>
          <w:rFonts w:ascii="Times New Roman" w:hAnsi="Times New Roman"/>
          <w:szCs w:val="24"/>
        </w:rPr>
        <w:t>оплати</w:t>
      </w:r>
      <w:r w:rsidRPr="00707D98">
        <w:rPr>
          <w:rFonts w:ascii="Times New Roman" w:hAnsi="Times New Roman"/>
          <w:spacing w:val="1"/>
          <w:szCs w:val="24"/>
        </w:rPr>
        <w:t xml:space="preserve"> </w:t>
      </w:r>
      <w:r w:rsidRPr="00707D98">
        <w:rPr>
          <w:rFonts w:ascii="Times New Roman" w:hAnsi="Times New Roman"/>
          <w:szCs w:val="24"/>
        </w:rPr>
        <w:t>вартості</w:t>
      </w:r>
      <w:r w:rsidRPr="00707D98">
        <w:rPr>
          <w:rFonts w:ascii="Times New Roman" w:hAnsi="Times New Roman"/>
          <w:spacing w:val="1"/>
          <w:szCs w:val="24"/>
        </w:rPr>
        <w:t xml:space="preserve"> </w:t>
      </w:r>
      <w:r w:rsidRPr="00707D98">
        <w:rPr>
          <w:rFonts w:ascii="Times New Roman" w:hAnsi="Times New Roman"/>
          <w:szCs w:val="24"/>
        </w:rPr>
        <w:t>фактично</w:t>
      </w:r>
      <w:r w:rsidRPr="00707D98">
        <w:rPr>
          <w:rFonts w:ascii="Times New Roman" w:hAnsi="Times New Roman"/>
          <w:spacing w:val="1"/>
          <w:szCs w:val="24"/>
        </w:rPr>
        <w:t xml:space="preserve"> </w:t>
      </w:r>
      <w:r w:rsidRPr="00707D98">
        <w:rPr>
          <w:rFonts w:ascii="Times New Roman" w:hAnsi="Times New Roman"/>
          <w:szCs w:val="24"/>
        </w:rPr>
        <w:t>переданого</w:t>
      </w:r>
      <w:r w:rsidRPr="00707D98">
        <w:rPr>
          <w:rFonts w:ascii="Times New Roman" w:hAnsi="Times New Roman"/>
          <w:spacing w:val="1"/>
          <w:szCs w:val="24"/>
        </w:rPr>
        <w:t xml:space="preserve"> </w:t>
      </w:r>
      <w:r w:rsidRPr="00707D98">
        <w:rPr>
          <w:rFonts w:ascii="Times New Roman" w:hAnsi="Times New Roman"/>
          <w:szCs w:val="24"/>
        </w:rPr>
        <w:t>природного</w:t>
      </w:r>
      <w:r w:rsidRPr="00707D98">
        <w:rPr>
          <w:rFonts w:ascii="Times New Roman" w:hAnsi="Times New Roman"/>
          <w:spacing w:val="1"/>
          <w:szCs w:val="24"/>
        </w:rPr>
        <w:t xml:space="preserve"> </w:t>
      </w:r>
      <w:r w:rsidRPr="00707D98">
        <w:rPr>
          <w:rFonts w:ascii="Times New Roman" w:hAnsi="Times New Roman"/>
          <w:szCs w:val="24"/>
        </w:rPr>
        <w:t>газу</w:t>
      </w:r>
      <w:r w:rsidRPr="00707D98">
        <w:rPr>
          <w:rFonts w:ascii="Times New Roman" w:hAnsi="Times New Roman"/>
          <w:spacing w:val="1"/>
          <w:szCs w:val="24"/>
        </w:rPr>
        <w:t xml:space="preserve"> </w:t>
      </w:r>
      <w:r w:rsidRPr="00707D98">
        <w:rPr>
          <w:rFonts w:ascii="Times New Roman" w:hAnsi="Times New Roman"/>
          <w:szCs w:val="24"/>
        </w:rPr>
        <w:t>у</w:t>
      </w:r>
      <w:r w:rsidRPr="00707D98">
        <w:rPr>
          <w:rFonts w:ascii="Times New Roman" w:hAnsi="Times New Roman"/>
          <w:spacing w:val="1"/>
          <w:szCs w:val="24"/>
        </w:rPr>
        <w:t xml:space="preserve"> </w:t>
      </w:r>
      <w:r w:rsidRPr="00707D98">
        <w:rPr>
          <w:rFonts w:ascii="Times New Roman" w:hAnsi="Times New Roman"/>
          <w:szCs w:val="24"/>
        </w:rPr>
        <w:t>попередні</w:t>
      </w:r>
      <w:r w:rsidRPr="00707D98">
        <w:rPr>
          <w:rFonts w:ascii="Times New Roman" w:hAnsi="Times New Roman"/>
          <w:spacing w:val="1"/>
          <w:szCs w:val="24"/>
        </w:rPr>
        <w:t xml:space="preserve"> </w:t>
      </w:r>
      <w:r w:rsidRPr="00707D98">
        <w:rPr>
          <w:rFonts w:ascii="Times New Roman" w:hAnsi="Times New Roman"/>
          <w:szCs w:val="24"/>
        </w:rPr>
        <w:t>розрахункові період.</w:t>
      </w:r>
    </w:p>
    <w:p w:rsidR="00707D98" w:rsidRPr="00707D98" w:rsidRDefault="00707D98" w:rsidP="00BF344E">
      <w:pPr>
        <w:pStyle w:val="ad"/>
        <w:widowControl w:val="0"/>
        <w:numPr>
          <w:ilvl w:val="1"/>
          <w:numId w:val="42"/>
        </w:numPr>
        <w:tabs>
          <w:tab w:val="left" w:pos="1448"/>
        </w:tabs>
        <w:autoSpaceDE w:val="0"/>
        <w:autoSpaceDN w:val="0"/>
        <w:spacing w:after="0" w:line="240" w:lineRule="auto"/>
        <w:ind w:right="322" w:firstLine="662"/>
        <w:contextualSpacing w:val="0"/>
        <w:jc w:val="both"/>
        <w:rPr>
          <w:rFonts w:ascii="Times New Roman" w:hAnsi="Times New Roman"/>
          <w:sz w:val="24"/>
          <w:szCs w:val="24"/>
        </w:rPr>
      </w:pPr>
      <w:r w:rsidRPr="00707D98">
        <w:rPr>
          <w:rFonts w:ascii="Times New Roman" w:hAnsi="Times New Roman"/>
          <w:sz w:val="24"/>
          <w:szCs w:val="24"/>
        </w:rPr>
        <w:t>У разі наявності заборгованості за минулі періоди та/або заборгованості із сплати</w:t>
      </w:r>
      <w:r w:rsidRPr="00707D98">
        <w:rPr>
          <w:rFonts w:ascii="Times New Roman" w:hAnsi="Times New Roman"/>
          <w:spacing w:val="1"/>
          <w:sz w:val="24"/>
          <w:szCs w:val="24"/>
        </w:rPr>
        <w:t xml:space="preserve"> </w:t>
      </w:r>
      <w:r w:rsidRPr="00707D98">
        <w:rPr>
          <w:rFonts w:ascii="Times New Roman" w:hAnsi="Times New Roman"/>
          <w:sz w:val="24"/>
          <w:szCs w:val="24"/>
        </w:rPr>
        <w:t>пені,</w:t>
      </w:r>
      <w:r w:rsidRPr="00707D98">
        <w:rPr>
          <w:rFonts w:ascii="Times New Roman" w:hAnsi="Times New Roman"/>
          <w:spacing w:val="1"/>
          <w:sz w:val="24"/>
          <w:szCs w:val="24"/>
        </w:rPr>
        <w:t xml:space="preserve"> </w:t>
      </w:r>
      <w:r w:rsidRPr="00707D98">
        <w:rPr>
          <w:rFonts w:ascii="Times New Roman" w:hAnsi="Times New Roman"/>
          <w:sz w:val="24"/>
          <w:szCs w:val="24"/>
        </w:rPr>
        <w:t>штрафів,</w:t>
      </w:r>
      <w:r w:rsidRPr="00707D98">
        <w:rPr>
          <w:rFonts w:ascii="Times New Roman" w:hAnsi="Times New Roman"/>
          <w:spacing w:val="1"/>
          <w:sz w:val="24"/>
          <w:szCs w:val="24"/>
        </w:rPr>
        <w:t xml:space="preserve"> </w:t>
      </w:r>
      <w:r w:rsidRPr="00707D98">
        <w:rPr>
          <w:rFonts w:ascii="Times New Roman" w:hAnsi="Times New Roman"/>
          <w:sz w:val="24"/>
          <w:szCs w:val="24"/>
        </w:rPr>
        <w:t>інфляційних</w:t>
      </w:r>
      <w:r w:rsidRPr="00707D98">
        <w:rPr>
          <w:rFonts w:ascii="Times New Roman" w:hAnsi="Times New Roman"/>
          <w:spacing w:val="1"/>
          <w:sz w:val="24"/>
          <w:szCs w:val="24"/>
        </w:rPr>
        <w:t xml:space="preserve"> </w:t>
      </w:r>
      <w:r w:rsidRPr="00707D98">
        <w:rPr>
          <w:rFonts w:ascii="Times New Roman" w:hAnsi="Times New Roman"/>
          <w:sz w:val="24"/>
          <w:szCs w:val="24"/>
        </w:rPr>
        <w:t>нарахувань,</w:t>
      </w:r>
      <w:r w:rsidRPr="00707D98">
        <w:rPr>
          <w:rFonts w:ascii="Times New Roman" w:hAnsi="Times New Roman"/>
          <w:spacing w:val="1"/>
          <w:sz w:val="24"/>
          <w:szCs w:val="24"/>
        </w:rPr>
        <w:t xml:space="preserve"> </w:t>
      </w:r>
      <w:r w:rsidRPr="00707D98">
        <w:rPr>
          <w:rFonts w:ascii="Times New Roman" w:hAnsi="Times New Roman"/>
          <w:sz w:val="24"/>
          <w:szCs w:val="24"/>
        </w:rPr>
        <w:t>відсотків</w:t>
      </w:r>
      <w:r w:rsidRPr="00707D98">
        <w:rPr>
          <w:rFonts w:ascii="Times New Roman" w:hAnsi="Times New Roman"/>
          <w:spacing w:val="1"/>
          <w:sz w:val="24"/>
          <w:szCs w:val="24"/>
        </w:rPr>
        <w:t xml:space="preserve"> </w:t>
      </w:r>
      <w:r w:rsidRPr="00707D98">
        <w:rPr>
          <w:rFonts w:ascii="Times New Roman" w:hAnsi="Times New Roman"/>
          <w:sz w:val="24"/>
          <w:szCs w:val="24"/>
        </w:rPr>
        <w:t>річних</w:t>
      </w:r>
      <w:r w:rsidRPr="00707D98">
        <w:rPr>
          <w:rFonts w:ascii="Times New Roman" w:hAnsi="Times New Roman"/>
          <w:spacing w:val="1"/>
          <w:sz w:val="24"/>
          <w:szCs w:val="24"/>
        </w:rPr>
        <w:t xml:space="preserve"> </w:t>
      </w:r>
      <w:r w:rsidRPr="00707D98">
        <w:rPr>
          <w:rFonts w:ascii="Times New Roman" w:hAnsi="Times New Roman"/>
          <w:sz w:val="24"/>
          <w:szCs w:val="24"/>
        </w:rPr>
        <w:t>та</w:t>
      </w:r>
      <w:r w:rsidRPr="00707D98">
        <w:rPr>
          <w:rFonts w:ascii="Times New Roman" w:hAnsi="Times New Roman"/>
          <w:spacing w:val="1"/>
          <w:sz w:val="24"/>
          <w:szCs w:val="24"/>
        </w:rPr>
        <w:t xml:space="preserve"> </w:t>
      </w:r>
      <w:r w:rsidRPr="00707D98">
        <w:rPr>
          <w:rFonts w:ascii="Times New Roman" w:hAnsi="Times New Roman"/>
          <w:sz w:val="24"/>
          <w:szCs w:val="24"/>
        </w:rPr>
        <w:t>судового</w:t>
      </w:r>
      <w:r w:rsidRPr="00707D98">
        <w:rPr>
          <w:rFonts w:ascii="Times New Roman" w:hAnsi="Times New Roman"/>
          <w:spacing w:val="1"/>
          <w:sz w:val="24"/>
          <w:szCs w:val="24"/>
        </w:rPr>
        <w:t xml:space="preserve"> </w:t>
      </w:r>
      <w:r w:rsidRPr="00707D98">
        <w:rPr>
          <w:rFonts w:ascii="Times New Roman" w:hAnsi="Times New Roman"/>
          <w:sz w:val="24"/>
          <w:szCs w:val="24"/>
        </w:rPr>
        <w:t>збору</w:t>
      </w:r>
      <w:r w:rsidRPr="00707D98">
        <w:rPr>
          <w:rFonts w:ascii="Times New Roman" w:hAnsi="Times New Roman"/>
          <w:spacing w:val="1"/>
          <w:sz w:val="24"/>
          <w:szCs w:val="24"/>
        </w:rPr>
        <w:t xml:space="preserve"> </w:t>
      </w:r>
      <w:r w:rsidRPr="00707D98">
        <w:rPr>
          <w:rFonts w:ascii="Times New Roman" w:hAnsi="Times New Roman"/>
          <w:sz w:val="24"/>
          <w:szCs w:val="24"/>
        </w:rPr>
        <w:t>Сторони</w:t>
      </w:r>
      <w:r w:rsidRPr="00707D98">
        <w:rPr>
          <w:rFonts w:ascii="Times New Roman" w:hAnsi="Times New Roman"/>
          <w:spacing w:val="1"/>
          <w:sz w:val="24"/>
          <w:szCs w:val="24"/>
        </w:rPr>
        <w:t xml:space="preserve"> </w:t>
      </w:r>
      <w:r w:rsidRPr="00707D98">
        <w:rPr>
          <w:rFonts w:ascii="Times New Roman" w:hAnsi="Times New Roman"/>
          <w:spacing w:val="-1"/>
          <w:sz w:val="24"/>
          <w:szCs w:val="24"/>
        </w:rPr>
        <w:t>погоджуються,</w:t>
      </w:r>
      <w:r w:rsidRPr="00707D98">
        <w:rPr>
          <w:rFonts w:ascii="Times New Roman" w:hAnsi="Times New Roman"/>
          <w:spacing w:val="-15"/>
          <w:sz w:val="24"/>
          <w:szCs w:val="24"/>
        </w:rPr>
        <w:t xml:space="preserve"> </w:t>
      </w:r>
      <w:r w:rsidRPr="00707D98">
        <w:rPr>
          <w:rFonts w:ascii="Times New Roman" w:hAnsi="Times New Roman"/>
          <w:spacing w:val="-1"/>
          <w:sz w:val="24"/>
          <w:szCs w:val="24"/>
        </w:rPr>
        <w:t>що</w:t>
      </w:r>
      <w:r w:rsidRPr="00707D98">
        <w:rPr>
          <w:rFonts w:ascii="Times New Roman" w:hAnsi="Times New Roman"/>
          <w:spacing w:val="-15"/>
          <w:sz w:val="24"/>
          <w:szCs w:val="24"/>
        </w:rPr>
        <w:t xml:space="preserve"> </w:t>
      </w:r>
      <w:r w:rsidRPr="00707D98">
        <w:rPr>
          <w:rFonts w:ascii="Times New Roman" w:hAnsi="Times New Roman"/>
          <w:spacing w:val="-1"/>
          <w:sz w:val="24"/>
          <w:szCs w:val="24"/>
        </w:rPr>
        <w:t>грошова</w:t>
      </w:r>
      <w:r w:rsidRPr="00707D98">
        <w:rPr>
          <w:rFonts w:ascii="Times New Roman" w:hAnsi="Times New Roman"/>
          <w:spacing w:val="-16"/>
          <w:sz w:val="24"/>
          <w:szCs w:val="24"/>
        </w:rPr>
        <w:t xml:space="preserve"> </w:t>
      </w:r>
      <w:r w:rsidRPr="00707D98">
        <w:rPr>
          <w:rFonts w:ascii="Times New Roman" w:hAnsi="Times New Roman"/>
          <w:spacing w:val="-1"/>
          <w:sz w:val="24"/>
          <w:szCs w:val="24"/>
        </w:rPr>
        <w:t>сума,</w:t>
      </w:r>
      <w:r w:rsidRPr="00707D98">
        <w:rPr>
          <w:rFonts w:ascii="Times New Roman" w:hAnsi="Times New Roman"/>
          <w:spacing w:val="-15"/>
          <w:sz w:val="24"/>
          <w:szCs w:val="24"/>
        </w:rPr>
        <w:t xml:space="preserve"> </w:t>
      </w:r>
      <w:r w:rsidRPr="00707D98">
        <w:rPr>
          <w:rFonts w:ascii="Times New Roman" w:hAnsi="Times New Roman"/>
          <w:sz w:val="24"/>
          <w:szCs w:val="24"/>
        </w:rPr>
        <w:t>яка</w:t>
      </w:r>
      <w:r w:rsidRPr="00707D98">
        <w:rPr>
          <w:rFonts w:ascii="Times New Roman" w:hAnsi="Times New Roman"/>
          <w:spacing w:val="-16"/>
          <w:sz w:val="24"/>
          <w:szCs w:val="24"/>
        </w:rPr>
        <w:t xml:space="preserve"> </w:t>
      </w:r>
      <w:r w:rsidRPr="00707D98">
        <w:rPr>
          <w:rFonts w:ascii="Times New Roman" w:hAnsi="Times New Roman"/>
          <w:sz w:val="24"/>
          <w:szCs w:val="24"/>
        </w:rPr>
        <w:t>надійшла</w:t>
      </w:r>
      <w:r w:rsidRPr="00707D98">
        <w:rPr>
          <w:rFonts w:ascii="Times New Roman" w:hAnsi="Times New Roman"/>
          <w:spacing w:val="-16"/>
          <w:sz w:val="24"/>
          <w:szCs w:val="24"/>
        </w:rPr>
        <w:t xml:space="preserve"> </w:t>
      </w:r>
      <w:r w:rsidRPr="00707D98">
        <w:rPr>
          <w:rFonts w:ascii="Times New Roman" w:hAnsi="Times New Roman"/>
          <w:sz w:val="24"/>
          <w:szCs w:val="24"/>
        </w:rPr>
        <w:t>від</w:t>
      </w:r>
      <w:r w:rsidRPr="00707D98">
        <w:rPr>
          <w:rFonts w:ascii="Times New Roman" w:hAnsi="Times New Roman"/>
          <w:spacing w:val="-15"/>
          <w:sz w:val="24"/>
          <w:szCs w:val="24"/>
        </w:rPr>
        <w:t xml:space="preserve"> </w:t>
      </w:r>
      <w:r w:rsidRPr="00707D98">
        <w:rPr>
          <w:rFonts w:ascii="Times New Roman" w:hAnsi="Times New Roman"/>
          <w:sz w:val="24"/>
          <w:szCs w:val="24"/>
        </w:rPr>
        <w:t>Споживача,</w:t>
      </w:r>
      <w:r w:rsidRPr="00707D98">
        <w:rPr>
          <w:rFonts w:ascii="Times New Roman" w:hAnsi="Times New Roman"/>
          <w:spacing w:val="-15"/>
          <w:sz w:val="24"/>
          <w:szCs w:val="24"/>
        </w:rPr>
        <w:t xml:space="preserve"> </w:t>
      </w:r>
      <w:r w:rsidRPr="00707D98">
        <w:rPr>
          <w:rFonts w:ascii="Times New Roman" w:hAnsi="Times New Roman"/>
          <w:sz w:val="24"/>
          <w:szCs w:val="24"/>
        </w:rPr>
        <w:t>погашає</w:t>
      </w:r>
      <w:r w:rsidRPr="00707D98">
        <w:rPr>
          <w:rFonts w:ascii="Times New Roman" w:hAnsi="Times New Roman"/>
          <w:spacing w:val="-15"/>
          <w:sz w:val="24"/>
          <w:szCs w:val="24"/>
        </w:rPr>
        <w:t xml:space="preserve"> </w:t>
      </w:r>
      <w:r w:rsidRPr="00707D98">
        <w:rPr>
          <w:rFonts w:ascii="Times New Roman" w:hAnsi="Times New Roman"/>
          <w:sz w:val="24"/>
          <w:szCs w:val="24"/>
        </w:rPr>
        <w:t>вимоги</w:t>
      </w:r>
      <w:r w:rsidRPr="00707D98">
        <w:rPr>
          <w:rFonts w:ascii="Times New Roman" w:hAnsi="Times New Roman"/>
          <w:spacing w:val="-14"/>
          <w:sz w:val="24"/>
          <w:szCs w:val="24"/>
        </w:rPr>
        <w:t xml:space="preserve"> </w:t>
      </w:r>
      <w:r w:rsidRPr="00707D98">
        <w:rPr>
          <w:rFonts w:ascii="Times New Roman" w:hAnsi="Times New Roman"/>
          <w:sz w:val="24"/>
          <w:szCs w:val="24"/>
        </w:rPr>
        <w:t>Постачальника</w:t>
      </w:r>
      <w:r w:rsidRPr="00707D98">
        <w:rPr>
          <w:rFonts w:ascii="Times New Roman" w:hAnsi="Times New Roman"/>
          <w:spacing w:val="-57"/>
          <w:sz w:val="24"/>
          <w:szCs w:val="24"/>
        </w:rPr>
        <w:t xml:space="preserve"> </w:t>
      </w:r>
      <w:r w:rsidRPr="00707D98">
        <w:rPr>
          <w:rFonts w:ascii="Times New Roman" w:hAnsi="Times New Roman"/>
          <w:sz w:val="24"/>
          <w:szCs w:val="24"/>
        </w:rPr>
        <w:t>у</w:t>
      </w:r>
      <w:r w:rsidRPr="00707D98">
        <w:rPr>
          <w:rFonts w:ascii="Times New Roman" w:hAnsi="Times New Roman"/>
          <w:spacing w:val="-1"/>
          <w:sz w:val="24"/>
          <w:szCs w:val="24"/>
        </w:rPr>
        <w:t xml:space="preserve"> </w:t>
      </w:r>
      <w:r w:rsidRPr="00707D98">
        <w:rPr>
          <w:rFonts w:ascii="Times New Roman" w:hAnsi="Times New Roman"/>
          <w:sz w:val="24"/>
          <w:szCs w:val="24"/>
        </w:rPr>
        <w:t>такій</w:t>
      </w:r>
      <w:r w:rsidRPr="00707D98">
        <w:rPr>
          <w:rFonts w:ascii="Times New Roman" w:hAnsi="Times New Roman"/>
          <w:spacing w:val="-1"/>
          <w:sz w:val="24"/>
          <w:szCs w:val="24"/>
        </w:rPr>
        <w:t xml:space="preserve"> </w:t>
      </w:r>
      <w:r w:rsidRPr="00707D98">
        <w:rPr>
          <w:rFonts w:ascii="Times New Roman" w:hAnsi="Times New Roman"/>
          <w:sz w:val="24"/>
          <w:szCs w:val="24"/>
        </w:rPr>
        <w:t>черговості</w:t>
      </w:r>
      <w:r w:rsidRPr="00707D98">
        <w:rPr>
          <w:rFonts w:ascii="Times New Roman" w:hAnsi="Times New Roman"/>
          <w:spacing w:val="-1"/>
          <w:sz w:val="24"/>
          <w:szCs w:val="24"/>
        </w:rPr>
        <w:t xml:space="preserve"> </w:t>
      </w:r>
      <w:r w:rsidRPr="00707D98">
        <w:rPr>
          <w:rFonts w:ascii="Times New Roman" w:hAnsi="Times New Roman"/>
          <w:sz w:val="24"/>
          <w:szCs w:val="24"/>
        </w:rPr>
        <w:t>незалежно</w:t>
      </w:r>
      <w:r w:rsidRPr="00707D98">
        <w:rPr>
          <w:rFonts w:ascii="Times New Roman" w:hAnsi="Times New Roman"/>
          <w:spacing w:val="-1"/>
          <w:sz w:val="24"/>
          <w:szCs w:val="24"/>
        </w:rPr>
        <w:t xml:space="preserve"> </w:t>
      </w:r>
      <w:r w:rsidRPr="00707D98">
        <w:rPr>
          <w:rFonts w:ascii="Times New Roman" w:hAnsi="Times New Roman"/>
          <w:sz w:val="24"/>
          <w:szCs w:val="24"/>
        </w:rPr>
        <w:t>від</w:t>
      </w:r>
      <w:r w:rsidRPr="00707D98">
        <w:rPr>
          <w:rFonts w:ascii="Times New Roman" w:hAnsi="Times New Roman"/>
          <w:spacing w:val="-2"/>
          <w:sz w:val="24"/>
          <w:szCs w:val="24"/>
        </w:rPr>
        <w:t xml:space="preserve"> </w:t>
      </w:r>
      <w:r w:rsidRPr="00707D98">
        <w:rPr>
          <w:rFonts w:ascii="Times New Roman" w:hAnsi="Times New Roman"/>
          <w:sz w:val="24"/>
          <w:szCs w:val="24"/>
        </w:rPr>
        <w:t>призначення</w:t>
      </w:r>
      <w:r w:rsidRPr="00707D98">
        <w:rPr>
          <w:rFonts w:ascii="Times New Roman" w:hAnsi="Times New Roman"/>
          <w:spacing w:val="-3"/>
          <w:sz w:val="24"/>
          <w:szCs w:val="24"/>
        </w:rPr>
        <w:t xml:space="preserve"> </w:t>
      </w:r>
      <w:r w:rsidRPr="00707D98">
        <w:rPr>
          <w:rFonts w:ascii="Times New Roman" w:hAnsi="Times New Roman"/>
          <w:sz w:val="24"/>
          <w:szCs w:val="24"/>
        </w:rPr>
        <w:t>платежу,</w:t>
      </w:r>
      <w:r w:rsidRPr="00707D98">
        <w:rPr>
          <w:rFonts w:ascii="Times New Roman" w:hAnsi="Times New Roman"/>
          <w:spacing w:val="-1"/>
          <w:sz w:val="24"/>
          <w:szCs w:val="24"/>
        </w:rPr>
        <w:t xml:space="preserve"> </w:t>
      </w:r>
      <w:r w:rsidRPr="00707D98">
        <w:rPr>
          <w:rFonts w:ascii="Times New Roman" w:hAnsi="Times New Roman"/>
          <w:sz w:val="24"/>
          <w:szCs w:val="24"/>
        </w:rPr>
        <w:t>визначеного</w:t>
      </w:r>
      <w:r w:rsidRPr="00707D98">
        <w:rPr>
          <w:rFonts w:ascii="Times New Roman" w:hAnsi="Times New Roman"/>
          <w:spacing w:val="-4"/>
          <w:sz w:val="24"/>
          <w:szCs w:val="24"/>
        </w:rPr>
        <w:t xml:space="preserve"> </w:t>
      </w:r>
      <w:r w:rsidRPr="00707D98">
        <w:rPr>
          <w:rFonts w:ascii="Times New Roman" w:hAnsi="Times New Roman"/>
          <w:sz w:val="24"/>
          <w:szCs w:val="24"/>
        </w:rPr>
        <w:t>Споживачем:</w:t>
      </w:r>
    </w:p>
    <w:p w:rsidR="00707D98" w:rsidRPr="00707D98" w:rsidRDefault="00707D98" w:rsidP="00BF344E">
      <w:pPr>
        <w:pStyle w:val="ad"/>
        <w:widowControl w:val="0"/>
        <w:numPr>
          <w:ilvl w:val="0"/>
          <w:numId w:val="41"/>
        </w:numPr>
        <w:tabs>
          <w:tab w:val="left" w:pos="1316"/>
        </w:tabs>
        <w:autoSpaceDE w:val="0"/>
        <w:autoSpaceDN w:val="0"/>
        <w:spacing w:after="0" w:line="240" w:lineRule="auto"/>
        <w:ind w:right="319" w:firstLine="662"/>
        <w:contextualSpacing w:val="0"/>
        <w:jc w:val="both"/>
        <w:rPr>
          <w:rFonts w:ascii="Times New Roman" w:hAnsi="Times New Roman"/>
          <w:sz w:val="24"/>
          <w:szCs w:val="24"/>
        </w:rPr>
      </w:pPr>
      <w:r w:rsidRPr="00707D98">
        <w:rPr>
          <w:rFonts w:ascii="Times New Roman" w:hAnsi="Times New Roman"/>
          <w:sz w:val="24"/>
          <w:szCs w:val="24"/>
        </w:rPr>
        <w:t>у першу чергу відшкодовуються витрати Постачальника, пов'язані з одержанням</w:t>
      </w:r>
      <w:r w:rsidRPr="00707D98">
        <w:rPr>
          <w:rFonts w:ascii="Times New Roman" w:hAnsi="Times New Roman"/>
          <w:spacing w:val="1"/>
          <w:sz w:val="24"/>
          <w:szCs w:val="24"/>
        </w:rPr>
        <w:t xml:space="preserve"> </w:t>
      </w:r>
      <w:r w:rsidRPr="00707D98">
        <w:rPr>
          <w:rFonts w:ascii="Times New Roman" w:hAnsi="Times New Roman"/>
          <w:sz w:val="24"/>
          <w:szCs w:val="24"/>
        </w:rPr>
        <w:t>виконання;</w:t>
      </w:r>
    </w:p>
    <w:p w:rsidR="00707D98" w:rsidRPr="00707D98" w:rsidRDefault="00707D98" w:rsidP="00BF344E">
      <w:pPr>
        <w:pStyle w:val="ad"/>
        <w:widowControl w:val="0"/>
        <w:numPr>
          <w:ilvl w:val="0"/>
          <w:numId w:val="41"/>
        </w:numPr>
        <w:tabs>
          <w:tab w:val="left" w:pos="1271"/>
        </w:tabs>
        <w:autoSpaceDE w:val="0"/>
        <w:autoSpaceDN w:val="0"/>
        <w:spacing w:before="1" w:after="0" w:line="240" w:lineRule="auto"/>
        <w:ind w:left="1270" w:hanging="261"/>
        <w:contextualSpacing w:val="0"/>
        <w:jc w:val="both"/>
        <w:rPr>
          <w:rFonts w:ascii="Times New Roman" w:hAnsi="Times New Roman"/>
          <w:sz w:val="24"/>
          <w:szCs w:val="24"/>
        </w:rPr>
      </w:pPr>
      <w:r w:rsidRPr="00707D98">
        <w:rPr>
          <w:rFonts w:ascii="Times New Roman" w:hAnsi="Times New Roman"/>
          <w:sz w:val="24"/>
          <w:szCs w:val="24"/>
        </w:rPr>
        <w:t>у</w:t>
      </w:r>
      <w:r w:rsidRPr="00707D98">
        <w:rPr>
          <w:rFonts w:ascii="Times New Roman" w:hAnsi="Times New Roman"/>
          <w:spacing w:val="-2"/>
          <w:sz w:val="24"/>
          <w:szCs w:val="24"/>
        </w:rPr>
        <w:t xml:space="preserve"> </w:t>
      </w:r>
      <w:r w:rsidRPr="00707D98">
        <w:rPr>
          <w:rFonts w:ascii="Times New Roman" w:hAnsi="Times New Roman"/>
          <w:sz w:val="24"/>
          <w:szCs w:val="24"/>
        </w:rPr>
        <w:t>другу</w:t>
      </w:r>
      <w:r w:rsidRPr="00707D98">
        <w:rPr>
          <w:rFonts w:ascii="Times New Roman" w:hAnsi="Times New Roman"/>
          <w:spacing w:val="-3"/>
          <w:sz w:val="24"/>
          <w:szCs w:val="24"/>
        </w:rPr>
        <w:t xml:space="preserve"> </w:t>
      </w:r>
      <w:r w:rsidRPr="00707D98">
        <w:rPr>
          <w:rFonts w:ascii="Times New Roman" w:hAnsi="Times New Roman"/>
          <w:sz w:val="24"/>
          <w:szCs w:val="24"/>
        </w:rPr>
        <w:t>-</w:t>
      </w:r>
      <w:r w:rsidRPr="00707D98">
        <w:rPr>
          <w:rFonts w:ascii="Times New Roman" w:hAnsi="Times New Roman"/>
          <w:spacing w:val="-2"/>
          <w:sz w:val="24"/>
          <w:szCs w:val="24"/>
        </w:rPr>
        <w:t xml:space="preserve"> </w:t>
      </w:r>
      <w:r w:rsidRPr="00707D98">
        <w:rPr>
          <w:rFonts w:ascii="Times New Roman" w:hAnsi="Times New Roman"/>
          <w:sz w:val="24"/>
          <w:szCs w:val="24"/>
        </w:rPr>
        <w:t>сплачуються</w:t>
      </w:r>
      <w:r w:rsidRPr="00707D98">
        <w:rPr>
          <w:rFonts w:ascii="Times New Roman" w:hAnsi="Times New Roman"/>
          <w:spacing w:val="-2"/>
          <w:sz w:val="24"/>
          <w:szCs w:val="24"/>
        </w:rPr>
        <w:t xml:space="preserve"> </w:t>
      </w:r>
      <w:r w:rsidRPr="00707D98">
        <w:rPr>
          <w:rFonts w:ascii="Times New Roman" w:hAnsi="Times New Roman"/>
          <w:sz w:val="24"/>
          <w:szCs w:val="24"/>
        </w:rPr>
        <w:t>інфляційні</w:t>
      </w:r>
      <w:r w:rsidRPr="00707D98">
        <w:rPr>
          <w:rFonts w:ascii="Times New Roman" w:hAnsi="Times New Roman"/>
          <w:spacing w:val="-2"/>
          <w:sz w:val="24"/>
          <w:szCs w:val="24"/>
        </w:rPr>
        <w:t xml:space="preserve"> </w:t>
      </w:r>
      <w:r w:rsidRPr="00707D98">
        <w:rPr>
          <w:rFonts w:ascii="Times New Roman" w:hAnsi="Times New Roman"/>
          <w:sz w:val="24"/>
          <w:szCs w:val="24"/>
        </w:rPr>
        <w:t>нарахування,</w:t>
      </w:r>
      <w:r w:rsidRPr="00707D98">
        <w:rPr>
          <w:rFonts w:ascii="Times New Roman" w:hAnsi="Times New Roman"/>
          <w:spacing w:val="-2"/>
          <w:sz w:val="24"/>
          <w:szCs w:val="24"/>
        </w:rPr>
        <w:t xml:space="preserve"> </w:t>
      </w:r>
      <w:r w:rsidRPr="00707D98">
        <w:rPr>
          <w:rFonts w:ascii="Times New Roman" w:hAnsi="Times New Roman"/>
          <w:sz w:val="24"/>
          <w:szCs w:val="24"/>
        </w:rPr>
        <w:t>відсотки</w:t>
      </w:r>
      <w:r w:rsidRPr="00707D98">
        <w:rPr>
          <w:rFonts w:ascii="Times New Roman" w:hAnsi="Times New Roman"/>
          <w:spacing w:val="-1"/>
          <w:sz w:val="24"/>
          <w:szCs w:val="24"/>
        </w:rPr>
        <w:t xml:space="preserve"> </w:t>
      </w:r>
      <w:r w:rsidRPr="00707D98">
        <w:rPr>
          <w:rFonts w:ascii="Times New Roman" w:hAnsi="Times New Roman"/>
          <w:sz w:val="24"/>
          <w:szCs w:val="24"/>
        </w:rPr>
        <w:t>річних,</w:t>
      </w:r>
      <w:r w:rsidRPr="00707D98">
        <w:rPr>
          <w:rFonts w:ascii="Times New Roman" w:hAnsi="Times New Roman"/>
          <w:spacing w:val="-5"/>
          <w:sz w:val="24"/>
          <w:szCs w:val="24"/>
        </w:rPr>
        <w:t xml:space="preserve"> </w:t>
      </w:r>
      <w:r w:rsidRPr="00707D98">
        <w:rPr>
          <w:rFonts w:ascii="Times New Roman" w:hAnsi="Times New Roman"/>
          <w:sz w:val="24"/>
          <w:szCs w:val="24"/>
        </w:rPr>
        <w:t>пені,</w:t>
      </w:r>
      <w:r w:rsidRPr="00707D98">
        <w:rPr>
          <w:rFonts w:ascii="Times New Roman" w:hAnsi="Times New Roman"/>
          <w:spacing w:val="-1"/>
          <w:sz w:val="24"/>
          <w:szCs w:val="24"/>
        </w:rPr>
        <w:t xml:space="preserve"> </w:t>
      </w:r>
      <w:r w:rsidRPr="00707D98">
        <w:rPr>
          <w:rFonts w:ascii="Times New Roman" w:hAnsi="Times New Roman"/>
          <w:sz w:val="24"/>
          <w:szCs w:val="24"/>
        </w:rPr>
        <w:t>штрафи;</w:t>
      </w:r>
    </w:p>
    <w:p w:rsidR="00707D98" w:rsidRPr="00707D98" w:rsidRDefault="00707D98" w:rsidP="00BF344E">
      <w:pPr>
        <w:pStyle w:val="ad"/>
        <w:widowControl w:val="0"/>
        <w:numPr>
          <w:ilvl w:val="0"/>
          <w:numId w:val="41"/>
        </w:numPr>
        <w:tabs>
          <w:tab w:val="left" w:pos="1261"/>
        </w:tabs>
        <w:autoSpaceDE w:val="0"/>
        <w:autoSpaceDN w:val="0"/>
        <w:spacing w:after="0" w:line="240" w:lineRule="auto"/>
        <w:ind w:right="315" w:firstLine="662"/>
        <w:contextualSpacing w:val="0"/>
        <w:jc w:val="both"/>
        <w:rPr>
          <w:rFonts w:ascii="Times New Roman" w:hAnsi="Times New Roman"/>
          <w:sz w:val="24"/>
          <w:szCs w:val="24"/>
        </w:rPr>
      </w:pPr>
      <w:r w:rsidRPr="00707D98">
        <w:rPr>
          <w:rFonts w:ascii="Times New Roman" w:hAnsi="Times New Roman"/>
          <w:sz w:val="24"/>
          <w:szCs w:val="24"/>
        </w:rPr>
        <w:t>у</w:t>
      </w:r>
      <w:r w:rsidRPr="00707D98">
        <w:rPr>
          <w:rFonts w:ascii="Times New Roman" w:hAnsi="Times New Roman"/>
          <w:spacing w:val="-13"/>
          <w:sz w:val="24"/>
          <w:szCs w:val="24"/>
        </w:rPr>
        <w:t xml:space="preserve"> </w:t>
      </w:r>
      <w:r w:rsidRPr="00707D98">
        <w:rPr>
          <w:rFonts w:ascii="Times New Roman" w:hAnsi="Times New Roman"/>
          <w:sz w:val="24"/>
          <w:szCs w:val="24"/>
        </w:rPr>
        <w:t>третю</w:t>
      </w:r>
      <w:r w:rsidRPr="00707D98">
        <w:rPr>
          <w:rFonts w:ascii="Times New Roman" w:hAnsi="Times New Roman"/>
          <w:spacing w:val="-13"/>
          <w:sz w:val="24"/>
          <w:szCs w:val="24"/>
        </w:rPr>
        <w:t xml:space="preserve"> </w:t>
      </w:r>
      <w:r w:rsidRPr="00707D98">
        <w:rPr>
          <w:rFonts w:ascii="Times New Roman" w:hAnsi="Times New Roman"/>
          <w:sz w:val="24"/>
          <w:szCs w:val="24"/>
        </w:rPr>
        <w:t>чергу</w:t>
      </w:r>
      <w:r w:rsidRPr="00707D98">
        <w:rPr>
          <w:rFonts w:ascii="Times New Roman" w:hAnsi="Times New Roman"/>
          <w:spacing w:val="-12"/>
          <w:sz w:val="24"/>
          <w:szCs w:val="24"/>
        </w:rPr>
        <w:t xml:space="preserve"> </w:t>
      </w:r>
      <w:r w:rsidRPr="00707D98">
        <w:rPr>
          <w:rFonts w:ascii="Times New Roman" w:hAnsi="Times New Roman"/>
          <w:sz w:val="24"/>
          <w:szCs w:val="24"/>
        </w:rPr>
        <w:t>-</w:t>
      </w:r>
      <w:r w:rsidRPr="00707D98">
        <w:rPr>
          <w:rFonts w:ascii="Times New Roman" w:hAnsi="Times New Roman"/>
          <w:spacing w:val="-13"/>
          <w:sz w:val="24"/>
          <w:szCs w:val="24"/>
        </w:rPr>
        <w:t xml:space="preserve"> </w:t>
      </w:r>
      <w:r w:rsidRPr="00707D98">
        <w:rPr>
          <w:rFonts w:ascii="Times New Roman" w:hAnsi="Times New Roman"/>
          <w:sz w:val="24"/>
          <w:szCs w:val="24"/>
        </w:rPr>
        <w:t>погашається</w:t>
      </w:r>
      <w:r w:rsidRPr="00707D98">
        <w:rPr>
          <w:rFonts w:ascii="Times New Roman" w:hAnsi="Times New Roman"/>
          <w:spacing w:val="-12"/>
          <w:sz w:val="24"/>
          <w:szCs w:val="24"/>
        </w:rPr>
        <w:t xml:space="preserve"> </w:t>
      </w:r>
      <w:r w:rsidRPr="00707D98">
        <w:rPr>
          <w:rFonts w:ascii="Times New Roman" w:hAnsi="Times New Roman"/>
          <w:sz w:val="24"/>
          <w:szCs w:val="24"/>
        </w:rPr>
        <w:t>основна</w:t>
      </w:r>
      <w:r w:rsidRPr="00707D98">
        <w:rPr>
          <w:rFonts w:ascii="Times New Roman" w:hAnsi="Times New Roman"/>
          <w:spacing w:val="-13"/>
          <w:sz w:val="24"/>
          <w:szCs w:val="24"/>
        </w:rPr>
        <w:t xml:space="preserve"> </w:t>
      </w:r>
      <w:r w:rsidRPr="00707D98">
        <w:rPr>
          <w:rFonts w:ascii="Times New Roman" w:hAnsi="Times New Roman"/>
          <w:sz w:val="24"/>
          <w:szCs w:val="24"/>
        </w:rPr>
        <w:t>сума</w:t>
      </w:r>
      <w:r w:rsidRPr="00707D98">
        <w:rPr>
          <w:rFonts w:ascii="Times New Roman" w:hAnsi="Times New Roman"/>
          <w:spacing w:val="-14"/>
          <w:sz w:val="24"/>
          <w:szCs w:val="24"/>
        </w:rPr>
        <w:t xml:space="preserve"> </w:t>
      </w:r>
      <w:r w:rsidRPr="00707D98">
        <w:rPr>
          <w:rFonts w:ascii="Times New Roman" w:hAnsi="Times New Roman"/>
          <w:sz w:val="24"/>
          <w:szCs w:val="24"/>
        </w:rPr>
        <w:t>заборгованості</w:t>
      </w:r>
      <w:r w:rsidRPr="00707D98">
        <w:rPr>
          <w:rFonts w:ascii="Times New Roman" w:hAnsi="Times New Roman"/>
          <w:spacing w:val="-11"/>
          <w:sz w:val="24"/>
          <w:szCs w:val="24"/>
        </w:rPr>
        <w:t xml:space="preserve"> </w:t>
      </w:r>
      <w:r w:rsidRPr="00707D98">
        <w:rPr>
          <w:rFonts w:ascii="Times New Roman" w:hAnsi="Times New Roman"/>
          <w:sz w:val="24"/>
          <w:szCs w:val="24"/>
        </w:rPr>
        <w:t>за</w:t>
      </w:r>
      <w:r w:rsidRPr="00707D98">
        <w:rPr>
          <w:rFonts w:ascii="Times New Roman" w:hAnsi="Times New Roman"/>
          <w:spacing w:val="-13"/>
          <w:sz w:val="24"/>
          <w:szCs w:val="24"/>
        </w:rPr>
        <w:t xml:space="preserve"> </w:t>
      </w:r>
      <w:r w:rsidRPr="00707D98">
        <w:rPr>
          <w:rFonts w:ascii="Times New Roman" w:hAnsi="Times New Roman"/>
          <w:sz w:val="24"/>
          <w:szCs w:val="24"/>
        </w:rPr>
        <w:t>використаний</w:t>
      </w:r>
      <w:r w:rsidRPr="00707D98">
        <w:rPr>
          <w:rFonts w:ascii="Times New Roman" w:hAnsi="Times New Roman"/>
          <w:spacing w:val="-13"/>
          <w:sz w:val="24"/>
          <w:szCs w:val="24"/>
        </w:rPr>
        <w:t xml:space="preserve"> </w:t>
      </w:r>
      <w:r w:rsidRPr="00707D98">
        <w:rPr>
          <w:rFonts w:ascii="Times New Roman" w:hAnsi="Times New Roman"/>
          <w:sz w:val="24"/>
          <w:szCs w:val="24"/>
        </w:rPr>
        <w:t>природний</w:t>
      </w:r>
      <w:r w:rsidRPr="00707D98">
        <w:rPr>
          <w:rFonts w:ascii="Times New Roman" w:hAnsi="Times New Roman"/>
          <w:spacing w:val="-58"/>
          <w:sz w:val="24"/>
          <w:szCs w:val="24"/>
        </w:rPr>
        <w:t xml:space="preserve"> </w:t>
      </w:r>
      <w:r w:rsidRPr="00707D98">
        <w:rPr>
          <w:rFonts w:ascii="Times New Roman" w:hAnsi="Times New Roman"/>
          <w:sz w:val="24"/>
          <w:szCs w:val="24"/>
        </w:rPr>
        <w:t>газ та компенсація вартості робіт, пов’язаних з припиненням (обмеженням) газопостачання</w:t>
      </w:r>
      <w:r w:rsidRPr="00707D98">
        <w:rPr>
          <w:rFonts w:ascii="Times New Roman" w:hAnsi="Times New Roman"/>
          <w:spacing w:val="1"/>
          <w:sz w:val="24"/>
          <w:szCs w:val="24"/>
        </w:rPr>
        <w:t xml:space="preserve"> </w:t>
      </w:r>
      <w:r w:rsidRPr="00707D98">
        <w:rPr>
          <w:rFonts w:ascii="Times New Roman" w:hAnsi="Times New Roman"/>
          <w:sz w:val="24"/>
          <w:szCs w:val="24"/>
        </w:rPr>
        <w:t>Споживачу.</w:t>
      </w:r>
    </w:p>
    <w:p w:rsidR="00707D98" w:rsidRPr="00707D98" w:rsidRDefault="00707D98" w:rsidP="00BF344E">
      <w:pPr>
        <w:pStyle w:val="ad"/>
        <w:widowControl w:val="0"/>
        <w:numPr>
          <w:ilvl w:val="1"/>
          <w:numId w:val="42"/>
        </w:numPr>
        <w:tabs>
          <w:tab w:val="left" w:pos="1525"/>
        </w:tabs>
        <w:autoSpaceDE w:val="0"/>
        <w:autoSpaceDN w:val="0"/>
        <w:spacing w:after="0" w:line="240" w:lineRule="auto"/>
        <w:ind w:right="314" w:firstLine="662"/>
        <w:contextualSpacing w:val="0"/>
        <w:jc w:val="both"/>
        <w:rPr>
          <w:rFonts w:ascii="Times New Roman" w:hAnsi="Times New Roman"/>
          <w:sz w:val="24"/>
          <w:szCs w:val="24"/>
        </w:rPr>
      </w:pPr>
      <w:r w:rsidRPr="00707D98">
        <w:rPr>
          <w:rFonts w:ascii="Times New Roman" w:hAnsi="Times New Roman"/>
          <w:sz w:val="24"/>
          <w:szCs w:val="24"/>
        </w:rPr>
        <w:t>Звірка</w:t>
      </w:r>
      <w:r w:rsidRPr="00707D98">
        <w:rPr>
          <w:rFonts w:ascii="Times New Roman" w:hAnsi="Times New Roman"/>
          <w:spacing w:val="1"/>
          <w:sz w:val="24"/>
          <w:szCs w:val="24"/>
        </w:rPr>
        <w:t xml:space="preserve"> </w:t>
      </w:r>
      <w:r w:rsidRPr="00707D98">
        <w:rPr>
          <w:rFonts w:ascii="Times New Roman" w:hAnsi="Times New Roman"/>
          <w:sz w:val="24"/>
          <w:szCs w:val="24"/>
        </w:rPr>
        <w:t>розрахунків</w:t>
      </w:r>
      <w:r w:rsidRPr="00707D98">
        <w:rPr>
          <w:rFonts w:ascii="Times New Roman" w:hAnsi="Times New Roman"/>
          <w:spacing w:val="1"/>
          <w:sz w:val="24"/>
          <w:szCs w:val="24"/>
        </w:rPr>
        <w:t xml:space="preserve"> </w:t>
      </w:r>
      <w:r w:rsidRPr="00707D98">
        <w:rPr>
          <w:rFonts w:ascii="Times New Roman" w:hAnsi="Times New Roman"/>
          <w:sz w:val="24"/>
          <w:szCs w:val="24"/>
        </w:rPr>
        <w:t>та/або</w:t>
      </w:r>
      <w:r w:rsidRPr="00707D98">
        <w:rPr>
          <w:rFonts w:ascii="Times New Roman" w:hAnsi="Times New Roman"/>
          <w:spacing w:val="1"/>
          <w:sz w:val="24"/>
          <w:szCs w:val="24"/>
        </w:rPr>
        <w:t xml:space="preserve"> </w:t>
      </w:r>
      <w:r w:rsidRPr="00707D98">
        <w:rPr>
          <w:rFonts w:ascii="Times New Roman" w:hAnsi="Times New Roman"/>
          <w:sz w:val="24"/>
          <w:szCs w:val="24"/>
        </w:rPr>
        <w:t>фактичного</w:t>
      </w:r>
      <w:r w:rsidRPr="00707D98">
        <w:rPr>
          <w:rFonts w:ascii="Times New Roman" w:hAnsi="Times New Roman"/>
          <w:spacing w:val="1"/>
          <w:sz w:val="24"/>
          <w:szCs w:val="24"/>
        </w:rPr>
        <w:t xml:space="preserve"> </w:t>
      </w:r>
      <w:r w:rsidRPr="00707D98">
        <w:rPr>
          <w:rFonts w:ascii="Times New Roman" w:hAnsi="Times New Roman"/>
          <w:sz w:val="24"/>
          <w:szCs w:val="24"/>
        </w:rPr>
        <w:t>обсягу</w:t>
      </w:r>
      <w:r w:rsidRPr="00707D98">
        <w:rPr>
          <w:rFonts w:ascii="Times New Roman" w:hAnsi="Times New Roman"/>
          <w:spacing w:val="1"/>
          <w:sz w:val="24"/>
          <w:szCs w:val="24"/>
        </w:rPr>
        <w:t xml:space="preserve"> </w:t>
      </w:r>
      <w:r w:rsidRPr="00707D98">
        <w:rPr>
          <w:rFonts w:ascii="Times New Roman" w:hAnsi="Times New Roman"/>
          <w:sz w:val="24"/>
          <w:szCs w:val="24"/>
        </w:rPr>
        <w:t>використання</w:t>
      </w:r>
      <w:r w:rsidRPr="00707D98">
        <w:rPr>
          <w:rFonts w:ascii="Times New Roman" w:hAnsi="Times New Roman"/>
          <w:spacing w:val="1"/>
          <w:sz w:val="24"/>
          <w:szCs w:val="24"/>
        </w:rPr>
        <w:t xml:space="preserve"> </w:t>
      </w:r>
      <w:r w:rsidRPr="00707D98">
        <w:rPr>
          <w:rFonts w:ascii="Times New Roman" w:hAnsi="Times New Roman"/>
          <w:sz w:val="24"/>
          <w:szCs w:val="24"/>
        </w:rPr>
        <w:t>природного</w:t>
      </w:r>
      <w:r w:rsidRPr="00707D98">
        <w:rPr>
          <w:rFonts w:ascii="Times New Roman" w:hAnsi="Times New Roman"/>
          <w:spacing w:val="1"/>
          <w:sz w:val="24"/>
          <w:szCs w:val="24"/>
        </w:rPr>
        <w:t xml:space="preserve"> </w:t>
      </w:r>
      <w:r w:rsidRPr="00707D98">
        <w:rPr>
          <w:rFonts w:ascii="Times New Roman" w:hAnsi="Times New Roman"/>
          <w:sz w:val="24"/>
          <w:szCs w:val="24"/>
        </w:rPr>
        <w:t>газу</w:t>
      </w:r>
      <w:r w:rsidRPr="00707D98">
        <w:rPr>
          <w:rFonts w:ascii="Times New Roman" w:hAnsi="Times New Roman"/>
          <w:spacing w:val="1"/>
          <w:sz w:val="24"/>
          <w:szCs w:val="24"/>
        </w:rPr>
        <w:t xml:space="preserve"> </w:t>
      </w:r>
      <w:r w:rsidRPr="00707D98">
        <w:rPr>
          <w:rFonts w:ascii="Times New Roman" w:hAnsi="Times New Roman"/>
          <w:sz w:val="24"/>
          <w:szCs w:val="24"/>
        </w:rPr>
        <w:t>здійснюється Сторонами протягом десяти днів з моменту письмової вимоги однієї із сторін,</w:t>
      </w:r>
      <w:r w:rsidRPr="00707D98">
        <w:rPr>
          <w:rFonts w:ascii="Times New Roman" w:hAnsi="Times New Roman"/>
          <w:spacing w:val="1"/>
          <w:sz w:val="24"/>
          <w:szCs w:val="24"/>
        </w:rPr>
        <w:t xml:space="preserve"> </w:t>
      </w:r>
      <w:r w:rsidRPr="00707D98">
        <w:rPr>
          <w:rFonts w:ascii="Times New Roman" w:hAnsi="Times New Roman"/>
          <w:sz w:val="24"/>
          <w:szCs w:val="24"/>
        </w:rPr>
        <w:t>підписаної уповноваженою особою на підставі відомостей про фактичну оплату вартості</w:t>
      </w:r>
      <w:r w:rsidRPr="00707D98">
        <w:rPr>
          <w:rFonts w:ascii="Times New Roman" w:hAnsi="Times New Roman"/>
          <w:spacing w:val="1"/>
          <w:sz w:val="24"/>
          <w:szCs w:val="24"/>
        </w:rPr>
        <w:t xml:space="preserve"> </w:t>
      </w:r>
      <w:r w:rsidRPr="00707D98">
        <w:rPr>
          <w:rFonts w:ascii="Times New Roman" w:hAnsi="Times New Roman"/>
          <w:sz w:val="24"/>
          <w:szCs w:val="24"/>
        </w:rPr>
        <w:t>використаного</w:t>
      </w:r>
      <w:r w:rsidRPr="00707D98">
        <w:rPr>
          <w:rFonts w:ascii="Times New Roman" w:hAnsi="Times New Roman"/>
          <w:spacing w:val="-4"/>
          <w:sz w:val="24"/>
          <w:szCs w:val="24"/>
        </w:rPr>
        <w:t xml:space="preserve"> </w:t>
      </w:r>
      <w:r w:rsidRPr="00707D98">
        <w:rPr>
          <w:rFonts w:ascii="Times New Roman" w:hAnsi="Times New Roman"/>
          <w:sz w:val="24"/>
          <w:szCs w:val="24"/>
        </w:rPr>
        <w:t>природного</w:t>
      </w:r>
      <w:r w:rsidRPr="00707D98">
        <w:rPr>
          <w:rFonts w:ascii="Times New Roman" w:hAnsi="Times New Roman"/>
          <w:spacing w:val="-1"/>
          <w:sz w:val="24"/>
          <w:szCs w:val="24"/>
        </w:rPr>
        <w:t xml:space="preserve"> </w:t>
      </w:r>
      <w:r w:rsidRPr="00707D98">
        <w:rPr>
          <w:rFonts w:ascii="Times New Roman" w:hAnsi="Times New Roman"/>
          <w:sz w:val="24"/>
          <w:szCs w:val="24"/>
        </w:rPr>
        <w:t>газу</w:t>
      </w:r>
      <w:r w:rsidRPr="00707D98">
        <w:rPr>
          <w:rFonts w:ascii="Times New Roman" w:hAnsi="Times New Roman"/>
          <w:spacing w:val="-1"/>
          <w:sz w:val="24"/>
          <w:szCs w:val="24"/>
        </w:rPr>
        <w:t xml:space="preserve"> </w:t>
      </w:r>
      <w:r w:rsidRPr="00707D98">
        <w:rPr>
          <w:rFonts w:ascii="Times New Roman" w:hAnsi="Times New Roman"/>
          <w:sz w:val="24"/>
          <w:szCs w:val="24"/>
        </w:rPr>
        <w:t>Споживачем</w:t>
      </w:r>
      <w:r w:rsidRPr="00707D98">
        <w:rPr>
          <w:rFonts w:ascii="Times New Roman" w:hAnsi="Times New Roman"/>
          <w:spacing w:val="-1"/>
          <w:sz w:val="24"/>
          <w:szCs w:val="24"/>
        </w:rPr>
        <w:t xml:space="preserve"> </w:t>
      </w:r>
      <w:r w:rsidRPr="00707D98">
        <w:rPr>
          <w:rFonts w:ascii="Times New Roman" w:hAnsi="Times New Roman"/>
          <w:sz w:val="24"/>
          <w:szCs w:val="24"/>
        </w:rPr>
        <w:t>та</w:t>
      </w:r>
      <w:r w:rsidRPr="00707D98">
        <w:rPr>
          <w:rFonts w:ascii="Times New Roman" w:hAnsi="Times New Roman"/>
          <w:spacing w:val="-1"/>
          <w:sz w:val="24"/>
          <w:szCs w:val="24"/>
        </w:rPr>
        <w:t xml:space="preserve"> </w:t>
      </w:r>
      <w:r w:rsidRPr="00707D98">
        <w:rPr>
          <w:rFonts w:ascii="Times New Roman" w:hAnsi="Times New Roman"/>
          <w:sz w:val="24"/>
          <w:szCs w:val="24"/>
        </w:rPr>
        <w:t>актів</w:t>
      </w:r>
      <w:r w:rsidRPr="00707D98">
        <w:rPr>
          <w:rFonts w:ascii="Times New Roman" w:hAnsi="Times New Roman"/>
          <w:spacing w:val="-2"/>
          <w:sz w:val="24"/>
          <w:szCs w:val="24"/>
        </w:rPr>
        <w:t xml:space="preserve"> </w:t>
      </w:r>
      <w:r w:rsidRPr="00707D98">
        <w:rPr>
          <w:rFonts w:ascii="Times New Roman" w:hAnsi="Times New Roman"/>
          <w:sz w:val="24"/>
          <w:szCs w:val="24"/>
        </w:rPr>
        <w:t>його прийма</w:t>
      </w:r>
      <w:r w:rsidRPr="00707D98">
        <w:rPr>
          <w:rFonts w:ascii="Times New Roman" w:hAnsi="Times New Roman"/>
          <w:sz w:val="24"/>
          <w:szCs w:val="24"/>
          <w:u w:val="single"/>
        </w:rPr>
        <w:t>н</w:t>
      </w:r>
      <w:r w:rsidRPr="00707D98">
        <w:rPr>
          <w:rFonts w:ascii="Times New Roman" w:hAnsi="Times New Roman"/>
          <w:sz w:val="24"/>
          <w:szCs w:val="24"/>
        </w:rPr>
        <w:t>ня-передачі.</w:t>
      </w:r>
    </w:p>
    <w:p w:rsidR="00707D98" w:rsidRPr="00F51BED" w:rsidRDefault="00707D98" w:rsidP="00BF344E">
      <w:pPr>
        <w:pStyle w:val="aa"/>
        <w:spacing w:before="2"/>
        <w:jc w:val="both"/>
        <w:rPr>
          <w:rFonts w:ascii="Times New Roman" w:hAnsi="Times New Roman"/>
          <w:szCs w:val="24"/>
          <w:lang w:val="uk-UA"/>
        </w:rPr>
      </w:pPr>
    </w:p>
    <w:p w:rsidR="00707D98" w:rsidRPr="00707D98" w:rsidRDefault="00707D98" w:rsidP="00BF344E">
      <w:pPr>
        <w:pStyle w:val="1"/>
        <w:spacing w:before="89"/>
        <w:ind w:left="0"/>
        <w:jc w:val="both"/>
        <w:rPr>
          <w:rFonts w:ascii="Times New Roman" w:hAnsi="Times New Roman"/>
          <w:sz w:val="24"/>
          <w:szCs w:val="24"/>
        </w:rPr>
      </w:pPr>
      <w:r w:rsidRPr="00707D98">
        <w:rPr>
          <w:rFonts w:ascii="Times New Roman" w:hAnsi="Times New Roman"/>
          <w:sz w:val="24"/>
          <w:szCs w:val="24"/>
        </w:rPr>
        <w:t>6.</w:t>
      </w:r>
      <w:r w:rsidRPr="00707D98">
        <w:rPr>
          <w:rFonts w:ascii="Times New Roman" w:hAnsi="Times New Roman"/>
          <w:spacing w:val="-3"/>
          <w:sz w:val="24"/>
          <w:szCs w:val="24"/>
        </w:rPr>
        <w:t xml:space="preserve"> </w:t>
      </w:r>
      <w:r w:rsidRPr="00707D98">
        <w:rPr>
          <w:rFonts w:ascii="Times New Roman" w:hAnsi="Times New Roman"/>
          <w:sz w:val="24"/>
          <w:szCs w:val="24"/>
        </w:rPr>
        <w:t>Права</w:t>
      </w:r>
      <w:r w:rsidRPr="00707D98">
        <w:rPr>
          <w:rFonts w:ascii="Times New Roman" w:hAnsi="Times New Roman"/>
          <w:spacing w:val="-4"/>
          <w:sz w:val="24"/>
          <w:szCs w:val="24"/>
        </w:rPr>
        <w:t xml:space="preserve"> </w:t>
      </w:r>
      <w:r w:rsidRPr="00707D98">
        <w:rPr>
          <w:rFonts w:ascii="Times New Roman" w:hAnsi="Times New Roman"/>
          <w:sz w:val="24"/>
          <w:szCs w:val="24"/>
        </w:rPr>
        <w:t>та</w:t>
      </w:r>
      <w:r w:rsidRPr="00707D98">
        <w:rPr>
          <w:rFonts w:ascii="Times New Roman" w:hAnsi="Times New Roman"/>
          <w:spacing w:val="-4"/>
          <w:sz w:val="24"/>
          <w:szCs w:val="24"/>
        </w:rPr>
        <w:t xml:space="preserve"> </w:t>
      </w:r>
      <w:r w:rsidRPr="00707D98">
        <w:rPr>
          <w:rFonts w:ascii="Times New Roman" w:hAnsi="Times New Roman"/>
          <w:sz w:val="24"/>
          <w:szCs w:val="24"/>
        </w:rPr>
        <w:t>обов'язки</w:t>
      </w:r>
      <w:r w:rsidRPr="00707D98">
        <w:rPr>
          <w:rFonts w:ascii="Times New Roman" w:hAnsi="Times New Roman"/>
          <w:spacing w:val="-2"/>
          <w:sz w:val="24"/>
          <w:szCs w:val="24"/>
        </w:rPr>
        <w:t xml:space="preserve"> </w:t>
      </w:r>
      <w:r w:rsidRPr="00707D98">
        <w:rPr>
          <w:rFonts w:ascii="Times New Roman" w:hAnsi="Times New Roman"/>
          <w:sz w:val="24"/>
          <w:szCs w:val="24"/>
        </w:rPr>
        <w:t>сторін</w:t>
      </w:r>
    </w:p>
    <w:p w:rsidR="00707D98" w:rsidRPr="00707D98" w:rsidRDefault="00707D98" w:rsidP="00BF344E">
      <w:pPr>
        <w:pStyle w:val="2"/>
        <w:keepNext w:val="0"/>
        <w:numPr>
          <w:ilvl w:val="1"/>
          <w:numId w:val="40"/>
        </w:numPr>
        <w:tabs>
          <w:tab w:val="left" w:pos="1431"/>
        </w:tabs>
        <w:adjustRightInd/>
        <w:spacing w:before="229"/>
        <w:ind w:hanging="421"/>
        <w:jc w:val="both"/>
        <w:rPr>
          <w:rFonts w:ascii="Times New Roman" w:hAnsi="Times New Roman"/>
          <w:sz w:val="24"/>
          <w:szCs w:val="24"/>
        </w:rPr>
      </w:pPr>
      <w:r w:rsidRPr="00707D98">
        <w:rPr>
          <w:rFonts w:ascii="Times New Roman" w:hAnsi="Times New Roman"/>
          <w:sz w:val="24"/>
          <w:szCs w:val="24"/>
        </w:rPr>
        <w:t>Споживач</w:t>
      </w:r>
      <w:r w:rsidRPr="00707D98">
        <w:rPr>
          <w:rFonts w:ascii="Times New Roman" w:hAnsi="Times New Roman"/>
          <w:spacing w:val="-3"/>
          <w:sz w:val="24"/>
          <w:szCs w:val="24"/>
        </w:rPr>
        <w:t xml:space="preserve"> </w:t>
      </w:r>
      <w:r w:rsidRPr="00707D98">
        <w:rPr>
          <w:rFonts w:ascii="Times New Roman" w:hAnsi="Times New Roman"/>
          <w:sz w:val="24"/>
          <w:szCs w:val="24"/>
        </w:rPr>
        <w:t>має</w:t>
      </w:r>
      <w:r w:rsidRPr="00707D98">
        <w:rPr>
          <w:rFonts w:ascii="Times New Roman" w:hAnsi="Times New Roman"/>
          <w:spacing w:val="-3"/>
          <w:sz w:val="24"/>
          <w:szCs w:val="24"/>
        </w:rPr>
        <w:t xml:space="preserve"> </w:t>
      </w:r>
      <w:r w:rsidRPr="00707D98">
        <w:rPr>
          <w:rFonts w:ascii="Times New Roman" w:hAnsi="Times New Roman"/>
          <w:sz w:val="24"/>
          <w:szCs w:val="24"/>
        </w:rPr>
        <w:t>право:</w:t>
      </w:r>
    </w:p>
    <w:p w:rsidR="00707D98" w:rsidRPr="00707D98" w:rsidRDefault="00707D98" w:rsidP="00BF344E">
      <w:pPr>
        <w:pStyle w:val="ad"/>
        <w:widowControl w:val="0"/>
        <w:numPr>
          <w:ilvl w:val="0"/>
          <w:numId w:val="39"/>
        </w:numPr>
        <w:tabs>
          <w:tab w:val="left" w:pos="1271"/>
        </w:tabs>
        <w:autoSpaceDE w:val="0"/>
        <w:autoSpaceDN w:val="0"/>
        <w:spacing w:after="0" w:line="240" w:lineRule="auto"/>
        <w:ind w:hanging="261"/>
        <w:contextualSpacing w:val="0"/>
        <w:jc w:val="both"/>
        <w:rPr>
          <w:rFonts w:ascii="Times New Roman" w:hAnsi="Times New Roman"/>
          <w:sz w:val="24"/>
          <w:szCs w:val="24"/>
        </w:rPr>
      </w:pPr>
      <w:r w:rsidRPr="00707D98">
        <w:rPr>
          <w:rFonts w:ascii="Times New Roman" w:hAnsi="Times New Roman"/>
          <w:sz w:val="24"/>
          <w:szCs w:val="24"/>
        </w:rPr>
        <w:t>використовувати (відбирати)</w:t>
      </w:r>
      <w:r w:rsidRPr="00707D98">
        <w:rPr>
          <w:rFonts w:ascii="Times New Roman" w:hAnsi="Times New Roman"/>
          <w:spacing w:val="-3"/>
          <w:sz w:val="24"/>
          <w:szCs w:val="24"/>
        </w:rPr>
        <w:t xml:space="preserve"> </w:t>
      </w:r>
      <w:r w:rsidRPr="00707D98">
        <w:rPr>
          <w:rFonts w:ascii="Times New Roman" w:hAnsi="Times New Roman"/>
          <w:sz w:val="24"/>
          <w:szCs w:val="24"/>
        </w:rPr>
        <w:t>природний</w:t>
      </w:r>
      <w:r w:rsidRPr="00707D98">
        <w:rPr>
          <w:rFonts w:ascii="Times New Roman" w:hAnsi="Times New Roman"/>
          <w:spacing w:val="-3"/>
          <w:sz w:val="24"/>
          <w:szCs w:val="24"/>
        </w:rPr>
        <w:t xml:space="preserve"> </w:t>
      </w:r>
      <w:r w:rsidRPr="00707D98">
        <w:rPr>
          <w:rFonts w:ascii="Times New Roman" w:hAnsi="Times New Roman"/>
          <w:sz w:val="24"/>
          <w:szCs w:val="24"/>
        </w:rPr>
        <w:t>газ</w:t>
      </w:r>
      <w:r w:rsidRPr="00707D98">
        <w:rPr>
          <w:rFonts w:ascii="Times New Roman" w:hAnsi="Times New Roman"/>
          <w:spacing w:val="-4"/>
          <w:sz w:val="24"/>
          <w:szCs w:val="24"/>
        </w:rPr>
        <w:t xml:space="preserve"> </w:t>
      </w:r>
      <w:r w:rsidRPr="00707D98">
        <w:rPr>
          <w:rFonts w:ascii="Times New Roman" w:hAnsi="Times New Roman"/>
          <w:sz w:val="24"/>
          <w:szCs w:val="24"/>
        </w:rPr>
        <w:t>відповідно</w:t>
      </w:r>
      <w:r w:rsidRPr="00707D98">
        <w:rPr>
          <w:rFonts w:ascii="Times New Roman" w:hAnsi="Times New Roman"/>
          <w:spacing w:val="-3"/>
          <w:sz w:val="24"/>
          <w:szCs w:val="24"/>
        </w:rPr>
        <w:t xml:space="preserve"> </w:t>
      </w:r>
      <w:r w:rsidRPr="00707D98">
        <w:rPr>
          <w:rFonts w:ascii="Times New Roman" w:hAnsi="Times New Roman"/>
          <w:sz w:val="24"/>
          <w:szCs w:val="24"/>
        </w:rPr>
        <w:t>до</w:t>
      </w:r>
      <w:r w:rsidRPr="00707D98">
        <w:rPr>
          <w:rFonts w:ascii="Times New Roman" w:hAnsi="Times New Roman"/>
          <w:spacing w:val="-3"/>
          <w:sz w:val="24"/>
          <w:szCs w:val="24"/>
        </w:rPr>
        <w:t xml:space="preserve"> </w:t>
      </w:r>
      <w:r w:rsidRPr="00707D98">
        <w:rPr>
          <w:rFonts w:ascii="Times New Roman" w:hAnsi="Times New Roman"/>
          <w:sz w:val="24"/>
          <w:szCs w:val="24"/>
        </w:rPr>
        <w:t>умов</w:t>
      </w:r>
      <w:r w:rsidRPr="00707D98">
        <w:rPr>
          <w:rFonts w:ascii="Times New Roman" w:hAnsi="Times New Roman"/>
          <w:spacing w:val="-3"/>
          <w:sz w:val="24"/>
          <w:szCs w:val="24"/>
        </w:rPr>
        <w:t xml:space="preserve"> </w:t>
      </w:r>
      <w:r w:rsidRPr="00707D98">
        <w:rPr>
          <w:rFonts w:ascii="Times New Roman" w:hAnsi="Times New Roman"/>
          <w:sz w:val="24"/>
          <w:szCs w:val="24"/>
        </w:rPr>
        <w:t>цього</w:t>
      </w:r>
      <w:r w:rsidRPr="00707D98">
        <w:rPr>
          <w:rFonts w:ascii="Times New Roman" w:hAnsi="Times New Roman"/>
          <w:spacing w:val="-4"/>
          <w:sz w:val="24"/>
          <w:szCs w:val="24"/>
        </w:rPr>
        <w:t xml:space="preserve"> </w:t>
      </w:r>
      <w:r w:rsidRPr="00707D98">
        <w:rPr>
          <w:rFonts w:ascii="Times New Roman" w:hAnsi="Times New Roman"/>
          <w:sz w:val="24"/>
          <w:szCs w:val="24"/>
        </w:rPr>
        <w:t>Договору;</w:t>
      </w:r>
    </w:p>
    <w:p w:rsidR="00707D98" w:rsidRPr="00707D98" w:rsidRDefault="00707D98" w:rsidP="00BF344E">
      <w:pPr>
        <w:pStyle w:val="ad"/>
        <w:widowControl w:val="0"/>
        <w:numPr>
          <w:ilvl w:val="0"/>
          <w:numId w:val="39"/>
        </w:numPr>
        <w:tabs>
          <w:tab w:val="left" w:pos="1258"/>
        </w:tabs>
        <w:autoSpaceDE w:val="0"/>
        <w:autoSpaceDN w:val="0"/>
        <w:spacing w:after="0" w:line="240" w:lineRule="auto"/>
        <w:ind w:left="348" w:right="314" w:firstLine="662"/>
        <w:contextualSpacing w:val="0"/>
        <w:jc w:val="both"/>
        <w:rPr>
          <w:rFonts w:ascii="Times New Roman" w:hAnsi="Times New Roman"/>
          <w:sz w:val="24"/>
          <w:szCs w:val="24"/>
        </w:rPr>
      </w:pPr>
      <w:r w:rsidRPr="00707D98">
        <w:rPr>
          <w:rFonts w:ascii="Times New Roman" w:hAnsi="Times New Roman"/>
          <w:spacing w:val="-1"/>
          <w:sz w:val="24"/>
          <w:szCs w:val="24"/>
        </w:rPr>
        <w:t>розірвати</w:t>
      </w:r>
      <w:r w:rsidRPr="00707D98">
        <w:rPr>
          <w:rFonts w:ascii="Times New Roman" w:hAnsi="Times New Roman"/>
          <w:spacing w:val="-11"/>
          <w:sz w:val="24"/>
          <w:szCs w:val="24"/>
        </w:rPr>
        <w:t xml:space="preserve"> </w:t>
      </w:r>
      <w:r w:rsidRPr="00707D98">
        <w:rPr>
          <w:rFonts w:ascii="Times New Roman" w:hAnsi="Times New Roman"/>
          <w:spacing w:val="-1"/>
          <w:sz w:val="24"/>
          <w:szCs w:val="24"/>
        </w:rPr>
        <w:t>цей</w:t>
      </w:r>
      <w:r w:rsidRPr="00707D98">
        <w:rPr>
          <w:rFonts w:ascii="Times New Roman" w:hAnsi="Times New Roman"/>
          <w:spacing w:val="-14"/>
          <w:sz w:val="24"/>
          <w:szCs w:val="24"/>
        </w:rPr>
        <w:t xml:space="preserve"> </w:t>
      </w:r>
      <w:r w:rsidRPr="00707D98">
        <w:rPr>
          <w:rFonts w:ascii="Times New Roman" w:hAnsi="Times New Roman"/>
          <w:spacing w:val="-1"/>
          <w:sz w:val="24"/>
          <w:szCs w:val="24"/>
        </w:rPr>
        <w:t>Договір</w:t>
      </w:r>
      <w:r w:rsidRPr="00707D98">
        <w:rPr>
          <w:rFonts w:ascii="Times New Roman" w:hAnsi="Times New Roman"/>
          <w:spacing w:val="-12"/>
          <w:sz w:val="24"/>
          <w:szCs w:val="24"/>
        </w:rPr>
        <w:t xml:space="preserve"> </w:t>
      </w:r>
      <w:r w:rsidRPr="00707D98">
        <w:rPr>
          <w:rFonts w:ascii="Times New Roman" w:hAnsi="Times New Roman"/>
          <w:spacing w:val="-1"/>
          <w:sz w:val="24"/>
          <w:szCs w:val="24"/>
        </w:rPr>
        <w:t>або</w:t>
      </w:r>
      <w:r w:rsidRPr="00707D98">
        <w:rPr>
          <w:rFonts w:ascii="Times New Roman" w:hAnsi="Times New Roman"/>
          <w:spacing w:val="-12"/>
          <w:sz w:val="24"/>
          <w:szCs w:val="24"/>
        </w:rPr>
        <w:t xml:space="preserve"> </w:t>
      </w:r>
      <w:r w:rsidRPr="00707D98">
        <w:rPr>
          <w:rFonts w:ascii="Times New Roman" w:hAnsi="Times New Roman"/>
          <w:sz w:val="24"/>
          <w:szCs w:val="24"/>
        </w:rPr>
        <w:t>припинити</w:t>
      </w:r>
      <w:r w:rsidRPr="00707D98">
        <w:rPr>
          <w:rFonts w:ascii="Times New Roman" w:hAnsi="Times New Roman"/>
          <w:spacing w:val="-12"/>
          <w:sz w:val="24"/>
          <w:szCs w:val="24"/>
        </w:rPr>
        <w:t xml:space="preserve"> </w:t>
      </w:r>
      <w:r w:rsidRPr="00707D98">
        <w:rPr>
          <w:rFonts w:ascii="Times New Roman" w:hAnsi="Times New Roman"/>
          <w:sz w:val="24"/>
          <w:szCs w:val="24"/>
        </w:rPr>
        <w:t>його</w:t>
      </w:r>
      <w:r w:rsidRPr="00707D98">
        <w:rPr>
          <w:rFonts w:ascii="Times New Roman" w:hAnsi="Times New Roman"/>
          <w:spacing w:val="-15"/>
          <w:sz w:val="24"/>
          <w:szCs w:val="24"/>
        </w:rPr>
        <w:t xml:space="preserve"> </w:t>
      </w:r>
      <w:r w:rsidRPr="00707D98">
        <w:rPr>
          <w:rFonts w:ascii="Times New Roman" w:hAnsi="Times New Roman"/>
          <w:sz w:val="24"/>
          <w:szCs w:val="24"/>
        </w:rPr>
        <w:t>в</w:t>
      </w:r>
      <w:r w:rsidRPr="00707D98">
        <w:rPr>
          <w:rFonts w:ascii="Times New Roman" w:hAnsi="Times New Roman"/>
          <w:spacing w:val="-12"/>
          <w:sz w:val="24"/>
          <w:szCs w:val="24"/>
        </w:rPr>
        <w:t xml:space="preserve"> </w:t>
      </w:r>
      <w:r w:rsidRPr="00707D98">
        <w:rPr>
          <w:rFonts w:ascii="Times New Roman" w:hAnsi="Times New Roman"/>
          <w:sz w:val="24"/>
          <w:szCs w:val="24"/>
        </w:rPr>
        <w:t>частині</w:t>
      </w:r>
      <w:r w:rsidRPr="00707D98">
        <w:rPr>
          <w:rFonts w:ascii="Times New Roman" w:hAnsi="Times New Roman"/>
          <w:spacing w:val="-12"/>
          <w:sz w:val="24"/>
          <w:szCs w:val="24"/>
        </w:rPr>
        <w:t xml:space="preserve"> </w:t>
      </w:r>
      <w:r w:rsidRPr="00707D98">
        <w:rPr>
          <w:rFonts w:ascii="Times New Roman" w:hAnsi="Times New Roman"/>
          <w:sz w:val="24"/>
          <w:szCs w:val="24"/>
        </w:rPr>
        <w:t>поставки</w:t>
      </w:r>
      <w:r w:rsidRPr="00707D98">
        <w:rPr>
          <w:rFonts w:ascii="Times New Roman" w:hAnsi="Times New Roman"/>
          <w:spacing w:val="-14"/>
          <w:sz w:val="24"/>
          <w:szCs w:val="24"/>
        </w:rPr>
        <w:t xml:space="preserve"> </w:t>
      </w:r>
      <w:r w:rsidRPr="00707D98">
        <w:rPr>
          <w:rFonts w:ascii="Times New Roman" w:hAnsi="Times New Roman"/>
          <w:sz w:val="24"/>
          <w:szCs w:val="24"/>
        </w:rPr>
        <w:t>природного</w:t>
      </w:r>
      <w:r w:rsidRPr="00707D98">
        <w:rPr>
          <w:rFonts w:ascii="Times New Roman" w:hAnsi="Times New Roman"/>
          <w:spacing w:val="-12"/>
          <w:sz w:val="24"/>
          <w:szCs w:val="24"/>
        </w:rPr>
        <w:t xml:space="preserve"> </w:t>
      </w:r>
      <w:r w:rsidRPr="00707D98">
        <w:rPr>
          <w:rFonts w:ascii="Times New Roman" w:hAnsi="Times New Roman"/>
          <w:sz w:val="24"/>
          <w:szCs w:val="24"/>
        </w:rPr>
        <w:t>газу,</w:t>
      </w:r>
      <w:r w:rsidRPr="00707D98">
        <w:rPr>
          <w:rFonts w:ascii="Times New Roman" w:hAnsi="Times New Roman"/>
          <w:spacing w:val="-12"/>
          <w:sz w:val="24"/>
          <w:szCs w:val="24"/>
        </w:rPr>
        <w:t xml:space="preserve"> </w:t>
      </w:r>
      <w:r w:rsidRPr="00707D98">
        <w:rPr>
          <w:rFonts w:ascii="Times New Roman" w:hAnsi="Times New Roman"/>
          <w:sz w:val="24"/>
          <w:szCs w:val="24"/>
        </w:rPr>
        <w:t>в</w:t>
      </w:r>
      <w:r w:rsidRPr="00707D98">
        <w:rPr>
          <w:rFonts w:ascii="Times New Roman" w:hAnsi="Times New Roman"/>
          <w:spacing w:val="-13"/>
          <w:sz w:val="24"/>
          <w:szCs w:val="24"/>
        </w:rPr>
        <w:t xml:space="preserve"> </w:t>
      </w:r>
      <w:r w:rsidRPr="00707D98">
        <w:rPr>
          <w:rFonts w:ascii="Times New Roman" w:hAnsi="Times New Roman"/>
          <w:sz w:val="24"/>
          <w:szCs w:val="24"/>
        </w:rPr>
        <w:t>тому</w:t>
      </w:r>
      <w:r w:rsidRPr="00707D98">
        <w:rPr>
          <w:rFonts w:ascii="Times New Roman" w:hAnsi="Times New Roman"/>
          <w:spacing w:val="-57"/>
          <w:sz w:val="24"/>
          <w:szCs w:val="24"/>
        </w:rPr>
        <w:t xml:space="preserve"> </w:t>
      </w:r>
      <w:r w:rsidRPr="00707D98">
        <w:rPr>
          <w:rFonts w:ascii="Times New Roman" w:hAnsi="Times New Roman"/>
          <w:sz w:val="24"/>
          <w:szCs w:val="24"/>
        </w:rPr>
        <w:t>числі у разі вибору іншого постачальника, але не раніше ніж в останній день розрахункового</w:t>
      </w:r>
      <w:r w:rsidRPr="00707D98">
        <w:rPr>
          <w:rFonts w:ascii="Times New Roman" w:hAnsi="Times New Roman"/>
          <w:spacing w:val="1"/>
          <w:sz w:val="24"/>
          <w:szCs w:val="24"/>
        </w:rPr>
        <w:t xml:space="preserve"> </w:t>
      </w:r>
      <w:r w:rsidRPr="00707D98">
        <w:rPr>
          <w:rFonts w:ascii="Times New Roman" w:hAnsi="Times New Roman"/>
          <w:sz w:val="24"/>
          <w:szCs w:val="24"/>
        </w:rPr>
        <w:t>періоду,</w:t>
      </w:r>
      <w:r w:rsidRPr="00707D98">
        <w:rPr>
          <w:rFonts w:ascii="Times New Roman" w:hAnsi="Times New Roman"/>
          <w:spacing w:val="1"/>
          <w:sz w:val="24"/>
          <w:szCs w:val="24"/>
        </w:rPr>
        <w:t xml:space="preserve"> </w:t>
      </w:r>
      <w:r w:rsidRPr="00707D98">
        <w:rPr>
          <w:rFonts w:ascii="Times New Roman" w:hAnsi="Times New Roman"/>
          <w:sz w:val="24"/>
          <w:szCs w:val="24"/>
        </w:rPr>
        <w:t>попередивши</w:t>
      </w:r>
      <w:r w:rsidRPr="00707D98">
        <w:rPr>
          <w:rFonts w:ascii="Times New Roman" w:hAnsi="Times New Roman"/>
          <w:spacing w:val="1"/>
          <w:sz w:val="24"/>
          <w:szCs w:val="24"/>
        </w:rPr>
        <w:t xml:space="preserve"> </w:t>
      </w:r>
      <w:r w:rsidRPr="00707D98">
        <w:rPr>
          <w:rFonts w:ascii="Times New Roman" w:hAnsi="Times New Roman"/>
          <w:sz w:val="24"/>
          <w:szCs w:val="24"/>
        </w:rPr>
        <w:t>Постачальника</w:t>
      </w:r>
      <w:r w:rsidRPr="00707D98">
        <w:rPr>
          <w:rFonts w:ascii="Times New Roman" w:hAnsi="Times New Roman"/>
          <w:spacing w:val="1"/>
          <w:sz w:val="24"/>
          <w:szCs w:val="24"/>
        </w:rPr>
        <w:t xml:space="preserve"> </w:t>
      </w:r>
      <w:r w:rsidRPr="00707D98">
        <w:rPr>
          <w:rFonts w:ascii="Times New Roman" w:hAnsi="Times New Roman"/>
          <w:sz w:val="24"/>
          <w:szCs w:val="24"/>
        </w:rPr>
        <w:t>не</w:t>
      </w:r>
      <w:r w:rsidRPr="00707D98">
        <w:rPr>
          <w:rFonts w:ascii="Times New Roman" w:hAnsi="Times New Roman"/>
          <w:spacing w:val="1"/>
          <w:sz w:val="24"/>
          <w:szCs w:val="24"/>
        </w:rPr>
        <w:t xml:space="preserve"> </w:t>
      </w:r>
      <w:r w:rsidRPr="00707D98">
        <w:rPr>
          <w:rFonts w:ascii="Times New Roman" w:hAnsi="Times New Roman"/>
          <w:sz w:val="24"/>
          <w:szCs w:val="24"/>
        </w:rPr>
        <w:t>менш</w:t>
      </w:r>
      <w:r w:rsidRPr="00707D98">
        <w:rPr>
          <w:rFonts w:ascii="Times New Roman" w:hAnsi="Times New Roman"/>
          <w:spacing w:val="1"/>
          <w:sz w:val="24"/>
          <w:szCs w:val="24"/>
        </w:rPr>
        <w:t xml:space="preserve"> </w:t>
      </w:r>
      <w:r w:rsidRPr="00707D98">
        <w:rPr>
          <w:rFonts w:ascii="Times New Roman" w:hAnsi="Times New Roman"/>
          <w:sz w:val="24"/>
          <w:szCs w:val="24"/>
        </w:rPr>
        <w:t>ніж</w:t>
      </w:r>
      <w:r w:rsidRPr="00707D98">
        <w:rPr>
          <w:rFonts w:ascii="Times New Roman" w:hAnsi="Times New Roman"/>
          <w:spacing w:val="1"/>
          <w:sz w:val="24"/>
          <w:szCs w:val="24"/>
        </w:rPr>
        <w:t xml:space="preserve"> </w:t>
      </w:r>
      <w:r w:rsidRPr="00707D98">
        <w:rPr>
          <w:rFonts w:ascii="Times New Roman" w:hAnsi="Times New Roman"/>
          <w:sz w:val="24"/>
          <w:szCs w:val="24"/>
        </w:rPr>
        <w:t>за</w:t>
      </w:r>
      <w:r w:rsidRPr="00707D98">
        <w:rPr>
          <w:rFonts w:ascii="Times New Roman" w:hAnsi="Times New Roman"/>
          <w:spacing w:val="1"/>
          <w:sz w:val="24"/>
          <w:szCs w:val="24"/>
        </w:rPr>
        <w:t xml:space="preserve"> </w:t>
      </w:r>
      <w:r w:rsidRPr="00707D98">
        <w:rPr>
          <w:rFonts w:ascii="Times New Roman" w:hAnsi="Times New Roman"/>
          <w:sz w:val="24"/>
          <w:szCs w:val="24"/>
        </w:rPr>
        <w:t>20</w:t>
      </w:r>
      <w:r w:rsidRPr="00707D98">
        <w:rPr>
          <w:rFonts w:ascii="Times New Roman" w:hAnsi="Times New Roman"/>
          <w:spacing w:val="1"/>
          <w:sz w:val="24"/>
          <w:szCs w:val="24"/>
        </w:rPr>
        <w:t xml:space="preserve"> </w:t>
      </w:r>
      <w:r w:rsidRPr="00707D98">
        <w:rPr>
          <w:rFonts w:ascii="Times New Roman" w:hAnsi="Times New Roman"/>
          <w:sz w:val="24"/>
          <w:szCs w:val="24"/>
        </w:rPr>
        <w:t>діб</w:t>
      </w:r>
      <w:r w:rsidRPr="00707D98">
        <w:rPr>
          <w:rFonts w:ascii="Times New Roman" w:hAnsi="Times New Roman"/>
          <w:spacing w:val="1"/>
          <w:sz w:val="24"/>
          <w:szCs w:val="24"/>
        </w:rPr>
        <w:t xml:space="preserve"> </w:t>
      </w:r>
      <w:r w:rsidRPr="00707D98">
        <w:rPr>
          <w:rFonts w:ascii="Times New Roman" w:hAnsi="Times New Roman"/>
          <w:sz w:val="24"/>
          <w:szCs w:val="24"/>
        </w:rPr>
        <w:t>до</w:t>
      </w:r>
      <w:r w:rsidRPr="00707D98">
        <w:rPr>
          <w:rFonts w:ascii="Times New Roman" w:hAnsi="Times New Roman"/>
          <w:spacing w:val="1"/>
          <w:sz w:val="24"/>
          <w:szCs w:val="24"/>
        </w:rPr>
        <w:t xml:space="preserve"> </w:t>
      </w:r>
      <w:r w:rsidRPr="00707D98">
        <w:rPr>
          <w:rFonts w:ascii="Times New Roman" w:hAnsi="Times New Roman"/>
          <w:sz w:val="24"/>
          <w:szCs w:val="24"/>
        </w:rPr>
        <w:t>розірвання/припинення</w:t>
      </w:r>
      <w:r w:rsidRPr="00707D98">
        <w:rPr>
          <w:rFonts w:ascii="Times New Roman" w:hAnsi="Times New Roman"/>
          <w:spacing w:val="1"/>
          <w:sz w:val="24"/>
          <w:szCs w:val="24"/>
        </w:rPr>
        <w:t xml:space="preserve"> </w:t>
      </w:r>
      <w:r w:rsidRPr="00707D98">
        <w:rPr>
          <w:rFonts w:ascii="Times New Roman" w:hAnsi="Times New Roman"/>
          <w:sz w:val="24"/>
          <w:szCs w:val="24"/>
        </w:rPr>
        <w:t>договору. При цьому Споживач зобов'язаний виконати свої обов'язки за цим Договором у</w:t>
      </w:r>
      <w:r w:rsidRPr="00707D98">
        <w:rPr>
          <w:rFonts w:ascii="Times New Roman" w:hAnsi="Times New Roman"/>
          <w:spacing w:val="1"/>
          <w:sz w:val="24"/>
          <w:szCs w:val="24"/>
        </w:rPr>
        <w:t xml:space="preserve"> </w:t>
      </w:r>
      <w:r w:rsidRPr="00707D98">
        <w:rPr>
          <w:rFonts w:ascii="Times New Roman" w:hAnsi="Times New Roman"/>
          <w:sz w:val="24"/>
          <w:szCs w:val="24"/>
        </w:rPr>
        <w:t>частині оформлення використаних обсягів природного газу та їх оплати відповідно до умов</w:t>
      </w:r>
      <w:r w:rsidRPr="00707D98">
        <w:rPr>
          <w:rFonts w:ascii="Times New Roman" w:hAnsi="Times New Roman"/>
          <w:spacing w:val="1"/>
          <w:sz w:val="24"/>
          <w:szCs w:val="24"/>
        </w:rPr>
        <w:t xml:space="preserve"> </w:t>
      </w:r>
      <w:r w:rsidRPr="00707D98">
        <w:rPr>
          <w:rFonts w:ascii="Times New Roman" w:hAnsi="Times New Roman"/>
          <w:sz w:val="24"/>
          <w:szCs w:val="24"/>
        </w:rPr>
        <w:t>Договору;</w:t>
      </w:r>
    </w:p>
    <w:p w:rsidR="00707D98" w:rsidRPr="00707D98" w:rsidRDefault="00707D98" w:rsidP="00BF344E">
      <w:pPr>
        <w:pStyle w:val="ad"/>
        <w:widowControl w:val="0"/>
        <w:numPr>
          <w:ilvl w:val="0"/>
          <w:numId w:val="39"/>
        </w:numPr>
        <w:tabs>
          <w:tab w:val="left" w:pos="1285"/>
        </w:tabs>
        <w:autoSpaceDE w:val="0"/>
        <w:autoSpaceDN w:val="0"/>
        <w:spacing w:after="0" w:line="240" w:lineRule="auto"/>
        <w:ind w:left="348" w:right="316" w:firstLine="662"/>
        <w:contextualSpacing w:val="0"/>
        <w:jc w:val="both"/>
        <w:rPr>
          <w:rFonts w:ascii="Times New Roman" w:hAnsi="Times New Roman"/>
          <w:sz w:val="24"/>
          <w:szCs w:val="24"/>
        </w:rPr>
      </w:pPr>
      <w:r w:rsidRPr="00707D98">
        <w:rPr>
          <w:rFonts w:ascii="Times New Roman" w:hAnsi="Times New Roman"/>
          <w:sz w:val="24"/>
          <w:szCs w:val="24"/>
        </w:rPr>
        <w:t>достроково розірвати Договір, якщо Постачальник повідомив Споживача про намір</w:t>
      </w:r>
      <w:r w:rsidRPr="00707D98">
        <w:rPr>
          <w:rFonts w:ascii="Times New Roman" w:hAnsi="Times New Roman"/>
          <w:spacing w:val="1"/>
          <w:sz w:val="24"/>
          <w:szCs w:val="24"/>
        </w:rPr>
        <w:t xml:space="preserve"> </w:t>
      </w:r>
      <w:r w:rsidRPr="00707D98">
        <w:rPr>
          <w:rFonts w:ascii="Times New Roman" w:hAnsi="Times New Roman"/>
          <w:sz w:val="24"/>
          <w:szCs w:val="24"/>
        </w:rPr>
        <w:t>щодо</w:t>
      </w:r>
      <w:r w:rsidRPr="00707D98">
        <w:rPr>
          <w:rFonts w:ascii="Times New Roman" w:hAnsi="Times New Roman"/>
          <w:spacing w:val="-5"/>
          <w:sz w:val="24"/>
          <w:szCs w:val="24"/>
        </w:rPr>
        <w:t xml:space="preserve"> </w:t>
      </w:r>
      <w:r w:rsidRPr="00707D98">
        <w:rPr>
          <w:rFonts w:ascii="Times New Roman" w:hAnsi="Times New Roman"/>
          <w:sz w:val="24"/>
          <w:szCs w:val="24"/>
        </w:rPr>
        <w:t>внесення</w:t>
      </w:r>
      <w:r w:rsidRPr="00707D98">
        <w:rPr>
          <w:rFonts w:ascii="Times New Roman" w:hAnsi="Times New Roman"/>
          <w:spacing w:val="-4"/>
          <w:sz w:val="24"/>
          <w:szCs w:val="24"/>
        </w:rPr>
        <w:t xml:space="preserve"> </w:t>
      </w:r>
      <w:r w:rsidRPr="00707D98">
        <w:rPr>
          <w:rFonts w:ascii="Times New Roman" w:hAnsi="Times New Roman"/>
          <w:sz w:val="24"/>
          <w:szCs w:val="24"/>
        </w:rPr>
        <w:t>змін</w:t>
      </w:r>
      <w:r w:rsidRPr="00707D98">
        <w:rPr>
          <w:rFonts w:ascii="Times New Roman" w:hAnsi="Times New Roman"/>
          <w:spacing w:val="-2"/>
          <w:sz w:val="24"/>
          <w:szCs w:val="24"/>
        </w:rPr>
        <w:t xml:space="preserve"> </w:t>
      </w:r>
      <w:r w:rsidRPr="00707D98">
        <w:rPr>
          <w:rFonts w:ascii="Times New Roman" w:hAnsi="Times New Roman"/>
          <w:sz w:val="24"/>
          <w:szCs w:val="24"/>
        </w:rPr>
        <w:t>до</w:t>
      </w:r>
      <w:r w:rsidRPr="00707D98">
        <w:rPr>
          <w:rFonts w:ascii="Times New Roman" w:hAnsi="Times New Roman"/>
          <w:spacing w:val="-6"/>
          <w:sz w:val="24"/>
          <w:szCs w:val="24"/>
        </w:rPr>
        <w:t xml:space="preserve"> </w:t>
      </w:r>
      <w:r w:rsidRPr="00707D98">
        <w:rPr>
          <w:rFonts w:ascii="Times New Roman" w:hAnsi="Times New Roman"/>
          <w:sz w:val="24"/>
          <w:szCs w:val="24"/>
        </w:rPr>
        <w:t>Договору</w:t>
      </w:r>
      <w:r w:rsidRPr="00707D98">
        <w:rPr>
          <w:rFonts w:ascii="Times New Roman" w:hAnsi="Times New Roman"/>
          <w:spacing w:val="-5"/>
          <w:sz w:val="24"/>
          <w:szCs w:val="24"/>
        </w:rPr>
        <w:t xml:space="preserve"> </w:t>
      </w:r>
      <w:r w:rsidRPr="00707D98">
        <w:rPr>
          <w:rFonts w:ascii="Times New Roman" w:hAnsi="Times New Roman"/>
          <w:sz w:val="24"/>
          <w:szCs w:val="24"/>
        </w:rPr>
        <w:t>в</w:t>
      </w:r>
      <w:r w:rsidRPr="00707D98">
        <w:rPr>
          <w:rFonts w:ascii="Times New Roman" w:hAnsi="Times New Roman"/>
          <w:spacing w:val="-4"/>
          <w:sz w:val="24"/>
          <w:szCs w:val="24"/>
        </w:rPr>
        <w:t xml:space="preserve"> </w:t>
      </w:r>
      <w:r w:rsidRPr="00707D98">
        <w:rPr>
          <w:rFonts w:ascii="Times New Roman" w:hAnsi="Times New Roman"/>
          <w:sz w:val="24"/>
          <w:szCs w:val="24"/>
        </w:rPr>
        <w:t>частині</w:t>
      </w:r>
      <w:r w:rsidRPr="00707D98">
        <w:rPr>
          <w:rFonts w:ascii="Times New Roman" w:hAnsi="Times New Roman"/>
          <w:spacing w:val="-3"/>
          <w:sz w:val="24"/>
          <w:szCs w:val="24"/>
        </w:rPr>
        <w:t xml:space="preserve"> </w:t>
      </w:r>
      <w:r w:rsidRPr="00707D98">
        <w:rPr>
          <w:rFonts w:ascii="Times New Roman" w:hAnsi="Times New Roman"/>
          <w:sz w:val="24"/>
          <w:szCs w:val="24"/>
        </w:rPr>
        <w:t>умов</w:t>
      </w:r>
      <w:r w:rsidRPr="00707D98">
        <w:rPr>
          <w:rFonts w:ascii="Times New Roman" w:hAnsi="Times New Roman"/>
          <w:spacing w:val="-4"/>
          <w:sz w:val="24"/>
          <w:szCs w:val="24"/>
        </w:rPr>
        <w:t xml:space="preserve"> </w:t>
      </w:r>
      <w:r w:rsidRPr="00707D98">
        <w:rPr>
          <w:rFonts w:ascii="Times New Roman" w:hAnsi="Times New Roman"/>
          <w:sz w:val="24"/>
          <w:szCs w:val="24"/>
        </w:rPr>
        <w:t>постачання</w:t>
      </w:r>
      <w:r w:rsidRPr="00707D98">
        <w:rPr>
          <w:rFonts w:ascii="Times New Roman" w:hAnsi="Times New Roman"/>
          <w:spacing w:val="-5"/>
          <w:sz w:val="24"/>
          <w:szCs w:val="24"/>
        </w:rPr>
        <w:t xml:space="preserve"> </w:t>
      </w:r>
      <w:r w:rsidRPr="00707D98">
        <w:rPr>
          <w:rFonts w:ascii="Times New Roman" w:hAnsi="Times New Roman"/>
          <w:sz w:val="24"/>
          <w:szCs w:val="24"/>
        </w:rPr>
        <w:t>і</w:t>
      </w:r>
      <w:r w:rsidRPr="00707D98">
        <w:rPr>
          <w:rFonts w:ascii="Times New Roman" w:hAnsi="Times New Roman"/>
          <w:spacing w:val="-3"/>
          <w:sz w:val="24"/>
          <w:szCs w:val="24"/>
        </w:rPr>
        <w:t xml:space="preserve"> </w:t>
      </w:r>
      <w:r w:rsidRPr="00707D98">
        <w:rPr>
          <w:rFonts w:ascii="Times New Roman" w:hAnsi="Times New Roman"/>
          <w:sz w:val="24"/>
          <w:szCs w:val="24"/>
        </w:rPr>
        <w:t>водночас</w:t>
      </w:r>
      <w:r w:rsidRPr="00707D98">
        <w:rPr>
          <w:rFonts w:ascii="Times New Roman" w:hAnsi="Times New Roman"/>
          <w:spacing w:val="-3"/>
          <w:sz w:val="24"/>
          <w:szCs w:val="24"/>
        </w:rPr>
        <w:t xml:space="preserve"> </w:t>
      </w:r>
      <w:r w:rsidRPr="00707D98">
        <w:rPr>
          <w:rFonts w:ascii="Times New Roman" w:hAnsi="Times New Roman"/>
          <w:sz w:val="24"/>
          <w:szCs w:val="24"/>
        </w:rPr>
        <w:t>нові</w:t>
      </w:r>
      <w:r w:rsidRPr="00707D98">
        <w:rPr>
          <w:rFonts w:ascii="Times New Roman" w:hAnsi="Times New Roman"/>
          <w:spacing w:val="-4"/>
          <w:sz w:val="24"/>
          <w:szCs w:val="24"/>
        </w:rPr>
        <w:t xml:space="preserve"> </w:t>
      </w:r>
      <w:r w:rsidRPr="00707D98">
        <w:rPr>
          <w:rFonts w:ascii="Times New Roman" w:hAnsi="Times New Roman"/>
          <w:sz w:val="24"/>
          <w:szCs w:val="24"/>
        </w:rPr>
        <w:t>умови</w:t>
      </w:r>
      <w:r w:rsidRPr="00707D98">
        <w:rPr>
          <w:rFonts w:ascii="Times New Roman" w:hAnsi="Times New Roman"/>
          <w:spacing w:val="-4"/>
          <w:sz w:val="24"/>
          <w:szCs w:val="24"/>
        </w:rPr>
        <w:t xml:space="preserve"> </w:t>
      </w:r>
      <w:r w:rsidRPr="00707D98">
        <w:rPr>
          <w:rFonts w:ascii="Times New Roman" w:hAnsi="Times New Roman"/>
          <w:sz w:val="24"/>
          <w:szCs w:val="24"/>
        </w:rPr>
        <w:t>постачання</w:t>
      </w:r>
      <w:r w:rsidRPr="00707D98">
        <w:rPr>
          <w:rFonts w:ascii="Times New Roman" w:hAnsi="Times New Roman"/>
          <w:spacing w:val="-57"/>
          <w:sz w:val="24"/>
          <w:szCs w:val="24"/>
        </w:rPr>
        <w:t xml:space="preserve"> </w:t>
      </w:r>
      <w:r w:rsidRPr="00707D98">
        <w:rPr>
          <w:rFonts w:ascii="Times New Roman" w:hAnsi="Times New Roman"/>
          <w:sz w:val="24"/>
          <w:szCs w:val="24"/>
        </w:rPr>
        <w:t>виявилися для Споживача неприйнятними. При цьому Споживач зобов'язаний попередити</w:t>
      </w:r>
      <w:r w:rsidRPr="00707D98">
        <w:rPr>
          <w:rFonts w:ascii="Times New Roman" w:hAnsi="Times New Roman"/>
          <w:spacing w:val="1"/>
          <w:sz w:val="24"/>
          <w:szCs w:val="24"/>
        </w:rPr>
        <w:t xml:space="preserve"> </w:t>
      </w:r>
      <w:r w:rsidRPr="00707D98">
        <w:rPr>
          <w:rFonts w:ascii="Times New Roman" w:hAnsi="Times New Roman"/>
          <w:sz w:val="24"/>
          <w:szCs w:val="24"/>
        </w:rPr>
        <w:t>Постачальника</w:t>
      </w:r>
      <w:r w:rsidRPr="00707D98">
        <w:rPr>
          <w:rFonts w:ascii="Times New Roman" w:hAnsi="Times New Roman"/>
          <w:spacing w:val="-8"/>
          <w:sz w:val="24"/>
          <w:szCs w:val="24"/>
        </w:rPr>
        <w:t xml:space="preserve"> </w:t>
      </w:r>
      <w:r w:rsidRPr="00707D98">
        <w:rPr>
          <w:rFonts w:ascii="Times New Roman" w:hAnsi="Times New Roman"/>
          <w:sz w:val="24"/>
          <w:szCs w:val="24"/>
        </w:rPr>
        <w:t>не</w:t>
      </w:r>
      <w:r w:rsidRPr="00707D98">
        <w:rPr>
          <w:rFonts w:ascii="Times New Roman" w:hAnsi="Times New Roman"/>
          <w:spacing w:val="-8"/>
          <w:sz w:val="24"/>
          <w:szCs w:val="24"/>
        </w:rPr>
        <w:t xml:space="preserve"> </w:t>
      </w:r>
      <w:r w:rsidRPr="00707D98">
        <w:rPr>
          <w:rFonts w:ascii="Times New Roman" w:hAnsi="Times New Roman"/>
          <w:sz w:val="24"/>
          <w:szCs w:val="24"/>
        </w:rPr>
        <w:t>менш</w:t>
      </w:r>
      <w:r w:rsidRPr="00707D98">
        <w:rPr>
          <w:rFonts w:ascii="Times New Roman" w:hAnsi="Times New Roman"/>
          <w:spacing w:val="-7"/>
          <w:sz w:val="24"/>
          <w:szCs w:val="24"/>
        </w:rPr>
        <w:t xml:space="preserve"> </w:t>
      </w:r>
      <w:r w:rsidRPr="00707D98">
        <w:rPr>
          <w:rFonts w:ascii="Times New Roman" w:hAnsi="Times New Roman"/>
          <w:sz w:val="24"/>
          <w:szCs w:val="24"/>
        </w:rPr>
        <w:t>ніж</w:t>
      </w:r>
      <w:r w:rsidRPr="00707D98">
        <w:rPr>
          <w:rFonts w:ascii="Times New Roman" w:hAnsi="Times New Roman"/>
          <w:spacing w:val="-9"/>
          <w:sz w:val="24"/>
          <w:szCs w:val="24"/>
        </w:rPr>
        <w:t xml:space="preserve"> </w:t>
      </w:r>
      <w:r w:rsidRPr="00707D98">
        <w:rPr>
          <w:rFonts w:ascii="Times New Roman" w:hAnsi="Times New Roman"/>
          <w:sz w:val="24"/>
          <w:szCs w:val="24"/>
        </w:rPr>
        <w:t>за</w:t>
      </w:r>
      <w:r w:rsidRPr="00707D98">
        <w:rPr>
          <w:rFonts w:ascii="Times New Roman" w:hAnsi="Times New Roman"/>
          <w:spacing w:val="-8"/>
          <w:sz w:val="24"/>
          <w:szCs w:val="24"/>
        </w:rPr>
        <w:t xml:space="preserve"> </w:t>
      </w:r>
      <w:r w:rsidRPr="00707D98">
        <w:rPr>
          <w:rFonts w:ascii="Times New Roman" w:hAnsi="Times New Roman"/>
          <w:sz w:val="24"/>
          <w:szCs w:val="24"/>
        </w:rPr>
        <w:t>20</w:t>
      </w:r>
      <w:r w:rsidRPr="00707D98">
        <w:rPr>
          <w:rFonts w:ascii="Times New Roman" w:hAnsi="Times New Roman"/>
          <w:spacing w:val="-7"/>
          <w:sz w:val="24"/>
          <w:szCs w:val="24"/>
        </w:rPr>
        <w:t xml:space="preserve"> </w:t>
      </w:r>
      <w:r w:rsidRPr="00707D98">
        <w:rPr>
          <w:rFonts w:ascii="Times New Roman" w:hAnsi="Times New Roman"/>
          <w:sz w:val="24"/>
          <w:szCs w:val="24"/>
        </w:rPr>
        <w:t>діб</w:t>
      </w:r>
      <w:r w:rsidRPr="00707D98">
        <w:rPr>
          <w:rFonts w:ascii="Times New Roman" w:hAnsi="Times New Roman"/>
          <w:spacing w:val="-7"/>
          <w:sz w:val="24"/>
          <w:szCs w:val="24"/>
        </w:rPr>
        <w:t xml:space="preserve"> </w:t>
      </w:r>
      <w:r w:rsidRPr="00707D98">
        <w:rPr>
          <w:rFonts w:ascii="Times New Roman" w:hAnsi="Times New Roman"/>
          <w:sz w:val="24"/>
          <w:szCs w:val="24"/>
        </w:rPr>
        <w:t>до</w:t>
      </w:r>
      <w:r w:rsidRPr="00707D98">
        <w:rPr>
          <w:rFonts w:ascii="Times New Roman" w:hAnsi="Times New Roman"/>
          <w:spacing w:val="-7"/>
          <w:sz w:val="24"/>
          <w:szCs w:val="24"/>
        </w:rPr>
        <w:t xml:space="preserve"> </w:t>
      </w:r>
      <w:r w:rsidRPr="00707D98">
        <w:rPr>
          <w:rFonts w:ascii="Times New Roman" w:hAnsi="Times New Roman"/>
          <w:sz w:val="24"/>
          <w:szCs w:val="24"/>
        </w:rPr>
        <w:t>розірвання</w:t>
      </w:r>
      <w:r w:rsidRPr="00707D98">
        <w:rPr>
          <w:rFonts w:ascii="Times New Roman" w:hAnsi="Times New Roman"/>
          <w:spacing w:val="-5"/>
          <w:sz w:val="24"/>
          <w:szCs w:val="24"/>
        </w:rPr>
        <w:t xml:space="preserve"> </w:t>
      </w:r>
      <w:r w:rsidRPr="00707D98">
        <w:rPr>
          <w:rFonts w:ascii="Times New Roman" w:hAnsi="Times New Roman"/>
          <w:sz w:val="24"/>
          <w:szCs w:val="24"/>
        </w:rPr>
        <w:t>Договору,</w:t>
      </w:r>
      <w:r w:rsidRPr="00707D98">
        <w:rPr>
          <w:rFonts w:ascii="Times New Roman" w:hAnsi="Times New Roman"/>
          <w:spacing w:val="-8"/>
          <w:sz w:val="24"/>
          <w:szCs w:val="24"/>
        </w:rPr>
        <w:t xml:space="preserve"> </w:t>
      </w:r>
      <w:r w:rsidRPr="00707D98">
        <w:rPr>
          <w:rFonts w:ascii="Times New Roman" w:hAnsi="Times New Roman"/>
          <w:sz w:val="24"/>
          <w:szCs w:val="24"/>
        </w:rPr>
        <w:t>а</w:t>
      </w:r>
      <w:r w:rsidRPr="00707D98">
        <w:rPr>
          <w:rFonts w:ascii="Times New Roman" w:hAnsi="Times New Roman"/>
          <w:spacing w:val="-8"/>
          <w:sz w:val="24"/>
          <w:szCs w:val="24"/>
        </w:rPr>
        <w:t xml:space="preserve"> </w:t>
      </w:r>
      <w:r w:rsidRPr="00707D98">
        <w:rPr>
          <w:rFonts w:ascii="Times New Roman" w:hAnsi="Times New Roman"/>
          <w:sz w:val="24"/>
          <w:szCs w:val="24"/>
        </w:rPr>
        <w:t>також</w:t>
      </w:r>
      <w:r w:rsidRPr="00707D98">
        <w:rPr>
          <w:rFonts w:ascii="Times New Roman" w:hAnsi="Times New Roman"/>
          <w:spacing w:val="-7"/>
          <w:sz w:val="24"/>
          <w:szCs w:val="24"/>
        </w:rPr>
        <w:t xml:space="preserve"> </w:t>
      </w:r>
      <w:r w:rsidRPr="00707D98">
        <w:rPr>
          <w:rFonts w:ascii="Times New Roman" w:hAnsi="Times New Roman"/>
          <w:sz w:val="24"/>
          <w:szCs w:val="24"/>
        </w:rPr>
        <w:t>виконати</w:t>
      </w:r>
      <w:r w:rsidRPr="00707D98">
        <w:rPr>
          <w:rFonts w:ascii="Times New Roman" w:hAnsi="Times New Roman"/>
          <w:spacing w:val="-6"/>
          <w:sz w:val="24"/>
          <w:szCs w:val="24"/>
        </w:rPr>
        <w:t xml:space="preserve"> </w:t>
      </w:r>
      <w:r w:rsidRPr="00707D98">
        <w:rPr>
          <w:rFonts w:ascii="Times New Roman" w:hAnsi="Times New Roman"/>
          <w:sz w:val="24"/>
          <w:szCs w:val="24"/>
        </w:rPr>
        <w:t>свої</w:t>
      </w:r>
      <w:r w:rsidRPr="00707D98">
        <w:rPr>
          <w:rFonts w:ascii="Times New Roman" w:hAnsi="Times New Roman"/>
          <w:spacing w:val="-7"/>
          <w:sz w:val="24"/>
          <w:szCs w:val="24"/>
        </w:rPr>
        <w:t xml:space="preserve"> </w:t>
      </w:r>
      <w:r w:rsidRPr="00707D98">
        <w:rPr>
          <w:rFonts w:ascii="Times New Roman" w:hAnsi="Times New Roman"/>
          <w:sz w:val="24"/>
          <w:szCs w:val="24"/>
        </w:rPr>
        <w:t>обов'язки</w:t>
      </w:r>
      <w:r w:rsidRPr="00707D98">
        <w:rPr>
          <w:rFonts w:ascii="Times New Roman" w:hAnsi="Times New Roman"/>
          <w:spacing w:val="-58"/>
          <w:sz w:val="24"/>
          <w:szCs w:val="24"/>
        </w:rPr>
        <w:t xml:space="preserve"> </w:t>
      </w:r>
      <w:r w:rsidRPr="00707D98">
        <w:rPr>
          <w:rFonts w:ascii="Times New Roman" w:hAnsi="Times New Roman"/>
          <w:sz w:val="24"/>
          <w:szCs w:val="24"/>
        </w:rPr>
        <w:t>за цим Договором у частині оформлення використаних обсягів природ</w:t>
      </w:r>
      <w:r w:rsidRPr="00707D98">
        <w:rPr>
          <w:rFonts w:ascii="Times New Roman" w:hAnsi="Times New Roman"/>
          <w:sz w:val="24"/>
          <w:szCs w:val="24"/>
          <w:u w:val="single"/>
        </w:rPr>
        <w:t>н</w:t>
      </w:r>
      <w:r w:rsidRPr="00707D98">
        <w:rPr>
          <w:rFonts w:ascii="Times New Roman" w:hAnsi="Times New Roman"/>
          <w:sz w:val="24"/>
          <w:szCs w:val="24"/>
        </w:rPr>
        <w:t>ого газу та їх оплати</w:t>
      </w:r>
      <w:r w:rsidRPr="00707D98">
        <w:rPr>
          <w:rFonts w:ascii="Times New Roman" w:hAnsi="Times New Roman"/>
          <w:spacing w:val="1"/>
          <w:sz w:val="24"/>
          <w:szCs w:val="24"/>
        </w:rPr>
        <w:t xml:space="preserve"> </w:t>
      </w:r>
      <w:r w:rsidRPr="00707D98">
        <w:rPr>
          <w:rFonts w:ascii="Times New Roman" w:hAnsi="Times New Roman"/>
          <w:sz w:val="24"/>
          <w:szCs w:val="24"/>
        </w:rPr>
        <w:t>відповідно</w:t>
      </w:r>
      <w:r w:rsidRPr="00707D98">
        <w:rPr>
          <w:rFonts w:ascii="Times New Roman" w:hAnsi="Times New Roman"/>
          <w:spacing w:val="-1"/>
          <w:sz w:val="24"/>
          <w:szCs w:val="24"/>
        </w:rPr>
        <w:t xml:space="preserve"> </w:t>
      </w:r>
      <w:r w:rsidRPr="00707D98">
        <w:rPr>
          <w:rFonts w:ascii="Times New Roman" w:hAnsi="Times New Roman"/>
          <w:sz w:val="24"/>
          <w:szCs w:val="24"/>
        </w:rPr>
        <w:t>до умов</w:t>
      </w:r>
      <w:r w:rsidRPr="00707D98">
        <w:rPr>
          <w:rFonts w:ascii="Times New Roman" w:hAnsi="Times New Roman"/>
          <w:spacing w:val="-1"/>
          <w:sz w:val="24"/>
          <w:szCs w:val="24"/>
        </w:rPr>
        <w:t xml:space="preserve"> </w:t>
      </w:r>
      <w:r w:rsidRPr="00707D98">
        <w:rPr>
          <w:rFonts w:ascii="Times New Roman" w:hAnsi="Times New Roman"/>
          <w:sz w:val="24"/>
          <w:szCs w:val="24"/>
        </w:rPr>
        <w:t>Договору;</w:t>
      </w:r>
    </w:p>
    <w:p w:rsidR="00707D98" w:rsidRPr="00707D98" w:rsidRDefault="00707D98" w:rsidP="00BF344E">
      <w:pPr>
        <w:jc w:val="both"/>
        <w:rPr>
          <w:rFonts w:ascii="Times New Roman" w:hAnsi="Times New Roman" w:cs="Times New Roman"/>
        </w:rPr>
        <w:sectPr w:rsidR="00707D98" w:rsidRPr="00707D98">
          <w:pgSz w:w="11910" w:h="16840"/>
          <w:pgMar w:top="1160" w:right="500" w:bottom="280" w:left="1080" w:header="751" w:footer="0" w:gutter="0"/>
          <w:cols w:space="720"/>
        </w:sectPr>
      </w:pPr>
    </w:p>
    <w:p w:rsidR="00707D98" w:rsidRPr="00707D98" w:rsidRDefault="00707D98" w:rsidP="00BF344E">
      <w:pPr>
        <w:pStyle w:val="ad"/>
        <w:widowControl w:val="0"/>
        <w:numPr>
          <w:ilvl w:val="0"/>
          <w:numId w:val="39"/>
        </w:numPr>
        <w:tabs>
          <w:tab w:val="left" w:pos="1292"/>
        </w:tabs>
        <w:autoSpaceDE w:val="0"/>
        <w:autoSpaceDN w:val="0"/>
        <w:spacing w:before="80" w:after="0" w:line="240" w:lineRule="auto"/>
        <w:ind w:left="348" w:right="319" w:firstLine="662"/>
        <w:contextualSpacing w:val="0"/>
        <w:jc w:val="both"/>
        <w:rPr>
          <w:rFonts w:ascii="Times New Roman" w:hAnsi="Times New Roman"/>
          <w:sz w:val="24"/>
          <w:szCs w:val="24"/>
        </w:rPr>
      </w:pPr>
      <w:r w:rsidRPr="00707D98">
        <w:rPr>
          <w:rFonts w:ascii="Times New Roman" w:hAnsi="Times New Roman"/>
          <w:sz w:val="24"/>
          <w:szCs w:val="24"/>
        </w:rPr>
        <w:lastRenderedPageBreak/>
        <w:t>безоплатно отримувати інформацію, визначену Законом України «Про особливості</w:t>
      </w:r>
      <w:r w:rsidRPr="00707D98">
        <w:rPr>
          <w:rFonts w:ascii="Times New Roman" w:hAnsi="Times New Roman"/>
          <w:spacing w:val="1"/>
          <w:sz w:val="24"/>
          <w:szCs w:val="24"/>
        </w:rPr>
        <w:t xml:space="preserve"> </w:t>
      </w:r>
      <w:r w:rsidRPr="00707D98">
        <w:rPr>
          <w:rFonts w:ascii="Times New Roman" w:hAnsi="Times New Roman"/>
          <w:sz w:val="24"/>
          <w:szCs w:val="24"/>
        </w:rPr>
        <w:t>доступу</w:t>
      </w:r>
      <w:r w:rsidRPr="00707D98">
        <w:rPr>
          <w:rFonts w:ascii="Times New Roman" w:hAnsi="Times New Roman"/>
          <w:spacing w:val="1"/>
          <w:sz w:val="24"/>
          <w:szCs w:val="24"/>
        </w:rPr>
        <w:t xml:space="preserve"> </w:t>
      </w:r>
      <w:r w:rsidRPr="00707D98">
        <w:rPr>
          <w:rFonts w:ascii="Times New Roman" w:hAnsi="Times New Roman"/>
          <w:sz w:val="24"/>
          <w:szCs w:val="24"/>
        </w:rPr>
        <w:t>до</w:t>
      </w:r>
      <w:r w:rsidRPr="00707D98">
        <w:rPr>
          <w:rFonts w:ascii="Times New Roman" w:hAnsi="Times New Roman"/>
          <w:spacing w:val="1"/>
          <w:sz w:val="24"/>
          <w:szCs w:val="24"/>
        </w:rPr>
        <w:t xml:space="preserve"> </w:t>
      </w:r>
      <w:r w:rsidRPr="00707D98">
        <w:rPr>
          <w:rFonts w:ascii="Times New Roman" w:hAnsi="Times New Roman"/>
          <w:sz w:val="24"/>
          <w:szCs w:val="24"/>
        </w:rPr>
        <w:t>інформації</w:t>
      </w:r>
      <w:r w:rsidRPr="00707D98">
        <w:rPr>
          <w:rFonts w:ascii="Times New Roman" w:hAnsi="Times New Roman"/>
          <w:spacing w:val="1"/>
          <w:sz w:val="24"/>
          <w:szCs w:val="24"/>
        </w:rPr>
        <w:t xml:space="preserve"> </w:t>
      </w:r>
      <w:r w:rsidRPr="00707D98">
        <w:rPr>
          <w:rFonts w:ascii="Times New Roman" w:hAnsi="Times New Roman"/>
          <w:sz w:val="24"/>
          <w:szCs w:val="24"/>
        </w:rPr>
        <w:t>у</w:t>
      </w:r>
      <w:r w:rsidRPr="00707D98">
        <w:rPr>
          <w:rFonts w:ascii="Times New Roman" w:hAnsi="Times New Roman"/>
          <w:spacing w:val="1"/>
          <w:sz w:val="24"/>
          <w:szCs w:val="24"/>
        </w:rPr>
        <w:t xml:space="preserve"> </w:t>
      </w:r>
      <w:r w:rsidRPr="00707D98">
        <w:rPr>
          <w:rFonts w:ascii="Times New Roman" w:hAnsi="Times New Roman"/>
          <w:sz w:val="24"/>
          <w:szCs w:val="24"/>
        </w:rPr>
        <w:t>сферах</w:t>
      </w:r>
      <w:r w:rsidRPr="00707D98">
        <w:rPr>
          <w:rFonts w:ascii="Times New Roman" w:hAnsi="Times New Roman"/>
          <w:spacing w:val="1"/>
          <w:sz w:val="24"/>
          <w:szCs w:val="24"/>
        </w:rPr>
        <w:t xml:space="preserve"> </w:t>
      </w:r>
      <w:r w:rsidRPr="00707D98">
        <w:rPr>
          <w:rFonts w:ascii="Times New Roman" w:hAnsi="Times New Roman"/>
          <w:sz w:val="24"/>
          <w:szCs w:val="24"/>
        </w:rPr>
        <w:t>постачання</w:t>
      </w:r>
      <w:r w:rsidRPr="00707D98">
        <w:rPr>
          <w:rFonts w:ascii="Times New Roman" w:hAnsi="Times New Roman"/>
          <w:spacing w:val="1"/>
          <w:sz w:val="24"/>
          <w:szCs w:val="24"/>
        </w:rPr>
        <w:t xml:space="preserve"> </w:t>
      </w:r>
      <w:r w:rsidRPr="00707D98">
        <w:rPr>
          <w:rFonts w:ascii="Times New Roman" w:hAnsi="Times New Roman"/>
          <w:sz w:val="24"/>
          <w:szCs w:val="24"/>
        </w:rPr>
        <w:t>електричної</w:t>
      </w:r>
      <w:r w:rsidRPr="00707D98">
        <w:rPr>
          <w:rFonts w:ascii="Times New Roman" w:hAnsi="Times New Roman"/>
          <w:spacing w:val="1"/>
          <w:sz w:val="24"/>
          <w:szCs w:val="24"/>
        </w:rPr>
        <w:t xml:space="preserve"> </w:t>
      </w:r>
      <w:r w:rsidRPr="00707D98">
        <w:rPr>
          <w:rFonts w:ascii="Times New Roman" w:hAnsi="Times New Roman"/>
          <w:sz w:val="24"/>
          <w:szCs w:val="24"/>
        </w:rPr>
        <w:t>енергії,</w:t>
      </w:r>
      <w:r w:rsidRPr="00707D98">
        <w:rPr>
          <w:rFonts w:ascii="Times New Roman" w:hAnsi="Times New Roman"/>
          <w:spacing w:val="1"/>
          <w:sz w:val="24"/>
          <w:szCs w:val="24"/>
        </w:rPr>
        <w:t xml:space="preserve"> </w:t>
      </w:r>
      <w:r w:rsidRPr="00707D98">
        <w:rPr>
          <w:rFonts w:ascii="Times New Roman" w:hAnsi="Times New Roman"/>
          <w:sz w:val="24"/>
          <w:szCs w:val="24"/>
        </w:rPr>
        <w:t>природного</w:t>
      </w:r>
      <w:r w:rsidRPr="00707D98">
        <w:rPr>
          <w:rFonts w:ascii="Times New Roman" w:hAnsi="Times New Roman"/>
          <w:spacing w:val="1"/>
          <w:sz w:val="24"/>
          <w:szCs w:val="24"/>
        </w:rPr>
        <w:t xml:space="preserve"> </w:t>
      </w:r>
      <w:r w:rsidRPr="00707D98">
        <w:rPr>
          <w:rFonts w:ascii="Times New Roman" w:hAnsi="Times New Roman"/>
          <w:sz w:val="24"/>
          <w:szCs w:val="24"/>
        </w:rPr>
        <w:t>газу,</w:t>
      </w:r>
      <w:r w:rsidRPr="00707D98">
        <w:rPr>
          <w:rFonts w:ascii="Times New Roman" w:hAnsi="Times New Roman"/>
          <w:spacing w:val="1"/>
          <w:sz w:val="24"/>
          <w:szCs w:val="24"/>
        </w:rPr>
        <w:t xml:space="preserve"> </w:t>
      </w:r>
      <w:r w:rsidRPr="00707D98">
        <w:rPr>
          <w:rFonts w:ascii="Times New Roman" w:hAnsi="Times New Roman"/>
          <w:sz w:val="24"/>
          <w:szCs w:val="24"/>
        </w:rPr>
        <w:t>теплопостачання,</w:t>
      </w:r>
      <w:r w:rsidRPr="00707D98">
        <w:rPr>
          <w:rFonts w:ascii="Times New Roman" w:hAnsi="Times New Roman"/>
          <w:spacing w:val="1"/>
          <w:sz w:val="24"/>
          <w:szCs w:val="24"/>
        </w:rPr>
        <w:t xml:space="preserve"> </w:t>
      </w:r>
      <w:r w:rsidRPr="00707D98">
        <w:rPr>
          <w:rFonts w:ascii="Times New Roman" w:hAnsi="Times New Roman"/>
          <w:sz w:val="24"/>
          <w:szCs w:val="24"/>
        </w:rPr>
        <w:t>централізованого</w:t>
      </w:r>
      <w:r w:rsidRPr="00707D98">
        <w:rPr>
          <w:rFonts w:ascii="Times New Roman" w:hAnsi="Times New Roman"/>
          <w:spacing w:val="1"/>
          <w:sz w:val="24"/>
          <w:szCs w:val="24"/>
        </w:rPr>
        <w:t xml:space="preserve"> </w:t>
      </w:r>
      <w:r w:rsidRPr="00707D98">
        <w:rPr>
          <w:rFonts w:ascii="Times New Roman" w:hAnsi="Times New Roman"/>
          <w:sz w:val="24"/>
          <w:szCs w:val="24"/>
        </w:rPr>
        <w:t>постачання</w:t>
      </w:r>
      <w:r w:rsidRPr="00707D98">
        <w:rPr>
          <w:rFonts w:ascii="Times New Roman" w:hAnsi="Times New Roman"/>
          <w:spacing w:val="1"/>
          <w:sz w:val="24"/>
          <w:szCs w:val="24"/>
        </w:rPr>
        <w:t xml:space="preserve"> </w:t>
      </w:r>
      <w:r w:rsidRPr="00707D98">
        <w:rPr>
          <w:rFonts w:ascii="Times New Roman" w:hAnsi="Times New Roman"/>
          <w:sz w:val="24"/>
          <w:szCs w:val="24"/>
        </w:rPr>
        <w:t>гарячої</w:t>
      </w:r>
      <w:r w:rsidRPr="00707D98">
        <w:rPr>
          <w:rFonts w:ascii="Times New Roman" w:hAnsi="Times New Roman"/>
          <w:spacing w:val="1"/>
          <w:sz w:val="24"/>
          <w:szCs w:val="24"/>
        </w:rPr>
        <w:t xml:space="preserve"> </w:t>
      </w:r>
      <w:r w:rsidRPr="00707D98">
        <w:rPr>
          <w:rFonts w:ascii="Times New Roman" w:hAnsi="Times New Roman"/>
          <w:sz w:val="24"/>
          <w:szCs w:val="24"/>
        </w:rPr>
        <w:t>води,</w:t>
      </w:r>
      <w:r w:rsidRPr="00707D98">
        <w:rPr>
          <w:rFonts w:ascii="Times New Roman" w:hAnsi="Times New Roman"/>
          <w:spacing w:val="1"/>
          <w:sz w:val="24"/>
          <w:szCs w:val="24"/>
        </w:rPr>
        <w:t xml:space="preserve"> </w:t>
      </w:r>
      <w:r w:rsidRPr="00707D98">
        <w:rPr>
          <w:rFonts w:ascii="Times New Roman" w:hAnsi="Times New Roman"/>
          <w:sz w:val="24"/>
          <w:szCs w:val="24"/>
        </w:rPr>
        <w:t>централізованого</w:t>
      </w:r>
      <w:r w:rsidRPr="00707D98">
        <w:rPr>
          <w:rFonts w:ascii="Times New Roman" w:hAnsi="Times New Roman"/>
          <w:spacing w:val="1"/>
          <w:sz w:val="24"/>
          <w:szCs w:val="24"/>
        </w:rPr>
        <w:t xml:space="preserve"> </w:t>
      </w:r>
      <w:r w:rsidRPr="00707D98">
        <w:rPr>
          <w:rFonts w:ascii="Times New Roman" w:hAnsi="Times New Roman"/>
          <w:sz w:val="24"/>
          <w:szCs w:val="24"/>
        </w:rPr>
        <w:t>питного</w:t>
      </w:r>
      <w:r w:rsidRPr="00707D98">
        <w:rPr>
          <w:rFonts w:ascii="Times New Roman" w:hAnsi="Times New Roman"/>
          <w:spacing w:val="1"/>
          <w:sz w:val="24"/>
          <w:szCs w:val="24"/>
        </w:rPr>
        <w:t xml:space="preserve"> </w:t>
      </w:r>
      <w:r w:rsidRPr="00707D98">
        <w:rPr>
          <w:rFonts w:ascii="Times New Roman" w:hAnsi="Times New Roman"/>
          <w:sz w:val="24"/>
          <w:szCs w:val="24"/>
        </w:rPr>
        <w:t>водопостачання</w:t>
      </w:r>
      <w:r w:rsidRPr="00707D98">
        <w:rPr>
          <w:rFonts w:ascii="Times New Roman" w:hAnsi="Times New Roman"/>
          <w:spacing w:val="-1"/>
          <w:sz w:val="24"/>
          <w:szCs w:val="24"/>
        </w:rPr>
        <w:t xml:space="preserve"> </w:t>
      </w:r>
      <w:r w:rsidRPr="00707D98">
        <w:rPr>
          <w:rFonts w:ascii="Times New Roman" w:hAnsi="Times New Roman"/>
          <w:sz w:val="24"/>
          <w:szCs w:val="24"/>
        </w:rPr>
        <w:t>та водовідведення».</w:t>
      </w:r>
    </w:p>
    <w:p w:rsidR="00707D98" w:rsidRPr="00707D98" w:rsidRDefault="00707D98" w:rsidP="00BF344E">
      <w:pPr>
        <w:pStyle w:val="aa"/>
        <w:jc w:val="both"/>
        <w:rPr>
          <w:rFonts w:ascii="Times New Roman" w:hAnsi="Times New Roman"/>
          <w:szCs w:val="24"/>
        </w:rPr>
      </w:pPr>
    </w:p>
    <w:p w:rsidR="00707D98" w:rsidRPr="00707D98" w:rsidRDefault="00707D98" w:rsidP="00BF344E">
      <w:pPr>
        <w:pStyle w:val="2"/>
        <w:keepNext w:val="0"/>
        <w:numPr>
          <w:ilvl w:val="1"/>
          <w:numId w:val="40"/>
        </w:numPr>
        <w:tabs>
          <w:tab w:val="left" w:pos="1431"/>
        </w:tabs>
        <w:adjustRightInd/>
        <w:ind w:hanging="421"/>
        <w:jc w:val="both"/>
        <w:rPr>
          <w:rFonts w:ascii="Times New Roman" w:hAnsi="Times New Roman"/>
          <w:sz w:val="24"/>
          <w:szCs w:val="24"/>
        </w:rPr>
      </w:pPr>
      <w:r w:rsidRPr="00707D98">
        <w:rPr>
          <w:rFonts w:ascii="Times New Roman" w:hAnsi="Times New Roman"/>
          <w:sz w:val="24"/>
          <w:szCs w:val="24"/>
        </w:rPr>
        <w:t>Споживач</w:t>
      </w:r>
      <w:r w:rsidRPr="00707D98">
        <w:rPr>
          <w:rFonts w:ascii="Times New Roman" w:hAnsi="Times New Roman"/>
          <w:spacing w:val="-2"/>
          <w:sz w:val="24"/>
          <w:szCs w:val="24"/>
        </w:rPr>
        <w:t xml:space="preserve"> </w:t>
      </w:r>
      <w:r w:rsidRPr="00707D98">
        <w:rPr>
          <w:rFonts w:ascii="Times New Roman" w:hAnsi="Times New Roman"/>
          <w:sz w:val="24"/>
          <w:szCs w:val="24"/>
        </w:rPr>
        <w:t>зобов'язаний:</w:t>
      </w:r>
    </w:p>
    <w:p w:rsidR="00707D98" w:rsidRPr="00707D98" w:rsidRDefault="00707D98" w:rsidP="00BF344E">
      <w:pPr>
        <w:pStyle w:val="ad"/>
        <w:widowControl w:val="0"/>
        <w:numPr>
          <w:ilvl w:val="0"/>
          <w:numId w:val="38"/>
        </w:numPr>
        <w:tabs>
          <w:tab w:val="left" w:pos="1434"/>
        </w:tabs>
        <w:autoSpaceDE w:val="0"/>
        <w:autoSpaceDN w:val="0"/>
        <w:spacing w:after="0" w:line="240" w:lineRule="auto"/>
        <w:ind w:right="317" w:firstLine="662"/>
        <w:contextualSpacing w:val="0"/>
        <w:jc w:val="both"/>
        <w:rPr>
          <w:rFonts w:ascii="Times New Roman" w:hAnsi="Times New Roman"/>
          <w:sz w:val="24"/>
          <w:szCs w:val="24"/>
        </w:rPr>
      </w:pPr>
      <w:r w:rsidRPr="00707D98">
        <w:rPr>
          <w:rFonts w:ascii="Times New Roman" w:hAnsi="Times New Roman"/>
          <w:sz w:val="24"/>
          <w:szCs w:val="24"/>
        </w:rPr>
        <w:t>мати</w:t>
      </w:r>
      <w:r w:rsidRPr="00707D98">
        <w:rPr>
          <w:rFonts w:ascii="Times New Roman" w:hAnsi="Times New Roman"/>
          <w:spacing w:val="1"/>
          <w:sz w:val="24"/>
          <w:szCs w:val="24"/>
        </w:rPr>
        <w:t xml:space="preserve"> </w:t>
      </w:r>
      <w:r w:rsidRPr="00707D98">
        <w:rPr>
          <w:rFonts w:ascii="Times New Roman" w:hAnsi="Times New Roman"/>
          <w:sz w:val="24"/>
          <w:szCs w:val="24"/>
        </w:rPr>
        <w:t>діючий</w:t>
      </w:r>
      <w:r w:rsidRPr="00707D98">
        <w:rPr>
          <w:rFonts w:ascii="Times New Roman" w:hAnsi="Times New Roman"/>
          <w:spacing w:val="1"/>
          <w:sz w:val="24"/>
          <w:szCs w:val="24"/>
        </w:rPr>
        <w:t xml:space="preserve"> </w:t>
      </w:r>
      <w:r w:rsidRPr="00707D98">
        <w:rPr>
          <w:rFonts w:ascii="Times New Roman" w:hAnsi="Times New Roman"/>
          <w:sz w:val="24"/>
          <w:szCs w:val="24"/>
        </w:rPr>
        <w:t>(діючі)</w:t>
      </w:r>
      <w:r w:rsidRPr="00707D98">
        <w:rPr>
          <w:rFonts w:ascii="Times New Roman" w:hAnsi="Times New Roman"/>
          <w:spacing w:val="1"/>
          <w:sz w:val="24"/>
          <w:szCs w:val="24"/>
        </w:rPr>
        <w:t xml:space="preserve"> </w:t>
      </w:r>
      <w:r w:rsidRPr="00707D98">
        <w:rPr>
          <w:rFonts w:ascii="Times New Roman" w:hAnsi="Times New Roman"/>
          <w:sz w:val="24"/>
          <w:szCs w:val="24"/>
        </w:rPr>
        <w:t>договір/договори</w:t>
      </w:r>
      <w:r w:rsidRPr="00707D98">
        <w:rPr>
          <w:rFonts w:ascii="Times New Roman" w:hAnsi="Times New Roman"/>
          <w:spacing w:val="1"/>
          <w:sz w:val="24"/>
          <w:szCs w:val="24"/>
        </w:rPr>
        <w:t xml:space="preserve"> </w:t>
      </w:r>
      <w:r w:rsidRPr="00707D98">
        <w:rPr>
          <w:rFonts w:ascii="Times New Roman" w:hAnsi="Times New Roman"/>
          <w:sz w:val="24"/>
          <w:szCs w:val="24"/>
        </w:rPr>
        <w:t>на</w:t>
      </w:r>
      <w:r w:rsidRPr="00707D98">
        <w:rPr>
          <w:rFonts w:ascii="Times New Roman" w:hAnsi="Times New Roman"/>
          <w:spacing w:val="1"/>
          <w:sz w:val="24"/>
          <w:szCs w:val="24"/>
        </w:rPr>
        <w:t xml:space="preserve"> </w:t>
      </w:r>
      <w:r w:rsidRPr="00707D98">
        <w:rPr>
          <w:rFonts w:ascii="Times New Roman" w:hAnsi="Times New Roman"/>
          <w:sz w:val="24"/>
          <w:szCs w:val="24"/>
        </w:rPr>
        <w:t>розподіл</w:t>
      </w:r>
      <w:r w:rsidRPr="00707D98">
        <w:rPr>
          <w:rFonts w:ascii="Times New Roman" w:hAnsi="Times New Roman"/>
          <w:spacing w:val="1"/>
          <w:sz w:val="24"/>
          <w:szCs w:val="24"/>
        </w:rPr>
        <w:t xml:space="preserve"> </w:t>
      </w:r>
      <w:r w:rsidRPr="00707D98">
        <w:rPr>
          <w:rFonts w:ascii="Times New Roman" w:hAnsi="Times New Roman"/>
          <w:sz w:val="24"/>
          <w:szCs w:val="24"/>
        </w:rPr>
        <w:t>природного</w:t>
      </w:r>
      <w:r w:rsidRPr="00707D98">
        <w:rPr>
          <w:rFonts w:ascii="Times New Roman" w:hAnsi="Times New Roman"/>
          <w:spacing w:val="1"/>
          <w:sz w:val="24"/>
          <w:szCs w:val="24"/>
        </w:rPr>
        <w:t xml:space="preserve"> </w:t>
      </w:r>
      <w:r w:rsidRPr="00707D98">
        <w:rPr>
          <w:rFonts w:ascii="Times New Roman" w:hAnsi="Times New Roman"/>
          <w:sz w:val="24"/>
          <w:szCs w:val="24"/>
        </w:rPr>
        <w:t>газу</w:t>
      </w:r>
      <w:r w:rsidRPr="00707D98">
        <w:rPr>
          <w:rFonts w:ascii="Times New Roman" w:hAnsi="Times New Roman"/>
          <w:spacing w:val="1"/>
          <w:sz w:val="24"/>
          <w:szCs w:val="24"/>
        </w:rPr>
        <w:t xml:space="preserve"> </w:t>
      </w:r>
      <w:r w:rsidRPr="00707D98">
        <w:rPr>
          <w:rFonts w:ascii="Times New Roman" w:hAnsi="Times New Roman"/>
          <w:sz w:val="24"/>
          <w:szCs w:val="24"/>
        </w:rPr>
        <w:t>з</w:t>
      </w:r>
      <w:r w:rsidRPr="00707D98">
        <w:rPr>
          <w:rFonts w:ascii="Times New Roman" w:hAnsi="Times New Roman"/>
          <w:spacing w:val="1"/>
          <w:sz w:val="24"/>
          <w:szCs w:val="24"/>
        </w:rPr>
        <w:t xml:space="preserve"> </w:t>
      </w:r>
      <w:r w:rsidRPr="00707D98">
        <w:rPr>
          <w:rFonts w:ascii="Times New Roman" w:hAnsi="Times New Roman"/>
          <w:sz w:val="24"/>
          <w:szCs w:val="24"/>
        </w:rPr>
        <w:t>оператором(ами) газорозподільних мереж на обсяги газу, що постачаються за цим Договором</w:t>
      </w:r>
      <w:r w:rsidRPr="00707D98">
        <w:rPr>
          <w:rFonts w:ascii="Times New Roman" w:hAnsi="Times New Roman"/>
          <w:spacing w:val="-57"/>
          <w:sz w:val="24"/>
          <w:szCs w:val="24"/>
        </w:rPr>
        <w:t xml:space="preserve"> </w:t>
      </w:r>
      <w:r w:rsidRPr="00707D98">
        <w:rPr>
          <w:rFonts w:ascii="Times New Roman" w:hAnsi="Times New Roman"/>
          <w:sz w:val="24"/>
          <w:szCs w:val="24"/>
        </w:rPr>
        <w:t>(для</w:t>
      </w:r>
      <w:r w:rsidRPr="00707D98">
        <w:rPr>
          <w:rFonts w:ascii="Times New Roman" w:hAnsi="Times New Roman"/>
          <w:spacing w:val="1"/>
          <w:sz w:val="24"/>
          <w:szCs w:val="24"/>
        </w:rPr>
        <w:t xml:space="preserve"> </w:t>
      </w:r>
      <w:r w:rsidRPr="00707D98">
        <w:rPr>
          <w:rFonts w:ascii="Times New Roman" w:hAnsi="Times New Roman"/>
          <w:sz w:val="24"/>
          <w:szCs w:val="24"/>
        </w:rPr>
        <w:t>Споживачів,</w:t>
      </w:r>
      <w:r w:rsidRPr="00707D98">
        <w:rPr>
          <w:rFonts w:ascii="Times New Roman" w:hAnsi="Times New Roman"/>
          <w:spacing w:val="1"/>
          <w:sz w:val="24"/>
          <w:szCs w:val="24"/>
        </w:rPr>
        <w:t xml:space="preserve"> </w:t>
      </w:r>
      <w:r w:rsidRPr="00707D98">
        <w:rPr>
          <w:rFonts w:ascii="Times New Roman" w:hAnsi="Times New Roman"/>
          <w:sz w:val="24"/>
          <w:szCs w:val="24"/>
        </w:rPr>
        <w:t>об’єкти</w:t>
      </w:r>
      <w:r w:rsidRPr="00707D98">
        <w:rPr>
          <w:rFonts w:ascii="Times New Roman" w:hAnsi="Times New Roman"/>
          <w:spacing w:val="1"/>
          <w:sz w:val="24"/>
          <w:szCs w:val="24"/>
        </w:rPr>
        <w:t xml:space="preserve"> </w:t>
      </w:r>
      <w:r w:rsidRPr="00707D98">
        <w:rPr>
          <w:rFonts w:ascii="Times New Roman" w:hAnsi="Times New Roman"/>
          <w:sz w:val="24"/>
          <w:szCs w:val="24"/>
        </w:rPr>
        <w:t>яких</w:t>
      </w:r>
      <w:r w:rsidRPr="00707D98">
        <w:rPr>
          <w:rFonts w:ascii="Times New Roman" w:hAnsi="Times New Roman"/>
          <w:spacing w:val="1"/>
          <w:sz w:val="24"/>
          <w:szCs w:val="24"/>
        </w:rPr>
        <w:t xml:space="preserve"> </w:t>
      </w:r>
      <w:r w:rsidRPr="00707D98">
        <w:rPr>
          <w:rFonts w:ascii="Times New Roman" w:hAnsi="Times New Roman"/>
          <w:sz w:val="24"/>
          <w:szCs w:val="24"/>
        </w:rPr>
        <w:t>приєднані</w:t>
      </w:r>
      <w:r w:rsidRPr="00707D98">
        <w:rPr>
          <w:rFonts w:ascii="Times New Roman" w:hAnsi="Times New Roman"/>
          <w:spacing w:val="1"/>
          <w:sz w:val="24"/>
          <w:szCs w:val="24"/>
        </w:rPr>
        <w:t xml:space="preserve"> </w:t>
      </w:r>
      <w:r w:rsidRPr="00707D98">
        <w:rPr>
          <w:rFonts w:ascii="Times New Roman" w:hAnsi="Times New Roman"/>
          <w:sz w:val="24"/>
          <w:szCs w:val="24"/>
        </w:rPr>
        <w:t>до</w:t>
      </w:r>
      <w:r w:rsidRPr="00707D98">
        <w:rPr>
          <w:rFonts w:ascii="Times New Roman" w:hAnsi="Times New Roman"/>
          <w:spacing w:val="1"/>
          <w:sz w:val="24"/>
          <w:szCs w:val="24"/>
        </w:rPr>
        <w:t xml:space="preserve"> </w:t>
      </w:r>
      <w:r w:rsidRPr="00707D98">
        <w:rPr>
          <w:rFonts w:ascii="Times New Roman" w:hAnsi="Times New Roman"/>
          <w:sz w:val="24"/>
          <w:szCs w:val="24"/>
        </w:rPr>
        <w:t>газорозподільних</w:t>
      </w:r>
      <w:r w:rsidRPr="00707D98">
        <w:rPr>
          <w:rFonts w:ascii="Times New Roman" w:hAnsi="Times New Roman"/>
          <w:spacing w:val="1"/>
          <w:sz w:val="24"/>
          <w:szCs w:val="24"/>
        </w:rPr>
        <w:t xml:space="preserve"> </w:t>
      </w:r>
      <w:r w:rsidRPr="00707D98">
        <w:rPr>
          <w:rFonts w:ascii="Times New Roman" w:hAnsi="Times New Roman"/>
          <w:sz w:val="24"/>
          <w:szCs w:val="24"/>
        </w:rPr>
        <w:t>мереж)</w:t>
      </w:r>
      <w:r w:rsidRPr="00707D98">
        <w:rPr>
          <w:rFonts w:ascii="Times New Roman" w:hAnsi="Times New Roman"/>
          <w:spacing w:val="1"/>
          <w:sz w:val="24"/>
          <w:szCs w:val="24"/>
        </w:rPr>
        <w:t xml:space="preserve"> </w:t>
      </w:r>
      <w:r w:rsidRPr="00707D98">
        <w:rPr>
          <w:rFonts w:ascii="Times New Roman" w:hAnsi="Times New Roman"/>
          <w:sz w:val="24"/>
          <w:szCs w:val="24"/>
        </w:rPr>
        <w:t>та</w:t>
      </w:r>
      <w:r w:rsidRPr="00707D98">
        <w:rPr>
          <w:rFonts w:ascii="Times New Roman" w:hAnsi="Times New Roman"/>
          <w:spacing w:val="1"/>
          <w:sz w:val="24"/>
          <w:szCs w:val="24"/>
        </w:rPr>
        <w:t xml:space="preserve"> </w:t>
      </w:r>
      <w:r w:rsidRPr="00707D98">
        <w:rPr>
          <w:rFonts w:ascii="Times New Roman" w:hAnsi="Times New Roman"/>
          <w:sz w:val="24"/>
          <w:szCs w:val="24"/>
        </w:rPr>
        <w:t>підтримувати</w:t>
      </w:r>
      <w:r w:rsidRPr="00707D98">
        <w:rPr>
          <w:rFonts w:ascii="Times New Roman" w:hAnsi="Times New Roman"/>
          <w:spacing w:val="1"/>
          <w:sz w:val="24"/>
          <w:szCs w:val="24"/>
        </w:rPr>
        <w:t xml:space="preserve"> </w:t>
      </w:r>
      <w:r w:rsidRPr="00707D98">
        <w:rPr>
          <w:rFonts w:ascii="Times New Roman" w:hAnsi="Times New Roman"/>
          <w:sz w:val="24"/>
          <w:szCs w:val="24"/>
        </w:rPr>
        <w:t>чинність</w:t>
      </w:r>
      <w:r w:rsidRPr="00707D98">
        <w:rPr>
          <w:rFonts w:ascii="Times New Roman" w:hAnsi="Times New Roman"/>
          <w:spacing w:val="-1"/>
          <w:sz w:val="24"/>
          <w:szCs w:val="24"/>
        </w:rPr>
        <w:t xml:space="preserve"> </w:t>
      </w:r>
      <w:r w:rsidRPr="00707D98">
        <w:rPr>
          <w:rFonts w:ascii="Times New Roman" w:hAnsi="Times New Roman"/>
          <w:sz w:val="24"/>
          <w:szCs w:val="24"/>
        </w:rPr>
        <w:t>зазначених</w:t>
      </w:r>
      <w:r w:rsidRPr="00707D98">
        <w:rPr>
          <w:rFonts w:ascii="Times New Roman" w:hAnsi="Times New Roman"/>
          <w:spacing w:val="2"/>
          <w:sz w:val="24"/>
          <w:szCs w:val="24"/>
        </w:rPr>
        <w:t xml:space="preserve"> </w:t>
      </w:r>
      <w:r w:rsidRPr="00707D98">
        <w:rPr>
          <w:rFonts w:ascii="Times New Roman" w:hAnsi="Times New Roman"/>
          <w:sz w:val="24"/>
          <w:szCs w:val="24"/>
        </w:rPr>
        <w:t>договорів</w:t>
      </w:r>
      <w:r w:rsidRPr="00707D98">
        <w:rPr>
          <w:rFonts w:ascii="Times New Roman" w:hAnsi="Times New Roman"/>
          <w:spacing w:val="-2"/>
          <w:sz w:val="24"/>
          <w:szCs w:val="24"/>
        </w:rPr>
        <w:t xml:space="preserve"> </w:t>
      </w:r>
      <w:r w:rsidRPr="00707D98">
        <w:rPr>
          <w:rFonts w:ascii="Times New Roman" w:hAnsi="Times New Roman"/>
          <w:sz w:val="24"/>
          <w:szCs w:val="24"/>
        </w:rPr>
        <w:t>протягом дії даного</w:t>
      </w:r>
      <w:r w:rsidRPr="00707D98">
        <w:rPr>
          <w:rFonts w:ascii="Times New Roman" w:hAnsi="Times New Roman"/>
          <w:spacing w:val="-1"/>
          <w:sz w:val="24"/>
          <w:szCs w:val="24"/>
        </w:rPr>
        <w:t xml:space="preserve"> </w:t>
      </w:r>
      <w:r w:rsidRPr="00707D98">
        <w:rPr>
          <w:rFonts w:ascii="Times New Roman" w:hAnsi="Times New Roman"/>
          <w:sz w:val="24"/>
          <w:szCs w:val="24"/>
        </w:rPr>
        <w:t>Договору;</w:t>
      </w:r>
    </w:p>
    <w:p w:rsidR="00707D98" w:rsidRPr="00707D98" w:rsidRDefault="00707D98" w:rsidP="00BF344E">
      <w:pPr>
        <w:pStyle w:val="ad"/>
        <w:widowControl w:val="0"/>
        <w:numPr>
          <w:ilvl w:val="0"/>
          <w:numId w:val="38"/>
        </w:numPr>
        <w:tabs>
          <w:tab w:val="left" w:pos="1277"/>
        </w:tabs>
        <w:autoSpaceDE w:val="0"/>
        <w:autoSpaceDN w:val="0"/>
        <w:spacing w:after="0" w:line="240" w:lineRule="auto"/>
        <w:ind w:right="317" w:firstLine="662"/>
        <w:contextualSpacing w:val="0"/>
        <w:jc w:val="both"/>
        <w:rPr>
          <w:rFonts w:ascii="Times New Roman" w:hAnsi="Times New Roman"/>
          <w:sz w:val="24"/>
          <w:szCs w:val="24"/>
        </w:rPr>
      </w:pPr>
      <w:r w:rsidRPr="00707D98">
        <w:rPr>
          <w:rFonts w:ascii="Times New Roman" w:hAnsi="Times New Roman"/>
          <w:sz w:val="24"/>
          <w:szCs w:val="24"/>
        </w:rPr>
        <w:t>самостійно контролювати власне використання природного газу за цим Договором і</w:t>
      </w:r>
      <w:r w:rsidRPr="00707D98">
        <w:rPr>
          <w:rFonts w:ascii="Times New Roman" w:hAnsi="Times New Roman"/>
          <w:spacing w:val="1"/>
          <w:sz w:val="24"/>
          <w:szCs w:val="24"/>
        </w:rPr>
        <w:t xml:space="preserve"> </w:t>
      </w:r>
      <w:r w:rsidRPr="00707D98">
        <w:rPr>
          <w:rFonts w:ascii="Times New Roman" w:hAnsi="Times New Roman"/>
          <w:sz w:val="24"/>
          <w:szCs w:val="24"/>
        </w:rPr>
        <w:t>своєчасно</w:t>
      </w:r>
      <w:r w:rsidRPr="00707D98">
        <w:rPr>
          <w:rFonts w:ascii="Times New Roman" w:hAnsi="Times New Roman"/>
          <w:spacing w:val="-1"/>
          <w:sz w:val="24"/>
          <w:szCs w:val="24"/>
        </w:rPr>
        <w:t xml:space="preserve"> </w:t>
      </w:r>
      <w:r w:rsidRPr="00707D98">
        <w:rPr>
          <w:rFonts w:ascii="Times New Roman" w:hAnsi="Times New Roman"/>
          <w:sz w:val="24"/>
          <w:szCs w:val="24"/>
        </w:rPr>
        <w:t>коригувати замовлені обсяги</w:t>
      </w:r>
      <w:r w:rsidRPr="00707D98">
        <w:rPr>
          <w:rFonts w:ascii="Times New Roman" w:hAnsi="Times New Roman"/>
          <w:spacing w:val="-1"/>
          <w:sz w:val="24"/>
          <w:szCs w:val="24"/>
        </w:rPr>
        <w:t xml:space="preserve"> </w:t>
      </w:r>
      <w:r w:rsidRPr="00707D98">
        <w:rPr>
          <w:rFonts w:ascii="Times New Roman" w:hAnsi="Times New Roman"/>
          <w:sz w:val="24"/>
          <w:szCs w:val="24"/>
        </w:rPr>
        <w:t>шляхом</w:t>
      </w:r>
      <w:r w:rsidRPr="00707D98">
        <w:rPr>
          <w:rFonts w:ascii="Times New Roman" w:hAnsi="Times New Roman"/>
          <w:spacing w:val="-1"/>
          <w:sz w:val="24"/>
          <w:szCs w:val="24"/>
        </w:rPr>
        <w:t xml:space="preserve"> </w:t>
      </w:r>
      <w:r w:rsidRPr="00707D98">
        <w:rPr>
          <w:rFonts w:ascii="Times New Roman" w:hAnsi="Times New Roman"/>
          <w:sz w:val="24"/>
          <w:szCs w:val="24"/>
        </w:rPr>
        <w:t>підписання додаткової</w:t>
      </w:r>
      <w:r w:rsidRPr="00707D98">
        <w:rPr>
          <w:rFonts w:ascii="Times New Roman" w:hAnsi="Times New Roman"/>
          <w:spacing w:val="-1"/>
          <w:sz w:val="24"/>
          <w:szCs w:val="24"/>
        </w:rPr>
        <w:t xml:space="preserve"> </w:t>
      </w:r>
      <w:r w:rsidRPr="00707D98">
        <w:rPr>
          <w:rFonts w:ascii="Times New Roman" w:hAnsi="Times New Roman"/>
          <w:sz w:val="24"/>
          <w:szCs w:val="24"/>
        </w:rPr>
        <w:t>угоди;</w:t>
      </w:r>
    </w:p>
    <w:p w:rsidR="00707D98" w:rsidRPr="00707D98" w:rsidRDefault="00707D98" w:rsidP="00BF344E">
      <w:pPr>
        <w:pStyle w:val="ad"/>
        <w:widowControl w:val="0"/>
        <w:numPr>
          <w:ilvl w:val="0"/>
          <w:numId w:val="38"/>
        </w:numPr>
        <w:tabs>
          <w:tab w:val="left" w:pos="1271"/>
        </w:tabs>
        <w:autoSpaceDE w:val="0"/>
        <w:autoSpaceDN w:val="0"/>
        <w:spacing w:before="1" w:after="0" w:line="240" w:lineRule="auto"/>
        <w:ind w:left="1270" w:hanging="261"/>
        <w:contextualSpacing w:val="0"/>
        <w:jc w:val="both"/>
        <w:rPr>
          <w:rFonts w:ascii="Times New Roman" w:hAnsi="Times New Roman"/>
          <w:sz w:val="24"/>
          <w:szCs w:val="24"/>
        </w:rPr>
      </w:pPr>
      <w:r w:rsidRPr="00707D98">
        <w:rPr>
          <w:rFonts w:ascii="Times New Roman" w:hAnsi="Times New Roman"/>
          <w:sz w:val="24"/>
          <w:szCs w:val="24"/>
        </w:rPr>
        <w:t>самостійно</w:t>
      </w:r>
      <w:r w:rsidRPr="00707D98">
        <w:rPr>
          <w:rFonts w:ascii="Times New Roman" w:hAnsi="Times New Roman"/>
          <w:spacing w:val="-4"/>
          <w:sz w:val="24"/>
          <w:szCs w:val="24"/>
        </w:rPr>
        <w:t xml:space="preserve"> </w:t>
      </w:r>
      <w:r w:rsidRPr="00707D98">
        <w:rPr>
          <w:rFonts w:ascii="Times New Roman" w:hAnsi="Times New Roman"/>
          <w:sz w:val="24"/>
          <w:szCs w:val="24"/>
        </w:rPr>
        <w:t>припиняти</w:t>
      </w:r>
      <w:r w:rsidRPr="00707D98">
        <w:rPr>
          <w:rFonts w:ascii="Times New Roman" w:hAnsi="Times New Roman"/>
          <w:spacing w:val="-3"/>
          <w:sz w:val="24"/>
          <w:szCs w:val="24"/>
        </w:rPr>
        <w:t xml:space="preserve"> </w:t>
      </w:r>
      <w:r w:rsidRPr="00707D98">
        <w:rPr>
          <w:rFonts w:ascii="Times New Roman" w:hAnsi="Times New Roman"/>
          <w:sz w:val="24"/>
          <w:szCs w:val="24"/>
        </w:rPr>
        <w:t>(обмежувати)</w:t>
      </w:r>
      <w:r w:rsidRPr="00707D98">
        <w:rPr>
          <w:rFonts w:ascii="Times New Roman" w:hAnsi="Times New Roman"/>
          <w:spacing w:val="-2"/>
          <w:sz w:val="24"/>
          <w:szCs w:val="24"/>
        </w:rPr>
        <w:t xml:space="preserve"> </w:t>
      </w:r>
      <w:r w:rsidRPr="00707D98">
        <w:rPr>
          <w:rFonts w:ascii="Times New Roman" w:hAnsi="Times New Roman"/>
          <w:sz w:val="24"/>
          <w:szCs w:val="24"/>
        </w:rPr>
        <w:t>використання</w:t>
      </w:r>
      <w:r w:rsidRPr="00707D98">
        <w:rPr>
          <w:rFonts w:ascii="Times New Roman" w:hAnsi="Times New Roman"/>
          <w:spacing w:val="-3"/>
          <w:sz w:val="24"/>
          <w:szCs w:val="24"/>
        </w:rPr>
        <w:t xml:space="preserve"> </w:t>
      </w:r>
      <w:r w:rsidRPr="00707D98">
        <w:rPr>
          <w:rFonts w:ascii="Times New Roman" w:hAnsi="Times New Roman"/>
          <w:sz w:val="24"/>
          <w:szCs w:val="24"/>
        </w:rPr>
        <w:t>природного</w:t>
      </w:r>
      <w:r w:rsidRPr="00707D98">
        <w:rPr>
          <w:rFonts w:ascii="Times New Roman" w:hAnsi="Times New Roman"/>
          <w:spacing w:val="-4"/>
          <w:sz w:val="24"/>
          <w:szCs w:val="24"/>
        </w:rPr>
        <w:t xml:space="preserve"> </w:t>
      </w:r>
      <w:r w:rsidRPr="00707D98">
        <w:rPr>
          <w:rFonts w:ascii="Times New Roman" w:hAnsi="Times New Roman"/>
          <w:sz w:val="24"/>
          <w:szCs w:val="24"/>
        </w:rPr>
        <w:t>газу</w:t>
      </w:r>
      <w:r w:rsidRPr="00707D98">
        <w:rPr>
          <w:rFonts w:ascii="Times New Roman" w:hAnsi="Times New Roman"/>
          <w:spacing w:val="-6"/>
          <w:sz w:val="24"/>
          <w:szCs w:val="24"/>
        </w:rPr>
        <w:t xml:space="preserve"> </w:t>
      </w:r>
      <w:r w:rsidRPr="00707D98">
        <w:rPr>
          <w:rFonts w:ascii="Times New Roman" w:hAnsi="Times New Roman"/>
          <w:sz w:val="24"/>
          <w:szCs w:val="24"/>
        </w:rPr>
        <w:t>в</w:t>
      </w:r>
      <w:r w:rsidRPr="00707D98">
        <w:rPr>
          <w:rFonts w:ascii="Times New Roman" w:hAnsi="Times New Roman"/>
          <w:spacing w:val="-4"/>
          <w:sz w:val="24"/>
          <w:szCs w:val="24"/>
        </w:rPr>
        <w:t xml:space="preserve"> </w:t>
      </w:r>
      <w:r w:rsidRPr="00707D98">
        <w:rPr>
          <w:rFonts w:ascii="Times New Roman" w:hAnsi="Times New Roman"/>
          <w:sz w:val="24"/>
          <w:szCs w:val="24"/>
        </w:rPr>
        <w:t>разі:</w:t>
      </w:r>
    </w:p>
    <w:p w:rsidR="00707D98" w:rsidRPr="00707D98" w:rsidRDefault="00707D98" w:rsidP="00BF344E">
      <w:pPr>
        <w:pStyle w:val="ad"/>
        <w:widowControl w:val="0"/>
        <w:numPr>
          <w:ilvl w:val="0"/>
          <w:numId w:val="37"/>
        </w:numPr>
        <w:tabs>
          <w:tab w:val="left" w:pos="1210"/>
        </w:tabs>
        <w:autoSpaceDE w:val="0"/>
        <w:autoSpaceDN w:val="0"/>
        <w:spacing w:after="0" w:line="240" w:lineRule="auto"/>
        <w:ind w:left="1210"/>
        <w:contextualSpacing w:val="0"/>
        <w:jc w:val="both"/>
        <w:rPr>
          <w:rFonts w:ascii="Times New Roman" w:hAnsi="Times New Roman"/>
          <w:sz w:val="24"/>
          <w:szCs w:val="24"/>
        </w:rPr>
      </w:pPr>
      <w:r w:rsidRPr="00707D98">
        <w:rPr>
          <w:rFonts w:ascii="Times New Roman" w:hAnsi="Times New Roman"/>
          <w:sz w:val="24"/>
          <w:szCs w:val="24"/>
        </w:rPr>
        <w:t>порушення</w:t>
      </w:r>
      <w:r w:rsidRPr="00707D98">
        <w:rPr>
          <w:rFonts w:ascii="Times New Roman" w:hAnsi="Times New Roman"/>
          <w:spacing w:val="-3"/>
          <w:sz w:val="24"/>
          <w:szCs w:val="24"/>
        </w:rPr>
        <w:t xml:space="preserve"> </w:t>
      </w:r>
      <w:r w:rsidRPr="00707D98">
        <w:rPr>
          <w:rFonts w:ascii="Times New Roman" w:hAnsi="Times New Roman"/>
          <w:sz w:val="24"/>
          <w:szCs w:val="24"/>
        </w:rPr>
        <w:t>строків</w:t>
      </w:r>
      <w:r w:rsidRPr="00707D98">
        <w:rPr>
          <w:rFonts w:ascii="Times New Roman" w:hAnsi="Times New Roman"/>
          <w:spacing w:val="-2"/>
          <w:sz w:val="24"/>
          <w:szCs w:val="24"/>
        </w:rPr>
        <w:t xml:space="preserve"> </w:t>
      </w:r>
      <w:r w:rsidRPr="00707D98">
        <w:rPr>
          <w:rFonts w:ascii="Times New Roman" w:hAnsi="Times New Roman"/>
          <w:sz w:val="24"/>
          <w:szCs w:val="24"/>
        </w:rPr>
        <w:t>оплати</w:t>
      </w:r>
      <w:r w:rsidRPr="00707D98">
        <w:rPr>
          <w:rFonts w:ascii="Times New Roman" w:hAnsi="Times New Roman"/>
          <w:spacing w:val="-1"/>
          <w:sz w:val="24"/>
          <w:szCs w:val="24"/>
        </w:rPr>
        <w:t xml:space="preserve"> </w:t>
      </w:r>
      <w:r w:rsidRPr="00707D98">
        <w:rPr>
          <w:rFonts w:ascii="Times New Roman" w:hAnsi="Times New Roman"/>
          <w:sz w:val="24"/>
          <w:szCs w:val="24"/>
        </w:rPr>
        <w:t>за</w:t>
      </w:r>
      <w:r w:rsidRPr="00707D98">
        <w:rPr>
          <w:rFonts w:ascii="Times New Roman" w:hAnsi="Times New Roman"/>
          <w:spacing w:val="-3"/>
          <w:sz w:val="24"/>
          <w:szCs w:val="24"/>
        </w:rPr>
        <w:t xml:space="preserve"> </w:t>
      </w:r>
      <w:r w:rsidRPr="00707D98">
        <w:rPr>
          <w:rFonts w:ascii="Times New Roman" w:hAnsi="Times New Roman"/>
          <w:sz w:val="24"/>
          <w:szCs w:val="24"/>
        </w:rPr>
        <w:t>договором</w:t>
      </w:r>
      <w:r w:rsidRPr="00707D98">
        <w:rPr>
          <w:rFonts w:ascii="Times New Roman" w:hAnsi="Times New Roman"/>
          <w:spacing w:val="-3"/>
          <w:sz w:val="24"/>
          <w:szCs w:val="24"/>
        </w:rPr>
        <w:t xml:space="preserve"> </w:t>
      </w:r>
      <w:r w:rsidRPr="00707D98">
        <w:rPr>
          <w:rFonts w:ascii="Times New Roman" w:hAnsi="Times New Roman"/>
          <w:sz w:val="24"/>
          <w:szCs w:val="24"/>
        </w:rPr>
        <w:t>про</w:t>
      </w:r>
      <w:r w:rsidRPr="00707D98">
        <w:rPr>
          <w:rFonts w:ascii="Times New Roman" w:hAnsi="Times New Roman"/>
          <w:spacing w:val="-5"/>
          <w:sz w:val="24"/>
          <w:szCs w:val="24"/>
        </w:rPr>
        <w:t xml:space="preserve"> </w:t>
      </w:r>
      <w:r w:rsidRPr="00707D98">
        <w:rPr>
          <w:rFonts w:ascii="Times New Roman" w:hAnsi="Times New Roman"/>
          <w:sz w:val="24"/>
          <w:szCs w:val="24"/>
        </w:rPr>
        <w:t>постачання</w:t>
      </w:r>
      <w:r w:rsidRPr="00707D98">
        <w:rPr>
          <w:rFonts w:ascii="Times New Roman" w:hAnsi="Times New Roman"/>
          <w:spacing w:val="-2"/>
          <w:sz w:val="24"/>
          <w:szCs w:val="24"/>
        </w:rPr>
        <w:t xml:space="preserve"> </w:t>
      </w:r>
      <w:r w:rsidRPr="00707D98">
        <w:rPr>
          <w:rFonts w:ascii="Times New Roman" w:hAnsi="Times New Roman"/>
          <w:sz w:val="24"/>
          <w:szCs w:val="24"/>
        </w:rPr>
        <w:t>природного</w:t>
      </w:r>
      <w:r w:rsidRPr="00707D98">
        <w:rPr>
          <w:rFonts w:ascii="Times New Roman" w:hAnsi="Times New Roman"/>
          <w:spacing w:val="-2"/>
          <w:sz w:val="24"/>
          <w:szCs w:val="24"/>
        </w:rPr>
        <w:t xml:space="preserve"> </w:t>
      </w:r>
      <w:r w:rsidRPr="00707D98">
        <w:rPr>
          <w:rFonts w:ascii="Times New Roman" w:hAnsi="Times New Roman"/>
          <w:sz w:val="24"/>
          <w:szCs w:val="24"/>
        </w:rPr>
        <w:t>газу;</w:t>
      </w:r>
    </w:p>
    <w:p w:rsidR="00707D98" w:rsidRPr="00707D98" w:rsidRDefault="00707D98" w:rsidP="00BF344E">
      <w:pPr>
        <w:pStyle w:val="ad"/>
        <w:widowControl w:val="0"/>
        <w:numPr>
          <w:ilvl w:val="0"/>
          <w:numId w:val="37"/>
        </w:numPr>
        <w:tabs>
          <w:tab w:val="left" w:pos="1160"/>
        </w:tabs>
        <w:autoSpaceDE w:val="0"/>
        <w:autoSpaceDN w:val="0"/>
        <w:spacing w:after="0" w:line="240" w:lineRule="auto"/>
        <w:ind w:right="328" w:firstLine="662"/>
        <w:contextualSpacing w:val="0"/>
        <w:jc w:val="both"/>
        <w:rPr>
          <w:rFonts w:ascii="Times New Roman" w:hAnsi="Times New Roman"/>
          <w:sz w:val="24"/>
          <w:szCs w:val="24"/>
        </w:rPr>
      </w:pPr>
      <w:r w:rsidRPr="00707D98">
        <w:rPr>
          <w:rFonts w:ascii="Times New Roman" w:hAnsi="Times New Roman"/>
          <w:sz w:val="24"/>
          <w:szCs w:val="24"/>
        </w:rPr>
        <w:t>перевищення обсягів використання газу, зазначених в пункті 2.1 цього Договору, без</w:t>
      </w:r>
      <w:r w:rsidRPr="00707D98">
        <w:rPr>
          <w:rFonts w:ascii="Times New Roman" w:hAnsi="Times New Roman"/>
          <w:spacing w:val="1"/>
          <w:sz w:val="24"/>
          <w:szCs w:val="24"/>
        </w:rPr>
        <w:t xml:space="preserve"> </w:t>
      </w:r>
      <w:r w:rsidRPr="00707D98">
        <w:rPr>
          <w:rFonts w:ascii="Times New Roman" w:hAnsi="Times New Roman"/>
          <w:sz w:val="24"/>
          <w:szCs w:val="24"/>
        </w:rPr>
        <w:t>їх</w:t>
      </w:r>
      <w:r w:rsidRPr="00707D98">
        <w:rPr>
          <w:rFonts w:ascii="Times New Roman" w:hAnsi="Times New Roman"/>
          <w:spacing w:val="-1"/>
          <w:sz w:val="24"/>
          <w:szCs w:val="24"/>
        </w:rPr>
        <w:t xml:space="preserve"> </w:t>
      </w:r>
      <w:r w:rsidRPr="00707D98">
        <w:rPr>
          <w:rFonts w:ascii="Times New Roman" w:hAnsi="Times New Roman"/>
          <w:sz w:val="24"/>
          <w:szCs w:val="24"/>
        </w:rPr>
        <w:t>коригування</w:t>
      </w:r>
      <w:r w:rsidRPr="00707D98">
        <w:rPr>
          <w:rFonts w:ascii="Times New Roman" w:hAnsi="Times New Roman"/>
          <w:spacing w:val="-3"/>
          <w:sz w:val="24"/>
          <w:szCs w:val="24"/>
        </w:rPr>
        <w:t xml:space="preserve"> </w:t>
      </w:r>
      <w:r w:rsidRPr="00707D98">
        <w:rPr>
          <w:rFonts w:ascii="Times New Roman" w:hAnsi="Times New Roman"/>
          <w:sz w:val="24"/>
          <w:szCs w:val="24"/>
        </w:rPr>
        <w:t>додатковою</w:t>
      </w:r>
      <w:r w:rsidRPr="00707D98">
        <w:rPr>
          <w:rFonts w:ascii="Times New Roman" w:hAnsi="Times New Roman"/>
          <w:spacing w:val="-1"/>
          <w:sz w:val="24"/>
          <w:szCs w:val="24"/>
        </w:rPr>
        <w:t xml:space="preserve"> </w:t>
      </w:r>
      <w:r w:rsidRPr="00707D98">
        <w:rPr>
          <w:rFonts w:ascii="Times New Roman" w:hAnsi="Times New Roman"/>
          <w:sz w:val="24"/>
          <w:szCs w:val="24"/>
        </w:rPr>
        <w:t>угодою;</w:t>
      </w:r>
    </w:p>
    <w:p w:rsidR="00707D98" w:rsidRPr="00707D98" w:rsidRDefault="00707D98" w:rsidP="00BF344E">
      <w:pPr>
        <w:pStyle w:val="ad"/>
        <w:widowControl w:val="0"/>
        <w:numPr>
          <w:ilvl w:val="0"/>
          <w:numId w:val="37"/>
        </w:numPr>
        <w:tabs>
          <w:tab w:val="left" w:pos="1242"/>
        </w:tabs>
        <w:autoSpaceDE w:val="0"/>
        <w:autoSpaceDN w:val="0"/>
        <w:spacing w:after="0" w:line="240" w:lineRule="auto"/>
        <w:ind w:right="322" w:firstLine="662"/>
        <w:contextualSpacing w:val="0"/>
        <w:jc w:val="both"/>
        <w:rPr>
          <w:rFonts w:ascii="Times New Roman" w:hAnsi="Times New Roman"/>
          <w:sz w:val="24"/>
          <w:szCs w:val="24"/>
        </w:rPr>
      </w:pPr>
      <w:r w:rsidRPr="00707D98">
        <w:rPr>
          <w:rFonts w:ascii="Times New Roman" w:hAnsi="Times New Roman"/>
          <w:sz w:val="24"/>
          <w:szCs w:val="24"/>
        </w:rPr>
        <w:t>невключення/виключення</w:t>
      </w:r>
      <w:r w:rsidRPr="00707D98">
        <w:rPr>
          <w:rFonts w:ascii="Times New Roman" w:hAnsi="Times New Roman"/>
          <w:spacing w:val="1"/>
          <w:sz w:val="24"/>
          <w:szCs w:val="24"/>
        </w:rPr>
        <w:t xml:space="preserve"> </w:t>
      </w:r>
      <w:r w:rsidRPr="00707D98">
        <w:rPr>
          <w:rFonts w:ascii="Times New Roman" w:hAnsi="Times New Roman"/>
          <w:sz w:val="24"/>
          <w:szCs w:val="24"/>
        </w:rPr>
        <w:t>Споживача</w:t>
      </w:r>
      <w:r w:rsidRPr="00707D98">
        <w:rPr>
          <w:rFonts w:ascii="Times New Roman" w:hAnsi="Times New Roman"/>
          <w:spacing w:val="1"/>
          <w:sz w:val="24"/>
          <w:szCs w:val="24"/>
        </w:rPr>
        <w:t xml:space="preserve"> </w:t>
      </w:r>
      <w:r w:rsidRPr="00707D98">
        <w:rPr>
          <w:rFonts w:ascii="Times New Roman" w:hAnsi="Times New Roman"/>
          <w:sz w:val="24"/>
          <w:szCs w:val="24"/>
        </w:rPr>
        <w:t>до/з</w:t>
      </w:r>
      <w:r w:rsidRPr="00707D98">
        <w:rPr>
          <w:rFonts w:ascii="Times New Roman" w:hAnsi="Times New Roman"/>
          <w:spacing w:val="1"/>
          <w:sz w:val="24"/>
          <w:szCs w:val="24"/>
        </w:rPr>
        <w:t xml:space="preserve"> </w:t>
      </w:r>
      <w:r w:rsidRPr="00707D98">
        <w:rPr>
          <w:rFonts w:ascii="Times New Roman" w:hAnsi="Times New Roman"/>
          <w:sz w:val="24"/>
          <w:szCs w:val="24"/>
        </w:rPr>
        <w:t>Реєстру</w:t>
      </w:r>
      <w:r w:rsidRPr="00707D98">
        <w:rPr>
          <w:rFonts w:ascii="Times New Roman" w:hAnsi="Times New Roman"/>
          <w:spacing w:val="1"/>
          <w:sz w:val="24"/>
          <w:szCs w:val="24"/>
        </w:rPr>
        <w:t xml:space="preserve"> </w:t>
      </w:r>
      <w:r w:rsidRPr="00707D98">
        <w:rPr>
          <w:rFonts w:ascii="Times New Roman" w:hAnsi="Times New Roman"/>
          <w:sz w:val="24"/>
          <w:szCs w:val="24"/>
        </w:rPr>
        <w:t>споживачів</w:t>
      </w:r>
      <w:r w:rsidRPr="00707D98">
        <w:rPr>
          <w:rFonts w:ascii="Times New Roman" w:hAnsi="Times New Roman"/>
          <w:spacing w:val="1"/>
          <w:sz w:val="24"/>
          <w:szCs w:val="24"/>
        </w:rPr>
        <w:t xml:space="preserve"> </w:t>
      </w:r>
      <w:r w:rsidRPr="00707D98">
        <w:rPr>
          <w:rFonts w:ascii="Times New Roman" w:hAnsi="Times New Roman"/>
          <w:sz w:val="24"/>
          <w:szCs w:val="24"/>
        </w:rPr>
        <w:t>Постачальника</w:t>
      </w:r>
      <w:r w:rsidRPr="00707D98">
        <w:rPr>
          <w:rFonts w:ascii="Times New Roman" w:hAnsi="Times New Roman"/>
          <w:spacing w:val="1"/>
          <w:sz w:val="24"/>
          <w:szCs w:val="24"/>
        </w:rPr>
        <w:t xml:space="preserve"> </w:t>
      </w:r>
      <w:r w:rsidRPr="00707D98">
        <w:rPr>
          <w:rFonts w:ascii="Times New Roman" w:hAnsi="Times New Roman"/>
          <w:sz w:val="24"/>
          <w:szCs w:val="24"/>
        </w:rPr>
        <w:t>в</w:t>
      </w:r>
      <w:r w:rsidRPr="00707D98">
        <w:rPr>
          <w:rFonts w:ascii="Times New Roman" w:hAnsi="Times New Roman"/>
          <w:spacing w:val="1"/>
          <w:sz w:val="24"/>
          <w:szCs w:val="24"/>
        </w:rPr>
        <w:t xml:space="preserve"> </w:t>
      </w:r>
      <w:r w:rsidRPr="00707D98">
        <w:rPr>
          <w:rFonts w:ascii="Times New Roman" w:hAnsi="Times New Roman"/>
          <w:sz w:val="24"/>
          <w:szCs w:val="24"/>
        </w:rPr>
        <w:t>інформаційній</w:t>
      </w:r>
      <w:r w:rsidRPr="00707D98">
        <w:rPr>
          <w:rFonts w:ascii="Times New Roman" w:hAnsi="Times New Roman"/>
          <w:spacing w:val="-1"/>
          <w:sz w:val="24"/>
          <w:szCs w:val="24"/>
        </w:rPr>
        <w:t xml:space="preserve"> </w:t>
      </w:r>
      <w:r w:rsidRPr="00707D98">
        <w:rPr>
          <w:rFonts w:ascii="Times New Roman" w:hAnsi="Times New Roman"/>
          <w:sz w:val="24"/>
          <w:szCs w:val="24"/>
        </w:rPr>
        <w:t>платформі Оператора ГТС;</w:t>
      </w:r>
    </w:p>
    <w:p w:rsidR="00707D98" w:rsidRPr="00707D98" w:rsidRDefault="00707D98" w:rsidP="00BF344E">
      <w:pPr>
        <w:pStyle w:val="ad"/>
        <w:widowControl w:val="0"/>
        <w:numPr>
          <w:ilvl w:val="0"/>
          <w:numId w:val="37"/>
        </w:numPr>
        <w:tabs>
          <w:tab w:val="left" w:pos="1150"/>
        </w:tabs>
        <w:autoSpaceDE w:val="0"/>
        <w:autoSpaceDN w:val="0"/>
        <w:spacing w:after="0" w:line="240" w:lineRule="auto"/>
        <w:ind w:left="1150" w:hanging="140"/>
        <w:contextualSpacing w:val="0"/>
        <w:jc w:val="both"/>
        <w:rPr>
          <w:rFonts w:ascii="Times New Roman" w:hAnsi="Times New Roman"/>
          <w:sz w:val="24"/>
          <w:szCs w:val="24"/>
        </w:rPr>
      </w:pPr>
      <w:r w:rsidRPr="00707D98">
        <w:rPr>
          <w:rFonts w:ascii="Times New Roman" w:hAnsi="Times New Roman"/>
          <w:sz w:val="24"/>
          <w:szCs w:val="24"/>
        </w:rPr>
        <w:t>інших</w:t>
      </w:r>
      <w:r w:rsidRPr="00707D98">
        <w:rPr>
          <w:rFonts w:ascii="Times New Roman" w:hAnsi="Times New Roman"/>
          <w:spacing w:val="-3"/>
          <w:sz w:val="24"/>
          <w:szCs w:val="24"/>
        </w:rPr>
        <w:t xml:space="preserve"> </w:t>
      </w:r>
      <w:r w:rsidRPr="00707D98">
        <w:rPr>
          <w:rFonts w:ascii="Times New Roman" w:hAnsi="Times New Roman"/>
          <w:sz w:val="24"/>
          <w:szCs w:val="24"/>
        </w:rPr>
        <w:t>випадках,</w:t>
      </w:r>
      <w:r w:rsidRPr="00707D98">
        <w:rPr>
          <w:rFonts w:ascii="Times New Roman" w:hAnsi="Times New Roman"/>
          <w:spacing w:val="-2"/>
          <w:sz w:val="24"/>
          <w:szCs w:val="24"/>
        </w:rPr>
        <w:t xml:space="preserve"> </w:t>
      </w:r>
      <w:r w:rsidRPr="00707D98">
        <w:rPr>
          <w:rFonts w:ascii="Times New Roman" w:hAnsi="Times New Roman"/>
          <w:sz w:val="24"/>
          <w:szCs w:val="24"/>
        </w:rPr>
        <w:t>передбачених</w:t>
      </w:r>
      <w:r w:rsidRPr="00707D98">
        <w:rPr>
          <w:rFonts w:ascii="Times New Roman" w:hAnsi="Times New Roman"/>
          <w:spacing w:val="-3"/>
          <w:sz w:val="24"/>
          <w:szCs w:val="24"/>
        </w:rPr>
        <w:t xml:space="preserve"> </w:t>
      </w:r>
      <w:r w:rsidRPr="00707D98">
        <w:rPr>
          <w:rFonts w:ascii="Times New Roman" w:hAnsi="Times New Roman"/>
          <w:sz w:val="24"/>
          <w:szCs w:val="24"/>
        </w:rPr>
        <w:t>цим</w:t>
      </w:r>
      <w:r w:rsidRPr="00707D98">
        <w:rPr>
          <w:rFonts w:ascii="Times New Roman" w:hAnsi="Times New Roman"/>
          <w:spacing w:val="-3"/>
          <w:sz w:val="24"/>
          <w:szCs w:val="24"/>
        </w:rPr>
        <w:t xml:space="preserve"> </w:t>
      </w:r>
      <w:r w:rsidRPr="00707D98">
        <w:rPr>
          <w:rFonts w:ascii="Times New Roman" w:hAnsi="Times New Roman"/>
          <w:sz w:val="24"/>
          <w:szCs w:val="24"/>
        </w:rPr>
        <w:t>Договором</w:t>
      </w:r>
      <w:r w:rsidRPr="00707D98">
        <w:rPr>
          <w:rFonts w:ascii="Times New Roman" w:hAnsi="Times New Roman"/>
          <w:spacing w:val="-3"/>
          <w:sz w:val="24"/>
          <w:szCs w:val="24"/>
        </w:rPr>
        <w:t xml:space="preserve"> </w:t>
      </w:r>
      <w:r w:rsidRPr="00707D98">
        <w:rPr>
          <w:rFonts w:ascii="Times New Roman" w:hAnsi="Times New Roman"/>
          <w:sz w:val="24"/>
          <w:szCs w:val="24"/>
        </w:rPr>
        <w:t>та</w:t>
      </w:r>
      <w:r w:rsidRPr="00707D98">
        <w:rPr>
          <w:rFonts w:ascii="Times New Roman" w:hAnsi="Times New Roman"/>
          <w:spacing w:val="-3"/>
          <w:sz w:val="24"/>
          <w:szCs w:val="24"/>
        </w:rPr>
        <w:t xml:space="preserve"> </w:t>
      </w:r>
      <w:r w:rsidRPr="00707D98">
        <w:rPr>
          <w:rFonts w:ascii="Times New Roman" w:hAnsi="Times New Roman"/>
          <w:sz w:val="24"/>
          <w:szCs w:val="24"/>
        </w:rPr>
        <w:t>законодавством;</w:t>
      </w:r>
    </w:p>
    <w:p w:rsidR="00707D98" w:rsidRPr="00707D98" w:rsidRDefault="00707D98" w:rsidP="00BF344E">
      <w:pPr>
        <w:pStyle w:val="ad"/>
        <w:widowControl w:val="0"/>
        <w:numPr>
          <w:ilvl w:val="0"/>
          <w:numId w:val="38"/>
        </w:numPr>
        <w:tabs>
          <w:tab w:val="left" w:pos="1263"/>
        </w:tabs>
        <w:autoSpaceDE w:val="0"/>
        <w:autoSpaceDN w:val="0"/>
        <w:spacing w:after="0" w:line="240" w:lineRule="auto"/>
        <w:ind w:right="319" w:firstLine="662"/>
        <w:contextualSpacing w:val="0"/>
        <w:jc w:val="both"/>
        <w:rPr>
          <w:rFonts w:ascii="Times New Roman" w:hAnsi="Times New Roman"/>
          <w:sz w:val="24"/>
          <w:szCs w:val="24"/>
        </w:rPr>
      </w:pPr>
      <w:r w:rsidRPr="00707D98">
        <w:rPr>
          <w:rFonts w:ascii="Times New Roman" w:hAnsi="Times New Roman"/>
          <w:sz w:val="24"/>
          <w:szCs w:val="24"/>
        </w:rPr>
        <w:t>прийняти</w:t>
      </w:r>
      <w:r w:rsidRPr="00707D98">
        <w:rPr>
          <w:rFonts w:ascii="Times New Roman" w:hAnsi="Times New Roman"/>
          <w:spacing w:val="-9"/>
          <w:sz w:val="24"/>
          <w:szCs w:val="24"/>
        </w:rPr>
        <w:t xml:space="preserve"> </w:t>
      </w:r>
      <w:r w:rsidRPr="00707D98">
        <w:rPr>
          <w:rFonts w:ascii="Times New Roman" w:hAnsi="Times New Roman"/>
          <w:sz w:val="24"/>
          <w:szCs w:val="24"/>
        </w:rPr>
        <w:t>газ</w:t>
      </w:r>
      <w:r w:rsidRPr="00707D98">
        <w:rPr>
          <w:rFonts w:ascii="Times New Roman" w:hAnsi="Times New Roman"/>
          <w:spacing w:val="-9"/>
          <w:sz w:val="24"/>
          <w:szCs w:val="24"/>
        </w:rPr>
        <w:t xml:space="preserve"> </w:t>
      </w:r>
      <w:r w:rsidRPr="00707D98">
        <w:rPr>
          <w:rFonts w:ascii="Times New Roman" w:hAnsi="Times New Roman"/>
          <w:sz w:val="24"/>
          <w:szCs w:val="24"/>
        </w:rPr>
        <w:t>на</w:t>
      </w:r>
      <w:r w:rsidRPr="00707D98">
        <w:rPr>
          <w:rFonts w:ascii="Times New Roman" w:hAnsi="Times New Roman"/>
          <w:spacing w:val="-11"/>
          <w:sz w:val="24"/>
          <w:szCs w:val="24"/>
        </w:rPr>
        <w:t xml:space="preserve"> </w:t>
      </w:r>
      <w:r w:rsidRPr="00707D98">
        <w:rPr>
          <w:rFonts w:ascii="Times New Roman" w:hAnsi="Times New Roman"/>
          <w:sz w:val="24"/>
          <w:szCs w:val="24"/>
        </w:rPr>
        <w:t>умовах</w:t>
      </w:r>
      <w:r w:rsidRPr="00707D98">
        <w:rPr>
          <w:rFonts w:ascii="Times New Roman" w:hAnsi="Times New Roman"/>
          <w:spacing w:val="-10"/>
          <w:sz w:val="24"/>
          <w:szCs w:val="24"/>
        </w:rPr>
        <w:t xml:space="preserve"> </w:t>
      </w:r>
      <w:r w:rsidRPr="00707D98">
        <w:rPr>
          <w:rFonts w:ascii="Times New Roman" w:hAnsi="Times New Roman"/>
          <w:sz w:val="24"/>
          <w:szCs w:val="24"/>
        </w:rPr>
        <w:t>цього</w:t>
      </w:r>
      <w:r w:rsidRPr="00707D98">
        <w:rPr>
          <w:rFonts w:ascii="Times New Roman" w:hAnsi="Times New Roman"/>
          <w:spacing w:val="-10"/>
          <w:sz w:val="24"/>
          <w:szCs w:val="24"/>
        </w:rPr>
        <w:t xml:space="preserve"> </w:t>
      </w:r>
      <w:r w:rsidRPr="00707D98">
        <w:rPr>
          <w:rFonts w:ascii="Times New Roman" w:hAnsi="Times New Roman"/>
          <w:sz w:val="24"/>
          <w:szCs w:val="24"/>
        </w:rPr>
        <w:t>Договору,</w:t>
      </w:r>
      <w:r w:rsidRPr="00707D98">
        <w:rPr>
          <w:rFonts w:ascii="Times New Roman" w:hAnsi="Times New Roman"/>
          <w:spacing w:val="-7"/>
          <w:sz w:val="24"/>
          <w:szCs w:val="24"/>
        </w:rPr>
        <w:t xml:space="preserve"> </w:t>
      </w:r>
      <w:r w:rsidRPr="00707D98">
        <w:rPr>
          <w:rFonts w:ascii="Times New Roman" w:hAnsi="Times New Roman"/>
          <w:sz w:val="24"/>
          <w:szCs w:val="24"/>
        </w:rPr>
        <w:t>своєчасно</w:t>
      </w:r>
      <w:r w:rsidRPr="00707D98">
        <w:rPr>
          <w:rFonts w:ascii="Times New Roman" w:hAnsi="Times New Roman"/>
          <w:spacing w:val="-9"/>
          <w:sz w:val="24"/>
          <w:szCs w:val="24"/>
        </w:rPr>
        <w:t xml:space="preserve"> </w:t>
      </w:r>
      <w:r w:rsidRPr="00707D98">
        <w:rPr>
          <w:rFonts w:ascii="Times New Roman" w:hAnsi="Times New Roman"/>
          <w:sz w:val="24"/>
          <w:szCs w:val="24"/>
        </w:rPr>
        <w:t>оплачувати</w:t>
      </w:r>
      <w:r w:rsidRPr="00707D98">
        <w:rPr>
          <w:rFonts w:ascii="Times New Roman" w:hAnsi="Times New Roman"/>
          <w:spacing w:val="-8"/>
          <w:sz w:val="24"/>
          <w:szCs w:val="24"/>
        </w:rPr>
        <w:t xml:space="preserve"> </w:t>
      </w:r>
      <w:r w:rsidRPr="00707D98">
        <w:rPr>
          <w:rFonts w:ascii="Times New Roman" w:hAnsi="Times New Roman"/>
          <w:sz w:val="24"/>
          <w:szCs w:val="24"/>
        </w:rPr>
        <w:t>вартість</w:t>
      </w:r>
      <w:r w:rsidRPr="00707D98">
        <w:rPr>
          <w:rFonts w:ascii="Times New Roman" w:hAnsi="Times New Roman"/>
          <w:spacing w:val="-8"/>
          <w:sz w:val="24"/>
          <w:szCs w:val="24"/>
        </w:rPr>
        <w:t xml:space="preserve"> </w:t>
      </w:r>
      <w:r w:rsidRPr="00707D98">
        <w:rPr>
          <w:rFonts w:ascii="Times New Roman" w:hAnsi="Times New Roman"/>
          <w:sz w:val="24"/>
          <w:szCs w:val="24"/>
        </w:rPr>
        <w:t>поставленого</w:t>
      </w:r>
      <w:r w:rsidRPr="00707D98">
        <w:rPr>
          <w:rFonts w:ascii="Times New Roman" w:hAnsi="Times New Roman"/>
          <w:spacing w:val="-58"/>
          <w:sz w:val="24"/>
          <w:szCs w:val="24"/>
        </w:rPr>
        <w:t xml:space="preserve"> </w:t>
      </w:r>
      <w:r w:rsidRPr="00707D98">
        <w:rPr>
          <w:rFonts w:ascii="Times New Roman" w:hAnsi="Times New Roman"/>
          <w:sz w:val="24"/>
          <w:szCs w:val="24"/>
        </w:rPr>
        <w:t>природного</w:t>
      </w:r>
      <w:r w:rsidRPr="00707D98">
        <w:rPr>
          <w:rFonts w:ascii="Times New Roman" w:hAnsi="Times New Roman"/>
          <w:spacing w:val="-1"/>
          <w:sz w:val="24"/>
          <w:szCs w:val="24"/>
        </w:rPr>
        <w:t xml:space="preserve"> </w:t>
      </w:r>
      <w:r w:rsidRPr="00707D98">
        <w:rPr>
          <w:rFonts w:ascii="Times New Roman" w:hAnsi="Times New Roman"/>
          <w:sz w:val="24"/>
          <w:szCs w:val="24"/>
        </w:rPr>
        <w:t>газу в</w:t>
      </w:r>
      <w:r w:rsidRPr="00707D98">
        <w:rPr>
          <w:rFonts w:ascii="Times New Roman" w:hAnsi="Times New Roman"/>
          <w:spacing w:val="-2"/>
          <w:sz w:val="24"/>
          <w:szCs w:val="24"/>
        </w:rPr>
        <w:t xml:space="preserve"> </w:t>
      </w:r>
      <w:r w:rsidRPr="00707D98">
        <w:rPr>
          <w:rFonts w:ascii="Times New Roman" w:hAnsi="Times New Roman"/>
          <w:sz w:val="24"/>
          <w:szCs w:val="24"/>
        </w:rPr>
        <w:t>розмірі та порядку,</w:t>
      </w:r>
      <w:r w:rsidRPr="00707D98">
        <w:rPr>
          <w:rFonts w:ascii="Times New Roman" w:hAnsi="Times New Roman"/>
          <w:spacing w:val="-1"/>
          <w:sz w:val="24"/>
          <w:szCs w:val="24"/>
        </w:rPr>
        <w:t xml:space="preserve"> </w:t>
      </w:r>
      <w:r w:rsidRPr="00707D98">
        <w:rPr>
          <w:rFonts w:ascii="Times New Roman" w:hAnsi="Times New Roman"/>
          <w:sz w:val="24"/>
          <w:szCs w:val="24"/>
        </w:rPr>
        <w:t>що</w:t>
      </w:r>
      <w:r w:rsidRPr="00707D98">
        <w:rPr>
          <w:rFonts w:ascii="Times New Roman" w:hAnsi="Times New Roman"/>
          <w:spacing w:val="-3"/>
          <w:sz w:val="24"/>
          <w:szCs w:val="24"/>
        </w:rPr>
        <w:t xml:space="preserve"> </w:t>
      </w:r>
      <w:r w:rsidRPr="00707D98">
        <w:rPr>
          <w:rFonts w:ascii="Times New Roman" w:hAnsi="Times New Roman"/>
          <w:sz w:val="24"/>
          <w:szCs w:val="24"/>
        </w:rPr>
        <w:t>передбачені цим</w:t>
      </w:r>
      <w:r w:rsidRPr="00707D98">
        <w:rPr>
          <w:rFonts w:ascii="Times New Roman" w:hAnsi="Times New Roman"/>
          <w:spacing w:val="-2"/>
          <w:sz w:val="24"/>
          <w:szCs w:val="24"/>
        </w:rPr>
        <w:t xml:space="preserve"> </w:t>
      </w:r>
      <w:r w:rsidRPr="00707D98">
        <w:rPr>
          <w:rFonts w:ascii="Times New Roman" w:hAnsi="Times New Roman"/>
          <w:sz w:val="24"/>
          <w:szCs w:val="24"/>
        </w:rPr>
        <w:t>Договором;</w:t>
      </w:r>
    </w:p>
    <w:p w:rsidR="00707D98" w:rsidRPr="00707D98" w:rsidRDefault="00707D98" w:rsidP="00BF344E">
      <w:pPr>
        <w:pStyle w:val="ad"/>
        <w:widowControl w:val="0"/>
        <w:numPr>
          <w:ilvl w:val="0"/>
          <w:numId w:val="38"/>
        </w:numPr>
        <w:tabs>
          <w:tab w:val="left" w:pos="1373"/>
        </w:tabs>
        <w:autoSpaceDE w:val="0"/>
        <w:autoSpaceDN w:val="0"/>
        <w:spacing w:after="0" w:line="240" w:lineRule="auto"/>
        <w:ind w:right="325" w:firstLine="662"/>
        <w:contextualSpacing w:val="0"/>
        <w:jc w:val="both"/>
        <w:rPr>
          <w:rFonts w:ascii="Times New Roman" w:hAnsi="Times New Roman"/>
          <w:sz w:val="24"/>
          <w:szCs w:val="24"/>
        </w:rPr>
      </w:pPr>
      <w:r w:rsidRPr="00707D98">
        <w:rPr>
          <w:rFonts w:ascii="Times New Roman" w:hAnsi="Times New Roman"/>
          <w:sz w:val="24"/>
          <w:szCs w:val="24"/>
        </w:rPr>
        <w:t>компенсувати</w:t>
      </w:r>
      <w:r w:rsidRPr="00707D98">
        <w:rPr>
          <w:rFonts w:ascii="Times New Roman" w:hAnsi="Times New Roman"/>
          <w:spacing w:val="1"/>
          <w:sz w:val="24"/>
          <w:szCs w:val="24"/>
        </w:rPr>
        <w:t xml:space="preserve"> </w:t>
      </w:r>
      <w:r w:rsidRPr="00707D98">
        <w:rPr>
          <w:rFonts w:ascii="Times New Roman" w:hAnsi="Times New Roman"/>
          <w:sz w:val="24"/>
          <w:szCs w:val="24"/>
        </w:rPr>
        <w:t>Постачальнику</w:t>
      </w:r>
      <w:r w:rsidRPr="00707D98">
        <w:rPr>
          <w:rFonts w:ascii="Times New Roman" w:hAnsi="Times New Roman"/>
          <w:spacing w:val="1"/>
          <w:sz w:val="24"/>
          <w:szCs w:val="24"/>
        </w:rPr>
        <w:t xml:space="preserve"> </w:t>
      </w:r>
      <w:r w:rsidRPr="00707D98">
        <w:rPr>
          <w:rFonts w:ascii="Times New Roman" w:hAnsi="Times New Roman"/>
          <w:sz w:val="24"/>
          <w:szCs w:val="24"/>
        </w:rPr>
        <w:t>вартість</w:t>
      </w:r>
      <w:r w:rsidRPr="00707D98">
        <w:rPr>
          <w:rFonts w:ascii="Times New Roman" w:hAnsi="Times New Roman"/>
          <w:spacing w:val="1"/>
          <w:sz w:val="24"/>
          <w:szCs w:val="24"/>
        </w:rPr>
        <w:t xml:space="preserve"> </w:t>
      </w:r>
      <w:r w:rsidRPr="00707D98">
        <w:rPr>
          <w:rFonts w:ascii="Times New Roman" w:hAnsi="Times New Roman"/>
          <w:sz w:val="24"/>
          <w:szCs w:val="24"/>
        </w:rPr>
        <w:t>послуг</w:t>
      </w:r>
      <w:r w:rsidRPr="00707D98">
        <w:rPr>
          <w:rFonts w:ascii="Times New Roman" w:hAnsi="Times New Roman"/>
          <w:spacing w:val="1"/>
          <w:sz w:val="24"/>
          <w:szCs w:val="24"/>
        </w:rPr>
        <w:t xml:space="preserve"> </w:t>
      </w:r>
      <w:r w:rsidRPr="00707D98">
        <w:rPr>
          <w:rFonts w:ascii="Times New Roman" w:hAnsi="Times New Roman"/>
          <w:sz w:val="24"/>
          <w:szCs w:val="24"/>
        </w:rPr>
        <w:t>на</w:t>
      </w:r>
      <w:r w:rsidRPr="00707D98">
        <w:rPr>
          <w:rFonts w:ascii="Times New Roman" w:hAnsi="Times New Roman"/>
          <w:spacing w:val="1"/>
          <w:sz w:val="24"/>
          <w:szCs w:val="24"/>
        </w:rPr>
        <w:t xml:space="preserve"> </w:t>
      </w:r>
      <w:r w:rsidRPr="00707D98">
        <w:rPr>
          <w:rFonts w:ascii="Times New Roman" w:hAnsi="Times New Roman"/>
          <w:sz w:val="24"/>
          <w:szCs w:val="24"/>
        </w:rPr>
        <w:t>відключення</w:t>
      </w:r>
      <w:r w:rsidRPr="00707D98">
        <w:rPr>
          <w:rFonts w:ascii="Times New Roman" w:hAnsi="Times New Roman"/>
          <w:spacing w:val="1"/>
          <w:sz w:val="24"/>
          <w:szCs w:val="24"/>
        </w:rPr>
        <w:t xml:space="preserve"> </w:t>
      </w:r>
      <w:r w:rsidRPr="00707D98">
        <w:rPr>
          <w:rFonts w:ascii="Times New Roman" w:hAnsi="Times New Roman"/>
          <w:sz w:val="24"/>
          <w:szCs w:val="24"/>
        </w:rPr>
        <w:t>газопостачання</w:t>
      </w:r>
      <w:r w:rsidRPr="00707D98">
        <w:rPr>
          <w:rFonts w:ascii="Times New Roman" w:hAnsi="Times New Roman"/>
          <w:spacing w:val="1"/>
          <w:sz w:val="24"/>
          <w:szCs w:val="24"/>
        </w:rPr>
        <w:t xml:space="preserve"> </w:t>
      </w:r>
      <w:r w:rsidRPr="00707D98">
        <w:rPr>
          <w:rFonts w:ascii="Times New Roman" w:hAnsi="Times New Roman"/>
          <w:sz w:val="24"/>
          <w:szCs w:val="24"/>
        </w:rPr>
        <w:t>Споживачу;</w:t>
      </w:r>
    </w:p>
    <w:p w:rsidR="00707D98" w:rsidRPr="00707D98" w:rsidRDefault="00707D98" w:rsidP="00BF344E">
      <w:pPr>
        <w:pStyle w:val="aa"/>
        <w:jc w:val="both"/>
        <w:rPr>
          <w:rFonts w:ascii="Times New Roman" w:hAnsi="Times New Roman"/>
          <w:szCs w:val="24"/>
        </w:rPr>
      </w:pPr>
    </w:p>
    <w:p w:rsidR="00707D98" w:rsidRPr="00707D98" w:rsidRDefault="00707D98" w:rsidP="00BF344E">
      <w:pPr>
        <w:pStyle w:val="2"/>
        <w:keepNext w:val="0"/>
        <w:numPr>
          <w:ilvl w:val="1"/>
          <w:numId w:val="40"/>
        </w:numPr>
        <w:tabs>
          <w:tab w:val="left" w:pos="1431"/>
        </w:tabs>
        <w:adjustRightInd/>
        <w:ind w:hanging="421"/>
        <w:jc w:val="both"/>
        <w:rPr>
          <w:rFonts w:ascii="Times New Roman" w:hAnsi="Times New Roman"/>
          <w:sz w:val="24"/>
          <w:szCs w:val="24"/>
        </w:rPr>
      </w:pPr>
      <w:r w:rsidRPr="00707D98">
        <w:rPr>
          <w:rFonts w:ascii="Times New Roman" w:hAnsi="Times New Roman"/>
          <w:sz w:val="24"/>
          <w:szCs w:val="24"/>
        </w:rPr>
        <w:t>Постачальник</w:t>
      </w:r>
      <w:r w:rsidRPr="00707D98">
        <w:rPr>
          <w:rFonts w:ascii="Times New Roman" w:hAnsi="Times New Roman"/>
          <w:spacing w:val="-2"/>
          <w:sz w:val="24"/>
          <w:szCs w:val="24"/>
        </w:rPr>
        <w:t xml:space="preserve"> </w:t>
      </w:r>
      <w:r w:rsidRPr="00707D98">
        <w:rPr>
          <w:rFonts w:ascii="Times New Roman" w:hAnsi="Times New Roman"/>
          <w:sz w:val="24"/>
          <w:szCs w:val="24"/>
        </w:rPr>
        <w:t>має</w:t>
      </w:r>
      <w:r w:rsidRPr="00707D98">
        <w:rPr>
          <w:rFonts w:ascii="Times New Roman" w:hAnsi="Times New Roman"/>
          <w:spacing w:val="-2"/>
          <w:sz w:val="24"/>
          <w:szCs w:val="24"/>
        </w:rPr>
        <w:t xml:space="preserve"> </w:t>
      </w:r>
      <w:r w:rsidRPr="00707D98">
        <w:rPr>
          <w:rFonts w:ascii="Times New Roman" w:hAnsi="Times New Roman"/>
          <w:sz w:val="24"/>
          <w:szCs w:val="24"/>
        </w:rPr>
        <w:t>право:</w:t>
      </w:r>
    </w:p>
    <w:p w:rsidR="00707D98" w:rsidRPr="00707D98" w:rsidRDefault="00707D98" w:rsidP="00BF344E">
      <w:pPr>
        <w:pStyle w:val="ad"/>
        <w:widowControl w:val="0"/>
        <w:numPr>
          <w:ilvl w:val="0"/>
          <w:numId w:val="36"/>
        </w:numPr>
        <w:tabs>
          <w:tab w:val="left" w:pos="1409"/>
        </w:tabs>
        <w:autoSpaceDE w:val="0"/>
        <w:autoSpaceDN w:val="0"/>
        <w:spacing w:after="0" w:line="240" w:lineRule="auto"/>
        <w:ind w:right="325" w:firstLine="662"/>
        <w:contextualSpacing w:val="0"/>
        <w:jc w:val="both"/>
        <w:rPr>
          <w:rFonts w:ascii="Times New Roman" w:hAnsi="Times New Roman"/>
          <w:sz w:val="24"/>
          <w:szCs w:val="24"/>
        </w:rPr>
      </w:pPr>
      <w:r w:rsidRPr="00707D98">
        <w:rPr>
          <w:rFonts w:ascii="Times New Roman" w:hAnsi="Times New Roman"/>
          <w:sz w:val="24"/>
          <w:szCs w:val="24"/>
        </w:rPr>
        <w:t>ініціювати</w:t>
      </w:r>
      <w:r w:rsidRPr="00707D98">
        <w:rPr>
          <w:rFonts w:ascii="Times New Roman" w:hAnsi="Times New Roman"/>
          <w:spacing w:val="16"/>
          <w:sz w:val="24"/>
          <w:szCs w:val="24"/>
        </w:rPr>
        <w:t xml:space="preserve"> </w:t>
      </w:r>
      <w:r w:rsidRPr="00707D98">
        <w:rPr>
          <w:rFonts w:ascii="Times New Roman" w:hAnsi="Times New Roman"/>
          <w:sz w:val="24"/>
          <w:szCs w:val="24"/>
        </w:rPr>
        <w:t>заходи</w:t>
      </w:r>
      <w:r w:rsidRPr="00707D98">
        <w:rPr>
          <w:rFonts w:ascii="Times New Roman" w:hAnsi="Times New Roman"/>
          <w:spacing w:val="15"/>
          <w:sz w:val="24"/>
          <w:szCs w:val="24"/>
        </w:rPr>
        <w:t xml:space="preserve"> </w:t>
      </w:r>
      <w:r w:rsidRPr="00707D98">
        <w:rPr>
          <w:rFonts w:ascii="Times New Roman" w:hAnsi="Times New Roman"/>
          <w:sz w:val="24"/>
          <w:szCs w:val="24"/>
        </w:rPr>
        <w:t>з</w:t>
      </w:r>
      <w:r w:rsidRPr="00707D98">
        <w:rPr>
          <w:rFonts w:ascii="Times New Roman" w:hAnsi="Times New Roman"/>
          <w:spacing w:val="16"/>
          <w:sz w:val="24"/>
          <w:szCs w:val="24"/>
        </w:rPr>
        <w:t xml:space="preserve"> </w:t>
      </w:r>
      <w:r w:rsidRPr="00707D98">
        <w:rPr>
          <w:rFonts w:ascii="Times New Roman" w:hAnsi="Times New Roman"/>
          <w:sz w:val="24"/>
          <w:szCs w:val="24"/>
        </w:rPr>
        <w:t>припинення</w:t>
      </w:r>
      <w:r w:rsidRPr="00707D98">
        <w:rPr>
          <w:rFonts w:ascii="Times New Roman" w:hAnsi="Times New Roman"/>
          <w:spacing w:val="15"/>
          <w:sz w:val="24"/>
          <w:szCs w:val="24"/>
        </w:rPr>
        <w:t xml:space="preserve"> </w:t>
      </w:r>
      <w:r w:rsidRPr="00707D98">
        <w:rPr>
          <w:rFonts w:ascii="Times New Roman" w:hAnsi="Times New Roman"/>
          <w:sz w:val="24"/>
          <w:szCs w:val="24"/>
        </w:rPr>
        <w:t>(обмеження)</w:t>
      </w:r>
      <w:r w:rsidRPr="00707D98">
        <w:rPr>
          <w:rFonts w:ascii="Times New Roman" w:hAnsi="Times New Roman"/>
          <w:spacing w:val="15"/>
          <w:sz w:val="24"/>
          <w:szCs w:val="24"/>
        </w:rPr>
        <w:t xml:space="preserve"> </w:t>
      </w:r>
      <w:r w:rsidRPr="00707D98">
        <w:rPr>
          <w:rFonts w:ascii="Times New Roman" w:hAnsi="Times New Roman"/>
          <w:sz w:val="24"/>
          <w:szCs w:val="24"/>
        </w:rPr>
        <w:t>постачання</w:t>
      </w:r>
      <w:r w:rsidRPr="00707D98">
        <w:rPr>
          <w:rFonts w:ascii="Times New Roman" w:hAnsi="Times New Roman"/>
          <w:spacing w:val="15"/>
          <w:sz w:val="24"/>
          <w:szCs w:val="24"/>
        </w:rPr>
        <w:t xml:space="preserve"> </w:t>
      </w:r>
      <w:r w:rsidRPr="00707D98">
        <w:rPr>
          <w:rFonts w:ascii="Times New Roman" w:hAnsi="Times New Roman"/>
          <w:sz w:val="24"/>
          <w:szCs w:val="24"/>
        </w:rPr>
        <w:t>природного</w:t>
      </w:r>
      <w:r w:rsidRPr="00707D98">
        <w:rPr>
          <w:rFonts w:ascii="Times New Roman" w:hAnsi="Times New Roman"/>
          <w:spacing w:val="15"/>
          <w:sz w:val="24"/>
          <w:szCs w:val="24"/>
        </w:rPr>
        <w:t xml:space="preserve"> </w:t>
      </w:r>
      <w:r w:rsidRPr="00707D98">
        <w:rPr>
          <w:rFonts w:ascii="Times New Roman" w:hAnsi="Times New Roman"/>
          <w:sz w:val="24"/>
          <w:szCs w:val="24"/>
        </w:rPr>
        <w:t>газу</w:t>
      </w:r>
      <w:r w:rsidRPr="00707D98">
        <w:rPr>
          <w:rFonts w:ascii="Times New Roman" w:hAnsi="Times New Roman"/>
          <w:spacing w:val="-57"/>
          <w:sz w:val="24"/>
          <w:szCs w:val="24"/>
        </w:rPr>
        <w:t xml:space="preserve"> </w:t>
      </w:r>
      <w:r w:rsidRPr="00707D98">
        <w:rPr>
          <w:rFonts w:ascii="Times New Roman" w:hAnsi="Times New Roman"/>
          <w:sz w:val="24"/>
          <w:szCs w:val="24"/>
        </w:rPr>
        <w:t>Споживачеві</w:t>
      </w:r>
      <w:r w:rsidRPr="00707D98">
        <w:rPr>
          <w:rFonts w:ascii="Times New Roman" w:hAnsi="Times New Roman"/>
          <w:spacing w:val="-2"/>
          <w:sz w:val="24"/>
          <w:szCs w:val="24"/>
        </w:rPr>
        <w:t xml:space="preserve"> </w:t>
      </w:r>
      <w:r w:rsidRPr="00707D98">
        <w:rPr>
          <w:rFonts w:ascii="Times New Roman" w:hAnsi="Times New Roman"/>
          <w:sz w:val="24"/>
          <w:szCs w:val="24"/>
        </w:rPr>
        <w:t>в</w:t>
      </w:r>
      <w:r w:rsidRPr="00707D98">
        <w:rPr>
          <w:rFonts w:ascii="Times New Roman" w:hAnsi="Times New Roman"/>
          <w:spacing w:val="-1"/>
          <w:sz w:val="24"/>
          <w:szCs w:val="24"/>
        </w:rPr>
        <w:t xml:space="preserve"> </w:t>
      </w:r>
      <w:r w:rsidRPr="00707D98">
        <w:rPr>
          <w:rFonts w:ascii="Times New Roman" w:hAnsi="Times New Roman"/>
          <w:sz w:val="24"/>
          <w:szCs w:val="24"/>
        </w:rPr>
        <w:t>разі:</w:t>
      </w:r>
    </w:p>
    <w:p w:rsidR="00707D98" w:rsidRPr="00707D98" w:rsidRDefault="00707D98" w:rsidP="00BF344E">
      <w:pPr>
        <w:pStyle w:val="ad"/>
        <w:widowControl w:val="0"/>
        <w:numPr>
          <w:ilvl w:val="0"/>
          <w:numId w:val="37"/>
        </w:numPr>
        <w:tabs>
          <w:tab w:val="left" w:pos="1150"/>
        </w:tabs>
        <w:autoSpaceDE w:val="0"/>
        <w:autoSpaceDN w:val="0"/>
        <w:spacing w:before="1" w:after="0" w:line="240" w:lineRule="auto"/>
        <w:ind w:left="1150" w:hanging="140"/>
        <w:contextualSpacing w:val="0"/>
        <w:jc w:val="both"/>
        <w:rPr>
          <w:rFonts w:ascii="Times New Roman" w:hAnsi="Times New Roman"/>
          <w:sz w:val="24"/>
          <w:szCs w:val="24"/>
        </w:rPr>
      </w:pPr>
      <w:r w:rsidRPr="00707D98">
        <w:rPr>
          <w:rFonts w:ascii="Times New Roman" w:hAnsi="Times New Roman"/>
          <w:sz w:val="24"/>
          <w:szCs w:val="24"/>
        </w:rPr>
        <w:t>невиконання</w:t>
      </w:r>
      <w:r w:rsidRPr="00707D98">
        <w:rPr>
          <w:rFonts w:ascii="Times New Roman" w:hAnsi="Times New Roman"/>
          <w:spacing w:val="-3"/>
          <w:sz w:val="24"/>
          <w:szCs w:val="24"/>
        </w:rPr>
        <w:t xml:space="preserve"> </w:t>
      </w:r>
      <w:r w:rsidRPr="00707D98">
        <w:rPr>
          <w:rFonts w:ascii="Times New Roman" w:hAnsi="Times New Roman"/>
          <w:sz w:val="24"/>
          <w:szCs w:val="24"/>
        </w:rPr>
        <w:t>Споживачем</w:t>
      </w:r>
      <w:r w:rsidRPr="00707D98">
        <w:rPr>
          <w:rFonts w:ascii="Times New Roman" w:hAnsi="Times New Roman"/>
          <w:spacing w:val="-3"/>
          <w:sz w:val="24"/>
          <w:szCs w:val="24"/>
        </w:rPr>
        <w:t xml:space="preserve"> </w:t>
      </w:r>
      <w:r w:rsidRPr="00707D98">
        <w:rPr>
          <w:rFonts w:ascii="Times New Roman" w:hAnsi="Times New Roman"/>
          <w:sz w:val="24"/>
          <w:szCs w:val="24"/>
        </w:rPr>
        <w:t>пунктів</w:t>
      </w:r>
      <w:r w:rsidRPr="00707D98">
        <w:rPr>
          <w:rFonts w:ascii="Times New Roman" w:hAnsi="Times New Roman"/>
          <w:spacing w:val="-3"/>
          <w:sz w:val="24"/>
          <w:szCs w:val="24"/>
        </w:rPr>
        <w:t xml:space="preserve"> </w:t>
      </w:r>
      <w:r w:rsidRPr="00707D98">
        <w:rPr>
          <w:rFonts w:ascii="Times New Roman" w:hAnsi="Times New Roman"/>
          <w:sz w:val="24"/>
          <w:szCs w:val="24"/>
        </w:rPr>
        <w:t>5.1</w:t>
      </w:r>
      <w:r w:rsidRPr="00707D98">
        <w:rPr>
          <w:rFonts w:ascii="Times New Roman" w:hAnsi="Times New Roman"/>
          <w:spacing w:val="-2"/>
          <w:sz w:val="24"/>
          <w:szCs w:val="24"/>
        </w:rPr>
        <w:t xml:space="preserve"> </w:t>
      </w:r>
      <w:r w:rsidRPr="00707D98">
        <w:rPr>
          <w:rFonts w:ascii="Times New Roman" w:hAnsi="Times New Roman"/>
          <w:sz w:val="24"/>
          <w:szCs w:val="24"/>
        </w:rPr>
        <w:t>та</w:t>
      </w:r>
      <w:r w:rsidRPr="00707D98">
        <w:rPr>
          <w:rFonts w:ascii="Times New Roman" w:hAnsi="Times New Roman"/>
          <w:spacing w:val="-3"/>
          <w:sz w:val="24"/>
          <w:szCs w:val="24"/>
        </w:rPr>
        <w:t xml:space="preserve"> </w:t>
      </w:r>
      <w:r w:rsidRPr="00707D98">
        <w:rPr>
          <w:rFonts w:ascii="Times New Roman" w:hAnsi="Times New Roman"/>
          <w:sz w:val="24"/>
          <w:szCs w:val="24"/>
        </w:rPr>
        <w:t>8.4.</w:t>
      </w:r>
      <w:r w:rsidRPr="00707D98">
        <w:rPr>
          <w:rFonts w:ascii="Times New Roman" w:hAnsi="Times New Roman"/>
          <w:spacing w:val="-5"/>
          <w:sz w:val="24"/>
          <w:szCs w:val="24"/>
        </w:rPr>
        <w:t xml:space="preserve"> </w:t>
      </w:r>
      <w:r w:rsidRPr="00707D98">
        <w:rPr>
          <w:rFonts w:ascii="Times New Roman" w:hAnsi="Times New Roman"/>
          <w:sz w:val="24"/>
          <w:szCs w:val="24"/>
        </w:rPr>
        <w:t>цього</w:t>
      </w:r>
      <w:r w:rsidRPr="00707D98">
        <w:rPr>
          <w:rFonts w:ascii="Times New Roman" w:hAnsi="Times New Roman"/>
          <w:spacing w:val="-3"/>
          <w:sz w:val="24"/>
          <w:szCs w:val="24"/>
        </w:rPr>
        <w:t xml:space="preserve"> </w:t>
      </w:r>
      <w:r w:rsidRPr="00707D98">
        <w:rPr>
          <w:rFonts w:ascii="Times New Roman" w:hAnsi="Times New Roman"/>
          <w:sz w:val="24"/>
          <w:szCs w:val="24"/>
        </w:rPr>
        <w:t>Договору;</w:t>
      </w:r>
    </w:p>
    <w:p w:rsidR="00707D98" w:rsidRPr="00707D98" w:rsidRDefault="00707D98" w:rsidP="00BF344E">
      <w:pPr>
        <w:pStyle w:val="ad"/>
        <w:widowControl w:val="0"/>
        <w:numPr>
          <w:ilvl w:val="0"/>
          <w:numId w:val="37"/>
        </w:numPr>
        <w:tabs>
          <w:tab w:val="left" w:pos="1254"/>
        </w:tabs>
        <w:autoSpaceDE w:val="0"/>
        <w:autoSpaceDN w:val="0"/>
        <w:spacing w:after="0" w:line="240" w:lineRule="auto"/>
        <w:ind w:right="315" w:firstLine="662"/>
        <w:contextualSpacing w:val="0"/>
        <w:jc w:val="both"/>
        <w:rPr>
          <w:rFonts w:ascii="Times New Roman" w:hAnsi="Times New Roman"/>
          <w:sz w:val="24"/>
          <w:szCs w:val="24"/>
        </w:rPr>
      </w:pPr>
      <w:r w:rsidRPr="00707D98">
        <w:rPr>
          <w:rFonts w:ascii="Times New Roman" w:hAnsi="Times New Roman"/>
          <w:sz w:val="24"/>
          <w:szCs w:val="24"/>
        </w:rPr>
        <w:t>відмови</w:t>
      </w:r>
      <w:r w:rsidRPr="00707D98">
        <w:rPr>
          <w:rFonts w:ascii="Times New Roman" w:hAnsi="Times New Roman"/>
          <w:spacing w:val="41"/>
          <w:sz w:val="24"/>
          <w:szCs w:val="24"/>
        </w:rPr>
        <w:t xml:space="preserve"> </w:t>
      </w:r>
      <w:r w:rsidRPr="00707D98">
        <w:rPr>
          <w:rFonts w:ascii="Times New Roman" w:hAnsi="Times New Roman"/>
          <w:sz w:val="24"/>
          <w:szCs w:val="24"/>
        </w:rPr>
        <w:t>Споживача</w:t>
      </w:r>
      <w:r w:rsidRPr="00707D98">
        <w:rPr>
          <w:rFonts w:ascii="Times New Roman" w:hAnsi="Times New Roman"/>
          <w:spacing w:val="42"/>
          <w:sz w:val="24"/>
          <w:szCs w:val="24"/>
        </w:rPr>
        <w:t xml:space="preserve"> </w:t>
      </w:r>
      <w:r w:rsidRPr="00707D98">
        <w:rPr>
          <w:rFonts w:ascii="Times New Roman" w:hAnsi="Times New Roman"/>
          <w:sz w:val="24"/>
          <w:szCs w:val="24"/>
        </w:rPr>
        <w:t>від</w:t>
      </w:r>
      <w:r w:rsidRPr="00707D98">
        <w:rPr>
          <w:rFonts w:ascii="Times New Roman" w:hAnsi="Times New Roman"/>
          <w:spacing w:val="41"/>
          <w:sz w:val="24"/>
          <w:szCs w:val="24"/>
        </w:rPr>
        <w:t xml:space="preserve"> </w:t>
      </w:r>
      <w:r w:rsidRPr="00707D98">
        <w:rPr>
          <w:rFonts w:ascii="Times New Roman" w:hAnsi="Times New Roman"/>
          <w:sz w:val="24"/>
          <w:szCs w:val="24"/>
        </w:rPr>
        <w:t>підписання</w:t>
      </w:r>
      <w:r w:rsidRPr="00707D98">
        <w:rPr>
          <w:rFonts w:ascii="Times New Roman" w:hAnsi="Times New Roman"/>
          <w:spacing w:val="40"/>
          <w:sz w:val="24"/>
          <w:szCs w:val="24"/>
        </w:rPr>
        <w:t xml:space="preserve"> </w:t>
      </w:r>
      <w:r w:rsidRPr="00707D98">
        <w:rPr>
          <w:rFonts w:ascii="Times New Roman" w:hAnsi="Times New Roman"/>
          <w:sz w:val="24"/>
          <w:szCs w:val="24"/>
        </w:rPr>
        <w:t>акту</w:t>
      </w:r>
      <w:r w:rsidRPr="00707D98">
        <w:rPr>
          <w:rFonts w:ascii="Times New Roman" w:hAnsi="Times New Roman"/>
          <w:spacing w:val="38"/>
          <w:sz w:val="24"/>
          <w:szCs w:val="24"/>
        </w:rPr>
        <w:t xml:space="preserve"> </w:t>
      </w:r>
      <w:r w:rsidRPr="00707D98">
        <w:rPr>
          <w:rFonts w:ascii="Times New Roman" w:hAnsi="Times New Roman"/>
          <w:sz w:val="24"/>
          <w:szCs w:val="24"/>
        </w:rPr>
        <w:t>приймання-передачі</w:t>
      </w:r>
      <w:r w:rsidRPr="00707D98">
        <w:rPr>
          <w:rFonts w:ascii="Times New Roman" w:hAnsi="Times New Roman"/>
          <w:spacing w:val="43"/>
          <w:sz w:val="24"/>
          <w:szCs w:val="24"/>
        </w:rPr>
        <w:t xml:space="preserve"> </w:t>
      </w:r>
      <w:r w:rsidRPr="00707D98">
        <w:rPr>
          <w:rFonts w:ascii="Times New Roman" w:hAnsi="Times New Roman"/>
          <w:sz w:val="24"/>
          <w:szCs w:val="24"/>
        </w:rPr>
        <w:t>без</w:t>
      </w:r>
      <w:r w:rsidRPr="00707D98">
        <w:rPr>
          <w:rFonts w:ascii="Times New Roman" w:hAnsi="Times New Roman"/>
          <w:spacing w:val="41"/>
          <w:sz w:val="24"/>
          <w:szCs w:val="24"/>
        </w:rPr>
        <w:t xml:space="preserve"> </w:t>
      </w:r>
      <w:r w:rsidRPr="00707D98">
        <w:rPr>
          <w:rFonts w:ascii="Times New Roman" w:hAnsi="Times New Roman"/>
          <w:sz w:val="24"/>
          <w:szCs w:val="24"/>
        </w:rPr>
        <w:t>відповідного</w:t>
      </w:r>
      <w:r w:rsidRPr="00707D98">
        <w:rPr>
          <w:rFonts w:ascii="Times New Roman" w:hAnsi="Times New Roman"/>
          <w:spacing w:val="-57"/>
          <w:sz w:val="24"/>
          <w:szCs w:val="24"/>
        </w:rPr>
        <w:t xml:space="preserve"> </w:t>
      </w:r>
      <w:r w:rsidRPr="00707D98">
        <w:rPr>
          <w:rFonts w:ascii="Times New Roman" w:hAnsi="Times New Roman"/>
          <w:sz w:val="24"/>
          <w:szCs w:val="24"/>
        </w:rPr>
        <w:t>письмового</w:t>
      </w:r>
      <w:r w:rsidRPr="00707D98">
        <w:rPr>
          <w:rFonts w:ascii="Times New Roman" w:hAnsi="Times New Roman"/>
          <w:spacing w:val="-1"/>
          <w:sz w:val="24"/>
          <w:szCs w:val="24"/>
        </w:rPr>
        <w:t xml:space="preserve"> </w:t>
      </w:r>
      <w:r w:rsidRPr="00707D98">
        <w:rPr>
          <w:rFonts w:ascii="Times New Roman" w:hAnsi="Times New Roman"/>
          <w:sz w:val="24"/>
          <w:szCs w:val="24"/>
        </w:rPr>
        <w:t>обґрунтування.</w:t>
      </w:r>
    </w:p>
    <w:p w:rsidR="00707D98" w:rsidRPr="00707D98" w:rsidRDefault="00707D98" w:rsidP="00BF344E">
      <w:pPr>
        <w:pStyle w:val="aa"/>
        <w:tabs>
          <w:tab w:val="left" w:pos="2967"/>
          <w:tab w:val="left" w:pos="4459"/>
          <w:tab w:val="left" w:pos="5335"/>
          <w:tab w:val="left" w:pos="6145"/>
          <w:tab w:val="left" w:pos="7596"/>
          <w:tab w:val="left" w:pos="8042"/>
          <w:tab w:val="left" w:pos="9002"/>
        </w:tabs>
        <w:ind w:right="321"/>
        <w:jc w:val="both"/>
        <w:rPr>
          <w:rFonts w:ascii="Times New Roman" w:hAnsi="Times New Roman"/>
          <w:szCs w:val="24"/>
        </w:rPr>
      </w:pPr>
      <w:r w:rsidRPr="00707D98">
        <w:rPr>
          <w:rFonts w:ascii="Times New Roman" w:hAnsi="Times New Roman"/>
          <w:szCs w:val="24"/>
        </w:rPr>
        <w:t>Газопостачання</w:t>
      </w:r>
      <w:r w:rsidRPr="00707D98">
        <w:rPr>
          <w:rFonts w:ascii="Times New Roman" w:hAnsi="Times New Roman"/>
          <w:szCs w:val="24"/>
        </w:rPr>
        <w:tab/>
        <w:t>Споживачу</w:t>
      </w:r>
      <w:r w:rsidRPr="00707D98">
        <w:rPr>
          <w:rFonts w:ascii="Times New Roman" w:hAnsi="Times New Roman"/>
          <w:szCs w:val="24"/>
        </w:rPr>
        <w:tab/>
        <w:t>може</w:t>
      </w:r>
      <w:r w:rsidRPr="00707D98">
        <w:rPr>
          <w:rFonts w:ascii="Times New Roman" w:hAnsi="Times New Roman"/>
          <w:szCs w:val="24"/>
        </w:rPr>
        <w:tab/>
        <w:t>бути</w:t>
      </w:r>
      <w:r w:rsidRPr="00707D98">
        <w:rPr>
          <w:rFonts w:ascii="Times New Roman" w:hAnsi="Times New Roman"/>
          <w:szCs w:val="24"/>
        </w:rPr>
        <w:tab/>
        <w:t>припинено</w:t>
      </w:r>
      <w:r w:rsidRPr="00707D98">
        <w:rPr>
          <w:rFonts w:ascii="Times New Roman" w:hAnsi="Times New Roman"/>
          <w:szCs w:val="24"/>
        </w:rPr>
        <w:tab/>
        <w:t>в</w:t>
      </w:r>
      <w:r w:rsidRPr="00707D98">
        <w:rPr>
          <w:rFonts w:ascii="Times New Roman" w:hAnsi="Times New Roman"/>
          <w:szCs w:val="24"/>
        </w:rPr>
        <w:tab/>
        <w:t>інших</w:t>
      </w:r>
      <w:r w:rsidRPr="00707D98">
        <w:rPr>
          <w:rFonts w:ascii="Times New Roman" w:hAnsi="Times New Roman"/>
          <w:szCs w:val="24"/>
        </w:rPr>
        <w:tab/>
      </w:r>
      <w:r w:rsidRPr="00707D98">
        <w:rPr>
          <w:rFonts w:ascii="Times New Roman" w:hAnsi="Times New Roman"/>
          <w:spacing w:val="-1"/>
          <w:szCs w:val="24"/>
        </w:rPr>
        <w:t>випадках,</w:t>
      </w:r>
      <w:r w:rsidRPr="00707D98">
        <w:rPr>
          <w:rFonts w:ascii="Times New Roman" w:hAnsi="Times New Roman"/>
          <w:spacing w:val="-57"/>
          <w:szCs w:val="24"/>
        </w:rPr>
        <w:t xml:space="preserve"> </w:t>
      </w:r>
      <w:r w:rsidRPr="00707D98">
        <w:rPr>
          <w:rFonts w:ascii="Times New Roman" w:hAnsi="Times New Roman"/>
          <w:szCs w:val="24"/>
        </w:rPr>
        <w:t>передбачених</w:t>
      </w:r>
      <w:r w:rsidRPr="00707D98">
        <w:rPr>
          <w:rFonts w:ascii="Times New Roman" w:hAnsi="Times New Roman"/>
          <w:spacing w:val="-1"/>
          <w:szCs w:val="24"/>
        </w:rPr>
        <w:t xml:space="preserve"> </w:t>
      </w:r>
      <w:r w:rsidRPr="00707D98">
        <w:rPr>
          <w:rFonts w:ascii="Times New Roman" w:hAnsi="Times New Roman"/>
          <w:szCs w:val="24"/>
        </w:rPr>
        <w:t>чинним</w:t>
      </w:r>
      <w:r w:rsidRPr="00707D98">
        <w:rPr>
          <w:rFonts w:ascii="Times New Roman" w:hAnsi="Times New Roman"/>
          <w:spacing w:val="-4"/>
          <w:szCs w:val="24"/>
        </w:rPr>
        <w:t xml:space="preserve"> </w:t>
      </w:r>
      <w:r w:rsidRPr="00707D98">
        <w:rPr>
          <w:rFonts w:ascii="Times New Roman" w:hAnsi="Times New Roman"/>
          <w:szCs w:val="24"/>
        </w:rPr>
        <w:t>законодавством України;</w:t>
      </w:r>
    </w:p>
    <w:p w:rsidR="00707D98" w:rsidRPr="00707D98" w:rsidRDefault="00707D98" w:rsidP="00BF344E">
      <w:pPr>
        <w:pStyle w:val="ad"/>
        <w:widowControl w:val="0"/>
        <w:numPr>
          <w:ilvl w:val="0"/>
          <w:numId w:val="36"/>
        </w:numPr>
        <w:tabs>
          <w:tab w:val="left" w:pos="1287"/>
        </w:tabs>
        <w:autoSpaceDE w:val="0"/>
        <w:autoSpaceDN w:val="0"/>
        <w:spacing w:after="0" w:line="240" w:lineRule="auto"/>
        <w:ind w:right="316" w:firstLine="662"/>
        <w:contextualSpacing w:val="0"/>
        <w:jc w:val="both"/>
        <w:rPr>
          <w:rFonts w:ascii="Times New Roman" w:hAnsi="Times New Roman"/>
          <w:sz w:val="24"/>
          <w:szCs w:val="24"/>
        </w:rPr>
      </w:pPr>
      <w:r w:rsidRPr="00707D98">
        <w:rPr>
          <w:rFonts w:ascii="Times New Roman" w:hAnsi="Times New Roman"/>
          <w:sz w:val="24"/>
          <w:szCs w:val="24"/>
        </w:rPr>
        <w:t>в односторонньому порядку розірвати цей Договір у разі невиконання Споживачем</w:t>
      </w:r>
      <w:r w:rsidRPr="00707D98">
        <w:rPr>
          <w:rFonts w:ascii="Times New Roman" w:hAnsi="Times New Roman"/>
          <w:spacing w:val="1"/>
          <w:sz w:val="24"/>
          <w:szCs w:val="24"/>
        </w:rPr>
        <w:t xml:space="preserve"> </w:t>
      </w:r>
      <w:r w:rsidRPr="00707D98">
        <w:rPr>
          <w:rFonts w:ascii="Times New Roman" w:hAnsi="Times New Roman"/>
          <w:sz w:val="24"/>
          <w:szCs w:val="24"/>
        </w:rPr>
        <w:t>умов цього Договору в частині оплати використаних за Договором обсягів газу (пункт 5.1)</w:t>
      </w:r>
      <w:r w:rsidRPr="00707D98">
        <w:rPr>
          <w:rFonts w:ascii="Times New Roman" w:hAnsi="Times New Roman"/>
          <w:spacing w:val="1"/>
          <w:sz w:val="24"/>
          <w:szCs w:val="24"/>
        </w:rPr>
        <w:t xml:space="preserve"> </w:t>
      </w:r>
      <w:r w:rsidRPr="00707D98">
        <w:rPr>
          <w:rFonts w:ascii="Times New Roman" w:hAnsi="Times New Roman"/>
          <w:sz w:val="24"/>
          <w:szCs w:val="24"/>
        </w:rPr>
        <w:t>та/або</w:t>
      </w:r>
      <w:r w:rsidRPr="00707D98">
        <w:rPr>
          <w:rFonts w:ascii="Times New Roman" w:hAnsi="Times New Roman"/>
          <w:spacing w:val="1"/>
          <w:sz w:val="24"/>
          <w:szCs w:val="24"/>
        </w:rPr>
        <w:t xml:space="preserve"> </w:t>
      </w:r>
      <w:r w:rsidRPr="00707D98">
        <w:rPr>
          <w:rFonts w:ascii="Times New Roman" w:hAnsi="Times New Roman"/>
          <w:sz w:val="24"/>
          <w:szCs w:val="24"/>
        </w:rPr>
        <w:t>їх</w:t>
      </w:r>
      <w:r w:rsidRPr="00707D98">
        <w:rPr>
          <w:rFonts w:ascii="Times New Roman" w:hAnsi="Times New Roman"/>
          <w:spacing w:val="1"/>
          <w:sz w:val="24"/>
          <w:szCs w:val="24"/>
        </w:rPr>
        <w:t xml:space="preserve"> </w:t>
      </w:r>
      <w:r w:rsidRPr="00707D98">
        <w:rPr>
          <w:rFonts w:ascii="Times New Roman" w:hAnsi="Times New Roman"/>
          <w:sz w:val="24"/>
          <w:szCs w:val="24"/>
        </w:rPr>
        <w:t>документального</w:t>
      </w:r>
      <w:r w:rsidRPr="00707D98">
        <w:rPr>
          <w:rFonts w:ascii="Times New Roman" w:hAnsi="Times New Roman"/>
          <w:spacing w:val="1"/>
          <w:sz w:val="24"/>
          <w:szCs w:val="24"/>
        </w:rPr>
        <w:t xml:space="preserve"> </w:t>
      </w:r>
      <w:r w:rsidRPr="00707D98">
        <w:rPr>
          <w:rFonts w:ascii="Times New Roman" w:hAnsi="Times New Roman"/>
          <w:sz w:val="24"/>
          <w:szCs w:val="24"/>
        </w:rPr>
        <w:t>оформлення,</w:t>
      </w:r>
      <w:r w:rsidRPr="00707D98">
        <w:rPr>
          <w:rFonts w:ascii="Times New Roman" w:hAnsi="Times New Roman"/>
          <w:spacing w:val="1"/>
          <w:sz w:val="24"/>
          <w:szCs w:val="24"/>
        </w:rPr>
        <w:t xml:space="preserve"> </w:t>
      </w:r>
      <w:r w:rsidRPr="00707D98">
        <w:rPr>
          <w:rFonts w:ascii="Times New Roman" w:hAnsi="Times New Roman"/>
          <w:sz w:val="24"/>
          <w:szCs w:val="24"/>
        </w:rPr>
        <w:t>в</w:t>
      </w:r>
      <w:r w:rsidRPr="00707D98">
        <w:rPr>
          <w:rFonts w:ascii="Times New Roman" w:hAnsi="Times New Roman"/>
          <w:spacing w:val="1"/>
          <w:sz w:val="24"/>
          <w:szCs w:val="24"/>
        </w:rPr>
        <w:t xml:space="preserve"> </w:t>
      </w:r>
      <w:r w:rsidRPr="00707D98">
        <w:rPr>
          <w:rFonts w:ascii="Times New Roman" w:hAnsi="Times New Roman"/>
          <w:sz w:val="24"/>
          <w:szCs w:val="24"/>
        </w:rPr>
        <w:t>тому</w:t>
      </w:r>
      <w:r w:rsidRPr="00707D98">
        <w:rPr>
          <w:rFonts w:ascii="Times New Roman" w:hAnsi="Times New Roman"/>
          <w:spacing w:val="1"/>
          <w:sz w:val="24"/>
          <w:szCs w:val="24"/>
        </w:rPr>
        <w:t xml:space="preserve"> </w:t>
      </w:r>
      <w:r w:rsidRPr="00707D98">
        <w:rPr>
          <w:rFonts w:ascii="Times New Roman" w:hAnsi="Times New Roman"/>
          <w:sz w:val="24"/>
          <w:szCs w:val="24"/>
        </w:rPr>
        <w:t>числі</w:t>
      </w:r>
      <w:r w:rsidRPr="00707D98">
        <w:rPr>
          <w:rFonts w:ascii="Times New Roman" w:hAnsi="Times New Roman"/>
          <w:spacing w:val="1"/>
          <w:sz w:val="24"/>
          <w:szCs w:val="24"/>
        </w:rPr>
        <w:t xml:space="preserve"> </w:t>
      </w:r>
      <w:r w:rsidRPr="00707D98">
        <w:rPr>
          <w:rFonts w:ascii="Times New Roman" w:hAnsi="Times New Roman"/>
          <w:sz w:val="24"/>
          <w:szCs w:val="24"/>
        </w:rPr>
        <w:t>неповернення</w:t>
      </w:r>
      <w:r w:rsidRPr="00707D98">
        <w:rPr>
          <w:rFonts w:ascii="Times New Roman" w:hAnsi="Times New Roman"/>
          <w:spacing w:val="1"/>
          <w:sz w:val="24"/>
          <w:szCs w:val="24"/>
        </w:rPr>
        <w:t xml:space="preserve"> </w:t>
      </w:r>
      <w:r w:rsidRPr="00707D98">
        <w:rPr>
          <w:rFonts w:ascii="Times New Roman" w:hAnsi="Times New Roman"/>
          <w:sz w:val="24"/>
          <w:szCs w:val="24"/>
        </w:rPr>
        <w:t>належним</w:t>
      </w:r>
      <w:r w:rsidRPr="00707D98">
        <w:rPr>
          <w:rFonts w:ascii="Times New Roman" w:hAnsi="Times New Roman"/>
          <w:spacing w:val="1"/>
          <w:sz w:val="24"/>
          <w:szCs w:val="24"/>
        </w:rPr>
        <w:t xml:space="preserve"> </w:t>
      </w:r>
      <w:r w:rsidRPr="00707D98">
        <w:rPr>
          <w:rFonts w:ascii="Times New Roman" w:hAnsi="Times New Roman"/>
          <w:sz w:val="24"/>
          <w:szCs w:val="24"/>
        </w:rPr>
        <w:t>чином</w:t>
      </w:r>
      <w:r w:rsidRPr="00707D98">
        <w:rPr>
          <w:rFonts w:ascii="Times New Roman" w:hAnsi="Times New Roman"/>
          <w:spacing w:val="1"/>
          <w:sz w:val="24"/>
          <w:szCs w:val="24"/>
        </w:rPr>
        <w:t xml:space="preserve"> </w:t>
      </w:r>
      <w:r w:rsidRPr="00707D98">
        <w:rPr>
          <w:rFonts w:ascii="Times New Roman" w:hAnsi="Times New Roman"/>
          <w:sz w:val="24"/>
          <w:szCs w:val="24"/>
        </w:rPr>
        <w:t>оформлених актів приймання-передачі природного газу.</w:t>
      </w:r>
      <w:r w:rsidRPr="00707D98">
        <w:rPr>
          <w:rFonts w:ascii="Times New Roman" w:hAnsi="Times New Roman"/>
          <w:spacing w:val="1"/>
          <w:sz w:val="24"/>
          <w:szCs w:val="24"/>
        </w:rPr>
        <w:t xml:space="preserve"> </w:t>
      </w:r>
      <w:r w:rsidRPr="00707D98">
        <w:rPr>
          <w:rFonts w:ascii="Times New Roman" w:hAnsi="Times New Roman"/>
          <w:sz w:val="24"/>
          <w:szCs w:val="24"/>
        </w:rPr>
        <w:t>В такому</w:t>
      </w:r>
      <w:r w:rsidRPr="00707D98">
        <w:rPr>
          <w:rFonts w:ascii="Times New Roman" w:hAnsi="Times New Roman"/>
          <w:spacing w:val="1"/>
          <w:sz w:val="24"/>
          <w:szCs w:val="24"/>
        </w:rPr>
        <w:t xml:space="preserve"> </w:t>
      </w:r>
      <w:r w:rsidRPr="00707D98">
        <w:rPr>
          <w:rFonts w:ascii="Times New Roman" w:hAnsi="Times New Roman"/>
          <w:sz w:val="24"/>
          <w:szCs w:val="24"/>
        </w:rPr>
        <w:t>випадку</w:t>
      </w:r>
      <w:r w:rsidRPr="00707D98">
        <w:rPr>
          <w:rFonts w:ascii="Times New Roman" w:hAnsi="Times New Roman"/>
          <w:spacing w:val="1"/>
          <w:sz w:val="24"/>
          <w:szCs w:val="24"/>
        </w:rPr>
        <w:t xml:space="preserve"> </w:t>
      </w:r>
      <w:r w:rsidRPr="00707D98">
        <w:rPr>
          <w:rFonts w:ascii="Times New Roman" w:hAnsi="Times New Roman"/>
          <w:sz w:val="24"/>
          <w:szCs w:val="24"/>
        </w:rPr>
        <w:t>Постачальник</w:t>
      </w:r>
      <w:r w:rsidRPr="00707D98">
        <w:rPr>
          <w:rFonts w:ascii="Times New Roman" w:hAnsi="Times New Roman"/>
          <w:spacing w:val="1"/>
          <w:sz w:val="24"/>
          <w:szCs w:val="24"/>
        </w:rPr>
        <w:t xml:space="preserve"> </w:t>
      </w:r>
      <w:r w:rsidRPr="00707D98">
        <w:rPr>
          <w:rFonts w:ascii="Times New Roman" w:hAnsi="Times New Roman"/>
          <w:sz w:val="24"/>
          <w:szCs w:val="24"/>
        </w:rPr>
        <w:t>надсилає</w:t>
      </w:r>
      <w:r w:rsidRPr="00707D98">
        <w:rPr>
          <w:rFonts w:ascii="Times New Roman" w:hAnsi="Times New Roman"/>
          <w:spacing w:val="1"/>
          <w:sz w:val="24"/>
          <w:szCs w:val="24"/>
        </w:rPr>
        <w:t xml:space="preserve"> </w:t>
      </w:r>
      <w:r w:rsidRPr="00707D98">
        <w:rPr>
          <w:rFonts w:ascii="Times New Roman" w:hAnsi="Times New Roman"/>
          <w:sz w:val="24"/>
          <w:szCs w:val="24"/>
        </w:rPr>
        <w:t>рекомендованим</w:t>
      </w:r>
      <w:r w:rsidRPr="00707D98">
        <w:rPr>
          <w:rFonts w:ascii="Times New Roman" w:hAnsi="Times New Roman"/>
          <w:spacing w:val="1"/>
          <w:sz w:val="24"/>
          <w:szCs w:val="24"/>
        </w:rPr>
        <w:t xml:space="preserve"> </w:t>
      </w:r>
      <w:r w:rsidRPr="00707D98">
        <w:rPr>
          <w:rFonts w:ascii="Times New Roman" w:hAnsi="Times New Roman"/>
          <w:sz w:val="24"/>
          <w:szCs w:val="24"/>
        </w:rPr>
        <w:t>листом</w:t>
      </w:r>
      <w:r w:rsidRPr="00707D98">
        <w:rPr>
          <w:rFonts w:ascii="Times New Roman" w:hAnsi="Times New Roman"/>
          <w:spacing w:val="1"/>
          <w:sz w:val="24"/>
          <w:szCs w:val="24"/>
        </w:rPr>
        <w:t xml:space="preserve"> </w:t>
      </w:r>
      <w:r w:rsidRPr="00707D98">
        <w:rPr>
          <w:rFonts w:ascii="Times New Roman" w:hAnsi="Times New Roman"/>
          <w:sz w:val="24"/>
          <w:szCs w:val="24"/>
        </w:rPr>
        <w:t>відповідне</w:t>
      </w:r>
      <w:r w:rsidRPr="00707D98">
        <w:rPr>
          <w:rFonts w:ascii="Times New Roman" w:hAnsi="Times New Roman"/>
          <w:spacing w:val="1"/>
          <w:sz w:val="24"/>
          <w:szCs w:val="24"/>
        </w:rPr>
        <w:t xml:space="preserve"> </w:t>
      </w:r>
      <w:r w:rsidRPr="00707D98">
        <w:rPr>
          <w:rFonts w:ascii="Times New Roman" w:hAnsi="Times New Roman"/>
          <w:sz w:val="24"/>
          <w:szCs w:val="24"/>
        </w:rPr>
        <w:t>письмове</w:t>
      </w:r>
      <w:r w:rsidRPr="00707D98">
        <w:rPr>
          <w:rFonts w:ascii="Times New Roman" w:hAnsi="Times New Roman"/>
          <w:spacing w:val="1"/>
          <w:sz w:val="24"/>
          <w:szCs w:val="24"/>
        </w:rPr>
        <w:t xml:space="preserve"> </w:t>
      </w:r>
      <w:r w:rsidRPr="00707D98">
        <w:rPr>
          <w:rFonts w:ascii="Times New Roman" w:hAnsi="Times New Roman"/>
          <w:sz w:val="24"/>
          <w:szCs w:val="24"/>
        </w:rPr>
        <w:t>повідомлення</w:t>
      </w:r>
      <w:r w:rsidRPr="00707D98">
        <w:rPr>
          <w:rFonts w:ascii="Times New Roman" w:hAnsi="Times New Roman"/>
          <w:spacing w:val="1"/>
          <w:sz w:val="24"/>
          <w:szCs w:val="24"/>
        </w:rPr>
        <w:t xml:space="preserve"> </w:t>
      </w:r>
      <w:r w:rsidRPr="00707D98">
        <w:rPr>
          <w:rFonts w:ascii="Times New Roman" w:hAnsi="Times New Roman"/>
          <w:sz w:val="24"/>
          <w:szCs w:val="24"/>
        </w:rPr>
        <w:t>Споживачу</w:t>
      </w:r>
      <w:r w:rsidRPr="00707D98">
        <w:rPr>
          <w:rFonts w:ascii="Times New Roman" w:hAnsi="Times New Roman"/>
          <w:spacing w:val="1"/>
          <w:sz w:val="24"/>
          <w:szCs w:val="24"/>
        </w:rPr>
        <w:t xml:space="preserve"> </w:t>
      </w:r>
      <w:r w:rsidRPr="00707D98">
        <w:rPr>
          <w:rFonts w:ascii="Times New Roman" w:hAnsi="Times New Roman"/>
          <w:sz w:val="24"/>
          <w:szCs w:val="24"/>
        </w:rPr>
        <w:t>про</w:t>
      </w:r>
      <w:r w:rsidRPr="00707D98">
        <w:rPr>
          <w:rFonts w:ascii="Times New Roman" w:hAnsi="Times New Roman"/>
          <w:spacing w:val="-57"/>
          <w:sz w:val="24"/>
          <w:szCs w:val="24"/>
        </w:rPr>
        <w:t xml:space="preserve"> </w:t>
      </w:r>
      <w:r w:rsidRPr="00707D98">
        <w:rPr>
          <w:rFonts w:ascii="Times New Roman" w:hAnsi="Times New Roman"/>
          <w:sz w:val="24"/>
          <w:szCs w:val="24"/>
        </w:rPr>
        <w:t>розірвання цього Договору, при цьому Договір буде вважатися розірваним з дати, визначеної</w:t>
      </w:r>
      <w:r w:rsidRPr="00707D98">
        <w:rPr>
          <w:rFonts w:ascii="Times New Roman" w:hAnsi="Times New Roman"/>
          <w:spacing w:val="1"/>
          <w:sz w:val="24"/>
          <w:szCs w:val="24"/>
        </w:rPr>
        <w:t xml:space="preserve"> </w:t>
      </w:r>
      <w:r w:rsidRPr="00707D98">
        <w:rPr>
          <w:rFonts w:ascii="Times New Roman" w:hAnsi="Times New Roman"/>
          <w:sz w:val="24"/>
          <w:szCs w:val="24"/>
        </w:rPr>
        <w:t>Постачальником</w:t>
      </w:r>
      <w:r w:rsidRPr="00707D98">
        <w:rPr>
          <w:rFonts w:ascii="Times New Roman" w:hAnsi="Times New Roman"/>
          <w:spacing w:val="-2"/>
          <w:sz w:val="24"/>
          <w:szCs w:val="24"/>
        </w:rPr>
        <w:t xml:space="preserve"> </w:t>
      </w:r>
      <w:r w:rsidRPr="00707D98">
        <w:rPr>
          <w:rFonts w:ascii="Times New Roman" w:hAnsi="Times New Roman"/>
          <w:sz w:val="24"/>
          <w:szCs w:val="24"/>
        </w:rPr>
        <w:t>у такому повідомленні;</w:t>
      </w:r>
    </w:p>
    <w:p w:rsidR="00707D98" w:rsidRPr="00707D98" w:rsidRDefault="00707D98" w:rsidP="00BF344E">
      <w:pPr>
        <w:pStyle w:val="ad"/>
        <w:widowControl w:val="0"/>
        <w:numPr>
          <w:ilvl w:val="0"/>
          <w:numId w:val="36"/>
        </w:numPr>
        <w:tabs>
          <w:tab w:val="left" w:pos="1349"/>
        </w:tabs>
        <w:autoSpaceDE w:val="0"/>
        <w:autoSpaceDN w:val="0"/>
        <w:spacing w:after="0" w:line="240" w:lineRule="auto"/>
        <w:ind w:right="316" w:firstLine="662"/>
        <w:contextualSpacing w:val="0"/>
        <w:jc w:val="both"/>
        <w:rPr>
          <w:rFonts w:ascii="Times New Roman" w:hAnsi="Times New Roman"/>
          <w:sz w:val="24"/>
          <w:szCs w:val="24"/>
        </w:rPr>
      </w:pPr>
      <w:r w:rsidRPr="00707D98">
        <w:rPr>
          <w:rFonts w:ascii="Times New Roman" w:hAnsi="Times New Roman"/>
          <w:sz w:val="24"/>
          <w:szCs w:val="24"/>
        </w:rPr>
        <w:t>інші</w:t>
      </w:r>
      <w:r w:rsidRPr="00707D98">
        <w:rPr>
          <w:rFonts w:ascii="Times New Roman" w:hAnsi="Times New Roman"/>
          <w:spacing w:val="1"/>
          <w:sz w:val="24"/>
          <w:szCs w:val="24"/>
        </w:rPr>
        <w:t xml:space="preserve"> </w:t>
      </w:r>
      <w:r w:rsidRPr="00707D98">
        <w:rPr>
          <w:rFonts w:ascii="Times New Roman" w:hAnsi="Times New Roman"/>
          <w:sz w:val="24"/>
          <w:szCs w:val="24"/>
        </w:rPr>
        <w:t>права,</w:t>
      </w:r>
      <w:r w:rsidRPr="00707D98">
        <w:rPr>
          <w:rFonts w:ascii="Times New Roman" w:hAnsi="Times New Roman"/>
          <w:spacing w:val="1"/>
          <w:sz w:val="24"/>
          <w:szCs w:val="24"/>
        </w:rPr>
        <w:t xml:space="preserve"> </w:t>
      </w:r>
      <w:r w:rsidRPr="00707D98">
        <w:rPr>
          <w:rFonts w:ascii="Times New Roman" w:hAnsi="Times New Roman"/>
          <w:sz w:val="24"/>
          <w:szCs w:val="24"/>
        </w:rPr>
        <w:t>що</w:t>
      </w:r>
      <w:r w:rsidRPr="00707D98">
        <w:rPr>
          <w:rFonts w:ascii="Times New Roman" w:hAnsi="Times New Roman"/>
          <w:spacing w:val="1"/>
          <w:sz w:val="24"/>
          <w:szCs w:val="24"/>
        </w:rPr>
        <w:t xml:space="preserve"> </w:t>
      </w:r>
      <w:r w:rsidRPr="00707D98">
        <w:rPr>
          <w:rFonts w:ascii="Times New Roman" w:hAnsi="Times New Roman"/>
          <w:sz w:val="24"/>
          <w:szCs w:val="24"/>
        </w:rPr>
        <w:t>визначаються</w:t>
      </w:r>
      <w:r w:rsidRPr="00707D98">
        <w:rPr>
          <w:rFonts w:ascii="Times New Roman" w:hAnsi="Times New Roman"/>
          <w:spacing w:val="1"/>
          <w:sz w:val="24"/>
          <w:szCs w:val="24"/>
        </w:rPr>
        <w:t xml:space="preserve"> </w:t>
      </w:r>
      <w:r w:rsidRPr="00707D98">
        <w:rPr>
          <w:rFonts w:ascii="Times New Roman" w:hAnsi="Times New Roman"/>
          <w:sz w:val="24"/>
          <w:szCs w:val="24"/>
        </w:rPr>
        <w:t>Законом</w:t>
      </w:r>
      <w:r w:rsidRPr="00707D98">
        <w:rPr>
          <w:rFonts w:ascii="Times New Roman" w:hAnsi="Times New Roman"/>
          <w:spacing w:val="1"/>
          <w:sz w:val="24"/>
          <w:szCs w:val="24"/>
        </w:rPr>
        <w:t xml:space="preserve"> </w:t>
      </w:r>
      <w:r w:rsidRPr="00707D98">
        <w:rPr>
          <w:rFonts w:ascii="Times New Roman" w:hAnsi="Times New Roman"/>
          <w:sz w:val="24"/>
          <w:szCs w:val="24"/>
        </w:rPr>
        <w:t>України</w:t>
      </w:r>
      <w:r w:rsidRPr="00707D98">
        <w:rPr>
          <w:rFonts w:ascii="Times New Roman" w:hAnsi="Times New Roman"/>
          <w:spacing w:val="1"/>
          <w:sz w:val="24"/>
          <w:szCs w:val="24"/>
        </w:rPr>
        <w:t xml:space="preserve"> </w:t>
      </w:r>
      <w:r w:rsidRPr="00707D98">
        <w:rPr>
          <w:rFonts w:ascii="Times New Roman" w:hAnsi="Times New Roman"/>
          <w:sz w:val="24"/>
          <w:szCs w:val="24"/>
        </w:rPr>
        <w:t>"Про</w:t>
      </w:r>
      <w:r w:rsidRPr="00707D98">
        <w:rPr>
          <w:rFonts w:ascii="Times New Roman" w:hAnsi="Times New Roman"/>
          <w:spacing w:val="1"/>
          <w:sz w:val="24"/>
          <w:szCs w:val="24"/>
        </w:rPr>
        <w:t xml:space="preserve"> </w:t>
      </w:r>
      <w:r w:rsidRPr="00707D98">
        <w:rPr>
          <w:rFonts w:ascii="Times New Roman" w:hAnsi="Times New Roman"/>
          <w:sz w:val="24"/>
          <w:szCs w:val="24"/>
        </w:rPr>
        <w:t>ринок</w:t>
      </w:r>
      <w:r w:rsidRPr="00707D98">
        <w:rPr>
          <w:rFonts w:ascii="Times New Roman" w:hAnsi="Times New Roman"/>
          <w:spacing w:val="1"/>
          <w:sz w:val="24"/>
          <w:szCs w:val="24"/>
        </w:rPr>
        <w:t xml:space="preserve"> </w:t>
      </w:r>
      <w:r w:rsidRPr="00707D98">
        <w:rPr>
          <w:rFonts w:ascii="Times New Roman" w:hAnsi="Times New Roman"/>
          <w:sz w:val="24"/>
          <w:szCs w:val="24"/>
        </w:rPr>
        <w:t>природного</w:t>
      </w:r>
      <w:r w:rsidRPr="00707D98">
        <w:rPr>
          <w:rFonts w:ascii="Times New Roman" w:hAnsi="Times New Roman"/>
          <w:spacing w:val="1"/>
          <w:sz w:val="24"/>
          <w:szCs w:val="24"/>
        </w:rPr>
        <w:t xml:space="preserve"> </w:t>
      </w:r>
      <w:r w:rsidRPr="00707D98">
        <w:rPr>
          <w:rFonts w:ascii="Times New Roman" w:hAnsi="Times New Roman"/>
          <w:sz w:val="24"/>
          <w:szCs w:val="24"/>
        </w:rPr>
        <w:t>газу",</w:t>
      </w:r>
      <w:r w:rsidRPr="00707D98">
        <w:rPr>
          <w:rFonts w:ascii="Times New Roman" w:hAnsi="Times New Roman"/>
          <w:spacing w:val="1"/>
          <w:sz w:val="24"/>
          <w:szCs w:val="24"/>
        </w:rPr>
        <w:t xml:space="preserve"> </w:t>
      </w:r>
      <w:r w:rsidRPr="00707D98">
        <w:rPr>
          <w:rFonts w:ascii="Times New Roman" w:hAnsi="Times New Roman"/>
          <w:sz w:val="24"/>
          <w:szCs w:val="24"/>
        </w:rPr>
        <w:t>Цивільним і Господарським кодексами України, Правилами постачання природ</w:t>
      </w:r>
      <w:r w:rsidRPr="00707D98">
        <w:rPr>
          <w:rFonts w:ascii="Times New Roman" w:hAnsi="Times New Roman"/>
          <w:sz w:val="24"/>
          <w:szCs w:val="24"/>
          <w:u w:val="single"/>
        </w:rPr>
        <w:t>н</w:t>
      </w:r>
      <w:r w:rsidRPr="00707D98">
        <w:rPr>
          <w:rFonts w:ascii="Times New Roman" w:hAnsi="Times New Roman"/>
          <w:sz w:val="24"/>
          <w:szCs w:val="24"/>
        </w:rPr>
        <w:t>ого газу,</w:t>
      </w:r>
      <w:r w:rsidRPr="00707D98">
        <w:rPr>
          <w:rFonts w:ascii="Times New Roman" w:hAnsi="Times New Roman"/>
          <w:spacing w:val="1"/>
          <w:sz w:val="24"/>
          <w:szCs w:val="24"/>
        </w:rPr>
        <w:t xml:space="preserve"> </w:t>
      </w:r>
      <w:r w:rsidRPr="00707D98">
        <w:rPr>
          <w:rFonts w:ascii="Times New Roman" w:hAnsi="Times New Roman"/>
          <w:sz w:val="24"/>
          <w:szCs w:val="24"/>
        </w:rPr>
        <w:t>іншими</w:t>
      </w:r>
      <w:r w:rsidRPr="00707D98">
        <w:rPr>
          <w:rFonts w:ascii="Times New Roman" w:hAnsi="Times New Roman"/>
          <w:spacing w:val="-3"/>
          <w:sz w:val="24"/>
          <w:szCs w:val="24"/>
        </w:rPr>
        <w:t xml:space="preserve"> </w:t>
      </w:r>
      <w:r w:rsidRPr="00707D98">
        <w:rPr>
          <w:rFonts w:ascii="Times New Roman" w:hAnsi="Times New Roman"/>
          <w:sz w:val="24"/>
          <w:szCs w:val="24"/>
        </w:rPr>
        <w:t>нормативно-правовими актами України, цим</w:t>
      </w:r>
      <w:r w:rsidRPr="00707D98">
        <w:rPr>
          <w:rFonts w:ascii="Times New Roman" w:hAnsi="Times New Roman"/>
          <w:spacing w:val="-2"/>
          <w:sz w:val="24"/>
          <w:szCs w:val="24"/>
        </w:rPr>
        <w:t xml:space="preserve"> </w:t>
      </w:r>
      <w:r w:rsidRPr="00707D98">
        <w:rPr>
          <w:rFonts w:ascii="Times New Roman" w:hAnsi="Times New Roman"/>
          <w:sz w:val="24"/>
          <w:szCs w:val="24"/>
        </w:rPr>
        <w:t>Договором;</w:t>
      </w:r>
    </w:p>
    <w:p w:rsidR="00707D98" w:rsidRPr="00707D98" w:rsidRDefault="00707D98" w:rsidP="00BF344E">
      <w:pPr>
        <w:pStyle w:val="ad"/>
        <w:widowControl w:val="0"/>
        <w:numPr>
          <w:ilvl w:val="0"/>
          <w:numId w:val="36"/>
        </w:numPr>
        <w:tabs>
          <w:tab w:val="left" w:pos="1266"/>
        </w:tabs>
        <w:autoSpaceDE w:val="0"/>
        <w:autoSpaceDN w:val="0"/>
        <w:spacing w:after="0" w:line="240" w:lineRule="auto"/>
        <w:ind w:right="322" w:firstLine="662"/>
        <w:contextualSpacing w:val="0"/>
        <w:jc w:val="both"/>
        <w:rPr>
          <w:rFonts w:ascii="Times New Roman" w:hAnsi="Times New Roman"/>
          <w:sz w:val="24"/>
          <w:szCs w:val="24"/>
        </w:rPr>
      </w:pPr>
      <w:r w:rsidRPr="00707D98">
        <w:rPr>
          <w:rFonts w:ascii="Times New Roman" w:hAnsi="Times New Roman"/>
          <w:sz w:val="24"/>
          <w:szCs w:val="24"/>
        </w:rPr>
        <w:t>отримати</w:t>
      </w:r>
      <w:r w:rsidRPr="00707D98">
        <w:rPr>
          <w:rFonts w:ascii="Times New Roman" w:hAnsi="Times New Roman"/>
          <w:spacing w:val="-8"/>
          <w:sz w:val="24"/>
          <w:szCs w:val="24"/>
        </w:rPr>
        <w:t xml:space="preserve"> </w:t>
      </w:r>
      <w:r w:rsidRPr="00707D98">
        <w:rPr>
          <w:rFonts w:ascii="Times New Roman" w:hAnsi="Times New Roman"/>
          <w:sz w:val="24"/>
          <w:szCs w:val="24"/>
        </w:rPr>
        <w:t>оплату</w:t>
      </w:r>
      <w:r w:rsidRPr="00707D98">
        <w:rPr>
          <w:rFonts w:ascii="Times New Roman" w:hAnsi="Times New Roman"/>
          <w:spacing w:val="-9"/>
          <w:sz w:val="24"/>
          <w:szCs w:val="24"/>
        </w:rPr>
        <w:t xml:space="preserve"> </w:t>
      </w:r>
      <w:r w:rsidRPr="00707D98">
        <w:rPr>
          <w:rFonts w:ascii="Times New Roman" w:hAnsi="Times New Roman"/>
          <w:sz w:val="24"/>
          <w:szCs w:val="24"/>
        </w:rPr>
        <w:t>за</w:t>
      </w:r>
      <w:r w:rsidRPr="00707D98">
        <w:rPr>
          <w:rFonts w:ascii="Times New Roman" w:hAnsi="Times New Roman"/>
          <w:spacing w:val="-11"/>
          <w:sz w:val="24"/>
          <w:szCs w:val="24"/>
        </w:rPr>
        <w:t xml:space="preserve"> </w:t>
      </w:r>
      <w:r w:rsidRPr="00707D98">
        <w:rPr>
          <w:rFonts w:ascii="Times New Roman" w:hAnsi="Times New Roman"/>
          <w:sz w:val="24"/>
          <w:szCs w:val="24"/>
        </w:rPr>
        <w:t>переданий</w:t>
      </w:r>
      <w:r w:rsidRPr="00707D98">
        <w:rPr>
          <w:rFonts w:ascii="Times New Roman" w:hAnsi="Times New Roman"/>
          <w:spacing w:val="-6"/>
          <w:sz w:val="24"/>
          <w:szCs w:val="24"/>
        </w:rPr>
        <w:t xml:space="preserve"> </w:t>
      </w:r>
      <w:r w:rsidRPr="00707D98">
        <w:rPr>
          <w:rFonts w:ascii="Times New Roman" w:hAnsi="Times New Roman"/>
          <w:sz w:val="24"/>
          <w:szCs w:val="24"/>
        </w:rPr>
        <w:t>за</w:t>
      </w:r>
      <w:r w:rsidRPr="00707D98">
        <w:rPr>
          <w:rFonts w:ascii="Times New Roman" w:hAnsi="Times New Roman"/>
          <w:spacing w:val="-11"/>
          <w:sz w:val="24"/>
          <w:szCs w:val="24"/>
        </w:rPr>
        <w:t xml:space="preserve"> </w:t>
      </w:r>
      <w:r w:rsidRPr="00707D98">
        <w:rPr>
          <w:rFonts w:ascii="Times New Roman" w:hAnsi="Times New Roman"/>
          <w:sz w:val="24"/>
          <w:szCs w:val="24"/>
        </w:rPr>
        <w:t>цим</w:t>
      </w:r>
      <w:r w:rsidRPr="00707D98">
        <w:rPr>
          <w:rFonts w:ascii="Times New Roman" w:hAnsi="Times New Roman"/>
          <w:spacing w:val="-9"/>
          <w:sz w:val="24"/>
          <w:szCs w:val="24"/>
        </w:rPr>
        <w:t xml:space="preserve"> </w:t>
      </w:r>
      <w:r w:rsidRPr="00707D98">
        <w:rPr>
          <w:rFonts w:ascii="Times New Roman" w:hAnsi="Times New Roman"/>
          <w:sz w:val="24"/>
          <w:szCs w:val="24"/>
        </w:rPr>
        <w:t>Договором</w:t>
      </w:r>
      <w:r w:rsidRPr="00707D98">
        <w:rPr>
          <w:rFonts w:ascii="Times New Roman" w:hAnsi="Times New Roman"/>
          <w:spacing w:val="-8"/>
          <w:sz w:val="24"/>
          <w:szCs w:val="24"/>
        </w:rPr>
        <w:t xml:space="preserve"> </w:t>
      </w:r>
      <w:r w:rsidRPr="00707D98">
        <w:rPr>
          <w:rFonts w:ascii="Times New Roman" w:hAnsi="Times New Roman"/>
          <w:sz w:val="24"/>
          <w:szCs w:val="24"/>
        </w:rPr>
        <w:t>природний</w:t>
      </w:r>
      <w:r w:rsidRPr="00707D98">
        <w:rPr>
          <w:rFonts w:ascii="Times New Roman" w:hAnsi="Times New Roman"/>
          <w:spacing w:val="-6"/>
          <w:sz w:val="24"/>
          <w:szCs w:val="24"/>
        </w:rPr>
        <w:t xml:space="preserve"> </w:t>
      </w:r>
      <w:r w:rsidRPr="00707D98">
        <w:rPr>
          <w:rFonts w:ascii="Times New Roman" w:hAnsi="Times New Roman"/>
          <w:sz w:val="24"/>
          <w:szCs w:val="24"/>
        </w:rPr>
        <w:t>газ</w:t>
      </w:r>
      <w:r w:rsidRPr="00707D98">
        <w:rPr>
          <w:rFonts w:ascii="Times New Roman" w:hAnsi="Times New Roman"/>
          <w:spacing w:val="-8"/>
          <w:sz w:val="24"/>
          <w:szCs w:val="24"/>
        </w:rPr>
        <w:t xml:space="preserve"> </w:t>
      </w:r>
      <w:r w:rsidRPr="00707D98">
        <w:rPr>
          <w:rFonts w:ascii="Times New Roman" w:hAnsi="Times New Roman"/>
          <w:sz w:val="24"/>
          <w:szCs w:val="24"/>
        </w:rPr>
        <w:t>в</w:t>
      </w:r>
      <w:r w:rsidRPr="00707D98">
        <w:rPr>
          <w:rFonts w:ascii="Times New Roman" w:hAnsi="Times New Roman"/>
          <w:spacing w:val="-8"/>
          <w:sz w:val="24"/>
          <w:szCs w:val="24"/>
        </w:rPr>
        <w:t xml:space="preserve"> </w:t>
      </w:r>
      <w:r w:rsidRPr="00707D98">
        <w:rPr>
          <w:rFonts w:ascii="Times New Roman" w:hAnsi="Times New Roman"/>
          <w:sz w:val="24"/>
          <w:szCs w:val="24"/>
        </w:rPr>
        <w:t>розмірі</w:t>
      </w:r>
      <w:r w:rsidRPr="00707D98">
        <w:rPr>
          <w:rFonts w:ascii="Times New Roman" w:hAnsi="Times New Roman"/>
          <w:spacing w:val="-7"/>
          <w:sz w:val="24"/>
          <w:szCs w:val="24"/>
        </w:rPr>
        <w:t xml:space="preserve"> </w:t>
      </w:r>
      <w:r w:rsidRPr="00707D98">
        <w:rPr>
          <w:rFonts w:ascii="Times New Roman" w:hAnsi="Times New Roman"/>
          <w:sz w:val="24"/>
          <w:szCs w:val="24"/>
        </w:rPr>
        <w:t>та</w:t>
      </w:r>
      <w:r w:rsidRPr="00707D98">
        <w:rPr>
          <w:rFonts w:ascii="Times New Roman" w:hAnsi="Times New Roman"/>
          <w:spacing w:val="-8"/>
          <w:sz w:val="24"/>
          <w:szCs w:val="24"/>
        </w:rPr>
        <w:t xml:space="preserve"> </w:t>
      </w:r>
      <w:r w:rsidRPr="00707D98">
        <w:rPr>
          <w:rFonts w:ascii="Times New Roman" w:hAnsi="Times New Roman"/>
          <w:sz w:val="24"/>
          <w:szCs w:val="24"/>
        </w:rPr>
        <w:t>в</w:t>
      </w:r>
      <w:r w:rsidRPr="00707D98">
        <w:rPr>
          <w:rFonts w:ascii="Times New Roman" w:hAnsi="Times New Roman"/>
          <w:spacing w:val="-9"/>
          <w:sz w:val="24"/>
          <w:szCs w:val="24"/>
        </w:rPr>
        <w:t xml:space="preserve"> </w:t>
      </w:r>
      <w:r w:rsidRPr="00707D98">
        <w:rPr>
          <w:rFonts w:ascii="Times New Roman" w:hAnsi="Times New Roman"/>
          <w:sz w:val="24"/>
          <w:szCs w:val="24"/>
        </w:rPr>
        <w:t>строки,</w:t>
      </w:r>
      <w:r w:rsidRPr="00707D98">
        <w:rPr>
          <w:rFonts w:ascii="Times New Roman" w:hAnsi="Times New Roman"/>
          <w:spacing w:val="-58"/>
          <w:sz w:val="24"/>
          <w:szCs w:val="24"/>
        </w:rPr>
        <w:t xml:space="preserve"> </w:t>
      </w:r>
      <w:r w:rsidRPr="00707D98">
        <w:rPr>
          <w:rFonts w:ascii="Times New Roman" w:hAnsi="Times New Roman"/>
          <w:sz w:val="24"/>
          <w:szCs w:val="24"/>
        </w:rPr>
        <w:t>визначені</w:t>
      </w:r>
      <w:r w:rsidRPr="00707D98">
        <w:rPr>
          <w:rFonts w:ascii="Times New Roman" w:hAnsi="Times New Roman"/>
          <w:spacing w:val="-1"/>
          <w:sz w:val="24"/>
          <w:szCs w:val="24"/>
        </w:rPr>
        <w:t xml:space="preserve"> </w:t>
      </w:r>
      <w:r w:rsidRPr="00707D98">
        <w:rPr>
          <w:rFonts w:ascii="Times New Roman" w:hAnsi="Times New Roman"/>
          <w:sz w:val="24"/>
          <w:szCs w:val="24"/>
        </w:rPr>
        <w:t>цим</w:t>
      </w:r>
      <w:r w:rsidRPr="00707D98">
        <w:rPr>
          <w:rFonts w:ascii="Times New Roman" w:hAnsi="Times New Roman"/>
          <w:spacing w:val="-1"/>
          <w:sz w:val="24"/>
          <w:szCs w:val="24"/>
        </w:rPr>
        <w:t xml:space="preserve"> </w:t>
      </w:r>
      <w:r w:rsidRPr="00707D98">
        <w:rPr>
          <w:rFonts w:ascii="Times New Roman" w:hAnsi="Times New Roman"/>
          <w:sz w:val="24"/>
          <w:szCs w:val="24"/>
        </w:rPr>
        <w:t>Договором.</w:t>
      </w:r>
    </w:p>
    <w:p w:rsidR="00707D98" w:rsidRPr="00707D98" w:rsidRDefault="00707D98" w:rsidP="00BF344E">
      <w:pPr>
        <w:pStyle w:val="2"/>
        <w:keepNext w:val="0"/>
        <w:numPr>
          <w:ilvl w:val="1"/>
          <w:numId w:val="40"/>
        </w:numPr>
        <w:tabs>
          <w:tab w:val="left" w:pos="1431"/>
        </w:tabs>
        <w:adjustRightInd/>
        <w:ind w:hanging="421"/>
        <w:jc w:val="both"/>
        <w:rPr>
          <w:rFonts w:ascii="Times New Roman" w:hAnsi="Times New Roman"/>
          <w:sz w:val="24"/>
          <w:szCs w:val="24"/>
        </w:rPr>
      </w:pPr>
      <w:r w:rsidRPr="00707D98">
        <w:rPr>
          <w:rFonts w:ascii="Times New Roman" w:hAnsi="Times New Roman"/>
          <w:sz w:val="24"/>
          <w:szCs w:val="24"/>
        </w:rPr>
        <w:t>Постачальник</w:t>
      </w:r>
      <w:r w:rsidRPr="00707D98">
        <w:rPr>
          <w:rFonts w:ascii="Times New Roman" w:hAnsi="Times New Roman"/>
          <w:spacing w:val="-1"/>
          <w:sz w:val="24"/>
          <w:szCs w:val="24"/>
        </w:rPr>
        <w:t xml:space="preserve"> </w:t>
      </w:r>
      <w:r w:rsidRPr="00707D98">
        <w:rPr>
          <w:rFonts w:ascii="Times New Roman" w:hAnsi="Times New Roman"/>
          <w:sz w:val="24"/>
          <w:szCs w:val="24"/>
        </w:rPr>
        <w:t>зобов'язаний:</w:t>
      </w:r>
    </w:p>
    <w:p w:rsidR="00707D98" w:rsidRPr="00707D98" w:rsidRDefault="00707D98" w:rsidP="00BF344E">
      <w:pPr>
        <w:pStyle w:val="ad"/>
        <w:widowControl w:val="0"/>
        <w:numPr>
          <w:ilvl w:val="0"/>
          <w:numId w:val="35"/>
        </w:numPr>
        <w:tabs>
          <w:tab w:val="left" w:pos="1271"/>
        </w:tabs>
        <w:autoSpaceDE w:val="0"/>
        <w:autoSpaceDN w:val="0"/>
        <w:spacing w:after="0" w:line="240" w:lineRule="auto"/>
        <w:ind w:hanging="261"/>
        <w:contextualSpacing w:val="0"/>
        <w:jc w:val="both"/>
        <w:rPr>
          <w:rFonts w:ascii="Times New Roman" w:hAnsi="Times New Roman"/>
          <w:sz w:val="24"/>
          <w:szCs w:val="24"/>
        </w:rPr>
      </w:pPr>
      <w:r w:rsidRPr="00707D98">
        <w:rPr>
          <w:rFonts w:ascii="Times New Roman" w:hAnsi="Times New Roman"/>
          <w:sz w:val="24"/>
          <w:szCs w:val="24"/>
        </w:rPr>
        <w:t>виконувати</w:t>
      </w:r>
      <w:r w:rsidRPr="00707D98">
        <w:rPr>
          <w:rFonts w:ascii="Times New Roman" w:hAnsi="Times New Roman"/>
          <w:spacing w:val="-2"/>
          <w:sz w:val="24"/>
          <w:szCs w:val="24"/>
        </w:rPr>
        <w:t xml:space="preserve"> </w:t>
      </w:r>
      <w:r w:rsidRPr="00707D98">
        <w:rPr>
          <w:rFonts w:ascii="Times New Roman" w:hAnsi="Times New Roman"/>
          <w:sz w:val="24"/>
          <w:szCs w:val="24"/>
        </w:rPr>
        <w:t>умови</w:t>
      </w:r>
      <w:r w:rsidRPr="00707D98">
        <w:rPr>
          <w:rFonts w:ascii="Times New Roman" w:hAnsi="Times New Roman"/>
          <w:spacing w:val="-3"/>
          <w:sz w:val="24"/>
          <w:szCs w:val="24"/>
        </w:rPr>
        <w:t xml:space="preserve"> </w:t>
      </w:r>
      <w:r w:rsidRPr="00707D98">
        <w:rPr>
          <w:rFonts w:ascii="Times New Roman" w:hAnsi="Times New Roman"/>
          <w:sz w:val="24"/>
          <w:szCs w:val="24"/>
        </w:rPr>
        <w:t>цього</w:t>
      </w:r>
      <w:r w:rsidRPr="00707D98">
        <w:rPr>
          <w:rFonts w:ascii="Times New Roman" w:hAnsi="Times New Roman"/>
          <w:spacing w:val="-3"/>
          <w:sz w:val="24"/>
          <w:szCs w:val="24"/>
        </w:rPr>
        <w:t xml:space="preserve"> </w:t>
      </w:r>
      <w:r w:rsidRPr="00707D98">
        <w:rPr>
          <w:rFonts w:ascii="Times New Roman" w:hAnsi="Times New Roman"/>
          <w:sz w:val="24"/>
          <w:szCs w:val="24"/>
        </w:rPr>
        <w:t>Договору;</w:t>
      </w:r>
    </w:p>
    <w:p w:rsidR="00707D98" w:rsidRPr="00707D98" w:rsidRDefault="00707D98" w:rsidP="00BF344E">
      <w:pPr>
        <w:pStyle w:val="ad"/>
        <w:widowControl w:val="0"/>
        <w:numPr>
          <w:ilvl w:val="0"/>
          <w:numId w:val="35"/>
        </w:numPr>
        <w:tabs>
          <w:tab w:val="left" w:pos="1275"/>
        </w:tabs>
        <w:autoSpaceDE w:val="0"/>
        <w:autoSpaceDN w:val="0"/>
        <w:spacing w:after="0" w:line="240" w:lineRule="auto"/>
        <w:ind w:left="348" w:right="325" w:firstLine="662"/>
        <w:contextualSpacing w:val="0"/>
        <w:jc w:val="both"/>
        <w:rPr>
          <w:rFonts w:ascii="Times New Roman" w:hAnsi="Times New Roman"/>
          <w:sz w:val="24"/>
          <w:szCs w:val="24"/>
        </w:rPr>
      </w:pPr>
      <w:r w:rsidRPr="00707D98">
        <w:rPr>
          <w:rFonts w:ascii="Times New Roman" w:hAnsi="Times New Roman"/>
          <w:sz w:val="24"/>
          <w:szCs w:val="24"/>
        </w:rPr>
        <w:t>забезпечувати відповідно до вимог Кодексу ГТС своєчасну реєстрацію Споживача у</w:t>
      </w:r>
      <w:r w:rsidRPr="00707D98">
        <w:rPr>
          <w:rFonts w:ascii="Times New Roman" w:hAnsi="Times New Roman"/>
          <w:spacing w:val="-57"/>
          <w:sz w:val="24"/>
          <w:szCs w:val="24"/>
        </w:rPr>
        <w:t xml:space="preserve"> </w:t>
      </w:r>
      <w:r w:rsidRPr="00707D98">
        <w:rPr>
          <w:rFonts w:ascii="Times New Roman" w:hAnsi="Times New Roman"/>
          <w:sz w:val="24"/>
          <w:szCs w:val="24"/>
        </w:rPr>
        <w:t>Реєстрі</w:t>
      </w:r>
      <w:r w:rsidRPr="00707D98">
        <w:rPr>
          <w:rFonts w:ascii="Times New Roman" w:hAnsi="Times New Roman"/>
          <w:spacing w:val="-1"/>
          <w:sz w:val="24"/>
          <w:szCs w:val="24"/>
        </w:rPr>
        <w:t xml:space="preserve"> </w:t>
      </w:r>
      <w:r w:rsidRPr="00707D98">
        <w:rPr>
          <w:rFonts w:ascii="Times New Roman" w:hAnsi="Times New Roman"/>
          <w:sz w:val="24"/>
          <w:szCs w:val="24"/>
        </w:rPr>
        <w:t>при дотриманні</w:t>
      </w:r>
      <w:r w:rsidRPr="00707D98">
        <w:rPr>
          <w:rFonts w:ascii="Times New Roman" w:hAnsi="Times New Roman"/>
          <w:spacing w:val="-2"/>
          <w:sz w:val="24"/>
          <w:szCs w:val="24"/>
        </w:rPr>
        <w:t xml:space="preserve"> </w:t>
      </w:r>
      <w:r w:rsidRPr="00707D98">
        <w:rPr>
          <w:rFonts w:ascii="Times New Roman" w:hAnsi="Times New Roman"/>
          <w:sz w:val="24"/>
          <w:szCs w:val="24"/>
        </w:rPr>
        <w:t>Споживачем</w:t>
      </w:r>
      <w:r w:rsidRPr="00707D98">
        <w:rPr>
          <w:rFonts w:ascii="Times New Roman" w:hAnsi="Times New Roman"/>
          <w:spacing w:val="-2"/>
          <w:sz w:val="24"/>
          <w:szCs w:val="24"/>
        </w:rPr>
        <w:t xml:space="preserve"> </w:t>
      </w:r>
      <w:r w:rsidRPr="00707D98">
        <w:rPr>
          <w:rFonts w:ascii="Times New Roman" w:hAnsi="Times New Roman"/>
          <w:sz w:val="24"/>
          <w:szCs w:val="24"/>
        </w:rPr>
        <w:t>умов цього Договору;</w:t>
      </w:r>
    </w:p>
    <w:p w:rsidR="00707D98" w:rsidRPr="00707D98" w:rsidRDefault="00707D98" w:rsidP="00BF344E">
      <w:pPr>
        <w:pStyle w:val="ad"/>
        <w:widowControl w:val="0"/>
        <w:numPr>
          <w:ilvl w:val="0"/>
          <w:numId w:val="35"/>
        </w:numPr>
        <w:tabs>
          <w:tab w:val="left" w:pos="1266"/>
        </w:tabs>
        <w:autoSpaceDE w:val="0"/>
        <w:autoSpaceDN w:val="0"/>
        <w:spacing w:after="0" w:line="240" w:lineRule="auto"/>
        <w:ind w:left="348" w:right="316" w:firstLine="662"/>
        <w:contextualSpacing w:val="0"/>
        <w:jc w:val="both"/>
        <w:rPr>
          <w:rFonts w:ascii="Times New Roman" w:hAnsi="Times New Roman"/>
          <w:sz w:val="24"/>
          <w:szCs w:val="24"/>
        </w:rPr>
      </w:pPr>
      <w:r w:rsidRPr="00707D98">
        <w:rPr>
          <w:rFonts w:ascii="Times New Roman" w:hAnsi="Times New Roman"/>
          <w:sz w:val="24"/>
          <w:szCs w:val="24"/>
        </w:rPr>
        <w:t>повідомити</w:t>
      </w:r>
      <w:r w:rsidRPr="00707D98">
        <w:rPr>
          <w:rFonts w:ascii="Times New Roman" w:hAnsi="Times New Roman"/>
          <w:spacing w:val="-6"/>
          <w:sz w:val="24"/>
          <w:szCs w:val="24"/>
        </w:rPr>
        <w:t xml:space="preserve"> </w:t>
      </w:r>
      <w:r w:rsidRPr="00707D98">
        <w:rPr>
          <w:rFonts w:ascii="Times New Roman" w:hAnsi="Times New Roman"/>
          <w:sz w:val="24"/>
          <w:szCs w:val="24"/>
        </w:rPr>
        <w:t>Споживача</w:t>
      </w:r>
      <w:r w:rsidRPr="00707D98">
        <w:rPr>
          <w:rFonts w:ascii="Times New Roman" w:hAnsi="Times New Roman"/>
          <w:spacing w:val="-8"/>
          <w:sz w:val="24"/>
          <w:szCs w:val="24"/>
        </w:rPr>
        <w:t xml:space="preserve"> </w:t>
      </w:r>
      <w:r w:rsidRPr="00707D98">
        <w:rPr>
          <w:rFonts w:ascii="Times New Roman" w:hAnsi="Times New Roman"/>
          <w:sz w:val="24"/>
          <w:szCs w:val="24"/>
        </w:rPr>
        <w:t>про</w:t>
      </w:r>
      <w:r w:rsidRPr="00707D98">
        <w:rPr>
          <w:rFonts w:ascii="Times New Roman" w:hAnsi="Times New Roman"/>
          <w:spacing w:val="-7"/>
          <w:sz w:val="24"/>
          <w:szCs w:val="24"/>
        </w:rPr>
        <w:t xml:space="preserve"> </w:t>
      </w:r>
      <w:r w:rsidRPr="00707D98">
        <w:rPr>
          <w:rFonts w:ascii="Times New Roman" w:hAnsi="Times New Roman"/>
          <w:sz w:val="24"/>
          <w:szCs w:val="24"/>
        </w:rPr>
        <w:t>намір</w:t>
      </w:r>
      <w:r w:rsidRPr="00707D98">
        <w:rPr>
          <w:rFonts w:ascii="Times New Roman" w:hAnsi="Times New Roman"/>
          <w:spacing w:val="-5"/>
          <w:sz w:val="24"/>
          <w:szCs w:val="24"/>
        </w:rPr>
        <w:t xml:space="preserve"> </w:t>
      </w:r>
      <w:r w:rsidRPr="00707D98">
        <w:rPr>
          <w:rFonts w:ascii="Times New Roman" w:hAnsi="Times New Roman"/>
          <w:sz w:val="24"/>
          <w:szCs w:val="24"/>
        </w:rPr>
        <w:t>внесення</w:t>
      </w:r>
      <w:r w:rsidRPr="00707D98">
        <w:rPr>
          <w:rFonts w:ascii="Times New Roman" w:hAnsi="Times New Roman"/>
          <w:spacing w:val="-7"/>
          <w:sz w:val="24"/>
          <w:szCs w:val="24"/>
        </w:rPr>
        <w:t xml:space="preserve"> </w:t>
      </w:r>
      <w:r w:rsidRPr="00707D98">
        <w:rPr>
          <w:rFonts w:ascii="Times New Roman" w:hAnsi="Times New Roman"/>
          <w:sz w:val="24"/>
          <w:szCs w:val="24"/>
        </w:rPr>
        <w:t>змін</w:t>
      </w:r>
      <w:r w:rsidRPr="00707D98">
        <w:rPr>
          <w:rFonts w:ascii="Times New Roman" w:hAnsi="Times New Roman"/>
          <w:spacing w:val="-6"/>
          <w:sz w:val="24"/>
          <w:szCs w:val="24"/>
        </w:rPr>
        <w:t xml:space="preserve"> </w:t>
      </w:r>
      <w:r w:rsidRPr="00707D98">
        <w:rPr>
          <w:rFonts w:ascii="Times New Roman" w:hAnsi="Times New Roman"/>
          <w:sz w:val="24"/>
          <w:szCs w:val="24"/>
        </w:rPr>
        <w:t>до</w:t>
      </w:r>
      <w:r w:rsidRPr="00707D98">
        <w:rPr>
          <w:rFonts w:ascii="Times New Roman" w:hAnsi="Times New Roman"/>
          <w:spacing w:val="-7"/>
          <w:sz w:val="24"/>
          <w:szCs w:val="24"/>
        </w:rPr>
        <w:t xml:space="preserve"> </w:t>
      </w:r>
      <w:r w:rsidRPr="00707D98">
        <w:rPr>
          <w:rFonts w:ascii="Times New Roman" w:hAnsi="Times New Roman"/>
          <w:sz w:val="24"/>
          <w:szCs w:val="24"/>
        </w:rPr>
        <w:t>Договору</w:t>
      </w:r>
      <w:r w:rsidRPr="00707D98">
        <w:rPr>
          <w:rFonts w:ascii="Times New Roman" w:hAnsi="Times New Roman"/>
          <w:spacing w:val="-6"/>
          <w:sz w:val="24"/>
          <w:szCs w:val="24"/>
        </w:rPr>
        <w:t xml:space="preserve"> </w:t>
      </w:r>
      <w:r w:rsidRPr="00707D98">
        <w:rPr>
          <w:rFonts w:ascii="Times New Roman" w:hAnsi="Times New Roman"/>
          <w:sz w:val="24"/>
          <w:szCs w:val="24"/>
        </w:rPr>
        <w:t>постачання</w:t>
      </w:r>
      <w:r w:rsidRPr="00707D98">
        <w:rPr>
          <w:rFonts w:ascii="Times New Roman" w:hAnsi="Times New Roman"/>
          <w:spacing w:val="-7"/>
          <w:sz w:val="24"/>
          <w:szCs w:val="24"/>
        </w:rPr>
        <w:t xml:space="preserve"> </w:t>
      </w:r>
      <w:r w:rsidRPr="00707D98">
        <w:rPr>
          <w:rFonts w:ascii="Times New Roman" w:hAnsi="Times New Roman"/>
          <w:sz w:val="24"/>
          <w:szCs w:val="24"/>
        </w:rPr>
        <w:t>природного</w:t>
      </w:r>
      <w:r w:rsidRPr="00707D98">
        <w:rPr>
          <w:rFonts w:ascii="Times New Roman" w:hAnsi="Times New Roman"/>
          <w:spacing w:val="-58"/>
          <w:sz w:val="24"/>
          <w:szCs w:val="24"/>
        </w:rPr>
        <w:t xml:space="preserve"> </w:t>
      </w:r>
      <w:r w:rsidRPr="00707D98">
        <w:rPr>
          <w:rFonts w:ascii="Times New Roman" w:hAnsi="Times New Roman"/>
          <w:sz w:val="24"/>
          <w:szCs w:val="24"/>
        </w:rPr>
        <w:t>газу не пізніше ніж за 30 днів до набрання чинності таких змін (окрім змін, обумовлених</w:t>
      </w:r>
      <w:r w:rsidRPr="00707D98">
        <w:rPr>
          <w:rFonts w:ascii="Times New Roman" w:hAnsi="Times New Roman"/>
          <w:spacing w:val="1"/>
          <w:sz w:val="24"/>
          <w:szCs w:val="24"/>
        </w:rPr>
        <w:t xml:space="preserve"> </w:t>
      </w:r>
      <w:r w:rsidRPr="00707D98">
        <w:rPr>
          <w:rFonts w:ascii="Times New Roman" w:hAnsi="Times New Roman"/>
          <w:sz w:val="24"/>
          <w:szCs w:val="24"/>
        </w:rPr>
        <w:t>зміною</w:t>
      </w:r>
      <w:r w:rsidRPr="00707D98">
        <w:rPr>
          <w:rFonts w:ascii="Times New Roman" w:hAnsi="Times New Roman"/>
          <w:spacing w:val="-4"/>
          <w:sz w:val="24"/>
          <w:szCs w:val="24"/>
        </w:rPr>
        <w:t xml:space="preserve"> </w:t>
      </w:r>
      <w:r w:rsidRPr="00707D98">
        <w:rPr>
          <w:rFonts w:ascii="Times New Roman" w:hAnsi="Times New Roman"/>
          <w:sz w:val="24"/>
          <w:szCs w:val="24"/>
        </w:rPr>
        <w:t>норм</w:t>
      </w:r>
      <w:r w:rsidRPr="00707D98">
        <w:rPr>
          <w:rFonts w:ascii="Times New Roman" w:hAnsi="Times New Roman"/>
          <w:spacing w:val="-3"/>
          <w:sz w:val="24"/>
          <w:szCs w:val="24"/>
        </w:rPr>
        <w:t xml:space="preserve"> </w:t>
      </w:r>
      <w:r w:rsidRPr="00707D98">
        <w:rPr>
          <w:rFonts w:ascii="Times New Roman" w:hAnsi="Times New Roman"/>
          <w:sz w:val="24"/>
          <w:szCs w:val="24"/>
        </w:rPr>
        <w:t>чинного</w:t>
      </w:r>
      <w:r w:rsidRPr="00707D98">
        <w:rPr>
          <w:rFonts w:ascii="Times New Roman" w:hAnsi="Times New Roman"/>
          <w:spacing w:val="-5"/>
          <w:sz w:val="24"/>
          <w:szCs w:val="24"/>
        </w:rPr>
        <w:t xml:space="preserve"> </w:t>
      </w:r>
      <w:r w:rsidRPr="00707D98">
        <w:rPr>
          <w:rFonts w:ascii="Times New Roman" w:hAnsi="Times New Roman"/>
          <w:sz w:val="24"/>
          <w:szCs w:val="24"/>
        </w:rPr>
        <w:t>законодавства</w:t>
      </w:r>
      <w:r w:rsidRPr="00707D98">
        <w:rPr>
          <w:rFonts w:ascii="Times New Roman" w:hAnsi="Times New Roman"/>
          <w:spacing w:val="-3"/>
          <w:sz w:val="24"/>
          <w:szCs w:val="24"/>
        </w:rPr>
        <w:t xml:space="preserve"> </w:t>
      </w:r>
      <w:r w:rsidRPr="00707D98">
        <w:rPr>
          <w:rFonts w:ascii="Times New Roman" w:hAnsi="Times New Roman"/>
          <w:sz w:val="24"/>
          <w:szCs w:val="24"/>
        </w:rPr>
        <w:t>України).</w:t>
      </w:r>
      <w:r w:rsidRPr="00707D98">
        <w:rPr>
          <w:rFonts w:ascii="Times New Roman" w:hAnsi="Times New Roman"/>
          <w:spacing w:val="-1"/>
          <w:sz w:val="24"/>
          <w:szCs w:val="24"/>
        </w:rPr>
        <w:t xml:space="preserve"> </w:t>
      </w:r>
      <w:r w:rsidRPr="00707D98">
        <w:rPr>
          <w:rFonts w:ascii="Times New Roman" w:hAnsi="Times New Roman"/>
          <w:sz w:val="24"/>
          <w:szCs w:val="24"/>
        </w:rPr>
        <w:t>Така</w:t>
      </w:r>
      <w:r w:rsidRPr="00707D98">
        <w:rPr>
          <w:rFonts w:ascii="Times New Roman" w:hAnsi="Times New Roman"/>
          <w:spacing w:val="-3"/>
          <w:sz w:val="24"/>
          <w:szCs w:val="24"/>
        </w:rPr>
        <w:t xml:space="preserve"> </w:t>
      </w:r>
      <w:r w:rsidRPr="00707D98">
        <w:rPr>
          <w:rFonts w:ascii="Times New Roman" w:hAnsi="Times New Roman"/>
          <w:sz w:val="24"/>
          <w:szCs w:val="24"/>
        </w:rPr>
        <w:t>інформація</w:t>
      </w:r>
      <w:r w:rsidRPr="00707D98">
        <w:rPr>
          <w:rFonts w:ascii="Times New Roman" w:hAnsi="Times New Roman"/>
          <w:spacing w:val="-2"/>
          <w:sz w:val="24"/>
          <w:szCs w:val="24"/>
        </w:rPr>
        <w:t xml:space="preserve"> </w:t>
      </w:r>
      <w:r w:rsidRPr="00707D98">
        <w:rPr>
          <w:rFonts w:ascii="Times New Roman" w:hAnsi="Times New Roman"/>
          <w:sz w:val="24"/>
          <w:szCs w:val="24"/>
        </w:rPr>
        <w:t>може</w:t>
      </w:r>
      <w:r w:rsidRPr="00707D98">
        <w:rPr>
          <w:rFonts w:ascii="Times New Roman" w:hAnsi="Times New Roman"/>
          <w:spacing w:val="-2"/>
          <w:sz w:val="24"/>
          <w:szCs w:val="24"/>
        </w:rPr>
        <w:t xml:space="preserve"> </w:t>
      </w:r>
      <w:r w:rsidRPr="00707D98">
        <w:rPr>
          <w:rFonts w:ascii="Times New Roman" w:hAnsi="Times New Roman"/>
          <w:sz w:val="24"/>
          <w:szCs w:val="24"/>
        </w:rPr>
        <w:t>бути</w:t>
      </w:r>
      <w:r w:rsidRPr="00707D98">
        <w:rPr>
          <w:rFonts w:ascii="Times New Roman" w:hAnsi="Times New Roman"/>
          <w:spacing w:val="-2"/>
          <w:sz w:val="24"/>
          <w:szCs w:val="24"/>
        </w:rPr>
        <w:t xml:space="preserve"> </w:t>
      </w:r>
      <w:r w:rsidRPr="00707D98">
        <w:rPr>
          <w:rFonts w:ascii="Times New Roman" w:hAnsi="Times New Roman"/>
          <w:sz w:val="24"/>
          <w:szCs w:val="24"/>
        </w:rPr>
        <w:t>надана</w:t>
      </w:r>
      <w:r w:rsidRPr="00707D98">
        <w:rPr>
          <w:rFonts w:ascii="Times New Roman" w:hAnsi="Times New Roman"/>
          <w:spacing w:val="-2"/>
          <w:sz w:val="24"/>
          <w:szCs w:val="24"/>
        </w:rPr>
        <w:t xml:space="preserve"> </w:t>
      </w:r>
      <w:r w:rsidRPr="00707D98">
        <w:rPr>
          <w:rFonts w:ascii="Times New Roman" w:hAnsi="Times New Roman"/>
          <w:sz w:val="24"/>
          <w:szCs w:val="24"/>
        </w:rPr>
        <w:t>Споживачу</w:t>
      </w:r>
    </w:p>
    <w:p w:rsidR="00707D98" w:rsidRPr="00707D98" w:rsidRDefault="00707D98" w:rsidP="00BF344E">
      <w:pPr>
        <w:jc w:val="both"/>
        <w:rPr>
          <w:rFonts w:ascii="Times New Roman" w:hAnsi="Times New Roman" w:cs="Times New Roman"/>
        </w:rPr>
        <w:sectPr w:rsidR="00707D98" w:rsidRPr="00707D98">
          <w:pgSz w:w="11910" w:h="16840"/>
          <w:pgMar w:top="1160" w:right="500" w:bottom="280" w:left="1080" w:header="751" w:footer="0" w:gutter="0"/>
          <w:cols w:space="720"/>
        </w:sectPr>
      </w:pPr>
    </w:p>
    <w:p w:rsidR="00707D98" w:rsidRPr="00707D98" w:rsidRDefault="00707D98" w:rsidP="00BF344E">
      <w:pPr>
        <w:pStyle w:val="aa"/>
        <w:spacing w:before="9"/>
        <w:jc w:val="both"/>
        <w:rPr>
          <w:rFonts w:ascii="Times New Roman" w:hAnsi="Times New Roman"/>
          <w:szCs w:val="24"/>
        </w:rPr>
      </w:pPr>
    </w:p>
    <w:tbl>
      <w:tblPr>
        <w:tblStyle w:val="TableNormal"/>
        <w:tblW w:w="0" w:type="auto"/>
        <w:tblInd w:w="155" w:type="dxa"/>
        <w:tblLayout w:type="fixed"/>
        <w:tblLook w:val="01E0"/>
      </w:tblPr>
      <w:tblGrid>
        <w:gridCol w:w="10062"/>
      </w:tblGrid>
      <w:tr w:rsidR="00707D98" w:rsidRPr="00707D98" w:rsidTr="00EC430B">
        <w:trPr>
          <w:trHeight w:val="2204"/>
        </w:trPr>
        <w:tc>
          <w:tcPr>
            <w:tcW w:w="10062" w:type="dxa"/>
          </w:tcPr>
          <w:p w:rsidR="00707D98" w:rsidRPr="00707D98" w:rsidRDefault="00707D98" w:rsidP="00BF344E">
            <w:pPr>
              <w:pStyle w:val="TableParagraph0"/>
              <w:ind w:right="204"/>
              <w:jc w:val="both"/>
              <w:rPr>
                <w:sz w:val="24"/>
                <w:szCs w:val="24"/>
              </w:rPr>
            </w:pPr>
            <w:r w:rsidRPr="00707D98">
              <w:rPr>
                <w:sz w:val="24"/>
                <w:szCs w:val="24"/>
              </w:rPr>
              <w:t>в</w:t>
            </w:r>
            <w:r w:rsidRPr="00707D98">
              <w:rPr>
                <w:spacing w:val="1"/>
                <w:sz w:val="24"/>
                <w:szCs w:val="24"/>
              </w:rPr>
              <w:t xml:space="preserve"> </w:t>
            </w:r>
            <w:r w:rsidRPr="00707D98">
              <w:rPr>
                <w:sz w:val="24"/>
                <w:szCs w:val="24"/>
              </w:rPr>
              <w:t>будь-який</w:t>
            </w:r>
            <w:r w:rsidRPr="00707D98">
              <w:rPr>
                <w:spacing w:val="1"/>
                <w:sz w:val="24"/>
                <w:szCs w:val="24"/>
              </w:rPr>
              <w:t xml:space="preserve"> </w:t>
            </w:r>
            <w:r w:rsidRPr="00707D98">
              <w:rPr>
                <w:sz w:val="24"/>
                <w:szCs w:val="24"/>
              </w:rPr>
              <w:t>спосіб:</w:t>
            </w:r>
            <w:r w:rsidRPr="00707D98">
              <w:rPr>
                <w:spacing w:val="1"/>
                <w:sz w:val="24"/>
                <w:szCs w:val="24"/>
              </w:rPr>
              <w:t xml:space="preserve"> </w:t>
            </w:r>
            <w:r w:rsidRPr="00707D98">
              <w:rPr>
                <w:sz w:val="24"/>
                <w:szCs w:val="24"/>
              </w:rPr>
              <w:t>розміщення</w:t>
            </w:r>
            <w:r w:rsidRPr="00707D98">
              <w:rPr>
                <w:spacing w:val="1"/>
                <w:sz w:val="24"/>
                <w:szCs w:val="24"/>
              </w:rPr>
              <w:t xml:space="preserve"> </w:t>
            </w:r>
            <w:r w:rsidRPr="00707D98">
              <w:rPr>
                <w:sz w:val="24"/>
                <w:szCs w:val="24"/>
              </w:rPr>
              <w:t>на</w:t>
            </w:r>
            <w:r w:rsidRPr="00707D98">
              <w:rPr>
                <w:spacing w:val="1"/>
                <w:sz w:val="24"/>
                <w:szCs w:val="24"/>
              </w:rPr>
              <w:t xml:space="preserve"> </w:t>
            </w:r>
            <w:r w:rsidRPr="00707D98">
              <w:rPr>
                <w:sz w:val="24"/>
                <w:szCs w:val="24"/>
              </w:rPr>
              <w:t>веб-сайті</w:t>
            </w:r>
            <w:r w:rsidRPr="00707D98">
              <w:rPr>
                <w:spacing w:val="1"/>
                <w:sz w:val="24"/>
                <w:szCs w:val="24"/>
              </w:rPr>
              <w:t xml:space="preserve"> </w:t>
            </w:r>
            <w:r w:rsidRPr="00707D98">
              <w:rPr>
                <w:sz w:val="24"/>
                <w:szCs w:val="24"/>
              </w:rPr>
              <w:t>Постачальника,</w:t>
            </w:r>
            <w:r w:rsidRPr="00707D98">
              <w:rPr>
                <w:spacing w:val="1"/>
                <w:sz w:val="24"/>
                <w:szCs w:val="24"/>
              </w:rPr>
              <w:t xml:space="preserve"> </w:t>
            </w:r>
            <w:r w:rsidRPr="00707D98">
              <w:rPr>
                <w:sz w:val="24"/>
                <w:szCs w:val="24"/>
              </w:rPr>
              <w:t>відправлення</w:t>
            </w:r>
            <w:r w:rsidRPr="00707D98">
              <w:rPr>
                <w:spacing w:val="1"/>
                <w:sz w:val="24"/>
                <w:szCs w:val="24"/>
              </w:rPr>
              <w:t xml:space="preserve"> </w:t>
            </w:r>
            <w:r w:rsidRPr="00707D98">
              <w:rPr>
                <w:sz w:val="24"/>
                <w:szCs w:val="24"/>
              </w:rPr>
              <w:t>електронного</w:t>
            </w:r>
            <w:r w:rsidRPr="00707D98">
              <w:rPr>
                <w:spacing w:val="1"/>
                <w:sz w:val="24"/>
                <w:szCs w:val="24"/>
              </w:rPr>
              <w:t xml:space="preserve"> </w:t>
            </w:r>
            <w:r w:rsidRPr="00707D98">
              <w:rPr>
                <w:sz w:val="24"/>
                <w:szCs w:val="24"/>
              </w:rPr>
              <w:t>повідомлення</w:t>
            </w:r>
            <w:r w:rsidRPr="00707D98">
              <w:rPr>
                <w:spacing w:val="-1"/>
                <w:sz w:val="24"/>
                <w:szCs w:val="24"/>
              </w:rPr>
              <w:t xml:space="preserve"> </w:t>
            </w:r>
            <w:r w:rsidRPr="00707D98">
              <w:rPr>
                <w:sz w:val="24"/>
                <w:szCs w:val="24"/>
              </w:rPr>
              <w:t>на</w:t>
            </w:r>
            <w:r w:rsidRPr="00707D98">
              <w:rPr>
                <w:spacing w:val="-2"/>
                <w:sz w:val="24"/>
                <w:szCs w:val="24"/>
              </w:rPr>
              <w:t xml:space="preserve"> </w:t>
            </w:r>
            <w:r w:rsidRPr="00707D98">
              <w:rPr>
                <w:sz w:val="24"/>
                <w:szCs w:val="24"/>
              </w:rPr>
              <w:t>електронну пошту</w:t>
            </w:r>
            <w:r w:rsidRPr="00707D98">
              <w:rPr>
                <w:spacing w:val="-1"/>
                <w:sz w:val="24"/>
                <w:szCs w:val="24"/>
              </w:rPr>
              <w:t xml:space="preserve"> </w:t>
            </w:r>
            <w:r w:rsidRPr="00707D98">
              <w:rPr>
                <w:sz w:val="24"/>
                <w:szCs w:val="24"/>
              </w:rPr>
              <w:t>Споживача, письмове</w:t>
            </w:r>
            <w:r w:rsidRPr="00707D98">
              <w:rPr>
                <w:spacing w:val="-3"/>
                <w:sz w:val="24"/>
                <w:szCs w:val="24"/>
              </w:rPr>
              <w:t xml:space="preserve"> </w:t>
            </w:r>
            <w:r w:rsidRPr="00707D98">
              <w:rPr>
                <w:sz w:val="24"/>
                <w:szCs w:val="24"/>
              </w:rPr>
              <w:t>повідомлення тощо;</w:t>
            </w:r>
          </w:p>
          <w:p w:rsidR="00707D98" w:rsidRPr="00707D98" w:rsidRDefault="00707D98" w:rsidP="00BF344E">
            <w:pPr>
              <w:pStyle w:val="TableParagraph0"/>
              <w:numPr>
                <w:ilvl w:val="0"/>
                <w:numId w:val="34"/>
              </w:numPr>
              <w:tabs>
                <w:tab w:val="left" w:pos="1146"/>
              </w:tabs>
              <w:adjustRightInd/>
              <w:ind w:right="206" w:firstLine="662"/>
              <w:jc w:val="both"/>
              <w:rPr>
                <w:sz w:val="24"/>
                <w:szCs w:val="24"/>
              </w:rPr>
            </w:pPr>
            <w:r w:rsidRPr="00707D98">
              <w:rPr>
                <w:sz w:val="24"/>
                <w:szCs w:val="24"/>
              </w:rPr>
              <w:t>забезпечити Споживача прозорими та простими</w:t>
            </w:r>
            <w:r w:rsidRPr="00707D98">
              <w:rPr>
                <w:spacing w:val="1"/>
                <w:sz w:val="24"/>
                <w:szCs w:val="24"/>
              </w:rPr>
              <w:t xml:space="preserve"> </w:t>
            </w:r>
            <w:r w:rsidRPr="00707D98">
              <w:rPr>
                <w:sz w:val="24"/>
                <w:szCs w:val="24"/>
              </w:rPr>
              <w:t>способами досудового вирішення</w:t>
            </w:r>
            <w:r w:rsidRPr="00707D98">
              <w:rPr>
                <w:spacing w:val="1"/>
                <w:sz w:val="24"/>
                <w:szCs w:val="24"/>
              </w:rPr>
              <w:t xml:space="preserve"> </w:t>
            </w:r>
            <w:r w:rsidRPr="00707D98">
              <w:rPr>
                <w:sz w:val="24"/>
                <w:szCs w:val="24"/>
              </w:rPr>
              <w:t>спорів, розглянути скарги Споживача і протягом одного місяця повідомити про результати їх</w:t>
            </w:r>
            <w:r w:rsidRPr="00707D98">
              <w:rPr>
                <w:spacing w:val="-57"/>
                <w:sz w:val="24"/>
                <w:szCs w:val="24"/>
              </w:rPr>
              <w:t xml:space="preserve"> </w:t>
            </w:r>
            <w:r w:rsidRPr="00707D98">
              <w:rPr>
                <w:sz w:val="24"/>
                <w:szCs w:val="24"/>
              </w:rPr>
              <w:t>розгляду;</w:t>
            </w:r>
          </w:p>
          <w:p w:rsidR="00707D98" w:rsidRPr="00707D98" w:rsidRDefault="00707D98" w:rsidP="00BF344E">
            <w:pPr>
              <w:pStyle w:val="TableParagraph0"/>
              <w:numPr>
                <w:ilvl w:val="0"/>
                <w:numId w:val="34"/>
              </w:numPr>
              <w:tabs>
                <w:tab w:val="left" w:pos="1146"/>
              </w:tabs>
              <w:adjustRightInd/>
              <w:ind w:right="204" w:firstLine="662"/>
              <w:jc w:val="both"/>
              <w:rPr>
                <w:sz w:val="24"/>
                <w:szCs w:val="24"/>
              </w:rPr>
            </w:pPr>
            <w:r w:rsidRPr="00707D98">
              <w:rPr>
                <w:sz w:val="24"/>
                <w:szCs w:val="24"/>
              </w:rPr>
              <w:t>виконувати інші обов'язки, передбачені Правилами постачання природного газу та</w:t>
            </w:r>
            <w:r w:rsidRPr="00707D98">
              <w:rPr>
                <w:spacing w:val="1"/>
                <w:sz w:val="24"/>
                <w:szCs w:val="24"/>
              </w:rPr>
              <w:t xml:space="preserve"> </w:t>
            </w:r>
            <w:r w:rsidRPr="00707D98">
              <w:rPr>
                <w:sz w:val="24"/>
                <w:szCs w:val="24"/>
              </w:rPr>
              <w:t>чинним</w:t>
            </w:r>
            <w:r w:rsidRPr="00707D98">
              <w:rPr>
                <w:spacing w:val="-2"/>
                <w:sz w:val="24"/>
                <w:szCs w:val="24"/>
              </w:rPr>
              <w:t xml:space="preserve"> </w:t>
            </w:r>
            <w:r w:rsidRPr="00707D98">
              <w:rPr>
                <w:sz w:val="24"/>
                <w:szCs w:val="24"/>
              </w:rPr>
              <w:t>законодавством</w:t>
            </w:r>
            <w:r w:rsidRPr="00707D98">
              <w:rPr>
                <w:spacing w:val="-1"/>
                <w:sz w:val="24"/>
                <w:szCs w:val="24"/>
              </w:rPr>
              <w:t xml:space="preserve"> </w:t>
            </w:r>
            <w:r w:rsidRPr="00707D98">
              <w:rPr>
                <w:sz w:val="24"/>
                <w:szCs w:val="24"/>
              </w:rPr>
              <w:t>України.</w:t>
            </w:r>
          </w:p>
        </w:tc>
      </w:tr>
      <w:tr w:rsidR="00707D98" w:rsidRPr="00707D98" w:rsidTr="00EC430B">
        <w:trPr>
          <w:trHeight w:val="712"/>
        </w:trPr>
        <w:tc>
          <w:tcPr>
            <w:tcW w:w="10062" w:type="dxa"/>
          </w:tcPr>
          <w:p w:rsidR="00707D98" w:rsidRPr="00707D98" w:rsidRDefault="00707D98" w:rsidP="00BF344E">
            <w:pPr>
              <w:pStyle w:val="TableParagraph0"/>
              <w:spacing w:before="6"/>
              <w:jc w:val="both"/>
              <w:rPr>
                <w:sz w:val="24"/>
                <w:szCs w:val="24"/>
              </w:rPr>
            </w:pPr>
          </w:p>
          <w:p w:rsidR="00707D98" w:rsidRPr="00707D98" w:rsidRDefault="00707D98" w:rsidP="00BF344E">
            <w:pPr>
              <w:pStyle w:val="TableParagraph0"/>
              <w:ind w:left="3699"/>
              <w:jc w:val="both"/>
              <w:rPr>
                <w:b/>
                <w:sz w:val="24"/>
                <w:szCs w:val="24"/>
              </w:rPr>
            </w:pPr>
            <w:r w:rsidRPr="00707D98">
              <w:rPr>
                <w:b/>
                <w:sz w:val="24"/>
                <w:szCs w:val="24"/>
              </w:rPr>
              <w:t>7.</w:t>
            </w:r>
            <w:r w:rsidRPr="00707D98">
              <w:rPr>
                <w:b/>
                <w:spacing w:val="-3"/>
                <w:sz w:val="24"/>
                <w:szCs w:val="24"/>
              </w:rPr>
              <w:t xml:space="preserve"> </w:t>
            </w:r>
            <w:r w:rsidRPr="00707D98">
              <w:rPr>
                <w:b/>
                <w:sz w:val="24"/>
                <w:szCs w:val="24"/>
              </w:rPr>
              <w:t>Відповідальність</w:t>
            </w:r>
            <w:r w:rsidRPr="00707D98">
              <w:rPr>
                <w:b/>
                <w:spacing w:val="-4"/>
                <w:sz w:val="24"/>
                <w:szCs w:val="24"/>
              </w:rPr>
              <w:t xml:space="preserve"> </w:t>
            </w:r>
            <w:r w:rsidRPr="00707D98">
              <w:rPr>
                <w:b/>
                <w:sz w:val="24"/>
                <w:szCs w:val="24"/>
              </w:rPr>
              <w:t>сторін</w:t>
            </w:r>
          </w:p>
        </w:tc>
      </w:tr>
      <w:tr w:rsidR="00707D98" w:rsidRPr="00707D98" w:rsidTr="00EC430B">
        <w:trPr>
          <w:trHeight w:val="5635"/>
        </w:trPr>
        <w:tc>
          <w:tcPr>
            <w:tcW w:w="10062" w:type="dxa"/>
          </w:tcPr>
          <w:p w:rsidR="00707D98" w:rsidRPr="00707D98" w:rsidRDefault="00707D98" w:rsidP="00BF344E">
            <w:pPr>
              <w:pStyle w:val="TableParagraph0"/>
              <w:numPr>
                <w:ilvl w:val="1"/>
                <w:numId w:val="33"/>
              </w:numPr>
              <w:tabs>
                <w:tab w:val="left" w:pos="1276"/>
              </w:tabs>
              <w:adjustRightInd/>
              <w:spacing w:before="109"/>
              <w:ind w:right="206" w:firstLine="662"/>
              <w:jc w:val="both"/>
              <w:rPr>
                <w:sz w:val="24"/>
                <w:szCs w:val="24"/>
              </w:rPr>
            </w:pPr>
            <w:r w:rsidRPr="00707D98">
              <w:rPr>
                <w:sz w:val="24"/>
                <w:szCs w:val="24"/>
              </w:rPr>
              <w:t>За</w:t>
            </w:r>
            <w:r w:rsidRPr="00707D98">
              <w:rPr>
                <w:spacing w:val="-11"/>
                <w:sz w:val="24"/>
                <w:szCs w:val="24"/>
              </w:rPr>
              <w:t xml:space="preserve"> </w:t>
            </w:r>
            <w:r w:rsidRPr="00707D98">
              <w:rPr>
                <w:sz w:val="24"/>
                <w:szCs w:val="24"/>
              </w:rPr>
              <w:t>невиконання</w:t>
            </w:r>
            <w:r w:rsidRPr="00707D98">
              <w:rPr>
                <w:spacing w:val="-10"/>
                <w:sz w:val="24"/>
                <w:szCs w:val="24"/>
              </w:rPr>
              <w:t xml:space="preserve"> </w:t>
            </w:r>
            <w:r w:rsidRPr="00707D98">
              <w:rPr>
                <w:sz w:val="24"/>
                <w:szCs w:val="24"/>
              </w:rPr>
              <w:t>або</w:t>
            </w:r>
            <w:r w:rsidRPr="00707D98">
              <w:rPr>
                <w:spacing w:val="-11"/>
                <w:sz w:val="24"/>
                <w:szCs w:val="24"/>
              </w:rPr>
              <w:t xml:space="preserve"> </w:t>
            </w:r>
            <w:r w:rsidRPr="00707D98">
              <w:rPr>
                <w:sz w:val="24"/>
                <w:szCs w:val="24"/>
              </w:rPr>
              <w:t>неналежне</w:t>
            </w:r>
            <w:r w:rsidRPr="00707D98">
              <w:rPr>
                <w:spacing w:val="-11"/>
                <w:sz w:val="24"/>
                <w:szCs w:val="24"/>
              </w:rPr>
              <w:t xml:space="preserve"> </w:t>
            </w:r>
            <w:r w:rsidRPr="00707D98">
              <w:rPr>
                <w:sz w:val="24"/>
                <w:szCs w:val="24"/>
              </w:rPr>
              <w:t>виконання</w:t>
            </w:r>
            <w:r w:rsidRPr="00707D98">
              <w:rPr>
                <w:spacing w:val="-12"/>
                <w:sz w:val="24"/>
                <w:szCs w:val="24"/>
              </w:rPr>
              <w:t xml:space="preserve"> </w:t>
            </w:r>
            <w:r w:rsidRPr="00707D98">
              <w:rPr>
                <w:sz w:val="24"/>
                <w:szCs w:val="24"/>
              </w:rPr>
              <w:t>договірних</w:t>
            </w:r>
            <w:r w:rsidRPr="00707D98">
              <w:rPr>
                <w:spacing w:val="-11"/>
                <w:sz w:val="24"/>
                <w:szCs w:val="24"/>
              </w:rPr>
              <w:t xml:space="preserve"> </w:t>
            </w:r>
            <w:r w:rsidRPr="00707D98">
              <w:rPr>
                <w:sz w:val="24"/>
                <w:szCs w:val="24"/>
              </w:rPr>
              <w:t>зобов'язань</w:t>
            </w:r>
            <w:r w:rsidRPr="00707D98">
              <w:rPr>
                <w:spacing w:val="-11"/>
                <w:sz w:val="24"/>
                <w:szCs w:val="24"/>
              </w:rPr>
              <w:t xml:space="preserve"> </w:t>
            </w:r>
            <w:r w:rsidRPr="00707D98">
              <w:rPr>
                <w:sz w:val="24"/>
                <w:szCs w:val="24"/>
              </w:rPr>
              <w:t>за</w:t>
            </w:r>
            <w:r w:rsidRPr="00707D98">
              <w:rPr>
                <w:spacing w:val="-11"/>
                <w:sz w:val="24"/>
                <w:szCs w:val="24"/>
              </w:rPr>
              <w:t xml:space="preserve"> </w:t>
            </w:r>
            <w:r w:rsidRPr="00707D98">
              <w:rPr>
                <w:sz w:val="24"/>
                <w:szCs w:val="24"/>
              </w:rPr>
              <w:t>цим</w:t>
            </w:r>
            <w:r w:rsidRPr="00707D98">
              <w:rPr>
                <w:spacing w:val="-9"/>
                <w:sz w:val="24"/>
                <w:szCs w:val="24"/>
              </w:rPr>
              <w:t xml:space="preserve"> </w:t>
            </w:r>
            <w:r w:rsidRPr="00707D98">
              <w:rPr>
                <w:sz w:val="24"/>
                <w:szCs w:val="24"/>
              </w:rPr>
              <w:t>Договором</w:t>
            </w:r>
            <w:r w:rsidRPr="00707D98">
              <w:rPr>
                <w:spacing w:val="-58"/>
                <w:sz w:val="24"/>
                <w:szCs w:val="24"/>
              </w:rPr>
              <w:t xml:space="preserve"> </w:t>
            </w:r>
            <w:r w:rsidRPr="00707D98">
              <w:rPr>
                <w:sz w:val="24"/>
                <w:szCs w:val="24"/>
              </w:rPr>
              <w:t>Сторони</w:t>
            </w:r>
            <w:r w:rsidRPr="00707D98">
              <w:rPr>
                <w:spacing w:val="-3"/>
                <w:sz w:val="24"/>
                <w:szCs w:val="24"/>
              </w:rPr>
              <w:t xml:space="preserve"> </w:t>
            </w:r>
            <w:r w:rsidRPr="00707D98">
              <w:rPr>
                <w:sz w:val="24"/>
                <w:szCs w:val="24"/>
              </w:rPr>
              <w:t>несуть</w:t>
            </w:r>
            <w:r w:rsidRPr="00707D98">
              <w:rPr>
                <w:spacing w:val="-1"/>
                <w:sz w:val="24"/>
                <w:szCs w:val="24"/>
              </w:rPr>
              <w:t xml:space="preserve"> </w:t>
            </w:r>
            <w:r w:rsidRPr="00707D98">
              <w:rPr>
                <w:sz w:val="24"/>
                <w:szCs w:val="24"/>
              </w:rPr>
              <w:t>відповідальність</w:t>
            </w:r>
            <w:r w:rsidRPr="00707D98">
              <w:rPr>
                <w:spacing w:val="-2"/>
                <w:sz w:val="24"/>
                <w:szCs w:val="24"/>
              </w:rPr>
              <w:t xml:space="preserve"> </w:t>
            </w:r>
            <w:r w:rsidRPr="00707D98">
              <w:rPr>
                <w:sz w:val="24"/>
                <w:szCs w:val="24"/>
              </w:rPr>
              <w:t>у</w:t>
            </w:r>
            <w:r w:rsidRPr="00707D98">
              <w:rPr>
                <w:spacing w:val="-3"/>
                <w:sz w:val="24"/>
                <w:szCs w:val="24"/>
              </w:rPr>
              <w:t xml:space="preserve"> </w:t>
            </w:r>
            <w:r w:rsidRPr="00707D98">
              <w:rPr>
                <w:sz w:val="24"/>
                <w:szCs w:val="24"/>
              </w:rPr>
              <w:t>випадках,</w:t>
            </w:r>
            <w:r w:rsidRPr="00707D98">
              <w:rPr>
                <w:spacing w:val="-3"/>
                <w:sz w:val="24"/>
                <w:szCs w:val="24"/>
              </w:rPr>
              <w:t xml:space="preserve"> </w:t>
            </w:r>
            <w:r w:rsidRPr="00707D98">
              <w:rPr>
                <w:sz w:val="24"/>
                <w:szCs w:val="24"/>
              </w:rPr>
              <w:t>передбачених</w:t>
            </w:r>
            <w:r w:rsidRPr="00707D98">
              <w:rPr>
                <w:spacing w:val="-3"/>
                <w:sz w:val="24"/>
                <w:szCs w:val="24"/>
              </w:rPr>
              <w:t xml:space="preserve"> </w:t>
            </w:r>
            <w:r w:rsidRPr="00707D98">
              <w:rPr>
                <w:sz w:val="24"/>
                <w:szCs w:val="24"/>
              </w:rPr>
              <w:t>законодавством</w:t>
            </w:r>
            <w:r w:rsidRPr="00707D98">
              <w:rPr>
                <w:spacing w:val="-3"/>
                <w:sz w:val="24"/>
                <w:szCs w:val="24"/>
              </w:rPr>
              <w:t xml:space="preserve"> </w:t>
            </w:r>
            <w:r w:rsidRPr="00707D98">
              <w:rPr>
                <w:sz w:val="24"/>
                <w:szCs w:val="24"/>
              </w:rPr>
              <w:t>і</w:t>
            </w:r>
            <w:r w:rsidRPr="00707D98">
              <w:rPr>
                <w:spacing w:val="-3"/>
                <w:sz w:val="24"/>
                <w:szCs w:val="24"/>
              </w:rPr>
              <w:t xml:space="preserve"> </w:t>
            </w:r>
            <w:r w:rsidRPr="00707D98">
              <w:rPr>
                <w:sz w:val="24"/>
                <w:szCs w:val="24"/>
              </w:rPr>
              <w:t>цим</w:t>
            </w:r>
            <w:r w:rsidRPr="00707D98">
              <w:rPr>
                <w:spacing w:val="-4"/>
                <w:sz w:val="24"/>
                <w:szCs w:val="24"/>
              </w:rPr>
              <w:t xml:space="preserve"> </w:t>
            </w:r>
            <w:r w:rsidRPr="00707D98">
              <w:rPr>
                <w:sz w:val="24"/>
                <w:szCs w:val="24"/>
              </w:rPr>
              <w:t>Договором.</w:t>
            </w:r>
          </w:p>
          <w:p w:rsidR="00707D98" w:rsidRPr="00707D98" w:rsidRDefault="00707D98" w:rsidP="00BF344E">
            <w:pPr>
              <w:pStyle w:val="TableParagraph0"/>
              <w:numPr>
                <w:ilvl w:val="1"/>
                <w:numId w:val="33"/>
              </w:numPr>
              <w:tabs>
                <w:tab w:val="left" w:pos="1278"/>
              </w:tabs>
              <w:adjustRightInd/>
              <w:spacing w:before="1"/>
              <w:ind w:right="204" w:firstLine="662"/>
              <w:jc w:val="both"/>
              <w:rPr>
                <w:sz w:val="24"/>
                <w:szCs w:val="24"/>
              </w:rPr>
            </w:pPr>
            <w:r w:rsidRPr="00707D98">
              <w:rPr>
                <w:sz w:val="24"/>
                <w:szCs w:val="24"/>
              </w:rPr>
              <w:t>У</w:t>
            </w:r>
            <w:r w:rsidRPr="00707D98">
              <w:rPr>
                <w:spacing w:val="-8"/>
                <w:sz w:val="24"/>
                <w:szCs w:val="24"/>
              </w:rPr>
              <w:t xml:space="preserve"> </w:t>
            </w:r>
            <w:r w:rsidRPr="00707D98">
              <w:rPr>
                <w:sz w:val="24"/>
                <w:szCs w:val="24"/>
              </w:rPr>
              <w:t>разі</w:t>
            </w:r>
            <w:r w:rsidRPr="00707D98">
              <w:rPr>
                <w:spacing w:val="-8"/>
                <w:sz w:val="24"/>
                <w:szCs w:val="24"/>
              </w:rPr>
              <w:t xml:space="preserve"> </w:t>
            </w:r>
            <w:r w:rsidRPr="00707D98">
              <w:rPr>
                <w:sz w:val="24"/>
                <w:szCs w:val="24"/>
              </w:rPr>
              <w:t>прострочення</w:t>
            </w:r>
            <w:r w:rsidRPr="00707D98">
              <w:rPr>
                <w:spacing w:val="-8"/>
                <w:sz w:val="24"/>
                <w:szCs w:val="24"/>
              </w:rPr>
              <w:t xml:space="preserve"> </w:t>
            </w:r>
            <w:r w:rsidRPr="00707D98">
              <w:rPr>
                <w:sz w:val="24"/>
                <w:szCs w:val="24"/>
              </w:rPr>
              <w:t>Споживачем</w:t>
            </w:r>
            <w:r w:rsidRPr="00707D98">
              <w:rPr>
                <w:spacing w:val="-8"/>
                <w:sz w:val="24"/>
                <w:szCs w:val="24"/>
              </w:rPr>
              <w:t xml:space="preserve"> </w:t>
            </w:r>
            <w:r w:rsidRPr="00707D98">
              <w:rPr>
                <w:sz w:val="24"/>
                <w:szCs w:val="24"/>
              </w:rPr>
              <w:t>строків</w:t>
            </w:r>
            <w:r w:rsidRPr="00707D98">
              <w:rPr>
                <w:spacing w:val="-7"/>
                <w:sz w:val="24"/>
                <w:szCs w:val="24"/>
              </w:rPr>
              <w:t xml:space="preserve"> </w:t>
            </w:r>
            <w:r w:rsidRPr="00707D98">
              <w:rPr>
                <w:sz w:val="24"/>
                <w:szCs w:val="24"/>
              </w:rPr>
              <w:t>остаточного</w:t>
            </w:r>
            <w:r w:rsidRPr="00707D98">
              <w:rPr>
                <w:spacing w:val="-7"/>
                <w:sz w:val="24"/>
                <w:szCs w:val="24"/>
              </w:rPr>
              <w:t xml:space="preserve"> </w:t>
            </w:r>
            <w:r w:rsidRPr="00707D98">
              <w:rPr>
                <w:sz w:val="24"/>
                <w:szCs w:val="24"/>
              </w:rPr>
              <w:t>розрахунку</w:t>
            </w:r>
            <w:r w:rsidRPr="00707D98">
              <w:rPr>
                <w:spacing w:val="-10"/>
                <w:sz w:val="24"/>
                <w:szCs w:val="24"/>
              </w:rPr>
              <w:t xml:space="preserve"> </w:t>
            </w:r>
            <w:r w:rsidRPr="00707D98">
              <w:rPr>
                <w:sz w:val="24"/>
                <w:szCs w:val="24"/>
              </w:rPr>
              <w:t>згідно</w:t>
            </w:r>
            <w:r w:rsidRPr="00707D98">
              <w:rPr>
                <w:spacing w:val="-9"/>
                <w:sz w:val="24"/>
                <w:szCs w:val="24"/>
              </w:rPr>
              <w:t xml:space="preserve"> </w:t>
            </w:r>
            <w:r w:rsidRPr="00707D98">
              <w:rPr>
                <w:sz w:val="24"/>
                <w:szCs w:val="24"/>
              </w:rPr>
              <w:t>пункту</w:t>
            </w:r>
            <w:r w:rsidRPr="00707D98">
              <w:rPr>
                <w:spacing w:val="-8"/>
                <w:sz w:val="24"/>
                <w:szCs w:val="24"/>
              </w:rPr>
              <w:t xml:space="preserve"> </w:t>
            </w:r>
            <w:r w:rsidRPr="00707D98">
              <w:rPr>
                <w:sz w:val="24"/>
                <w:szCs w:val="24"/>
              </w:rPr>
              <w:t>5.1</w:t>
            </w:r>
            <w:r w:rsidRPr="00707D98">
              <w:rPr>
                <w:spacing w:val="-57"/>
                <w:sz w:val="24"/>
                <w:szCs w:val="24"/>
              </w:rPr>
              <w:t xml:space="preserve"> </w:t>
            </w:r>
            <w:r w:rsidRPr="00707D98">
              <w:rPr>
                <w:sz w:val="24"/>
                <w:szCs w:val="24"/>
              </w:rPr>
              <w:t>та/або строків оплати за пунктом</w:t>
            </w:r>
            <w:r w:rsidRPr="00707D98">
              <w:rPr>
                <w:spacing w:val="1"/>
                <w:sz w:val="24"/>
                <w:szCs w:val="24"/>
              </w:rPr>
              <w:t xml:space="preserve"> </w:t>
            </w:r>
            <w:r w:rsidRPr="00707D98">
              <w:rPr>
                <w:sz w:val="24"/>
                <w:szCs w:val="24"/>
              </w:rPr>
              <w:t>8.4 цього Договору, Споживач зобов'язується сплатити</w:t>
            </w:r>
            <w:r w:rsidRPr="00707D98">
              <w:rPr>
                <w:spacing w:val="1"/>
                <w:sz w:val="24"/>
                <w:szCs w:val="24"/>
              </w:rPr>
              <w:t xml:space="preserve"> </w:t>
            </w:r>
            <w:r w:rsidRPr="00707D98">
              <w:rPr>
                <w:sz w:val="24"/>
                <w:szCs w:val="24"/>
              </w:rPr>
              <w:t>Постачальнику 3% річних, інфляційні збитки</w:t>
            </w:r>
            <w:r w:rsidRPr="00707D98">
              <w:rPr>
                <w:spacing w:val="1"/>
                <w:sz w:val="24"/>
                <w:szCs w:val="24"/>
              </w:rPr>
              <w:t xml:space="preserve"> </w:t>
            </w:r>
            <w:r w:rsidRPr="00707D98">
              <w:rPr>
                <w:sz w:val="24"/>
                <w:szCs w:val="24"/>
              </w:rPr>
              <w:t>та пеню в розмірі подвійної облікової ставки</w:t>
            </w:r>
            <w:r w:rsidRPr="00707D98">
              <w:rPr>
                <w:spacing w:val="1"/>
                <w:sz w:val="24"/>
                <w:szCs w:val="24"/>
              </w:rPr>
              <w:t xml:space="preserve"> </w:t>
            </w:r>
            <w:r w:rsidRPr="00707D98">
              <w:rPr>
                <w:sz w:val="24"/>
                <w:szCs w:val="24"/>
              </w:rPr>
              <w:t>Національного банку України, що діяла у період, за який нараховується пеня, розраховані від</w:t>
            </w:r>
            <w:r w:rsidRPr="00707D98">
              <w:rPr>
                <w:spacing w:val="-57"/>
                <w:sz w:val="24"/>
                <w:szCs w:val="24"/>
              </w:rPr>
              <w:t xml:space="preserve"> </w:t>
            </w:r>
            <w:r w:rsidRPr="00707D98">
              <w:rPr>
                <w:sz w:val="24"/>
                <w:szCs w:val="24"/>
              </w:rPr>
              <w:t>суми</w:t>
            </w:r>
            <w:r w:rsidRPr="00707D98">
              <w:rPr>
                <w:spacing w:val="-1"/>
                <w:sz w:val="24"/>
                <w:szCs w:val="24"/>
              </w:rPr>
              <w:t xml:space="preserve"> </w:t>
            </w:r>
            <w:r w:rsidRPr="00707D98">
              <w:rPr>
                <w:sz w:val="24"/>
                <w:szCs w:val="24"/>
              </w:rPr>
              <w:t>простроченого платежу за</w:t>
            </w:r>
            <w:r w:rsidRPr="00707D98">
              <w:rPr>
                <w:spacing w:val="-1"/>
                <w:sz w:val="24"/>
                <w:szCs w:val="24"/>
              </w:rPr>
              <w:t xml:space="preserve"> </w:t>
            </w:r>
            <w:r w:rsidRPr="00707D98">
              <w:rPr>
                <w:sz w:val="24"/>
                <w:szCs w:val="24"/>
              </w:rPr>
              <w:t>кожний</w:t>
            </w:r>
            <w:r w:rsidRPr="00707D98">
              <w:rPr>
                <w:spacing w:val="-1"/>
                <w:sz w:val="24"/>
                <w:szCs w:val="24"/>
              </w:rPr>
              <w:t xml:space="preserve"> </w:t>
            </w:r>
            <w:r w:rsidRPr="00707D98">
              <w:rPr>
                <w:sz w:val="24"/>
                <w:szCs w:val="24"/>
              </w:rPr>
              <w:t>день прострочення.</w:t>
            </w:r>
          </w:p>
          <w:p w:rsidR="00707D98" w:rsidRPr="00707D98" w:rsidRDefault="00707D98" w:rsidP="00BF344E">
            <w:pPr>
              <w:pStyle w:val="TableParagraph0"/>
              <w:numPr>
                <w:ilvl w:val="1"/>
                <w:numId w:val="33"/>
              </w:numPr>
              <w:tabs>
                <w:tab w:val="left" w:pos="1299"/>
              </w:tabs>
              <w:adjustRightInd/>
              <w:ind w:right="204" w:firstLine="662"/>
              <w:jc w:val="both"/>
              <w:rPr>
                <w:sz w:val="24"/>
                <w:szCs w:val="24"/>
              </w:rPr>
            </w:pPr>
            <w:r w:rsidRPr="00707D98">
              <w:rPr>
                <w:sz w:val="24"/>
                <w:szCs w:val="24"/>
              </w:rPr>
              <w:t>Постачальник не відповідає за підтримання належного тиску на газорозподільних</w:t>
            </w:r>
            <w:r w:rsidRPr="00707D98">
              <w:rPr>
                <w:spacing w:val="1"/>
                <w:sz w:val="24"/>
                <w:szCs w:val="24"/>
              </w:rPr>
              <w:t xml:space="preserve"> </w:t>
            </w:r>
            <w:r w:rsidRPr="00707D98">
              <w:rPr>
                <w:sz w:val="24"/>
                <w:szCs w:val="24"/>
              </w:rPr>
              <w:t>станціях.</w:t>
            </w:r>
          </w:p>
          <w:p w:rsidR="00707D98" w:rsidRPr="00707D98" w:rsidRDefault="00707D98" w:rsidP="00BF344E">
            <w:pPr>
              <w:pStyle w:val="TableParagraph0"/>
              <w:numPr>
                <w:ilvl w:val="1"/>
                <w:numId w:val="33"/>
              </w:numPr>
              <w:tabs>
                <w:tab w:val="left" w:pos="1319"/>
              </w:tabs>
              <w:adjustRightInd/>
              <w:ind w:right="198" w:firstLine="662"/>
              <w:jc w:val="both"/>
              <w:rPr>
                <w:sz w:val="24"/>
                <w:szCs w:val="24"/>
              </w:rPr>
            </w:pPr>
            <w:r w:rsidRPr="00707D98">
              <w:rPr>
                <w:sz w:val="24"/>
                <w:szCs w:val="24"/>
              </w:rPr>
              <w:t>Постачальник не несе відповідальності за недопоставку природного газу за цим</w:t>
            </w:r>
            <w:r w:rsidRPr="00707D98">
              <w:rPr>
                <w:spacing w:val="1"/>
                <w:sz w:val="24"/>
                <w:szCs w:val="24"/>
              </w:rPr>
              <w:t xml:space="preserve"> </w:t>
            </w:r>
            <w:r w:rsidRPr="00707D98">
              <w:rPr>
                <w:sz w:val="24"/>
                <w:szCs w:val="24"/>
              </w:rPr>
              <w:t>Договором</w:t>
            </w:r>
            <w:r w:rsidRPr="00707D98">
              <w:rPr>
                <w:spacing w:val="1"/>
                <w:sz w:val="24"/>
                <w:szCs w:val="24"/>
              </w:rPr>
              <w:t xml:space="preserve"> </w:t>
            </w:r>
            <w:r w:rsidRPr="00707D98">
              <w:rPr>
                <w:sz w:val="24"/>
                <w:szCs w:val="24"/>
              </w:rPr>
              <w:t>у</w:t>
            </w:r>
            <w:r w:rsidRPr="00707D98">
              <w:rPr>
                <w:spacing w:val="1"/>
                <w:sz w:val="24"/>
                <w:szCs w:val="24"/>
              </w:rPr>
              <w:t xml:space="preserve"> </w:t>
            </w:r>
            <w:r w:rsidRPr="00707D98">
              <w:rPr>
                <w:sz w:val="24"/>
                <w:szCs w:val="24"/>
              </w:rPr>
              <w:t>разі</w:t>
            </w:r>
            <w:r w:rsidRPr="00707D98">
              <w:rPr>
                <w:spacing w:val="1"/>
                <w:sz w:val="24"/>
                <w:szCs w:val="24"/>
              </w:rPr>
              <w:t xml:space="preserve"> </w:t>
            </w:r>
            <w:r w:rsidRPr="00707D98">
              <w:rPr>
                <w:sz w:val="24"/>
                <w:szCs w:val="24"/>
              </w:rPr>
              <w:t>припинення/обмеження</w:t>
            </w:r>
            <w:r w:rsidRPr="00707D98">
              <w:rPr>
                <w:spacing w:val="1"/>
                <w:sz w:val="24"/>
                <w:szCs w:val="24"/>
              </w:rPr>
              <w:t xml:space="preserve"> </w:t>
            </w:r>
            <w:r w:rsidRPr="00707D98">
              <w:rPr>
                <w:sz w:val="24"/>
                <w:szCs w:val="24"/>
              </w:rPr>
              <w:t>газопостачання</w:t>
            </w:r>
            <w:r w:rsidRPr="00707D98">
              <w:rPr>
                <w:spacing w:val="1"/>
                <w:sz w:val="24"/>
                <w:szCs w:val="24"/>
              </w:rPr>
              <w:t xml:space="preserve"> </w:t>
            </w:r>
            <w:r w:rsidRPr="00707D98">
              <w:rPr>
                <w:sz w:val="24"/>
                <w:szCs w:val="24"/>
              </w:rPr>
              <w:t>відповідно</w:t>
            </w:r>
            <w:r w:rsidRPr="00707D98">
              <w:rPr>
                <w:spacing w:val="1"/>
                <w:sz w:val="24"/>
                <w:szCs w:val="24"/>
              </w:rPr>
              <w:t xml:space="preserve"> </w:t>
            </w:r>
            <w:r w:rsidRPr="00707D98">
              <w:rPr>
                <w:sz w:val="24"/>
                <w:szCs w:val="24"/>
              </w:rPr>
              <w:t>до</w:t>
            </w:r>
            <w:r w:rsidRPr="00707D98">
              <w:rPr>
                <w:spacing w:val="1"/>
                <w:sz w:val="24"/>
                <w:szCs w:val="24"/>
              </w:rPr>
              <w:t xml:space="preserve"> </w:t>
            </w:r>
            <w:r w:rsidRPr="00707D98">
              <w:rPr>
                <w:sz w:val="24"/>
                <w:szCs w:val="24"/>
              </w:rPr>
              <w:t>чи</w:t>
            </w:r>
            <w:r w:rsidRPr="00707D98">
              <w:rPr>
                <w:sz w:val="24"/>
                <w:szCs w:val="24"/>
                <w:u w:val="single"/>
              </w:rPr>
              <w:t>н</w:t>
            </w:r>
            <w:r w:rsidRPr="00707D98">
              <w:rPr>
                <w:sz w:val="24"/>
                <w:szCs w:val="24"/>
              </w:rPr>
              <w:t>ного</w:t>
            </w:r>
            <w:r w:rsidRPr="00707D98">
              <w:rPr>
                <w:spacing w:val="1"/>
                <w:sz w:val="24"/>
                <w:szCs w:val="24"/>
              </w:rPr>
              <w:t xml:space="preserve"> </w:t>
            </w:r>
            <w:r w:rsidRPr="00707D98">
              <w:rPr>
                <w:sz w:val="24"/>
                <w:szCs w:val="24"/>
              </w:rPr>
              <w:t>законодавства</w:t>
            </w:r>
            <w:r w:rsidRPr="00707D98">
              <w:rPr>
                <w:spacing w:val="-2"/>
                <w:sz w:val="24"/>
                <w:szCs w:val="24"/>
              </w:rPr>
              <w:t xml:space="preserve"> </w:t>
            </w:r>
            <w:r w:rsidRPr="00707D98">
              <w:rPr>
                <w:sz w:val="24"/>
                <w:szCs w:val="24"/>
              </w:rPr>
              <w:t>України</w:t>
            </w:r>
            <w:r w:rsidRPr="00707D98">
              <w:rPr>
                <w:spacing w:val="-2"/>
                <w:sz w:val="24"/>
                <w:szCs w:val="24"/>
              </w:rPr>
              <w:t xml:space="preserve"> </w:t>
            </w:r>
            <w:r w:rsidRPr="00707D98">
              <w:rPr>
                <w:sz w:val="24"/>
                <w:szCs w:val="24"/>
              </w:rPr>
              <w:t>та умов цього Договору.</w:t>
            </w:r>
          </w:p>
          <w:p w:rsidR="00707D98" w:rsidRPr="00707D98" w:rsidRDefault="00707D98" w:rsidP="00BF344E">
            <w:pPr>
              <w:pStyle w:val="TableParagraph0"/>
              <w:numPr>
                <w:ilvl w:val="1"/>
                <w:numId w:val="33"/>
              </w:numPr>
              <w:tabs>
                <w:tab w:val="left" w:pos="1273"/>
              </w:tabs>
              <w:adjustRightInd/>
              <w:ind w:right="202" w:firstLine="662"/>
              <w:jc w:val="both"/>
              <w:rPr>
                <w:sz w:val="24"/>
                <w:szCs w:val="24"/>
              </w:rPr>
            </w:pPr>
            <w:r w:rsidRPr="00707D98">
              <w:rPr>
                <w:sz w:val="24"/>
                <w:szCs w:val="24"/>
              </w:rPr>
              <w:t>Споживач</w:t>
            </w:r>
            <w:r w:rsidRPr="00707D98">
              <w:rPr>
                <w:spacing w:val="-13"/>
                <w:sz w:val="24"/>
                <w:szCs w:val="24"/>
              </w:rPr>
              <w:t xml:space="preserve"> </w:t>
            </w:r>
            <w:r w:rsidRPr="00707D98">
              <w:rPr>
                <w:sz w:val="24"/>
                <w:szCs w:val="24"/>
              </w:rPr>
              <w:t>зобов’язаний</w:t>
            </w:r>
            <w:r w:rsidRPr="00707D98">
              <w:rPr>
                <w:spacing w:val="-11"/>
                <w:sz w:val="24"/>
                <w:szCs w:val="24"/>
              </w:rPr>
              <w:t xml:space="preserve"> </w:t>
            </w:r>
            <w:r w:rsidRPr="00707D98">
              <w:rPr>
                <w:sz w:val="24"/>
                <w:szCs w:val="24"/>
              </w:rPr>
              <w:t>компенсувати</w:t>
            </w:r>
            <w:r w:rsidRPr="00707D98">
              <w:rPr>
                <w:spacing w:val="38"/>
                <w:sz w:val="24"/>
                <w:szCs w:val="24"/>
              </w:rPr>
              <w:t xml:space="preserve"> </w:t>
            </w:r>
            <w:r w:rsidRPr="00707D98">
              <w:rPr>
                <w:sz w:val="24"/>
                <w:szCs w:val="24"/>
              </w:rPr>
              <w:t>Постачальнику</w:t>
            </w:r>
            <w:r w:rsidRPr="00707D98">
              <w:rPr>
                <w:spacing w:val="-12"/>
                <w:sz w:val="24"/>
                <w:szCs w:val="24"/>
              </w:rPr>
              <w:t xml:space="preserve"> </w:t>
            </w:r>
            <w:r w:rsidRPr="00707D98">
              <w:rPr>
                <w:sz w:val="24"/>
                <w:szCs w:val="24"/>
              </w:rPr>
              <w:t>будь-які</w:t>
            </w:r>
            <w:r w:rsidRPr="00707D98">
              <w:rPr>
                <w:spacing w:val="-12"/>
                <w:sz w:val="24"/>
                <w:szCs w:val="24"/>
              </w:rPr>
              <w:t xml:space="preserve"> </w:t>
            </w:r>
            <w:r w:rsidRPr="00707D98">
              <w:rPr>
                <w:sz w:val="24"/>
                <w:szCs w:val="24"/>
              </w:rPr>
              <w:t>штрафні</w:t>
            </w:r>
            <w:r w:rsidRPr="00707D98">
              <w:rPr>
                <w:spacing w:val="-11"/>
                <w:sz w:val="24"/>
                <w:szCs w:val="24"/>
              </w:rPr>
              <w:t xml:space="preserve"> </w:t>
            </w:r>
            <w:r w:rsidRPr="00707D98">
              <w:rPr>
                <w:sz w:val="24"/>
                <w:szCs w:val="24"/>
              </w:rPr>
              <w:t>санкції,</w:t>
            </w:r>
            <w:r w:rsidRPr="00707D98">
              <w:rPr>
                <w:spacing w:val="-12"/>
                <w:sz w:val="24"/>
                <w:szCs w:val="24"/>
              </w:rPr>
              <w:t xml:space="preserve"> </w:t>
            </w:r>
            <w:r w:rsidRPr="00707D98">
              <w:rPr>
                <w:sz w:val="24"/>
                <w:szCs w:val="24"/>
              </w:rPr>
              <w:t>які</w:t>
            </w:r>
            <w:r w:rsidRPr="00707D98">
              <w:rPr>
                <w:spacing w:val="-58"/>
                <w:sz w:val="24"/>
                <w:szCs w:val="24"/>
              </w:rPr>
              <w:t xml:space="preserve"> </w:t>
            </w:r>
            <w:r w:rsidRPr="00707D98">
              <w:rPr>
                <w:sz w:val="24"/>
                <w:szCs w:val="24"/>
              </w:rPr>
              <w:t>виникли</w:t>
            </w:r>
            <w:r w:rsidRPr="00707D98">
              <w:rPr>
                <w:spacing w:val="-8"/>
                <w:sz w:val="24"/>
                <w:szCs w:val="24"/>
              </w:rPr>
              <w:t xml:space="preserve"> </w:t>
            </w:r>
            <w:r w:rsidRPr="00707D98">
              <w:rPr>
                <w:sz w:val="24"/>
                <w:szCs w:val="24"/>
              </w:rPr>
              <w:t>у</w:t>
            </w:r>
            <w:r w:rsidRPr="00707D98">
              <w:rPr>
                <w:spacing w:val="-7"/>
                <w:sz w:val="24"/>
                <w:szCs w:val="24"/>
              </w:rPr>
              <w:t xml:space="preserve"> </w:t>
            </w:r>
            <w:r w:rsidRPr="00707D98">
              <w:rPr>
                <w:sz w:val="24"/>
                <w:szCs w:val="24"/>
              </w:rPr>
              <w:t>Постачальника</w:t>
            </w:r>
            <w:r w:rsidRPr="00707D98">
              <w:rPr>
                <w:spacing w:val="-9"/>
                <w:sz w:val="24"/>
                <w:szCs w:val="24"/>
              </w:rPr>
              <w:t xml:space="preserve"> </w:t>
            </w:r>
            <w:r w:rsidRPr="00707D98">
              <w:rPr>
                <w:sz w:val="24"/>
                <w:szCs w:val="24"/>
              </w:rPr>
              <w:t>у</w:t>
            </w:r>
            <w:r w:rsidRPr="00707D98">
              <w:rPr>
                <w:spacing w:val="-8"/>
                <w:sz w:val="24"/>
                <w:szCs w:val="24"/>
              </w:rPr>
              <w:t xml:space="preserve"> </w:t>
            </w:r>
            <w:r w:rsidRPr="00707D98">
              <w:rPr>
                <w:sz w:val="24"/>
                <w:szCs w:val="24"/>
              </w:rPr>
              <w:t>разі</w:t>
            </w:r>
            <w:r w:rsidRPr="00707D98">
              <w:rPr>
                <w:spacing w:val="-8"/>
                <w:sz w:val="24"/>
                <w:szCs w:val="24"/>
              </w:rPr>
              <w:t xml:space="preserve"> </w:t>
            </w:r>
            <w:r w:rsidRPr="00707D98">
              <w:rPr>
                <w:sz w:val="24"/>
                <w:szCs w:val="24"/>
              </w:rPr>
              <w:t>несвоєчасного</w:t>
            </w:r>
            <w:r w:rsidRPr="00707D98">
              <w:rPr>
                <w:spacing w:val="-6"/>
                <w:sz w:val="24"/>
                <w:szCs w:val="24"/>
              </w:rPr>
              <w:t xml:space="preserve"> </w:t>
            </w:r>
            <w:r w:rsidRPr="00707D98">
              <w:rPr>
                <w:sz w:val="24"/>
                <w:szCs w:val="24"/>
              </w:rPr>
              <w:t>повідомлення</w:t>
            </w:r>
            <w:r w:rsidRPr="00707D98">
              <w:rPr>
                <w:spacing w:val="-8"/>
                <w:sz w:val="24"/>
                <w:szCs w:val="24"/>
              </w:rPr>
              <w:t xml:space="preserve"> </w:t>
            </w:r>
            <w:r w:rsidRPr="00707D98">
              <w:rPr>
                <w:sz w:val="24"/>
                <w:szCs w:val="24"/>
              </w:rPr>
              <w:t>Постачальника</w:t>
            </w:r>
            <w:r w:rsidRPr="00707D98">
              <w:rPr>
                <w:spacing w:val="-9"/>
                <w:sz w:val="24"/>
                <w:szCs w:val="24"/>
              </w:rPr>
              <w:t xml:space="preserve"> </w:t>
            </w:r>
            <w:r w:rsidRPr="00707D98">
              <w:rPr>
                <w:sz w:val="24"/>
                <w:szCs w:val="24"/>
              </w:rPr>
              <w:t>Споживачем</w:t>
            </w:r>
            <w:r w:rsidRPr="00707D98">
              <w:rPr>
                <w:spacing w:val="-9"/>
                <w:sz w:val="24"/>
                <w:szCs w:val="24"/>
              </w:rPr>
              <w:t xml:space="preserve"> </w:t>
            </w:r>
            <w:r w:rsidRPr="00707D98">
              <w:rPr>
                <w:sz w:val="24"/>
                <w:szCs w:val="24"/>
              </w:rPr>
              <w:t>про</w:t>
            </w:r>
            <w:r w:rsidRPr="00707D98">
              <w:rPr>
                <w:spacing w:val="-58"/>
                <w:sz w:val="24"/>
                <w:szCs w:val="24"/>
              </w:rPr>
              <w:t xml:space="preserve"> </w:t>
            </w:r>
            <w:r w:rsidRPr="00707D98">
              <w:rPr>
                <w:sz w:val="24"/>
                <w:szCs w:val="24"/>
              </w:rPr>
              <w:t>випадки,</w:t>
            </w:r>
            <w:r w:rsidRPr="00707D98">
              <w:rPr>
                <w:spacing w:val="-1"/>
                <w:sz w:val="24"/>
                <w:szCs w:val="24"/>
              </w:rPr>
              <w:t xml:space="preserve"> </w:t>
            </w:r>
            <w:r w:rsidRPr="00707D98">
              <w:rPr>
                <w:sz w:val="24"/>
                <w:szCs w:val="24"/>
              </w:rPr>
              <w:t>визначені в</w:t>
            </w:r>
            <w:r w:rsidRPr="00707D98">
              <w:rPr>
                <w:spacing w:val="-1"/>
                <w:sz w:val="24"/>
                <w:szCs w:val="24"/>
              </w:rPr>
              <w:t xml:space="preserve"> </w:t>
            </w:r>
            <w:r w:rsidRPr="00707D98">
              <w:rPr>
                <w:sz w:val="24"/>
                <w:szCs w:val="24"/>
              </w:rPr>
              <w:t>п.п.</w:t>
            </w:r>
            <w:r w:rsidRPr="00707D98">
              <w:rPr>
                <w:spacing w:val="-1"/>
                <w:sz w:val="24"/>
                <w:szCs w:val="24"/>
              </w:rPr>
              <w:t xml:space="preserve"> </w:t>
            </w:r>
            <w:r w:rsidRPr="00707D98">
              <w:rPr>
                <w:sz w:val="24"/>
                <w:szCs w:val="24"/>
              </w:rPr>
              <w:t>13.5 та</w:t>
            </w:r>
            <w:r w:rsidRPr="00707D98">
              <w:rPr>
                <w:spacing w:val="-1"/>
                <w:sz w:val="24"/>
                <w:szCs w:val="24"/>
              </w:rPr>
              <w:t xml:space="preserve"> </w:t>
            </w:r>
            <w:r w:rsidRPr="00707D98">
              <w:rPr>
                <w:sz w:val="24"/>
                <w:szCs w:val="24"/>
              </w:rPr>
              <w:t>13.6 цього</w:t>
            </w:r>
            <w:r w:rsidRPr="00707D98">
              <w:rPr>
                <w:spacing w:val="-1"/>
                <w:sz w:val="24"/>
                <w:szCs w:val="24"/>
              </w:rPr>
              <w:t xml:space="preserve"> </w:t>
            </w:r>
            <w:r w:rsidRPr="00707D98">
              <w:rPr>
                <w:sz w:val="24"/>
                <w:szCs w:val="24"/>
              </w:rPr>
              <w:t>Договору.</w:t>
            </w:r>
          </w:p>
          <w:p w:rsidR="00707D98" w:rsidRPr="00707D98" w:rsidRDefault="00707D98" w:rsidP="00BF344E">
            <w:pPr>
              <w:pStyle w:val="TableParagraph0"/>
              <w:numPr>
                <w:ilvl w:val="1"/>
                <w:numId w:val="33"/>
              </w:numPr>
              <w:tabs>
                <w:tab w:val="left" w:pos="1312"/>
              </w:tabs>
              <w:adjustRightInd/>
              <w:ind w:right="207" w:firstLine="662"/>
              <w:jc w:val="both"/>
              <w:rPr>
                <w:sz w:val="24"/>
                <w:szCs w:val="24"/>
              </w:rPr>
            </w:pPr>
            <w:r w:rsidRPr="00707D98">
              <w:rPr>
                <w:sz w:val="24"/>
                <w:szCs w:val="24"/>
              </w:rPr>
              <w:t>Збитки, завдані одній із Сторін внаслідок невиконання (неналежного виконання)</w:t>
            </w:r>
            <w:r w:rsidRPr="00707D98">
              <w:rPr>
                <w:spacing w:val="1"/>
                <w:sz w:val="24"/>
                <w:szCs w:val="24"/>
              </w:rPr>
              <w:t xml:space="preserve"> </w:t>
            </w:r>
            <w:r w:rsidRPr="00707D98">
              <w:rPr>
                <w:sz w:val="24"/>
                <w:szCs w:val="24"/>
              </w:rPr>
              <w:t>іншою Стороною своїх зобов'язань, відшкодовуються винною у невиконанні (неналежному</w:t>
            </w:r>
            <w:r w:rsidRPr="00707D98">
              <w:rPr>
                <w:spacing w:val="1"/>
                <w:sz w:val="24"/>
                <w:szCs w:val="24"/>
              </w:rPr>
              <w:t xml:space="preserve"> </w:t>
            </w:r>
            <w:r w:rsidRPr="00707D98">
              <w:rPr>
                <w:sz w:val="24"/>
                <w:szCs w:val="24"/>
              </w:rPr>
              <w:t>виконанні)</w:t>
            </w:r>
            <w:r w:rsidRPr="00707D98">
              <w:rPr>
                <w:spacing w:val="1"/>
                <w:sz w:val="24"/>
                <w:szCs w:val="24"/>
              </w:rPr>
              <w:t xml:space="preserve"> </w:t>
            </w:r>
            <w:r w:rsidRPr="00707D98">
              <w:rPr>
                <w:sz w:val="24"/>
                <w:szCs w:val="24"/>
              </w:rPr>
              <w:t>Стороною</w:t>
            </w:r>
            <w:r w:rsidRPr="00707D98">
              <w:rPr>
                <w:spacing w:val="1"/>
                <w:sz w:val="24"/>
                <w:szCs w:val="24"/>
              </w:rPr>
              <w:t xml:space="preserve"> </w:t>
            </w:r>
            <w:r w:rsidRPr="00707D98">
              <w:rPr>
                <w:sz w:val="24"/>
                <w:szCs w:val="24"/>
              </w:rPr>
              <w:t>в</w:t>
            </w:r>
            <w:r w:rsidRPr="00707D98">
              <w:rPr>
                <w:spacing w:val="1"/>
                <w:sz w:val="24"/>
                <w:szCs w:val="24"/>
              </w:rPr>
              <w:t xml:space="preserve"> </w:t>
            </w:r>
            <w:r w:rsidRPr="00707D98">
              <w:rPr>
                <w:sz w:val="24"/>
                <w:szCs w:val="24"/>
              </w:rPr>
              <w:t>порядку</w:t>
            </w:r>
            <w:r w:rsidRPr="00707D98">
              <w:rPr>
                <w:spacing w:val="1"/>
                <w:sz w:val="24"/>
                <w:szCs w:val="24"/>
              </w:rPr>
              <w:t xml:space="preserve"> </w:t>
            </w:r>
            <w:r w:rsidRPr="00707D98">
              <w:rPr>
                <w:sz w:val="24"/>
                <w:szCs w:val="24"/>
              </w:rPr>
              <w:t>та</w:t>
            </w:r>
            <w:r w:rsidRPr="00707D98">
              <w:rPr>
                <w:spacing w:val="1"/>
                <w:sz w:val="24"/>
                <w:szCs w:val="24"/>
              </w:rPr>
              <w:t xml:space="preserve"> </w:t>
            </w:r>
            <w:r w:rsidRPr="00707D98">
              <w:rPr>
                <w:sz w:val="24"/>
                <w:szCs w:val="24"/>
              </w:rPr>
              <w:t>розмірі,</w:t>
            </w:r>
            <w:r w:rsidRPr="00707D98">
              <w:rPr>
                <w:spacing w:val="1"/>
                <w:sz w:val="24"/>
                <w:szCs w:val="24"/>
              </w:rPr>
              <w:t xml:space="preserve"> </w:t>
            </w:r>
            <w:r w:rsidRPr="00707D98">
              <w:rPr>
                <w:sz w:val="24"/>
                <w:szCs w:val="24"/>
              </w:rPr>
              <w:t>визначених</w:t>
            </w:r>
            <w:r w:rsidRPr="00707D98">
              <w:rPr>
                <w:spacing w:val="1"/>
                <w:sz w:val="24"/>
                <w:szCs w:val="24"/>
              </w:rPr>
              <w:t xml:space="preserve"> </w:t>
            </w:r>
            <w:r w:rsidRPr="00707D98">
              <w:rPr>
                <w:sz w:val="24"/>
                <w:szCs w:val="24"/>
              </w:rPr>
              <w:t>цим</w:t>
            </w:r>
            <w:r w:rsidRPr="00707D98">
              <w:rPr>
                <w:spacing w:val="1"/>
                <w:sz w:val="24"/>
                <w:szCs w:val="24"/>
              </w:rPr>
              <w:t xml:space="preserve"> </w:t>
            </w:r>
            <w:r w:rsidRPr="00707D98">
              <w:rPr>
                <w:sz w:val="24"/>
                <w:szCs w:val="24"/>
              </w:rPr>
              <w:t>Договором</w:t>
            </w:r>
            <w:r w:rsidRPr="00707D98">
              <w:rPr>
                <w:spacing w:val="1"/>
                <w:sz w:val="24"/>
                <w:szCs w:val="24"/>
              </w:rPr>
              <w:t xml:space="preserve"> </w:t>
            </w:r>
            <w:r w:rsidRPr="00707D98">
              <w:rPr>
                <w:sz w:val="24"/>
                <w:szCs w:val="24"/>
              </w:rPr>
              <w:t>та</w:t>
            </w:r>
            <w:r w:rsidRPr="00707D98">
              <w:rPr>
                <w:spacing w:val="1"/>
                <w:sz w:val="24"/>
                <w:szCs w:val="24"/>
              </w:rPr>
              <w:t xml:space="preserve"> </w:t>
            </w:r>
            <w:r w:rsidRPr="00707D98">
              <w:rPr>
                <w:sz w:val="24"/>
                <w:szCs w:val="24"/>
              </w:rPr>
              <w:t>чинним</w:t>
            </w:r>
            <w:r w:rsidRPr="00707D98">
              <w:rPr>
                <w:spacing w:val="-57"/>
                <w:sz w:val="24"/>
                <w:szCs w:val="24"/>
              </w:rPr>
              <w:t xml:space="preserve"> </w:t>
            </w:r>
            <w:r w:rsidRPr="00707D98">
              <w:rPr>
                <w:sz w:val="24"/>
                <w:szCs w:val="24"/>
              </w:rPr>
              <w:t>законодавством</w:t>
            </w:r>
            <w:r w:rsidRPr="00707D98">
              <w:rPr>
                <w:spacing w:val="-1"/>
                <w:sz w:val="24"/>
                <w:szCs w:val="24"/>
              </w:rPr>
              <w:t xml:space="preserve"> </w:t>
            </w:r>
            <w:r w:rsidRPr="00707D98">
              <w:rPr>
                <w:sz w:val="24"/>
                <w:szCs w:val="24"/>
              </w:rPr>
              <w:t>України.</w:t>
            </w:r>
          </w:p>
        </w:tc>
      </w:tr>
      <w:tr w:rsidR="00707D98" w:rsidRPr="00707D98" w:rsidTr="00EC430B">
        <w:trPr>
          <w:trHeight w:val="735"/>
        </w:trPr>
        <w:tc>
          <w:tcPr>
            <w:tcW w:w="10062" w:type="dxa"/>
          </w:tcPr>
          <w:p w:rsidR="00707D98" w:rsidRPr="00707D98" w:rsidRDefault="00707D98" w:rsidP="00BF344E">
            <w:pPr>
              <w:pStyle w:val="TableParagraph0"/>
              <w:spacing w:before="269"/>
              <w:ind w:left="1027"/>
              <w:jc w:val="both"/>
              <w:rPr>
                <w:b/>
                <w:sz w:val="24"/>
                <w:szCs w:val="24"/>
              </w:rPr>
            </w:pPr>
            <w:r w:rsidRPr="00707D98">
              <w:rPr>
                <w:b/>
                <w:sz w:val="24"/>
                <w:szCs w:val="24"/>
              </w:rPr>
              <w:t>8.</w:t>
            </w:r>
            <w:r w:rsidRPr="00707D98">
              <w:rPr>
                <w:b/>
                <w:spacing w:val="-4"/>
                <w:sz w:val="24"/>
                <w:szCs w:val="24"/>
              </w:rPr>
              <w:t xml:space="preserve"> </w:t>
            </w:r>
            <w:r w:rsidRPr="00707D98">
              <w:rPr>
                <w:b/>
                <w:sz w:val="24"/>
                <w:szCs w:val="24"/>
              </w:rPr>
              <w:t>Порядок</w:t>
            </w:r>
            <w:r w:rsidRPr="00707D98">
              <w:rPr>
                <w:b/>
                <w:spacing w:val="-4"/>
                <w:sz w:val="24"/>
                <w:szCs w:val="24"/>
              </w:rPr>
              <w:t xml:space="preserve"> </w:t>
            </w:r>
            <w:r w:rsidRPr="00707D98">
              <w:rPr>
                <w:b/>
                <w:sz w:val="24"/>
                <w:szCs w:val="24"/>
              </w:rPr>
              <w:t>припинення(обмеження)</w:t>
            </w:r>
            <w:r w:rsidRPr="00707D98">
              <w:rPr>
                <w:b/>
                <w:spacing w:val="-6"/>
                <w:sz w:val="24"/>
                <w:szCs w:val="24"/>
              </w:rPr>
              <w:t xml:space="preserve"> </w:t>
            </w:r>
            <w:r w:rsidRPr="00707D98">
              <w:rPr>
                <w:b/>
                <w:sz w:val="24"/>
                <w:szCs w:val="24"/>
              </w:rPr>
              <w:t>та</w:t>
            </w:r>
            <w:r w:rsidRPr="00707D98">
              <w:rPr>
                <w:b/>
                <w:spacing w:val="-2"/>
                <w:sz w:val="24"/>
                <w:szCs w:val="24"/>
              </w:rPr>
              <w:t xml:space="preserve"> </w:t>
            </w:r>
            <w:r w:rsidRPr="00707D98">
              <w:rPr>
                <w:b/>
                <w:sz w:val="24"/>
                <w:szCs w:val="24"/>
              </w:rPr>
              <w:t>відновлення</w:t>
            </w:r>
            <w:r w:rsidRPr="00707D98">
              <w:rPr>
                <w:b/>
                <w:spacing w:val="-4"/>
                <w:sz w:val="24"/>
                <w:szCs w:val="24"/>
              </w:rPr>
              <w:t xml:space="preserve"> </w:t>
            </w:r>
            <w:r w:rsidRPr="00707D98">
              <w:rPr>
                <w:b/>
                <w:sz w:val="24"/>
                <w:szCs w:val="24"/>
              </w:rPr>
              <w:t>газопостачання</w:t>
            </w:r>
          </w:p>
        </w:tc>
      </w:tr>
      <w:tr w:rsidR="00707D98" w:rsidRPr="00707D98" w:rsidTr="00EC430B">
        <w:trPr>
          <w:trHeight w:val="4823"/>
        </w:trPr>
        <w:tc>
          <w:tcPr>
            <w:tcW w:w="10062" w:type="dxa"/>
          </w:tcPr>
          <w:p w:rsidR="00707D98" w:rsidRPr="00707D98" w:rsidRDefault="00707D98" w:rsidP="00BF344E">
            <w:pPr>
              <w:pStyle w:val="TableParagraph0"/>
              <w:spacing w:before="133"/>
              <w:ind w:right="197" w:firstLine="662"/>
              <w:jc w:val="both"/>
              <w:rPr>
                <w:sz w:val="24"/>
                <w:szCs w:val="24"/>
              </w:rPr>
            </w:pPr>
            <w:r w:rsidRPr="00707D98">
              <w:rPr>
                <w:sz w:val="24"/>
                <w:szCs w:val="24"/>
              </w:rPr>
              <w:t>8.1. Якщо Споживач порушив умови пункту 5.1 цього Договору щодо остаточного</w:t>
            </w:r>
            <w:r w:rsidRPr="00707D98">
              <w:rPr>
                <w:spacing w:val="1"/>
                <w:sz w:val="24"/>
                <w:szCs w:val="24"/>
              </w:rPr>
              <w:t xml:space="preserve"> </w:t>
            </w:r>
            <w:r w:rsidRPr="00707D98">
              <w:rPr>
                <w:sz w:val="24"/>
                <w:szCs w:val="24"/>
              </w:rPr>
              <w:t>розрахунку</w:t>
            </w:r>
            <w:r w:rsidRPr="00707D98">
              <w:rPr>
                <w:spacing w:val="1"/>
                <w:sz w:val="24"/>
                <w:szCs w:val="24"/>
              </w:rPr>
              <w:t xml:space="preserve"> </w:t>
            </w:r>
            <w:r w:rsidRPr="00707D98">
              <w:rPr>
                <w:sz w:val="24"/>
                <w:szCs w:val="24"/>
              </w:rPr>
              <w:t>за</w:t>
            </w:r>
            <w:r w:rsidRPr="00707D98">
              <w:rPr>
                <w:spacing w:val="1"/>
                <w:sz w:val="24"/>
                <w:szCs w:val="24"/>
              </w:rPr>
              <w:t xml:space="preserve"> </w:t>
            </w:r>
            <w:r w:rsidRPr="00707D98">
              <w:rPr>
                <w:sz w:val="24"/>
                <w:szCs w:val="24"/>
              </w:rPr>
              <w:t>фактично</w:t>
            </w:r>
            <w:r w:rsidRPr="00707D98">
              <w:rPr>
                <w:spacing w:val="1"/>
                <w:sz w:val="24"/>
                <w:szCs w:val="24"/>
              </w:rPr>
              <w:t xml:space="preserve"> </w:t>
            </w:r>
            <w:r w:rsidRPr="00707D98">
              <w:rPr>
                <w:sz w:val="24"/>
                <w:szCs w:val="24"/>
              </w:rPr>
              <w:t>переданий</w:t>
            </w:r>
            <w:r w:rsidRPr="00707D98">
              <w:rPr>
                <w:spacing w:val="1"/>
                <w:sz w:val="24"/>
                <w:szCs w:val="24"/>
              </w:rPr>
              <w:t xml:space="preserve"> </w:t>
            </w:r>
            <w:r w:rsidRPr="00707D98">
              <w:rPr>
                <w:sz w:val="24"/>
                <w:szCs w:val="24"/>
              </w:rPr>
              <w:t>природний</w:t>
            </w:r>
            <w:r w:rsidRPr="00707D98">
              <w:rPr>
                <w:spacing w:val="1"/>
                <w:sz w:val="24"/>
                <w:szCs w:val="24"/>
              </w:rPr>
              <w:t xml:space="preserve"> </w:t>
            </w:r>
            <w:r w:rsidRPr="00707D98">
              <w:rPr>
                <w:sz w:val="24"/>
                <w:szCs w:val="24"/>
              </w:rPr>
              <w:t>газ,</w:t>
            </w:r>
            <w:r w:rsidRPr="00707D98">
              <w:rPr>
                <w:spacing w:val="1"/>
                <w:sz w:val="24"/>
                <w:szCs w:val="24"/>
              </w:rPr>
              <w:t xml:space="preserve"> </w:t>
            </w:r>
            <w:r w:rsidRPr="00707D98">
              <w:rPr>
                <w:sz w:val="24"/>
                <w:szCs w:val="24"/>
              </w:rPr>
              <w:t>Постачальник</w:t>
            </w:r>
            <w:r w:rsidRPr="00707D98">
              <w:rPr>
                <w:spacing w:val="1"/>
                <w:sz w:val="24"/>
                <w:szCs w:val="24"/>
              </w:rPr>
              <w:t xml:space="preserve"> </w:t>
            </w:r>
            <w:r w:rsidRPr="00707D98">
              <w:rPr>
                <w:sz w:val="24"/>
                <w:szCs w:val="24"/>
              </w:rPr>
              <w:t>має</w:t>
            </w:r>
            <w:r w:rsidRPr="00707D98">
              <w:rPr>
                <w:spacing w:val="1"/>
                <w:sz w:val="24"/>
                <w:szCs w:val="24"/>
              </w:rPr>
              <w:t xml:space="preserve"> </w:t>
            </w:r>
            <w:r w:rsidRPr="00707D98">
              <w:rPr>
                <w:sz w:val="24"/>
                <w:szCs w:val="24"/>
              </w:rPr>
              <w:t>право</w:t>
            </w:r>
            <w:r w:rsidRPr="00707D98">
              <w:rPr>
                <w:spacing w:val="1"/>
                <w:sz w:val="24"/>
                <w:szCs w:val="24"/>
              </w:rPr>
              <w:t xml:space="preserve"> </w:t>
            </w:r>
            <w:r w:rsidRPr="00707D98">
              <w:rPr>
                <w:sz w:val="24"/>
                <w:szCs w:val="24"/>
              </w:rPr>
              <w:t>припинити</w:t>
            </w:r>
            <w:r w:rsidRPr="00707D98">
              <w:rPr>
                <w:spacing w:val="1"/>
                <w:sz w:val="24"/>
                <w:szCs w:val="24"/>
              </w:rPr>
              <w:t xml:space="preserve"> </w:t>
            </w:r>
            <w:r w:rsidRPr="00707D98">
              <w:rPr>
                <w:sz w:val="24"/>
                <w:szCs w:val="24"/>
              </w:rPr>
              <w:t>постачання газу шляхом виключення Споживача з Реєстру без погодження із Споживачем.</w:t>
            </w:r>
            <w:r w:rsidRPr="00707D98">
              <w:rPr>
                <w:spacing w:val="1"/>
                <w:sz w:val="24"/>
                <w:szCs w:val="24"/>
              </w:rPr>
              <w:t xml:space="preserve"> </w:t>
            </w:r>
            <w:r w:rsidRPr="00707D98">
              <w:rPr>
                <w:sz w:val="24"/>
                <w:szCs w:val="24"/>
              </w:rPr>
              <w:t>Припинення</w:t>
            </w:r>
            <w:r w:rsidRPr="00707D98">
              <w:rPr>
                <w:spacing w:val="1"/>
                <w:sz w:val="24"/>
                <w:szCs w:val="24"/>
              </w:rPr>
              <w:t xml:space="preserve"> </w:t>
            </w:r>
            <w:r w:rsidRPr="00707D98">
              <w:rPr>
                <w:sz w:val="24"/>
                <w:szCs w:val="24"/>
              </w:rPr>
              <w:t>(обмеження)</w:t>
            </w:r>
            <w:r w:rsidRPr="00707D98">
              <w:rPr>
                <w:spacing w:val="1"/>
                <w:sz w:val="24"/>
                <w:szCs w:val="24"/>
              </w:rPr>
              <w:t xml:space="preserve"> </w:t>
            </w:r>
            <w:r w:rsidRPr="00707D98">
              <w:rPr>
                <w:sz w:val="24"/>
                <w:szCs w:val="24"/>
              </w:rPr>
              <w:t>постачання</w:t>
            </w:r>
            <w:r w:rsidRPr="00707D98">
              <w:rPr>
                <w:spacing w:val="1"/>
                <w:sz w:val="24"/>
                <w:szCs w:val="24"/>
              </w:rPr>
              <w:t xml:space="preserve"> </w:t>
            </w:r>
            <w:r w:rsidRPr="00707D98">
              <w:rPr>
                <w:sz w:val="24"/>
                <w:szCs w:val="24"/>
              </w:rPr>
              <w:t>природного</w:t>
            </w:r>
            <w:r w:rsidRPr="00707D98">
              <w:rPr>
                <w:spacing w:val="1"/>
                <w:sz w:val="24"/>
                <w:szCs w:val="24"/>
              </w:rPr>
              <w:t xml:space="preserve"> </w:t>
            </w:r>
            <w:r w:rsidRPr="00707D98">
              <w:rPr>
                <w:sz w:val="24"/>
                <w:szCs w:val="24"/>
              </w:rPr>
              <w:t>газу</w:t>
            </w:r>
            <w:r w:rsidRPr="00707D98">
              <w:rPr>
                <w:spacing w:val="1"/>
                <w:sz w:val="24"/>
                <w:szCs w:val="24"/>
              </w:rPr>
              <w:t xml:space="preserve"> </w:t>
            </w:r>
            <w:r w:rsidRPr="00707D98">
              <w:rPr>
                <w:sz w:val="24"/>
                <w:szCs w:val="24"/>
              </w:rPr>
              <w:t>Споживачеві</w:t>
            </w:r>
            <w:r w:rsidRPr="00707D98">
              <w:rPr>
                <w:spacing w:val="1"/>
                <w:sz w:val="24"/>
                <w:szCs w:val="24"/>
              </w:rPr>
              <w:t xml:space="preserve"> </w:t>
            </w:r>
            <w:r w:rsidRPr="00707D98">
              <w:rPr>
                <w:sz w:val="24"/>
                <w:szCs w:val="24"/>
              </w:rPr>
              <w:t>здійснюється</w:t>
            </w:r>
            <w:r w:rsidRPr="00707D98">
              <w:rPr>
                <w:spacing w:val="1"/>
                <w:sz w:val="24"/>
                <w:szCs w:val="24"/>
              </w:rPr>
              <w:t xml:space="preserve"> </w:t>
            </w:r>
            <w:r w:rsidRPr="00707D98">
              <w:rPr>
                <w:sz w:val="24"/>
                <w:szCs w:val="24"/>
              </w:rPr>
              <w:t>Постачальником з 1 числа місяця, наступного за місяцем, в якому Споживач мав здійс</w:t>
            </w:r>
            <w:r w:rsidRPr="00707D98">
              <w:rPr>
                <w:sz w:val="24"/>
                <w:szCs w:val="24"/>
                <w:u w:val="single"/>
              </w:rPr>
              <w:t>н</w:t>
            </w:r>
            <w:r w:rsidRPr="00707D98">
              <w:rPr>
                <w:sz w:val="24"/>
                <w:szCs w:val="24"/>
              </w:rPr>
              <w:t>ити</w:t>
            </w:r>
            <w:r w:rsidRPr="00707D98">
              <w:rPr>
                <w:spacing w:val="1"/>
                <w:sz w:val="24"/>
                <w:szCs w:val="24"/>
              </w:rPr>
              <w:t xml:space="preserve"> </w:t>
            </w:r>
            <w:r w:rsidRPr="00707D98">
              <w:rPr>
                <w:sz w:val="24"/>
                <w:szCs w:val="24"/>
              </w:rPr>
              <w:t>остаточний</w:t>
            </w:r>
            <w:r w:rsidRPr="00707D98">
              <w:rPr>
                <w:spacing w:val="-1"/>
                <w:sz w:val="24"/>
                <w:szCs w:val="24"/>
              </w:rPr>
              <w:t xml:space="preserve"> </w:t>
            </w:r>
            <w:r w:rsidRPr="00707D98">
              <w:rPr>
                <w:sz w:val="24"/>
                <w:szCs w:val="24"/>
              </w:rPr>
              <w:t>розрахунок</w:t>
            </w:r>
            <w:r w:rsidRPr="00707D98">
              <w:rPr>
                <w:spacing w:val="-2"/>
                <w:sz w:val="24"/>
                <w:szCs w:val="24"/>
              </w:rPr>
              <w:t xml:space="preserve"> </w:t>
            </w:r>
            <w:r w:rsidRPr="00707D98">
              <w:rPr>
                <w:sz w:val="24"/>
                <w:szCs w:val="24"/>
              </w:rPr>
              <w:t>за</w:t>
            </w:r>
            <w:r w:rsidRPr="00707D98">
              <w:rPr>
                <w:spacing w:val="-1"/>
                <w:sz w:val="24"/>
                <w:szCs w:val="24"/>
              </w:rPr>
              <w:t xml:space="preserve"> </w:t>
            </w:r>
            <w:r w:rsidRPr="00707D98">
              <w:rPr>
                <w:sz w:val="24"/>
                <w:szCs w:val="24"/>
              </w:rPr>
              <w:t>розрахунковий період.</w:t>
            </w:r>
          </w:p>
          <w:p w:rsidR="00707D98" w:rsidRPr="00707D98" w:rsidRDefault="00707D98" w:rsidP="00BF344E">
            <w:pPr>
              <w:pStyle w:val="TableParagraph0"/>
              <w:spacing w:before="1"/>
              <w:ind w:right="202" w:firstLine="662"/>
              <w:jc w:val="both"/>
              <w:rPr>
                <w:sz w:val="24"/>
                <w:szCs w:val="24"/>
              </w:rPr>
            </w:pPr>
            <w:r w:rsidRPr="00707D98">
              <w:rPr>
                <w:sz w:val="24"/>
                <w:szCs w:val="24"/>
              </w:rPr>
              <w:t>При</w:t>
            </w:r>
            <w:r w:rsidRPr="00707D98">
              <w:rPr>
                <w:spacing w:val="1"/>
                <w:sz w:val="24"/>
                <w:szCs w:val="24"/>
              </w:rPr>
              <w:t xml:space="preserve"> </w:t>
            </w:r>
            <w:r w:rsidRPr="00707D98">
              <w:rPr>
                <w:sz w:val="24"/>
                <w:szCs w:val="24"/>
              </w:rPr>
              <w:t>цьому</w:t>
            </w:r>
            <w:r w:rsidRPr="00707D98">
              <w:rPr>
                <w:spacing w:val="1"/>
                <w:sz w:val="24"/>
                <w:szCs w:val="24"/>
              </w:rPr>
              <w:t xml:space="preserve"> </w:t>
            </w:r>
            <w:r w:rsidRPr="00707D98">
              <w:rPr>
                <w:sz w:val="24"/>
                <w:szCs w:val="24"/>
              </w:rPr>
              <w:t>Постачальник</w:t>
            </w:r>
            <w:r w:rsidRPr="00707D98">
              <w:rPr>
                <w:spacing w:val="1"/>
                <w:sz w:val="24"/>
                <w:szCs w:val="24"/>
              </w:rPr>
              <w:t xml:space="preserve"> </w:t>
            </w:r>
            <w:r w:rsidRPr="00707D98">
              <w:rPr>
                <w:sz w:val="24"/>
                <w:szCs w:val="24"/>
              </w:rPr>
              <w:t>направляє</w:t>
            </w:r>
            <w:r w:rsidRPr="00707D98">
              <w:rPr>
                <w:spacing w:val="1"/>
                <w:sz w:val="24"/>
                <w:szCs w:val="24"/>
              </w:rPr>
              <w:t xml:space="preserve"> </w:t>
            </w:r>
            <w:r w:rsidRPr="00707D98">
              <w:rPr>
                <w:sz w:val="24"/>
                <w:szCs w:val="24"/>
              </w:rPr>
              <w:t>Споживачу</w:t>
            </w:r>
            <w:r w:rsidRPr="00707D98">
              <w:rPr>
                <w:spacing w:val="1"/>
                <w:sz w:val="24"/>
                <w:szCs w:val="24"/>
              </w:rPr>
              <w:t xml:space="preserve"> </w:t>
            </w:r>
            <w:r w:rsidRPr="00707D98">
              <w:rPr>
                <w:sz w:val="24"/>
                <w:szCs w:val="24"/>
              </w:rPr>
              <w:t>Повідомлення</w:t>
            </w:r>
            <w:r w:rsidRPr="00707D98">
              <w:rPr>
                <w:spacing w:val="1"/>
                <w:sz w:val="24"/>
                <w:szCs w:val="24"/>
              </w:rPr>
              <w:t xml:space="preserve"> </w:t>
            </w:r>
            <w:r w:rsidRPr="00707D98">
              <w:rPr>
                <w:sz w:val="24"/>
                <w:szCs w:val="24"/>
              </w:rPr>
              <w:t>(з</w:t>
            </w:r>
            <w:r w:rsidRPr="00707D98">
              <w:rPr>
                <w:spacing w:val="1"/>
                <w:sz w:val="24"/>
                <w:szCs w:val="24"/>
              </w:rPr>
              <w:t xml:space="preserve"> </w:t>
            </w:r>
            <w:r w:rsidRPr="00707D98">
              <w:rPr>
                <w:sz w:val="24"/>
                <w:szCs w:val="24"/>
              </w:rPr>
              <w:t>позначкою</w:t>
            </w:r>
            <w:r w:rsidRPr="00707D98">
              <w:rPr>
                <w:spacing w:val="1"/>
                <w:sz w:val="24"/>
                <w:szCs w:val="24"/>
              </w:rPr>
              <w:t xml:space="preserve"> </w:t>
            </w:r>
            <w:r w:rsidRPr="00707D98">
              <w:rPr>
                <w:sz w:val="24"/>
                <w:szCs w:val="24"/>
              </w:rPr>
              <w:t>про</w:t>
            </w:r>
            <w:r w:rsidRPr="00707D98">
              <w:rPr>
                <w:spacing w:val="1"/>
                <w:sz w:val="24"/>
                <w:szCs w:val="24"/>
              </w:rPr>
              <w:t xml:space="preserve"> </w:t>
            </w:r>
            <w:r w:rsidRPr="00707D98">
              <w:rPr>
                <w:sz w:val="24"/>
                <w:szCs w:val="24"/>
              </w:rPr>
              <w:t>вручення)</w:t>
            </w:r>
            <w:r w:rsidRPr="00707D98">
              <w:rPr>
                <w:spacing w:val="1"/>
                <w:sz w:val="24"/>
                <w:szCs w:val="24"/>
              </w:rPr>
              <w:t xml:space="preserve"> </w:t>
            </w:r>
            <w:r w:rsidRPr="00707D98">
              <w:rPr>
                <w:sz w:val="24"/>
                <w:szCs w:val="24"/>
              </w:rPr>
              <w:t>про</w:t>
            </w:r>
            <w:r w:rsidRPr="00707D98">
              <w:rPr>
                <w:spacing w:val="1"/>
                <w:sz w:val="24"/>
                <w:szCs w:val="24"/>
              </w:rPr>
              <w:t xml:space="preserve"> </w:t>
            </w:r>
            <w:r w:rsidRPr="00707D98">
              <w:rPr>
                <w:sz w:val="24"/>
                <w:szCs w:val="24"/>
              </w:rPr>
              <w:t>необхідність</w:t>
            </w:r>
            <w:r w:rsidRPr="00707D98">
              <w:rPr>
                <w:spacing w:val="1"/>
                <w:sz w:val="24"/>
                <w:szCs w:val="24"/>
              </w:rPr>
              <w:t xml:space="preserve"> </w:t>
            </w:r>
            <w:r w:rsidRPr="00707D98">
              <w:rPr>
                <w:sz w:val="24"/>
                <w:szCs w:val="24"/>
              </w:rPr>
              <w:t>самостійно</w:t>
            </w:r>
            <w:r w:rsidRPr="00707D98">
              <w:rPr>
                <w:spacing w:val="1"/>
                <w:sz w:val="24"/>
                <w:szCs w:val="24"/>
              </w:rPr>
              <w:t xml:space="preserve"> </w:t>
            </w:r>
            <w:r w:rsidRPr="00707D98">
              <w:rPr>
                <w:sz w:val="24"/>
                <w:szCs w:val="24"/>
              </w:rPr>
              <w:t>обмежити</w:t>
            </w:r>
            <w:r w:rsidRPr="00707D98">
              <w:rPr>
                <w:spacing w:val="1"/>
                <w:sz w:val="24"/>
                <w:szCs w:val="24"/>
              </w:rPr>
              <w:t xml:space="preserve"> </w:t>
            </w:r>
            <w:r w:rsidRPr="00707D98">
              <w:rPr>
                <w:sz w:val="24"/>
                <w:szCs w:val="24"/>
              </w:rPr>
              <w:t>чи</w:t>
            </w:r>
            <w:r w:rsidRPr="00707D98">
              <w:rPr>
                <w:spacing w:val="1"/>
                <w:sz w:val="24"/>
                <w:szCs w:val="24"/>
              </w:rPr>
              <w:t xml:space="preserve"> </w:t>
            </w:r>
            <w:r w:rsidRPr="00707D98">
              <w:rPr>
                <w:sz w:val="24"/>
                <w:szCs w:val="24"/>
              </w:rPr>
              <w:t>припинити</w:t>
            </w:r>
            <w:r w:rsidRPr="00707D98">
              <w:rPr>
                <w:spacing w:val="1"/>
                <w:sz w:val="24"/>
                <w:szCs w:val="24"/>
              </w:rPr>
              <w:t xml:space="preserve"> </w:t>
            </w:r>
            <w:r w:rsidRPr="00707D98">
              <w:rPr>
                <w:sz w:val="24"/>
                <w:szCs w:val="24"/>
              </w:rPr>
              <w:t>газоспоживання</w:t>
            </w:r>
            <w:r w:rsidRPr="00707D98">
              <w:rPr>
                <w:spacing w:val="1"/>
                <w:sz w:val="24"/>
                <w:szCs w:val="24"/>
              </w:rPr>
              <w:t xml:space="preserve"> </w:t>
            </w:r>
            <w:r w:rsidRPr="00707D98">
              <w:rPr>
                <w:sz w:val="24"/>
                <w:szCs w:val="24"/>
              </w:rPr>
              <w:t>з</w:t>
            </w:r>
            <w:r w:rsidRPr="00707D98">
              <w:rPr>
                <w:spacing w:val="1"/>
                <w:sz w:val="24"/>
                <w:szCs w:val="24"/>
              </w:rPr>
              <w:t xml:space="preserve"> </w:t>
            </w:r>
            <w:r w:rsidRPr="00707D98">
              <w:rPr>
                <w:sz w:val="24"/>
                <w:szCs w:val="24"/>
              </w:rPr>
              <w:t>дати,</w:t>
            </w:r>
            <w:r w:rsidRPr="00707D98">
              <w:rPr>
                <w:spacing w:val="1"/>
                <w:sz w:val="24"/>
                <w:szCs w:val="24"/>
              </w:rPr>
              <w:t xml:space="preserve"> </w:t>
            </w:r>
            <w:r w:rsidRPr="00707D98">
              <w:rPr>
                <w:sz w:val="24"/>
                <w:szCs w:val="24"/>
              </w:rPr>
              <w:t>зазначеної в Повідомленні. Копія цього Повідомлення надається Споживачу на електронну</w:t>
            </w:r>
            <w:r w:rsidRPr="00707D98">
              <w:rPr>
                <w:spacing w:val="1"/>
                <w:sz w:val="24"/>
                <w:szCs w:val="24"/>
              </w:rPr>
              <w:t xml:space="preserve"> </w:t>
            </w:r>
            <w:r w:rsidRPr="00707D98">
              <w:rPr>
                <w:sz w:val="24"/>
                <w:szCs w:val="24"/>
              </w:rPr>
              <w:t>адресу, зазначену в розділі 14 цього Договору, а також оператору ГРМ, зазначеному в п.1.5</w:t>
            </w:r>
            <w:r w:rsidRPr="00707D98">
              <w:rPr>
                <w:spacing w:val="1"/>
                <w:sz w:val="24"/>
                <w:szCs w:val="24"/>
              </w:rPr>
              <w:t xml:space="preserve"> </w:t>
            </w:r>
            <w:r w:rsidRPr="00707D98">
              <w:rPr>
                <w:sz w:val="24"/>
                <w:szCs w:val="24"/>
              </w:rPr>
              <w:t>цього</w:t>
            </w:r>
            <w:r w:rsidRPr="00707D98">
              <w:rPr>
                <w:spacing w:val="-1"/>
                <w:sz w:val="24"/>
                <w:szCs w:val="24"/>
              </w:rPr>
              <w:t xml:space="preserve"> </w:t>
            </w:r>
            <w:r w:rsidRPr="00707D98">
              <w:rPr>
                <w:sz w:val="24"/>
                <w:szCs w:val="24"/>
              </w:rPr>
              <w:t>Договору.</w:t>
            </w:r>
          </w:p>
          <w:p w:rsidR="00707D98" w:rsidRPr="00707D98" w:rsidRDefault="00707D98" w:rsidP="00BF344E">
            <w:pPr>
              <w:pStyle w:val="TableParagraph0"/>
              <w:ind w:left="862"/>
              <w:jc w:val="both"/>
              <w:rPr>
                <w:sz w:val="24"/>
                <w:szCs w:val="24"/>
              </w:rPr>
            </w:pPr>
            <w:r w:rsidRPr="00707D98">
              <w:rPr>
                <w:sz w:val="24"/>
                <w:szCs w:val="24"/>
              </w:rPr>
              <w:t>Газопостачання</w:t>
            </w:r>
            <w:r w:rsidRPr="00707D98">
              <w:rPr>
                <w:spacing w:val="-5"/>
                <w:sz w:val="24"/>
                <w:szCs w:val="24"/>
              </w:rPr>
              <w:t xml:space="preserve"> </w:t>
            </w:r>
            <w:r w:rsidRPr="00707D98">
              <w:rPr>
                <w:sz w:val="24"/>
                <w:szCs w:val="24"/>
              </w:rPr>
              <w:t>припиняється</w:t>
            </w:r>
            <w:r w:rsidRPr="00707D98">
              <w:rPr>
                <w:spacing w:val="-5"/>
                <w:sz w:val="24"/>
                <w:szCs w:val="24"/>
              </w:rPr>
              <w:t xml:space="preserve"> </w:t>
            </w:r>
            <w:r w:rsidRPr="00707D98">
              <w:rPr>
                <w:sz w:val="24"/>
                <w:szCs w:val="24"/>
              </w:rPr>
              <w:t>Постачальником</w:t>
            </w:r>
            <w:r w:rsidRPr="00707D98">
              <w:rPr>
                <w:spacing w:val="-8"/>
                <w:sz w:val="24"/>
                <w:szCs w:val="24"/>
              </w:rPr>
              <w:t xml:space="preserve"> </w:t>
            </w:r>
            <w:r w:rsidRPr="00707D98">
              <w:rPr>
                <w:sz w:val="24"/>
                <w:szCs w:val="24"/>
              </w:rPr>
              <w:t>з</w:t>
            </w:r>
            <w:r w:rsidRPr="00707D98">
              <w:rPr>
                <w:spacing w:val="-5"/>
                <w:sz w:val="24"/>
                <w:szCs w:val="24"/>
              </w:rPr>
              <w:t xml:space="preserve"> </w:t>
            </w:r>
            <w:r w:rsidRPr="00707D98">
              <w:rPr>
                <w:sz w:val="24"/>
                <w:szCs w:val="24"/>
              </w:rPr>
              <w:t>дати,</w:t>
            </w:r>
            <w:r w:rsidRPr="00707D98">
              <w:rPr>
                <w:spacing w:val="-4"/>
                <w:sz w:val="24"/>
                <w:szCs w:val="24"/>
              </w:rPr>
              <w:t xml:space="preserve"> </w:t>
            </w:r>
            <w:r w:rsidRPr="00707D98">
              <w:rPr>
                <w:sz w:val="24"/>
                <w:szCs w:val="24"/>
              </w:rPr>
              <w:t>зазначеної</w:t>
            </w:r>
            <w:r w:rsidRPr="00707D98">
              <w:rPr>
                <w:spacing w:val="-5"/>
                <w:sz w:val="24"/>
                <w:szCs w:val="24"/>
              </w:rPr>
              <w:t xml:space="preserve"> </w:t>
            </w:r>
            <w:r w:rsidRPr="00707D98">
              <w:rPr>
                <w:sz w:val="24"/>
                <w:szCs w:val="24"/>
              </w:rPr>
              <w:t>в</w:t>
            </w:r>
            <w:r w:rsidRPr="00707D98">
              <w:rPr>
                <w:spacing w:val="-5"/>
                <w:sz w:val="24"/>
                <w:szCs w:val="24"/>
              </w:rPr>
              <w:t xml:space="preserve"> </w:t>
            </w:r>
            <w:r w:rsidRPr="00707D98">
              <w:rPr>
                <w:sz w:val="24"/>
                <w:szCs w:val="24"/>
              </w:rPr>
              <w:t>Повідомленні.</w:t>
            </w:r>
          </w:p>
          <w:p w:rsidR="00707D98" w:rsidRPr="00707D98" w:rsidRDefault="00707D98" w:rsidP="00BF344E">
            <w:pPr>
              <w:pStyle w:val="TableParagraph0"/>
              <w:spacing w:before="3" w:line="237" w:lineRule="auto"/>
              <w:ind w:right="202" w:firstLine="662"/>
              <w:jc w:val="both"/>
              <w:rPr>
                <w:sz w:val="24"/>
                <w:szCs w:val="24"/>
              </w:rPr>
            </w:pPr>
            <w:r w:rsidRPr="00707D98">
              <w:rPr>
                <w:sz w:val="24"/>
                <w:szCs w:val="24"/>
              </w:rPr>
              <w:t>Споживач</w:t>
            </w:r>
            <w:r w:rsidRPr="00707D98">
              <w:rPr>
                <w:spacing w:val="1"/>
                <w:sz w:val="24"/>
                <w:szCs w:val="24"/>
              </w:rPr>
              <w:t xml:space="preserve"> </w:t>
            </w:r>
            <w:r w:rsidRPr="00707D98">
              <w:rPr>
                <w:sz w:val="24"/>
                <w:szCs w:val="24"/>
              </w:rPr>
              <w:t>не</w:t>
            </w:r>
            <w:r w:rsidRPr="00707D98">
              <w:rPr>
                <w:spacing w:val="1"/>
                <w:sz w:val="24"/>
                <w:szCs w:val="24"/>
              </w:rPr>
              <w:t xml:space="preserve"> </w:t>
            </w:r>
            <w:r w:rsidRPr="00707D98">
              <w:rPr>
                <w:sz w:val="24"/>
                <w:szCs w:val="24"/>
              </w:rPr>
              <w:t>має</w:t>
            </w:r>
            <w:r w:rsidRPr="00707D98">
              <w:rPr>
                <w:spacing w:val="1"/>
                <w:sz w:val="24"/>
                <w:szCs w:val="24"/>
              </w:rPr>
              <w:t xml:space="preserve"> </w:t>
            </w:r>
            <w:r w:rsidRPr="00707D98">
              <w:rPr>
                <w:sz w:val="24"/>
                <w:szCs w:val="24"/>
              </w:rPr>
              <w:t>права</w:t>
            </w:r>
            <w:r w:rsidRPr="00707D98">
              <w:rPr>
                <w:spacing w:val="1"/>
                <w:sz w:val="24"/>
                <w:szCs w:val="24"/>
              </w:rPr>
              <w:t xml:space="preserve"> </w:t>
            </w:r>
            <w:r w:rsidRPr="00707D98">
              <w:rPr>
                <w:sz w:val="24"/>
                <w:szCs w:val="24"/>
              </w:rPr>
              <w:t>вимагати</w:t>
            </w:r>
            <w:r w:rsidRPr="00707D98">
              <w:rPr>
                <w:spacing w:val="1"/>
                <w:sz w:val="24"/>
                <w:szCs w:val="24"/>
              </w:rPr>
              <w:t xml:space="preserve"> </w:t>
            </w:r>
            <w:r w:rsidRPr="00707D98">
              <w:rPr>
                <w:sz w:val="24"/>
                <w:szCs w:val="24"/>
              </w:rPr>
              <w:t>від</w:t>
            </w:r>
            <w:r w:rsidRPr="00707D98">
              <w:rPr>
                <w:spacing w:val="1"/>
                <w:sz w:val="24"/>
                <w:szCs w:val="24"/>
              </w:rPr>
              <w:t xml:space="preserve"> </w:t>
            </w:r>
            <w:r w:rsidRPr="00707D98">
              <w:rPr>
                <w:sz w:val="24"/>
                <w:szCs w:val="24"/>
              </w:rPr>
              <w:t>Постачальника</w:t>
            </w:r>
            <w:r w:rsidRPr="00707D98">
              <w:rPr>
                <w:spacing w:val="1"/>
                <w:sz w:val="24"/>
                <w:szCs w:val="24"/>
              </w:rPr>
              <w:t xml:space="preserve"> </w:t>
            </w:r>
            <w:r w:rsidRPr="00707D98">
              <w:rPr>
                <w:sz w:val="24"/>
                <w:szCs w:val="24"/>
              </w:rPr>
              <w:t>відшкодування</w:t>
            </w:r>
            <w:r w:rsidRPr="00707D98">
              <w:rPr>
                <w:spacing w:val="1"/>
                <w:sz w:val="24"/>
                <w:szCs w:val="24"/>
              </w:rPr>
              <w:t xml:space="preserve"> </w:t>
            </w:r>
            <w:r w:rsidRPr="00707D98">
              <w:rPr>
                <w:sz w:val="24"/>
                <w:szCs w:val="24"/>
              </w:rPr>
              <w:t>збитків</w:t>
            </w:r>
            <w:r w:rsidRPr="00707D98">
              <w:rPr>
                <w:spacing w:val="1"/>
                <w:sz w:val="24"/>
                <w:szCs w:val="24"/>
              </w:rPr>
              <w:t xml:space="preserve"> </w:t>
            </w:r>
            <w:r w:rsidRPr="00707D98">
              <w:rPr>
                <w:sz w:val="24"/>
                <w:szCs w:val="24"/>
              </w:rPr>
              <w:t>за</w:t>
            </w:r>
            <w:r w:rsidRPr="00707D98">
              <w:rPr>
                <w:spacing w:val="1"/>
                <w:sz w:val="24"/>
                <w:szCs w:val="24"/>
              </w:rPr>
              <w:t xml:space="preserve"> </w:t>
            </w:r>
            <w:r w:rsidRPr="00707D98">
              <w:rPr>
                <w:sz w:val="24"/>
                <w:szCs w:val="24"/>
              </w:rPr>
              <w:t>невключення</w:t>
            </w:r>
            <w:r w:rsidRPr="00707D98">
              <w:rPr>
                <w:spacing w:val="-2"/>
                <w:sz w:val="24"/>
                <w:szCs w:val="24"/>
              </w:rPr>
              <w:t xml:space="preserve"> </w:t>
            </w:r>
            <w:r w:rsidRPr="00707D98">
              <w:rPr>
                <w:sz w:val="24"/>
                <w:szCs w:val="24"/>
              </w:rPr>
              <w:t>його</w:t>
            </w:r>
            <w:r w:rsidRPr="00707D98">
              <w:rPr>
                <w:spacing w:val="-4"/>
                <w:sz w:val="24"/>
                <w:szCs w:val="24"/>
              </w:rPr>
              <w:t xml:space="preserve"> </w:t>
            </w:r>
            <w:r w:rsidRPr="00707D98">
              <w:rPr>
                <w:sz w:val="24"/>
                <w:szCs w:val="24"/>
              </w:rPr>
              <w:t>до</w:t>
            </w:r>
            <w:r w:rsidRPr="00707D98">
              <w:rPr>
                <w:spacing w:val="-2"/>
                <w:sz w:val="24"/>
                <w:szCs w:val="24"/>
              </w:rPr>
              <w:t xml:space="preserve"> </w:t>
            </w:r>
            <w:r w:rsidRPr="00707D98">
              <w:rPr>
                <w:sz w:val="24"/>
                <w:szCs w:val="24"/>
              </w:rPr>
              <w:t>Реєстру</w:t>
            </w:r>
            <w:r w:rsidRPr="00707D98">
              <w:rPr>
                <w:spacing w:val="-2"/>
                <w:sz w:val="24"/>
                <w:szCs w:val="24"/>
              </w:rPr>
              <w:t xml:space="preserve"> </w:t>
            </w:r>
            <w:r w:rsidRPr="00707D98">
              <w:rPr>
                <w:sz w:val="24"/>
                <w:szCs w:val="24"/>
              </w:rPr>
              <w:t>внаслідок</w:t>
            </w:r>
            <w:r w:rsidRPr="00707D98">
              <w:rPr>
                <w:spacing w:val="-1"/>
                <w:sz w:val="24"/>
                <w:szCs w:val="24"/>
              </w:rPr>
              <w:t xml:space="preserve"> </w:t>
            </w:r>
            <w:r w:rsidRPr="00707D98">
              <w:rPr>
                <w:sz w:val="24"/>
                <w:szCs w:val="24"/>
              </w:rPr>
              <w:t>невиконання</w:t>
            </w:r>
            <w:r w:rsidRPr="00707D98">
              <w:rPr>
                <w:spacing w:val="-2"/>
                <w:sz w:val="24"/>
                <w:szCs w:val="24"/>
              </w:rPr>
              <w:t xml:space="preserve"> </w:t>
            </w:r>
            <w:r w:rsidRPr="00707D98">
              <w:rPr>
                <w:sz w:val="24"/>
                <w:szCs w:val="24"/>
              </w:rPr>
              <w:t>Споживачем</w:t>
            </w:r>
            <w:r w:rsidRPr="00707D98">
              <w:rPr>
                <w:spacing w:val="-2"/>
                <w:sz w:val="24"/>
                <w:szCs w:val="24"/>
              </w:rPr>
              <w:t xml:space="preserve"> </w:t>
            </w:r>
            <w:r w:rsidRPr="00707D98">
              <w:rPr>
                <w:sz w:val="24"/>
                <w:szCs w:val="24"/>
              </w:rPr>
              <w:t>умов</w:t>
            </w:r>
            <w:r w:rsidRPr="00707D98">
              <w:rPr>
                <w:spacing w:val="-2"/>
                <w:sz w:val="24"/>
                <w:szCs w:val="24"/>
              </w:rPr>
              <w:t xml:space="preserve"> </w:t>
            </w:r>
            <w:r w:rsidRPr="00707D98">
              <w:rPr>
                <w:sz w:val="24"/>
                <w:szCs w:val="24"/>
              </w:rPr>
              <w:t>цього</w:t>
            </w:r>
            <w:r w:rsidRPr="00707D98">
              <w:rPr>
                <w:spacing w:val="-1"/>
                <w:sz w:val="24"/>
                <w:szCs w:val="24"/>
              </w:rPr>
              <w:t xml:space="preserve"> </w:t>
            </w:r>
            <w:r w:rsidRPr="00707D98">
              <w:rPr>
                <w:sz w:val="24"/>
                <w:szCs w:val="24"/>
              </w:rPr>
              <w:t>Договору.</w:t>
            </w:r>
          </w:p>
          <w:p w:rsidR="00707D98" w:rsidRPr="00707D98" w:rsidRDefault="00707D98" w:rsidP="00BF344E">
            <w:pPr>
              <w:pStyle w:val="TableParagraph0"/>
              <w:ind w:left="862"/>
              <w:jc w:val="both"/>
              <w:rPr>
                <w:sz w:val="24"/>
                <w:szCs w:val="24"/>
              </w:rPr>
            </w:pPr>
            <w:r w:rsidRPr="00707D98">
              <w:rPr>
                <w:sz w:val="24"/>
                <w:szCs w:val="24"/>
              </w:rPr>
              <w:t>Постачальник</w:t>
            </w:r>
            <w:r w:rsidRPr="00707D98">
              <w:rPr>
                <w:spacing w:val="-3"/>
                <w:sz w:val="24"/>
                <w:szCs w:val="24"/>
              </w:rPr>
              <w:t xml:space="preserve"> </w:t>
            </w:r>
            <w:r w:rsidRPr="00707D98">
              <w:rPr>
                <w:sz w:val="24"/>
                <w:szCs w:val="24"/>
              </w:rPr>
              <w:t>не</w:t>
            </w:r>
            <w:r w:rsidRPr="00707D98">
              <w:rPr>
                <w:spacing w:val="-4"/>
                <w:sz w:val="24"/>
                <w:szCs w:val="24"/>
              </w:rPr>
              <w:t xml:space="preserve"> </w:t>
            </w:r>
            <w:r w:rsidRPr="00707D98">
              <w:rPr>
                <w:sz w:val="24"/>
                <w:szCs w:val="24"/>
              </w:rPr>
              <w:t>припиняє</w:t>
            </w:r>
            <w:r w:rsidRPr="00707D98">
              <w:rPr>
                <w:spacing w:val="-3"/>
                <w:sz w:val="24"/>
                <w:szCs w:val="24"/>
              </w:rPr>
              <w:t xml:space="preserve"> </w:t>
            </w:r>
            <w:r w:rsidRPr="00707D98">
              <w:rPr>
                <w:sz w:val="24"/>
                <w:szCs w:val="24"/>
              </w:rPr>
              <w:t>постачання</w:t>
            </w:r>
            <w:r w:rsidRPr="00707D98">
              <w:rPr>
                <w:spacing w:val="-3"/>
                <w:sz w:val="24"/>
                <w:szCs w:val="24"/>
              </w:rPr>
              <w:t xml:space="preserve"> </w:t>
            </w:r>
            <w:r w:rsidRPr="00707D98">
              <w:rPr>
                <w:sz w:val="24"/>
                <w:szCs w:val="24"/>
              </w:rPr>
              <w:t>Споживачу</w:t>
            </w:r>
            <w:r w:rsidRPr="00707D98">
              <w:rPr>
                <w:spacing w:val="-3"/>
                <w:sz w:val="24"/>
                <w:szCs w:val="24"/>
              </w:rPr>
              <w:t xml:space="preserve"> </w:t>
            </w:r>
            <w:r w:rsidRPr="00707D98">
              <w:rPr>
                <w:sz w:val="24"/>
                <w:szCs w:val="24"/>
              </w:rPr>
              <w:t>у</w:t>
            </w:r>
            <w:r w:rsidRPr="00707D98">
              <w:rPr>
                <w:spacing w:val="-3"/>
                <w:sz w:val="24"/>
                <w:szCs w:val="24"/>
              </w:rPr>
              <w:t xml:space="preserve"> </w:t>
            </w:r>
            <w:r w:rsidRPr="00707D98">
              <w:rPr>
                <w:sz w:val="24"/>
                <w:szCs w:val="24"/>
              </w:rPr>
              <w:t>випадках:</w:t>
            </w:r>
          </w:p>
          <w:p w:rsidR="00707D98" w:rsidRPr="00707D98" w:rsidRDefault="00707D98" w:rsidP="00BF344E">
            <w:pPr>
              <w:pStyle w:val="TableParagraph0"/>
              <w:spacing w:line="270" w:lineRule="atLeast"/>
              <w:ind w:right="202" w:firstLine="662"/>
              <w:jc w:val="both"/>
              <w:rPr>
                <w:sz w:val="24"/>
                <w:szCs w:val="24"/>
              </w:rPr>
            </w:pPr>
            <w:r w:rsidRPr="00707D98">
              <w:rPr>
                <w:sz w:val="24"/>
                <w:szCs w:val="24"/>
              </w:rPr>
              <w:t>-</w:t>
            </w:r>
            <w:r w:rsidRPr="00707D98">
              <w:rPr>
                <w:spacing w:val="1"/>
                <w:sz w:val="24"/>
                <w:szCs w:val="24"/>
              </w:rPr>
              <w:t xml:space="preserve"> </w:t>
            </w:r>
            <w:r w:rsidRPr="00707D98">
              <w:rPr>
                <w:sz w:val="24"/>
                <w:szCs w:val="24"/>
              </w:rPr>
              <w:t>прийняття</w:t>
            </w:r>
            <w:r w:rsidRPr="00707D98">
              <w:rPr>
                <w:spacing w:val="1"/>
                <w:sz w:val="24"/>
                <w:szCs w:val="24"/>
              </w:rPr>
              <w:t xml:space="preserve"> </w:t>
            </w:r>
            <w:r w:rsidRPr="00707D98">
              <w:rPr>
                <w:sz w:val="24"/>
                <w:szCs w:val="24"/>
              </w:rPr>
              <w:t>рішення</w:t>
            </w:r>
            <w:r w:rsidRPr="00707D98">
              <w:rPr>
                <w:spacing w:val="1"/>
                <w:sz w:val="24"/>
                <w:szCs w:val="24"/>
              </w:rPr>
              <w:t xml:space="preserve"> </w:t>
            </w:r>
            <w:r w:rsidRPr="00707D98">
              <w:rPr>
                <w:sz w:val="24"/>
                <w:szCs w:val="24"/>
              </w:rPr>
              <w:t>учасника</w:t>
            </w:r>
            <w:r w:rsidRPr="00707D98">
              <w:rPr>
                <w:spacing w:val="1"/>
                <w:sz w:val="24"/>
                <w:szCs w:val="24"/>
              </w:rPr>
              <w:t xml:space="preserve"> </w:t>
            </w:r>
            <w:r w:rsidRPr="00707D98">
              <w:rPr>
                <w:sz w:val="24"/>
                <w:szCs w:val="24"/>
              </w:rPr>
              <w:t>Постачальника</w:t>
            </w:r>
            <w:r w:rsidRPr="00707D98">
              <w:rPr>
                <w:spacing w:val="1"/>
                <w:sz w:val="24"/>
                <w:szCs w:val="24"/>
              </w:rPr>
              <w:t xml:space="preserve"> </w:t>
            </w:r>
            <w:r w:rsidRPr="00707D98">
              <w:rPr>
                <w:sz w:val="24"/>
                <w:szCs w:val="24"/>
              </w:rPr>
              <w:t>щодо</w:t>
            </w:r>
            <w:r w:rsidRPr="00707D98">
              <w:rPr>
                <w:spacing w:val="1"/>
                <w:sz w:val="24"/>
                <w:szCs w:val="24"/>
              </w:rPr>
              <w:t xml:space="preserve"> </w:t>
            </w:r>
            <w:r w:rsidRPr="00707D98">
              <w:rPr>
                <w:sz w:val="24"/>
                <w:szCs w:val="24"/>
              </w:rPr>
              <w:t>продовження</w:t>
            </w:r>
            <w:r w:rsidRPr="00707D98">
              <w:rPr>
                <w:spacing w:val="1"/>
                <w:sz w:val="24"/>
                <w:szCs w:val="24"/>
              </w:rPr>
              <w:t xml:space="preserve"> </w:t>
            </w:r>
            <w:r w:rsidRPr="00707D98">
              <w:rPr>
                <w:sz w:val="24"/>
                <w:szCs w:val="24"/>
              </w:rPr>
              <w:t>постачання</w:t>
            </w:r>
            <w:r w:rsidRPr="00707D98">
              <w:rPr>
                <w:spacing w:val="1"/>
                <w:sz w:val="24"/>
                <w:szCs w:val="24"/>
              </w:rPr>
              <w:t xml:space="preserve"> </w:t>
            </w:r>
            <w:r w:rsidRPr="00707D98">
              <w:rPr>
                <w:sz w:val="24"/>
                <w:szCs w:val="24"/>
              </w:rPr>
              <w:t>природного</w:t>
            </w:r>
            <w:r w:rsidRPr="00707D98">
              <w:rPr>
                <w:spacing w:val="-1"/>
                <w:sz w:val="24"/>
                <w:szCs w:val="24"/>
              </w:rPr>
              <w:t xml:space="preserve"> </w:t>
            </w:r>
            <w:r w:rsidRPr="00707D98">
              <w:rPr>
                <w:sz w:val="24"/>
                <w:szCs w:val="24"/>
              </w:rPr>
              <w:t>газу Споживачу;</w:t>
            </w:r>
          </w:p>
        </w:tc>
      </w:tr>
    </w:tbl>
    <w:p w:rsidR="00707D98" w:rsidRPr="00707D98" w:rsidRDefault="00707D98" w:rsidP="00BF344E">
      <w:pPr>
        <w:spacing w:line="270" w:lineRule="atLeast"/>
        <w:jc w:val="both"/>
        <w:rPr>
          <w:rFonts w:ascii="Times New Roman" w:hAnsi="Times New Roman" w:cs="Times New Roman"/>
        </w:rPr>
        <w:sectPr w:rsidR="00707D98" w:rsidRPr="00707D98">
          <w:pgSz w:w="11910" w:h="16840"/>
          <w:pgMar w:top="1160" w:right="500" w:bottom="280" w:left="1080" w:header="751" w:footer="0" w:gutter="0"/>
          <w:cols w:space="720"/>
        </w:sectPr>
      </w:pPr>
    </w:p>
    <w:p w:rsidR="00707D98" w:rsidRPr="00707D98" w:rsidRDefault="00707D98" w:rsidP="00BF344E">
      <w:pPr>
        <w:pStyle w:val="aa"/>
        <w:spacing w:before="9"/>
        <w:jc w:val="both"/>
        <w:rPr>
          <w:rFonts w:ascii="Times New Roman" w:hAnsi="Times New Roman"/>
          <w:szCs w:val="24"/>
        </w:rPr>
      </w:pPr>
    </w:p>
    <w:tbl>
      <w:tblPr>
        <w:tblStyle w:val="TableNormal"/>
        <w:tblW w:w="0" w:type="auto"/>
        <w:tblInd w:w="155" w:type="dxa"/>
        <w:tblLayout w:type="fixed"/>
        <w:tblLook w:val="01E0"/>
      </w:tblPr>
      <w:tblGrid>
        <w:gridCol w:w="10062"/>
      </w:tblGrid>
      <w:tr w:rsidR="00707D98" w:rsidRPr="00707D98" w:rsidTr="00EC430B">
        <w:trPr>
          <w:trHeight w:val="6897"/>
        </w:trPr>
        <w:tc>
          <w:tcPr>
            <w:tcW w:w="10062" w:type="dxa"/>
          </w:tcPr>
          <w:p w:rsidR="00707D98" w:rsidRPr="00707D98" w:rsidRDefault="00707D98" w:rsidP="00BF344E">
            <w:pPr>
              <w:pStyle w:val="TableParagraph0"/>
              <w:ind w:right="208" w:firstLine="662"/>
              <w:jc w:val="both"/>
              <w:rPr>
                <w:sz w:val="24"/>
                <w:szCs w:val="24"/>
              </w:rPr>
            </w:pPr>
            <w:r w:rsidRPr="00707D98">
              <w:rPr>
                <w:sz w:val="24"/>
                <w:szCs w:val="24"/>
              </w:rPr>
              <w:t>- у разі прийняття рішення спеціально створеним органом Постачальника (або його</w:t>
            </w:r>
            <w:r w:rsidRPr="00707D98">
              <w:rPr>
                <w:spacing w:val="1"/>
                <w:sz w:val="24"/>
                <w:szCs w:val="24"/>
              </w:rPr>
              <w:t xml:space="preserve"> </w:t>
            </w:r>
            <w:r w:rsidRPr="00707D98">
              <w:rPr>
                <w:sz w:val="24"/>
                <w:szCs w:val="24"/>
              </w:rPr>
              <w:t>учасника)</w:t>
            </w:r>
            <w:r w:rsidRPr="00707D98">
              <w:rPr>
                <w:spacing w:val="59"/>
                <w:sz w:val="24"/>
                <w:szCs w:val="24"/>
              </w:rPr>
              <w:t xml:space="preserve"> </w:t>
            </w:r>
            <w:r w:rsidRPr="00707D98">
              <w:rPr>
                <w:sz w:val="24"/>
                <w:szCs w:val="24"/>
              </w:rPr>
              <w:t>щодо</w:t>
            </w:r>
            <w:r w:rsidRPr="00707D98">
              <w:rPr>
                <w:spacing w:val="-1"/>
                <w:sz w:val="24"/>
                <w:szCs w:val="24"/>
              </w:rPr>
              <w:t xml:space="preserve"> </w:t>
            </w:r>
            <w:r w:rsidRPr="00707D98">
              <w:rPr>
                <w:sz w:val="24"/>
                <w:szCs w:val="24"/>
              </w:rPr>
              <w:t>продовження постачання</w:t>
            </w:r>
            <w:r w:rsidRPr="00707D98">
              <w:rPr>
                <w:spacing w:val="-1"/>
                <w:sz w:val="24"/>
                <w:szCs w:val="24"/>
              </w:rPr>
              <w:t xml:space="preserve"> </w:t>
            </w:r>
            <w:r w:rsidRPr="00707D98">
              <w:rPr>
                <w:sz w:val="24"/>
                <w:szCs w:val="24"/>
              </w:rPr>
              <w:t>природного газу Споживачу.</w:t>
            </w:r>
          </w:p>
          <w:p w:rsidR="00707D98" w:rsidRPr="00707D98" w:rsidRDefault="00707D98" w:rsidP="00BF344E">
            <w:pPr>
              <w:pStyle w:val="TableParagraph0"/>
              <w:numPr>
                <w:ilvl w:val="1"/>
                <w:numId w:val="32"/>
              </w:numPr>
              <w:tabs>
                <w:tab w:val="left" w:pos="1350"/>
              </w:tabs>
              <w:adjustRightInd/>
              <w:ind w:right="198" w:firstLine="662"/>
              <w:jc w:val="both"/>
              <w:rPr>
                <w:sz w:val="24"/>
                <w:szCs w:val="24"/>
              </w:rPr>
            </w:pPr>
            <w:r w:rsidRPr="00707D98">
              <w:rPr>
                <w:sz w:val="24"/>
                <w:szCs w:val="24"/>
              </w:rPr>
              <w:t>Відповідальність</w:t>
            </w:r>
            <w:r w:rsidRPr="00707D98">
              <w:rPr>
                <w:spacing w:val="1"/>
                <w:sz w:val="24"/>
                <w:szCs w:val="24"/>
              </w:rPr>
              <w:t xml:space="preserve"> </w:t>
            </w:r>
            <w:r w:rsidRPr="00707D98">
              <w:rPr>
                <w:sz w:val="24"/>
                <w:szCs w:val="24"/>
              </w:rPr>
              <w:t>за</w:t>
            </w:r>
            <w:r w:rsidRPr="00707D98">
              <w:rPr>
                <w:spacing w:val="1"/>
                <w:sz w:val="24"/>
                <w:szCs w:val="24"/>
              </w:rPr>
              <w:t xml:space="preserve"> </w:t>
            </w:r>
            <w:r w:rsidRPr="00707D98">
              <w:rPr>
                <w:sz w:val="24"/>
                <w:szCs w:val="24"/>
              </w:rPr>
              <w:t>будь-які</w:t>
            </w:r>
            <w:r w:rsidRPr="00707D98">
              <w:rPr>
                <w:spacing w:val="1"/>
                <w:sz w:val="24"/>
                <w:szCs w:val="24"/>
              </w:rPr>
              <w:t xml:space="preserve"> </w:t>
            </w:r>
            <w:r w:rsidRPr="00707D98">
              <w:rPr>
                <w:sz w:val="24"/>
                <w:szCs w:val="24"/>
              </w:rPr>
              <w:t>наслідки,</w:t>
            </w:r>
            <w:r w:rsidRPr="00707D98">
              <w:rPr>
                <w:spacing w:val="1"/>
                <w:sz w:val="24"/>
                <w:szCs w:val="24"/>
              </w:rPr>
              <w:t xml:space="preserve"> </w:t>
            </w:r>
            <w:r w:rsidRPr="00707D98">
              <w:rPr>
                <w:sz w:val="24"/>
                <w:szCs w:val="24"/>
              </w:rPr>
              <w:t>що</w:t>
            </w:r>
            <w:r w:rsidRPr="00707D98">
              <w:rPr>
                <w:spacing w:val="1"/>
                <w:sz w:val="24"/>
                <w:szCs w:val="24"/>
              </w:rPr>
              <w:t xml:space="preserve"> </w:t>
            </w:r>
            <w:r w:rsidRPr="00707D98">
              <w:rPr>
                <w:sz w:val="24"/>
                <w:szCs w:val="24"/>
              </w:rPr>
              <w:t>виникають</w:t>
            </w:r>
            <w:r w:rsidRPr="00707D98">
              <w:rPr>
                <w:spacing w:val="1"/>
                <w:sz w:val="24"/>
                <w:szCs w:val="24"/>
              </w:rPr>
              <w:t xml:space="preserve"> </w:t>
            </w:r>
            <w:r w:rsidRPr="00707D98">
              <w:rPr>
                <w:sz w:val="24"/>
                <w:szCs w:val="24"/>
              </w:rPr>
              <w:t>в</w:t>
            </w:r>
            <w:r w:rsidRPr="00707D98">
              <w:rPr>
                <w:spacing w:val="1"/>
                <w:sz w:val="24"/>
                <w:szCs w:val="24"/>
              </w:rPr>
              <w:t xml:space="preserve"> </w:t>
            </w:r>
            <w:r w:rsidRPr="00707D98">
              <w:rPr>
                <w:sz w:val="24"/>
                <w:szCs w:val="24"/>
              </w:rPr>
              <w:t>результаті</w:t>
            </w:r>
            <w:r w:rsidRPr="00707D98">
              <w:rPr>
                <w:spacing w:val="1"/>
                <w:sz w:val="24"/>
                <w:szCs w:val="24"/>
              </w:rPr>
              <w:t xml:space="preserve"> </w:t>
            </w:r>
            <w:r w:rsidRPr="00707D98">
              <w:rPr>
                <w:sz w:val="24"/>
                <w:szCs w:val="24"/>
              </w:rPr>
              <w:t>порушення</w:t>
            </w:r>
            <w:r w:rsidRPr="00707D98">
              <w:rPr>
                <w:spacing w:val="1"/>
                <w:sz w:val="24"/>
                <w:szCs w:val="24"/>
              </w:rPr>
              <w:t xml:space="preserve"> </w:t>
            </w:r>
            <w:r w:rsidRPr="00707D98">
              <w:rPr>
                <w:sz w:val="24"/>
                <w:szCs w:val="24"/>
              </w:rPr>
              <w:t>Споживачем</w:t>
            </w:r>
            <w:r w:rsidRPr="00707D98">
              <w:rPr>
                <w:spacing w:val="-2"/>
                <w:sz w:val="24"/>
                <w:szCs w:val="24"/>
              </w:rPr>
              <w:t xml:space="preserve"> </w:t>
            </w:r>
            <w:r w:rsidRPr="00707D98">
              <w:rPr>
                <w:sz w:val="24"/>
                <w:szCs w:val="24"/>
              </w:rPr>
              <w:t>умов</w:t>
            </w:r>
            <w:r w:rsidRPr="00707D98">
              <w:rPr>
                <w:spacing w:val="-1"/>
                <w:sz w:val="24"/>
                <w:szCs w:val="24"/>
              </w:rPr>
              <w:t xml:space="preserve"> </w:t>
            </w:r>
            <w:r w:rsidRPr="00707D98">
              <w:rPr>
                <w:sz w:val="24"/>
                <w:szCs w:val="24"/>
              </w:rPr>
              <w:t>пункту</w:t>
            </w:r>
            <w:r w:rsidRPr="00707D98">
              <w:rPr>
                <w:spacing w:val="-1"/>
                <w:sz w:val="24"/>
                <w:szCs w:val="24"/>
              </w:rPr>
              <w:t xml:space="preserve"> </w:t>
            </w:r>
            <w:r w:rsidRPr="00707D98">
              <w:rPr>
                <w:sz w:val="24"/>
                <w:szCs w:val="24"/>
              </w:rPr>
              <w:t>5.1</w:t>
            </w:r>
            <w:r w:rsidRPr="00707D98">
              <w:rPr>
                <w:spacing w:val="-1"/>
                <w:sz w:val="24"/>
                <w:szCs w:val="24"/>
              </w:rPr>
              <w:t xml:space="preserve"> </w:t>
            </w:r>
            <w:r w:rsidRPr="00707D98">
              <w:rPr>
                <w:sz w:val="24"/>
                <w:szCs w:val="24"/>
              </w:rPr>
              <w:t>цього</w:t>
            </w:r>
            <w:r w:rsidRPr="00707D98">
              <w:rPr>
                <w:spacing w:val="-1"/>
                <w:sz w:val="24"/>
                <w:szCs w:val="24"/>
              </w:rPr>
              <w:t xml:space="preserve"> </w:t>
            </w:r>
            <w:r w:rsidRPr="00707D98">
              <w:rPr>
                <w:sz w:val="24"/>
                <w:szCs w:val="24"/>
              </w:rPr>
              <w:t>Договору,</w:t>
            </w:r>
            <w:r w:rsidRPr="00707D98">
              <w:rPr>
                <w:spacing w:val="-4"/>
                <w:sz w:val="24"/>
                <w:szCs w:val="24"/>
              </w:rPr>
              <w:t xml:space="preserve"> </w:t>
            </w:r>
            <w:r w:rsidRPr="00707D98">
              <w:rPr>
                <w:sz w:val="24"/>
                <w:szCs w:val="24"/>
              </w:rPr>
              <w:t>покладаються</w:t>
            </w:r>
            <w:r w:rsidRPr="00707D98">
              <w:rPr>
                <w:spacing w:val="-1"/>
                <w:sz w:val="24"/>
                <w:szCs w:val="24"/>
              </w:rPr>
              <w:t xml:space="preserve"> </w:t>
            </w:r>
            <w:r w:rsidRPr="00707D98">
              <w:rPr>
                <w:sz w:val="24"/>
                <w:szCs w:val="24"/>
              </w:rPr>
              <w:t>виключно</w:t>
            </w:r>
            <w:r w:rsidRPr="00707D98">
              <w:rPr>
                <w:spacing w:val="-1"/>
                <w:sz w:val="24"/>
                <w:szCs w:val="24"/>
              </w:rPr>
              <w:t xml:space="preserve"> </w:t>
            </w:r>
            <w:r w:rsidRPr="00707D98">
              <w:rPr>
                <w:sz w:val="24"/>
                <w:szCs w:val="24"/>
              </w:rPr>
              <w:t>на</w:t>
            </w:r>
            <w:r w:rsidRPr="00707D98">
              <w:rPr>
                <w:spacing w:val="-2"/>
                <w:sz w:val="24"/>
                <w:szCs w:val="24"/>
              </w:rPr>
              <w:t xml:space="preserve"> </w:t>
            </w:r>
            <w:r w:rsidRPr="00707D98">
              <w:rPr>
                <w:sz w:val="24"/>
                <w:szCs w:val="24"/>
              </w:rPr>
              <w:t>Споживача.</w:t>
            </w:r>
          </w:p>
          <w:p w:rsidR="00707D98" w:rsidRPr="00707D98" w:rsidRDefault="00707D98" w:rsidP="00BF344E">
            <w:pPr>
              <w:pStyle w:val="TableParagraph0"/>
              <w:numPr>
                <w:ilvl w:val="1"/>
                <w:numId w:val="32"/>
              </w:numPr>
              <w:tabs>
                <w:tab w:val="left" w:pos="1285"/>
              </w:tabs>
              <w:adjustRightInd/>
              <w:ind w:right="198" w:firstLine="662"/>
              <w:jc w:val="both"/>
              <w:rPr>
                <w:sz w:val="24"/>
                <w:szCs w:val="24"/>
              </w:rPr>
            </w:pPr>
            <w:r w:rsidRPr="00707D98">
              <w:rPr>
                <w:sz w:val="24"/>
                <w:szCs w:val="24"/>
              </w:rPr>
              <w:t>Фізичне припинення постачання природного газу за цим Договором здійснює(ють)</w:t>
            </w:r>
            <w:r w:rsidRPr="00707D98">
              <w:rPr>
                <w:spacing w:val="-57"/>
                <w:sz w:val="24"/>
                <w:szCs w:val="24"/>
              </w:rPr>
              <w:t xml:space="preserve"> </w:t>
            </w:r>
            <w:r w:rsidRPr="00707D98">
              <w:rPr>
                <w:sz w:val="24"/>
                <w:szCs w:val="24"/>
              </w:rPr>
              <w:t>Оператор(и)</w:t>
            </w:r>
            <w:r w:rsidRPr="00707D98">
              <w:rPr>
                <w:spacing w:val="1"/>
                <w:sz w:val="24"/>
                <w:szCs w:val="24"/>
              </w:rPr>
              <w:t xml:space="preserve"> </w:t>
            </w:r>
            <w:r w:rsidRPr="00707D98">
              <w:rPr>
                <w:sz w:val="24"/>
                <w:szCs w:val="24"/>
              </w:rPr>
              <w:t>ГРМ</w:t>
            </w:r>
            <w:r w:rsidRPr="00707D98">
              <w:rPr>
                <w:spacing w:val="1"/>
                <w:sz w:val="24"/>
                <w:szCs w:val="24"/>
              </w:rPr>
              <w:t xml:space="preserve"> </w:t>
            </w:r>
            <w:r w:rsidRPr="00707D98">
              <w:rPr>
                <w:sz w:val="24"/>
                <w:szCs w:val="24"/>
              </w:rPr>
              <w:t>та</w:t>
            </w:r>
            <w:r w:rsidRPr="00707D98">
              <w:rPr>
                <w:spacing w:val="1"/>
                <w:sz w:val="24"/>
                <w:szCs w:val="24"/>
              </w:rPr>
              <w:t xml:space="preserve"> </w:t>
            </w:r>
            <w:r w:rsidRPr="00707D98">
              <w:rPr>
                <w:sz w:val="24"/>
                <w:szCs w:val="24"/>
              </w:rPr>
              <w:t>Оператор</w:t>
            </w:r>
            <w:r w:rsidRPr="00707D98">
              <w:rPr>
                <w:spacing w:val="1"/>
                <w:sz w:val="24"/>
                <w:szCs w:val="24"/>
              </w:rPr>
              <w:t xml:space="preserve"> </w:t>
            </w:r>
            <w:r w:rsidRPr="00707D98">
              <w:rPr>
                <w:sz w:val="24"/>
                <w:szCs w:val="24"/>
              </w:rPr>
              <w:t>ГТС.</w:t>
            </w:r>
            <w:r w:rsidRPr="00707D98">
              <w:rPr>
                <w:spacing w:val="1"/>
                <w:sz w:val="24"/>
                <w:szCs w:val="24"/>
              </w:rPr>
              <w:t xml:space="preserve"> </w:t>
            </w:r>
            <w:r w:rsidRPr="00707D98">
              <w:rPr>
                <w:sz w:val="24"/>
                <w:szCs w:val="24"/>
              </w:rPr>
              <w:t>За</w:t>
            </w:r>
            <w:r w:rsidRPr="00707D98">
              <w:rPr>
                <w:spacing w:val="1"/>
                <w:sz w:val="24"/>
                <w:szCs w:val="24"/>
              </w:rPr>
              <w:t xml:space="preserve"> </w:t>
            </w:r>
            <w:r w:rsidRPr="00707D98">
              <w:rPr>
                <w:sz w:val="24"/>
                <w:szCs w:val="24"/>
              </w:rPr>
              <w:t>необхідності</w:t>
            </w:r>
            <w:r w:rsidRPr="00707D98">
              <w:rPr>
                <w:spacing w:val="1"/>
                <w:sz w:val="24"/>
                <w:szCs w:val="24"/>
              </w:rPr>
              <w:t xml:space="preserve"> </w:t>
            </w:r>
            <w:r w:rsidRPr="00707D98">
              <w:rPr>
                <w:sz w:val="24"/>
                <w:szCs w:val="24"/>
              </w:rPr>
              <w:t>здійснення заходів</w:t>
            </w:r>
            <w:r w:rsidRPr="00707D98">
              <w:rPr>
                <w:spacing w:val="1"/>
                <w:sz w:val="24"/>
                <w:szCs w:val="24"/>
              </w:rPr>
              <w:t xml:space="preserve"> </w:t>
            </w:r>
            <w:r w:rsidRPr="00707D98">
              <w:rPr>
                <w:sz w:val="24"/>
                <w:szCs w:val="24"/>
              </w:rPr>
              <w:t>з</w:t>
            </w:r>
            <w:r w:rsidRPr="00707D98">
              <w:rPr>
                <w:spacing w:val="1"/>
                <w:sz w:val="24"/>
                <w:szCs w:val="24"/>
              </w:rPr>
              <w:t xml:space="preserve"> </w:t>
            </w:r>
            <w:r w:rsidRPr="00707D98">
              <w:rPr>
                <w:sz w:val="24"/>
                <w:szCs w:val="24"/>
              </w:rPr>
              <w:t>обмеження</w:t>
            </w:r>
            <w:r w:rsidRPr="00707D98">
              <w:rPr>
                <w:spacing w:val="1"/>
                <w:sz w:val="24"/>
                <w:szCs w:val="24"/>
              </w:rPr>
              <w:t xml:space="preserve"> </w:t>
            </w:r>
            <w:r w:rsidRPr="00707D98">
              <w:rPr>
                <w:sz w:val="24"/>
                <w:szCs w:val="24"/>
              </w:rPr>
              <w:t>чи</w:t>
            </w:r>
            <w:r w:rsidRPr="00707D98">
              <w:rPr>
                <w:spacing w:val="1"/>
                <w:sz w:val="24"/>
                <w:szCs w:val="24"/>
              </w:rPr>
              <w:t xml:space="preserve"> </w:t>
            </w:r>
            <w:r w:rsidRPr="00707D98">
              <w:rPr>
                <w:sz w:val="24"/>
                <w:szCs w:val="24"/>
              </w:rPr>
              <w:t>припинення</w:t>
            </w:r>
            <w:r w:rsidRPr="00707D98">
              <w:rPr>
                <w:spacing w:val="1"/>
                <w:sz w:val="24"/>
                <w:szCs w:val="24"/>
              </w:rPr>
              <w:t xml:space="preserve"> </w:t>
            </w:r>
            <w:r w:rsidRPr="00707D98">
              <w:rPr>
                <w:sz w:val="24"/>
                <w:szCs w:val="24"/>
              </w:rPr>
              <w:t>газопостачання</w:t>
            </w:r>
            <w:r w:rsidRPr="00707D98">
              <w:rPr>
                <w:spacing w:val="1"/>
                <w:sz w:val="24"/>
                <w:szCs w:val="24"/>
              </w:rPr>
              <w:t xml:space="preserve"> </w:t>
            </w:r>
            <w:r w:rsidRPr="00707D98">
              <w:rPr>
                <w:sz w:val="24"/>
                <w:szCs w:val="24"/>
              </w:rPr>
              <w:t>Споживачу</w:t>
            </w:r>
            <w:r w:rsidRPr="00707D98">
              <w:rPr>
                <w:spacing w:val="1"/>
                <w:sz w:val="24"/>
                <w:szCs w:val="24"/>
              </w:rPr>
              <w:t xml:space="preserve"> </w:t>
            </w:r>
            <w:r w:rsidRPr="00707D98">
              <w:rPr>
                <w:sz w:val="24"/>
                <w:szCs w:val="24"/>
              </w:rPr>
              <w:t>Оператором</w:t>
            </w:r>
            <w:r w:rsidRPr="00707D98">
              <w:rPr>
                <w:spacing w:val="1"/>
                <w:sz w:val="24"/>
                <w:szCs w:val="24"/>
              </w:rPr>
              <w:t xml:space="preserve"> </w:t>
            </w:r>
            <w:r w:rsidRPr="00707D98">
              <w:rPr>
                <w:sz w:val="24"/>
                <w:szCs w:val="24"/>
              </w:rPr>
              <w:t>ГРМ/ГТС</w:t>
            </w:r>
            <w:r w:rsidRPr="00707D98">
              <w:rPr>
                <w:spacing w:val="1"/>
                <w:sz w:val="24"/>
                <w:szCs w:val="24"/>
              </w:rPr>
              <w:t xml:space="preserve"> </w:t>
            </w:r>
            <w:r w:rsidRPr="00707D98">
              <w:rPr>
                <w:sz w:val="24"/>
                <w:szCs w:val="24"/>
              </w:rPr>
              <w:t>Постачальник</w:t>
            </w:r>
            <w:r w:rsidRPr="00707D98">
              <w:rPr>
                <w:spacing w:val="1"/>
                <w:sz w:val="24"/>
                <w:szCs w:val="24"/>
              </w:rPr>
              <w:t xml:space="preserve"> </w:t>
            </w:r>
            <w:r w:rsidRPr="00707D98">
              <w:rPr>
                <w:sz w:val="24"/>
                <w:szCs w:val="24"/>
              </w:rPr>
              <w:t>на</w:t>
            </w:r>
            <w:r w:rsidRPr="00707D98">
              <w:rPr>
                <w:sz w:val="24"/>
                <w:szCs w:val="24"/>
                <w:u w:val="single"/>
              </w:rPr>
              <w:t>д</w:t>
            </w:r>
            <w:r w:rsidRPr="00707D98">
              <w:rPr>
                <w:sz w:val="24"/>
                <w:szCs w:val="24"/>
              </w:rPr>
              <w:t>силає</w:t>
            </w:r>
            <w:r w:rsidRPr="00707D98">
              <w:rPr>
                <w:spacing w:val="1"/>
                <w:sz w:val="24"/>
                <w:szCs w:val="24"/>
              </w:rPr>
              <w:t xml:space="preserve"> </w:t>
            </w:r>
            <w:r w:rsidRPr="00707D98">
              <w:rPr>
                <w:sz w:val="24"/>
                <w:szCs w:val="24"/>
              </w:rPr>
              <w:t>Оператору ГРМ/ГТС відповідне письмове повідомлення (з позначкою про вручення) про</w:t>
            </w:r>
            <w:r w:rsidRPr="00707D98">
              <w:rPr>
                <w:spacing w:val="1"/>
                <w:sz w:val="24"/>
                <w:szCs w:val="24"/>
              </w:rPr>
              <w:t xml:space="preserve"> </w:t>
            </w:r>
            <w:r w:rsidRPr="00707D98">
              <w:rPr>
                <w:sz w:val="24"/>
                <w:szCs w:val="24"/>
              </w:rPr>
              <w:t>необхідність здійснення ним заходів з припинення/обмеження розподілу/транспортування</w:t>
            </w:r>
            <w:r w:rsidRPr="00707D98">
              <w:rPr>
                <w:spacing w:val="1"/>
                <w:sz w:val="24"/>
                <w:szCs w:val="24"/>
              </w:rPr>
              <w:t xml:space="preserve"> </w:t>
            </w:r>
            <w:r w:rsidRPr="00707D98">
              <w:rPr>
                <w:sz w:val="24"/>
                <w:szCs w:val="24"/>
              </w:rPr>
              <w:t>природного</w:t>
            </w:r>
            <w:r w:rsidRPr="00707D98">
              <w:rPr>
                <w:spacing w:val="-3"/>
                <w:sz w:val="24"/>
                <w:szCs w:val="24"/>
              </w:rPr>
              <w:t xml:space="preserve"> </w:t>
            </w:r>
            <w:r w:rsidRPr="00707D98">
              <w:rPr>
                <w:sz w:val="24"/>
                <w:szCs w:val="24"/>
              </w:rPr>
              <w:t>газу</w:t>
            </w:r>
            <w:r w:rsidRPr="00707D98">
              <w:rPr>
                <w:spacing w:val="-2"/>
                <w:sz w:val="24"/>
                <w:szCs w:val="24"/>
              </w:rPr>
              <w:t xml:space="preserve"> </w:t>
            </w:r>
            <w:r w:rsidRPr="00707D98">
              <w:rPr>
                <w:sz w:val="24"/>
                <w:szCs w:val="24"/>
              </w:rPr>
              <w:t>Споживачу,</w:t>
            </w:r>
            <w:r w:rsidRPr="00707D98">
              <w:rPr>
                <w:spacing w:val="-2"/>
                <w:sz w:val="24"/>
                <w:szCs w:val="24"/>
              </w:rPr>
              <w:t xml:space="preserve"> </w:t>
            </w:r>
            <w:r w:rsidRPr="00707D98">
              <w:rPr>
                <w:sz w:val="24"/>
                <w:szCs w:val="24"/>
              </w:rPr>
              <w:t>копію</w:t>
            </w:r>
            <w:r w:rsidRPr="00707D98">
              <w:rPr>
                <w:spacing w:val="-2"/>
                <w:sz w:val="24"/>
                <w:szCs w:val="24"/>
              </w:rPr>
              <w:t xml:space="preserve"> </w:t>
            </w:r>
            <w:r w:rsidRPr="00707D98">
              <w:rPr>
                <w:sz w:val="24"/>
                <w:szCs w:val="24"/>
              </w:rPr>
              <w:t>якого</w:t>
            </w:r>
            <w:r w:rsidRPr="00707D98">
              <w:rPr>
                <w:spacing w:val="-2"/>
                <w:sz w:val="24"/>
                <w:szCs w:val="24"/>
              </w:rPr>
              <w:t xml:space="preserve"> </w:t>
            </w:r>
            <w:r w:rsidRPr="00707D98">
              <w:rPr>
                <w:sz w:val="24"/>
                <w:szCs w:val="24"/>
              </w:rPr>
              <w:t>надсилає</w:t>
            </w:r>
            <w:r w:rsidRPr="00707D98">
              <w:rPr>
                <w:spacing w:val="-3"/>
                <w:sz w:val="24"/>
                <w:szCs w:val="24"/>
              </w:rPr>
              <w:t xml:space="preserve"> </w:t>
            </w:r>
            <w:r w:rsidRPr="00707D98">
              <w:rPr>
                <w:sz w:val="24"/>
                <w:szCs w:val="24"/>
              </w:rPr>
              <w:t>Споживачу</w:t>
            </w:r>
            <w:r w:rsidRPr="00707D98">
              <w:rPr>
                <w:spacing w:val="-2"/>
                <w:sz w:val="24"/>
                <w:szCs w:val="24"/>
              </w:rPr>
              <w:t xml:space="preserve"> </w:t>
            </w:r>
            <w:r w:rsidRPr="00707D98">
              <w:rPr>
                <w:sz w:val="24"/>
                <w:szCs w:val="24"/>
              </w:rPr>
              <w:t>(з</w:t>
            </w:r>
            <w:r w:rsidRPr="00707D98">
              <w:rPr>
                <w:spacing w:val="-3"/>
                <w:sz w:val="24"/>
                <w:szCs w:val="24"/>
              </w:rPr>
              <w:t xml:space="preserve"> </w:t>
            </w:r>
            <w:r w:rsidRPr="00707D98">
              <w:rPr>
                <w:sz w:val="24"/>
                <w:szCs w:val="24"/>
              </w:rPr>
              <w:t>позначкою</w:t>
            </w:r>
            <w:r w:rsidRPr="00707D98">
              <w:rPr>
                <w:spacing w:val="-2"/>
                <w:sz w:val="24"/>
                <w:szCs w:val="24"/>
              </w:rPr>
              <w:t xml:space="preserve"> </w:t>
            </w:r>
            <w:r w:rsidRPr="00707D98">
              <w:rPr>
                <w:sz w:val="24"/>
                <w:szCs w:val="24"/>
              </w:rPr>
              <w:t>про</w:t>
            </w:r>
            <w:r w:rsidRPr="00707D98">
              <w:rPr>
                <w:spacing w:val="-2"/>
                <w:sz w:val="24"/>
                <w:szCs w:val="24"/>
              </w:rPr>
              <w:t xml:space="preserve"> </w:t>
            </w:r>
            <w:r w:rsidRPr="00707D98">
              <w:rPr>
                <w:sz w:val="24"/>
                <w:szCs w:val="24"/>
              </w:rPr>
              <w:t>вручення).</w:t>
            </w:r>
          </w:p>
          <w:p w:rsidR="00707D98" w:rsidRPr="00707D98" w:rsidRDefault="00707D98" w:rsidP="00BF344E">
            <w:pPr>
              <w:pStyle w:val="TableParagraph0"/>
              <w:numPr>
                <w:ilvl w:val="1"/>
                <w:numId w:val="32"/>
              </w:numPr>
              <w:tabs>
                <w:tab w:val="left" w:pos="1451"/>
              </w:tabs>
              <w:adjustRightInd/>
              <w:ind w:right="207" w:firstLine="662"/>
              <w:jc w:val="both"/>
              <w:rPr>
                <w:sz w:val="24"/>
                <w:szCs w:val="24"/>
              </w:rPr>
            </w:pPr>
            <w:r w:rsidRPr="00707D98">
              <w:rPr>
                <w:sz w:val="24"/>
                <w:szCs w:val="24"/>
              </w:rPr>
              <w:t>Компенсація</w:t>
            </w:r>
            <w:r w:rsidRPr="00707D98">
              <w:rPr>
                <w:spacing w:val="1"/>
                <w:sz w:val="24"/>
                <w:szCs w:val="24"/>
              </w:rPr>
              <w:t xml:space="preserve"> </w:t>
            </w:r>
            <w:r w:rsidRPr="00707D98">
              <w:rPr>
                <w:sz w:val="24"/>
                <w:szCs w:val="24"/>
              </w:rPr>
              <w:t>Постачальнику</w:t>
            </w:r>
            <w:r w:rsidRPr="00707D98">
              <w:rPr>
                <w:spacing w:val="1"/>
                <w:sz w:val="24"/>
                <w:szCs w:val="24"/>
              </w:rPr>
              <w:t xml:space="preserve"> </w:t>
            </w:r>
            <w:r w:rsidRPr="00707D98">
              <w:rPr>
                <w:sz w:val="24"/>
                <w:szCs w:val="24"/>
              </w:rPr>
              <w:t>вартості</w:t>
            </w:r>
            <w:r w:rsidRPr="00707D98">
              <w:rPr>
                <w:spacing w:val="1"/>
                <w:sz w:val="24"/>
                <w:szCs w:val="24"/>
              </w:rPr>
              <w:t xml:space="preserve"> </w:t>
            </w:r>
            <w:r w:rsidRPr="00707D98">
              <w:rPr>
                <w:sz w:val="24"/>
                <w:szCs w:val="24"/>
              </w:rPr>
              <w:t>послуг</w:t>
            </w:r>
            <w:r w:rsidRPr="00707D98">
              <w:rPr>
                <w:spacing w:val="1"/>
                <w:sz w:val="24"/>
                <w:szCs w:val="24"/>
              </w:rPr>
              <w:t xml:space="preserve"> </w:t>
            </w:r>
            <w:r w:rsidRPr="00707D98">
              <w:rPr>
                <w:sz w:val="24"/>
                <w:szCs w:val="24"/>
              </w:rPr>
              <w:t>з</w:t>
            </w:r>
            <w:r w:rsidRPr="00707D98">
              <w:rPr>
                <w:spacing w:val="1"/>
                <w:sz w:val="24"/>
                <w:szCs w:val="24"/>
              </w:rPr>
              <w:t xml:space="preserve"> </w:t>
            </w:r>
            <w:r w:rsidRPr="00707D98">
              <w:rPr>
                <w:sz w:val="24"/>
                <w:szCs w:val="24"/>
              </w:rPr>
              <w:t>припинення</w:t>
            </w:r>
            <w:r w:rsidRPr="00707D98">
              <w:rPr>
                <w:spacing w:val="1"/>
                <w:sz w:val="24"/>
                <w:szCs w:val="24"/>
              </w:rPr>
              <w:t xml:space="preserve"> </w:t>
            </w:r>
            <w:r w:rsidRPr="00707D98">
              <w:rPr>
                <w:sz w:val="24"/>
                <w:szCs w:val="24"/>
              </w:rPr>
              <w:t>(обмеження)</w:t>
            </w:r>
            <w:r w:rsidRPr="00707D98">
              <w:rPr>
                <w:spacing w:val="1"/>
                <w:sz w:val="24"/>
                <w:szCs w:val="24"/>
              </w:rPr>
              <w:t xml:space="preserve"> </w:t>
            </w:r>
            <w:r w:rsidRPr="00707D98">
              <w:rPr>
                <w:sz w:val="24"/>
                <w:szCs w:val="24"/>
              </w:rPr>
              <w:t>газопостачання</w:t>
            </w:r>
            <w:r w:rsidRPr="00707D98">
              <w:rPr>
                <w:spacing w:val="-1"/>
                <w:sz w:val="24"/>
                <w:szCs w:val="24"/>
              </w:rPr>
              <w:t xml:space="preserve"> </w:t>
            </w:r>
            <w:r w:rsidRPr="00707D98">
              <w:rPr>
                <w:sz w:val="24"/>
                <w:szCs w:val="24"/>
              </w:rPr>
              <w:t>здійснюється Споживачем</w:t>
            </w:r>
            <w:r w:rsidRPr="00707D98">
              <w:rPr>
                <w:spacing w:val="-1"/>
                <w:sz w:val="24"/>
                <w:szCs w:val="24"/>
              </w:rPr>
              <w:t xml:space="preserve"> </w:t>
            </w:r>
            <w:r w:rsidRPr="00707D98">
              <w:rPr>
                <w:sz w:val="24"/>
                <w:szCs w:val="24"/>
              </w:rPr>
              <w:t>в</w:t>
            </w:r>
            <w:r w:rsidRPr="00707D98">
              <w:rPr>
                <w:spacing w:val="-2"/>
                <w:sz w:val="24"/>
                <w:szCs w:val="24"/>
              </w:rPr>
              <w:t xml:space="preserve"> </w:t>
            </w:r>
            <w:r w:rsidRPr="00707D98">
              <w:rPr>
                <w:sz w:val="24"/>
                <w:szCs w:val="24"/>
              </w:rPr>
              <w:t>такому порядку:</w:t>
            </w:r>
          </w:p>
          <w:p w:rsidR="00707D98" w:rsidRPr="00707D98" w:rsidRDefault="00707D98" w:rsidP="00BF344E">
            <w:pPr>
              <w:pStyle w:val="TableParagraph0"/>
              <w:numPr>
                <w:ilvl w:val="0"/>
                <w:numId w:val="31"/>
              </w:numPr>
              <w:tabs>
                <w:tab w:val="left" w:pos="1000"/>
              </w:tabs>
              <w:adjustRightInd/>
              <w:ind w:right="206" w:firstLine="662"/>
              <w:jc w:val="both"/>
              <w:rPr>
                <w:sz w:val="24"/>
                <w:szCs w:val="24"/>
              </w:rPr>
            </w:pPr>
            <w:r w:rsidRPr="00707D98">
              <w:rPr>
                <w:sz w:val="24"/>
                <w:szCs w:val="24"/>
              </w:rPr>
              <w:t>Споживач</w:t>
            </w:r>
            <w:r w:rsidRPr="00707D98">
              <w:rPr>
                <w:spacing w:val="-7"/>
                <w:sz w:val="24"/>
                <w:szCs w:val="24"/>
              </w:rPr>
              <w:t xml:space="preserve"> </w:t>
            </w:r>
            <w:r w:rsidRPr="00707D98">
              <w:rPr>
                <w:sz w:val="24"/>
                <w:szCs w:val="24"/>
              </w:rPr>
              <w:t>компенсує</w:t>
            </w:r>
            <w:r w:rsidRPr="00707D98">
              <w:rPr>
                <w:spacing w:val="-7"/>
                <w:sz w:val="24"/>
                <w:szCs w:val="24"/>
              </w:rPr>
              <w:t xml:space="preserve"> </w:t>
            </w:r>
            <w:r w:rsidRPr="00707D98">
              <w:rPr>
                <w:sz w:val="24"/>
                <w:szCs w:val="24"/>
              </w:rPr>
              <w:t>Постачальнику</w:t>
            </w:r>
            <w:r w:rsidRPr="00707D98">
              <w:rPr>
                <w:spacing w:val="-6"/>
                <w:sz w:val="24"/>
                <w:szCs w:val="24"/>
              </w:rPr>
              <w:t xml:space="preserve"> </w:t>
            </w:r>
            <w:r w:rsidRPr="00707D98">
              <w:rPr>
                <w:sz w:val="24"/>
                <w:szCs w:val="24"/>
              </w:rPr>
              <w:t>вартість</w:t>
            </w:r>
            <w:r w:rsidRPr="00707D98">
              <w:rPr>
                <w:spacing w:val="-7"/>
                <w:sz w:val="24"/>
                <w:szCs w:val="24"/>
              </w:rPr>
              <w:t xml:space="preserve"> </w:t>
            </w:r>
            <w:r w:rsidRPr="00707D98">
              <w:rPr>
                <w:sz w:val="24"/>
                <w:szCs w:val="24"/>
              </w:rPr>
              <w:t>наданих</w:t>
            </w:r>
            <w:r w:rsidRPr="00707D98">
              <w:rPr>
                <w:spacing w:val="-6"/>
                <w:sz w:val="24"/>
                <w:szCs w:val="24"/>
              </w:rPr>
              <w:t xml:space="preserve"> </w:t>
            </w:r>
            <w:r w:rsidRPr="00707D98">
              <w:rPr>
                <w:sz w:val="24"/>
                <w:szCs w:val="24"/>
              </w:rPr>
              <w:t>Оператором</w:t>
            </w:r>
            <w:r w:rsidRPr="00707D98">
              <w:rPr>
                <w:spacing w:val="-6"/>
                <w:sz w:val="24"/>
                <w:szCs w:val="24"/>
              </w:rPr>
              <w:t xml:space="preserve"> </w:t>
            </w:r>
            <w:r w:rsidRPr="00707D98">
              <w:rPr>
                <w:sz w:val="24"/>
                <w:szCs w:val="24"/>
              </w:rPr>
              <w:t>ГРМ/ГТС</w:t>
            </w:r>
            <w:r w:rsidRPr="00707D98">
              <w:rPr>
                <w:spacing w:val="-8"/>
                <w:sz w:val="24"/>
                <w:szCs w:val="24"/>
              </w:rPr>
              <w:t xml:space="preserve"> </w:t>
            </w:r>
            <w:r w:rsidRPr="00707D98">
              <w:rPr>
                <w:sz w:val="24"/>
                <w:szCs w:val="24"/>
              </w:rPr>
              <w:t>послуг</w:t>
            </w:r>
            <w:r w:rsidRPr="00707D98">
              <w:rPr>
                <w:spacing w:val="-6"/>
                <w:sz w:val="24"/>
                <w:szCs w:val="24"/>
              </w:rPr>
              <w:t xml:space="preserve"> </w:t>
            </w:r>
            <w:r w:rsidRPr="00707D98">
              <w:rPr>
                <w:sz w:val="24"/>
                <w:szCs w:val="24"/>
              </w:rPr>
              <w:t>з</w:t>
            </w:r>
            <w:r w:rsidRPr="00707D98">
              <w:rPr>
                <w:spacing w:val="-57"/>
                <w:sz w:val="24"/>
                <w:szCs w:val="24"/>
              </w:rPr>
              <w:t xml:space="preserve"> </w:t>
            </w:r>
            <w:r w:rsidRPr="00707D98">
              <w:rPr>
                <w:sz w:val="24"/>
                <w:szCs w:val="24"/>
              </w:rPr>
              <w:t>припинення (обмеження) газопостачання на об’єкти Споживача на підставі отриманого від</w:t>
            </w:r>
            <w:r w:rsidRPr="00707D98">
              <w:rPr>
                <w:spacing w:val="1"/>
                <w:sz w:val="24"/>
                <w:szCs w:val="24"/>
              </w:rPr>
              <w:t xml:space="preserve"> </w:t>
            </w:r>
            <w:r w:rsidRPr="00707D98">
              <w:rPr>
                <w:sz w:val="24"/>
                <w:szCs w:val="24"/>
              </w:rPr>
              <w:t>Постачальника</w:t>
            </w:r>
            <w:r w:rsidRPr="00707D98">
              <w:rPr>
                <w:spacing w:val="-2"/>
                <w:sz w:val="24"/>
                <w:szCs w:val="24"/>
              </w:rPr>
              <w:t xml:space="preserve"> </w:t>
            </w:r>
            <w:r w:rsidRPr="00707D98">
              <w:rPr>
                <w:sz w:val="24"/>
                <w:szCs w:val="24"/>
              </w:rPr>
              <w:t>рахунка-фактури;</w:t>
            </w:r>
          </w:p>
          <w:p w:rsidR="00707D98" w:rsidRPr="00707D98" w:rsidRDefault="00707D98" w:rsidP="00BF344E">
            <w:pPr>
              <w:pStyle w:val="TableParagraph0"/>
              <w:numPr>
                <w:ilvl w:val="0"/>
                <w:numId w:val="31"/>
              </w:numPr>
              <w:tabs>
                <w:tab w:val="left" w:pos="1009"/>
              </w:tabs>
              <w:adjustRightInd/>
              <w:ind w:right="201" w:firstLine="662"/>
              <w:jc w:val="both"/>
              <w:rPr>
                <w:sz w:val="24"/>
                <w:szCs w:val="24"/>
              </w:rPr>
            </w:pPr>
            <w:r w:rsidRPr="00707D98">
              <w:rPr>
                <w:sz w:val="24"/>
                <w:szCs w:val="24"/>
              </w:rPr>
              <w:t>компенсація вартості послуг з припинення (обмеження) газопостачання здійснюється</w:t>
            </w:r>
            <w:r w:rsidRPr="00707D98">
              <w:rPr>
                <w:spacing w:val="-57"/>
                <w:sz w:val="24"/>
                <w:szCs w:val="24"/>
              </w:rPr>
              <w:t xml:space="preserve"> </w:t>
            </w:r>
            <w:r w:rsidRPr="00707D98">
              <w:rPr>
                <w:sz w:val="24"/>
                <w:szCs w:val="24"/>
              </w:rPr>
              <w:t>Споживачем</w:t>
            </w:r>
            <w:r w:rsidRPr="00707D98">
              <w:rPr>
                <w:spacing w:val="1"/>
                <w:sz w:val="24"/>
                <w:szCs w:val="24"/>
              </w:rPr>
              <w:t xml:space="preserve"> </w:t>
            </w:r>
            <w:r w:rsidRPr="00707D98">
              <w:rPr>
                <w:sz w:val="24"/>
                <w:szCs w:val="24"/>
              </w:rPr>
              <w:t>до</w:t>
            </w:r>
            <w:r w:rsidRPr="00707D98">
              <w:rPr>
                <w:spacing w:val="1"/>
                <w:sz w:val="24"/>
                <w:szCs w:val="24"/>
              </w:rPr>
              <w:t xml:space="preserve"> </w:t>
            </w:r>
            <w:r w:rsidRPr="00707D98">
              <w:rPr>
                <w:sz w:val="24"/>
                <w:szCs w:val="24"/>
              </w:rPr>
              <w:t>22</w:t>
            </w:r>
            <w:r w:rsidRPr="00707D98">
              <w:rPr>
                <w:spacing w:val="1"/>
                <w:sz w:val="24"/>
                <w:szCs w:val="24"/>
              </w:rPr>
              <w:t xml:space="preserve"> </w:t>
            </w:r>
            <w:r w:rsidRPr="00707D98">
              <w:rPr>
                <w:sz w:val="24"/>
                <w:szCs w:val="24"/>
              </w:rPr>
              <w:t>–</w:t>
            </w:r>
            <w:r w:rsidRPr="00707D98">
              <w:rPr>
                <w:spacing w:val="1"/>
                <w:sz w:val="24"/>
                <w:szCs w:val="24"/>
              </w:rPr>
              <w:t xml:space="preserve"> </w:t>
            </w:r>
            <w:r w:rsidRPr="00707D98">
              <w:rPr>
                <w:sz w:val="24"/>
                <w:szCs w:val="24"/>
              </w:rPr>
              <w:t>го</w:t>
            </w:r>
            <w:r w:rsidRPr="00707D98">
              <w:rPr>
                <w:spacing w:val="1"/>
                <w:sz w:val="24"/>
                <w:szCs w:val="24"/>
              </w:rPr>
              <w:t xml:space="preserve"> </w:t>
            </w:r>
            <w:r w:rsidRPr="00707D98">
              <w:rPr>
                <w:sz w:val="24"/>
                <w:szCs w:val="24"/>
              </w:rPr>
              <w:t>числа</w:t>
            </w:r>
            <w:r w:rsidRPr="00707D98">
              <w:rPr>
                <w:spacing w:val="1"/>
                <w:sz w:val="24"/>
                <w:szCs w:val="24"/>
              </w:rPr>
              <w:t xml:space="preserve"> </w:t>
            </w:r>
            <w:r w:rsidRPr="00707D98">
              <w:rPr>
                <w:sz w:val="24"/>
                <w:szCs w:val="24"/>
              </w:rPr>
              <w:t>(включно)</w:t>
            </w:r>
            <w:r w:rsidRPr="00707D98">
              <w:rPr>
                <w:spacing w:val="1"/>
                <w:sz w:val="24"/>
                <w:szCs w:val="24"/>
              </w:rPr>
              <w:t xml:space="preserve"> </w:t>
            </w:r>
            <w:r w:rsidRPr="00707D98">
              <w:rPr>
                <w:sz w:val="24"/>
                <w:szCs w:val="24"/>
              </w:rPr>
              <w:t>місяця,</w:t>
            </w:r>
            <w:r w:rsidRPr="00707D98">
              <w:rPr>
                <w:spacing w:val="1"/>
                <w:sz w:val="24"/>
                <w:szCs w:val="24"/>
              </w:rPr>
              <w:t xml:space="preserve"> </w:t>
            </w:r>
            <w:r w:rsidRPr="00707D98">
              <w:rPr>
                <w:sz w:val="24"/>
                <w:szCs w:val="24"/>
              </w:rPr>
              <w:t>наступного</w:t>
            </w:r>
            <w:r w:rsidRPr="00707D98">
              <w:rPr>
                <w:spacing w:val="1"/>
                <w:sz w:val="24"/>
                <w:szCs w:val="24"/>
              </w:rPr>
              <w:t xml:space="preserve"> </w:t>
            </w:r>
            <w:r w:rsidRPr="00707D98">
              <w:rPr>
                <w:sz w:val="24"/>
                <w:szCs w:val="24"/>
              </w:rPr>
              <w:t>за</w:t>
            </w:r>
            <w:r w:rsidRPr="00707D98">
              <w:rPr>
                <w:spacing w:val="1"/>
                <w:sz w:val="24"/>
                <w:szCs w:val="24"/>
              </w:rPr>
              <w:t xml:space="preserve"> </w:t>
            </w:r>
            <w:r w:rsidRPr="00707D98">
              <w:rPr>
                <w:sz w:val="24"/>
                <w:szCs w:val="24"/>
              </w:rPr>
              <w:t>місяцем,</w:t>
            </w:r>
            <w:r w:rsidRPr="00707D98">
              <w:rPr>
                <w:spacing w:val="1"/>
                <w:sz w:val="24"/>
                <w:szCs w:val="24"/>
              </w:rPr>
              <w:t xml:space="preserve"> </w:t>
            </w:r>
            <w:r w:rsidRPr="00707D98">
              <w:rPr>
                <w:sz w:val="24"/>
                <w:szCs w:val="24"/>
              </w:rPr>
              <w:t>в</w:t>
            </w:r>
            <w:r w:rsidRPr="00707D98">
              <w:rPr>
                <w:spacing w:val="1"/>
                <w:sz w:val="24"/>
                <w:szCs w:val="24"/>
              </w:rPr>
              <w:t xml:space="preserve"> </w:t>
            </w:r>
            <w:r w:rsidRPr="00707D98">
              <w:rPr>
                <w:sz w:val="24"/>
                <w:szCs w:val="24"/>
              </w:rPr>
              <w:t>якому</w:t>
            </w:r>
            <w:r w:rsidRPr="00707D98">
              <w:rPr>
                <w:spacing w:val="1"/>
                <w:sz w:val="24"/>
                <w:szCs w:val="24"/>
              </w:rPr>
              <w:t xml:space="preserve"> </w:t>
            </w:r>
            <w:r w:rsidRPr="00707D98">
              <w:rPr>
                <w:sz w:val="24"/>
                <w:szCs w:val="24"/>
              </w:rPr>
              <w:t>Постачальником було надано Повідомлення про припинення (обмеження) газопостачання, на</w:t>
            </w:r>
            <w:r w:rsidRPr="00707D98">
              <w:rPr>
                <w:spacing w:val="-57"/>
                <w:sz w:val="24"/>
                <w:szCs w:val="24"/>
              </w:rPr>
              <w:t xml:space="preserve"> </w:t>
            </w:r>
            <w:r w:rsidRPr="00707D98">
              <w:rPr>
                <w:sz w:val="24"/>
                <w:szCs w:val="24"/>
              </w:rPr>
              <w:t>розрахунковий</w:t>
            </w:r>
            <w:r w:rsidRPr="00707D98">
              <w:rPr>
                <w:spacing w:val="1"/>
                <w:sz w:val="24"/>
                <w:szCs w:val="24"/>
              </w:rPr>
              <w:t xml:space="preserve"> </w:t>
            </w:r>
            <w:r w:rsidRPr="00707D98">
              <w:rPr>
                <w:sz w:val="24"/>
                <w:szCs w:val="24"/>
              </w:rPr>
              <w:t>рахунок</w:t>
            </w:r>
            <w:r w:rsidRPr="00707D98">
              <w:rPr>
                <w:spacing w:val="1"/>
                <w:sz w:val="24"/>
                <w:szCs w:val="24"/>
              </w:rPr>
              <w:t xml:space="preserve"> </w:t>
            </w:r>
            <w:r w:rsidRPr="00707D98">
              <w:rPr>
                <w:sz w:val="24"/>
                <w:szCs w:val="24"/>
              </w:rPr>
              <w:t>Постачальника,</w:t>
            </w:r>
            <w:r w:rsidRPr="00707D98">
              <w:rPr>
                <w:spacing w:val="1"/>
                <w:sz w:val="24"/>
                <w:szCs w:val="24"/>
              </w:rPr>
              <w:t xml:space="preserve"> </w:t>
            </w:r>
            <w:r w:rsidRPr="00707D98">
              <w:rPr>
                <w:sz w:val="24"/>
                <w:szCs w:val="24"/>
              </w:rPr>
              <w:t>який</w:t>
            </w:r>
            <w:r w:rsidRPr="00707D98">
              <w:rPr>
                <w:spacing w:val="1"/>
                <w:sz w:val="24"/>
                <w:szCs w:val="24"/>
              </w:rPr>
              <w:t xml:space="preserve"> </w:t>
            </w:r>
            <w:r w:rsidRPr="00707D98">
              <w:rPr>
                <w:sz w:val="24"/>
                <w:szCs w:val="24"/>
              </w:rPr>
              <w:t>зазначається</w:t>
            </w:r>
            <w:r w:rsidRPr="00707D98">
              <w:rPr>
                <w:spacing w:val="1"/>
                <w:sz w:val="24"/>
                <w:szCs w:val="24"/>
              </w:rPr>
              <w:t xml:space="preserve"> </w:t>
            </w:r>
            <w:r w:rsidRPr="00707D98">
              <w:rPr>
                <w:sz w:val="24"/>
                <w:szCs w:val="24"/>
              </w:rPr>
              <w:t>в</w:t>
            </w:r>
            <w:r w:rsidRPr="00707D98">
              <w:rPr>
                <w:spacing w:val="1"/>
                <w:sz w:val="24"/>
                <w:szCs w:val="24"/>
              </w:rPr>
              <w:t xml:space="preserve"> </w:t>
            </w:r>
            <w:r w:rsidRPr="00707D98">
              <w:rPr>
                <w:sz w:val="24"/>
                <w:szCs w:val="24"/>
              </w:rPr>
              <w:t>надісланому</w:t>
            </w:r>
            <w:r w:rsidRPr="00707D98">
              <w:rPr>
                <w:spacing w:val="1"/>
                <w:sz w:val="24"/>
                <w:szCs w:val="24"/>
              </w:rPr>
              <w:t xml:space="preserve"> </w:t>
            </w:r>
            <w:r w:rsidRPr="00707D98">
              <w:rPr>
                <w:sz w:val="24"/>
                <w:szCs w:val="24"/>
              </w:rPr>
              <w:t>Споживачеві</w:t>
            </w:r>
            <w:r w:rsidRPr="00707D98">
              <w:rPr>
                <w:spacing w:val="1"/>
                <w:sz w:val="24"/>
                <w:szCs w:val="24"/>
              </w:rPr>
              <w:t xml:space="preserve"> </w:t>
            </w:r>
            <w:r w:rsidRPr="00707D98">
              <w:rPr>
                <w:sz w:val="24"/>
                <w:szCs w:val="24"/>
              </w:rPr>
              <w:t>рахунку-фактурі</w:t>
            </w:r>
            <w:r w:rsidRPr="00707D98">
              <w:rPr>
                <w:spacing w:val="-1"/>
                <w:sz w:val="24"/>
                <w:szCs w:val="24"/>
              </w:rPr>
              <w:t xml:space="preserve"> </w:t>
            </w:r>
            <w:r w:rsidRPr="00707D98">
              <w:rPr>
                <w:sz w:val="24"/>
                <w:szCs w:val="24"/>
              </w:rPr>
              <w:t>із призначенням</w:t>
            </w:r>
            <w:r w:rsidRPr="00707D98">
              <w:rPr>
                <w:spacing w:val="-1"/>
                <w:sz w:val="24"/>
                <w:szCs w:val="24"/>
              </w:rPr>
              <w:t xml:space="preserve"> </w:t>
            </w:r>
            <w:r w:rsidRPr="00707D98">
              <w:rPr>
                <w:sz w:val="24"/>
                <w:szCs w:val="24"/>
              </w:rPr>
              <w:t>платежу;</w:t>
            </w:r>
          </w:p>
          <w:p w:rsidR="00707D98" w:rsidRPr="00707D98" w:rsidRDefault="00707D98" w:rsidP="00BF344E">
            <w:pPr>
              <w:pStyle w:val="TableParagraph0"/>
              <w:numPr>
                <w:ilvl w:val="0"/>
                <w:numId w:val="31"/>
              </w:numPr>
              <w:tabs>
                <w:tab w:val="left" w:pos="1117"/>
              </w:tabs>
              <w:adjustRightInd/>
              <w:ind w:right="207" w:firstLine="662"/>
              <w:jc w:val="both"/>
              <w:rPr>
                <w:sz w:val="24"/>
                <w:szCs w:val="24"/>
              </w:rPr>
            </w:pPr>
            <w:r w:rsidRPr="00707D98">
              <w:rPr>
                <w:sz w:val="24"/>
                <w:szCs w:val="24"/>
              </w:rPr>
              <w:t>якщо</w:t>
            </w:r>
            <w:r w:rsidRPr="00707D98">
              <w:rPr>
                <w:spacing w:val="1"/>
                <w:sz w:val="24"/>
                <w:szCs w:val="24"/>
              </w:rPr>
              <w:t xml:space="preserve"> </w:t>
            </w:r>
            <w:r w:rsidRPr="00707D98">
              <w:rPr>
                <w:sz w:val="24"/>
                <w:szCs w:val="24"/>
              </w:rPr>
              <w:t>протягом</w:t>
            </w:r>
            <w:r w:rsidRPr="00707D98">
              <w:rPr>
                <w:spacing w:val="1"/>
                <w:sz w:val="24"/>
                <w:szCs w:val="24"/>
              </w:rPr>
              <w:t xml:space="preserve"> </w:t>
            </w:r>
            <w:r w:rsidRPr="00707D98">
              <w:rPr>
                <w:sz w:val="24"/>
                <w:szCs w:val="24"/>
              </w:rPr>
              <w:t>зазначеного</w:t>
            </w:r>
            <w:r w:rsidRPr="00707D98">
              <w:rPr>
                <w:spacing w:val="1"/>
                <w:sz w:val="24"/>
                <w:szCs w:val="24"/>
              </w:rPr>
              <w:t xml:space="preserve"> </w:t>
            </w:r>
            <w:r w:rsidRPr="00707D98">
              <w:rPr>
                <w:sz w:val="24"/>
                <w:szCs w:val="24"/>
              </w:rPr>
              <w:t>періоду</w:t>
            </w:r>
            <w:r w:rsidRPr="00707D98">
              <w:rPr>
                <w:spacing w:val="1"/>
                <w:sz w:val="24"/>
                <w:szCs w:val="24"/>
              </w:rPr>
              <w:t xml:space="preserve"> </w:t>
            </w:r>
            <w:r w:rsidRPr="00707D98">
              <w:rPr>
                <w:sz w:val="24"/>
                <w:szCs w:val="24"/>
              </w:rPr>
              <w:t>Споживач</w:t>
            </w:r>
            <w:r w:rsidRPr="00707D98">
              <w:rPr>
                <w:spacing w:val="1"/>
                <w:sz w:val="24"/>
                <w:szCs w:val="24"/>
              </w:rPr>
              <w:t xml:space="preserve"> </w:t>
            </w:r>
            <w:r w:rsidRPr="00707D98">
              <w:rPr>
                <w:sz w:val="24"/>
                <w:szCs w:val="24"/>
              </w:rPr>
              <w:t>не</w:t>
            </w:r>
            <w:r w:rsidRPr="00707D98">
              <w:rPr>
                <w:spacing w:val="1"/>
                <w:sz w:val="24"/>
                <w:szCs w:val="24"/>
              </w:rPr>
              <w:t xml:space="preserve"> </w:t>
            </w:r>
            <w:r w:rsidRPr="00707D98">
              <w:rPr>
                <w:sz w:val="24"/>
                <w:szCs w:val="24"/>
              </w:rPr>
              <w:t>компенсував</w:t>
            </w:r>
            <w:r w:rsidRPr="00707D98">
              <w:rPr>
                <w:spacing w:val="1"/>
                <w:sz w:val="24"/>
                <w:szCs w:val="24"/>
              </w:rPr>
              <w:t xml:space="preserve"> </w:t>
            </w:r>
            <w:r w:rsidRPr="00707D98">
              <w:rPr>
                <w:sz w:val="24"/>
                <w:szCs w:val="24"/>
              </w:rPr>
              <w:t>(не</w:t>
            </w:r>
            <w:r w:rsidRPr="00707D98">
              <w:rPr>
                <w:spacing w:val="1"/>
                <w:sz w:val="24"/>
                <w:szCs w:val="24"/>
              </w:rPr>
              <w:t xml:space="preserve"> </w:t>
            </w:r>
            <w:r w:rsidRPr="00707D98">
              <w:rPr>
                <w:sz w:val="24"/>
                <w:szCs w:val="24"/>
              </w:rPr>
              <w:t>повністю</w:t>
            </w:r>
            <w:r w:rsidRPr="00707D98">
              <w:rPr>
                <w:spacing w:val="1"/>
                <w:sz w:val="24"/>
                <w:szCs w:val="24"/>
              </w:rPr>
              <w:t xml:space="preserve"> </w:t>
            </w:r>
            <w:r w:rsidRPr="00707D98">
              <w:rPr>
                <w:sz w:val="24"/>
                <w:szCs w:val="24"/>
              </w:rPr>
              <w:t>компенсував)</w:t>
            </w:r>
            <w:r w:rsidRPr="00707D98">
              <w:rPr>
                <w:spacing w:val="1"/>
                <w:sz w:val="24"/>
                <w:szCs w:val="24"/>
              </w:rPr>
              <w:t xml:space="preserve"> </w:t>
            </w:r>
            <w:r w:rsidRPr="00707D98">
              <w:rPr>
                <w:sz w:val="24"/>
                <w:szCs w:val="24"/>
              </w:rPr>
              <w:t>Постачальнику</w:t>
            </w:r>
            <w:r w:rsidRPr="00707D98">
              <w:rPr>
                <w:spacing w:val="1"/>
                <w:sz w:val="24"/>
                <w:szCs w:val="24"/>
              </w:rPr>
              <w:t xml:space="preserve"> </w:t>
            </w:r>
            <w:r w:rsidRPr="00707D98">
              <w:rPr>
                <w:sz w:val="24"/>
                <w:szCs w:val="24"/>
              </w:rPr>
              <w:t>вартість</w:t>
            </w:r>
            <w:r w:rsidRPr="00707D98">
              <w:rPr>
                <w:spacing w:val="1"/>
                <w:sz w:val="24"/>
                <w:szCs w:val="24"/>
              </w:rPr>
              <w:t xml:space="preserve"> </w:t>
            </w:r>
            <w:r w:rsidRPr="00707D98">
              <w:rPr>
                <w:sz w:val="24"/>
                <w:szCs w:val="24"/>
              </w:rPr>
              <w:t>послуг</w:t>
            </w:r>
            <w:r w:rsidRPr="00707D98">
              <w:rPr>
                <w:spacing w:val="1"/>
                <w:sz w:val="24"/>
                <w:szCs w:val="24"/>
              </w:rPr>
              <w:t xml:space="preserve"> </w:t>
            </w:r>
            <w:r w:rsidRPr="00707D98">
              <w:rPr>
                <w:sz w:val="24"/>
                <w:szCs w:val="24"/>
              </w:rPr>
              <w:t>з</w:t>
            </w:r>
            <w:r w:rsidRPr="00707D98">
              <w:rPr>
                <w:spacing w:val="1"/>
                <w:sz w:val="24"/>
                <w:szCs w:val="24"/>
              </w:rPr>
              <w:t xml:space="preserve"> </w:t>
            </w:r>
            <w:r w:rsidRPr="00707D98">
              <w:rPr>
                <w:sz w:val="24"/>
                <w:szCs w:val="24"/>
              </w:rPr>
              <w:t>припинення</w:t>
            </w:r>
            <w:r w:rsidRPr="00707D98">
              <w:rPr>
                <w:spacing w:val="1"/>
                <w:sz w:val="24"/>
                <w:szCs w:val="24"/>
              </w:rPr>
              <w:t xml:space="preserve"> </w:t>
            </w:r>
            <w:r w:rsidRPr="00707D98">
              <w:rPr>
                <w:sz w:val="24"/>
                <w:szCs w:val="24"/>
              </w:rPr>
              <w:t>(обмеження)</w:t>
            </w:r>
            <w:r w:rsidRPr="00707D98">
              <w:rPr>
                <w:spacing w:val="1"/>
                <w:sz w:val="24"/>
                <w:szCs w:val="24"/>
              </w:rPr>
              <w:t xml:space="preserve"> </w:t>
            </w:r>
            <w:r w:rsidRPr="00707D98">
              <w:rPr>
                <w:sz w:val="24"/>
                <w:szCs w:val="24"/>
              </w:rPr>
              <w:t>газопостачання,</w:t>
            </w:r>
            <w:r w:rsidRPr="00707D98">
              <w:rPr>
                <w:spacing w:val="1"/>
                <w:sz w:val="24"/>
                <w:szCs w:val="24"/>
              </w:rPr>
              <w:t xml:space="preserve"> </w:t>
            </w:r>
            <w:r w:rsidRPr="00707D98">
              <w:rPr>
                <w:sz w:val="24"/>
                <w:szCs w:val="24"/>
              </w:rPr>
              <w:t>Споживач несе відповідальність на загальних умовах, визначених цим Договором та чинним</w:t>
            </w:r>
            <w:r w:rsidRPr="00707D98">
              <w:rPr>
                <w:spacing w:val="1"/>
                <w:sz w:val="24"/>
                <w:szCs w:val="24"/>
              </w:rPr>
              <w:t xml:space="preserve"> </w:t>
            </w:r>
            <w:r w:rsidRPr="00707D98">
              <w:rPr>
                <w:sz w:val="24"/>
                <w:szCs w:val="24"/>
              </w:rPr>
              <w:t>законодавством</w:t>
            </w:r>
            <w:r w:rsidRPr="00707D98">
              <w:rPr>
                <w:spacing w:val="-1"/>
                <w:sz w:val="24"/>
                <w:szCs w:val="24"/>
              </w:rPr>
              <w:t xml:space="preserve"> </w:t>
            </w:r>
            <w:r w:rsidRPr="00707D98">
              <w:rPr>
                <w:sz w:val="24"/>
                <w:szCs w:val="24"/>
              </w:rPr>
              <w:t>України.</w:t>
            </w:r>
          </w:p>
        </w:tc>
      </w:tr>
      <w:tr w:rsidR="00707D98" w:rsidRPr="00707D98" w:rsidTr="00EC430B">
        <w:trPr>
          <w:trHeight w:val="712"/>
        </w:trPr>
        <w:tc>
          <w:tcPr>
            <w:tcW w:w="10062" w:type="dxa"/>
          </w:tcPr>
          <w:p w:rsidR="00707D98" w:rsidRPr="00707D98" w:rsidRDefault="00707D98" w:rsidP="00BF344E">
            <w:pPr>
              <w:pStyle w:val="TableParagraph0"/>
              <w:spacing w:before="6"/>
              <w:jc w:val="both"/>
              <w:rPr>
                <w:sz w:val="24"/>
                <w:szCs w:val="24"/>
              </w:rPr>
            </w:pPr>
          </w:p>
          <w:p w:rsidR="00707D98" w:rsidRPr="00707D98" w:rsidRDefault="00707D98" w:rsidP="00BF344E">
            <w:pPr>
              <w:pStyle w:val="TableParagraph0"/>
              <w:ind w:left="3632"/>
              <w:jc w:val="both"/>
              <w:rPr>
                <w:b/>
                <w:sz w:val="24"/>
                <w:szCs w:val="24"/>
              </w:rPr>
            </w:pPr>
            <w:r w:rsidRPr="00707D98">
              <w:rPr>
                <w:b/>
                <w:sz w:val="24"/>
                <w:szCs w:val="24"/>
              </w:rPr>
              <w:t>9.</w:t>
            </w:r>
            <w:r w:rsidRPr="00707D98">
              <w:rPr>
                <w:b/>
                <w:spacing w:val="-4"/>
                <w:sz w:val="24"/>
                <w:szCs w:val="24"/>
              </w:rPr>
              <w:t xml:space="preserve"> </w:t>
            </w:r>
            <w:r w:rsidRPr="00707D98">
              <w:rPr>
                <w:b/>
                <w:sz w:val="24"/>
                <w:szCs w:val="24"/>
              </w:rPr>
              <w:t>Порядок</w:t>
            </w:r>
            <w:r w:rsidRPr="00707D98">
              <w:rPr>
                <w:b/>
                <w:spacing w:val="-3"/>
                <w:sz w:val="24"/>
                <w:szCs w:val="24"/>
              </w:rPr>
              <w:t xml:space="preserve"> </w:t>
            </w:r>
            <w:r w:rsidRPr="00707D98">
              <w:rPr>
                <w:b/>
                <w:sz w:val="24"/>
                <w:szCs w:val="24"/>
              </w:rPr>
              <w:t>зміни</w:t>
            </w:r>
            <w:r w:rsidRPr="00707D98">
              <w:rPr>
                <w:b/>
                <w:spacing w:val="-4"/>
                <w:sz w:val="24"/>
                <w:szCs w:val="24"/>
              </w:rPr>
              <w:t xml:space="preserve"> </w:t>
            </w:r>
            <w:r w:rsidRPr="00707D98">
              <w:rPr>
                <w:b/>
                <w:sz w:val="24"/>
                <w:szCs w:val="24"/>
              </w:rPr>
              <w:t>постачальника</w:t>
            </w:r>
          </w:p>
        </w:tc>
      </w:tr>
      <w:tr w:rsidR="00707D98" w:rsidRPr="00707D98" w:rsidTr="00EC430B">
        <w:trPr>
          <w:trHeight w:val="2321"/>
        </w:trPr>
        <w:tc>
          <w:tcPr>
            <w:tcW w:w="10062" w:type="dxa"/>
          </w:tcPr>
          <w:p w:rsidR="00707D98" w:rsidRPr="00707D98" w:rsidRDefault="00707D98" w:rsidP="00BF344E">
            <w:pPr>
              <w:pStyle w:val="TableParagraph0"/>
              <w:numPr>
                <w:ilvl w:val="1"/>
                <w:numId w:val="30"/>
              </w:numPr>
              <w:tabs>
                <w:tab w:val="left" w:pos="1331"/>
              </w:tabs>
              <w:adjustRightInd/>
              <w:spacing w:before="109"/>
              <w:ind w:right="198" w:firstLine="662"/>
              <w:jc w:val="both"/>
              <w:rPr>
                <w:sz w:val="24"/>
                <w:szCs w:val="24"/>
              </w:rPr>
            </w:pPr>
            <w:r w:rsidRPr="00707D98">
              <w:rPr>
                <w:sz w:val="24"/>
                <w:szCs w:val="24"/>
              </w:rPr>
              <w:t>Споживач має право на вільний вибір постачальника шляхом укладення з ним</w:t>
            </w:r>
            <w:r w:rsidRPr="00707D98">
              <w:rPr>
                <w:spacing w:val="1"/>
                <w:sz w:val="24"/>
                <w:szCs w:val="24"/>
              </w:rPr>
              <w:t xml:space="preserve"> </w:t>
            </w:r>
            <w:r w:rsidRPr="00707D98">
              <w:rPr>
                <w:sz w:val="24"/>
                <w:szCs w:val="24"/>
              </w:rPr>
              <w:t>договору</w:t>
            </w:r>
            <w:r w:rsidRPr="00707D98">
              <w:rPr>
                <w:spacing w:val="1"/>
                <w:sz w:val="24"/>
                <w:szCs w:val="24"/>
              </w:rPr>
              <w:t xml:space="preserve"> </w:t>
            </w:r>
            <w:r w:rsidRPr="00707D98">
              <w:rPr>
                <w:sz w:val="24"/>
                <w:szCs w:val="24"/>
              </w:rPr>
              <w:t>постачання</w:t>
            </w:r>
            <w:r w:rsidRPr="00707D98">
              <w:rPr>
                <w:spacing w:val="1"/>
                <w:sz w:val="24"/>
                <w:szCs w:val="24"/>
              </w:rPr>
              <w:t xml:space="preserve"> </w:t>
            </w:r>
            <w:r w:rsidRPr="00707D98">
              <w:rPr>
                <w:sz w:val="24"/>
                <w:szCs w:val="24"/>
              </w:rPr>
              <w:t>природного</w:t>
            </w:r>
            <w:r w:rsidRPr="00707D98">
              <w:rPr>
                <w:spacing w:val="1"/>
                <w:sz w:val="24"/>
                <w:szCs w:val="24"/>
              </w:rPr>
              <w:t xml:space="preserve"> </w:t>
            </w:r>
            <w:r w:rsidRPr="00707D98">
              <w:rPr>
                <w:sz w:val="24"/>
                <w:szCs w:val="24"/>
              </w:rPr>
              <w:t>газу</w:t>
            </w:r>
            <w:r w:rsidRPr="00707D98">
              <w:rPr>
                <w:spacing w:val="1"/>
                <w:sz w:val="24"/>
                <w:szCs w:val="24"/>
              </w:rPr>
              <w:t xml:space="preserve"> </w:t>
            </w:r>
            <w:r w:rsidRPr="00707D98">
              <w:rPr>
                <w:sz w:val="24"/>
                <w:szCs w:val="24"/>
              </w:rPr>
              <w:t>відповідно</w:t>
            </w:r>
            <w:r w:rsidRPr="00707D98">
              <w:rPr>
                <w:spacing w:val="1"/>
                <w:sz w:val="24"/>
                <w:szCs w:val="24"/>
              </w:rPr>
              <w:t xml:space="preserve"> </w:t>
            </w:r>
            <w:r w:rsidRPr="00707D98">
              <w:rPr>
                <w:sz w:val="24"/>
                <w:szCs w:val="24"/>
              </w:rPr>
              <w:t>до</w:t>
            </w:r>
            <w:r w:rsidRPr="00707D98">
              <w:rPr>
                <w:spacing w:val="1"/>
                <w:sz w:val="24"/>
                <w:szCs w:val="24"/>
              </w:rPr>
              <w:t xml:space="preserve"> </w:t>
            </w:r>
            <w:r w:rsidRPr="00707D98">
              <w:rPr>
                <w:sz w:val="24"/>
                <w:szCs w:val="24"/>
              </w:rPr>
              <w:t>умов</w:t>
            </w:r>
            <w:r w:rsidRPr="00707D98">
              <w:rPr>
                <w:spacing w:val="1"/>
                <w:sz w:val="24"/>
                <w:szCs w:val="24"/>
              </w:rPr>
              <w:t xml:space="preserve"> </w:t>
            </w:r>
            <w:r w:rsidRPr="00707D98">
              <w:rPr>
                <w:sz w:val="24"/>
                <w:szCs w:val="24"/>
              </w:rPr>
              <w:t>та</w:t>
            </w:r>
            <w:r w:rsidRPr="00707D98">
              <w:rPr>
                <w:spacing w:val="1"/>
                <w:sz w:val="24"/>
                <w:szCs w:val="24"/>
              </w:rPr>
              <w:t xml:space="preserve"> </w:t>
            </w:r>
            <w:r w:rsidRPr="00707D98">
              <w:rPr>
                <w:sz w:val="24"/>
                <w:szCs w:val="24"/>
              </w:rPr>
              <w:t>положень,</w:t>
            </w:r>
            <w:r w:rsidRPr="00707D98">
              <w:rPr>
                <w:spacing w:val="1"/>
                <w:sz w:val="24"/>
                <w:szCs w:val="24"/>
              </w:rPr>
              <w:t xml:space="preserve"> </w:t>
            </w:r>
            <w:r w:rsidRPr="00707D98">
              <w:rPr>
                <w:sz w:val="24"/>
                <w:szCs w:val="24"/>
              </w:rPr>
              <w:t>пере</w:t>
            </w:r>
            <w:r w:rsidRPr="00707D98">
              <w:rPr>
                <w:sz w:val="24"/>
                <w:szCs w:val="24"/>
                <w:u w:val="single"/>
              </w:rPr>
              <w:t>д</w:t>
            </w:r>
            <w:r w:rsidRPr="00707D98">
              <w:rPr>
                <w:sz w:val="24"/>
                <w:szCs w:val="24"/>
              </w:rPr>
              <w:t>бачених</w:t>
            </w:r>
            <w:r w:rsidRPr="00707D98">
              <w:rPr>
                <w:spacing w:val="1"/>
                <w:sz w:val="24"/>
                <w:szCs w:val="24"/>
              </w:rPr>
              <w:t xml:space="preserve"> </w:t>
            </w:r>
            <w:r w:rsidRPr="00707D98">
              <w:rPr>
                <w:sz w:val="24"/>
                <w:szCs w:val="24"/>
              </w:rPr>
              <w:t>Правилами</w:t>
            </w:r>
            <w:r w:rsidRPr="00707D98">
              <w:rPr>
                <w:spacing w:val="-1"/>
                <w:sz w:val="24"/>
                <w:szCs w:val="24"/>
              </w:rPr>
              <w:t xml:space="preserve"> </w:t>
            </w:r>
            <w:r w:rsidRPr="00707D98">
              <w:rPr>
                <w:sz w:val="24"/>
                <w:szCs w:val="24"/>
              </w:rPr>
              <w:t>постачання природного газу.</w:t>
            </w:r>
          </w:p>
          <w:p w:rsidR="00707D98" w:rsidRPr="00707D98" w:rsidRDefault="00707D98" w:rsidP="00BF344E">
            <w:pPr>
              <w:pStyle w:val="TableParagraph0"/>
              <w:numPr>
                <w:ilvl w:val="1"/>
                <w:numId w:val="30"/>
              </w:numPr>
              <w:tabs>
                <w:tab w:val="left" w:pos="1311"/>
              </w:tabs>
              <w:adjustRightInd/>
              <w:ind w:right="205" w:firstLine="662"/>
              <w:jc w:val="both"/>
              <w:rPr>
                <w:sz w:val="24"/>
                <w:szCs w:val="24"/>
              </w:rPr>
            </w:pPr>
            <w:r w:rsidRPr="00707D98">
              <w:rPr>
                <w:sz w:val="24"/>
                <w:szCs w:val="24"/>
              </w:rPr>
              <w:t>Якщо Споживач має намір укласти договір з іншим постачальником,</w:t>
            </w:r>
            <w:r w:rsidRPr="00707D98">
              <w:rPr>
                <w:spacing w:val="1"/>
                <w:sz w:val="24"/>
                <w:szCs w:val="24"/>
              </w:rPr>
              <w:t xml:space="preserve"> </w:t>
            </w:r>
            <w:r w:rsidRPr="00707D98">
              <w:rPr>
                <w:sz w:val="24"/>
                <w:szCs w:val="24"/>
              </w:rPr>
              <w:t>Споживач</w:t>
            </w:r>
            <w:r w:rsidRPr="00707D98">
              <w:rPr>
                <w:spacing w:val="1"/>
                <w:sz w:val="24"/>
                <w:szCs w:val="24"/>
              </w:rPr>
              <w:t xml:space="preserve"> </w:t>
            </w:r>
            <w:r w:rsidRPr="00707D98">
              <w:rPr>
                <w:sz w:val="24"/>
                <w:szCs w:val="24"/>
              </w:rPr>
              <w:t>повинен</w:t>
            </w:r>
            <w:r w:rsidRPr="00707D98">
              <w:rPr>
                <w:spacing w:val="-3"/>
                <w:sz w:val="24"/>
                <w:szCs w:val="24"/>
              </w:rPr>
              <w:t xml:space="preserve"> </w:t>
            </w:r>
            <w:r w:rsidRPr="00707D98">
              <w:rPr>
                <w:sz w:val="24"/>
                <w:szCs w:val="24"/>
              </w:rPr>
              <w:t>виконати</w:t>
            </w:r>
            <w:r w:rsidRPr="00707D98">
              <w:rPr>
                <w:spacing w:val="-2"/>
                <w:sz w:val="24"/>
                <w:szCs w:val="24"/>
              </w:rPr>
              <w:t xml:space="preserve"> </w:t>
            </w:r>
            <w:r w:rsidRPr="00707D98">
              <w:rPr>
                <w:sz w:val="24"/>
                <w:szCs w:val="24"/>
              </w:rPr>
              <w:t>свої</w:t>
            </w:r>
            <w:r w:rsidRPr="00707D98">
              <w:rPr>
                <w:spacing w:val="-3"/>
                <w:sz w:val="24"/>
                <w:szCs w:val="24"/>
              </w:rPr>
              <w:t xml:space="preserve"> </w:t>
            </w:r>
            <w:r w:rsidRPr="00707D98">
              <w:rPr>
                <w:sz w:val="24"/>
                <w:szCs w:val="24"/>
              </w:rPr>
              <w:t>зобов'язання</w:t>
            </w:r>
            <w:r w:rsidRPr="00707D98">
              <w:rPr>
                <w:spacing w:val="-5"/>
                <w:sz w:val="24"/>
                <w:szCs w:val="24"/>
              </w:rPr>
              <w:t xml:space="preserve"> </w:t>
            </w:r>
            <w:r w:rsidRPr="00707D98">
              <w:rPr>
                <w:sz w:val="24"/>
                <w:szCs w:val="24"/>
              </w:rPr>
              <w:t>по</w:t>
            </w:r>
            <w:r w:rsidRPr="00707D98">
              <w:rPr>
                <w:spacing w:val="-2"/>
                <w:sz w:val="24"/>
                <w:szCs w:val="24"/>
              </w:rPr>
              <w:t xml:space="preserve"> </w:t>
            </w:r>
            <w:r w:rsidRPr="00707D98">
              <w:rPr>
                <w:sz w:val="24"/>
                <w:szCs w:val="24"/>
              </w:rPr>
              <w:t>розрахунках</w:t>
            </w:r>
            <w:r w:rsidRPr="00707D98">
              <w:rPr>
                <w:spacing w:val="-2"/>
                <w:sz w:val="24"/>
                <w:szCs w:val="24"/>
              </w:rPr>
              <w:t xml:space="preserve"> </w:t>
            </w:r>
            <w:r w:rsidRPr="00707D98">
              <w:rPr>
                <w:sz w:val="24"/>
                <w:szCs w:val="24"/>
              </w:rPr>
              <w:t>за</w:t>
            </w:r>
            <w:r w:rsidRPr="00707D98">
              <w:rPr>
                <w:spacing w:val="-3"/>
                <w:sz w:val="24"/>
                <w:szCs w:val="24"/>
              </w:rPr>
              <w:t xml:space="preserve"> </w:t>
            </w:r>
            <w:r w:rsidRPr="00707D98">
              <w:rPr>
                <w:sz w:val="24"/>
                <w:szCs w:val="24"/>
              </w:rPr>
              <w:t>природний</w:t>
            </w:r>
            <w:r w:rsidRPr="00707D98">
              <w:rPr>
                <w:spacing w:val="-2"/>
                <w:sz w:val="24"/>
                <w:szCs w:val="24"/>
              </w:rPr>
              <w:t xml:space="preserve"> </w:t>
            </w:r>
            <w:r w:rsidRPr="00707D98">
              <w:rPr>
                <w:sz w:val="24"/>
                <w:szCs w:val="24"/>
              </w:rPr>
              <w:t>газ</w:t>
            </w:r>
            <w:r w:rsidRPr="00707D98">
              <w:rPr>
                <w:spacing w:val="-4"/>
                <w:sz w:val="24"/>
                <w:szCs w:val="24"/>
              </w:rPr>
              <w:t xml:space="preserve"> </w:t>
            </w:r>
            <w:r w:rsidRPr="00707D98">
              <w:rPr>
                <w:sz w:val="24"/>
                <w:szCs w:val="24"/>
              </w:rPr>
              <w:t>перед</w:t>
            </w:r>
            <w:r w:rsidRPr="00707D98">
              <w:rPr>
                <w:spacing w:val="-2"/>
                <w:sz w:val="24"/>
                <w:szCs w:val="24"/>
              </w:rPr>
              <w:t xml:space="preserve"> </w:t>
            </w:r>
            <w:r w:rsidRPr="00707D98">
              <w:rPr>
                <w:sz w:val="24"/>
                <w:szCs w:val="24"/>
              </w:rPr>
              <w:t>Постачальником.</w:t>
            </w:r>
          </w:p>
          <w:p w:rsidR="00707D98" w:rsidRPr="00707D98" w:rsidRDefault="00707D98" w:rsidP="00BF344E">
            <w:pPr>
              <w:pStyle w:val="TableParagraph0"/>
              <w:numPr>
                <w:ilvl w:val="1"/>
                <w:numId w:val="30"/>
              </w:numPr>
              <w:tabs>
                <w:tab w:val="left" w:pos="1307"/>
              </w:tabs>
              <w:adjustRightInd/>
              <w:ind w:right="207" w:firstLine="662"/>
              <w:jc w:val="both"/>
              <w:rPr>
                <w:sz w:val="24"/>
                <w:szCs w:val="24"/>
              </w:rPr>
            </w:pPr>
            <w:r w:rsidRPr="00707D98">
              <w:rPr>
                <w:sz w:val="24"/>
                <w:szCs w:val="24"/>
              </w:rPr>
              <w:t>Угода про розірвання договору надається Споживачем Постачальнику в строк не</w:t>
            </w:r>
            <w:r w:rsidRPr="00707D98">
              <w:rPr>
                <w:spacing w:val="1"/>
                <w:sz w:val="24"/>
                <w:szCs w:val="24"/>
              </w:rPr>
              <w:t xml:space="preserve"> </w:t>
            </w:r>
            <w:r w:rsidRPr="00707D98">
              <w:rPr>
                <w:sz w:val="24"/>
                <w:szCs w:val="24"/>
              </w:rPr>
              <w:t>пізніше</w:t>
            </w:r>
            <w:r w:rsidRPr="00707D98">
              <w:rPr>
                <w:spacing w:val="-1"/>
                <w:sz w:val="24"/>
                <w:szCs w:val="24"/>
              </w:rPr>
              <w:t xml:space="preserve"> </w:t>
            </w:r>
            <w:r w:rsidRPr="00707D98">
              <w:rPr>
                <w:sz w:val="24"/>
                <w:szCs w:val="24"/>
              </w:rPr>
              <w:t>ніж</w:t>
            </w:r>
            <w:r w:rsidRPr="00707D98">
              <w:rPr>
                <w:spacing w:val="-3"/>
                <w:sz w:val="24"/>
                <w:szCs w:val="24"/>
              </w:rPr>
              <w:t xml:space="preserve"> </w:t>
            </w:r>
            <w:r w:rsidRPr="00707D98">
              <w:rPr>
                <w:sz w:val="24"/>
                <w:szCs w:val="24"/>
              </w:rPr>
              <w:t>за</w:t>
            </w:r>
            <w:r w:rsidRPr="00707D98">
              <w:rPr>
                <w:spacing w:val="-1"/>
                <w:sz w:val="24"/>
                <w:szCs w:val="24"/>
              </w:rPr>
              <w:t xml:space="preserve"> </w:t>
            </w:r>
            <w:r w:rsidRPr="00707D98">
              <w:rPr>
                <w:sz w:val="24"/>
                <w:szCs w:val="24"/>
              </w:rPr>
              <w:t>20 діб до</w:t>
            </w:r>
            <w:r w:rsidRPr="00707D98">
              <w:rPr>
                <w:spacing w:val="-3"/>
                <w:sz w:val="24"/>
                <w:szCs w:val="24"/>
              </w:rPr>
              <w:t xml:space="preserve"> </w:t>
            </w:r>
            <w:r w:rsidRPr="00707D98">
              <w:rPr>
                <w:sz w:val="24"/>
                <w:szCs w:val="24"/>
              </w:rPr>
              <w:t>припинення газопостачання.</w:t>
            </w:r>
          </w:p>
        </w:tc>
      </w:tr>
      <w:tr w:rsidR="00707D98" w:rsidRPr="00707D98" w:rsidTr="00EC430B">
        <w:trPr>
          <w:trHeight w:val="712"/>
        </w:trPr>
        <w:tc>
          <w:tcPr>
            <w:tcW w:w="10062" w:type="dxa"/>
          </w:tcPr>
          <w:p w:rsidR="00707D98" w:rsidRPr="00707D98" w:rsidRDefault="00707D98" w:rsidP="00BF344E">
            <w:pPr>
              <w:pStyle w:val="TableParagraph0"/>
              <w:spacing w:before="6"/>
              <w:jc w:val="both"/>
              <w:rPr>
                <w:sz w:val="24"/>
                <w:szCs w:val="24"/>
              </w:rPr>
            </w:pPr>
          </w:p>
          <w:p w:rsidR="00707D98" w:rsidRPr="00707D98" w:rsidRDefault="00707D98" w:rsidP="00BF344E">
            <w:pPr>
              <w:pStyle w:val="TableParagraph0"/>
              <w:ind w:left="4357"/>
              <w:jc w:val="both"/>
              <w:rPr>
                <w:b/>
                <w:sz w:val="24"/>
                <w:szCs w:val="24"/>
              </w:rPr>
            </w:pPr>
            <w:r w:rsidRPr="00707D98">
              <w:rPr>
                <w:b/>
                <w:sz w:val="24"/>
                <w:szCs w:val="24"/>
              </w:rPr>
              <w:t>10.</w:t>
            </w:r>
            <w:r w:rsidRPr="00707D98">
              <w:rPr>
                <w:b/>
                <w:spacing w:val="-5"/>
                <w:sz w:val="24"/>
                <w:szCs w:val="24"/>
              </w:rPr>
              <w:t xml:space="preserve"> </w:t>
            </w:r>
            <w:r w:rsidRPr="00707D98">
              <w:rPr>
                <w:b/>
                <w:sz w:val="24"/>
                <w:szCs w:val="24"/>
              </w:rPr>
              <w:t>Форс-мажор</w:t>
            </w:r>
          </w:p>
        </w:tc>
      </w:tr>
      <w:tr w:rsidR="00707D98" w:rsidRPr="00707D98" w:rsidTr="00EC430B">
        <w:trPr>
          <w:trHeight w:val="3145"/>
        </w:trPr>
        <w:tc>
          <w:tcPr>
            <w:tcW w:w="10062" w:type="dxa"/>
          </w:tcPr>
          <w:p w:rsidR="00707D98" w:rsidRPr="00707D98" w:rsidRDefault="00707D98" w:rsidP="00BF344E">
            <w:pPr>
              <w:pStyle w:val="TableParagraph0"/>
              <w:numPr>
                <w:ilvl w:val="1"/>
                <w:numId w:val="29"/>
              </w:numPr>
              <w:tabs>
                <w:tab w:val="left" w:pos="1443"/>
              </w:tabs>
              <w:adjustRightInd/>
              <w:spacing w:before="109"/>
              <w:ind w:right="204" w:firstLine="662"/>
              <w:jc w:val="both"/>
              <w:rPr>
                <w:sz w:val="24"/>
                <w:szCs w:val="24"/>
              </w:rPr>
            </w:pPr>
            <w:r w:rsidRPr="00707D98">
              <w:rPr>
                <w:sz w:val="24"/>
                <w:szCs w:val="24"/>
              </w:rPr>
              <w:t>Сторони звільняються від відповідальності за часткове або повне невиконання</w:t>
            </w:r>
            <w:r w:rsidRPr="00707D98">
              <w:rPr>
                <w:spacing w:val="1"/>
                <w:sz w:val="24"/>
                <w:szCs w:val="24"/>
              </w:rPr>
              <w:t xml:space="preserve"> </w:t>
            </w:r>
            <w:r w:rsidRPr="00707D98">
              <w:rPr>
                <w:sz w:val="24"/>
                <w:szCs w:val="24"/>
              </w:rPr>
              <w:t>обов'язків згідно з цим Договором внаслідок настання форс-мажорних обставин, що виникли</w:t>
            </w:r>
            <w:r w:rsidRPr="00707D98">
              <w:rPr>
                <w:spacing w:val="1"/>
                <w:sz w:val="24"/>
                <w:szCs w:val="24"/>
              </w:rPr>
              <w:t xml:space="preserve"> </w:t>
            </w:r>
            <w:r w:rsidRPr="00707D98">
              <w:rPr>
                <w:sz w:val="24"/>
                <w:szCs w:val="24"/>
              </w:rPr>
              <w:t>після</w:t>
            </w:r>
            <w:r w:rsidRPr="00707D98">
              <w:rPr>
                <w:spacing w:val="-1"/>
                <w:sz w:val="24"/>
                <w:szCs w:val="24"/>
              </w:rPr>
              <w:t xml:space="preserve"> </w:t>
            </w:r>
            <w:r w:rsidRPr="00707D98">
              <w:rPr>
                <w:sz w:val="24"/>
                <w:szCs w:val="24"/>
              </w:rPr>
              <w:t>укладення Договору, і Сторони</w:t>
            </w:r>
            <w:r w:rsidRPr="00707D98">
              <w:rPr>
                <w:spacing w:val="-1"/>
                <w:sz w:val="24"/>
                <w:szCs w:val="24"/>
              </w:rPr>
              <w:t xml:space="preserve"> </w:t>
            </w:r>
            <w:r w:rsidRPr="00707D98">
              <w:rPr>
                <w:sz w:val="24"/>
                <w:szCs w:val="24"/>
              </w:rPr>
              <w:t>не</w:t>
            </w:r>
            <w:r w:rsidRPr="00707D98">
              <w:rPr>
                <w:spacing w:val="1"/>
                <w:sz w:val="24"/>
                <w:szCs w:val="24"/>
              </w:rPr>
              <w:t xml:space="preserve"> </w:t>
            </w:r>
            <w:r w:rsidRPr="00707D98">
              <w:rPr>
                <w:sz w:val="24"/>
                <w:szCs w:val="24"/>
              </w:rPr>
              <w:t>могли</w:t>
            </w:r>
            <w:r w:rsidRPr="00707D98">
              <w:rPr>
                <w:spacing w:val="-2"/>
                <w:sz w:val="24"/>
                <w:szCs w:val="24"/>
              </w:rPr>
              <w:t xml:space="preserve"> </w:t>
            </w:r>
            <w:r w:rsidRPr="00707D98">
              <w:rPr>
                <w:sz w:val="24"/>
                <w:szCs w:val="24"/>
              </w:rPr>
              <w:t>передбачити</w:t>
            </w:r>
            <w:r w:rsidRPr="00707D98">
              <w:rPr>
                <w:spacing w:val="1"/>
                <w:sz w:val="24"/>
                <w:szCs w:val="24"/>
              </w:rPr>
              <w:t xml:space="preserve"> </w:t>
            </w:r>
            <w:r w:rsidRPr="00707D98">
              <w:rPr>
                <w:sz w:val="24"/>
                <w:szCs w:val="24"/>
              </w:rPr>
              <w:t>їх.</w:t>
            </w:r>
          </w:p>
          <w:p w:rsidR="00707D98" w:rsidRPr="00707D98" w:rsidRDefault="00707D98" w:rsidP="00BF344E">
            <w:pPr>
              <w:pStyle w:val="TableParagraph0"/>
              <w:numPr>
                <w:ilvl w:val="1"/>
                <w:numId w:val="29"/>
              </w:numPr>
              <w:tabs>
                <w:tab w:val="left" w:pos="1403"/>
              </w:tabs>
              <w:adjustRightInd/>
              <w:ind w:left="1402" w:hanging="541"/>
              <w:jc w:val="both"/>
              <w:rPr>
                <w:sz w:val="24"/>
                <w:szCs w:val="24"/>
              </w:rPr>
            </w:pPr>
            <w:r w:rsidRPr="00707D98">
              <w:rPr>
                <w:sz w:val="24"/>
                <w:szCs w:val="24"/>
              </w:rPr>
              <w:t>Строк</w:t>
            </w:r>
            <w:r w:rsidRPr="00707D98">
              <w:rPr>
                <w:spacing w:val="-1"/>
                <w:sz w:val="24"/>
                <w:szCs w:val="24"/>
              </w:rPr>
              <w:t xml:space="preserve"> </w:t>
            </w:r>
            <w:r w:rsidRPr="00707D98">
              <w:rPr>
                <w:sz w:val="24"/>
                <w:szCs w:val="24"/>
              </w:rPr>
              <w:t>виконання</w:t>
            </w:r>
            <w:r w:rsidRPr="00707D98">
              <w:rPr>
                <w:spacing w:val="-5"/>
                <w:sz w:val="24"/>
                <w:szCs w:val="24"/>
              </w:rPr>
              <w:t xml:space="preserve"> </w:t>
            </w:r>
            <w:r w:rsidRPr="00707D98">
              <w:rPr>
                <w:sz w:val="24"/>
                <w:szCs w:val="24"/>
              </w:rPr>
              <w:t>зобов'язань</w:t>
            </w:r>
            <w:r w:rsidRPr="00707D98">
              <w:rPr>
                <w:spacing w:val="-2"/>
                <w:sz w:val="24"/>
                <w:szCs w:val="24"/>
              </w:rPr>
              <w:t xml:space="preserve"> </w:t>
            </w:r>
            <w:r w:rsidRPr="00707D98">
              <w:rPr>
                <w:sz w:val="24"/>
                <w:szCs w:val="24"/>
              </w:rPr>
              <w:t>відкладається</w:t>
            </w:r>
            <w:r w:rsidRPr="00707D98">
              <w:rPr>
                <w:spacing w:val="-2"/>
                <w:sz w:val="24"/>
                <w:szCs w:val="24"/>
              </w:rPr>
              <w:t xml:space="preserve"> </w:t>
            </w:r>
            <w:r w:rsidRPr="00707D98">
              <w:rPr>
                <w:sz w:val="24"/>
                <w:szCs w:val="24"/>
              </w:rPr>
              <w:t>на</w:t>
            </w:r>
            <w:r w:rsidRPr="00707D98">
              <w:rPr>
                <w:spacing w:val="-3"/>
                <w:sz w:val="24"/>
                <w:szCs w:val="24"/>
              </w:rPr>
              <w:t xml:space="preserve"> </w:t>
            </w:r>
            <w:r w:rsidRPr="00707D98">
              <w:rPr>
                <w:sz w:val="24"/>
                <w:szCs w:val="24"/>
              </w:rPr>
              <w:t>строк</w:t>
            </w:r>
            <w:r w:rsidRPr="00707D98">
              <w:rPr>
                <w:spacing w:val="-1"/>
                <w:sz w:val="24"/>
                <w:szCs w:val="24"/>
              </w:rPr>
              <w:t xml:space="preserve"> </w:t>
            </w:r>
            <w:r w:rsidRPr="00707D98">
              <w:rPr>
                <w:sz w:val="24"/>
                <w:szCs w:val="24"/>
              </w:rPr>
              <w:t>дії</w:t>
            </w:r>
            <w:r w:rsidRPr="00707D98">
              <w:rPr>
                <w:spacing w:val="-2"/>
                <w:sz w:val="24"/>
                <w:szCs w:val="24"/>
              </w:rPr>
              <w:t xml:space="preserve"> </w:t>
            </w:r>
            <w:r w:rsidRPr="00707D98">
              <w:rPr>
                <w:sz w:val="24"/>
                <w:szCs w:val="24"/>
              </w:rPr>
              <w:t>форс-мажорних</w:t>
            </w:r>
            <w:r w:rsidRPr="00707D98">
              <w:rPr>
                <w:spacing w:val="-2"/>
                <w:sz w:val="24"/>
                <w:szCs w:val="24"/>
              </w:rPr>
              <w:t xml:space="preserve"> </w:t>
            </w:r>
            <w:r w:rsidRPr="00707D98">
              <w:rPr>
                <w:sz w:val="24"/>
                <w:szCs w:val="24"/>
              </w:rPr>
              <w:t>обставин.</w:t>
            </w:r>
          </w:p>
          <w:p w:rsidR="00707D98" w:rsidRPr="00707D98" w:rsidRDefault="00707D98" w:rsidP="00BF344E">
            <w:pPr>
              <w:pStyle w:val="TableParagraph0"/>
              <w:numPr>
                <w:ilvl w:val="1"/>
                <w:numId w:val="29"/>
              </w:numPr>
              <w:tabs>
                <w:tab w:val="left" w:pos="1388"/>
              </w:tabs>
              <w:adjustRightInd/>
              <w:ind w:right="202" w:firstLine="662"/>
              <w:jc w:val="both"/>
              <w:rPr>
                <w:sz w:val="24"/>
                <w:szCs w:val="24"/>
              </w:rPr>
            </w:pPr>
            <w:r w:rsidRPr="00707D98">
              <w:rPr>
                <w:spacing w:val="-1"/>
                <w:sz w:val="24"/>
                <w:szCs w:val="24"/>
              </w:rPr>
              <w:t>Сторони</w:t>
            </w:r>
            <w:r w:rsidRPr="00707D98">
              <w:rPr>
                <w:spacing w:val="-14"/>
                <w:sz w:val="24"/>
                <w:szCs w:val="24"/>
              </w:rPr>
              <w:t xml:space="preserve"> </w:t>
            </w:r>
            <w:r w:rsidRPr="00707D98">
              <w:rPr>
                <w:spacing w:val="-1"/>
                <w:sz w:val="24"/>
                <w:szCs w:val="24"/>
              </w:rPr>
              <w:t>зобов'язані</w:t>
            </w:r>
            <w:r w:rsidRPr="00707D98">
              <w:rPr>
                <w:spacing w:val="-13"/>
                <w:sz w:val="24"/>
                <w:szCs w:val="24"/>
              </w:rPr>
              <w:t xml:space="preserve"> </w:t>
            </w:r>
            <w:r w:rsidRPr="00707D98">
              <w:rPr>
                <w:sz w:val="24"/>
                <w:szCs w:val="24"/>
              </w:rPr>
              <w:t>негайно</w:t>
            </w:r>
            <w:r w:rsidRPr="00707D98">
              <w:rPr>
                <w:spacing w:val="-15"/>
                <w:sz w:val="24"/>
                <w:szCs w:val="24"/>
              </w:rPr>
              <w:t xml:space="preserve"> </w:t>
            </w:r>
            <w:r w:rsidRPr="00707D98">
              <w:rPr>
                <w:sz w:val="24"/>
                <w:szCs w:val="24"/>
              </w:rPr>
              <w:t>повідомити</w:t>
            </w:r>
            <w:r w:rsidRPr="00707D98">
              <w:rPr>
                <w:spacing w:val="-15"/>
                <w:sz w:val="24"/>
                <w:szCs w:val="24"/>
              </w:rPr>
              <w:t xml:space="preserve"> </w:t>
            </w:r>
            <w:r w:rsidRPr="00707D98">
              <w:rPr>
                <w:sz w:val="24"/>
                <w:szCs w:val="24"/>
              </w:rPr>
              <w:t>про</w:t>
            </w:r>
            <w:r w:rsidRPr="00707D98">
              <w:rPr>
                <w:spacing w:val="-15"/>
                <w:sz w:val="24"/>
                <w:szCs w:val="24"/>
              </w:rPr>
              <w:t xml:space="preserve"> </w:t>
            </w:r>
            <w:r w:rsidRPr="00707D98">
              <w:rPr>
                <w:sz w:val="24"/>
                <w:szCs w:val="24"/>
              </w:rPr>
              <w:t>виникнення</w:t>
            </w:r>
            <w:r w:rsidRPr="00707D98">
              <w:rPr>
                <w:spacing w:val="-14"/>
                <w:sz w:val="24"/>
                <w:szCs w:val="24"/>
              </w:rPr>
              <w:t xml:space="preserve"> </w:t>
            </w:r>
            <w:r w:rsidRPr="00707D98">
              <w:rPr>
                <w:sz w:val="24"/>
                <w:szCs w:val="24"/>
              </w:rPr>
              <w:t>форс-мажорних</w:t>
            </w:r>
            <w:r w:rsidRPr="00707D98">
              <w:rPr>
                <w:spacing w:val="-15"/>
                <w:sz w:val="24"/>
                <w:szCs w:val="24"/>
              </w:rPr>
              <w:t xml:space="preserve"> </w:t>
            </w:r>
            <w:r w:rsidRPr="00707D98">
              <w:rPr>
                <w:sz w:val="24"/>
                <w:szCs w:val="24"/>
              </w:rPr>
              <w:t>обставин</w:t>
            </w:r>
            <w:r w:rsidRPr="00707D98">
              <w:rPr>
                <w:spacing w:val="-57"/>
                <w:sz w:val="24"/>
                <w:szCs w:val="24"/>
              </w:rPr>
              <w:t xml:space="preserve"> </w:t>
            </w:r>
            <w:r w:rsidRPr="00707D98">
              <w:rPr>
                <w:sz w:val="24"/>
                <w:szCs w:val="24"/>
              </w:rPr>
              <w:t>та</w:t>
            </w:r>
            <w:r w:rsidRPr="00707D98">
              <w:rPr>
                <w:spacing w:val="1"/>
                <w:sz w:val="24"/>
                <w:szCs w:val="24"/>
              </w:rPr>
              <w:t xml:space="preserve"> </w:t>
            </w:r>
            <w:r w:rsidRPr="00707D98">
              <w:rPr>
                <w:sz w:val="24"/>
                <w:szCs w:val="24"/>
              </w:rPr>
              <w:t>протягом</w:t>
            </w:r>
            <w:r w:rsidRPr="00707D98">
              <w:rPr>
                <w:spacing w:val="1"/>
                <w:sz w:val="24"/>
                <w:szCs w:val="24"/>
              </w:rPr>
              <w:t xml:space="preserve"> </w:t>
            </w:r>
            <w:r w:rsidRPr="00707D98">
              <w:rPr>
                <w:sz w:val="24"/>
                <w:szCs w:val="24"/>
              </w:rPr>
              <w:t>14</w:t>
            </w:r>
            <w:r w:rsidRPr="00707D98">
              <w:rPr>
                <w:spacing w:val="1"/>
                <w:sz w:val="24"/>
                <w:szCs w:val="24"/>
              </w:rPr>
              <w:t xml:space="preserve"> </w:t>
            </w:r>
            <w:r w:rsidRPr="00707D98">
              <w:rPr>
                <w:sz w:val="24"/>
                <w:szCs w:val="24"/>
              </w:rPr>
              <w:t>днів</w:t>
            </w:r>
            <w:r w:rsidRPr="00707D98">
              <w:rPr>
                <w:spacing w:val="1"/>
                <w:sz w:val="24"/>
                <w:szCs w:val="24"/>
              </w:rPr>
              <w:t xml:space="preserve"> </w:t>
            </w:r>
            <w:r w:rsidRPr="00707D98">
              <w:rPr>
                <w:sz w:val="24"/>
                <w:szCs w:val="24"/>
              </w:rPr>
              <w:t>з</w:t>
            </w:r>
            <w:r w:rsidRPr="00707D98">
              <w:rPr>
                <w:spacing w:val="1"/>
                <w:sz w:val="24"/>
                <w:szCs w:val="24"/>
              </w:rPr>
              <w:t xml:space="preserve"> </w:t>
            </w:r>
            <w:r w:rsidRPr="00707D98">
              <w:rPr>
                <w:sz w:val="24"/>
                <w:szCs w:val="24"/>
              </w:rPr>
              <w:t>дати</w:t>
            </w:r>
            <w:r w:rsidRPr="00707D98">
              <w:rPr>
                <w:spacing w:val="1"/>
                <w:sz w:val="24"/>
                <w:szCs w:val="24"/>
              </w:rPr>
              <w:t xml:space="preserve"> </w:t>
            </w:r>
            <w:r w:rsidRPr="00707D98">
              <w:rPr>
                <w:sz w:val="24"/>
                <w:szCs w:val="24"/>
              </w:rPr>
              <w:t>їх</w:t>
            </w:r>
            <w:r w:rsidRPr="00707D98">
              <w:rPr>
                <w:spacing w:val="1"/>
                <w:sz w:val="24"/>
                <w:szCs w:val="24"/>
              </w:rPr>
              <w:t xml:space="preserve"> </w:t>
            </w:r>
            <w:r w:rsidRPr="00707D98">
              <w:rPr>
                <w:sz w:val="24"/>
                <w:szCs w:val="24"/>
              </w:rPr>
              <w:t>виникнення</w:t>
            </w:r>
            <w:r w:rsidRPr="00707D98">
              <w:rPr>
                <w:spacing w:val="1"/>
                <w:sz w:val="24"/>
                <w:szCs w:val="24"/>
              </w:rPr>
              <w:t xml:space="preserve"> </w:t>
            </w:r>
            <w:r w:rsidRPr="00707D98">
              <w:rPr>
                <w:sz w:val="24"/>
                <w:szCs w:val="24"/>
              </w:rPr>
              <w:t>подати</w:t>
            </w:r>
            <w:r w:rsidRPr="00707D98">
              <w:rPr>
                <w:spacing w:val="1"/>
                <w:sz w:val="24"/>
                <w:szCs w:val="24"/>
              </w:rPr>
              <w:t xml:space="preserve"> </w:t>
            </w:r>
            <w:r w:rsidRPr="00707D98">
              <w:rPr>
                <w:sz w:val="24"/>
                <w:szCs w:val="24"/>
              </w:rPr>
              <w:t>підтвердні</w:t>
            </w:r>
            <w:r w:rsidRPr="00707D98">
              <w:rPr>
                <w:spacing w:val="1"/>
                <w:sz w:val="24"/>
                <w:szCs w:val="24"/>
              </w:rPr>
              <w:t xml:space="preserve"> </w:t>
            </w:r>
            <w:r w:rsidRPr="00707D98">
              <w:rPr>
                <w:sz w:val="24"/>
                <w:szCs w:val="24"/>
              </w:rPr>
              <w:t>документи</w:t>
            </w:r>
            <w:r w:rsidRPr="00707D98">
              <w:rPr>
                <w:spacing w:val="1"/>
                <w:sz w:val="24"/>
                <w:szCs w:val="24"/>
              </w:rPr>
              <w:t xml:space="preserve"> </w:t>
            </w:r>
            <w:r w:rsidRPr="00707D98">
              <w:rPr>
                <w:sz w:val="24"/>
                <w:szCs w:val="24"/>
              </w:rPr>
              <w:t>відповідно</w:t>
            </w:r>
            <w:r w:rsidRPr="00707D98">
              <w:rPr>
                <w:spacing w:val="1"/>
                <w:sz w:val="24"/>
                <w:szCs w:val="24"/>
              </w:rPr>
              <w:t xml:space="preserve"> </w:t>
            </w:r>
            <w:r w:rsidRPr="00707D98">
              <w:rPr>
                <w:sz w:val="24"/>
                <w:szCs w:val="24"/>
              </w:rPr>
              <w:t>до</w:t>
            </w:r>
            <w:r w:rsidRPr="00707D98">
              <w:rPr>
                <w:spacing w:val="1"/>
                <w:sz w:val="24"/>
                <w:szCs w:val="24"/>
              </w:rPr>
              <w:t xml:space="preserve"> </w:t>
            </w:r>
            <w:r w:rsidRPr="00707D98">
              <w:rPr>
                <w:sz w:val="24"/>
                <w:szCs w:val="24"/>
              </w:rPr>
              <w:t>законодавства.</w:t>
            </w:r>
          </w:p>
          <w:p w:rsidR="00707D98" w:rsidRPr="00707D98" w:rsidRDefault="00707D98" w:rsidP="00BF344E">
            <w:pPr>
              <w:pStyle w:val="TableParagraph0"/>
              <w:numPr>
                <w:ilvl w:val="1"/>
                <w:numId w:val="29"/>
              </w:numPr>
              <w:tabs>
                <w:tab w:val="left" w:pos="1448"/>
              </w:tabs>
              <w:adjustRightInd/>
              <w:ind w:right="203" w:firstLine="662"/>
              <w:jc w:val="both"/>
              <w:rPr>
                <w:sz w:val="24"/>
                <w:szCs w:val="24"/>
              </w:rPr>
            </w:pPr>
            <w:r w:rsidRPr="00707D98">
              <w:rPr>
                <w:sz w:val="24"/>
                <w:szCs w:val="24"/>
              </w:rPr>
              <w:t>Настання форс-мажорних обставин підтверджується в порядку, встановленому</w:t>
            </w:r>
            <w:r w:rsidRPr="00707D98">
              <w:rPr>
                <w:spacing w:val="1"/>
                <w:sz w:val="24"/>
                <w:szCs w:val="24"/>
              </w:rPr>
              <w:t xml:space="preserve"> </w:t>
            </w:r>
            <w:r w:rsidRPr="00707D98">
              <w:rPr>
                <w:sz w:val="24"/>
                <w:szCs w:val="24"/>
              </w:rPr>
              <w:t>чинним</w:t>
            </w:r>
            <w:r w:rsidRPr="00707D98">
              <w:rPr>
                <w:spacing w:val="-2"/>
                <w:sz w:val="24"/>
                <w:szCs w:val="24"/>
              </w:rPr>
              <w:t xml:space="preserve"> </w:t>
            </w:r>
            <w:r w:rsidRPr="00707D98">
              <w:rPr>
                <w:sz w:val="24"/>
                <w:szCs w:val="24"/>
              </w:rPr>
              <w:t>законодавством</w:t>
            </w:r>
            <w:r w:rsidRPr="00707D98">
              <w:rPr>
                <w:spacing w:val="-1"/>
                <w:sz w:val="24"/>
                <w:szCs w:val="24"/>
              </w:rPr>
              <w:t xml:space="preserve"> </w:t>
            </w:r>
            <w:r w:rsidRPr="00707D98">
              <w:rPr>
                <w:sz w:val="24"/>
                <w:szCs w:val="24"/>
              </w:rPr>
              <w:t>України.</w:t>
            </w:r>
          </w:p>
          <w:p w:rsidR="00707D98" w:rsidRPr="00707D98" w:rsidRDefault="00707D98" w:rsidP="00BF344E">
            <w:pPr>
              <w:pStyle w:val="TableParagraph0"/>
              <w:numPr>
                <w:ilvl w:val="1"/>
                <w:numId w:val="29"/>
              </w:numPr>
              <w:tabs>
                <w:tab w:val="left" w:pos="1412"/>
              </w:tabs>
              <w:adjustRightInd/>
              <w:spacing w:line="270" w:lineRule="atLeast"/>
              <w:ind w:right="202" w:firstLine="662"/>
              <w:jc w:val="both"/>
              <w:rPr>
                <w:sz w:val="24"/>
                <w:szCs w:val="24"/>
              </w:rPr>
            </w:pPr>
            <w:r w:rsidRPr="00707D98">
              <w:rPr>
                <w:sz w:val="24"/>
                <w:szCs w:val="24"/>
              </w:rPr>
              <w:t>Виникнення форс-мажорних обставин не є підставою для відмо</w:t>
            </w:r>
            <w:r w:rsidRPr="00707D98">
              <w:rPr>
                <w:sz w:val="24"/>
                <w:szCs w:val="24"/>
                <w:u w:val="single"/>
              </w:rPr>
              <w:t>в</w:t>
            </w:r>
            <w:r w:rsidRPr="00707D98">
              <w:rPr>
                <w:sz w:val="24"/>
                <w:szCs w:val="24"/>
              </w:rPr>
              <w:t>и Споживача від</w:t>
            </w:r>
            <w:r w:rsidRPr="00707D98">
              <w:rPr>
                <w:spacing w:val="1"/>
                <w:sz w:val="24"/>
                <w:szCs w:val="24"/>
              </w:rPr>
              <w:t xml:space="preserve"> </w:t>
            </w:r>
            <w:r w:rsidRPr="00707D98">
              <w:rPr>
                <w:sz w:val="24"/>
                <w:szCs w:val="24"/>
              </w:rPr>
              <w:t>сплати Постачальнику</w:t>
            </w:r>
            <w:r w:rsidRPr="00707D98">
              <w:rPr>
                <w:spacing w:val="-2"/>
                <w:sz w:val="24"/>
                <w:szCs w:val="24"/>
              </w:rPr>
              <w:t xml:space="preserve"> </w:t>
            </w:r>
            <w:r w:rsidRPr="00707D98">
              <w:rPr>
                <w:sz w:val="24"/>
                <w:szCs w:val="24"/>
              </w:rPr>
              <w:t>вартості природного</w:t>
            </w:r>
            <w:r w:rsidRPr="00707D98">
              <w:rPr>
                <w:spacing w:val="-1"/>
                <w:sz w:val="24"/>
                <w:szCs w:val="24"/>
              </w:rPr>
              <w:t xml:space="preserve"> </w:t>
            </w:r>
            <w:r w:rsidRPr="00707D98">
              <w:rPr>
                <w:sz w:val="24"/>
                <w:szCs w:val="24"/>
              </w:rPr>
              <w:t>газу,</w:t>
            </w:r>
            <w:r w:rsidRPr="00707D98">
              <w:rPr>
                <w:spacing w:val="-1"/>
                <w:sz w:val="24"/>
                <w:szCs w:val="24"/>
              </w:rPr>
              <w:t xml:space="preserve"> </w:t>
            </w:r>
            <w:r w:rsidRPr="00707D98">
              <w:rPr>
                <w:sz w:val="24"/>
                <w:szCs w:val="24"/>
              </w:rPr>
              <w:t>поставленого до</w:t>
            </w:r>
            <w:r w:rsidRPr="00707D98">
              <w:rPr>
                <w:spacing w:val="-1"/>
                <w:sz w:val="24"/>
                <w:szCs w:val="24"/>
              </w:rPr>
              <w:t xml:space="preserve"> </w:t>
            </w:r>
            <w:r w:rsidRPr="00707D98">
              <w:rPr>
                <w:sz w:val="24"/>
                <w:szCs w:val="24"/>
              </w:rPr>
              <w:t>їх настання.</w:t>
            </w:r>
          </w:p>
        </w:tc>
      </w:tr>
    </w:tbl>
    <w:p w:rsidR="00707D98" w:rsidRPr="00707D98" w:rsidRDefault="00707D98" w:rsidP="00BF344E">
      <w:pPr>
        <w:spacing w:line="270" w:lineRule="atLeast"/>
        <w:jc w:val="both"/>
        <w:rPr>
          <w:rFonts w:ascii="Times New Roman" w:hAnsi="Times New Roman" w:cs="Times New Roman"/>
        </w:rPr>
        <w:sectPr w:rsidR="00707D98" w:rsidRPr="00707D98">
          <w:pgSz w:w="11910" w:h="16840"/>
          <w:pgMar w:top="1160" w:right="500" w:bottom="280" w:left="1080" w:header="751" w:footer="0" w:gutter="0"/>
          <w:cols w:space="720"/>
        </w:sectPr>
      </w:pPr>
    </w:p>
    <w:p w:rsidR="00707D98" w:rsidRPr="00707D98" w:rsidRDefault="00707D98" w:rsidP="00BF344E">
      <w:pPr>
        <w:pStyle w:val="aa"/>
        <w:spacing w:before="9"/>
        <w:jc w:val="both"/>
        <w:rPr>
          <w:rFonts w:ascii="Times New Roman" w:hAnsi="Times New Roman"/>
          <w:szCs w:val="24"/>
        </w:rPr>
      </w:pPr>
    </w:p>
    <w:tbl>
      <w:tblPr>
        <w:tblStyle w:val="TableNormal"/>
        <w:tblW w:w="0" w:type="auto"/>
        <w:tblInd w:w="155" w:type="dxa"/>
        <w:tblLayout w:type="fixed"/>
        <w:tblLook w:val="01E0"/>
      </w:tblPr>
      <w:tblGrid>
        <w:gridCol w:w="10063"/>
      </w:tblGrid>
      <w:tr w:rsidR="00707D98" w:rsidRPr="00707D98" w:rsidTr="00EC430B">
        <w:trPr>
          <w:trHeight w:val="1100"/>
        </w:trPr>
        <w:tc>
          <w:tcPr>
            <w:tcW w:w="10063" w:type="dxa"/>
          </w:tcPr>
          <w:p w:rsidR="00707D98" w:rsidRPr="00707D98" w:rsidRDefault="00707D98" w:rsidP="00BF344E">
            <w:pPr>
              <w:pStyle w:val="TableParagraph0"/>
              <w:ind w:right="206" w:firstLine="662"/>
              <w:jc w:val="both"/>
              <w:rPr>
                <w:sz w:val="24"/>
                <w:szCs w:val="24"/>
              </w:rPr>
            </w:pPr>
            <w:r w:rsidRPr="00707D98">
              <w:rPr>
                <w:sz w:val="24"/>
                <w:szCs w:val="24"/>
              </w:rPr>
              <w:t>10.6.</w:t>
            </w:r>
            <w:r w:rsidRPr="00707D98">
              <w:rPr>
                <w:spacing w:val="1"/>
                <w:sz w:val="24"/>
                <w:szCs w:val="24"/>
              </w:rPr>
              <w:t xml:space="preserve"> </w:t>
            </w:r>
            <w:r w:rsidRPr="00707D98">
              <w:rPr>
                <w:sz w:val="24"/>
                <w:szCs w:val="24"/>
              </w:rPr>
              <w:t>Якщо</w:t>
            </w:r>
            <w:r w:rsidRPr="00707D98">
              <w:rPr>
                <w:spacing w:val="1"/>
                <w:sz w:val="24"/>
                <w:szCs w:val="24"/>
              </w:rPr>
              <w:t xml:space="preserve"> </w:t>
            </w:r>
            <w:r w:rsidRPr="00707D98">
              <w:rPr>
                <w:sz w:val="24"/>
                <w:szCs w:val="24"/>
              </w:rPr>
              <w:t>форс-мажорні</w:t>
            </w:r>
            <w:r w:rsidRPr="00707D98">
              <w:rPr>
                <w:spacing w:val="1"/>
                <w:sz w:val="24"/>
                <w:szCs w:val="24"/>
              </w:rPr>
              <w:t xml:space="preserve"> </w:t>
            </w:r>
            <w:r w:rsidRPr="00707D98">
              <w:rPr>
                <w:sz w:val="24"/>
                <w:szCs w:val="24"/>
              </w:rPr>
              <w:t>обставини</w:t>
            </w:r>
            <w:r w:rsidRPr="00707D98">
              <w:rPr>
                <w:spacing w:val="1"/>
                <w:sz w:val="24"/>
                <w:szCs w:val="24"/>
              </w:rPr>
              <w:t xml:space="preserve"> </w:t>
            </w:r>
            <w:r w:rsidRPr="00707D98">
              <w:rPr>
                <w:sz w:val="24"/>
                <w:szCs w:val="24"/>
              </w:rPr>
              <w:t>продовжуються</w:t>
            </w:r>
            <w:r w:rsidRPr="00707D98">
              <w:rPr>
                <w:spacing w:val="1"/>
                <w:sz w:val="24"/>
                <w:szCs w:val="24"/>
              </w:rPr>
              <w:t xml:space="preserve"> </w:t>
            </w:r>
            <w:r w:rsidRPr="00707D98">
              <w:rPr>
                <w:sz w:val="24"/>
                <w:szCs w:val="24"/>
              </w:rPr>
              <w:t>понад</w:t>
            </w:r>
            <w:r w:rsidRPr="00707D98">
              <w:rPr>
                <w:spacing w:val="1"/>
                <w:sz w:val="24"/>
                <w:szCs w:val="24"/>
              </w:rPr>
              <w:t xml:space="preserve"> </w:t>
            </w:r>
            <w:r w:rsidRPr="00707D98">
              <w:rPr>
                <w:sz w:val="24"/>
                <w:szCs w:val="24"/>
              </w:rPr>
              <w:t>один</w:t>
            </w:r>
            <w:r w:rsidRPr="00707D98">
              <w:rPr>
                <w:spacing w:val="1"/>
                <w:sz w:val="24"/>
                <w:szCs w:val="24"/>
              </w:rPr>
              <w:t xml:space="preserve"> </w:t>
            </w:r>
            <w:r w:rsidRPr="00707D98">
              <w:rPr>
                <w:sz w:val="24"/>
                <w:szCs w:val="24"/>
              </w:rPr>
              <w:t>місяць,</w:t>
            </w:r>
            <w:r w:rsidRPr="00707D98">
              <w:rPr>
                <w:spacing w:val="1"/>
                <w:sz w:val="24"/>
                <w:szCs w:val="24"/>
              </w:rPr>
              <w:t xml:space="preserve"> </w:t>
            </w:r>
            <w:r w:rsidRPr="00707D98">
              <w:rPr>
                <w:sz w:val="24"/>
                <w:szCs w:val="24"/>
              </w:rPr>
              <w:t>Сторони</w:t>
            </w:r>
            <w:r w:rsidRPr="00707D98">
              <w:rPr>
                <w:spacing w:val="1"/>
                <w:sz w:val="24"/>
                <w:szCs w:val="24"/>
              </w:rPr>
              <w:t xml:space="preserve"> </w:t>
            </w:r>
            <w:r w:rsidRPr="00707D98">
              <w:rPr>
                <w:sz w:val="24"/>
                <w:szCs w:val="24"/>
              </w:rPr>
              <w:t>вирішують питання про доцільність продовження дії цього Договору. У випадку прийняття</w:t>
            </w:r>
            <w:r w:rsidRPr="00707D98">
              <w:rPr>
                <w:spacing w:val="1"/>
                <w:sz w:val="24"/>
                <w:szCs w:val="24"/>
              </w:rPr>
              <w:t xml:space="preserve"> </w:t>
            </w:r>
            <w:r w:rsidRPr="00707D98">
              <w:rPr>
                <w:sz w:val="24"/>
                <w:szCs w:val="24"/>
              </w:rPr>
              <w:t>рішення</w:t>
            </w:r>
            <w:r w:rsidRPr="00707D98">
              <w:rPr>
                <w:spacing w:val="-1"/>
                <w:sz w:val="24"/>
                <w:szCs w:val="24"/>
              </w:rPr>
              <w:t xml:space="preserve"> </w:t>
            </w:r>
            <w:r w:rsidRPr="00707D98">
              <w:rPr>
                <w:sz w:val="24"/>
                <w:szCs w:val="24"/>
              </w:rPr>
              <w:t>про</w:t>
            </w:r>
            <w:r w:rsidRPr="00707D98">
              <w:rPr>
                <w:spacing w:val="-4"/>
                <w:sz w:val="24"/>
                <w:szCs w:val="24"/>
              </w:rPr>
              <w:t xml:space="preserve"> </w:t>
            </w:r>
            <w:r w:rsidRPr="00707D98">
              <w:rPr>
                <w:sz w:val="24"/>
                <w:szCs w:val="24"/>
              </w:rPr>
              <w:t>припинення</w:t>
            </w:r>
            <w:r w:rsidRPr="00707D98">
              <w:rPr>
                <w:spacing w:val="-1"/>
                <w:sz w:val="24"/>
                <w:szCs w:val="24"/>
              </w:rPr>
              <w:t xml:space="preserve"> </w:t>
            </w:r>
            <w:r w:rsidRPr="00707D98">
              <w:rPr>
                <w:sz w:val="24"/>
                <w:szCs w:val="24"/>
              </w:rPr>
              <w:t>його дії,</w:t>
            </w:r>
            <w:r w:rsidRPr="00707D98">
              <w:rPr>
                <w:spacing w:val="-1"/>
                <w:sz w:val="24"/>
                <w:szCs w:val="24"/>
              </w:rPr>
              <w:t xml:space="preserve"> </w:t>
            </w:r>
            <w:r w:rsidRPr="00707D98">
              <w:rPr>
                <w:sz w:val="24"/>
                <w:szCs w:val="24"/>
              </w:rPr>
              <w:t>Сторони</w:t>
            </w:r>
            <w:r w:rsidRPr="00707D98">
              <w:rPr>
                <w:spacing w:val="-1"/>
                <w:sz w:val="24"/>
                <w:szCs w:val="24"/>
              </w:rPr>
              <w:t xml:space="preserve"> </w:t>
            </w:r>
            <w:r w:rsidRPr="00707D98">
              <w:rPr>
                <w:sz w:val="24"/>
                <w:szCs w:val="24"/>
              </w:rPr>
              <w:t>укладають</w:t>
            </w:r>
            <w:r w:rsidRPr="00707D98">
              <w:rPr>
                <w:spacing w:val="1"/>
                <w:sz w:val="24"/>
                <w:szCs w:val="24"/>
              </w:rPr>
              <w:t xml:space="preserve"> </w:t>
            </w:r>
            <w:r w:rsidRPr="00707D98">
              <w:rPr>
                <w:sz w:val="24"/>
                <w:szCs w:val="24"/>
              </w:rPr>
              <w:t>відповідну</w:t>
            </w:r>
            <w:r w:rsidRPr="00707D98">
              <w:rPr>
                <w:spacing w:val="-1"/>
                <w:sz w:val="24"/>
                <w:szCs w:val="24"/>
              </w:rPr>
              <w:t xml:space="preserve"> </w:t>
            </w:r>
            <w:r w:rsidRPr="00707D98">
              <w:rPr>
                <w:sz w:val="24"/>
                <w:szCs w:val="24"/>
              </w:rPr>
              <w:t>додаткову</w:t>
            </w:r>
            <w:r w:rsidRPr="00707D98">
              <w:rPr>
                <w:spacing w:val="-1"/>
                <w:sz w:val="24"/>
                <w:szCs w:val="24"/>
              </w:rPr>
              <w:t xml:space="preserve"> </w:t>
            </w:r>
            <w:r w:rsidRPr="00707D98">
              <w:rPr>
                <w:sz w:val="24"/>
                <w:szCs w:val="24"/>
              </w:rPr>
              <w:t>угоду.</w:t>
            </w:r>
          </w:p>
        </w:tc>
      </w:tr>
      <w:tr w:rsidR="00707D98" w:rsidRPr="00707D98" w:rsidTr="00EC430B">
        <w:trPr>
          <w:trHeight w:val="712"/>
        </w:trPr>
        <w:tc>
          <w:tcPr>
            <w:tcW w:w="10063" w:type="dxa"/>
          </w:tcPr>
          <w:p w:rsidR="00707D98" w:rsidRPr="00707D98" w:rsidRDefault="00707D98" w:rsidP="00BF344E">
            <w:pPr>
              <w:pStyle w:val="TableParagraph0"/>
              <w:spacing w:before="6"/>
              <w:jc w:val="both"/>
              <w:rPr>
                <w:sz w:val="24"/>
                <w:szCs w:val="24"/>
              </w:rPr>
            </w:pPr>
          </w:p>
          <w:p w:rsidR="00707D98" w:rsidRPr="00707D98" w:rsidRDefault="00707D98" w:rsidP="006C2957">
            <w:pPr>
              <w:pStyle w:val="TableParagraph0"/>
              <w:ind w:right="1735"/>
              <w:jc w:val="center"/>
              <w:rPr>
                <w:b/>
                <w:sz w:val="24"/>
                <w:szCs w:val="24"/>
              </w:rPr>
            </w:pPr>
            <w:r w:rsidRPr="00707D98">
              <w:rPr>
                <w:b/>
                <w:sz w:val="24"/>
                <w:szCs w:val="24"/>
              </w:rPr>
              <w:t>11.</w:t>
            </w:r>
            <w:r w:rsidRPr="00707D98">
              <w:rPr>
                <w:b/>
                <w:spacing w:val="-3"/>
                <w:sz w:val="24"/>
                <w:szCs w:val="24"/>
              </w:rPr>
              <w:t xml:space="preserve"> </w:t>
            </w:r>
            <w:r w:rsidRPr="00707D98">
              <w:rPr>
                <w:b/>
                <w:sz w:val="24"/>
                <w:szCs w:val="24"/>
              </w:rPr>
              <w:t>Порядок</w:t>
            </w:r>
            <w:r w:rsidRPr="00707D98">
              <w:rPr>
                <w:b/>
                <w:spacing w:val="-3"/>
                <w:sz w:val="24"/>
                <w:szCs w:val="24"/>
              </w:rPr>
              <w:t xml:space="preserve"> </w:t>
            </w:r>
            <w:r w:rsidRPr="00707D98">
              <w:rPr>
                <w:b/>
                <w:sz w:val="24"/>
                <w:szCs w:val="24"/>
              </w:rPr>
              <w:t>розв'язання</w:t>
            </w:r>
            <w:r w:rsidRPr="00707D98">
              <w:rPr>
                <w:b/>
                <w:spacing w:val="-4"/>
                <w:sz w:val="24"/>
                <w:szCs w:val="24"/>
              </w:rPr>
              <w:t xml:space="preserve"> </w:t>
            </w:r>
            <w:r w:rsidRPr="00707D98">
              <w:rPr>
                <w:b/>
                <w:sz w:val="24"/>
                <w:szCs w:val="24"/>
              </w:rPr>
              <w:t>спорів</w:t>
            </w:r>
            <w:r w:rsidRPr="00707D98">
              <w:rPr>
                <w:b/>
                <w:spacing w:val="-3"/>
                <w:sz w:val="24"/>
                <w:szCs w:val="24"/>
              </w:rPr>
              <w:t xml:space="preserve"> </w:t>
            </w:r>
            <w:r w:rsidRPr="00707D98">
              <w:rPr>
                <w:b/>
                <w:sz w:val="24"/>
                <w:szCs w:val="24"/>
              </w:rPr>
              <w:t>(розбіжностей)</w:t>
            </w:r>
          </w:p>
        </w:tc>
      </w:tr>
      <w:tr w:rsidR="00707D98" w:rsidRPr="00AC7F59" w:rsidTr="00EC430B">
        <w:trPr>
          <w:trHeight w:val="2852"/>
        </w:trPr>
        <w:tc>
          <w:tcPr>
            <w:tcW w:w="10063" w:type="dxa"/>
          </w:tcPr>
          <w:p w:rsidR="00707D98" w:rsidRPr="00707D98" w:rsidRDefault="00707D98" w:rsidP="00BF344E">
            <w:pPr>
              <w:pStyle w:val="TableParagraph0"/>
              <w:numPr>
                <w:ilvl w:val="1"/>
                <w:numId w:val="28"/>
              </w:numPr>
              <w:tabs>
                <w:tab w:val="left" w:pos="1415"/>
              </w:tabs>
              <w:adjustRightInd/>
              <w:spacing w:before="109"/>
              <w:ind w:right="200" w:firstLine="662"/>
              <w:jc w:val="both"/>
              <w:rPr>
                <w:sz w:val="24"/>
                <w:szCs w:val="24"/>
              </w:rPr>
            </w:pPr>
            <w:r w:rsidRPr="00707D98">
              <w:rPr>
                <w:sz w:val="24"/>
                <w:szCs w:val="24"/>
              </w:rPr>
              <w:t>У разі виникнення спорів (розбіжностей) Сторони зобов'язуються розв'язувати їх</w:t>
            </w:r>
            <w:r w:rsidRPr="00707D98">
              <w:rPr>
                <w:spacing w:val="1"/>
                <w:sz w:val="24"/>
                <w:szCs w:val="24"/>
              </w:rPr>
              <w:t xml:space="preserve"> </w:t>
            </w:r>
            <w:r w:rsidRPr="00707D98">
              <w:rPr>
                <w:sz w:val="24"/>
                <w:szCs w:val="24"/>
              </w:rPr>
              <w:t>шляхом проведення переговорів та консультацій. Будь-яка із Сторін має право ініціювати їх</w:t>
            </w:r>
            <w:r w:rsidRPr="00707D98">
              <w:rPr>
                <w:spacing w:val="1"/>
                <w:sz w:val="24"/>
                <w:szCs w:val="24"/>
              </w:rPr>
              <w:t xml:space="preserve"> </w:t>
            </w:r>
            <w:r w:rsidRPr="00707D98">
              <w:rPr>
                <w:sz w:val="24"/>
                <w:szCs w:val="24"/>
              </w:rPr>
              <w:t>проведення.</w:t>
            </w:r>
          </w:p>
          <w:p w:rsidR="00707D98" w:rsidRPr="00707D98" w:rsidRDefault="00707D98" w:rsidP="00BF344E">
            <w:pPr>
              <w:pStyle w:val="TableParagraph0"/>
              <w:numPr>
                <w:ilvl w:val="1"/>
                <w:numId w:val="28"/>
              </w:numPr>
              <w:tabs>
                <w:tab w:val="left" w:pos="1491"/>
              </w:tabs>
              <w:adjustRightInd/>
              <w:ind w:right="206" w:firstLine="662"/>
              <w:jc w:val="both"/>
              <w:rPr>
                <w:sz w:val="24"/>
                <w:szCs w:val="24"/>
              </w:rPr>
            </w:pPr>
            <w:r w:rsidRPr="00707D98">
              <w:rPr>
                <w:sz w:val="24"/>
                <w:szCs w:val="24"/>
              </w:rPr>
              <w:t>У</w:t>
            </w:r>
            <w:r w:rsidRPr="00707D98">
              <w:rPr>
                <w:spacing w:val="1"/>
                <w:sz w:val="24"/>
                <w:szCs w:val="24"/>
              </w:rPr>
              <w:t xml:space="preserve"> </w:t>
            </w:r>
            <w:r w:rsidRPr="00707D98">
              <w:rPr>
                <w:sz w:val="24"/>
                <w:szCs w:val="24"/>
              </w:rPr>
              <w:t>разі</w:t>
            </w:r>
            <w:r w:rsidRPr="00707D98">
              <w:rPr>
                <w:spacing w:val="1"/>
                <w:sz w:val="24"/>
                <w:szCs w:val="24"/>
              </w:rPr>
              <w:t xml:space="preserve"> </w:t>
            </w:r>
            <w:r w:rsidRPr="00707D98">
              <w:rPr>
                <w:sz w:val="24"/>
                <w:szCs w:val="24"/>
              </w:rPr>
              <w:t>недосягнення</w:t>
            </w:r>
            <w:r w:rsidRPr="00707D98">
              <w:rPr>
                <w:spacing w:val="1"/>
                <w:sz w:val="24"/>
                <w:szCs w:val="24"/>
              </w:rPr>
              <w:t xml:space="preserve"> </w:t>
            </w:r>
            <w:r w:rsidRPr="00707D98">
              <w:rPr>
                <w:sz w:val="24"/>
                <w:szCs w:val="24"/>
              </w:rPr>
              <w:t>Сторонами</w:t>
            </w:r>
            <w:r w:rsidRPr="00707D98">
              <w:rPr>
                <w:spacing w:val="1"/>
                <w:sz w:val="24"/>
                <w:szCs w:val="24"/>
              </w:rPr>
              <w:t xml:space="preserve"> </w:t>
            </w:r>
            <w:r w:rsidRPr="00707D98">
              <w:rPr>
                <w:sz w:val="24"/>
                <w:szCs w:val="24"/>
              </w:rPr>
              <w:t>згоди</w:t>
            </w:r>
            <w:r w:rsidRPr="00707D98">
              <w:rPr>
                <w:spacing w:val="1"/>
                <w:sz w:val="24"/>
                <w:szCs w:val="24"/>
              </w:rPr>
              <w:t xml:space="preserve"> </w:t>
            </w:r>
            <w:r w:rsidRPr="00707D98">
              <w:rPr>
                <w:sz w:val="24"/>
                <w:szCs w:val="24"/>
              </w:rPr>
              <w:t>спори</w:t>
            </w:r>
            <w:r w:rsidRPr="00707D98">
              <w:rPr>
                <w:spacing w:val="1"/>
                <w:sz w:val="24"/>
                <w:szCs w:val="24"/>
              </w:rPr>
              <w:t xml:space="preserve"> </w:t>
            </w:r>
            <w:r w:rsidRPr="00707D98">
              <w:rPr>
                <w:sz w:val="24"/>
                <w:szCs w:val="24"/>
              </w:rPr>
              <w:t>(розбіжності)</w:t>
            </w:r>
            <w:r w:rsidRPr="00707D98">
              <w:rPr>
                <w:spacing w:val="1"/>
                <w:sz w:val="24"/>
                <w:szCs w:val="24"/>
              </w:rPr>
              <w:t xml:space="preserve"> </w:t>
            </w:r>
            <w:r w:rsidRPr="00707D98">
              <w:rPr>
                <w:sz w:val="24"/>
                <w:szCs w:val="24"/>
              </w:rPr>
              <w:t>розв'язуються</w:t>
            </w:r>
            <w:r w:rsidRPr="00707D98">
              <w:rPr>
                <w:spacing w:val="1"/>
                <w:sz w:val="24"/>
                <w:szCs w:val="24"/>
              </w:rPr>
              <w:t xml:space="preserve"> </w:t>
            </w:r>
            <w:r w:rsidRPr="00707D98">
              <w:rPr>
                <w:sz w:val="24"/>
                <w:szCs w:val="24"/>
              </w:rPr>
              <w:t>у</w:t>
            </w:r>
            <w:r w:rsidRPr="00707D98">
              <w:rPr>
                <w:spacing w:val="1"/>
                <w:sz w:val="24"/>
                <w:szCs w:val="24"/>
              </w:rPr>
              <w:t xml:space="preserve"> </w:t>
            </w:r>
            <w:r w:rsidRPr="00707D98">
              <w:rPr>
                <w:sz w:val="24"/>
                <w:szCs w:val="24"/>
              </w:rPr>
              <w:t>судовому</w:t>
            </w:r>
            <w:r w:rsidRPr="00707D98">
              <w:rPr>
                <w:spacing w:val="-1"/>
                <w:sz w:val="24"/>
                <w:szCs w:val="24"/>
              </w:rPr>
              <w:t xml:space="preserve"> </w:t>
            </w:r>
            <w:r w:rsidRPr="00707D98">
              <w:rPr>
                <w:sz w:val="24"/>
                <w:szCs w:val="24"/>
              </w:rPr>
              <w:t>порядку.</w:t>
            </w:r>
          </w:p>
          <w:p w:rsidR="00707D98" w:rsidRPr="00707D98" w:rsidRDefault="00707D98" w:rsidP="00BF344E">
            <w:pPr>
              <w:pStyle w:val="TableParagraph0"/>
              <w:numPr>
                <w:ilvl w:val="1"/>
                <w:numId w:val="28"/>
              </w:numPr>
              <w:tabs>
                <w:tab w:val="left" w:pos="1417"/>
              </w:tabs>
              <w:adjustRightInd/>
              <w:spacing w:before="1"/>
              <w:ind w:right="201" w:firstLine="662"/>
              <w:jc w:val="both"/>
              <w:rPr>
                <w:sz w:val="24"/>
                <w:szCs w:val="24"/>
              </w:rPr>
            </w:pPr>
            <w:r w:rsidRPr="00707D98">
              <w:rPr>
                <w:sz w:val="24"/>
                <w:szCs w:val="24"/>
              </w:rPr>
              <w:t>Строк, у межах якого Сторони можуть звернутися до суду з вимогою про захист</w:t>
            </w:r>
            <w:r w:rsidRPr="00707D98">
              <w:rPr>
                <w:spacing w:val="1"/>
                <w:sz w:val="24"/>
                <w:szCs w:val="24"/>
              </w:rPr>
              <w:t xml:space="preserve"> </w:t>
            </w:r>
            <w:r w:rsidRPr="00707D98">
              <w:rPr>
                <w:sz w:val="24"/>
                <w:szCs w:val="24"/>
              </w:rPr>
              <w:t>своїх</w:t>
            </w:r>
            <w:r w:rsidRPr="00707D98">
              <w:rPr>
                <w:spacing w:val="-5"/>
                <w:sz w:val="24"/>
                <w:szCs w:val="24"/>
              </w:rPr>
              <w:t xml:space="preserve"> </w:t>
            </w:r>
            <w:r w:rsidRPr="00707D98">
              <w:rPr>
                <w:sz w:val="24"/>
                <w:szCs w:val="24"/>
              </w:rPr>
              <w:t>прав</w:t>
            </w:r>
            <w:r w:rsidRPr="00707D98">
              <w:rPr>
                <w:spacing w:val="-5"/>
                <w:sz w:val="24"/>
                <w:szCs w:val="24"/>
              </w:rPr>
              <w:t xml:space="preserve"> </w:t>
            </w:r>
            <w:r w:rsidRPr="00707D98">
              <w:rPr>
                <w:sz w:val="24"/>
                <w:szCs w:val="24"/>
              </w:rPr>
              <w:t>за</w:t>
            </w:r>
            <w:r w:rsidRPr="00707D98">
              <w:rPr>
                <w:spacing w:val="-6"/>
                <w:sz w:val="24"/>
                <w:szCs w:val="24"/>
              </w:rPr>
              <w:t xml:space="preserve"> </w:t>
            </w:r>
            <w:r w:rsidRPr="00707D98">
              <w:rPr>
                <w:sz w:val="24"/>
                <w:szCs w:val="24"/>
              </w:rPr>
              <w:t>цим</w:t>
            </w:r>
            <w:r w:rsidRPr="00707D98">
              <w:rPr>
                <w:spacing w:val="-6"/>
                <w:sz w:val="24"/>
                <w:szCs w:val="24"/>
              </w:rPr>
              <w:t xml:space="preserve"> </w:t>
            </w:r>
            <w:r w:rsidRPr="00707D98">
              <w:rPr>
                <w:sz w:val="24"/>
                <w:szCs w:val="24"/>
              </w:rPr>
              <w:t>Договором</w:t>
            </w:r>
            <w:r w:rsidRPr="00707D98">
              <w:rPr>
                <w:spacing w:val="-6"/>
                <w:sz w:val="24"/>
                <w:szCs w:val="24"/>
              </w:rPr>
              <w:t xml:space="preserve"> </w:t>
            </w:r>
            <w:r w:rsidRPr="00707D98">
              <w:rPr>
                <w:sz w:val="24"/>
                <w:szCs w:val="24"/>
              </w:rPr>
              <w:t>(строк</w:t>
            </w:r>
            <w:r w:rsidRPr="00707D98">
              <w:rPr>
                <w:spacing w:val="-1"/>
                <w:sz w:val="24"/>
                <w:szCs w:val="24"/>
              </w:rPr>
              <w:t xml:space="preserve"> </w:t>
            </w:r>
            <w:r w:rsidRPr="00707D98">
              <w:rPr>
                <w:sz w:val="24"/>
                <w:szCs w:val="24"/>
              </w:rPr>
              <w:t>позовної</w:t>
            </w:r>
            <w:r w:rsidRPr="00707D98">
              <w:rPr>
                <w:spacing w:val="-7"/>
                <w:sz w:val="24"/>
                <w:szCs w:val="24"/>
              </w:rPr>
              <w:t xml:space="preserve"> </w:t>
            </w:r>
            <w:r w:rsidRPr="00707D98">
              <w:rPr>
                <w:sz w:val="24"/>
                <w:szCs w:val="24"/>
              </w:rPr>
              <w:t>давності),</w:t>
            </w:r>
            <w:r w:rsidRPr="00707D98">
              <w:rPr>
                <w:spacing w:val="-6"/>
                <w:sz w:val="24"/>
                <w:szCs w:val="24"/>
              </w:rPr>
              <w:t xml:space="preserve"> </w:t>
            </w:r>
            <w:r w:rsidRPr="00707D98">
              <w:rPr>
                <w:sz w:val="24"/>
                <w:szCs w:val="24"/>
              </w:rPr>
              <w:t>у</w:t>
            </w:r>
            <w:r w:rsidRPr="00707D98">
              <w:rPr>
                <w:spacing w:val="-5"/>
                <w:sz w:val="24"/>
                <w:szCs w:val="24"/>
              </w:rPr>
              <w:t xml:space="preserve"> </w:t>
            </w:r>
            <w:r w:rsidRPr="00707D98">
              <w:rPr>
                <w:sz w:val="24"/>
                <w:szCs w:val="24"/>
              </w:rPr>
              <w:t>тому</w:t>
            </w:r>
            <w:r w:rsidRPr="00707D98">
              <w:rPr>
                <w:spacing w:val="-5"/>
                <w:sz w:val="24"/>
                <w:szCs w:val="24"/>
              </w:rPr>
              <w:t xml:space="preserve"> </w:t>
            </w:r>
            <w:r w:rsidRPr="00707D98">
              <w:rPr>
                <w:sz w:val="24"/>
                <w:szCs w:val="24"/>
              </w:rPr>
              <w:t>числі</w:t>
            </w:r>
            <w:r w:rsidRPr="00707D98">
              <w:rPr>
                <w:spacing w:val="-3"/>
                <w:sz w:val="24"/>
                <w:szCs w:val="24"/>
              </w:rPr>
              <w:t xml:space="preserve"> </w:t>
            </w:r>
            <w:r w:rsidRPr="00707D98">
              <w:rPr>
                <w:sz w:val="24"/>
                <w:szCs w:val="24"/>
              </w:rPr>
              <w:t>щодо</w:t>
            </w:r>
            <w:r w:rsidRPr="00707D98">
              <w:rPr>
                <w:spacing w:val="-5"/>
                <w:sz w:val="24"/>
                <w:szCs w:val="24"/>
              </w:rPr>
              <w:t xml:space="preserve"> </w:t>
            </w:r>
            <w:r w:rsidRPr="00707D98">
              <w:rPr>
                <w:sz w:val="24"/>
                <w:szCs w:val="24"/>
              </w:rPr>
              <w:t>стягнення</w:t>
            </w:r>
            <w:r w:rsidRPr="00707D98">
              <w:rPr>
                <w:spacing w:val="-5"/>
                <w:sz w:val="24"/>
                <w:szCs w:val="24"/>
              </w:rPr>
              <w:t xml:space="preserve"> </w:t>
            </w:r>
            <w:r w:rsidRPr="00707D98">
              <w:rPr>
                <w:sz w:val="24"/>
                <w:szCs w:val="24"/>
              </w:rPr>
              <w:t>основної</w:t>
            </w:r>
            <w:r w:rsidRPr="00707D98">
              <w:rPr>
                <w:spacing w:val="-58"/>
                <w:sz w:val="24"/>
                <w:szCs w:val="24"/>
              </w:rPr>
              <w:t xml:space="preserve"> </w:t>
            </w:r>
            <w:r w:rsidRPr="00707D98">
              <w:rPr>
                <w:sz w:val="24"/>
                <w:szCs w:val="24"/>
              </w:rPr>
              <w:t>заборгованості, пені, штрафів, інфляційних нарахувань, відсотків річних, збит</w:t>
            </w:r>
            <w:r w:rsidRPr="00707D98">
              <w:rPr>
                <w:sz w:val="24"/>
                <w:szCs w:val="24"/>
                <w:u w:val="single"/>
              </w:rPr>
              <w:t>к</w:t>
            </w:r>
            <w:r w:rsidRPr="00707D98">
              <w:rPr>
                <w:sz w:val="24"/>
                <w:szCs w:val="24"/>
              </w:rPr>
              <w:t>ів становить</w:t>
            </w:r>
            <w:r w:rsidRPr="00707D98">
              <w:rPr>
                <w:spacing w:val="1"/>
                <w:sz w:val="24"/>
                <w:szCs w:val="24"/>
              </w:rPr>
              <w:t xml:space="preserve"> </w:t>
            </w:r>
            <w:r w:rsidRPr="00707D98">
              <w:rPr>
                <w:sz w:val="24"/>
                <w:szCs w:val="24"/>
              </w:rPr>
              <w:t>п'ять років.</w:t>
            </w:r>
          </w:p>
        </w:tc>
      </w:tr>
      <w:tr w:rsidR="00707D98" w:rsidRPr="00707D98" w:rsidTr="00EC430B">
        <w:trPr>
          <w:trHeight w:val="688"/>
        </w:trPr>
        <w:tc>
          <w:tcPr>
            <w:tcW w:w="10063" w:type="dxa"/>
          </w:tcPr>
          <w:p w:rsidR="00707D98" w:rsidRPr="00707D98" w:rsidRDefault="00707D98" w:rsidP="006C2957">
            <w:pPr>
              <w:pStyle w:val="TableParagraph0"/>
              <w:spacing w:before="247"/>
              <w:ind w:right="1689"/>
              <w:jc w:val="center"/>
              <w:rPr>
                <w:b/>
                <w:sz w:val="24"/>
                <w:szCs w:val="24"/>
              </w:rPr>
            </w:pPr>
            <w:r w:rsidRPr="00707D98">
              <w:rPr>
                <w:b/>
                <w:sz w:val="24"/>
                <w:szCs w:val="24"/>
              </w:rPr>
              <w:t>12.</w:t>
            </w:r>
            <w:r w:rsidRPr="00707D98">
              <w:rPr>
                <w:b/>
                <w:spacing w:val="-5"/>
                <w:sz w:val="24"/>
                <w:szCs w:val="24"/>
              </w:rPr>
              <w:t xml:space="preserve"> </w:t>
            </w:r>
            <w:r w:rsidRPr="00707D98">
              <w:rPr>
                <w:b/>
                <w:sz w:val="24"/>
                <w:szCs w:val="24"/>
              </w:rPr>
              <w:t>Санкційне</w:t>
            </w:r>
            <w:r w:rsidRPr="00707D98">
              <w:rPr>
                <w:b/>
                <w:spacing w:val="-4"/>
                <w:sz w:val="24"/>
                <w:szCs w:val="24"/>
              </w:rPr>
              <w:t xml:space="preserve"> </w:t>
            </w:r>
            <w:r w:rsidRPr="00707D98">
              <w:rPr>
                <w:b/>
                <w:sz w:val="24"/>
                <w:szCs w:val="24"/>
              </w:rPr>
              <w:t>та</w:t>
            </w:r>
            <w:r w:rsidRPr="00707D98">
              <w:rPr>
                <w:b/>
                <w:spacing w:val="-5"/>
                <w:sz w:val="24"/>
                <w:szCs w:val="24"/>
              </w:rPr>
              <w:t xml:space="preserve"> </w:t>
            </w:r>
            <w:r w:rsidRPr="00707D98">
              <w:rPr>
                <w:b/>
                <w:sz w:val="24"/>
                <w:szCs w:val="24"/>
              </w:rPr>
              <w:t>антикорупційне</w:t>
            </w:r>
            <w:r w:rsidRPr="00707D98">
              <w:rPr>
                <w:b/>
                <w:spacing w:val="-1"/>
                <w:sz w:val="24"/>
                <w:szCs w:val="24"/>
              </w:rPr>
              <w:t xml:space="preserve"> </w:t>
            </w:r>
            <w:r w:rsidRPr="00707D98">
              <w:rPr>
                <w:b/>
                <w:sz w:val="24"/>
                <w:szCs w:val="24"/>
              </w:rPr>
              <w:t>застереження</w:t>
            </w:r>
          </w:p>
        </w:tc>
      </w:tr>
      <w:tr w:rsidR="00707D98" w:rsidRPr="00707D98" w:rsidTr="00EC430B">
        <w:trPr>
          <w:trHeight w:val="9218"/>
        </w:trPr>
        <w:tc>
          <w:tcPr>
            <w:tcW w:w="10063" w:type="dxa"/>
          </w:tcPr>
          <w:p w:rsidR="00707D98" w:rsidRPr="00707D98" w:rsidRDefault="00707D98" w:rsidP="00BF344E">
            <w:pPr>
              <w:pStyle w:val="TableParagraph0"/>
              <w:numPr>
                <w:ilvl w:val="1"/>
                <w:numId w:val="27"/>
              </w:numPr>
              <w:tabs>
                <w:tab w:val="left" w:pos="1422"/>
              </w:tabs>
              <w:adjustRightInd/>
              <w:spacing w:before="109"/>
              <w:ind w:right="207" w:firstLine="662"/>
              <w:jc w:val="both"/>
              <w:rPr>
                <w:sz w:val="24"/>
                <w:szCs w:val="24"/>
              </w:rPr>
            </w:pPr>
            <w:r w:rsidRPr="00707D98">
              <w:rPr>
                <w:sz w:val="24"/>
                <w:szCs w:val="24"/>
              </w:rPr>
              <w:t>Постачальник має право в односторонньому порядку відмовитися від виконання</w:t>
            </w:r>
            <w:r w:rsidRPr="00707D98">
              <w:rPr>
                <w:spacing w:val="1"/>
                <w:sz w:val="24"/>
                <w:szCs w:val="24"/>
              </w:rPr>
              <w:t xml:space="preserve"> </w:t>
            </w:r>
            <w:r w:rsidRPr="00707D98">
              <w:rPr>
                <w:sz w:val="24"/>
                <w:szCs w:val="24"/>
              </w:rPr>
              <w:t>своїх</w:t>
            </w:r>
            <w:r w:rsidRPr="00707D98">
              <w:rPr>
                <w:spacing w:val="-2"/>
                <w:sz w:val="24"/>
                <w:szCs w:val="24"/>
              </w:rPr>
              <w:t xml:space="preserve"> </w:t>
            </w:r>
            <w:r w:rsidRPr="00707D98">
              <w:rPr>
                <w:sz w:val="24"/>
                <w:szCs w:val="24"/>
              </w:rPr>
              <w:t>зобов’язань за</w:t>
            </w:r>
            <w:r w:rsidRPr="00707D98">
              <w:rPr>
                <w:spacing w:val="-2"/>
                <w:sz w:val="24"/>
                <w:szCs w:val="24"/>
              </w:rPr>
              <w:t xml:space="preserve"> </w:t>
            </w:r>
            <w:r w:rsidRPr="00707D98">
              <w:rPr>
                <w:sz w:val="24"/>
                <w:szCs w:val="24"/>
              </w:rPr>
              <w:t>Договором</w:t>
            </w:r>
            <w:r w:rsidRPr="00707D98">
              <w:rPr>
                <w:spacing w:val="-2"/>
                <w:sz w:val="24"/>
                <w:szCs w:val="24"/>
              </w:rPr>
              <w:t xml:space="preserve"> </w:t>
            </w:r>
            <w:r w:rsidRPr="00707D98">
              <w:rPr>
                <w:sz w:val="24"/>
                <w:szCs w:val="24"/>
              </w:rPr>
              <w:t>та/або</w:t>
            </w:r>
            <w:r w:rsidRPr="00707D98">
              <w:rPr>
                <w:spacing w:val="-1"/>
                <w:sz w:val="24"/>
                <w:szCs w:val="24"/>
              </w:rPr>
              <w:t xml:space="preserve"> </w:t>
            </w:r>
            <w:r w:rsidRPr="00707D98">
              <w:rPr>
                <w:sz w:val="24"/>
                <w:szCs w:val="24"/>
              </w:rPr>
              <w:t>розірвати</w:t>
            </w:r>
            <w:r w:rsidRPr="00707D98">
              <w:rPr>
                <w:spacing w:val="1"/>
                <w:sz w:val="24"/>
                <w:szCs w:val="24"/>
              </w:rPr>
              <w:t xml:space="preserve"> </w:t>
            </w:r>
            <w:r w:rsidRPr="00707D98">
              <w:rPr>
                <w:sz w:val="24"/>
                <w:szCs w:val="24"/>
              </w:rPr>
              <w:t>Договір у</w:t>
            </w:r>
            <w:r w:rsidRPr="00707D98">
              <w:rPr>
                <w:spacing w:val="-1"/>
                <w:sz w:val="24"/>
                <w:szCs w:val="24"/>
              </w:rPr>
              <w:t xml:space="preserve"> </w:t>
            </w:r>
            <w:r w:rsidRPr="00707D98">
              <w:rPr>
                <w:sz w:val="24"/>
                <w:szCs w:val="24"/>
              </w:rPr>
              <w:t>разі, якщо:</w:t>
            </w:r>
          </w:p>
          <w:p w:rsidR="00707D98" w:rsidRPr="00707D98" w:rsidRDefault="00707D98" w:rsidP="00BF344E">
            <w:pPr>
              <w:pStyle w:val="TableParagraph0"/>
              <w:numPr>
                <w:ilvl w:val="2"/>
                <w:numId w:val="27"/>
              </w:numPr>
              <w:tabs>
                <w:tab w:val="left" w:pos="1688"/>
              </w:tabs>
              <w:adjustRightInd/>
              <w:ind w:right="198" w:firstLine="662"/>
              <w:jc w:val="both"/>
              <w:rPr>
                <w:sz w:val="24"/>
                <w:szCs w:val="24"/>
              </w:rPr>
            </w:pPr>
            <w:r w:rsidRPr="00707D98">
              <w:rPr>
                <w:sz w:val="24"/>
                <w:szCs w:val="24"/>
              </w:rPr>
              <w:t>Споживача,</w:t>
            </w:r>
            <w:r w:rsidRPr="00707D98">
              <w:rPr>
                <w:spacing w:val="1"/>
                <w:sz w:val="24"/>
                <w:szCs w:val="24"/>
              </w:rPr>
              <w:t xml:space="preserve"> </w:t>
            </w:r>
            <w:r w:rsidRPr="00707D98">
              <w:rPr>
                <w:sz w:val="24"/>
                <w:szCs w:val="24"/>
              </w:rPr>
              <w:t>та/або</w:t>
            </w:r>
            <w:r w:rsidRPr="00707D98">
              <w:rPr>
                <w:spacing w:val="1"/>
                <w:sz w:val="24"/>
                <w:szCs w:val="24"/>
              </w:rPr>
              <w:t xml:space="preserve"> </w:t>
            </w:r>
            <w:r w:rsidRPr="00707D98">
              <w:rPr>
                <w:sz w:val="24"/>
                <w:szCs w:val="24"/>
              </w:rPr>
              <w:t>учасника</w:t>
            </w:r>
            <w:r w:rsidRPr="00707D98">
              <w:rPr>
                <w:spacing w:val="1"/>
                <w:sz w:val="24"/>
                <w:szCs w:val="24"/>
              </w:rPr>
              <w:t xml:space="preserve"> </w:t>
            </w:r>
            <w:r w:rsidRPr="00707D98">
              <w:rPr>
                <w:sz w:val="24"/>
                <w:szCs w:val="24"/>
              </w:rPr>
              <w:t>Споживача,</w:t>
            </w:r>
            <w:r w:rsidRPr="00707D98">
              <w:rPr>
                <w:spacing w:val="1"/>
                <w:sz w:val="24"/>
                <w:szCs w:val="24"/>
              </w:rPr>
              <w:t xml:space="preserve"> </w:t>
            </w:r>
            <w:r w:rsidRPr="00707D98">
              <w:rPr>
                <w:sz w:val="24"/>
                <w:szCs w:val="24"/>
              </w:rPr>
              <w:t>та/або</w:t>
            </w:r>
            <w:r w:rsidRPr="00707D98">
              <w:rPr>
                <w:spacing w:val="1"/>
                <w:sz w:val="24"/>
                <w:szCs w:val="24"/>
              </w:rPr>
              <w:t xml:space="preserve"> </w:t>
            </w:r>
            <w:r w:rsidRPr="00707D98">
              <w:rPr>
                <w:sz w:val="24"/>
                <w:szCs w:val="24"/>
              </w:rPr>
              <w:t>кінцевого</w:t>
            </w:r>
            <w:r w:rsidRPr="00707D98">
              <w:rPr>
                <w:spacing w:val="1"/>
                <w:sz w:val="24"/>
                <w:szCs w:val="24"/>
              </w:rPr>
              <w:t xml:space="preserve"> </w:t>
            </w:r>
            <w:r w:rsidRPr="00707D98">
              <w:rPr>
                <w:sz w:val="24"/>
                <w:szCs w:val="24"/>
              </w:rPr>
              <w:t>бенефіціарного</w:t>
            </w:r>
            <w:r w:rsidRPr="00707D98">
              <w:rPr>
                <w:spacing w:val="1"/>
                <w:sz w:val="24"/>
                <w:szCs w:val="24"/>
              </w:rPr>
              <w:t xml:space="preserve"> </w:t>
            </w:r>
            <w:r w:rsidRPr="00707D98">
              <w:rPr>
                <w:sz w:val="24"/>
                <w:szCs w:val="24"/>
              </w:rPr>
              <w:t>власника Споживача внесено до списку санкцій OFAC Сполучених Штатів Америки (перелік</w:t>
            </w:r>
            <w:r w:rsidRPr="00707D98">
              <w:rPr>
                <w:spacing w:val="-57"/>
                <w:sz w:val="24"/>
                <w:szCs w:val="24"/>
              </w:rPr>
              <w:t xml:space="preserve"> </w:t>
            </w:r>
            <w:r w:rsidRPr="00707D98">
              <w:rPr>
                <w:sz w:val="24"/>
                <w:szCs w:val="24"/>
              </w:rPr>
              <w:t>осіб, до яких застосовано санкції, що визначається The Office of Foreign Assets Control of the</w:t>
            </w:r>
            <w:r w:rsidRPr="00707D98">
              <w:rPr>
                <w:spacing w:val="1"/>
                <w:sz w:val="24"/>
                <w:szCs w:val="24"/>
              </w:rPr>
              <w:t xml:space="preserve"> </w:t>
            </w:r>
            <w:r w:rsidRPr="00707D98">
              <w:rPr>
                <w:sz w:val="24"/>
                <w:szCs w:val="24"/>
              </w:rPr>
              <w:t>US</w:t>
            </w:r>
            <w:r w:rsidRPr="00707D98">
              <w:rPr>
                <w:spacing w:val="-1"/>
                <w:sz w:val="24"/>
                <w:szCs w:val="24"/>
              </w:rPr>
              <w:t xml:space="preserve"> </w:t>
            </w:r>
            <w:r w:rsidRPr="00707D98">
              <w:rPr>
                <w:sz w:val="24"/>
                <w:szCs w:val="24"/>
              </w:rPr>
              <w:t>Department of the Treasury);</w:t>
            </w:r>
          </w:p>
          <w:p w:rsidR="00707D98" w:rsidRPr="00707D98" w:rsidRDefault="00707D98" w:rsidP="00BF344E">
            <w:pPr>
              <w:pStyle w:val="TableParagraph0"/>
              <w:numPr>
                <w:ilvl w:val="2"/>
                <w:numId w:val="27"/>
              </w:numPr>
              <w:tabs>
                <w:tab w:val="left" w:pos="1638"/>
              </w:tabs>
              <w:adjustRightInd/>
              <w:spacing w:before="1"/>
              <w:ind w:right="201" w:firstLine="662"/>
              <w:jc w:val="both"/>
              <w:rPr>
                <w:sz w:val="24"/>
                <w:szCs w:val="24"/>
              </w:rPr>
            </w:pPr>
            <w:r w:rsidRPr="00707D98">
              <w:rPr>
                <w:sz w:val="24"/>
                <w:szCs w:val="24"/>
              </w:rPr>
              <w:t>до Споживача, та/або учасника Споживача, та/або кінцевого бенефіціарного</w:t>
            </w:r>
            <w:r w:rsidRPr="00707D98">
              <w:rPr>
                <w:spacing w:val="1"/>
                <w:sz w:val="24"/>
                <w:szCs w:val="24"/>
              </w:rPr>
              <w:t xml:space="preserve"> </w:t>
            </w:r>
            <w:r w:rsidRPr="00707D98">
              <w:rPr>
                <w:sz w:val="24"/>
                <w:szCs w:val="24"/>
              </w:rPr>
              <w:t>власника Споживача, та/або товарів чи послуг Споживача застосовано обмеження (санкції)</w:t>
            </w:r>
            <w:r w:rsidRPr="00707D98">
              <w:rPr>
                <w:spacing w:val="1"/>
                <w:sz w:val="24"/>
                <w:szCs w:val="24"/>
              </w:rPr>
              <w:t xml:space="preserve"> </w:t>
            </w:r>
            <w:r w:rsidRPr="00707D98">
              <w:rPr>
                <w:sz w:val="24"/>
                <w:szCs w:val="24"/>
              </w:rPr>
              <w:t>інших, ніж OFAC, державних органів США, режим дотримання яких може бути порушено</w:t>
            </w:r>
            <w:r w:rsidRPr="00707D98">
              <w:rPr>
                <w:spacing w:val="1"/>
                <w:sz w:val="24"/>
                <w:szCs w:val="24"/>
              </w:rPr>
              <w:t xml:space="preserve"> </w:t>
            </w:r>
            <w:r w:rsidRPr="00707D98">
              <w:rPr>
                <w:sz w:val="24"/>
                <w:szCs w:val="24"/>
              </w:rPr>
              <w:t>виконанням</w:t>
            </w:r>
            <w:r w:rsidRPr="00707D98">
              <w:rPr>
                <w:spacing w:val="-2"/>
                <w:sz w:val="24"/>
                <w:szCs w:val="24"/>
              </w:rPr>
              <w:t xml:space="preserve"> </w:t>
            </w:r>
            <w:r w:rsidRPr="00707D98">
              <w:rPr>
                <w:sz w:val="24"/>
                <w:szCs w:val="24"/>
              </w:rPr>
              <w:t>Договору;</w:t>
            </w:r>
          </w:p>
          <w:p w:rsidR="00707D98" w:rsidRPr="00707D98" w:rsidRDefault="00707D98" w:rsidP="00BF344E">
            <w:pPr>
              <w:pStyle w:val="TableParagraph0"/>
              <w:numPr>
                <w:ilvl w:val="2"/>
                <w:numId w:val="27"/>
              </w:numPr>
              <w:tabs>
                <w:tab w:val="left" w:pos="1688"/>
              </w:tabs>
              <w:adjustRightInd/>
              <w:ind w:right="206" w:firstLine="662"/>
              <w:jc w:val="both"/>
              <w:rPr>
                <w:sz w:val="24"/>
                <w:szCs w:val="24"/>
              </w:rPr>
            </w:pPr>
            <w:r w:rsidRPr="00707D98">
              <w:rPr>
                <w:sz w:val="24"/>
                <w:szCs w:val="24"/>
              </w:rPr>
              <w:t>Споживача,</w:t>
            </w:r>
            <w:r w:rsidRPr="00707D98">
              <w:rPr>
                <w:spacing w:val="1"/>
                <w:sz w:val="24"/>
                <w:szCs w:val="24"/>
              </w:rPr>
              <w:t xml:space="preserve"> </w:t>
            </w:r>
            <w:r w:rsidRPr="00707D98">
              <w:rPr>
                <w:sz w:val="24"/>
                <w:szCs w:val="24"/>
              </w:rPr>
              <w:t>та/або</w:t>
            </w:r>
            <w:r w:rsidRPr="00707D98">
              <w:rPr>
                <w:spacing w:val="1"/>
                <w:sz w:val="24"/>
                <w:szCs w:val="24"/>
              </w:rPr>
              <w:t xml:space="preserve"> </w:t>
            </w:r>
            <w:r w:rsidRPr="00707D98">
              <w:rPr>
                <w:sz w:val="24"/>
                <w:szCs w:val="24"/>
              </w:rPr>
              <w:t>учасника</w:t>
            </w:r>
            <w:r w:rsidRPr="00707D98">
              <w:rPr>
                <w:spacing w:val="1"/>
                <w:sz w:val="24"/>
                <w:szCs w:val="24"/>
              </w:rPr>
              <w:t xml:space="preserve"> </w:t>
            </w:r>
            <w:r w:rsidRPr="00707D98">
              <w:rPr>
                <w:sz w:val="24"/>
                <w:szCs w:val="24"/>
              </w:rPr>
              <w:t>Споживача,</w:t>
            </w:r>
            <w:r w:rsidRPr="00707D98">
              <w:rPr>
                <w:spacing w:val="1"/>
                <w:sz w:val="24"/>
                <w:szCs w:val="24"/>
              </w:rPr>
              <w:t xml:space="preserve"> </w:t>
            </w:r>
            <w:r w:rsidRPr="00707D98">
              <w:rPr>
                <w:sz w:val="24"/>
                <w:szCs w:val="24"/>
              </w:rPr>
              <w:t>та/або</w:t>
            </w:r>
            <w:r w:rsidRPr="00707D98">
              <w:rPr>
                <w:spacing w:val="1"/>
                <w:sz w:val="24"/>
                <w:szCs w:val="24"/>
              </w:rPr>
              <w:t xml:space="preserve"> </w:t>
            </w:r>
            <w:r w:rsidRPr="00707D98">
              <w:rPr>
                <w:sz w:val="24"/>
                <w:szCs w:val="24"/>
              </w:rPr>
              <w:t>кінцевого</w:t>
            </w:r>
            <w:r w:rsidRPr="00707D98">
              <w:rPr>
                <w:spacing w:val="1"/>
                <w:sz w:val="24"/>
                <w:szCs w:val="24"/>
              </w:rPr>
              <w:t xml:space="preserve"> </w:t>
            </w:r>
            <w:r w:rsidRPr="00707D98">
              <w:rPr>
                <w:sz w:val="24"/>
                <w:szCs w:val="24"/>
              </w:rPr>
              <w:t>бенефіціарного</w:t>
            </w:r>
            <w:r w:rsidRPr="00707D98">
              <w:rPr>
                <w:spacing w:val="1"/>
                <w:sz w:val="24"/>
                <w:szCs w:val="24"/>
              </w:rPr>
              <w:t xml:space="preserve"> </w:t>
            </w:r>
            <w:r w:rsidRPr="00707D98">
              <w:rPr>
                <w:sz w:val="24"/>
                <w:szCs w:val="24"/>
              </w:rPr>
              <w:t>власника Споживача внесено до списку санкцій Європейського Союзу (Consolidated list of</w:t>
            </w:r>
            <w:r w:rsidRPr="00707D98">
              <w:rPr>
                <w:spacing w:val="1"/>
                <w:sz w:val="24"/>
                <w:szCs w:val="24"/>
              </w:rPr>
              <w:t xml:space="preserve"> </w:t>
            </w:r>
            <w:r w:rsidRPr="00707D98">
              <w:rPr>
                <w:sz w:val="24"/>
                <w:szCs w:val="24"/>
              </w:rPr>
              <w:t>persons,</w:t>
            </w:r>
            <w:r w:rsidRPr="00707D98">
              <w:rPr>
                <w:spacing w:val="-1"/>
                <w:sz w:val="24"/>
                <w:szCs w:val="24"/>
              </w:rPr>
              <w:t xml:space="preserve"> </w:t>
            </w:r>
            <w:r w:rsidRPr="00707D98">
              <w:rPr>
                <w:sz w:val="24"/>
                <w:szCs w:val="24"/>
              </w:rPr>
              <w:t>groups and</w:t>
            </w:r>
            <w:r w:rsidRPr="00707D98">
              <w:rPr>
                <w:spacing w:val="2"/>
                <w:sz w:val="24"/>
                <w:szCs w:val="24"/>
              </w:rPr>
              <w:t xml:space="preserve"> </w:t>
            </w:r>
            <w:r w:rsidRPr="00707D98">
              <w:rPr>
                <w:sz w:val="24"/>
                <w:szCs w:val="24"/>
              </w:rPr>
              <w:t>entities subject to EU financial sanctions);</w:t>
            </w:r>
          </w:p>
          <w:p w:rsidR="00707D98" w:rsidRPr="00707D98" w:rsidRDefault="00707D98" w:rsidP="00BF344E">
            <w:pPr>
              <w:pStyle w:val="TableParagraph0"/>
              <w:numPr>
                <w:ilvl w:val="2"/>
                <w:numId w:val="27"/>
              </w:numPr>
              <w:tabs>
                <w:tab w:val="left" w:pos="1688"/>
              </w:tabs>
              <w:adjustRightInd/>
              <w:ind w:right="201" w:firstLine="662"/>
              <w:jc w:val="both"/>
              <w:rPr>
                <w:sz w:val="24"/>
                <w:szCs w:val="24"/>
              </w:rPr>
            </w:pPr>
            <w:r w:rsidRPr="00707D98">
              <w:rPr>
                <w:sz w:val="24"/>
                <w:szCs w:val="24"/>
              </w:rPr>
              <w:t>Споживача,</w:t>
            </w:r>
            <w:r w:rsidRPr="00707D98">
              <w:rPr>
                <w:spacing w:val="1"/>
                <w:sz w:val="24"/>
                <w:szCs w:val="24"/>
              </w:rPr>
              <w:t xml:space="preserve"> </w:t>
            </w:r>
            <w:r w:rsidRPr="00707D98">
              <w:rPr>
                <w:sz w:val="24"/>
                <w:szCs w:val="24"/>
              </w:rPr>
              <w:t>та/або</w:t>
            </w:r>
            <w:r w:rsidRPr="00707D98">
              <w:rPr>
                <w:spacing w:val="1"/>
                <w:sz w:val="24"/>
                <w:szCs w:val="24"/>
              </w:rPr>
              <w:t xml:space="preserve"> </w:t>
            </w:r>
            <w:r w:rsidRPr="00707D98">
              <w:rPr>
                <w:sz w:val="24"/>
                <w:szCs w:val="24"/>
              </w:rPr>
              <w:t>учасника</w:t>
            </w:r>
            <w:r w:rsidRPr="00707D98">
              <w:rPr>
                <w:spacing w:val="1"/>
                <w:sz w:val="24"/>
                <w:szCs w:val="24"/>
              </w:rPr>
              <w:t xml:space="preserve"> </w:t>
            </w:r>
            <w:r w:rsidRPr="00707D98">
              <w:rPr>
                <w:sz w:val="24"/>
                <w:szCs w:val="24"/>
              </w:rPr>
              <w:t>Споживача,</w:t>
            </w:r>
            <w:r w:rsidRPr="00707D98">
              <w:rPr>
                <w:spacing w:val="1"/>
                <w:sz w:val="24"/>
                <w:szCs w:val="24"/>
              </w:rPr>
              <w:t xml:space="preserve"> </w:t>
            </w:r>
            <w:r w:rsidRPr="00707D98">
              <w:rPr>
                <w:sz w:val="24"/>
                <w:szCs w:val="24"/>
              </w:rPr>
              <w:t>та/або</w:t>
            </w:r>
            <w:r w:rsidRPr="00707D98">
              <w:rPr>
                <w:spacing w:val="1"/>
                <w:sz w:val="24"/>
                <w:szCs w:val="24"/>
              </w:rPr>
              <w:t xml:space="preserve"> </w:t>
            </w:r>
            <w:r w:rsidRPr="00707D98">
              <w:rPr>
                <w:sz w:val="24"/>
                <w:szCs w:val="24"/>
              </w:rPr>
              <w:t>кінцевого</w:t>
            </w:r>
            <w:r w:rsidRPr="00707D98">
              <w:rPr>
                <w:spacing w:val="1"/>
                <w:sz w:val="24"/>
                <w:szCs w:val="24"/>
              </w:rPr>
              <w:t xml:space="preserve"> </w:t>
            </w:r>
            <w:r w:rsidRPr="00707D98">
              <w:rPr>
                <w:sz w:val="24"/>
                <w:szCs w:val="24"/>
              </w:rPr>
              <w:t>бенефіціарного</w:t>
            </w:r>
            <w:r w:rsidRPr="00707D98">
              <w:rPr>
                <w:spacing w:val="1"/>
                <w:sz w:val="24"/>
                <w:szCs w:val="24"/>
              </w:rPr>
              <w:t xml:space="preserve"> </w:t>
            </w:r>
            <w:r w:rsidRPr="00707D98">
              <w:rPr>
                <w:sz w:val="24"/>
                <w:szCs w:val="24"/>
              </w:rPr>
              <w:t>власника Споживача внесено</w:t>
            </w:r>
            <w:r w:rsidRPr="00707D98">
              <w:rPr>
                <w:spacing w:val="1"/>
                <w:sz w:val="24"/>
                <w:szCs w:val="24"/>
              </w:rPr>
              <w:t xml:space="preserve"> </w:t>
            </w:r>
            <w:r w:rsidRPr="00707D98">
              <w:rPr>
                <w:sz w:val="24"/>
                <w:szCs w:val="24"/>
              </w:rPr>
              <w:t>до</w:t>
            </w:r>
            <w:r w:rsidRPr="00707D98">
              <w:rPr>
                <w:spacing w:val="1"/>
                <w:sz w:val="24"/>
                <w:szCs w:val="24"/>
              </w:rPr>
              <w:t xml:space="preserve"> </w:t>
            </w:r>
            <w:r w:rsidRPr="00707D98">
              <w:rPr>
                <w:sz w:val="24"/>
                <w:szCs w:val="24"/>
              </w:rPr>
              <w:t>списку</w:t>
            </w:r>
            <w:r w:rsidRPr="00707D98">
              <w:rPr>
                <w:spacing w:val="1"/>
                <w:sz w:val="24"/>
                <w:szCs w:val="24"/>
              </w:rPr>
              <w:t xml:space="preserve"> </w:t>
            </w:r>
            <w:r w:rsidRPr="00707D98">
              <w:rPr>
                <w:sz w:val="24"/>
                <w:szCs w:val="24"/>
              </w:rPr>
              <w:t>санкцій</w:t>
            </w:r>
            <w:r w:rsidRPr="00707D98">
              <w:rPr>
                <w:spacing w:val="1"/>
                <w:sz w:val="24"/>
                <w:szCs w:val="24"/>
              </w:rPr>
              <w:t xml:space="preserve"> </w:t>
            </w:r>
            <w:r w:rsidRPr="00707D98">
              <w:rPr>
                <w:sz w:val="24"/>
                <w:szCs w:val="24"/>
              </w:rPr>
              <w:t>Her</w:t>
            </w:r>
            <w:r w:rsidRPr="00707D98">
              <w:rPr>
                <w:spacing w:val="1"/>
                <w:sz w:val="24"/>
                <w:szCs w:val="24"/>
              </w:rPr>
              <w:t xml:space="preserve"> </w:t>
            </w:r>
            <w:r w:rsidRPr="00707D98">
              <w:rPr>
                <w:sz w:val="24"/>
                <w:szCs w:val="24"/>
              </w:rPr>
              <w:t>Majesty’s</w:t>
            </w:r>
            <w:r w:rsidRPr="00707D98">
              <w:rPr>
                <w:spacing w:val="1"/>
                <w:sz w:val="24"/>
                <w:szCs w:val="24"/>
              </w:rPr>
              <w:t xml:space="preserve"> </w:t>
            </w:r>
            <w:r w:rsidRPr="00707D98">
              <w:rPr>
                <w:sz w:val="24"/>
                <w:szCs w:val="24"/>
              </w:rPr>
              <w:t>Treasury</w:t>
            </w:r>
            <w:r w:rsidRPr="00707D98">
              <w:rPr>
                <w:spacing w:val="1"/>
                <w:sz w:val="24"/>
                <w:szCs w:val="24"/>
              </w:rPr>
              <w:t xml:space="preserve"> </w:t>
            </w:r>
            <w:r w:rsidRPr="00707D98">
              <w:rPr>
                <w:sz w:val="24"/>
                <w:szCs w:val="24"/>
              </w:rPr>
              <w:t>Великої</w:t>
            </w:r>
            <w:r w:rsidRPr="00707D98">
              <w:rPr>
                <w:spacing w:val="1"/>
                <w:sz w:val="24"/>
                <w:szCs w:val="24"/>
              </w:rPr>
              <w:t xml:space="preserve"> </w:t>
            </w:r>
            <w:r w:rsidRPr="00707D98">
              <w:rPr>
                <w:sz w:val="24"/>
                <w:szCs w:val="24"/>
              </w:rPr>
              <w:t>Британії</w:t>
            </w:r>
            <w:r w:rsidRPr="00707D98">
              <w:rPr>
                <w:spacing w:val="1"/>
                <w:sz w:val="24"/>
                <w:szCs w:val="24"/>
              </w:rPr>
              <w:t xml:space="preserve"> </w:t>
            </w:r>
            <w:r w:rsidRPr="00707D98">
              <w:rPr>
                <w:sz w:val="24"/>
                <w:szCs w:val="24"/>
              </w:rPr>
              <w:t>(список осіб, включених до Consolidated list of financial sanctions targets in the UK та до List of</w:t>
            </w:r>
            <w:r w:rsidRPr="00707D98">
              <w:rPr>
                <w:spacing w:val="1"/>
                <w:sz w:val="24"/>
                <w:szCs w:val="24"/>
              </w:rPr>
              <w:t xml:space="preserve"> </w:t>
            </w:r>
            <w:r w:rsidRPr="00707D98">
              <w:rPr>
                <w:sz w:val="24"/>
                <w:szCs w:val="24"/>
              </w:rPr>
              <w:t>persons subject to restrictive measures in view of Russia’s actions destabilising the situation in</w:t>
            </w:r>
            <w:r w:rsidRPr="00707D98">
              <w:rPr>
                <w:spacing w:val="1"/>
                <w:sz w:val="24"/>
                <w:szCs w:val="24"/>
              </w:rPr>
              <w:t xml:space="preserve"> </w:t>
            </w:r>
            <w:r w:rsidRPr="00707D98">
              <w:rPr>
                <w:sz w:val="24"/>
                <w:szCs w:val="24"/>
              </w:rPr>
              <w:t>Ukraine, що ведеться the UK Office of Financial Sanctions Implementation (OFSI) of the Her</w:t>
            </w:r>
            <w:r w:rsidRPr="00707D98">
              <w:rPr>
                <w:spacing w:val="1"/>
                <w:sz w:val="24"/>
                <w:szCs w:val="24"/>
              </w:rPr>
              <w:t xml:space="preserve"> </w:t>
            </w:r>
            <w:r w:rsidRPr="00707D98">
              <w:rPr>
                <w:sz w:val="24"/>
                <w:szCs w:val="24"/>
              </w:rPr>
              <w:t>Majesty’s</w:t>
            </w:r>
            <w:r w:rsidRPr="00707D98">
              <w:rPr>
                <w:spacing w:val="-1"/>
                <w:sz w:val="24"/>
                <w:szCs w:val="24"/>
              </w:rPr>
              <w:t xml:space="preserve"> </w:t>
            </w:r>
            <w:r w:rsidRPr="00707D98">
              <w:rPr>
                <w:sz w:val="24"/>
                <w:szCs w:val="24"/>
              </w:rPr>
              <w:t>Treasury);</w:t>
            </w:r>
          </w:p>
          <w:p w:rsidR="00707D98" w:rsidRPr="00707D98" w:rsidRDefault="00707D98" w:rsidP="00BF344E">
            <w:pPr>
              <w:pStyle w:val="TableParagraph0"/>
              <w:numPr>
                <w:ilvl w:val="2"/>
                <w:numId w:val="27"/>
              </w:numPr>
              <w:tabs>
                <w:tab w:val="left" w:pos="1688"/>
              </w:tabs>
              <w:adjustRightInd/>
              <w:ind w:right="201" w:firstLine="662"/>
              <w:jc w:val="both"/>
              <w:rPr>
                <w:sz w:val="24"/>
                <w:szCs w:val="24"/>
              </w:rPr>
            </w:pPr>
            <w:r w:rsidRPr="00707D98">
              <w:rPr>
                <w:sz w:val="24"/>
                <w:szCs w:val="24"/>
              </w:rPr>
              <w:t>Споживача,</w:t>
            </w:r>
            <w:r w:rsidRPr="00707D98">
              <w:rPr>
                <w:spacing w:val="1"/>
                <w:sz w:val="24"/>
                <w:szCs w:val="24"/>
              </w:rPr>
              <w:t xml:space="preserve"> </w:t>
            </w:r>
            <w:r w:rsidRPr="00707D98">
              <w:rPr>
                <w:sz w:val="24"/>
                <w:szCs w:val="24"/>
              </w:rPr>
              <w:t>та/або</w:t>
            </w:r>
            <w:r w:rsidRPr="00707D98">
              <w:rPr>
                <w:spacing w:val="1"/>
                <w:sz w:val="24"/>
                <w:szCs w:val="24"/>
              </w:rPr>
              <w:t xml:space="preserve"> </w:t>
            </w:r>
            <w:r w:rsidRPr="00707D98">
              <w:rPr>
                <w:sz w:val="24"/>
                <w:szCs w:val="24"/>
              </w:rPr>
              <w:t>учасника</w:t>
            </w:r>
            <w:r w:rsidRPr="00707D98">
              <w:rPr>
                <w:spacing w:val="1"/>
                <w:sz w:val="24"/>
                <w:szCs w:val="24"/>
              </w:rPr>
              <w:t xml:space="preserve"> </w:t>
            </w:r>
            <w:r w:rsidRPr="00707D98">
              <w:rPr>
                <w:sz w:val="24"/>
                <w:szCs w:val="24"/>
              </w:rPr>
              <w:t>Споживача,</w:t>
            </w:r>
            <w:r w:rsidRPr="00707D98">
              <w:rPr>
                <w:spacing w:val="1"/>
                <w:sz w:val="24"/>
                <w:szCs w:val="24"/>
              </w:rPr>
              <w:t xml:space="preserve"> </w:t>
            </w:r>
            <w:r w:rsidRPr="00707D98">
              <w:rPr>
                <w:sz w:val="24"/>
                <w:szCs w:val="24"/>
              </w:rPr>
              <w:t>та/або</w:t>
            </w:r>
            <w:r w:rsidRPr="00707D98">
              <w:rPr>
                <w:spacing w:val="1"/>
                <w:sz w:val="24"/>
                <w:szCs w:val="24"/>
              </w:rPr>
              <w:t xml:space="preserve"> </w:t>
            </w:r>
            <w:r w:rsidRPr="00707D98">
              <w:rPr>
                <w:sz w:val="24"/>
                <w:szCs w:val="24"/>
              </w:rPr>
              <w:t>кінцевого</w:t>
            </w:r>
            <w:r w:rsidRPr="00707D98">
              <w:rPr>
                <w:spacing w:val="1"/>
                <w:sz w:val="24"/>
                <w:szCs w:val="24"/>
              </w:rPr>
              <w:t xml:space="preserve"> </w:t>
            </w:r>
            <w:r w:rsidRPr="00707D98">
              <w:rPr>
                <w:sz w:val="24"/>
                <w:szCs w:val="24"/>
              </w:rPr>
              <w:t>бенефіціарного</w:t>
            </w:r>
            <w:r w:rsidRPr="00707D98">
              <w:rPr>
                <w:spacing w:val="1"/>
                <w:sz w:val="24"/>
                <w:szCs w:val="24"/>
              </w:rPr>
              <w:t xml:space="preserve"> </w:t>
            </w:r>
            <w:r w:rsidRPr="00707D98">
              <w:rPr>
                <w:sz w:val="24"/>
                <w:szCs w:val="24"/>
              </w:rPr>
              <w:t>власника Споживача внесено до списку санкцій Ради Безпеки ООН (зведений список санкцій</w:t>
            </w:r>
            <w:r w:rsidRPr="00707D98">
              <w:rPr>
                <w:spacing w:val="-57"/>
                <w:sz w:val="24"/>
                <w:szCs w:val="24"/>
              </w:rPr>
              <w:t xml:space="preserve"> </w:t>
            </w:r>
            <w:r w:rsidRPr="00707D98">
              <w:rPr>
                <w:sz w:val="24"/>
                <w:szCs w:val="24"/>
              </w:rPr>
              <w:t>Ради Безпеки Організації Об’єднаних Націй (Consolidated United Nations Security Council</w:t>
            </w:r>
            <w:r w:rsidRPr="00707D98">
              <w:rPr>
                <w:spacing w:val="1"/>
                <w:sz w:val="24"/>
                <w:szCs w:val="24"/>
              </w:rPr>
              <w:t xml:space="preserve"> </w:t>
            </w:r>
            <w:r w:rsidRPr="00707D98">
              <w:rPr>
                <w:sz w:val="24"/>
                <w:szCs w:val="24"/>
              </w:rPr>
              <w:t>Sanctions</w:t>
            </w:r>
            <w:r w:rsidRPr="00707D98">
              <w:rPr>
                <w:spacing w:val="1"/>
                <w:sz w:val="24"/>
                <w:szCs w:val="24"/>
              </w:rPr>
              <w:t xml:space="preserve"> </w:t>
            </w:r>
            <w:r w:rsidRPr="00707D98">
              <w:rPr>
                <w:sz w:val="24"/>
                <w:szCs w:val="24"/>
              </w:rPr>
              <w:t>List),</w:t>
            </w:r>
            <w:r w:rsidRPr="00707D98">
              <w:rPr>
                <w:spacing w:val="1"/>
                <w:sz w:val="24"/>
                <w:szCs w:val="24"/>
              </w:rPr>
              <w:t xml:space="preserve"> </w:t>
            </w:r>
            <w:r w:rsidRPr="00707D98">
              <w:rPr>
                <w:sz w:val="24"/>
                <w:szCs w:val="24"/>
              </w:rPr>
              <w:t>до</w:t>
            </w:r>
            <w:r w:rsidRPr="00707D98">
              <w:rPr>
                <w:spacing w:val="1"/>
                <w:sz w:val="24"/>
                <w:szCs w:val="24"/>
              </w:rPr>
              <w:t xml:space="preserve"> </w:t>
            </w:r>
            <w:r w:rsidRPr="00707D98">
              <w:rPr>
                <w:sz w:val="24"/>
                <w:szCs w:val="24"/>
              </w:rPr>
              <w:t>якого</w:t>
            </w:r>
            <w:r w:rsidRPr="00707D98">
              <w:rPr>
                <w:spacing w:val="1"/>
                <w:sz w:val="24"/>
                <w:szCs w:val="24"/>
              </w:rPr>
              <w:t xml:space="preserve"> </w:t>
            </w:r>
            <w:r w:rsidRPr="00707D98">
              <w:rPr>
                <w:sz w:val="24"/>
                <w:szCs w:val="24"/>
              </w:rPr>
              <w:t>включено</w:t>
            </w:r>
            <w:r w:rsidRPr="00707D98">
              <w:rPr>
                <w:spacing w:val="1"/>
                <w:sz w:val="24"/>
                <w:szCs w:val="24"/>
              </w:rPr>
              <w:t xml:space="preserve"> </w:t>
            </w:r>
            <w:r w:rsidRPr="00707D98">
              <w:rPr>
                <w:sz w:val="24"/>
                <w:szCs w:val="24"/>
              </w:rPr>
              <w:t>фізичних</w:t>
            </w:r>
            <w:r w:rsidRPr="00707D98">
              <w:rPr>
                <w:spacing w:val="1"/>
                <w:sz w:val="24"/>
                <w:szCs w:val="24"/>
              </w:rPr>
              <w:t xml:space="preserve"> </w:t>
            </w:r>
            <w:r w:rsidRPr="00707D98">
              <w:rPr>
                <w:sz w:val="24"/>
                <w:szCs w:val="24"/>
              </w:rPr>
              <w:t>та</w:t>
            </w:r>
            <w:r w:rsidRPr="00707D98">
              <w:rPr>
                <w:spacing w:val="1"/>
                <w:sz w:val="24"/>
                <w:szCs w:val="24"/>
              </w:rPr>
              <w:t xml:space="preserve"> </w:t>
            </w:r>
            <w:r w:rsidRPr="00707D98">
              <w:rPr>
                <w:sz w:val="24"/>
                <w:szCs w:val="24"/>
              </w:rPr>
              <w:t>юридичних</w:t>
            </w:r>
            <w:r w:rsidRPr="00707D98">
              <w:rPr>
                <w:spacing w:val="1"/>
                <w:sz w:val="24"/>
                <w:szCs w:val="24"/>
              </w:rPr>
              <w:t xml:space="preserve"> </w:t>
            </w:r>
            <w:r w:rsidRPr="00707D98">
              <w:rPr>
                <w:sz w:val="24"/>
                <w:szCs w:val="24"/>
              </w:rPr>
              <w:t>осіб,</w:t>
            </w:r>
            <w:r w:rsidRPr="00707D98">
              <w:rPr>
                <w:spacing w:val="1"/>
                <w:sz w:val="24"/>
                <w:szCs w:val="24"/>
              </w:rPr>
              <w:t xml:space="preserve"> </w:t>
            </w:r>
            <w:r w:rsidRPr="00707D98">
              <w:rPr>
                <w:sz w:val="24"/>
                <w:szCs w:val="24"/>
              </w:rPr>
              <w:t>щодо</w:t>
            </w:r>
            <w:r w:rsidRPr="00707D98">
              <w:rPr>
                <w:spacing w:val="1"/>
                <w:sz w:val="24"/>
                <w:szCs w:val="24"/>
              </w:rPr>
              <w:t xml:space="preserve"> </w:t>
            </w:r>
            <w:r w:rsidRPr="00707D98">
              <w:rPr>
                <w:sz w:val="24"/>
                <w:szCs w:val="24"/>
              </w:rPr>
              <w:t>яких</w:t>
            </w:r>
            <w:r w:rsidRPr="00707D98">
              <w:rPr>
                <w:spacing w:val="1"/>
                <w:sz w:val="24"/>
                <w:szCs w:val="24"/>
              </w:rPr>
              <w:t xml:space="preserve"> </w:t>
            </w:r>
            <w:r w:rsidRPr="00707D98">
              <w:rPr>
                <w:sz w:val="24"/>
                <w:szCs w:val="24"/>
              </w:rPr>
              <w:t>застосо</w:t>
            </w:r>
            <w:r w:rsidRPr="00707D98">
              <w:rPr>
                <w:sz w:val="24"/>
                <w:szCs w:val="24"/>
                <w:u w:val="single"/>
              </w:rPr>
              <w:t>в</w:t>
            </w:r>
            <w:r w:rsidRPr="00707D98">
              <w:rPr>
                <w:sz w:val="24"/>
                <w:szCs w:val="24"/>
              </w:rPr>
              <w:t>ано</w:t>
            </w:r>
            <w:r w:rsidRPr="00707D98">
              <w:rPr>
                <w:spacing w:val="-57"/>
                <w:sz w:val="24"/>
                <w:szCs w:val="24"/>
              </w:rPr>
              <w:t xml:space="preserve"> </w:t>
            </w:r>
            <w:r w:rsidRPr="00707D98">
              <w:rPr>
                <w:sz w:val="24"/>
                <w:szCs w:val="24"/>
              </w:rPr>
              <w:t>санкційні</w:t>
            </w:r>
            <w:r w:rsidRPr="00707D98">
              <w:rPr>
                <w:spacing w:val="-1"/>
                <w:sz w:val="24"/>
                <w:szCs w:val="24"/>
              </w:rPr>
              <w:t xml:space="preserve"> </w:t>
            </w:r>
            <w:r w:rsidRPr="00707D98">
              <w:rPr>
                <w:sz w:val="24"/>
                <w:szCs w:val="24"/>
              </w:rPr>
              <w:t>заходи Ради</w:t>
            </w:r>
            <w:r w:rsidRPr="00707D98">
              <w:rPr>
                <w:spacing w:val="-2"/>
                <w:sz w:val="24"/>
                <w:szCs w:val="24"/>
              </w:rPr>
              <w:t xml:space="preserve"> </w:t>
            </w:r>
            <w:r w:rsidRPr="00707D98">
              <w:rPr>
                <w:sz w:val="24"/>
                <w:szCs w:val="24"/>
              </w:rPr>
              <w:t>Безпеки ООН).</w:t>
            </w:r>
          </w:p>
          <w:p w:rsidR="00707D98" w:rsidRPr="00707D98" w:rsidRDefault="00707D98" w:rsidP="00BF344E">
            <w:pPr>
              <w:pStyle w:val="TableParagraph0"/>
              <w:numPr>
                <w:ilvl w:val="1"/>
                <w:numId w:val="26"/>
              </w:numPr>
              <w:tabs>
                <w:tab w:val="left" w:pos="1571"/>
              </w:tabs>
              <w:adjustRightInd/>
              <w:spacing w:before="1"/>
              <w:ind w:right="203" w:firstLine="662"/>
              <w:jc w:val="both"/>
              <w:rPr>
                <w:sz w:val="24"/>
                <w:szCs w:val="24"/>
              </w:rPr>
            </w:pPr>
            <w:r w:rsidRPr="00707D98">
              <w:rPr>
                <w:sz w:val="24"/>
                <w:szCs w:val="24"/>
              </w:rPr>
              <w:t>Постачальник</w:t>
            </w:r>
            <w:r w:rsidRPr="00707D98">
              <w:rPr>
                <w:spacing w:val="-3"/>
                <w:sz w:val="24"/>
                <w:szCs w:val="24"/>
              </w:rPr>
              <w:t xml:space="preserve"> </w:t>
            </w:r>
            <w:r w:rsidRPr="00707D98">
              <w:rPr>
                <w:sz w:val="24"/>
                <w:szCs w:val="24"/>
              </w:rPr>
              <w:t>має</w:t>
            </w:r>
            <w:r w:rsidRPr="00707D98">
              <w:rPr>
                <w:spacing w:val="-4"/>
                <w:sz w:val="24"/>
                <w:szCs w:val="24"/>
              </w:rPr>
              <w:t xml:space="preserve"> </w:t>
            </w:r>
            <w:r w:rsidRPr="00707D98">
              <w:rPr>
                <w:sz w:val="24"/>
                <w:szCs w:val="24"/>
              </w:rPr>
              <w:t>право</w:t>
            </w:r>
            <w:r w:rsidRPr="00707D98">
              <w:rPr>
                <w:spacing w:val="-3"/>
                <w:sz w:val="24"/>
                <w:szCs w:val="24"/>
              </w:rPr>
              <w:t xml:space="preserve"> </w:t>
            </w:r>
            <w:r w:rsidRPr="00707D98">
              <w:rPr>
                <w:sz w:val="24"/>
                <w:szCs w:val="24"/>
              </w:rPr>
              <w:t>в</w:t>
            </w:r>
            <w:r w:rsidRPr="00707D98">
              <w:rPr>
                <w:spacing w:val="-4"/>
                <w:sz w:val="24"/>
                <w:szCs w:val="24"/>
              </w:rPr>
              <w:t xml:space="preserve"> </w:t>
            </w:r>
            <w:r w:rsidRPr="00707D98">
              <w:rPr>
                <w:sz w:val="24"/>
                <w:szCs w:val="24"/>
              </w:rPr>
              <w:t>односторонньому</w:t>
            </w:r>
            <w:r w:rsidRPr="00707D98">
              <w:rPr>
                <w:spacing w:val="-5"/>
                <w:sz w:val="24"/>
                <w:szCs w:val="24"/>
              </w:rPr>
              <w:t xml:space="preserve"> </w:t>
            </w:r>
            <w:r w:rsidRPr="00707D98">
              <w:rPr>
                <w:sz w:val="24"/>
                <w:szCs w:val="24"/>
              </w:rPr>
              <w:t>порядку</w:t>
            </w:r>
            <w:r w:rsidRPr="00707D98">
              <w:rPr>
                <w:spacing w:val="-3"/>
                <w:sz w:val="24"/>
                <w:szCs w:val="24"/>
              </w:rPr>
              <w:t xml:space="preserve"> </w:t>
            </w:r>
            <w:r w:rsidRPr="00707D98">
              <w:rPr>
                <w:sz w:val="24"/>
                <w:szCs w:val="24"/>
              </w:rPr>
              <w:t>відмовитися</w:t>
            </w:r>
            <w:r w:rsidRPr="00707D98">
              <w:rPr>
                <w:spacing w:val="-3"/>
                <w:sz w:val="24"/>
                <w:szCs w:val="24"/>
              </w:rPr>
              <w:t xml:space="preserve"> </w:t>
            </w:r>
            <w:r w:rsidRPr="00707D98">
              <w:rPr>
                <w:sz w:val="24"/>
                <w:szCs w:val="24"/>
              </w:rPr>
              <w:t>від</w:t>
            </w:r>
            <w:r w:rsidRPr="00707D98">
              <w:rPr>
                <w:spacing w:val="-5"/>
                <w:sz w:val="24"/>
                <w:szCs w:val="24"/>
              </w:rPr>
              <w:t xml:space="preserve"> </w:t>
            </w:r>
            <w:r w:rsidRPr="00707D98">
              <w:rPr>
                <w:sz w:val="24"/>
                <w:szCs w:val="24"/>
              </w:rPr>
              <w:t>виконання</w:t>
            </w:r>
            <w:r w:rsidRPr="00707D98">
              <w:rPr>
                <w:spacing w:val="-58"/>
                <w:sz w:val="24"/>
                <w:szCs w:val="24"/>
              </w:rPr>
              <w:t xml:space="preserve"> </w:t>
            </w:r>
            <w:r w:rsidRPr="00707D98">
              <w:rPr>
                <w:sz w:val="24"/>
                <w:szCs w:val="24"/>
              </w:rPr>
              <w:t>своїх</w:t>
            </w:r>
            <w:r w:rsidRPr="00707D98">
              <w:rPr>
                <w:spacing w:val="-2"/>
                <w:sz w:val="24"/>
                <w:szCs w:val="24"/>
              </w:rPr>
              <w:t xml:space="preserve"> </w:t>
            </w:r>
            <w:r w:rsidRPr="00707D98">
              <w:rPr>
                <w:sz w:val="24"/>
                <w:szCs w:val="24"/>
              </w:rPr>
              <w:t>зобов’язань за</w:t>
            </w:r>
            <w:r w:rsidRPr="00707D98">
              <w:rPr>
                <w:spacing w:val="-2"/>
                <w:sz w:val="24"/>
                <w:szCs w:val="24"/>
              </w:rPr>
              <w:t xml:space="preserve"> </w:t>
            </w:r>
            <w:r w:rsidRPr="00707D98">
              <w:rPr>
                <w:sz w:val="24"/>
                <w:szCs w:val="24"/>
              </w:rPr>
              <w:t>Договором</w:t>
            </w:r>
            <w:r w:rsidRPr="00707D98">
              <w:rPr>
                <w:spacing w:val="-2"/>
                <w:sz w:val="24"/>
                <w:szCs w:val="24"/>
              </w:rPr>
              <w:t xml:space="preserve"> </w:t>
            </w:r>
            <w:r w:rsidRPr="00707D98">
              <w:rPr>
                <w:sz w:val="24"/>
                <w:szCs w:val="24"/>
              </w:rPr>
              <w:t>та/або</w:t>
            </w:r>
            <w:r w:rsidRPr="00707D98">
              <w:rPr>
                <w:spacing w:val="-1"/>
                <w:sz w:val="24"/>
                <w:szCs w:val="24"/>
              </w:rPr>
              <w:t xml:space="preserve"> </w:t>
            </w:r>
            <w:r w:rsidRPr="00707D98">
              <w:rPr>
                <w:sz w:val="24"/>
                <w:szCs w:val="24"/>
              </w:rPr>
              <w:t>розірвати</w:t>
            </w:r>
            <w:r w:rsidRPr="00707D98">
              <w:rPr>
                <w:spacing w:val="1"/>
                <w:sz w:val="24"/>
                <w:szCs w:val="24"/>
              </w:rPr>
              <w:t xml:space="preserve"> </w:t>
            </w:r>
            <w:r w:rsidRPr="00707D98">
              <w:rPr>
                <w:sz w:val="24"/>
                <w:szCs w:val="24"/>
              </w:rPr>
              <w:t>Договір у</w:t>
            </w:r>
            <w:r w:rsidRPr="00707D98">
              <w:rPr>
                <w:spacing w:val="-1"/>
                <w:sz w:val="24"/>
                <w:szCs w:val="24"/>
              </w:rPr>
              <w:t xml:space="preserve"> </w:t>
            </w:r>
            <w:r w:rsidRPr="00707D98">
              <w:rPr>
                <w:sz w:val="24"/>
                <w:szCs w:val="24"/>
              </w:rPr>
              <w:t>разі, якщо:</w:t>
            </w:r>
          </w:p>
          <w:p w:rsidR="00707D98" w:rsidRPr="00707D98" w:rsidRDefault="00707D98" w:rsidP="00BF344E">
            <w:pPr>
              <w:pStyle w:val="TableParagraph0"/>
              <w:numPr>
                <w:ilvl w:val="2"/>
                <w:numId w:val="26"/>
              </w:numPr>
              <w:tabs>
                <w:tab w:val="left" w:pos="1688"/>
              </w:tabs>
              <w:adjustRightInd/>
              <w:ind w:right="199" w:firstLine="662"/>
              <w:jc w:val="both"/>
              <w:rPr>
                <w:sz w:val="24"/>
                <w:szCs w:val="24"/>
              </w:rPr>
            </w:pPr>
            <w:r w:rsidRPr="00707D98">
              <w:rPr>
                <w:sz w:val="24"/>
                <w:szCs w:val="24"/>
              </w:rPr>
              <w:t>Споживача,</w:t>
            </w:r>
            <w:r w:rsidRPr="00707D98">
              <w:rPr>
                <w:spacing w:val="1"/>
                <w:sz w:val="24"/>
                <w:szCs w:val="24"/>
              </w:rPr>
              <w:t xml:space="preserve"> </w:t>
            </w:r>
            <w:r w:rsidRPr="00707D98">
              <w:rPr>
                <w:sz w:val="24"/>
                <w:szCs w:val="24"/>
              </w:rPr>
              <w:t>та/або</w:t>
            </w:r>
            <w:r w:rsidRPr="00707D98">
              <w:rPr>
                <w:spacing w:val="1"/>
                <w:sz w:val="24"/>
                <w:szCs w:val="24"/>
              </w:rPr>
              <w:t xml:space="preserve"> </w:t>
            </w:r>
            <w:r w:rsidRPr="00707D98">
              <w:rPr>
                <w:sz w:val="24"/>
                <w:szCs w:val="24"/>
              </w:rPr>
              <w:t>учасника</w:t>
            </w:r>
            <w:r w:rsidRPr="00707D98">
              <w:rPr>
                <w:spacing w:val="1"/>
                <w:sz w:val="24"/>
                <w:szCs w:val="24"/>
              </w:rPr>
              <w:t xml:space="preserve"> </w:t>
            </w:r>
            <w:r w:rsidRPr="00707D98">
              <w:rPr>
                <w:sz w:val="24"/>
                <w:szCs w:val="24"/>
              </w:rPr>
              <w:t>Споживача,</w:t>
            </w:r>
            <w:r w:rsidRPr="00707D98">
              <w:rPr>
                <w:spacing w:val="1"/>
                <w:sz w:val="24"/>
                <w:szCs w:val="24"/>
              </w:rPr>
              <w:t xml:space="preserve"> </w:t>
            </w:r>
            <w:r w:rsidRPr="00707D98">
              <w:rPr>
                <w:sz w:val="24"/>
                <w:szCs w:val="24"/>
              </w:rPr>
              <w:t>та/або</w:t>
            </w:r>
            <w:r w:rsidRPr="00707D98">
              <w:rPr>
                <w:spacing w:val="1"/>
                <w:sz w:val="24"/>
                <w:szCs w:val="24"/>
              </w:rPr>
              <w:t xml:space="preserve"> </w:t>
            </w:r>
            <w:r w:rsidRPr="00707D98">
              <w:rPr>
                <w:sz w:val="24"/>
                <w:szCs w:val="24"/>
              </w:rPr>
              <w:t>кінцевого</w:t>
            </w:r>
            <w:r w:rsidRPr="00707D98">
              <w:rPr>
                <w:spacing w:val="1"/>
                <w:sz w:val="24"/>
                <w:szCs w:val="24"/>
              </w:rPr>
              <w:t xml:space="preserve"> </w:t>
            </w:r>
            <w:r w:rsidRPr="00707D98">
              <w:rPr>
                <w:sz w:val="24"/>
                <w:szCs w:val="24"/>
              </w:rPr>
              <w:t>бенефіціарного</w:t>
            </w:r>
            <w:r w:rsidRPr="00707D98">
              <w:rPr>
                <w:spacing w:val="1"/>
                <w:sz w:val="24"/>
                <w:szCs w:val="24"/>
              </w:rPr>
              <w:t xml:space="preserve"> </w:t>
            </w:r>
            <w:r w:rsidRPr="00707D98">
              <w:rPr>
                <w:sz w:val="24"/>
                <w:szCs w:val="24"/>
              </w:rPr>
              <w:t>власника Споживача внесено до списку санкцій Ради національної безпеки і оборони України</w:t>
            </w:r>
            <w:r w:rsidRPr="00707D98">
              <w:rPr>
                <w:spacing w:val="-58"/>
                <w:sz w:val="24"/>
                <w:szCs w:val="24"/>
              </w:rPr>
              <w:t xml:space="preserve"> </w:t>
            </w:r>
            <w:r w:rsidRPr="00707D98">
              <w:rPr>
                <w:sz w:val="24"/>
                <w:szCs w:val="24"/>
              </w:rPr>
              <w:t>(перелік осіб, до яких рішеннями Ради національної безпеки і оборони України, введеними в</w:t>
            </w:r>
            <w:r w:rsidRPr="00707D98">
              <w:rPr>
                <w:spacing w:val="1"/>
                <w:sz w:val="24"/>
                <w:szCs w:val="24"/>
              </w:rPr>
              <w:t xml:space="preserve"> </w:t>
            </w:r>
            <w:r w:rsidRPr="00707D98">
              <w:rPr>
                <w:sz w:val="24"/>
                <w:szCs w:val="24"/>
              </w:rPr>
              <w:t>дію указами Президента України, застосовано персональні спеціальні економічні та інші</w:t>
            </w:r>
            <w:r w:rsidRPr="00707D98">
              <w:rPr>
                <w:spacing w:val="1"/>
                <w:sz w:val="24"/>
                <w:szCs w:val="24"/>
              </w:rPr>
              <w:t xml:space="preserve"> </w:t>
            </w:r>
            <w:r w:rsidRPr="00707D98">
              <w:rPr>
                <w:sz w:val="24"/>
                <w:szCs w:val="24"/>
              </w:rPr>
              <w:t>обмежувальні</w:t>
            </w:r>
            <w:r w:rsidRPr="00707D98">
              <w:rPr>
                <w:spacing w:val="30"/>
                <w:sz w:val="24"/>
                <w:szCs w:val="24"/>
              </w:rPr>
              <w:t xml:space="preserve"> </w:t>
            </w:r>
            <w:r w:rsidRPr="00707D98">
              <w:rPr>
                <w:sz w:val="24"/>
                <w:szCs w:val="24"/>
              </w:rPr>
              <w:t>заходи</w:t>
            </w:r>
            <w:r w:rsidRPr="00707D98">
              <w:rPr>
                <w:spacing w:val="32"/>
                <w:sz w:val="24"/>
                <w:szCs w:val="24"/>
              </w:rPr>
              <w:t xml:space="preserve"> </w:t>
            </w:r>
            <w:r w:rsidRPr="00707D98">
              <w:rPr>
                <w:sz w:val="24"/>
                <w:szCs w:val="24"/>
              </w:rPr>
              <w:t>(санкції)</w:t>
            </w:r>
            <w:r w:rsidRPr="00707D98">
              <w:rPr>
                <w:spacing w:val="30"/>
                <w:sz w:val="24"/>
                <w:szCs w:val="24"/>
              </w:rPr>
              <w:t xml:space="preserve"> </w:t>
            </w:r>
            <w:r w:rsidRPr="00707D98">
              <w:rPr>
                <w:sz w:val="24"/>
                <w:szCs w:val="24"/>
              </w:rPr>
              <w:t>відповідно</w:t>
            </w:r>
            <w:r w:rsidRPr="00707D98">
              <w:rPr>
                <w:spacing w:val="31"/>
                <w:sz w:val="24"/>
                <w:szCs w:val="24"/>
              </w:rPr>
              <w:t xml:space="preserve"> </w:t>
            </w:r>
            <w:r w:rsidRPr="00707D98">
              <w:rPr>
                <w:sz w:val="24"/>
                <w:szCs w:val="24"/>
              </w:rPr>
              <w:t>до</w:t>
            </w:r>
            <w:r w:rsidRPr="00707D98">
              <w:rPr>
                <w:spacing w:val="29"/>
                <w:sz w:val="24"/>
                <w:szCs w:val="24"/>
              </w:rPr>
              <w:t xml:space="preserve"> </w:t>
            </w:r>
            <w:r w:rsidRPr="00707D98">
              <w:rPr>
                <w:sz w:val="24"/>
                <w:szCs w:val="24"/>
              </w:rPr>
              <w:t>статті</w:t>
            </w:r>
            <w:r w:rsidRPr="00707D98">
              <w:rPr>
                <w:spacing w:val="31"/>
                <w:sz w:val="24"/>
                <w:szCs w:val="24"/>
              </w:rPr>
              <w:t xml:space="preserve"> </w:t>
            </w:r>
            <w:r w:rsidRPr="00707D98">
              <w:rPr>
                <w:sz w:val="24"/>
                <w:szCs w:val="24"/>
              </w:rPr>
              <w:t>5</w:t>
            </w:r>
            <w:r w:rsidRPr="00707D98">
              <w:rPr>
                <w:spacing w:val="31"/>
                <w:sz w:val="24"/>
                <w:szCs w:val="24"/>
              </w:rPr>
              <w:t xml:space="preserve"> </w:t>
            </w:r>
            <w:r w:rsidRPr="00707D98">
              <w:rPr>
                <w:sz w:val="24"/>
                <w:szCs w:val="24"/>
              </w:rPr>
              <w:t>Закону</w:t>
            </w:r>
            <w:r w:rsidRPr="00707D98">
              <w:rPr>
                <w:spacing w:val="31"/>
                <w:sz w:val="24"/>
                <w:szCs w:val="24"/>
              </w:rPr>
              <w:t xml:space="preserve"> </w:t>
            </w:r>
            <w:r w:rsidRPr="00707D98">
              <w:rPr>
                <w:sz w:val="24"/>
                <w:szCs w:val="24"/>
              </w:rPr>
              <w:t>України</w:t>
            </w:r>
            <w:r w:rsidRPr="00707D98">
              <w:rPr>
                <w:spacing w:val="32"/>
                <w:sz w:val="24"/>
                <w:szCs w:val="24"/>
              </w:rPr>
              <w:t xml:space="preserve"> </w:t>
            </w:r>
            <w:r w:rsidRPr="00707D98">
              <w:rPr>
                <w:sz w:val="24"/>
                <w:szCs w:val="24"/>
              </w:rPr>
              <w:t>“Про</w:t>
            </w:r>
            <w:r w:rsidRPr="00707D98">
              <w:rPr>
                <w:spacing w:val="30"/>
                <w:sz w:val="24"/>
                <w:szCs w:val="24"/>
              </w:rPr>
              <w:t xml:space="preserve"> </w:t>
            </w:r>
            <w:r w:rsidRPr="00707D98">
              <w:rPr>
                <w:sz w:val="24"/>
                <w:szCs w:val="24"/>
              </w:rPr>
              <w:t>санкції”),</w:t>
            </w:r>
            <w:r w:rsidRPr="00707D98">
              <w:rPr>
                <w:spacing w:val="40"/>
                <w:sz w:val="24"/>
                <w:szCs w:val="24"/>
              </w:rPr>
              <w:t xml:space="preserve"> </w:t>
            </w:r>
            <w:r w:rsidRPr="00707D98">
              <w:rPr>
                <w:sz w:val="24"/>
                <w:szCs w:val="24"/>
              </w:rPr>
              <w:t>якщо</w:t>
            </w:r>
          </w:p>
          <w:p w:rsidR="00707D98" w:rsidRPr="00707D98" w:rsidRDefault="00707D98" w:rsidP="00BF344E">
            <w:pPr>
              <w:pStyle w:val="TableParagraph0"/>
              <w:spacing w:line="270" w:lineRule="atLeast"/>
              <w:ind w:right="211"/>
              <w:jc w:val="both"/>
              <w:rPr>
                <w:sz w:val="24"/>
                <w:szCs w:val="24"/>
              </w:rPr>
            </w:pPr>
            <w:r w:rsidRPr="00707D98">
              <w:rPr>
                <w:sz w:val="24"/>
                <w:szCs w:val="24"/>
              </w:rPr>
              <w:t>виконання Договору суперечитиме дотриманню санкцій Ради національної безпеки і оборони</w:t>
            </w:r>
            <w:r w:rsidRPr="00707D98">
              <w:rPr>
                <w:spacing w:val="-57"/>
                <w:sz w:val="24"/>
                <w:szCs w:val="24"/>
              </w:rPr>
              <w:t xml:space="preserve"> </w:t>
            </w:r>
            <w:r w:rsidRPr="00707D98">
              <w:rPr>
                <w:sz w:val="24"/>
                <w:szCs w:val="24"/>
              </w:rPr>
              <w:t>України;</w:t>
            </w:r>
          </w:p>
        </w:tc>
      </w:tr>
    </w:tbl>
    <w:p w:rsidR="00707D98" w:rsidRPr="00707D98" w:rsidRDefault="00707D98" w:rsidP="00BF344E">
      <w:pPr>
        <w:spacing w:line="270" w:lineRule="atLeast"/>
        <w:jc w:val="both"/>
        <w:rPr>
          <w:rFonts w:ascii="Times New Roman" w:hAnsi="Times New Roman" w:cs="Times New Roman"/>
        </w:rPr>
        <w:sectPr w:rsidR="00707D98" w:rsidRPr="00707D98">
          <w:pgSz w:w="11910" w:h="16840"/>
          <w:pgMar w:top="1160" w:right="500" w:bottom="280" w:left="1080" w:header="751" w:footer="0" w:gutter="0"/>
          <w:cols w:space="720"/>
        </w:sectPr>
      </w:pPr>
    </w:p>
    <w:p w:rsidR="00707D98" w:rsidRPr="00813AD7" w:rsidRDefault="006C2957" w:rsidP="00BF344E">
      <w:pPr>
        <w:pStyle w:val="aa"/>
        <w:spacing w:before="80"/>
        <w:ind w:right="316"/>
        <w:jc w:val="both"/>
        <w:rPr>
          <w:rFonts w:ascii="Times New Roman" w:hAnsi="Times New Roman"/>
          <w:szCs w:val="24"/>
          <w:lang w:val="uk-UA"/>
        </w:rPr>
      </w:pPr>
      <w:r>
        <w:rPr>
          <w:rFonts w:ascii="Times New Roman" w:hAnsi="Times New Roman"/>
          <w:szCs w:val="24"/>
          <w:lang w:val="uk-UA"/>
        </w:rPr>
        <w:lastRenderedPageBreak/>
        <w:t xml:space="preserve">                </w:t>
      </w:r>
      <w:r w:rsidR="00707D98" w:rsidRPr="00813AD7">
        <w:rPr>
          <w:rFonts w:ascii="Times New Roman" w:hAnsi="Times New Roman"/>
          <w:szCs w:val="24"/>
          <w:lang w:val="uk-UA"/>
        </w:rPr>
        <w:t>12.2.2. щодо товарів та/або послуг за Договором та/або щодо виконання інших умов</w:t>
      </w:r>
      <w:r w:rsidR="00707D98" w:rsidRPr="00813AD7">
        <w:rPr>
          <w:rFonts w:ascii="Times New Roman" w:hAnsi="Times New Roman"/>
          <w:spacing w:val="1"/>
          <w:szCs w:val="24"/>
          <w:lang w:val="uk-UA"/>
        </w:rPr>
        <w:t xml:space="preserve"> </w:t>
      </w:r>
      <w:r w:rsidR="00707D98" w:rsidRPr="00813AD7">
        <w:rPr>
          <w:rFonts w:ascii="Times New Roman" w:hAnsi="Times New Roman"/>
          <w:szCs w:val="24"/>
          <w:lang w:val="uk-UA"/>
        </w:rPr>
        <w:t>Договору рішеннями Ради національної безпеки і оборони України, введеними в дію указами</w:t>
      </w:r>
      <w:r w:rsidR="00707D98" w:rsidRPr="00813AD7">
        <w:rPr>
          <w:rFonts w:ascii="Times New Roman" w:hAnsi="Times New Roman"/>
          <w:spacing w:val="-57"/>
          <w:szCs w:val="24"/>
          <w:lang w:val="uk-UA"/>
        </w:rPr>
        <w:t xml:space="preserve"> </w:t>
      </w:r>
      <w:r w:rsidR="00707D98" w:rsidRPr="00813AD7">
        <w:rPr>
          <w:rFonts w:ascii="Times New Roman" w:hAnsi="Times New Roman"/>
          <w:szCs w:val="24"/>
          <w:lang w:val="uk-UA"/>
        </w:rPr>
        <w:t>Президента України, застосовано персональні спеціальні економічні та інші обмежувальні</w:t>
      </w:r>
      <w:r w:rsidR="00707D98" w:rsidRPr="00813AD7">
        <w:rPr>
          <w:rFonts w:ascii="Times New Roman" w:hAnsi="Times New Roman"/>
          <w:spacing w:val="1"/>
          <w:szCs w:val="24"/>
          <w:lang w:val="uk-UA"/>
        </w:rPr>
        <w:t xml:space="preserve"> </w:t>
      </w:r>
      <w:r w:rsidR="00707D98" w:rsidRPr="00813AD7">
        <w:rPr>
          <w:rFonts w:ascii="Times New Roman" w:hAnsi="Times New Roman"/>
          <w:szCs w:val="24"/>
          <w:lang w:val="uk-UA"/>
        </w:rPr>
        <w:t>заходи</w:t>
      </w:r>
      <w:r w:rsidR="00707D98" w:rsidRPr="00813AD7">
        <w:rPr>
          <w:rFonts w:ascii="Times New Roman" w:hAnsi="Times New Roman"/>
          <w:spacing w:val="1"/>
          <w:szCs w:val="24"/>
          <w:lang w:val="uk-UA"/>
        </w:rPr>
        <w:t xml:space="preserve"> </w:t>
      </w:r>
      <w:r w:rsidR="00707D98" w:rsidRPr="00813AD7">
        <w:rPr>
          <w:rFonts w:ascii="Times New Roman" w:hAnsi="Times New Roman"/>
          <w:szCs w:val="24"/>
          <w:lang w:val="uk-UA"/>
        </w:rPr>
        <w:t>(санкції)</w:t>
      </w:r>
      <w:r w:rsidR="00707D98" w:rsidRPr="00813AD7">
        <w:rPr>
          <w:rFonts w:ascii="Times New Roman" w:hAnsi="Times New Roman"/>
          <w:spacing w:val="1"/>
          <w:szCs w:val="24"/>
          <w:lang w:val="uk-UA"/>
        </w:rPr>
        <w:t xml:space="preserve"> </w:t>
      </w:r>
      <w:r w:rsidR="00707D98" w:rsidRPr="00813AD7">
        <w:rPr>
          <w:rFonts w:ascii="Times New Roman" w:hAnsi="Times New Roman"/>
          <w:szCs w:val="24"/>
          <w:lang w:val="uk-UA"/>
        </w:rPr>
        <w:t>відповідно</w:t>
      </w:r>
      <w:r w:rsidR="00707D98" w:rsidRPr="00813AD7">
        <w:rPr>
          <w:rFonts w:ascii="Times New Roman" w:hAnsi="Times New Roman"/>
          <w:spacing w:val="1"/>
          <w:szCs w:val="24"/>
          <w:lang w:val="uk-UA"/>
        </w:rPr>
        <w:t xml:space="preserve"> </w:t>
      </w:r>
      <w:r w:rsidR="00707D98" w:rsidRPr="00813AD7">
        <w:rPr>
          <w:rFonts w:ascii="Times New Roman" w:hAnsi="Times New Roman"/>
          <w:szCs w:val="24"/>
          <w:lang w:val="uk-UA"/>
        </w:rPr>
        <w:t>до</w:t>
      </w:r>
      <w:r w:rsidR="00707D98" w:rsidRPr="00813AD7">
        <w:rPr>
          <w:rFonts w:ascii="Times New Roman" w:hAnsi="Times New Roman"/>
          <w:spacing w:val="1"/>
          <w:szCs w:val="24"/>
          <w:lang w:val="uk-UA"/>
        </w:rPr>
        <w:t xml:space="preserve"> </w:t>
      </w:r>
      <w:r w:rsidR="00707D98" w:rsidRPr="00813AD7">
        <w:rPr>
          <w:rFonts w:ascii="Times New Roman" w:hAnsi="Times New Roman"/>
          <w:szCs w:val="24"/>
          <w:lang w:val="uk-UA"/>
        </w:rPr>
        <w:t>статті</w:t>
      </w:r>
      <w:r w:rsidR="00707D98" w:rsidRPr="00813AD7">
        <w:rPr>
          <w:rFonts w:ascii="Times New Roman" w:hAnsi="Times New Roman"/>
          <w:spacing w:val="1"/>
          <w:szCs w:val="24"/>
          <w:lang w:val="uk-UA"/>
        </w:rPr>
        <w:t xml:space="preserve"> </w:t>
      </w:r>
      <w:r w:rsidR="00707D98" w:rsidRPr="00813AD7">
        <w:rPr>
          <w:rFonts w:ascii="Times New Roman" w:hAnsi="Times New Roman"/>
          <w:szCs w:val="24"/>
          <w:lang w:val="uk-UA"/>
        </w:rPr>
        <w:t>5</w:t>
      </w:r>
      <w:r w:rsidR="00707D98" w:rsidRPr="00813AD7">
        <w:rPr>
          <w:rFonts w:ascii="Times New Roman" w:hAnsi="Times New Roman"/>
          <w:spacing w:val="1"/>
          <w:szCs w:val="24"/>
          <w:lang w:val="uk-UA"/>
        </w:rPr>
        <w:t xml:space="preserve"> </w:t>
      </w:r>
      <w:r w:rsidR="00707D98" w:rsidRPr="00813AD7">
        <w:rPr>
          <w:rFonts w:ascii="Times New Roman" w:hAnsi="Times New Roman"/>
          <w:szCs w:val="24"/>
          <w:lang w:val="uk-UA"/>
        </w:rPr>
        <w:t>Закону</w:t>
      </w:r>
      <w:r w:rsidR="00707D98" w:rsidRPr="00813AD7">
        <w:rPr>
          <w:rFonts w:ascii="Times New Roman" w:hAnsi="Times New Roman"/>
          <w:spacing w:val="1"/>
          <w:szCs w:val="24"/>
          <w:lang w:val="uk-UA"/>
        </w:rPr>
        <w:t xml:space="preserve"> </w:t>
      </w:r>
      <w:r w:rsidR="00707D98" w:rsidRPr="00813AD7">
        <w:rPr>
          <w:rFonts w:ascii="Times New Roman" w:hAnsi="Times New Roman"/>
          <w:szCs w:val="24"/>
          <w:lang w:val="uk-UA"/>
        </w:rPr>
        <w:t>України</w:t>
      </w:r>
      <w:r w:rsidR="00707D98" w:rsidRPr="00813AD7">
        <w:rPr>
          <w:rFonts w:ascii="Times New Roman" w:hAnsi="Times New Roman"/>
          <w:spacing w:val="1"/>
          <w:szCs w:val="24"/>
          <w:lang w:val="uk-UA"/>
        </w:rPr>
        <w:t xml:space="preserve"> </w:t>
      </w:r>
      <w:r w:rsidR="00707D98" w:rsidRPr="00813AD7">
        <w:rPr>
          <w:rFonts w:ascii="Times New Roman" w:hAnsi="Times New Roman"/>
          <w:szCs w:val="24"/>
          <w:lang w:val="uk-UA"/>
        </w:rPr>
        <w:t>“Про</w:t>
      </w:r>
      <w:r w:rsidR="00707D98" w:rsidRPr="00813AD7">
        <w:rPr>
          <w:rFonts w:ascii="Times New Roman" w:hAnsi="Times New Roman"/>
          <w:spacing w:val="1"/>
          <w:szCs w:val="24"/>
          <w:lang w:val="uk-UA"/>
        </w:rPr>
        <w:t xml:space="preserve"> </w:t>
      </w:r>
      <w:r w:rsidR="00707D98" w:rsidRPr="00813AD7">
        <w:rPr>
          <w:rFonts w:ascii="Times New Roman" w:hAnsi="Times New Roman"/>
          <w:szCs w:val="24"/>
          <w:lang w:val="uk-UA"/>
        </w:rPr>
        <w:t>санкції”),</w:t>
      </w:r>
      <w:r w:rsidR="00707D98" w:rsidRPr="00813AD7">
        <w:rPr>
          <w:rFonts w:ascii="Times New Roman" w:hAnsi="Times New Roman"/>
          <w:spacing w:val="1"/>
          <w:szCs w:val="24"/>
          <w:lang w:val="uk-UA"/>
        </w:rPr>
        <w:t xml:space="preserve"> </w:t>
      </w:r>
      <w:r w:rsidR="00707D98" w:rsidRPr="00813AD7">
        <w:rPr>
          <w:rFonts w:ascii="Times New Roman" w:hAnsi="Times New Roman"/>
          <w:szCs w:val="24"/>
          <w:lang w:val="uk-UA"/>
        </w:rPr>
        <w:t>якщо</w:t>
      </w:r>
      <w:r w:rsidR="00707D98" w:rsidRPr="00813AD7">
        <w:rPr>
          <w:rFonts w:ascii="Times New Roman" w:hAnsi="Times New Roman"/>
          <w:spacing w:val="1"/>
          <w:szCs w:val="24"/>
          <w:lang w:val="uk-UA"/>
        </w:rPr>
        <w:t xml:space="preserve"> </w:t>
      </w:r>
      <w:r w:rsidR="00707D98" w:rsidRPr="00813AD7">
        <w:rPr>
          <w:rFonts w:ascii="Times New Roman" w:hAnsi="Times New Roman"/>
          <w:szCs w:val="24"/>
          <w:lang w:val="uk-UA"/>
        </w:rPr>
        <w:t>виконання</w:t>
      </w:r>
      <w:r w:rsidR="00707D98" w:rsidRPr="00813AD7">
        <w:rPr>
          <w:rFonts w:ascii="Times New Roman" w:hAnsi="Times New Roman"/>
          <w:spacing w:val="1"/>
          <w:szCs w:val="24"/>
          <w:lang w:val="uk-UA"/>
        </w:rPr>
        <w:t xml:space="preserve"> </w:t>
      </w:r>
      <w:r w:rsidR="00707D98" w:rsidRPr="00813AD7">
        <w:rPr>
          <w:rFonts w:ascii="Times New Roman" w:hAnsi="Times New Roman"/>
          <w:szCs w:val="24"/>
          <w:lang w:val="uk-UA"/>
        </w:rPr>
        <w:t>Договору</w:t>
      </w:r>
      <w:r w:rsidR="00707D98" w:rsidRPr="00813AD7">
        <w:rPr>
          <w:rFonts w:ascii="Times New Roman" w:hAnsi="Times New Roman"/>
          <w:spacing w:val="-3"/>
          <w:szCs w:val="24"/>
          <w:lang w:val="uk-UA"/>
        </w:rPr>
        <w:t xml:space="preserve"> </w:t>
      </w:r>
      <w:r w:rsidR="00707D98" w:rsidRPr="00813AD7">
        <w:rPr>
          <w:rFonts w:ascii="Times New Roman" w:hAnsi="Times New Roman"/>
          <w:szCs w:val="24"/>
          <w:lang w:val="uk-UA"/>
        </w:rPr>
        <w:t>суперечитиме</w:t>
      </w:r>
      <w:r w:rsidR="00707D98" w:rsidRPr="00813AD7">
        <w:rPr>
          <w:rFonts w:ascii="Times New Roman" w:hAnsi="Times New Roman"/>
          <w:spacing w:val="-3"/>
          <w:szCs w:val="24"/>
          <w:lang w:val="uk-UA"/>
        </w:rPr>
        <w:t xml:space="preserve"> </w:t>
      </w:r>
      <w:r w:rsidR="00707D98" w:rsidRPr="00813AD7">
        <w:rPr>
          <w:rFonts w:ascii="Times New Roman" w:hAnsi="Times New Roman"/>
          <w:szCs w:val="24"/>
          <w:lang w:val="uk-UA"/>
        </w:rPr>
        <w:t>дотриманню</w:t>
      </w:r>
      <w:r w:rsidR="00707D98" w:rsidRPr="00813AD7">
        <w:rPr>
          <w:rFonts w:ascii="Times New Roman" w:hAnsi="Times New Roman"/>
          <w:spacing w:val="-2"/>
          <w:szCs w:val="24"/>
          <w:lang w:val="uk-UA"/>
        </w:rPr>
        <w:t xml:space="preserve"> </w:t>
      </w:r>
      <w:r w:rsidR="00707D98" w:rsidRPr="00813AD7">
        <w:rPr>
          <w:rFonts w:ascii="Times New Roman" w:hAnsi="Times New Roman"/>
          <w:szCs w:val="24"/>
          <w:lang w:val="uk-UA"/>
        </w:rPr>
        <w:t>санкцій</w:t>
      </w:r>
      <w:r w:rsidR="00707D98" w:rsidRPr="00813AD7">
        <w:rPr>
          <w:rFonts w:ascii="Times New Roman" w:hAnsi="Times New Roman"/>
          <w:spacing w:val="-4"/>
          <w:szCs w:val="24"/>
          <w:lang w:val="uk-UA"/>
        </w:rPr>
        <w:t xml:space="preserve"> </w:t>
      </w:r>
      <w:r w:rsidR="00707D98" w:rsidRPr="00813AD7">
        <w:rPr>
          <w:rFonts w:ascii="Times New Roman" w:hAnsi="Times New Roman"/>
          <w:szCs w:val="24"/>
          <w:lang w:val="uk-UA"/>
        </w:rPr>
        <w:t>Ради</w:t>
      </w:r>
      <w:r w:rsidR="00707D98" w:rsidRPr="00813AD7">
        <w:rPr>
          <w:rFonts w:ascii="Times New Roman" w:hAnsi="Times New Roman"/>
          <w:spacing w:val="-1"/>
          <w:szCs w:val="24"/>
          <w:lang w:val="uk-UA"/>
        </w:rPr>
        <w:t xml:space="preserve"> </w:t>
      </w:r>
      <w:r w:rsidR="00707D98" w:rsidRPr="00813AD7">
        <w:rPr>
          <w:rFonts w:ascii="Times New Roman" w:hAnsi="Times New Roman"/>
          <w:szCs w:val="24"/>
          <w:lang w:val="uk-UA"/>
        </w:rPr>
        <w:t>національної</w:t>
      </w:r>
      <w:r w:rsidR="00707D98" w:rsidRPr="00813AD7">
        <w:rPr>
          <w:rFonts w:ascii="Times New Roman" w:hAnsi="Times New Roman"/>
          <w:spacing w:val="-2"/>
          <w:szCs w:val="24"/>
          <w:lang w:val="uk-UA"/>
        </w:rPr>
        <w:t xml:space="preserve"> </w:t>
      </w:r>
      <w:r w:rsidR="00707D98" w:rsidRPr="00813AD7">
        <w:rPr>
          <w:rFonts w:ascii="Times New Roman" w:hAnsi="Times New Roman"/>
          <w:szCs w:val="24"/>
          <w:lang w:val="uk-UA"/>
        </w:rPr>
        <w:t>безпеки</w:t>
      </w:r>
      <w:r w:rsidR="00707D98" w:rsidRPr="00813AD7">
        <w:rPr>
          <w:rFonts w:ascii="Times New Roman" w:hAnsi="Times New Roman"/>
          <w:spacing w:val="-3"/>
          <w:szCs w:val="24"/>
          <w:lang w:val="uk-UA"/>
        </w:rPr>
        <w:t xml:space="preserve"> </w:t>
      </w:r>
      <w:r w:rsidR="00707D98" w:rsidRPr="00813AD7">
        <w:rPr>
          <w:rFonts w:ascii="Times New Roman" w:hAnsi="Times New Roman"/>
          <w:szCs w:val="24"/>
          <w:lang w:val="uk-UA"/>
        </w:rPr>
        <w:t>і</w:t>
      </w:r>
      <w:r w:rsidR="00707D98" w:rsidRPr="00813AD7">
        <w:rPr>
          <w:rFonts w:ascii="Times New Roman" w:hAnsi="Times New Roman"/>
          <w:spacing w:val="4"/>
          <w:szCs w:val="24"/>
          <w:lang w:val="uk-UA"/>
        </w:rPr>
        <w:t xml:space="preserve"> </w:t>
      </w:r>
      <w:r w:rsidR="00707D98" w:rsidRPr="00813AD7">
        <w:rPr>
          <w:rFonts w:ascii="Times New Roman" w:hAnsi="Times New Roman"/>
          <w:szCs w:val="24"/>
          <w:lang w:val="uk-UA"/>
        </w:rPr>
        <w:t>оборони</w:t>
      </w:r>
      <w:r w:rsidR="00707D98" w:rsidRPr="00813AD7">
        <w:rPr>
          <w:rFonts w:ascii="Times New Roman" w:hAnsi="Times New Roman"/>
          <w:spacing w:val="-3"/>
          <w:szCs w:val="24"/>
          <w:lang w:val="uk-UA"/>
        </w:rPr>
        <w:t xml:space="preserve"> </w:t>
      </w:r>
      <w:r w:rsidR="00707D98" w:rsidRPr="00813AD7">
        <w:rPr>
          <w:rFonts w:ascii="Times New Roman" w:hAnsi="Times New Roman"/>
          <w:szCs w:val="24"/>
          <w:lang w:val="uk-UA"/>
        </w:rPr>
        <w:t>України.</w:t>
      </w:r>
    </w:p>
    <w:p w:rsidR="00707D98" w:rsidRPr="00707D98" w:rsidRDefault="00707D98" w:rsidP="00BF344E">
      <w:pPr>
        <w:pStyle w:val="ad"/>
        <w:widowControl w:val="0"/>
        <w:numPr>
          <w:ilvl w:val="1"/>
          <w:numId w:val="25"/>
        </w:numPr>
        <w:tabs>
          <w:tab w:val="left" w:pos="1551"/>
        </w:tabs>
        <w:autoSpaceDE w:val="0"/>
        <w:autoSpaceDN w:val="0"/>
        <w:spacing w:after="0" w:line="240" w:lineRule="auto"/>
        <w:ind w:right="313" w:firstLine="662"/>
        <w:contextualSpacing w:val="0"/>
        <w:jc w:val="both"/>
        <w:rPr>
          <w:rFonts w:ascii="Times New Roman" w:hAnsi="Times New Roman"/>
          <w:sz w:val="24"/>
          <w:szCs w:val="24"/>
        </w:rPr>
      </w:pPr>
      <w:r w:rsidRPr="00707D98">
        <w:rPr>
          <w:rFonts w:ascii="Times New Roman" w:hAnsi="Times New Roman"/>
          <w:sz w:val="24"/>
          <w:szCs w:val="24"/>
        </w:rPr>
        <w:t>Під час виконання своїх зобов’язань за цим Договором Сторони, їхні афілійовані</w:t>
      </w:r>
      <w:r w:rsidRPr="00707D98">
        <w:rPr>
          <w:rFonts w:ascii="Times New Roman" w:hAnsi="Times New Roman"/>
          <w:spacing w:val="1"/>
          <w:sz w:val="24"/>
          <w:szCs w:val="24"/>
        </w:rPr>
        <w:t xml:space="preserve"> </w:t>
      </w:r>
      <w:r w:rsidRPr="00707D98">
        <w:rPr>
          <w:rFonts w:ascii="Times New Roman" w:hAnsi="Times New Roman"/>
          <w:sz w:val="24"/>
          <w:szCs w:val="24"/>
        </w:rPr>
        <w:t>особи, працівники або уповноважені представники не виплачують, не пропонують ви</w:t>
      </w:r>
      <w:r w:rsidRPr="00707D98">
        <w:rPr>
          <w:rFonts w:ascii="Times New Roman" w:hAnsi="Times New Roman"/>
          <w:sz w:val="24"/>
          <w:szCs w:val="24"/>
          <w:u w:val="single"/>
        </w:rPr>
        <w:t>п</w:t>
      </w:r>
      <w:r w:rsidRPr="00707D98">
        <w:rPr>
          <w:rFonts w:ascii="Times New Roman" w:hAnsi="Times New Roman"/>
          <w:sz w:val="24"/>
          <w:szCs w:val="24"/>
        </w:rPr>
        <w:t>латити</w:t>
      </w:r>
      <w:r w:rsidRPr="00707D98">
        <w:rPr>
          <w:rFonts w:ascii="Times New Roman" w:hAnsi="Times New Roman"/>
          <w:spacing w:val="-57"/>
          <w:sz w:val="24"/>
          <w:szCs w:val="24"/>
        </w:rPr>
        <w:t xml:space="preserve"> </w:t>
      </w:r>
      <w:r w:rsidRPr="00707D98">
        <w:rPr>
          <w:rFonts w:ascii="Times New Roman" w:hAnsi="Times New Roman"/>
          <w:spacing w:val="-1"/>
          <w:sz w:val="24"/>
          <w:szCs w:val="24"/>
        </w:rPr>
        <w:t>і</w:t>
      </w:r>
      <w:r w:rsidRPr="00707D98">
        <w:rPr>
          <w:rFonts w:ascii="Times New Roman" w:hAnsi="Times New Roman"/>
          <w:spacing w:val="-14"/>
          <w:sz w:val="24"/>
          <w:szCs w:val="24"/>
        </w:rPr>
        <w:t xml:space="preserve"> </w:t>
      </w:r>
      <w:r w:rsidRPr="00707D98">
        <w:rPr>
          <w:rFonts w:ascii="Times New Roman" w:hAnsi="Times New Roman"/>
          <w:spacing w:val="-1"/>
          <w:sz w:val="24"/>
          <w:szCs w:val="24"/>
        </w:rPr>
        <w:t>не</w:t>
      </w:r>
      <w:r w:rsidRPr="00707D98">
        <w:rPr>
          <w:rFonts w:ascii="Times New Roman" w:hAnsi="Times New Roman"/>
          <w:spacing w:val="-16"/>
          <w:sz w:val="24"/>
          <w:szCs w:val="24"/>
        </w:rPr>
        <w:t xml:space="preserve"> </w:t>
      </w:r>
      <w:r w:rsidRPr="00707D98">
        <w:rPr>
          <w:rFonts w:ascii="Times New Roman" w:hAnsi="Times New Roman"/>
          <w:spacing w:val="-1"/>
          <w:sz w:val="24"/>
          <w:szCs w:val="24"/>
        </w:rPr>
        <w:t>дозволяють</w:t>
      </w:r>
      <w:r w:rsidRPr="00707D98">
        <w:rPr>
          <w:rFonts w:ascii="Times New Roman" w:hAnsi="Times New Roman"/>
          <w:spacing w:val="-12"/>
          <w:sz w:val="24"/>
          <w:szCs w:val="24"/>
        </w:rPr>
        <w:t xml:space="preserve"> </w:t>
      </w:r>
      <w:r w:rsidRPr="00707D98">
        <w:rPr>
          <w:rFonts w:ascii="Times New Roman" w:hAnsi="Times New Roman"/>
          <w:spacing w:val="-1"/>
          <w:sz w:val="24"/>
          <w:szCs w:val="24"/>
        </w:rPr>
        <w:t>виплату</w:t>
      </w:r>
      <w:r w:rsidRPr="00707D98">
        <w:rPr>
          <w:rFonts w:ascii="Times New Roman" w:hAnsi="Times New Roman"/>
          <w:spacing w:val="-17"/>
          <w:sz w:val="24"/>
          <w:szCs w:val="24"/>
        </w:rPr>
        <w:t xml:space="preserve"> </w:t>
      </w:r>
      <w:r w:rsidRPr="00707D98">
        <w:rPr>
          <w:rFonts w:ascii="Times New Roman" w:hAnsi="Times New Roman"/>
          <w:spacing w:val="-1"/>
          <w:sz w:val="24"/>
          <w:szCs w:val="24"/>
        </w:rPr>
        <w:t>будь-яких</w:t>
      </w:r>
      <w:r w:rsidRPr="00707D98">
        <w:rPr>
          <w:rFonts w:ascii="Times New Roman" w:hAnsi="Times New Roman"/>
          <w:spacing w:val="-14"/>
          <w:sz w:val="24"/>
          <w:szCs w:val="24"/>
        </w:rPr>
        <w:t xml:space="preserve"> </w:t>
      </w:r>
      <w:r w:rsidRPr="00707D98">
        <w:rPr>
          <w:rFonts w:ascii="Times New Roman" w:hAnsi="Times New Roman"/>
          <w:sz w:val="24"/>
          <w:szCs w:val="24"/>
        </w:rPr>
        <w:t>грошових</w:t>
      </w:r>
      <w:r w:rsidRPr="00707D98">
        <w:rPr>
          <w:rFonts w:ascii="Times New Roman" w:hAnsi="Times New Roman"/>
          <w:spacing w:val="-15"/>
          <w:sz w:val="24"/>
          <w:szCs w:val="24"/>
        </w:rPr>
        <w:t xml:space="preserve"> </w:t>
      </w:r>
      <w:r w:rsidRPr="00707D98">
        <w:rPr>
          <w:rFonts w:ascii="Times New Roman" w:hAnsi="Times New Roman"/>
          <w:sz w:val="24"/>
          <w:szCs w:val="24"/>
        </w:rPr>
        <w:t>коштів</w:t>
      </w:r>
      <w:r w:rsidRPr="00707D98">
        <w:rPr>
          <w:rFonts w:ascii="Times New Roman" w:hAnsi="Times New Roman"/>
          <w:spacing w:val="-15"/>
          <w:sz w:val="24"/>
          <w:szCs w:val="24"/>
        </w:rPr>
        <w:t xml:space="preserve"> </w:t>
      </w:r>
      <w:r w:rsidRPr="00707D98">
        <w:rPr>
          <w:rFonts w:ascii="Times New Roman" w:hAnsi="Times New Roman"/>
          <w:sz w:val="24"/>
          <w:szCs w:val="24"/>
        </w:rPr>
        <w:t>або</w:t>
      </w:r>
      <w:r w:rsidRPr="00707D98">
        <w:rPr>
          <w:rFonts w:ascii="Times New Roman" w:hAnsi="Times New Roman"/>
          <w:spacing w:val="-14"/>
          <w:sz w:val="24"/>
          <w:szCs w:val="24"/>
        </w:rPr>
        <w:t xml:space="preserve"> </w:t>
      </w:r>
      <w:r w:rsidRPr="00707D98">
        <w:rPr>
          <w:rFonts w:ascii="Times New Roman" w:hAnsi="Times New Roman"/>
          <w:sz w:val="24"/>
          <w:szCs w:val="24"/>
        </w:rPr>
        <w:t>цінностей,</w:t>
      </w:r>
      <w:r w:rsidRPr="00707D98">
        <w:rPr>
          <w:rFonts w:ascii="Times New Roman" w:hAnsi="Times New Roman"/>
          <w:spacing w:val="-17"/>
          <w:sz w:val="24"/>
          <w:szCs w:val="24"/>
        </w:rPr>
        <w:t xml:space="preserve"> </w:t>
      </w:r>
      <w:r w:rsidRPr="00707D98">
        <w:rPr>
          <w:rFonts w:ascii="Times New Roman" w:hAnsi="Times New Roman"/>
          <w:sz w:val="24"/>
          <w:szCs w:val="24"/>
        </w:rPr>
        <w:t>прямо</w:t>
      </w:r>
      <w:r w:rsidRPr="00707D98">
        <w:rPr>
          <w:rFonts w:ascii="Times New Roman" w:hAnsi="Times New Roman"/>
          <w:spacing w:val="-14"/>
          <w:sz w:val="24"/>
          <w:szCs w:val="24"/>
        </w:rPr>
        <w:t xml:space="preserve"> </w:t>
      </w:r>
      <w:r w:rsidRPr="00707D98">
        <w:rPr>
          <w:rFonts w:ascii="Times New Roman" w:hAnsi="Times New Roman"/>
          <w:sz w:val="24"/>
          <w:szCs w:val="24"/>
        </w:rPr>
        <w:t>або</w:t>
      </w:r>
      <w:r w:rsidRPr="00707D98">
        <w:rPr>
          <w:rFonts w:ascii="Times New Roman" w:hAnsi="Times New Roman"/>
          <w:spacing w:val="-15"/>
          <w:sz w:val="24"/>
          <w:szCs w:val="24"/>
        </w:rPr>
        <w:t xml:space="preserve"> </w:t>
      </w:r>
      <w:r w:rsidRPr="00707D98">
        <w:rPr>
          <w:rFonts w:ascii="Times New Roman" w:hAnsi="Times New Roman"/>
          <w:sz w:val="24"/>
          <w:szCs w:val="24"/>
        </w:rPr>
        <w:t>опосередковано,</w:t>
      </w:r>
      <w:r w:rsidRPr="00707D98">
        <w:rPr>
          <w:rFonts w:ascii="Times New Roman" w:hAnsi="Times New Roman"/>
          <w:spacing w:val="-57"/>
          <w:sz w:val="24"/>
          <w:szCs w:val="24"/>
        </w:rPr>
        <w:t xml:space="preserve"> </w:t>
      </w:r>
      <w:r w:rsidRPr="00707D98">
        <w:rPr>
          <w:rFonts w:ascii="Times New Roman" w:hAnsi="Times New Roman"/>
          <w:sz w:val="24"/>
          <w:szCs w:val="24"/>
        </w:rPr>
        <w:t>будь-яким особам для впливу на дії чи рішення цих осіб з метою отримання яких-небудь</w:t>
      </w:r>
      <w:r w:rsidRPr="00707D98">
        <w:rPr>
          <w:rFonts w:ascii="Times New Roman" w:hAnsi="Times New Roman"/>
          <w:spacing w:val="1"/>
          <w:sz w:val="24"/>
          <w:szCs w:val="24"/>
        </w:rPr>
        <w:t xml:space="preserve"> </w:t>
      </w:r>
      <w:r w:rsidRPr="00707D98">
        <w:rPr>
          <w:rFonts w:ascii="Times New Roman" w:hAnsi="Times New Roman"/>
          <w:sz w:val="24"/>
          <w:szCs w:val="24"/>
        </w:rPr>
        <w:t>неправомірних</w:t>
      </w:r>
      <w:r w:rsidRPr="00707D98">
        <w:rPr>
          <w:rFonts w:ascii="Times New Roman" w:hAnsi="Times New Roman"/>
          <w:spacing w:val="-1"/>
          <w:sz w:val="24"/>
          <w:szCs w:val="24"/>
        </w:rPr>
        <w:t xml:space="preserve"> </w:t>
      </w:r>
      <w:r w:rsidRPr="00707D98">
        <w:rPr>
          <w:rFonts w:ascii="Times New Roman" w:hAnsi="Times New Roman"/>
          <w:sz w:val="24"/>
          <w:szCs w:val="24"/>
        </w:rPr>
        <w:t>переваг</w:t>
      </w:r>
      <w:r w:rsidRPr="00707D98">
        <w:rPr>
          <w:rFonts w:ascii="Times New Roman" w:hAnsi="Times New Roman"/>
          <w:spacing w:val="-1"/>
          <w:sz w:val="24"/>
          <w:szCs w:val="24"/>
        </w:rPr>
        <w:t xml:space="preserve"> </w:t>
      </w:r>
      <w:r w:rsidRPr="00707D98">
        <w:rPr>
          <w:rFonts w:ascii="Times New Roman" w:hAnsi="Times New Roman"/>
          <w:sz w:val="24"/>
          <w:szCs w:val="24"/>
        </w:rPr>
        <w:t>чи</w:t>
      </w:r>
      <w:r w:rsidRPr="00707D98">
        <w:rPr>
          <w:rFonts w:ascii="Times New Roman" w:hAnsi="Times New Roman"/>
          <w:spacing w:val="-1"/>
          <w:sz w:val="24"/>
          <w:szCs w:val="24"/>
        </w:rPr>
        <w:t xml:space="preserve"> </w:t>
      </w:r>
      <w:r w:rsidRPr="00707D98">
        <w:rPr>
          <w:rFonts w:ascii="Times New Roman" w:hAnsi="Times New Roman"/>
          <w:sz w:val="24"/>
          <w:szCs w:val="24"/>
        </w:rPr>
        <w:t>досягнення інших</w:t>
      </w:r>
      <w:r w:rsidRPr="00707D98">
        <w:rPr>
          <w:rFonts w:ascii="Times New Roman" w:hAnsi="Times New Roman"/>
          <w:spacing w:val="-4"/>
          <w:sz w:val="24"/>
          <w:szCs w:val="24"/>
        </w:rPr>
        <w:t xml:space="preserve"> </w:t>
      </w:r>
      <w:r w:rsidRPr="00707D98">
        <w:rPr>
          <w:rFonts w:ascii="Times New Roman" w:hAnsi="Times New Roman"/>
          <w:sz w:val="24"/>
          <w:szCs w:val="24"/>
        </w:rPr>
        <w:t>неправомірних цілей.</w:t>
      </w:r>
    </w:p>
    <w:p w:rsidR="00707D98" w:rsidRPr="00707D98" w:rsidRDefault="00707D98" w:rsidP="00BF344E">
      <w:pPr>
        <w:pStyle w:val="ad"/>
        <w:widowControl w:val="0"/>
        <w:numPr>
          <w:ilvl w:val="1"/>
          <w:numId w:val="25"/>
        </w:numPr>
        <w:tabs>
          <w:tab w:val="left" w:pos="1561"/>
        </w:tabs>
        <w:autoSpaceDE w:val="0"/>
        <w:autoSpaceDN w:val="0"/>
        <w:spacing w:after="0" w:line="240" w:lineRule="auto"/>
        <w:ind w:right="314" w:firstLine="662"/>
        <w:contextualSpacing w:val="0"/>
        <w:jc w:val="both"/>
        <w:rPr>
          <w:rFonts w:ascii="Times New Roman" w:hAnsi="Times New Roman"/>
          <w:sz w:val="24"/>
          <w:szCs w:val="24"/>
        </w:rPr>
      </w:pPr>
      <w:r w:rsidRPr="00707D98">
        <w:rPr>
          <w:rFonts w:ascii="Times New Roman" w:hAnsi="Times New Roman"/>
          <w:sz w:val="24"/>
          <w:szCs w:val="24"/>
        </w:rPr>
        <w:t>Під час виконання своїх зобов’язань за цим Договором Сторони, їхні афілійовані</w:t>
      </w:r>
      <w:r w:rsidRPr="00707D98">
        <w:rPr>
          <w:rFonts w:ascii="Times New Roman" w:hAnsi="Times New Roman"/>
          <w:spacing w:val="1"/>
          <w:sz w:val="24"/>
          <w:szCs w:val="24"/>
        </w:rPr>
        <w:t xml:space="preserve"> </w:t>
      </w:r>
      <w:r w:rsidRPr="00707D98">
        <w:rPr>
          <w:rFonts w:ascii="Times New Roman" w:hAnsi="Times New Roman"/>
          <w:sz w:val="24"/>
          <w:szCs w:val="24"/>
        </w:rPr>
        <w:t>особи,</w:t>
      </w:r>
      <w:r w:rsidRPr="00707D98">
        <w:rPr>
          <w:rFonts w:ascii="Times New Roman" w:hAnsi="Times New Roman"/>
          <w:spacing w:val="1"/>
          <w:sz w:val="24"/>
          <w:szCs w:val="24"/>
        </w:rPr>
        <w:t xml:space="preserve"> </w:t>
      </w:r>
      <w:r w:rsidRPr="00707D98">
        <w:rPr>
          <w:rFonts w:ascii="Times New Roman" w:hAnsi="Times New Roman"/>
          <w:sz w:val="24"/>
          <w:szCs w:val="24"/>
        </w:rPr>
        <w:t>працівники</w:t>
      </w:r>
      <w:r w:rsidRPr="00707D98">
        <w:rPr>
          <w:rFonts w:ascii="Times New Roman" w:hAnsi="Times New Roman"/>
          <w:spacing w:val="1"/>
          <w:sz w:val="24"/>
          <w:szCs w:val="24"/>
        </w:rPr>
        <w:t xml:space="preserve"> </w:t>
      </w:r>
      <w:r w:rsidRPr="00707D98">
        <w:rPr>
          <w:rFonts w:ascii="Times New Roman" w:hAnsi="Times New Roman"/>
          <w:sz w:val="24"/>
          <w:szCs w:val="24"/>
        </w:rPr>
        <w:t>або</w:t>
      </w:r>
      <w:r w:rsidRPr="00707D98">
        <w:rPr>
          <w:rFonts w:ascii="Times New Roman" w:hAnsi="Times New Roman"/>
          <w:spacing w:val="1"/>
          <w:sz w:val="24"/>
          <w:szCs w:val="24"/>
        </w:rPr>
        <w:t xml:space="preserve"> </w:t>
      </w:r>
      <w:r w:rsidRPr="00707D98">
        <w:rPr>
          <w:rFonts w:ascii="Times New Roman" w:hAnsi="Times New Roman"/>
          <w:sz w:val="24"/>
          <w:szCs w:val="24"/>
        </w:rPr>
        <w:t>уповноважені</w:t>
      </w:r>
      <w:r w:rsidRPr="00707D98">
        <w:rPr>
          <w:rFonts w:ascii="Times New Roman" w:hAnsi="Times New Roman"/>
          <w:spacing w:val="1"/>
          <w:sz w:val="24"/>
          <w:szCs w:val="24"/>
        </w:rPr>
        <w:t xml:space="preserve"> </w:t>
      </w:r>
      <w:r w:rsidRPr="00707D98">
        <w:rPr>
          <w:rFonts w:ascii="Times New Roman" w:hAnsi="Times New Roman"/>
          <w:sz w:val="24"/>
          <w:szCs w:val="24"/>
        </w:rPr>
        <w:t>представники</w:t>
      </w:r>
      <w:r w:rsidRPr="00707D98">
        <w:rPr>
          <w:rFonts w:ascii="Times New Roman" w:hAnsi="Times New Roman"/>
          <w:spacing w:val="1"/>
          <w:sz w:val="24"/>
          <w:szCs w:val="24"/>
        </w:rPr>
        <w:t xml:space="preserve"> </w:t>
      </w:r>
      <w:r w:rsidRPr="00707D98">
        <w:rPr>
          <w:rFonts w:ascii="Times New Roman" w:hAnsi="Times New Roman"/>
          <w:sz w:val="24"/>
          <w:szCs w:val="24"/>
        </w:rPr>
        <w:t>не</w:t>
      </w:r>
      <w:r w:rsidRPr="00707D98">
        <w:rPr>
          <w:rFonts w:ascii="Times New Roman" w:hAnsi="Times New Roman"/>
          <w:spacing w:val="1"/>
          <w:sz w:val="24"/>
          <w:szCs w:val="24"/>
        </w:rPr>
        <w:t xml:space="preserve"> </w:t>
      </w:r>
      <w:r w:rsidRPr="00707D98">
        <w:rPr>
          <w:rFonts w:ascii="Times New Roman" w:hAnsi="Times New Roman"/>
          <w:sz w:val="24"/>
          <w:szCs w:val="24"/>
        </w:rPr>
        <w:t>вчиняють</w:t>
      </w:r>
      <w:r w:rsidRPr="00707D98">
        <w:rPr>
          <w:rFonts w:ascii="Times New Roman" w:hAnsi="Times New Roman"/>
          <w:spacing w:val="1"/>
          <w:sz w:val="24"/>
          <w:szCs w:val="24"/>
        </w:rPr>
        <w:t xml:space="preserve"> </w:t>
      </w:r>
      <w:r w:rsidRPr="00707D98">
        <w:rPr>
          <w:rFonts w:ascii="Times New Roman" w:hAnsi="Times New Roman"/>
          <w:sz w:val="24"/>
          <w:szCs w:val="24"/>
        </w:rPr>
        <w:t>дії,</w:t>
      </w:r>
      <w:r w:rsidRPr="00707D98">
        <w:rPr>
          <w:rFonts w:ascii="Times New Roman" w:hAnsi="Times New Roman"/>
          <w:spacing w:val="1"/>
          <w:sz w:val="24"/>
          <w:szCs w:val="24"/>
        </w:rPr>
        <w:t xml:space="preserve"> </w:t>
      </w:r>
      <w:r w:rsidRPr="00707D98">
        <w:rPr>
          <w:rFonts w:ascii="Times New Roman" w:hAnsi="Times New Roman"/>
          <w:sz w:val="24"/>
          <w:szCs w:val="24"/>
        </w:rPr>
        <w:t>що</w:t>
      </w:r>
      <w:r w:rsidRPr="00707D98">
        <w:rPr>
          <w:rFonts w:ascii="Times New Roman" w:hAnsi="Times New Roman"/>
          <w:spacing w:val="1"/>
          <w:sz w:val="24"/>
          <w:szCs w:val="24"/>
        </w:rPr>
        <w:t xml:space="preserve"> </w:t>
      </w:r>
      <w:r w:rsidRPr="00707D98">
        <w:rPr>
          <w:rFonts w:ascii="Times New Roman" w:hAnsi="Times New Roman"/>
          <w:sz w:val="24"/>
          <w:szCs w:val="24"/>
        </w:rPr>
        <w:t>можуть</w:t>
      </w:r>
      <w:r w:rsidRPr="00707D98">
        <w:rPr>
          <w:rFonts w:ascii="Times New Roman" w:hAnsi="Times New Roman"/>
          <w:spacing w:val="1"/>
          <w:sz w:val="24"/>
          <w:szCs w:val="24"/>
        </w:rPr>
        <w:t xml:space="preserve"> </w:t>
      </w:r>
      <w:r w:rsidRPr="00707D98">
        <w:rPr>
          <w:rFonts w:ascii="Times New Roman" w:hAnsi="Times New Roman"/>
          <w:sz w:val="24"/>
          <w:szCs w:val="24"/>
        </w:rPr>
        <w:t>кваліфікуватися як надання/отримання грошових коштів або іншого майна, переваг, пільг,</w:t>
      </w:r>
      <w:r w:rsidRPr="00707D98">
        <w:rPr>
          <w:rFonts w:ascii="Times New Roman" w:hAnsi="Times New Roman"/>
          <w:spacing w:val="1"/>
          <w:sz w:val="24"/>
          <w:szCs w:val="24"/>
        </w:rPr>
        <w:t xml:space="preserve"> </w:t>
      </w:r>
      <w:r w:rsidRPr="00707D98">
        <w:rPr>
          <w:rFonts w:ascii="Times New Roman" w:hAnsi="Times New Roman"/>
          <w:sz w:val="24"/>
          <w:szCs w:val="24"/>
        </w:rPr>
        <w:t>послуг, нематеріальних активів, будь-яких інших переваг нематеріального чи негрошового</w:t>
      </w:r>
      <w:r w:rsidRPr="00707D98">
        <w:rPr>
          <w:rFonts w:ascii="Times New Roman" w:hAnsi="Times New Roman"/>
          <w:spacing w:val="1"/>
          <w:sz w:val="24"/>
          <w:szCs w:val="24"/>
        </w:rPr>
        <w:t xml:space="preserve"> </w:t>
      </w:r>
      <w:r w:rsidRPr="00707D98">
        <w:rPr>
          <w:rFonts w:ascii="Times New Roman" w:hAnsi="Times New Roman"/>
          <w:sz w:val="24"/>
          <w:szCs w:val="24"/>
        </w:rPr>
        <w:t>характеру, які обіцяють, пропонують, надають або одержують без законних на те підстав, а</w:t>
      </w:r>
      <w:r w:rsidRPr="00707D98">
        <w:rPr>
          <w:rFonts w:ascii="Times New Roman" w:hAnsi="Times New Roman"/>
          <w:spacing w:val="1"/>
          <w:sz w:val="24"/>
          <w:szCs w:val="24"/>
        </w:rPr>
        <w:t xml:space="preserve"> </w:t>
      </w:r>
      <w:r w:rsidRPr="00707D98">
        <w:rPr>
          <w:rFonts w:ascii="Times New Roman" w:hAnsi="Times New Roman"/>
          <w:sz w:val="24"/>
          <w:szCs w:val="24"/>
        </w:rPr>
        <w:t>також дії, що порушують вимоги чинного законодавства та міжнародних актів про протидію</w:t>
      </w:r>
      <w:r w:rsidRPr="00707D98">
        <w:rPr>
          <w:rFonts w:ascii="Times New Roman" w:hAnsi="Times New Roman"/>
          <w:spacing w:val="1"/>
          <w:sz w:val="24"/>
          <w:szCs w:val="24"/>
        </w:rPr>
        <w:t xml:space="preserve"> </w:t>
      </w:r>
      <w:r w:rsidRPr="00707D98">
        <w:rPr>
          <w:rFonts w:ascii="Times New Roman" w:hAnsi="Times New Roman"/>
          <w:sz w:val="24"/>
          <w:szCs w:val="24"/>
        </w:rPr>
        <w:t>легалізації</w:t>
      </w:r>
      <w:r w:rsidRPr="00707D98">
        <w:rPr>
          <w:rFonts w:ascii="Times New Roman" w:hAnsi="Times New Roman"/>
          <w:spacing w:val="-1"/>
          <w:sz w:val="24"/>
          <w:szCs w:val="24"/>
        </w:rPr>
        <w:t xml:space="preserve"> </w:t>
      </w:r>
      <w:r w:rsidRPr="00707D98">
        <w:rPr>
          <w:rFonts w:ascii="Times New Roman" w:hAnsi="Times New Roman"/>
          <w:sz w:val="24"/>
          <w:szCs w:val="24"/>
        </w:rPr>
        <w:t>(відмиванню) доходів, одержаних злочинним</w:t>
      </w:r>
      <w:r w:rsidRPr="00707D98">
        <w:rPr>
          <w:rFonts w:ascii="Times New Roman" w:hAnsi="Times New Roman"/>
          <w:spacing w:val="-2"/>
          <w:sz w:val="24"/>
          <w:szCs w:val="24"/>
        </w:rPr>
        <w:t xml:space="preserve"> </w:t>
      </w:r>
      <w:r w:rsidRPr="00707D98">
        <w:rPr>
          <w:rFonts w:ascii="Times New Roman" w:hAnsi="Times New Roman"/>
          <w:sz w:val="24"/>
          <w:szCs w:val="24"/>
        </w:rPr>
        <w:t>шляхом.</w:t>
      </w:r>
    </w:p>
    <w:p w:rsidR="00707D98" w:rsidRPr="00707D98" w:rsidRDefault="00707D98" w:rsidP="00BF344E">
      <w:pPr>
        <w:pStyle w:val="ad"/>
        <w:widowControl w:val="0"/>
        <w:numPr>
          <w:ilvl w:val="1"/>
          <w:numId w:val="25"/>
        </w:numPr>
        <w:tabs>
          <w:tab w:val="left" w:pos="1537"/>
        </w:tabs>
        <w:autoSpaceDE w:val="0"/>
        <w:autoSpaceDN w:val="0"/>
        <w:spacing w:before="1" w:after="0" w:line="240" w:lineRule="auto"/>
        <w:ind w:right="316" w:firstLine="662"/>
        <w:contextualSpacing w:val="0"/>
        <w:jc w:val="both"/>
        <w:rPr>
          <w:rFonts w:ascii="Times New Roman" w:hAnsi="Times New Roman"/>
          <w:sz w:val="24"/>
          <w:szCs w:val="24"/>
        </w:rPr>
      </w:pPr>
      <w:r w:rsidRPr="00707D98">
        <w:rPr>
          <w:rFonts w:ascii="Times New Roman" w:hAnsi="Times New Roman"/>
          <w:spacing w:val="-1"/>
          <w:sz w:val="24"/>
          <w:szCs w:val="24"/>
        </w:rPr>
        <w:t>Кожна</w:t>
      </w:r>
      <w:r w:rsidRPr="00707D98">
        <w:rPr>
          <w:rFonts w:ascii="Times New Roman" w:hAnsi="Times New Roman"/>
          <w:spacing w:val="-16"/>
          <w:sz w:val="24"/>
          <w:szCs w:val="24"/>
        </w:rPr>
        <w:t xml:space="preserve"> </w:t>
      </w:r>
      <w:r w:rsidRPr="00707D98">
        <w:rPr>
          <w:rFonts w:ascii="Times New Roman" w:hAnsi="Times New Roman"/>
          <w:spacing w:val="-1"/>
          <w:sz w:val="24"/>
          <w:szCs w:val="24"/>
        </w:rPr>
        <w:t>із</w:t>
      </w:r>
      <w:r w:rsidRPr="00707D98">
        <w:rPr>
          <w:rFonts w:ascii="Times New Roman" w:hAnsi="Times New Roman"/>
          <w:spacing w:val="-12"/>
          <w:sz w:val="24"/>
          <w:szCs w:val="24"/>
        </w:rPr>
        <w:t xml:space="preserve"> </w:t>
      </w:r>
      <w:r w:rsidRPr="00707D98">
        <w:rPr>
          <w:rFonts w:ascii="Times New Roman" w:hAnsi="Times New Roman"/>
          <w:spacing w:val="-1"/>
          <w:sz w:val="24"/>
          <w:szCs w:val="24"/>
        </w:rPr>
        <w:t>Сторін</w:t>
      </w:r>
      <w:r w:rsidRPr="00707D98">
        <w:rPr>
          <w:rFonts w:ascii="Times New Roman" w:hAnsi="Times New Roman"/>
          <w:spacing w:val="-12"/>
          <w:sz w:val="24"/>
          <w:szCs w:val="24"/>
        </w:rPr>
        <w:t xml:space="preserve"> </w:t>
      </w:r>
      <w:r w:rsidRPr="00707D98">
        <w:rPr>
          <w:rFonts w:ascii="Times New Roman" w:hAnsi="Times New Roman"/>
          <w:spacing w:val="-1"/>
          <w:sz w:val="24"/>
          <w:szCs w:val="24"/>
        </w:rPr>
        <w:t>цього</w:t>
      </w:r>
      <w:r w:rsidRPr="00707D98">
        <w:rPr>
          <w:rFonts w:ascii="Times New Roman" w:hAnsi="Times New Roman"/>
          <w:spacing w:val="-15"/>
          <w:sz w:val="24"/>
          <w:szCs w:val="24"/>
        </w:rPr>
        <w:t xml:space="preserve"> </w:t>
      </w:r>
      <w:r w:rsidRPr="00707D98">
        <w:rPr>
          <w:rFonts w:ascii="Times New Roman" w:hAnsi="Times New Roman"/>
          <w:spacing w:val="-1"/>
          <w:sz w:val="24"/>
          <w:szCs w:val="24"/>
        </w:rPr>
        <w:t>Договору</w:t>
      </w:r>
      <w:r w:rsidRPr="00707D98">
        <w:rPr>
          <w:rFonts w:ascii="Times New Roman" w:hAnsi="Times New Roman"/>
          <w:spacing w:val="-14"/>
          <w:sz w:val="24"/>
          <w:szCs w:val="24"/>
        </w:rPr>
        <w:t xml:space="preserve"> </w:t>
      </w:r>
      <w:r w:rsidRPr="00707D98">
        <w:rPr>
          <w:rFonts w:ascii="Times New Roman" w:hAnsi="Times New Roman"/>
          <w:sz w:val="24"/>
          <w:szCs w:val="24"/>
        </w:rPr>
        <w:t>відмовляється</w:t>
      </w:r>
      <w:r w:rsidRPr="00707D98">
        <w:rPr>
          <w:rFonts w:ascii="Times New Roman" w:hAnsi="Times New Roman"/>
          <w:spacing w:val="-14"/>
          <w:sz w:val="24"/>
          <w:szCs w:val="24"/>
        </w:rPr>
        <w:t xml:space="preserve"> </w:t>
      </w:r>
      <w:r w:rsidRPr="00707D98">
        <w:rPr>
          <w:rFonts w:ascii="Times New Roman" w:hAnsi="Times New Roman"/>
          <w:sz w:val="24"/>
          <w:szCs w:val="24"/>
        </w:rPr>
        <w:t>від</w:t>
      </w:r>
      <w:r w:rsidRPr="00707D98">
        <w:rPr>
          <w:rFonts w:ascii="Times New Roman" w:hAnsi="Times New Roman"/>
          <w:spacing w:val="-14"/>
          <w:sz w:val="24"/>
          <w:szCs w:val="24"/>
        </w:rPr>
        <w:t xml:space="preserve"> </w:t>
      </w:r>
      <w:r w:rsidRPr="00707D98">
        <w:rPr>
          <w:rFonts w:ascii="Times New Roman" w:hAnsi="Times New Roman"/>
          <w:sz w:val="24"/>
          <w:szCs w:val="24"/>
        </w:rPr>
        <w:t>стимулювання</w:t>
      </w:r>
      <w:r w:rsidRPr="00707D98">
        <w:rPr>
          <w:rFonts w:ascii="Times New Roman" w:hAnsi="Times New Roman"/>
          <w:spacing w:val="-17"/>
          <w:sz w:val="24"/>
          <w:szCs w:val="24"/>
        </w:rPr>
        <w:t xml:space="preserve"> </w:t>
      </w:r>
      <w:r w:rsidRPr="00707D98">
        <w:rPr>
          <w:rFonts w:ascii="Times New Roman" w:hAnsi="Times New Roman"/>
          <w:sz w:val="24"/>
          <w:szCs w:val="24"/>
        </w:rPr>
        <w:t>будь-яким</w:t>
      </w:r>
      <w:r w:rsidRPr="00707D98">
        <w:rPr>
          <w:rFonts w:ascii="Times New Roman" w:hAnsi="Times New Roman"/>
          <w:spacing w:val="-15"/>
          <w:sz w:val="24"/>
          <w:szCs w:val="24"/>
        </w:rPr>
        <w:t xml:space="preserve"> </w:t>
      </w:r>
      <w:r w:rsidRPr="00707D98">
        <w:rPr>
          <w:rFonts w:ascii="Times New Roman" w:hAnsi="Times New Roman"/>
          <w:sz w:val="24"/>
          <w:szCs w:val="24"/>
        </w:rPr>
        <w:t>чином</w:t>
      </w:r>
      <w:r w:rsidRPr="00707D98">
        <w:rPr>
          <w:rFonts w:ascii="Times New Roman" w:hAnsi="Times New Roman"/>
          <w:spacing w:val="-58"/>
          <w:sz w:val="24"/>
          <w:szCs w:val="24"/>
        </w:rPr>
        <w:t xml:space="preserve"> </w:t>
      </w:r>
      <w:r w:rsidRPr="00707D98">
        <w:rPr>
          <w:rFonts w:ascii="Times New Roman" w:hAnsi="Times New Roman"/>
          <w:sz w:val="24"/>
          <w:szCs w:val="24"/>
        </w:rPr>
        <w:t>представників</w:t>
      </w:r>
      <w:r w:rsidRPr="00707D98">
        <w:rPr>
          <w:rFonts w:ascii="Times New Roman" w:hAnsi="Times New Roman"/>
          <w:spacing w:val="1"/>
          <w:sz w:val="24"/>
          <w:szCs w:val="24"/>
        </w:rPr>
        <w:t xml:space="preserve"> </w:t>
      </w:r>
      <w:r w:rsidRPr="00707D98">
        <w:rPr>
          <w:rFonts w:ascii="Times New Roman" w:hAnsi="Times New Roman"/>
          <w:sz w:val="24"/>
          <w:szCs w:val="24"/>
        </w:rPr>
        <w:t>іншої</w:t>
      </w:r>
      <w:r w:rsidRPr="00707D98">
        <w:rPr>
          <w:rFonts w:ascii="Times New Roman" w:hAnsi="Times New Roman"/>
          <w:spacing w:val="1"/>
          <w:sz w:val="24"/>
          <w:szCs w:val="24"/>
        </w:rPr>
        <w:t xml:space="preserve"> </w:t>
      </w:r>
      <w:r w:rsidRPr="00707D98">
        <w:rPr>
          <w:rFonts w:ascii="Times New Roman" w:hAnsi="Times New Roman"/>
          <w:sz w:val="24"/>
          <w:szCs w:val="24"/>
        </w:rPr>
        <w:t>Сторони,</w:t>
      </w:r>
      <w:r w:rsidRPr="00707D98">
        <w:rPr>
          <w:rFonts w:ascii="Times New Roman" w:hAnsi="Times New Roman"/>
          <w:spacing w:val="1"/>
          <w:sz w:val="24"/>
          <w:szCs w:val="24"/>
        </w:rPr>
        <w:t xml:space="preserve"> </w:t>
      </w:r>
      <w:r w:rsidRPr="00707D98">
        <w:rPr>
          <w:rFonts w:ascii="Times New Roman" w:hAnsi="Times New Roman"/>
          <w:sz w:val="24"/>
          <w:szCs w:val="24"/>
        </w:rPr>
        <w:t>у</w:t>
      </w:r>
      <w:r w:rsidRPr="00707D98">
        <w:rPr>
          <w:rFonts w:ascii="Times New Roman" w:hAnsi="Times New Roman"/>
          <w:spacing w:val="1"/>
          <w:sz w:val="24"/>
          <w:szCs w:val="24"/>
        </w:rPr>
        <w:t xml:space="preserve"> </w:t>
      </w:r>
      <w:r w:rsidRPr="00707D98">
        <w:rPr>
          <w:rFonts w:ascii="Times New Roman" w:hAnsi="Times New Roman"/>
          <w:sz w:val="24"/>
          <w:szCs w:val="24"/>
        </w:rPr>
        <w:t>тому</w:t>
      </w:r>
      <w:r w:rsidRPr="00707D98">
        <w:rPr>
          <w:rFonts w:ascii="Times New Roman" w:hAnsi="Times New Roman"/>
          <w:spacing w:val="1"/>
          <w:sz w:val="24"/>
          <w:szCs w:val="24"/>
        </w:rPr>
        <w:t xml:space="preserve"> </w:t>
      </w:r>
      <w:r w:rsidRPr="00707D98">
        <w:rPr>
          <w:rFonts w:ascii="Times New Roman" w:hAnsi="Times New Roman"/>
          <w:sz w:val="24"/>
          <w:szCs w:val="24"/>
        </w:rPr>
        <w:t>числі</w:t>
      </w:r>
      <w:r w:rsidRPr="00707D98">
        <w:rPr>
          <w:rFonts w:ascii="Times New Roman" w:hAnsi="Times New Roman"/>
          <w:spacing w:val="1"/>
          <w:sz w:val="24"/>
          <w:szCs w:val="24"/>
        </w:rPr>
        <w:t xml:space="preserve"> </w:t>
      </w:r>
      <w:r w:rsidRPr="00707D98">
        <w:rPr>
          <w:rFonts w:ascii="Times New Roman" w:hAnsi="Times New Roman"/>
          <w:sz w:val="24"/>
          <w:szCs w:val="24"/>
        </w:rPr>
        <w:t>шляхом</w:t>
      </w:r>
      <w:r w:rsidRPr="00707D98">
        <w:rPr>
          <w:rFonts w:ascii="Times New Roman" w:hAnsi="Times New Roman"/>
          <w:spacing w:val="1"/>
          <w:sz w:val="24"/>
          <w:szCs w:val="24"/>
        </w:rPr>
        <w:t xml:space="preserve"> </w:t>
      </w:r>
      <w:r w:rsidRPr="00707D98">
        <w:rPr>
          <w:rFonts w:ascii="Times New Roman" w:hAnsi="Times New Roman"/>
          <w:sz w:val="24"/>
          <w:szCs w:val="24"/>
        </w:rPr>
        <w:t>надання</w:t>
      </w:r>
      <w:r w:rsidRPr="00707D98">
        <w:rPr>
          <w:rFonts w:ascii="Times New Roman" w:hAnsi="Times New Roman"/>
          <w:spacing w:val="1"/>
          <w:sz w:val="24"/>
          <w:szCs w:val="24"/>
        </w:rPr>
        <w:t xml:space="preserve"> </w:t>
      </w:r>
      <w:r w:rsidRPr="00707D98">
        <w:rPr>
          <w:rFonts w:ascii="Times New Roman" w:hAnsi="Times New Roman"/>
          <w:sz w:val="24"/>
          <w:szCs w:val="24"/>
        </w:rPr>
        <w:t>грошових</w:t>
      </w:r>
      <w:r w:rsidRPr="00707D98">
        <w:rPr>
          <w:rFonts w:ascii="Times New Roman" w:hAnsi="Times New Roman"/>
          <w:spacing w:val="1"/>
          <w:sz w:val="24"/>
          <w:szCs w:val="24"/>
        </w:rPr>
        <w:t xml:space="preserve"> </w:t>
      </w:r>
      <w:r w:rsidRPr="00707D98">
        <w:rPr>
          <w:rFonts w:ascii="Times New Roman" w:hAnsi="Times New Roman"/>
          <w:sz w:val="24"/>
          <w:szCs w:val="24"/>
        </w:rPr>
        <w:t>сум,</w:t>
      </w:r>
      <w:r w:rsidRPr="00707D98">
        <w:rPr>
          <w:rFonts w:ascii="Times New Roman" w:hAnsi="Times New Roman"/>
          <w:spacing w:val="1"/>
          <w:sz w:val="24"/>
          <w:szCs w:val="24"/>
        </w:rPr>
        <w:t xml:space="preserve"> </w:t>
      </w:r>
      <w:r w:rsidRPr="00707D98">
        <w:rPr>
          <w:rFonts w:ascii="Times New Roman" w:hAnsi="Times New Roman"/>
          <w:sz w:val="24"/>
          <w:szCs w:val="24"/>
        </w:rPr>
        <w:t>подарунків,</w:t>
      </w:r>
      <w:r w:rsidRPr="00707D98">
        <w:rPr>
          <w:rFonts w:ascii="Times New Roman" w:hAnsi="Times New Roman"/>
          <w:spacing w:val="-57"/>
          <w:sz w:val="24"/>
          <w:szCs w:val="24"/>
        </w:rPr>
        <w:t xml:space="preserve"> </w:t>
      </w:r>
      <w:r w:rsidRPr="00707D98">
        <w:rPr>
          <w:rFonts w:ascii="Times New Roman" w:hAnsi="Times New Roman"/>
          <w:sz w:val="24"/>
          <w:szCs w:val="24"/>
        </w:rPr>
        <w:t>безоплатного виконання робіт чи надання послуг тощо, не перерахованими у цьому пункті</w:t>
      </w:r>
      <w:r w:rsidRPr="00707D98">
        <w:rPr>
          <w:rFonts w:ascii="Times New Roman" w:hAnsi="Times New Roman"/>
          <w:spacing w:val="1"/>
          <w:sz w:val="24"/>
          <w:szCs w:val="24"/>
        </w:rPr>
        <w:t xml:space="preserve"> </w:t>
      </w:r>
      <w:r w:rsidRPr="00707D98">
        <w:rPr>
          <w:rFonts w:ascii="Times New Roman" w:hAnsi="Times New Roman"/>
          <w:sz w:val="24"/>
          <w:szCs w:val="24"/>
        </w:rPr>
        <w:t>способами,</w:t>
      </w:r>
      <w:r w:rsidRPr="00707D98">
        <w:rPr>
          <w:rFonts w:ascii="Times New Roman" w:hAnsi="Times New Roman"/>
          <w:spacing w:val="1"/>
          <w:sz w:val="24"/>
          <w:szCs w:val="24"/>
        </w:rPr>
        <w:t xml:space="preserve"> </w:t>
      </w:r>
      <w:r w:rsidRPr="00707D98">
        <w:rPr>
          <w:rFonts w:ascii="Times New Roman" w:hAnsi="Times New Roman"/>
          <w:sz w:val="24"/>
          <w:szCs w:val="24"/>
        </w:rPr>
        <w:t>що</w:t>
      </w:r>
      <w:r w:rsidRPr="00707D98">
        <w:rPr>
          <w:rFonts w:ascii="Times New Roman" w:hAnsi="Times New Roman"/>
          <w:spacing w:val="1"/>
          <w:sz w:val="24"/>
          <w:szCs w:val="24"/>
        </w:rPr>
        <w:t xml:space="preserve"> </w:t>
      </w:r>
      <w:r w:rsidRPr="00707D98">
        <w:rPr>
          <w:rFonts w:ascii="Times New Roman" w:hAnsi="Times New Roman"/>
          <w:sz w:val="24"/>
          <w:szCs w:val="24"/>
        </w:rPr>
        <w:t>ставлять</w:t>
      </w:r>
      <w:r w:rsidRPr="00707D98">
        <w:rPr>
          <w:rFonts w:ascii="Times New Roman" w:hAnsi="Times New Roman"/>
          <w:spacing w:val="1"/>
          <w:sz w:val="24"/>
          <w:szCs w:val="24"/>
        </w:rPr>
        <w:t xml:space="preserve"> </w:t>
      </w:r>
      <w:r w:rsidRPr="00707D98">
        <w:rPr>
          <w:rFonts w:ascii="Times New Roman" w:hAnsi="Times New Roman"/>
          <w:sz w:val="24"/>
          <w:szCs w:val="24"/>
        </w:rPr>
        <w:t>представника</w:t>
      </w:r>
      <w:r w:rsidRPr="00707D98">
        <w:rPr>
          <w:rFonts w:ascii="Times New Roman" w:hAnsi="Times New Roman"/>
          <w:spacing w:val="1"/>
          <w:sz w:val="24"/>
          <w:szCs w:val="24"/>
        </w:rPr>
        <w:t xml:space="preserve"> </w:t>
      </w:r>
      <w:r w:rsidRPr="00707D98">
        <w:rPr>
          <w:rFonts w:ascii="Times New Roman" w:hAnsi="Times New Roman"/>
          <w:sz w:val="24"/>
          <w:szCs w:val="24"/>
        </w:rPr>
        <w:t>в</w:t>
      </w:r>
      <w:r w:rsidRPr="00707D98">
        <w:rPr>
          <w:rFonts w:ascii="Times New Roman" w:hAnsi="Times New Roman"/>
          <w:spacing w:val="1"/>
          <w:sz w:val="24"/>
          <w:szCs w:val="24"/>
        </w:rPr>
        <w:t xml:space="preserve"> </w:t>
      </w:r>
      <w:r w:rsidRPr="00707D98">
        <w:rPr>
          <w:rFonts w:ascii="Times New Roman" w:hAnsi="Times New Roman"/>
          <w:sz w:val="24"/>
          <w:szCs w:val="24"/>
        </w:rPr>
        <w:t>певну</w:t>
      </w:r>
      <w:r w:rsidRPr="00707D98">
        <w:rPr>
          <w:rFonts w:ascii="Times New Roman" w:hAnsi="Times New Roman"/>
          <w:spacing w:val="1"/>
          <w:sz w:val="24"/>
          <w:szCs w:val="24"/>
        </w:rPr>
        <w:t xml:space="preserve"> </w:t>
      </w:r>
      <w:r w:rsidRPr="00707D98">
        <w:rPr>
          <w:rFonts w:ascii="Times New Roman" w:hAnsi="Times New Roman"/>
          <w:sz w:val="24"/>
          <w:szCs w:val="24"/>
        </w:rPr>
        <w:t>залежність</w:t>
      </w:r>
      <w:r w:rsidRPr="00707D98">
        <w:rPr>
          <w:rFonts w:ascii="Times New Roman" w:hAnsi="Times New Roman"/>
          <w:spacing w:val="1"/>
          <w:sz w:val="24"/>
          <w:szCs w:val="24"/>
        </w:rPr>
        <w:t xml:space="preserve"> </w:t>
      </w:r>
      <w:r w:rsidRPr="00707D98">
        <w:rPr>
          <w:rFonts w:ascii="Times New Roman" w:hAnsi="Times New Roman"/>
          <w:sz w:val="24"/>
          <w:szCs w:val="24"/>
        </w:rPr>
        <w:t>і</w:t>
      </w:r>
      <w:r w:rsidRPr="00707D98">
        <w:rPr>
          <w:rFonts w:ascii="Times New Roman" w:hAnsi="Times New Roman"/>
          <w:spacing w:val="1"/>
          <w:sz w:val="24"/>
          <w:szCs w:val="24"/>
        </w:rPr>
        <w:t xml:space="preserve"> </w:t>
      </w:r>
      <w:r w:rsidRPr="00707D98">
        <w:rPr>
          <w:rFonts w:ascii="Times New Roman" w:hAnsi="Times New Roman"/>
          <w:sz w:val="24"/>
          <w:szCs w:val="24"/>
        </w:rPr>
        <w:t>спрямовані</w:t>
      </w:r>
      <w:r w:rsidRPr="00707D98">
        <w:rPr>
          <w:rFonts w:ascii="Times New Roman" w:hAnsi="Times New Roman"/>
          <w:spacing w:val="1"/>
          <w:sz w:val="24"/>
          <w:szCs w:val="24"/>
        </w:rPr>
        <w:t xml:space="preserve"> </w:t>
      </w:r>
      <w:r w:rsidRPr="00707D98">
        <w:rPr>
          <w:rFonts w:ascii="Times New Roman" w:hAnsi="Times New Roman"/>
          <w:sz w:val="24"/>
          <w:szCs w:val="24"/>
        </w:rPr>
        <w:t>на</w:t>
      </w:r>
      <w:r w:rsidRPr="00707D98">
        <w:rPr>
          <w:rFonts w:ascii="Times New Roman" w:hAnsi="Times New Roman"/>
          <w:spacing w:val="1"/>
          <w:sz w:val="24"/>
          <w:szCs w:val="24"/>
        </w:rPr>
        <w:t xml:space="preserve"> </w:t>
      </w:r>
      <w:r w:rsidRPr="00707D98">
        <w:rPr>
          <w:rFonts w:ascii="Times New Roman" w:hAnsi="Times New Roman"/>
          <w:sz w:val="24"/>
          <w:szCs w:val="24"/>
        </w:rPr>
        <w:t>забезпечення</w:t>
      </w:r>
      <w:r w:rsidRPr="00707D98">
        <w:rPr>
          <w:rFonts w:ascii="Times New Roman" w:hAnsi="Times New Roman"/>
          <w:spacing w:val="1"/>
          <w:sz w:val="24"/>
          <w:szCs w:val="24"/>
        </w:rPr>
        <w:t xml:space="preserve"> </w:t>
      </w:r>
      <w:r w:rsidRPr="00707D98">
        <w:rPr>
          <w:rFonts w:ascii="Times New Roman" w:hAnsi="Times New Roman"/>
          <w:sz w:val="24"/>
          <w:szCs w:val="24"/>
        </w:rPr>
        <w:t>виконання</w:t>
      </w:r>
      <w:r w:rsidRPr="00707D98">
        <w:rPr>
          <w:rFonts w:ascii="Times New Roman" w:hAnsi="Times New Roman"/>
          <w:spacing w:val="-1"/>
          <w:sz w:val="24"/>
          <w:szCs w:val="24"/>
        </w:rPr>
        <w:t xml:space="preserve"> </w:t>
      </w:r>
      <w:r w:rsidRPr="00707D98">
        <w:rPr>
          <w:rFonts w:ascii="Times New Roman" w:hAnsi="Times New Roman"/>
          <w:sz w:val="24"/>
          <w:szCs w:val="24"/>
        </w:rPr>
        <w:t>цим</w:t>
      </w:r>
      <w:r w:rsidRPr="00707D98">
        <w:rPr>
          <w:rFonts w:ascii="Times New Roman" w:hAnsi="Times New Roman"/>
          <w:spacing w:val="-2"/>
          <w:sz w:val="24"/>
          <w:szCs w:val="24"/>
        </w:rPr>
        <w:t xml:space="preserve"> </w:t>
      </w:r>
      <w:r w:rsidRPr="00707D98">
        <w:rPr>
          <w:rFonts w:ascii="Times New Roman" w:hAnsi="Times New Roman"/>
          <w:sz w:val="24"/>
          <w:szCs w:val="24"/>
        </w:rPr>
        <w:t>представником</w:t>
      </w:r>
      <w:r w:rsidRPr="00707D98">
        <w:rPr>
          <w:rFonts w:ascii="Times New Roman" w:hAnsi="Times New Roman"/>
          <w:spacing w:val="-2"/>
          <w:sz w:val="24"/>
          <w:szCs w:val="24"/>
        </w:rPr>
        <w:t xml:space="preserve"> </w:t>
      </w:r>
      <w:r w:rsidRPr="00707D98">
        <w:rPr>
          <w:rFonts w:ascii="Times New Roman" w:hAnsi="Times New Roman"/>
          <w:sz w:val="24"/>
          <w:szCs w:val="24"/>
        </w:rPr>
        <w:t>будь-яких</w:t>
      </w:r>
      <w:r w:rsidRPr="00707D98">
        <w:rPr>
          <w:rFonts w:ascii="Times New Roman" w:hAnsi="Times New Roman"/>
          <w:spacing w:val="-1"/>
          <w:sz w:val="24"/>
          <w:szCs w:val="24"/>
        </w:rPr>
        <w:t xml:space="preserve"> </w:t>
      </w:r>
      <w:r w:rsidRPr="00707D98">
        <w:rPr>
          <w:rFonts w:ascii="Times New Roman" w:hAnsi="Times New Roman"/>
          <w:sz w:val="24"/>
          <w:szCs w:val="24"/>
        </w:rPr>
        <w:t>дій на</w:t>
      </w:r>
      <w:r w:rsidRPr="00707D98">
        <w:rPr>
          <w:rFonts w:ascii="Times New Roman" w:hAnsi="Times New Roman"/>
          <w:spacing w:val="-2"/>
          <w:sz w:val="24"/>
          <w:szCs w:val="24"/>
        </w:rPr>
        <w:t xml:space="preserve"> </w:t>
      </w:r>
      <w:r w:rsidRPr="00707D98">
        <w:rPr>
          <w:rFonts w:ascii="Times New Roman" w:hAnsi="Times New Roman"/>
          <w:sz w:val="24"/>
          <w:szCs w:val="24"/>
        </w:rPr>
        <w:t>користь стимулюючої</w:t>
      </w:r>
      <w:r w:rsidRPr="00707D98">
        <w:rPr>
          <w:rFonts w:ascii="Times New Roman" w:hAnsi="Times New Roman"/>
          <w:spacing w:val="-1"/>
          <w:sz w:val="24"/>
          <w:szCs w:val="24"/>
        </w:rPr>
        <w:t xml:space="preserve"> </w:t>
      </w:r>
      <w:r w:rsidRPr="00707D98">
        <w:rPr>
          <w:rFonts w:ascii="Times New Roman" w:hAnsi="Times New Roman"/>
          <w:sz w:val="24"/>
          <w:szCs w:val="24"/>
        </w:rPr>
        <w:t>його</w:t>
      </w:r>
      <w:r w:rsidRPr="00707D98">
        <w:rPr>
          <w:rFonts w:ascii="Times New Roman" w:hAnsi="Times New Roman"/>
          <w:spacing w:val="-1"/>
          <w:sz w:val="24"/>
          <w:szCs w:val="24"/>
        </w:rPr>
        <w:t xml:space="preserve"> </w:t>
      </w:r>
      <w:r w:rsidRPr="00707D98">
        <w:rPr>
          <w:rFonts w:ascii="Times New Roman" w:hAnsi="Times New Roman"/>
          <w:sz w:val="24"/>
          <w:szCs w:val="24"/>
        </w:rPr>
        <w:t>Сторони.</w:t>
      </w:r>
    </w:p>
    <w:p w:rsidR="00707D98" w:rsidRPr="00707D98" w:rsidRDefault="00707D98" w:rsidP="00BF344E">
      <w:pPr>
        <w:pStyle w:val="aa"/>
        <w:jc w:val="both"/>
        <w:rPr>
          <w:rFonts w:ascii="Times New Roman" w:hAnsi="Times New Roman"/>
          <w:szCs w:val="24"/>
        </w:rPr>
      </w:pPr>
    </w:p>
    <w:p w:rsidR="00707D98" w:rsidRPr="00707D98" w:rsidRDefault="00707D98" w:rsidP="00BF344E">
      <w:pPr>
        <w:pStyle w:val="aa"/>
        <w:spacing w:before="1"/>
        <w:jc w:val="both"/>
        <w:rPr>
          <w:rFonts w:ascii="Times New Roman" w:hAnsi="Times New Roman"/>
          <w:szCs w:val="24"/>
        </w:rPr>
      </w:pPr>
    </w:p>
    <w:p w:rsidR="00707D98" w:rsidRPr="00707D98" w:rsidRDefault="00707D98" w:rsidP="00BF344E">
      <w:pPr>
        <w:pStyle w:val="1"/>
        <w:keepNext w:val="0"/>
        <w:numPr>
          <w:ilvl w:val="2"/>
          <w:numId w:val="48"/>
        </w:numPr>
        <w:tabs>
          <w:tab w:val="left" w:pos="3561"/>
        </w:tabs>
        <w:adjustRightInd/>
        <w:spacing w:before="1"/>
        <w:ind w:hanging="421"/>
        <w:jc w:val="both"/>
        <w:rPr>
          <w:rFonts w:ascii="Times New Roman" w:hAnsi="Times New Roman"/>
          <w:sz w:val="24"/>
          <w:szCs w:val="24"/>
        </w:rPr>
      </w:pPr>
      <w:r w:rsidRPr="00707D98">
        <w:rPr>
          <w:rFonts w:ascii="Times New Roman" w:hAnsi="Times New Roman"/>
          <w:sz w:val="24"/>
          <w:szCs w:val="24"/>
        </w:rPr>
        <w:t>Строк</w:t>
      </w:r>
      <w:r w:rsidRPr="00707D98">
        <w:rPr>
          <w:rFonts w:ascii="Times New Roman" w:hAnsi="Times New Roman"/>
          <w:spacing w:val="-4"/>
          <w:sz w:val="24"/>
          <w:szCs w:val="24"/>
        </w:rPr>
        <w:t xml:space="preserve"> </w:t>
      </w:r>
      <w:r w:rsidRPr="00707D98">
        <w:rPr>
          <w:rFonts w:ascii="Times New Roman" w:hAnsi="Times New Roman"/>
          <w:sz w:val="24"/>
          <w:szCs w:val="24"/>
        </w:rPr>
        <w:t>дії</w:t>
      </w:r>
      <w:r w:rsidRPr="00707D98">
        <w:rPr>
          <w:rFonts w:ascii="Times New Roman" w:hAnsi="Times New Roman"/>
          <w:spacing w:val="-2"/>
          <w:sz w:val="24"/>
          <w:szCs w:val="24"/>
        </w:rPr>
        <w:t xml:space="preserve"> </w:t>
      </w:r>
      <w:r w:rsidRPr="00707D98">
        <w:rPr>
          <w:rFonts w:ascii="Times New Roman" w:hAnsi="Times New Roman"/>
          <w:sz w:val="24"/>
          <w:szCs w:val="24"/>
        </w:rPr>
        <w:t>Договору</w:t>
      </w:r>
      <w:r w:rsidRPr="00707D98">
        <w:rPr>
          <w:rFonts w:ascii="Times New Roman" w:hAnsi="Times New Roman"/>
          <w:spacing w:val="-4"/>
          <w:sz w:val="24"/>
          <w:szCs w:val="24"/>
        </w:rPr>
        <w:t xml:space="preserve"> </w:t>
      </w:r>
      <w:r w:rsidRPr="00707D98">
        <w:rPr>
          <w:rFonts w:ascii="Times New Roman" w:hAnsi="Times New Roman"/>
          <w:sz w:val="24"/>
          <w:szCs w:val="24"/>
        </w:rPr>
        <w:t>та</w:t>
      </w:r>
      <w:r w:rsidRPr="00707D98">
        <w:rPr>
          <w:rFonts w:ascii="Times New Roman" w:hAnsi="Times New Roman"/>
          <w:spacing w:val="-2"/>
          <w:sz w:val="24"/>
          <w:szCs w:val="24"/>
        </w:rPr>
        <w:t xml:space="preserve"> </w:t>
      </w:r>
      <w:r w:rsidRPr="00707D98">
        <w:rPr>
          <w:rFonts w:ascii="Times New Roman" w:hAnsi="Times New Roman"/>
          <w:sz w:val="24"/>
          <w:szCs w:val="24"/>
        </w:rPr>
        <w:t>інші</w:t>
      </w:r>
      <w:r w:rsidRPr="00707D98">
        <w:rPr>
          <w:rFonts w:ascii="Times New Roman" w:hAnsi="Times New Roman"/>
          <w:spacing w:val="-2"/>
          <w:sz w:val="24"/>
          <w:szCs w:val="24"/>
        </w:rPr>
        <w:t xml:space="preserve"> </w:t>
      </w:r>
      <w:r w:rsidRPr="00707D98">
        <w:rPr>
          <w:rFonts w:ascii="Times New Roman" w:hAnsi="Times New Roman"/>
          <w:sz w:val="24"/>
          <w:szCs w:val="24"/>
        </w:rPr>
        <w:t>умови.</w:t>
      </w:r>
    </w:p>
    <w:p w:rsidR="00707D98" w:rsidRPr="00707D98" w:rsidRDefault="00707D98" w:rsidP="00BF344E">
      <w:pPr>
        <w:pStyle w:val="ad"/>
        <w:widowControl w:val="0"/>
        <w:numPr>
          <w:ilvl w:val="1"/>
          <w:numId w:val="24"/>
        </w:numPr>
        <w:tabs>
          <w:tab w:val="left" w:pos="1549"/>
        </w:tabs>
        <w:autoSpaceDE w:val="0"/>
        <w:autoSpaceDN w:val="0"/>
        <w:spacing w:before="228" w:after="0" w:line="240" w:lineRule="auto"/>
        <w:ind w:left="348" w:right="315" w:firstLine="662"/>
        <w:contextualSpacing w:val="0"/>
        <w:jc w:val="both"/>
        <w:rPr>
          <w:rFonts w:ascii="Times New Roman" w:hAnsi="Times New Roman"/>
          <w:sz w:val="24"/>
          <w:szCs w:val="24"/>
        </w:rPr>
      </w:pPr>
      <w:r w:rsidRPr="00707D98">
        <w:rPr>
          <w:rFonts w:ascii="Times New Roman" w:hAnsi="Times New Roman"/>
          <w:sz w:val="24"/>
          <w:szCs w:val="24"/>
        </w:rPr>
        <w:t>Даний Договір набирає чинності з «</w:t>
      </w:r>
      <w:r w:rsidR="00F51BED">
        <w:rPr>
          <w:rFonts w:ascii="Times New Roman" w:hAnsi="Times New Roman"/>
          <w:sz w:val="24"/>
          <w:szCs w:val="24"/>
        </w:rPr>
        <w:t>___» _______________2023 року</w:t>
      </w:r>
      <w:r w:rsidRPr="00707D98">
        <w:rPr>
          <w:rFonts w:ascii="Times New Roman" w:hAnsi="Times New Roman"/>
          <w:sz w:val="24"/>
          <w:szCs w:val="24"/>
        </w:rPr>
        <w:t xml:space="preserve"> і діє в частині поставки газу до «</w:t>
      </w:r>
      <w:r w:rsidR="00F51BED">
        <w:rPr>
          <w:rFonts w:ascii="Times New Roman" w:hAnsi="Times New Roman"/>
          <w:sz w:val="24"/>
          <w:szCs w:val="24"/>
        </w:rPr>
        <w:t>___</w:t>
      </w:r>
      <w:r w:rsidRPr="00707D98">
        <w:rPr>
          <w:rFonts w:ascii="Times New Roman" w:hAnsi="Times New Roman"/>
          <w:sz w:val="24"/>
          <w:szCs w:val="24"/>
        </w:rPr>
        <w:t>»</w:t>
      </w:r>
      <w:r w:rsidRPr="00707D98">
        <w:rPr>
          <w:rFonts w:ascii="Times New Roman" w:hAnsi="Times New Roman"/>
          <w:spacing w:val="-57"/>
          <w:sz w:val="24"/>
          <w:szCs w:val="24"/>
        </w:rPr>
        <w:t xml:space="preserve"> </w:t>
      </w:r>
      <w:r w:rsidR="00F51BED">
        <w:rPr>
          <w:rFonts w:ascii="Times New Roman" w:hAnsi="Times New Roman"/>
          <w:sz w:val="24"/>
          <w:szCs w:val="24"/>
        </w:rPr>
        <w:t xml:space="preserve">_____________ </w:t>
      </w:r>
      <w:r w:rsidRPr="00707D98">
        <w:rPr>
          <w:rFonts w:ascii="Times New Roman" w:hAnsi="Times New Roman"/>
          <w:sz w:val="24"/>
          <w:szCs w:val="24"/>
        </w:rPr>
        <w:t>2023</w:t>
      </w:r>
      <w:r w:rsidRPr="00707D98">
        <w:rPr>
          <w:rFonts w:ascii="Times New Roman" w:hAnsi="Times New Roman"/>
          <w:spacing w:val="-7"/>
          <w:sz w:val="24"/>
          <w:szCs w:val="24"/>
        </w:rPr>
        <w:t xml:space="preserve"> </w:t>
      </w:r>
      <w:r w:rsidRPr="00707D98">
        <w:rPr>
          <w:rFonts w:ascii="Times New Roman" w:hAnsi="Times New Roman"/>
          <w:sz w:val="24"/>
          <w:szCs w:val="24"/>
        </w:rPr>
        <w:t>р.</w:t>
      </w:r>
      <w:r w:rsidRPr="00707D98">
        <w:rPr>
          <w:rFonts w:ascii="Times New Roman" w:hAnsi="Times New Roman"/>
          <w:spacing w:val="-7"/>
          <w:sz w:val="24"/>
          <w:szCs w:val="24"/>
        </w:rPr>
        <w:t xml:space="preserve"> </w:t>
      </w:r>
      <w:r w:rsidRPr="00707D98">
        <w:rPr>
          <w:rFonts w:ascii="Times New Roman" w:hAnsi="Times New Roman"/>
          <w:sz w:val="24"/>
          <w:szCs w:val="24"/>
        </w:rPr>
        <w:t>включно,</w:t>
      </w:r>
      <w:r w:rsidRPr="00707D98">
        <w:rPr>
          <w:rFonts w:ascii="Times New Roman" w:hAnsi="Times New Roman"/>
          <w:spacing w:val="-7"/>
          <w:sz w:val="24"/>
          <w:szCs w:val="24"/>
        </w:rPr>
        <w:t xml:space="preserve"> </w:t>
      </w:r>
      <w:r w:rsidRPr="00707D98">
        <w:rPr>
          <w:rFonts w:ascii="Times New Roman" w:hAnsi="Times New Roman"/>
          <w:sz w:val="24"/>
          <w:szCs w:val="24"/>
        </w:rPr>
        <w:t>а</w:t>
      </w:r>
      <w:r w:rsidRPr="00707D98">
        <w:rPr>
          <w:rFonts w:ascii="Times New Roman" w:hAnsi="Times New Roman"/>
          <w:spacing w:val="-8"/>
          <w:sz w:val="24"/>
          <w:szCs w:val="24"/>
        </w:rPr>
        <w:t xml:space="preserve"> </w:t>
      </w:r>
      <w:r w:rsidRPr="00707D98">
        <w:rPr>
          <w:rFonts w:ascii="Times New Roman" w:hAnsi="Times New Roman"/>
          <w:sz w:val="24"/>
          <w:szCs w:val="24"/>
        </w:rPr>
        <w:t>в</w:t>
      </w:r>
      <w:r w:rsidRPr="00707D98">
        <w:rPr>
          <w:rFonts w:ascii="Times New Roman" w:hAnsi="Times New Roman"/>
          <w:spacing w:val="-8"/>
          <w:sz w:val="24"/>
          <w:szCs w:val="24"/>
        </w:rPr>
        <w:t xml:space="preserve"> </w:t>
      </w:r>
      <w:r w:rsidRPr="00707D98">
        <w:rPr>
          <w:rFonts w:ascii="Times New Roman" w:hAnsi="Times New Roman"/>
          <w:sz w:val="24"/>
          <w:szCs w:val="24"/>
        </w:rPr>
        <w:t>частині</w:t>
      </w:r>
      <w:r w:rsidRPr="00707D98">
        <w:rPr>
          <w:rFonts w:ascii="Times New Roman" w:hAnsi="Times New Roman"/>
          <w:spacing w:val="-7"/>
          <w:sz w:val="24"/>
          <w:szCs w:val="24"/>
        </w:rPr>
        <w:t xml:space="preserve"> </w:t>
      </w:r>
      <w:r w:rsidRPr="00707D98">
        <w:rPr>
          <w:rFonts w:ascii="Times New Roman" w:hAnsi="Times New Roman"/>
          <w:sz w:val="24"/>
          <w:szCs w:val="24"/>
        </w:rPr>
        <w:t>розрахунків</w:t>
      </w:r>
      <w:r w:rsidRPr="00707D98">
        <w:rPr>
          <w:rFonts w:ascii="Times New Roman" w:hAnsi="Times New Roman"/>
          <w:spacing w:val="-5"/>
          <w:sz w:val="24"/>
          <w:szCs w:val="24"/>
        </w:rPr>
        <w:t xml:space="preserve"> </w:t>
      </w:r>
      <w:r w:rsidRPr="00707D98">
        <w:rPr>
          <w:rFonts w:ascii="Times New Roman" w:hAnsi="Times New Roman"/>
          <w:sz w:val="24"/>
          <w:szCs w:val="24"/>
        </w:rPr>
        <w:t>–</w:t>
      </w:r>
      <w:r w:rsidRPr="00707D98">
        <w:rPr>
          <w:rFonts w:ascii="Times New Roman" w:hAnsi="Times New Roman"/>
          <w:spacing w:val="-7"/>
          <w:sz w:val="24"/>
          <w:szCs w:val="24"/>
        </w:rPr>
        <w:t xml:space="preserve"> </w:t>
      </w:r>
      <w:r w:rsidRPr="00707D98">
        <w:rPr>
          <w:rFonts w:ascii="Times New Roman" w:hAnsi="Times New Roman"/>
          <w:sz w:val="24"/>
          <w:szCs w:val="24"/>
        </w:rPr>
        <w:t>до</w:t>
      </w:r>
      <w:r w:rsidRPr="00707D98">
        <w:rPr>
          <w:rFonts w:ascii="Times New Roman" w:hAnsi="Times New Roman"/>
          <w:spacing w:val="-7"/>
          <w:sz w:val="24"/>
          <w:szCs w:val="24"/>
        </w:rPr>
        <w:t xml:space="preserve"> </w:t>
      </w:r>
      <w:r w:rsidRPr="00707D98">
        <w:rPr>
          <w:rFonts w:ascii="Times New Roman" w:hAnsi="Times New Roman"/>
          <w:sz w:val="24"/>
          <w:szCs w:val="24"/>
        </w:rPr>
        <w:t>повного</w:t>
      </w:r>
      <w:r w:rsidRPr="00707D98">
        <w:rPr>
          <w:rFonts w:ascii="Times New Roman" w:hAnsi="Times New Roman"/>
          <w:spacing w:val="-10"/>
          <w:sz w:val="24"/>
          <w:szCs w:val="24"/>
        </w:rPr>
        <w:t xml:space="preserve"> </w:t>
      </w:r>
      <w:r w:rsidRPr="00707D98">
        <w:rPr>
          <w:rFonts w:ascii="Times New Roman" w:hAnsi="Times New Roman"/>
          <w:sz w:val="24"/>
          <w:szCs w:val="24"/>
        </w:rPr>
        <w:t>їх</w:t>
      </w:r>
      <w:r w:rsidRPr="00707D98">
        <w:rPr>
          <w:rFonts w:ascii="Times New Roman" w:hAnsi="Times New Roman"/>
          <w:spacing w:val="-7"/>
          <w:sz w:val="24"/>
          <w:szCs w:val="24"/>
        </w:rPr>
        <w:t xml:space="preserve"> </w:t>
      </w:r>
      <w:r w:rsidRPr="00707D98">
        <w:rPr>
          <w:rFonts w:ascii="Times New Roman" w:hAnsi="Times New Roman"/>
          <w:sz w:val="24"/>
          <w:szCs w:val="24"/>
        </w:rPr>
        <w:t>виконання.</w:t>
      </w:r>
      <w:r w:rsidRPr="00707D98">
        <w:rPr>
          <w:rFonts w:ascii="Times New Roman" w:hAnsi="Times New Roman"/>
          <w:spacing w:val="-6"/>
          <w:sz w:val="24"/>
          <w:szCs w:val="24"/>
        </w:rPr>
        <w:t xml:space="preserve"> </w:t>
      </w:r>
      <w:r w:rsidRPr="00707D98">
        <w:rPr>
          <w:rFonts w:ascii="Times New Roman" w:hAnsi="Times New Roman"/>
          <w:sz w:val="24"/>
          <w:szCs w:val="24"/>
        </w:rPr>
        <w:t>Продовження</w:t>
      </w:r>
      <w:r w:rsidRPr="00707D98">
        <w:rPr>
          <w:rFonts w:ascii="Times New Roman" w:hAnsi="Times New Roman"/>
          <w:spacing w:val="-7"/>
          <w:sz w:val="24"/>
          <w:szCs w:val="24"/>
        </w:rPr>
        <w:t xml:space="preserve"> </w:t>
      </w:r>
      <w:r w:rsidRPr="00707D98">
        <w:rPr>
          <w:rFonts w:ascii="Times New Roman" w:hAnsi="Times New Roman"/>
          <w:sz w:val="24"/>
          <w:szCs w:val="24"/>
        </w:rPr>
        <w:t>або</w:t>
      </w:r>
      <w:r w:rsidRPr="00707D98">
        <w:rPr>
          <w:rFonts w:ascii="Times New Roman" w:hAnsi="Times New Roman"/>
          <w:spacing w:val="-58"/>
          <w:sz w:val="24"/>
          <w:szCs w:val="24"/>
        </w:rPr>
        <w:t xml:space="preserve"> </w:t>
      </w:r>
      <w:r w:rsidRPr="00707D98">
        <w:rPr>
          <w:rFonts w:ascii="Times New Roman" w:hAnsi="Times New Roman"/>
          <w:sz w:val="24"/>
          <w:szCs w:val="24"/>
        </w:rPr>
        <w:t>припинення</w:t>
      </w:r>
      <w:r w:rsidRPr="00707D98">
        <w:rPr>
          <w:rFonts w:ascii="Times New Roman" w:hAnsi="Times New Roman"/>
          <w:spacing w:val="1"/>
          <w:sz w:val="24"/>
          <w:szCs w:val="24"/>
        </w:rPr>
        <w:t xml:space="preserve"> </w:t>
      </w:r>
      <w:r w:rsidRPr="00707D98">
        <w:rPr>
          <w:rFonts w:ascii="Times New Roman" w:hAnsi="Times New Roman"/>
          <w:sz w:val="24"/>
          <w:szCs w:val="24"/>
        </w:rPr>
        <w:t>Договору можливе за взаємною згодою Сторін шляхом підписання додаткової</w:t>
      </w:r>
      <w:r w:rsidRPr="00707D98">
        <w:rPr>
          <w:rFonts w:ascii="Times New Roman" w:hAnsi="Times New Roman"/>
          <w:spacing w:val="1"/>
          <w:sz w:val="24"/>
          <w:szCs w:val="24"/>
        </w:rPr>
        <w:t xml:space="preserve"> </w:t>
      </w:r>
      <w:r w:rsidRPr="00707D98">
        <w:rPr>
          <w:rFonts w:ascii="Times New Roman" w:hAnsi="Times New Roman"/>
          <w:sz w:val="24"/>
          <w:szCs w:val="24"/>
        </w:rPr>
        <w:t>угоди до Договору.</w:t>
      </w:r>
    </w:p>
    <w:p w:rsidR="00707D98" w:rsidRPr="00707D98" w:rsidRDefault="00707D98" w:rsidP="00BF344E">
      <w:pPr>
        <w:ind w:left="302" w:right="316" w:firstLine="566"/>
        <w:jc w:val="both"/>
        <w:rPr>
          <w:rFonts w:ascii="Times New Roman" w:hAnsi="Times New Roman" w:cs="Times New Roman"/>
        </w:rPr>
      </w:pPr>
      <w:r w:rsidRPr="00707D98">
        <w:rPr>
          <w:rFonts w:ascii="Times New Roman" w:hAnsi="Times New Roman" w:cs="Times New Roman"/>
        </w:rPr>
        <w:t>Цей</w:t>
      </w:r>
      <w:r w:rsidRPr="00707D98">
        <w:rPr>
          <w:rFonts w:ascii="Times New Roman" w:hAnsi="Times New Roman" w:cs="Times New Roman"/>
          <w:spacing w:val="1"/>
        </w:rPr>
        <w:t xml:space="preserve"> </w:t>
      </w:r>
      <w:r w:rsidRPr="00707D98">
        <w:rPr>
          <w:rFonts w:ascii="Times New Roman" w:hAnsi="Times New Roman" w:cs="Times New Roman"/>
        </w:rPr>
        <w:t>Догові</w:t>
      </w:r>
      <w:proofErr w:type="gramStart"/>
      <w:r w:rsidRPr="00707D98">
        <w:rPr>
          <w:rFonts w:ascii="Times New Roman" w:hAnsi="Times New Roman" w:cs="Times New Roman"/>
        </w:rPr>
        <w:t>р</w:t>
      </w:r>
      <w:proofErr w:type="gramEnd"/>
      <w:r w:rsidRPr="00707D98">
        <w:rPr>
          <w:rFonts w:ascii="Times New Roman" w:hAnsi="Times New Roman" w:cs="Times New Roman"/>
          <w:spacing w:val="1"/>
        </w:rPr>
        <w:t xml:space="preserve"> </w:t>
      </w:r>
      <w:r w:rsidRPr="00707D98">
        <w:rPr>
          <w:rFonts w:ascii="Times New Roman" w:hAnsi="Times New Roman" w:cs="Times New Roman"/>
        </w:rPr>
        <w:t>може</w:t>
      </w:r>
      <w:r w:rsidRPr="00707D98">
        <w:rPr>
          <w:rFonts w:ascii="Times New Roman" w:hAnsi="Times New Roman" w:cs="Times New Roman"/>
          <w:spacing w:val="1"/>
        </w:rPr>
        <w:t xml:space="preserve"> </w:t>
      </w:r>
      <w:r w:rsidRPr="00707D98">
        <w:rPr>
          <w:rFonts w:ascii="Times New Roman" w:hAnsi="Times New Roman" w:cs="Times New Roman"/>
        </w:rPr>
        <w:t>бути</w:t>
      </w:r>
      <w:r w:rsidRPr="00707D98">
        <w:rPr>
          <w:rFonts w:ascii="Times New Roman" w:hAnsi="Times New Roman" w:cs="Times New Roman"/>
          <w:spacing w:val="1"/>
        </w:rPr>
        <w:t xml:space="preserve"> </w:t>
      </w:r>
      <w:r w:rsidRPr="00707D98">
        <w:rPr>
          <w:rFonts w:ascii="Times New Roman" w:hAnsi="Times New Roman" w:cs="Times New Roman"/>
        </w:rPr>
        <w:t>підписаний</w:t>
      </w:r>
      <w:r w:rsidRPr="00707D98">
        <w:rPr>
          <w:rFonts w:ascii="Times New Roman" w:hAnsi="Times New Roman" w:cs="Times New Roman"/>
          <w:spacing w:val="1"/>
        </w:rPr>
        <w:t xml:space="preserve"> </w:t>
      </w:r>
      <w:r w:rsidRPr="00707D98">
        <w:rPr>
          <w:rFonts w:ascii="Times New Roman" w:hAnsi="Times New Roman" w:cs="Times New Roman"/>
        </w:rPr>
        <w:t>також</w:t>
      </w:r>
      <w:r w:rsidRPr="00707D98">
        <w:rPr>
          <w:rFonts w:ascii="Times New Roman" w:hAnsi="Times New Roman" w:cs="Times New Roman"/>
          <w:spacing w:val="1"/>
        </w:rPr>
        <w:t xml:space="preserve"> </w:t>
      </w:r>
      <w:r w:rsidRPr="00707D98">
        <w:rPr>
          <w:rFonts w:ascii="Times New Roman" w:hAnsi="Times New Roman" w:cs="Times New Roman"/>
        </w:rPr>
        <w:t>електронними</w:t>
      </w:r>
      <w:r w:rsidRPr="00707D98">
        <w:rPr>
          <w:rFonts w:ascii="Times New Roman" w:hAnsi="Times New Roman" w:cs="Times New Roman"/>
          <w:spacing w:val="1"/>
        </w:rPr>
        <w:t xml:space="preserve"> </w:t>
      </w:r>
      <w:r w:rsidRPr="00707D98">
        <w:rPr>
          <w:rFonts w:ascii="Times New Roman" w:hAnsi="Times New Roman" w:cs="Times New Roman"/>
        </w:rPr>
        <w:t>цифровими</w:t>
      </w:r>
      <w:r w:rsidRPr="00707D98">
        <w:rPr>
          <w:rFonts w:ascii="Times New Roman" w:hAnsi="Times New Roman" w:cs="Times New Roman"/>
          <w:spacing w:val="1"/>
        </w:rPr>
        <w:t xml:space="preserve"> </w:t>
      </w:r>
      <w:r w:rsidRPr="00707D98">
        <w:rPr>
          <w:rFonts w:ascii="Times New Roman" w:hAnsi="Times New Roman" w:cs="Times New Roman"/>
        </w:rPr>
        <w:t>підписами</w:t>
      </w:r>
      <w:r w:rsidRPr="00707D98">
        <w:rPr>
          <w:rFonts w:ascii="Times New Roman" w:hAnsi="Times New Roman" w:cs="Times New Roman"/>
          <w:spacing w:val="1"/>
        </w:rPr>
        <w:t xml:space="preserve"> </w:t>
      </w:r>
      <w:r w:rsidRPr="00707D98">
        <w:rPr>
          <w:rFonts w:ascii="Times New Roman" w:hAnsi="Times New Roman" w:cs="Times New Roman"/>
        </w:rPr>
        <w:t>(ЕЦП)</w:t>
      </w:r>
      <w:r w:rsidRPr="00707D98">
        <w:rPr>
          <w:rFonts w:ascii="Times New Roman" w:hAnsi="Times New Roman" w:cs="Times New Roman"/>
          <w:spacing w:val="1"/>
        </w:rPr>
        <w:t xml:space="preserve"> </w:t>
      </w:r>
      <w:r w:rsidRPr="00707D98">
        <w:rPr>
          <w:rFonts w:ascii="Times New Roman" w:hAnsi="Times New Roman" w:cs="Times New Roman"/>
        </w:rPr>
        <w:t>уповноважених</w:t>
      </w:r>
      <w:r w:rsidRPr="00707D98">
        <w:rPr>
          <w:rFonts w:ascii="Times New Roman" w:hAnsi="Times New Roman" w:cs="Times New Roman"/>
          <w:spacing w:val="-1"/>
        </w:rPr>
        <w:t xml:space="preserve"> </w:t>
      </w:r>
      <w:r w:rsidRPr="00707D98">
        <w:rPr>
          <w:rFonts w:ascii="Times New Roman" w:hAnsi="Times New Roman" w:cs="Times New Roman"/>
        </w:rPr>
        <w:t>представників</w:t>
      </w:r>
      <w:r w:rsidRPr="00707D98">
        <w:rPr>
          <w:rFonts w:ascii="Times New Roman" w:hAnsi="Times New Roman" w:cs="Times New Roman"/>
          <w:spacing w:val="-2"/>
        </w:rPr>
        <w:t xml:space="preserve"> </w:t>
      </w:r>
      <w:r w:rsidRPr="00707D98">
        <w:rPr>
          <w:rFonts w:ascii="Times New Roman" w:hAnsi="Times New Roman" w:cs="Times New Roman"/>
        </w:rPr>
        <w:t>Сторін з</w:t>
      </w:r>
      <w:r w:rsidRPr="00707D98">
        <w:rPr>
          <w:rFonts w:ascii="Times New Roman" w:hAnsi="Times New Roman" w:cs="Times New Roman"/>
          <w:spacing w:val="-2"/>
        </w:rPr>
        <w:t xml:space="preserve"> </w:t>
      </w:r>
      <w:r w:rsidRPr="00707D98">
        <w:rPr>
          <w:rFonts w:ascii="Times New Roman" w:hAnsi="Times New Roman" w:cs="Times New Roman"/>
        </w:rPr>
        <w:t>урахуванням вимог</w:t>
      </w:r>
      <w:r w:rsidRPr="00707D98">
        <w:rPr>
          <w:rFonts w:ascii="Times New Roman" w:hAnsi="Times New Roman" w:cs="Times New Roman"/>
          <w:spacing w:val="-1"/>
        </w:rPr>
        <w:t xml:space="preserve"> </w:t>
      </w:r>
      <w:r w:rsidRPr="00707D98">
        <w:rPr>
          <w:rFonts w:ascii="Times New Roman" w:hAnsi="Times New Roman" w:cs="Times New Roman"/>
        </w:rPr>
        <w:t>чинного законодавства.</w:t>
      </w:r>
    </w:p>
    <w:p w:rsidR="00707D98" w:rsidRPr="00707D98" w:rsidRDefault="00707D98" w:rsidP="00BF344E">
      <w:pPr>
        <w:pStyle w:val="ad"/>
        <w:widowControl w:val="0"/>
        <w:numPr>
          <w:ilvl w:val="1"/>
          <w:numId w:val="24"/>
        </w:numPr>
        <w:tabs>
          <w:tab w:val="left" w:pos="1563"/>
        </w:tabs>
        <w:autoSpaceDE w:val="0"/>
        <w:autoSpaceDN w:val="0"/>
        <w:spacing w:after="0" w:line="240" w:lineRule="auto"/>
        <w:ind w:left="348" w:right="318" w:firstLine="662"/>
        <w:contextualSpacing w:val="0"/>
        <w:jc w:val="both"/>
        <w:rPr>
          <w:rFonts w:ascii="Times New Roman" w:hAnsi="Times New Roman"/>
          <w:sz w:val="24"/>
          <w:szCs w:val="24"/>
        </w:rPr>
      </w:pPr>
      <w:r w:rsidRPr="00707D98">
        <w:rPr>
          <w:rFonts w:ascii="Times New Roman" w:hAnsi="Times New Roman"/>
          <w:sz w:val="24"/>
          <w:szCs w:val="24"/>
        </w:rPr>
        <w:t>Цей Договір складений у двох примірниках - по одному для кожної із сторін, які</w:t>
      </w:r>
      <w:r w:rsidRPr="00707D98">
        <w:rPr>
          <w:rFonts w:ascii="Times New Roman" w:hAnsi="Times New Roman"/>
          <w:spacing w:val="1"/>
          <w:sz w:val="24"/>
          <w:szCs w:val="24"/>
        </w:rPr>
        <w:t xml:space="preserve"> </w:t>
      </w:r>
      <w:r w:rsidRPr="00707D98">
        <w:rPr>
          <w:rFonts w:ascii="Times New Roman" w:hAnsi="Times New Roman"/>
          <w:sz w:val="24"/>
          <w:szCs w:val="24"/>
        </w:rPr>
        <w:t>мають однакову юридичну силу.</w:t>
      </w:r>
    </w:p>
    <w:p w:rsidR="00707D98" w:rsidRPr="00707D98" w:rsidRDefault="00707D98" w:rsidP="00BF344E">
      <w:pPr>
        <w:pStyle w:val="aa"/>
        <w:ind w:right="322"/>
        <w:jc w:val="both"/>
        <w:rPr>
          <w:rFonts w:ascii="Times New Roman" w:hAnsi="Times New Roman"/>
          <w:szCs w:val="24"/>
        </w:rPr>
      </w:pPr>
      <w:r w:rsidRPr="00707D98">
        <w:rPr>
          <w:rFonts w:ascii="Times New Roman" w:hAnsi="Times New Roman"/>
          <w:szCs w:val="24"/>
        </w:rPr>
        <w:t>Визнання окремих положень цього Договору недійсними, не тягне за собою визнання</w:t>
      </w:r>
      <w:r w:rsidRPr="00707D98">
        <w:rPr>
          <w:rFonts w:ascii="Times New Roman" w:hAnsi="Times New Roman"/>
          <w:spacing w:val="1"/>
          <w:szCs w:val="24"/>
        </w:rPr>
        <w:t xml:space="preserve"> </w:t>
      </w:r>
      <w:r w:rsidRPr="00707D98">
        <w:rPr>
          <w:rFonts w:ascii="Times New Roman" w:hAnsi="Times New Roman"/>
          <w:szCs w:val="24"/>
        </w:rPr>
        <w:t>Договору</w:t>
      </w:r>
      <w:r w:rsidRPr="00707D98">
        <w:rPr>
          <w:rFonts w:ascii="Times New Roman" w:hAnsi="Times New Roman"/>
          <w:spacing w:val="-1"/>
          <w:szCs w:val="24"/>
        </w:rPr>
        <w:t xml:space="preserve"> </w:t>
      </w:r>
      <w:r w:rsidRPr="00707D98">
        <w:rPr>
          <w:rFonts w:ascii="Times New Roman" w:hAnsi="Times New Roman"/>
          <w:szCs w:val="24"/>
        </w:rPr>
        <w:t>недійсним</w:t>
      </w:r>
      <w:r w:rsidRPr="00707D98">
        <w:rPr>
          <w:rFonts w:ascii="Times New Roman" w:hAnsi="Times New Roman"/>
          <w:spacing w:val="-1"/>
          <w:szCs w:val="24"/>
        </w:rPr>
        <w:t xml:space="preserve"> </w:t>
      </w:r>
      <w:r w:rsidRPr="00707D98">
        <w:rPr>
          <w:rFonts w:ascii="Times New Roman" w:hAnsi="Times New Roman"/>
          <w:szCs w:val="24"/>
        </w:rPr>
        <w:t>в</w:t>
      </w:r>
      <w:r w:rsidRPr="00707D98">
        <w:rPr>
          <w:rFonts w:ascii="Times New Roman" w:hAnsi="Times New Roman"/>
          <w:spacing w:val="-1"/>
          <w:szCs w:val="24"/>
        </w:rPr>
        <w:t xml:space="preserve"> </w:t>
      </w:r>
      <w:r w:rsidRPr="00707D98">
        <w:rPr>
          <w:rFonts w:ascii="Times New Roman" w:hAnsi="Times New Roman"/>
          <w:szCs w:val="24"/>
        </w:rPr>
        <w:t>цілому.</w:t>
      </w:r>
    </w:p>
    <w:p w:rsidR="00707D98" w:rsidRPr="00707D98" w:rsidRDefault="00707D98" w:rsidP="00BF344E">
      <w:pPr>
        <w:pStyle w:val="ad"/>
        <w:widowControl w:val="0"/>
        <w:numPr>
          <w:ilvl w:val="1"/>
          <w:numId w:val="24"/>
        </w:numPr>
        <w:tabs>
          <w:tab w:val="left" w:pos="1582"/>
        </w:tabs>
        <w:autoSpaceDE w:val="0"/>
        <w:autoSpaceDN w:val="0"/>
        <w:spacing w:after="0" w:line="240" w:lineRule="auto"/>
        <w:ind w:left="348" w:right="314" w:firstLine="662"/>
        <w:contextualSpacing w:val="0"/>
        <w:jc w:val="both"/>
        <w:rPr>
          <w:rFonts w:ascii="Times New Roman" w:hAnsi="Times New Roman"/>
          <w:sz w:val="24"/>
          <w:szCs w:val="24"/>
        </w:rPr>
      </w:pPr>
      <w:r w:rsidRPr="00707D98">
        <w:rPr>
          <w:rFonts w:ascii="Times New Roman" w:hAnsi="Times New Roman"/>
          <w:sz w:val="24"/>
          <w:szCs w:val="24"/>
        </w:rPr>
        <w:t>Сторони погодили такий порядок внесення змін до цього Договору: усі зміни і</w:t>
      </w:r>
      <w:r w:rsidRPr="00707D98">
        <w:rPr>
          <w:rFonts w:ascii="Times New Roman" w:hAnsi="Times New Roman"/>
          <w:spacing w:val="1"/>
          <w:sz w:val="24"/>
          <w:szCs w:val="24"/>
        </w:rPr>
        <w:t xml:space="preserve"> </w:t>
      </w:r>
      <w:r w:rsidRPr="00707D98">
        <w:rPr>
          <w:rFonts w:ascii="Times New Roman" w:hAnsi="Times New Roman"/>
          <w:sz w:val="24"/>
          <w:szCs w:val="24"/>
        </w:rPr>
        <w:t>доповнення</w:t>
      </w:r>
      <w:r w:rsidRPr="00707D98">
        <w:rPr>
          <w:rFonts w:ascii="Times New Roman" w:hAnsi="Times New Roman"/>
          <w:spacing w:val="1"/>
          <w:sz w:val="24"/>
          <w:szCs w:val="24"/>
        </w:rPr>
        <w:t xml:space="preserve"> </w:t>
      </w:r>
      <w:r w:rsidRPr="00707D98">
        <w:rPr>
          <w:rFonts w:ascii="Times New Roman" w:hAnsi="Times New Roman"/>
          <w:sz w:val="24"/>
          <w:szCs w:val="24"/>
        </w:rPr>
        <w:t>до</w:t>
      </w:r>
      <w:r w:rsidRPr="00707D98">
        <w:rPr>
          <w:rFonts w:ascii="Times New Roman" w:hAnsi="Times New Roman"/>
          <w:spacing w:val="1"/>
          <w:sz w:val="24"/>
          <w:szCs w:val="24"/>
        </w:rPr>
        <w:t xml:space="preserve"> </w:t>
      </w:r>
      <w:r w:rsidRPr="00707D98">
        <w:rPr>
          <w:rFonts w:ascii="Times New Roman" w:hAnsi="Times New Roman"/>
          <w:sz w:val="24"/>
          <w:szCs w:val="24"/>
        </w:rPr>
        <w:t>цього</w:t>
      </w:r>
      <w:r w:rsidRPr="00707D98">
        <w:rPr>
          <w:rFonts w:ascii="Times New Roman" w:hAnsi="Times New Roman"/>
          <w:spacing w:val="1"/>
          <w:sz w:val="24"/>
          <w:szCs w:val="24"/>
        </w:rPr>
        <w:t xml:space="preserve"> </w:t>
      </w:r>
      <w:r w:rsidRPr="00707D98">
        <w:rPr>
          <w:rFonts w:ascii="Times New Roman" w:hAnsi="Times New Roman"/>
          <w:sz w:val="24"/>
          <w:szCs w:val="24"/>
        </w:rPr>
        <w:t>Договору</w:t>
      </w:r>
      <w:r w:rsidRPr="00707D98">
        <w:rPr>
          <w:rFonts w:ascii="Times New Roman" w:hAnsi="Times New Roman"/>
          <w:spacing w:val="1"/>
          <w:sz w:val="24"/>
          <w:szCs w:val="24"/>
        </w:rPr>
        <w:t xml:space="preserve"> </w:t>
      </w:r>
      <w:r w:rsidRPr="00707D98">
        <w:rPr>
          <w:rFonts w:ascii="Times New Roman" w:hAnsi="Times New Roman"/>
          <w:sz w:val="24"/>
          <w:szCs w:val="24"/>
        </w:rPr>
        <w:t>оформлюються</w:t>
      </w:r>
      <w:r w:rsidRPr="00707D98">
        <w:rPr>
          <w:rFonts w:ascii="Times New Roman" w:hAnsi="Times New Roman"/>
          <w:spacing w:val="1"/>
          <w:sz w:val="24"/>
          <w:szCs w:val="24"/>
        </w:rPr>
        <w:t xml:space="preserve"> </w:t>
      </w:r>
      <w:r w:rsidRPr="00707D98">
        <w:rPr>
          <w:rFonts w:ascii="Times New Roman" w:hAnsi="Times New Roman"/>
          <w:sz w:val="24"/>
          <w:szCs w:val="24"/>
        </w:rPr>
        <w:t>письмово</w:t>
      </w:r>
      <w:r w:rsidRPr="00707D98">
        <w:rPr>
          <w:rFonts w:ascii="Times New Roman" w:hAnsi="Times New Roman"/>
          <w:spacing w:val="1"/>
          <w:sz w:val="24"/>
          <w:szCs w:val="24"/>
        </w:rPr>
        <w:t xml:space="preserve"> </w:t>
      </w:r>
      <w:r w:rsidRPr="00707D98">
        <w:rPr>
          <w:rFonts w:ascii="Times New Roman" w:hAnsi="Times New Roman"/>
          <w:sz w:val="24"/>
          <w:szCs w:val="24"/>
        </w:rPr>
        <w:t>у</w:t>
      </w:r>
      <w:r w:rsidRPr="00707D98">
        <w:rPr>
          <w:rFonts w:ascii="Times New Roman" w:hAnsi="Times New Roman"/>
          <w:spacing w:val="1"/>
          <w:sz w:val="24"/>
          <w:szCs w:val="24"/>
        </w:rPr>
        <w:t xml:space="preserve"> </w:t>
      </w:r>
      <w:r w:rsidRPr="00707D98">
        <w:rPr>
          <w:rFonts w:ascii="Times New Roman" w:hAnsi="Times New Roman"/>
          <w:sz w:val="24"/>
          <w:szCs w:val="24"/>
        </w:rPr>
        <w:t>формі</w:t>
      </w:r>
      <w:r w:rsidRPr="00707D98">
        <w:rPr>
          <w:rFonts w:ascii="Times New Roman" w:hAnsi="Times New Roman"/>
          <w:spacing w:val="1"/>
          <w:sz w:val="24"/>
          <w:szCs w:val="24"/>
        </w:rPr>
        <w:t xml:space="preserve"> </w:t>
      </w:r>
      <w:r w:rsidRPr="00707D98">
        <w:rPr>
          <w:rFonts w:ascii="Times New Roman" w:hAnsi="Times New Roman"/>
          <w:sz w:val="24"/>
          <w:szCs w:val="24"/>
        </w:rPr>
        <w:t>додаткової</w:t>
      </w:r>
      <w:r w:rsidRPr="00707D98">
        <w:rPr>
          <w:rFonts w:ascii="Times New Roman" w:hAnsi="Times New Roman"/>
          <w:spacing w:val="1"/>
          <w:sz w:val="24"/>
          <w:szCs w:val="24"/>
        </w:rPr>
        <w:t xml:space="preserve"> </w:t>
      </w:r>
      <w:r w:rsidRPr="00707D98">
        <w:rPr>
          <w:rFonts w:ascii="Times New Roman" w:hAnsi="Times New Roman"/>
          <w:sz w:val="24"/>
          <w:szCs w:val="24"/>
        </w:rPr>
        <w:t>уго</w:t>
      </w:r>
      <w:r w:rsidRPr="00707D98">
        <w:rPr>
          <w:rFonts w:ascii="Times New Roman" w:hAnsi="Times New Roman"/>
          <w:sz w:val="24"/>
          <w:szCs w:val="24"/>
          <w:u w:val="single"/>
        </w:rPr>
        <w:t>д</w:t>
      </w:r>
      <w:r w:rsidRPr="00707D98">
        <w:rPr>
          <w:rFonts w:ascii="Times New Roman" w:hAnsi="Times New Roman"/>
          <w:sz w:val="24"/>
          <w:szCs w:val="24"/>
        </w:rPr>
        <w:t>и</w:t>
      </w:r>
      <w:r w:rsidRPr="00707D98">
        <w:rPr>
          <w:rFonts w:ascii="Times New Roman" w:hAnsi="Times New Roman"/>
          <w:spacing w:val="1"/>
          <w:sz w:val="24"/>
          <w:szCs w:val="24"/>
        </w:rPr>
        <w:t xml:space="preserve"> </w:t>
      </w:r>
      <w:r w:rsidRPr="00707D98">
        <w:rPr>
          <w:rFonts w:ascii="Times New Roman" w:hAnsi="Times New Roman"/>
          <w:sz w:val="24"/>
          <w:szCs w:val="24"/>
        </w:rPr>
        <w:t>про</w:t>
      </w:r>
      <w:r w:rsidRPr="00707D98">
        <w:rPr>
          <w:rFonts w:ascii="Times New Roman" w:hAnsi="Times New Roman"/>
          <w:spacing w:val="1"/>
          <w:sz w:val="24"/>
          <w:szCs w:val="24"/>
        </w:rPr>
        <w:t xml:space="preserve"> </w:t>
      </w:r>
      <w:r w:rsidRPr="00707D98">
        <w:rPr>
          <w:rFonts w:ascii="Times New Roman" w:hAnsi="Times New Roman"/>
          <w:sz w:val="24"/>
          <w:szCs w:val="24"/>
        </w:rPr>
        <w:t>внесення змін до цього Договору та підписуються уповноваженими представниками Сторін,</w:t>
      </w:r>
      <w:r w:rsidRPr="00707D98">
        <w:rPr>
          <w:rFonts w:ascii="Times New Roman" w:hAnsi="Times New Roman"/>
          <w:spacing w:val="1"/>
          <w:sz w:val="24"/>
          <w:szCs w:val="24"/>
        </w:rPr>
        <w:t xml:space="preserve"> </w:t>
      </w:r>
      <w:r w:rsidRPr="00707D98">
        <w:rPr>
          <w:rFonts w:ascii="Times New Roman" w:hAnsi="Times New Roman"/>
          <w:sz w:val="24"/>
          <w:szCs w:val="24"/>
        </w:rPr>
        <w:t>крім</w:t>
      </w:r>
      <w:r w:rsidRPr="00707D98">
        <w:rPr>
          <w:rFonts w:ascii="Times New Roman" w:hAnsi="Times New Roman"/>
          <w:spacing w:val="-1"/>
          <w:sz w:val="24"/>
          <w:szCs w:val="24"/>
        </w:rPr>
        <w:t xml:space="preserve"> </w:t>
      </w:r>
      <w:r w:rsidRPr="00707D98">
        <w:rPr>
          <w:rFonts w:ascii="Times New Roman" w:hAnsi="Times New Roman"/>
          <w:sz w:val="24"/>
          <w:szCs w:val="24"/>
        </w:rPr>
        <w:t>випадків,</w:t>
      </w:r>
      <w:r w:rsidRPr="00707D98">
        <w:rPr>
          <w:rFonts w:ascii="Times New Roman" w:hAnsi="Times New Roman"/>
          <w:spacing w:val="-3"/>
          <w:sz w:val="24"/>
          <w:szCs w:val="24"/>
        </w:rPr>
        <w:t xml:space="preserve"> </w:t>
      </w:r>
      <w:r w:rsidRPr="00707D98">
        <w:rPr>
          <w:rFonts w:ascii="Times New Roman" w:hAnsi="Times New Roman"/>
          <w:sz w:val="24"/>
          <w:szCs w:val="24"/>
        </w:rPr>
        <w:t>зазначених у пунктах 13.4 та</w:t>
      </w:r>
      <w:r w:rsidRPr="00707D98">
        <w:rPr>
          <w:rFonts w:ascii="Times New Roman" w:hAnsi="Times New Roman"/>
          <w:spacing w:val="-1"/>
          <w:sz w:val="24"/>
          <w:szCs w:val="24"/>
        </w:rPr>
        <w:t xml:space="preserve"> </w:t>
      </w:r>
      <w:r w:rsidRPr="00707D98">
        <w:rPr>
          <w:rFonts w:ascii="Times New Roman" w:hAnsi="Times New Roman"/>
          <w:sz w:val="24"/>
          <w:szCs w:val="24"/>
        </w:rPr>
        <w:t>13.5 цього Договору.</w:t>
      </w:r>
    </w:p>
    <w:p w:rsidR="00707D98" w:rsidRDefault="00707D98" w:rsidP="00BF344E">
      <w:pPr>
        <w:pStyle w:val="ad"/>
        <w:widowControl w:val="0"/>
        <w:numPr>
          <w:ilvl w:val="1"/>
          <w:numId w:val="24"/>
        </w:numPr>
        <w:tabs>
          <w:tab w:val="left" w:pos="1652"/>
        </w:tabs>
        <w:autoSpaceDE w:val="0"/>
        <w:autoSpaceDN w:val="0"/>
        <w:spacing w:after="0" w:line="240" w:lineRule="auto"/>
        <w:ind w:left="348" w:right="320" w:firstLine="662"/>
        <w:contextualSpacing w:val="0"/>
        <w:jc w:val="both"/>
        <w:rPr>
          <w:rFonts w:ascii="Times New Roman" w:hAnsi="Times New Roman"/>
          <w:sz w:val="24"/>
          <w:szCs w:val="24"/>
        </w:rPr>
      </w:pPr>
      <w:r w:rsidRPr="00707D98">
        <w:rPr>
          <w:rFonts w:ascii="Times New Roman" w:hAnsi="Times New Roman"/>
          <w:sz w:val="24"/>
          <w:szCs w:val="24"/>
        </w:rPr>
        <w:t>Сторони</w:t>
      </w:r>
      <w:r w:rsidRPr="00707D98">
        <w:rPr>
          <w:rFonts w:ascii="Times New Roman" w:hAnsi="Times New Roman"/>
          <w:spacing w:val="1"/>
          <w:sz w:val="24"/>
          <w:szCs w:val="24"/>
        </w:rPr>
        <w:t xml:space="preserve"> </w:t>
      </w:r>
      <w:r w:rsidRPr="00707D98">
        <w:rPr>
          <w:rFonts w:ascii="Times New Roman" w:hAnsi="Times New Roman"/>
          <w:sz w:val="24"/>
          <w:szCs w:val="24"/>
        </w:rPr>
        <w:t>зобов'язуються</w:t>
      </w:r>
      <w:r w:rsidRPr="00707D98">
        <w:rPr>
          <w:rFonts w:ascii="Times New Roman" w:hAnsi="Times New Roman"/>
          <w:spacing w:val="1"/>
          <w:sz w:val="24"/>
          <w:szCs w:val="24"/>
        </w:rPr>
        <w:t xml:space="preserve"> </w:t>
      </w:r>
      <w:r w:rsidRPr="00707D98">
        <w:rPr>
          <w:rFonts w:ascii="Times New Roman" w:hAnsi="Times New Roman"/>
          <w:sz w:val="24"/>
          <w:szCs w:val="24"/>
        </w:rPr>
        <w:t>повідомляти</w:t>
      </w:r>
      <w:r w:rsidRPr="00707D98">
        <w:rPr>
          <w:rFonts w:ascii="Times New Roman" w:hAnsi="Times New Roman"/>
          <w:spacing w:val="1"/>
          <w:sz w:val="24"/>
          <w:szCs w:val="24"/>
        </w:rPr>
        <w:t xml:space="preserve"> </w:t>
      </w:r>
      <w:r w:rsidRPr="00707D98">
        <w:rPr>
          <w:rFonts w:ascii="Times New Roman" w:hAnsi="Times New Roman"/>
          <w:sz w:val="24"/>
          <w:szCs w:val="24"/>
        </w:rPr>
        <w:t>одна</w:t>
      </w:r>
      <w:r w:rsidRPr="00707D98">
        <w:rPr>
          <w:rFonts w:ascii="Times New Roman" w:hAnsi="Times New Roman"/>
          <w:spacing w:val="1"/>
          <w:sz w:val="24"/>
          <w:szCs w:val="24"/>
        </w:rPr>
        <w:t xml:space="preserve"> </w:t>
      </w:r>
      <w:r w:rsidRPr="00707D98">
        <w:rPr>
          <w:rFonts w:ascii="Times New Roman" w:hAnsi="Times New Roman"/>
          <w:sz w:val="24"/>
          <w:szCs w:val="24"/>
        </w:rPr>
        <w:t>одну</w:t>
      </w:r>
      <w:r w:rsidRPr="00707D98">
        <w:rPr>
          <w:rFonts w:ascii="Times New Roman" w:hAnsi="Times New Roman"/>
          <w:spacing w:val="1"/>
          <w:sz w:val="24"/>
          <w:szCs w:val="24"/>
        </w:rPr>
        <w:t xml:space="preserve"> </w:t>
      </w:r>
      <w:r w:rsidRPr="00707D98">
        <w:rPr>
          <w:rFonts w:ascii="Times New Roman" w:hAnsi="Times New Roman"/>
          <w:sz w:val="24"/>
          <w:szCs w:val="24"/>
        </w:rPr>
        <w:t>рекомендованим</w:t>
      </w:r>
      <w:r w:rsidRPr="00707D98">
        <w:rPr>
          <w:rFonts w:ascii="Times New Roman" w:hAnsi="Times New Roman"/>
          <w:spacing w:val="1"/>
          <w:sz w:val="24"/>
          <w:szCs w:val="24"/>
        </w:rPr>
        <w:t xml:space="preserve"> </w:t>
      </w:r>
      <w:r w:rsidRPr="00707D98">
        <w:rPr>
          <w:rFonts w:ascii="Times New Roman" w:hAnsi="Times New Roman"/>
          <w:sz w:val="24"/>
          <w:szCs w:val="24"/>
        </w:rPr>
        <w:t>листом</w:t>
      </w:r>
      <w:r w:rsidRPr="00707D98">
        <w:rPr>
          <w:rFonts w:ascii="Times New Roman" w:hAnsi="Times New Roman"/>
          <w:spacing w:val="1"/>
          <w:sz w:val="24"/>
          <w:szCs w:val="24"/>
        </w:rPr>
        <w:t xml:space="preserve"> </w:t>
      </w:r>
      <w:r w:rsidRPr="00707D98">
        <w:rPr>
          <w:rFonts w:ascii="Times New Roman" w:hAnsi="Times New Roman"/>
          <w:sz w:val="24"/>
          <w:szCs w:val="24"/>
        </w:rPr>
        <w:t>з</w:t>
      </w:r>
      <w:r w:rsidRPr="00707D98">
        <w:rPr>
          <w:rFonts w:ascii="Times New Roman" w:hAnsi="Times New Roman"/>
          <w:spacing w:val="1"/>
          <w:sz w:val="24"/>
          <w:szCs w:val="24"/>
        </w:rPr>
        <w:t xml:space="preserve"> </w:t>
      </w:r>
      <w:r w:rsidRPr="00707D98">
        <w:rPr>
          <w:rFonts w:ascii="Times New Roman" w:hAnsi="Times New Roman"/>
          <w:sz w:val="24"/>
          <w:szCs w:val="24"/>
        </w:rPr>
        <w:t>повідомленням</w:t>
      </w:r>
      <w:r w:rsidRPr="00707D98">
        <w:rPr>
          <w:rFonts w:ascii="Times New Roman" w:hAnsi="Times New Roman"/>
          <w:spacing w:val="-7"/>
          <w:sz w:val="24"/>
          <w:szCs w:val="24"/>
        </w:rPr>
        <w:t xml:space="preserve"> </w:t>
      </w:r>
      <w:r w:rsidRPr="00707D98">
        <w:rPr>
          <w:rFonts w:ascii="Times New Roman" w:hAnsi="Times New Roman"/>
          <w:sz w:val="24"/>
          <w:szCs w:val="24"/>
        </w:rPr>
        <w:t>про</w:t>
      </w:r>
      <w:r w:rsidRPr="00707D98">
        <w:rPr>
          <w:rFonts w:ascii="Times New Roman" w:hAnsi="Times New Roman"/>
          <w:spacing w:val="-5"/>
          <w:sz w:val="24"/>
          <w:szCs w:val="24"/>
        </w:rPr>
        <w:t xml:space="preserve"> </w:t>
      </w:r>
      <w:r w:rsidRPr="00707D98">
        <w:rPr>
          <w:rFonts w:ascii="Times New Roman" w:hAnsi="Times New Roman"/>
          <w:sz w:val="24"/>
          <w:szCs w:val="24"/>
        </w:rPr>
        <w:t>зміни</w:t>
      </w:r>
      <w:r w:rsidRPr="00707D98">
        <w:rPr>
          <w:rFonts w:ascii="Times New Roman" w:hAnsi="Times New Roman"/>
          <w:spacing w:val="-5"/>
          <w:sz w:val="24"/>
          <w:szCs w:val="24"/>
        </w:rPr>
        <w:t xml:space="preserve"> </w:t>
      </w:r>
      <w:r w:rsidRPr="00707D98">
        <w:rPr>
          <w:rFonts w:ascii="Times New Roman" w:hAnsi="Times New Roman"/>
          <w:sz w:val="24"/>
          <w:szCs w:val="24"/>
        </w:rPr>
        <w:t>власних</w:t>
      </w:r>
      <w:r w:rsidRPr="00707D98">
        <w:rPr>
          <w:rFonts w:ascii="Times New Roman" w:hAnsi="Times New Roman"/>
          <w:spacing w:val="-5"/>
          <w:sz w:val="24"/>
          <w:szCs w:val="24"/>
        </w:rPr>
        <w:t xml:space="preserve"> </w:t>
      </w:r>
      <w:r w:rsidRPr="00707D98">
        <w:rPr>
          <w:rFonts w:ascii="Times New Roman" w:hAnsi="Times New Roman"/>
          <w:sz w:val="24"/>
          <w:szCs w:val="24"/>
        </w:rPr>
        <w:t>платіжних</w:t>
      </w:r>
      <w:r w:rsidRPr="00707D98">
        <w:rPr>
          <w:rFonts w:ascii="Times New Roman" w:hAnsi="Times New Roman"/>
          <w:spacing w:val="-6"/>
          <w:sz w:val="24"/>
          <w:szCs w:val="24"/>
        </w:rPr>
        <w:t xml:space="preserve"> </w:t>
      </w:r>
      <w:r w:rsidRPr="00707D98">
        <w:rPr>
          <w:rFonts w:ascii="Times New Roman" w:hAnsi="Times New Roman"/>
          <w:sz w:val="24"/>
          <w:szCs w:val="24"/>
        </w:rPr>
        <w:t>реквізитів,</w:t>
      </w:r>
      <w:r w:rsidRPr="00707D98">
        <w:rPr>
          <w:rFonts w:ascii="Times New Roman" w:hAnsi="Times New Roman"/>
          <w:spacing w:val="-5"/>
          <w:sz w:val="24"/>
          <w:szCs w:val="24"/>
        </w:rPr>
        <w:t xml:space="preserve"> </w:t>
      </w:r>
      <w:r w:rsidRPr="00707D98">
        <w:rPr>
          <w:rFonts w:ascii="Times New Roman" w:hAnsi="Times New Roman"/>
          <w:sz w:val="24"/>
          <w:szCs w:val="24"/>
        </w:rPr>
        <w:t>ЕІС-коду,</w:t>
      </w:r>
      <w:r w:rsidRPr="00707D98">
        <w:rPr>
          <w:rFonts w:ascii="Times New Roman" w:hAnsi="Times New Roman"/>
          <w:spacing w:val="-6"/>
          <w:sz w:val="24"/>
          <w:szCs w:val="24"/>
        </w:rPr>
        <w:t xml:space="preserve"> </w:t>
      </w:r>
      <w:r w:rsidRPr="00707D98">
        <w:rPr>
          <w:rFonts w:ascii="Times New Roman" w:hAnsi="Times New Roman"/>
          <w:sz w:val="24"/>
          <w:szCs w:val="24"/>
        </w:rPr>
        <w:t>адреси,</w:t>
      </w:r>
      <w:r w:rsidRPr="00707D98">
        <w:rPr>
          <w:rFonts w:ascii="Times New Roman" w:hAnsi="Times New Roman"/>
          <w:spacing w:val="-5"/>
          <w:sz w:val="24"/>
          <w:szCs w:val="24"/>
        </w:rPr>
        <w:t xml:space="preserve"> </w:t>
      </w:r>
      <w:r w:rsidRPr="00707D98">
        <w:rPr>
          <w:rFonts w:ascii="Times New Roman" w:hAnsi="Times New Roman"/>
          <w:sz w:val="24"/>
          <w:szCs w:val="24"/>
        </w:rPr>
        <w:t>номерів</w:t>
      </w:r>
      <w:r w:rsidRPr="00707D98">
        <w:rPr>
          <w:rFonts w:ascii="Times New Roman" w:hAnsi="Times New Roman"/>
          <w:spacing w:val="-6"/>
          <w:sz w:val="24"/>
          <w:szCs w:val="24"/>
        </w:rPr>
        <w:t xml:space="preserve"> </w:t>
      </w:r>
      <w:r w:rsidRPr="00707D98">
        <w:rPr>
          <w:rFonts w:ascii="Times New Roman" w:hAnsi="Times New Roman"/>
          <w:sz w:val="24"/>
          <w:szCs w:val="24"/>
        </w:rPr>
        <w:t>телефонів,</w:t>
      </w:r>
      <w:r w:rsidRPr="00707D98">
        <w:rPr>
          <w:rFonts w:ascii="Times New Roman" w:hAnsi="Times New Roman"/>
          <w:spacing w:val="-57"/>
          <w:sz w:val="24"/>
          <w:szCs w:val="24"/>
        </w:rPr>
        <w:t xml:space="preserve"> </w:t>
      </w:r>
      <w:r w:rsidRPr="00707D98">
        <w:rPr>
          <w:rFonts w:ascii="Times New Roman" w:hAnsi="Times New Roman"/>
          <w:sz w:val="24"/>
          <w:szCs w:val="24"/>
        </w:rPr>
        <w:t>факсів</w:t>
      </w:r>
      <w:r w:rsidRPr="00707D98">
        <w:rPr>
          <w:rFonts w:ascii="Times New Roman" w:hAnsi="Times New Roman"/>
          <w:spacing w:val="-1"/>
          <w:sz w:val="24"/>
          <w:szCs w:val="24"/>
        </w:rPr>
        <w:t xml:space="preserve"> </w:t>
      </w:r>
      <w:r w:rsidRPr="00707D98">
        <w:rPr>
          <w:rFonts w:ascii="Times New Roman" w:hAnsi="Times New Roman"/>
          <w:sz w:val="24"/>
          <w:szCs w:val="24"/>
        </w:rPr>
        <w:t>у п'ятиденний</w:t>
      </w:r>
      <w:r w:rsidRPr="00707D98">
        <w:rPr>
          <w:rFonts w:ascii="Times New Roman" w:hAnsi="Times New Roman"/>
          <w:spacing w:val="-1"/>
          <w:sz w:val="24"/>
          <w:szCs w:val="24"/>
        </w:rPr>
        <w:t xml:space="preserve"> </w:t>
      </w:r>
      <w:r w:rsidRPr="00707D98">
        <w:rPr>
          <w:rFonts w:ascii="Times New Roman" w:hAnsi="Times New Roman"/>
          <w:sz w:val="24"/>
          <w:szCs w:val="24"/>
        </w:rPr>
        <w:t>строк з дня</w:t>
      </w:r>
      <w:r w:rsidRPr="00707D98">
        <w:rPr>
          <w:rFonts w:ascii="Times New Roman" w:hAnsi="Times New Roman"/>
          <w:spacing w:val="-1"/>
          <w:sz w:val="24"/>
          <w:szCs w:val="24"/>
        </w:rPr>
        <w:t xml:space="preserve"> </w:t>
      </w:r>
      <w:r w:rsidRPr="00707D98">
        <w:rPr>
          <w:rFonts w:ascii="Times New Roman" w:hAnsi="Times New Roman"/>
          <w:sz w:val="24"/>
          <w:szCs w:val="24"/>
        </w:rPr>
        <w:t>виникнення відповідних</w:t>
      </w:r>
      <w:r w:rsidRPr="00707D98">
        <w:rPr>
          <w:rFonts w:ascii="Times New Roman" w:hAnsi="Times New Roman"/>
          <w:spacing w:val="-1"/>
          <w:sz w:val="24"/>
          <w:szCs w:val="24"/>
        </w:rPr>
        <w:t xml:space="preserve"> </w:t>
      </w:r>
      <w:r w:rsidRPr="00707D98">
        <w:rPr>
          <w:rFonts w:ascii="Times New Roman" w:hAnsi="Times New Roman"/>
          <w:sz w:val="24"/>
          <w:szCs w:val="24"/>
        </w:rPr>
        <w:t>змін.</w:t>
      </w:r>
    </w:p>
    <w:p w:rsidR="00813AD7" w:rsidRPr="00813AD7" w:rsidRDefault="00813AD7" w:rsidP="00813AD7">
      <w:pPr>
        <w:pStyle w:val="ad"/>
        <w:widowControl w:val="0"/>
        <w:numPr>
          <w:ilvl w:val="1"/>
          <w:numId w:val="24"/>
        </w:numPr>
        <w:tabs>
          <w:tab w:val="left" w:pos="1652"/>
        </w:tabs>
        <w:autoSpaceDE w:val="0"/>
        <w:autoSpaceDN w:val="0"/>
        <w:spacing w:after="0" w:line="240" w:lineRule="auto"/>
        <w:ind w:left="348" w:right="320" w:firstLine="662"/>
        <w:contextualSpacing w:val="0"/>
        <w:jc w:val="both"/>
        <w:rPr>
          <w:rFonts w:ascii="Times New Roman" w:hAnsi="Times New Roman"/>
          <w:sz w:val="24"/>
          <w:szCs w:val="24"/>
        </w:rPr>
      </w:pPr>
      <w:r w:rsidRPr="00813AD7">
        <w:rPr>
          <w:rFonts w:ascii="Times New Roman" w:hAnsi="Times New Roman"/>
          <w:color w:val="000000" w:themeColor="text1"/>
          <w:sz w:val="24"/>
          <w:szCs w:val="24"/>
        </w:rPr>
        <w:t>Істотні умови договору про закупівлю, укладеного відповідно до </w:t>
      </w:r>
      <w:hyperlink r:id="rId28" w:anchor="n454" w:history="1">
        <w:r w:rsidRPr="00813AD7">
          <w:rPr>
            <w:rStyle w:val="ac"/>
            <w:rFonts w:ascii="Times New Roman" w:hAnsi="Times New Roman"/>
            <w:color w:val="000000" w:themeColor="text1"/>
            <w:sz w:val="24"/>
            <w:szCs w:val="24"/>
          </w:rPr>
          <w:t>пунктів 10</w:t>
        </w:r>
      </w:hyperlink>
      <w:r w:rsidRPr="00813AD7">
        <w:rPr>
          <w:rFonts w:ascii="Times New Roman" w:hAnsi="Times New Roman"/>
          <w:color w:val="000000" w:themeColor="text1"/>
          <w:sz w:val="24"/>
          <w:szCs w:val="24"/>
        </w:rPr>
        <w:t> і </w:t>
      </w:r>
      <w:hyperlink r:id="rId29" w:anchor="n466" w:history="1">
        <w:r w:rsidRPr="00813AD7">
          <w:rPr>
            <w:rStyle w:val="ac"/>
            <w:rFonts w:ascii="Times New Roman" w:hAnsi="Times New Roman"/>
            <w:color w:val="000000" w:themeColor="text1"/>
            <w:sz w:val="24"/>
            <w:szCs w:val="24"/>
          </w:rPr>
          <w:t>13</w:t>
        </w:r>
      </w:hyperlink>
      <w:r w:rsidRPr="00813AD7">
        <w:rPr>
          <w:rFonts w:ascii="Times New Roman" w:hAnsi="Times New Roman"/>
          <w:color w:val="000000" w:themeColor="text1"/>
          <w:sz w:val="24"/>
          <w:szCs w:val="24"/>
        </w:rPr>
        <w:t> (крім </w:t>
      </w:r>
      <w:hyperlink r:id="rId30" w:anchor="n488" w:history="1">
        <w:r w:rsidRPr="00813AD7">
          <w:rPr>
            <w:rStyle w:val="ac"/>
            <w:rFonts w:ascii="Times New Roman" w:hAnsi="Times New Roman"/>
            <w:color w:val="000000" w:themeColor="text1"/>
            <w:sz w:val="24"/>
            <w:szCs w:val="24"/>
          </w:rPr>
          <w:t>підпункту 13</w:t>
        </w:r>
      </w:hyperlink>
      <w:r w:rsidRPr="00813AD7">
        <w:rPr>
          <w:rFonts w:ascii="Times New Roman" w:hAnsi="Times New Roman"/>
          <w:color w:val="000000" w:themeColor="text1"/>
          <w:sz w:val="24"/>
          <w:szCs w:val="24"/>
        </w:rPr>
        <w:t> пункту 13) цих особливостей, не можуть змінюватися після його підписання до виконання зобов’язань сторонами в повному обсязі, крім випадків:</w:t>
      </w:r>
    </w:p>
    <w:p w:rsidR="00813AD7" w:rsidRDefault="00813AD7" w:rsidP="00813AD7">
      <w:pPr>
        <w:pStyle w:val="rvps2"/>
        <w:shd w:val="clear" w:color="auto" w:fill="FFFFFF"/>
        <w:spacing w:before="0" w:beforeAutospacing="0" w:after="150" w:afterAutospacing="0"/>
        <w:ind w:firstLine="450"/>
        <w:jc w:val="both"/>
        <w:rPr>
          <w:color w:val="000000" w:themeColor="text1"/>
        </w:rPr>
      </w:pPr>
      <w:r>
        <w:rPr>
          <w:color w:val="000000" w:themeColor="text1"/>
        </w:rPr>
        <w:t>1) зменшення обсягів закупі</w:t>
      </w:r>
      <w:proofErr w:type="gramStart"/>
      <w:r>
        <w:rPr>
          <w:color w:val="000000" w:themeColor="text1"/>
        </w:rPr>
        <w:t>вл</w:t>
      </w:r>
      <w:proofErr w:type="gramEnd"/>
      <w:r>
        <w:rPr>
          <w:color w:val="000000" w:themeColor="text1"/>
        </w:rPr>
        <w:t>і, зокрема з урахуванням фактичного обсягу видатків замовника;</w:t>
      </w:r>
    </w:p>
    <w:p w:rsidR="00813AD7" w:rsidRDefault="00813AD7" w:rsidP="00813AD7">
      <w:pPr>
        <w:pStyle w:val="rvps2"/>
        <w:shd w:val="clear" w:color="auto" w:fill="FFFFFF"/>
        <w:spacing w:before="0" w:beforeAutospacing="0" w:after="150" w:afterAutospacing="0"/>
        <w:ind w:firstLine="450"/>
        <w:jc w:val="both"/>
        <w:rPr>
          <w:color w:val="000000" w:themeColor="text1"/>
        </w:rPr>
      </w:pPr>
      <w:r>
        <w:rPr>
          <w:color w:val="000000" w:themeColor="text1"/>
        </w:rPr>
        <w:t xml:space="preserve">2) погодження зміни </w:t>
      </w:r>
      <w:proofErr w:type="gramStart"/>
      <w:r>
        <w:rPr>
          <w:color w:val="000000" w:themeColor="text1"/>
        </w:rPr>
        <w:t>ц</w:t>
      </w:r>
      <w:proofErr w:type="gramEnd"/>
      <w:r>
        <w:rPr>
          <w:color w:val="000000" w:themeColor="text1"/>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000000" w:themeColor="text1"/>
        </w:rPr>
        <w:t>п</w:t>
      </w:r>
      <w:proofErr w:type="gramEnd"/>
      <w:r>
        <w:rPr>
          <w:color w:val="000000" w:themeColor="text1"/>
        </w:rPr>
        <w:t xml:space="preserve">ідтвердження такого коливання та не повинна призвести до збільшення суми, визначеної в договорі </w:t>
      </w:r>
      <w:proofErr w:type="gramStart"/>
      <w:r>
        <w:rPr>
          <w:color w:val="000000" w:themeColor="text1"/>
        </w:rPr>
        <w:t>про</w:t>
      </w:r>
      <w:proofErr w:type="gramEnd"/>
      <w:r>
        <w:rPr>
          <w:color w:val="000000" w:themeColor="text1"/>
        </w:rPr>
        <w:t xml:space="preserve"> закупівлю на момент його укладення;</w:t>
      </w:r>
    </w:p>
    <w:p w:rsidR="00813AD7" w:rsidRDefault="00813AD7" w:rsidP="00813AD7">
      <w:pPr>
        <w:pStyle w:val="rvps2"/>
        <w:shd w:val="clear" w:color="auto" w:fill="FFFFFF"/>
        <w:spacing w:before="0" w:beforeAutospacing="0" w:after="150" w:afterAutospacing="0"/>
        <w:ind w:firstLine="450"/>
        <w:jc w:val="both"/>
        <w:rPr>
          <w:color w:val="000000" w:themeColor="text1"/>
        </w:rPr>
      </w:pPr>
      <w:r>
        <w:rPr>
          <w:color w:val="000000" w:themeColor="text1"/>
        </w:rPr>
        <w:lastRenderedPageBreak/>
        <w:t>3) покращення якості предмета закупі</w:t>
      </w:r>
      <w:proofErr w:type="gramStart"/>
      <w:r>
        <w:rPr>
          <w:color w:val="000000" w:themeColor="text1"/>
        </w:rPr>
        <w:t>вл</w:t>
      </w:r>
      <w:proofErr w:type="gramEnd"/>
      <w:r>
        <w:rPr>
          <w:color w:val="000000" w:themeColor="text1"/>
        </w:rPr>
        <w:t>і за умови, що таке покращення не призведе до збільшення суми, визначеної в договорі про закупівлю;</w:t>
      </w:r>
    </w:p>
    <w:p w:rsidR="00813AD7" w:rsidRDefault="00813AD7" w:rsidP="00813AD7">
      <w:pPr>
        <w:pStyle w:val="rvps2"/>
        <w:shd w:val="clear" w:color="auto" w:fill="FFFFFF"/>
        <w:spacing w:before="0" w:beforeAutospacing="0" w:after="150" w:afterAutospacing="0"/>
        <w:ind w:firstLine="450"/>
        <w:jc w:val="both"/>
        <w:rPr>
          <w:color w:val="000000" w:themeColor="text1"/>
        </w:rPr>
      </w:pPr>
      <w:r>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color w:val="000000" w:themeColor="text1"/>
        </w:rPr>
        <w:t>п</w:t>
      </w:r>
      <w:proofErr w:type="gramEnd"/>
      <w:r>
        <w:rPr>
          <w:color w:val="000000" w:themeColor="text1"/>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color w:val="000000" w:themeColor="text1"/>
        </w:rPr>
        <w:t>про</w:t>
      </w:r>
      <w:proofErr w:type="gramEnd"/>
      <w:r>
        <w:rPr>
          <w:color w:val="000000" w:themeColor="text1"/>
        </w:rPr>
        <w:t xml:space="preserve"> закупівлю;</w:t>
      </w:r>
    </w:p>
    <w:p w:rsidR="00813AD7" w:rsidRDefault="00813AD7" w:rsidP="00813AD7">
      <w:pPr>
        <w:pStyle w:val="rvps2"/>
        <w:shd w:val="clear" w:color="auto" w:fill="FFFFFF"/>
        <w:spacing w:before="0" w:beforeAutospacing="0" w:after="150" w:afterAutospacing="0"/>
        <w:ind w:firstLine="450"/>
        <w:jc w:val="both"/>
        <w:rPr>
          <w:color w:val="000000" w:themeColor="text1"/>
        </w:rPr>
      </w:pPr>
      <w:r>
        <w:rPr>
          <w:color w:val="000000" w:themeColor="text1"/>
        </w:rPr>
        <w:t xml:space="preserve">5) погодження зміни </w:t>
      </w:r>
      <w:proofErr w:type="gramStart"/>
      <w:r>
        <w:rPr>
          <w:color w:val="000000" w:themeColor="text1"/>
        </w:rPr>
        <w:t>ц</w:t>
      </w:r>
      <w:proofErr w:type="gramEnd"/>
      <w:r>
        <w:rPr>
          <w:color w:val="000000" w:themeColor="text1"/>
        </w:rPr>
        <w:t>іни в договорі про закупівлю в бік зменшення (без зміни кількості (обсягу) та якості товарів, робіт і послуг);</w:t>
      </w:r>
    </w:p>
    <w:p w:rsidR="00813AD7" w:rsidRDefault="00813AD7" w:rsidP="00813AD7">
      <w:pPr>
        <w:pStyle w:val="rvps2"/>
        <w:shd w:val="clear" w:color="auto" w:fill="FFFFFF"/>
        <w:spacing w:before="0" w:beforeAutospacing="0" w:after="150" w:afterAutospacing="0"/>
        <w:ind w:firstLine="450"/>
        <w:jc w:val="both"/>
        <w:rPr>
          <w:color w:val="000000" w:themeColor="text1"/>
        </w:rPr>
      </w:pPr>
      <w:r>
        <w:rPr>
          <w:color w:val="000000" w:themeColor="text1"/>
        </w:rPr>
        <w:t xml:space="preserve">6) зміни ціни в договорі про закупівлю у зв’язку з зміною ставок податків і зборів та/або зміною умов щодо надання </w:t>
      </w:r>
      <w:proofErr w:type="gramStart"/>
      <w:r>
        <w:rPr>
          <w:color w:val="000000" w:themeColor="text1"/>
        </w:rPr>
        <w:t>п</w:t>
      </w:r>
      <w:proofErr w:type="gramEnd"/>
      <w:r>
        <w:rPr>
          <w:color w:val="000000" w:themeColor="text1"/>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13AD7" w:rsidRDefault="00813AD7" w:rsidP="00813AD7">
      <w:pPr>
        <w:pStyle w:val="rvps2"/>
        <w:shd w:val="clear" w:color="auto" w:fill="FFFFFF"/>
        <w:spacing w:before="0" w:beforeAutospacing="0" w:after="150" w:afterAutospacing="0"/>
        <w:ind w:firstLine="450"/>
        <w:jc w:val="both"/>
        <w:rPr>
          <w:color w:val="000000" w:themeColor="text1"/>
        </w:rPr>
      </w:pPr>
      <w:proofErr w:type="gramStart"/>
      <w:r>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color w:val="000000" w:themeColor="text1"/>
        </w:rPr>
        <w:t xml:space="preserve">і </w:t>
      </w:r>
      <w:proofErr w:type="gramStart"/>
      <w:r>
        <w:rPr>
          <w:color w:val="000000" w:themeColor="text1"/>
        </w:rPr>
        <w:t>про</w:t>
      </w:r>
      <w:proofErr w:type="gramEnd"/>
      <w:r>
        <w:rPr>
          <w:color w:val="000000" w:themeColor="text1"/>
        </w:rPr>
        <w:t xml:space="preserve"> закупівлю порядку зміни ціни;</w:t>
      </w:r>
    </w:p>
    <w:p w:rsidR="00813AD7" w:rsidRDefault="00813AD7" w:rsidP="00813AD7">
      <w:pPr>
        <w:pStyle w:val="rvps2"/>
        <w:shd w:val="clear" w:color="auto" w:fill="FFFFFF"/>
        <w:spacing w:before="0" w:beforeAutospacing="0" w:after="150" w:afterAutospacing="0"/>
        <w:ind w:firstLine="450"/>
        <w:jc w:val="both"/>
        <w:rPr>
          <w:color w:val="000000" w:themeColor="text1"/>
        </w:rPr>
      </w:pPr>
      <w:r>
        <w:rPr>
          <w:color w:val="000000" w:themeColor="text1"/>
        </w:rPr>
        <w:t>8) зміни умов у зв’язку із застосуванням положень </w:t>
      </w:r>
      <w:hyperlink r:id="rId31" w:anchor="n1778" w:tgtFrame="_blank" w:history="1">
        <w:r>
          <w:rPr>
            <w:rStyle w:val="ac"/>
            <w:color w:val="000000" w:themeColor="text1"/>
          </w:rPr>
          <w:t>частини шостої</w:t>
        </w:r>
      </w:hyperlink>
      <w:r>
        <w:rPr>
          <w:color w:val="000000" w:themeColor="text1"/>
        </w:rPr>
        <w:t> статті 41 Закону;</w:t>
      </w:r>
    </w:p>
    <w:p w:rsidR="00813AD7" w:rsidRDefault="00813AD7" w:rsidP="00813AD7">
      <w:pPr>
        <w:pStyle w:val="rvps2"/>
        <w:shd w:val="clear" w:color="auto" w:fill="FFFFFF"/>
        <w:spacing w:before="0" w:beforeAutospacing="0" w:after="150" w:afterAutospacing="0"/>
        <w:ind w:firstLine="450"/>
        <w:jc w:val="both"/>
        <w:rPr>
          <w:color w:val="000000" w:themeColor="text1"/>
          <w:lang w:val="uk-UA"/>
        </w:rPr>
      </w:pPr>
      <w:r>
        <w:rPr>
          <w:color w:val="000000" w:themeColor="text1"/>
        </w:rPr>
        <w:t>9) зменшення обсягів закупі</w:t>
      </w:r>
      <w:proofErr w:type="gramStart"/>
      <w:r>
        <w:rPr>
          <w:color w:val="000000" w:themeColor="text1"/>
        </w:rPr>
        <w:t>вл</w:t>
      </w:r>
      <w:proofErr w:type="gramEnd"/>
      <w:r>
        <w:rPr>
          <w:color w:val="000000" w:themeColor="text1"/>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2" w:tgtFrame="_blank" w:history="1">
        <w:r>
          <w:rPr>
            <w:rStyle w:val="ac"/>
            <w:color w:val="000000" w:themeColor="text1"/>
          </w:rPr>
          <w:t>№ 382</w:t>
        </w:r>
      </w:hyperlink>
      <w:r>
        <w:rPr>
          <w:color w:val="000000" w:themeColor="text1"/>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Pr>
          <w:color w:val="000000" w:themeColor="text1"/>
        </w:rPr>
        <w:t>п</w:t>
      </w:r>
      <w:proofErr w:type="gramEnd"/>
      <w:r>
        <w:rPr>
          <w:color w:val="000000" w:themeColor="text1"/>
        </w:rPr>
        <w:t>ідрядника, після проведення експертизи та затвердження проектної документації в установленому законодавством порядку.</w:t>
      </w:r>
    </w:p>
    <w:p w:rsidR="00813AD7" w:rsidRDefault="00813AD7" w:rsidP="00813AD7">
      <w:pPr>
        <w:pStyle w:val="rvps2"/>
        <w:shd w:val="clear" w:color="auto" w:fill="FFFFFF"/>
        <w:spacing w:before="0" w:beforeAutospacing="0" w:after="150" w:afterAutospacing="0"/>
        <w:ind w:firstLine="450"/>
        <w:jc w:val="both"/>
        <w:rPr>
          <w:color w:val="000000" w:themeColor="text1"/>
          <w:lang w:val="uk-UA"/>
        </w:rPr>
      </w:pPr>
      <w:r w:rsidRPr="004A5DBF">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4A5DBF">
        <w:rPr>
          <w:color w:val="000000" w:themeColor="text1"/>
        </w:rPr>
        <w:t>н</w:t>
      </w:r>
      <w:proofErr w:type="gramEnd"/>
      <w:r w:rsidRPr="004A5DBF">
        <w:rPr>
          <w:color w:val="000000" w:themeColor="text1"/>
        </w:rPr>
        <w:t xml:space="preserve"> до договору про закупівлю відповідно до вимог </w:t>
      </w:r>
      <w:hyperlink r:id="rId33" w:tgtFrame="_blank" w:history="1">
        <w:r w:rsidRPr="004A5DBF">
          <w:rPr>
            <w:rStyle w:val="ac"/>
            <w:color w:val="000000" w:themeColor="text1"/>
          </w:rPr>
          <w:t>Закону</w:t>
        </w:r>
      </w:hyperlink>
      <w:r>
        <w:rPr>
          <w:color w:val="000000" w:themeColor="text1"/>
        </w:rPr>
        <w:t> з урахуванням цих особливостей</w:t>
      </w:r>
      <w:r>
        <w:rPr>
          <w:color w:val="000000" w:themeColor="text1"/>
          <w:lang w:val="uk-UA"/>
        </w:rPr>
        <w:t>.</w:t>
      </w:r>
    </w:p>
    <w:p w:rsidR="00813AD7" w:rsidRDefault="00813AD7" w:rsidP="00813AD7">
      <w:pPr>
        <w:pStyle w:val="rvps2"/>
        <w:numPr>
          <w:ilvl w:val="1"/>
          <w:numId w:val="24"/>
        </w:numPr>
        <w:shd w:val="clear" w:color="auto" w:fill="FFFFFF"/>
        <w:spacing w:before="0" w:beforeAutospacing="0" w:after="150" w:afterAutospacing="0"/>
        <w:jc w:val="both"/>
        <w:rPr>
          <w:color w:val="000000" w:themeColor="text1"/>
          <w:shd w:val="clear" w:color="auto" w:fill="FFFFFF"/>
          <w:lang w:val="uk-UA"/>
        </w:rPr>
      </w:pPr>
      <w:r>
        <w:rPr>
          <w:color w:val="000000" w:themeColor="text1"/>
          <w:shd w:val="clear" w:color="auto" w:fill="FFFFFF"/>
          <w:lang w:val="uk-UA"/>
        </w:rPr>
        <w:t>Договір про закупівлю за результатами проведеної закупівлі згідно з</w:t>
      </w:r>
      <w:r>
        <w:rPr>
          <w:color w:val="000000" w:themeColor="text1"/>
          <w:shd w:val="clear" w:color="auto" w:fill="FFFFFF"/>
        </w:rPr>
        <w:t> </w:t>
      </w:r>
      <w:hyperlink r:id="rId34" w:anchor="n454" w:history="1">
        <w:r>
          <w:rPr>
            <w:rStyle w:val="ac"/>
            <w:color w:val="000000" w:themeColor="text1"/>
            <w:shd w:val="clear" w:color="auto" w:fill="FFFFFF"/>
            <w:lang w:val="uk-UA"/>
          </w:rPr>
          <w:t>пунктами 10</w:t>
        </w:r>
      </w:hyperlink>
      <w:r>
        <w:rPr>
          <w:color w:val="000000" w:themeColor="text1"/>
          <w:shd w:val="clear" w:color="auto" w:fill="FFFFFF"/>
        </w:rPr>
        <w:t> </w:t>
      </w:r>
      <w:r>
        <w:rPr>
          <w:color w:val="000000" w:themeColor="text1"/>
          <w:shd w:val="clear" w:color="auto" w:fill="FFFFFF"/>
          <w:lang w:val="uk-UA"/>
        </w:rPr>
        <w:t>і</w:t>
      </w:r>
      <w:r>
        <w:rPr>
          <w:color w:val="000000" w:themeColor="text1"/>
          <w:shd w:val="clear" w:color="auto" w:fill="FFFFFF"/>
        </w:rPr>
        <w:t> </w:t>
      </w:r>
      <w:hyperlink r:id="rId35" w:anchor="n466" w:history="1">
        <w:r>
          <w:rPr>
            <w:rStyle w:val="ac"/>
            <w:color w:val="000000" w:themeColor="text1"/>
            <w:shd w:val="clear" w:color="auto" w:fill="FFFFFF"/>
            <w:lang w:val="uk-UA"/>
          </w:rPr>
          <w:t>13</w:t>
        </w:r>
      </w:hyperlink>
      <w:r>
        <w:rPr>
          <w:color w:val="000000" w:themeColor="text1"/>
          <w:shd w:val="clear" w:color="auto" w:fill="FFFFFF"/>
        </w:rPr>
        <w:t> </w:t>
      </w:r>
      <w:r>
        <w:rPr>
          <w:color w:val="000000" w:themeColor="text1"/>
          <w:shd w:val="clear" w:color="auto" w:fill="FFFFFF"/>
          <w:lang w:val="uk-UA"/>
        </w:rPr>
        <w:t>цих особливостей укладається відповідно до</w:t>
      </w:r>
      <w:r>
        <w:rPr>
          <w:color w:val="000000" w:themeColor="text1"/>
          <w:shd w:val="clear" w:color="auto" w:fill="FFFFFF"/>
        </w:rPr>
        <w:t> </w:t>
      </w:r>
      <w:hyperlink r:id="rId36" w:tgtFrame="_blank" w:history="1">
        <w:r>
          <w:rPr>
            <w:rStyle w:val="ac"/>
            <w:color w:val="000000" w:themeColor="text1"/>
            <w:shd w:val="clear" w:color="auto" w:fill="FFFFFF"/>
            <w:lang w:val="uk-UA"/>
          </w:rPr>
          <w:t>Цивільного</w:t>
        </w:r>
      </w:hyperlink>
      <w:r>
        <w:rPr>
          <w:color w:val="000000" w:themeColor="text1"/>
          <w:shd w:val="clear" w:color="auto" w:fill="FFFFFF"/>
        </w:rPr>
        <w:t> </w:t>
      </w:r>
      <w:r>
        <w:rPr>
          <w:color w:val="000000" w:themeColor="text1"/>
          <w:shd w:val="clear" w:color="auto" w:fill="FFFFFF"/>
          <w:lang w:val="uk-UA"/>
        </w:rPr>
        <w:t>і</w:t>
      </w:r>
      <w:r>
        <w:rPr>
          <w:color w:val="000000" w:themeColor="text1"/>
          <w:shd w:val="clear" w:color="auto" w:fill="FFFFFF"/>
        </w:rPr>
        <w:t> </w:t>
      </w:r>
      <w:hyperlink r:id="rId37" w:tgtFrame="_blank" w:history="1">
        <w:r>
          <w:rPr>
            <w:rStyle w:val="ac"/>
            <w:color w:val="000000" w:themeColor="text1"/>
            <w:shd w:val="clear" w:color="auto" w:fill="FFFFFF"/>
            <w:lang w:val="uk-UA"/>
          </w:rPr>
          <w:t>Господарського</w:t>
        </w:r>
      </w:hyperlink>
      <w:r>
        <w:rPr>
          <w:color w:val="000000" w:themeColor="text1"/>
          <w:shd w:val="clear" w:color="auto" w:fill="FFFFFF"/>
        </w:rPr>
        <w:t> </w:t>
      </w:r>
      <w:r>
        <w:rPr>
          <w:color w:val="000000" w:themeColor="text1"/>
          <w:shd w:val="clear" w:color="auto" w:fill="FFFFFF"/>
          <w:lang w:val="uk-UA"/>
        </w:rPr>
        <w:t>кодексів України з урахуванням положень статті 41 Закону, крім частин</w:t>
      </w:r>
      <w:r>
        <w:rPr>
          <w:color w:val="000000" w:themeColor="text1"/>
          <w:shd w:val="clear" w:color="auto" w:fill="FFFFFF"/>
        </w:rPr>
        <w:t> </w:t>
      </w:r>
      <w:hyperlink r:id="rId38" w:anchor="n1762" w:tgtFrame="_blank" w:history="1">
        <w:r>
          <w:rPr>
            <w:rStyle w:val="ac"/>
            <w:color w:val="000000" w:themeColor="text1"/>
            <w:shd w:val="clear" w:color="auto" w:fill="FFFFFF"/>
            <w:lang w:val="uk-UA"/>
          </w:rPr>
          <w:t>другої - п’ятої</w:t>
        </w:r>
      </w:hyperlink>
      <w:r>
        <w:rPr>
          <w:color w:val="000000" w:themeColor="text1"/>
          <w:shd w:val="clear" w:color="auto" w:fill="FFFFFF"/>
          <w:lang w:val="uk-UA"/>
        </w:rPr>
        <w:t>,</w:t>
      </w:r>
      <w:r>
        <w:rPr>
          <w:color w:val="000000" w:themeColor="text1"/>
          <w:shd w:val="clear" w:color="auto" w:fill="FFFFFF"/>
        </w:rPr>
        <w:t> </w:t>
      </w:r>
      <w:hyperlink r:id="rId39" w:anchor="n1779" w:tgtFrame="_blank" w:history="1">
        <w:r>
          <w:rPr>
            <w:rStyle w:val="ac"/>
            <w:color w:val="000000" w:themeColor="text1"/>
            <w:shd w:val="clear" w:color="auto" w:fill="FFFFFF"/>
            <w:lang w:val="uk-UA"/>
          </w:rPr>
          <w:t>сьомої - дев’ятої</w:t>
        </w:r>
      </w:hyperlink>
      <w:r>
        <w:rPr>
          <w:color w:val="000000" w:themeColor="text1"/>
          <w:shd w:val="clear" w:color="auto" w:fill="FFFFFF"/>
        </w:rPr>
        <w:t> </w:t>
      </w:r>
      <w:r>
        <w:rPr>
          <w:color w:val="000000" w:themeColor="text1"/>
          <w:shd w:val="clear" w:color="auto" w:fill="FFFFFF"/>
          <w:lang w:val="uk-UA"/>
        </w:rPr>
        <w:t>статті 41 Закону та цих особливостей.</w:t>
      </w:r>
    </w:p>
    <w:p w:rsidR="00707D98" w:rsidRPr="00813AD7" w:rsidRDefault="00707D98" w:rsidP="00813AD7">
      <w:pPr>
        <w:pStyle w:val="rvps2"/>
        <w:numPr>
          <w:ilvl w:val="1"/>
          <w:numId w:val="24"/>
        </w:numPr>
        <w:shd w:val="clear" w:color="auto" w:fill="FFFFFF"/>
        <w:spacing w:before="0" w:beforeAutospacing="0" w:after="150" w:afterAutospacing="0"/>
        <w:jc w:val="both"/>
        <w:rPr>
          <w:color w:val="000000" w:themeColor="text1"/>
          <w:lang w:val="uk-UA"/>
        </w:rPr>
      </w:pPr>
      <w:r w:rsidRPr="00813AD7">
        <w:t xml:space="preserve">Постачальник має статус платника податку на прибуток на загальних </w:t>
      </w:r>
      <w:proofErr w:type="gramStart"/>
      <w:r w:rsidRPr="00813AD7">
        <w:t>п</w:t>
      </w:r>
      <w:proofErr w:type="gramEnd"/>
      <w:r w:rsidRPr="00813AD7">
        <w:t>ідставах,</w:t>
      </w:r>
      <w:r w:rsidRPr="00813AD7">
        <w:rPr>
          <w:spacing w:val="1"/>
        </w:rPr>
        <w:t xml:space="preserve"> </w:t>
      </w:r>
      <w:r w:rsidRPr="00813AD7">
        <w:t>передбачених</w:t>
      </w:r>
      <w:r w:rsidRPr="00813AD7">
        <w:rPr>
          <w:spacing w:val="-14"/>
        </w:rPr>
        <w:t xml:space="preserve"> </w:t>
      </w:r>
      <w:r w:rsidRPr="00813AD7">
        <w:t>Податковим</w:t>
      </w:r>
      <w:r w:rsidRPr="00813AD7">
        <w:rPr>
          <w:spacing w:val="-14"/>
        </w:rPr>
        <w:t xml:space="preserve"> </w:t>
      </w:r>
      <w:r w:rsidRPr="00813AD7">
        <w:t>кодексом</w:t>
      </w:r>
      <w:r w:rsidRPr="00813AD7">
        <w:rPr>
          <w:spacing w:val="-14"/>
        </w:rPr>
        <w:t xml:space="preserve"> </w:t>
      </w:r>
      <w:r w:rsidRPr="00813AD7">
        <w:t>України,</w:t>
      </w:r>
      <w:r w:rsidRPr="00813AD7">
        <w:rPr>
          <w:spacing w:val="-14"/>
        </w:rPr>
        <w:t xml:space="preserve"> </w:t>
      </w:r>
      <w:r w:rsidRPr="00813AD7">
        <w:t>а</w:t>
      </w:r>
      <w:r w:rsidRPr="00813AD7">
        <w:rPr>
          <w:spacing w:val="-14"/>
        </w:rPr>
        <w:t xml:space="preserve"> </w:t>
      </w:r>
      <w:r w:rsidRPr="00813AD7">
        <w:t>також</w:t>
      </w:r>
      <w:r w:rsidRPr="00813AD7">
        <w:rPr>
          <w:spacing w:val="-13"/>
        </w:rPr>
        <w:t xml:space="preserve"> </w:t>
      </w:r>
      <w:r w:rsidRPr="00813AD7">
        <w:t>є</w:t>
      </w:r>
      <w:r w:rsidRPr="00813AD7">
        <w:rPr>
          <w:spacing w:val="-13"/>
        </w:rPr>
        <w:t xml:space="preserve"> </w:t>
      </w:r>
      <w:r w:rsidRPr="00813AD7">
        <w:t>платником</w:t>
      </w:r>
      <w:r w:rsidRPr="00813AD7">
        <w:rPr>
          <w:spacing w:val="-15"/>
        </w:rPr>
        <w:t xml:space="preserve"> </w:t>
      </w:r>
      <w:r w:rsidRPr="00813AD7">
        <w:t>податку</w:t>
      </w:r>
      <w:r w:rsidRPr="00813AD7">
        <w:rPr>
          <w:spacing w:val="-13"/>
        </w:rPr>
        <w:t xml:space="preserve"> </w:t>
      </w:r>
      <w:r w:rsidRPr="00813AD7">
        <w:t>на</w:t>
      </w:r>
      <w:r w:rsidRPr="00813AD7">
        <w:rPr>
          <w:spacing w:val="-14"/>
        </w:rPr>
        <w:t xml:space="preserve"> </w:t>
      </w:r>
      <w:r w:rsidRPr="00813AD7">
        <w:t>додану</w:t>
      </w:r>
      <w:r w:rsidRPr="00813AD7">
        <w:rPr>
          <w:spacing w:val="-14"/>
        </w:rPr>
        <w:t xml:space="preserve"> </w:t>
      </w:r>
      <w:r w:rsidRPr="00813AD7">
        <w:t>вартість.</w:t>
      </w:r>
    </w:p>
    <w:p w:rsidR="00707D98" w:rsidRPr="00707D98" w:rsidRDefault="00707D98" w:rsidP="00BF344E">
      <w:pPr>
        <w:pStyle w:val="aa"/>
        <w:tabs>
          <w:tab w:val="left" w:pos="3008"/>
          <w:tab w:val="left" w:pos="8673"/>
        </w:tabs>
        <w:ind w:left="1010"/>
        <w:jc w:val="both"/>
        <w:rPr>
          <w:rFonts w:ascii="Times New Roman" w:hAnsi="Times New Roman"/>
          <w:szCs w:val="24"/>
        </w:rPr>
      </w:pPr>
      <w:r w:rsidRPr="00707D98">
        <w:rPr>
          <w:rFonts w:ascii="Times New Roman" w:hAnsi="Times New Roman"/>
          <w:szCs w:val="24"/>
        </w:rPr>
        <w:t>Споживач</w:t>
      </w:r>
      <w:r w:rsidRPr="00707D98">
        <w:rPr>
          <w:rFonts w:ascii="Times New Roman" w:hAnsi="Times New Roman"/>
          <w:szCs w:val="24"/>
          <w:u w:val="single"/>
        </w:rPr>
        <w:tab/>
      </w:r>
      <w:r w:rsidRPr="00707D98">
        <w:rPr>
          <w:rFonts w:ascii="Times New Roman" w:hAnsi="Times New Roman"/>
          <w:szCs w:val="24"/>
        </w:rPr>
        <w:t>платником</w:t>
      </w:r>
      <w:r w:rsidRPr="00707D98">
        <w:rPr>
          <w:rFonts w:ascii="Times New Roman" w:hAnsi="Times New Roman"/>
          <w:spacing w:val="-2"/>
          <w:szCs w:val="24"/>
        </w:rPr>
        <w:t xml:space="preserve"> </w:t>
      </w:r>
      <w:r w:rsidRPr="00707D98">
        <w:rPr>
          <w:rFonts w:ascii="Times New Roman" w:hAnsi="Times New Roman"/>
          <w:szCs w:val="24"/>
        </w:rPr>
        <w:t>податку</w:t>
      </w:r>
      <w:r w:rsidRPr="00707D98">
        <w:rPr>
          <w:rFonts w:ascii="Times New Roman" w:hAnsi="Times New Roman"/>
          <w:spacing w:val="-4"/>
          <w:szCs w:val="24"/>
        </w:rPr>
        <w:t xml:space="preserve"> </w:t>
      </w:r>
      <w:r w:rsidRPr="00707D98">
        <w:rPr>
          <w:rFonts w:ascii="Times New Roman" w:hAnsi="Times New Roman"/>
          <w:szCs w:val="24"/>
        </w:rPr>
        <w:t>на</w:t>
      </w:r>
      <w:r w:rsidRPr="00707D98">
        <w:rPr>
          <w:rFonts w:ascii="Times New Roman" w:hAnsi="Times New Roman"/>
          <w:spacing w:val="-2"/>
          <w:szCs w:val="24"/>
        </w:rPr>
        <w:t xml:space="preserve"> </w:t>
      </w:r>
      <w:r w:rsidRPr="00707D98">
        <w:rPr>
          <w:rFonts w:ascii="Times New Roman" w:hAnsi="Times New Roman"/>
          <w:szCs w:val="24"/>
        </w:rPr>
        <w:t>додану вартість та</w:t>
      </w:r>
      <w:r w:rsidRPr="00707D98">
        <w:rPr>
          <w:rFonts w:ascii="Times New Roman" w:hAnsi="Times New Roman"/>
          <w:szCs w:val="24"/>
        </w:rPr>
        <w:tab/>
        <w:t>статус</w:t>
      </w:r>
    </w:p>
    <w:p w:rsidR="00707D98" w:rsidRPr="00707D98" w:rsidRDefault="005762DD" w:rsidP="00BF344E">
      <w:pPr>
        <w:pStyle w:val="aa"/>
        <w:spacing w:line="20" w:lineRule="exact"/>
        <w:ind w:left="7291"/>
        <w:jc w:val="both"/>
        <w:rPr>
          <w:rFonts w:ascii="Times New Roman" w:hAnsi="Times New Roman"/>
          <w:szCs w:val="24"/>
        </w:rPr>
      </w:pPr>
      <w:r w:rsidRPr="005762DD">
        <w:rPr>
          <w:rFonts w:ascii="Times New Roman" w:hAnsi="Times New Roman"/>
          <w:noProof/>
          <w:szCs w:val="24"/>
        </w:rPr>
      </w:r>
      <w:r>
        <w:rPr>
          <w:rFonts w:ascii="Times New Roman" w:hAnsi="Times New Roman"/>
          <w:noProof/>
          <w:szCs w:val="24"/>
        </w:rPr>
        <w:pict>
          <v:group id="Group 3" o:spid="_x0000_s1032" style="width:65.9pt;height:.5pt;mso-position-horizontal-relative:char;mso-position-vertical-relative:line" coordsize="1318,10">
            <v:line id="Line 4" o:spid="_x0000_s1033" style="position:absolute;visibility:visibl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p w:rsidR="00707D98" w:rsidRPr="00707D98" w:rsidRDefault="00707D98" w:rsidP="00BF344E">
      <w:pPr>
        <w:tabs>
          <w:tab w:val="left" w:pos="6354"/>
        </w:tabs>
        <w:spacing w:line="256" w:lineRule="exact"/>
        <w:ind w:left="1250"/>
        <w:jc w:val="both"/>
        <w:rPr>
          <w:rFonts w:ascii="Times New Roman" w:hAnsi="Times New Roman" w:cs="Times New Roman"/>
        </w:rPr>
      </w:pPr>
      <w:r w:rsidRPr="00707D98">
        <w:rPr>
          <w:rFonts w:ascii="Times New Roman" w:hAnsi="Times New Roman" w:cs="Times New Roman"/>
        </w:rPr>
        <w:t>(</w:t>
      </w:r>
      <w:r w:rsidRPr="00707D98">
        <w:rPr>
          <w:rFonts w:ascii="Times New Roman" w:hAnsi="Times New Roman" w:cs="Times New Roman"/>
          <w:b/>
          <w:i/>
        </w:rPr>
        <w:t>є/</w:t>
      </w:r>
      <w:r w:rsidRPr="00707D98">
        <w:rPr>
          <w:rFonts w:ascii="Times New Roman" w:hAnsi="Times New Roman" w:cs="Times New Roman"/>
          <w:b/>
          <w:i/>
          <w:spacing w:val="-3"/>
        </w:rPr>
        <w:t xml:space="preserve"> </w:t>
      </w:r>
      <w:r w:rsidRPr="00707D98">
        <w:rPr>
          <w:rFonts w:ascii="Times New Roman" w:hAnsi="Times New Roman" w:cs="Times New Roman"/>
          <w:b/>
          <w:i/>
        </w:rPr>
        <w:t>не</w:t>
      </w:r>
      <w:proofErr w:type="gramStart"/>
      <w:r w:rsidRPr="00707D98">
        <w:rPr>
          <w:rFonts w:ascii="Times New Roman" w:hAnsi="Times New Roman" w:cs="Times New Roman"/>
          <w:b/>
          <w:i/>
          <w:spacing w:val="-5"/>
        </w:rPr>
        <w:t xml:space="preserve"> </w:t>
      </w:r>
      <w:r w:rsidRPr="00707D98">
        <w:rPr>
          <w:rFonts w:ascii="Times New Roman" w:hAnsi="Times New Roman" w:cs="Times New Roman"/>
          <w:b/>
          <w:i/>
        </w:rPr>
        <w:t>є,</w:t>
      </w:r>
      <w:proofErr w:type="gramEnd"/>
      <w:r w:rsidRPr="00707D98">
        <w:rPr>
          <w:rFonts w:ascii="Times New Roman" w:hAnsi="Times New Roman" w:cs="Times New Roman"/>
          <w:b/>
          <w:i/>
          <w:spacing w:val="-4"/>
        </w:rPr>
        <w:t xml:space="preserve"> </w:t>
      </w:r>
      <w:r w:rsidRPr="00707D98">
        <w:rPr>
          <w:rFonts w:ascii="Times New Roman" w:hAnsi="Times New Roman" w:cs="Times New Roman"/>
          <w:b/>
          <w:i/>
        </w:rPr>
        <w:t>потрібне</w:t>
      </w:r>
      <w:r w:rsidRPr="00707D98">
        <w:rPr>
          <w:rFonts w:ascii="Times New Roman" w:hAnsi="Times New Roman" w:cs="Times New Roman"/>
          <w:b/>
          <w:i/>
          <w:spacing w:val="-5"/>
        </w:rPr>
        <w:t xml:space="preserve"> </w:t>
      </w:r>
      <w:r w:rsidRPr="00707D98">
        <w:rPr>
          <w:rFonts w:ascii="Times New Roman" w:hAnsi="Times New Roman" w:cs="Times New Roman"/>
          <w:b/>
          <w:i/>
        </w:rPr>
        <w:t>зазначити</w:t>
      </w:r>
      <w:r w:rsidRPr="00707D98">
        <w:rPr>
          <w:rFonts w:ascii="Times New Roman" w:hAnsi="Times New Roman" w:cs="Times New Roman"/>
        </w:rPr>
        <w:t>)</w:t>
      </w:r>
      <w:r w:rsidRPr="00707D98">
        <w:rPr>
          <w:rFonts w:ascii="Times New Roman" w:hAnsi="Times New Roman" w:cs="Times New Roman"/>
        </w:rPr>
        <w:tab/>
        <w:t>(</w:t>
      </w:r>
      <w:r w:rsidRPr="00707D98">
        <w:rPr>
          <w:rFonts w:ascii="Times New Roman" w:hAnsi="Times New Roman" w:cs="Times New Roman"/>
          <w:b/>
          <w:i/>
        </w:rPr>
        <w:t>має/</w:t>
      </w:r>
      <w:r w:rsidRPr="00707D98">
        <w:rPr>
          <w:rFonts w:ascii="Times New Roman" w:hAnsi="Times New Roman" w:cs="Times New Roman"/>
          <w:b/>
          <w:i/>
          <w:spacing w:val="-3"/>
        </w:rPr>
        <w:t xml:space="preserve"> </w:t>
      </w:r>
      <w:r w:rsidRPr="00707D98">
        <w:rPr>
          <w:rFonts w:ascii="Times New Roman" w:hAnsi="Times New Roman" w:cs="Times New Roman"/>
          <w:b/>
          <w:i/>
        </w:rPr>
        <w:t>не</w:t>
      </w:r>
      <w:r w:rsidRPr="00707D98">
        <w:rPr>
          <w:rFonts w:ascii="Times New Roman" w:hAnsi="Times New Roman" w:cs="Times New Roman"/>
          <w:b/>
          <w:i/>
          <w:spacing w:val="-5"/>
        </w:rPr>
        <w:t xml:space="preserve"> </w:t>
      </w:r>
      <w:r w:rsidRPr="00707D98">
        <w:rPr>
          <w:rFonts w:ascii="Times New Roman" w:hAnsi="Times New Roman" w:cs="Times New Roman"/>
          <w:b/>
          <w:i/>
        </w:rPr>
        <w:t>має,</w:t>
      </w:r>
      <w:r w:rsidRPr="00707D98">
        <w:rPr>
          <w:rFonts w:ascii="Times New Roman" w:hAnsi="Times New Roman" w:cs="Times New Roman"/>
          <w:b/>
          <w:i/>
          <w:spacing w:val="-6"/>
        </w:rPr>
        <w:t xml:space="preserve"> </w:t>
      </w:r>
      <w:r w:rsidRPr="00707D98">
        <w:rPr>
          <w:rFonts w:ascii="Times New Roman" w:hAnsi="Times New Roman" w:cs="Times New Roman"/>
          <w:b/>
          <w:i/>
        </w:rPr>
        <w:t>потрібне</w:t>
      </w:r>
      <w:r w:rsidRPr="00707D98">
        <w:rPr>
          <w:rFonts w:ascii="Times New Roman" w:hAnsi="Times New Roman" w:cs="Times New Roman"/>
          <w:b/>
          <w:i/>
          <w:spacing w:val="-4"/>
        </w:rPr>
        <w:t xml:space="preserve"> </w:t>
      </w:r>
      <w:r w:rsidRPr="00707D98">
        <w:rPr>
          <w:rFonts w:ascii="Times New Roman" w:hAnsi="Times New Roman" w:cs="Times New Roman"/>
          <w:b/>
          <w:i/>
        </w:rPr>
        <w:t>зазначити</w:t>
      </w:r>
      <w:r w:rsidRPr="00707D98">
        <w:rPr>
          <w:rFonts w:ascii="Times New Roman" w:hAnsi="Times New Roman" w:cs="Times New Roman"/>
        </w:rPr>
        <w:t>)</w:t>
      </w:r>
    </w:p>
    <w:p w:rsidR="00707D98" w:rsidRPr="00707D98" w:rsidRDefault="00707D98" w:rsidP="00BF344E">
      <w:pPr>
        <w:pStyle w:val="aa"/>
        <w:ind w:right="325"/>
        <w:jc w:val="both"/>
        <w:rPr>
          <w:rFonts w:ascii="Times New Roman" w:hAnsi="Times New Roman"/>
          <w:szCs w:val="24"/>
        </w:rPr>
      </w:pPr>
      <w:r w:rsidRPr="00707D98">
        <w:rPr>
          <w:rFonts w:ascii="Times New Roman" w:hAnsi="Times New Roman"/>
          <w:szCs w:val="24"/>
        </w:rPr>
        <w:t>платника податку на прибуток</w:t>
      </w:r>
      <w:r w:rsidRPr="00707D98">
        <w:rPr>
          <w:rFonts w:ascii="Times New Roman" w:hAnsi="Times New Roman"/>
          <w:spacing w:val="1"/>
          <w:szCs w:val="24"/>
        </w:rPr>
        <w:t xml:space="preserve"> </w:t>
      </w:r>
      <w:r w:rsidRPr="00707D98">
        <w:rPr>
          <w:rFonts w:ascii="Times New Roman" w:hAnsi="Times New Roman"/>
          <w:szCs w:val="24"/>
        </w:rPr>
        <w:t>на загальних умовах, передбачених Податковим кодексом</w:t>
      </w:r>
      <w:r w:rsidRPr="00707D98">
        <w:rPr>
          <w:rFonts w:ascii="Times New Roman" w:hAnsi="Times New Roman"/>
          <w:spacing w:val="1"/>
          <w:szCs w:val="24"/>
        </w:rPr>
        <w:t xml:space="preserve"> </w:t>
      </w:r>
      <w:r w:rsidRPr="00707D98">
        <w:rPr>
          <w:rFonts w:ascii="Times New Roman" w:hAnsi="Times New Roman"/>
          <w:szCs w:val="24"/>
        </w:rPr>
        <w:t>України.</w:t>
      </w:r>
    </w:p>
    <w:p w:rsidR="00707D98" w:rsidRPr="00707D98" w:rsidRDefault="005762DD" w:rsidP="00BF344E">
      <w:pPr>
        <w:pStyle w:val="aa"/>
        <w:ind w:right="316"/>
        <w:jc w:val="both"/>
        <w:rPr>
          <w:rFonts w:ascii="Times New Roman" w:hAnsi="Times New Roman"/>
          <w:szCs w:val="24"/>
        </w:rPr>
      </w:pPr>
      <w:r w:rsidRPr="005762DD">
        <w:rPr>
          <w:rFonts w:ascii="Times New Roman" w:hAnsi="Times New Roman"/>
          <w:noProof/>
          <w:szCs w:val="24"/>
          <w:lang w:eastAsia="en-US"/>
        </w:rPr>
        <w:pict>
          <v:rect id="Rectangle 2" o:spid="_x0000_s1036" style="position:absolute;left:0;text-align:left;margin-left:486.1pt;margin-top:26.3pt;width:6.5pt;height:.6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" fillcolor="black" stroked="f">
            <w10:wrap anchorx="page"/>
          </v:rect>
        </w:pict>
      </w:r>
      <w:r w:rsidR="00707D98" w:rsidRPr="00707D98">
        <w:rPr>
          <w:rFonts w:ascii="Times New Roman" w:hAnsi="Times New Roman"/>
          <w:szCs w:val="24"/>
        </w:rPr>
        <w:t>У</w:t>
      </w:r>
      <w:r w:rsidR="00707D98" w:rsidRPr="00707D98">
        <w:rPr>
          <w:rFonts w:ascii="Times New Roman" w:hAnsi="Times New Roman"/>
          <w:spacing w:val="-2"/>
          <w:szCs w:val="24"/>
        </w:rPr>
        <w:t xml:space="preserve"> </w:t>
      </w:r>
      <w:r w:rsidR="00707D98" w:rsidRPr="00707D98">
        <w:rPr>
          <w:rFonts w:ascii="Times New Roman" w:hAnsi="Times New Roman"/>
          <w:szCs w:val="24"/>
        </w:rPr>
        <w:t>разі</w:t>
      </w:r>
      <w:r w:rsidR="00707D98" w:rsidRPr="00707D98">
        <w:rPr>
          <w:rFonts w:ascii="Times New Roman" w:hAnsi="Times New Roman"/>
          <w:spacing w:val="-3"/>
          <w:szCs w:val="24"/>
        </w:rPr>
        <w:t xml:space="preserve"> </w:t>
      </w:r>
      <w:r w:rsidR="00707D98" w:rsidRPr="00707D98">
        <w:rPr>
          <w:rFonts w:ascii="Times New Roman" w:hAnsi="Times New Roman"/>
          <w:szCs w:val="24"/>
        </w:rPr>
        <w:t>будь-яких</w:t>
      </w:r>
      <w:r w:rsidR="00707D98" w:rsidRPr="00707D98">
        <w:rPr>
          <w:rFonts w:ascii="Times New Roman" w:hAnsi="Times New Roman"/>
          <w:spacing w:val="-5"/>
          <w:szCs w:val="24"/>
        </w:rPr>
        <w:t xml:space="preserve"> </w:t>
      </w:r>
      <w:r w:rsidR="00707D98" w:rsidRPr="00707D98">
        <w:rPr>
          <w:rFonts w:ascii="Times New Roman" w:hAnsi="Times New Roman"/>
          <w:szCs w:val="24"/>
        </w:rPr>
        <w:t>змін у</w:t>
      </w:r>
      <w:r w:rsidR="00707D98" w:rsidRPr="00707D98">
        <w:rPr>
          <w:rFonts w:ascii="Times New Roman" w:hAnsi="Times New Roman"/>
          <w:spacing w:val="-7"/>
          <w:szCs w:val="24"/>
        </w:rPr>
        <w:t xml:space="preserve"> </w:t>
      </w:r>
      <w:r w:rsidR="00707D98" w:rsidRPr="00707D98">
        <w:rPr>
          <w:rFonts w:ascii="Times New Roman" w:hAnsi="Times New Roman"/>
          <w:szCs w:val="24"/>
        </w:rPr>
        <w:t>статусі</w:t>
      </w:r>
      <w:r w:rsidR="00707D98" w:rsidRPr="00707D98">
        <w:rPr>
          <w:rFonts w:ascii="Times New Roman" w:hAnsi="Times New Roman"/>
          <w:spacing w:val="-1"/>
          <w:szCs w:val="24"/>
        </w:rPr>
        <w:t xml:space="preserve"> </w:t>
      </w:r>
      <w:r w:rsidR="00707D98" w:rsidRPr="00707D98">
        <w:rPr>
          <w:rFonts w:ascii="Times New Roman" w:hAnsi="Times New Roman"/>
          <w:szCs w:val="24"/>
        </w:rPr>
        <w:t>платника</w:t>
      </w:r>
      <w:r w:rsidR="00707D98" w:rsidRPr="00707D98">
        <w:rPr>
          <w:rFonts w:ascii="Times New Roman" w:hAnsi="Times New Roman"/>
          <w:spacing w:val="-6"/>
          <w:szCs w:val="24"/>
        </w:rPr>
        <w:t xml:space="preserve"> </w:t>
      </w:r>
      <w:r w:rsidR="00707D98" w:rsidRPr="00707D98">
        <w:rPr>
          <w:rFonts w:ascii="Times New Roman" w:hAnsi="Times New Roman"/>
          <w:szCs w:val="24"/>
        </w:rPr>
        <w:t>податків</w:t>
      </w:r>
      <w:r w:rsidR="00707D98" w:rsidRPr="00707D98">
        <w:rPr>
          <w:rFonts w:ascii="Times New Roman" w:hAnsi="Times New Roman"/>
          <w:spacing w:val="-1"/>
          <w:szCs w:val="24"/>
        </w:rPr>
        <w:t xml:space="preserve"> </w:t>
      </w:r>
      <w:r w:rsidR="00707D98" w:rsidRPr="00707D98">
        <w:rPr>
          <w:rFonts w:ascii="Times New Roman" w:hAnsi="Times New Roman"/>
          <w:szCs w:val="24"/>
        </w:rPr>
        <w:t>Сторони</w:t>
      </w:r>
      <w:r w:rsidR="00707D98" w:rsidRPr="00707D98">
        <w:rPr>
          <w:rFonts w:ascii="Times New Roman" w:hAnsi="Times New Roman"/>
          <w:spacing w:val="-4"/>
          <w:szCs w:val="24"/>
        </w:rPr>
        <w:t xml:space="preserve"> </w:t>
      </w:r>
      <w:r w:rsidR="00707D98" w:rsidRPr="00707D98">
        <w:rPr>
          <w:rFonts w:ascii="Times New Roman" w:hAnsi="Times New Roman"/>
          <w:szCs w:val="24"/>
        </w:rPr>
        <w:t>зобов'язані</w:t>
      </w:r>
      <w:r w:rsidR="00707D98" w:rsidRPr="00707D98">
        <w:rPr>
          <w:rFonts w:ascii="Times New Roman" w:hAnsi="Times New Roman"/>
          <w:spacing w:val="-3"/>
          <w:szCs w:val="24"/>
        </w:rPr>
        <w:t xml:space="preserve"> </w:t>
      </w:r>
      <w:r w:rsidR="00707D98" w:rsidRPr="00707D98">
        <w:rPr>
          <w:rFonts w:ascii="Times New Roman" w:hAnsi="Times New Roman"/>
          <w:szCs w:val="24"/>
        </w:rPr>
        <w:t>повідомити</w:t>
      </w:r>
      <w:r w:rsidR="00707D98" w:rsidRPr="00707D98">
        <w:rPr>
          <w:rFonts w:ascii="Times New Roman" w:hAnsi="Times New Roman"/>
          <w:spacing w:val="-1"/>
          <w:szCs w:val="24"/>
        </w:rPr>
        <w:t xml:space="preserve"> </w:t>
      </w:r>
      <w:r w:rsidR="00707D98" w:rsidRPr="00707D98">
        <w:rPr>
          <w:rFonts w:ascii="Times New Roman" w:hAnsi="Times New Roman"/>
          <w:szCs w:val="24"/>
        </w:rPr>
        <w:t>одна</w:t>
      </w:r>
      <w:r w:rsidR="00707D98" w:rsidRPr="00707D98">
        <w:rPr>
          <w:rFonts w:ascii="Times New Roman" w:hAnsi="Times New Roman"/>
          <w:spacing w:val="-57"/>
          <w:szCs w:val="24"/>
        </w:rPr>
        <w:t xml:space="preserve"> </w:t>
      </w:r>
      <w:r w:rsidR="00707D98" w:rsidRPr="00707D98">
        <w:rPr>
          <w:rFonts w:ascii="Times New Roman" w:hAnsi="Times New Roman"/>
          <w:szCs w:val="24"/>
        </w:rPr>
        <w:t xml:space="preserve">одну про такі зміни протягом трьох робочих днів з дати </w:t>
      </w:r>
      <w:proofErr w:type="gramStart"/>
      <w:r w:rsidR="00707D98" w:rsidRPr="00707D98">
        <w:rPr>
          <w:rFonts w:ascii="Times New Roman" w:hAnsi="Times New Roman"/>
          <w:szCs w:val="24"/>
        </w:rPr>
        <w:t>таких</w:t>
      </w:r>
      <w:proofErr w:type="gramEnd"/>
      <w:r w:rsidR="00707D98" w:rsidRPr="00707D98">
        <w:rPr>
          <w:rFonts w:ascii="Times New Roman" w:hAnsi="Times New Roman"/>
          <w:szCs w:val="24"/>
        </w:rPr>
        <w:t xml:space="preserve"> змін рекомендованим листом з</w:t>
      </w:r>
      <w:r w:rsidR="00707D98" w:rsidRPr="00707D98">
        <w:rPr>
          <w:rFonts w:ascii="Times New Roman" w:hAnsi="Times New Roman"/>
          <w:spacing w:val="1"/>
          <w:szCs w:val="24"/>
        </w:rPr>
        <w:t xml:space="preserve"> </w:t>
      </w:r>
      <w:r w:rsidR="00707D98" w:rsidRPr="00707D98">
        <w:rPr>
          <w:rFonts w:ascii="Times New Roman" w:hAnsi="Times New Roman"/>
          <w:szCs w:val="24"/>
        </w:rPr>
        <w:t>повідомленням.</w:t>
      </w:r>
    </w:p>
    <w:p w:rsidR="00707D98" w:rsidRPr="00707D98" w:rsidRDefault="00707D98" w:rsidP="00BF344E">
      <w:pPr>
        <w:jc w:val="both"/>
        <w:rPr>
          <w:rFonts w:ascii="Times New Roman" w:hAnsi="Times New Roman" w:cs="Times New Roman"/>
        </w:rPr>
        <w:sectPr w:rsidR="00707D98" w:rsidRPr="00707D98">
          <w:pgSz w:w="11910" w:h="16840"/>
          <w:pgMar w:top="1160" w:right="500" w:bottom="280" w:left="1080" w:header="751" w:footer="0" w:gutter="0"/>
          <w:cols w:space="720"/>
        </w:sectPr>
      </w:pPr>
    </w:p>
    <w:p w:rsidR="00707D98" w:rsidRPr="00707D98" w:rsidRDefault="00707D98" w:rsidP="00BF344E">
      <w:pPr>
        <w:pStyle w:val="ad"/>
        <w:widowControl w:val="0"/>
        <w:numPr>
          <w:ilvl w:val="1"/>
          <w:numId w:val="24"/>
        </w:numPr>
        <w:tabs>
          <w:tab w:val="left" w:pos="1606"/>
        </w:tabs>
        <w:autoSpaceDE w:val="0"/>
        <w:autoSpaceDN w:val="0"/>
        <w:spacing w:before="80" w:after="0" w:line="240" w:lineRule="auto"/>
        <w:ind w:left="348" w:right="322" w:firstLine="662"/>
        <w:contextualSpacing w:val="0"/>
        <w:jc w:val="both"/>
        <w:rPr>
          <w:rFonts w:ascii="Times New Roman" w:hAnsi="Times New Roman"/>
          <w:sz w:val="24"/>
          <w:szCs w:val="24"/>
        </w:rPr>
      </w:pPr>
      <w:r w:rsidRPr="00707D98">
        <w:rPr>
          <w:rFonts w:ascii="Times New Roman" w:hAnsi="Times New Roman"/>
          <w:sz w:val="24"/>
          <w:szCs w:val="24"/>
        </w:rPr>
        <w:lastRenderedPageBreak/>
        <w:t>Цей</w:t>
      </w:r>
      <w:r w:rsidRPr="00707D98">
        <w:rPr>
          <w:rFonts w:ascii="Times New Roman" w:hAnsi="Times New Roman"/>
          <w:spacing w:val="53"/>
          <w:sz w:val="24"/>
          <w:szCs w:val="24"/>
        </w:rPr>
        <w:t xml:space="preserve"> </w:t>
      </w:r>
      <w:r w:rsidRPr="00707D98">
        <w:rPr>
          <w:rFonts w:ascii="Times New Roman" w:hAnsi="Times New Roman"/>
          <w:sz w:val="24"/>
          <w:szCs w:val="24"/>
        </w:rPr>
        <w:t>Договір</w:t>
      </w:r>
      <w:r w:rsidRPr="00707D98">
        <w:rPr>
          <w:rFonts w:ascii="Times New Roman" w:hAnsi="Times New Roman"/>
          <w:spacing w:val="56"/>
          <w:sz w:val="24"/>
          <w:szCs w:val="24"/>
        </w:rPr>
        <w:t xml:space="preserve"> </w:t>
      </w:r>
      <w:r w:rsidRPr="00707D98">
        <w:rPr>
          <w:rFonts w:ascii="Times New Roman" w:hAnsi="Times New Roman"/>
          <w:sz w:val="24"/>
          <w:szCs w:val="24"/>
        </w:rPr>
        <w:t>разом</w:t>
      </w:r>
      <w:r w:rsidRPr="00707D98">
        <w:rPr>
          <w:rFonts w:ascii="Times New Roman" w:hAnsi="Times New Roman"/>
          <w:spacing w:val="52"/>
          <w:sz w:val="24"/>
          <w:szCs w:val="24"/>
        </w:rPr>
        <w:t xml:space="preserve"> </w:t>
      </w:r>
      <w:r w:rsidRPr="00707D98">
        <w:rPr>
          <w:rFonts w:ascii="Times New Roman" w:hAnsi="Times New Roman"/>
          <w:sz w:val="24"/>
          <w:szCs w:val="24"/>
        </w:rPr>
        <w:t>з</w:t>
      </w:r>
      <w:r w:rsidRPr="00707D98">
        <w:rPr>
          <w:rFonts w:ascii="Times New Roman" w:hAnsi="Times New Roman"/>
          <w:spacing w:val="54"/>
          <w:sz w:val="24"/>
          <w:szCs w:val="24"/>
        </w:rPr>
        <w:t xml:space="preserve"> </w:t>
      </w:r>
      <w:r w:rsidRPr="00707D98">
        <w:rPr>
          <w:rFonts w:ascii="Times New Roman" w:hAnsi="Times New Roman"/>
          <w:sz w:val="24"/>
          <w:szCs w:val="24"/>
        </w:rPr>
        <w:t>усіма</w:t>
      </w:r>
      <w:r w:rsidRPr="00707D98">
        <w:rPr>
          <w:rFonts w:ascii="Times New Roman" w:hAnsi="Times New Roman"/>
          <w:spacing w:val="53"/>
          <w:sz w:val="24"/>
          <w:szCs w:val="24"/>
        </w:rPr>
        <w:t xml:space="preserve"> </w:t>
      </w:r>
      <w:r w:rsidRPr="00707D98">
        <w:rPr>
          <w:rFonts w:ascii="Times New Roman" w:hAnsi="Times New Roman"/>
          <w:sz w:val="24"/>
          <w:szCs w:val="24"/>
        </w:rPr>
        <w:t>додатками</w:t>
      </w:r>
      <w:r w:rsidRPr="00707D98">
        <w:rPr>
          <w:rFonts w:ascii="Times New Roman" w:hAnsi="Times New Roman"/>
          <w:spacing w:val="56"/>
          <w:sz w:val="24"/>
          <w:szCs w:val="24"/>
        </w:rPr>
        <w:t xml:space="preserve"> </w:t>
      </w:r>
      <w:r w:rsidRPr="00707D98">
        <w:rPr>
          <w:rFonts w:ascii="Times New Roman" w:hAnsi="Times New Roman"/>
          <w:sz w:val="24"/>
          <w:szCs w:val="24"/>
        </w:rPr>
        <w:t>і</w:t>
      </w:r>
      <w:r w:rsidRPr="00707D98">
        <w:rPr>
          <w:rFonts w:ascii="Times New Roman" w:hAnsi="Times New Roman"/>
          <w:spacing w:val="54"/>
          <w:sz w:val="24"/>
          <w:szCs w:val="24"/>
        </w:rPr>
        <w:t xml:space="preserve"> </w:t>
      </w:r>
      <w:r w:rsidRPr="00707D98">
        <w:rPr>
          <w:rFonts w:ascii="Times New Roman" w:hAnsi="Times New Roman"/>
          <w:sz w:val="24"/>
          <w:szCs w:val="24"/>
        </w:rPr>
        <w:t>доповненнями,</w:t>
      </w:r>
      <w:r w:rsidRPr="00707D98">
        <w:rPr>
          <w:rFonts w:ascii="Times New Roman" w:hAnsi="Times New Roman"/>
          <w:spacing w:val="53"/>
          <w:sz w:val="24"/>
          <w:szCs w:val="24"/>
        </w:rPr>
        <w:t xml:space="preserve"> </w:t>
      </w:r>
      <w:r w:rsidRPr="00707D98">
        <w:rPr>
          <w:rFonts w:ascii="Times New Roman" w:hAnsi="Times New Roman"/>
          <w:sz w:val="24"/>
          <w:szCs w:val="24"/>
        </w:rPr>
        <w:t>складений</w:t>
      </w:r>
      <w:r w:rsidRPr="00707D98">
        <w:rPr>
          <w:rFonts w:ascii="Times New Roman" w:hAnsi="Times New Roman"/>
          <w:spacing w:val="53"/>
          <w:sz w:val="24"/>
          <w:szCs w:val="24"/>
        </w:rPr>
        <w:t xml:space="preserve"> </w:t>
      </w:r>
      <w:r w:rsidRPr="00707D98">
        <w:rPr>
          <w:rFonts w:ascii="Times New Roman" w:hAnsi="Times New Roman"/>
          <w:sz w:val="24"/>
          <w:szCs w:val="24"/>
        </w:rPr>
        <w:t>за</w:t>
      </w:r>
      <w:r w:rsidRPr="00707D98">
        <w:rPr>
          <w:rFonts w:ascii="Times New Roman" w:hAnsi="Times New Roman"/>
          <w:spacing w:val="53"/>
          <w:sz w:val="24"/>
          <w:szCs w:val="24"/>
        </w:rPr>
        <w:t xml:space="preserve"> </w:t>
      </w:r>
      <w:r w:rsidRPr="00707D98">
        <w:rPr>
          <w:rFonts w:ascii="Times New Roman" w:hAnsi="Times New Roman"/>
          <w:sz w:val="24"/>
          <w:szCs w:val="24"/>
        </w:rPr>
        <w:t>повного</w:t>
      </w:r>
      <w:r w:rsidRPr="00707D98">
        <w:rPr>
          <w:rFonts w:ascii="Times New Roman" w:hAnsi="Times New Roman"/>
          <w:spacing w:val="-57"/>
          <w:sz w:val="24"/>
          <w:szCs w:val="24"/>
        </w:rPr>
        <w:t xml:space="preserve"> </w:t>
      </w:r>
      <w:r w:rsidRPr="00707D98">
        <w:rPr>
          <w:rFonts w:ascii="Times New Roman" w:hAnsi="Times New Roman"/>
          <w:sz w:val="24"/>
          <w:szCs w:val="24"/>
        </w:rPr>
        <w:t>розуміння</w:t>
      </w:r>
      <w:r w:rsidRPr="00707D98">
        <w:rPr>
          <w:rFonts w:ascii="Times New Roman" w:hAnsi="Times New Roman"/>
          <w:spacing w:val="-4"/>
          <w:sz w:val="24"/>
          <w:szCs w:val="24"/>
        </w:rPr>
        <w:t xml:space="preserve"> </w:t>
      </w:r>
      <w:r w:rsidRPr="00707D98">
        <w:rPr>
          <w:rFonts w:ascii="Times New Roman" w:hAnsi="Times New Roman"/>
          <w:sz w:val="24"/>
          <w:szCs w:val="24"/>
        </w:rPr>
        <w:t>Сторонами</w:t>
      </w:r>
      <w:r w:rsidRPr="00707D98">
        <w:rPr>
          <w:rFonts w:ascii="Times New Roman" w:hAnsi="Times New Roman"/>
          <w:spacing w:val="-2"/>
          <w:sz w:val="24"/>
          <w:szCs w:val="24"/>
        </w:rPr>
        <w:t xml:space="preserve"> </w:t>
      </w:r>
      <w:r w:rsidRPr="00707D98">
        <w:rPr>
          <w:rFonts w:ascii="Times New Roman" w:hAnsi="Times New Roman"/>
          <w:sz w:val="24"/>
          <w:szCs w:val="24"/>
        </w:rPr>
        <w:t>предмета та умов</w:t>
      </w:r>
      <w:r w:rsidRPr="00707D98">
        <w:rPr>
          <w:rFonts w:ascii="Times New Roman" w:hAnsi="Times New Roman"/>
          <w:spacing w:val="-1"/>
          <w:sz w:val="24"/>
          <w:szCs w:val="24"/>
        </w:rPr>
        <w:t xml:space="preserve"> </w:t>
      </w:r>
      <w:r w:rsidRPr="00707D98">
        <w:rPr>
          <w:rFonts w:ascii="Times New Roman" w:hAnsi="Times New Roman"/>
          <w:sz w:val="24"/>
          <w:szCs w:val="24"/>
        </w:rPr>
        <w:t>Договору.</w:t>
      </w:r>
    </w:p>
    <w:p w:rsidR="00707D98" w:rsidRPr="00707D98" w:rsidRDefault="00707D98" w:rsidP="00BF344E">
      <w:pPr>
        <w:pStyle w:val="aa"/>
        <w:jc w:val="both"/>
        <w:rPr>
          <w:rFonts w:ascii="Times New Roman" w:hAnsi="Times New Roman"/>
          <w:szCs w:val="24"/>
        </w:rPr>
      </w:pPr>
      <w:r w:rsidRPr="00707D98">
        <w:rPr>
          <w:rFonts w:ascii="Times New Roman" w:hAnsi="Times New Roman"/>
          <w:szCs w:val="24"/>
        </w:rPr>
        <w:t>Споживач</w:t>
      </w:r>
      <w:r w:rsidRPr="00707D98">
        <w:rPr>
          <w:rFonts w:ascii="Times New Roman" w:hAnsi="Times New Roman"/>
          <w:spacing w:val="18"/>
          <w:szCs w:val="24"/>
        </w:rPr>
        <w:t xml:space="preserve"> </w:t>
      </w:r>
      <w:r w:rsidRPr="00707D98">
        <w:rPr>
          <w:rFonts w:ascii="Times New Roman" w:hAnsi="Times New Roman"/>
          <w:szCs w:val="24"/>
        </w:rPr>
        <w:t>розуміє</w:t>
      </w:r>
      <w:r w:rsidRPr="00707D98">
        <w:rPr>
          <w:rFonts w:ascii="Times New Roman" w:hAnsi="Times New Roman"/>
          <w:spacing w:val="18"/>
          <w:szCs w:val="24"/>
        </w:rPr>
        <w:t xml:space="preserve"> </w:t>
      </w:r>
      <w:r w:rsidRPr="00707D98">
        <w:rPr>
          <w:rFonts w:ascii="Times New Roman" w:hAnsi="Times New Roman"/>
          <w:szCs w:val="24"/>
        </w:rPr>
        <w:t>та</w:t>
      </w:r>
      <w:r w:rsidRPr="00707D98">
        <w:rPr>
          <w:rFonts w:ascii="Times New Roman" w:hAnsi="Times New Roman"/>
          <w:spacing w:val="20"/>
          <w:szCs w:val="24"/>
        </w:rPr>
        <w:t xml:space="preserve"> </w:t>
      </w:r>
      <w:r w:rsidRPr="00707D98">
        <w:rPr>
          <w:rFonts w:ascii="Times New Roman" w:hAnsi="Times New Roman"/>
          <w:szCs w:val="24"/>
        </w:rPr>
        <w:t>погоджується</w:t>
      </w:r>
      <w:r w:rsidRPr="00707D98">
        <w:rPr>
          <w:rFonts w:ascii="Times New Roman" w:hAnsi="Times New Roman"/>
          <w:spacing w:val="20"/>
          <w:szCs w:val="24"/>
        </w:rPr>
        <w:t xml:space="preserve"> </w:t>
      </w:r>
      <w:r w:rsidRPr="00707D98">
        <w:rPr>
          <w:rFonts w:ascii="Times New Roman" w:hAnsi="Times New Roman"/>
          <w:szCs w:val="24"/>
        </w:rPr>
        <w:t>з</w:t>
      </w:r>
      <w:r w:rsidRPr="00707D98">
        <w:rPr>
          <w:rFonts w:ascii="Times New Roman" w:hAnsi="Times New Roman"/>
          <w:spacing w:val="18"/>
          <w:szCs w:val="24"/>
        </w:rPr>
        <w:t xml:space="preserve"> </w:t>
      </w:r>
      <w:r w:rsidRPr="00707D98">
        <w:rPr>
          <w:rFonts w:ascii="Times New Roman" w:hAnsi="Times New Roman"/>
          <w:szCs w:val="24"/>
        </w:rPr>
        <w:t>тим,</w:t>
      </w:r>
      <w:r w:rsidRPr="00707D98">
        <w:rPr>
          <w:rFonts w:ascii="Times New Roman" w:hAnsi="Times New Roman"/>
          <w:spacing w:val="24"/>
          <w:szCs w:val="24"/>
        </w:rPr>
        <w:t xml:space="preserve"> </w:t>
      </w:r>
      <w:r w:rsidRPr="00707D98">
        <w:rPr>
          <w:rFonts w:ascii="Times New Roman" w:hAnsi="Times New Roman"/>
          <w:szCs w:val="24"/>
        </w:rPr>
        <w:t>що</w:t>
      </w:r>
      <w:r w:rsidRPr="00707D98">
        <w:rPr>
          <w:rFonts w:ascii="Times New Roman" w:hAnsi="Times New Roman"/>
          <w:spacing w:val="15"/>
          <w:szCs w:val="24"/>
        </w:rPr>
        <w:t xml:space="preserve"> </w:t>
      </w:r>
      <w:r w:rsidRPr="00707D98">
        <w:rPr>
          <w:rFonts w:ascii="Times New Roman" w:hAnsi="Times New Roman"/>
          <w:szCs w:val="24"/>
        </w:rPr>
        <w:t>отримав</w:t>
      </w:r>
      <w:r w:rsidRPr="00707D98">
        <w:rPr>
          <w:rFonts w:ascii="Times New Roman" w:hAnsi="Times New Roman"/>
          <w:spacing w:val="19"/>
          <w:szCs w:val="24"/>
        </w:rPr>
        <w:t xml:space="preserve"> </w:t>
      </w:r>
      <w:r w:rsidRPr="00707D98">
        <w:rPr>
          <w:rFonts w:ascii="Times New Roman" w:hAnsi="Times New Roman"/>
          <w:szCs w:val="24"/>
        </w:rPr>
        <w:t>повну,</w:t>
      </w:r>
      <w:r w:rsidRPr="00707D98">
        <w:rPr>
          <w:rFonts w:ascii="Times New Roman" w:hAnsi="Times New Roman"/>
          <w:spacing w:val="19"/>
          <w:szCs w:val="24"/>
        </w:rPr>
        <w:t xml:space="preserve"> </w:t>
      </w:r>
      <w:r w:rsidRPr="00707D98">
        <w:rPr>
          <w:rFonts w:ascii="Times New Roman" w:hAnsi="Times New Roman"/>
          <w:szCs w:val="24"/>
        </w:rPr>
        <w:t>достовірну</w:t>
      </w:r>
      <w:r w:rsidRPr="00707D98">
        <w:rPr>
          <w:rFonts w:ascii="Times New Roman" w:hAnsi="Times New Roman"/>
          <w:spacing w:val="20"/>
          <w:szCs w:val="24"/>
        </w:rPr>
        <w:t xml:space="preserve"> </w:t>
      </w:r>
      <w:r w:rsidRPr="00707D98">
        <w:rPr>
          <w:rFonts w:ascii="Times New Roman" w:hAnsi="Times New Roman"/>
          <w:szCs w:val="24"/>
        </w:rPr>
        <w:t>та</w:t>
      </w:r>
      <w:r w:rsidRPr="00707D98">
        <w:rPr>
          <w:rFonts w:ascii="Times New Roman" w:hAnsi="Times New Roman"/>
          <w:spacing w:val="20"/>
          <w:szCs w:val="24"/>
        </w:rPr>
        <w:t xml:space="preserve"> </w:t>
      </w:r>
      <w:r w:rsidRPr="00707D98">
        <w:rPr>
          <w:rFonts w:ascii="Times New Roman" w:hAnsi="Times New Roman"/>
          <w:szCs w:val="24"/>
        </w:rPr>
        <w:t>достатню</w:t>
      </w:r>
      <w:r w:rsidRPr="00707D98">
        <w:rPr>
          <w:rFonts w:ascii="Times New Roman" w:hAnsi="Times New Roman"/>
          <w:spacing w:val="-57"/>
          <w:szCs w:val="24"/>
        </w:rPr>
        <w:t xml:space="preserve"> </w:t>
      </w:r>
      <w:r w:rsidRPr="00707D98">
        <w:rPr>
          <w:rFonts w:ascii="Times New Roman" w:hAnsi="Times New Roman"/>
          <w:szCs w:val="24"/>
        </w:rPr>
        <w:t>інформацію,</w:t>
      </w:r>
      <w:r w:rsidRPr="00707D98">
        <w:rPr>
          <w:rFonts w:ascii="Times New Roman" w:hAnsi="Times New Roman"/>
          <w:spacing w:val="-4"/>
          <w:szCs w:val="24"/>
        </w:rPr>
        <w:t xml:space="preserve"> </w:t>
      </w:r>
      <w:r w:rsidRPr="00707D98">
        <w:rPr>
          <w:rFonts w:ascii="Times New Roman" w:hAnsi="Times New Roman"/>
          <w:szCs w:val="24"/>
        </w:rPr>
        <w:t>необхідну</w:t>
      </w:r>
      <w:r w:rsidRPr="00707D98">
        <w:rPr>
          <w:rFonts w:ascii="Times New Roman" w:hAnsi="Times New Roman"/>
          <w:spacing w:val="-3"/>
          <w:szCs w:val="24"/>
        </w:rPr>
        <w:t xml:space="preserve"> </w:t>
      </w:r>
      <w:r w:rsidRPr="00707D98">
        <w:rPr>
          <w:rFonts w:ascii="Times New Roman" w:hAnsi="Times New Roman"/>
          <w:szCs w:val="24"/>
        </w:rPr>
        <w:t xml:space="preserve">для </w:t>
      </w:r>
      <w:proofErr w:type="gramStart"/>
      <w:r w:rsidRPr="00707D98">
        <w:rPr>
          <w:rFonts w:ascii="Times New Roman" w:hAnsi="Times New Roman"/>
          <w:szCs w:val="24"/>
        </w:rPr>
        <w:t>п</w:t>
      </w:r>
      <w:proofErr w:type="gramEnd"/>
      <w:r w:rsidRPr="00707D98">
        <w:rPr>
          <w:rFonts w:ascii="Times New Roman" w:hAnsi="Times New Roman"/>
          <w:szCs w:val="24"/>
        </w:rPr>
        <w:t>ідписання Договору.</w:t>
      </w:r>
    </w:p>
    <w:p w:rsidR="00707D98" w:rsidRPr="00707D98" w:rsidRDefault="00707D98" w:rsidP="00BF344E">
      <w:pPr>
        <w:pStyle w:val="ad"/>
        <w:widowControl w:val="0"/>
        <w:numPr>
          <w:ilvl w:val="1"/>
          <w:numId w:val="24"/>
        </w:numPr>
        <w:tabs>
          <w:tab w:val="left" w:pos="1681"/>
        </w:tabs>
        <w:autoSpaceDE w:val="0"/>
        <w:autoSpaceDN w:val="0"/>
        <w:spacing w:after="0" w:line="240" w:lineRule="auto"/>
        <w:ind w:left="348" w:right="321" w:firstLine="662"/>
        <w:contextualSpacing w:val="0"/>
        <w:jc w:val="both"/>
        <w:rPr>
          <w:rFonts w:ascii="Times New Roman" w:hAnsi="Times New Roman"/>
          <w:sz w:val="24"/>
          <w:szCs w:val="24"/>
        </w:rPr>
      </w:pPr>
      <w:r w:rsidRPr="00707D98">
        <w:rPr>
          <w:rFonts w:ascii="Times New Roman" w:hAnsi="Times New Roman"/>
          <w:sz w:val="24"/>
          <w:szCs w:val="24"/>
        </w:rPr>
        <w:t>Підписанням</w:t>
      </w:r>
      <w:r w:rsidRPr="00707D98">
        <w:rPr>
          <w:rFonts w:ascii="Times New Roman" w:hAnsi="Times New Roman"/>
          <w:spacing w:val="5"/>
          <w:sz w:val="24"/>
          <w:szCs w:val="24"/>
        </w:rPr>
        <w:t xml:space="preserve"> </w:t>
      </w:r>
      <w:r w:rsidRPr="00707D98">
        <w:rPr>
          <w:rFonts w:ascii="Times New Roman" w:hAnsi="Times New Roman"/>
          <w:sz w:val="24"/>
          <w:szCs w:val="24"/>
        </w:rPr>
        <w:t>цього</w:t>
      </w:r>
      <w:r w:rsidRPr="00707D98">
        <w:rPr>
          <w:rFonts w:ascii="Times New Roman" w:hAnsi="Times New Roman"/>
          <w:spacing w:val="6"/>
          <w:sz w:val="24"/>
          <w:szCs w:val="24"/>
        </w:rPr>
        <w:t xml:space="preserve"> </w:t>
      </w:r>
      <w:r w:rsidRPr="00707D98">
        <w:rPr>
          <w:rFonts w:ascii="Times New Roman" w:hAnsi="Times New Roman"/>
          <w:sz w:val="24"/>
          <w:szCs w:val="24"/>
        </w:rPr>
        <w:t>Договору</w:t>
      </w:r>
      <w:r w:rsidRPr="00707D98">
        <w:rPr>
          <w:rFonts w:ascii="Times New Roman" w:hAnsi="Times New Roman"/>
          <w:spacing w:val="6"/>
          <w:sz w:val="24"/>
          <w:szCs w:val="24"/>
        </w:rPr>
        <w:t xml:space="preserve"> </w:t>
      </w:r>
      <w:r w:rsidRPr="00707D98">
        <w:rPr>
          <w:rFonts w:ascii="Times New Roman" w:hAnsi="Times New Roman"/>
          <w:sz w:val="24"/>
          <w:szCs w:val="24"/>
        </w:rPr>
        <w:t>Споживач</w:t>
      </w:r>
      <w:r w:rsidRPr="00707D98">
        <w:rPr>
          <w:rFonts w:ascii="Times New Roman" w:hAnsi="Times New Roman"/>
          <w:spacing w:val="5"/>
          <w:sz w:val="24"/>
          <w:szCs w:val="24"/>
        </w:rPr>
        <w:t xml:space="preserve"> </w:t>
      </w:r>
      <w:r w:rsidRPr="00707D98">
        <w:rPr>
          <w:rFonts w:ascii="Times New Roman" w:hAnsi="Times New Roman"/>
          <w:sz w:val="24"/>
          <w:szCs w:val="24"/>
        </w:rPr>
        <w:t>підтверджує,</w:t>
      </w:r>
      <w:r w:rsidRPr="00707D98">
        <w:rPr>
          <w:rFonts w:ascii="Times New Roman" w:hAnsi="Times New Roman"/>
          <w:spacing w:val="6"/>
          <w:sz w:val="24"/>
          <w:szCs w:val="24"/>
        </w:rPr>
        <w:t xml:space="preserve"> </w:t>
      </w:r>
      <w:r w:rsidRPr="00707D98">
        <w:rPr>
          <w:rFonts w:ascii="Times New Roman" w:hAnsi="Times New Roman"/>
          <w:sz w:val="24"/>
          <w:szCs w:val="24"/>
        </w:rPr>
        <w:t>що</w:t>
      </w:r>
      <w:r w:rsidRPr="00707D98">
        <w:rPr>
          <w:rFonts w:ascii="Times New Roman" w:hAnsi="Times New Roman"/>
          <w:spacing w:val="6"/>
          <w:sz w:val="24"/>
          <w:szCs w:val="24"/>
        </w:rPr>
        <w:t xml:space="preserve"> </w:t>
      </w:r>
      <w:r w:rsidRPr="00707D98">
        <w:rPr>
          <w:rFonts w:ascii="Times New Roman" w:hAnsi="Times New Roman"/>
          <w:sz w:val="24"/>
          <w:szCs w:val="24"/>
        </w:rPr>
        <w:t>йому</w:t>
      </w:r>
      <w:r w:rsidRPr="00707D98">
        <w:rPr>
          <w:rFonts w:ascii="Times New Roman" w:hAnsi="Times New Roman"/>
          <w:spacing w:val="6"/>
          <w:sz w:val="24"/>
          <w:szCs w:val="24"/>
        </w:rPr>
        <w:t xml:space="preserve"> </w:t>
      </w:r>
      <w:r w:rsidRPr="00707D98">
        <w:rPr>
          <w:rFonts w:ascii="Times New Roman" w:hAnsi="Times New Roman"/>
          <w:sz w:val="24"/>
          <w:szCs w:val="24"/>
        </w:rPr>
        <w:t>завчасно</w:t>
      </w:r>
      <w:r w:rsidRPr="00707D98">
        <w:rPr>
          <w:rFonts w:ascii="Times New Roman" w:hAnsi="Times New Roman"/>
          <w:spacing w:val="-57"/>
          <w:sz w:val="24"/>
          <w:szCs w:val="24"/>
        </w:rPr>
        <w:t xml:space="preserve"> </w:t>
      </w:r>
      <w:r w:rsidRPr="00707D98">
        <w:rPr>
          <w:rFonts w:ascii="Times New Roman" w:hAnsi="Times New Roman"/>
          <w:sz w:val="24"/>
          <w:szCs w:val="24"/>
        </w:rPr>
        <w:t>Постачальником</w:t>
      </w:r>
      <w:r w:rsidRPr="00707D98">
        <w:rPr>
          <w:rFonts w:ascii="Times New Roman" w:hAnsi="Times New Roman"/>
          <w:spacing w:val="-3"/>
          <w:sz w:val="24"/>
          <w:szCs w:val="24"/>
        </w:rPr>
        <w:t xml:space="preserve"> </w:t>
      </w:r>
      <w:r w:rsidRPr="00707D98">
        <w:rPr>
          <w:rFonts w:ascii="Times New Roman" w:hAnsi="Times New Roman"/>
          <w:sz w:val="24"/>
          <w:szCs w:val="24"/>
        </w:rPr>
        <w:t>була</w:t>
      </w:r>
      <w:r w:rsidRPr="00707D98">
        <w:rPr>
          <w:rFonts w:ascii="Times New Roman" w:hAnsi="Times New Roman"/>
          <w:spacing w:val="-1"/>
          <w:sz w:val="24"/>
          <w:szCs w:val="24"/>
        </w:rPr>
        <w:t xml:space="preserve"> </w:t>
      </w:r>
      <w:r w:rsidRPr="00707D98">
        <w:rPr>
          <w:rFonts w:ascii="Times New Roman" w:hAnsi="Times New Roman"/>
          <w:sz w:val="24"/>
          <w:szCs w:val="24"/>
        </w:rPr>
        <w:t>надана</w:t>
      </w:r>
      <w:r w:rsidRPr="00707D98">
        <w:rPr>
          <w:rFonts w:ascii="Times New Roman" w:hAnsi="Times New Roman"/>
          <w:spacing w:val="-2"/>
          <w:sz w:val="24"/>
          <w:szCs w:val="24"/>
        </w:rPr>
        <w:t xml:space="preserve"> </w:t>
      </w:r>
      <w:r w:rsidRPr="00707D98">
        <w:rPr>
          <w:rFonts w:ascii="Times New Roman" w:hAnsi="Times New Roman"/>
          <w:sz w:val="24"/>
          <w:szCs w:val="24"/>
        </w:rPr>
        <w:t>повна</w:t>
      </w:r>
      <w:r w:rsidRPr="00707D98">
        <w:rPr>
          <w:rFonts w:ascii="Times New Roman" w:hAnsi="Times New Roman"/>
          <w:spacing w:val="-2"/>
          <w:sz w:val="24"/>
          <w:szCs w:val="24"/>
        </w:rPr>
        <w:t xml:space="preserve"> </w:t>
      </w:r>
      <w:r w:rsidRPr="00707D98">
        <w:rPr>
          <w:rFonts w:ascii="Times New Roman" w:hAnsi="Times New Roman"/>
          <w:sz w:val="24"/>
          <w:szCs w:val="24"/>
        </w:rPr>
        <w:t>інформація</w:t>
      </w:r>
      <w:r w:rsidRPr="00707D98">
        <w:rPr>
          <w:rFonts w:ascii="Times New Roman" w:hAnsi="Times New Roman"/>
          <w:spacing w:val="-3"/>
          <w:sz w:val="24"/>
          <w:szCs w:val="24"/>
        </w:rPr>
        <w:t xml:space="preserve"> </w:t>
      </w:r>
      <w:r w:rsidRPr="00707D98">
        <w:rPr>
          <w:rFonts w:ascii="Times New Roman" w:hAnsi="Times New Roman"/>
          <w:sz w:val="24"/>
          <w:szCs w:val="24"/>
        </w:rPr>
        <w:t>і</w:t>
      </w:r>
      <w:r w:rsidRPr="00707D98">
        <w:rPr>
          <w:rFonts w:ascii="Times New Roman" w:hAnsi="Times New Roman"/>
          <w:spacing w:val="-1"/>
          <w:sz w:val="24"/>
          <w:szCs w:val="24"/>
        </w:rPr>
        <w:t xml:space="preserve"> </w:t>
      </w:r>
      <w:r w:rsidRPr="00707D98">
        <w:rPr>
          <w:rFonts w:ascii="Times New Roman" w:hAnsi="Times New Roman"/>
          <w:sz w:val="24"/>
          <w:szCs w:val="24"/>
        </w:rPr>
        <w:t>роз’яснення</w:t>
      </w:r>
      <w:r w:rsidRPr="00707D98">
        <w:rPr>
          <w:rFonts w:ascii="Times New Roman" w:hAnsi="Times New Roman"/>
          <w:spacing w:val="-2"/>
          <w:sz w:val="24"/>
          <w:szCs w:val="24"/>
        </w:rPr>
        <w:t xml:space="preserve"> </w:t>
      </w:r>
      <w:r w:rsidRPr="00707D98">
        <w:rPr>
          <w:rFonts w:ascii="Times New Roman" w:hAnsi="Times New Roman"/>
          <w:sz w:val="24"/>
          <w:szCs w:val="24"/>
        </w:rPr>
        <w:t>щодо</w:t>
      </w:r>
      <w:r w:rsidRPr="00707D98">
        <w:rPr>
          <w:rFonts w:ascii="Times New Roman" w:hAnsi="Times New Roman"/>
          <w:spacing w:val="-1"/>
          <w:sz w:val="24"/>
          <w:szCs w:val="24"/>
        </w:rPr>
        <w:t xml:space="preserve"> </w:t>
      </w:r>
      <w:r w:rsidRPr="00707D98">
        <w:rPr>
          <w:rFonts w:ascii="Times New Roman" w:hAnsi="Times New Roman"/>
          <w:sz w:val="24"/>
          <w:szCs w:val="24"/>
        </w:rPr>
        <w:t>умов</w:t>
      </w:r>
      <w:r w:rsidRPr="00707D98">
        <w:rPr>
          <w:rFonts w:ascii="Times New Roman" w:hAnsi="Times New Roman"/>
          <w:spacing w:val="-1"/>
          <w:sz w:val="24"/>
          <w:szCs w:val="24"/>
        </w:rPr>
        <w:t xml:space="preserve"> </w:t>
      </w:r>
      <w:r w:rsidRPr="00707D98">
        <w:rPr>
          <w:rFonts w:ascii="Times New Roman" w:hAnsi="Times New Roman"/>
          <w:sz w:val="24"/>
          <w:szCs w:val="24"/>
        </w:rPr>
        <w:t>цього</w:t>
      </w:r>
      <w:r w:rsidRPr="00707D98">
        <w:rPr>
          <w:rFonts w:ascii="Times New Roman" w:hAnsi="Times New Roman"/>
          <w:spacing w:val="-1"/>
          <w:sz w:val="24"/>
          <w:szCs w:val="24"/>
        </w:rPr>
        <w:t xml:space="preserve"> </w:t>
      </w:r>
      <w:r w:rsidRPr="00707D98">
        <w:rPr>
          <w:rFonts w:ascii="Times New Roman" w:hAnsi="Times New Roman"/>
          <w:sz w:val="24"/>
          <w:szCs w:val="24"/>
        </w:rPr>
        <w:t>Договору.</w:t>
      </w:r>
    </w:p>
    <w:p w:rsidR="00707D98" w:rsidRPr="00707D98" w:rsidRDefault="00707D98" w:rsidP="00BF344E">
      <w:pPr>
        <w:pStyle w:val="aa"/>
        <w:spacing w:before="1"/>
        <w:jc w:val="both"/>
        <w:rPr>
          <w:rFonts w:ascii="Times New Roman" w:hAnsi="Times New Roman"/>
          <w:szCs w:val="24"/>
        </w:rPr>
      </w:pPr>
    </w:p>
    <w:p w:rsidR="00707D98" w:rsidRPr="00707D98" w:rsidRDefault="00707D98" w:rsidP="00BF344E">
      <w:pPr>
        <w:pStyle w:val="1"/>
        <w:keepNext w:val="0"/>
        <w:numPr>
          <w:ilvl w:val="2"/>
          <w:numId w:val="48"/>
        </w:numPr>
        <w:tabs>
          <w:tab w:val="left" w:pos="3930"/>
        </w:tabs>
        <w:adjustRightInd/>
        <w:ind w:left="3929" w:hanging="421"/>
        <w:jc w:val="both"/>
        <w:rPr>
          <w:rFonts w:ascii="Times New Roman" w:hAnsi="Times New Roman"/>
          <w:sz w:val="24"/>
          <w:szCs w:val="24"/>
        </w:rPr>
      </w:pPr>
      <w:r w:rsidRPr="00707D98">
        <w:rPr>
          <w:rFonts w:ascii="Times New Roman" w:hAnsi="Times New Roman"/>
          <w:sz w:val="24"/>
          <w:szCs w:val="24"/>
        </w:rPr>
        <w:t>Адреси</w:t>
      </w:r>
      <w:r w:rsidRPr="00707D98">
        <w:rPr>
          <w:rFonts w:ascii="Times New Roman" w:hAnsi="Times New Roman"/>
          <w:spacing w:val="-6"/>
          <w:sz w:val="24"/>
          <w:szCs w:val="24"/>
        </w:rPr>
        <w:t xml:space="preserve"> </w:t>
      </w:r>
      <w:r w:rsidRPr="00707D98">
        <w:rPr>
          <w:rFonts w:ascii="Times New Roman" w:hAnsi="Times New Roman"/>
          <w:sz w:val="24"/>
          <w:szCs w:val="24"/>
        </w:rPr>
        <w:t>та реквізити</w:t>
      </w:r>
      <w:r w:rsidRPr="00707D98">
        <w:rPr>
          <w:rFonts w:ascii="Times New Roman" w:hAnsi="Times New Roman"/>
          <w:spacing w:val="-1"/>
          <w:sz w:val="24"/>
          <w:szCs w:val="24"/>
        </w:rPr>
        <w:t xml:space="preserve"> </w:t>
      </w:r>
      <w:r w:rsidRPr="00707D98">
        <w:rPr>
          <w:rFonts w:ascii="Times New Roman" w:hAnsi="Times New Roman"/>
          <w:sz w:val="24"/>
          <w:szCs w:val="24"/>
        </w:rPr>
        <w:t>сторін</w:t>
      </w:r>
    </w:p>
    <w:p w:rsidR="00707D98" w:rsidRPr="00707D98" w:rsidRDefault="00707D98" w:rsidP="00BF344E">
      <w:pPr>
        <w:pStyle w:val="aa"/>
        <w:spacing w:before="9"/>
        <w:jc w:val="both"/>
        <w:rPr>
          <w:rFonts w:ascii="Times New Roman" w:hAnsi="Times New Roman"/>
          <w:b/>
          <w:szCs w:val="24"/>
        </w:rPr>
      </w:pPr>
    </w:p>
    <w:tbl>
      <w:tblPr>
        <w:tblStyle w:val="TableNormal"/>
        <w:tblW w:w="0" w:type="auto"/>
        <w:tblInd w:w="155" w:type="dxa"/>
        <w:tblLayout w:type="fixed"/>
        <w:tblLook w:val="01E0"/>
      </w:tblPr>
      <w:tblGrid>
        <w:gridCol w:w="5000"/>
        <w:gridCol w:w="4777"/>
      </w:tblGrid>
      <w:tr w:rsidR="00707D98" w:rsidRPr="00707D98" w:rsidTr="00EC430B">
        <w:trPr>
          <w:trHeight w:val="5510"/>
        </w:trPr>
        <w:tc>
          <w:tcPr>
            <w:tcW w:w="5000" w:type="dxa"/>
          </w:tcPr>
          <w:p w:rsidR="00707D98" w:rsidRPr="00707D98" w:rsidRDefault="00707D98" w:rsidP="00BF344E">
            <w:pPr>
              <w:pStyle w:val="TableParagraph0"/>
              <w:spacing w:line="266" w:lineRule="exact"/>
              <w:ind w:left="195" w:right="99"/>
              <w:jc w:val="both"/>
              <w:rPr>
                <w:b/>
                <w:sz w:val="24"/>
                <w:szCs w:val="24"/>
              </w:rPr>
            </w:pPr>
            <w:r w:rsidRPr="00707D98">
              <w:rPr>
                <w:b/>
                <w:sz w:val="24"/>
                <w:szCs w:val="24"/>
              </w:rPr>
              <w:t>ПОСТАЧАЛЬНИК</w:t>
            </w:r>
          </w:p>
          <w:p w:rsidR="00707D98" w:rsidRPr="00707D98" w:rsidRDefault="00707D98" w:rsidP="00BF344E">
            <w:pPr>
              <w:pStyle w:val="TableParagraph0"/>
              <w:tabs>
                <w:tab w:val="left" w:pos="4618"/>
              </w:tabs>
              <w:ind w:left="363"/>
              <w:jc w:val="both"/>
              <w:rPr>
                <w:sz w:val="24"/>
                <w:szCs w:val="24"/>
              </w:rPr>
            </w:pPr>
            <w:r w:rsidRPr="00707D98">
              <w:rPr>
                <w:sz w:val="24"/>
                <w:szCs w:val="24"/>
                <w:u w:val="single"/>
              </w:rPr>
              <w:tab/>
            </w:r>
          </w:p>
          <w:p w:rsidR="00707D98" w:rsidRPr="00707D98" w:rsidRDefault="00707D98" w:rsidP="00BF344E">
            <w:pPr>
              <w:pStyle w:val="TableParagraph0"/>
              <w:tabs>
                <w:tab w:val="left" w:pos="4618"/>
              </w:tabs>
              <w:ind w:left="363"/>
              <w:jc w:val="both"/>
              <w:rPr>
                <w:sz w:val="24"/>
                <w:szCs w:val="24"/>
              </w:rPr>
            </w:pPr>
            <w:r w:rsidRPr="00707D98">
              <w:rPr>
                <w:sz w:val="24"/>
                <w:szCs w:val="24"/>
                <w:u w:val="single"/>
              </w:rPr>
              <w:t xml:space="preserve"> </w:t>
            </w:r>
            <w:r w:rsidRPr="00707D98">
              <w:rPr>
                <w:sz w:val="24"/>
                <w:szCs w:val="24"/>
                <w:u w:val="single"/>
              </w:rPr>
              <w:tab/>
            </w:r>
          </w:p>
          <w:p w:rsidR="00707D98" w:rsidRPr="00707D98" w:rsidRDefault="00707D98" w:rsidP="00BF344E">
            <w:pPr>
              <w:pStyle w:val="TableParagraph0"/>
              <w:tabs>
                <w:tab w:val="left" w:pos="4618"/>
              </w:tabs>
              <w:ind w:left="363"/>
              <w:jc w:val="both"/>
              <w:rPr>
                <w:sz w:val="24"/>
                <w:szCs w:val="24"/>
              </w:rPr>
            </w:pPr>
            <w:r w:rsidRPr="00707D98">
              <w:rPr>
                <w:sz w:val="24"/>
                <w:szCs w:val="24"/>
                <w:u w:val="single"/>
              </w:rPr>
              <w:t xml:space="preserve"> </w:t>
            </w:r>
            <w:r w:rsidRPr="00707D98">
              <w:rPr>
                <w:sz w:val="24"/>
                <w:szCs w:val="24"/>
                <w:u w:val="single"/>
              </w:rPr>
              <w:tab/>
            </w:r>
          </w:p>
          <w:p w:rsidR="00707D98" w:rsidRPr="00707D98" w:rsidRDefault="00707D98" w:rsidP="00BF344E">
            <w:pPr>
              <w:pStyle w:val="TableParagraph0"/>
              <w:tabs>
                <w:tab w:val="left" w:pos="4496"/>
              </w:tabs>
              <w:ind w:left="348"/>
              <w:jc w:val="both"/>
              <w:rPr>
                <w:b/>
                <w:sz w:val="24"/>
                <w:szCs w:val="24"/>
              </w:rPr>
            </w:pPr>
            <w:r w:rsidRPr="00707D98">
              <w:rPr>
                <w:b/>
                <w:sz w:val="24"/>
                <w:szCs w:val="24"/>
              </w:rPr>
              <w:t>(код</w:t>
            </w:r>
            <w:r w:rsidRPr="00707D98">
              <w:rPr>
                <w:b/>
                <w:spacing w:val="-1"/>
                <w:sz w:val="24"/>
                <w:szCs w:val="24"/>
              </w:rPr>
              <w:t xml:space="preserve"> </w:t>
            </w:r>
            <w:r w:rsidRPr="00707D98">
              <w:rPr>
                <w:b/>
                <w:sz w:val="24"/>
                <w:szCs w:val="24"/>
              </w:rPr>
              <w:t>ЕІС</w:t>
            </w:r>
            <w:r w:rsidRPr="00707D98">
              <w:rPr>
                <w:b/>
                <w:spacing w:val="1"/>
                <w:sz w:val="24"/>
                <w:szCs w:val="24"/>
              </w:rPr>
              <w:t xml:space="preserve"> </w:t>
            </w:r>
            <w:r w:rsidRPr="00707D98">
              <w:rPr>
                <w:b/>
                <w:sz w:val="24"/>
                <w:szCs w:val="24"/>
              </w:rPr>
              <w:t>-</w:t>
            </w:r>
            <w:r w:rsidRPr="00707D98">
              <w:rPr>
                <w:b/>
                <w:sz w:val="24"/>
                <w:szCs w:val="24"/>
                <w:u w:val="single"/>
              </w:rPr>
              <w:tab/>
            </w:r>
            <w:r w:rsidRPr="00707D98">
              <w:rPr>
                <w:b/>
                <w:sz w:val="24"/>
                <w:szCs w:val="24"/>
              </w:rPr>
              <w:t>)</w:t>
            </w:r>
          </w:p>
          <w:p w:rsidR="00707D98" w:rsidRPr="00707D98" w:rsidRDefault="00707D98" w:rsidP="00BF344E">
            <w:pPr>
              <w:pStyle w:val="TableParagraph0"/>
              <w:jc w:val="both"/>
              <w:rPr>
                <w:b/>
                <w:sz w:val="24"/>
                <w:szCs w:val="24"/>
              </w:rPr>
            </w:pPr>
          </w:p>
          <w:p w:rsidR="00707D98" w:rsidRPr="00707D98" w:rsidRDefault="00707D98" w:rsidP="00BF344E">
            <w:pPr>
              <w:pStyle w:val="TableParagraph0"/>
              <w:tabs>
                <w:tab w:val="left" w:pos="4349"/>
              </w:tabs>
              <w:ind w:left="116"/>
              <w:jc w:val="both"/>
              <w:rPr>
                <w:sz w:val="24"/>
                <w:szCs w:val="24"/>
              </w:rPr>
            </w:pPr>
            <w:r w:rsidRPr="00707D98">
              <w:rPr>
                <w:sz w:val="24"/>
                <w:szCs w:val="24"/>
              </w:rPr>
              <w:t>Поштова</w:t>
            </w:r>
            <w:r w:rsidRPr="00707D98">
              <w:rPr>
                <w:spacing w:val="-6"/>
                <w:sz w:val="24"/>
                <w:szCs w:val="24"/>
              </w:rPr>
              <w:t xml:space="preserve"> </w:t>
            </w:r>
            <w:r w:rsidRPr="00707D98">
              <w:rPr>
                <w:sz w:val="24"/>
                <w:szCs w:val="24"/>
              </w:rPr>
              <w:t>адреса:</w:t>
            </w:r>
            <w:r w:rsidRPr="00707D98">
              <w:rPr>
                <w:spacing w:val="1"/>
                <w:sz w:val="24"/>
                <w:szCs w:val="24"/>
              </w:rPr>
              <w:t xml:space="preserve"> </w:t>
            </w:r>
            <w:r w:rsidRPr="00707D98">
              <w:rPr>
                <w:sz w:val="24"/>
                <w:szCs w:val="24"/>
                <w:u w:val="single"/>
              </w:rPr>
              <w:t xml:space="preserve"> </w:t>
            </w:r>
            <w:r w:rsidRPr="00707D98">
              <w:rPr>
                <w:sz w:val="24"/>
                <w:szCs w:val="24"/>
                <w:u w:val="single"/>
              </w:rPr>
              <w:tab/>
            </w:r>
          </w:p>
          <w:p w:rsidR="00707D98" w:rsidRPr="00707D98" w:rsidRDefault="00707D98" w:rsidP="00BF344E">
            <w:pPr>
              <w:pStyle w:val="TableParagraph0"/>
              <w:tabs>
                <w:tab w:val="left" w:pos="4371"/>
              </w:tabs>
              <w:ind w:left="116"/>
              <w:jc w:val="both"/>
              <w:rPr>
                <w:sz w:val="24"/>
                <w:szCs w:val="24"/>
              </w:rPr>
            </w:pPr>
            <w:r w:rsidRPr="00707D98">
              <w:rPr>
                <w:sz w:val="24"/>
                <w:szCs w:val="24"/>
                <w:u w:val="single"/>
              </w:rPr>
              <w:t xml:space="preserve"> </w:t>
            </w:r>
            <w:r w:rsidRPr="00707D98">
              <w:rPr>
                <w:sz w:val="24"/>
                <w:szCs w:val="24"/>
                <w:u w:val="single"/>
              </w:rPr>
              <w:tab/>
            </w:r>
          </w:p>
          <w:p w:rsidR="00707D98" w:rsidRPr="00707D98" w:rsidRDefault="00707D98" w:rsidP="00BF344E">
            <w:pPr>
              <w:pStyle w:val="TableParagraph0"/>
              <w:ind w:left="116"/>
              <w:jc w:val="both"/>
              <w:rPr>
                <w:sz w:val="24"/>
                <w:szCs w:val="24"/>
              </w:rPr>
            </w:pPr>
            <w:r w:rsidRPr="00707D98">
              <w:rPr>
                <w:sz w:val="24"/>
                <w:szCs w:val="24"/>
              </w:rPr>
              <w:t>Рахунок</w:t>
            </w:r>
            <w:r w:rsidRPr="00707D98">
              <w:rPr>
                <w:spacing w:val="-1"/>
                <w:sz w:val="24"/>
                <w:szCs w:val="24"/>
              </w:rPr>
              <w:t xml:space="preserve"> </w:t>
            </w:r>
            <w:r w:rsidRPr="00707D98">
              <w:rPr>
                <w:sz w:val="24"/>
                <w:szCs w:val="24"/>
              </w:rPr>
              <w:t>№:</w:t>
            </w:r>
          </w:p>
          <w:p w:rsidR="00707D98" w:rsidRPr="00707D98" w:rsidRDefault="00707D98" w:rsidP="00BF344E">
            <w:pPr>
              <w:pStyle w:val="TableParagraph0"/>
              <w:tabs>
                <w:tab w:val="left" w:pos="4418"/>
              </w:tabs>
              <w:spacing w:before="1"/>
              <w:ind w:left="116"/>
              <w:jc w:val="both"/>
              <w:rPr>
                <w:sz w:val="24"/>
                <w:szCs w:val="24"/>
              </w:rPr>
            </w:pPr>
            <w:r w:rsidRPr="00707D98">
              <w:rPr>
                <w:sz w:val="24"/>
                <w:szCs w:val="24"/>
              </w:rPr>
              <w:t>IBAN</w:t>
            </w:r>
            <w:r w:rsidRPr="00707D98">
              <w:rPr>
                <w:spacing w:val="-1"/>
                <w:sz w:val="24"/>
                <w:szCs w:val="24"/>
              </w:rPr>
              <w:t xml:space="preserve"> </w:t>
            </w:r>
            <w:r w:rsidRPr="00707D98">
              <w:rPr>
                <w:sz w:val="24"/>
                <w:szCs w:val="24"/>
                <w:u w:val="single"/>
              </w:rPr>
              <w:t xml:space="preserve"> </w:t>
            </w:r>
            <w:r w:rsidRPr="00707D98">
              <w:rPr>
                <w:sz w:val="24"/>
                <w:szCs w:val="24"/>
                <w:u w:val="single"/>
              </w:rPr>
              <w:tab/>
            </w:r>
          </w:p>
          <w:p w:rsidR="00707D98" w:rsidRPr="00707D98" w:rsidRDefault="00707D98" w:rsidP="00BF344E">
            <w:pPr>
              <w:pStyle w:val="TableParagraph0"/>
              <w:tabs>
                <w:tab w:val="left" w:pos="4372"/>
                <w:tab w:val="left" w:pos="4424"/>
              </w:tabs>
              <w:ind w:left="116" w:right="329"/>
              <w:jc w:val="both"/>
              <w:rPr>
                <w:sz w:val="24"/>
                <w:szCs w:val="24"/>
              </w:rPr>
            </w:pPr>
            <w:r w:rsidRPr="00707D98">
              <w:rPr>
                <w:sz w:val="24"/>
                <w:szCs w:val="24"/>
              </w:rPr>
              <w:t>в</w:t>
            </w:r>
            <w:r w:rsidRPr="00707D98">
              <w:rPr>
                <w:sz w:val="24"/>
                <w:szCs w:val="24"/>
                <w:u w:val="single"/>
              </w:rPr>
              <w:tab/>
            </w:r>
            <w:r w:rsidRPr="00707D98">
              <w:rPr>
                <w:sz w:val="24"/>
                <w:szCs w:val="24"/>
                <w:u w:val="single"/>
              </w:rPr>
              <w:tab/>
            </w:r>
            <w:r w:rsidRPr="00707D98">
              <w:rPr>
                <w:sz w:val="24"/>
                <w:szCs w:val="24"/>
              </w:rPr>
              <w:t xml:space="preserve"> Код</w:t>
            </w:r>
            <w:r w:rsidRPr="00707D98">
              <w:rPr>
                <w:spacing w:val="-4"/>
                <w:sz w:val="24"/>
                <w:szCs w:val="24"/>
              </w:rPr>
              <w:t xml:space="preserve"> </w:t>
            </w:r>
            <w:r w:rsidRPr="00707D98">
              <w:rPr>
                <w:sz w:val="24"/>
                <w:szCs w:val="24"/>
              </w:rPr>
              <w:t xml:space="preserve">ЄДРПОУ: </w:t>
            </w:r>
            <w:r w:rsidRPr="00707D98">
              <w:rPr>
                <w:sz w:val="24"/>
                <w:szCs w:val="24"/>
                <w:u w:val="single"/>
              </w:rPr>
              <w:t xml:space="preserve"> </w:t>
            </w:r>
            <w:r w:rsidRPr="00707D98">
              <w:rPr>
                <w:sz w:val="24"/>
                <w:szCs w:val="24"/>
                <w:u w:val="single"/>
              </w:rPr>
              <w:tab/>
            </w:r>
            <w:r w:rsidRPr="00707D98">
              <w:rPr>
                <w:sz w:val="24"/>
                <w:szCs w:val="24"/>
              </w:rPr>
              <w:t xml:space="preserve"> ІПН:</w:t>
            </w:r>
            <w:r w:rsidRPr="00707D98">
              <w:rPr>
                <w:spacing w:val="-1"/>
                <w:sz w:val="24"/>
                <w:szCs w:val="24"/>
              </w:rPr>
              <w:t xml:space="preserve"> </w:t>
            </w:r>
            <w:r w:rsidRPr="00707D98">
              <w:rPr>
                <w:sz w:val="24"/>
                <w:szCs w:val="24"/>
                <w:u w:val="single"/>
              </w:rPr>
              <w:t xml:space="preserve"> </w:t>
            </w:r>
            <w:r w:rsidRPr="00707D98">
              <w:rPr>
                <w:sz w:val="24"/>
                <w:szCs w:val="24"/>
                <w:u w:val="single"/>
              </w:rPr>
              <w:tab/>
            </w:r>
            <w:r w:rsidRPr="00707D98">
              <w:rPr>
                <w:sz w:val="24"/>
                <w:szCs w:val="24"/>
                <w:u w:val="single"/>
              </w:rPr>
              <w:tab/>
            </w:r>
            <w:r w:rsidRPr="00707D98">
              <w:rPr>
                <w:w w:val="6"/>
                <w:sz w:val="24"/>
                <w:szCs w:val="24"/>
                <w:u w:val="single"/>
              </w:rPr>
              <w:t xml:space="preserve"> </w:t>
            </w:r>
          </w:p>
          <w:p w:rsidR="00707D98" w:rsidRPr="00707D98" w:rsidRDefault="00707D98" w:rsidP="00BF344E">
            <w:pPr>
              <w:pStyle w:val="TableParagraph0"/>
              <w:tabs>
                <w:tab w:val="left" w:pos="4421"/>
              </w:tabs>
              <w:ind w:left="116"/>
              <w:jc w:val="both"/>
              <w:rPr>
                <w:sz w:val="24"/>
                <w:szCs w:val="24"/>
              </w:rPr>
            </w:pPr>
            <w:r w:rsidRPr="00707D98">
              <w:rPr>
                <w:sz w:val="24"/>
                <w:szCs w:val="24"/>
              </w:rPr>
              <w:t xml:space="preserve">Телефон: </w:t>
            </w:r>
            <w:r w:rsidRPr="00707D98">
              <w:rPr>
                <w:sz w:val="24"/>
                <w:szCs w:val="24"/>
                <w:u w:val="single"/>
              </w:rPr>
              <w:t xml:space="preserve"> </w:t>
            </w:r>
            <w:r w:rsidRPr="00707D98">
              <w:rPr>
                <w:sz w:val="24"/>
                <w:szCs w:val="24"/>
                <w:u w:val="single"/>
              </w:rPr>
              <w:tab/>
            </w:r>
          </w:p>
          <w:p w:rsidR="00707D98" w:rsidRPr="00707D98" w:rsidRDefault="00707D98" w:rsidP="00BF344E">
            <w:pPr>
              <w:pStyle w:val="TableParagraph0"/>
              <w:tabs>
                <w:tab w:val="left" w:pos="4491"/>
              </w:tabs>
              <w:ind w:left="116"/>
              <w:jc w:val="both"/>
              <w:rPr>
                <w:sz w:val="24"/>
                <w:szCs w:val="24"/>
              </w:rPr>
            </w:pPr>
            <w:r w:rsidRPr="00707D98">
              <w:rPr>
                <w:sz w:val="24"/>
                <w:szCs w:val="24"/>
              </w:rPr>
              <w:t>E-mail:</w:t>
            </w:r>
            <w:r w:rsidRPr="00707D98">
              <w:rPr>
                <w:sz w:val="24"/>
                <w:szCs w:val="24"/>
                <w:u w:val="single"/>
              </w:rPr>
              <w:t xml:space="preserve"> </w:t>
            </w:r>
            <w:r w:rsidRPr="00707D98">
              <w:rPr>
                <w:sz w:val="24"/>
                <w:szCs w:val="24"/>
                <w:u w:val="single"/>
              </w:rPr>
              <w:tab/>
            </w:r>
          </w:p>
          <w:p w:rsidR="00707D98" w:rsidRPr="00707D98" w:rsidRDefault="00707D98" w:rsidP="00BF344E">
            <w:pPr>
              <w:pStyle w:val="TableParagraph0"/>
              <w:jc w:val="both"/>
              <w:rPr>
                <w:b/>
                <w:sz w:val="24"/>
                <w:szCs w:val="24"/>
              </w:rPr>
            </w:pPr>
          </w:p>
          <w:p w:rsidR="00707D98" w:rsidRPr="00707D98" w:rsidRDefault="00707D98" w:rsidP="00BF344E">
            <w:pPr>
              <w:pStyle w:val="TableParagraph0"/>
              <w:jc w:val="both"/>
              <w:rPr>
                <w:sz w:val="24"/>
                <w:szCs w:val="24"/>
              </w:rPr>
            </w:pPr>
          </w:p>
          <w:p w:rsidR="00707D98" w:rsidRPr="00707D98" w:rsidRDefault="00707D98" w:rsidP="00BF344E">
            <w:pPr>
              <w:pStyle w:val="TableParagraph0"/>
              <w:jc w:val="both"/>
              <w:rPr>
                <w:b/>
                <w:sz w:val="24"/>
                <w:szCs w:val="24"/>
              </w:rPr>
            </w:pPr>
          </w:p>
          <w:p w:rsidR="00707D98" w:rsidRPr="00707D98" w:rsidRDefault="00707D98" w:rsidP="00BF344E">
            <w:pPr>
              <w:pStyle w:val="TableParagraph0"/>
              <w:jc w:val="both"/>
              <w:rPr>
                <w:b/>
                <w:sz w:val="24"/>
                <w:szCs w:val="24"/>
              </w:rPr>
            </w:pPr>
          </w:p>
          <w:p w:rsidR="00707D98" w:rsidRPr="00707D98" w:rsidRDefault="00707D98" w:rsidP="00BF344E">
            <w:pPr>
              <w:pStyle w:val="TableParagraph0"/>
              <w:tabs>
                <w:tab w:val="left" w:pos="2479"/>
                <w:tab w:val="left" w:pos="4228"/>
              </w:tabs>
              <w:spacing w:line="256" w:lineRule="exact"/>
              <w:jc w:val="both"/>
              <w:rPr>
                <w:sz w:val="24"/>
                <w:szCs w:val="24"/>
              </w:rPr>
            </w:pPr>
            <w:r w:rsidRPr="00707D98">
              <w:rPr>
                <w:sz w:val="24"/>
                <w:szCs w:val="24"/>
                <w:u w:val="single"/>
              </w:rPr>
              <w:t xml:space="preserve"> </w:t>
            </w:r>
            <w:r w:rsidRPr="00707D98">
              <w:rPr>
                <w:sz w:val="24"/>
                <w:szCs w:val="24"/>
                <w:u w:val="single"/>
              </w:rPr>
              <w:tab/>
            </w:r>
            <w:r w:rsidRPr="00707D98">
              <w:rPr>
                <w:sz w:val="24"/>
                <w:szCs w:val="24"/>
              </w:rPr>
              <w:t>/</w:t>
            </w:r>
            <w:r w:rsidRPr="00707D98">
              <w:rPr>
                <w:sz w:val="24"/>
                <w:szCs w:val="24"/>
                <w:u w:val="single"/>
              </w:rPr>
              <w:tab/>
            </w:r>
            <w:r w:rsidRPr="00707D98">
              <w:rPr>
                <w:sz w:val="24"/>
                <w:szCs w:val="24"/>
              </w:rPr>
              <w:t>/</w:t>
            </w:r>
          </w:p>
        </w:tc>
        <w:tc>
          <w:tcPr>
            <w:tcW w:w="4777" w:type="dxa"/>
          </w:tcPr>
          <w:p w:rsidR="00707D98" w:rsidRPr="00707D98" w:rsidRDefault="00707D98" w:rsidP="00BF344E">
            <w:pPr>
              <w:pStyle w:val="TableParagraph0"/>
              <w:spacing w:line="266" w:lineRule="exact"/>
              <w:ind w:left="1722"/>
              <w:jc w:val="both"/>
              <w:rPr>
                <w:b/>
                <w:sz w:val="24"/>
                <w:szCs w:val="24"/>
              </w:rPr>
            </w:pPr>
            <w:r w:rsidRPr="00707D98">
              <w:rPr>
                <w:b/>
                <w:sz w:val="24"/>
                <w:szCs w:val="24"/>
              </w:rPr>
              <w:t>СПОЖИВАЧ</w:t>
            </w:r>
          </w:p>
          <w:p w:rsidR="00707D98" w:rsidRPr="00707D98" w:rsidRDefault="00707D98" w:rsidP="00BF344E">
            <w:pPr>
              <w:pStyle w:val="TableParagraph0"/>
              <w:tabs>
                <w:tab w:val="left" w:pos="4618"/>
              </w:tabs>
              <w:ind w:left="363"/>
              <w:jc w:val="both"/>
              <w:rPr>
                <w:sz w:val="24"/>
                <w:szCs w:val="24"/>
              </w:rPr>
            </w:pPr>
            <w:r w:rsidRPr="00707D98">
              <w:rPr>
                <w:sz w:val="24"/>
                <w:szCs w:val="24"/>
                <w:u w:val="single"/>
              </w:rPr>
              <w:t xml:space="preserve"> </w:t>
            </w:r>
            <w:r w:rsidRPr="00707D98">
              <w:rPr>
                <w:sz w:val="24"/>
                <w:szCs w:val="24"/>
                <w:u w:val="single"/>
              </w:rPr>
              <w:tab/>
            </w:r>
          </w:p>
          <w:p w:rsidR="00707D98" w:rsidRPr="00707D98" w:rsidRDefault="00707D98" w:rsidP="00BF344E">
            <w:pPr>
              <w:pStyle w:val="TableParagraph0"/>
              <w:tabs>
                <w:tab w:val="left" w:pos="4618"/>
              </w:tabs>
              <w:ind w:left="363"/>
              <w:jc w:val="both"/>
              <w:rPr>
                <w:sz w:val="24"/>
                <w:szCs w:val="24"/>
              </w:rPr>
            </w:pPr>
            <w:r w:rsidRPr="00707D98">
              <w:rPr>
                <w:sz w:val="24"/>
                <w:szCs w:val="24"/>
                <w:u w:val="single"/>
              </w:rPr>
              <w:t xml:space="preserve"> </w:t>
            </w:r>
            <w:r w:rsidRPr="00707D98">
              <w:rPr>
                <w:sz w:val="24"/>
                <w:szCs w:val="24"/>
                <w:u w:val="single"/>
              </w:rPr>
              <w:tab/>
            </w:r>
          </w:p>
          <w:p w:rsidR="00707D98" w:rsidRPr="00707D98" w:rsidRDefault="00707D98" w:rsidP="00BF344E">
            <w:pPr>
              <w:pStyle w:val="TableParagraph0"/>
              <w:tabs>
                <w:tab w:val="left" w:pos="4618"/>
              </w:tabs>
              <w:ind w:left="363"/>
              <w:jc w:val="both"/>
              <w:rPr>
                <w:sz w:val="24"/>
                <w:szCs w:val="24"/>
              </w:rPr>
            </w:pPr>
            <w:r w:rsidRPr="00707D98">
              <w:rPr>
                <w:sz w:val="24"/>
                <w:szCs w:val="24"/>
                <w:u w:val="single"/>
              </w:rPr>
              <w:t xml:space="preserve"> </w:t>
            </w:r>
            <w:r w:rsidRPr="00707D98">
              <w:rPr>
                <w:sz w:val="24"/>
                <w:szCs w:val="24"/>
                <w:u w:val="single"/>
              </w:rPr>
              <w:tab/>
            </w:r>
          </w:p>
          <w:p w:rsidR="00707D98" w:rsidRPr="00707D98" w:rsidRDefault="00707D98" w:rsidP="00BF344E">
            <w:pPr>
              <w:pStyle w:val="TableParagraph0"/>
              <w:tabs>
                <w:tab w:val="left" w:pos="4496"/>
              </w:tabs>
              <w:ind w:left="348"/>
              <w:jc w:val="both"/>
              <w:rPr>
                <w:b/>
                <w:sz w:val="24"/>
                <w:szCs w:val="24"/>
              </w:rPr>
            </w:pPr>
            <w:r w:rsidRPr="00707D98">
              <w:rPr>
                <w:b/>
                <w:sz w:val="24"/>
                <w:szCs w:val="24"/>
              </w:rPr>
              <w:t>(код</w:t>
            </w:r>
            <w:r w:rsidRPr="00707D98">
              <w:rPr>
                <w:b/>
                <w:spacing w:val="-1"/>
                <w:sz w:val="24"/>
                <w:szCs w:val="24"/>
              </w:rPr>
              <w:t xml:space="preserve"> </w:t>
            </w:r>
            <w:r w:rsidRPr="00707D98">
              <w:rPr>
                <w:b/>
                <w:sz w:val="24"/>
                <w:szCs w:val="24"/>
              </w:rPr>
              <w:t>ЕІС</w:t>
            </w:r>
            <w:r w:rsidRPr="00707D98">
              <w:rPr>
                <w:b/>
                <w:spacing w:val="1"/>
                <w:sz w:val="24"/>
                <w:szCs w:val="24"/>
              </w:rPr>
              <w:t xml:space="preserve"> </w:t>
            </w:r>
            <w:r w:rsidRPr="00707D98">
              <w:rPr>
                <w:b/>
                <w:sz w:val="24"/>
                <w:szCs w:val="24"/>
              </w:rPr>
              <w:t>-</w:t>
            </w:r>
            <w:r w:rsidRPr="00707D98">
              <w:rPr>
                <w:b/>
                <w:sz w:val="24"/>
                <w:szCs w:val="24"/>
                <w:u w:val="single"/>
              </w:rPr>
              <w:tab/>
            </w:r>
            <w:r w:rsidRPr="00707D98">
              <w:rPr>
                <w:b/>
                <w:sz w:val="24"/>
                <w:szCs w:val="24"/>
              </w:rPr>
              <w:t>)</w:t>
            </w:r>
          </w:p>
          <w:p w:rsidR="00707D98" w:rsidRPr="00707D98" w:rsidRDefault="00707D98" w:rsidP="00BF344E">
            <w:pPr>
              <w:pStyle w:val="TableParagraph0"/>
              <w:jc w:val="both"/>
              <w:rPr>
                <w:b/>
                <w:sz w:val="24"/>
                <w:szCs w:val="24"/>
              </w:rPr>
            </w:pPr>
          </w:p>
          <w:p w:rsidR="00707D98" w:rsidRPr="00707D98" w:rsidRDefault="00707D98" w:rsidP="00BF344E">
            <w:pPr>
              <w:pStyle w:val="TableParagraph0"/>
              <w:tabs>
                <w:tab w:val="left" w:pos="4349"/>
              </w:tabs>
              <w:ind w:left="116"/>
              <w:jc w:val="both"/>
              <w:rPr>
                <w:sz w:val="24"/>
                <w:szCs w:val="24"/>
              </w:rPr>
            </w:pPr>
            <w:r w:rsidRPr="00707D98">
              <w:rPr>
                <w:sz w:val="24"/>
                <w:szCs w:val="24"/>
              </w:rPr>
              <w:t>Поштова</w:t>
            </w:r>
            <w:r w:rsidRPr="00707D98">
              <w:rPr>
                <w:spacing w:val="-6"/>
                <w:sz w:val="24"/>
                <w:szCs w:val="24"/>
              </w:rPr>
              <w:t xml:space="preserve"> </w:t>
            </w:r>
            <w:r w:rsidRPr="00707D98">
              <w:rPr>
                <w:sz w:val="24"/>
                <w:szCs w:val="24"/>
              </w:rPr>
              <w:t>адреса:</w:t>
            </w:r>
            <w:r w:rsidRPr="00707D98">
              <w:rPr>
                <w:spacing w:val="1"/>
                <w:sz w:val="24"/>
                <w:szCs w:val="24"/>
              </w:rPr>
              <w:t xml:space="preserve"> </w:t>
            </w:r>
            <w:r w:rsidRPr="00707D98">
              <w:rPr>
                <w:sz w:val="24"/>
                <w:szCs w:val="24"/>
                <w:u w:val="single"/>
              </w:rPr>
              <w:t xml:space="preserve"> </w:t>
            </w:r>
            <w:r w:rsidRPr="00707D98">
              <w:rPr>
                <w:sz w:val="24"/>
                <w:szCs w:val="24"/>
                <w:u w:val="single"/>
              </w:rPr>
              <w:tab/>
            </w:r>
          </w:p>
          <w:p w:rsidR="00707D98" w:rsidRPr="00707D98" w:rsidRDefault="00707D98" w:rsidP="00BF344E">
            <w:pPr>
              <w:pStyle w:val="TableParagraph0"/>
              <w:tabs>
                <w:tab w:val="left" w:pos="4371"/>
              </w:tabs>
              <w:ind w:left="116"/>
              <w:jc w:val="both"/>
              <w:rPr>
                <w:sz w:val="24"/>
                <w:szCs w:val="24"/>
              </w:rPr>
            </w:pPr>
            <w:r w:rsidRPr="00707D98">
              <w:rPr>
                <w:sz w:val="24"/>
                <w:szCs w:val="24"/>
                <w:u w:val="single"/>
              </w:rPr>
              <w:t xml:space="preserve"> </w:t>
            </w:r>
            <w:r w:rsidRPr="00707D98">
              <w:rPr>
                <w:sz w:val="24"/>
                <w:szCs w:val="24"/>
                <w:u w:val="single"/>
              </w:rPr>
              <w:tab/>
            </w:r>
          </w:p>
          <w:p w:rsidR="00707D98" w:rsidRPr="00707D98" w:rsidRDefault="00707D98" w:rsidP="00BF344E">
            <w:pPr>
              <w:pStyle w:val="TableParagraph0"/>
              <w:ind w:left="116"/>
              <w:jc w:val="both"/>
              <w:rPr>
                <w:sz w:val="24"/>
                <w:szCs w:val="24"/>
              </w:rPr>
            </w:pPr>
            <w:r w:rsidRPr="00707D98">
              <w:rPr>
                <w:sz w:val="24"/>
                <w:szCs w:val="24"/>
              </w:rPr>
              <w:t>Рахунок</w:t>
            </w:r>
            <w:r w:rsidRPr="00707D98">
              <w:rPr>
                <w:spacing w:val="-1"/>
                <w:sz w:val="24"/>
                <w:szCs w:val="24"/>
              </w:rPr>
              <w:t xml:space="preserve"> </w:t>
            </w:r>
            <w:r w:rsidRPr="00707D98">
              <w:rPr>
                <w:sz w:val="24"/>
                <w:szCs w:val="24"/>
              </w:rPr>
              <w:t>№:</w:t>
            </w:r>
          </w:p>
          <w:p w:rsidR="00707D98" w:rsidRPr="00707D98" w:rsidRDefault="00707D98" w:rsidP="00BF344E">
            <w:pPr>
              <w:pStyle w:val="TableParagraph0"/>
              <w:tabs>
                <w:tab w:val="left" w:pos="4418"/>
              </w:tabs>
              <w:spacing w:before="1"/>
              <w:ind w:left="116"/>
              <w:jc w:val="both"/>
              <w:rPr>
                <w:sz w:val="24"/>
                <w:szCs w:val="24"/>
              </w:rPr>
            </w:pPr>
            <w:r w:rsidRPr="00707D98">
              <w:rPr>
                <w:sz w:val="24"/>
                <w:szCs w:val="24"/>
              </w:rPr>
              <w:t>IBAN</w:t>
            </w:r>
            <w:r w:rsidRPr="00707D98">
              <w:rPr>
                <w:spacing w:val="-1"/>
                <w:sz w:val="24"/>
                <w:szCs w:val="24"/>
              </w:rPr>
              <w:t xml:space="preserve"> </w:t>
            </w:r>
            <w:r w:rsidRPr="00707D98">
              <w:rPr>
                <w:sz w:val="24"/>
                <w:szCs w:val="24"/>
                <w:u w:val="single"/>
              </w:rPr>
              <w:t xml:space="preserve"> </w:t>
            </w:r>
            <w:r w:rsidRPr="00707D98">
              <w:rPr>
                <w:sz w:val="24"/>
                <w:szCs w:val="24"/>
                <w:u w:val="single"/>
              </w:rPr>
              <w:tab/>
            </w:r>
          </w:p>
          <w:p w:rsidR="00707D98" w:rsidRPr="00707D98" w:rsidRDefault="00707D98" w:rsidP="00BF344E">
            <w:pPr>
              <w:pStyle w:val="TableParagraph0"/>
              <w:tabs>
                <w:tab w:val="left" w:pos="4372"/>
                <w:tab w:val="left" w:pos="4424"/>
              </w:tabs>
              <w:ind w:left="116" w:right="329"/>
              <w:jc w:val="both"/>
              <w:rPr>
                <w:sz w:val="24"/>
                <w:szCs w:val="24"/>
              </w:rPr>
            </w:pPr>
            <w:r w:rsidRPr="00707D98">
              <w:rPr>
                <w:sz w:val="24"/>
                <w:szCs w:val="24"/>
              </w:rPr>
              <w:t>в</w:t>
            </w:r>
            <w:r w:rsidRPr="00707D98">
              <w:rPr>
                <w:sz w:val="24"/>
                <w:szCs w:val="24"/>
                <w:u w:val="single"/>
              </w:rPr>
              <w:tab/>
            </w:r>
            <w:r w:rsidRPr="00707D98">
              <w:rPr>
                <w:sz w:val="24"/>
                <w:szCs w:val="24"/>
                <w:u w:val="single"/>
              </w:rPr>
              <w:tab/>
            </w:r>
            <w:r w:rsidRPr="00707D98">
              <w:rPr>
                <w:sz w:val="24"/>
                <w:szCs w:val="24"/>
              </w:rPr>
              <w:t xml:space="preserve"> Код</w:t>
            </w:r>
            <w:r w:rsidRPr="00707D98">
              <w:rPr>
                <w:spacing w:val="-4"/>
                <w:sz w:val="24"/>
                <w:szCs w:val="24"/>
              </w:rPr>
              <w:t xml:space="preserve"> </w:t>
            </w:r>
            <w:r w:rsidRPr="00707D98">
              <w:rPr>
                <w:sz w:val="24"/>
                <w:szCs w:val="24"/>
              </w:rPr>
              <w:t xml:space="preserve">ЄДРПОУ: </w:t>
            </w:r>
            <w:r w:rsidRPr="00707D98">
              <w:rPr>
                <w:sz w:val="24"/>
                <w:szCs w:val="24"/>
                <w:u w:val="single"/>
              </w:rPr>
              <w:t xml:space="preserve"> </w:t>
            </w:r>
            <w:r w:rsidRPr="00707D98">
              <w:rPr>
                <w:sz w:val="24"/>
                <w:szCs w:val="24"/>
                <w:u w:val="single"/>
              </w:rPr>
              <w:tab/>
            </w:r>
            <w:r w:rsidRPr="00707D98">
              <w:rPr>
                <w:sz w:val="24"/>
                <w:szCs w:val="24"/>
              </w:rPr>
              <w:t xml:space="preserve"> ІПН:</w:t>
            </w:r>
            <w:r w:rsidRPr="00707D98">
              <w:rPr>
                <w:spacing w:val="-1"/>
                <w:sz w:val="24"/>
                <w:szCs w:val="24"/>
              </w:rPr>
              <w:t xml:space="preserve"> </w:t>
            </w:r>
            <w:r w:rsidRPr="00707D98">
              <w:rPr>
                <w:sz w:val="24"/>
                <w:szCs w:val="24"/>
                <w:u w:val="single"/>
              </w:rPr>
              <w:t xml:space="preserve"> </w:t>
            </w:r>
            <w:r w:rsidRPr="00707D98">
              <w:rPr>
                <w:sz w:val="24"/>
                <w:szCs w:val="24"/>
                <w:u w:val="single"/>
              </w:rPr>
              <w:tab/>
            </w:r>
            <w:r w:rsidRPr="00707D98">
              <w:rPr>
                <w:sz w:val="24"/>
                <w:szCs w:val="24"/>
                <w:u w:val="single"/>
              </w:rPr>
              <w:tab/>
            </w:r>
            <w:r w:rsidRPr="00707D98">
              <w:rPr>
                <w:w w:val="6"/>
                <w:sz w:val="24"/>
                <w:szCs w:val="24"/>
                <w:u w:val="single"/>
              </w:rPr>
              <w:t xml:space="preserve"> </w:t>
            </w:r>
          </w:p>
          <w:p w:rsidR="00707D98" w:rsidRPr="00707D98" w:rsidRDefault="00707D98" w:rsidP="00BF344E">
            <w:pPr>
              <w:pStyle w:val="TableParagraph0"/>
              <w:tabs>
                <w:tab w:val="left" w:pos="4421"/>
              </w:tabs>
              <w:ind w:left="116"/>
              <w:jc w:val="both"/>
              <w:rPr>
                <w:sz w:val="24"/>
                <w:szCs w:val="24"/>
              </w:rPr>
            </w:pPr>
            <w:r w:rsidRPr="00707D98">
              <w:rPr>
                <w:sz w:val="24"/>
                <w:szCs w:val="24"/>
              </w:rPr>
              <w:t xml:space="preserve">Телефон: </w:t>
            </w:r>
            <w:r w:rsidRPr="00707D98">
              <w:rPr>
                <w:sz w:val="24"/>
                <w:szCs w:val="24"/>
                <w:u w:val="single"/>
              </w:rPr>
              <w:t xml:space="preserve"> </w:t>
            </w:r>
            <w:r w:rsidRPr="00707D98">
              <w:rPr>
                <w:sz w:val="24"/>
                <w:szCs w:val="24"/>
                <w:u w:val="single"/>
              </w:rPr>
              <w:tab/>
            </w:r>
          </w:p>
          <w:p w:rsidR="00707D98" w:rsidRPr="00707D98" w:rsidRDefault="00707D98" w:rsidP="00BF344E">
            <w:pPr>
              <w:pStyle w:val="TableParagraph0"/>
              <w:tabs>
                <w:tab w:val="left" w:pos="4491"/>
              </w:tabs>
              <w:ind w:left="116"/>
              <w:jc w:val="both"/>
              <w:rPr>
                <w:sz w:val="24"/>
                <w:szCs w:val="24"/>
              </w:rPr>
            </w:pPr>
            <w:r w:rsidRPr="00707D98">
              <w:rPr>
                <w:sz w:val="24"/>
                <w:szCs w:val="24"/>
              </w:rPr>
              <w:t>E-mail:</w:t>
            </w:r>
            <w:r w:rsidRPr="00707D98">
              <w:rPr>
                <w:sz w:val="24"/>
                <w:szCs w:val="24"/>
                <w:u w:val="single"/>
              </w:rPr>
              <w:t xml:space="preserve"> </w:t>
            </w:r>
            <w:r w:rsidRPr="00707D98">
              <w:rPr>
                <w:sz w:val="24"/>
                <w:szCs w:val="24"/>
                <w:u w:val="single"/>
              </w:rPr>
              <w:tab/>
            </w:r>
          </w:p>
          <w:p w:rsidR="00707D98" w:rsidRPr="00707D98" w:rsidRDefault="00707D98" w:rsidP="00BF344E">
            <w:pPr>
              <w:pStyle w:val="TableParagraph0"/>
              <w:jc w:val="both"/>
              <w:rPr>
                <w:b/>
                <w:sz w:val="24"/>
                <w:szCs w:val="24"/>
              </w:rPr>
            </w:pPr>
          </w:p>
          <w:p w:rsidR="00707D98" w:rsidRPr="00707D98" w:rsidRDefault="00707D98" w:rsidP="00BF344E">
            <w:pPr>
              <w:pStyle w:val="TableParagraph0"/>
              <w:jc w:val="both"/>
              <w:rPr>
                <w:b/>
                <w:sz w:val="24"/>
                <w:szCs w:val="24"/>
              </w:rPr>
            </w:pPr>
          </w:p>
          <w:p w:rsidR="00707D98" w:rsidRPr="00707D98" w:rsidRDefault="00707D98" w:rsidP="00BF344E">
            <w:pPr>
              <w:pStyle w:val="TableParagraph0"/>
              <w:jc w:val="both"/>
              <w:rPr>
                <w:b/>
                <w:sz w:val="24"/>
                <w:szCs w:val="24"/>
              </w:rPr>
            </w:pPr>
          </w:p>
          <w:p w:rsidR="00707D98" w:rsidRPr="00707D98" w:rsidRDefault="00707D98" w:rsidP="00BF344E">
            <w:pPr>
              <w:pStyle w:val="TableParagraph0"/>
              <w:tabs>
                <w:tab w:val="left" w:pos="2396"/>
                <w:tab w:val="left" w:pos="4504"/>
              </w:tabs>
              <w:spacing w:before="207" w:line="256" w:lineRule="exact"/>
              <w:ind w:left="116"/>
              <w:jc w:val="both"/>
              <w:rPr>
                <w:sz w:val="24"/>
                <w:szCs w:val="24"/>
              </w:rPr>
            </w:pPr>
            <w:r w:rsidRPr="00707D98">
              <w:rPr>
                <w:sz w:val="24"/>
                <w:szCs w:val="24"/>
                <w:u w:val="single"/>
              </w:rPr>
              <w:t xml:space="preserve"> </w:t>
            </w:r>
            <w:r w:rsidRPr="00707D98">
              <w:rPr>
                <w:sz w:val="24"/>
                <w:szCs w:val="24"/>
                <w:u w:val="single"/>
              </w:rPr>
              <w:tab/>
            </w:r>
            <w:r w:rsidRPr="00707D98">
              <w:rPr>
                <w:sz w:val="24"/>
                <w:szCs w:val="24"/>
              </w:rPr>
              <w:t>/</w:t>
            </w:r>
            <w:r w:rsidRPr="00707D98">
              <w:rPr>
                <w:sz w:val="24"/>
                <w:szCs w:val="24"/>
                <w:u w:val="single"/>
              </w:rPr>
              <w:tab/>
            </w:r>
            <w:r w:rsidRPr="00707D98">
              <w:rPr>
                <w:sz w:val="24"/>
                <w:szCs w:val="24"/>
              </w:rPr>
              <w:t>/</w:t>
            </w:r>
          </w:p>
        </w:tc>
      </w:tr>
    </w:tbl>
    <w:p w:rsidR="00707D98" w:rsidRPr="00707D98" w:rsidRDefault="00707D98" w:rsidP="00BF344E">
      <w:pPr>
        <w:jc w:val="both"/>
        <w:rPr>
          <w:rFonts w:ascii="Times New Roman" w:hAnsi="Times New Roman" w:cs="Times New Roman"/>
        </w:rPr>
      </w:pPr>
    </w:p>
    <w:p w:rsidR="00455ADE" w:rsidRPr="00707D98" w:rsidRDefault="00455ADE" w:rsidP="00BF344E">
      <w:pPr>
        <w:pStyle w:val="Standard"/>
        <w:widowControl/>
        <w:jc w:val="both"/>
        <w:rPr>
          <w:rFonts w:ascii="Times New Roman" w:hAnsi="Times New Roman" w:cs="Times New Roman"/>
          <w:lang w:val="uk-UA"/>
        </w:rPr>
      </w:pPr>
    </w:p>
    <w:sectPr w:rsidR="00455ADE" w:rsidRPr="00707D98" w:rsidSect="00707D98">
      <w:footerReference w:type="default" r:id="rId40"/>
      <w:pgSz w:w="11910" w:h="16840"/>
      <w:pgMar w:top="1580"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04C" w:rsidRDefault="004E604C">
      <w:r>
        <w:separator/>
      </w:r>
    </w:p>
  </w:endnote>
  <w:endnote w:type="continuationSeparator" w:id="0">
    <w:p w:rsidR="004E604C" w:rsidRDefault="004E604C">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1"/>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D7" w:rsidRPr="00EA4B69" w:rsidRDefault="005762DD">
    <w:pPr>
      <w:pStyle w:val="a5"/>
      <w:jc w:val="right"/>
      <w:rPr>
        <w:rFonts w:ascii="Times New Roman" w:hAnsi="Times New Roman"/>
        <w:lang w:val="uk-UA"/>
      </w:rPr>
    </w:pPr>
    <w:r w:rsidRPr="00EA4B69">
      <w:rPr>
        <w:rFonts w:ascii="Times New Roman" w:hAnsi="Times New Roman"/>
      </w:rPr>
      <w:fldChar w:fldCharType="begin"/>
    </w:r>
    <w:r w:rsidR="00813AD7" w:rsidRPr="00EA4B69">
      <w:rPr>
        <w:rFonts w:ascii="Times New Roman" w:hAnsi="Times New Roman"/>
      </w:rPr>
      <w:instrText>PAGE   \* MERGEFORMAT</w:instrText>
    </w:r>
    <w:r w:rsidRPr="00EA4B69">
      <w:rPr>
        <w:rFonts w:ascii="Times New Roman" w:hAnsi="Times New Roman"/>
      </w:rPr>
      <w:fldChar w:fldCharType="separate"/>
    </w:r>
    <w:r w:rsidR="00AC7F59">
      <w:rPr>
        <w:rFonts w:ascii="Times New Roman" w:hAnsi="Times New Roman"/>
        <w:noProof/>
      </w:rPr>
      <w:t>12</w:t>
    </w:r>
    <w:r w:rsidRPr="00EA4B69">
      <w:rPr>
        <w:rFonts w:ascii="Times New Roman" w:hAnsi="Times New Roman"/>
      </w:rPr>
      <w:fldChar w:fldCharType="end"/>
    </w:r>
  </w:p>
  <w:p w:rsidR="00813AD7" w:rsidRDefault="00813A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04C" w:rsidRDefault="004E604C">
      <w:r>
        <w:separator/>
      </w:r>
    </w:p>
  </w:footnote>
  <w:footnote w:type="continuationSeparator" w:id="0">
    <w:p w:rsidR="004E604C" w:rsidRDefault="004E6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D7" w:rsidRDefault="005762DD">
    <w:pPr>
      <w:pStyle w:val="aa"/>
      <w:spacing w:line="14" w:lineRule="auto"/>
      <w:rPr>
        <w:sz w:val="20"/>
      </w:rPr>
    </w:pPr>
    <w:r w:rsidRPr="005762DD">
      <w:rPr>
        <w:noProof/>
        <w:lang w:eastAsia="en-US"/>
      </w:rPr>
      <w:pict>
        <v:shapetype id="_x0000_t202" coordsize="21600,21600" o:spt="202" path="m,l,21600r21600,l21600,xe">
          <v:stroke joinstyle="miter"/>
          <v:path gradientshapeok="t" o:connecttype="rect"/>
        </v:shapetype>
        <v:shape id="Text Box 1" o:spid="_x0000_s12290"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KX5Q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" filled="f" stroked="f">
          <v:textbox inset="0,0,0,0">
            <w:txbxContent>
              <w:p w:rsidR="00813AD7" w:rsidRDefault="005762DD">
                <w:pPr>
                  <w:spacing w:line="245" w:lineRule="exact"/>
                  <w:ind w:left="60"/>
                  <w:rPr>
                    <w:rFonts w:ascii="Calibri"/>
                  </w:rPr>
                </w:pPr>
                <w:r>
                  <w:fldChar w:fldCharType="begin"/>
                </w:r>
                <w:r w:rsidR="00813AD7">
                  <w:rPr>
                    <w:rFonts w:ascii="Calibri"/>
                  </w:rPr>
                  <w:instrText xml:space="preserve"> PAGE </w:instrText>
                </w:r>
                <w:r>
                  <w:fldChar w:fldCharType="separate"/>
                </w:r>
                <w:r w:rsidR="00AC7F59">
                  <w:rPr>
                    <w:rFonts w:ascii="Calibri"/>
                    <w:noProof/>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3">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2038B3"/>
    <w:multiLevelType w:val="multilevel"/>
    <w:tmpl w:val="E2B86BA8"/>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5">
    <w:nsid w:val="07155661"/>
    <w:multiLevelType w:val="multilevel"/>
    <w:tmpl w:val="8C7CF3BE"/>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6">
    <w:nsid w:val="08D92FB9"/>
    <w:multiLevelType w:val="multilevel"/>
    <w:tmpl w:val="AB5ECCE2"/>
    <w:lvl w:ilvl="0">
      <w:start w:val="1"/>
      <w:numFmt w:val="decimal"/>
      <w:lvlText w:val="%1"/>
      <w:lvlJc w:val="left"/>
      <w:pPr>
        <w:tabs>
          <w:tab w:val="num" w:pos="432"/>
        </w:tabs>
        <w:ind w:left="432" w:hanging="432"/>
      </w:pPr>
      <w:rPr>
        <w:rFonts w:cs="Times New Roman" w:hint="default"/>
      </w:rPr>
    </w:lvl>
    <w:lvl w:ilvl="1">
      <w:start w:val="1"/>
      <w:numFmt w:val="decimal"/>
      <w:pStyle w:val="titre2productsupport"/>
      <w:lvlText w:val="%1.%2"/>
      <w:lvlJc w:val="left"/>
      <w:pPr>
        <w:tabs>
          <w:tab w:val="num" w:pos="576"/>
        </w:tabs>
        <w:ind w:left="576" w:hanging="576"/>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864"/>
        </w:tabs>
        <w:ind w:left="864" w:hanging="864"/>
      </w:pPr>
      <w:rPr>
        <w:rFonts w:cs="Times New Roman"/>
        <w:b/>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09CC02B9"/>
    <w:multiLevelType w:val="multilevel"/>
    <w:tmpl w:val="5D1A3246"/>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8">
    <w:nsid w:val="0C5715E5"/>
    <w:multiLevelType w:val="hybridMultilevel"/>
    <w:tmpl w:val="41524D0A"/>
    <w:lvl w:ilvl="0" w:tplc="F078E41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48207138">
      <w:numFmt w:val="bullet"/>
      <w:lvlText w:val="•"/>
      <w:lvlJc w:val="left"/>
      <w:pPr>
        <w:ind w:left="1186" w:hanging="283"/>
      </w:pPr>
      <w:rPr>
        <w:rFonts w:hint="default"/>
        <w:lang w:val="uk-UA" w:eastAsia="en-US" w:bidi="ar-SA"/>
      </w:rPr>
    </w:lvl>
    <w:lvl w:ilvl="2" w:tplc="01345ECC">
      <w:numFmt w:val="bullet"/>
      <w:lvlText w:val="•"/>
      <w:lvlJc w:val="left"/>
      <w:pPr>
        <w:ind w:left="2172" w:hanging="283"/>
      </w:pPr>
      <w:rPr>
        <w:rFonts w:hint="default"/>
        <w:lang w:val="uk-UA" w:eastAsia="en-US" w:bidi="ar-SA"/>
      </w:rPr>
    </w:lvl>
    <w:lvl w:ilvl="3" w:tplc="4ED6BD6C">
      <w:numFmt w:val="bullet"/>
      <w:lvlText w:val="•"/>
      <w:lvlJc w:val="left"/>
      <w:pPr>
        <w:ind w:left="3158" w:hanging="283"/>
      </w:pPr>
      <w:rPr>
        <w:rFonts w:hint="default"/>
        <w:lang w:val="uk-UA" w:eastAsia="en-US" w:bidi="ar-SA"/>
      </w:rPr>
    </w:lvl>
    <w:lvl w:ilvl="4" w:tplc="6B563A54">
      <w:numFmt w:val="bullet"/>
      <w:lvlText w:val="•"/>
      <w:lvlJc w:val="left"/>
      <w:pPr>
        <w:ind w:left="4144" w:hanging="283"/>
      </w:pPr>
      <w:rPr>
        <w:rFonts w:hint="default"/>
        <w:lang w:val="uk-UA" w:eastAsia="en-US" w:bidi="ar-SA"/>
      </w:rPr>
    </w:lvl>
    <w:lvl w:ilvl="5" w:tplc="30849F14">
      <w:numFmt w:val="bullet"/>
      <w:lvlText w:val="•"/>
      <w:lvlJc w:val="left"/>
      <w:pPr>
        <w:ind w:left="5131" w:hanging="283"/>
      </w:pPr>
      <w:rPr>
        <w:rFonts w:hint="default"/>
        <w:lang w:val="uk-UA" w:eastAsia="en-US" w:bidi="ar-SA"/>
      </w:rPr>
    </w:lvl>
    <w:lvl w:ilvl="6" w:tplc="2A52D490">
      <w:numFmt w:val="bullet"/>
      <w:lvlText w:val="•"/>
      <w:lvlJc w:val="left"/>
      <w:pPr>
        <w:ind w:left="6117" w:hanging="283"/>
      </w:pPr>
      <w:rPr>
        <w:rFonts w:hint="default"/>
        <w:lang w:val="uk-UA" w:eastAsia="en-US" w:bidi="ar-SA"/>
      </w:rPr>
    </w:lvl>
    <w:lvl w:ilvl="7" w:tplc="4F329DE2">
      <w:numFmt w:val="bullet"/>
      <w:lvlText w:val="•"/>
      <w:lvlJc w:val="left"/>
      <w:pPr>
        <w:ind w:left="7103" w:hanging="283"/>
      </w:pPr>
      <w:rPr>
        <w:rFonts w:hint="default"/>
        <w:lang w:val="uk-UA" w:eastAsia="en-US" w:bidi="ar-SA"/>
      </w:rPr>
    </w:lvl>
    <w:lvl w:ilvl="8" w:tplc="83083A9C">
      <w:numFmt w:val="bullet"/>
      <w:lvlText w:val="•"/>
      <w:lvlJc w:val="left"/>
      <w:pPr>
        <w:ind w:left="8089" w:hanging="283"/>
      </w:pPr>
      <w:rPr>
        <w:rFonts w:hint="default"/>
        <w:lang w:val="uk-UA" w:eastAsia="en-US" w:bidi="ar-SA"/>
      </w:rPr>
    </w:lvl>
  </w:abstractNum>
  <w:abstractNum w:abstractNumId="9">
    <w:nsid w:val="0CBC48B1"/>
    <w:multiLevelType w:val="multilevel"/>
    <w:tmpl w:val="2BCEFADC"/>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0">
    <w:nsid w:val="0ED1125B"/>
    <w:multiLevelType w:val="hybridMultilevel"/>
    <w:tmpl w:val="6BFABEA8"/>
    <w:lvl w:ilvl="0" w:tplc="882C7FFA">
      <w:start w:val="1"/>
      <w:numFmt w:val="bullet"/>
      <w:pStyle w:val="Aufzhlung1-"/>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2EC136E"/>
    <w:multiLevelType w:val="hybridMultilevel"/>
    <w:tmpl w:val="9EBAC3C2"/>
    <w:lvl w:ilvl="0" w:tplc="733052D6">
      <w:start w:val="1"/>
      <w:numFmt w:val="lowerLetter"/>
      <w:pStyle w:val="letterlist"/>
      <w:lvlText w:val="%1)"/>
      <w:lvlJc w:val="left"/>
      <w:pPr>
        <w:ind w:left="1069" w:hanging="360"/>
      </w:pPr>
      <w:rPr>
        <w:rFonts w:cs="Times New Roman"/>
      </w:rPr>
    </w:lvl>
    <w:lvl w:ilvl="1" w:tplc="040C0019">
      <w:start w:val="1"/>
      <w:numFmt w:val="lowerLetter"/>
      <w:lvlText w:val="%2."/>
      <w:lvlJc w:val="left"/>
      <w:pPr>
        <w:ind w:left="1789" w:hanging="360"/>
      </w:pPr>
      <w:rPr>
        <w:rFonts w:cs="Times New Roman"/>
      </w:rPr>
    </w:lvl>
    <w:lvl w:ilvl="2" w:tplc="040C001B">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12">
    <w:nsid w:val="161602DA"/>
    <w:multiLevelType w:val="hybridMultilevel"/>
    <w:tmpl w:val="4D46C54A"/>
    <w:lvl w:ilvl="0" w:tplc="DE8AF106">
      <w:start w:val="1"/>
      <w:numFmt w:val="bullet"/>
      <w:pStyle w:val="Aufzhlung6"/>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6D64BC6"/>
    <w:multiLevelType w:val="hybridMultilevel"/>
    <w:tmpl w:val="8006FF7C"/>
    <w:lvl w:ilvl="0" w:tplc="FBE88DE6">
      <w:start w:val="1"/>
      <w:numFmt w:val="bullet"/>
      <w:pStyle w:val="Aufzhlung4"/>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7DC11DD"/>
    <w:multiLevelType w:val="multilevel"/>
    <w:tmpl w:val="916A3932"/>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5">
    <w:nsid w:val="1BE8431B"/>
    <w:multiLevelType w:val="hybridMultilevel"/>
    <w:tmpl w:val="6E84159A"/>
    <w:lvl w:ilvl="0" w:tplc="348AF152">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rFonts w:hint="default"/>
        <w:lang w:val="uk-UA" w:eastAsia="en-US" w:bidi="ar-SA"/>
      </w:rPr>
    </w:lvl>
    <w:lvl w:ilvl="2" w:tplc="C58C1A26">
      <w:numFmt w:val="bullet"/>
      <w:lvlText w:val="•"/>
      <w:lvlJc w:val="left"/>
      <w:pPr>
        <w:ind w:left="2337" w:hanging="399"/>
      </w:pPr>
      <w:rPr>
        <w:rFonts w:hint="default"/>
        <w:lang w:val="uk-UA" w:eastAsia="en-US" w:bidi="ar-SA"/>
      </w:rPr>
    </w:lvl>
    <w:lvl w:ilvl="3" w:tplc="A0BA8132">
      <w:numFmt w:val="bullet"/>
      <w:lvlText w:val="•"/>
      <w:lvlJc w:val="left"/>
      <w:pPr>
        <w:ind w:left="3335" w:hanging="399"/>
      </w:pPr>
      <w:rPr>
        <w:rFonts w:hint="default"/>
        <w:lang w:val="uk-UA" w:eastAsia="en-US" w:bidi="ar-SA"/>
      </w:rPr>
    </w:lvl>
    <w:lvl w:ilvl="4" w:tplc="FBFEFCCA">
      <w:numFmt w:val="bullet"/>
      <w:lvlText w:val="•"/>
      <w:lvlJc w:val="left"/>
      <w:pPr>
        <w:ind w:left="4334" w:hanging="399"/>
      </w:pPr>
      <w:rPr>
        <w:rFonts w:hint="default"/>
        <w:lang w:val="uk-UA" w:eastAsia="en-US" w:bidi="ar-SA"/>
      </w:rPr>
    </w:lvl>
    <w:lvl w:ilvl="5" w:tplc="5D6088A6">
      <w:numFmt w:val="bullet"/>
      <w:lvlText w:val="•"/>
      <w:lvlJc w:val="left"/>
      <w:pPr>
        <w:ind w:left="5333" w:hanging="399"/>
      </w:pPr>
      <w:rPr>
        <w:rFonts w:hint="default"/>
        <w:lang w:val="uk-UA" w:eastAsia="en-US" w:bidi="ar-SA"/>
      </w:rPr>
    </w:lvl>
    <w:lvl w:ilvl="6" w:tplc="D6AC29DA">
      <w:numFmt w:val="bullet"/>
      <w:lvlText w:val="•"/>
      <w:lvlJc w:val="left"/>
      <w:pPr>
        <w:ind w:left="6331" w:hanging="399"/>
      </w:pPr>
      <w:rPr>
        <w:rFonts w:hint="default"/>
        <w:lang w:val="uk-UA" w:eastAsia="en-US" w:bidi="ar-SA"/>
      </w:rPr>
    </w:lvl>
    <w:lvl w:ilvl="7" w:tplc="0E6477B0">
      <w:numFmt w:val="bullet"/>
      <w:lvlText w:val="•"/>
      <w:lvlJc w:val="left"/>
      <w:pPr>
        <w:ind w:left="7330" w:hanging="399"/>
      </w:pPr>
      <w:rPr>
        <w:rFonts w:hint="default"/>
        <w:lang w:val="uk-UA" w:eastAsia="en-US" w:bidi="ar-SA"/>
      </w:rPr>
    </w:lvl>
    <w:lvl w:ilvl="8" w:tplc="0F8E4026">
      <w:numFmt w:val="bullet"/>
      <w:lvlText w:val="•"/>
      <w:lvlJc w:val="left"/>
      <w:pPr>
        <w:ind w:left="8329" w:hanging="399"/>
      </w:pPr>
      <w:rPr>
        <w:rFonts w:hint="default"/>
        <w:lang w:val="uk-UA" w:eastAsia="en-US" w:bidi="ar-SA"/>
      </w:rPr>
    </w:lvl>
  </w:abstractNum>
  <w:abstractNum w:abstractNumId="16">
    <w:nsid w:val="25850F6D"/>
    <w:multiLevelType w:val="hybridMultilevel"/>
    <w:tmpl w:val="C2526C4E"/>
    <w:lvl w:ilvl="0" w:tplc="7D98C638">
      <w:start w:val="1"/>
      <w:numFmt w:val="bullet"/>
      <w:pStyle w:val="Aufzhlung5-"/>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7D00807"/>
    <w:multiLevelType w:val="hybridMultilevel"/>
    <w:tmpl w:val="68DC34E2"/>
    <w:lvl w:ilvl="0" w:tplc="3692C68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408A821C">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E288233E">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709C8D18">
      <w:numFmt w:val="bullet"/>
      <w:lvlText w:val="•"/>
      <w:lvlJc w:val="left"/>
      <w:pPr>
        <w:ind w:left="4360" w:hanging="420"/>
      </w:pPr>
      <w:rPr>
        <w:rFonts w:hint="default"/>
        <w:lang w:val="uk-UA" w:eastAsia="en-US" w:bidi="ar-SA"/>
      </w:rPr>
    </w:lvl>
    <w:lvl w:ilvl="4" w:tplc="5DD2CD42">
      <w:numFmt w:val="bullet"/>
      <w:lvlText w:val="•"/>
      <w:lvlJc w:val="left"/>
      <w:pPr>
        <w:ind w:left="5212" w:hanging="420"/>
      </w:pPr>
      <w:rPr>
        <w:rFonts w:hint="default"/>
        <w:lang w:val="uk-UA" w:eastAsia="en-US" w:bidi="ar-SA"/>
      </w:rPr>
    </w:lvl>
    <w:lvl w:ilvl="5" w:tplc="ED321D84">
      <w:numFmt w:val="bullet"/>
      <w:lvlText w:val="•"/>
      <w:lvlJc w:val="left"/>
      <w:pPr>
        <w:ind w:left="6064" w:hanging="420"/>
      </w:pPr>
      <w:rPr>
        <w:rFonts w:hint="default"/>
        <w:lang w:val="uk-UA" w:eastAsia="en-US" w:bidi="ar-SA"/>
      </w:rPr>
    </w:lvl>
    <w:lvl w:ilvl="6" w:tplc="A9B2972E">
      <w:numFmt w:val="bullet"/>
      <w:lvlText w:val="•"/>
      <w:lvlJc w:val="left"/>
      <w:pPr>
        <w:ind w:left="6917" w:hanging="420"/>
      </w:pPr>
      <w:rPr>
        <w:rFonts w:hint="default"/>
        <w:lang w:val="uk-UA" w:eastAsia="en-US" w:bidi="ar-SA"/>
      </w:rPr>
    </w:lvl>
    <w:lvl w:ilvl="7" w:tplc="56B6F8C8">
      <w:numFmt w:val="bullet"/>
      <w:lvlText w:val="•"/>
      <w:lvlJc w:val="left"/>
      <w:pPr>
        <w:ind w:left="7769" w:hanging="420"/>
      </w:pPr>
      <w:rPr>
        <w:rFonts w:hint="default"/>
        <w:lang w:val="uk-UA" w:eastAsia="en-US" w:bidi="ar-SA"/>
      </w:rPr>
    </w:lvl>
    <w:lvl w:ilvl="8" w:tplc="DB3C2C8E">
      <w:numFmt w:val="bullet"/>
      <w:lvlText w:val="•"/>
      <w:lvlJc w:val="left"/>
      <w:pPr>
        <w:ind w:left="8621" w:hanging="420"/>
      </w:pPr>
      <w:rPr>
        <w:rFonts w:hint="default"/>
        <w:lang w:val="uk-UA" w:eastAsia="en-US" w:bidi="ar-SA"/>
      </w:rPr>
    </w:lvl>
  </w:abstractNum>
  <w:abstractNum w:abstractNumId="18">
    <w:nsid w:val="2BB45DA4"/>
    <w:multiLevelType w:val="hybridMultilevel"/>
    <w:tmpl w:val="88602A5E"/>
    <w:lvl w:ilvl="0" w:tplc="D14CE902">
      <w:start w:val="1"/>
      <w:numFmt w:val="bullet"/>
      <w:pStyle w:val="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EC86653"/>
    <w:multiLevelType w:val="hybridMultilevel"/>
    <w:tmpl w:val="B56C880E"/>
    <w:lvl w:ilvl="0" w:tplc="1E9CA5F4">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rFonts w:hint="default"/>
        <w:lang w:val="uk-UA" w:eastAsia="en-US" w:bidi="ar-SA"/>
      </w:rPr>
    </w:lvl>
    <w:lvl w:ilvl="2" w:tplc="F8EAC5C4">
      <w:numFmt w:val="bullet"/>
      <w:lvlText w:val="•"/>
      <w:lvlJc w:val="left"/>
      <w:pPr>
        <w:ind w:left="2337" w:hanging="305"/>
      </w:pPr>
      <w:rPr>
        <w:rFonts w:hint="default"/>
        <w:lang w:val="uk-UA" w:eastAsia="en-US" w:bidi="ar-SA"/>
      </w:rPr>
    </w:lvl>
    <w:lvl w:ilvl="3" w:tplc="77800F76">
      <w:numFmt w:val="bullet"/>
      <w:lvlText w:val="•"/>
      <w:lvlJc w:val="left"/>
      <w:pPr>
        <w:ind w:left="3335" w:hanging="305"/>
      </w:pPr>
      <w:rPr>
        <w:rFonts w:hint="default"/>
        <w:lang w:val="uk-UA" w:eastAsia="en-US" w:bidi="ar-SA"/>
      </w:rPr>
    </w:lvl>
    <w:lvl w:ilvl="4" w:tplc="843ECFFC">
      <w:numFmt w:val="bullet"/>
      <w:lvlText w:val="•"/>
      <w:lvlJc w:val="left"/>
      <w:pPr>
        <w:ind w:left="4334" w:hanging="305"/>
      </w:pPr>
      <w:rPr>
        <w:rFonts w:hint="default"/>
        <w:lang w:val="uk-UA" w:eastAsia="en-US" w:bidi="ar-SA"/>
      </w:rPr>
    </w:lvl>
    <w:lvl w:ilvl="5" w:tplc="6D42D910">
      <w:numFmt w:val="bullet"/>
      <w:lvlText w:val="•"/>
      <w:lvlJc w:val="left"/>
      <w:pPr>
        <w:ind w:left="5333" w:hanging="305"/>
      </w:pPr>
      <w:rPr>
        <w:rFonts w:hint="default"/>
        <w:lang w:val="uk-UA" w:eastAsia="en-US" w:bidi="ar-SA"/>
      </w:rPr>
    </w:lvl>
    <w:lvl w:ilvl="6" w:tplc="BFB4D98A">
      <w:numFmt w:val="bullet"/>
      <w:lvlText w:val="•"/>
      <w:lvlJc w:val="left"/>
      <w:pPr>
        <w:ind w:left="6331" w:hanging="305"/>
      </w:pPr>
      <w:rPr>
        <w:rFonts w:hint="default"/>
        <w:lang w:val="uk-UA" w:eastAsia="en-US" w:bidi="ar-SA"/>
      </w:rPr>
    </w:lvl>
    <w:lvl w:ilvl="7" w:tplc="20F6DFCE">
      <w:numFmt w:val="bullet"/>
      <w:lvlText w:val="•"/>
      <w:lvlJc w:val="left"/>
      <w:pPr>
        <w:ind w:left="7330" w:hanging="305"/>
      </w:pPr>
      <w:rPr>
        <w:rFonts w:hint="default"/>
        <w:lang w:val="uk-UA" w:eastAsia="en-US" w:bidi="ar-SA"/>
      </w:rPr>
    </w:lvl>
    <w:lvl w:ilvl="8" w:tplc="9A726FA6">
      <w:numFmt w:val="bullet"/>
      <w:lvlText w:val="•"/>
      <w:lvlJc w:val="left"/>
      <w:pPr>
        <w:ind w:left="8329" w:hanging="305"/>
      </w:pPr>
      <w:rPr>
        <w:rFonts w:hint="default"/>
        <w:lang w:val="uk-UA" w:eastAsia="en-US" w:bidi="ar-SA"/>
      </w:rPr>
    </w:lvl>
  </w:abstractNum>
  <w:abstractNum w:abstractNumId="20">
    <w:nsid w:val="35331F82"/>
    <w:multiLevelType w:val="hybridMultilevel"/>
    <w:tmpl w:val="419E9BF2"/>
    <w:lvl w:ilvl="0" w:tplc="057A98C6">
      <w:start w:val="1"/>
      <w:numFmt w:val="bullet"/>
      <w:pStyle w:val="bullet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rFonts w:hint="default"/>
        <w:lang w:val="uk-UA" w:eastAsia="en-US" w:bidi="ar-SA"/>
      </w:rPr>
    </w:lvl>
    <w:lvl w:ilvl="2" w:tplc="328C7A2C">
      <w:numFmt w:val="bullet"/>
      <w:lvlText w:val="•"/>
      <w:lvlJc w:val="left"/>
      <w:pPr>
        <w:ind w:left="2337" w:hanging="200"/>
      </w:pPr>
      <w:rPr>
        <w:rFonts w:hint="default"/>
        <w:lang w:val="uk-UA" w:eastAsia="en-US" w:bidi="ar-SA"/>
      </w:rPr>
    </w:lvl>
    <w:lvl w:ilvl="3" w:tplc="6B46BE44">
      <w:numFmt w:val="bullet"/>
      <w:lvlText w:val="•"/>
      <w:lvlJc w:val="left"/>
      <w:pPr>
        <w:ind w:left="3335" w:hanging="200"/>
      </w:pPr>
      <w:rPr>
        <w:rFonts w:hint="default"/>
        <w:lang w:val="uk-UA" w:eastAsia="en-US" w:bidi="ar-SA"/>
      </w:rPr>
    </w:lvl>
    <w:lvl w:ilvl="4" w:tplc="CE9E0956">
      <w:numFmt w:val="bullet"/>
      <w:lvlText w:val="•"/>
      <w:lvlJc w:val="left"/>
      <w:pPr>
        <w:ind w:left="4334" w:hanging="200"/>
      </w:pPr>
      <w:rPr>
        <w:rFonts w:hint="default"/>
        <w:lang w:val="uk-UA" w:eastAsia="en-US" w:bidi="ar-SA"/>
      </w:rPr>
    </w:lvl>
    <w:lvl w:ilvl="5" w:tplc="9662A934">
      <w:numFmt w:val="bullet"/>
      <w:lvlText w:val="•"/>
      <w:lvlJc w:val="left"/>
      <w:pPr>
        <w:ind w:left="5333" w:hanging="200"/>
      </w:pPr>
      <w:rPr>
        <w:rFonts w:hint="default"/>
        <w:lang w:val="uk-UA" w:eastAsia="en-US" w:bidi="ar-SA"/>
      </w:rPr>
    </w:lvl>
    <w:lvl w:ilvl="6" w:tplc="E17E51F0">
      <w:numFmt w:val="bullet"/>
      <w:lvlText w:val="•"/>
      <w:lvlJc w:val="left"/>
      <w:pPr>
        <w:ind w:left="6331" w:hanging="200"/>
      </w:pPr>
      <w:rPr>
        <w:rFonts w:hint="default"/>
        <w:lang w:val="uk-UA" w:eastAsia="en-US" w:bidi="ar-SA"/>
      </w:rPr>
    </w:lvl>
    <w:lvl w:ilvl="7" w:tplc="F1C601B8">
      <w:numFmt w:val="bullet"/>
      <w:lvlText w:val="•"/>
      <w:lvlJc w:val="left"/>
      <w:pPr>
        <w:ind w:left="7330" w:hanging="200"/>
      </w:pPr>
      <w:rPr>
        <w:rFonts w:hint="default"/>
        <w:lang w:val="uk-UA" w:eastAsia="en-US" w:bidi="ar-SA"/>
      </w:rPr>
    </w:lvl>
    <w:lvl w:ilvl="8" w:tplc="2EF6DC74">
      <w:numFmt w:val="bullet"/>
      <w:lvlText w:val="•"/>
      <w:lvlJc w:val="left"/>
      <w:pPr>
        <w:ind w:left="8329" w:hanging="200"/>
      </w:pPr>
      <w:rPr>
        <w:rFonts w:hint="default"/>
        <w:lang w:val="uk-UA" w:eastAsia="en-US" w:bidi="ar-SA"/>
      </w:rPr>
    </w:lvl>
  </w:abstractNum>
  <w:abstractNum w:abstractNumId="22">
    <w:nsid w:val="3A0B7B74"/>
    <w:multiLevelType w:val="hybridMultilevel"/>
    <w:tmpl w:val="A072E668"/>
    <w:lvl w:ilvl="0" w:tplc="B05673B8">
      <w:start w:val="1"/>
      <w:numFmt w:val="decimal"/>
      <w:pStyle w:val="Exhibit"/>
      <w:lvlText w:val="Exhibit %1:"/>
      <w:lvlJc w:val="left"/>
      <w:pPr>
        <w:tabs>
          <w:tab w:val="num" w:pos="1224"/>
        </w:tabs>
        <w:ind w:left="720" w:hanging="576"/>
      </w:pPr>
      <w:rPr>
        <w:rFonts w:ascii="Arial" w:hAnsi="Arial" w:cs="Times New Roman" w:hint="default"/>
        <w:b/>
        <w:i/>
        <w:color w:val="7D94CA"/>
        <w:sz w:val="24"/>
      </w:rPr>
    </w:lvl>
    <w:lvl w:ilvl="1" w:tplc="E632BF0E">
      <w:start w:val="1"/>
      <w:numFmt w:val="decimal"/>
      <w:lvlText w:val="%2."/>
      <w:lvlJc w:val="left"/>
      <w:pPr>
        <w:tabs>
          <w:tab w:val="num" w:pos="1440"/>
        </w:tabs>
        <w:ind w:left="1440" w:hanging="360"/>
      </w:pPr>
      <w:rPr>
        <w:rFonts w:ascii="Arial" w:hAnsi="Arial" w:cs="Times New Roman" w:hint="default"/>
        <w:b/>
        <w:i w:val="0"/>
        <w:sz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A1872B3"/>
    <w:multiLevelType w:val="multilevel"/>
    <w:tmpl w:val="986E3308"/>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4">
    <w:nsid w:val="3C373B36"/>
    <w:multiLevelType w:val="multilevel"/>
    <w:tmpl w:val="0428D7AE"/>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5">
    <w:nsid w:val="456F7413"/>
    <w:multiLevelType w:val="multilevel"/>
    <w:tmpl w:val="B7BE66E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26">
    <w:nsid w:val="4B467CC3"/>
    <w:multiLevelType w:val="multilevel"/>
    <w:tmpl w:val="0CBCE664"/>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7">
    <w:nsid w:val="4CE77DD3"/>
    <w:multiLevelType w:val="multilevel"/>
    <w:tmpl w:val="1D2A1662"/>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8">
    <w:nsid w:val="4EBB18B3"/>
    <w:multiLevelType w:val="hybridMultilevel"/>
    <w:tmpl w:val="E230ED04"/>
    <w:lvl w:ilvl="0" w:tplc="AFACD158">
      <w:start w:val="1"/>
      <w:numFmt w:val="bullet"/>
      <w:pStyle w:val="Aufzhlung2"/>
      <w:lvlText w:val=""/>
      <w:lvlJc w:val="left"/>
      <w:pPr>
        <w:tabs>
          <w:tab w:val="num" w:pos="927"/>
        </w:tabs>
        <w:ind w:left="851" w:hanging="284"/>
      </w:pPr>
      <w:rPr>
        <w:rFonts w:ascii="Symbol" w:hAnsi="Symbol" w:hint="default"/>
        <w:color w:val="auto"/>
      </w:rPr>
    </w:lvl>
    <w:lvl w:ilvl="1" w:tplc="CCA2F322" w:tentative="1">
      <w:start w:val="1"/>
      <w:numFmt w:val="bullet"/>
      <w:lvlText w:val="o"/>
      <w:lvlJc w:val="left"/>
      <w:pPr>
        <w:tabs>
          <w:tab w:val="num" w:pos="1440"/>
        </w:tabs>
        <w:ind w:left="1440" w:hanging="360"/>
      </w:pPr>
      <w:rPr>
        <w:rFonts w:ascii="Courier New" w:hAnsi="Courier New" w:hint="default"/>
      </w:rPr>
    </w:lvl>
    <w:lvl w:ilvl="2" w:tplc="1990F0D4" w:tentative="1">
      <w:start w:val="1"/>
      <w:numFmt w:val="bullet"/>
      <w:lvlText w:val=""/>
      <w:lvlJc w:val="left"/>
      <w:pPr>
        <w:tabs>
          <w:tab w:val="num" w:pos="2160"/>
        </w:tabs>
        <w:ind w:left="2160" w:hanging="360"/>
      </w:pPr>
      <w:rPr>
        <w:rFonts w:ascii="Wingdings" w:hAnsi="Wingdings" w:hint="default"/>
      </w:rPr>
    </w:lvl>
    <w:lvl w:ilvl="3" w:tplc="790080CE" w:tentative="1">
      <w:start w:val="1"/>
      <w:numFmt w:val="bullet"/>
      <w:lvlText w:val=""/>
      <w:lvlJc w:val="left"/>
      <w:pPr>
        <w:tabs>
          <w:tab w:val="num" w:pos="2880"/>
        </w:tabs>
        <w:ind w:left="2880" w:hanging="360"/>
      </w:pPr>
      <w:rPr>
        <w:rFonts w:ascii="Symbol" w:hAnsi="Symbol" w:hint="default"/>
      </w:rPr>
    </w:lvl>
    <w:lvl w:ilvl="4" w:tplc="FD82EE14" w:tentative="1">
      <w:start w:val="1"/>
      <w:numFmt w:val="bullet"/>
      <w:lvlText w:val="o"/>
      <w:lvlJc w:val="left"/>
      <w:pPr>
        <w:tabs>
          <w:tab w:val="num" w:pos="3600"/>
        </w:tabs>
        <w:ind w:left="3600" w:hanging="360"/>
      </w:pPr>
      <w:rPr>
        <w:rFonts w:ascii="Courier New" w:hAnsi="Courier New" w:hint="default"/>
      </w:rPr>
    </w:lvl>
    <w:lvl w:ilvl="5" w:tplc="3DA07828" w:tentative="1">
      <w:start w:val="1"/>
      <w:numFmt w:val="bullet"/>
      <w:lvlText w:val=""/>
      <w:lvlJc w:val="left"/>
      <w:pPr>
        <w:tabs>
          <w:tab w:val="num" w:pos="4320"/>
        </w:tabs>
        <w:ind w:left="4320" w:hanging="360"/>
      </w:pPr>
      <w:rPr>
        <w:rFonts w:ascii="Wingdings" w:hAnsi="Wingdings" w:hint="default"/>
      </w:rPr>
    </w:lvl>
    <w:lvl w:ilvl="6" w:tplc="0AB2BE64" w:tentative="1">
      <w:start w:val="1"/>
      <w:numFmt w:val="bullet"/>
      <w:lvlText w:val=""/>
      <w:lvlJc w:val="left"/>
      <w:pPr>
        <w:tabs>
          <w:tab w:val="num" w:pos="5040"/>
        </w:tabs>
        <w:ind w:left="5040" w:hanging="360"/>
      </w:pPr>
      <w:rPr>
        <w:rFonts w:ascii="Symbol" w:hAnsi="Symbol" w:hint="default"/>
      </w:rPr>
    </w:lvl>
    <w:lvl w:ilvl="7" w:tplc="A2A8791A" w:tentative="1">
      <w:start w:val="1"/>
      <w:numFmt w:val="bullet"/>
      <w:lvlText w:val="o"/>
      <w:lvlJc w:val="left"/>
      <w:pPr>
        <w:tabs>
          <w:tab w:val="num" w:pos="5760"/>
        </w:tabs>
        <w:ind w:left="5760" w:hanging="360"/>
      </w:pPr>
      <w:rPr>
        <w:rFonts w:ascii="Courier New" w:hAnsi="Courier New" w:hint="default"/>
      </w:rPr>
    </w:lvl>
    <w:lvl w:ilvl="8" w:tplc="5F98E776" w:tentative="1">
      <w:start w:val="1"/>
      <w:numFmt w:val="bullet"/>
      <w:lvlText w:val=""/>
      <w:lvlJc w:val="left"/>
      <w:pPr>
        <w:tabs>
          <w:tab w:val="num" w:pos="6480"/>
        </w:tabs>
        <w:ind w:left="6480" w:hanging="360"/>
      </w:pPr>
      <w:rPr>
        <w:rFonts w:ascii="Wingdings" w:hAnsi="Wingdings" w:hint="default"/>
      </w:rPr>
    </w:lvl>
  </w:abstractNum>
  <w:abstractNum w:abstractNumId="29">
    <w:nsid w:val="54161A6B"/>
    <w:multiLevelType w:val="multilevel"/>
    <w:tmpl w:val="02AA7242"/>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53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30">
    <w:nsid w:val="565C3F85"/>
    <w:multiLevelType w:val="hybridMultilevel"/>
    <w:tmpl w:val="40289418"/>
    <w:lvl w:ilvl="0" w:tplc="1678508C">
      <w:start w:val="1"/>
      <w:numFmt w:val="bullet"/>
      <w:pStyle w:val="Aufzhlung3-"/>
      <w:lvlText w:val="-"/>
      <w:lvlJc w:val="left"/>
      <w:pPr>
        <w:tabs>
          <w:tab w:val="num" w:pos="1919"/>
        </w:tabs>
        <w:ind w:left="1843" w:hanging="284"/>
      </w:pPr>
      <w:rPr>
        <w:rFonts w:hint="default"/>
        <w:sz w:val="16"/>
      </w:rPr>
    </w:lvl>
    <w:lvl w:ilvl="1" w:tplc="6102E2DA" w:tentative="1">
      <w:start w:val="1"/>
      <w:numFmt w:val="bullet"/>
      <w:lvlText w:val="o"/>
      <w:lvlJc w:val="left"/>
      <w:pPr>
        <w:tabs>
          <w:tab w:val="num" w:pos="1440"/>
        </w:tabs>
        <w:ind w:left="1440" w:hanging="360"/>
      </w:pPr>
      <w:rPr>
        <w:rFonts w:ascii="Courier New" w:hAnsi="Courier New" w:hint="default"/>
      </w:rPr>
    </w:lvl>
    <w:lvl w:ilvl="2" w:tplc="5E6CCE26" w:tentative="1">
      <w:start w:val="1"/>
      <w:numFmt w:val="bullet"/>
      <w:lvlText w:val=""/>
      <w:lvlJc w:val="left"/>
      <w:pPr>
        <w:tabs>
          <w:tab w:val="num" w:pos="2160"/>
        </w:tabs>
        <w:ind w:left="2160" w:hanging="360"/>
      </w:pPr>
      <w:rPr>
        <w:rFonts w:ascii="Wingdings" w:hAnsi="Wingdings" w:hint="default"/>
      </w:rPr>
    </w:lvl>
    <w:lvl w:ilvl="3" w:tplc="05606D4A" w:tentative="1">
      <w:start w:val="1"/>
      <w:numFmt w:val="bullet"/>
      <w:lvlText w:val=""/>
      <w:lvlJc w:val="left"/>
      <w:pPr>
        <w:tabs>
          <w:tab w:val="num" w:pos="2880"/>
        </w:tabs>
        <w:ind w:left="2880" w:hanging="360"/>
      </w:pPr>
      <w:rPr>
        <w:rFonts w:ascii="Symbol" w:hAnsi="Symbol" w:hint="default"/>
      </w:rPr>
    </w:lvl>
    <w:lvl w:ilvl="4" w:tplc="0CF8DBF0" w:tentative="1">
      <w:start w:val="1"/>
      <w:numFmt w:val="bullet"/>
      <w:lvlText w:val="o"/>
      <w:lvlJc w:val="left"/>
      <w:pPr>
        <w:tabs>
          <w:tab w:val="num" w:pos="3600"/>
        </w:tabs>
        <w:ind w:left="3600" w:hanging="360"/>
      </w:pPr>
      <w:rPr>
        <w:rFonts w:ascii="Courier New" w:hAnsi="Courier New" w:hint="default"/>
      </w:rPr>
    </w:lvl>
    <w:lvl w:ilvl="5" w:tplc="27762B6E" w:tentative="1">
      <w:start w:val="1"/>
      <w:numFmt w:val="bullet"/>
      <w:lvlText w:val=""/>
      <w:lvlJc w:val="left"/>
      <w:pPr>
        <w:tabs>
          <w:tab w:val="num" w:pos="4320"/>
        </w:tabs>
        <w:ind w:left="4320" w:hanging="360"/>
      </w:pPr>
      <w:rPr>
        <w:rFonts w:ascii="Wingdings" w:hAnsi="Wingdings" w:hint="default"/>
      </w:rPr>
    </w:lvl>
    <w:lvl w:ilvl="6" w:tplc="8DCAF778" w:tentative="1">
      <w:start w:val="1"/>
      <w:numFmt w:val="bullet"/>
      <w:lvlText w:val=""/>
      <w:lvlJc w:val="left"/>
      <w:pPr>
        <w:tabs>
          <w:tab w:val="num" w:pos="5040"/>
        </w:tabs>
        <w:ind w:left="5040" w:hanging="360"/>
      </w:pPr>
      <w:rPr>
        <w:rFonts w:ascii="Symbol" w:hAnsi="Symbol" w:hint="default"/>
      </w:rPr>
    </w:lvl>
    <w:lvl w:ilvl="7" w:tplc="3EBC01FC" w:tentative="1">
      <w:start w:val="1"/>
      <w:numFmt w:val="bullet"/>
      <w:lvlText w:val="o"/>
      <w:lvlJc w:val="left"/>
      <w:pPr>
        <w:tabs>
          <w:tab w:val="num" w:pos="5760"/>
        </w:tabs>
        <w:ind w:left="5760" w:hanging="360"/>
      </w:pPr>
      <w:rPr>
        <w:rFonts w:ascii="Courier New" w:hAnsi="Courier New" w:hint="default"/>
      </w:rPr>
    </w:lvl>
    <w:lvl w:ilvl="8" w:tplc="68B67016" w:tentative="1">
      <w:start w:val="1"/>
      <w:numFmt w:val="bullet"/>
      <w:lvlText w:val=""/>
      <w:lvlJc w:val="left"/>
      <w:pPr>
        <w:tabs>
          <w:tab w:val="num" w:pos="6480"/>
        </w:tabs>
        <w:ind w:left="6480" w:hanging="360"/>
      </w:pPr>
      <w:rPr>
        <w:rFonts w:ascii="Wingdings" w:hAnsi="Wingdings" w:hint="default"/>
      </w:rPr>
    </w:lvl>
  </w:abstractNum>
  <w:abstractNum w:abstractNumId="31">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rFonts w:hint="default"/>
        <w:lang w:val="uk-UA" w:eastAsia="en-US" w:bidi="ar-SA"/>
      </w:rPr>
    </w:lvl>
    <w:lvl w:ilvl="2" w:tplc="598812F0">
      <w:numFmt w:val="bullet"/>
      <w:lvlText w:val="•"/>
      <w:lvlJc w:val="left"/>
      <w:pPr>
        <w:ind w:left="2172" w:hanging="137"/>
      </w:pPr>
      <w:rPr>
        <w:rFonts w:hint="default"/>
        <w:lang w:val="uk-UA" w:eastAsia="en-US" w:bidi="ar-SA"/>
      </w:rPr>
    </w:lvl>
    <w:lvl w:ilvl="3" w:tplc="F7749FD6">
      <w:numFmt w:val="bullet"/>
      <w:lvlText w:val="•"/>
      <w:lvlJc w:val="left"/>
      <w:pPr>
        <w:ind w:left="3158" w:hanging="137"/>
      </w:pPr>
      <w:rPr>
        <w:rFonts w:hint="default"/>
        <w:lang w:val="uk-UA" w:eastAsia="en-US" w:bidi="ar-SA"/>
      </w:rPr>
    </w:lvl>
    <w:lvl w:ilvl="4" w:tplc="510E128A">
      <w:numFmt w:val="bullet"/>
      <w:lvlText w:val="•"/>
      <w:lvlJc w:val="left"/>
      <w:pPr>
        <w:ind w:left="4144" w:hanging="137"/>
      </w:pPr>
      <w:rPr>
        <w:rFonts w:hint="default"/>
        <w:lang w:val="uk-UA" w:eastAsia="en-US" w:bidi="ar-SA"/>
      </w:rPr>
    </w:lvl>
    <w:lvl w:ilvl="5" w:tplc="8CF2BF2A">
      <w:numFmt w:val="bullet"/>
      <w:lvlText w:val="•"/>
      <w:lvlJc w:val="left"/>
      <w:pPr>
        <w:ind w:left="5131" w:hanging="137"/>
      </w:pPr>
      <w:rPr>
        <w:rFonts w:hint="default"/>
        <w:lang w:val="uk-UA" w:eastAsia="en-US" w:bidi="ar-SA"/>
      </w:rPr>
    </w:lvl>
    <w:lvl w:ilvl="6" w:tplc="4CAE1C8E">
      <w:numFmt w:val="bullet"/>
      <w:lvlText w:val="•"/>
      <w:lvlJc w:val="left"/>
      <w:pPr>
        <w:ind w:left="6117" w:hanging="137"/>
      </w:pPr>
      <w:rPr>
        <w:rFonts w:hint="default"/>
        <w:lang w:val="uk-UA" w:eastAsia="en-US" w:bidi="ar-SA"/>
      </w:rPr>
    </w:lvl>
    <w:lvl w:ilvl="7" w:tplc="EF149B30">
      <w:numFmt w:val="bullet"/>
      <w:lvlText w:val="•"/>
      <w:lvlJc w:val="left"/>
      <w:pPr>
        <w:ind w:left="7103" w:hanging="137"/>
      </w:pPr>
      <w:rPr>
        <w:rFonts w:hint="default"/>
        <w:lang w:val="uk-UA" w:eastAsia="en-US" w:bidi="ar-SA"/>
      </w:rPr>
    </w:lvl>
    <w:lvl w:ilvl="8" w:tplc="2B1E7946">
      <w:numFmt w:val="bullet"/>
      <w:lvlText w:val="•"/>
      <w:lvlJc w:val="left"/>
      <w:pPr>
        <w:ind w:left="8089" w:hanging="137"/>
      </w:pPr>
      <w:rPr>
        <w:rFonts w:hint="default"/>
        <w:lang w:val="uk-UA" w:eastAsia="en-US" w:bidi="ar-SA"/>
      </w:rPr>
    </w:lvl>
  </w:abstractNum>
  <w:abstractNum w:abstractNumId="32">
    <w:nsid w:val="58A03F34"/>
    <w:multiLevelType w:val="multilevel"/>
    <w:tmpl w:val="F1BC385C"/>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33">
    <w:nsid w:val="590144E1"/>
    <w:multiLevelType w:val="multilevel"/>
    <w:tmpl w:val="96827C18"/>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34">
    <w:nsid w:val="5B68763F"/>
    <w:multiLevelType w:val="hybridMultilevel"/>
    <w:tmpl w:val="0A2A7092"/>
    <w:lvl w:ilvl="0" w:tplc="0409000D">
      <w:start w:val="1"/>
      <w:numFmt w:val="bullet"/>
      <w:pStyle w:val="Aufzhlung3"/>
      <w:lvlText w:val=""/>
      <w:lvlJc w:val="left"/>
      <w:pPr>
        <w:tabs>
          <w:tab w:val="num" w:pos="1636"/>
        </w:tabs>
        <w:ind w:left="1559"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371FE8"/>
    <w:multiLevelType w:val="hybridMultilevel"/>
    <w:tmpl w:val="D6F61676"/>
    <w:lvl w:ilvl="0" w:tplc="10502C74">
      <w:start w:val="1"/>
      <w:numFmt w:val="bullet"/>
      <w:pStyle w:val="Aufzhlung1"/>
      <w:lvlText w:val=""/>
      <w:lvlJc w:val="left"/>
      <w:pPr>
        <w:tabs>
          <w:tab w:val="num" w:pos="785"/>
        </w:tabs>
        <w:ind w:left="709" w:hanging="284"/>
      </w:pPr>
      <w:rPr>
        <w:rFonts w:ascii="Symbol" w:hAnsi="Symbol" w:hint="default"/>
        <w:color w:val="auto"/>
      </w:rPr>
    </w:lvl>
    <w:lvl w:ilvl="1" w:tplc="B4523AA6" w:tentative="1">
      <w:start w:val="1"/>
      <w:numFmt w:val="bullet"/>
      <w:lvlText w:val="o"/>
      <w:lvlJc w:val="left"/>
      <w:pPr>
        <w:tabs>
          <w:tab w:val="num" w:pos="1440"/>
        </w:tabs>
        <w:ind w:left="1440" w:hanging="360"/>
      </w:pPr>
      <w:rPr>
        <w:rFonts w:ascii="Courier New" w:hAnsi="Courier New" w:hint="default"/>
      </w:rPr>
    </w:lvl>
    <w:lvl w:ilvl="2" w:tplc="73282BD6" w:tentative="1">
      <w:start w:val="1"/>
      <w:numFmt w:val="bullet"/>
      <w:lvlText w:val=""/>
      <w:lvlJc w:val="left"/>
      <w:pPr>
        <w:tabs>
          <w:tab w:val="num" w:pos="2160"/>
        </w:tabs>
        <w:ind w:left="2160" w:hanging="360"/>
      </w:pPr>
      <w:rPr>
        <w:rFonts w:ascii="Wingdings" w:hAnsi="Wingdings" w:hint="default"/>
      </w:rPr>
    </w:lvl>
    <w:lvl w:ilvl="3" w:tplc="F6968118" w:tentative="1">
      <w:start w:val="1"/>
      <w:numFmt w:val="bullet"/>
      <w:lvlText w:val=""/>
      <w:lvlJc w:val="left"/>
      <w:pPr>
        <w:tabs>
          <w:tab w:val="num" w:pos="2880"/>
        </w:tabs>
        <w:ind w:left="2880" w:hanging="360"/>
      </w:pPr>
      <w:rPr>
        <w:rFonts w:ascii="Symbol" w:hAnsi="Symbol" w:hint="default"/>
      </w:rPr>
    </w:lvl>
    <w:lvl w:ilvl="4" w:tplc="F15CEB58" w:tentative="1">
      <w:start w:val="1"/>
      <w:numFmt w:val="bullet"/>
      <w:lvlText w:val="o"/>
      <w:lvlJc w:val="left"/>
      <w:pPr>
        <w:tabs>
          <w:tab w:val="num" w:pos="3600"/>
        </w:tabs>
        <w:ind w:left="3600" w:hanging="360"/>
      </w:pPr>
      <w:rPr>
        <w:rFonts w:ascii="Courier New" w:hAnsi="Courier New" w:hint="default"/>
      </w:rPr>
    </w:lvl>
    <w:lvl w:ilvl="5" w:tplc="567A0DEA" w:tentative="1">
      <w:start w:val="1"/>
      <w:numFmt w:val="bullet"/>
      <w:lvlText w:val=""/>
      <w:lvlJc w:val="left"/>
      <w:pPr>
        <w:tabs>
          <w:tab w:val="num" w:pos="4320"/>
        </w:tabs>
        <w:ind w:left="4320" w:hanging="360"/>
      </w:pPr>
      <w:rPr>
        <w:rFonts w:ascii="Wingdings" w:hAnsi="Wingdings" w:hint="default"/>
      </w:rPr>
    </w:lvl>
    <w:lvl w:ilvl="6" w:tplc="2AB23B9A" w:tentative="1">
      <w:start w:val="1"/>
      <w:numFmt w:val="bullet"/>
      <w:lvlText w:val=""/>
      <w:lvlJc w:val="left"/>
      <w:pPr>
        <w:tabs>
          <w:tab w:val="num" w:pos="5040"/>
        </w:tabs>
        <w:ind w:left="5040" w:hanging="360"/>
      </w:pPr>
      <w:rPr>
        <w:rFonts w:ascii="Symbol" w:hAnsi="Symbol" w:hint="default"/>
      </w:rPr>
    </w:lvl>
    <w:lvl w:ilvl="7" w:tplc="F83A674A" w:tentative="1">
      <w:start w:val="1"/>
      <w:numFmt w:val="bullet"/>
      <w:lvlText w:val="o"/>
      <w:lvlJc w:val="left"/>
      <w:pPr>
        <w:tabs>
          <w:tab w:val="num" w:pos="5760"/>
        </w:tabs>
        <w:ind w:left="5760" w:hanging="360"/>
      </w:pPr>
      <w:rPr>
        <w:rFonts w:ascii="Courier New" w:hAnsi="Courier New" w:hint="default"/>
      </w:rPr>
    </w:lvl>
    <w:lvl w:ilvl="8" w:tplc="065A07F8" w:tentative="1">
      <w:start w:val="1"/>
      <w:numFmt w:val="bullet"/>
      <w:lvlText w:val=""/>
      <w:lvlJc w:val="left"/>
      <w:pPr>
        <w:tabs>
          <w:tab w:val="num" w:pos="6480"/>
        </w:tabs>
        <w:ind w:left="6480" w:hanging="360"/>
      </w:pPr>
      <w:rPr>
        <w:rFonts w:ascii="Wingdings" w:hAnsi="Wingdings" w:hint="default"/>
      </w:rPr>
    </w:lvl>
  </w:abstractNum>
  <w:abstractNum w:abstractNumId="36">
    <w:nsid w:val="66E34D64"/>
    <w:multiLevelType w:val="hybridMultilevel"/>
    <w:tmpl w:val="60CCD26E"/>
    <w:lvl w:ilvl="0" w:tplc="867CE9EE">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2184" w:hanging="260"/>
      </w:pPr>
      <w:rPr>
        <w:rFonts w:hint="default"/>
        <w:lang w:val="uk-UA" w:eastAsia="en-US" w:bidi="ar-SA"/>
      </w:rPr>
    </w:lvl>
    <w:lvl w:ilvl="2" w:tplc="9E06B9AC">
      <w:numFmt w:val="bullet"/>
      <w:lvlText w:val="•"/>
      <w:lvlJc w:val="left"/>
      <w:pPr>
        <w:ind w:left="3089" w:hanging="260"/>
      </w:pPr>
      <w:rPr>
        <w:rFonts w:hint="default"/>
        <w:lang w:val="uk-UA" w:eastAsia="en-US" w:bidi="ar-SA"/>
      </w:rPr>
    </w:lvl>
    <w:lvl w:ilvl="3" w:tplc="89A88DC4">
      <w:numFmt w:val="bullet"/>
      <w:lvlText w:val="•"/>
      <w:lvlJc w:val="left"/>
      <w:pPr>
        <w:ind w:left="3993" w:hanging="260"/>
      </w:pPr>
      <w:rPr>
        <w:rFonts w:hint="default"/>
        <w:lang w:val="uk-UA" w:eastAsia="en-US" w:bidi="ar-SA"/>
      </w:rPr>
    </w:lvl>
    <w:lvl w:ilvl="4" w:tplc="0C2A0394">
      <w:numFmt w:val="bullet"/>
      <w:lvlText w:val="•"/>
      <w:lvlJc w:val="left"/>
      <w:pPr>
        <w:ind w:left="4898" w:hanging="260"/>
      </w:pPr>
      <w:rPr>
        <w:rFonts w:hint="default"/>
        <w:lang w:val="uk-UA" w:eastAsia="en-US" w:bidi="ar-SA"/>
      </w:rPr>
    </w:lvl>
    <w:lvl w:ilvl="5" w:tplc="B058BCEC">
      <w:numFmt w:val="bullet"/>
      <w:lvlText w:val="•"/>
      <w:lvlJc w:val="left"/>
      <w:pPr>
        <w:ind w:left="5803" w:hanging="260"/>
      </w:pPr>
      <w:rPr>
        <w:rFonts w:hint="default"/>
        <w:lang w:val="uk-UA" w:eastAsia="en-US" w:bidi="ar-SA"/>
      </w:rPr>
    </w:lvl>
    <w:lvl w:ilvl="6" w:tplc="2B7EDEF2">
      <w:numFmt w:val="bullet"/>
      <w:lvlText w:val="•"/>
      <w:lvlJc w:val="left"/>
      <w:pPr>
        <w:ind w:left="6707" w:hanging="260"/>
      </w:pPr>
      <w:rPr>
        <w:rFonts w:hint="default"/>
        <w:lang w:val="uk-UA" w:eastAsia="en-US" w:bidi="ar-SA"/>
      </w:rPr>
    </w:lvl>
    <w:lvl w:ilvl="7" w:tplc="A0569706">
      <w:numFmt w:val="bullet"/>
      <w:lvlText w:val="•"/>
      <w:lvlJc w:val="left"/>
      <w:pPr>
        <w:ind w:left="7612" w:hanging="260"/>
      </w:pPr>
      <w:rPr>
        <w:rFonts w:hint="default"/>
        <w:lang w:val="uk-UA" w:eastAsia="en-US" w:bidi="ar-SA"/>
      </w:rPr>
    </w:lvl>
    <w:lvl w:ilvl="8" w:tplc="59AED708">
      <w:numFmt w:val="bullet"/>
      <w:lvlText w:val="•"/>
      <w:lvlJc w:val="left"/>
      <w:pPr>
        <w:ind w:left="8517" w:hanging="260"/>
      </w:pPr>
      <w:rPr>
        <w:rFonts w:hint="default"/>
        <w:lang w:val="uk-UA" w:eastAsia="en-US" w:bidi="ar-SA"/>
      </w:rPr>
    </w:lvl>
  </w:abstractNum>
  <w:abstractNum w:abstractNumId="37">
    <w:nsid w:val="68D32A34"/>
    <w:multiLevelType w:val="multilevel"/>
    <w:tmpl w:val="20C237F2"/>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38">
    <w:nsid w:val="6B1D1232"/>
    <w:multiLevelType w:val="multilevel"/>
    <w:tmpl w:val="62329064"/>
    <w:lvl w:ilvl="0">
      <w:start w:val="1"/>
      <w:numFmt w:val="decimal"/>
      <w:pStyle w:val="Level1"/>
      <w:lvlText w:val="%1."/>
      <w:lvlJc w:val="left"/>
      <w:pPr>
        <w:tabs>
          <w:tab w:val="num" w:pos="567"/>
        </w:tabs>
        <w:ind w:left="567" w:hanging="567"/>
      </w:pPr>
      <w:rPr>
        <w:rFonts w:ascii="Arial" w:hAnsi="Arial" w:cs="Times New Roman" w:hint="default"/>
        <w:b/>
        <w:i w:val="0"/>
        <w:sz w:val="22"/>
      </w:rPr>
    </w:lvl>
    <w:lvl w:ilvl="1">
      <w:start w:val="1"/>
      <w:numFmt w:val="decimal"/>
      <w:pStyle w:val="Level2"/>
      <w:lvlText w:val="%1.%2"/>
      <w:lvlJc w:val="left"/>
      <w:pPr>
        <w:tabs>
          <w:tab w:val="num" w:pos="1247"/>
        </w:tabs>
        <w:ind w:left="1247" w:hanging="680"/>
      </w:pPr>
      <w:rPr>
        <w:rFonts w:ascii="Arial" w:hAnsi="Arial" w:cs="Times New Roman" w:hint="default"/>
        <w:b/>
        <w:i w:val="0"/>
        <w:sz w:val="21"/>
      </w:rPr>
    </w:lvl>
    <w:lvl w:ilvl="2">
      <w:start w:val="1"/>
      <w:numFmt w:val="decimal"/>
      <w:pStyle w:val="Level3"/>
      <w:lvlText w:val="%1.%2.%3"/>
      <w:lvlJc w:val="left"/>
      <w:pPr>
        <w:tabs>
          <w:tab w:val="num" w:pos="2041"/>
        </w:tabs>
        <w:ind w:left="2041" w:hanging="794"/>
      </w:pPr>
      <w:rPr>
        <w:rFonts w:ascii="Arial" w:hAnsi="Arial" w:cs="Times New Roman" w:hint="default"/>
        <w:b/>
        <w:i w:val="0"/>
        <w:sz w:val="20"/>
      </w:rPr>
    </w:lvl>
    <w:lvl w:ilvl="3">
      <w:start w:val="1"/>
      <w:numFmt w:val="decimal"/>
      <w:pStyle w:val="Level4"/>
      <w:lvlText w:val="%1.%2.%3.%4"/>
      <w:lvlJc w:val="left"/>
      <w:pPr>
        <w:tabs>
          <w:tab w:val="num" w:pos="2722"/>
        </w:tabs>
        <w:ind w:left="2722" w:hanging="681"/>
      </w:pPr>
      <w:rPr>
        <w:rFonts w:ascii="Arial" w:hAnsi="Arial" w:cs="Times New Roman" w:hint="default"/>
        <w:sz w:val="18"/>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9">
    <w:nsid w:val="6E2551BC"/>
    <w:multiLevelType w:val="hybridMultilevel"/>
    <w:tmpl w:val="A28EC0CA"/>
    <w:lvl w:ilvl="0" w:tplc="8A487A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2184" w:hanging="260"/>
      </w:pPr>
      <w:rPr>
        <w:rFonts w:hint="default"/>
        <w:lang w:val="uk-UA" w:eastAsia="en-US" w:bidi="ar-SA"/>
      </w:rPr>
    </w:lvl>
    <w:lvl w:ilvl="2" w:tplc="41FCD792">
      <w:numFmt w:val="bullet"/>
      <w:lvlText w:val="•"/>
      <w:lvlJc w:val="left"/>
      <w:pPr>
        <w:ind w:left="3089" w:hanging="260"/>
      </w:pPr>
      <w:rPr>
        <w:rFonts w:hint="default"/>
        <w:lang w:val="uk-UA" w:eastAsia="en-US" w:bidi="ar-SA"/>
      </w:rPr>
    </w:lvl>
    <w:lvl w:ilvl="3" w:tplc="9EEEA7F2">
      <w:numFmt w:val="bullet"/>
      <w:lvlText w:val="•"/>
      <w:lvlJc w:val="left"/>
      <w:pPr>
        <w:ind w:left="3993" w:hanging="260"/>
      </w:pPr>
      <w:rPr>
        <w:rFonts w:hint="default"/>
        <w:lang w:val="uk-UA" w:eastAsia="en-US" w:bidi="ar-SA"/>
      </w:rPr>
    </w:lvl>
    <w:lvl w:ilvl="4" w:tplc="8020BDB0">
      <w:numFmt w:val="bullet"/>
      <w:lvlText w:val="•"/>
      <w:lvlJc w:val="left"/>
      <w:pPr>
        <w:ind w:left="4898" w:hanging="260"/>
      </w:pPr>
      <w:rPr>
        <w:rFonts w:hint="default"/>
        <w:lang w:val="uk-UA" w:eastAsia="en-US" w:bidi="ar-SA"/>
      </w:rPr>
    </w:lvl>
    <w:lvl w:ilvl="5" w:tplc="9202EB5C">
      <w:numFmt w:val="bullet"/>
      <w:lvlText w:val="•"/>
      <w:lvlJc w:val="left"/>
      <w:pPr>
        <w:ind w:left="5803" w:hanging="260"/>
      </w:pPr>
      <w:rPr>
        <w:rFonts w:hint="default"/>
        <w:lang w:val="uk-UA" w:eastAsia="en-US" w:bidi="ar-SA"/>
      </w:rPr>
    </w:lvl>
    <w:lvl w:ilvl="6" w:tplc="D4BCE5C2">
      <w:numFmt w:val="bullet"/>
      <w:lvlText w:val="•"/>
      <w:lvlJc w:val="left"/>
      <w:pPr>
        <w:ind w:left="6707" w:hanging="260"/>
      </w:pPr>
      <w:rPr>
        <w:rFonts w:hint="default"/>
        <w:lang w:val="uk-UA" w:eastAsia="en-US" w:bidi="ar-SA"/>
      </w:rPr>
    </w:lvl>
    <w:lvl w:ilvl="7" w:tplc="F35E1578">
      <w:numFmt w:val="bullet"/>
      <w:lvlText w:val="•"/>
      <w:lvlJc w:val="left"/>
      <w:pPr>
        <w:ind w:left="7612" w:hanging="260"/>
      </w:pPr>
      <w:rPr>
        <w:rFonts w:hint="default"/>
        <w:lang w:val="uk-UA" w:eastAsia="en-US" w:bidi="ar-SA"/>
      </w:rPr>
    </w:lvl>
    <w:lvl w:ilvl="8" w:tplc="0D9EE15C">
      <w:numFmt w:val="bullet"/>
      <w:lvlText w:val="•"/>
      <w:lvlJc w:val="left"/>
      <w:pPr>
        <w:ind w:left="8517" w:hanging="260"/>
      </w:pPr>
      <w:rPr>
        <w:rFonts w:hint="default"/>
        <w:lang w:val="uk-UA" w:eastAsia="en-US" w:bidi="ar-SA"/>
      </w:rPr>
    </w:lvl>
  </w:abstractNum>
  <w:abstractNum w:abstractNumId="40">
    <w:nsid w:val="6EB84E8F"/>
    <w:multiLevelType w:val="multilevel"/>
    <w:tmpl w:val="98DEEFBA"/>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41">
    <w:nsid w:val="70926B48"/>
    <w:multiLevelType w:val="hybridMultilevel"/>
    <w:tmpl w:val="FB90459A"/>
    <w:lvl w:ilvl="0" w:tplc="C15EB3F2">
      <w:start w:val="1"/>
      <w:numFmt w:val="bullet"/>
      <w:pStyle w:val="Aufzhlung4-"/>
      <w:lvlText w:val="-"/>
      <w:lvlJc w:val="left"/>
      <w:pPr>
        <w:tabs>
          <w:tab w:val="num" w:pos="2770"/>
        </w:tabs>
        <w:ind w:left="2693" w:hanging="283"/>
      </w:pPr>
      <w:rPr>
        <w:rFont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5B734EB"/>
    <w:multiLevelType w:val="hybridMultilevel"/>
    <w:tmpl w:val="BDAE2E28"/>
    <w:lvl w:ilvl="0" w:tplc="6B02BAF6">
      <w:start w:val="1"/>
      <w:numFmt w:val="bullet"/>
      <w:pStyle w:val="AAElencofreccia"/>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530832"/>
    <w:multiLevelType w:val="hybridMultilevel"/>
    <w:tmpl w:val="3456127C"/>
    <w:lvl w:ilvl="0" w:tplc="8D16EFBA">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rFonts w:hint="default"/>
        <w:lang w:val="uk-UA" w:eastAsia="en-US" w:bidi="ar-SA"/>
      </w:rPr>
    </w:lvl>
    <w:lvl w:ilvl="2" w:tplc="6A603E46">
      <w:numFmt w:val="bullet"/>
      <w:lvlText w:val="•"/>
      <w:lvlJc w:val="left"/>
      <w:pPr>
        <w:ind w:left="2337" w:hanging="423"/>
      </w:pPr>
      <w:rPr>
        <w:rFonts w:hint="default"/>
        <w:lang w:val="uk-UA" w:eastAsia="en-US" w:bidi="ar-SA"/>
      </w:rPr>
    </w:lvl>
    <w:lvl w:ilvl="3" w:tplc="8EEA0E9C">
      <w:numFmt w:val="bullet"/>
      <w:lvlText w:val="•"/>
      <w:lvlJc w:val="left"/>
      <w:pPr>
        <w:ind w:left="3335" w:hanging="423"/>
      </w:pPr>
      <w:rPr>
        <w:rFonts w:hint="default"/>
        <w:lang w:val="uk-UA" w:eastAsia="en-US" w:bidi="ar-SA"/>
      </w:rPr>
    </w:lvl>
    <w:lvl w:ilvl="4" w:tplc="E41EE5F0">
      <w:numFmt w:val="bullet"/>
      <w:lvlText w:val="•"/>
      <w:lvlJc w:val="left"/>
      <w:pPr>
        <w:ind w:left="4334" w:hanging="423"/>
      </w:pPr>
      <w:rPr>
        <w:rFonts w:hint="default"/>
        <w:lang w:val="uk-UA" w:eastAsia="en-US" w:bidi="ar-SA"/>
      </w:rPr>
    </w:lvl>
    <w:lvl w:ilvl="5" w:tplc="A6E2B1F8">
      <w:numFmt w:val="bullet"/>
      <w:lvlText w:val="•"/>
      <w:lvlJc w:val="left"/>
      <w:pPr>
        <w:ind w:left="5333" w:hanging="423"/>
      </w:pPr>
      <w:rPr>
        <w:rFonts w:hint="default"/>
        <w:lang w:val="uk-UA" w:eastAsia="en-US" w:bidi="ar-SA"/>
      </w:rPr>
    </w:lvl>
    <w:lvl w:ilvl="6" w:tplc="EFF4F5B6">
      <w:numFmt w:val="bullet"/>
      <w:lvlText w:val="•"/>
      <w:lvlJc w:val="left"/>
      <w:pPr>
        <w:ind w:left="6331" w:hanging="423"/>
      </w:pPr>
      <w:rPr>
        <w:rFonts w:hint="default"/>
        <w:lang w:val="uk-UA" w:eastAsia="en-US" w:bidi="ar-SA"/>
      </w:rPr>
    </w:lvl>
    <w:lvl w:ilvl="7" w:tplc="CCEAE1F2">
      <w:numFmt w:val="bullet"/>
      <w:lvlText w:val="•"/>
      <w:lvlJc w:val="left"/>
      <w:pPr>
        <w:ind w:left="7330" w:hanging="423"/>
      </w:pPr>
      <w:rPr>
        <w:rFonts w:hint="default"/>
        <w:lang w:val="uk-UA" w:eastAsia="en-US" w:bidi="ar-SA"/>
      </w:rPr>
    </w:lvl>
    <w:lvl w:ilvl="8" w:tplc="B42EF2E4">
      <w:numFmt w:val="bullet"/>
      <w:lvlText w:val="•"/>
      <w:lvlJc w:val="left"/>
      <w:pPr>
        <w:ind w:left="8329" w:hanging="423"/>
      </w:pPr>
      <w:rPr>
        <w:rFonts w:hint="default"/>
        <w:lang w:val="uk-UA" w:eastAsia="en-US" w:bidi="ar-SA"/>
      </w:rPr>
    </w:lvl>
  </w:abstractNum>
  <w:abstractNum w:abstractNumId="44">
    <w:nsid w:val="787A3682"/>
    <w:multiLevelType w:val="hybridMultilevel"/>
    <w:tmpl w:val="4B30FB14"/>
    <w:lvl w:ilvl="0" w:tplc="15DE5522">
      <w:start w:val="1"/>
      <w:numFmt w:val="bullet"/>
      <w:pStyle w:val="Aufzhlung6-"/>
      <w:lvlText w:val="-"/>
      <w:lvlJc w:val="left"/>
      <w:pPr>
        <w:tabs>
          <w:tab w:val="num" w:pos="2770"/>
        </w:tabs>
        <w:ind w:left="2693" w:hanging="283"/>
      </w:pPr>
      <w:rPr>
        <w:rFonts w:hint="default"/>
        <w:sz w:val="16"/>
      </w:rPr>
    </w:lvl>
    <w:lvl w:ilvl="1" w:tplc="8320CC1E" w:tentative="1">
      <w:start w:val="1"/>
      <w:numFmt w:val="bullet"/>
      <w:lvlText w:val="o"/>
      <w:lvlJc w:val="left"/>
      <w:pPr>
        <w:tabs>
          <w:tab w:val="num" w:pos="1440"/>
        </w:tabs>
        <w:ind w:left="1440" w:hanging="360"/>
      </w:pPr>
      <w:rPr>
        <w:rFonts w:ascii="Courier New" w:hAnsi="Courier New" w:hint="default"/>
      </w:rPr>
    </w:lvl>
    <w:lvl w:ilvl="2" w:tplc="47ACEBB8" w:tentative="1">
      <w:start w:val="1"/>
      <w:numFmt w:val="bullet"/>
      <w:lvlText w:val=""/>
      <w:lvlJc w:val="left"/>
      <w:pPr>
        <w:tabs>
          <w:tab w:val="num" w:pos="2160"/>
        </w:tabs>
        <w:ind w:left="2160" w:hanging="360"/>
      </w:pPr>
      <w:rPr>
        <w:rFonts w:ascii="Wingdings" w:hAnsi="Wingdings" w:hint="default"/>
      </w:rPr>
    </w:lvl>
    <w:lvl w:ilvl="3" w:tplc="828EEF02" w:tentative="1">
      <w:start w:val="1"/>
      <w:numFmt w:val="bullet"/>
      <w:lvlText w:val=""/>
      <w:lvlJc w:val="left"/>
      <w:pPr>
        <w:tabs>
          <w:tab w:val="num" w:pos="2880"/>
        </w:tabs>
        <w:ind w:left="2880" w:hanging="360"/>
      </w:pPr>
      <w:rPr>
        <w:rFonts w:ascii="Symbol" w:hAnsi="Symbol" w:hint="default"/>
      </w:rPr>
    </w:lvl>
    <w:lvl w:ilvl="4" w:tplc="B7A24F64" w:tentative="1">
      <w:start w:val="1"/>
      <w:numFmt w:val="bullet"/>
      <w:lvlText w:val="o"/>
      <w:lvlJc w:val="left"/>
      <w:pPr>
        <w:tabs>
          <w:tab w:val="num" w:pos="3600"/>
        </w:tabs>
        <w:ind w:left="3600" w:hanging="360"/>
      </w:pPr>
      <w:rPr>
        <w:rFonts w:ascii="Courier New" w:hAnsi="Courier New" w:hint="default"/>
      </w:rPr>
    </w:lvl>
    <w:lvl w:ilvl="5" w:tplc="34EA5054" w:tentative="1">
      <w:start w:val="1"/>
      <w:numFmt w:val="bullet"/>
      <w:lvlText w:val=""/>
      <w:lvlJc w:val="left"/>
      <w:pPr>
        <w:tabs>
          <w:tab w:val="num" w:pos="4320"/>
        </w:tabs>
        <w:ind w:left="4320" w:hanging="360"/>
      </w:pPr>
      <w:rPr>
        <w:rFonts w:ascii="Wingdings" w:hAnsi="Wingdings" w:hint="default"/>
      </w:rPr>
    </w:lvl>
    <w:lvl w:ilvl="6" w:tplc="32DC93F0" w:tentative="1">
      <w:start w:val="1"/>
      <w:numFmt w:val="bullet"/>
      <w:lvlText w:val=""/>
      <w:lvlJc w:val="left"/>
      <w:pPr>
        <w:tabs>
          <w:tab w:val="num" w:pos="5040"/>
        </w:tabs>
        <w:ind w:left="5040" w:hanging="360"/>
      </w:pPr>
      <w:rPr>
        <w:rFonts w:ascii="Symbol" w:hAnsi="Symbol" w:hint="default"/>
      </w:rPr>
    </w:lvl>
    <w:lvl w:ilvl="7" w:tplc="FDFAE88E" w:tentative="1">
      <w:start w:val="1"/>
      <w:numFmt w:val="bullet"/>
      <w:lvlText w:val="o"/>
      <w:lvlJc w:val="left"/>
      <w:pPr>
        <w:tabs>
          <w:tab w:val="num" w:pos="5760"/>
        </w:tabs>
        <w:ind w:left="5760" w:hanging="360"/>
      </w:pPr>
      <w:rPr>
        <w:rFonts w:ascii="Courier New" w:hAnsi="Courier New" w:hint="default"/>
      </w:rPr>
    </w:lvl>
    <w:lvl w:ilvl="8" w:tplc="418645C0" w:tentative="1">
      <w:start w:val="1"/>
      <w:numFmt w:val="bullet"/>
      <w:lvlText w:val=""/>
      <w:lvlJc w:val="left"/>
      <w:pPr>
        <w:tabs>
          <w:tab w:val="num" w:pos="6480"/>
        </w:tabs>
        <w:ind w:left="6480" w:hanging="360"/>
      </w:pPr>
      <w:rPr>
        <w:rFonts w:ascii="Wingdings" w:hAnsi="Wingdings" w:hint="default"/>
      </w:rPr>
    </w:lvl>
  </w:abstractNum>
  <w:abstractNum w:abstractNumId="45">
    <w:nsid w:val="7A014AEC"/>
    <w:multiLevelType w:val="hybridMultilevel"/>
    <w:tmpl w:val="7FD8F086"/>
    <w:lvl w:ilvl="0" w:tplc="0AFA5374">
      <w:start w:val="1"/>
      <w:numFmt w:val="bullet"/>
      <w:pStyle w:val="Aufzhlung2-"/>
      <w:lvlText w:val="-"/>
      <w:lvlJc w:val="left"/>
      <w:pPr>
        <w:tabs>
          <w:tab w:val="num" w:pos="1211"/>
        </w:tabs>
        <w:ind w:left="1134" w:hanging="283"/>
      </w:pPr>
      <w:rPr>
        <w:rFonts w:hint="default"/>
        <w:sz w:val="16"/>
      </w:rPr>
    </w:lvl>
    <w:lvl w:ilvl="1" w:tplc="0B840268" w:tentative="1">
      <w:start w:val="1"/>
      <w:numFmt w:val="bullet"/>
      <w:lvlText w:val="o"/>
      <w:lvlJc w:val="left"/>
      <w:pPr>
        <w:tabs>
          <w:tab w:val="num" w:pos="1440"/>
        </w:tabs>
        <w:ind w:left="1440" w:hanging="360"/>
      </w:pPr>
      <w:rPr>
        <w:rFonts w:ascii="Courier New" w:hAnsi="Courier New" w:hint="default"/>
      </w:rPr>
    </w:lvl>
    <w:lvl w:ilvl="2" w:tplc="AA5400A0" w:tentative="1">
      <w:start w:val="1"/>
      <w:numFmt w:val="bullet"/>
      <w:lvlText w:val=""/>
      <w:lvlJc w:val="left"/>
      <w:pPr>
        <w:tabs>
          <w:tab w:val="num" w:pos="2160"/>
        </w:tabs>
        <w:ind w:left="2160" w:hanging="360"/>
      </w:pPr>
      <w:rPr>
        <w:rFonts w:ascii="Wingdings" w:hAnsi="Wingdings" w:hint="default"/>
      </w:rPr>
    </w:lvl>
    <w:lvl w:ilvl="3" w:tplc="75A60286" w:tentative="1">
      <w:start w:val="1"/>
      <w:numFmt w:val="bullet"/>
      <w:lvlText w:val=""/>
      <w:lvlJc w:val="left"/>
      <w:pPr>
        <w:tabs>
          <w:tab w:val="num" w:pos="2880"/>
        </w:tabs>
        <w:ind w:left="2880" w:hanging="360"/>
      </w:pPr>
      <w:rPr>
        <w:rFonts w:ascii="Symbol" w:hAnsi="Symbol" w:hint="default"/>
      </w:rPr>
    </w:lvl>
    <w:lvl w:ilvl="4" w:tplc="18A27FCC" w:tentative="1">
      <w:start w:val="1"/>
      <w:numFmt w:val="bullet"/>
      <w:lvlText w:val="o"/>
      <w:lvlJc w:val="left"/>
      <w:pPr>
        <w:tabs>
          <w:tab w:val="num" w:pos="3600"/>
        </w:tabs>
        <w:ind w:left="3600" w:hanging="360"/>
      </w:pPr>
      <w:rPr>
        <w:rFonts w:ascii="Courier New" w:hAnsi="Courier New" w:hint="default"/>
      </w:rPr>
    </w:lvl>
    <w:lvl w:ilvl="5" w:tplc="455A2160" w:tentative="1">
      <w:start w:val="1"/>
      <w:numFmt w:val="bullet"/>
      <w:lvlText w:val=""/>
      <w:lvlJc w:val="left"/>
      <w:pPr>
        <w:tabs>
          <w:tab w:val="num" w:pos="4320"/>
        </w:tabs>
        <w:ind w:left="4320" w:hanging="360"/>
      </w:pPr>
      <w:rPr>
        <w:rFonts w:ascii="Wingdings" w:hAnsi="Wingdings" w:hint="default"/>
      </w:rPr>
    </w:lvl>
    <w:lvl w:ilvl="6" w:tplc="E57A33F2" w:tentative="1">
      <w:start w:val="1"/>
      <w:numFmt w:val="bullet"/>
      <w:lvlText w:val=""/>
      <w:lvlJc w:val="left"/>
      <w:pPr>
        <w:tabs>
          <w:tab w:val="num" w:pos="5040"/>
        </w:tabs>
        <w:ind w:left="5040" w:hanging="360"/>
      </w:pPr>
      <w:rPr>
        <w:rFonts w:ascii="Symbol" w:hAnsi="Symbol" w:hint="default"/>
      </w:rPr>
    </w:lvl>
    <w:lvl w:ilvl="7" w:tplc="4650D0CC" w:tentative="1">
      <w:start w:val="1"/>
      <w:numFmt w:val="bullet"/>
      <w:lvlText w:val="o"/>
      <w:lvlJc w:val="left"/>
      <w:pPr>
        <w:tabs>
          <w:tab w:val="num" w:pos="5760"/>
        </w:tabs>
        <w:ind w:left="5760" w:hanging="360"/>
      </w:pPr>
      <w:rPr>
        <w:rFonts w:ascii="Courier New" w:hAnsi="Courier New" w:hint="default"/>
      </w:rPr>
    </w:lvl>
    <w:lvl w:ilvl="8" w:tplc="C86E98F6" w:tentative="1">
      <w:start w:val="1"/>
      <w:numFmt w:val="bullet"/>
      <w:lvlText w:val=""/>
      <w:lvlJc w:val="left"/>
      <w:pPr>
        <w:tabs>
          <w:tab w:val="num" w:pos="6480"/>
        </w:tabs>
        <w:ind w:left="6480" w:hanging="360"/>
      </w:pPr>
      <w:rPr>
        <w:rFonts w:ascii="Wingdings" w:hAnsi="Wingdings" w:hint="default"/>
      </w:rPr>
    </w:lvl>
  </w:abstractNum>
  <w:abstractNum w:abstractNumId="46">
    <w:nsid w:val="7B71703D"/>
    <w:multiLevelType w:val="hybridMultilevel"/>
    <w:tmpl w:val="414A1BCE"/>
    <w:lvl w:ilvl="0" w:tplc="2CC49F78">
      <w:start w:val="1"/>
      <w:numFmt w:val="decimal"/>
      <w:pStyle w:val="numberedlist"/>
      <w:lvlText w:val="%1."/>
      <w:lvlJc w:val="left"/>
      <w:pPr>
        <w:tabs>
          <w:tab w:val="num" w:pos="1069"/>
        </w:tabs>
        <w:ind w:left="1069" w:hanging="360"/>
      </w:pPr>
      <w:rPr>
        <w:rFonts w:cs="Times New Roman" w:hint="default"/>
      </w:rPr>
    </w:lvl>
    <w:lvl w:ilvl="1" w:tplc="040C0019">
      <w:start w:val="28"/>
      <w:numFmt w:val="decimal"/>
      <w:lvlText w:val="%2."/>
      <w:lvlJc w:val="left"/>
      <w:pPr>
        <w:tabs>
          <w:tab w:val="num" w:pos="1724"/>
        </w:tabs>
        <w:ind w:left="1724" w:hanging="645"/>
      </w:pPr>
      <w:rPr>
        <w:rFonts w:cs="Times New Roman" w:hint="default"/>
      </w:rPr>
    </w:lvl>
    <w:lvl w:ilvl="2" w:tplc="040C001B">
      <w:numFmt w:val="bullet"/>
      <w:lvlText w:val="-"/>
      <w:lvlJc w:val="left"/>
      <w:pPr>
        <w:tabs>
          <w:tab w:val="num" w:pos="2339"/>
        </w:tabs>
        <w:ind w:left="2339" w:hanging="360"/>
      </w:pPr>
      <w:rPr>
        <w:rFonts w:ascii="Times New Roman" w:eastAsia="Times New Roman" w:hAnsi="Times New Roman" w:hint="default"/>
      </w:rPr>
    </w:lvl>
    <w:lvl w:ilvl="3" w:tplc="040C000F" w:tentative="1">
      <w:start w:val="1"/>
      <w:numFmt w:val="decimal"/>
      <w:lvlText w:val="%4."/>
      <w:lvlJc w:val="left"/>
      <w:pPr>
        <w:ind w:left="2879" w:hanging="360"/>
      </w:pPr>
      <w:rPr>
        <w:rFonts w:cs="Times New Roman"/>
      </w:rPr>
    </w:lvl>
    <w:lvl w:ilvl="4" w:tplc="040C0019" w:tentative="1">
      <w:start w:val="1"/>
      <w:numFmt w:val="lowerLetter"/>
      <w:lvlText w:val="%5."/>
      <w:lvlJc w:val="left"/>
      <w:pPr>
        <w:ind w:left="3599" w:hanging="360"/>
      </w:pPr>
      <w:rPr>
        <w:rFonts w:cs="Times New Roman"/>
      </w:rPr>
    </w:lvl>
    <w:lvl w:ilvl="5" w:tplc="040C001B" w:tentative="1">
      <w:start w:val="1"/>
      <w:numFmt w:val="lowerRoman"/>
      <w:lvlText w:val="%6."/>
      <w:lvlJc w:val="right"/>
      <w:pPr>
        <w:ind w:left="4319" w:hanging="180"/>
      </w:pPr>
      <w:rPr>
        <w:rFonts w:cs="Times New Roman"/>
      </w:rPr>
    </w:lvl>
    <w:lvl w:ilvl="6" w:tplc="040C000F" w:tentative="1">
      <w:start w:val="1"/>
      <w:numFmt w:val="decimal"/>
      <w:lvlText w:val="%7."/>
      <w:lvlJc w:val="left"/>
      <w:pPr>
        <w:ind w:left="5039" w:hanging="360"/>
      </w:pPr>
      <w:rPr>
        <w:rFonts w:cs="Times New Roman"/>
      </w:rPr>
    </w:lvl>
    <w:lvl w:ilvl="7" w:tplc="040C0019" w:tentative="1">
      <w:start w:val="1"/>
      <w:numFmt w:val="lowerLetter"/>
      <w:lvlText w:val="%8."/>
      <w:lvlJc w:val="left"/>
      <w:pPr>
        <w:ind w:left="5759" w:hanging="360"/>
      </w:pPr>
      <w:rPr>
        <w:rFonts w:cs="Times New Roman"/>
      </w:rPr>
    </w:lvl>
    <w:lvl w:ilvl="8" w:tplc="040C001B" w:tentative="1">
      <w:start w:val="1"/>
      <w:numFmt w:val="lowerRoman"/>
      <w:lvlText w:val="%9."/>
      <w:lvlJc w:val="right"/>
      <w:pPr>
        <w:ind w:left="6479" w:hanging="180"/>
      </w:pPr>
      <w:rPr>
        <w:rFonts w:cs="Times New Roman"/>
      </w:rPr>
    </w:lvl>
  </w:abstractNum>
  <w:abstractNum w:abstractNumId="47">
    <w:nsid w:val="7D1A12BE"/>
    <w:multiLevelType w:val="hybridMultilevel"/>
    <w:tmpl w:val="83EA1A84"/>
    <w:lvl w:ilvl="0" w:tplc="C2165764">
      <w:start w:val="1"/>
      <w:numFmt w:val="bullet"/>
      <w:pStyle w:val="Aufzhlung5"/>
      <w:lvlText w:val=""/>
      <w:lvlJc w:val="left"/>
      <w:pPr>
        <w:tabs>
          <w:tab w:val="num" w:pos="2486"/>
        </w:tabs>
        <w:ind w:left="2410" w:hanging="284"/>
      </w:pPr>
      <w:rPr>
        <w:rFonts w:ascii="Symbol" w:hAnsi="Symbol" w:hint="default"/>
        <w:color w:val="auto"/>
      </w:rPr>
    </w:lvl>
    <w:lvl w:ilvl="1" w:tplc="13AC044C" w:tentative="1">
      <w:start w:val="1"/>
      <w:numFmt w:val="bullet"/>
      <w:lvlText w:val="o"/>
      <w:lvlJc w:val="left"/>
      <w:pPr>
        <w:tabs>
          <w:tab w:val="num" w:pos="1440"/>
        </w:tabs>
        <w:ind w:left="1440" w:hanging="360"/>
      </w:pPr>
      <w:rPr>
        <w:rFonts w:ascii="Courier New" w:hAnsi="Courier New" w:hint="default"/>
      </w:rPr>
    </w:lvl>
    <w:lvl w:ilvl="2" w:tplc="56D45404" w:tentative="1">
      <w:start w:val="1"/>
      <w:numFmt w:val="bullet"/>
      <w:lvlText w:val=""/>
      <w:lvlJc w:val="left"/>
      <w:pPr>
        <w:tabs>
          <w:tab w:val="num" w:pos="2160"/>
        </w:tabs>
        <w:ind w:left="2160" w:hanging="360"/>
      </w:pPr>
      <w:rPr>
        <w:rFonts w:ascii="Wingdings" w:hAnsi="Wingdings" w:hint="default"/>
      </w:rPr>
    </w:lvl>
    <w:lvl w:ilvl="3" w:tplc="86C48280" w:tentative="1">
      <w:start w:val="1"/>
      <w:numFmt w:val="bullet"/>
      <w:lvlText w:val=""/>
      <w:lvlJc w:val="left"/>
      <w:pPr>
        <w:tabs>
          <w:tab w:val="num" w:pos="2880"/>
        </w:tabs>
        <w:ind w:left="2880" w:hanging="360"/>
      </w:pPr>
      <w:rPr>
        <w:rFonts w:ascii="Symbol" w:hAnsi="Symbol" w:hint="default"/>
      </w:rPr>
    </w:lvl>
    <w:lvl w:ilvl="4" w:tplc="E4F05DB0" w:tentative="1">
      <w:start w:val="1"/>
      <w:numFmt w:val="bullet"/>
      <w:lvlText w:val="o"/>
      <w:lvlJc w:val="left"/>
      <w:pPr>
        <w:tabs>
          <w:tab w:val="num" w:pos="3600"/>
        </w:tabs>
        <w:ind w:left="3600" w:hanging="360"/>
      </w:pPr>
      <w:rPr>
        <w:rFonts w:ascii="Courier New" w:hAnsi="Courier New" w:hint="default"/>
      </w:rPr>
    </w:lvl>
    <w:lvl w:ilvl="5" w:tplc="9A5EAC18" w:tentative="1">
      <w:start w:val="1"/>
      <w:numFmt w:val="bullet"/>
      <w:lvlText w:val=""/>
      <w:lvlJc w:val="left"/>
      <w:pPr>
        <w:tabs>
          <w:tab w:val="num" w:pos="4320"/>
        </w:tabs>
        <w:ind w:left="4320" w:hanging="360"/>
      </w:pPr>
      <w:rPr>
        <w:rFonts w:ascii="Wingdings" w:hAnsi="Wingdings" w:hint="default"/>
      </w:rPr>
    </w:lvl>
    <w:lvl w:ilvl="6" w:tplc="926CC63E" w:tentative="1">
      <w:start w:val="1"/>
      <w:numFmt w:val="bullet"/>
      <w:lvlText w:val=""/>
      <w:lvlJc w:val="left"/>
      <w:pPr>
        <w:tabs>
          <w:tab w:val="num" w:pos="5040"/>
        </w:tabs>
        <w:ind w:left="5040" w:hanging="360"/>
      </w:pPr>
      <w:rPr>
        <w:rFonts w:ascii="Symbol" w:hAnsi="Symbol" w:hint="default"/>
      </w:rPr>
    </w:lvl>
    <w:lvl w:ilvl="7" w:tplc="EE06EA80" w:tentative="1">
      <w:start w:val="1"/>
      <w:numFmt w:val="bullet"/>
      <w:lvlText w:val="o"/>
      <w:lvlJc w:val="left"/>
      <w:pPr>
        <w:tabs>
          <w:tab w:val="num" w:pos="5760"/>
        </w:tabs>
        <w:ind w:left="5760" w:hanging="360"/>
      </w:pPr>
      <w:rPr>
        <w:rFonts w:ascii="Courier New" w:hAnsi="Courier New" w:hint="default"/>
      </w:rPr>
    </w:lvl>
    <w:lvl w:ilvl="8" w:tplc="CC102C48" w:tentative="1">
      <w:start w:val="1"/>
      <w:numFmt w:val="bullet"/>
      <w:lvlText w:val=""/>
      <w:lvlJc w:val="left"/>
      <w:pPr>
        <w:tabs>
          <w:tab w:val="num" w:pos="6480"/>
        </w:tabs>
        <w:ind w:left="6480" w:hanging="360"/>
      </w:pPr>
      <w:rPr>
        <w:rFonts w:ascii="Wingdings" w:hAnsi="Wingdings" w:hint="default"/>
      </w:rPr>
    </w:lvl>
  </w:abstractNum>
  <w:abstractNum w:abstractNumId="48">
    <w:nsid w:val="7E1C5939"/>
    <w:multiLevelType w:val="multilevel"/>
    <w:tmpl w:val="40CAD74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num w:numId="1">
    <w:abstractNumId w:val="18"/>
  </w:num>
  <w:num w:numId="2">
    <w:abstractNumId w:val="35"/>
  </w:num>
  <w:num w:numId="3">
    <w:abstractNumId w:val="10"/>
  </w:num>
  <w:num w:numId="4">
    <w:abstractNumId w:val="28"/>
  </w:num>
  <w:num w:numId="5">
    <w:abstractNumId w:val="45"/>
  </w:num>
  <w:num w:numId="6">
    <w:abstractNumId w:val="34"/>
  </w:num>
  <w:num w:numId="7">
    <w:abstractNumId w:val="30"/>
  </w:num>
  <w:num w:numId="8">
    <w:abstractNumId w:val="13"/>
  </w:num>
  <w:num w:numId="9">
    <w:abstractNumId w:val="41"/>
  </w:num>
  <w:num w:numId="10">
    <w:abstractNumId w:val="47"/>
  </w:num>
  <w:num w:numId="11">
    <w:abstractNumId w:val="16"/>
  </w:num>
  <w:num w:numId="12">
    <w:abstractNumId w:val="12"/>
  </w:num>
  <w:num w:numId="13">
    <w:abstractNumId w:val="44"/>
  </w:num>
  <w:num w:numId="14">
    <w:abstractNumId w:val="20"/>
  </w:num>
  <w:num w:numId="15">
    <w:abstractNumId w:val="42"/>
  </w:num>
  <w:num w:numId="16">
    <w:abstractNumId w:val="6"/>
  </w:num>
  <w:num w:numId="17">
    <w:abstractNumId w:val="22"/>
  </w:num>
  <w:num w:numId="18">
    <w:abstractNumId w:val="11"/>
  </w:num>
  <w:num w:numId="19">
    <w:abstractNumId w:val="46"/>
    <w:lvlOverride w:ilvl="0">
      <w:startOverride w:val="1"/>
    </w:lvlOverride>
  </w:num>
  <w:num w:numId="20">
    <w:abstractNumId w:val="38"/>
  </w:num>
  <w:num w:numId="21">
    <w:abstractNumId w:val="1"/>
  </w:num>
  <w:num w:numId="22">
    <w:abstractNumId w:val="2"/>
  </w:num>
  <w:num w:numId="23">
    <w:abstractNumId w:val="3"/>
  </w:num>
  <w:num w:numId="24">
    <w:abstractNumId w:val="29"/>
  </w:num>
  <w:num w:numId="25">
    <w:abstractNumId w:val="32"/>
  </w:num>
  <w:num w:numId="26">
    <w:abstractNumId w:val="24"/>
  </w:num>
  <w:num w:numId="27">
    <w:abstractNumId w:val="40"/>
  </w:num>
  <w:num w:numId="28">
    <w:abstractNumId w:val="4"/>
  </w:num>
  <w:num w:numId="29">
    <w:abstractNumId w:val="26"/>
  </w:num>
  <w:num w:numId="30">
    <w:abstractNumId w:val="23"/>
  </w:num>
  <w:num w:numId="31">
    <w:abstractNumId w:val="31"/>
  </w:num>
  <w:num w:numId="32">
    <w:abstractNumId w:val="9"/>
  </w:num>
  <w:num w:numId="33">
    <w:abstractNumId w:val="7"/>
  </w:num>
  <w:num w:numId="34">
    <w:abstractNumId w:val="8"/>
  </w:num>
  <w:num w:numId="35">
    <w:abstractNumId w:val="39"/>
  </w:num>
  <w:num w:numId="36">
    <w:abstractNumId w:val="15"/>
  </w:num>
  <w:num w:numId="37">
    <w:abstractNumId w:val="21"/>
  </w:num>
  <w:num w:numId="38">
    <w:abstractNumId w:val="43"/>
  </w:num>
  <w:num w:numId="39">
    <w:abstractNumId w:val="36"/>
  </w:num>
  <w:num w:numId="40">
    <w:abstractNumId w:val="5"/>
  </w:num>
  <w:num w:numId="41">
    <w:abstractNumId w:val="19"/>
  </w:num>
  <w:num w:numId="42">
    <w:abstractNumId w:val="37"/>
  </w:num>
  <w:num w:numId="43">
    <w:abstractNumId w:val="27"/>
  </w:num>
  <w:num w:numId="44">
    <w:abstractNumId w:val="25"/>
  </w:num>
  <w:num w:numId="45">
    <w:abstractNumId w:val="48"/>
  </w:num>
  <w:num w:numId="46">
    <w:abstractNumId w:val="33"/>
  </w:num>
  <w:num w:numId="47">
    <w:abstractNumId w:val="14"/>
  </w:num>
  <w:num w:numId="48">
    <w:abstractNumId w:val="1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08"/>
  <w:hyphenationZone w:val="425"/>
  <w:characterSpacingControl w:val="doNotCompress"/>
  <w:hdrShapeDefaults>
    <o:shapedefaults v:ext="edit" spidmax="23554"/>
    <o:shapelayout v:ext="edit">
      <o:idmap v:ext="edit" data="12"/>
    </o:shapelayout>
  </w:hdrShapeDefaults>
  <w:footnotePr>
    <w:footnote w:id="-1"/>
    <w:footnote w:id="0"/>
  </w:footnotePr>
  <w:endnotePr>
    <w:endnote w:id="-1"/>
    <w:endnote w:id="0"/>
  </w:endnotePr>
  <w:compat/>
  <w:rsids>
    <w:rsidRoot w:val="00C06DE7"/>
    <w:rsid w:val="000160C0"/>
    <w:rsid w:val="00024CD2"/>
    <w:rsid w:val="00084A15"/>
    <w:rsid w:val="000A63F1"/>
    <w:rsid w:val="000B431A"/>
    <w:rsid w:val="000B4DE6"/>
    <w:rsid w:val="000E4D50"/>
    <w:rsid w:val="000F5C1B"/>
    <w:rsid w:val="0010529F"/>
    <w:rsid w:val="00171CF6"/>
    <w:rsid w:val="001A5FFC"/>
    <w:rsid w:val="001C656A"/>
    <w:rsid w:val="001F6A0D"/>
    <w:rsid w:val="00242200"/>
    <w:rsid w:val="00252498"/>
    <w:rsid w:val="0025553A"/>
    <w:rsid w:val="00296525"/>
    <w:rsid w:val="002A69AC"/>
    <w:rsid w:val="002B4EAA"/>
    <w:rsid w:val="002B62A0"/>
    <w:rsid w:val="002E3DB5"/>
    <w:rsid w:val="00303389"/>
    <w:rsid w:val="00307743"/>
    <w:rsid w:val="0032577A"/>
    <w:rsid w:val="003702FD"/>
    <w:rsid w:val="00381612"/>
    <w:rsid w:val="00396C79"/>
    <w:rsid w:val="00423311"/>
    <w:rsid w:val="00426486"/>
    <w:rsid w:val="00442614"/>
    <w:rsid w:val="00455ADE"/>
    <w:rsid w:val="004649F5"/>
    <w:rsid w:val="00482F09"/>
    <w:rsid w:val="00487797"/>
    <w:rsid w:val="004D68D8"/>
    <w:rsid w:val="004E604C"/>
    <w:rsid w:val="004F16C7"/>
    <w:rsid w:val="0050385C"/>
    <w:rsid w:val="00521F97"/>
    <w:rsid w:val="005233F5"/>
    <w:rsid w:val="00544416"/>
    <w:rsid w:val="00572CBE"/>
    <w:rsid w:val="005762DD"/>
    <w:rsid w:val="005A389E"/>
    <w:rsid w:val="005B0890"/>
    <w:rsid w:val="005C5357"/>
    <w:rsid w:val="005D0FF0"/>
    <w:rsid w:val="005E1F82"/>
    <w:rsid w:val="00607DA7"/>
    <w:rsid w:val="006255F7"/>
    <w:rsid w:val="006329B6"/>
    <w:rsid w:val="00652E13"/>
    <w:rsid w:val="00675271"/>
    <w:rsid w:val="006852D5"/>
    <w:rsid w:val="0068725D"/>
    <w:rsid w:val="0069547F"/>
    <w:rsid w:val="00695589"/>
    <w:rsid w:val="006B251B"/>
    <w:rsid w:val="006B2CAC"/>
    <w:rsid w:val="006C2957"/>
    <w:rsid w:val="006F61CF"/>
    <w:rsid w:val="00703D7E"/>
    <w:rsid w:val="00707D98"/>
    <w:rsid w:val="00717644"/>
    <w:rsid w:val="00723255"/>
    <w:rsid w:val="00734323"/>
    <w:rsid w:val="007A5952"/>
    <w:rsid w:val="007B01E0"/>
    <w:rsid w:val="007B2A76"/>
    <w:rsid w:val="007B5E42"/>
    <w:rsid w:val="007D3888"/>
    <w:rsid w:val="007D483C"/>
    <w:rsid w:val="007D5B68"/>
    <w:rsid w:val="007E02EA"/>
    <w:rsid w:val="00813AD7"/>
    <w:rsid w:val="00835A39"/>
    <w:rsid w:val="008402E4"/>
    <w:rsid w:val="00891D91"/>
    <w:rsid w:val="008A1979"/>
    <w:rsid w:val="008A4EA7"/>
    <w:rsid w:val="008B5F72"/>
    <w:rsid w:val="008E1EF7"/>
    <w:rsid w:val="008F027D"/>
    <w:rsid w:val="008F1A51"/>
    <w:rsid w:val="008F3A8C"/>
    <w:rsid w:val="009369DE"/>
    <w:rsid w:val="009708D2"/>
    <w:rsid w:val="0098363D"/>
    <w:rsid w:val="009B295B"/>
    <w:rsid w:val="009C5494"/>
    <w:rsid w:val="009D7E73"/>
    <w:rsid w:val="00A07FBB"/>
    <w:rsid w:val="00A143DA"/>
    <w:rsid w:val="00A47762"/>
    <w:rsid w:val="00A74E41"/>
    <w:rsid w:val="00A8531F"/>
    <w:rsid w:val="00AA464B"/>
    <w:rsid w:val="00AC7900"/>
    <w:rsid w:val="00AC7F59"/>
    <w:rsid w:val="00AE0BE4"/>
    <w:rsid w:val="00B109E3"/>
    <w:rsid w:val="00B115ED"/>
    <w:rsid w:val="00B52426"/>
    <w:rsid w:val="00B55E79"/>
    <w:rsid w:val="00B6459E"/>
    <w:rsid w:val="00B93020"/>
    <w:rsid w:val="00BA7E16"/>
    <w:rsid w:val="00BB0942"/>
    <w:rsid w:val="00BC1B97"/>
    <w:rsid w:val="00BE2711"/>
    <w:rsid w:val="00BF344E"/>
    <w:rsid w:val="00C06DE7"/>
    <w:rsid w:val="00C66206"/>
    <w:rsid w:val="00C6737B"/>
    <w:rsid w:val="00C70EFC"/>
    <w:rsid w:val="00CB29B5"/>
    <w:rsid w:val="00CD4613"/>
    <w:rsid w:val="00D0780E"/>
    <w:rsid w:val="00D15F58"/>
    <w:rsid w:val="00D526C0"/>
    <w:rsid w:val="00DC055F"/>
    <w:rsid w:val="00DC5FB5"/>
    <w:rsid w:val="00DE019D"/>
    <w:rsid w:val="00DF2ABD"/>
    <w:rsid w:val="00E0197D"/>
    <w:rsid w:val="00E03F10"/>
    <w:rsid w:val="00E049D4"/>
    <w:rsid w:val="00E11A26"/>
    <w:rsid w:val="00E21C14"/>
    <w:rsid w:val="00E340E6"/>
    <w:rsid w:val="00E43061"/>
    <w:rsid w:val="00E461BF"/>
    <w:rsid w:val="00E51EBF"/>
    <w:rsid w:val="00E77331"/>
    <w:rsid w:val="00EC430B"/>
    <w:rsid w:val="00F4160C"/>
    <w:rsid w:val="00F51BED"/>
    <w:rsid w:val="00F527B7"/>
    <w:rsid w:val="00F80595"/>
    <w:rsid w:val="00F80970"/>
    <w:rsid w:val="00FA65E0"/>
    <w:rsid w:val="00FE5011"/>
    <w:rsid w:val="00FF7E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DE7"/>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styleId="1">
    <w:name w:val="heading 1"/>
    <w:basedOn w:val="a"/>
    <w:next w:val="a"/>
    <w:link w:val="10"/>
    <w:uiPriority w:val="9"/>
    <w:qFormat/>
    <w:rsid w:val="00C06DE7"/>
    <w:pPr>
      <w:keepNext/>
      <w:ind w:left="-130"/>
      <w:jc w:val="center"/>
      <w:outlineLvl w:val="0"/>
    </w:pPr>
    <w:rPr>
      <w:rFonts w:cs="Times New Roman"/>
      <w:b/>
      <w:bCs/>
      <w:sz w:val="28"/>
      <w:szCs w:val="28"/>
      <w:lang w:val="uk-UA"/>
    </w:rPr>
  </w:style>
  <w:style w:type="paragraph" w:styleId="2">
    <w:name w:val="heading 2"/>
    <w:basedOn w:val="a"/>
    <w:next w:val="a"/>
    <w:link w:val="20"/>
    <w:uiPriority w:val="9"/>
    <w:qFormat/>
    <w:rsid w:val="00C06DE7"/>
    <w:pPr>
      <w:keepNext/>
      <w:jc w:val="center"/>
      <w:outlineLvl w:val="1"/>
    </w:pPr>
    <w:rPr>
      <w:rFonts w:cs="Times New Roman"/>
      <w:b/>
      <w:bCs/>
      <w:sz w:val="28"/>
      <w:szCs w:val="28"/>
      <w:lang w:val="uk-UA"/>
    </w:rPr>
  </w:style>
  <w:style w:type="paragraph" w:styleId="3">
    <w:name w:val="heading 3"/>
    <w:basedOn w:val="a"/>
    <w:next w:val="a"/>
    <w:link w:val="30"/>
    <w:qFormat/>
    <w:rsid w:val="00C06DE7"/>
    <w:pPr>
      <w:keepNext/>
      <w:widowControl/>
      <w:autoSpaceDE/>
      <w:autoSpaceDN/>
      <w:adjustRightInd/>
      <w:jc w:val="center"/>
      <w:outlineLvl w:val="2"/>
    </w:pPr>
    <w:rPr>
      <w:rFonts w:ascii="Times New Roman" w:hAnsi="Times New Roman" w:cs="Times New Roman"/>
      <w:szCs w:val="20"/>
      <w:lang w:val="uk-UA"/>
    </w:rPr>
  </w:style>
  <w:style w:type="paragraph" w:styleId="4">
    <w:name w:val="heading 4"/>
    <w:basedOn w:val="a"/>
    <w:next w:val="a"/>
    <w:link w:val="40"/>
    <w:uiPriority w:val="9"/>
    <w:qFormat/>
    <w:rsid w:val="00C06DE7"/>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
    <w:qFormat/>
    <w:rsid w:val="00C06DE7"/>
    <w:pPr>
      <w:spacing w:before="240" w:after="60"/>
      <w:outlineLvl w:val="4"/>
    </w:pPr>
    <w:rPr>
      <w:rFonts w:ascii="Calibri" w:hAnsi="Calibri" w:cs="Times New Roman"/>
      <w:b/>
      <w:bCs/>
      <w:i/>
      <w:iCs/>
      <w:sz w:val="26"/>
      <w:szCs w:val="26"/>
    </w:rPr>
  </w:style>
  <w:style w:type="paragraph" w:styleId="6">
    <w:name w:val="heading 6"/>
    <w:basedOn w:val="a"/>
    <w:next w:val="a"/>
    <w:link w:val="60"/>
    <w:uiPriority w:val="9"/>
    <w:qFormat/>
    <w:rsid w:val="00C06DE7"/>
    <w:pPr>
      <w:spacing w:before="240" w:after="60"/>
      <w:outlineLvl w:val="5"/>
    </w:pPr>
    <w:rPr>
      <w:rFonts w:ascii="Calibri" w:hAnsi="Calibri" w:cs="Times New Roman"/>
      <w:b/>
      <w:bCs/>
      <w:sz w:val="22"/>
      <w:szCs w:val="22"/>
    </w:rPr>
  </w:style>
  <w:style w:type="paragraph" w:styleId="7">
    <w:name w:val="heading 7"/>
    <w:basedOn w:val="a"/>
    <w:next w:val="a"/>
    <w:link w:val="70"/>
    <w:uiPriority w:val="9"/>
    <w:qFormat/>
    <w:rsid w:val="00C06DE7"/>
    <w:pPr>
      <w:spacing w:before="240" w:after="60"/>
      <w:outlineLvl w:val="6"/>
    </w:pPr>
    <w:rPr>
      <w:rFonts w:ascii="Calibri" w:hAnsi="Calibri" w:cs="Times New Roman"/>
    </w:rPr>
  </w:style>
  <w:style w:type="paragraph" w:styleId="8">
    <w:name w:val="heading 8"/>
    <w:basedOn w:val="a"/>
    <w:next w:val="a"/>
    <w:link w:val="80"/>
    <w:uiPriority w:val="9"/>
    <w:qFormat/>
    <w:rsid w:val="00C06DE7"/>
    <w:pPr>
      <w:spacing w:before="240" w:after="60"/>
      <w:outlineLvl w:val="7"/>
    </w:pPr>
    <w:rPr>
      <w:rFonts w:ascii="Calibri" w:hAnsi="Calibri" w:cs="Times New Roman"/>
      <w:i/>
      <w:iCs/>
    </w:rPr>
  </w:style>
  <w:style w:type="paragraph" w:styleId="9">
    <w:name w:val="heading 9"/>
    <w:basedOn w:val="a"/>
    <w:next w:val="a"/>
    <w:link w:val="90"/>
    <w:qFormat/>
    <w:rsid w:val="00C06DE7"/>
    <w:pPr>
      <w:widowControl/>
      <w:tabs>
        <w:tab w:val="num" w:pos="1584"/>
      </w:tabs>
      <w:autoSpaceDE/>
      <w:autoSpaceDN/>
      <w:adjustRightInd/>
      <w:spacing w:before="240" w:after="60"/>
      <w:ind w:left="1584" w:hanging="1584"/>
      <w:jc w:val="both"/>
      <w:outlineLvl w:val="8"/>
    </w:pPr>
    <w:rPr>
      <w:rFonts w:ascii="Arial" w:eastAsia="Calibri" w:hAnsi="Arial" w:cs="Times New Roman"/>
      <w:sz w:val="22"/>
      <w:szCs w:val="22"/>
      <w:lang w:val="en-GB"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6DE7"/>
    <w:rPr>
      <w:rFonts w:ascii="Times New Roman CYR" w:eastAsia="Times New Roman" w:hAnsi="Times New Roman CYR" w:cs="Times New Roman"/>
      <w:b/>
      <w:bCs/>
      <w:sz w:val="28"/>
      <w:szCs w:val="28"/>
      <w:lang w:eastAsia="ru-RU"/>
    </w:rPr>
  </w:style>
  <w:style w:type="character" w:customStyle="1" w:styleId="20">
    <w:name w:val="Заголовок 2 Знак"/>
    <w:basedOn w:val="a0"/>
    <w:link w:val="2"/>
    <w:uiPriority w:val="9"/>
    <w:rsid w:val="00C06DE7"/>
    <w:rPr>
      <w:rFonts w:ascii="Times New Roman CYR" w:eastAsia="Times New Roman" w:hAnsi="Times New Roman CYR" w:cs="Times New Roman"/>
      <w:b/>
      <w:bCs/>
      <w:sz w:val="28"/>
      <w:szCs w:val="28"/>
      <w:lang w:eastAsia="ru-RU"/>
    </w:rPr>
  </w:style>
  <w:style w:type="character" w:customStyle="1" w:styleId="30">
    <w:name w:val="Заголовок 3 Знак"/>
    <w:basedOn w:val="a0"/>
    <w:link w:val="3"/>
    <w:rsid w:val="00C06DE7"/>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C06DE7"/>
    <w:rPr>
      <w:rFonts w:ascii="Calibri" w:eastAsia="Times New Roman" w:hAnsi="Calibri" w:cs="Times New Roman"/>
      <w:b/>
      <w:bCs/>
      <w:sz w:val="28"/>
      <w:szCs w:val="28"/>
      <w:lang w:val="ru-RU" w:eastAsia="ru-RU"/>
    </w:rPr>
  </w:style>
  <w:style w:type="character" w:customStyle="1" w:styleId="50">
    <w:name w:val="Заголовок 5 Знак"/>
    <w:basedOn w:val="a0"/>
    <w:link w:val="5"/>
    <w:uiPriority w:val="9"/>
    <w:rsid w:val="00C06DE7"/>
    <w:rPr>
      <w:rFonts w:ascii="Calibri" w:eastAsia="Times New Roman" w:hAnsi="Calibri" w:cs="Times New Roman"/>
      <w:b/>
      <w:bCs/>
      <w:i/>
      <w:iCs/>
      <w:sz w:val="26"/>
      <w:szCs w:val="26"/>
      <w:lang w:val="ru-RU" w:eastAsia="ru-RU"/>
    </w:rPr>
  </w:style>
  <w:style w:type="character" w:customStyle="1" w:styleId="60">
    <w:name w:val="Заголовок 6 Знак"/>
    <w:basedOn w:val="a0"/>
    <w:link w:val="6"/>
    <w:uiPriority w:val="9"/>
    <w:rsid w:val="00C06DE7"/>
    <w:rPr>
      <w:rFonts w:ascii="Calibri" w:eastAsia="Times New Roman" w:hAnsi="Calibri" w:cs="Times New Roman"/>
      <w:b/>
      <w:bCs/>
      <w:lang w:val="ru-RU" w:eastAsia="ru-RU"/>
    </w:rPr>
  </w:style>
  <w:style w:type="character" w:customStyle="1" w:styleId="70">
    <w:name w:val="Заголовок 7 Знак"/>
    <w:basedOn w:val="a0"/>
    <w:link w:val="7"/>
    <w:uiPriority w:val="9"/>
    <w:rsid w:val="00C06DE7"/>
    <w:rPr>
      <w:rFonts w:ascii="Calibri" w:eastAsia="Times New Roman" w:hAnsi="Calibri" w:cs="Times New Roman"/>
      <w:sz w:val="24"/>
      <w:szCs w:val="24"/>
      <w:lang w:val="ru-RU" w:eastAsia="ru-RU"/>
    </w:rPr>
  </w:style>
  <w:style w:type="character" w:customStyle="1" w:styleId="80">
    <w:name w:val="Заголовок 8 Знак"/>
    <w:basedOn w:val="a0"/>
    <w:link w:val="8"/>
    <w:uiPriority w:val="9"/>
    <w:rsid w:val="00C06DE7"/>
    <w:rPr>
      <w:rFonts w:ascii="Calibri" w:eastAsia="Times New Roman" w:hAnsi="Calibri" w:cs="Times New Roman"/>
      <w:i/>
      <w:iCs/>
      <w:sz w:val="24"/>
      <w:szCs w:val="24"/>
      <w:lang w:val="ru-RU" w:eastAsia="ru-RU"/>
    </w:rPr>
  </w:style>
  <w:style w:type="character" w:customStyle="1" w:styleId="90">
    <w:name w:val="Заголовок 9 Знак"/>
    <w:basedOn w:val="a0"/>
    <w:link w:val="9"/>
    <w:rsid w:val="00C06DE7"/>
    <w:rPr>
      <w:rFonts w:ascii="Arial" w:eastAsia="Calibri" w:hAnsi="Arial" w:cs="Times New Roman"/>
      <w:lang w:val="en-GB" w:eastAsia="fr-FR"/>
    </w:rPr>
  </w:style>
  <w:style w:type="paragraph" w:styleId="a3">
    <w:name w:val="Title"/>
    <w:aliases w:val="Название Знак1,Название Знак Знак"/>
    <w:basedOn w:val="a"/>
    <w:link w:val="a4"/>
    <w:qFormat/>
    <w:rsid w:val="00C06DE7"/>
    <w:pPr>
      <w:widowControl/>
      <w:autoSpaceDE/>
      <w:autoSpaceDN/>
      <w:adjustRightInd/>
      <w:jc w:val="center"/>
    </w:pPr>
    <w:rPr>
      <w:rFonts w:ascii="Cambria" w:hAnsi="Cambria" w:cs="Times New Roman"/>
      <w:b/>
      <w:bCs/>
      <w:kern w:val="28"/>
      <w:sz w:val="32"/>
      <w:szCs w:val="32"/>
    </w:rPr>
  </w:style>
  <w:style w:type="character" w:customStyle="1" w:styleId="a4">
    <w:name w:val="Название Знак"/>
    <w:aliases w:val="Название Знак1 Знак,Название Знак Знак Знак"/>
    <w:basedOn w:val="a0"/>
    <w:link w:val="a3"/>
    <w:rsid w:val="00C06DE7"/>
    <w:rPr>
      <w:rFonts w:ascii="Cambria" w:eastAsia="Times New Roman" w:hAnsi="Cambria" w:cs="Times New Roman"/>
      <w:b/>
      <w:bCs/>
      <w:kern w:val="28"/>
      <w:sz w:val="32"/>
      <w:szCs w:val="32"/>
      <w:lang w:val="ru-RU" w:eastAsia="ru-RU"/>
    </w:rPr>
  </w:style>
  <w:style w:type="paragraph" w:styleId="a5">
    <w:name w:val="footer"/>
    <w:basedOn w:val="a"/>
    <w:link w:val="a6"/>
    <w:uiPriority w:val="99"/>
    <w:rsid w:val="00C06DE7"/>
    <w:pPr>
      <w:widowControl/>
      <w:tabs>
        <w:tab w:val="center" w:pos="4677"/>
        <w:tab w:val="right" w:pos="9355"/>
      </w:tabs>
      <w:autoSpaceDE/>
      <w:autoSpaceDN/>
      <w:adjustRightInd/>
      <w:spacing w:after="200" w:line="276" w:lineRule="auto"/>
    </w:pPr>
    <w:rPr>
      <w:rFonts w:ascii="Calibri" w:eastAsia="Calibri" w:hAnsi="Calibri" w:cs="Times New Roman"/>
      <w:sz w:val="20"/>
      <w:szCs w:val="20"/>
    </w:rPr>
  </w:style>
  <w:style w:type="character" w:customStyle="1" w:styleId="a6">
    <w:name w:val="Нижний колонтитул Знак"/>
    <w:basedOn w:val="a0"/>
    <w:link w:val="a5"/>
    <w:uiPriority w:val="99"/>
    <w:rsid w:val="00C06DE7"/>
    <w:rPr>
      <w:rFonts w:ascii="Calibri" w:eastAsia="Calibri" w:hAnsi="Calibri" w:cs="Times New Roman"/>
      <w:sz w:val="20"/>
      <w:szCs w:val="20"/>
      <w:lang w:val="ru-RU" w:eastAsia="ru-RU"/>
    </w:rPr>
  </w:style>
  <w:style w:type="character" w:styleId="a7">
    <w:name w:val="page number"/>
    <w:basedOn w:val="a0"/>
    <w:rsid w:val="00C06DE7"/>
  </w:style>
  <w:style w:type="paragraph" w:styleId="a8">
    <w:name w:val="Subtitle"/>
    <w:basedOn w:val="a"/>
    <w:link w:val="a9"/>
    <w:qFormat/>
    <w:rsid w:val="00C06DE7"/>
    <w:pPr>
      <w:widowControl/>
      <w:autoSpaceDE/>
      <w:autoSpaceDN/>
      <w:adjustRightInd/>
    </w:pPr>
    <w:rPr>
      <w:rFonts w:ascii="Times New Roman" w:hAnsi="Times New Roman" w:cs="Times New Roman"/>
      <w:sz w:val="28"/>
      <w:szCs w:val="20"/>
      <w:lang w:val="uk-UA"/>
    </w:rPr>
  </w:style>
  <w:style w:type="character" w:customStyle="1" w:styleId="a9">
    <w:name w:val="Подзаголовок Знак"/>
    <w:basedOn w:val="a0"/>
    <w:link w:val="a8"/>
    <w:rsid w:val="00C06DE7"/>
    <w:rPr>
      <w:rFonts w:ascii="Times New Roman" w:eastAsia="Times New Roman" w:hAnsi="Times New Roman" w:cs="Times New Roman"/>
      <w:sz w:val="28"/>
      <w:szCs w:val="20"/>
      <w:lang w:eastAsia="ru-RU"/>
    </w:rPr>
  </w:style>
  <w:style w:type="paragraph" w:styleId="aa">
    <w:name w:val="Body Text"/>
    <w:basedOn w:val="a"/>
    <w:link w:val="ab"/>
    <w:uiPriority w:val="1"/>
    <w:qFormat/>
    <w:rsid w:val="00C06DE7"/>
    <w:pPr>
      <w:widowControl/>
      <w:autoSpaceDE/>
      <w:autoSpaceDN/>
      <w:adjustRightInd/>
    </w:pPr>
    <w:rPr>
      <w:rFonts w:ascii="Arial" w:hAnsi="Arial" w:cs="Times New Roman"/>
      <w:szCs w:val="20"/>
    </w:rPr>
  </w:style>
  <w:style w:type="character" w:customStyle="1" w:styleId="ab">
    <w:name w:val="Основной текст Знак"/>
    <w:basedOn w:val="a0"/>
    <w:link w:val="aa"/>
    <w:uiPriority w:val="1"/>
    <w:rsid w:val="00C06DE7"/>
    <w:rPr>
      <w:rFonts w:ascii="Arial" w:eastAsia="Times New Roman" w:hAnsi="Arial" w:cs="Times New Roman"/>
      <w:sz w:val="24"/>
      <w:szCs w:val="20"/>
      <w:lang w:val="ru-RU" w:eastAsia="ru-RU"/>
    </w:rPr>
  </w:style>
  <w:style w:type="character" w:styleId="ac">
    <w:name w:val="Hyperlink"/>
    <w:uiPriority w:val="99"/>
    <w:unhideWhenUsed/>
    <w:rsid w:val="00C06DE7"/>
    <w:rPr>
      <w:color w:val="0000FF"/>
      <w:u w:val="single"/>
    </w:rPr>
  </w:style>
  <w:style w:type="paragraph" w:styleId="31">
    <w:name w:val="Body Text Indent 3"/>
    <w:basedOn w:val="a"/>
    <w:link w:val="32"/>
    <w:uiPriority w:val="99"/>
    <w:unhideWhenUsed/>
    <w:rsid w:val="00C06DE7"/>
    <w:pPr>
      <w:spacing w:after="120"/>
      <w:ind w:left="283"/>
    </w:pPr>
    <w:rPr>
      <w:rFonts w:cs="Times New Roman"/>
      <w:sz w:val="16"/>
      <w:szCs w:val="16"/>
    </w:rPr>
  </w:style>
  <w:style w:type="character" w:customStyle="1" w:styleId="32">
    <w:name w:val="Основной текст с отступом 3 Знак"/>
    <w:basedOn w:val="a0"/>
    <w:link w:val="31"/>
    <w:uiPriority w:val="99"/>
    <w:rsid w:val="00C06DE7"/>
    <w:rPr>
      <w:rFonts w:ascii="Times New Roman CYR" w:eastAsia="Times New Roman" w:hAnsi="Times New Roman CYR" w:cs="Times New Roman"/>
      <w:sz w:val="16"/>
      <w:szCs w:val="16"/>
      <w:lang w:val="ru-RU" w:eastAsia="ru-RU"/>
    </w:rPr>
  </w:style>
  <w:style w:type="paragraph" w:styleId="ad">
    <w:name w:val="List Paragraph"/>
    <w:aliases w:val="Абзац списку 1,тв-Абзац списка,название табл/рис,заголовок 1.1,List Paragraph (numbered (a)),List_Paragraph,Multilevel para_II,List Paragraph-ExecSummary,Akapit z listą BS,Bullets,List Paragraph 1,References"/>
    <w:basedOn w:val="a"/>
    <w:link w:val="11"/>
    <w:uiPriority w:val="1"/>
    <w:qFormat/>
    <w:rsid w:val="00C06DE7"/>
    <w:pPr>
      <w:widowControl/>
      <w:autoSpaceDE/>
      <w:autoSpaceDN/>
      <w:adjustRightInd/>
      <w:spacing w:after="200" w:line="276" w:lineRule="auto"/>
      <w:ind w:left="720"/>
      <w:contextualSpacing/>
    </w:pPr>
    <w:rPr>
      <w:rFonts w:ascii="Calibri" w:eastAsia="Calibri" w:hAnsi="Calibri" w:cs="Times New Roman"/>
      <w:sz w:val="22"/>
      <w:szCs w:val="22"/>
      <w:lang w:val="uk-UA" w:eastAsia="en-US"/>
    </w:rPr>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
    <w:uiPriority w:val="99"/>
    <w:qFormat/>
    <w:rsid w:val="00C06DE7"/>
    <w:pPr>
      <w:widowControl/>
      <w:autoSpaceDE/>
      <w:autoSpaceDN/>
      <w:adjustRightInd/>
      <w:spacing w:before="100" w:beforeAutospacing="1" w:after="100" w:afterAutospacing="1"/>
    </w:pPr>
    <w:rPr>
      <w:rFonts w:ascii="Times New Roman" w:hAnsi="Times New Roman" w:cs="Times New Roman"/>
    </w:rPr>
  </w:style>
  <w:style w:type="character" w:customStyle="1" w:styleId="af">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e"/>
    <w:uiPriority w:val="99"/>
    <w:locked/>
    <w:rsid w:val="00C06DE7"/>
    <w:rPr>
      <w:rFonts w:ascii="Times New Roman" w:eastAsia="Times New Roman" w:hAnsi="Times New Roman" w:cs="Times New Roman"/>
      <w:sz w:val="24"/>
      <w:szCs w:val="24"/>
      <w:lang w:val="ru-RU" w:eastAsia="ru-RU"/>
    </w:rPr>
  </w:style>
  <w:style w:type="paragraph" w:styleId="21">
    <w:name w:val="List 2"/>
    <w:basedOn w:val="a"/>
    <w:rsid w:val="00C06DE7"/>
    <w:pPr>
      <w:widowControl/>
      <w:autoSpaceDE/>
      <w:autoSpaceDN/>
      <w:adjustRightInd/>
      <w:ind w:left="566" w:hanging="283"/>
    </w:pPr>
    <w:rPr>
      <w:rFonts w:ascii="Times New Roman" w:hAnsi="Times New Roman" w:cs="Times New Roman"/>
      <w:sz w:val="20"/>
      <w:szCs w:val="20"/>
    </w:rPr>
  </w:style>
  <w:style w:type="paragraph" w:styleId="22">
    <w:name w:val="Body Text Indent 2"/>
    <w:basedOn w:val="a"/>
    <w:link w:val="23"/>
    <w:uiPriority w:val="99"/>
    <w:unhideWhenUsed/>
    <w:rsid w:val="00C06DE7"/>
    <w:pPr>
      <w:spacing w:after="120" w:line="480" w:lineRule="auto"/>
      <w:ind w:left="283"/>
    </w:pPr>
    <w:rPr>
      <w:rFonts w:cs="Times New Roman"/>
    </w:rPr>
  </w:style>
  <w:style w:type="character" w:customStyle="1" w:styleId="23">
    <w:name w:val="Основной текст с отступом 2 Знак"/>
    <w:basedOn w:val="a0"/>
    <w:link w:val="22"/>
    <w:uiPriority w:val="99"/>
    <w:rsid w:val="00C06DE7"/>
    <w:rPr>
      <w:rFonts w:ascii="Times New Roman CYR" w:eastAsia="Times New Roman" w:hAnsi="Times New Roman CYR" w:cs="Times New Roman"/>
      <w:sz w:val="24"/>
      <w:szCs w:val="24"/>
      <w:lang w:val="ru-RU" w:eastAsia="ru-RU"/>
    </w:rPr>
  </w:style>
  <w:style w:type="character" w:customStyle="1" w:styleId="apple-converted-space">
    <w:name w:val="apple-converted-space"/>
    <w:basedOn w:val="a0"/>
    <w:rsid w:val="00C06DE7"/>
  </w:style>
  <w:style w:type="paragraph" w:customStyle="1" w:styleId="rvps2">
    <w:name w:val="rvps2"/>
    <w:basedOn w:val="a"/>
    <w:rsid w:val="00C06DE7"/>
    <w:pPr>
      <w:widowControl/>
      <w:autoSpaceDE/>
      <w:autoSpaceDN/>
      <w:adjustRightInd/>
      <w:spacing w:before="100" w:beforeAutospacing="1" w:after="100" w:afterAutospacing="1"/>
    </w:pPr>
    <w:rPr>
      <w:rFonts w:ascii="Times New Roman" w:hAnsi="Times New Roman" w:cs="Times New Roman"/>
    </w:rPr>
  </w:style>
  <w:style w:type="paragraph" w:styleId="af0">
    <w:name w:val="Balloon Text"/>
    <w:basedOn w:val="a"/>
    <w:link w:val="af1"/>
    <w:uiPriority w:val="99"/>
    <w:unhideWhenUsed/>
    <w:rsid w:val="00C06DE7"/>
    <w:pPr>
      <w:widowControl/>
      <w:autoSpaceDE/>
      <w:autoSpaceDN/>
      <w:adjustRightInd/>
    </w:pPr>
    <w:rPr>
      <w:rFonts w:ascii="Tahoma" w:eastAsia="Calibri" w:hAnsi="Tahoma" w:cs="Times New Roman"/>
      <w:sz w:val="16"/>
      <w:szCs w:val="16"/>
      <w:lang w:eastAsia="en-US"/>
    </w:rPr>
  </w:style>
  <w:style w:type="character" w:customStyle="1" w:styleId="af1">
    <w:name w:val="Текст выноски Знак"/>
    <w:basedOn w:val="a0"/>
    <w:link w:val="af0"/>
    <w:uiPriority w:val="99"/>
    <w:rsid w:val="00C06DE7"/>
    <w:rPr>
      <w:rFonts w:ascii="Tahoma" w:eastAsia="Calibri" w:hAnsi="Tahoma" w:cs="Times New Roman"/>
      <w:sz w:val="16"/>
      <w:szCs w:val="16"/>
      <w:lang w:val="ru-RU"/>
    </w:rPr>
  </w:style>
  <w:style w:type="character" w:styleId="af2">
    <w:name w:val="Emphasis"/>
    <w:uiPriority w:val="20"/>
    <w:qFormat/>
    <w:rsid w:val="00C06DE7"/>
    <w:rPr>
      <w:i/>
      <w:iCs/>
    </w:rPr>
  </w:style>
  <w:style w:type="character" w:customStyle="1" w:styleId="71">
    <w:name w:val="Основной текст + Полужирный7"/>
    <w:aliases w:val="Курсив"/>
    <w:rsid w:val="00C06DE7"/>
    <w:rPr>
      <w:rFonts w:ascii="Arial" w:eastAsia="Times New Roman" w:hAnsi="Arial" w:cs="Arial"/>
      <w:b/>
      <w:bCs/>
      <w:i/>
      <w:iCs/>
      <w:sz w:val="15"/>
      <w:szCs w:val="15"/>
      <w:u w:val="none"/>
      <w:lang w:eastAsia="ru-RU" w:bidi="ar-SA"/>
    </w:rPr>
  </w:style>
  <w:style w:type="character" w:customStyle="1" w:styleId="TimesNewRoman">
    <w:name w:val="Основной текст + Times New Roman"/>
    <w:aliases w:val="9,5 pt"/>
    <w:rsid w:val="00C06DE7"/>
    <w:rPr>
      <w:rFonts w:ascii="Times New Roman" w:eastAsia="Times New Roman" w:hAnsi="Times New Roman" w:cs="Times New Roman"/>
      <w:sz w:val="19"/>
      <w:szCs w:val="19"/>
      <w:u w:val="none"/>
      <w:lang w:eastAsia="ru-RU" w:bidi="ar-SA"/>
    </w:rPr>
  </w:style>
  <w:style w:type="character" w:customStyle="1" w:styleId="61">
    <w:name w:val="Основной текст + Полужирный6"/>
    <w:rsid w:val="00C06DE7"/>
    <w:rPr>
      <w:rFonts w:ascii="Arial" w:eastAsia="Times New Roman" w:hAnsi="Arial" w:cs="Arial"/>
      <w:b/>
      <w:bCs/>
      <w:sz w:val="15"/>
      <w:szCs w:val="15"/>
      <w:u w:val="none"/>
      <w:lang w:eastAsia="ru-RU" w:bidi="ar-SA"/>
    </w:rPr>
  </w:style>
  <w:style w:type="character" w:customStyle="1" w:styleId="4Exact">
    <w:name w:val="Основной текст (4) Exact"/>
    <w:rsid w:val="00C06DE7"/>
    <w:rPr>
      <w:rFonts w:ascii="Arial" w:hAnsi="Arial" w:cs="Arial"/>
      <w:spacing w:val="9"/>
      <w:sz w:val="15"/>
      <w:szCs w:val="15"/>
      <w:u w:val="none"/>
    </w:rPr>
  </w:style>
  <w:style w:type="character" w:customStyle="1" w:styleId="15Exact">
    <w:name w:val="Основной текст (15) Exact"/>
    <w:link w:val="15"/>
    <w:rsid w:val="00C06DE7"/>
    <w:rPr>
      <w:rFonts w:ascii="Arial" w:hAnsi="Arial"/>
      <w:i/>
      <w:iCs/>
      <w:spacing w:val="3"/>
      <w:sz w:val="14"/>
      <w:szCs w:val="14"/>
      <w:shd w:val="clear" w:color="auto" w:fill="FFFFFF"/>
    </w:rPr>
  </w:style>
  <w:style w:type="paragraph" w:customStyle="1" w:styleId="15">
    <w:name w:val="Основной текст (15)"/>
    <w:basedOn w:val="a"/>
    <w:link w:val="15Exact"/>
    <w:rsid w:val="00C06DE7"/>
    <w:pPr>
      <w:shd w:val="clear" w:color="auto" w:fill="FFFFFF"/>
      <w:autoSpaceDE/>
      <w:autoSpaceDN/>
      <w:adjustRightInd/>
      <w:spacing w:after="120" w:line="178" w:lineRule="exact"/>
      <w:jc w:val="both"/>
    </w:pPr>
    <w:rPr>
      <w:rFonts w:ascii="Arial" w:eastAsiaTheme="minorHAnsi" w:hAnsi="Arial" w:cstheme="minorBidi"/>
      <w:i/>
      <w:iCs/>
      <w:spacing w:val="3"/>
      <w:sz w:val="14"/>
      <w:szCs w:val="14"/>
      <w:lang w:val="uk-UA" w:eastAsia="en-US"/>
    </w:rPr>
  </w:style>
  <w:style w:type="character" w:customStyle="1" w:styleId="47pt">
    <w:name w:val="Основной текст (4) + 7 pt"/>
    <w:aliases w:val="Курсив4,Интервал 0 pt Exact5"/>
    <w:rsid w:val="00C06DE7"/>
    <w:rPr>
      <w:rFonts w:ascii="Arial" w:hAnsi="Arial" w:cs="Arial"/>
      <w:i/>
      <w:iCs/>
      <w:spacing w:val="12"/>
      <w:sz w:val="14"/>
      <w:szCs w:val="14"/>
      <w:u w:val="none"/>
      <w:lang w:bidi="ar-SA"/>
    </w:rPr>
  </w:style>
  <w:style w:type="paragraph" w:customStyle="1" w:styleId="VRS1">
    <w:name w:val="VRS1"/>
    <w:basedOn w:val="aa"/>
    <w:rsid w:val="00C06DE7"/>
    <w:pPr>
      <w:widowControl w:val="0"/>
      <w:tabs>
        <w:tab w:val="left" w:pos="1260"/>
      </w:tabs>
      <w:ind w:left="-108" w:right="-108"/>
      <w:jc w:val="center"/>
    </w:pPr>
    <w:rPr>
      <w:rFonts w:cs="Arial"/>
      <w:sz w:val="20"/>
    </w:rPr>
  </w:style>
  <w:style w:type="paragraph" w:customStyle="1" w:styleId="VRS2">
    <w:name w:val="VRS2"/>
    <w:basedOn w:val="a"/>
    <w:link w:val="VRS20"/>
    <w:rsid w:val="00C06DE7"/>
    <w:pPr>
      <w:widowControl/>
      <w:tabs>
        <w:tab w:val="left" w:pos="336"/>
      </w:tabs>
      <w:autoSpaceDE/>
      <w:autoSpaceDN/>
      <w:adjustRightInd/>
      <w:jc w:val="both"/>
    </w:pPr>
    <w:rPr>
      <w:rFonts w:ascii="Arial" w:eastAsia="Calibri" w:hAnsi="Arial" w:cs="Arial"/>
      <w:sz w:val="20"/>
      <w:szCs w:val="20"/>
      <w:lang w:eastAsia="en-US"/>
    </w:rPr>
  </w:style>
  <w:style w:type="character" w:customStyle="1" w:styleId="VRS20">
    <w:name w:val="VRS2 Знак"/>
    <w:link w:val="VRS2"/>
    <w:rsid w:val="00C06DE7"/>
    <w:rPr>
      <w:rFonts w:ascii="Arial" w:eastAsia="Calibri" w:hAnsi="Arial" w:cs="Arial"/>
      <w:sz w:val="20"/>
      <w:szCs w:val="20"/>
      <w:lang w:val="ru-RU"/>
    </w:rPr>
  </w:style>
  <w:style w:type="paragraph" w:customStyle="1" w:styleId="VRS2-1">
    <w:name w:val="VRS2-1"/>
    <w:basedOn w:val="VRS1"/>
    <w:rsid w:val="00C06DE7"/>
    <w:pPr>
      <w:tabs>
        <w:tab w:val="left" w:pos="336"/>
      </w:tabs>
      <w:jc w:val="left"/>
    </w:pPr>
  </w:style>
  <w:style w:type="character" w:customStyle="1" w:styleId="8pt1">
    <w:name w:val="Основной текст + 8 pt1"/>
    <w:rsid w:val="00C06DE7"/>
    <w:rPr>
      <w:rFonts w:ascii="Arial" w:eastAsia="Times New Roman" w:hAnsi="Arial" w:cs="Arial"/>
      <w:sz w:val="16"/>
      <w:szCs w:val="16"/>
      <w:u w:val="none"/>
      <w:lang w:eastAsia="ru-RU" w:bidi="ar-SA"/>
    </w:rPr>
  </w:style>
  <w:style w:type="character" w:customStyle="1" w:styleId="51">
    <w:name w:val="Основной текст (5)_"/>
    <w:link w:val="510"/>
    <w:rsid w:val="00C06DE7"/>
    <w:rPr>
      <w:rFonts w:ascii="Arial" w:hAnsi="Arial"/>
      <w:b/>
      <w:bCs/>
      <w:i/>
      <w:iCs/>
      <w:sz w:val="15"/>
      <w:szCs w:val="15"/>
      <w:shd w:val="clear" w:color="auto" w:fill="FFFFFF"/>
    </w:rPr>
  </w:style>
  <w:style w:type="paragraph" w:customStyle="1" w:styleId="510">
    <w:name w:val="Основной текст (5)1"/>
    <w:basedOn w:val="a"/>
    <w:link w:val="51"/>
    <w:rsid w:val="00C06DE7"/>
    <w:pPr>
      <w:shd w:val="clear" w:color="auto" w:fill="FFFFFF"/>
      <w:autoSpaceDE/>
      <w:autoSpaceDN/>
      <w:adjustRightInd/>
      <w:spacing w:after="180" w:line="206" w:lineRule="exact"/>
      <w:ind w:hanging="780"/>
    </w:pPr>
    <w:rPr>
      <w:rFonts w:ascii="Arial" w:eastAsiaTheme="minorHAnsi" w:hAnsi="Arial" w:cstheme="minorBidi"/>
      <w:b/>
      <w:bCs/>
      <w:i/>
      <w:iCs/>
      <w:sz w:val="15"/>
      <w:szCs w:val="15"/>
      <w:lang w:val="uk-UA" w:eastAsia="en-US"/>
    </w:rPr>
  </w:style>
  <w:style w:type="character" w:customStyle="1" w:styleId="af3">
    <w:name w:val="Основной текст + Курсив"/>
    <w:rsid w:val="00C06DE7"/>
    <w:rPr>
      <w:rFonts w:ascii="Arial" w:eastAsia="Times New Roman" w:hAnsi="Arial" w:cs="Times New Roman CYR"/>
      <w:i/>
      <w:iCs/>
      <w:sz w:val="15"/>
      <w:szCs w:val="15"/>
      <w:lang w:eastAsia="ru-RU" w:bidi="ar-SA"/>
    </w:rPr>
  </w:style>
  <w:style w:type="character" w:customStyle="1" w:styleId="16">
    <w:name w:val="Основной текст + 16"/>
    <w:aliases w:val="5 pt32,Полужирный23,Интервал 2 pt,Масштаб 40%"/>
    <w:rsid w:val="00C06DE7"/>
    <w:rPr>
      <w:rFonts w:ascii="Arial" w:eastAsia="Times New Roman" w:hAnsi="Arial" w:cs="Arial"/>
      <w:b/>
      <w:bCs/>
      <w:spacing w:val="50"/>
      <w:w w:val="40"/>
      <w:sz w:val="33"/>
      <w:szCs w:val="33"/>
      <w:u w:val="none"/>
      <w:lang w:eastAsia="ru-RU" w:bidi="ar-SA"/>
    </w:rPr>
  </w:style>
  <w:style w:type="character" w:customStyle="1" w:styleId="24">
    <w:name w:val="Основной текст + Курсив2"/>
    <w:rsid w:val="00C06DE7"/>
    <w:rPr>
      <w:rFonts w:ascii="Arial" w:eastAsia="Times New Roman" w:hAnsi="Arial" w:cs="Arial"/>
      <w:i/>
      <w:iCs/>
      <w:sz w:val="15"/>
      <w:szCs w:val="15"/>
      <w:u w:val="none"/>
      <w:lang w:eastAsia="ru-RU" w:bidi="ar-SA"/>
    </w:rPr>
  </w:style>
  <w:style w:type="paragraph" w:styleId="af4">
    <w:name w:val="header"/>
    <w:basedOn w:val="a"/>
    <w:link w:val="af5"/>
    <w:uiPriority w:val="99"/>
    <w:rsid w:val="00C06DE7"/>
    <w:pPr>
      <w:widowControl/>
      <w:tabs>
        <w:tab w:val="center" w:pos="4677"/>
        <w:tab w:val="right" w:pos="9355"/>
      </w:tabs>
      <w:autoSpaceDE/>
      <w:autoSpaceDN/>
      <w:adjustRightInd/>
      <w:spacing w:after="200" w:line="276" w:lineRule="auto"/>
    </w:pPr>
    <w:rPr>
      <w:rFonts w:ascii="Calibri" w:hAnsi="Calibri" w:cs="Times New Roman"/>
      <w:sz w:val="22"/>
      <w:szCs w:val="22"/>
      <w:lang w:eastAsia="en-US"/>
    </w:rPr>
  </w:style>
  <w:style w:type="character" w:customStyle="1" w:styleId="af5">
    <w:name w:val="Верхний колонтитул Знак"/>
    <w:basedOn w:val="a0"/>
    <w:link w:val="af4"/>
    <w:uiPriority w:val="99"/>
    <w:rsid w:val="00C06DE7"/>
    <w:rPr>
      <w:rFonts w:ascii="Calibri" w:eastAsia="Times New Roman" w:hAnsi="Calibri" w:cs="Times New Roman"/>
      <w:lang w:val="ru-RU"/>
    </w:rPr>
  </w:style>
  <w:style w:type="character" w:customStyle="1" w:styleId="41">
    <w:name w:val="Основной текст + 4"/>
    <w:aliases w:val="5 pt23"/>
    <w:rsid w:val="00C06DE7"/>
    <w:rPr>
      <w:rFonts w:ascii="Arial" w:eastAsia="Times New Roman" w:hAnsi="Arial" w:cs="Arial"/>
      <w:noProof/>
      <w:sz w:val="9"/>
      <w:szCs w:val="9"/>
      <w:u w:val="none"/>
      <w:lang w:eastAsia="ru-RU" w:bidi="ar-SA"/>
    </w:rPr>
  </w:style>
  <w:style w:type="character" w:customStyle="1" w:styleId="24pt">
    <w:name w:val="Подпись к таблице (2) + 4 pt"/>
    <w:rsid w:val="00C06DE7"/>
    <w:rPr>
      <w:rFonts w:ascii="Arial" w:hAnsi="Arial" w:cs="Arial"/>
      <w:sz w:val="8"/>
      <w:szCs w:val="8"/>
      <w:u w:val="none"/>
    </w:rPr>
  </w:style>
  <w:style w:type="character" w:customStyle="1" w:styleId="TimesNewRoman13">
    <w:name w:val="Основной текст + Times New Roman13"/>
    <w:aliases w:val="94,5 pt34,Полужирный"/>
    <w:rsid w:val="00C06DE7"/>
    <w:rPr>
      <w:rFonts w:ascii="Times New Roman" w:eastAsia="Times New Roman" w:hAnsi="Times New Roman" w:cs="Times New Roman"/>
      <w:b/>
      <w:bCs/>
      <w:sz w:val="19"/>
      <w:szCs w:val="19"/>
      <w:u w:val="none"/>
      <w:lang w:eastAsia="ru-RU" w:bidi="ar-SA"/>
    </w:rPr>
  </w:style>
  <w:style w:type="character" w:customStyle="1" w:styleId="af6">
    <w:name w:val="Подпись к таблице + Полужирный"/>
    <w:aliases w:val="Не курсив"/>
    <w:rsid w:val="00C06DE7"/>
    <w:rPr>
      <w:rFonts w:ascii="Arial" w:hAnsi="Arial" w:cs="Arial"/>
      <w:b/>
      <w:bCs/>
      <w:i/>
      <w:iCs/>
      <w:noProof/>
      <w:sz w:val="15"/>
      <w:szCs w:val="15"/>
      <w:u w:val="none"/>
    </w:rPr>
  </w:style>
  <w:style w:type="paragraph" w:styleId="af7">
    <w:name w:val="Body Text Indent"/>
    <w:aliases w:val="bt2"/>
    <w:basedOn w:val="a"/>
    <w:link w:val="af8"/>
    <w:rsid w:val="00C06DE7"/>
    <w:pPr>
      <w:widowControl/>
      <w:autoSpaceDE/>
      <w:autoSpaceDN/>
      <w:adjustRightInd/>
      <w:spacing w:after="120"/>
      <w:ind w:left="283"/>
    </w:pPr>
    <w:rPr>
      <w:rFonts w:ascii="Times New Roman" w:hAnsi="Times New Roman" w:cs="Times New Roman"/>
      <w:sz w:val="20"/>
      <w:szCs w:val="20"/>
    </w:rPr>
  </w:style>
  <w:style w:type="character" w:customStyle="1" w:styleId="af8">
    <w:name w:val="Основной текст с отступом Знак"/>
    <w:aliases w:val="bt2 Знак"/>
    <w:basedOn w:val="a0"/>
    <w:link w:val="af7"/>
    <w:rsid w:val="00C06DE7"/>
    <w:rPr>
      <w:rFonts w:ascii="Times New Roman" w:eastAsia="Times New Roman" w:hAnsi="Times New Roman" w:cs="Times New Roman"/>
      <w:sz w:val="20"/>
      <w:szCs w:val="20"/>
      <w:lang w:val="ru-RU" w:eastAsia="ru-RU"/>
    </w:rPr>
  </w:style>
  <w:style w:type="paragraph" w:styleId="25">
    <w:name w:val="Body Text 2"/>
    <w:basedOn w:val="a"/>
    <w:link w:val="26"/>
    <w:uiPriority w:val="99"/>
    <w:unhideWhenUsed/>
    <w:rsid w:val="00C06DE7"/>
    <w:pPr>
      <w:spacing w:after="120" w:line="480" w:lineRule="auto"/>
    </w:pPr>
    <w:rPr>
      <w:rFonts w:cs="Times New Roman"/>
    </w:rPr>
  </w:style>
  <w:style w:type="character" w:customStyle="1" w:styleId="26">
    <w:name w:val="Основной текст 2 Знак"/>
    <w:basedOn w:val="a0"/>
    <w:link w:val="25"/>
    <w:uiPriority w:val="99"/>
    <w:rsid w:val="00C06DE7"/>
    <w:rPr>
      <w:rFonts w:ascii="Times New Roman CYR" w:eastAsia="Times New Roman" w:hAnsi="Times New Roman CYR" w:cs="Times New Roman"/>
      <w:sz w:val="24"/>
      <w:szCs w:val="24"/>
      <w:lang w:val="ru-RU" w:eastAsia="ru-RU"/>
    </w:rPr>
  </w:style>
  <w:style w:type="character" w:customStyle="1" w:styleId="rvts37">
    <w:name w:val="rvts37"/>
    <w:basedOn w:val="a0"/>
    <w:rsid w:val="00C06DE7"/>
  </w:style>
  <w:style w:type="character" w:customStyle="1" w:styleId="FontStyle14">
    <w:name w:val="Font Style14"/>
    <w:rsid w:val="00C06DE7"/>
    <w:rPr>
      <w:rFonts w:ascii="Times New Roman" w:hAnsi="Times New Roman" w:cs="Times New Roman"/>
      <w:sz w:val="24"/>
      <w:szCs w:val="24"/>
    </w:rPr>
  </w:style>
  <w:style w:type="paragraph" w:styleId="af9">
    <w:name w:val="No Spacing"/>
    <w:link w:val="afa"/>
    <w:uiPriority w:val="1"/>
    <w:qFormat/>
    <w:rsid w:val="00C06DE7"/>
    <w:pPr>
      <w:spacing w:after="0" w:line="240" w:lineRule="auto"/>
    </w:pPr>
    <w:rPr>
      <w:rFonts w:ascii="Times New Roman" w:eastAsia="Calibri" w:hAnsi="Times New Roman" w:cs="Times New Roman"/>
      <w:sz w:val="24"/>
      <w:szCs w:val="24"/>
    </w:rPr>
  </w:style>
  <w:style w:type="paragraph" w:customStyle="1" w:styleId="Default">
    <w:name w:val="Default"/>
    <w:rsid w:val="00C06DE7"/>
    <w:pPr>
      <w:autoSpaceDE w:val="0"/>
      <w:autoSpaceDN w:val="0"/>
      <w:adjustRightInd w:val="0"/>
      <w:spacing w:after="0" w:line="240" w:lineRule="auto"/>
    </w:pPr>
    <w:rPr>
      <w:rFonts w:ascii="Arial" w:eastAsia="Calibri" w:hAnsi="Arial" w:cs="Arial"/>
      <w:color w:val="000000"/>
      <w:sz w:val="24"/>
      <w:szCs w:val="24"/>
      <w:lang w:val="ru-RU" w:eastAsia="ru-RU"/>
    </w:rPr>
  </w:style>
  <w:style w:type="character" w:customStyle="1" w:styleId="il">
    <w:name w:val="il"/>
    <w:basedOn w:val="a0"/>
    <w:rsid w:val="00C06DE7"/>
  </w:style>
  <w:style w:type="paragraph" w:customStyle="1" w:styleId="ListParagraph1">
    <w:name w:val="List Paragraph1"/>
    <w:basedOn w:val="a"/>
    <w:link w:val="ListParagraphChar"/>
    <w:rsid w:val="00C06DE7"/>
    <w:pPr>
      <w:widowControl/>
      <w:autoSpaceDE/>
      <w:autoSpaceDN/>
      <w:adjustRightInd/>
      <w:ind w:left="720"/>
      <w:contextualSpacing/>
    </w:pPr>
    <w:rPr>
      <w:rFonts w:ascii="TimesET" w:eastAsia="Calibri" w:hAnsi="TimesET" w:cs="Times New Roman"/>
      <w:sz w:val="20"/>
      <w:szCs w:val="20"/>
    </w:rPr>
  </w:style>
  <w:style w:type="character" w:customStyle="1" w:styleId="ListParagraphChar">
    <w:name w:val="List Paragraph Char"/>
    <w:link w:val="ListParagraph1"/>
    <w:locked/>
    <w:rsid w:val="00C06DE7"/>
    <w:rPr>
      <w:rFonts w:ascii="TimesET" w:eastAsia="Calibri" w:hAnsi="TimesET" w:cs="Times New Roman"/>
      <w:sz w:val="20"/>
      <w:szCs w:val="20"/>
      <w:lang w:val="ru-RU" w:eastAsia="ru-RU"/>
    </w:rPr>
  </w:style>
  <w:style w:type="paragraph" w:styleId="HTML">
    <w:name w:val="HTML Preformatted"/>
    <w:basedOn w:val="a"/>
    <w:link w:val="HTML0"/>
    <w:uiPriority w:val="99"/>
    <w:unhideWhenUsed/>
    <w:rsid w:val="00C06D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rPr>
  </w:style>
  <w:style w:type="character" w:customStyle="1" w:styleId="HTML0">
    <w:name w:val="Стандартный HTML Знак"/>
    <w:basedOn w:val="a0"/>
    <w:link w:val="HTML"/>
    <w:uiPriority w:val="99"/>
    <w:rsid w:val="00C06DE7"/>
    <w:rPr>
      <w:rFonts w:ascii="Courier New" w:eastAsia="Times New Roman" w:hAnsi="Courier New" w:cs="Times New Roman"/>
      <w:sz w:val="20"/>
      <w:szCs w:val="20"/>
      <w:lang w:val="ru-RU" w:eastAsia="ru-RU"/>
    </w:rPr>
  </w:style>
  <w:style w:type="character" w:customStyle="1" w:styleId="27">
    <w:name w:val="Название Знак2"/>
    <w:aliases w:val="Название Знак1 Знак1,Название Знак Знак Знак1"/>
    <w:rsid w:val="00C06DE7"/>
    <w:rPr>
      <w:rFonts w:ascii="Cambria" w:eastAsia="Times New Roman" w:hAnsi="Cambria" w:cs="Times New Roman"/>
      <w:color w:val="17365D"/>
      <w:spacing w:val="5"/>
      <w:kern w:val="28"/>
      <w:sz w:val="52"/>
      <w:szCs w:val="52"/>
    </w:rPr>
  </w:style>
  <w:style w:type="numbering" w:customStyle="1" w:styleId="12">
    <w:name w:val="Нет списка1"/>
    <w:next w:val="a2"/>
    <w:uiPriority w:val="99"/>
    <w:semiHidden/>
    <w:unhideWhenUsed/>
    <w:rsid w:val="00C06DE7"/>
  </w:style>
  <w:style w:type="table" w:styleId="afb">
    <w:name w:val="Table Grid"/>
    <w:basedOn w:val="a1"/>
    <w:uiPriority w:val="39"/>
    <w:rsid w:val="00C06DE7"/>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C06DE7"/>
  </w:style>
  <w:style w:type="character" w:customStyle="1" w:styleId="apple-style-span">
    <w:name w:val="apple-style-span"/>
    <w:rsid w:val="00C06DE7"/>
  </w:style>
  <w:style w:type="paragraph" w:customStyle="1" w:styleId="Corpsdetexte4">
    <w:name w:val="Corps de texte 4"/>
    <w:basedOn w:val="6"/>
    <w:rsid w:val="00C06DE7"/>
    <w:pPr>
      <w:widowControl/>
      <w:tabs>
        <w:tab w:val="num" w:pos="1152"/>
      </w:tabs>
      <w:autoSpaceDE/>
      <w:autoSpaceDN/>
      <w:adjustRightInd/>
      <w:spacing w:before="0" w:after="0" w:line="288" w:lineRule="auto"/>
      <w:ind w:left="1152" w:hanging="1152"/>
      <w:jc w:val="both"/>
    </w:pPr>
    <w:rPr>
      <w:rFonts w:ascii="CG Times" w:eastAsia="Calibri" w:hAnsi="CG Times"/>
      <w:b w:val="0"/>
      <w:bCs w:val="0"/>
      <w:color w:val="000080"/>
      <w:szCs w:val="20"/>
      <w:lang w:val="en-GB" w:eastAsia="fr-FR"/>
    </w:rPr>
  </w:style>
  <w:style w:type="paragraph" w:customStyle="1" w:styleId="bullet1">
    <w:name w:val="_bullet_1"/>
    <w:basedOn w:val="a"/>
    <w:rsid w:val="00C06DE7"/>
    <w:pPr>
      <w:widowControl/>
      <w:numPr>
        <w:numId w:val="1"/>
      </w:numPr>
      <w:autoSpaceDE/>
      <w:autoSpaceDN/>
      <w:adjustRightInd/>
      <w:jc w:val="both"/>
    </w:pPr>
    <w:rPr>
      <w:rFonts w:ascii="Arial" w:eastAsia="Calibri" w:hAnsi="Arial" w:cs="Times New Roman"/>
      <w:lang w:val="en-US" w:eastAsia="de-DE"/>
    </w:rPr>
  </w:style>
  <w:style w:type="paragraph" w:styleId="afc">
    <w:name w:val="Plain Text"/>
    <w:basedOn w:val="a"/>
    <w:link w:val="afd"/>
    <w:rsid w:val="00C06DE7"/>
    <w:pPr>
      <w:widowControl/>
      <w:autoSpaceDE/>
      <w:autoSpaceDN/>
      <w:adjustRightInd/>
    </w:pPr>
    <w:rPr>
      <w:rFonts w:ascii="Consolas" w:eastAsia="Calibri" w:hAnsi="Consolas" w:cs="Times New Roman"/>
      <w:sz w:val="21"/>
      <w:szCs w:val="21"/>
    </w:rPr>
  </w:style>
  <w:style w:type="character" w:customStyle="1" w:styleId="afd">
    <w:name w:val="Текст Знак"/>
    <w:basedOn w:val="a0"/>
    <w:link w:val="afc"/>
    <w:rsid w:val="00C06DE7"/>
    <w:rPr>
      <w:rFonts w:ascii="Consolas" w:eastAsia="Calibri" w:hAnsi="Consolas" w:cs="Times New Roman"/>
      <w:sz w:val="21"/>
      <w:szCs w:val="21"/>
      <w:lang w:val="ru-RU" w:eastAsia="ru-RU"/>
    </w:rPr>
  </w:style>
  <w:style w:type="paragraph" w:styleId="afe">
    <w:name w:val="Normal Indent"/>
    <w:basedOn w:val="a"/>
    <w:rsid w:val="00C06DE7"/>
    <w:pPr>
      <w:widowControl/>
      <w:autoSpaceDE/>
      <w:autoSpaceDN/>
      <w:adjustRightInd/>
      <w:ind w:left="708"/>
    </w:pPr>
    <w:rPr>
      <w:rFonts w:ascii="CG Times" w:eastAsia="Calibri" w:hAnsi="CG Times" w:cs="CG Times"/>
      <w:sz w:val="20"/>
      <w:szCs w:val="20"/>
      <w:lang w:val="en-GB" w:eastAsia="fr-FR"/>
    </w:rPr>
  </w:style>
  <w:style w:type="paragraph" w:customStyle="1" w:styleId="TOCHeading1">
    <w:name w:val="TOC Heading1"/>
    <w:basedOn w:val="1"/>
    <w:next w:val="a"/>
    <w:rsid w:val="00C06DE7"/>
    <w:pPr>
      <w:keepLines/>
      <w:widowControl/>
      <w:autoSpaceDE/>
      <w:autoSpaceDN/>
      <w:adjustRightInd/>
      <w:spacing w:before="480" w:line="276" w:lineRule="auto"/>
      <w:ind w:left="0"/>
      <w:jc w:val="left"/>
      <w:outlineLvl w:val="9"/>
    </w:pPr>
    <w:rPr>
      <w:rFonts w:ascii="Cambria" w:eastAsia="Calibri" w:hAnsi="Cambria"/>
      <w:color w:val="365F91"/>
      <w:lang w:val="fr-FR" w:eastAsia="en-US"/>
    </w:rPr>
  </w:style>
  <w:style w:type="paragraph" w:styleId="13">
    <w:name w:val="toc 1"/>
    <w:basedOn w:val="a"/>
    <w:next w:val="a"/>
    <w:autoRedefine/>
    <w:rsid w:val="00C06DE7"/>
    <w:pPr>
      <w:widowControl/>
      <w:tabs>
        <w:tab w:val="left" w:pos="660"/>
        <w:tab w:val="right" w:leader="dot" w:pos="8364"/>
      </w:tabs>
      <w:autoSpaceDE/>
      <w:autoSpaceDN/>
      <w:adjustRightInd/>
    </w:pPr>
    <w:rPr>
      <w:rFonts w:ascii="Times New Roman" w:eastAsia="Calibri" w:hAnsi="Times New Roman" w:cs="Times New Roman"/>
      <w:lang w:val="uk-UA"/>
    </w:rPr>
  </w:style>
  <w:style w:type="paragraph" w:styleId="28">
    <w:name w:val="toc 2"/>
    <w:basedOn w:val="a"/>
    <w:next w:val="a"/>
    <w:autoRedefine/>
    <w:rsid w:val="00C06DE7"/>
    <w:pPr>
      <w:widowControl/>
      <w:autoSpaceDE/>
      <w:autoSpaceDN/>
      <w:adjustRightInd/>
      <w:ind w:left="240"/>
    </w:pPr>
    <w:rPr>
      <w:rFonts w:ascii="Times New Roman" w:eastAsia="Calibri" w:hAnsi="Times New Roman" w:cs="Times New Roman"/>
      <w:lang w:val="uk-UA"/>
    </w:rPr>
  </w:style>
  <w:style w:type="paragraph" w:styleId="33">
    <w:name w:val="toc 3"/>
    <w:basedOn w:val="a"/>
    <w:next w:val="a"/>
    <w:autoRedefine/>
    <w:rsid w:val="00C06DE7"/>
    <w:pPr>
      <w:widowControl/>
      <w:autoSpaceDE/>
      <w:autoSpaceDN/>
      <w:adjustRightInd/>
      <w:spacing w:after="100" w:line="276" w:lineRule="auto"/>
      <w:ind w:left="440"/>
    </w:pPr>
    <w:rPr>
      <w:rFonts w:ascii="Calibri" w:eastAsia="Calibri" w:hAnsi="Calibri" w:cs="Times New Roman"/>
      <w:sz w:val="22"/>
      <w:szCs w:val="22"/>
      <w:lang w:val="en-GB" w:eastAsia="en-GB"/>
    </w:rPr>
  </w:style>
  <w:style w:type="paragraph" w:styleId="42">
    <w:name w:val="toc 4"/>
    <w:basedOn w:val="a"/>
    <w:next w:val="a"/>
    <w:autoRedefine/>
    <w:rsid w:val="00C06DE7"/>
    <w:pPr>
      <w:widowControl/>
      <w:autoSpaceDE/>
      <w:autoSpaceDN/>
      <w:adjustRightInd/>
      <w:spacing w:after="100" w:line="276" w:lineRule="auto"/>
      <w:ind w:left="660"/>
    </w:pPr>
    <w:rPr>
      <w:rFonts w:ascii="Calibri" w:eastAsia="Calibri" w:hAnsi="Calibri" w:cs="Times New Roman"/>
      <w:sz w:val="22"/>
      <w:szCs w:val="22"/>
      <w:lang w:val="en-GB" w:eastAsia="en-GB"/>
    </w:rPr>
  </w:style>
  <w:style w:type="paragraph" w:styleId="52">
    <w:name w:val="toc 5"/>
    <w:basedOn w:val="a"/>
    <w:next w:val="a"/>
    <w:autoRedefine/>
    <w:rsid w:val="00C06DE7"/>
    <w:pPr>
      <w:widowControl/>
      <w:autoSpaceDE/>
      <w:autoSpaceDN/>
      <w:adjustRightInd/>
      <w:spacing w:after="100" w:line="276" w:lineRule="auto"/>
      <w:ind w:left="880"/>
    </w:pPr>
    <w:rPr>
      <w:rFonts w:ascii="Calibri" w:eastAsia="Calibri" w:hAnsi="Calibri" w:cs="Times New Roman"/>
      <w:sz w:val="22"/>
      <w:szCs w:val="22"/>
      <w:lang w:val="en-GB" w:eastAsia="en-GB"/>
    </w:rPr>
  </w:style>
  <w:style w:type="paragraph" w:styleId="62">
    <w:name w:val="toc 6"/>
    <w:basedOn w:val="a"/>
    <w:next w:val="a"/>
    <w:autoRedefine/>
    <w:rsid w:val="00C06DE7"/>
    <w:pPr>
      <w:widowControl/>
      <w:autoSpaceDE/>
      <w:autoSpaceDN/>
      <w:adjustRightInd/>
      <w:spacing w:after="100" w:line="276" w:lineRule="auto"/>
      <w:ind w:left="1100"/>
    </w:pPr>
    <w:rPr>
      <w:rFonts w:ascii="Calibri" w:eastAsia="Calibri" w:hAnsi="Calibri" w:cs="Times New Roman"/>
      <w:sz w:val="22"/>
      <w:szCs w:val="22"/>
      <w:lang w:val="en-GB" w:eastAsia="en-GB"/>
    </w:rPr>
  </w:style>
  <w:style w:type="paragraph" w:styleId="72">
    <w:name w:val="toc 7"/>
    <w:basedOn w:val="a"/>
    <w:next w:val="a"/>
    <w:autoRedefine/>
    <w:rsid w:val="00C06DE7"/>
    <w:pPr>
      <w:widowControl/>
      <w:autoSpaceDE/>
      <w:autoSpaceDN/>
      <w:adjustRightInd/>
      <w:spacing w:after="100" w:line="276" w:lineRule="auto"/>
      <w:ind w:left="1320"/>
    </w:pPr>
    <w:rPr>
      <w:rFonts w:ascii="Calibri" w:eastAsia="Calibri" w:hAnsi="Calibri" w:cs="Times New Roman"/>
      <w:sz w:val="22"/>
      <w:szCs w:val="22"/>
      <w:lang w:val="en-GB" w:eastAsia="en-GB"/>
    </w:rPr>
  </w:style>
  <w:style w:type="paragraph" w:styleId="81">
    <w:name w:val="toc 8"/>
    <w:basedOn w:val="a"/>
    <w:next w:val="a"/>
    <w:autoRedefine/>
    <w:rsid w:val="00C06DE7"/>
    <w:pPr>
      <w:widowControl/>
      <w:autoSpaceDE/>
      <w:autoSpaceDN/>
      <w:adjustRightInd/>
      <w:spacing w:after="100" w:line="276" w:lineRule="auto"/>
      <w:ind w:left="1540"/>
    </w:pPr>
    <w:rPr>
      <w:rFonts w:ascii="Calibri" w:eastAsia="Calibri" w:hAnsi="Calibri" w:cs="Times New Roman"/>
      <w:sz w:val="22"/>
      <w:szCs w:val="22"/>
      <w:lang w:val="en-GB" w:eastAsia="en-GB"/>
    </w:rPr>
  </w:style>
  <w:style w:type="paragraph" w:styleId="91">
    <w:name w:val="toc 9"/>
    <w:basedOn w:val="a"/>
    <w:next w:val="a"/>
    <w:autoRedefine/>
    <w:rsid w:val="00C06DE7"/>
    <w:pPr>
      <w:widowControl/>
      <w:autoSpaceDE/>
      <w:autoSpaceDN/>
      <w:adjustRightInd/>
      <w:spacing w:after="100" w:line="276" w:lineRule="auto"/>
      <w:ind w:left="1760"/>
    </w:pPr>
    <w:rPr>
      <w:rFonts w:ascii="Calibri" w:eastAsia="Calibri" w:hAnsi="Calibri" w:cs="Times New Roman"/>
      <w:sz w:val="22"/>
      <w:szCs w:val="22"/>
      <w:lang w:val="en-GB" w:eastAsia="en-GB"/>
    </w:rPr>
  </w:style>
  <w:style w:type="character" w:styleId="aff">
    <w:name w:val="FollowedHyperlink"/>
    <w:rsid w:val="00C06DE7"/>
    <w:rPr>
      <w:rFonts w:cs="Times New Roman"/>
      <w:color w:val="800080"/>
      <w:u w:val="single"/>
    </w:rPr>
  </w:style>
  <w:style w:type="character" w:styleId="aff0">
    <w:name w:val="annotation reference"/>
    <w:uiPriority w:val="99"/>
    <w:rsid w:val="00C06DE7"/>
    <w:rPr>
      <w:rFonts w:cs="Times New Roman"/>
      <w:sz w:val="16"/>
    </w:rPr>
  </w:style>
  <w:style w:type="paragraph" w:styleId="aff1">
    <w:name w:val="annotation text"/>
    <w:basedOn w:val="a"/>
    <w:link w:val="aff2"/>
    <w:uiPriority w:val="99"/>
    <w:rsid w:val="00C06DE7"/>
    <w:pPr>
      <w:widowControl/>
      <w:autoSpaceDE/>
      <w:autoSpaceDN/>
      <w:adjustRightInd/>
    </w:pPr>
    <w:rPr>
      <w:rFonts w:ascii="TimesET" w:eastAsia="Calibri" w:hAnsi="TimesET" w:cs="Times New Roman"/>
      <w:sz w:val="20"/>
      <w:szCs w:val="20"/>
    </w:rPr>
  </w:style>
  <w:style w:type="character" w:customStyle="1" w:styleId="aff2">
    <w:name w:val="Текст примечания Знак"/>
    <w:basedOn w:val="a0"/>
    <w:link w:val="aff1"/>
    <w:uiPriority w:val="99"/>
    <w:rsid w:val="00C06DE7"/>
    <w:rPr>
      <w:rFonts w:ascii="TimesET" w:eastAsia="Calibri" w:hAnsi="TimesET" w:cs="Times New Roman"/>
      <w:sz w:val="20"/>
      <w:szCs w:val="20"/>
      <w:lang w:val="ru-RU" w:eastAsia="ru-RU"/>
    </w:rPr>
  </w:style>
  <w:style w:type="character" w:customStyle="1" w:styleId="shorttext">
    <w:name w:val="short_text"/>
    <w:uiPriority w:val="99"/>
    <w:rsid w:val="00C06DE7"/>
  </w:style>
  <w:style w:type="paragraph" w:styleId="34">
    <w:name w:val="Body Text 3"/>
    <w:basedOn w:val="a"/>
    <w:link w:val="35"/>
    <w:rsid w:val="00C06DE7"/>
    <w:pPr>
      <w:widowControl/>
      <w:autoSpaceDE/>
      <w:autoSpaceDN/>
      <w:adjustRightInd/>
      <w:spacing w:after="120"/>
    </w:pPr>
    <w:rPr>
      <w:rFonts w:ascii="Times New Roman" w:eastAsia="Calibri" w:hAnsi="Times New Roman" w:cs="Times New Roman"/>
      <w:sz w:val="16"/>
      <w:szCs w:val="16"/>
    </w:rPr>
  </w:style>
  <w:style w:type="character" w:customStyle="1" w:styleId="35">
    <w:name w:val="Основной текст 3 Знак"/>
    <w:basedOn w:val="a0"/>
    <w:link w:val="34"/>
    <w:rsid w:val="00C06DE7"/>
    <w:rPr>
      <w:rFonts w:ascii="Times New Roman" w:eastAsia="Calibri" w:hAnsi="Times New Roman" w:cs="Times New Roman"/>
      <w:sz w:val="16"/>
      <w:szCs w:val="16"/>
      <w:lang w:val="ru-RU" w:eastAsia="ru-RU"/>
    </w:rPr>
  </w:style>
  <w:style w:type="paragraph" w:customStyle="1" w:styleId="AirbusStandard">
    <w:name w:val="Airbus_Standard"/>
    <w:rsid w:val="00C06DE7"/>
    <w:pPr>
      <w:spacing w:after="0" w:line="240" w:lineRule="auto"/>
    </w:pPr>
    <w:rPr>
      <w:rFonts w:ascii="Arial" w:eastAsia="Calibri" w:hAnsi="Arial" w:cs="Times New Roman"/>
      <w:szCs w:val="20"/>
      <w:lang w:val="de-DE" w:eastAsia="de-DE"/>
    </w:rPr>
  </w:style>
  <w:style w:type="paragraph" w:customStyle="1" w:styleId="Aufzhlung1">
    <w:name w:val="Aufzählung 1"/>
    <w:basedOn w:val="a"/>
    <w:rsid w:val="00C06DE7"/>
    <w:pPr>
      <w:widowControl/>
      <w:numPr>
        <w:numId w:val="2"/>
      </w:numPr>
      <w:tabs>
        <w:tab w:val="left" w:pos="709"/>
      </w:tabs>
      <w:autoSpaceDE/>
      <w:autoSpaceDN/>
      <w:adjustRightInd/>
      <w:spacing w:before="60" w:after="240"/>
      <w:jc w:val="both"/>
    </w:pPr>
    <w:rPr>
      <w:rFonts w:ascii="Arial" w:eastAsia="Calibri" w:hAnsi="Arial" w:cs="Times New Roman"/>
      <w:sz w:val="22"/>
      <w:lang w:val="de-DE" w:eastAsia="fr-FR"/>
    </w:rPr>
  </w:style>
  <w:style w:type="paragraph" w:customStyle="1" w:styleId="Aufzhlung1-">
    <w:name w:val="Aufzählung 1-"/>
    <w:basedOn w:val="a"/>
    <w:rsid w:val="00C06DE7"/>
    <w:pPr>
      <w:widowControl/>
      <w:numPr>
        <w:numId w:val="3"/>
      </w:numPr>
      <w:tabs>
        <w:tab w:val="left" w:pos="992"/>
      </w:tabs>
      <w:autoSpaceDE/>
      <w:autoSpaceDN/>
      <w:adjustRightInd/>
      <w:spacing w:before="60" w:after="240"/>
      <w:jc w:val="both"/>
    </w:pPr>
    <w:rPr>
      <w:rFonts w:ascii="Arial" w:eastAsia="Calibri" w:hAnsi="Arial" w:cs="Times New Roman"/>
      <w:sz w:val="22"/>
      <w:lang w:val="de-DE" w:eastAsia="fr-FR"/>
    </w:rPr>
  </w:style>
  <w:style w:type="paragraph" w:customStyle="1" w:styleId="Aufzhlung2">
    <w:name w:val="Aufzählung 2"/>
    <w:basedOn w:val="a"/>
    <w:rsid w:val="00C06DE7"/>
    <w:pPr>
      <w:widowControl/>
      <w:numPr>
        <w:numId w:val="4"/>
      </w:numPr>
      <w:tabs>
        <w:tab w:val="left" w:pos="851"/>
      </w:tabs>
      <w:autoSpaceDE/>
      <w:autoSpaceDN/>
      <w:adjustRightInd/>
      <w:spacing w:before="60" w:after="240"/>
      <w:jc w:val="both"/>
    </w:pPr>
    <w:rPr>
      <w:rFonts w:ascii="Arial" w:eastAsia="Calibri" w:hAnsi="Arial" w:cs="Times New Roman"/>
      <w:sz w:val="22"/>
      <w:lang w:val="de-DE" w:eastAsia="fr-FR"/>
    </w:rPr>
  </w:style>
  <w:style w:type="paragraph" w:customStyle="1" w:styleId="Aufzhlung2-">
    <w:name w:val="Aufzählung 2-"/>
    <w:basedOn w:val="a"/>
    <w:rsid w:val="00C06DE7"/>
    <w:pPr>
      <w:widowControl/>
      <w:numPr>
        <w:numId w:val="5"/>
      </w:numPr>
      <w:tabs>
        <w:tab w:val="left" w:pos="1134"/>
      </w:tabs>
      <w:autoSpaceDE/>
      <w:autoSpaceDN/>
      <w:adjustRightInd/>
      <w:spacing w:before="60" w:after="240"/>
      <w:jc w:val="both"/>
    </w:pPr>
    <w:rPr>
      <w:rFonts w:ascii="Arial" w:eastAsia="Calibri" w:hAnsi="Arial" w:cs="Times New Roman"/>
      <w:sz w:val="22"/>
      <w:lang w:val="de-DE" w:eastAsia="fr-FR"/>
    </w:rPr>
  </w:style>
  <w:style w:type="paragraph" w:customStyle="1" w:styleId="Aufzhlung3">
    <w:name w:val="Aufzählung 3"/>
    <w:basedOn w:val="a"/>
    <w:rsid w:val="00C06DE7"/>
    <w:pPr>
      <w:widowControl/>
      <w:numPr>
        <w:numId w:val="6"/>
      </w:numPr>
      <w:tabs>
        <w:tab w:val="left" w:pos="1559"/>
      </w:tabs>
      <w:autoSpaceDE/>
      <w:autoSpaceDN/>
      <w:adjustRightInd/>
      <w:spacing w:before="60" w:after="240"/>
      <w:jc w:val="both"/>
    </w:pPr>
    <w:rPr>
      <w:rFonts w:ascii="Arial" w:eastAsia="Calibri" w:hAnsi="Arial" w:cs="Times New Roman"/>
      <w:sz w:val="22"/>
      <w:lang w:val="de-DE" w:eastAsia="fr-FR"/>
    </w:rPr>
  </w:style>
  <w:style w:type="paragraph" w:customStyle="1" w:styleId="Aufzhlung3-">
    <w:name w:val="Aufzählung 3-"/>
    <w:basedOn w:val="a"/>
    <w:rsid w:val="00C06DE7"/>
    <w:pPr>
      <w:widowControl/>
      <w:numPr>
        <w:numId w:val="7"/>
      </w:numPr>
      <w:tabs>
        <w:tab w:val="left" w:pos="1843"/>
      </w:tabs>
      <w:autoSpaceDE/>
      <w:autoSpaceDN/>
      <w:adjustRightInd/>
      <w:spacing w:before="60" w:after="240"/>
      <w:jc w:val="both"/>
    </w:pPr>
    <w:rPr>
      <w:rFonts w:ascii="Arial" w:eastAsia="Calibri" w:hAnsi="Arial" w:cs="Times New Roman"/>
      <w:sz w:val="22"/>
      <w:lang w:val="de-DE" w:eastAsia="fr-FR"/>
    </w:rPr>
  </w:style>
  <w:style w:type="paragraph" w:customStyle="1" w:styleId="Aufzhlung4">
    <w:name w:val="Aufzählung 4"/>
    <w:basedOn w:val="a"/>
    <w:rsid w:val="00C06DE7"/>
    <w:pPr>
      <w:widowControl/>
      <w:numPr>
        <w:numId w:val="8"/>
      </w:numPr>
      <w:tabs>
        <w:tab w:val="left" w:pos="2410"/>
      </w:tabs>
      <w:autoSpaceDE/>
      <w:autoSpaceDN/>
      <w:adjustRightInd/>
      <w:spacing w:before="60" w:after="240"/>
      <w:jc w:val="both"/>
    </w:pPr>
    <w:rPr>
      <w:rFonts w:ascii="Arial" w:eastAsia="Calibri" w:hAnsi="Arial" w:cs="Times New Roman"/>
      <w:sz w:val="22"/>
      <w:lang w:val="de-DE" w:eastAsia="fr-FR"/>
    </w:rPr>
  </w:style>
  <w:style w:type="paragraph" w:customStyle="1" w:styleId="Aufzhlung4-">
    <w:name w:val="Aufzählung 4-"/>
    <w:basedOn w:val="a"/>
    <w:rsid w:val="00C06DE7"/>
    <w:pPr>
      <w:widowControl/>
      <w:numPr>
        <w:numId w:val="9"/>
      </w:numPr>
      <w:tabs>
        <w:tab w:val="left" w:pos="2693"/>
      </w:tabs>
      <w:autoSpaceDE/>
      <w:autoSpaceDN/>
      <w:adjustRightInd/>
      <w:spacing w:before="60" w:after="240"/>
      <w:jc w:val="both"/>
    </w:pPr>
    <w:rPr>
      <w:rFonts w:ascii="Arial" w:eastAsia="Calibri" w:hAnsi="Arial" w:cs="Times New Roman"/>
      <w:sz w:val="22"/>
      <w:lang w:val="de-DE" w:eastAsia="fr-FR"/>
    </w:rPr>
  </w:style>
  <w:style w:type="paragraph" w:customStyle="1" w:styleId="Aufzhlung5">
    <w:name w:val="Aufzählung 5"/>
    <w:basedOn w:val="a"/>
    <w:rsid w:val="00C06DE7"/>
    <w:pPr>
      <w:widowControl/>
      <w:numPr>
        <w:numId w:val="10"/>
      </w:numPr>
      <w:tabs>
        <w:tab w:val="left" w:pos="2410"/>
      </w:tabs>
      <w:autoSpaceDE/>
      <w:autoSpaceDN/>
      <w:adjustRightInd/>
      <w:spacing w:before="60" w:after="240"/>
      <w:jc w:val="both"/>
    </w:pPr>
    <w:rPr>
      <w:rFonts w:ascii="Arial" w:eastAsia="Calibri" w:hAnsi="Arial" w:cs="Times New Roman"/>
      <w:sz w:val="22"/>
      <w:lang w:val="de-DE" w:eastAsia="fr-FR"/>
    </w:rPr>
  </w:style>
  <w:style w:type="paragraph" w:customStyle="1" w:styleId="Aufzhlung5-">
    <w:name w:val="Aufzählung 5-"/>
    <w:basedOn w:val="a"/>
    <w:rsid w:val="00C06DE7"/>
    <w:pPr>
      <w:widowControl/>
      <w:numPr>
        <w:numId w:val="11"/>
      </w:numPr>
      <w:tabs>
        <w:tab w:val="left" w:pos="2693"/>
      </w:tabs>
      <w:autoSpaceDE/>
      <w:autoSpaceDN/>
      <w:adjustRightInd/>
      <w:spacing w:before="60" w:after="240"/>
      <w:jc w:val="both"/>
    </w:pPr>
    <w:rPr>
      <w:rFonts w:ascii="Arial" w:eastAsia="Calibri" w:hAnsi="Arial" w:cs="Times New Roman"/>
      <w:sz w:val="22"/>
      <w:lang w:val="de-DE" w:eastAsia="fr-FR"/>
    </w:rPr>
  </w:style>
  <w:style w:type="paragraph" w:customStyle="1" w:styleId="Aufzhlung6">
    <w:name w:val="Aufzählung 6"/>
    <w:basedOn w:val="a"/>
    <w:rsid w:val="00C06DE7"/>
    <w:pPr>
      <w:widowControl/>
      <w:numPr>
        <w:numId w:val="12"/>
      </w:numPr>
      <w:tabs>
        <w:tab w:val="left" w:pos="2410"/>
      </w:tabs>
      <w:autoSpaceDE/>
      <w:autoSpaceDN/>
      <w:adjustRightInd/>
      <w:spacing w:before="60" w:after="240"/>
      <w:jc w:val="both"/>
    </w:pPr>
    <w:rPr>
      <w:rFonts w:ascii="Arial" w:eastAsia="Calibri" w:hAnsi="Arial" w:cs="Times New Roman"/>
      <w:sz w:val="22"/>
      <w:lang w:val="de-DE" w:eastAsia="fr-FR"/>
    </w:rPr>
  </w:style>
  <w:style w:type="paragraph" w:customStyle="1" w:styleId="Aufzhlung6-">
    <w:name w:val="Aufzählung 6-"/>
    <w:basedOn w:val="a"/>
    <w:rsid w:val="00C06DE7"/>
    <w:pPr>
      <w:widowControl/>
      <w:numPr>
        <w:numId w:val="13"/>
      </w:numPr>
      <w:tabs>
        <w:tab w:val="left" w:pos="2693"/>
      </w:tabs>
      <w:autoSpaceDE/>
      <w:autoSpaceDN/>
      <w:adjustRightInd/>
      <w:spacing w:before="60" w:after="240"/>
      <w:jc w:val="both"/>
    </w:pPr>
    <w:rPr>
      <w:rFonts w:ascii="Arial" w:eastAsia="Calibri" w:hAnsi="Arial" w:cs="Times New Roman"/>
      <w:sz w:val="22"/>
      <w:lang w:val="de-DE" w:eastAsia="fr-FR"/>
    </w:rPr>
  </w:style>
  <w:style w:type="character" w:customStyle="1" w:styleId="BookTitle1">
    <w:name w:val="Book Title1"/>
    <w:rsid w:val="00C06DE7"/>
    <w:rPr>
      <w:b/>
      <w:smallCaps/>
      <w:spacing w:val="5"/>
    </w:rPr>
  </w:style>
  <w:style w:type="paragraph" w:customStyle="1" w:styleId="IntenseQuote1">
    <w:name w:val="Intense Quote1"/>
    <w:basedOn w:val="a"/>
    <w:next w:val="a"/>
    <w:link w:val="IntenseQuoteChar"/>
    <w:rsid w:val="00C06DE7"/>
    <w:pPr>
      <w:widowControl/>
      <w:pBdr>
        <w:bottom w:val="single" w:sz="4" w:space="4" w:color="4F81BD"/>
      </w:pBdr>
      <w:autoSpaceDE/>
      <w:autoSpaceDN/>
      <w:adjustRightInd/>
      <w:spacing w:before="200" w:after="280"/>
      <w:ind w:left="936" w:right="936"/>
      <w:jc w:val="both"/>
    </w:pPr>
    <w:rPr>
      <w:rFonts w:ascii="Arial" w:eastAsia="Calibri" w:hAnsi="Arial" w:cs="Times New Roman"/>
      <w:b/>
      <w:bCs/>
      <w:i/>
      <w:iCs/>
      <w:color w:val="4F81BD"/>
      <w:sz w:val="22"/>
      <w:lang w:val="de-DE" w:eastAsia="fr-FR"/>
    </w:rPr>
  </w:style>
  <w:style w:type="character" w:customStyle="1" w:styleId="IntenseQuoteChar">
    <w:name w:val="Intense Quote Char"/>
    <w:link w:val="IntenseQuote1"/>
    <w:locked/>
    <w:rsid w:val="00C06DE7"/>
    <w:rPr>
      <w:rFonts w:ascii="Arial" w:eastAsia="Calibri" w:hAnsi="Arial" w:cs="Times New Roman"/>
      <w:b/>
      <w:bCs/>
      <w:i/>
      <w:iCs/>
      <w:color w:val="4F81BD"/>
      <w:szCs w:val="24"/>
      <w:lang w:val="de-DE" w:eastAsia="fr-FR"/>
    </w:rPr>
  </w:style>
  <w:style w:type="character" w:customStyle="1" w:styleId="IntenseReference1">
    <w:name w:val="Intense Reference1"/>
    <w:rsid w:val="00C06DE7"/>
    <w:rPr>
      <w:b/>
      <w:smallCaps/>
      <w:color w:val="C0504D"/>
      <w:spacing w:val="5"/>
      <w:u w:val="single"/>
    </w:rPr>
  </w:style>
  <w:style w:type="paragraph" w:customStyle="1" w:styleId="Quote1">
    <w:name w:val="Quote1"/>
    <w:basedOn w:val="a"/>
    <w:next w:val="a"/>
    <w:link w:val="QuoteChar"/>
    <w:rsid w:val="00C06DE7"/>
    <w:pPr>
      <w:widowControl/>
      <w:autoSpaceDE/>
      <w:autoSpaceDN/>
      <w:adjustRightInd/>
      <w:spacing w:before="60" w:after="200" w:line="276" w:lineRule="auto"/>
      <w:jc w:val="both"/>
    </w:pPr>
    <w:rPr>
      <w:rFonts w:ascii="Calibri" w:eastAsia="Calibri" w:hAnsi="Calibri" w:cs="Times New Roman"/>
      <w:i/>
      <w:iCs/>
      <w:color w:val="000000"/>
      <w:sz w:val="22"/>
      <w:szCs w:val="22"/>
      <w:lang w:val="en-GB" w:eastAsia="en-US"/>
    </w:rPr>
  </w:style>
  <w:style w:type="character" w:customStyle="1" w:styleId="QuoteChar">
    <w:name w:val="Quote Char"/>
    <w:link w:val="Quote1"/>
    <w:locked/>
    <w:rsid w:val="00C06DE7"/>
    <w:rPr>
      <w:rFonts w:ascii="Calibri" w:eastAsia="Calibri" w:hAnsi="Calibri" w:cs="Times New Roman"/>
      <w:i/>
      <w:iCs/>
      <w:color w:val="000000"/>
      <w:lang w:val="en-GB"/>
    </w:rPr>
  </w:style>
  <w:style w:type="character" w:customStyle="1" w:styleId="SubtleReference1">
    <w:name w:val="Subtle Reference1"/>
    <w:rsid w:val="00C06DE7"/>
    <w:rPr>
      <w:smallCaps/>
      <w:color w:val="C0504D"/>
      <w:u w:val="single"/>
    </w:rPr>
  </w:style>
  <w:style w:type="paragraph" w:customStyle="1" w:styleId="Text1">
    <w:name w:val="Text 1"/>
    <w:basedOn w:val="AirbusStandard"/>
    <w:rsid w:val="00C06DE7"/>
    <w:pPr>
      <w:spacing w:after="240"/>
      <w:ind w:left="425"/>
    </w:pPr>
  </w:style>
  <w:style w:type="paragraph" w:customStyle="1" w:styleId="Text2">
    <w:name w:val="Text 2"/>
    <w:basedOn w:val="Text1"/>
    <w:rsid w:val="00C06DE7"/>
    <w:pPr>
      <w:ind w:left="567"/>
    </w:pPr>
  </w:style>
  <w:style w:type="paragraph" w:customStyle="1" w:styleId="Text3">
    <w:name w:val="Text 3"/>
    <w:basedOn w:val="Text2"/>
    <w:rsid w:val="00C06DE7"/>
    <w:pPr>
      <w:ind w:left="1276"/>
    </w:pPr>
  </w:style>
  <w:style w:type="paragraph" w:customStyle="1" w:styleId="Text4">
    <w:name w:val="Text 4"/>
    <w:basedOn w:val="Text3"/>
    <w:rsid w:val="00C06DE7"/>
    <w:pPr>
      <w:ind w:left="2126"/>
    </w:pPr>
  </w:style>
  <w:style w:type="paragraph" w:customStyle="1" w:styleId="Text5">
    <w:name w:val="Text 5"/>
    <w:basedOn w:val="Text4"/>
    <w:rsid w:val="00C06DE7"/>
  </w:style>
  <w:style w:type="paragraph" w:customStyle="1" w:styleId="Text6">
    <w:name w:val="Text 6"/>
    <w:basedOn w:val="Text5"/>
    <w:rsid w:val="00C06DE7"/>
  </w:style>
  <w:style w:type="paragraph" w:customStyle="1" w:styleId="standardparagraph">
    <w:name w:val="standard_paragraph"/>
    <w:basedOn w:val="a"/>
    <w:link w:val="standardparagraphChar"/>
    <w:rsid w:val="00C06DE7"/>
    <w:pPr>
      <w:widowControl/>
      <w:autoSpaceDE/>
      <w:autoSpaceDN/>
      <w:adjustRightInd/>
      <w:spacing w:after="120"/>
      <w:jc w:val="both"/>
    </w:pPr>
    <w:rPr>
      <w:rFonts w:ascii="Arial" w:eastAsia="Calibri" w:hAnsi="Arial" w:cs="Times New Roman"/>
      <w:sz w:val="20"/>
      <w:szCs w:val="20"/>
      <w:lang w:val="en-US"/>
    </w:rPr>
  </w:style>
  <w:style w:type="character" w:customStyle="1" w:styleId="standardparagraphChar">
    <w:name w:val="standard_paragraph Char"/>
    <w:link w:val="standardparagraph"/>
    <w:locked/>
    <w:rsid w:val="00C06DE7"/>
    <w:rPr>
      <w:rFonts w:ascii="Arial" w:eastAsia="Calibri" w:hAnsi="Arial" w:cs="Times New Roman"/>
      <w:sz w:val="20"/>
      <w:szCs w:val="20"/>
      <w:lang w:val="en-US" w:eastAsia="ru-RU"/>
    </w:rPr>
  </w:style>
  <w:style w:type="paragraph" w:customStyle="1" w:styleId="bulletlist">
    <w:name w:val="bullet_list"/>
    <w:basedOn w:val="a"/>
    <w:link w:val="bulletlistChar"/>
    <w:rsid w:val="00C06DE7"/>
    <w:pPr>
      <w:widowControl/>
      <w:numPr>
        <w:numId w:val="14"/>
      </w:numPr>
      <w:autoSpaceDE/>
      <w:autoSpaceDN/>
      <w:adjustRightInd/>
      <w:spacing w:after="240"/>
      <w:contextualSpacing/>
      <w:jc w:val="both"/>
    </w:pPr>
    <w:rPr>
      <w:rFonts w:ascii="Arial" w:eastAsia="Calibri" w:hAnsi="Arial" w:cs="Times New Roman"/>
      <w:sz w:val="20"/>
      <w:szCs w:val="20"/>
      <w:lang w:val="en-US"/>
    </w:rPr>
  </w:style>
  <w:style w:type="character" w:customStyle="1" w:styleId="bulletlistChar">
    <w:name w:val="bullet_list Char"/>
    <w:link w:val="bulletlist"/>
    <w:locked/>
    <w:rsid w:val="00C06DE7"/>
    <w:rPr>
      <w:rFonts w:ascii="Arial" w:eastAsia="Calibri" w:hAnsi="Arial" w:cs="Times New Roman"/>
      <w:sz w:val="20"/>
      <w:szCs w:val="20"/>
      <w:lang w:val="en-US" w:eastAsia="ru-RU"/>
    </w:rPr>
  </w:style>
  <w:style w:type="paragraph" w:customStyle="1" w:styleId="numberedlist">
    <w:name w:val="numbered_list"/>
    <w:basedOn w:val="a"/>
    <w:link w:val="numberedlistChar"/>
    <w:rsid w:val="00C06DE7"/>
    <w:pPr>
      <w:widowControl/>
      <w:numPr>
        <w:numId w:val="19"/>
      </w:numPr>
      <w:autoSpaceDE/>
      <w:autoSpaceDN/>
      <w:adjustRightInd/>
      <w:spacing w:after="120"/>
      <w:jc w:val="both"/>
    </w:pPr>
    <w:rPr>
      <w:rFonts w:ascii="Arial" w:eastAsia="Calibri" w:hAnsi="Arial" w:cs="Times New Roman"/>
      <w:sz w:val="20"/>
      <w:szCs w:val="20"/>
      <w:lang w:val="en-GB" w:eastAsia="fr-FR"/>
    </w:rPr>
  </w:style>
  <w:style w:type="character" w:customStyle="1" w:styleId="numberedlistChar">
    <w:name w:val="numbered_list Char"/>
    <w:link w:val="numberedlist"/>
    <w:locked/>
    <w:rsid w:val="00C06DE7"/>
    <w:rPr>
      <w:rFonts w:ascii="Arial" w:eastAsia="Calibri" w:hAnsi="Arial" w:cs="Times New Roman"/>
      <w:sz w:val="20"/>
      <w:szCs w:val="20"/>
      <w:lang w:val="en-GB" w:eastAsia="fr-FR"/>
    </w:rPr>
  </w:style>
  <w:style w:type="paragraph" w:customStyle="1" w:styleId="BodyText21">
    <w:name w:val="Body Text 21"/>
    <w:basedOn w:val="a"/>
    <w:rsid w:val="00C06DE7"/>
    <w:pPr>
      <w:widowControl/>
      <w:autoSpaceDE/>
      <w:autoSpaceDN/>
      <w:adjustRightInd/>
      <w:spacing w:line="360" w:lineRule="auto"/>
      <w:ind w:left="709"/>
      <w:jc w:val="both"/>
    </w:pPr>
    <w:rPr>
      <w:rFonts w:ascii="Arial" w:eastAsia="Calibri" w:hAnsi="Arial" w:cs="Times New Roman"/>
      <w:szCs w:val="20"/>
      <w:lang w:val="en-US" w:eastAsia="fr-FR"/>
    </w:rPr>
  </w:style>
  <w:style w:type="paragraph" w:styleId="aff3">
    <w:name w:val="Block Text"/>
    <w:basedOn w:val="a"/>
    <w:rsid w:val="00C06DE7"/>
    <w:pPr>
      <w:widowControl/>
      <w:tabs>
        <w:tab w:val="left" w:pos="1134"/>
      </w:tabs>
      <w:autoSpaceDE/>
      <w:autoSpaceDN/>
      <w:adjustRightInd/>
      <w:spacing w:line="240" w:lineRule="exact"/>
      <w:ind w:left="1134" w:right="-2" w:hanging="425"/>
      <w:jc w:val="both"/>
    </w:pPr>
    <w:rPr>
      <w:rFonts w:ascii="Arial" w:eastAsia="Calibri" w:hAnsi="Arial" w:cs="Times New Roman"/>
      <w:szCs w:val="20"/>
      <w:lang w:val="en-GB" w:eastAsia="fr-FR"/>
    </w:rPr>
  </w:style>
  <w:style w:type="paragraph" w:customStyle="1" w:styleId="letterlist">
    <w:name w:val="letter_list"/>
    <w:basedOn w:val="numberedlist"/>
    <w:link w:val="letterlistChar"/>
    <w:rsid w:val="00C06DE7"/>
    <w:pPr>
      <w:numPr>
        <w:numId w:val="18"/>
      </w:numPr>
      <w:contextualSpacing/>
    </w:pPr>
    <w:rPr>
      <w:szCs w:val="24"/>
    </w:rPr>
  </w:style>
  <w:style w:type="character" w:customStyle="1" w:styleId="letterlistChar">
    <w:name w:val="letter_list Char"/>
    <w:link w:val="letterlist"/>
    <w:locked/>
    <w:rsid w:val="00C06DE7"/>
    <w:rPr>
      <w:rFonts w:ascii="Arial" w:eastAsia="Calibri" w:hAnsi="Arial" w:cs="Times New Roman"/>
      <w:sz w:val="20"/>
      <w:szCs w:val="24"/>
      <w:lang w:val="en-GB" w:eastAsia="fr-FR"/>
    </w:rPr>
  </w:style>
  <w:style w:type="paragraph" w:customStyle="1" w:styleId="1st-ind">
    <w:name w:val="1st-ind"/>
    <w:basedOn w:val="a"/>
    <w:rsid w:val="00C06DE7"/>
    <w:pPr>
      <w:widowControl/>
      <w:autoSpaceDE/>
      <w:autoSpaceDN/>
      <w:adjustRightInd/>
      <w:ind w:left="720" w:right="360" w:hanging="360"/>
    </w:pPr>
    <w:rPr>
      <w:rFonts w:ascii="Times" w:eastAsia="Calibri" w:hAnsi="Times" w:cs="Times New Roman"/>
      <w:sz w:val="20"/>
      <w:szCs w:val="20"/>
      <w:lang w:val="en-US" w:eastAsia="fr-FR"/>
    </w:rPr>
  </w:style>
  <w:style w:type="paragraph" w:customStyle="1" w:styleId="xl51">
    <w:name w:val="xl51"/>
    <w:basedOn w:val="a"/>
    <w:rsid w:val="00C06DE7"/>
    <w:pPr>
      <w:widowControl/>
      <w:pBdr>
        <w:left w:val="single" w:sz="4" w:space="0" w:color="auto"/>
      </w:pBdr>
      <w:autoSpaceDE/>
      <w:autoSpaceDN/>
      <w:adjustRightInd/>
      <w:spacing w:before="100" w:beforeAutospacing="1" w:after="100" w:afterAutospacing="1"/>
      <w:ind w:left="720" w:right="-2"/>
      <w:jc w:val="both"/>
      <w:textAlignment w:val="top"/>
    </w:pPr>
    <w:rPr>
      <w:rFonts w:ascii="Arial Unicode MS" w:eastAsia="Arial Unicode MS" w:hAnsi="Arial Unicode MS" w:cs="Arial Unicode MS"/>
      <w:sz w:val="18"/>
      <w:szCs w:val="18"/>
      <w:lang w:val="en-US" w:eastAsia="en-US"/>
    </w:rPr>
  </w:style>
  <w:style w:type="paragraph" w:customStyle="1" w:styleId="AAAnnexX-Titolo">
    <w:name w:val="AA Annex X - Titolo"/>
    <w:basedOn w:val="standardparagraph"/>
    <w:link w:val="AnnexX-TitoloChar"/>
    <w:rsid w:val="00C06DE7"/>
    <w:rPr>
      <w:b/>
      <w:sz w:val="48"/>
      <w:szCs w:val="48"/>
    </w:rPr>
  </w:style>
  <w:style w:type="character" w:customStyle="1" w:styleId="AnnexX-TitoloChar">
    <w:name w:val="Annex X - Titolo Char"/>
    <w:link w:val="AAAnnexX-Titolo"/>
    <w:locked/>
    <w:rsid w:val="00C06DE7"/>
    <w:rPr>
      <w:rFonts w:ascii="Arial" w:eastAsia="Calibri" w:hAnsi="Arial" w:cs="Times New Roman"/>
      <w:b/>
      <w:sz w:val="48"/>
      <w:szCs w:val="48"/>
      <w:lang w:val="en-US" w:eastAsia="ru-RU"/>
    </w:rPr>
  </w:style>
  <w:style w:type="paragraph" w:customStyle="1" w:styleId="AASottotitoloAnnex-ProcManual">
    <w:name w:val="AA Sottotitolo Annex - Proc Manual"/>
    <w:basedOn w:val="standardparagraph"/>
    <w:link w:val="AASottotitoloAnnex-ProcManualChar"/>
    <w:rsid w:val="00C06DE7"/>
    <w:rPr>
      <w:sz w:val="32"/>
      <w:szCs w:val="32"/>
    </w:rPr>
  </w:style>
  <w:style w:type="character" w:customStyle="1" w:styleId="AASottotitoloAnnex-ProcManualChar">
    <w:name w:val="AA Sottotitolo Annex - Proc Manual Char"/>
    <w:link w:val="AASottotitoloAnnex-ProcManual"/>
    <w:locked/>
    <w:rsid w:val="00C06DE7"/>
    <w:rPr>
      <w:rFonts w:ascii="Arial" w:eastAsia="Calibri" w:hAnsi="Arial" w:cs="Times New Roman"/>
      <w:sz w:val="32"/>
      <w:szCs w:val="32"/>
      <w:lang w:val="en-US" w:eastAsia="ru-RU"/>
    </w:rPr>
  </w:style>
  <w:style w:type="paragraph" w:customStyle="1" w:styleId="AATitolo1paragrafo">
    <w:name w:val="AA Titolo 1 paragrafo"/>
    <w:basedOn w:val="1"/>
    <w:link w:val="AATitolo1paragrafoChar"/>
    <w:rsid w:val="00C06DE7"/>
    <w:pPr>
      <w:keepLines/>
      <w:widowControl/>
      <w:autoSpaceDE/>
      <w:autoSpaceDN/>
      <w:adjustRightInd/>
      <w:spacing w:before="840" w:after="240"/>
      <w:ind w:left="1134" w:hanging="1134"/>
      <w:jc w:val="left"/>
    </w:pPr>
    <w:rPr>
      <w:rFonts w:ascii="Arial" w:eastAsia="Calibri" w:hAnsi="Arial"/>
      <w:bCs w:val="0"/>
      <w:caps/>
      <w:sz w:val="24"/>
      <w:szCs w:val="20"/>
      <w:lang w:val="de-DE" w:eastAsia="de-DE"/>
    </w:rPr>
  </w:style>
  <w:style w:type="character" w:customStyle="1" w:styleId="AATitolo1paragrafoChar">
    <w:name w:val="AA Titolo 1 paragrafo Char"/>
    <w:link w:val="AATitolo1paragrafo"/>
    <w:locked/>
    <w:rsid w:val="00C06DE7"/>
    <w:rPr>
      <w:rFonts w:ascii="Arial" w:eastAsia="Calibri" w:hAnsi="Arial" w:cs="Times New Roman"/>
      <w:b/>
      <w:caps/>
      <w:sz w:val="24"/>
      <w:szCs w:val="20"/>
      <w:lang w:val="de-DE" w:eastAsia="de-DE"/>
    </w:rPr>
  </w:style>
  <w:style w:type="paragraph" w:customStyle="1" w:styleId="AAElenconumerato1">
    <w:name w:val="AA Elenco numerato 1"/>
    <w:basedOn w:val="numberedlist"/>
    <w:link w:val="AAElenconumerato1Char"/>
    <w:rsid w:val="00C06DE7"/>
  </w:style>
  <w:style w:type="character" w:customStyle="1" w:styleId="AAElenconumerato1Char">
    <w:name w:val="AA Elenco numerato 1 Char"/>
    <w:link w:val="AAElenconumerato1"/>
    <w:locked/>
    <w:rsid w:val="00C06DE7"/>
    <w:rPr>
      <w:rFonts w:ascii="Arial" w:eastAsia="Calibri" w:hAnsi="Arial" w:cs="Times New Roman"/>
      <w:sz w:val="20"/>
      <w:szCs w:val="20"/>
      <w:lang w:val="en-GB" w:eastAsia="fr-FR"/>
    </w:rPr>
  </w:style>
  <w:style w:type="paragraph" w:customStyle="1" w:styleId="AATitolo2">
    <w:name w:val="AA Titolo 2"/>
    <w:basedOn w:val="2"/>
    <w:link w:val="AATitolo2Char"/>
    <w:rsid w:val="00C06DE7"/>
    <w:pPr>
      <w:keepLines/>
      <w:widowControl/>
      <w:tabs>
        <w:tab w:val="num" w:pos="1224"/>
      </w:tabs>
      <w:autoSpaceDE/>
      <w:autoSpaceDN/>
      <w:adjustRightInd/>
      <w:spacing w:before="480" w:after="240"/>
      <w:ind w:left="1224" w:hanging="1134"/>
      <w:jc w:val="left"/>
    </w:pPr>
    <w:rPr>
      <w:rFonts w:ascii="Times New Roman" w:eastAsia="Calibri" w:hAnsi="Times New Roman"/>
      <w:b w:val="0"/>
      <w:bCs w:val="0"/>
      <w:sz w:val="20"/>
      <w:szCs w:val="20"/>
      <w:lang w:val="en-GB" w:eastAsia="de-DE"/>
    </w:rPr>
  </w:style>
  <w:style w:type="character" w:customStyle="1" w:styleId="AATitolo2Char">
    <w:name w:val="AA Titolo 2 Char"/>
    <w:link w:val="AATitolo2"/>
    <w:locked/>
    <w:rsid w:val="00C06DE7"/>
    <w:rPr>
      <w:rFonts w:ascii="Times New Roman" w:eastAsia="Calibri" w:hAnsi="Times New Roman" w:cs="Times New Roman"/>
      <w:sz w:val="20"/>
      <w:szCs w:val="20"/>
      <w:lang w:val="en-GB" w:eastAsia="de-DE"/>
    </w:rPr>
  </w:style>
  <w:style w:type="paragraph" w:customStyle="1" w:styleId="AATitolo3">
    <w:name w:val="AA Titolo 3"/>
    <w:basedOn w:val="3"/>
    <w:link w:val="AATitolo3Char"/>
    <w:rsid w:val="00C06DE7"/>
    <w:pPr>
      <w:keepLines/>
      <w:numPr>
        <w:ilvl w:val="2"/>
      </w:numPr>
      <w:tabs>
        <w:tab w:val="left" w:pos="709"/>
        <w:tab w:val="num" w:pos="1134"/>
        <w:tab w:val="num" w:pos="1276"/>
      </w:tabs>
      <w:spacing w:before="480" w:after="240"/>
      <w:ind w:left="1276" w:hanging="709"/>
      <w:jc w:val="left"/>
    </w:pPr>
    <w:rPr>
      <w:rFonts w:ascii="Arial" w:eastAsia="Calibri" w:hAnsi="Arial"/>
      <w:b/>
      <w:sz w:val="20"/>
      <w:lang w:val="en-US" w:eastAsia="de-DE"/>
    </w:rPr>
  </w:style>
  <w:style w:type="character" w:customStyle="1" w:styleId="AATitolo3Char">
    <w:name w:val="AA Titolo 3 Char"/>
    <w:link w:val="AATitolo3"/>
    <w:locked/>
    <w:rsid w:val="00C06DE7"/>
    <w:rPr>
      <w:rFonts w:ascii="Arial" w:eastAsia="Calibri" w:hAnsi="Arial" w:cs="Times New Roman"/>
      <w:b/>
      <w:sz w:val="20"/>
      <w:szCs w:val="20"/>
      <w:lang w:val="en-US" w:eastAsia="de-DE"/>
    </w:rPr>
  </w:style>
  <w:style w:type="paragraph" w:customStyle="1" w:styleId="AAElencoa">
    <w:name w:val="AA Elenco a)"/>
    <w:basedOn w:val="letterlist"/>
    <w:link w:val="AAElencoaChar"/>
    <w:rsid w:val="00C06DE7"/>
    <w:pPr>
      <w:numPr>
        <w:numId w:val="0"/>
      </w:numPr>
    </w:pPr>
  </w:style>
  <w:style w:type="character" w:customStyle="1" w:styleId="AAElencoaChar">
    <w:name w:val="AA Elenco a) Char"/>
    <w:link w:val="AAElencoa"/>
    <w:locked/>
    <w:rsid w:val="00C06DE7"/>
    <w:rPr>
      <w:rFonts w:ascii="Arial" w:eastAsia="Calibri" w:hAnsi="Arial" w:cs="Times New Roman"/>
      <w:sz w:val="20"/>
      <w:szCs w:val="24"/>
      <w:lang w:val="en-GB" w:eastAsia="fr-FR"/>
    </w:rPr>
  </w:style>
  <w:style w:type="paragraph" w:customStyle="1" w:styleId="AAAttachmentX-Titolo">
    <w:name w:val="AA Attachment X - Titolo"/>
    <w:basedOn w:val="1"/>
    <w:link w:val="AAAttachmentX-TitoloChar"/>
    <w:rsid w:val="00C06DE7"/>
    <w:pPr>
      <w:keepLines/>
      <w:widowControl/>
      <w:autoSpaceDE/>
      <w:autoSpaceDN/>
      <w:adjustRightInd/>
      <w:spacing w:before="840" w:after="120"/>
      <w:ind w:left="0"/>
      <w:jc w:val="left"/>
    </w:pPr>
    <w:rPr>
      <w:rFonts w:ascii="Arial" w:eastAsia="Calibri" w:hAnsi="Arial"/>
      <w:bCs w:val="0"/>
      <w:sz w:val="44"/>
      <w:szCs w:val="44"/>
      <w:lang w:val="en-US" w:eastAsia="de-DE"/>
    </w:rPr>
  </w:style>
  <w:style w:type="character" w:customStyle="1" w:styleId="AAAttachmentX-TitoloChar">
    <w:name w:val="AA Attachment X - Titolo Char"/>
    <w:link w:val="AAAttachmentX-Titolo"/>
    <w:locked/>
    <w:rsid w:val="00C06DE7"/>
    <w:rPr>
      <w:rFonts w:ascii="Arial" w:eastAsia="Calibri" w:hAnsi="Arial" w:cs="Times New Roman"/>
      <w:b/>
      <w:sz w:val="44"/>
      <w:szCs w:val="44"/>
      <w:lang w:val="en-US" w:eastAsia="de-DE"/>
    </w:rPr>
  </w:style>
  <w:style w:type="paragraph" w:customStyle="1" w:styleId="AAAnnexsottotitolo">
    <w:name w:val="AA Annex sottotitolo"/>
    <w:basedOn w:val="a"/>
    <w:link w:val="AAAnnexsottotitoloChar"/>
    <w:rsid w:val="00C06DE7"/>
    <w:pPr>
      <w:widowControl/>
      <w:autoSpaceDE/>
      <w:autoSpaceDN/>
      <w:adjustRightInd/>
      <w:spacing w:before="60" w:after="60"/>
      <w:jc w:val="both"/>
    </w:pPr>
    <w:rPr>
      <w:rFonts w:ascii="Arial" w:eastAsia="Calibri" w:hAnsi="Arial" w:cs="Times New Roman"/>
      <w:i/>
      <w:lang w:val="en-US" w:eastAsia="fr-FR"/>
    </w:rPr>
  </w:style>
  <w:style w:type="character" w:customStyle="1" w:styleId="AAAnnexsottotitoloChar">
    <w:name w:val="AA Annex sottotitolo Char"/>
    <w:link w:val="AAAnnexsottotitolo"/>
    <w:locked/>
    <w:rsid w:val="00C06DE7"/>
    <w:rPr>
      <w:rFonts w:ascii="Arial" w:eastAsia="Calibri" w:hAnsi="Arial" w:cs="Times New Roman"/>
      <w:i/>
      <w:sz w:val="24"/>
      <w:szCs w:val="24"/>
      <w:lang w:val="en-US" w:eastAsia="fr-FR"/>
    </w:rPr>
  </w:style>
  <w:style w:type="paragraph" w:customStyle="1" w:styleId="AAcorpotesto">
    <w:name w:val="AA corpo testo"/>
    <w:basedOn w:val="standardparagraph"/>
    <w:link w:val="AAcorpotestoChar"/>
    <w:rsid w:val="00C06DE7"/>
  </w:style>
  <w:style w:type="character" w:customStyle="1" w:styleId="AAcorpotestoChar">
    <w:name w:val="AA corpo testo Char"/>
    <w:link w:val="AAcorpotesto"/>
    <w:locked/>
    <w:rsid w:val="00C06DE7"/>
    <w:rPr>
      <w:rFonts w:ascii="Arial" w:eastAsia="Calibri" w:hAnsi="Arial" w:cs="Times New Roman"/>
      <w:sz w:val="20"/>
      <w:szCs w:val="20"/>
      <w:lang w:val="en-US" w:eastAsia="ru-RU"/>
    </w:rPr>
  </w:style>
  <w:style w:type="paragraph" w:customStyle="1" w:styleId="AAElencofreccia">
    <w:name w:val="AA Elenco freccia"/>
    <w:basedOn w:val="ListParagraph1"/>
    <w:link w:val="AAElencofrecciaChar"/>
    <w:rsid w:val="00C06DE7"/>
    <w:pPr>
      <w:numPr>
        <w:numId w:val="15"/>
      </w:numPr>
    </w:pPr>
    <w:rPr>
      <w:rFonts w:ascii="Arial" w:hAnsi="Arial"/>
    </w:rPr>
  </w:style>
  <w:style w:type="character" w:customStyle="1" w:styleId="AAElencofrecciaChar">
    <w:name w:val="AA Elenco freccia Char"/>
    <w:link w:val="AAElencofreccia"/>
    <w:locked/>
    <w:rsid w:val="00C06DE7"/>
    <w:rPr>
      <w:rFonts w:ascii="Arial" w:eastAsia="Calibri" w:hAnsi="Arial" w:cs="Times New Roman"/>
      <w:sz w:val="20"/>
      <w:szCs w:val="20"/>
      <w:lang w:val="ru-RU" w:eastAsia="ru-RU"/>
    </w:rPr>
  </w:style>
  <w:style w:type="paragraph" w:customStyle="1" w:styleId="titre2productsupport">
    <w:name w:val="titre 2 product support"/>
    <w:basedOn w:val="2"/>
    <w:autoRedefine/>
    <w:rsid w:val="00C06DE7"/>
    <w:pPr>
      <w:keepLines/>
      <w:widowControl/>
      <w:numPr>
        <w:ilvl w:val="1"/>
        <w:numId w:val="16"/>
      </w:numPr>
      <w:autoSpaceDE/>
      <w:autoSpaceDN/>
      <w:adjustRightInd/>
      <w:spacing w:before="120" w:after="120"/>
      <w:jc w:val="left"/>
    </w:pPr>
    <w:rPr>
      <w:rFonts w:ascii="Arial" w:eastAsia="Calibri" w:hAnsi="Arial" w:cs="Arial"/>
      <w:iCs/>
      <w:caps/>
      <w:sz w:val="22"/>
      <w:szCs w:val="22"/>
      <w:lang w:val="en-US" w:eastAsia="fr-FR"/>
    </w:rPr>
  </w:style>
  <w:style w:type="paragraph" w:customStyle="1" w:styleId="Exhibit">
    <w:name w:val="Exhibit"/>
    <w:basedOn w:val="a"/>
    <w:next w:val="a"/>
    <w:rsid w:val="00C06DE7"/>
    <w:pPr>
      <w:widowControl/>
      <w:numPr>
        <w:numId w:val="17"/>
      </w:numPr>
      <w:pBdr>
        <w:top w:val="single" w:sz="12" w:space="1" w:color="auto"/>
        <w:left w:val="single" w:sz="12" w:space="4" w:color="auto"/>
        <w:bottom w:val="single" w:sz="12" w:space="1" w:color="auto"/>
        <w:right w:val="single" w:sz="12" w:space="4" w:color="auto"/>
      </w:pBdr>
      <w:shd w:val="clear" w:color="auto" w:fill="E0E0E0"/>
      <w:autoSpaceDE/>
      <w:autoSpaceDN/>
      <w:adjustRightInd/>
      <w:spacing w:before="120" w:after="120"/>
      <w:jc w:val="center"/>
      <w:outlineLvl w:val="0"/>
    </w:pPr>
    <w:rPr>
      <w:rFonts w:ascii="Arial" w:eastAsia="Calibri" w:hAnsi="Arial" w:cs="Arial"/>
      <w:b/>
      <w:i/>
      <w:color w:val="7D94CA"/>
      <w:sz w:val="22"/>
      <w:lang w:val="en-GB" w:eastAsia="en-US"/>
    </w:rPr>
  </w:style>
  <w:style w:type="paragraph" w:customStyle="1" w:styleId="CorpsdetextepropalSogerma">
    <w:name w:val="Corps de texte propal Sogerma"/>
    <w:basedOn w:val="a"/>
    <w:rsid w:val="00C06DE7"/>
    <w:pPr>
      <w:widowControl/>
      <w:suppressAutoHyphens/>
      <w:autoSpaceDE/>
      <w:autoSpaceDN/>
      <w:adjustRightInd/>
      <w:spacing w:before="120"/>
      <w:jc w:val="both"/>
    </w:pPr>
    <w:rPr>
      <w:rFonts w:ascii="Times New Roman" w:eastAsia="Calibri" w:hAnsi="Times New Roman" w:cs="Times New Roman"/>
      <w:szCs w:val="20"/>
      <w:lang w:val="en-GB" w:eastAsia="fr-FR"/>
    </w:rPr>
  </w:style>
  <w:style w:type="paragraph" w:customStyle="1" w:styleId="tableparagraph">
    <w:name w:val="table_paragraph"/>
    <w:basedOn w:val="standardparagraph"/>
    <w:rsid w:val="00C06DE7"/>
    <w:pPr>
      <w:spacing w:after="0"/>
    </w:pPr>
  </w:style>
  <w:style w:type="paragraph" w:customStyle="1" w:styleId="BlockQuotation">
    <w:name w:val="Block Quotation"/>
    <w:basedOn w:val="a"/>
    <w:rsid w:val="00C06DE7"/>
    <w:pPr>
      <w:overflowPunct w:val="0"/>
      <w:spacing w:after="240" w:line="240" w:lineRule="atLeast"/>
      <w:ind w:left="720" w:right="720"/>
      <w:textAlignment w:val="baseline"/>
    </w:pPr>
    <w:rPr>
      <w:rFonts w:ascii="Times New Roman" w:eastAsia="Calibri" w:hAnsi="Times New Roman" w:cs="Times New Roman"/>
      <w:szCs w:val="20"/>
      <w:lang w:val="en-US" w:eastAsia="fr-FR"/>
    </w:rPr>
  </w:style>
  <w:style w:type="paragraph" w:styleId="aff4">
    <w:name w:val="annotation subject"/>
    <w:basedOn w:val="aff1"/>
    <w:next w:val="aff1"/>
    <w:link w:val="aff5"/>
    <w:uiPriority w:val="99"/>
    <w:rsid w:val="00C06DE7"/>
    <w:pPr>
      <w:spacing w:before="60" w:after="60"/>
      <w:jc w:val="both"/>
    </w:pPr>
    <w:rPr>
      <w:rFonts w:ascii="Arial" w:hAnsi="Arial"/>
      <w:b/>
      <w:bCs/>
      <w:lang w:val="en-GB" w:eastAsia="fr-FR"/>
    </w:rPr>
  </w:style>
  <w:style w:type="character" w:customStyle="1" w:styleId="aff5">
    <w:name w:val="Тема примечания Знак"/>
    <w:basedOn w:val="aff2"/>
    <w:link w:val="aff4"/>
    <w:uiPriority w:val="99"/>
    <w:rsid w:val="00C06DE7"/>
    <w:rPr>
      <w:rFonts w:ascii="Arial" w:eastAsia="Calibri" w:hAnsi="Arial" w:cs="Times New Roman"/>
      <w:b/>
      <w:bCs/>
      <w:sz w:val="20"/>
      <w:szCs w:val="20"/>
      <w:lang w:val="en-GB" w:eastAsia="fr-FR"/>
    </w:rPr>
  </w:style>
  <w:style w:type="character" w:styleId="aff6">
    <w:name w:val="Strong"/>
    <w:uiPriority w:val="22"/>
    <w:qFormat/>
    <w:rsid w:val="00C06DE7"/>
    <w:rPr>
      <w:rFonts w:cs="Times New Roman"/>
      <w:b/>
    </w:rPr>
  </w:style>
  <w:style w:type="paragraph" w:customStyle="1" w:styleId="WW-BodyText3">
    <w:name w:val="WW-Body Text 3"/>
    <w:basedOn w:val="a"/>
    <w:rsid w:val="00C06DE7"/>
    <w:pPr>
      <w:widowControl/>
      <w:suppressAutoHyphens/>
      <w:autoSpaceDE/>
      <w:autoSpaceDN/>
      <w:adjustRightInd/>
    </w:pPr>
    <w:rPr>
      <w:rFonts w:ascii="Times New Roman" w:eastAsia="Calibri" w:hAnsi="Times New Roman" w:cs="Times New Roman"/>
      <w:sz w:val="22"/>
      <w:szCs w:val="20"/>
      <w:lang w:val="en-GB" w:eastAsia="ar-SA"/>
    </w:rPr>
  </w:style>
  <w:style w:type="paragraph" w:customStyle="1" w:styleId="14">
    <w:name w:val="Абзац списка1"/>
    <w:basedOn w:val="a"/>
    <w:link w:val="aff7"/>
    <w:rsid w:val="00C06DE7"/>
    <w:pPr>
      <w:widowControl/>
      <w:autoSpaceDE/>
      <w:autoSpaceDN/>
      <w:adjustRightInd/>
      <w:ind w:left="720"/>
      <w:contextualSpacing/>
    </w:pPr>
    <w:rPr>
      <w:rFonts w:ascii="TimesET" w:eastAsia="Calibri" w:hAnsi="TimesET" w:cs="Times New Roman"/>
      <w:sz w:val="20"/>
      <w:szCs w:val="20"/>
    </w:rPr>
  </w:style>
  <w:style w:type="character" w:customStyle="1" w:styleId="aff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14"/>
    <w:uiPriority w:val="34"/>
    <w:locked/>
    <w:rsid w:val="00C06DE7"/>
    <w:rPr>
      <w:rFonts w:ascii="TimesET" w:eastAsia="Calibri" w:hAnsi="TimesET" w:cs="Times New Roman"/>
      <w:sz w:val="20"/>
      <w:szCs w:val="20"/>
      <w:lang w:val="ru-RU" w:eastAsia="ru-RU"/>
    </w:rPr>
  </w:style>
  <w:style w:type="paragraph" w:customStyle="1" w:styleId="Level1">
    <w:name w:val="Level 1"/>
    <w:basedOn w:val="a"/>
    <w:next w:val="a"/>
    <w:qFormat/>
    <w:rsid w:val="00C06DE7"/>
    <w:pPr>
      <w:keepNext/>
      <w:widowControl/>
      <w:numPr>
        <w:numId w:val="20"/>
      </w:numPr>
      <w:autoSpaceDE/>
      <w:autoSpaceDN/>
      <w:adjustRightInd/>
      <w:spacing w:before="280" w:after="140" w:line="290" w:lineRule="auto"/>
      <w:jc w:val="both"/>
      <w:outlineLvl w:val="0"/>
    </w:pPr>
    <w:rPr>
      <w:rFonts w:ascii="Arial" w:eastAsia="Calibri" w:hAnsi="Arial" w:cs="Times New Roman"/>
      <w:b/>
      <w:bCs/>
      <w:caps/>
      <w:kern w:val="20"/>
      <w:sz w:val="18"/>
      <w:szCs w:val="32"/>
      <w:lang w:val="cs-CZ" w:eastAsia="en-US"/>
    </w:rPr>
  </w:style>
  <w:style w:type="paragraph" w:customStyle="1" w:styleId="Level2">
    <w:name w:val="Level 2"/>
    <w:basedOn w:val="a"/>
    <w:qFormat/>
    <w:rsid w:val="00C06DE7"/>
    <w:pPr>
      <w:widowControl/>
      <w:numPr>
        <w:ilvl w:val="1"/>
        <w:numId w:val="20"/>
      </w:numPr>
      <w:autoSpaceDE/>
      <w:autoSpaceDN/>
      <w:adjustRightInd/>
      <w:spacing w:after="80" w:line="264" w:lineRule="auto"/>
      <w:jc w:val="both"/>
      <w:outlineLvl w:val="1"/>
    </w:pPr>
    <w:rPr>
      <w:rFonts w:ascii="Arial" w:eastAsia="Calibri" w:hAnsi="Arial" w:cs="Times New Roman"/>
      <w:kern w:val="20"/>
      <w:sz w:val="18"/>
      <w:szCs w:val="28"/>
      <w:lang w:val="cs-CZ" w:eastAsia="en-US"/>
    </w:rPr>
  </w:style>
  <w:style w:type="paragraph" w:customStyle="1" w:styleId="Level3">
    <w:name w:val="Level 3"/>
    <w:basedOn w:val="a"/>
    <w:qFormat/>
    <w:rsid w:val="00C06DE7"/>
    <w:pPr>
      <w:widowControl/>
      <w:numPr>
        <w:ilvl w:val="2"/>
        <w:numId w:val="20"/>
      </w:numPr>
      <w:autoSpaceDE/>
      <w:autoSpaceDN/>
      <w:adjustRightInd/>
      <w:spacing w:after="80" w:line="264" w:lineRule="auto"/>
      <w:jc w:val="both"/>
      <w:outlineLvl w:val="2"/>
    </w:pPr>
    <w:rPr>
      <w:rFonts w:ascii="Arial" w:eastAsia="Calibri" w:hAnsi="Arial" w:cs="Times New Roman"/>
      <w:kern w:val="20"/>
      <w:sz w:val="18"/>
      <w:szCs w:val="28"/>
      <w:lang w:val="cs-CZ" w:eastAsia="en-US"/>
    </w:rPr>
  </w:style>
  <w:style w:type="paragraph" w:customStyle="1" w:styleId="Level4">
    <w:name w:val="Level 4"/>
    <w:basedOn w:val="a"/>
    <w:qFormat/>
    <w:rsid w:val="00C06DE7"/>
    <w:pPr>
      <w:widowControl/>
      <w:numPr>
        <w:ilvl w:val="3"/>
        <w:numId w:val="20"/>
      </w:numPr>
      <w:autoSpaceDE/>
      <w:autoSpaceDN/>
      <w:adjustRightInd/>
      <w:spacing w:after="60" w:line="264" w:lineRule="auto"/>
      <w:jc w:val="both"/>
      <w:outlineLvl w:val="3"/>
    </w:pPr>
    <w:rPr>
      <w:rFonts w:ascii="Arial" w:eastAsia="Calibri" w:hAnsi="Arial" w:cs="Times New Roman"/>
      <w:kern w:val="20"/>
      <w:sz w:val="16"/>
      <w:lang w:val="cs-CZ" w:eastAsia="en-US"/>
    </w:rPr>
  </w:style>
  <w:style w:type="paragraph" w:customStyle="1" w:styleId="Level5">
    <w:name w:val="Level 5"/>
    <w:basedOn w:val="a"/>
    <w:qFormat/>
    <w:rsid w:val="00C06DE7"/>
    <w:pPr>
      <w:widowControl/>
      <w:numPr>
        <w:ilvl w:val="4"/>
        <w:numId w:val="20"/>
      </w:numPr>
      <w:autoSpaceDE/>
      <w:autoSpaceDN/>
      <w:adjustRightInd/>
      <w:spacing w:after="140" w:line="290" w:lineRule="auto"/>
      <w:jc w:val="both"/>
      <w:outlineLvl w:val="4"/>
    </w:pPr>
    <w:rPr>
      <w:rFonts w:ascii="Arial" w:eastAsia="Calibri" w:hAnsi="Arial" w:cs="Times New Roman"/>
      <w:kern w:val="20"/>
      <w:sz w:val="20"/>
      <w:lang w:val="cs-CZ" w:eastAsia="en-US"/>
    </w:rPr>
  </w:style>
  <w:style w:type="paragraph" w:customStyle="1" w:styleId="Level7">
    <w:name w:val="Level 7"/>
    <w:basedOn w:val="a"/>
    <w:locked/>
    <w:rsid w:val="00C06DE7"/>
    <w:pPr>
      <w:widowControl/>
      <w:numPr>
        <w:ilvl w:val="6"/>
        <w:numId w:val="20"/>
      </w:numPr>
      <w:autoSpaceDE/>
      <w:autoSpaceDN/>
      <w:adjustRightInd/>
      <w:spacing w:after="140" w:line="290" w:lineRule="auto"/>
      <w:jc w:val="both"/>
      <w:outlineLvl w:val="6"/>
    </w:pPr>
    <w:rPr>
      <w:rFonts w:ascii="Arial" w:eastAsia="Calibri" w:hAnsi="Arial" w:cs="Times New Roman"/>
      <w:kern w:val="20"/>
      <w:sz w:val="20"/>
      <w:lang w:val="cs-CZ" w:eastAsia="en-US"/>
    </w:rPr>
  </w:style>
  <w:style w:type="paragraph" w:customStyle="1" w:styleId="Level8">
    <w:name w:val="Level 8"/>
    <w:basedOn w:val="a"/>
    <w:locked/>
    <w:rsid w:val="00C06DE7"/>
    <w:pPr>
      <w:widowControl/>
      <w:numPr>
        <w:ilvl w:val="7"/>
        <w:numId w:val="20"/>
      </w:numPr>
      <w:autoSpaceDE/>
      <w:autoSpaceDN/>
      <w:adjustRightInd/>
      <w:spacing w:after="140" w:line="290" w:lineRule="auto"/>
      <w:jc w:val="both"/>
      <w:outlineLvl w:val="7"/>
    </w:pPr>
    <w:rPr>
      <w:rFonts w:ascii="Arial" w:eastAsia="Calibri" w:hAnsi="Arial" w:cs="Times New Roman"/>
      <w:kern w:val="20"/>
      <w:sz w:val="20"/>
      <w:lang w:val="cs-CZ" w:eastAsia="en-US"/>
    </w:rPr>
  </w:style>
  <w:style w:type="paragraph" w:customStyle="1" w:styleId="Level9">
    <w:name w:val="Level 9"/>
    <w:basedOn w:val="a"/>
    <w:locked/>
    <w:rsid w:val="00C06DE7"/>
    <w:pPr>
      <w:widowControl/>
      <w:numPr>
        <w:ilvl w:val="8"/>
        <w:numId w:val="20"/>
      </w:numPr>
      <w:autoSpaceDE/>
      <w:autoSpaceDN/>
      <w:adjustRightInd/>
      <w:spacing w:after="140" w:line="290" w:lineRule="auto"/>
      <w:jc w:val="both"/>
      <w:outlineLvl w:val="8"/>
    </w:pPr>
    <w:rPr>
      <w:rFonts w:ascii="Arial" w:eastAsia="Calibri" w:hAnsi="Arial" w:cs="Times New Roman"/>
      <w:kern w:val="20"/>
      <w:sz w:val="20"/>
      <w:lang w:val="cs-CZ" w:eastAsia="en-US"/>
    </w:rPr>
  </w:style>
  <w:style w:type="paragraph" w:customStyle="1" w:styleId="normodsazen">
    <w:name w:val="normodsazen"/>
    <w:basedOn w:val="a"/>
    <w:rsid w:val="00C06DE7"/>
    <w:pPr>
      <w:widowControl/>
      <w:autoSpaceDE/>
      <w:autoSpaceDN/>
      <w:adjustRightInd/>
      <w:spacing w:after="360"/>
    </w:pPr>
    <w:rPr>
      <w:rFonts w:ascii="Times New Roman" w:eastAsia="Calibri" w:hAnsi="Times New Roman" w:cs="Times New Roman"/>
      <w:lang w:val="cs-CZ" w:eastAsia="cs-CZ"/>
    </w:rPr>
  </w:style>
  <w:style w:type="paragraph" w:customStyle="1" w:styleId="Revision1">
    <w:name w:val="Revision1"/>
    <w:hidden/>
    <w:semiHidden/>
    <w:rsid w:val="00C06DE7"/>
    <w:pPr>
      <w:spacing w:after="0" w:line="240" w:lineRule="auto"/>
    </w:pPr>
    <w:rPr>
      <w:rFonts w:ascii="Times New Roman" w:eastAsia="Calibri" w:hAnsi="Times New Roman" w:cs="Times New Roman"/>
      <w:sz w:val="24"/>
      <w:szCs w:val="24"/>
      <w:lang w:val="ru-RU" w:eastAsia="ru-RU"/>
    </w:rPr>
  </w:style>
  <w:style w:type="table" w:customStyle="1" w:styleId="17">
    <w:name w:val="Сетка таблицы1"/>
    <w:uiPriority w:val="59"/>
    <w:rsid w:val="00C06DE7"/>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rsid w:val="00C06DE7"/>
  </w:style>
  <w:style w:type="paragraph" w:customStyle="1" w:styleId="CM70">
    <w:name w:val="CM70"/>
    <w:basedOn w:val="a"/>
    <w:next w:val="a"/>
    <w:rsid w:val="00C06DE7"/>
    <w:pPr>
      <w:spacing w:after="123"/>
    </w:pPr>
    <w:rPr>
      <w:rFonts w:ascii="Arial" w:hAnsi="Arial" w:cs="Arial"/>
      <w:lang w:val="lt-LT" w:eastAsia="lt-LT"/>
    </w:rPr>
  </w:style>
  <w:style w:type="character" w:customStyle="1" w:styleId="11">
    <w:name w:val="Абзац списка Знак1"/>
    <w:aliases w:val="Абзац списку 1 Знак1,тв-Абзац списка Знак1,название табл/рис Знак1,заголовок 1.1 Знак1,List Paragraph (numbered (a)) Знак1,List_Paragraph Знак1,Multilevel para_II Знак1,List Paragraph-ExecSummary Знак1,Akapit z listą BS Знак"/>
    <w:link w:val="ad"/>
    <w:uiPriority w:val="34"/>
    <w:locked/>
    <w:rsid w:val="00C06DE7"/>
    <w:rPr>
      <w:rFonts w:ascii="Calibri" w:eastAsia="Calibri" w:hAnsi="Calibri" w:cs="Times New Roman"/>
    </w:rPr>
  </w:style>
  <w:style w:type="table" w:customStyle="1" w:styleId="29">
    <w:name w:val="Сетка таблицы2"/>
    <w:basedOn w:val="a1"/>
    <w:next w:val="afb"/>
    <w:uiPriority w:val="99"/>
    <w:rsid w:val="00C06DE7"/>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b"/>
    <w:uiPriority w:val="39"/>
    <w:rsid w:val="00C06DE7"/>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0">
    <w:name w:val="Table Paragraph"/>
    <w:basedOn w:val="a"/>
    <w:uiPriority w:val="1"/>
    <w:qFormat/>
    <w:rsid w:val="00C06DE7"/>
    <w:rPr>
      <w:rFonts w:ascii="Times New Roman" w:hAnsi="Times New Roman" w:cs="Times New Roman"/>
      <w:lang w:val="uk-UA"/>
    </w:rPr>
  </w:style>
  <w:style w:type="numbering" w:customStyle="1" w:styleId="111">
    <w:name w:val="Нет списка11"/>
    <w:next w:val="a2"/>
    <w:uiPriority w:val="99"/>
    <w:semiHidden/>
    <w:unhideWhenUsed/>
    <w:rsid w:val="00C06DE7"/>
  </w:style>
  <w:style w:type="character" w:customStyle="1" w:styleId="m7006713868300868854alt-edited">
    <w:name w:val="m_7006713868300868854alt-edited"/>
    <w:basedOn w:val="a0"/>
    <w:rsid w:val="00C06DE7"/>
  </w:style>
  <w:style w:type="character" w:customStyle="1" w:styleId="FontStyle19">
    <w:name w:val="Font Style19"/>
    <w:uiPriority w:val="99"/>
    <w:rsid w:val="00C06DE7"/>
    <w:rPr>
      <w:rFonts w:ascii="Times New Roman" w:hAnsi="Times New Roman" w:cs="Times New Roman"/>
      <w:sz w:val="22"/>
      <w:szCs w:val="22"/>
    </w:rPr>
  </w:style>
  <w:style w:type="character" w:customStyle="1" w:styleId="afa">
    <w:name w:val="Без интервала Знак"/>
    <w:link w:val="af9"/>
    <w:uiPriority w:val="1"/>
    <w:locked/>
    <w:rsid w:val="00C06DE7"/>
    <w:rPr>
      <w:rFonts w:ascii="Times New Roman" w:eastAsia="Calibri" w:hAnsi="Times New Roman" w:cs="Times New Roman"/>
      <w:sz w:val="24"/>
      <w:szCs w:val="24"/>
    </w:rPr>
  </w:style>
  <w:style w:type="paragraph" w:customStyle="1" w:styleId="2a">
    <w:name w:val="Абзац списка2"/>
    <w:basedOn w:val="a"/>
    <w:rsid w:val="00C06DE7"/>
    <w:pPr>
      <w:widowControl/>
      <w:autoSpaceDE/>
      <w:autoSpaceDN/>
      <w:adjustRightInd/>
      <w:spacing w:after="200"/>
      <w:ind w:left="720" w:right="567"/>
      <w:contextualSpacing/>
    </w:pPr>
    <w:rPr>
      <w:rFonts w:ascii="Times New Roman" w:hAnsi="Times New Roman" w:cs="Times New Roman"/>
      <w:sz w:val="22"/>
      <w:szCs w:val="22"/>
      <w:lang w:eastAsia="en-US"/>
    </w:rPr>
  </w:style>
  <w:style w:type="character" w:customStyle="1" w:styleId="mw-headline">
    <w:name w:val="mw-headline"/>
    <w:basedOn w:val="a0"/>
    <w:rsid w:val="00C06DE7"/>
  </w:style>
  <w:style w:type="character" w:customStyle="1" w:styleId="18">
    <w:name w:val="Основной шрифт абзаца1"/>
    <w:rsid w:val="00C06DE7"/>
    <w:rPr>
      <w:rFonts w:ascii="Verdana" w:eastAsia="Verdana" w:hAnsi="Verdana"/>
      <w:sz w:val="20"/>
    </w:rPr>
  </w:style>
  <w:style w:type="character" w:customStyle="1" w:styleId="aff8">
    <w:name w:val="Основной текст_"/>
    <w:basedOn w:val="a0"/>
    <w:link w:val="19"/>
    <w:rsid w:val="00C06DE7"/>
    <w:rPr>
      <w:rFonts w:ascii="Times New Roman" w:eastAsia="Times New Roman" w:hAnsi="Times New Roman"/>
      <w:spacing w:val="7"/>
      <w:sz w:val="18"/>
      <w:szCs w:val="18"/>
      <w:shd w:val="clear" w:color="auto" w:fill="FFFFFF"/>
    </w:rPr>
  </w:style>
  <w:style w:type="character" w:customStyle="1" w:styleId="2b">
    <w:name w:val="Основной текст (2) + Не полужирный"/>
    <w:basedOn w:val="a0"/>
    <w:rsid w:val="00C06DE7"/>
    <w:rPr>
      <w:rFonts w:ascii="Times New Roman" w:eastAsia="Times New Roman" w:hAnsi="Times New Roman" w:cs="Times New Roman"/>
      <w:b/>
      <w:bCs/>
      <w:color w:val="000000"/>
      <w:spacing w:val="7"/>
      <w:w w:val="100"/>
      <w:position w:val="0"/>
      <w:sz w:val="18"/>
      <w:szCs w:val="18"/>
      <w:shd w:val="clear" w:color="auto" w:fill="FFFFFF"/>
      <w:lang w:val="uk-UA" w:eastAsia="uk-UA" w:bidi="uk-UA"/>
    </w:rPr>
  </w:style>
  <w:style w:type="paragraph" w:customStyle="1" w:styleId="2c">
    <w:name w:val="Основной текст (2)"/>
    <w:basedOn w:val="a"/>
    <w:link w:val="2d"/>
    <w:qFormat/>
    <w:rsid w:val="00C06DE7"/>
    <w:pPr>
      <w:shd w:val="clear" w:color="auto" w:fill="FFFFFF"/>
      <w:autoSpaceDE/>
      <w:autoSpaceDN/>
      <w:adjustRightInd/>
      <w:spacing w:line="245" w:lineRule="exact"/>
      <w:ind w:firstLine="700"/>
      <w:jc w:val="both"/>
    </w:pPr>
    <w:rPr>
      <w:rFonts w:ascii="Times New Roman" w:hAnsi="Times New Roman" w:cs="Times New Roman"/>
      <w:b/>
      <w:bCs/>
      <w:spacing w:val="7"/>
      <w:sz w:val="18"/>
      <w:szCs w:val="18"/>
      <w:lang w:val="uk-UA" w:eastAsia="uk-UA"/>
    </w:rPr>
  </w:style>
  <w:style w:type="paragraph" w:customStyle="1" w:styleId="19">
    <w:name w:val="Основной текст1"/>
    <w:basedOn w:val="a"/>
    <w:link w:val="aff8"/>
    <w:rsid w:val="00C06DE7"/>
    <w:pPr>
      <w:shd w:val="clear" w:color="auto" w:fill="FFFFFF"/>
      <w:autoSpaceDE/>
      <w:autoSpaceDN/>
      <w:adjustRightInd/>
      <w:spacing w:line="245" w:lineRule="exact"/>
      <w:ind w:firstLine="700"/>
      <w:jc w:val="both"/>
    </w:pPr>
    <w:rPr>
      <w:rFonts w:ascii="Times New Roman" w:hAnsi="Times New Roman" w:cstheme="minorBidi"/>
      <w:spacing w:val="7"/>
      <w:sz w:val="18"/>
      <w:szCs w:val="18"/>
      <w:lang w:val="uk-UA" w:eastAsia="en-US"/>
    </w:rPr>
  </w:style>
  <w:style w:type="paragraph" w:customStyle="1" w:styleId="aff9">
    <w:name w:val="Нормальний текст"/>
    <w:basedOn w:val="a"/>
    <w:rsid w:val="00C06DE7"/>
    <w:pPr>
      <w:widowControl/>
      <w:autoSpaceDE/>
      <w:autoSpaceDN/>
      <w:adjustRightInd/>
      <w:spacing w:before="120"/>
      <w:ind w:firstLine="567"/>
    </w:pPr>
    <w:rPr>
      <w:rFonts w:ascii="Antiqua" w:hAnsi="Antiqua" w:cs="Times New Roman"/>
      <w:sz w:val="26"/>
      <w:szCs w:val="20"/>
      <w:lang w:val="uk-UA"/>
    </w:rPr>
  </w:style>
  <w:style w:type="paragraph" w:customStyle="1" w:styleId="1a">
    <w:name w:val="Обычный1"/>
    <w:uiPriority w:val="99"/>
    <w:qFormat/>
    <w:rsid w:val="00C06DE7"/>
    <w:pPr>
      <w:suppressAutoHyphens/>
      <w:spacing w:after="0" w:line="240" w:lineRule="auto"/>
    </w:pPr>
    <w:rPr>
      <w:rFonts w:ascii="Calibri" w:eastAsia="Times New Roman" w:hAnsi="Calibri" w:cs="Times New Roman"/>
      <w:color w:val="00000A"/>
      <w:sz w:val="20"/>
      <w:szCs w:val="20"/>
      <w:lang w:eastAsia="zh-CN"/>
    </w:rPr>
  </w:style>
  <w:style w:type="character" w:customStyle="1" w:styleId="1b">
    <w:name w:val="Заголовок №1_"/>
    <w:basedOn w:val="a0"/>
    <w:link w:val="1c"/>
    <w:locked/>
    <w:rsid w:val="008A1979"/>
    <w:rPr>
      <w:rFonts w:ascii="Times New Roman" w:eastAsia="Times New Roman" w:hAnsi="Times New Roman" w:cs="Times New Roman"/>
      <w:b/>
      <w:bCs/>
      <w:sz w:val="26"/>
      <w:szCs w:val="26"/>
      <w:shd w:val="clear" w:color="auto" w:fill="FFFFFF"/>
    </w:rPr>
  </w:style>
  <w:style w:type="paragraph" w:customStyle="1" w:styleId="1c">
    <w:name w:val="Заголовок №1"/>
    <w:basedOn w:val="a"/>
    <w:link w:val="1b"/>
    <w:qFormat/>
    <w:rsid w:val="008A1979"/>
    <w:pPr>
      <w:shd w:val="clear" w:color="auto" w:fill="FFFFFF"/>
      <w:autoSpaceDE/>
      <w:autoSpaceDN/>
      <w:adjustRightInd/>
      <w:spacing w:before="1380" w:after="60" w:line="0" w:lineRule="atLeast"/>
      <w:contextualSpacing/>
      <w:jc w:val="both"/>
      <w:outlineLvl w:val="0"/>
    </w:pPr>
    <w:rPr>
      <w:rFonts w:ascii="Times New Roman" w:hAnsi="Times New Roman" w:cs="Times New Roman"/>
      <w:b/>
      <w:bCs/>
      <w:sz w:val="26"/>
      <w:szCs w:val="26"/>
      <w:lang w:val="uk-UA" w:eastAsia="en-US"/>
    </w:rPr>
  </w:style>
  <w:style w:type="character" w:customStyle="1" w:styleId="220">
    <w:name w:val="Заголовок №2 (2)_"/>
    <w:basedOn w:val="a0"/>
    <w:link w:val="221"/>
    <w:locked/>
    <w:rsid w:val="008A1979"/>
    <w:rPr>
      <w:rFonts w:ascii="Times New Roman" w:eastAsia="Times New Roman" w:hAnsi="Times New Roman" w:cs="Times New Roman"/>
      <w:b/>
      <w:bCs/>
      <w:sz w:val="28"/>
      <w:szCs w:val="28"/>
      <w:shd w:val="clear" w:color="auto" w:fill="FFFFFF"/>
    </w:rPr>
  </w:style>
  <w:style w:type="paragraph" w:customStyle="1" w:styleId="221">
    <w:name w:val="Заголовок №2 (2)"/>
    <w:basedOn w:val="a"/>
    <w:link w:val="220"/>
    <w:qFormat/>
    <w:rsid w:val="008A1979"/>
    <w:pPr>
      <w:shd w:val="clear" w:color="auto" w:fill="FFFFFF"/>
      <w:autoSpaceDE/>
      <w:autoSpaceDN/>
      <w:adjustRightInd/>
      <w:spacing w:before="60" w:after="360" w:line="0" w:lineRule="atLeast"/>
      <w:contextualSpacing/>
      <w:outlineLvl w:val="1"/>
    </w:pPr>
    <w:rPr>
      <w:rFonts w:ascii="Times New Roman" w:hAnsi="Times New Roman" w:cs="Times New Roman"/>
      <w:b/>
      <w:bCs/>
      <w:sz w:val="28"/>
      <w:szCs w:val="28"/>
      <w:lang w:val="uk-UA" w:eastAsia="en-US"/>
    </w:rPr>
  </w:style>
  <w:style w:type="paragraph" w:customStyle="1" w:styleId="53">
    <w:name w:val="Основной текст (5)"/>
    <w:basedOn w:val="a"/>
    <w:qFormat/>
    <w:rsid w:val="008A1979"/>
    <w:pPr>
      <w:shd w:val="clear" w:color="auto" w:fill="FFFFFF"/>
      <w:autoSpaceDE/>
      <w:autoSpaceDN/>
      <w:adjustRightInd/>
      <w:spacing w:before="360" w:line="278" w:lineRule="exact"/>
      <w:contextualSpacing/>
      <w:jc w:val="right"/>
    </w:pPr>
    <w:rPr>
      <w:rFonts w:ascii="Times New Roman" w:hAnsi="Times New Roman" w:cs="Times New Roman"/>
      <w:b/>
      <w:bCs/>
      <w:sz w:val="22"/>
      <w:szCs w:val="22"/>
      <w:lang w:eastAsia="en-US"/>
    </w:rPr>
  </w:style>
  <w:style w:type="character" w:customStyle="1" w:styleId="2d">
    <w:name w:val="Основной текст (2)_"/>
    <w:basedOn w:val="a0"/>
    <w:link w:val="2c"/>
    <w:locked/>
    <w:rsid w:val="008A1979"/>
    <w:rPr>
      <w:rFonts w:ascii="Times New Roman" w:eastAsia="Times New Roman" w:hAnsi="Times New Roman" w:cs="Times New Roman"/>
      <w:b/>
      <w:bCs/>
      <w:spacing w:val="7"/>
      <w:sz w:val="18"/>
      <w:szCs w:val="18"/>
      <w:shd w:val="clear" w:color="auto" w:fill="FFFFFF"/>
      <w:lang w:eastAsia="uk-UA"/>
    </w:rPr>
  </w:style>
  <w:style w:type="character" w:customStyle="1" w:styleId="2e">
    <w:name w:val="Заголовок №2_"/>
    <w:basedOn w:val="a0"/>
    <w:link w:val="2f"/>
    <w:locked/>
    <w:rsid w:val="008A1979"/>
    <w:rPr>
      <w:rFonts w:ascii="Times New Roman" w:eastAsia="Times New Roman" w:hAnsi="Times New Roman" w:cs="Times New Roman"/>
      <w:b/>
      <w:bCs/>
      <w:shd w:val="clear" w:color="auto" w:fill="FFFFFF"/>
    </w:rPr>
  </w:style>
  <w:style w:type="paragraph" w:customStyle="1" w:styleId="2f">
    <w:name w:val="Заголовок №2"/>
    <w:basedOn w:val="a"/>
    <w:link w:val="2e"/>
    <w:qFormat/>
    <w:rsid w:val="008A1979"/>
    <w:pPr>
      <w:shd w:val="clear" w:color="auto" w:fill="FFFFFF"/>
      <w:autoSpaceDE/>
      <w:autoSpaceDN/>
      <w:adjustRightInd/>
      <w:spacing w:before="240" w:line="274" w:lineRule="exact"/>
      <w:contextualSpacing/>
      <w:jc w:val="both"/>
      <w:outlineLvl w:val="1"/>
    </w:pPr>
    <w:rPr>
      <w:rFonts w:ascii="Times New Roman" w:hAnsi="Times New Roman" w:cs="Times New Roman"/>
      <w:b/>
      <w:bCs/>
      <w:sz w:val="22"/>
      <w:szCs w:val="22"/>
      <w:lang w:val="uk-UA" w:eastAsia="en-US"/>
    </w:rPr>
  </w:style>
  <w:style w:type="character" w:customStyle="1" w:styleId="43">
    <w:name w:val="Основной текст (4)"/>
    <w:basedOn w:val="a0"/>
    <w:rsid w:val="008A1979"/>
    <w:rPr>
      <w:rFonts w:ascii="Times New Roman" w:eastAsia="Times New Roman" w:hAnsi="Times New Roman" w:cs="Times New Roman" w:hint="default"/>
      <w:b w:val="0"/>
      <w:bCs w:val="0"/>
      <w:i w:val="0"/>
      <w:iCs w:val="0"/>
      <w:smallCaps w:val="0"/>
      <w:color w:val="000000"/>
      <w:spacing w:val="0"/>
      <w:w w:val="100"/>
      <w:position w:val="0"/>
      <w:sz w:val="15"/>
      <w:szCs w:val="15"/>
      <w:u w:val="single"/>
      <w:lang w:val="uk-UA" w:eastAsia="uk-UA" w:bidi="uk-UA"/>
    </w:rPr>
  </w:style>
  <w:style w:type="character" w:customStyle="1" w:styleId="44">
    <w:name w:val="Основной текст (4) + Полужирный"/>
    <w:basedOn w:val="a0"/>
    <w:rsid w:val="008A1979"/>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412pt">
    <w:name w:val="Основной текст (4) + 12 pt"/>
    <w:basedOn w:val="a0"/>
    <w:rsid w:val="008A197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54">
    <w:name w:val="Основной текст (5) + Не полужирный"/>
    <w:basedOn w:val="51"/>
    <w:rsid w:val="008A1979"/>
    <w:rPr>
      <w:rFonts w:ascii="Times New Roman" w:eastAsia="Times New Roman" w:hAnsi="Times New Roman" w:cs="Times New Roman"/>
      <w:b/>
      <w:bCs/>
      <w:i w:val="0"/>
      <w:iCs w:val="0"/>
      <w:color w:val="000000"/>
      <w:spacing w:val="0"/>
      <w:w w:val="100"/>
      <w:position w:val="0"/>
      <w:sz w:val="24"/>
      <w:szCs w:val="24"/>
      <w:shd w:val="clear" w:color="auto" w:fill="FFFFFF"/>
      <w:lang w:val="uk-UA" w:eastAsia="uk-UA" w:bidi="uk-UA"/>
    </w:rPr>
  </w:style>
  <w:style w:type="character" w:customStyle="1" w:styleId="2f0">
    <w:name w:val="Основной текст (2) + Полужирный"/>
    <w:basedOn w:val="2d"/>
    <w:rsid w:val="008A1979"/>
    <w:rPr>
      <w:rFonts w:ascii="Times New Roman" w:eastAsia="Times New Roman" w:hAnsi="Times New Roman" w:cs="Times New Roman"/>
      <w:b w:val="0"/>
      <w:bCs w:val="0"/>
      <w:color w:val="000000"/>
      <w:spacing w:val="0"/>
      <w:w w:val="100"/>
      <w:position w:val="0"/>
      <w:sz w:val="24"/>
      <w:szCs w:val="24"/>
      <w:shd w:val="clear" w:color="auto" w:fill="FFFFFF"/>
      <w:lang w:val="uk-UA" w:eastAsia="uk-UA" w:bidi="uk-UA"/>
    </w:rPr>
  </w:style>
  <w:style w:type="paragraph" w:customStyle="1" w:styleId="affa">
    <w:name w:val="Содержимое таблицы"/>
    <w:basedOn w:val="aa"/>
    <w:rsid w:val="00652E13"/>
    <w:pPr>
      <w:widowControl w:val="0"/>
      <w:suppressLineNumbers/>
      <w:suppressAutoHyphens/>
      <w:spacing w:line="100" w:lineRule="atLeast"/>
    </w:pPr>
    <w:rPr>
      <w:rFonts w:ascii="Times New Roman" w:eastAsia="Lucida Sans Unicode" w:hAnsi="Times New Roman"/>
      <w:kern w:val="1"/>
      <w:szCs w:val="24"/>
      <w:lang w:val="uk-UA" w:eastAsia="hi-IN" w:bidi="hi-IN"/>
    </w:rPr>
  </w:style>
  <w:style w:type="character" w:customStyle="1" w:styleId="affb">
    <w:name w:val="Символ нумерации"/>
    <w:rsid w:val="00B109E3"/>
    <w:rPr>
      <w:sz w:val="24"/>
      <w:szCs w:val="24"/>
    </w:rPr>
  </w:style>
  <w:style w:type="paragraph" w:customStyle="1" w:styleId="LO-normal">
    <w:name w:val="LO-normal"/>
    <w:qFormat/>
    <w:rsid w:val="00E461BF"/>
    <w:pPr>
      <w:suppressAutoHyphens/>
      <w:overflowPunct w:val="0"/>
      <w:spacing w:after="0" w:line="276" w:lineRule="auto"/>
    </w:pPr>
    <w:rPr>
      <w:rFonts w:ascii="Arial" w:eastAsia="Times New Roman" w:hAnsi="Arial" w:cs="Arial"/>
      <w:color w:val="000000"/>
      <w:kern w:val="2"/>
      <w:lang w:val="ru-RU" w:eastAsia="ru-RU"/>
    </w:rPr>
  </w:style>
  <w:style w:type="paragraph" w:customStyle="1" w:styleId="Standard">
    <w:name w:val="Standard"/>
    <w:rsid w:val="00FA65E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TableNormal">
    <w:name w:val="Table Normal"/>
    <w:uiPriority w:val="2"/>
    <w:semiHidden/>
    <w:unhideWhenUsed/>
    <w:qFormat/>
    <w:rsid w:val="00FA65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rvps12">
    <w:name w:val="rvps12"/>
    <w:basedOn w:val="a"/>
    <w:rsid w:val="00FA65E0"/>
    <w:pPr>
      <w:widowControl/>
      <w:autoSpaceDE/>
      <w:autoSpaceDN/>
      <w:adjustRightInd/>
      <w:spacing w:before="100" w:beforeAutospacing="1" w:after="100" w:afterAutospacing="1"/>
    </w:pPr>
    <w:rPr>
      <w:rFonts w:ascii="Times New Roman" w:hAnsi="Times New Roman" w:cs="Times New Roman"/>
    </w:rPr>
  </w:style>
  <w:style w:type="paragraph" w:customStyle="1" w:styleId="rvps14">
    <w:name w:val="rvps14"/>
    <w:basedOn w:val="a"/>
    <w:rsid w:val="00FA65E0"/>
    <w:pPr>
      <w:widowControl/>
      <w:autoSpaceDE/>
      <w:autoSpaceDN/>
      <w:adjustRightInd/>
      <w:spacing w:before="100" w:beforeAutospacing="1" w:after="100" w:afterAutospacing="1"/>
    </w:pPr>
    <w:rPr>
      <w:rFonts w:ascii="Times New Roman" w:hAnsi="Times New Roman" w:cs="Times New Roman"/>
    </w:rPr>
  </w:style>
  <w:style w:type="paragraph" w:customStyle="1" w:styleId="1d">
    <w:name w:val="Обычный (веб)1"/>
    <w:basedOn w:val="a"/>
    <w:uiPriority w:val="99"/>
    <w:unhideWhenUsed/>
    <w:rsid w:val="00FA65E0"/>
    <w:pPr>
      <w:widowControl/>
      <w:autoSpaceDE/>
      <w:autoSpaceDN/>
      <w:adjustRightInd/>
      <w:spacing w:before="100" w:beforeAutospacing="1" w:after="100" w:afterAutospacing="1"/>
    </w:pPr>
    <w:rPr>
      <w:rFonts w:ascii="Times New Roman" w:hAnsi="Times New Roman" w:cs="Times New Roman"/>
    </w:rPr>
  </w:style>
  <w:style w:type="character" w:customStyle="1" w:styleId="st42">
    <w:name w:val="st42"/>
    <w:uiPriority w:val="99"/>
    <w:rsid w:val="00FA65E0"/>
    <w:rPr>
      <w:color w:val="000000"/>
    </w:rPr>
  </w:style>
  <w:style w:type="character" w:customStyle="1" w:styleId="1e">
    <w:name w:val="Неразрешенное упоминание1"/>
    <w:uiPriority w:val="99"/>
    <w:semiHidden/>
    <w:unhideWhenUsed/>
    <w:rsid w:val="00FA65E0"/>
    <w:rPr>
      <w:color w:val="605E5C"/>
      <w:shd w:val="clear" w:color="auto" w:fill="E1DFDD"/>
    </w:rPr>
  </w:style>
  <w:style w:type="character" w:customStyle="1" w:styleId="apple-tab-span">
    <w:name w:val="apple-tab-span"/>
    <w:basedOn w:val="a0"/>
    <w:rsid w:val="00FA65E0"/>
  </w:style>
  <w:style w:type="character" w:customStyle="1" w:styleId="rvts46">
    <w:name w:val="rvts46"/>
    <w:basedOn w:val="a0"/>
    <w:rsid w:val="00BF344E"/>
  </w:style>
</w:styles>
</file>

<file path=word/webSettings.xml><?xml version="1.0" encoding="utf-8"?>
<w:webSettings xmlns:r="http://schemas.openxmlformats.org/officeDocument/2006/relationships" xmlns:w="http://schemas.openxmlformats.org/wordprocessingml/2006/main">
  <w:divs>
    <w:div w:id="858391146">
      <w:bodyDiv w:val="1"/>
      <w:marLeft w:val="0"/>
      <w:marRight w:val="0"/>
      <w:marTop w:val="0"/>
      <w:marBottom w:val="0"/>
      <w:divBdr>
        <w:top w:val="none" w:sz="0" w:space="0" w:color="auto"/>
        <w:left w:val="none" w:sz="0" w:space="0" w:color="auto"/>
        <w:bottom w:val="none" w:sz="0" w:space="0" w:color="auto"/>
        <w:right w:val="none" w:sz="0" w:space="0" w:color="auto"/>
      </w:divBdr>
    </w:div>
    <w:div w:id="885719088">
      <w:bodyDiv w:val="1"/>
      <w:marLeft w:val="0"/>
      <w:marRight w:val="0"/>
      <w:marTop w:val="0"/>
      <w:marBottom w:val="0"/>
      <w:divBdr>
        <w:top w:val="none" w:sz="0" w:space="0" w:color="auto"/>
        <w:left w:val="none" w:sz="0" w:space="0" w:color="auto"/>
        <w:bottom w:val="none" w:sz="0" w:space="0" w:color="auto"/>
        <w:right w:val="none" w:sz="0" w:space="0" w:color="auto"/>
      </w:divBdr>
    </w:div>
    <w:div w:id="934754136">
      <w:bodyDiv w:val="1"/>
      <w:marLeft w:val="0"/>
      <w:marRight w:val="0"/>
      <w:marTop w:val="0"/>
      <w:marBottom w:val="0"/>
      <w:divBdr>
        <w:top w:val="none" w:sz="0" w:space="0" w:color="auto"/>
        <w:left w:val="none" w:sz="0" w:space="0" w:color="auto"/>
        <w:bottom w:val="none" w:sz="0" w:space="0" w:color="auto"/>
        <w:right w:val="none" w:sz="0" w:space="0" w:color="auto"/>
      </w:divBdr>
    </w:div>
    <w:div w:id="107789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mailto:synyogora@ukr.net"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382-2023-%D0%BF" TargetMode="External"/><Relationship Id="rId37" Type="http://schemas.openxmlformats.org/officeDocument/2006/relationships/hyperlink" Target="https://zakon.rada.gov.ua/laws/show/436-15"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382-2023-%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435-15" TargetMode="External"/><Relationship Id="rId10" Type="http://schemas.openxmlformats.org/officeDocument/2006/relationships/hyperlink" Target="https://zakon.rada.gov.ua/laws/show/1178-2022-&#108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 Id="rId27" Type="http://schemas.openxmlformats.org/officeDocument/2006/relationships/header" Target="header1.xm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F6157-7E67-43B0-B259-14787EC3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56508</Words>
  <Characters>32210</Characters>
  <Application>Microsoft Office Word</Application>
  <DocSecurity>0</DocSecurity>
  <Lines>268</Lines>
  <Paragraphs>177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cp:lastModifiedBy>
  <cp:revision>4</cp:revision>
  <cp:lastPrinted>2023-09-04T12:58:00Z</cp:lastPrinted>
  <dcterms:created xsi:type="dcterms:W3CDTF">2023-12-01T12:37:00Z</dcterms:created>
  <dcterms:modified xsi:type="dcterms:W3CDTF">2023-12-01T13:06:00Z</dcterms:modified>
</cp:coreProperties>
</file>