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8D5" w:rsidRPr="008128D5" w:rsidRDefault="008128D5" w:rsidP="008128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uk-UA"/>
        </w:rPr>
      </w:pPr>
      <w:r w:rsidRPr="008128D5">
        <w:rPr>
          <w:rFonts w:ascii="Times New Roman" w:eastAsia="Times New Roman" w:hAnsi="Times New Roman" w:cs="Times New Roman"/>
          <w:noProof/>
          <w:color w:val="000000"/>
          <w:lang w:eastAsia="uk-UA"/>
        </w:rPr>
        <w:drawing>
          <wp:inline distT="0" distB="0" distL="0" distR="0">
            <wp:extent cx="457200" cy="628650"/>
            <wp:effectExtent l="0" t="0" r="0" b="0"/>
            <wp:docPr id="8" name="Рисунок 8" descr="https://www8.city-adm.lviv.ua/Pool/Info/doclmr_1.NSF/9aa22b1db0848e5ac2256e820037a33b/$Body/0.2AE?OpenElement&amp;FieldElemFormat=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8.city-adm.lviv.ua/Pool/Info/doclmr_1.NSF/9aa22b1db0848e5ac2256e820037a33b/$Body/0.2AE?OpenElement&amp;FieldElemFormat=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8D5" w:rsidRPr="008128D5" w:rsidRDefault="008128D5" w:rsidP="008128D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uk-UA"/>
        </w:rPr>
      </w:pPr>
      <w:r w:rsidRPr="008128D5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УКРАЇНА</w:t>
      </w:r>
    </w:p>
    <w:p w:rsidR="008128D5" w:rsidRPr="008128D5" w:rsidRDefault="008128D5" w:rsidP="008128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uk-UA"/>
        </w:rPr>
      </w:pPr>
      <w:r w:rsidRPr="008128D5">
        <w:rPr>
          <w:rFonts w:ascii="Times New Roman" w:eastAsia="Times New Roman" w:hAnsi="Times New Roman" w:cs="Times New Roman"/>
          <w:color w:val="000000"/>
          <w:lang w:eastAsia="uk-UA"/>
        </w:rPr>
        <w:br/>
      </w:r>
      <w:r w:rsidRPr="008128D5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ЛЬВІВСЬКА МІСЬКА РАДА</w:t>
      </w:r>
    </w:p>
    <w:p w:rsidR="008128D5" w:rsidRPr="008128D5" w:rsidRDefault="008128D5" w:rsidP="008128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uk-UA"/>
        </w:rPr>
      </w:pPr>
      <w:r w:rsidRPr="008128D5">
        <w:rPr>
          <w:rFonts w:ascii="Times New Roman" w:eastAsia="Times New Roman" w:hAnsi="Times New Roman" w:cs="Times New Roman"/>
          <w:color w:val="000000"/>
          <w:lang w:eastAsia="uk-UA"/>
        </w:rPr>
        <w:pict>
          <v:rect id="_x0000_i1030" style="width:481.95pt;height:2.25pt" o:hralign="center" o:hrstd="t" o:hrnoshade="t" o:hr="t" fillcolor="black" stroked="f"/>
        </w:pict>
      </w:r>
    </w:p>
    <w:p w:rsidR="008128D5" w:rsidRPr="008128D5" w:rsidRDefault="008128D5" w:rsidP="008128D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uk-UA"/>
        </w:rPr>
      </w:pPr>
      <w:r w:rsidRPr="008128D5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Рішення № </w:t>
      </w:r>
      <w:r w:rsidRPr="008128D5">
        <w:rPr>
          <w:rFonts w:ascii="Times New Roman" w:eastAsia="Times New Roman" w:hAnsi="Times New Roman" w:cs="Times New Roman"/>
          <w:color w:val="000000"/>
          <w:lang w:eastAsia="uk-UA"/>
        </w:rPr>
        <w:t>392</w:t>
      </w:r>
    </w:p>
    <w:p w:rsidR="008128D5" w:rsidRPr="008128D5" w:rsidRDefault="008128D5" w:rsidP="008128D5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  <w:r w:rsidRPr="008128D5">
        <w:rPr>
          <w:rFonts w:ascii="Times New Roman" w:eastAsia="Times New Roman" w:hAnsi="Times New Roman" w:cs="Times New Roman"/>
          <w:color w:val="000000"/>
          <w:lang w:eastAsia="uk-UA"/>
        </w:rPr>
        <w:br/>
      </w:r>
      <w:r w:rsidRPr="008128D5">
        <w:rPr>
          <w:rFonts w:ascii="Times New Roman" w:eastAsia="Times New Roman" w:hAnsi="Times New Roman" w:cs="Times New Roman"/>
          <w:color w:val="000000"/>
          <w:shd w:val="clear" w:color="auto" w:fill="FFFFFF"/>
          <w:lang w:eastAsia="uk-UA"/>
        </w:rPr>
        <w:t>від 24.05.2016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8128D5" w:rsidRPr="008128D5" w:rsidTr="008128D5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8128D5" w:rsidRPr="008128D5" w:rsidRDefault="008128D5" w:rsidP="00812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128D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Про передачу системи електронного документообігу “Електронна система управління документами та записами для Львівської міської ради“ у повне господарське відання ЛКП “Міський центр інформаційних технологій“ для обслуговування</w:t>
            </w:r>
          </w:p>
        </w:tc>
        <w:tc>
          <w:tcPr>
            <w:tcW w:w="2500" w:type="pct"/>
            <w:shd w:val="clear" w:color="auto" w:fill="FFFFFF"/>
            <w:hideMark/>
          </w:tcPr>
          <w:p w:rsidR="008128D5" w:rsidRPr="008128D5" w:rsidRDefault="008128D5" w:rsidP="00812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128D5"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7" name="Рисунок 7" descr="https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28D5" w:rsidRPr="008128D5" w:rsidRDefault="008128D5" w:rsidP="008128D5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  <w:r w:rsidRPr="008128D5">
        <w:rPr>
          <w:rFonts w:ascii="Times New Roman" w:eastAsia="Times New Roman" w:hAnsi="Times New Roman" w:cs="Times New Roman"/>
          <w:color w:val="000000"/>
          <w:lang w:eastAsia="uk-UA"/>
        </w:rPr>
        <w:br/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0"/>
      </w:tblGrid>
      <w:tr w:rsidR="008128D5" w:rsidRPr="008128D5" w:rsidTr="008128D5">
        <w:trPr>
          <w:tblCellSpacing w:w="0" w:type="dxa"/>
        </w:trPr>
        <w:tc>
          <w:tcPr>
            <w:tcW w:w="9240" w:type="dxa"/>
            <w:shd w:val="clear" w:color="auto" w:fill="FFFFFF"/>
            <w:hideMark/>
          </w:tcPr>
          <w:p w:rsidR="008128D5" w:rsidRPr="008128D5" w:rsidRDefault="008128D5" w:rsidP="00812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128D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uk-UA"/>
              </w:rPr>
              <w:t>Зміни</w:t>
            </w:r>
            <w:r w:rsidRPr="008128D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/>
            </w:r>
            <w:r w:rsidRPr="008128D5">
              <w:rPr>
                <w:rFonts w:ascii="Times New Roman" w:eastAsia="Times New Roman" w:hAnsi="Times New Roman" w:cs="Times New Roman"/>
                <w:color w:val="000080"/>
                <w:lang w:eastAsia="uk-UA"/>
              </w:rPr>
              <w:t>згідно з рішенням виконкому від 24.06.2016 № 488</w:t>
            </w:r>
            <w:r w:rsidRPr="008128D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/>
            </w:r>
            <w:r w:rsidRPr="008128D5">
              <w:rPr>
                <w:rFonts w:ascii="Times New Roman" w:eastAsia="Times New Roman" w:hAnsi="Times New Roman" w:cs="Times New Roman"/>
                <w:color w:val="000000"/>
                <w:u w:val="single"/>
                <w:lang w:eastAsia="uk-UA"/>
              </w:rPr>
              <w:t>документ:</w:t>
            </w:r>
            <w:r w:rsidRPr="008128D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  <w:r w:rsidRPr="008128D5">
              <w:rPr>
                <w:rFonts w:ascii="Times New Roman" w:eastAsia="Times New Roman" w:hAnsi="Times New Roman" w:cs="Times New Roman"/>
                <w:noProof/>
                <w:color w:val="0000FF"/>
                <w:lang w:eastAsia="uk-UA"/>
              </w:rPr>
              <w:drawing>
                <wp:inline distT="0" distB="0" distL="0" distR="0">
                  <wp:extent cx="114300" cy="133350"/>
                  <wp:effectExtent l="0" t="0" r="0" b="0"/>
                  <wp:docPr id="6" name="Рисунок 6" descr="Database 'Документи ЛМР', View '1.Головний\Не опубліковані', Document '[ від 24.06.2016 ]......Рішення'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atabase 'Документи ЛМР', View '1.Головний\Не опубліковані', Document '[ від 24.06.2016 ]......Рішення'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28D5" w:rsidRPr="008128D5" w:rsidRDefault="008128D5" w:rsidP="008128D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uk-UA"/>
        </w:rPr>
      </w:pPr>
      <w:r w:rsidRPr="008128D5">
        <w:rPr>
          <w:rFonts w:ascii="Times New Roman" w:eastAsia="Times New Roman" w:hAnsi="Times New Roman" w:cs="Times New Roman"/>
          <w:color w:val="000000"/>
          <w:lang w:eastAsia="uk-UA"/>
        </w:rPr>
        <w:br/>
        <w:t xml:space="preserve">У зв’язку з прийняттям робіт відповідно до </w:t>
      </w:r>
      <w:proofErr w:type="spellStart"/>
      <w:r w:rsidRPr="008128D5">
        <w:rPr>
          <w:rFonts w:ascii="Times New Roman" w:eastAsia="Times New Roman" w:hAnsi="Times New Roman" w:cs="Times New Roman"/>
          <w:color w:val="000000"/>
          <w:lang w:eastAsia="uk-UA"/>
        </w:rPr>
        <w:t>акта</w:t>
      </w:r>
      <w:proofErr w:type="spellEnd"/>
      <w:r w:rsidRPr="008128D5">
        <w:rPr>
          <w:rFonts w:ascii="Times New Roman" w:eastAsia="Times New Roman" w:hAnsi="Times New Roman" w:cs="Times New Roman"/>
          <w:color w:val="000000"/>
          <w:lang w:eastAsia="uk-UA"/>
        </w:rPr>
        <w:t xml:space="preserve"> приймання-передачі робіт від 15.02.2016 № 146927-ЛЬВІВ-2 та договору на постачання від 25.08.2014 № 146927-Lviv “Постачання електронної системи управління документами та записами для Львівської міської ради“ між неурядовою організацію “Академія електронного урядування“ (Естонія), Львівською міською радою та товариством з обмеженою відповідальністю “</w:t>
      </w:r>
      <w:proofErr w:type="spellStart"/>
      <w:r w:rsidRPr="008128D5">
        <w:rPr>
          <w:rFonts w:ascii="Times New Roman" w:eastAsia="Times New Roman" w:hAnsi="Times New Roman" w:cs="Times New Roman"/>
          <w:color w:val="000000"/>
          <w:lang w:eastAsia="uk-UA"/>
        </w:rPr>
        <w:t>Софт</w:t>
      </w:r>
      <w:proofErr w:type="spellEnd"/>
      <w:r w:rsidRPr="008128D5">
        <w:rPr>
          <w:rFonts w:ascii="Times New Roman" w:eastAsia="Times New Roman" w:hAnsi="Times New Roman" w:cs="Times New Roman"/>
          <w:color w:val="000000"/>
          <w:lang w:eastAsia="uk-UA"/>
        </w:rPr>
        <w:t xml:space="preserve"> </w:t>
      </w:r>
      <w:proofErr w:type="spellStart"/>
      <w:r w:rsidRPr="008128D5">
        <w:rPr>
          <w:rFonts w:ascii="Times New Roman" w:eastAsia="Times New Roman" w:hAnsi="Times New Roman" w:cs="Times New Roman"/>
          <w:color w:val="000000"/>
          <w:lang w:eastAsia="uk-UA"/>
        </w:rPr>
        <w:t>Експаншен</w:t>
      </w:r>
      <w:proofErr w:type="spellEnd"/>
      <w:r w:rsidRPr="008128D5">
        <w:rPr>
          <w:rFonts w:ascii="Times New Roman" w:eastAsia="Times New Roman" w:hAnsi="Times New Roman" w:cs="Times New Roman"/>
          <w:color w:val="000000"/>
          <w:lang w:eastAsia="uk-UA"/>
        </w:rPr>
        <w:t xml:space="preserve"> Україна“, керуючись Законом України “Про місцеве самоврядування в Україні“, Господарським кодексом України, на виконання ухвали міської ради від 17.03.2016 № 261 “Про затвердження Програми цифрового перетворення м. Львова на 2016 – 2020 роки“, враховуючи розпорядження Львівського міського голови від 13.11.2014 № 406 “Про організацію роботи щодо впровадження електронного документообігу у Львівській міській раді“, з метою забезпечення функціонування та розвитку системи електронного документообігу “Електронна система управління документами та записами для Львівської міської ради“ виконавчий комітет вирішив:</w:t>
      </w:r>
    </w:p>
    <w:p w:rsidR="008128D5" w:rsidRPr="008128D5" w:rsidRDefault="008128D5" w:rsidP="008128D5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  <w:r w:rsidRPr="008128D5">
        <w:rPr>
          <w:rFonts w:ascii="Times New Roman" w:eastAsia="Times New Roman" w:hAnsi="Times New Roman" w:cs="Times New Roman"/>
          <w:color w:val="000000"/>
          <w:lang w:eastAsia="uk-UA"/>
        </w:rPr>
        <w:br/>
      </w:r>
      <w:r w:rsidRPr="008128D5">
        <w:rPr>
          <w:rFonts w:ascii="Times New Roman" w:eastAsia="Times New Roman" w:hAnsi="Times New Roman" w:cs="Times New Roman"/>
          <w:color w:val="000000"/>
          <w:shd w:val="clear" w:color="auto" w:fill="FFFFFF"/>
          <w:lang w:eastAsia="uk-UA"/>
        </w:rPr>
        <w:t>1. Департаменту “Адміністрація міського голови“ передати систему електронного документообігу “Електронна система управління документами та записами для Львівської міської ради“ у повне господарське відання Львівського комунального підприємства “Міський центр інформаційних технологій“ для обслуговування.</w:t>
      </w:r>
    </w:p>
    <w:p w:rsidR="008128D5" w:rsidRPr="008128D5" w:rsidRDefault="008128D5" w:rsidP="008128D5">
      <w:pPr>
        <w:shd w:val="clear" w:color="auto" w:fill="FFFFFF"/>
        <w:spacing w:after="0" w:line="240" w:lineRule="auto"/>
        <w:ind w:left="7200"/>
        <w:rPr>
          <w:rFonts w:ascii="Times New Roman" w:eastAsia="Times New Roman" w:hAnsi="Times New Roman" w:cs="Times New Roman"/>
          <w:color w:val="000000"/>
          <w:lang w:eastAsia="uk-UA"/>
        </w:rPr>
      </w:pPr>
      <w:r w:rsidRPr="008128D5">
        <w:rPr>
          <w:rFonts w:ascii="Times New Roman" w:eastAsia="Times New Roman" w:hAnsi="Times New Roman" w:cs="Times New Roman"/>
          <w:color w:val="000000"/>
          <w:lang w:eastAsia="uk-UA"/>
        </w:rPr>
        <w:t>Відповідальний: директор департаменту</w:t>
      </w:r>
      <w:r w:rsidRPr="008128D5">
        <w:rPr>
          <w:rFonts w:ascii="Times New Roman" w:eastAsia="Times New Roman" w:hAnsi="Times New Roman" w:cs="Times New Roman"/>
          <w:color w:val="000000"/>
          <w:lang w:eastAsia="uk-UA"/>
        </w:rPr>
        <w:br/>
        <w:t>“Адміністрація міського голови“.</w:t>
      </w:r>
    </w:p>
    <w:p w:rsidR="008128D5" w:rsidRPr="008128D5" w:rsidRDefault="008128D5" w:rsidP="008128D5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  <w:r w:rsidRPr="008128D5">
        <w:rPr>
          <w:rFonts w:ascii="Times New Roman" w:eastAsia="Times New Roman" w:hAnsi="Times New Roman" w:cs="Times New Roman"/>
          <w:color w:val="000000"/>
          <w:shd w:val="clear" w:color="auto" w:fill="FFFFFF"/>
          <w:lang w:eastAsia="uk-UA"/>
        </w:rPr>
        <w:t>2. Львівському комунальному підприємству “Міський центр інформаційних технологій“ прийняти у встановленому порядку систему електронного документообігу “Електронна система управління документами та записами для Львівської міської ради“ та забезпечувати функціонування та розвиток системи.</w:t>
      </w:r>
    </w:p>
    <w:p w:rsidR="008128D5" w:rsidRPr="008128D5" w:rsidRDefault="008128D5" w:rsidP="008128D5">
      <w:pPr>
        <w:shd w:val="clear" w:color="auto" w:fill="FFFFFF"/>
        <w:spacing w:after="0" w:line="240" w:lineRule="auto"/>
        <w:ind w:left="7200"/>
        <w:rPr>
          <w:rFonts w:ascii="Times New Roman" w:eastAsia="Times New Roman" w:hAnsi="Times New Roman" w:cs="Times New Roman"/>
          <w:color w:val="000000"/>
          <w:lang w:eastAsia="uk-UA"/>
        </w:rPr>
      </w:pPr>
      <w:r w:rsidRPr="008128D5">
        <w:rPr>
          <w:rFonts w:ascii="Times New Roman" w:eastAsia="Times New Roman" w:hAnsi="Times New Roman" w:cs="Times New Roman"/>
          <w:color w:val="000000"/>
          <w:lang w:eastAsia="uk-UA"/>
        </w:rPr>
        <w:t>Відповідальний: директор Львівського</w:t>
      </w:r>
      <w:r w:rsidRPr="008128D5">
        <w:rPr>
          <w:rFonts w:ascii="Times New Roman" w:eastAsia="Times New Roman" w:hAnsi="Times New Roman" w:cs="Times New Roman"/>
          <w:color w:val="000000"/>
          <w:lang w:eastAsia="uk-UA"/>
        </w:rPr>
        <w:br/>
        <w:t>комунального підприємства “Міський</w:t>
      </w:r>
      <w:r w:rsidRPr="008128D5">
        <w:rPr>
          <w:rFonts w:ascii="Times New Roman" w:eastAsia="Times New Roman" w:hAnsi="Times New Roman" w:cs="Times New Roman"/>
          <w:color w:val="000000"/>
          <w:lang w:eastAsia="uk-UA"/>
        </w:rPr>
        <w:br/>
        <w:t>центр інформаційних технологій“.</w:t>
      </w:r>
    </w:p>
    <w:p w:rsidR="00353098" w:rsidRPr="008128D5" w:rsidRDefault="008128D5" w:rsidP="008128D5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uk-UA"/>
        </w:rPr>
      </w:pPr>
      <w:r w:rsidRPr="008128D5">
        <w:rPr>
          <w:rFonts w:ascii="Times New Roman" w:eastAsia="Times New Roman" w:hAnsi="Times New Roman" w:cs="Times New Roman"/>
          <w:color w:val="000000"/>
          <w:shd w:val="clear" w:color="auto" w:fill="FFFFFF"/>
          <w:lang w:eastAsia="uk-UA"/>
        </w:rPr>
        <w:t>3. Контроль за виконанням рішення покласти на керуючого справами виконкому.</w:t>
      </w:r>
      <w:r w:rsidRPr="008128D5">
        <w:rPr>
          <w:rFonts w:ascii="Times New Roman" w:eastAsia="Times New Roman" w:hAnsi="Times New Roman" w:cs="Times New Roman"/>
          <w:color w:val="000000"/>
          <w:lang w:eastAsia="uk-UA"/>
        </w:rPr>
        <w:br/>
      </w:r>
      <w:r w:rsidRPr="008128D5">
        <w:rPr>
          <w:rFonts w:ascii="Times New Roman" w:eastAsia="Times New Roman" w:hAnsi="Times New Roman" w:cs="Times New Roman"/>
          <w:color w:val="000000"/>
          <w:lang w:eastAsia="uk-UA"/>
        </w:rPr>
        <w:br/>
      </w:r>
      <w:r w:rsidRPr="008128D5">
        <w:rPr>
          <w:rFonts w:ascii="Times New Roman" w:eastAsia="Times New Roman" w:hAnsi="Times New Roman" w:cs="Times New Roman"/>
          <w:color w:val="000000"/>
          <w:lang w:eastAsia="uk-UA"/>
        </w:rPr>
        <w:br/>
      </w:r>
      <w:r w:rsidRPr="008128D5">
        <w:rPr>
          <w:rFonts w:ascii="Times New Roman" w:eastAsia="Times New Roman" w:hAnsi="Times New Roman" w:cs="Times New Roman"/>
          <w:color w:val="000000"/>
          <w:shd w:val="clear" w:color="auto" w:fill="FFFFFF"/>
          <w:lang w:eastAsia="uk-UA"/>
        </w:rPr>
        <w:t>Перший заступник</w:t>
      </w:r>
      <w:r w:rsidRPr="008128D5">
        <w:rPr>
          <w:rFonts w:ascii="Times New Roman" w:eastAsia="Times New Roman" w:hAnsi="Times New Roman" w:cs="Times New Roman"/>
          <w:color w:val="000000"/>
          <w:lang w:eastAsia="uk-UA"/>
        </w:rPr>
        <w:br/>
      </w:r>
      <w:r w:rsidRPr="008128D5">
        <w:rPr>
          <w:rFonts w:ascii="Times New Roman" w:eastAsia="Times New Roman" w:hAnsi="Times New Roman" w:cs="Times New Roman"/>
          <w:color w:val="000000"/>
          <w:shd w:val="clear" w:color="auto" w:fill="FFFFFF"/>
          <w:lang w:eastAsia="uk-UA"/>
        </w:rPr>
        <w:t xml:space="preserve">міського голови В. </w:t>
      </w:r>
      <w:proofErr w:type="spellStart"/>
      <w:r w:rsidRPr="008128D5">
        <w:rPr>
          <w:rFonts w:ascii="Times New Roman" w:eastAsia="Times New Roman" w:hAnsi="Times New Roman" w:cs="Times New Roman"/>
          <w:color w:val="000000"/>
          <w:shd w:val="clear" w:color="auto" w:fill="FFFFFF"/>
          <w:lang w:eastAsia="uk-UA"/>
        </w:rPr>
        <w:t>Пушкарьов</w:t>
      </w:r>
      <w:proofErr w:type="spellEnd"/>
    </w:p>
    <w:p w:rsidR="008128D5" w:rsidRPr="008128D5" w:rsidRDefault="008128D5" w:rsidP="008128D5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uk-UA"/>
        </w:rPr>
      </w:pPr>
    </w:p>
    <w:p w:rsidR="008128D5" w:rsidRPr="008128D5" w:rsidRDefault="008128D5" w:rsidP="008128D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uk-UA"/>
        </w:rPr>
      </w:pPr>
      <w:bookmarkStart w:id="0" w:name="_GoBack"/>
      <w:bookmarkEnd w:id="0"/>
      <w:r w:rsidRPr="008128D5">
        <w:rPr>
          <w:rFonts w:ascii="Times New Roman" w:eastAsia="Times New Roman" w:hAnsi="Times New Roman" w:cs="Times New Roman"/>
          <w:noProof/>
          <w:lang w:eastAsia="uk-UA"/>
        </w:rPr>
        <w:lastRenderedPageBreak/>
        <w:drawing>
          <wp:inline distT="0" distB="0" distL="0" distR="0">
            <wp:extent cx="457200" cy="628650"/>
            <wp:effectExtent l="0" t="0" r="0" b="0"/>
            <wp:docPr id="10" name="Рисунок 10" descr="https://www8.city-adm.lviv.ua/Pool/Info/doclmr_1.NSF/9aa22b1db0848e5ac2256e820037a33b/$Body/0.2AE?OpenElement&amp;FieldElemFormat=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8.city-adm.lviv.ua/Pool/Info/doclmr_1.NSF/9aa22b1db0848e5ac2256e820037a33b/$Body/0.2AE?OpenElement&amp;FieldElemFormat=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8D5" w:rsidRPr="008128D5" w:rsidRDefault="008128D5" w:rsidP="008128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uk-UA"/>
        </w:rPr>
      </w:pPr>
      <w:r w:rsidRPr="008128D5">
        <w:rPr>
          <w:rFonts w:ascii="Times New Roman" w:eastAsia="Times New Roman" w:hAnsi="Times New Roman" w:cs="Times New Roman"/>
          <w:b/>
          <w:bCs/>
          <w:lang w:eastAsia="uk-UA"/>
        </w:rPr>
        <w:t>УКРАЇНА</w:t>
      </w:r>
    </w:p>
    <w:p w:rsidR="008128D5" w:rsidRPr="008128D5" w:rsidRDefault="008128D5" w:rsidP="008128D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uk-UA"/>
        </w:rPr>
      </w:pPr>
      <w:r w:rsidRPr="008128D5">
        <w:rPr>
          <w:rFonts w:ascii="Times New Roman" w:eastAsia="Times New Roman" w:hAnsi="Times New Roman" w:cs="Times New Roman"/>
          <w:lang w:eastAsia="uk-UA"/>
        </w:rPr>
        <w:br/>
      </w:r>
      <w:r w:rsidRPr="008128D5">
        <w:rPr>
          <w:rFonts w:ascii="Times New Roman" w:eastAsia="Times New Roman" w:hAnsi="Times New Roman" w:cs="Times New Roman"/>
          <w:b/>
          <w:bCs/>
          <w:lang w:eastAsia="uk-UA"/>
        </w:rPr>
        <w:t>ЛЬВІВСЬКА МІСЬКА РАДА</w:t>
      </w:r>
    </w:p>
    <w:p w:rsidR="008128D5" w:rsidRPr="008128D5" w:rsidRDefault="008128D5" w:rsidP="008128D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uk-UA"/>
        </w:rPr>
      </w:pPr>
      <w:r w:rsidRPr="008128D5">
        <w:rPr>
          <w:rFonts w:ascii="Times New Roman" w:eastAsia="Times New Roman" w:hAnsi="Times New Roman" w:cs="Times New Roman"/>
          <w:lang w:eastAsia="uk-UA"/>
        </w:rPr>
        <w:pict>
          <v:rect id="_x0000_i1038" style="width:481.95pt;height:2.25pt" o:hralign="center" o:hrstd="t" o:hrnoshade="t" o:hr="t" fillcolor="black" stroked="f"/>
        </w:pict>
      </w:r>
    </w:p>
    <w:p w:rsidR="008128D5" w:rsidRPr="008128D5" w:rsidRDefault="008128D5" w:rsidP="008128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uk-UA"/>
        </w:rPr>
      </w:pPr>
      <w:r w:rsidRPr="008128D5">
        <w:rPr>
          <w:rFonts w:ascii="Times New Roman" w:eastAsia="Times New Roman" w:hAnsi="Times New Roman" w:cs="Times New Roman"/>
          <w:b/>
          <w:bCs/>
          <w:lang w:eastAsia="uk-UA"/>
        </w:rPr>
        <w:t>Рішення № </w:t>
      </w:r>
      <w:r w:rsidRPr="008128D5">
        <w:rPr>
          <w:rFonts w:ascii="Times New Roman" w:eastAsia="Times New Roman" w:hAnsi="Times New Roman" w:cs="Times New Roman"/>
          <w:lang w:eastAsia="uk-UA"/>
        </w:rPr>
        <w:t>488</w:t>
      </w:r>
    </w:p>
    <w:p w:rsidR="008128D5" w:rsidRPr="008128D5" w:rsidRDefault="008128D5" w:rsidP="008128D5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  <w:r w:rsidRPr="008128D5">
        <w:rPr>
          <w:rFonts w:ascii="Times New Roman" w:eastAsia="Times New Roman" w:hAnsi="Times New Roman" w:cs="Times New Roman"/>
          <w:lang w:eastAsia="uk-UA"/>
        </w:rPr>
        <w:br/>
        <w:t>від 24.06.2016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8128D5" w:rsidRPr="008128D5" w:rsidTr="008128D5">
        <w:trPr>
          <w:tblCellSpacing w:w="0" w:type="dxa"/>
        </w:trPr>
        <w:tc>
          <w:tcPr>
            <w:tcW w:w="2500" w:type="pct"/>
            <w:hideMark/>
          </w:tcPr>
          <w:p w:rsidR="008128D5" w:rsidRPr="008128D5" w:rsidRDefault="008128D5" w:rsidP="008128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128D5">
              <w:rPr>
                <w:rFonts w:ascii="Times New Roman" w:eastAsia="Times New Roman" w:hAnsi="Times New Roman" w:cs="Times New Roman"/>
                <w:lang w:eastAsia="uk-UA"/>
              </w:rPr>
              <w:t>Про внесення змін до рішення виконавчого комітету від 24.05.2016 № 392</w:t>
            </w:r>
          </w:p>
        </w:tc>
        <w:tc>
          <w:tcPr>
            <w:tcW w:w="2500" w:type="pct"/>
            <w:hideMark/>
          </w:tcPr>
          <w:p w:rsidR="008128D5" w:rsidRPr="008128D5" w:rsidRDefault="008128D5" w:rsidP="008128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128D5">
              <w:rPr>
                <w:rFonts w:ascii="Times New Roman" w:eastAsia="Times New Roman" w:hAnsi="Times New Roman" w:cs="Times New Roman"/>
                <w:noProof/>
                <w:lang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9" name="Рисунок 9" descr="https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28D5" w:rsidRPr="008128D5" w:rsidRDefault="008128D5" w:rsidP="008128D5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</w:p>
    <w:p w:rsidR="008128D5" w:rsidRPr="008128D5" w:rsidRDefault="008128D5" w:rsidP="008128D5">
      <w:pPr>
        <w:spacing w:after="240" w:line="240" w:lineRule="auto"/>
        <w:rPr>
          <w:rFonts w:ascii="Times New Roman" w:eastAsia="Times New Roman" w:hAnsi="Times New Roman" w:cs="Times New Roman"/>
          <w:lang w:eastAsia="uk-UA"/>
        </w:rPr>
      </w:pPr>
      <w:r w:rsidRPr="008128D5">
        <w:rPr>
          <w:rFonts w:ascii="Times New Roman" w:eastAsia="Times New Roman" w:hAnsi="Times New Roman" w:cs="Times New Roman"/>
          <w:lang w:eastAsia="uk-UA"/>
        </w:rPr>
        <w:br/>
      </w:r>
    </w:p>
    <w:p w:rsidR="008128D5" w:rsidRPr="008128D5" w:rsidRDefault="008128D5" w:rsidP="008128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uk-UA"/>
        </w:rPr>
      </w:pPr>
      <w:r w:rsidRPr="008128D5">
        <w:rPr>
          <w:rFonts w:ascii="Times New Roman" w:eastAsia="Times New Roman" w:hAnsi="Times New Roman" w:cs="Times New Roman"/>
          <w:lang w:eastAsia="uk-UA"/>
        </w:rPr>
        <w:t xml:space="preserve">У зв’язку з завершенням реалізації проекту технічної допомоги Шведського агентства міжнародного розвитку “Підтримка електронного управління в Україні“, прийняттям робіт відповідно до </w:t>
      </w:r>
      <w:proofErr w:type="spellStart"/>
      <w:r w:rsidRPr="008128D5">
        <w:rPr>
          <w:rFonts w:ascii="Times New Roman" w:eastAsia="Times New Roman" w:hAnsi="Times New Roman" w:cs="Times New Roman"/>
          <w:lang w:eastAsia="uk-UA"/>
        </w:rPr>
        <w:t>акта</w:t>
      </w:r>
      <w:proofErr w:type="spellEnd"/>
      <w:r w:rsidRPr="008128D5">
        <w:rPr>
          <w:rFonts w:ascii="Times New Roman" w:eastAsia="Times New Roman" w:hAnsi="Times New Roman" w:cs="Times New Roman"/>
          <w:lang w:eastAsia="uk-UA"/>
        </w:rPr>
        <w:t xml:space="preserve"> приймання-передачі робіт від 17.04.2015 № 146927-Львів-1 та </w:t>
      </w:r>
      <w:proofErr w:type="spellStart"/>
      <w:r w:rsidRPr="008128D5">
        <w:rPr>
          <w:rFonts w:ascii="Times New Roman" w:eastAsia="Times New Roman" w:hAnsi="Times New Roman" w:cs="Times New Roman"/>
          <w:lang w:eastAsia="uk-UA"/>
        </w:rPr>
        <w:t>акта</w:t>
      </w:r>
      <w:proofErr w:type="spellEnd"/>
      <w:r w:rsidRPr="008128D5">
        <w:rPr>
          <w:rFonts w:ascii="Times New Roman" w:eastAsia="Times New Roman" w:hAnsi="Times New Roman" w:cs="Times New Roman"/>
          <w:lang w:eastAsia="uk-UA"/>
        </w:rPr>
        <w:t xml:space="preserve"> приймання-передачі робіт від 15.02.2016 № 146927-Львів-2, керуючись Законом України “Про місцеве самоврядування в Україні“, відповідно до ухвали міської ради від 17.03.2016 № 261 “Про затвердження Програми цифрового перетворення м. Львова на 2016-2020 роки“, враховуючи розпорядження Львівського міського голови від 13.11.2014 № 406 “Про організацію роботи щодо впровадження електронного документообігу у Львівській міській раді“, з метою забезпечення функціонування та розвитку системи електронного документообігу “Електронна система управління документами та записами для Львівської міської ради“ виконавчий комітет вирішив:</w:t>
      </w:r>
    </w:p>
    <w:p w:rsidR="008128D5" w:rsidRPr="008128D5" w:rsidRDefault="008128D5" w:rsidP="008128D5">
      <w:pPr>
        <w:spacing w:after="0" w:line="240" w:lineRule="auto"/>
        <w:rPr>
          <w:rFonts w:ascii="Times New Roman" w:hAnsi="Times New Roman" w:cs="Times New Roman"/>
        </w:rPr>
      </w:pPr>
      <w:r w:rsidRPr="008128D5">
        <w:rPr>
          <w:rFonts w:ascii="Times New Roman" w:eastAsia="Times New Roman" w:hAnsi="Times New Roman" w:cs="Times New Roman"/>
          <w:lang w:eastAsia="uk-UA"/>
        </w:rPr>
        <w:br/>
      </w:r>
      <w:proofErr w:type="spellStart"/>
      <w:r w:rsidRPr="008128D5">
        <w:rPr>
          <w:rFonts w:ascii="Times New Roman" w:eastAsia="Times New Roman" w:hAnsi="Times New Roman" w:cs="Times New Roman"/>
          <w:lang w:eastAsia="uk-UA"/>
        </w:rPr>
        <w:t>внести</w:t>
      </w:r>
      <w:proofErr w:type="spellEnd"/>
      <w:r w:rsidRPr="008128D5">
        <w:rPr>
          <w:rFonts w:ascii="Times New Roman" w:eastAsia="Times New Roman" w:hAnsi="Times New Roman" w:cs="Times New Roman"/>
          <w:lang w:eastAsia="uk-UA"/>
        </w:rPr>
        <w:t xml:space="preserve"> зміни до рішення виконавчого комітету від 24.05.2016 № 392 “Про передачу системи електронного документообігу “Електронна система управління документами та записами для Львівської міської ради“ у повне господарське відання ЛКП “Міський центр інформаційних технологій“ для обслуговування“:</w:t>
      </w:r>
      <w:r w:rsidRPr="008128D5">
        <w:rPr>
          <w:rFonts w:ascii="Times New Roman" w:eastAsia="Times New Roman" w:hAnsi="Times New Roman" w:cs="Times New Roman"/>
          <w:lang w:eastAsia="uk-UA"/>
        </w:rPr>
        <w:br/>
        <w:t>1. Викласти назву у новій редакції:</w:t>
      </w:r>
      <w:r w:rsidRPr="008128D5">
        <w:rPr>
          <w:rFonts w:ascii="Times New Roman" w:eastAsia="Times New Roman" w:hAnsi="Times New Roman" w:cs="Times New Roman"/>
          <w:lang w:eastAsia="uk-UA"/>
        </w:rPr>
        <w:br/>
        <w:t>“Про надання ЛКП “Міський центр інформаційних технологій“ повноважень щодо обслуговування системи електронного документообігу “Електронна система управління документами та записами для Львівської міської ради“, забезпечення її функціонування, розвитку та модернізації“.</w:t>
      </w:r>
      <w:r w:rsidRPr="008128D5">
        <w:rPr>
          <w:rFonts w:ascii="Times New Roman" w:eastAsia="Times New Roman" w:hAnsi="Times New Roman" w:cs="Times New Roman"/>
          <w:lang w:eastAsia="uk-UA"/>
        </w:rPr>
        <w:br/>
        <w:t>2. Викласти пункт 1 у новій редакції:</w:t>
      </w:r>
      <w:r w:rsidRPr="008128D5">
        <w:rPr>
          <w:rFonts w:ascii="Times New Roman" w:eastAsia="Times New Roman" w:hAnsi="Times New Roman" w:cs="Times New Roman"/>
          <w:lang w:eastAsia="uk-UA"/>
        </w:rPr>
        <w:br/>
        <w:t>“1. Надати Львівському комунальному підприємству “Міський центр інформаційних технологій“ повноваження щодо обслуговування системи електронного документообігу “Електронна система управління документами та записами для Львівської міської ради“, забезпечення її функціонування, розвитку та модернізації.“.</w:t>
      </w:r>
      <w:r w:rsidRPr="008128D5">
        <w:rPr>
          <w:rFonts w:ascii="Times New Roman" w:eastAsia="Times New Roman" w:hAnsi="Times New Roman" w:cs="Times New Roman"/>
          <w:lang w:eastAsia="uk-UA"/>
        </w:rPr>
        <w:br/>
        <w:t>3. Вважати пункт 2 таким, що втратив чинність.</w:t>
      </w:r>
      <w:r w:rsidRPr="008128D5">
        <w:rPr>
          <w:rFonts w:ascii="Times New Roman" w:eastAsia="Times New Roman" w:hAnsi="Times New Roman" w:cs="Times New Roman"/>
          <w:lang w:eastAsia="uk-UA"/>
        </w:rPr>
        <w:br/>
      </w:r>
      <w:r w:rsidRPr="008128D5">
        <w:rPr>
          <w:rFonts w:ascii="Times New Roman" w:eastAsia="Times New Roman" w:hAnsi="Times New Roman" w:cs="Times New Roman"/>
          <w:lang w:eastAsia="uk-UA"/>
        </w:rPr>
        <w:br/>
      </w:r>
      <w:r w:rsidRPr="008128D5">
        <w:rPr>
          <w:rFonts w:ascii="Times New Roman" w:eastAsia="Times New Roman" w:hAnsi="Times New Roman" w:cs="Times New Roman"/>
          <w:lang w:eastAsia="uk-UA"/>
        </w:rPr>
        <w:br/>
      </w:r>
      <w:r w:rsidRPr="008128D5">
        <w:rPr>
          <w:rFonts w:ascii="Times New Roman" w:eastAsia="Times New Roman" w:hAnsi="Times New Roman" w:cs="Times New Roman"/>
          <w:lang w:eastAsia="uk-UA"/>
        </w:rPr>
        <w:br/>
      </w:r>
      <w:r w:rsidRPr="008128D5">
        <w:rPr>
          <w:rFonts w:ascii="Times New Roman" w:eastAsia="Times New Roman" w:hAnsi="Times New Roman" w:cs="Times New Roman"/>
          <w:lang w:eastAsia="uk-UA"/>
        </w:rPr>
        <w:br/>
        <w:t>Львівський міський голова А. Садовий</w:t>
      </w:r>
    </w:p>
    <w:sectPr w:rsidR="008128D5" w:rsidRPr="008128D5" w:rsidSect="003F4B5E">
      <w:pgSz w:w="11906" w:h="16838"/>
      <w:pgMar w:top="284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5E"/>
    <w:rsid w:val="00353098"/>
    <w:rsid w:val="003F4B5E"/>
    <w:rsid w:val="0081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9E126"/>
  <w15:chartTrackingRefBased/>
  <w15:docId w15:val="{7E01C637-AEEC-4FC4-B19D-DF7B961AE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4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8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8.city-adm.lviv.ua/Pool/Info/doclmr_1.NSF/6fe2c915759101d6422566a0003bb602/7ffbd3b00a3ce591c2257fdc004755e4?OpenDocument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2764</Words>
  <Characters>1576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Дуда Уляна</dc:creator>
  <cp:keywords/>
  <dc:description/>
  <cp:lastModifiedBy>Дуда Уляна</cp:lastModifiedBy>
  <cp:revision>2</cp:revision>
  <dcterms:created xsi:type="dcterms:W3CDTF">2021-01-19T13:08:00Z</dcterms:created>
  <dcterms:modified xsi:type="dcterms:W3CDTF">2022-01-24T12:09:00Z</dcterms:modified>
</cp:coreProperties>
</file>