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КОМУНАЛЬНЕ ПІДПРИЄМСТВО «ГРАДПРОЕКТ»</w:t>
      </w: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tbl>
      <w:tblPr>
        <w:tblW w:w="0" w:type="auto"/>
        <w:tblLayout w:type="fixed"/>
        <w:tblLook w:val="0000" w:firstRow="0" w:lastRow="0" w:firstColumn="0" w:lastColumn="0" w:noHBand="0" w:noVBand="0"/>
      </w:tblPr>
      <w:tblGrid>
        <w:gridCol w:w="5294"/>
        <w:gridCol w:w="4312"/>
      </w:tblGrid>
      <w:tr w:rsidR="009C467C" w:rsidRPr="009C467C" w:rsidTr="005735F5">
        <w:tc>
          <w:tcPr>
            <w:tcW w:w="5294" w:type="dxa"/>
            <w:shd w:val="clear" w:color="auto" w:fill="auto"/>
          </w:tcPr>
          <w:p w:rsidR="009C467C" w:rsidRPr="009C467C" w:rsidRDefault="009C467C" w:rsidP="009C467C">
            <w:pPr>
              <w:spacing w:after="0" w:line="240" w:lineRule="auto"/>
              <w:jc w:val="right"/>
              <w:rPr>
                <w:rFonts w:ascii="Times New Roman" w:hAnsi="Times New Roman" w:cs="Times New Roman"/>
                <w:b/>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sz w:val="24"/>
                <w:szCs w:val="24"/>
              </w:rPr>
            </w:pPr>
            <w:r w:rsidRPr="009C467C">
              <w:rPr>
                <w:rFonts w:ascii="Times New Roman" w:hAnsi="Times New Roman" w:cs="Times New Roman"/>
                <w:b/>
                <w:sz w:val="24"/>
                <w:szCs w:val="24"/>
              </w:rPr>
              <w:t xml:space="preserve"> «ЗАТВЕРДЖЕНО»</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sz w:val="24"/>
                <w:szCs w:val="24"/>
              </w:rPr>
            </w:pPr>
            <w:r w:rsidRPr="009C467C">
              <w:rPr>
                <w:rFonts w:ascii="Times New Roman" w:hAnsi="Times New Roman" w:cs="Times New Roman"/>
                <w:b/>
                <w:sz w:val="24"/>
                <w:szCs w:val="24"/>
              </w:rPr>
              <w:t xml:space="preserve">Протоколом уповноваженої особи </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sz w:val="24"/>
                <w:szCs w:val="24"/>
              </w:rPr>
            </w:pPr>
          </w:p>
        </w:tc>
        <w:tc>
          <w:tcPr>
            <w:tcW w:w="4312" w:type="dxa"/>
            <w:shd w:val="clear" w:color="auto" w:fill="auto"/>
          </w:tcPr>
          <w:p w:rsidR="009C467C" w:rsidRPr="009C467C" w:rsidRDefault="009C467C" w:rsidP="009C467C">
            <w:pPr>
              <w:spacing w:after="0" w:line="240" w:lineRule="auto"/>
              <w:rPr>
                <w:rFonts w:ascii="Times New Roman" w:hAnsi="Times New Roman" w:cs="Times New Roman"/>
                <w:b/>
                <w:sz w:val="24"/>
                <w:szCs w:val="24"/>
              </w:rPr>
            </w:pP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bCs/>
                <w:sz w:val="24"/>
                <w:szCs w:val="24"/>
              </w:rPr>
            </w:pPr>
            <w:r w:rsidRPr="009C467C">
              <w:rPr>
                <w:rFonts w:ascii="Times New Roman" w:hAnsi="Times New Roman" w:cs="Times New Roman"/>
                <w:b/>
                <w:bCs/>
                <w:sz w:val="24"/>
                <w:szCs w:val="24"/>
              </w:rPr>
              <w:t>КП "ГРАДПРОЕКТ»"</w:t>
            </w:r>
          </w:p>
          <w:p w:rsidR="009C467C" w:rsidRPr="009C467C" w:rsidRDefault="007C7F09" w:rsidP="009C467C">
            <w:pPr>
              <w:spacing w:after="0" w:line="240" w:lineRule="auto"/>
              <w:jc w:val="right"/>
              <w:rPr>
                <w:rFonts w:ascii="Times New Roman" w:hAnsi="Times New Roman" w:cs="Times New Roman"/>
                <w:b/>
                <w:bCs/>
                <w:noProof/>
                <w:sz w:val="24"/>
                <w:szCs w:val="24"/>
              </w:rPr>
            </w:pPr>
            <w:r>
              <w:rPr>
                <w:rFonts w:ascii="Times New Roman" w:hAnsi="Times New Roman" w:cs="Times New Roman"/>
                <w:b/>
                <w:bCs/>
                <w:sz w:val="24"/>
                <w:szCs w:val="24"/>
              </w:rPr>
              <w:t>21</w:t>
            </w:r>
            <w:bookmarkStart w:id="0" w:name="_GoBack"/>
            <w:bookmarkEnd w:id="0"/>
            <w:r w:rsidR="009C467C" w:rsidRPr="009C467C">
              <w:rPr>
                <w:rFonts w:ascii="Times New Roman" w:hAnsi="Times New Roman" w:cs="Times New Roman"/>
                <w:b/>
                <w:bCs/>
                <w:sz w:val="24"/>
                <w:szCs w:val="24"/>
              </w:rPr>
              <w:t>.12.2023 № 38/1</w:t>
            </w:r>
          </w:p>
          <w:p w:rsidR="009C467C" w:rsidRPr="009C467C" w:rsidRDefault="009C467C" w:rsidP="009C467C">
            <w:pPr>
              <w:spacing w:after="0" w:line="240" w:lineRule="auto"/>
              <w:jc w:val="right"/>
              <w:rPr>
                <w:rFonts w:ascii="Times New Roman" w:hAnsi="Times New Roman" w:cs="Times New Roman"/>
                <w:b/>
                <w:bCs/>
                <w:sz w:val="24"/>
                <w:szCs w:val="24"/>
              </w:rPr>
            </w:pPr>
            <w:r w:rsidRPr="009C467C">
              <w:rPr>
                <w:rFonts w:ascii="Times New Roman" w:hAnsi="Times New Roman" w:cs="Times New Roman"/>
                <w:b/>
                <w:bCs/>
                <w:sz w:val="24"/>
                <w:szCs w:val="24"/>
              </w:rPr>
              <w:t>Юлії МОСКАЛЕНКО</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sz w:val="24"/>
                <w:szCs w:val="24"/>
              </w:rPr>
            </w:pPr>
          </w:p>
        </w:tc>
      </w:tr>
    </w:tbl>
    <w:p w:rsidR="009C467C" w:rsidRPr="009C467C" w:rsidRDefault="009C467C" w:rsidP="009C467C">
      <w:pPr>
        <w:spacing w:after="0" w:line="240" w:lineRule="auto"/>
        <w:ind w:left="320"/>
        <w:jc w:val="right"/>
        <w:rPr>
          <w:rFonts w:ascii="Times New Roman" w:hAnsi="Times New Roman" w:cs="Times New Roman"/>
          <w:noProof/>
          <w:color w:val="FF0000"/>
          <w:sz w:val="24"/>
          <w:szCs w:val="24"/>
        </w:rPr>
      </w:pPr>
    </w:p>
    <w:p w:rsidR="009C467C" w:rsidRPr="009C467C" w:rsidRDefault="009C467C" w:rsidP="009C467C">
      <w:pPr>
        <w:spacing w:after="0" w:line="240" w:lineRule="auto"/>
        <w:ind w:left="320"/>
        <w:rPr>
          <w:rFonts w:ascii="Times New Roman" w:hAnsi="Times New Roman" w:cs="Times New Roman"/>
          <w:b/>
          <w:bCs/>
          <w:noProof/>
          <w:color w:val="FF0000"/>
          <w:sz w:val="24"/>
          <w:szCs w:val="24"/>
        </w:rPr>
      </w:pPr>
    </w:p>
    <w:p w:rsidR="009C467C" w:rsidRPr="009C467C" w:rsidRDefault="009C467C" w:rsidP="009C467C">
      <w:pPr>
        <w:spacing w:after="0" w:line="240" w:lineRule="auto"/>
        <w:ind w:left="320"/>
        <w:jc w:val="center"/>
        <w:rPr>
          <w:rFonts w:ascii="Times New Roman" w:hAnsi="Times New Roman" w:cs="Times New Roman"/>
          <w:b/>
          <w:bCs/>
          <w:noProof/>
          <w:color w:val="FF0000"/>
          <w:sz w:val="24"/>
          <w:szCs w:val="24"/>
        </w:rPr>
      </w:pPr>
    </w:p>
    <w:p w:rsidR="009C467C" w:rsidRPr="009C467C" w:rsidRDefault="009C467C" w:rsidP="009C467C">
      <w:pPr>
        <w:spacing w:after="0" w:line="240" w:lineRule="auto"/>
        <w:ind w:left="320"/>
        <w:jc w:val="center"/>
        <w:rPr>
          <w:rFonts w:ascii="Times New Roman" w:hAnsi="Times New Roman" w:cs="Times New Roman"/>
          <w:b/>
          <w:bCs/>
          <w:noProof/>
          <w:color w:val="FF0000"/>
          <w:sz w:val="24"/>
          <w:szCs w:val="24"/>
        </w:rPr>
      </w:pPr>
    </w:p>
    <w:p w:rsidR="009C467C" w:rsidRPr="009C467C" w:rsidRDefault="009C467C" w:rsidP="009C467C">
      <w:pPr>
        <w:spacing w:after="0" w:line="240" w:lineRule="auto"/>
        <w:jc w:val="center"/>
        <w:rPr>
          <w:rFonts w:ascii="Times New Roman" w:hAnsi="Times New Roman" w:cs="Times New Roman"/>
          <w:bCs/>
          <w:i/>
          <w:noProof/>
          <w:sz w:val="24"/>
          <w:szCs w:val="24"/>
        </w:rPr>
      </w:pPr>
    </w:p>
    <w:tbl>
      <w:tblPr>
        <w:tblW w:w="9847" w:type="dxa"/>
        <w:tblLayout w:type="fixed"/>
        <w:tblLook w:val="0000" w:firstRow="0" w:lastRow="0" w:firstColumn="0" w:lastColumn="0" w:noHBand="0" w:noVBand="0"/>
      </w:tblPr>
      <w:tblGrid>
        <w:gridCol w:w="9847"/>
      </w:tblGrid>
      <w:tr w:rsidR="009C467C" w:rsidRPr="009C467C" w:rsidTr="005735F5">
        <w:tc>
          <w:tcPr>
            <w:tcW w:w="9847" w:type="dxa"/>
            <w:shd w:val="clear" w:color="auto" w:fill="auto"/>
          </w:tcPr>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ТЕНДЕРНА ДОКУМЕНТАЦІЯ</w:t>
            </w:r>
          </w:p>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noProof/>
                <w:sz w:val="24"/>
                <w:szCs w:val="24"/>
              </w:rPr>
              <w:t>за процедурою</w:t>
            </w:r>
          </w:p>
          <w:p w:rsidR="009C467C" w:rsidRPr="009C467C" w:rsidRDefault="009C467C" w:rsidP="009C467C">
            <w:pPr>
              <w:spacing w:after="0" w:line="240" w:lineRule="auto"/>
              <w:jc w:val="center"/>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noProof/>
                <w:sz w:val="24"/>
                <w:szCs w:val="24"/>
              </w:rPr>
            </w:pPr>
            <w:r w:rsidRPr="009C467C">
              <w:rPr>
                <w:rFonts w:ascii="Times New Roman" w:hAnsi="Times New Roman" w:cs="Times New Roman"/>
                <w:b/>
                <w:noProof/>
                <w:sz w:val="24"/>
                <w:szCs w:val="24"/>
              </w:rPr>
              <w:t>ВІДКРИТИХ ТОРГІВ</w:t>
            </w:r>
          </w:p>
          <w:p w:rsidR="009C467C" w:rsidRPr="009C467C" w:rsidRDefault="009C467C" w:rsidP="009C467C">
            <w:pPr>
              <w:spacing w:after="0" w:line="240" w:lineRule="auto"/>
              <w:jc w:val="center"/>
              <w:rPr>
                <w:rFonts w:ascii="Times New Roman" w:hAnsi="Times New Roman" w:cs="Times New Roman"/>
                <w:b/>
                <w:noProof/>
                <w:sz w:val="24"/>
                <w:szCs w:val="24"/>
                <w:u w:val="single"/>
              </w:rPr>
            </w:pPr>
            <w:r w:rsidRPr="009C467C">
              <w:rPr>
                <w:rFonts w:ascii="Times New Roman" w:hAnsi="Times New Roman" w:cs="Times New Roman"/>
                <w:b/>
                <w:noProof/>
                <w:sz w:val="24"/>
                <w:szCs w:val="24"/>
                <w:u w:val="single"/>
              </w:rPr>
              <w:t>з особливостями</w:t>
            </w:r>
          </w:p>
          <w:p w:rsidR="009C467C" w:rsidRPr="009C467C" w:rsidRDefault="009C467C" w:rsidP="009C467C">
            <w:pPr>
              <w:spacing w:after="0" w:line="240" w:lineRule="auto"/>
              <w:jc w:val="center"/>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noProof/>
                <w:sz w:val="24"/>
                <w:szCs w:val="24"/>
              </w:rPr>
            </w:pPr>
            <w:r w:rsidRPr="009C467C">
              <w:rPr>
                <w:rFonts w:ascii="Times New Roman" w:hAnsi="Times New Roman" w:cs="Times New Roman"/>
                <w:noProof/>
                <w:sz w:val="24"/>
                <w:szCs w:val="24"/>
              </w:rPr>
              <w:t xml:space="preserve">на закупівлю </w:t>
            </w:r>
            <w:r w:rsidRPr="009C467C">
              <w:rPr>
                <w:rFonts w:ascii="Times New Roman" w:hAnsi="Times New Roman" w:cs="Times New Roman"/>
                <w:b/>
                <w:noProof/>
                <w:sz w:val="24"/>
                <w:szCs w:val="24"/>
              </w:rPr>
              <w:t>ТОВАРУ</w:t>
            </w:r>
          </w:p>
          <w:p w:rsidR="009C467C" w:rsidRPr="009C467C" w:rsidRDefault="009C467C" w:rsidP="009C467C">
            <w:pPr>
              <w:spacing w:after="0" w:line="240" w:lineRule="auto"/>
              <w:jc w:val="center"/>
              <w:rPr>
                <w:rFonts w:ascii="Times New Roman" w:hAnsi="Times New Roman" w:cs="Times New Roman"/>
                <w:b/>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sz w:val="24"/>
                <w:szCs w:val="24"/>
                <w:lang w:eastAsia="ar-SA"/>
              </w:rPr>
              <w:t>Лоток для паперу з п'єдесталом, с</w:t>
            </w:r>
            <w:r w:rsidRPr="009C467C">
              <w:rPr>
                <w:rFonts w:ascii="Times New Roman" w:hAnsi="Times New Roman" w:cs="Times New Roman"/>
                <w:b/>
                <w:bCs/>
                <w:sz w:val="24"/>
                <w:szCs w:val="24"/>
              </w:rPr>
              <w:t>канери,</w:t>
            </w:r>
            <w:r w:rsidRPr="009C467C">
              <w:rPr>
                <w:rFonts w:ascii="Times New Roman" w:hAnsi="Times New Roman" w:cs="Times New Roman"/>
                <w:b/>
                <w:bCs/>
                <w:sz w:val="24"/>
                <w:szCs w:val="24"/>
                <w:lang w:eastAsia="ar-SA"/>
              </w:rPr>
              <w:t xml:space="preserve"> </w:t>
            </w:r>
            <w:proofErr w:type="spellStart"/>
            <w:r w:rsidRPr="009C467C">
              <w:rPr>
                <w:rFonts w:ascii="Times New Roman" w:hAnsi="Times New Roman" w:cs="Times New Roman"/>
                <w:b/>
                <w:bCs/>
                <w:sz w:val="24"/>
                <w:szCs w:val="24"/>
                <w:lang w:eastAsia="ar-SA"/>
              </w:rPr>
              <w:t>плоттер</w:t>
            </w:r>
            <w:proofErr w:type="spellEnd"/>
            <w:r w:rsidRPr="009C467C">
              <w:rPr>
                <w:rFonts w:ascii="Times New Roman" w:hAnsi="Times New Roman" w:cs="Times New Roman"/>
                <w:b/>
                <w:bCs/>
                <w:sz w:val="24"/>
                <w:szCs w:val="24"/>
                <w:lang w:eastAsia="ar-SA"/>
              </w:rPr>
              <w:t>, картриджі, шредер</w:t>
            </w:r>
          </w:p>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відповідно до</w:t>
            </w:r>
          </w:p>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b/>
                <w:bCs/>
                <w:i/>
                <w:iCs/>
                <w:noProof/>
                <w:sz w:val="24"/>
                <w:szCs w:val="24"/>
              </w:rPr>
              <w:t xml:space="preserve"> </w:t>
            </w:r>
            <w:r w:rsidRPr="009C467C">
              <w:rPr>
                <w:rStyle w:val="a7"/>
                <w:rFonts w:ascii="Times New Roman" w:hAnsi="Times New Roman" w:cs="Times New Roman"/>
                <w:b/>
                <w:bCs/>
                <w:sz w:val="24"/>
                <w:szCs w:val="24"/>
                <w:shd w:val="clear" w:color="auto" w:fill="FFFFFF"/>
              </w:rPr>
              <w:t>коду ДК</w:t>
            </w:r>
            <w:r w:rsidRPr="009C467C">
              <w:rPr>
                <w:rFonts w:ascii="Times New Roman" w:hAnsi="Times New Roman" w:cs="Times New Roman"/>
                <w:b/>
                <w:bCs/>
                <w:sz w:val="24"/>
                <w:szCs w:val="24"/>
                <w:shd w:val="clear" w:color="auto" w:fill="FFFFFF"/>
              </w:rPr>
              <w:t> 021:2015: 30230000-0 Комп'ютерне обладнання</w:t>
            </w:r>
            <w:r w:rsidRPr="009C467C">
              <w:rPr>
                <w:rFonts w:ascii="Times New Roman" w:hAnsi="Times New Roman" w:cs="Times New Roman"/>
                <w:sz w:val="24"/>
                <w:szCs w:val="24"/>
                <w:shd w:val="clear" w:color="auto" w:fill="FFFFFF"/>
              </w:rPr>
              <w:t> </w:t>
            </w:r>
            <w:r w:rsidRPr="009C467C">
              <w:rPr>
                <w:rFonts w:ascii="Times New Roman" w:hAnsi="Times New Roman" w:cs="Times New Roman"/>
                <w:b/>
                <w:bCs/>
                <w:sz w:val="24"/>
                <w:szCs w:val="24"/>
              </w:rPr>
              <w:t xml:space="preserve"> </w:t>
            </w:r>
          </w:p>
        </w:tc>
      </w:tr>
    </w:tbl>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noProof/>
          <w:sz w:val="24"/>
          <w:szCs w:val="24"/>
        </w:rPr>
        <w:t>(зі змінами від 21.12.2023 р.)</w:t>
      </w:r>
    </w:p>
    <w:p w:rsidR="009C467C" w:rsidRPr="009C467C" w:rsidRDefault="009C467C" w:rsidP="009C467C">
      <w:pPr>
        <w:spacing w:after="0" w:line="240" w:lineRule="auto"/>
        <w:jc w:val="center"/>
        <w:rPr>
          <w:rFonts w:ascii="Times New Roman" w:hAnsi="Times New Roman" w:cs="Times New Roman"/>
          <w:sz w:val="24"/>
          <w:szCs w:val="24"/>
        </w:rPr>
      </w:pPr>
    </w:p>
    <w:p w:rsidR="009C467C" w:rsidRPr="009C467C" w:rsidRDefault="009C467C" w:rsidP="009C467C">
      <w:pPr>
        <w:spacing w:after="0" w:line="240" w:lineRule="auto"/>
        <w:jc w:val="center"/>
        <w:rPr>
          <w:rFonts w:ascii="Times New Roman" w:hAnsi="Times New Roman" w:cs="Times New Roman"/>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color w:val="FF0000"/>
          <w:sz w:val="24"/>
          <w:szCs w:val="24"/>
        </w:rPr>
      </w:pPr>
    </w:p>
    <w:p w:rsidR="009C467C" w:rsidRPr="009C467C" w:rsidRDefault="009C467C" w:rsidP="009C467C">
      <w:pPr>
        <w:spacing w:after="0" w:line="240" w:lineRule="auto"/>
        <w:rPr>
          <w:rFonts w:ascii="Times New Roman" w:hAnsi="Times New Roman" w:cs="Times New Roman"/>
          <w:noProof/>
          <w:color w:val="FF0000"/>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color w:val="00B0F0"/>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м. Запоріжжя – 2023 рік</w:t>
      </w:r>
    </w:p>
    <w:p w:rsidR="008F0F27" w:rsidRPr="008F0F27" w:rsidRDefault="008F0F27" w:rsidP="009C467C">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b/>
          <w:bCs/>
          <w:color w:val="000000"/>
          <w:sz w:val="24"/>
          <w:szCs w:val="24"/>
          <w:lang w:eastAsia="ru-RU"/>
        </w:rPr>
        <w:lastRenderedPageBreak/>
        <w:t>ДОДАТОК 1</w:t>
      </w:r>
    </w:p>
    <w:p w:rsidR="008F0F27" w:rsidRPr="008F0F27" w:rsidRDefault="008F0F27" w:rsidP="009C467C">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до тендерної документації</w:t>
      </w:r>
    </w:p>
    <w:p w:rsidR="008F0F27" w:rsidRPr="008F0F27" w:rsidRDefault="008F0F27" w:rsidP="008F0F27">
      <w:pPr>
        <w:spacing w:after="0" w:line="240" w:lineRule="auto"/>
        <w:ind w:left="5660" w:firstLine="700"/>
        <w:jc w:val="both"/>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 </w:t>
      </w:r>
    </w:p>
    <w:p w:rsidR="008F0F27" w:rsidRPr="008F0F27" w:rsidRDefault="008F0F27" w:rsidP="008F0F27">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0F27" w:rsidRPr="008F0F27" w:rsidRDefault="008F0F27" w:rsidP="008F0F27">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9"/>
        <w:gridCol w:w="7241"/>
      </w:tblGrid>
      <w:tr w:rsidR="008F0F27" w:rsidRPr="008F0F27" w:rsidTr="005735F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xml:space="preserve">Документи та </w:t>
            </w:r>
            <w:r w:rsidRPr="008F0F27">
              <w:rPr>
                <w:rFonts w:ascii="Times New Roman" w:eastAsia="Times New Roman" w:hAnsi="Times New Roman" w:cs="Times New Roman"/>
                <w:b/>
                <w:bCs/>
                <w:sz w:val="23"/>
                <w:szCs w:val="23"/>
                <w:lang w:eastAsia="ru-RU"/>
              </w:rPr>
              <w:t>інформація</w:t>
            </w:r>
            <w:r w:rsidRPr="008F0F27">
              <w:rPr>
                <w:rFonts w:ascii="Times New Roman" w:eastAsia="Times New Roman" w:hAnsi="Times New Roman" w:cs="Times New Roman"/>
                <w:b/>
                <w:bCs/>
                <w:color w:val="000000"/>
                <w:sz w:val="23"/>
                <w:szCs w:val="23"/>
                <w:lang w:eastAsia="ru-RU"/>
              </w:rPr>
              <w:t>, які підтверджують відповідність Учасника кваліфікаційним критеріям</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r w:rsidRPr="008F0F27">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11"/>
              <w:tblW w:w="0" w:type="auto"/>
              <w:tblLook w:val="04A0" w:firstRow="1" w:lastRow="0" w:firstColumn="1" w:lastColumn="0" w:noHBand="0" w:noVBand="1"/>
            </w:tblPr>
            <w:tblGrid>
              <w:gridCol w:w="388"/>
              <w:gridCol w:w="2245"/>
              <w:gridCol w:w="1431"/>
              <w:gridCol w:w="988"/>
              <w:gridCol w:w="1934"/>
            </w:tblGrid>
            <w:tr w:rsidR="008F0F27" w:rsidRPr="008F0F27" w:rsidTr="005735F5">
              <w:tc>
                <w:tcPr>
                  <w:tcW w:w="6986" w:type="dxa"/>
                  <w:gridSpan w:val="5"/>
                  <w:tcBorders>
                    <w:top w:val="nil"/>
                    <w:left w:val="nil"/>
                    <w:right w:val="nil"/>
                  </w:tcBorders>
                </w:tcPr>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 xml:space="preserve">Довідка </w:t>
                  </w:r>
                </w:p>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w:t>
                  </w:r>
                </w:p>
              </w:tc>
              <w:tc>
                <w:tcPr>
                  <w:tcW w:w="2245"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 xml:space="preserve">Кількість, </w:t>
                  </w:r>
                  <w:proofErr w:type="spellStart"/>
                  <w:r w:rsidRPr="008F0F27">
                    <w:rPr>
                      <w:rFonts w:ascii="Times New Roman" w:eastAsia="Times New Roman" w:hAnsi="Times New Roman" w:cs="Times New Roman"/>
                      <w:color w:val="000000"/>
                      <w:sz w:val="18"/>
                      <w:szCs w:val="18"/>
                      <w:lang w:eastAsia="ru-RU"/>
                    </w:rPr>
                    <w:t>шт</w:t>
                  </w:r>
                  <w:proofErr w:type="spellEnd"/>
                </w:p>
              </w:tc>
              <w:tc>
                <w:tcPr>
                  <w:tcW w:w="9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Форма власності</w:t>
                  </w:r>
                </w:p>
              </w:tc>
              <w:tc>
                <w:tcPr>
                  <w:tcW w:w="1934"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Документ, що підтверджує форму власності</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1</w:t>
                  </w:r>
                </w:p>
              </w:tc>
              <w:tc>
                <w:tcPr>
                  <w:tcW w:w="2245"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2</w:t>
                  </w:r>
                </w:p>
              </w:tc>
              <w:tc>
                <w:tcPr>
                  <w:tcW w:w="1431"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3</w:t>
                  </w:r>
                </w:p>
              </w:tc>
              <w:tc>
                <w:tcPr>
                  <w:tcW w:w="9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4</w:t>
                  </w:r>
                </w:p>
              </w:tc>
              <w:tc>
                <w:tcPr>
                  <w:tcW w:w="1934"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5</w:t>
                  </w: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Техніка (транспортний засіб)</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iCs/>
                      <w:color w:val="000000"/>
                      <w:sz w:val="18"/>
                      <w:szCs w:val="18"/>
                      <w:lang w:eastAsia="ru-RU"/>
                    </w:rPr>
                  </w:pPr>
                  <w:r w:rsidRPr="008F0F27">
                    <w:rPr>
                      <w:rFonts w:ascii="Times New Roman" w:eastAsia="Times New Roman" w:hAnsi="Times New Roman" w:cs="Times New Roman"/>
                      <w:i/>
                      <w:iCs/>
                      <w:color w:val="000000"/>
                      <w:sz w:val="18"/>
                      <w:szCs w:val="18"/>
                      <w:lang w:eastAsia="ru-RU"/>
                    </w:rPr>
                    <w:t>Приміщення/Будівля</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bl>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p>
          <w:p w:rsidR="008F0F27" w:rsidRPr="008F0F27" w:rsidRDefault="008F0F27" w:rsidP="008F0F27">
            <w:pPr>
              <w:numPr>
                <w:ilvl w:val="1"/>
                <w:numId w:val="3"/>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У довідці обов’язково зазначити: </w:t>
            </w:r>
          </w:p>
          <w:p w:rsidR="008F0F27" w:rsidRPr="008F0F27" w:rsidRDefault="008F0F27" w:rsidP="008F0F27">
            <w:pPr>
              <w:numPr>
                <w:ilvl w:val="2"/>
                <w:numId w:val="4"/>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приміщення (офіс та/або склад).</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оренди (</w:t>
            </w:r>
            <w:proofErr w:type="spellStart"/>
            <w:r w:rsidRPr="008F0F27">
              <w:rPr>
                <w:rFonts w:ascii="Times New Roman" w:eastAsia="Times New Roman" w:hAnsi="Times New Roman" w:cs="Times New Roman"/>
                <w:color w:val="000000"/>
                <w:sz w:val="23"/>
                <w:szCs w:val="23"/>
                <w:lang w:eastAsia="ru-RU"/>
              </w:rPr>
              <w:t>користуванн</w:t>
            </w:r>
            <w:proofErr w:type="spellEnd"/>
            <w:r w:rsidRPr="008F0F27">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наявності договору надання транспортних послуг (перевезення) зазначити номер та дату відповідного договору, термін дії, з ким укладено.</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rsidR="008F0F27" w:rsidRPr="008F0F27" w:rsidRDefault="008F0F27" w:rsidP="008F0F27">
            <w:pPr>
              <w:tabs>
                <w:tab w:val="left" w:pos="387"/>
              </w:tabs>
              <w:spacing w:after="0" w:line="240" w:lineRule="auto"/>
              <w:contextualSpacing/>
              <w:jc w:val="both"/>
              <w:rPr>
                <w:rFonts w:ascii="Times New Roman" w:eastAsia="Times New Roman" w:hAnsi="Times New Roman" w:cs="Times New Roman"/>
                <w:b/>
                <w:i/>
                <w:color w:val="000000"/>
                <w:sz w:val="23"/>
                <w:szCs w:val="23"/>
                <w:lang w:eastAsia="ru-RU"/>
              </w:rPr>
            </w:pPr>
            <w:r w:rsidRPr="008F0F27">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31.12.2024 року).</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tabs>
                <w:tab w:val="left" w:pos="142"/>
              </w:tabs>
              <w:autoSpaceDE w:val="0"/>
              <w:autoSpaceDN w:val="0"/>
              <w:adjustRightInd w:val="0"/>
              <w:spacing w:after="0" w:line="240" w:lineRule="auto"/>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Довідку, складену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tabs>
                <w:tab w:val="left" w:pos="142"/>
              </w:tabs>
              <w:spacing w:line="254" w:lineRule="auto"/>
              <w:contextualSpacing/>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3.1.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rsidR="008F0F27" w:rsidRPr="008F0F27" w:rsidRDefault="008F0F27" w:rsidP="008F0F27">
            <w:pPr>
              <w:tabs>
                <w:tab w:val="left" w:pos="142"/>
              </w:tabs>
              <w:spacing w:line="254" w:lineRule="auto"/>
              <w:contextualSpacing/>
              <w:jc w:val="both"/>
              <w:rPr>
                <w:rFonts w:ascii="Times New Roman" w:eastAsia="Times New Roman" w:hAnsi="Times New Roman" w:cs="Times New Roman"/>
                <w:color w:val="000000"/>
                <w:lang w:eastAsia="ru-RU"/>
              </w:rPr>
            </w:pPr>
            <w:r w:rsidRPr="008F0F27">
              <w:rPr>
                <w:rFonts w:ascii="Times New Roman" w:eastAsia="Calibri" w:hAnsi="Times New Roman" w:cs="Times New Roman"/>
                <w:color w:val="000000"/>
                <w:sz w:val="23"/>
                <w:szCs w:val="23"/>
              </w:rPr>
              <w:t xml:space="preserve">3.2. </w:t>
            </w:r>
            <w:r w:rsidRPr="008F0F27">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8F0F27">
              <w:rPr>
                <w:rFonts w:ascii="Times New Roman" w:eastAsia="Times New Roman" w:hAnsi="Times New Roman" w:cs="Times New Roman"/>
                <w:color w:val="000000"/>
                <w:lang w:eastAsia="ru-RU"/>
              </w:rPr>
              <w:t>невідюмною</w:t>
            </w:r>
            <w:proofErr w:type="spellEnd"/>
            <w:r w:rsidRPr="008F0F27">
              <w:rPr>
                <w:rFonts w:ascii="Times New Roman" w:eastAsia="Times New Roman" w:hAnsi="Times New Roman" w:cs="Times New Roman"/>
                <w:color w:val="000000"/>
                <w:lang w:eastAsia="ru-RU"/>
              </w:rPr>
              <w:t xml:space="preserve"> частиною договору)</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укладеного договір, найменування предмету закупівлі, № та дату договору, суму договору, контакту особу за договором(зазначити посаду та ПІБ) та її телефон для зв’язку. </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w:t>
            </w:r>
          </w:p>
          <w:p w:rsidR="008F0F27" w:rsidRPr="008F0F27" w:rsidRDefault="008F0F27" w:rsidP="008F0F2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8F0F27">
              <w:rPr>
                <w:rFonts w:ascii="Times New Roman" w:eastAsia="Times New Roman" w:hAnsi="Times New Roman" w:cs="Times New Roman"/>
                <w:b/>
                <w:bCs/>
                <w:i/>
                <w:iCs/>
                <w:color w:val="000000"/>
                <w:sz w:val="23"/>
                <w:szCs w:val="23"/>
                <w:lang w:eastAsia="ru-RU"/>
              </w:rPr>
              <w:t xml:space="preserve">УВАГА! </w:t>
            </w:r>
            <w:r w:rsidRPr="008F0F27">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8F0F27">
              <w:rPr>
                <w:rFonts w:ascii="Times New Roman" w:eastAsia="Times New Roman" w:hAnsi="Times New Roman" w:cs="Times New Roman"/>
                <w:b/>
                <w:bCs/>
                <w:i/>
                <w:iCs/>
                <w:color w:val="000000"/>
                <w:sz w:val="23"/>
                <w:szCs w:val="23"/>
                <w:lang w:eastAsia="ru-RU"/>
              </w:rPr>
              <w:t xml:space="preserve"> </w:t>
            </w:r>
            <w:r w:rsidRPr="008F0F27">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r w:rsidRPr="008F0F27">
        <w:rPr>
          <w:rFonts w:ascii="Times New Roman" w:eastAsia="Times New Roman" w:hAnsi="Times New Roman" w:cs="Times New Roman"/>
          <w:i/>
          <w:iCs/>
          <w:color w:val="000000"/>
          <w:sz w:val="24"/>
          <w:szCs w:val="24"/>
          <w:lang w:eastAsia="ru-RU"/>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p>
    <w:p w:rsidR="008F0F27" w:rsidRPr="008F0F27" w:rsidRDefault="008F0F27" w:rsidP="008F0F27">
      <w:pPr>
        <w:numPr>
          <w:ilvl w:val="0"/>
          <w:numId w:val="1"/>
        </w:numPr>
        <w:tabs>
          <w:tab w:val="left" w:pos="284"/>
        </w:tabs>
        <w:spacing w:before="20" w:after="20" w:line="240" w:lineRule="auto"/>
        <w:contextualSpacing/>
        <w:jc w:val="both"/>
        <w:rPr>
          <w:rFonts w:ascii="Times New Roman" w:eastAsia="Times New Roman" w:hAnsi="Times New Roman" w:cs="Times New Roman"/>
          <w:sz w:val="24"/>
          <w:szCs w:val="24"/>
          <w:lang w:val="ru-RU" w:eastAsia="ru-RU"/>
        </w:rPr>
      </w:pPr>
      <w:r w:rsidRPr="008F0F27">
        <w:rPr>
          <w:rFonts w:ascii="Times New Roman" w:eastAsia="Times New Roman" w:hAnsi="Times New Roman" w:cs="Times New Roman"/>
          <w:b/>
          <w:sz w:val="24"/>
          <w:szCs w:val="24"/>
          <w:lang w:eastAsia="ru-RU"/>
        </w:rPr>
        <w:lastRenderedPageBreak/>
        <w:t xml:space="preserve">Підтвердження відповідності УЧАСНИКА </w:t>
      </w:r>
      <w:r w:rsidRPr="008F0F27">
        <w:rPr>
          <w:rFonts w:ascii="Times New Roman" w:eastAsia="Times New Roman" w:hAnsi="Times New Roman" w:cs="Times New Roman"/>
          <w:sz w:val="24"/>
          <w:szCs w:val="24"/>
          <w:lang w:val="ru-RU" w:eastAsia="ru-RU"/>
        </w:rPr>
        <w:t xml:space="preserve">(в тому </w:t>
      </w:r>
      <w:proofErr w:type="spellStart"/>
      <w:r w:rsidRPr="008F0F27">
        <w:rPr>
          <w:rFonts w:ascii="Times New Roman" w:eastAsia="Times New Roman" w:hAnsi="Times New Roman" w:cs="Times New Roman"/>
          <w:sz w:val="24"/>
          <w:szCs w:val="24"/>
          <w:lang w:val="ru-RU" w:eastAsia="ru-RU"/>
        </w:rPr>
        <w:t>числі</w:t>
      </w:r>
      <w:proofErr w:type="spellEnd"/>
      <w:r w:rsidRPr="008F0F27">
        <w:rPr>
          <w:rFonts w:ascii="Times New Roman" w:eastAsia="Times New Roman" w:hAnsi="Times New Roman" w:cs="Times New Roman"/>
          <w:sz w:val="24"/>
          <w:szCs w:val="24"/>
          <w:lang w:val="ru-RU" w:eastAsia="ru-RU"/>
        </w:rPr>
        <w:t xml:space="preserve"> для </w:t>
      </w:r>
      <w:proofErr w:type="spellStart"/>
      <w:r w:rsidRPr="008F0F27">
        <w:rPr>
          <w:rFonts w:ascii="Times New Roman" w:eastAsia="Times New Roman" w:hAnsi="Times New Roman" w:cs="Times New Roman"/>
          <w:sz w:val="24"/>
          <w:szCs w:val="24"/>
          <w:lang w:val="ru-RU" w:eastAsia="ru-RU"/>
        </w:rPr>
        <w:t>об’єднання</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учасників</w:t>
      </w:r>
      <w:proofErr w:type="spellEnd"/>
      <w:r w:rsidRPr="008F0F27">
        <w:rPr>
          <w:rFonts w:ascii="Times New Roman" w:eastAsia="Times New Roman" w:hAnsi="Times New Roman" w:cs="Times New Roman"/>
          <w:sz w:val="24"/>
          <w:szCs w:val="24"/>
          <w:lang w:val="ru-RU" w:eastAsia="ru-RU"/>
        </w:rPr>
        <w:t xml:space="preserve"> як </w:t>
      </w:r>
      <w:proofErr w:type="spellStart"/>
      <w:r w:rsidRPr="008F0F27">
        <w:rPr>
          <w:rFonts w:ascii="Times New Roman" w:eastAsia="Times New Roman" w:hAnsi="Times New Roman" w:cs="Times New Roman"/>
          <w:sz w:val="24"/>
          <w:szCs w:val="24"/>
          <w:lang w:val="ru-RU" w:eastAsia="ru-RU"/>
        </w:rPr>
        <w:t>учасника</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процедури</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вимогам</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визначеним</w:t>
      </w:r>
      <w:proofErr w:type="spellEnd"/>
      <w:r w:rsidRPr="008F0F27">
        <w:rPr>
          <w:rFonts w:ascii="Times New Roman" w:eastAsia="Times New Roman" w:hAnsi="Times New Roman" w:cs="Times New Roman"/>
          <w:sz w:val="24"/>
          <w:szCs w:val="24"/>
          <w:lang w:val="ru-RU" w:eastAsia="ru-RU"/>
        </w:rPr>
        <w:t xml:space="preserve"> у </w:t>
      </w:r>
      <w:proofErr w:type="spellStart"/>
      <w:r w:rsidRPr="008F0F27">
        <w:rPr>
          <w:rFonts w:ascii="Times New Roman" w:eastAsia="Times New Roman" w:hAnsi="Times New Roman" w:cs="Times New Roman"/>
          <w:sz w:val="24"/>
          <w:szCs w:val="24"/>
          <w:lang w:val="ru-RU" w:eastAsia="ru-RU"/>
        </w:rPr>
        <w:t>пункті</w:t>
      </w:r>
      <w:proofErr w:type="spellEnd"/>
      <w:r w:rsidRPr="008F0F27">
        <w:rPr>
          <w:rFonts w:ascii="Times New Roman" w:eastAsia="Times New Roman" w:hAnsi="Times New Roman" w:cs="Times New Roman"/>
          <w:sz w:val="24"/>
          <w:szCs w:val="24"/>
          <w:lang w:val="ru-RU" w:eastAsia="ru-RU"/>
        </w:rPr>
        <w:t xml:space="preserve"> 4</w:t>
      </w:r>
      <w:r w:rsidRPr="008F0F27">
        <w:rPr>
          <w:rFonts w:ascii="Times New Roman" w:eastAsia="Times New Roman" w:hAnsi="Times New Roman" w:cs="Times New Roman"/>
          <w:sz w:val="24"/>
          <w:szCs w:val="24"/>
          <w:lang w:eastAsia="ru-RU"/>
        </w:rPr>
        <w:t>7</w:t>
      </w:r>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Особливостей</w:t>
      </w:r>
      <w:proofErr w:type="spellEnd"/>
      <w:r w:rsidRPr="008F0F27">
        <w:rPr>
          <w:rFonts w:ascii="Times New Roman" w:eastAsia="Times New Roman" w:hAnsi="Times New Roman" w:cs="Times New Roman"/>
          <w:sz w:val="24"/>
          <w:szCs w:val="24"/>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вимагає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будь-</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документів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підтверджують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учасником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w:t>
      </w:r>
      <w:proofErr w:type="gramStart"/>
      <w:r w:rsidRPr="008F0F27">
        <w:rPr>
          <w:rFonts w:ascii="Times New Roman" w:eastAsia="Times New Roman" w:hAnsi="Times New Roman" w:cs="Times New Roman"/>
          <w:sz w:val="20"/>
          <w:szCs w:val="20"/>
          <w:lang w:val="ru-RU" w:eastAsia="ru-RU"/>
        </w:rPr>
        <w:t>до абзацу</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шістнадцятого</w:t>
      </w:r>
      <w:proofErr w:type="spellEnd"/>
      <w:r w:rsidRPr="008F0F27">
        <w:rPr>
          <w:rFonts w:ascii="Times New Roman" w:eastAsia="Times New Roman" w:hAnsi="Times New Roman" w:cs="Times New Roman"/>
          <w:sz w:val="20"/>
          <w:szCs w:val="20"/>
          <w:lang w:val="ru-RU" w:eastAsia="ru-RU"/>
        </w:rPr>
        <w:t xml:space="preserve"> пункту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proofErr w:type="gram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proofErr w:type="gramEnd"/>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підпунктів</w:t>
      </w:r>
      <w:proofErr w:type="spellEnd"/>
      <w:r w:rsidRPr="008F0F27">
        <w:rPr>
          <w:rFonts w:ascii="Times New Roman" w:eastAsia="Times New Roman" w:hAnsi="Times New Roman" w:cs="Times New Roman"/>
          <w:sz w:val="20"/>
          <w:szCs w:val="20"/>
          <w:lang w:val="ru-RU" w:eastAsia="ru-RU"/>
        </w:rPr>
        <w:t xml:space="preserve"> 1 і 7,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шляхом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w:t>
      </w:r>
      <w:proofErr w:type="spellEnd"/>
      <w:r w:rsidRPr="008F0F27">
        <w:rPr>
          <w:rFonts w:ascii="Times New Roman" w:eastAsia="Times New Roman" w:hAnsi="Times New Roman" w:cs="Times New Roman"/>
          <w:sz w:val="20"/>
          <w:szCs w:val="20"/>
          <w:lang w:val="ru-RU" w:eastAsia="ru-RU"/>
        </w:rPr>
        <w:t xml:space="preserve"> за результатами </w:t>
      </w:r>
      <w:proofErr w:type="spellStart"/>
      <w:r w:rsidRPr="008F0F27">
        <w:rPr>
          <w:rFonts w:ascii="Times New Roman" w:eastAsia="Times New Roman" w:hAnsi="Times New Roman" w:cs="Times New Roman"/>
          <w:sz w:val="20"/>
          <w:szCs w:val="20"/>
          <w:lang w:val="ru-RU" w:eastAsia="ru-RU"/>
        </w:rPr>
        <w:t>розгляду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підпунктами</w:t>
      </w:r>
      <w:proofErr w:type="spellEnd"/>
      <w:r w:rsidRPr="008F0F27">
        <w:rPr>
          <w:rFonts w:ascii="Times New Roman" w:eastAsia="Times New Roman" w:hAnsi="Times New Roman" w:cs="Times New Roman"/>
          <w:sz w:val="20"/>
          <w:szCs w:val="20"/>
          <w:lang w:val="ru-RU" w:eastAsia="ru-RU"/>
        </w:rPr>
        <w:t xml:space="preserve"> 1 і 7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повинен</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довідку</w:t>
      </w:r>
      <w:proofErr w:type="spellEnd"/>
      <w:r w:rsidRPr="008F0F27">
        <w:rPr>
          <w:rFonts w:ascii="Times New Roman" w:eastAsia="Times New Roman" w:hAnsi="Times New Roman" w:cs="Times New Roman"/>
          <w:b/>
          <w:sz w:val="20"/>
          <w:szCs w:val="20"/>
          <w:lang w:val="ru-RU" w:eastAsia="ru-RU"/>
        </w:rPr>
        <w:t xml:space="preserve"> у </w:t>
      </w:r>
      <w:proofErr w:type="spellStart"/>
      <w:r w:rsidRPr="008F0F27">
        <w:rPr>
          <w:rFonts w:ascii="Times New Roman" w:eastAsia="Times New Roman" w:hAnsi="Times New Roman" w:cs="Times New Roman"/>
          <w:b/>
          <w:sz w:val="20"/>
          <w:szCs w:val="20"/>
          <w:lang w:val="ru-RU" w:eastAsia="ru-RU"/>
        </w:rPr>
        <w:t>довільній</w:t>
      </w:r>
      <w:proofErr w:type="spellEnd"/>
      <w:r w:rsidRPr="008F0F27">
        <w:rPr>
          <w:rFonts w:ascii="Times New Roman" w:eastAsia="Times New Roman" w:hAnsi="Times New Roman" w:cs="Times New Roman"/>
          <w:b/>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формі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w:t>
      </w:r>
      <w:proofErr w:type="spellStart"/>
      <w:r w:rsidRPr="008F0F27">
        <w:rPr>
          <w:rFonts w:ascii="Times New Roman" w:eastAsia="Times New Roman" w:hAnsi="Times New Roman" w:cs="Times New Roman"/>
          <w:sz w:val="20"/>
          <w:szCs w:val="20"/>
          <w:lang w:val="ru-RU" w:eastAsia="ru-RU"/>
        </w:rPr>
        <w:t>встановленої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14 пункту 4</w:t>
      </w:r>
      <w:r w:rsidRPr="008F0F27">
        <w:rPr>
          <w:rFonts w:ascii="Times New Roman" w:eastAsia="Times New Roman" w:hAnsi="Times New Roman" w:cs="Times New Roman"/>
          <w:sz w:val="20"/>
          <w:szCs w:val="20"/>
          <w:lang w:eastAsia="ru-RU"/>
        </w:rPr>
        <w:t>7</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перебуває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обставинах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цьому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вжиття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заходів</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доведення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своєї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надійності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незважаючи</w:t>
      </w:r>
      <w:proofErr w:type="spellEnd"/>
      <w:r w:rsidRPr="008F0F27">
        <w:rPr>
          <w:rFonts w:ascii="Times New Roman" w:eastAsia="Times New Roman" w:hAnsi="Times New Roman" w:cs="Times New Roman"/>
          <w:sz w:val="20"/>
          <w:szCs w:val="20"/>
          <w:lang w:val="ru-RU" w:eastAsia="ru-RU"/>
        </w:rPr>
        <w:t xml:space="preserve"> на </w:t>
      </w:r>
      <w:proofErr w:type="spellStart"/>
      <w:r w:rsidRPr="008F0F27">
        <w:rPr>
          <w:rFonts w:ascii="Times New Roman" w:eastAsia="Times New Roman" w:hAnsi="Times New Roman" w:cs="Times New Roman"/>
          <w:sz w:val="20"/>
          <w:szCs w:val="20"/>
          <w:lang w:val="ru-RU" w:eastAsia="ru-RU"/>
        </w:rPr>
        <w:t>наявність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Для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повинен довести,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він</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зобов’язався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зобов’язання</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відшкодування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завданих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збитків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таке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достатнім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бути </w:t>
      </w:r>
      <w:proofErr w:type="spellStart"/>
      <w:r w:rsidRPr="008F0F27">
        <w:rPr>
          <w:rFonts w:ascii="Times New Roman" w:eastAsia="Times New Roman" w:hAnsi="Times New Roman" w:cs="Times New Roman"/>
          <w:sz w:val="20"/>
          <w:szCs w:val="20"/>
          <w:lang w:val="ru-RU" w:eastAsia="ru-RU"/>
        </w:rPr>
        <w:t>відмовлено</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процедурі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val="ru-RU" w:eastAsia="ru-RU"/>
        </w:rPr>
        <w:t xml:space="preserve">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коли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намір</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залучити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інших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як </w:t>
      </w:r>
      <w:proofErr w:type="spellStart"/>
      <w:r w:rsidRPr="008F0F27">
        <w:rPr>
          <w:rFonts w:ascii="Times New Roman" w:eastAsia="Times New Roman" w:hAnsi="Times New Roman" w:cs="Times New Roman"/>
          <w:sz w:val="20"/>
          <w:szCs w:val="20"/>
          <w:lang w:val="ru-RU" w:eastAsia="ru-RU"/>
        </w:rPr>
        <w:t>субпідрядників</w:t>
      </w:r>
      <w:proofErr w:type="spellEnd"/>
      <w:r w:rsidRPr="008F0F27">
        <w:rPr>
          <w:rFonts w:ascii="Times New Roman" w:eastAsia="Times New Roman" w:hAnsi="Times New Roman" w:cs="Times New Roman"/>
          <w:sz w:val="20"/>
          <w:szCs w:val="20"/>
          <w:lang w:val="ru-RU" w:eastAsia="ru-RU"/>
        </w:rPr>
        <w:t>/</w:t>
      </w:r>
      <w:proofErr w:type="spellStart"/>
      <w:r w:rsidRPr="008F0F27">
        <w:rPr>
          <w:rFonts w:ascii="Times New Roman" w:eastAsia="Times New Roman" w:hAnsi="Times New Roman" w:cs="Times New Roman"/>
          <w:sz w:val="20"/>
          <w:szCs w:val="20"/>
          <w:lang w:val="ru-RU" w:eastAsia="ru-RU"/>
        </w:rPr>
        <w:t>співвиконавців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обсязі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менш</w:t>
      </w:r>
      <w:proofErr w:type="spellEnd"/>
      <w:r w:rsidRPr="008F0F27">
        <w:rPr>
          <w:rFonts w:ascii="Times New Roman" w:eastAsia="Times New Roman" w:hAnsi="Times New Roman" w:cs="Times New Roman"/>
          <w:sz w:val="20"/>
          <w:szCs w:val="20"/>
          <w:lang w:val="ru-RU" w:eastAsia="ru-RU"/>
        </w:rPr>
        <w:t xml:space="preserve"> як 20 </w:t>
      </w:r>
      <w:proofErr w:type="spellStart"/>
      <w:r w:rsidRPr="008F0F27">
        <w:rPr>
          <w:rFonts w:ascii="Times New Roman" w:eastAsia="Times New Roman" w:hAnsi="Times New Roman" w:cs="Times New Roman"/>
          <w:sz w:val="20"/>
          <w:szCs w:val="20"/>
          <w:lang w:val="ru-RU" w:eastAsia="ru-RU"/>
        </w:rPr>
        <w:t>відсотків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вартості</w:t>
      </w:r>
      <w:proofErr w:type="spellEnd"/>
      <w:r w:rsidRPr="008F0F27">
        <w:rPr>
          <w:rFonts w:ascii="Times New Roman" w:eastAsia="Times New Roman" w:hAnsi="Times New Roman" w:cs="Times New Roman"/>
          <w:sz w:val="20"/>
          <w:szCs w:val="20"/>
          <w:lang w:val="ru-RU" w:eastAsia="ru-RU"/>
        </w:rPr>
        <w:t xml:space="preserve"> договору про </w:t>
      </w:r>
      <w:proofErr w:type="spellStart"/>
      <w:r w:rsidRPr="008F0F27">
        <w:rPr>
          <w:rFonts w:ascii="Times New Roman" w:eastAsia="Times New Roman" w:hAnsi="Times New Roman" w:cs="Times New Roman"/>
          <w:sz w:val="20"/>
          <w:szCs w:val="20"/>
          <w:lang w:val="ru-RU" w:eastAsia="ru-RU"/>
        </w:rPr>
        <w:t>закупівлю</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робіт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послуг</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його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кваліфікаційним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критеріям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до </w:t>
      </w:r>
      <w:proofErr w:type="spellStart"/>
      <w:r w:rsidRPr="008F0F27">
        <w:rPr>
          <w:rFonts w:ascii="Times New Roman" w:eastAsia="Times New Roman" w:hAnsi="Times New Roman" w:cs="Times New Roman"/>
          <w:sz w:val="20"/>
          <w:szCs w:val="20"/>
          <w:lang w:val="ru-RU" w:eastAsia="ru-RU"/>
        </w:rPr>
        <w:t>частини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третьої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статті</w:t>
      </w:r>
      <w:proofErr w:type="spellEnd"/>
      <w:r w:rsidRPr="008F0F27">
        <w:rPr>
          <w:rFonts w:ascii="Times New Roman" w:eastAsia="Times New Roman" w:hAnsi="Times New Roman" w:cs="Times New Roman"/>
          <w:sz w:val="20"/>
          <w:szCs w:val="20"/>
          <w:lang w:val="ru-RU" w:eastAsia="ru-RU"/>
        </w:rPr>
        <w:t xml:space="preserve"> 16 Закону </w:t>
      </w:r>
      <w:r w:rsidRPr="008F0F27">
        <w:rPr>
          <w:rFonts w:ascii="Times New Roman" w:eastAsia="Times New Roman" w:hAnsi="Times New Roman" w:cs="Times New Roman"/>
          <w:i/>
          <w:sz w:val="20"/>
          <w:szCs w:val="20"/>
          <w:lang w:val="ru-RU" w:eastAsia="ru-RU"/>
        </w:rPr>
        <w:t xml:space="preserve">(у </w:t>
      </w:r>
      <w:proofErr w:type="spellStart"/>
      <w:r w:rsidRPr="008F0F27">
        <w:rPr>
          <w:rFonts w:ascii="Times New Roman" w:eastAsia="Times New Roman" w:hAnsi="Times New Roman" w:cs="Times New Roman"/>
          <w:i/>
          <w:sz w:val="20"/>
          <w:szCs w:val="20"/>
          <w:lang w:val="ru-RU" w:eastAsia="ru-RU"/>
        </w:rPr>
        <w:t>разі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застосування</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критеріїв</w:t>
      </w:r>
      <w:proofErr w:type="spellEnd"/>
      <w:r w:rsidRPr="008F0F27">
        <w:rPr>
          <w:rFonts w:ascii="Times New Roman" w:eastAsia="Times New Roman" w:hAnsi="Times New Roman" w:cs="Times New Roman"/>
          <w:i/>
          <w:sz w:val="20"/>
          <w:szCs w:val="20"/>
          <w:lang w:val="ru-RU" w:eastAsia="ru-RU"/>
        </w:rPr>
        <w:t xml:space="preserve"> до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перевіряє</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пунктом</w:t>
      </w:r>
      <w:r w:rsidRPr="008F0F27">
        <w:rPr>
          <w:rFonts w:ascii="Times New Roman" w:eastAsia="Times New Roman" w:hAnsi="Times New Roman" w:cs="Times New Roman"/>
          <w:sz w:val="20"/>
          <w:szCs w:val="20"/>
          <w:lang w:eastAsia="ru-RU"/>
        </w:rPr>
        <w:t xml:space="preserve">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rsidR="008F0F27" w:rsidRPr="008F0F27" w:rsidRDefault="008F0F27" w:rsidP="008F0F27">
      <w:pPr>
        <w:spacing w:after="80"/>
        <w:ind w:firstLine="567"/>
        <w:jc w:val="both"/>
        <w:rPr>
          <w:rFonts w:ascii="Times New Roman" w:eastAsia="Times New Roman" w:hAnsi="Times New Roman" w:cs="Times New Roman"/>
          <w:i/>
          <w:sz w:val="20"/>
          <w:szCs w:val="20"/>
          <w:lang w:val="ru-RU" w:eastAsia="ru-RU"/>
        </w:rPr>
      </w:pPr>
      <w:r w:rsidRPr="008F0F27">
        <w:rPr>
          <w:rFonts w:ascii="Times New Roman" w:eastAsia="Times New Roman" w:hAnsi="Times New Roman" w:cs="Times New Roman"/>
          <w:b/>
          <w:i/>
          <w:sz w:val="20"/>
          <w:szCs w:val="20"/>
          <w:lang w:val="ru-RU" w:eastAsia="ru-RU"/>
        </w:rPr>
        <w:t>УВАГА!</w:t>
      </w:r>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Якщо</w:t>
      </w:r>
      <w:proofErr w:type="spellEnd"/>
      <w:r w:rsidRPr="008F0F27">
        <w:rPr>
          <w:rFonts w:ascii="Times New Roman" w:eastAsia="Times New Roman" w:hAnsi="Times New Roman" w:cs="Times New Roman"/>
          <w:i/>
          <w:sz w:val="20"/>
          <w:szCs w:val="20"/>
          <w:lang w:val="ru-RU" w:eastAsia="ru-RU"/>
        </w:rPr>
        <w:t xml:space="preserve"> при </w:t>
      </w:r>
      <w:proofErr w:type="spellStart"/>
      <w:r w:rsidRPr="008F0F27">
        <w:rPr>
          <w:rFonts w:ascii="Times New Roman" w:eastAsia="Times New Roman" w:hAnsi="Times New Roman" w:cs="Times New Roman"/>
          <w:i/>
          <w:sz w:val="20"/>
          <w:szCs w:val="20"/>
          <w:lang w:val="ru-RU" w:eastAsia="ru-RU"/>
        </w:rPr>
        <w:t>здійсненні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зазначених</w:t>
      </w:r>
      <w:proofErr w:type="spellEnd"/>
      <w:r w:rsidRPr="008F0F27">
        <w:rPr>
          <w:rFonts w:ascii="Times New Roman" w:eastAsia="Times New Roman" w:hAnsi="Times New Roman" w:cs="Times New Roman"/>
          <w:i/>
          <w:sz w:val="20"/>
          <w:szCs w:val="20"/>
          <w:lang w:val="ru-RU" w:eastAsia="ru-RU"/>
        </w:rPr>
        <w:t xml:space="preserve"> у </w:t>
      </w:r>
      <w:proofErr w:type="spellStart"/>
      <w:r w:rsidRPr="008F0F27">
        <w:rPr>
          <w:rFonts w:ascii="Times New Roman" w:eastAsia="Times New Roman" w:hAnsi="Times New Roman" w:cs="Times New Roman"/>
          <w:i/>
          <w:sz w:val="20"/>
          <w:szCs w:val="20"/>
          <w:lang w:val="ru-RU" w:eastAsia="ru-RU"/>
        </w:rPr>
        <w:t>пункті</w:t>
      </w:r>
      <w:proofErr w:type="spellEnd"/>
      <w:r w:rsidRPr="008F0F27">
        <w:rPr>
          <w:rFonts w:ascii="Times New Roman" w:eastAsia="Times New Roman" w:hAnsi="Times New Roman" w:cs="Times New Roman"/>
          <w:i/>
          <w:sz w:val="20"/>
          <w:szCs w:val="20"/>
          <w:lang w:val="ru-RU" w:eastAsia="ru-RU"/>
        </w:rPr>
        <w:t xml:space="preserve"> 4</w:t>
      </w:r>
      <w:r w:rsidRPr="008F0F27">
        <w:rPr>
          <w:rFonts w:ascii="Times New Roman" w:eastAsia="Times New Roman" w:hAnsi="Times New Roman" w:cs="Times New Roman"/>
          <w:i/>
          <w:sz w:val="20"/>
          <w:szCs w:val="20"/>
          <w:lang w:eastAsia="ru-RU"/>
        </w:rPr>
        <w:t>7</w:t>
      </w:r>
      <w:proofErr w:type="spellStart"/>
      <w:r w:rsidRPr="008F0F27">
        <w:rPr>
          <w:rFonts w:ascii="Times New Roman" w:eastAsia="Times New Roman" w:hAnsi="Times New Roman" w:cs="Times New Roman"/>
          <w:i/>
          <w:sz w:val="20"/>
          <w:szCs w:val="20"/>
          <w:lang w:val="ru-RU" w:eastAsia="ru-RU"/>
        </w:rPr>
        <w:t>Особливостей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крім</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підпунктів</w:t>
      </w:r>
      <w:proofErr w:type="spellEnd"/>
      <w:r w:rsidRPr="008F0F27">
        <w:rPr>
          <w:rFonts w:ascii="Times New Roman" w:eastAsia="Times New Roman" w:hAnsi="Times New Roman" w:cs="Times New Roman"/>
          <w:i/>
          <w:sz w:val="20"/>
          <w:szCs w:val="20"/>
          <w:lang w:val="ru-RU" w:eastAsia="ru-RU"/>
        </w:rPr>
        <w:t xml:space="preserve"> 1 і 7, абзацу </w:t>
      </w:r>
      <w:proofErr w:type="spellStart"/>
      <w:r w:rsidRPr="008F0F27">
        <w:rPr>
          <w:rFonts w:ascii="Times New Roman" w:eastAsia="Times New Roman" w:hAnsi="Times New Roman" w:cs="Times New Roman"/>
          <w:i/>
          <w:sz w:val="20"/>
          <w:szCs w:val="20"/>
          <w:lang w:val="ru-RU" w:eastAsia="ru-RU"/>
        </w:rPr>
        <w:t>чотирнадцятого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цього</w:t>
      </w:r>
      <w:proofErr w:type="spellEnd"/>
      <w:r w:rsidRPr="008F0F27">
        <w:rPr>
          <w:rFonts w:ascii="Times New Roman" w:eastAsia="Times New Roman" w:hAnsi="Times New Roman" w:cs="Times New Roman"/>
          <w:i/>
          <w:sz w:val="20"/>
          <w:szCs w:val="20"/>
          <w:lang w:val="ru-RU" w:eastAsia="ru-RU"/>
        </w:rPr>
        <w:t xml:space="preserve"> пункту),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буде </w:t>
      </w:r>
      <w:proofErr w:type="spellStart"/>
      <w:r w:rsidRPr="008F0F27">
        <w:rPr>
          <w:rFonts w:ascii="Times New Roman" w:eastAsia="Times New Roman" w:hAnsi="Times New Roman" w:cs="Times New Roman"/>
          <w:i/>
          <w:sz w:val="20"/>
          <w:szCs w:val="20"/>
          <w:lang w:val="ru-RU" w:eastAsia="ru-RU"/>
        </w:rPr>
        <w:t>визначено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w:t>
      </w:r>
      <w:proofErr w:type="spellEnd"/>
      <w:r w:rsidRPr="008F0F27">
        <w:rPr>
          <w:rFonts w:ascii="Times New Roman" w:eastAsia="Times New Roman" w:hAnsi="Times New Roman" w:cs="Times New Roman"/>
          <w:i/>
          <w:sz w:val="20"/>
          <w:szCs w:val="20"/>
          <w:lang w:val="ru-RU" w:eastAsia="ru-RU"/>
        </w:rPr>
        <w:t xml:space="preserve"> шляхом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закупівель </w:t>
      </w:r>
      <w:proofErr w:type="spellStart"/>
      <w:r w:rsidRPr="008F0F27">
        <w:rPr>
          <w:rFonts w:ascii="Times New Roman" w:eastAsia="Times New Roman" w:hAnsi="Times New Roman" w:cs="Times New Roman"/>
          <w:i/>
          <w:sz w:val="20"/>
          <w:szCs w:val="20"/>
          <w:lang w:val="ru-RU" w:eastAsia="ru-RU"/>
        </w:rPr>
        <w:t>під</w:t>
      </w:r>
      <w:proofErr w:type="spellEnd"/>
      <w:r w:rsidRPr="008F0F27">
        <w:rPr>
          <w:rFonts w:ascii="Times New Roman" w:eastAsia="Times New Roman" w:hAnsi="Times New Roman" w:cs="Times New Roman"/>
          <w:i/>
          <w:sz w:val="20"/>
          <w:szCs w:val="20"/>
          <w:lang w:val="ru-RU" w:eastAsia="ru-RU"/>
        </w:rPr>
        <w:t xml:space="preserve"> час </w:t>
      </w:r>
      <w:proofErr w:type="spellStart"/>
      <w:r w:rsidRPr="008F0F27">
        <w:rPr>
          <w:rFonts w:ascii="Times New Roman" w:eastAsia="Times New Roman" w:hAnsi="Times New Roman" w:cs="Times New Roman"/>
          <w:i/>
          <w:sz w:val="20"/>
          <w:szCs w:val="20"/>
          <w:lang w:val="ru-RU" w:eastAsia="ru-RU"/>
        </w:rPr>
        <w:t>подання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пропозиції</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місцях</w:t>
      </w:r>
      <w:proofErr w:type="spellEnd"/>
      <w:r w:rsidRPr="008F0F27">
        <w:rPr>
          <w:rFonts w:ascii="Times New Roman" w:eastAsia="Times New Roman" w:hAnsi="Times New Roman" w:cs="Times New Roman"/>
          <w:i/>
          <w:sz w:val="20"/>
          <w:szCs w:val="20"/>
          <w:lang w:val="ru-RU" w:eastAsia="ru-RU"/>
        </w:rPr>
        <w:t xml:space="preserve">, де є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ТАКИМ ДЕКЛАРУВАННЯМ </w:t>
      </w:r>
      <w:proofErr w:type="spellStart"/>
      <w:r w:rsidRPr="008F0F27">
        <w:rPr>
          <w:rFonts w:ascii="Times New Roman" w:eastAsia="Times New Roman" w:hAnsi="Times New Roman" w:cs="Times New Roman"/>
          <w:i/>
          <w:sz w:val="20"/>
          <w:szCs w:val="20"/>
          <w:lang w:val="ru-RU" w:eastAsia="ru-RU"/>
        </w:rPr>
        <w:t>підтверджує</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саме</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керівника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w:t>
      </w:r>
    </w:p>
    <w:p w:rsidR="008F0F27" w:rsidRPr="008F0F27" w:rsidRDefault="008F0F27" w:rsidP="008F0F27">
      <w:pPr>
        <w:spacing w:after="80"/>
        <w:ind w:firstLine="567"/>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Pr="008F0F27">
        <w:rPr>
          <w:rFonts w:ascii="Times New Roman" w:eastAsia="Calibri" w:hAnsi="Times New Roman" w:cs="Times New Roman"/>
          <w:i/>
          <w:iCs/>
          <w:color w:val="333333"/>
          <w:sz w:val="20"/>
          <w:szCs w:val="20"/>
          <w:shd w:val="clear" w:color="auto" w:fill="FFFFFF"/>
        </w:rPr>
        <w:t xml:space="preserve">учасник процедури закупівлі або кінцевий </w:t>
      </w:r>
      <w:proofErr w:type="spellStart"/>
      <w:r w:rsidRPr="008F0F27">
        <w:rPr>
          <w:rFonts w:ascii="Times New Roman" w:eastAsia="Calibri" w:hAnsi="Times New Roman" w:cs="Times New Roman"/>
          <w:i/>
          <w:iCs/>
          <w:color w:val="333333"/>
          <w:sz w:val="20"/>
          <w:szCs w:val="20"/>
          <w:shd w:val="clear" w:color="auto" w:fill="FFFFFF"/>
        </w:rPr>
        <w:t>бенефіціарний</w:t>
      </w:r>
      <w:proofErr w:type="spellEnd"/>
      <w:r w:rsidRPr="008F0F27">
        <w:rPr>
          <w:rFonts w:ascii="Times New Roman" w:eastAsia="Calibri"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8F0F27">
          <w:rPr>
            <w:rFonts w:ascii="Times New Roman" w:eastAsia="Calibri" w:hAnsi="Times New Roman" w:cs="Times New Roman"/>
            <w:i/>
            <w:iCs/>
            <w:color w:val="000099"/>
            <w:sz w:val="20"/>
            <w:szCs w:val="20"/>
            <w:u w:val="single"/>
            <w:shd w:val="clear" w:color="auto" w:fill="FFFFFF"/>
          </w:rPr>
          <w:t>Законом України</w:t>
        </w:r>
      </w:hyperlink>
      <w:r w:rsidRPr="008F0F27">
        <w:rPr>
          <w:rFonts w:ascii="Times New Roman" w:eastAsia="Calibri"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F0F27">
        <w:rPr>
          <w:rFonts w:ascii="Times New Roman" w:eastAsia="Calibri" w:hAnsi="Times New Roman" w:cs="Times New Roman"/>
          <w:color w:val="333333"/>
          <w:sz w:val="20"/>
          <w:szCs w:val="20"/>
          <w:shd w:val="clear" w:color="auto" w:fill="FFFFFF"/>
        </w:rPr>
        <w:t xml:space="preserve">; </w:t>
      </w:r>
    </w:p>
    <w:p w:rsidR="008F0F27" w:rsidRPr="008F0F27" w:rsidRDefault="008F0F27" w:rsidP="008F0F27">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8F0F27">
        <w:rPr>
          <w:rFonts w:ascii="Times New Roman" w:eastAsia="Times New Roman" w:hAnsi="Times New Roman" w:cs="Times New Roman"/>
          <w:b/>
          <w:lang w:eastAsia="ru-RU"/>
        </w:rPr>
        <w:t xml:space="preserve">3. </w:t>
      </w:r>
      <w:r w:rsidRPr="008F0F27">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8F0F27">
        <w:rPr>
          <w:rFonts w:ascii="Times New Roman" w:eastAsia="Times New Roman" w:hAnsi="Times New Roman" w:cs="Times New Roman"/>
          <w:b/>
          <w:lang w:eastAsia="ru-RU"/>
        </w:rPr>
        <w:t>визначеним у пункті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Переможець процедури закупівлі у строк, що </w:t>
      </w:r>
      <w:r w:rsidRPr="008F0F27">
        <w:rPr>
          <w:rFonts w:ascii="Times New Roman" w:eastAsia="Times New Roman" w:hAnsi="Times New Roman" w:cs="Times New Roman"/>
          <w:b/>
          <w:i/>
          <w:sz w:val="20"/>
          <w:szCs w:val="20"/>
          <w:lang w:eastAsia="ru-RU"/>
        </w:rPr>
        <w:t xml:space="preserve">не перевищує чотири дні </w:t>
      </w:r>
      <w:r w:rsidRPr="008F0F27">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8F0F27">
        <w:rPr>
          <w:rFonts w:ascii="Times New Roman" w:eastAsia="Times New Roman" w:hAnsi="Times New Roman" w:cs="Times New Roman"/>
          <w:sz w:val="20"/>
          <w:szCs w:val="20"/>
          <w:lang w:val="ru-RU" w:eastAsia="ru-RU"/>
        </w:rPr>
        <w:t xml:space="preserve">Першим днем строку, </w:t>
      </w:r>
      <w:proofErr w:type="spellStart"/>
      <w:r w:rsidRPr="008F0F27">
        <w:rPr>
          <w:rFonts w:ascii="Times New Roman" w:eastAsia="Times New Roman" w:hAnsi="Times New Roman" w:cs="Times New Roman"/>
          <w:sz w:val="20"/>
          <w:szCs w:val="20"/>
          <w:lang w:val="ru-RU" w:eastAsia="ru-RU"/>
        </w:rPr>
        <w:t>передбаченого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цією</w:t>
      </w:r>
      <w:proofErr w:type="spellEnd"/>
      <w:r w:rsidRPr="008F0F27">
        <w:rPr>
          <w:rFonts w:ascii="Times New Roman" w:eastAsia="Times New Roman" w:hAnsi="Times New Roman" w:cs="Times New Roman"/>
          <w:sz w:val="20"/>
          <w:szCs w:val="20"/>
          <w:lang w:val="ru-RU" w:eastAsia="ru-RU"/>
        </w:rPr>
        <w:t xml:space="preserve"> тендерною </w:t>
      </w:r>
      <w:proofErr w:type="spellStart"/>
      <w:r w:rsidRPr="008F0F27">
        <w:rPr>
          <w:rFonts w:ascii="Times New Roman" w:eastAsia="Times New Roman" w:hAnsi="Times New Roman" w:cs="Times New Roman"/>
          <w:sz w:val="20"/>
          <w:szCs w:val="20"/>
          <w:lang w:val="ru-RU" w:eastAsia="ru-RU"/>
        </w:rPr>
        <w:t>документацією</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Законом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Особливостями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перебіг</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визначається</w:t>
      </w:r>
      <w:proofErr w:type="spellEnd"/>
      <w:r w:rsidRPr="008F0F27">
        <w:rPr>
          <w:rFonts w:ascii="Times New Roman" w:eastAsia="Times New Roman" w:hAnsi="Times New Roman" w:cs="Times New Roman"/>
          <w:sz w:val="20"/>
          <w:szCs w:val="20"/>
          <w:lang w:val="ru-RU" w:eastAsia="ru-RU"/>
        </w:rPr>
        <w:t xml:space="preserve"> з </w:t>
      </w:r>
      <w:proofErr w:type="spellStart"/>
      <w:r w:rsidRPr="008F0F27">
        <w:rPr>
          <w:rFonts w:ascii="Times New Roman" w:eastAsia="Times New Roman" w:hAnsi="Times New Roman" w:cs="Times New Roman"/>
          <w:sz w:val="20"/>
          <w:szCs w:val="20"/>
          <w:lang w:val="ru-RU" w:eastAsia="ru-RU"/>
        </w:rPr>
        <w:t>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певної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вважатиметься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наступний</w:t>
      </w:r>
      <w:proofErr w:type="spellEnd"/>
      <w:r w:rsidRPr="008F0F27">
        <w:rPr>
          <w:rFonts w:ascii="Times New Roman" w:eastAsia="Times New Roman" w:hAnsi="Times New Roman" w:cs="Times New Roman"/>
          <w:sz w:val="20"/>
          <w:szCs w:val="20"/>
          <w:lang w:val="ru-RU" w:eastAsia="ru-RU"/>
        </w:rPr>
        <w:t xml:space="preserve"> за днем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календарний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робочий</w:t>
      </w:r>
      <w:proofErr w:type="spellEnd"/>
      <w:r w:rsidRPr="008F0F27">
        <w:rPr>
          <w:rFonts w:ascii="Times New Roman" w:eastAsia="Times New Roman" w:hAnsi="Times New Roman" w:cs="Times New Roman"/>
          <w:sz w:val="20"/>
          <w:szCs w:val="20"/>
          <w:lang w:val="ru-RU" w:eastAsia="ru-RU"/>
        </w:rPr>
        <w:t xml:space="preserve"> день, </w:t>
      </w:r>
      <w:proofErr w:type="spellStart"/>
      <w:r w:rsidRPr="008F0F27">
        <w:rPr>
          <w:rFonts w:ascii="Times New Roman" w:eastAsia="Times New Roman" w:hAnsi="Times New Roman" w:cs="Times New Roman"/>
          <w:sz w:val="20"/>
          <w:szCs w:val="20"/>
          <w:lang w:val="ru-RU" w:eastAsia="ru-RU"/>
        </w:rPr>
        <w:t>залежно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того, у </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днях (</w:t>
      </w:r>
      <w:proofErr w:type="spellStart"/>
      <w:r w:rsidRPr="008F0F27">
        <w:rPr>
          <w:rFonts w:ascii="Times New Roman" w:eastAsia="Times New Roman" w:hAnsi="Times New Roman" w:cs="Times New Roman"/>
          <w:sz w:val="20"/>
          <w:szCs w:val="20"/>
          <w:lang w:val="ru-RU" w:eastAsia="ru-RU"/>
        </w:rPr>
        <w:t>календарних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чи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обраховується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відповідний</w:t>
      </w:r>
      <w:proofErr w:type="spellEnd"/>
      <w:r w:rsidRPr="008F0F27">
        <w:rPr>
          <w:rFonts w:ascii="Times New Roman" w:eastAsia="Times New Roman" w:hAnsi="Times New Roman" w:cs="Times New Roman"/>
          <w:sz w:val="20"/>
          <w:szCs w:val="20"/>
          <w:lang w:val="ru-RU" w:eastAsia="ru-RU"/>
        </w:rPr>
        <w:t xml:space="preserve"> строк.</w:t>
      </w:r>
    </w:p>
    <w:p w:rsidR="008F0F27" w:rsidRPr="008F0F27" w:rsidRDefault="008F0F27" w:rsidP="008F0F27">
      <w:pPr>
        <w:spacing w:after="0" w:line="240" w:lineRule="auto"/>
        <w:rPr>
          <w:rFonts w:ascii="Times New Roman" w:eastAsia="Times New Roman" w:hAnsi="Times New Roman" w:cs="Times New Roman"/>
          <w:b/>
          <w:sz w:val="20"/>
          <w:szCs w:val="20"/>
          <w:lang w:val="ru-RU" w:eastAsia="ru-RU"/>
        </w:rPr>
      </w:pPr>
    </w:p>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r w:rsidRPr="008F0F27">
        <w:rPr>
          <w:rFonts w:ascii="Times New Roman" w:eastAsia="Times New Roman" w:hAnsi="Times New Roman" w:cs="Times New Roman"/>
          <w:color w:val="000000"/>
          <w:sz w:val="20"/>
          <w:szCs w:val="20"/>
          <w:lang w:eastAsia="ru-RU"/>
        </w:rPr>
        <w:t> </w:t>
      </w:r>
      <w:r w:rsidRPr="008F0F27">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F27" w:rsidRPr="008F0F27" w:rsidTr="005735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Вимоги згідно п.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F0F27" w:rsidRPr="008F0F27" w:rsidTr="005735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27" w:rsidRPr="008F0F27" w:rsidRDefault="008F0F27" w:rsidP="008F0F27">
            <w:pPr>
              <w:spacing w:after="0" w:line="240" w:lineRule="auto"/>
              <w:ind w:right="140"/>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8F0F27" w:rsidRPr="008F0F27" w:rsidTr="005735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8F0F27">
              <w:rPr>
                <w:rFonts w:ascii="Times New Roman" w:eastAsia="Times New Roman" w:hAnsi="Times New Roman" w:cs="Times New Roman"/>
                <w:sz w:val="20"/>
                <w:szCs w:val="20"/>
                <w:lang w:eastAsia="ru-RU"/>
              </w:rPr>
              <w:lastRenderedPageBreak/>
              <w:t xml:space="preserve">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p>
    <w:p w:rsidR="008F0F27" w:rsidRPr="008F0F27" w:rsidRDefault="008F0F27" w:rsidP="008F0F27">
      <w:pPr>
        <w:spacing w:before="240" w:after="0" w:line="240" w:lineRule="auto"/>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8F0F27">
        <w:rPr>
          <w:rFonts w:ascii="Times New Roman" w:eastAsia="Times New Roman" w:hAnsi="Times New Roman" w:cs="Times New Roman"/>
          <w:b/>
          <w:sz w:val="20"/>
          <w:szCs w:val="20"/>
          <w:lang w:eastAsia="ru-RU"/>
        </w:rPr>
        <w:t xml:space="preserve"> — </w:t>
      </w:r>
      <w:r w:rsidRPr="008F0F27">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F27" w:rsidRPr="008F0F27" w:rsidTr="005735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Вимоги </w:t>
            </w:r>
            <w:r w:rsidRPr="008F0F27">
              <w:rPr>
                <w:rFonts w:ascii="Times New Roman" w:eastAsia="Times New Roman" w:hAnsi="Times New Roman" w:cs="Times New Roman"/>
                <w:sz w:val="20"/>
                <w:szCs w:val="20"/>
                <w:lang w:eastAsia="ru-RU"/>
              </w:rPr>
              <w:t>згідно пункту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Переможець торгів на виконання вимоги </w:t>
            </w:r>
            <w:r w:rsidRPr="008F0F27">
              <w:rPr>
                <w:rFonts w:ascii="Times New Roman" w:eastAsia="Times New Roman" w:hAnsi="Times New Roman" w:cs="Times New Roman"/>
                <w:sz w:val="20"/>
                <w:szCs w:val="20"/>
                <w:lang w:eastAsia="ru-RU"/>
              </w:rPr>
              <w:t>згідно пункту 47 Особливостей</w:t>
            </w:r>
            <w:r w:rsidRPr="008F0F27">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8F0F27" w:rsidRPr="008F0F27" w:rsidTr="005735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8F0F27" w:rsidRPr="008F0F27" w:rsidTr="005735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sz w:val="20"/>
          <w:szCs w:val="20"/>
          <w:lang w:eastAsia="ru-RU"/>
        </w:rPr>
      </w:pPr>
    </w:p>
    <w:p w:rsidR="008F0F27" w:rsidRPr="008F0F27" w:rsidRDefault="008F0F27" w:rsidP="008F0F27">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6"/>
        <w:gridCol w:w="9372"/>
      </w:tblGrid>
      <w:tr w:rsidR="008F0F27" w:rsidRPr="008F0F27" w:rsidTr="005735F5">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Інші документи від Учасника:</w:t>
            </w:r>
          </w:p>
        </w:tc>
      </w:tr>
      <w:tr w:rsidR="008F0F27" w:rsidRPr="008F0F27" w:rsidTr="005735F5">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b/>
                <w:color w:val="000000"/>
                <w:sz w:val="23"/>
                <w:szCs w:val="23"/>
                <w:lang w:eastAsia="ru-RU"/>
              </w:rPr>
            </w:pPr>
            <w:r w:rsidRPr="008F0F27">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8F0F27">
              <w:rPr>
                <w:rFonts w:ascii="Times New Roman" w:eastAsia="Times New Roman" w:hAnsi="Times New Roman" w:cs="Times New Roman"/>
                <w:bCs/>
                <w:sz w:val="23"/>
                <w:szCs w:val="23"/>
                <w:u w:val="single"/>
                <w:lang w:eastAsia="zh-CN"/>
              </w:rPr>
              <w:t>документ</w:t>
            </w:r>
            <w:r w:rsidRPr="008F0F27">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Закону України "Про санкції" від 14.08.2014р. № 1644-VII;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lastRenderedPageBreak/>
              <w:t>-</w:t>
            </w:r>
            <w:r w:rsidRPr="008F0F27">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right="120" w:hanging="20"/>
              <w:jc w:val="right"/>
              <w:rPr>
                <w:rFonts w:ascii="Times New Roman" w:eastAsia="Times New Roman" w:hAnsi="Times New Roman" w:cs="Times New Roman"/>
                <w:b/>
                <w:sz w:val="23"/>
                <w:szCs w:val="23"/>
                <w:lang w:eastAsia="zh-CN"/>
              </w:rPr>
            </w:pPr>
            <w:r w:rsidRPr="008F0F27">
              <w:rPr>
                <w:rFonts w:ascii="Times New Roman" w:eastAsia="Times New Roman" w:hAnsi="Times New Roman" w:cs="Times New Roman"/>
                <w:b/>
                <w:sz w:val="23"/>
                <w:szCs w:val="23"/>
                <w:lang w:eastAsia="zh-CN"/>
              </w:rPr>
              <w:lastRenderedPageBreak/>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right="120" w:hanging="20"/>
              <w:jc w:val="both"/>
              <w:rPr>
                <w:rFonts w:ascii="Times New Roman" w:eastAsia="Times New Roman" w:hAnsi="Times New Roman" w:cs="Times New Roman"/>
                <w:sz w:val="23"/>
                <w:szCs w:val="23"/>
                <w:lang w:eastAsia="zh-CN"/>
              </w:rPr>
            </w:pPr>
            <w:r w:rsidRPr="008F0F27">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F0F27">
              <w:rPr>
                <w:rFonts w:ascii="Times New Roman" w:eastAsia="Times New Roman" w:hAnsi="Times New Roman" w:cs="Times New Roman"/>
                <w:sz w:val="23"/>
                <w:szCs w:val="23"/>
                <w:lang w:eastAsia="zh-CN"/>
              </w:rPr>
              <w:t>бенефіціарним</w:t>
            </w:r>
            <w:proofErr w:type="spellEnd"/>
            <w:r w:rsidRPr="008F0F27">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F0F27" w:rsidRPr="008F0F27" w:rsidRDefault="008F0F27" w:rsidP="008F0F27">
            <w:pPr>
              <w:numPr>
                <w:ilvl w:val="0"/>
                <w:numId w:val="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8F0F27">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rsidR="008F0F27" w:rsidRPr="008F0F27" w:rsidRDefault="008F0F27" w:rsidP="008F0F27">
            <w:pPr>
              <w:numPr>
                <w:ilvl w:val="0"/>
                <w:numId w:val="2"/>
              </w:numPr>
              <w:spacing w:after="0" w:line="240" w:lineRule="auto"/>
              <w:contextualSpacing/>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8F0F27">
              <w:rPr>
                <w:rFonts w:ascii="Times New Roman" w:eastAsia="Times New Roman" w:hAnsi="Times New Roman" w:cs="Times New Roman"/>
                <w:color w:val="000000"/>
                <w:sz w:val="23"/>
                <w:szCs w:val="23"/>
              </w:rPr>
              <w:t>бенефіціарним</w:t>
            </w:r>
            <w:proofErr w:type="spellEnd"/>
            <w:r w:rsidRPr="008F0F27">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tabs>
                <w:tab w:val="left" w:pos="317"/>
              </w:tabs>
              <w:spacing w:after="0" w:line="240" w:lineRule="auto"/>
              <w:jc w:val="right"/>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tabs>
                <w:tab w:val="left" w:pos="317"/>
              </w:tabs>
              <w:spacing w:after="0" w:line="240" w:lineRule="auto"/>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F0F27" w:rsidRPr="008F0F27" w:rsidRDefault="008F0F27" w:rsidP="008F0F27">
            <w:pPr>
              <w:tabs>
                <w:tab w:val="left" w:pos="317"/>
              </w:tabs>
              <w:spacing w:after="0" w:line="240" w:lineRule="auto"/>
              <w:jc w:val="both"/>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F0F27" w:rsidRPr="008F0F27" w:rsidRDefault="008F0F27" w:rsidP="008F0F27">
            <w:pPr>
              <w:tabs>
                <w:tab w:val="left" w:pos="317"/>
              </w:tabs>
              <w:spacing w:after="0" w:line="240" w:lineRule="auto"/>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F0F27" w:rsidRPr="008F0F27" w:rsidRDefault="008F0F27" w:rsidP="008F0F27">
      <w:pPr>
        <w:spacing w:after="0" w:line="240" w:lineRule="auto"/>
        <w:jc w:val="both"/>
        <w:rPr>
          <w:rFonts w:ascii="Times New Roman" w:eastAsia="Times New Roman" w:hAnsi="Times New Roman" w:cs="Times New Roman"/>
          <w:b/>
          <w:bCs/>
          <w:sz w:val="24"/>
          <w:szCs w:val="24"/>
          <w:lang w:eastAsia="ru-RU"/>
        </w:rPr>
      </w:pPr>
    </w:p>
    <w:p w:rsidR="008F0F27" w:rsidRPr="008F0F27" w:rsidRDefault="008F0F27" w:rsidP="008F0F27">
      <w:pPr>
        <w:numPr>
          <w:ilvl w:val="0"/>
          <w:numId w:val="1"/>
        </w:numPr>
        <w:spacing w:after="0" w:line="240" w:lineRule="auto"/>
        <w:contextualSpacing/>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5"/>
        <w:gridCol w:w="8994"/>
      </w:tblGrid>
      <w:tr w:rsidR="008F0F27" w:rsidRPr="008F0F27" w:rsidTr="005735F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5.1. Підтверджуючи документи від Учасника (</w:t>
            </w:r>
            <w:r w:rsidRPr="008F0F27">
              <w:rPr>
                <w:rFonts w:ascii="Times New Roman" w:eastAsia="Times New Roman" w:hAnsi="Times New Roman" w:cs="Times New Roman"/>
                <w:b/>
                <w:bCs/>
                <w:i/>
                <w:color w:val="000000"/>
                <w:sz w:val="24"/>
                <w:szCs w:val="24"/>
                <w:lang w:eastAsia="ru-RU"/>
              </w:rPr>
              <w:t>юридичною особою</w:t>
            </w:r>
            <w:r w:rsidRPr="008F0F27">
              <w:rPr>
                <w:rFonts w:ascii="Times New Roman" w:eastAsia="Times New Roman" w:hAnsi="Times New Roman" w:cs="Times New Roman"/>
                <w:b/>
                <w:bCs/>
                <w:color w:val="000000"/>
                <w:sz w:val="24"/>
                <w:szCs w:val="24"/>
                <w:lang w:eastAsia="ru-RU"/>
              </w:rPr>
              <w:t>):</w:t>
            </w:r>
          </w:p>
        </w:tc>
      </w:tr>
      <w:tr w:rsidR="008F0F27" w:rsidRPr="008F0F27" w:rsidTr="005735F5">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8F0F27" w:rsidRPr="008F0F27" w:rsidTr="005735F5">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F0F27" w:rsidRPr="008F0F27" w:rsidTr="005735F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F0F27" w:rsidRPr="008F0F27" w:rsidTr="005735F5">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5.2. Підтверджуючі документи від Учасника (</w:t>
            </w:r>
            <w:r w:rsidRPr="008F0F27">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8F0F27">
              <w:rPr>
                <w:rFonts w:ascii="Times New Roman" w:eastAsia="Times New Roman" w:hAnsi="Times New Roman" w:cs="Times New Roman"/>
                <w:b/>
                <w:color w:val="000000"/>
                <w:sz w:val="24"/>
                <w:szCs w:val="24"/>
                <w:lang w:eastAsia="ru-RU"/>
              </w:rPr>
              <w:t>):</w:t>
            </w:r>
          </w:p>
        </w:tc>
      </w:tr>
      <w:tr w:rsidR="008F0F27" w:rsidRPr="008F0F27" w:rsidTr="005735F5">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u w:val="single"/>
                <w:lang w:eastAsia="ru-RU"/>
              </w:rPr>
            </w:pPr>
            <w:r w:rsidRPr="008F0F27">
              <w:rPr>
                <w:rFonts w:ascii="Times New Roman" w:eastAsia="Times New Roman" w:hAnsi="Times New Roman" w:cs="Times New Roman"/>
                <w:i/>
                <w:color w:val="000000"/>
                <w:sz w:val="24"/>
                <w:szCs w:val="24"/>
                <w:u w:val="single"/>
                <w:lang w:eastAsia="ru-RU"/>
              </w:rPr>
              <w:t>АБО</w:t>
            </w:r>
            <w:r w:rsidRPr="008F0F27">
              <w:rPr>
                <w:rFonts w:ascii="Times New Roman" w:eastAsia="Times New Roman" w:hAnsi="Times New Roman" w:cs="Times New Roman"/>
                <w:color w:val="000000"/>
                <w:sz w:val="24"/>
                <w:szCs w:val="24"/>
                <w:u w:val="single"/>
                <w:lang w:eastAsia="ru-RU"/>
              </w:rPr>
              <w:t xml:space="preserve">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8F0F27">
              <w:rPr>
                <w:rFonts w:ascii="Times New Roman" w:eastAsia="Times New Roman" w:hAnsi="Times New Roman" w:cs="Times New Roman"/>
                <w:color w:val="000000"/>
                <w:sz w:val="24"/>
                <w:szCs w:val="24"/>
                <w:lang w:val="en-US" w:eastAsia="ru-RU"/>
              </w:rPr>
              <w:t>ID</w:t>
            </w:r>
            <w:r w:rsidRPr="008F0F27">
              <w:rPr>
                <w:rFonts w:ascii="Times New Roman" w:eastAsia="Times New Roman" w:hAnsi="Times New Roman" w:cs="Times New Roman"/>
                <w:color w:val="000000"/>
                <w:sz w:val="24"/>
                <w:szCs w:val="24"/>
                <w:lang w:eastAsia="ru-RU"/>
              </w:rPr>
              <w:t>-картки,</w:t>
            </w:r>
            <w:r w:rsidRPr="008F0F27">
              <w:rPr>
                <w:rFonts w:ascii="Times New Roman" w:eastAsia="Calibri" w:hAnsi="Times New Roman" w:cs="Times New Roman"/>
              </w:rPr>
              <w:t xml:space="preserve"> </w:t>
            </w:r>
            <w:r w:rsidRPr="008F0F27">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p>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6. У складі тендерної пропозиції Учасника надати:</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iCs/>
          <w:sz w:val="24"/>
          <w:szCs w:val="24"/>
          <w:lang w:eastAsia="ru-RU"/>
        </w:rPr>
        <w:t>6.1. 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8F0F27" w:rsidRPr="008F0F27" w:rsidRDefault="008F0F27" w:rsidP="008F0F27">
      <w:pPr>
        <w:spacing w:after="0" w:line="240" w:lineRule="auto"/>
        <w:ind w:firstLine="284"/>
        <w:jc w:val="both"/>
        <w:rPr>
          <w:rFonts w:ascii="Times New Roman" w:eastAsia="Times New Roman" w:hAnsi="Times New Roman" w:cs="Times New Roman"/>
          <w:i/>
          <w:iCs/>
          <w:sz w:val="20"/>
          <w:szCs w:val="20"/>
          <w:lang w:eastAsia="ru-RU"/>
        </w:rPr>
      </w:pPr>
      <w:r w:rsidRPr="008F0F27">
        <w:rPr>
          <w:rFonts w:ascii="Times New Roman" w:eastAsia="Times New Roman" w:hAnsi="Times New Roman" w:cs="Times New Roman"/>
          <w:i/>
          <w:iCs/>
          <w:sz w:val="20"/>
          <w:szCs w:val="20"/>
          <w:lang w:eastAsia="ru-RU"/>
        </w:rPr>
        <w:t xml:space="preserve">*Статут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w:t>
      </w:r>
      <w:proofErr w:type="spellStart"/>
      <w:r w:rsidRPr="008F0F27">
        <w:rPr>
          <w:rFonts w:ascii="Times New Roman" w:eastAsia="Times New Roman" w:hAnsi="Times New Roman" w:cs="Times New Roman"/>
          <w:i/>
          <w:iCs/>
          <w:sz w:val="20"/>
          <w:szCs w:val="20"/>
          <w:lang w:eastAsia="ru-RU"/>
        </w:rPr>
        <w:t>вніс</w:t>
      </w:r>
      <w:proofErr w:type="spellEnd"/>
      <w:r w:rsidRPr="008F0F27">
        <w:rPr>
          <w:rFonts w:ascii="Times New Roman" w:eastAsia="Times New Roman" w:hAnsi="Times New Roman" w:cs="Times New Roman"/>
          <w:i/>
          <w:iCs/>
          <w:sz w:val="20"/>
          <w:szCs w:val="20"/>
          <w:lang w:eastAsia="ru-RU"/>
        </w:rPr>
        <w:t xml:space="preserve">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F0F27" w:rsidRPr="008F0F27" w:rsidRDefault="008F0F27" w:rsidP="008F0F27">
      <w:pPr>
        <w:spacing w:after="0" w:line="240" w:lineRule="auto"/>
        <w:ind w:left="100"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iCs/>
          <w:sz w:val="24"/>
          <w:szCs w:val="24"/>
          <w:lang w:eastAsia="ru-RU"/>
        </w:rPr>
        <w:t>6.2.</w:t>
      </w:r>
      <w:r w:rsidRPr="008F0F27">
        <w:rPr>
          <w:rFonts w:ascii="Times New Roman" w:eastAsia="Times New Roman" w:hAnsi="Times New Roman" w:cs="Times New Roman"/>
          <w:i/>
          <w:iCs/>
          <w:sz w:val="24"/>
          <w:szCs w:val="24"/>
          <w:lang w:eastAsia="ru-RU"/>
        </w:rPr>
        <w:t xml:space="preserve"> </w:t>
      </w:r>
      <w:r w:rsidRPr="008F0F27">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F0F27" w:rsidRPr="008F0F27" w:rsidRDefault="008F0F27" w:rsidP="008F0F27">
      <w:pPr>
        <w:spacing w:after="0" w:line="240" w:lineRule="auto"/>
        <w:ind w:firstLine="284"/>
        <w:jc w:val="both"/>
        <w:rPr>
          <w:rFonts w:ascii="Times New Roman" w:eastAsia="Times New Roman" w:hAnsi="Times New Roman" w:cs="Times New Roman"/>
          <w:i/>
          <w:color w:val="000000"/>
          <w:sz w:val="20"/>
          <w:szCs w:val="20"/>
          <w:lang w:eastAsia="ru-RU"/>
        </w:rPr>
      </w:pPr>
      <w:r w:rsidRPr="008F0F27">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6.3. 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lastRenderedPageBreak/>
        <w:t>6.5.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6.6. Довідка від Учасника, складена у довільній формі, яка містить відомості про учасника: </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а) повне найменування учасника, ЄДРПОУ;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8F0F27">
        <w:rPr>
          <w:rFonts w:ascii="Times New Roman" w:eastAsia="Times New Roman" w:hAnsi="Times New Roman" w:cs="Times New Roman"/>
          <w:color w:val="000000"/>
          <w:sz w:val="24"/>
          <w:szCs w:val="24"/>
          <w:lang w:val="en-US" w:eastAsia="ru-RU"/>
        </w:rPr>
        <w:t>e</w:t>
      </w:r>
      <w:r w:rsidRPr="008F0F27">
        <w:rPr>
          <w:rFonts w:ascii="Times New Roman" w:eastAsia="Times New Roman" w:hAnsi="Times New Roman" w:cs="Times New Roman"/>
          <w:color w:val="000000"/>
          <w:sz w:val="24"/>
          <w:szCs w:val="24"/>
          <w:lang w:eastAsia="ru-RU"/>
        </w:rPr>
        <w:t>-</w:t>
      </w:r>
      <w:r w:rsidRPr="008F0F27">
        <w:rPr>
          <w:rFonts w:ascii="Times New Roman" w:eastAsia="Times New Roman" w:hAnsi="Times New Roman" w:cs="Times New Roman"/>
          <w:color w:val="000000"/>
          <w:sz w:val="24"/>
          <w:szCs w:val="24"/>
          <w:lang w:val="en-US" w:eastAsia="ru-RU"/>
        </w:rPr>
        <w:t>mail</w:t>
      </w:r>
      <w:r w:rsidRPr="008F0F27">
        <w:rPr>
          <w:rFonts w:ascii="Times New Roman" w:eastAsia="Times New Roman" w:hAnsi="Times New Roman" w:cs="Times New Roman"/>
          <w:color w:val="000000"/>
          <w:sz w:val="24"/>
          <w:szCs w:val="24"/>
          <w:lang w:eastAsia="ru-RU"/>
        </w:rPr>
        <w:t>);</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д) статус платника податку, ІПН.</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6.7. Довідка від Учасника в довільній формі про згоду з проектом договору.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6.8. Довідка Учасника, складена в довільній формі, про застосовування заходів із захисту довкілля.</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p w:rsidR="008F0F27" w:rsidRPr="008F0F27" w:rsidRDefault="008F0F27" w:rsidP="008F0F27">
      <w:pPr>
        <w:rPr>
          <w:rFonts w:ascii="Times New Roman" w:hAnsi="Times New Roman" w:cs="Times New Roman"/>
        </w:rPr>
      </w:pPr>
    </w:p>
    <w:sectPr w:rsidR="008F0F27" w:rsidRPr="008F0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C"/>
    <w:rsid w:val="00046B3D"/>
    <w:rsid w:val="00101786"/>
    <w:rsid w:val="00457DF7"/>
    <w:rsid w:val="00592349"/>
    <w:rsid w:val="007C7F09"/>
    <w:rsid w:val="008F0F27"/>
    <w:rsid w:val="009917C2"/>
    <w:rsid w:val="009C467C"/>
    <w:rsid w:val="00A943BF"/>
    <w:rsid w:val="00BB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D76E"/>
  <w15:chartTrackingRefBased/>
  <w15:docId w15:val="{D78DAB06-0810-4BFD-8D1F-70B36B7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9C467C"/>
    <w:pPr>
      <w:keepNext/>
      <w:numPr>
        <w:numId w:val="6"/>
      </w:numPr>
      <w:suppressAutoHyphens/>
      <w:spacing w:after="0" w:line="240" w:lineRule="auto"/>
      <w:ind w:left="0" w:right="-99" w:firstLine="0"/>
      <w:outlineLvl w:val="0"/>
    </w:pPr>
    <w:rPr>
      <w:rFonts w:ascii="Times New Roman" w:eastAsia="Times New Roman" w:hAnsi="Times New Roman" w:cs="Times New Roman"/>
      <w:b/>
      <w:sz w:val="28"/>
      <w:szCs w:val="20"/>
      <w:lang w:eastAsia="zh-CN"/>
    </w:rPr>
  </w:style>
  <w:style w:type="paragraph" w:styleId="2">
    <w:name w:val="heading 2"/>
    <w:basedOn w:val="a"/>
    <w:next w:val="a0"/>
    <w:link w:val="20"/>
    <w:qFormat/>
    <w:rsid w:val="009C467C"/>
    <w:pPr>
      <w:keepNext/>
      <w:numPr>
        <w:ilvl w:val="1"/>
        <w:numId w:val="6"/>
      </w:numPr>
      <w:spacing w:before="240" w:after="120" w:line="240" w:lineRule="auto"/>
      <w:outlineLvl w:val="1"/>
    </w:pPr>
    <w:rPr>
      <w:rFonts w:ascii="Arial" w:eastAsia="Microsoft YaHei" w:hAnsi="Arial" w:cs="Mangal"/>
      <w:b/>
      <w:bCs/>
      <w:i/>
      <w:iCs/>
      <w:sz w:val="28"/>
      <w:szCs w:val="28"/>
      <w:lang w:eastAsia="zh-CN"/>
    </w:rPr>
  </w:style>
  <w:style w:type="paragraph" w:styleId="3">
    <w:name w:val="heading 3"/>
    <w:basedOn w:val="a"/>
    <w:next w:val="a0"/>
    <w:link w:val="30"/>
    <w:qFormat/>
    <w:rsid w:val="009C467C"/>
    <w:pPr>
      <w:keepNext/>
      <w:numPr>
        <w:ilvl w:val="2"/>
        <w:numId w:val="6"/>
      </w:numPr>
      <w:spacing w:before="240" w:after="120" w:line="240" w:lineRule="auto"/>
      <w:outlineLvl w:val="2"/>
    </w:pPr>
    <w:rPr>
      <w:rFonts w:ascii="Arial" w:eastAsia="Microsoft YaHei"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92349"/>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92349"/>
    <w:rPr>
      <w:rFonts w:ascii="Segoe UI" w:hAnsi="Segoe UI" w:cs="Segoe UI"/>
      <w:sz w:val="18"/>
      <w:szCs w:val="18"/>
      <w:lang w:val="uk-UA"/>
    </w:rPr>
  </w:style>
  <w:style w:type="table" w:customStyle="1" w:styleId="11">
    <w:name w:val="Сетка таблицы1"/>
    <w:basedOn w:val="a2"/>
    <w:next w:val="a6"/>
    <w:uiPriority w:val="59"/>
    <w:rsid w:val="008F0F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39"/>
    <w:rsid w:val="008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C467C"/>
    <w:rPr>
      <w:rFonts w:ascii="Times New Roman" w:eastAsia="Times New Roman" w:hAnsi="Times New Roman" w:cs="Times New Roman"/>
      <w:b/>
      <w:sz w:val="28"/>
      <w:szCs w:val="20"/>
      <w:lang w:val="uk-UA" w:eastAsia="zh-CN"/>
    </w:rPr>
  </w:style>
  <w:style w:type="character" w:customStyle="1" w:styleId="20">
    <w:name w:val="Заголовок 2 Знак"/>
    <w:basedOn w:val="a1"/>
    <w:link w:val="2"/>
    <w:rsid w:val="009C467C"/>
    <w:rPr>
      <w:rFonts w:ascii="Arial" w:eastAsia="Microsoft YaHei" w:hAnsi="Arial" w:cs="Mangal"/>
      <w:b/>
      <w:bCs/>
      <w:i/>
      <w:iCs/>
      <w:sz w:val="28"/>
      <w:szCs w:val="28"/>
      <w:lang w:val="uk-UA" w:eastAsia="zh-CN"/>
    </w:rPr>
  </w:style>
  <w:style w:type="character" w:customStyle="1" w:styleId="30">
    <w:name w:val="Заголовок 3 Знак"/>
    <w:basedOn w:val="a1"/>
    <w:link w:val="3"/>
    <w:rsid w:val="009C467C"/>
    <w:rPr>
      <w:rFonts w:ascii="Arial" w:eastAsia="Microsoft YaHei" w:hAnsi="Arial" w:cs="Mangal"/>
      <w:b/>
      <w:bCs/>
      <w:sz w:val="28"/>
      <w:szCs w:val="28"/>
      <w:lang w:val="uk-UA" w:eastAsia="zh-CN"/>
    </w:rPr>
  </w:style>
  <w:style w:type="character" w:styleId="a7">
    <w:name w:val="Emphasis"/>
    <w:basedOn w:val="a1"/>
    <w:uiPriority w:val="20"/>
    <w:qFormat/>
    <w:rsid w:val="009C467C"/>
    <w:rPr>
      <w:i/>
      <w:iCs/>
    </w:rPr>
  </w:style>
  <w:style w:type="paragraph" w:styleId="a0">
    <w:name w:val="Body Text"/>
    <w:basedOn w:val="a"/>
    <w:link w:val="a8"/>
    <w:uiPriority w:val="99"/>
    <w:semiHidden/>
    <w:unhideWhenUsed/>
    <w:rsid w:val="009C467C"/>
    <w:pPr>
      <w:spacing w:after="120"/>
    </w:pPr>
  </w:style>
  <w:style w:type="character" w:customStyle="1" w:styleId="a8">
    <w:name w:val="Основной текст Знак"/>
    <w:basedOn w:val="a1"/>
    <w:link w:val="a0"/>
    <w:uiPriority w:val="99"/>
    <w:semiHidden/>
    <w:rsid w:val="009C467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cp:lastPrinted>2023-10-05T11:56:00Z</cp:lastPrinted>
  <dcterms:created xsi:type="dcterms:W3CDTF">2023-12-21T14:55:00Z</dcterms:created>
  <dcterms:modified xsi:type="dcterms:W3CDTF">2023-12-21T15:06:00Z</dcterms:modified>
</cp:coreProperties>
</file>