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FD" w:rsidRPr="00696354" w:rsidRDefault="00603EFD" w:rsidP="00603EFD">
      <w:pPr>
        <w:ind w:left="1977" w:right="-25" w:firstLine="5943"/>
        <w:jc w:val="right"/>
        <w:rPr>
          <w:b/>
          <w:bCs/>
        </w:rPr>
      </w:pPr>
      <w:r w:rsidRPr="00696354">
        <w:rPr>
          <w:b/>
          <w:bCs/>
        </w:rPr>
        <w:t>Додаток № 1</w:t>
      </w:r>
    </w:p>
    <w:p w:rsidR="00603EFD" w:rsidRPr="00696354" w:rsidRDefault="00603EFD" w:rsidP="00603EFD">
      <w:pPr>
        <w:shd w:val="clear" w:color="auto" w:fill="FFFFFF"/>
        <w:jc w:val="right"/>
        <w:rPr>
          <w:b/>
          <w:bCs/>
        </w:rPr>
      </w:pPr>
      <w:r w:rsidRPr="00696354">
        <w:rPr>
          <w:b/>
          <w:bCs/>
        </w:rPr>
        <w:t>до тендерної документації</w:t>
      </w:r>
    </w:p>
    <w:p w:rsidR="00603EFD" w:rsidRPr="00696354" w:rsidRDefault="00603EFD" w:rsidP="00603EFD">
      <w:pPr>
        <w:ind w:firstLine="426"/>
        <w:jc w:val="center"/>
        <w:rPr>
          <w:b/>
          <w:bCs/>
          <w:color w:val="0D0D0D"/>
          <w:sz w:val="28"/>
          <w:szCs w:val="28"/>
        </w:rPr>
      </w:pPr>
    </w:p>
    <w:p w:rsidR="00603EFD" w:rsidRPr="00696354" w:rsidRDefault="00603EFD" w:rsidP="00603EFD">
      <w:pPr>
        <w:ind w:firstLine="426"/>
        <w:jc w:val="center"/>
        <w:rPr>
          <w:b/>
          <w:bCs/>
          <w:color w:val="0D0D0D"/>
          <w:sz w:val="28"/>
          <w:szCs w:val="28"/>
        </w:rPr>
      </w:pPr>
      <w:bookmarkStart w:id="0" w:name="_GoBack"/>
      <w:r w:rsidRPr="00696354">
        <w:rPr>
          <w:b/>
          <w:bCs/>
          <w:color w:val="0D0D0D"/>
          <w:sz w:val="28"/>
          <w:szCs w:val="28"/>
        </w:rPr>
        <w:t>Кваліфікаційні критерії</w:t>
      </w:r>
    </w:p>
    <w:bookmarkEnd w:id="0"/>
    <w:p w:rsidR="00603EFD" w:rsidRPr="00696354" w:rsidRDefault="00603EFD" w:rsidP="00603EFD">
      <w:pPr>
        <w:jc w:val="center"/>
        <w:rPr>
          <w:b/>
          <w:bCs/>
        </w:rPr>
      </w:pPr>
      <w:r w:rsidRPr="00696354">
        <w:rPr>
          <w:b/>
          <w:bCs/>
        </w:rPr>
        <w:t xml:space="preserve">для учасників відкритих торгів </w:t>
      </w:r>
      <w:r w:rsidR="00DA31E1" w:rsidRPr="00696354">
        <w:rPr>
          <w:b/>
          <w:bCs/>
        </w:rPr>
        <w:t xml:space="preserve">з особливостями </w:t>
      </w:r>
      <w:r w:rsidRPr="00696354">
        <w:rPr>
          <w:b/>
          <w:bCs/>
        </w:rPr>
        <w:t xml:space="preserve">за предметом </w:t>
      </w:r>
    </w:p>
    <w:p w:rsidR="00603EFD" w:rsidRPr="00696354" w:rsidRDefault="00603EFD" w:rsidP="00603EFD">
      <w:pPr>
        <w:jc w:val="center"/>
        <w:rPr>
          <w:b/>
          <w:bCs/>
        </w:rPr>
      </w:pPr>
      <w:r w:rsidRPr="00696354">
        <w:rPr>
          <w:b/>
          <w:bCs/>
        </w:rPr>
        <w:t>(</w:t>
      </w:r>
      <w:r w:rsidR="00163692" w:rsidRPr="00696354">
        <w:rPr>
          <w:b/>
          <w:bCs/>
        </w:rPr>
        <w:t>ДК 021:2015-09130000-9 Нафта і дистиляти</w:t>
      </w:r>
      <w:r w:rsidRPr="00696354">
        <w:rPr>
          <w:b/>
          <w:bCs/>
        </w:rPr>
        <w:t>)</w:t>
      </w:r>
    </w:p>
    <w:p w:rsidR="00603EFD" w:rsidRPr="00696354" w:rsidRDefault="00603EFD" w:rsidP="00603EFD">
      <w:pPr>
        <w:jc w:val="center"/>
        <w:rPr>
          <w:b/>
          <w:bCs/>
        </w:rPr>
      </w:pPr>
    </w:p>
    <w:p w:rsidR="00603EFD" w:rsidRPr="00696354"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696354">
        <w:rPr>
          <w:rFonts w:eastAsia="Calibri"/>
          <w:b/>
          <w:bCs/>
          <w:color w:val="0D0D0D"/>
        </w:rPr>
        <w:t>1. Кваліфікаційні вимоги до учасників процедури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3EFD" w:rsidRPr="00696354"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696354">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03EFD" w:rsidRPr="00696354" w:rsidTr="00603EFD">
        <w:tc>
          <w:tcPr>
            <w:tcW w:w="3229" w:type="dxa"/>
            <w:vAlign w:val="center"/>
          </w:tcPr>
          <w:p w:rsidR="00603EFD" w:rsidRPr="00696354" w:rsidRDefault="00603EFD" w:rsidP="00603EFD">
            <w:pPr>
              <w:spacing w:line="256" w:lineRule="auto"/>
              <w:jc w:val="center"/>
              <w:rPr>
                <w:b/>
                <w:color w:val="0D0D0D"/>
                <w:lang w:eastAsia="en-US"/>
              </w:rPr>
            </w:pPr>
            <w:r w:rsidRPr="00696354">
              <w:rPr>
                <w:b/>
                <w:color w:val="0D0D0D"/>
                <w:lang w:eastAsia="en-US"/>
              </w:rPr>
              <w:t>Кваліфікаційні критерії</w:t>
            </w:r>
          </w:p>
        </w:tc>
        <w:tc>
          <w:tcPr>
            <w:tcW w:w="6093" w:type="dxa"/>
          </w:tcPr>
          <w:p w:rsidR="00603EFD" w:rsidRPr="00696354" w:rsidRDefault="00603EFD" w:rsidP="00603EFD">
            <w:pPr>
              <w:jc w:val="center"/>
              <w:rPr>
                <w:color w:val="0D0D0D"/>
                <w:lang w:eastAsia="en-US"/>
              </w:rPr>
            </w:pPr>
            <w:r w:rsidRPr="00696354">
              <w:rPr>
                <w:b/>
              </w:rPr>
              <w:t>Документи та інформація, які підтверджують відповідність Учасника кваліфікаційним критеріям**</w:t>
            </w:r>
          </w:p>
        </w:tc>
      </w:tr>
      <w:tr w:rsidR="00603EFD" w:rsidRPr="00696354" w:rsidTr="00603EFD">
        <w:tc>
          <w:tcPr>
            <w:tcW w:w="3229" w:type="dxa"/>
          </w:tcPr>
          <w:p w:rsidR="00603EFD" w:rsidRPr="00696354" w:rsidRDefault="00603EFD" w:rsidP="00603EFD">
            <w:pPr>
              <w:ind w:left="113" w:right="113"/>
              <w:jc w:val="both"/>
              <w:rPr>
                <w:b/>
                <w:color w:val="0D0D0D"/>
                <w:lang w:eastAsia="en-US"/>
              </w:rPr>
            </w:pPr>
            <w:r w:rsidRPr="00696354">
              <w:rPr>
                <w:b/>
                <w:color w:val="0D0D0D"/>
                <w:lang w:eastAsia="en-US"/>
              </w:rPr>
              <w:t>1. Наявність докумен</w:t>
            </w:r>
            <w:r w:rsidRPr="00696354">
              <w:rPr>
                <w:b/>
                <w:color w:val="0D0D0D"/>
                <w:lang w:eastAsia="en-US"/>
              </w:rPr>
              <w:softHyphen/>
              <w:t>тально підтвердженого досвіду виконання ана</w:t>
            </w:r>
            <w:r w:rsidRPr="00696354">
              <w:rPr>
                <w:b/>
                <w:color w:val="0D0D0D"/>
                <w:lang w:eastAsia="en-US"/>
              </w:rPr>
              <w:softHyphen/>
              <w:t>логічного (аналогічних) за предметом закупівлі договору (договорів)</w:t>
            </w:r>
          </w:p>
        </w:tc>
        <w:tc>
          <w:tcPr>
            <w:tcW w:w="6093" w:type="dxa"/>
          </w:tcPr>
          <w:p w:rsidR="00603EFD" w:rsidRPr="00696354" w:rsidRDefault="00603EFD" w:rsidP="00603EFD">
            <w:pPr>
              <w:ind w:firstLine="181"/>
              <w:jc w:val="both"/>
              <w:rPr>
                <w:lang w:eastAsia="uk-UA"/>
              </w:rPr>
            </w:pPr>
            <w:r w:rsidRPr="00696354">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rsidR="00603EFD" w:rsidRPr="00696354" w:rsidRDefault="00603EFD" w:rsidP="00603EFD">
            <w:pPr>
              <w:ind w:firstLine="181"/>
              <w:jc w:val="both"/>
              <w:rPr>
                <w:color w:val="000000"/>
                <w:lang w:eastAsia="uk-UA"/>
              </w:rPr>
            </w:pPr>
            <w:r w:rsidRPr="00696354">
              <w:rPr>
                <w:color w:val="000000"/>
              </w:rPr>
              <w:t>1.1. Довідка</w:t>
            </w:r>
            <w:r w:rsidRPr="00696354">
              <w:rPr>
                <w:color w:val="000000"/>
                <w:vertAlign w:val="superscript"/>
              </w:rPr>
              <w:t>*</w:t>
            </w:r>
            <w:r w:rsidRPr="00696354">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 дату договору;</w:t>
            </w:r>
            <w:r w:rsidRPr="00696354">
              <w:rPr>
                <w:color w:val="000000"/>
                <w:lang w:eastAsia="uk-UA"/>
              </w:rPr>
              <w:t xml:space="preserve"> </w:t>
            </w:r>
          </w:p>
          <w:p w:rsidR="00603EFD" w:rsidRPr="00696354" w:rsidRDefault="00603EFD" w:rsidP="00603EFD">
            <w:pPr>
              <w:ind w:firstLine="181"/>
              <w:jc w:val="both"/>
              <w:rPr>
                <w:color w:val="000000"/>
                <w:lang w:eastAsia="uk-UA"/>
              </w:rPr>
            </w:pPr>
            <w:r w:rsidRPr="00696354">
              <w:rPr>
                <w:color w:val="000000"/>
                <w:lang w:eastAsia="uk-UA"/>
              </w:rPr>
              <w:t xml:space="preserve">Аналогічним вважається договір, за яким учасник постачав/є </w:t>
            </w:r>
            <w:r w:rsidR="00163692" w:rsidRPr="00696354">
              <w:rPr>
                <w:color w:val="000000"/>
                <w:lang w:eastAsia="uk-UA"/>
              </w:rPr>
              <w:t>бензин А-95 та дизельне пальне</w:t>
            </w:r>
            <w:r w:rsidRPr="00696354">
              <w:rPr>
                <w:color w:val="000000"/>
                <w:lang w:eastAsia="uk-UA"/>
              </w:rPr>
              <w:t>.</w:t>
            </w:r>
          </w:p>
          <w:p w:rsidR="00603EFD" w:rsidRPr="00696354" w:rsidRDefault="00603EFD" w:rsidP="00603EFD">
            <w:pPr>
              <w:ind w:left="113" w:right="113" w:firstLine="284"/>
              <w:jc w:val="both"/>
              <w:rPr>
                <w:color w:val="000000"/>
                <w:lang w:eastAsia="uk-UA"/>
              </w:rPr>
            </w:pPr>
            <w:r w:rsidRPr="00696354">
              <w:rPr>
                <w:color w:val="000000"/>
                <w:lang w:eastAsia="uk-UA"/>
              </w:rPr>
              <w:t>1.2. Учасник має надати копію договору на постачання аналогічного товару,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rsidR="00603EFD" w:rsidRPr="00696354" w:rsidRDefault="00603EFD" w:rsidP="00603EFD">
            <w:pPr>
              <w:ind w:left="113" w:right="113" w:firstLine="284"/>
              <w:jc w:val="both"/>
              <w:rPr>
                <w:rFonts w:ascii="?? °µ" w:hAnsi="?? °µ" w:cs="?? °µ"/>
                <w:color w:val="0D0D0D"/>
                <w:lang w:eastAsia="en-US"/>
              </w:rPr>
            </w:pPr>
            <w:r w:rsidRPr="00696354">
              <w:rPr>
                <w:color w:val="000000"/>
                <w:lang w:eastAsia="uk-UA"/>
              </w:rPr>
              <w:t xml:space="preserve">1.3. Учасник має надати </w:t>
            </w:r>
            <w:r w:rsidRPr="00696354">
              <w:t>лист відгук від контрагента про належне виконання наданого договору.</w:t>
            </w:r>
          </w:p>
        </w:tc>
      </w:tr>
      <w:tr w:rsidR="00CC542A" w:rsidRPr="00696354" w:rsidTr="00603EFD">
        <w:tc>
          <w:tcPr>
            <w:tcW w:w="3229" w:type="dxa"/>
          </w:tcPr>
          <w:p w:rsidR="00CC542A" w:rsidRPr="00696354" w:rsidRDefault="00D657E3" w:rsidP="00D657E3">
            <w:pPr>
              <w:ind w:left="113" w:right="113"/>
              <w:jc w:val="both"/>
              <w:rPr>
                <w:b/>
                <w:color w:val="0D0D0D"/>
                <w:lang w:eastAsia="en-US"/>
              </w:rPr>
            </w:pPr>
            <w:r w:rsidRPr="00696354">
              <w:rPr>
                <w:b/>
                <w:color w:val="0D0D0D"/>
                <w:lang w:eastAsia="en-US"/>
              </w:rPr>
              <w:t>2. Наявність матеріально-технічної бази та працівників відповідної кваліфікації, які мають необхідні знання та досвід.</w:t>
            </w:r>
          </w:p>
        </w:tc>
        <w:tc>
          <w:tcPr>
            <w:tcW w:w="6093" w:type="dxa"/>
          </w:tcPr>
          <w:p w:rsidR="00CC542A" w:rsidRPr="00696354" w:rsidRDefault="00CC542A" w:rsidP="00D657E3">
            <w:pPr>
              <w:ind w:firstLine="181"/>
              <w:jc w:val="both"/>
              <w:rPr>
                <w:color w:val="000000"/>
                <w:lang w:eastAsia="uk-UA"/>
              </w:rPr>
            </w:pPr>
            <w:r w:rsidRPr="00696354">
              <w:rPr>
                <w:color w:val="000000"/>
                <w:lang w:eastAsia="uk-UA"/>
              </w:rPr>
              <w:t>1.1. Список адрес Мережі АЗС (АЗК) м. Чернівці в довільній формі, що обслуговує паливні (ТАЛОНИ)- Учасника, яка повинна налічувати не менше 3 (трьох) АЗС (АЗК)  в м. Чернівці і Чернівецькій області</w:t>
            </w:r>
            <w:r w:rsidR="00D657E3" w:rsidRPr="00696354">
              <w:t xml:space="preserve"> </w:t>
            </w:r>
            <w:r w:rsidR="00D657E3" w:rsidRPr="00696354">
              <w:rPr>
                <w:color w:val="000000"/>
                <w:lang w:eastAsia="uk-UA"/>
              </w:rPr>
              <w:t xml:space="preserve">або партнерських АЗС </w:t>
            </w:r>
            <w:r w:rsidR="00D657E3" w:rsidRPr="00696354">
              <w:rPr>
                <w:b/>
                <w:color w:val="000000"/>
                <w:lang w:eastAsia="uk-UA"/>
              </w:rPr>
              <w:t>Додаток № 5.</w:t>
            </w:r>
          </w:p>
          <w:p w:rsidR="00D657E3" w:rsidRPr="00696354" w:rsidRDefault="00D657E3" w:rsidP="00D657E3">
            <w:pPr>
              <w:ind w:firstLine="181"/>
              <w:jc w:val="both"/>
              <w:rPr>
                <w:color w:val="000000"/>
                <w:lang w:eastAsia="uk-UA"/>
              </w:rPr>
            </w:pPr>
            <w:r w:rsidRPr="00696354">
              <w:rPr>
                <w:color w:val="000000"/>
                <w:lang w:eastAsia="uk-UA"/>
              </w:rPr>
              <w:t xml:space="preserve">1.2. Копії договорів (угод чи інших правочинів), які підтверджують право власності на власну мережу заправних станцій (АЗС). </w:t>
            </w:r>
          </w:p>
          <w:p w:rsidR="00D657E3" w:rsidRPr="00696354" w:rsidRDefault="00D657E3" w:rsidP="00D657E3">
            <w:pPr>
              <w:ind w:firstLine="181"/>
              <w:jc w:val="both"/>
              <w:rPr>
                <w:color w:val="000000"/>
                <w:lang w:eastAsia="uk-UA"/>
              </w:rPr>
            </w:pPr>
            <w:r w:rsidRPr="00696354">
              <w:rPr>
                <w:color w:val="000000"/>
                <w:lang w:eastAsia="uk-UA"/>
              </w:rPr>
              <w:t>1.3. У разі наявності партнерських АЗС, учасник процедури закупівлі повинен надати в складі тендерної пропозиції копії договорів з власниками партнерських АЗС або суб’єктами, які здійснюють господарську діяльність на АЗС, зазначеними в тендерній пропозиції, укладених з учасником або емітентом талонів (паливних карток) та гарантійний лист від емітента талонів (паливних карток), про гарантування заправок автотранспорту за талонами (паливними картками) встановленого зразка на АЗС.</w:t>
            </w:r>
          </w:p>
          <w:p w:rsidR="00D657E3" w:rsidRPr="00696354" w:rsidRDefault="00D657E3" w:rsidP="00D657E3">
            <w:pPr>
              <w:ind w:firstLine="181"/>
              <w:jc w:val="both"/>
              <w:rPr>
                <w:color w:val="000000"/>
                <w:lang w:eastAsia="uk-UA"/>
              </w:rPr>
            </w:pPr>
            <w:r w:rsidRPr="00696354">
              <w:rPr>
                <w:color w:val="000000"/>
                <w:lang w:eastAsia="uk-UA"/>
              </w:rPr>
              <w:t>Завірені Учасником копії сертифікатів відповідності та паспортів технічного контролю (якості) на бензин А-9</w:t>
            </w:r>
            <w:r w:rsidR="008874B5">
              <w:rPr>
                <w:color w:val="000000"/>
                <w:lang w:val="ru-RU" w:eastAsia="uk-UA"/>
              </w:rPr>
              <w:t>5</w:t>
            </w:r>
            <w:r w:rsidRPr="00696354">
              <w:rPr>
                <w:color w:val="000000"/>
                <w:lang w:eastAsia="uk-UA"/>
              </w:rPr>
              <w:t xml:space="preserve"> та дизельне пальне за ДСТУ 7688 чинні на момент </w:t>
            </w:r>
            <w:r w:rsidRPr="00696354">
              <w:rPr>
                <w:color w:val="000000"/>
                <w:lang w:eastAsia="uk-UA"/>
              </w:rPr>
              <w:lastRenderedPageBreak/>
              <w:t>розкриття.</w:t>
            </w:r>
          </w:p>
          <w:p w:rsidR="00CC542A" w:rsidRPr="00696354" w:rsidRDefault="00CC542A" w:rsidP="00D657E3">
            <w:pPr>
              <w:ind w:firstLine="181"/>
              <w:jc w:val="both"/>
              <w:rPr>
                <w:color w:val="000000"/>
                <w:lang w:eastAsia="uk-UA"/>
              </w:rPr>
            </w:pPr>
            <w:r w:rsidRPr="00696354">
              <w:rPr>
                <w:color w:val="000000"/>
                <w:lang w:eastAsia="uk-UA"/>
              </w:rPr>
              <w:t>1.</w:t>
            </w:r>
            <w:r w:rsidR="00D657E3" w:rsidRPr="00696354">
              <w:rPr>
                <w:color w:val="000000"/>
                <w:lang w:eastAsia="uk-UA"/>
              </w:rPr>
              <w:t>4</w:t>
            </w:r>
            <w:r w:rsidRPr="00696354">
              <w:rPr>
                <w:color w:val="000000"/>
                <w:lang w:eastAsia="uk-UA"/>
              </w:rPr>
              <w:t>. Довідка у довільній формі, 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03EFD" w:rsidRPr="00696354" w:rsidTr="00603EFD">
        <w:tc>
          <w:tcPr>
            <w:tcW w:w="9322" w:type="dxa"/>
            <w:gridSpan w:val="2"/>
          </w:tcPr>
          <w:p w:rsidR="00603EFD" w:rsidRPr="00696354" w:rsidRDefault="00603EFD" w:rsidP="00603EFD">
            <w:pPr>
              <w:rPr>
                <w:color w:val="0D0D0D"/>
                <w:lang w:eastAsia="en-US"/>
              </w:rPr>
            </w:pPr>
            <w:r w:rsidRPr="00696354">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rsidR="00603EFD" w:rsidRPr="00696354" w:rsidRDefault="00603EFD" w:rsidP="00603EFD">
      <w:pPr>
        <w:spacing w:line="0" w:lineRule="atLeast"/>
        <w:ind w:firstLine="567"/>
        <w:jc w:val="both"/>
        <w:rPr>
          <w:i/>
          <w:color w:val="000000"/>
          <w:lang w:eastAsia="uk-UA"/>
        </w:rPr>
      </w:pPr>
      <w:r w:rsidRPr="00696354">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3EFD" w:rsidRPr="00696354" w:rsidRDefault="00603EFD" w:rsidP="00603EFD">
      <w:pPr>
        <w:spacing w:line="0" w:lineRule="atLeast"/>
        <w:jc w:val="both"/>
        <w:rPr>
          <w:color w:val="000000"/>
          <w:lang w:eastAsia="uk-UA"/>
        </w:rPr>
      </w:pPr>
    </w:p>
    <w:p w:rsidR="00603EFD" w:rsidRPr="00696354" w:rsidRDefault="00BF4B18" w:rsidP="00603EFD">
      <w:pPr>
        <w:spacing w:after="160" w:line="256" w:lineRule="auto"/>
        <w:rPr>
          <w:b/>
          <w:bCs/>
          <w:color w:val="0D0D0D"/>
        </w:rPr>
      </w:pPr>
      <w:r>
        <w:rPr>
          <w:b/>
          <w:bCs/>
          <w:color w:val="0D0D0D"/>
        </w:rPr>
        <w:t>2</w:t>
      </w:r>
      <w:r w:rsidR="00603EFD" w:rsidRPr="00696354">
        <w:rPr>
          <w:b/>
          <w:bCs/>
          <w:color w:val="0D0D0D"/>
        </w:rPr>
        <w:t>. Інші документи, що вимагаються замовником.</w:t>
      </w:r>
    </w:p>
    <w:p w:rsidR="00603EFD" w:rsidRPr="00696354" w:rsidRDefault="00603EFD" w:rsidP="00B64029">
      <w:pPr>
        <w:jc w:val="right"/>
        <w:rPr>
          <w:b/>
          <w:bCs/>
          <w:color w:val="0D0D0D"/>
        </w:rPr>
      </w:pPr>
      <w:r w:rsidRPr="00696354">
        <w:rPr>
          <w:b/>
          <w:bCs/>
          <w:color w:val="0D0D0D"/>
        </w:rPr>
        <w:t xml:space="preserve">Таблиця 2. </w:t>
      </w:r>
      <w:bookmarkStart w:id="1" w:name="_Hlk120980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03EFD" w:rsidRPr="00696354" w:rsidTr="00F059A5">
        <w:trPr>
          <w:trHeight w:val="297"/>
          <w:tblHeader/>
        </w:trPr>
        <w:tc>
          <w:tcPr>
            <w:tcW w:w="1705" w:type="pct"/>
            <w:vAlign w:val="center"/>
          </w:tcPr>
          <w:bookmarkEnd w:id="1"/>
          <w:p w:rsidR="00603EFD" w:rsidRPr="00696354" w:rsidRDefault="00603EFD" w:rsidP="00603EFD">
            <w:pPr>
              <w:spacing w:line="256" w:lineRule="auto"/>
              <w:jc w:val="center"/>
              <w:rPr>
                <w:b/>
                <w:bCs/>
                <w:color w:val="0D0D0D"/>
                <w:sz w:val="20"/>
                <w:szCs w:val="20"/>
                <w:lang w:eastAsia="en-US"/>
              </w:rPr>
            </w:pPr>
            <w:r w:rsidRPr="00696354">
              <w:rPr>
                <w:b/>
                <w:bCs/>
                <w:color w:val="0D0D0D"/>
                <w:sz w:val="20"/>
                <w:szCs w:val="20"/>
                <w:lang w:eastAsia="en-US"/>
              </w:rPr>
              <w:t>Вимоги</w:t>
            </w:r>
          </w:p>
        </w:tc>
        <w:tc>
          <w:tcPr>
            <w:tcW w:w="3295" w:type="pct"/>
            <w:vAlign w:val="center"/>
          </w:tcPr>
          <w:p w:rsidR="00603EFD" w:rsidRPr="00696354" w:rsidRDefault="00603EFD" w:rsidP="00603EFD">
            <w:pPr>
              <w:jc w:val="center"/>
              <w:rPr>
                <w:b/>
                <w:bCs/>
                <w:color w:val="0D0D0D"/>
                <w:sz w:val="20"/>
                <w:szCs w:val="20"/>
                <w:lang w:eastAsia="en-US"/>
              </w:rPr>
            </w:pPr>
            <w:r w:rsidRPr="00696354">
              <w:rPr>
                <w:b/>
                <w:bCs/>
                <w:color w:val="0D0D0D"/>
                <w:sz w:val="20"/>
                <w:szCs w:val="20"/>
                <w:lang w:eastAsia="en-US"/>
              </w:rPr>
              <w:t>Перелік документів, що вимагає замовник</w:t>
            </w:r>
          </w:p>
        </w:tc>
      </w:tr>
      <w:tr w:rsidR="00603EFD" w:rsidRPr="00696354" w:rsidTr="00163692">
        <w:trPr>
          <w:trHeight w:val="1524"/>
        </w:trPr>
        <w:tc>
          <w:tcPr>
            <w:tcW w:w="1705" w:type="pct"/>
          </w:tcPr>
          <w:p w:rsidR="00603EFD" w:rsidRPr="00696354" w:rsidRDefault="00603EFD" w:rsidP="00603EFD">
            <w:pPr>
              <w:ind w:left="113" w:right="113"/>
              <w:jc w:val="both"/>
              <w:rPr>
                <w:b/>
                <w:color w:val="0D0D0D"/>
                <w:lang w:eastAsia="en-US"/>
              </w:rPr>
            </w:pPr>
            <w:r w:rsidRPr="00696354">
              <w:rPr>
                <w:b/>
                <w:color w:val="0D0D0D"/>
                <w:lang w:eastAsia="en-US"/>
              </w:rPr>
              <w:t>1. Інформація про учас</w:t>
            </w:r>
            <w:r w:rsidRPr="00696354">
              <w:rPr>
                <w:b/>
                <w:color w:val="0D0D0D"/>
                <w:lang w:eastAsia="en-US"/>
              </w:rPr>
              <w:softHyphen/>
              <w:t>ника</w:t>
            </w:r>
          </w:p>
        </w:tc>
        <w:tc>
          <w:tcPr>
            <w:tcW w:w="3295" w:type="pct"/>
          </w:tcPr>
          <w:p w:rsidR="00603EFD" w:rsidRPr="00696354" w:rsidRDefault="00603EFD" w:rsidP="00603EFD">
            <w:pPr>
              <w:ind w:left="113" w:right="113" w:firstLine="284"/>
              <w:jc w:val="both"/>
              <w:rPr>
                <w:color w:val="0D0D0D"/>
                <w:lang w:eastAsia="en-US"/>
              </w:rPr>
            </w:pPr>
            <w:r w:rsidRPr="00696354">
              <w:rPr>
                <w:color w:val="0D0D0D"/>
                <w:lang w:eastAsia="en-US"/>
              </w:rPr>
              <w:t>1.1. Копія* Статуту або іншого установчого документа (із змінами у разі наявності) (для юридичних осіб).</w:t>
            </w:r>
          </w:p>
          <w:p w:rsidR="00603EFD" w:rsidRPr="00696354" w:rsidRDefault="00603EFD" w:rsidP="00603EFD">
            <w:pPr>
              <w:ind w:left="113" w:right="113" w:firstLine="284"/>
              <w:jc w:val="both"/>
              <w:rPr>
                <w:color w:val="000000"/>
                <w:lang w:eastAsia="uk-UA"/>
              </w:rPr>
            </w:pPr>
            <w:r w:rsidRPr="00696354">
              <w:rPr>
                <w:color w:val="000000"/>
              </w:rPr>
              <w:t>1.2. </w:t>
            </w:r>
            <w:r w:rsidRPr="00696354">
              <w:rPr>
                <w:shd w:val="clear" w:color="auto" w:fill="FFFFFF"/>
              </w:rPr>
              <w:t>Виписка з Єдиного державного реєстру юридичних осіб, фізичних осіб-підприємців та громадських формувань.</w:t>
            </w:r>
          </w:p>
          <w:p w:rsidR="00603EFD" w:rsidRPr="00696354" w:rsidRDefault="00603EFD" w:rsidP="00603EFD">
            <w:pPr>
              <w:ind w:left="113" w:right="113" w:firstLine="284"/>
              <w:jc w:val="both"/>
              <w:rPr>
                <w:color w:val="000000"/>
              </w:rPr>
            </w:pPr>
            <w:r w:rsidRPr="00696354">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rsidR="00603EFD" w:rsidRPr="00696354" w:rsidRDefault="00603EFD" w:rsidP="00603EFD">
            <w:pPr>
              <w:ind w:left="113" w:right="113" w:firstLine="284"/>
              <w:jc w:val="both"/>
              <w:rPr>
                <w:color w:val="0D0D0D"/>
                <w:lang w:eastAsia="en-US"/>
              </w:rPr>
            </w:pPr>
            <w:r w:rsidRPr="00696354">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696354">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rsidR="00603EFD" w:rsidRPr="00696354" w:rsidRDefault="00603EFD" w:rsidP="00603EFD">
            <w:pPr>
              <w:ind w:left="113" w:right="113" w:firstLine="284"/>
              <w:jc w:val="both"/>
              <w:rPr>
                <w:color w:val="0D0D0D"/>
                <w:lang w:eastAsia="en-US"/>
              </w:rPr>
            </w:pPr>
            <w:r w:rsidRPr="00696354">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603EFD" w:rsidRPr="00696354" w:rsidRDefault="00603EFD" w:rsidP="00603EFD">
            <w:pPr>
              <w:ind w:left="113" w:right="113" w:firstLine="284"/>
              <w:jc w:val="both"/>
              <w:rPr>
                <w:color w:val="0D0D0D"/>
                <w:lang w:eastAsia="en-US"/>
              </w:rPr>
            </w:pPr>
            <w:r w:rsidRPr="00696354">
              <w:rPr>
                <w:color w:val="0D0D0D"/>
                <w:lang w:eastAsia="en-US"/>
              </w:rPr>
              <w:t>1.6. Копія* довідки про присвоєння ідентифікаційного коду (для учасників - фізичних осіб).</w:t>
            </w:r>
          </w:p>
          <w:p w:rsidR="00603EFD" w:rsidRPr="00696354" w:rsidRDefault="00603EFD" w:rsidP="00603EFD">
            <w:pPr>
              <w:ind w:left="113" w:right="113" w:firstLine="284"/>
              <w:jc w:val="both"/>
              <w:rPr>
                <w:color w:val="0D0D0D"/>
                <w:lang w:eastAsia="en-US"/>
              </w:rPr>
            </w:pPr>
            <w:r w:rsidRPr="00696354">
              <w:rPr>
                <w:color w:val="0D0D0D"/>
                <w:lang w:eastAsia="en-US"/>
              </w:rPr>
              <w:t>1.7. Копія* паспорту (для учасників - фізичних осіб).</w:t>
            </w:r>
          </w:p>
          <w:p w:rsidR="00603EFD" w:rsidRPr="00696354" w:rsidRDefault="00603EFD" w:rsidP="00603EFD">
            <w:pPr>
              <w:ind w:left="113" w:right="113" w:firstLine="284"/>
              <w:jc w:val="both"/>
              <w:rPr>
                <w:color w:val="0D0D0D"/>
                <w:lang w:eastAsia="en-US"/>
              </w:rPr>
            </w:pPr>
            <w:r w:rsidRPr="00696354">
              <w:rPr>
                <w:color w:val="0D0D0D"/>
                <w:lang w:eastAsia="en-US"/>
              </w:rPr>
              <w:t>1.8. Довідка*, складена у довільній формі, яка містить відомості про учасника:</w:t>
            </w:r>
          </w:p>
          <w:p w:rsidR="00603EFD" w:rsidRPr="00696354" w:rsidRDefault="00603EFD" w:rsidP="00603EFD">
            <w:pPr>
              <w:ind w:left="113" w:right="113" w:firstLine="284"/>
              <w:jc w:val="both"/>
              <w:rPr>
                <w:color w:val="0D0D0D"/>
                <w:lang w:eastAsia="en-US"/>
              </w:rPr>
            </w:pPr>
            <w:r w:rsidRPr="00696354">
              <w:rPr>
                <w:color w:val="0D0D0D"/>
                <w:lang w:eastAsia="en-US"/>
              </w:rPr>
              <w:t>а) реквізити (місцезнаходження, телефон, факс, телефон для контактів);</w:t>
            </w:r>
          </w:p>
          <w:p w:rsidR="00603EFD" w:rsidRPr="00696354" w:rsidRDefault="00603EFD" w:rsidP="00603EFD">
            <w:pPr>
              <w:ind w:left="113" w:right="113" w:firstLine="284"/>
              <w:jc w:val="both"/>
              <w:rPr>
                <w:color w:val="0D0D0D"/>
                <w:lang w:eastAsia="en-US"/>
              </w:rPr>
            </w:pPr>
            <w:r w:rsidRPr="00696354">
              <w:rPr>
                <w:color w:val="0D0D0D"/>
                <w:lang w:eastAsia="en-US"/>
              </w:rPr>
              <w:t>б) керівництво (посада, прізвище, ім’я, по батькові);</w:t>
            </w:r>
          </w:p>
          <w:p w:rsidR="00603EFD" w:rsidRPr="00696354" w:rsidRDefault="00603EFD" w:rsidP="00603EFD">
            <w:pPr>
              <w:ind w:left="113" w:right="113" w:firstLine="284"/>
              <w:jc w:val="both"/>
              <w:rPr>
                <w:color w:val="0D0D0D"/>
                <w:lang w:eastAsia="en-US"/>
              </w:rPr>
            </w:pPr>
            <w:r w:rsidRPr="00696354">
              <w:rPr>
                <w:color w:val="0D0D0D"/>
                <w:lang w:eastAsia="en-US"/>
              </w:rPr>
              <w:t xml:space="preserve">в) </w:t>
            </w:r>
            <w:r w:rsidRPr="00696354">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rsidR="00603EFD" w:rsidRPr="00696354" w:rsidRDefault="00603EFD" w:rsidP="00603EFD">
            <w:pPr>
              <w:ind w:left="113" w:right="113" w:firstLine="284"/>
              <w:jc w:val="both"/>
              <w:rPr>
                <w:color w:val="0D0D0D"/>
                <w:lang w:eastAsia="en-US"/>
              </w:rPr>
            </w:pPr>
            <w:r w:rsidRPr="00696354">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rsidR="00603EFD" w:rsidRPr="00696354" w:rsidRDefault="00603EFD" w:rsidP="00603EFD">
            <w:pPr>
              <w:ind w:left="113" w:right="113" w:firstLine="284"/>
              <w:jc w:val="both"/>
              <w:rPr>
                <w:color w:val="0D0D0D"/>
                <w:lang w:eastAsia="en-US"/>
              </w:rPr>
            </w:pPr>
            <w:r w:rsidRPr="00696354">
              <w:rPr>
                <w:color w:val="0D0D0D"/>
                <w:lang w:eastAsia="en-US"/>
              </w:rPr>
              <w:t>* - завірена підписом керівника/уповноваженої особи та печаткою Учасника (при здійснені діяльності з печаткою).</w:t>
            </w:r>
          </w:p>
          <w:p w:rsidR="00603EFD" w:rsidRPr="00696354" w:rsidRDefault="00603EFD" w:rsidP="00603EFD">
            <w:pPr>
              <w:ind w:left="113" w:right="113" w:firstLine="284"/>
              <w:jc w:val="both"/>
              <w:rPr>
                <w:i/>
                <w:iCs/>
                <w:color w:val="0D0D0D"/>
                <w:lang w:eastAsia="en-US"/>
              </w:rPr>
            </w:pPr>
            <w:r w:rsidRPr="00696354">
              <w:rPr>
                <w:color w:val="0D0D0D"/>
                <w:lang w:eastAsia="en-US"/>
              </w:rPr>
              <w:lastRenderedPageBreak/>
              <w:t xml:space="preserve">** - </w:t>
            </w:r>
            <w:r w:rsidRPr="00696354">
              <w:rPr>
                <w:shd w:val="clear" w:color="auto" w:fill="FFFFFF"/>
                <w:lang w:eastAsia="en-US"/>
              </w:rPr>
              <w:t>з обов’язковим додаванням документів, що підтверджують право підпи</w:t>
            </w:r>
            <w:r w:rsidR="00163692" w:rsidRPr="00696354">
              <w:rPr>
                <w:shd w:val="clear" w:color="auto" w:fill="FFFFFF"/>
                <w:lang w:eastAsia="en-US"/>
              </w:rPr>
              <w:t>су уповноваженої особи учасника</w:t>
            </w:r>
          </w:p>
        </w:tc>
      </w:tr>
      <w:tr w:rsidR="00603EFD" w:rsidRPr="00696354" w:rsidTr="00F059A5">
        <w:trPr>
          <w:trHeight w:val="297"/>
        </w:trPr>
        <w:tc>
          <w:tcPr>
            <w:tcW w:w="1705" w:type="pct"/>
          </w:tcPr>
          <w:p w:rsidR="00603EFD" w:rsidRPr="00696354" w:rsidRDefault="00603EFD" w:rsidP="00603EFD">
            <w:pPr>
              <w:ind w:left="113" w:right="113"/>
              <w:jc w:val="both"/>
              <w:rPr>
                <w:b/>
                <w:color w:val="0D0D0D"/>
                <w:lang w:eastAsia="en-US"/>
              </w:rPr>
            </w:pPr>
            <w:r w:rsidRPr="00696354">
              <w:rPr>
                <w:b/>
                <w:color w:val="0D0D0D"/>
                <w:lang w:eastAsia="en-US"/>
              </w:rPr>
              <w:lastRenderedPageBreak/>
              <w:t>2. Гарантія якості та заходи із захисту довкілля</w:t>
            </w:r>
          </w:p>
        </w:tc>
        <w:tc>
          <w:tcPr>
            <w:tcW w:w="3295" w:type="pct"/>
          </w:tcPr>
          <w:p w:rsidR="00603EFD" w:rsidRPr="00696354" w:rsidRDefault="00603EFD" w:rsidP="00163692">
            <w:pPr>
              <w:autoSpaceDE w:val="0"/>
              <w:autoSpaceDN w:val="0"/>
              <w:adjustRightInd w:val="0"/>
              <w:ind w:left="113" w:right="113" w:firstLine="284"/>
              <w:jc w:val="both"/>
              <w:rPr>
                <w:shd w:val="clear" w:color="auto" w:fill="FFFFFF"/>
                <w:lang w:eastAsia="en-US"/>
              </w:rPr>
            </w:pPr>
            <w:r w:rsidRPr="00696354">
              <w:rPr>
                <w:shd w:val="clear" w:color="auto" w:fill="FFFFFF"/>
                <w:lang w:eastAsia="en-US"/>
              </w:rPr>
              <w:t>2.1. Гарантійний лист, яким учасник гарантує, що забезпечує дотримання загальних та га</w:t>
            </w:r>
            <w:r w:rsidRPr="00696354">
              <w:rPr>
                <w:shd w:val="clear" w:color="auto" w:fill="FFFFFF"/>
                <w:lang w:eastAsia="en-US"/>
              </w:rPr>
              <w:softHyphen/>
              <w:t xml:space="preserve">рантованих стандартів якості надання послуг з </w:t>
            </w:r>
            <w:r w:rsidR="00163692" w:rsidRPr="00696354">
              <w:rPr>
                <w:shd w:val="clear" w:color="auto" w:fill="FFFFFF"/>
                <w:lang w:eastAsia="en-US"/>
              </w:rPr>
              <w:t xml:space="preserve">постачання </w:t>
            </w:r>
            <w:proofErr w:type="spellStart"/>
            <w:r w:rsidR="00163692" w:rsidRPr="00696354">
              <w:rPr>
                <w:shd w:val="clear" w:color="auto" w:fill="FFFFFF"/>
                <w:lang w:eastAsia="en-US"/>
              </w:rPr>
              <w:t>бензина</w:t>
            </w:r>
            <w:proofErr w:type="spellEnd"/>
            <w:r w:rsidR="00163692" w:rsidRPr="00696354">
              <w:rPr>
                <w:shd w:val="clear" w:color="auto" w:fill="FFFFFF"/>
                <w:lang w:eastAsia="en-US"/>
              </w:rPr>
              <w:t xml:space="preserve"> А-95 та дизельного пального.</w:t>
            </w:r>
          </w:p>
          <w:p w:rsidR="00603EFD" w:rsidRPr="00696354" w:rsidRDefault="00603EFD" w:rsidP="00603EFD">
            <w:pPr>
              <w:snapToGrid w:val="0"/>
              <w:ind w:left="113" w:right="113" w:firstLine="284"/>
              <w:jc w:val="both"/>
              <w:rPr>
                <w:shd w:val="clear" w:color="auto" w:fill="FFFFFF"/>
                <w:lang w:eastAsia="en-US"/>
              </w:rPr>
            </w:pPr>
            <w:r w:rsidRPr="00696354">
              <w:rPr>
                <w:shd w:val="clear" w:color="auto" w:fill="FFFFFF"/>
                <w:lang w:eastAsia="en-US"/>
              </w:rPr>
              <w:t>2.</w:t>
            </w:r>
            <w:r w:rsidR="00163692" w:rsidRPr="00696354">
              <w:rPr>
                <w:shd w:val="clear" w:color="auto" w:fill="FFFFFF"/>
                <w:lang w:eastAsia="en-US"/>
              </w:rPr>
              <w:t>2</w:t>
            </w:r>
            <w:r w:rsidRPr="00696354">
              <w:rPr>
                <w:shd w:val="clear" w:color="auto" w:fill="FFFFFF"/>
                <w:lang w:eastAsia="en-US"/>
              </w:rPr>
              <w:t>. Документи щодо необхідності застосування учасником заходів із захисту довкілля:</w:t>
            </w:r>
          </w:p>
          <w:p w:rsidR="00603EFD" w:rsidRPr="00696354" w:rsidRDefault="00603EFD" w:rsidP="00603EFD">
            <w:pPr>
              <w:ind w:left="113" w:right="113" w:firstLine="284"/>
              <w:jc w:val="both"/>
              <w:rPr>
                <w:color w:val="0D0D0D"/>
                <w:lang w:eastAsia="en-US"/>
              </w:rPr>
            </w:pPr>
            <w:r w:rsidRPr="00696354">
              <w:rPr>
                <w:shd w:val="clear" w:color="auto" w:fill="FFFFFF"/>
                <w:lang w:eastAsia="en-US"/>
              </w:rPr>
              <w:t>- довідка на фірмовому бланку (у разі наявності таких бланків) в довільній формі за підписом керівника/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r w:rsidR="00603EFD" w:rsidRPr="00696354" w:rsidTr="00F059A5">
        <w:trPr>
          <w:trHeight w:val="297"/>
        </w:trPr>
        <w:tc>
          <w:tcPr>
            <w:tcW w:w="1705" w:type="pct"/>
          </w:tcPr>
          <w:p w:rsidR="00603EFD" w:rsidRPr="00696354" w:rsidRDefault="00603EFD" w:rsidP="00603EFD">
            <w:pPr>
              <w:ind w:left="113" w:right="113"/>
              <w:jc w:val="both"/>
              <w:rPr>
                <w:b/>
                <w:color w:val="0D0D0D"/>
                <w:lang w:eastAsia="en-US"/>
              </w:rPr>
            </w:pPr>
            <w:r w:rsidRPr="00696354">
              <w:rPr>
                <w:b/>
                <w:color w:val="0D0D0D"/>
                <w:lang w:eastAsia="en-US"/>
              </w:rPr>
              <w:t>3. Лист-згода</w:t>
            </w:r>
          </w:p>
        </w:tc>
        <w:tc>
          <w:tcPr>
            <w:tcW w:w="3295" w:type="pct"/>
          </w:tcPr>
          <w:p w:rsidR="00603EFD" w:rsidRPr="00696354" w:rsidRDefault="00603EFD" w:rsidP="00603EFD">
            <w:pPr>
              <w:ind w:left="113" w:right="113" w:firstLine="284"/>
              <w:jc w:val="both"/>
              <w:rPr>
                <w:color w:val="0D0D0D"/>
                <w:lang w:eastAsia="en-US"/>
              </w:rPr>
            </w:pPr>
            <w:r w:rsidRPr="00696354">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696354">
              <w:rPr>
                <w:color w:val="0D0D0D"/>
                <w:lang w:eastAsia="en-US"/>
              </w:rPr>
              <w:t>их</w:t>
            </w:r>
            <w:proofErr w:type="spellEnd"/>
            <w:r w:rsidRPr="00696354">
              <w:rPr>
                <w:color w:val="0D0D0D"/>
                <w:lang w:eastAsia="en-US"/>
              </w:rPr>
              <w:t xml:space="preserve">) особи(осіб) Учасника), відповідно до </w:t>
            </w:r>
            <w:r w:rsidRPr="00696354">
              <w:rPr>
                <w:b/>
                <w:bCs/>
                <w:color w:val="0D0D0D"/>
                <w:lang w:eastAsia="en-US"/>
              </w:rPr>
              <w:t>Додатка №</w:t>
            </w:r>
            <w:r w:rsidR="00951E91" w:rsidRPr="00696354">
              <w:rPr>
                <w:b/>
                <w:bCs/>
                <w:color w:val="0D0D0D"/>
                <w:lang w:eastAsia="en-US"/>
              </w:rPr>
              <w:t xml:space="preserve"> 3</w:t>
            </w:r>
            <w:r w:rsidRPr="00696354">
              <w:rPr>
                <w:b/>
                <w:bCs/>
                <w:color w:val="0D0D0D"/>
                <w:lang w:eastAsia="en-US"/>
              </w:rPr>
              <w:t> </w:t>
            </w:r>
            <w:r w:rsidRPr="00696354">
              <w:rPr>
                <w:color w:val="0D0D0D"/>
                <w:lang w:eastAsia="en-US"/>
              </w:rPr>
              <w:t xml:space="preserve"> до тендерної документації.</w:t>
            </w:r>
          </w:p>
          <w:p w:rsidR="00603EFD" w:rsidRPr="00696354" w:rsidRDefault="00603EFD" w:rsidP="00603EFD">
            <w:pPr>
              <w:ind w:left="113" w:right="113" w:firstLine="284"/>
              <w:jc w:val="both"/>
              <w:rPr>
                <w:color w:val="0D0D0D"/>
                <w:lang w:eastAsia="en-US"/>
              </w:rPr>
            </w:pPr>
            <w:r w:rsidRPr="00696354">
              <w:rPr>
                <w:color w:val="0D0D0D"/>
                <w:lang w:eastAsia="en-US"/>
              </w:rPr>
              <w:t xml:space="preserve">3.2. Лист-згода* (складений в довільній формі) з істотними умовами договору про постачання </w:t>
            </w:r>
            <w:proofErr w:type="spellStart"/>
            <w:r w:rsidR="00163692" w:rsidRPr="00696354">
              <w:rPr>
                <w:color w:val="0D0D0D"/>
                <w:lang w:eastAsia="en-US"/>
              </w:rPr>
              <w:t>бензина</w:t>
            </w:r>
            <w:proofErr w:type="spellEnd"/>
            <w:r w:rsidR="00163692" w:rsidRPr="00696354">
              <w:rPr>
                <w:color w:val="0D0D0D"/>
                <w:lang w:eastAsia="en-US"/>
              </w:rPr>
              <w:t xml:space="preserve"> А-95 та дизельного пального</w:t>
            </w:r>
            <w:r w:rsidRPr="00696354">
              <w:rPr>
                <w:color w:val="0D0D0D"/>
                <w:lang w:eastAsia="en-US"/>
              </w:rPr>
              <w:t xml:space="preserve">. </w:t>
            </w:r>
            <w:proofErr w:type="spellStart"/>
            <w:r w:rsidRPr="00696354">
              <w:rPr>
                <w:color w:val="0D0D0D"/>
                <w:lang w:eastAsia="en-US"/>
              </w:rPr>
              <w:t>Проєкт</w:t>
            </w:r>
            <w:proofErr w:type="spellEnd"/>
            <w:r w:rsidRPr="00696354">
              <w:rPr>
                <w:color w:val="0D0D0D"/>
                <w:lang w:eastAsia="en-US"/>
              </w:rPr>
              <w:t xml:space="preserve"> зазначеного договору розміщується замовником (</w:t>
            </w:r>
            <w:r w:rsidRPr="00696354">
              <w:rPr>
                <w:b/>
                <w:bCs/>
                <w:color w:val="0D0D0D"/>
                <w:lang w:eastAsia="en-US"/>
              </w:rPr>
              <w:t>Додаток №</w:t>
            </w:r>
            <w:r w:rsidR="00951E91" w:rsidRPr="00696354">
              <w:rPr>
                <w:b/>
                <w:bCs/>
                <w:color w:val="0D0D0D"/>
                <w:lang w:eastAsia="en-US"/>
              </w:rPr>
              <w:t xml:space="preserve"> </w:t>
            </w:r>
            <w:r w:rsidR="00A93C7A">
              <w:rPr>
                <w:b/>
                <w:bCs/>
                <w:color w:val="0D0D0D"/>
                <w:lang w:eastAsia="en-US"/>
              </w:rPr>
              <w:t>7</w:t>
            </w:r>
            <w:r w:rsidRPr="00696354">
              <w:rPr>
                <w:b/>
                <w:bCs/>
                <w:color w:val="0D0D0D"/>
                <w:lang w:eastAsia="en-US"/>
              </w:rPr>
              <w:t> </w:t>
            </w:r>
            <w:r w:rsidRPr="00696354">
              <w:rPr>
                <w:color w:val="0D0D0D"/>
                <w:lang w:eastAsia="en-US"/>
              </w:rPr>
              <w:t xml:space="preserve"> до тендерної документації).</w:t>
            </w:r>
          </w:p>
          <w:p w:rsidR="00603EFD" w:rsidRPr="00696354" w:rsidRDefault="00603EFD" w:rsidP="00951E91">
            <w:pPr>
              <w:ind w:left="113" w:right="113" w:firstLine="284"/>
              <w:jc w:val="both"/>
              <w:rPr>
                <w:color w:val="0D0D0D"/>
                <w:lang w:eastAsia="en-US"/>
              </w:rPr>
            </w:pPr>
            <w:r w:rsidRPr="00696354">
              <w:rPr>
                <w:color w:val="0D0D0D"/>
                <w:lang w:eastAsia="en-US"/>
              </w:rPr>
              <w:t>3.3. Лист-згода* (складений в довільній формі) з умовами та вимогами, які визначені у специфікації та технічних вимогах (</w:t>
            </w:r>
            <w:r w:rsidRPr="00696354">
              <w:rPr>
                <w:b/>
                <w:bCs/>
                <w:color w:val="0D0D0D"/>
                <w:lang w:eastAsia="en-US"/>
              </w:rPr>
              <w:t>Додаток № </w:t>
            </w:r>
            <w:r w:rsidR="00951E91" w:rsidRPr="00696354">
              <w:rPr>
                <w:b/>
                <w:bCs/>
                <w:color w:val="0D0D0D"/>
                <w:lang w:eastAsia="en-US"/>
              </w:rPr>
              <w:t>4</w:t>
            </w:r>
            <w:r w:rsidRPr="00696354">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03EFD" w:rsidRPr="00696354" w:rsidTr="00F059A5">
        <w:trPr>
          <w:trHeight w:val="297"/>
        </w:trPr>
        <w:tc>
          <w:tcPr>
            <w:tcW w:w="1705" w:type="pct"/>
          </w:tcPr>
          <w:p w:rsidR="00603EFD" w:rsidRPr="00696354" w:rsidRDefault="00603EFD" w:rsidP="00603EFD">
            <w:pPr>
              <w:ind w:left="113" w:right="113"/>
              <w:jc w:val="both"/>
              <w:rPr>
                <w:b/>
                <w:color w:val="0D0D0D"/>
                <w:lang w:eastAsia="en-US"/>
              </w:rPr>
            </w:pPr>
            <w:r w:rsidRPr="00696354">
              <w:rPr>
                <w:b/>
                <w:color w:val="0D0D0D"/>
                <w:lang w:eastAsia="en-US"/>
              </w:rPr>
              <w:t>4. Наявність відповідного дозволу або ліцензії</w:t>
            </w:r>
          </w:p>
        </w:tc>
        <w:tc>
          <w:tcPr>
            <w:tcW w:w="3295" w:type="pct"/>
          </w:tcPr>
          <w:p w:rsidR="00603EFD" w:rsidRPr="00696354" w:rsidRDefault="00603EFD" w:rsidP="00163692">
            <w:pPr>
              <w:ind w:left="113" w:right="113" w:firstLine="284"/>
              <w:jc w:val="both"/>
              <w:rPr>
                <w:color w:val="0D0D0D"/>
                <w:lang w:eastAsia="en-US"/>
              </w:rPr>
            </w:pPr>
            <w:r w:rsidRPr="00696354">
              <w:rPr>
                <w:color w:val="0D0D0D"/>
                <w:lang w:eastAsia="en-US"/>
              </w:rPr>
              <w:t>4.1. </w:t>
            </w:r>
            <w:r w:rsidRPr="00696354">
              <w:rPr>
                <w:shd w:val="clear" w:color="auto" w:fill="FFFFFF"/>
                <w:lang w:eastAsia="en-US"/>
              </w:rPr>
              <w:t xml:space="preserve">Інформація, що підтверджує видачу учаснику ліцензії на право провадження господарської діяльності з постачання </w:t>
            </w:r>
            <w:proofErr w:type="spellStart"/>
            <w:r w:rsidR="00163692" w:rsidRPr="00696354">
              <w:rPr>
                <w:shd w:val="clear" w:color="auto" w:fill="FFFFFF"/>
                <w:lang w:eastAsia="en-US"/>
              </w:rPr>
              <w:t>бензина</w:t>
            </w:r>
            <w:proofErr w:type="spellEnd"/>
            <w:r w:rsidR="00163692" w:rsidRPr="00696354">
              <w:rPr>
                <w:shd w:val="clear" w:color="auto" w:fill="FFFFFF"/>
                <w:lang w:eastAsia="en-US"/>
              </w:rPr>
              <w:t xml:space="preserve"> А-95 та дизельного пального на території України.</w:t>
            </w:r>
          </w:p>
        </w:tc>
      </w:tr>
      <w:tr w:rsidR="00603EFD" w:rsidRPr="00696354" w:rsidTr="00F059A5">
        <w:trPr>
          <w:trHeight w:val="297"/>
        </w:trPr>
        <w:tc>
          <w:tcPr>
            <w:tcW w:w="1705" w:type="pct"/>
          </w:tcPr>
          <w:p w:rsidR="00603EFD" w:rsidRPr="00696354" w:rsidRDefault="00603EFD" w:rsidP="00603EFD">
            <w:pPr>
              <w:ind w:left="113" w:right="113"/>
              <w:jc w:val="both"/>
              <w:rPr>
                <w:b/>
                <w:color w:val="0D0D0D"/>
                <w:lang w:eastAsia="en-US"/>
              </w:rPr>
            </w:pPr>
            <w:r w:rsidRPr="00696354">
              <w:rPr>
                <w:b/>
                <w:color w:val="0D0D0D"/>
                <w:lang w:eastAsia="en-US"/>
              </w:rPr>
              <w:t>5. Форма тендерної про</w:t>
            </w:r>
            <w:r w:rsidRPr="00696354">
              <w:rPr>
                <w:b/>
                <w:color w:val="0D0D0D"/>
                <w:lang w:eastAsia="en-US"/>
              </w:rPr>
              <w:softHyphen/>
              <w:t>позиції</w:t>
            </w:r>
          </w:p>
        </w:tc>
        <w:tc>
          <w:tcPr>
            <w:tcW w:w="3295" w:type="pct"/>
          </w:tcPr>
          <w:p w:rsidR="00603EFD" w:rsidRPr="00696354" w:rsidRDefault="00603EFD" w:rsidP="00D74BDB">
            <w:pPr>
              <w:ind w:left="113" w:right="113" w:firstLine="284"/>
              <w:jc w:val="both"/>
              <w:rPr>
                <w:color w:val="0D0D0D"/>
                <w:lang w:eastAsia="en-US"/>
              </w:rPr>
            </w:pPr>
            <w:r w:rsidRPr="00696354">
              <w:rPr>
                <w:color w:val="0D0D0D"/>
                <w:lang w:eastAsia="en-US"/>
              </w:rPr>
              <w:t xml:space="preserve">5.1. Форма тендерної пропозиції, заповнена відповідно до </w:t>
            </w:r>
            <w:r w:rsidRPr="00696354">
              <w:rPr>
                <w:b/>
                <w:bCs/>
                <w:color w:val="0D0D0D"/>
                <w:lang w:eastAsia="en-US"/>
              </w:rPr>
              <w:t>Додатка № </w:t>
            </w:r>
            <w:r w:rsidR="00D74BDB" w:rsidRPr="00696354">
              <w:rPr>
                <w:b/>
                <w:bCs/>
                <w:color w:val="0D0D0D"/>
                <w:lang w:eastAsia="en-US"/>
              </w:rPr>
              <w:t>2</w:t>
            </w:r>
            <w:r w:rsidRPr="00696354">
              <w:rPr>
                <w:color w:val="0D0D0D"/>
                <w:lang w:eastAsia="en-US"/>
              </w:rPr>
              <w:t xml:space="preserve"> до тендерної документації.</w:t>
            </w:r>
          </w:p>
        </w:tc>
      </w:tr>
      <w:tr w:rsidR="00603EFD" w:rsidRPr="00696354" w:rsidTr="00F059A5">
        <w:trPr>
          <w:trHeight w:val="297"/>
        </w:trPr>
        <w:tc>
          <w:tcPr>
            <w:tcW w:w="1705" w:type="pct"/>
          </w:tcPr>
          <w:p w:rsidR="00603EFD" w:rsidRPr="00696354" w:rsidRDefault="00163692" w:rsidP="00603EFD">
            <w:pPr>
              <w:ind w:left="113" w:right="113"/>
              <w:jc w:val="both"/>
              <w:rPr>
                <w:b/>
                <w:color w:val="0D0D0D"/>
                <w:lang w:eastAsia="en-US"/>
              </w:rPr>
            </w:pPr>
            <w:r w:rsidRPr="00696354">
              <w:rPr>
                <w:b/>
                <w:color w:val="0D0D0D"/>
                <w:lang w:eastAsia="en-US"/>
              </w:rPr>
              <w:t>6</w:t>
            </w:r>
            <w:r w:rsidR="00603EFD" w:rsidRPr="00696354">
              <w:rPr>
                <w:b/>
                <w:color w:val="0D0D0D"/>
                <w:lang w:eastAsia="en-US"/>
              </w:rPr>
              <w:t xml:space="preserve">. Інші документи для підписання договору про закупівлю </w:t>
            </w:r>
            <w:r w:rsidR="00603EFD" w:rsidRPr="00696354">
              <w:rPr>
                <w:bCs/>
                <w:i/>
                <w:iCs/>
                <w:color w:val="0D0D0D"/>
                <w:lang w:eastAsia="en-US"/>
              </w:rPr>
              <w:t xml:space="preserve">(ненадання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w:t>
            </w:r>
            <w:r w:rsidR="00603EFD" w:rsidRPr="00696354">
              <w:rPr>
                <w:bCs/>
                <w:i/>
                <w:iCs/>
                <w:color w:val="0D0D0D"/>
                <w:lang w:eastAsia="en-US"/>
              </w:rPr>
              <w:lastRenderedPageBreak/>
              <w:t>підставою для відхилення тендерної пропозиції)</w:t>
            </w:r>
          </w:p>
        </w:tc>
        <w:tc>
          <w:tcPr>
            <w:tcW w:w="3295" w:type="pct"/>
          </w:tcPr>
          <w:p w:rsidR="00603EFD" w:rsidRPr="00696354" w:rsidRDefault="00603EFD" w:rsidP="00603EFD">
            <w:pPr>
              <w:ind w:left="113" w:right="113" w:firstLine="284"/>
              <w:jc w:val="both"/>
              <w:rPr>
                <w:b/>
                <w:bCs/>
                <w:lang w:eastAsia="en-US"/>
              </w:rPr>
            </w:pPr>
            <w:r w:rsidRPr="00696354">
              <w:rPr>
                <w:b/>
                <w:bCs/>
                <w:color w:val="0D0D0D"/>
                <w:lang w:eastAsia="en-US"/>
              </w:rPr>
              <w:lastRenderedPageBreak/>
              <w:t xml:space="preserve">Переможець </w:t>
            </w:r>
            <w:r w:rsidRPr="00696354">
              <w:rPr>
                <w:lang w:eastAsia="en-US"/>
              </w:rPr>
              <w:t xml:space="preserve">протягом </w:t>
            </w:r>
            <w:r w:rsidR="00B4741D" w:rsidRPr="00696354">
              <w:rPr>
                <w:b/>
                <w:lang w:eastAsia="en-US"/>
              </w:rPr>
              <w:t>4</w:t>
            </w:r>
            <w:r w:rsidRPr="00696354">
              <w:rPr>
                <w:lang w:eastAsia="en-US"/>
              </w:rPr>
              <w:t xml:space="preserve"> днів з дати оприлюднення на веб-порталі Уповноваженого органу повідомлення про намір укласти договір про закупівлю</w:t>
            </w:r>
            <w:r w:rsidRPr="00696354">
              <w:rPr>
                <w:b/>
                <w:bCs/>
                <w:lang w:eastAsia="en-US"/>
              </w:rPr>
              <w:t xml:space="preserve"> завантажує до електронної системи закупівель:</w:t>
            </w:r>
          </w:p>
          <w:p w:rsidR="00603EFD" w:rsidRPr="00696354" w:rsidRDefault="00603EFD" w:rsidP="00B32B7E">
            <w:pPr>
              <w:ind w:left="113" w:right="113" w:firstLine="284"/>
              <w:jc w:val="both"/>
              <w:rPr>
                <w:color w:val="0D0D0D"/>
                <w:lang w:eastAsia="en-US"/>
              </w:rPr>
            </w:pPr>
            <w:r w:rsidRPr="00696354">
              <w:rPr>
                <w:shd w:val="clear" w:color="auto" w:fill="FFFFFF"/>
              </w:rPr>
              <w:t xml:space="preserve">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696354">
              <w:rPr>
                <w:shd w:val="clear" w:color="auto" w:fill="FFFFFF"/>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03EFD" w:rsidRPr="00696354" w:rsidTr="00F059A5">
        <w:trPr>
          <w:trHeight w:val="297"/>
        </w:trPr>
        <w:tc>
          <w:tcPr>
            <w:tcW w:w="5000" w:type="pct"/>
            <w:gridSpan w:val="2"/>
          </w:tcPr>
          <w:p w:rsidR="00603EFD" w:rsidRPr="00696354" w:rsidRDefault="00603EFD" w:rsidP="00603EFD">
            <w:pPr>
              <w:jc w:val="both"/>
              <w:rPr>
                <w:color w:val="0D0D0D"/>
                <w:lang w:eastAsia="en-US"/>
              </w:rPr>
            </w:pPr>
            <w:r w:rsidRPr="00696354">
              <w:rPr>
                <w:color w:val="0D0D0D"/>
                <w:lang w:eastAsia="en-US"/>
              </w:rPr>
              <w:lastRenderedPageBreak/>
              <w:t>* - завірена підписом керівника/уповноваженої особи та печаткою Учасника (при здійснені діяльності з печаткою).</w:t>
            </w:r>
          </w:p>
        </w:tc>
      </w:tr>
    </w:tbl>
    <w:p w:rsidR="00603EFD" w:rsidRPr="00696354" w:rsidRDefault="00603EFD" w:rsidP="00603EFD">
      <w:pPr>
        <w:ind w:right="22" w:firstLine="284"/>
        <w:jc w:val="both"/>
        <w:rPr>
          <w:i/>
          <w:color w:val="0D0D0D"/>
        </w:rPr>
      </w:pPr>
      <w:r w:rsidRPr="00696354">
        <w:rPr>
          <w:b/>
          <w:bCs/>
          <w:i/>
          <w:color w:val="0D0D0D"/>
        </w:rPr>
        <w:t>І.</w:t>
      </w:r>
      <w:r w:rsidRPr="00696354">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rsidR="00603EFD" w:rsidRPr="00696354" w:rsidRDefault="00603EFD" w:rsidP="00603EFD">
      <w:pPr>
        <w:ind w:firstLine="284"/>
        <w:jc w:val="both"/>
        <w:rPr>
          <w:rFonts w:eastAsia="Calibri"/>
          <w:i/>
          <w:color w:val="0D0D0D"/>
        </w:rPr>
      </w:pPr>
      <w:r w:rsidRPr="00696354">
        <w:rPr>
          <w:rFonts w:eastAsia="Calibri"/>
          <w:b/>
          <w:bCs/>
          <w:i/>
          <w:color w:val="0D0D0D"/>
        </w:rPr>
        <w:t>ІІ.</w:t>
      </w:r>
      <w:r w:rsidRPr="00696354">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rsidR="00F5305E" w:rsidRPr="00F5305E" w:rsidRDefault="00BF4B18" w:rsidP="00F5305E">
      <w:pPr>
        <w:rPr>
          <w:b/>
          <w:bCs/>
        </w:rPr>
      </w:pPr>
      <w:r>
        <w:rPr>
          <w:b/>
          <w:color w:val="000000"/>
        </w:rPr>
        <w:t>3</w:t>
      </w:r>
      <w:r w:rsidR="00B4741D" w:rsidRPr="00F5305E">
        <w:rPr>
          <w:b/>
          <w:color w:val="000000"/>
        </w:rPr>
        <w:t xml:space="preserve">.  </w:t>
      </w:r>
      <w:r w:rsidR="00F5305E" w:rsidRPr="00F5305E">
        <w:rPr>
          <w:b/>
          <w:bCs/>
        </w:rPr>
        <w:t>Вимоги до учасників та переможців щодо підтвердження статті 17 Закону у</w:t>
      </w:r>
      <w:r w:rsidR="00F5305E">
        <w:rPr>
          <w:b/>
          <w:bCs/>
        </w:rPr>
        <w:t xml:space="preserve"> </w:t>
      </w:r>
      <w:r w:rsidR="00F5305E" w:rsidRPr="00F5305E">
        <w:rPr>
          <w:b/>
          <w:bCs/>
        </w:rPr>
        <w:t>відповідності до Особливостей</w:t>
      </w:r>
    </w:p>
    <w:tbl>
      <w:tblPr>
        <w:tblW w:w="9653" w:type="dxa"/>
        <w:tblLook w:val="04A0" w:firstRow="1" w:lastRow="0" w:firstColumn="1" w:lastColumn="0" w:noHBand="0" w:noVBand="1"/>
      </w:tblPr>
      <w:tblGrid>
        <w:gridCol w:w="563"/>
        <w:gridCol w:w="2664"/>
        <w:gridCol w:w="2835"/>
        <w:gridCol w:w="3591"/>
      </w:tblGrid>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vAlign w:val="center"/>
            <w:hideMark/>
          </w:tcPr>
          <w:p w:rsidR="00F5305E" w:rsidRPr="00F5305E" w:rsidRDefault="00F5305E">
            <w:pPr>
              <w:jc w:val="center"/>
              <w:rPr>
                <w:lang w:eastAsia="uk-UA"/>
              </w:rPr>
            </w:pPr>
            <w:r w:rsidRPr="00F5305E">
              <w:rPr>
                <w:b/>
                <w:bCs/>
              </w:rPr>
              <w:t>№ п/</w:t>
            </w:r>
            <w:proofErr w:type="spellStart"/>
            <w:r w:rsidRPr="00F5305E">
              <w:rPr>
                <w:b/>
                <w:bCs/>
              </w:rPr>
              <w:t>п</w:t>
            </w:r>
            <w:proofErr w:type="spellEnd"/>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F5305E" w:rsidRPr="00F5305E" w:rsidRDefault="00F5305E">
            <w:pPr>
              <w:jc w:val="center"/>
              <w:rPr>
                <w:lang w:eastAsia="uk-UA"/>
              </w:rPr>
            </w:pPr>
            <w:r w:rsidRPr="00F5305E">
              <w:rPr>
                <w:b/>
                <w:bCs/>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5305E" w:rsidRPr="00F5305E" w:rsidRDefault="00F5305E">
            <w:pPr>
              <w:jc w:val="center"/>
              <w:rPr>
                <w:b/>
                <w:bCs/>
                <w:lang w:eastAsia="uk-UA"/>
              </w:rPr>
            </w:pPr>
            <w:r w:rsidRPr="00F5305E">
              <w:rPr>
                <w:b/>
                <w:bCs/>
              </w:rPr>
              <w:t>Учасник процедури закупівлі</w:t>
            </w:r>
          </w:p>
        </w:tc>
        <w:tc>
          <w:tcPr>
            <w:tcW w:w="3591" w:type="dxa"/>
            <w:tcBorders>
              <w:top w:val="single" w:sz="4" w:space="0" w:color="000000"/>
              <w:left w:val="single" w:sz="4" w:space="0" w:color="000000"/>
              <w:bottom w:val="single" w:sz="4" w:space="0" w:color="000000"/>
              <w:right w:val="single" w:sz="4" w:space="0" w:color="000000"/>
            </w:tcBorders>
            <w:vAlign w:val="center"/>
            <w:hideMark/>
          </w:tcPr>
          <w:p w:rsidR="00F5305E" w:rsidRPr="00F5305E" w:rsidRDefault="00F5305E">
            <w:pPr>
              <w:jc w:val="center"/>
              <w:rPr>
                <w:lang w:eastAsia="uk-UA"/>
              </w:rPr>
            </w:pPr>
            <w:r w:rsidRPr="00F5305E">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1</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5305E">
              <w:rPr>
                <w:i/>
                <w:iCs/>
                <w:shd w:val="clear" w:color="auto" w:fill="FFFFFF"/>
              </w:rPr>
              <w:t>(</w:t>
            </w:r>
            <w:r w:rsidRPr="00F5305E">
              <w:rPr>
                <w:i/>
                <w:iCs/>
              </w:rPr>
              <w:t xml:space="preserve">пункт 1 частини 1 </w:t>
            </w:r>
            <w:r w:rsidRPr="00F5305E">
              <w:rPr>
                <w:i/>
                <w:iCs/>
              </w:rPr>
              <w:lastRenderedPageBreak/>
              <w:t>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2</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5305E">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5305E">
              <w:t>.</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3</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5305E">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5305E">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4</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 xml:space="preserve">суб’єкт господарювання (учасник) протягом останніх трьох років </w:t>
            </w:r>
            <w:r w:rsidRPr="00F5305E">
              <w:rPr>
                <w:shd w:val="clear" w:color="auto" w:fill="FFFFFF"/>
              </w:rPr>
              <w:lastRenderedPageBreak/>
              <w:t>притягувався до відповідальності за порушення, передбачене пунктом 4 частини 2 статті 6, </w:t>
            </w:r>
            <w:hyperlink r:id="rId6" w:anchor="n456" w:history="1">
              <w:r w:rsidRPr="00F5305E">
                <w:rPr>
                  <w:rStyle w:val="a4"/>
                  <w:shd w:val="clear" w:color="auto" w:fill="FFFFFF"/>
                </w:rPr>
                <w:t>пунктом 1 статті 50</w:t>
              </w:r>
            </w:hyperlink>
            <w:r w:rsidRPr="00F5305E">
              <w:rPr>
                <w:shd w:val="clear" w:color="auto" w:fill="FFFFFF"/>
              </w:rPr>
              <w:t xml:space="preserve"> Закону України «Про захист економічної конкуренції», у вигляді вчинення </w:t>
            </w:r>
            <w:proofErr w:type="spellStart"/>
            <w:r w:rsidRPr="00F5305E">
              <w:rPr>
                <w:shd w:val="clear" w:color="auto" w:fill="FFFFFF"/>
              </w:rPr>
              <w:t>антиконкурентних</w:t>
            </w:r>
            <w:proofErr w:type="spellEnd"/>
            <w:r w:rsidRPr="00F5305E">
              <w:rPr>
                <w:shd w:val="clear" w:color="auto" w:fill="FFFFFF"/>
              </w:rPr>
              <w:t xml:space="preserve"> узгоджених дій, що стосуються спотворення результатів тендерів (</w:t>
            </w:r>
            <w:r w:rsidRPr="00F5305E">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5</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5305E">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5305E">
              <w:t>незнятої</w:t>
            </w:r>
            <w:proofErr w:type="spellEnd"/>
            <w:r w:rsidRPr="00F5305E">
              <w:t xml:space="preserve"> чи непогашеної</w:t>
            </w:r>
          </w:p>
          <w:p w:rsidR="00F5305E" w:rsidRPr="00F5305E" w:rsidRDefault="00F5305E">
            <w:pPr>
              <w:jc w:val="both"/>
              <w:rPr>
                <w:lang w:eastAsia="uk-UA"/>
              </w:rPr>
            </w:pPr>
            <w:r w:rsidRPr="00F5305E">
              <w:t>судимості не має та в розшуку не перебуває.</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6</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F5305E">
              <w:rPr>
                <w:shd w:val="clear" w:color="auto" w:fill="FFFFFF"/>
              </w:rPr>
              <w:lastRenderedPageBreak/>
              <w:t>відмиванням коштів), судимість з якої не знято або не погашено у встановленому законом порядку (</w:t>
            </w:r>
            <w:r w:rsidRPr="00F5305E">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F5305E">
              <w:t>незнятої</w:t>
            </w:r>
            <w:proofErr w:type="spellEnd"/>
            <w:r w:rsidRPr="00F5305E">
              <w:t xml:space="preserve"> чи непогашеної судимості не має та в розшуку не перебуває.</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7</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5305E">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5305E">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5305E">
              <w:t>. </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8</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F5305E">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5305E">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9</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 xml:space="preserve">у Єдиному державному реєстрі юридичних осіб, фізичних осіб - </w:t>
            </w:r>
            <w:r w:rsidRPr="00F5305E">
              <w:rPr>
                <w:shd w:val="clear" w:color="auto" w:fill="FFFFFF"/>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5305E">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 xml:space="preserve">Учасник процедури закупівлі підтверджує відсутність підстави </w:t>
            </w:r>
            <w:r w:rsidRPr="00F5305E">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 xml:space="preserve">На момент оприлюднення оголошення про проведення відкритих торгів доступ до </w:t>
            </w:r>
            <w:r w:rsidRPr="00F5305E">
              <w:lastRenderedPageBreak/>
              <w:t xml:space="preserve">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5305E">
              <w:rPr>
                <w:shd w:val="clear" w:color="auto" w:fill="FFFFFF"/>
              </w:rPr>
              <w:t xml:space="preserve">реєстру юридичних осіб, фізичних осіб - підприємців та громадських формувань, </w:t>
            </w:r>
            <w:r w:rsidRPr="00F5305E">
              <w:t>   в який містить інформацію про те, що</w:t>
            </w:r>
            <w:r w:rsidRPr="00F5305E">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10</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5305E">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5305E" w:rsidRPr="00F5305E" w:rsidRDefault="00F5305E">
            <w:pPr>
              <w:jc w:val="both"/>
              <w:rPr>
                <w:i/>
                <w:iCs/>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5305E">
              <w:rPr>
                <w:i/>
                <w:iCs/>
              </w:rPr>
              <w:t xml:space="preserve"> </w:t>
            </w:r>
          </w:p>
          <w:p w:rsidR="00F5305E" w:rsidRPr="00F5305E" w:rsidRDefault="00F5305E">
            <w:pPr>
              <w:jc w:val="both"/>
            </w:pPr>
            <w:r w:rsidRPr="00F5305E">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F5305E" w:rsidRPr="00F5305E" w:rsidRDefault="00F5305E">
            <w:pPr>
              <w:jc w:val="both"/>
              <w:rPr>
                <w:lang w:eastAsia="uk-UA"/>
              </w:rPr>
            </w:pPr>
          </w:p>
        </w:tc>
        <w:tc>
          <w:tcPr>
            <w:tcW w:w="3591" w:type="dxa"/>
            <w:tcBorders>
              <w:top w:val="single" w:sz="4" w:space="0" w:color="000000"/>
              <w:left w:val="single" w:sz="4" w:space="0" w:color="000000"/>
              <w:bottom w:val="single" w:sz="4" w:space="0" w:color="000000"/>
              <w:right w:val="single" w:sz="4" w:space="0" w:color="000000"/>
            </w:tcBorders>
          </w:tcPr>
          <w:p w:rsidR="00F5305E" w:rsidRPr="00F5305E" w:rsidRDefault="00F5305E">
            <w:pPr>
              <w:jc w:val="both"/>
              <w:rPr>
                <w:lang w:eastAsia="uk-UA"/>
              </w:rPr>
            </w:pPr>
            <w:r w:rsidRPr="00F5305E">
              <w:t>Переможець надає антикорупційну програму та документ про призначення уповноваженого з реалізації антикорупційної програми</w:t>
            </w:r>
          </w:p>
          <w:p w:rsidR="00F5305E" w:rsidRPr="00F5305E" w:rsidRDefault="00F5305E">
            <w:pPr>
              <w:jc w:val="both"/>
            </w:pPr>
            <w:r w:rsidRPr="00F5305E">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F5305E" w:rsidRPr="00F5305E" w:rsidRDefault="00F5305E"/>
          <w:p w:rsidR="00F5305E" w:rsidRPr="00F5305E" w:rsidRDefault="00F5305E">
            <w:pPr>
              <w:jc w:val="both"/>
              <w:rPr>
                <w:lang w:eastAsia="uk-UA"/>
              </w:rPr>
            </w:pPr>
            <w:r w:rsidRPr="00F5305E">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11</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5305E">
              <w:rPr>
                <w:shd w:val="clear" w:color="auto" w:fill="FFFFFF"/>
              </w:rPr>
              <w:lastRenderedPageBreak/>
              <w:t>(</w:t>
            </w:r>
            <w:r w:rsidRPr="00F5305E">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Замовник перевіряє інформацію самостійно.</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Замовник перевіряє інформацію самостійно. Переможець не надає підтвердження своєї відповідності.</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lastRenderedPageBreak/>
              <w:t>12</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5305E">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F5305E">
              <w:t>незнятої</w:t>
            </w:r>
            <w:proofErr w:type="spellEnd"/>
            <w:r w:rsidRPr="00F5305E">
              <w:t xml:space="preserve"> чи непогашеної</w:t>
            </w:r>
          </w:p>
          <w:p w:rsidR="00F5305E" w:rsidRPr="00F5305E" w:rsidRDefault="00F5305E">
            <w:pPr>
              <w:jc w:val="both"/>
              <w:rPr>
                <w:lang w:eastAsia="uk-UA"/>
              </w:rPr>
            </w:pPr>
            <w:r w:rsidRPr="00F5305E">
              <w:t>судимості не має та в розшуку не перебуває.</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13</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5305E">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t>Замовник не вимагає підтвердження відповідно до пункту 44 Особливостей</w:t>
            </w:r>
          </w:p>
        </w:tc>
        <w:tc>
          <w:tcPr>
            <w:tcW w:w="3591"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Замовник не вимагає підтвердження відповідно до пункту 44 Особливостей</w:t>
            </w:r>
          </w:p>
        </w:tc>
      </w:tr>
      <w:tr w:rsidR="00F5305E" w:rsidRPr="00F5305E" w:rsidTr="00BF4B18">
        <w:tc>
          <w:tcPr>
            <w:tcW w:w="563"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jc w:val="both"/>
              <w:rPr>
                <w:lang w:eastAsia="uk-UA"/>
              </w:rPr>
            </w:pPr>
            <w:r w:rsidRPr="00F5305E">
              <w:t>14</w:t>
            </w:r>
          </w:p>
        </w:tc>
        <w:tc>
          <w:tcPr>
            <w:tcW w:w="2664" w:type="dxa"/>
            <w:tcBorders>
              <w:top w:val="single" w:sz="4" w:space="0" w:color="000000"/>
              <w:left w:val="single" w:sz="4" w:space="0" w:color="000000"/>
              <w:bottom w:val="single" w:sz="4" w:space="0" w:color="000000"/>
              <w:right w:val="single" w:sz="4" w:space="0" w:color="000000"/>
            </w:tcBorders>
            <w:hideMark/>
          </w:tcPr>
          <w:p w:rsidR="00F5305E" w:rsidRPr="00F5305E" w:rsidRDefault="00F5305E">
            <w:pPr>
              <w:shd w:val="clear" w:color="auto" w:fill="FFFFFF"/>
              <w:jc w:val="both"/>
              <w:rPr>
                <w:lang w:eastAsia="uk-UA"/>
              </w:rPr>
            </w:pPr>
            <w:r w:rsidRPr="00F5305E">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w:t>
            </w:r>
            <w:r w:rsidRPr="00F5305E">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5305E" w:rsidRPr="00F5305E" w:rsidRDefault="00F5305E">
            <w:pPr>
              <w:shd w:val="clear" w:color="auto" w:fill="FFFFFF"/>
              <w:spacing w:after="150"/>
              <w:jc w:val="both"/>
              <w:rPr>
                <w:lang w:eastAsia="uk-UA"/>
              </w:rPr>
            </w:pPr>
            <w:r w:rsidRPr="00F5305E">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5305E" w:rsidRPr="00F5305E" w:rsidRDefault="00F5305E">
            <w:pPr>
              <w:jc w:val="both"/>
              <w:rPr>
                <w:lang w:eastAsia="uk-UA"/>
              </w:rPr>
            </w:pPr>
            <w:r w:rsidRPr="00F5305E">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F5305E">
              <w:lastRenderedPageBreak/>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F5305E" w:rsidRPr="00F5305E" w:rsidRDefault="00F5305E" w:rsidP="00F5305E">
            <w:pPr>
              <w:pStyle w:val="a5"/>
              <w:widowControl/>
              <w:numPr>
                <w:ilvl w:val="0"/>
                <w:numId w:val="3"/>
              </w:numPr>
              <w:autoSpaceDE/>
              <w:spacing w:after="160" w:line="256" w:lineRule="auto"/>
              <w:ind w:left="410"/>
              <w:contextualSpacing/>
              <w:rPr>
                <w:sz w:val="24"/>
                <w:szCs w:val="24"/>
              </w:rPr>
            </w:pPr>
            <w:r w:rsidRPr="00F5305E">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5305E" w:rsidRPr="00F5305E" w:rsidRDefault="00F5305E">
            <w:pPr>
              <w:ind w:left="50"/>
              <w:jc w:val="both"/>
            </w:pPr>
            <w:r w:rsidRPr="00F5305E">
              <w:t xml:space="preserve">або </w:t>
            </w:r>
          </w:p>
          <w:p w:rsidR="00F5305E" w:rsidRPr="00F5305E" w:rsidRDefault="00F5305E">
            <w:pPr>
              <w:jc w:val="both"/>
              <w:rPr>
                <w:lang w:eastAsia="uk-UA"/>
              </w:rPr>
            </w:pPr>
            <w:r w:rsidRPr="00F5305E">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91" w:type="dxa"/>
            <w:tcBorders>
              <w:top w:val="single" w:sz="4" w:space="0" w:color="000000"/>
              <w:left w:val="single" w:sz="4" w:space="0" w:color="000000"/>
              <w:bottom w:val="single" w:sz="4" w:space="0" w:color="000000"/>
              <w:right w:val="single" w:sz="4" w:space="0" w:color="000000"/>
            </w:tcBorders>
          </w:tcPr>
          <w:p w:rsidR="00F5305E" w:rsidRPr="00F5305E" w:rsidRDefault="00F5305E">
            <w:pPr>
              <w:jc w:val="both"/>
              <w:rPr>
                <w:lang w:eastAsia="uk-UA"/>
              </w:rPr>
            </w:pPr>
            <w:r w:rsidRPr="00F5305E">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F5305E">
              <w:lastRenderedPageBreak/>
              <w:t>санкції у вигляді штрафів та/або відшкодування збитків - протягом трьох років з дати дострокового розірвання такого договору</w:t>
            </w:r>
          </w:p>
          <w:p w:rsidR="00F5305E" w:rsidRPr="00F5305E" w:rsidRDefault="00F5305E"/>
          <w:p w:rsidR="00F5305E" w:rsidRPr="00F5305E" w:rsidRDefault="00F5305E">
            <w:pPr>
              <w:jc w:val="both"/>
            </w:pPr>
            <w:r w:rsidRPr="00F5305E">
              <w:t>або</w:t>
            </w:r>
          </w:p>
          <w:p w:rsidR="00F5305E" w:rsidRPr="00F5305E" w:rsidRDefault="00F5305E"/>
          <w:p w:rsidR="00F5305E" w:rsidRPr="00F5305E" w:rsidRDefault="00F5305E">
            <w:pPr>
              <w:jc w:val="both"/>
              <w:rPr>
                <w:lang w:eastAsia="uk-UA"/>
              </w:rPr>
            </w:pPr>
            <w:r w:rsidRPr="00F5305E">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5305E" w:rsidRPr="00F5305E" w:rsidRDefault="00F5305E" w:rsidP="00F5305E">
      <w:pPr>
        <w:rPr>
          <w:lang w:eastAsia="uk-UA"/>
        </w:rPr>
      </w:pPr>
    </w:p>
    <w:p w:rsidR="00F5305E" w:rsidRPr="00F5305E" w:rsidRDefault="00F5305E" w:rsidP="00F5305E">
      <w:pPr>
        <w:jc w:val="both"/>
      </w:pPr>
      <w:r w:rsidRPr="00F5305E">
        <w:rPr>
          <w:b/>
          <w:bCs/>
        </w:rPr>
        <w:t>ВАЖЛИВО!</w:t>
      </w:r>
      <w:r w:rsidRPr="00F5305E">
        <w:t xml:space="preserve"> </w:t>
      </w:r>
    </w:p>
    <w:p w:rsidR="00F5305E" w:rsidRPr="00F5305E" w:rsidRDefault="00F5305E" w:rsidP="00F5305E">
      <w:pPr>
        <w:jc w:val="both"/>
      </w:pPr>
    </w:p>
    <w:p w:rsidR="00F5305E" w:rsidRPr="00F5305E" w:rsidRDefault="00F5305E" w:rsidP="00F5305E">
      <w:pPr>
        <w:jc w:val="both"/>
      </w:pPr>
      <w:r w:rsidRPr="00F5305E">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5305E" w:rsidRPr="00F5305E" w:rsidRDefault="00F5305E" w:rsidP="00F5305E"/>
    <w:p w:rsidR="00F5305E" w:rsidRPr="00F5305E" w:rsidRDefault="00F5305E" w:rsidP="00F5305E">
      <w:pPr>
        <w:jc w:val="both"/>
        <w:rPr>
          <w:bCs/>
        </w:rPr>
      </w:pPr>
      <w:r w:rsidRPr="00F5305E">
        <w:rPr>
          <w:bC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5305E" w:rsidRPr="00F5305E" w:rsidRDefault="00F5305E" w:rsidP="00F5305E">
      <w:pPr>
        <w:jc w:val="both"/>
        <w:rPr>
          <w:bCs/>
        </w:rPr>
      </w:pPr>
      <w:r w:rsidRPr="00F5305E">
        <w:rPr>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305E" w:rsidRPr="00F5305E" w:rsidRDefault="00F5305E" w:rsidP="00F5305E">
      <w:pPr>
        <w:jc w:val="both"/>
        <w:rPr>
          <w:bCs/>
        </w:rPr>
      </w:pPr>
      <w:r w:rsidRPr="00F5305E">
        <w:rPr>
          <w:bC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5305E" w:rsidRDefault="00F5305E" w:rsidP="002F44CE">
      <w:pPr>
        <w:ind w:right="-25"/>
        <w:rPr>
          <w:b/>
          <w:bCs/>
        </w:rPr>
      </w:pPr>
    </w:p>
    <w:p w:rsidR="002F44CE" w:rsidRPr="00696354" w:rsidRDefault="00BF4B18" w:rsidP="002F44CE">
      <w:pPr>
        <w:ind w:right="-25"/>
        <w:rPr>
          <w:b/>
          <w:bCs/>
        </w:rPr>
      </w:pPr>
      <w:r>
        <w:rPr>
          <w:b/>
          <w:bCs/>
        </w:rPr>
        <w:t>4</w:t>
      </w:r>
      <w:r w:rsidR="002F44CE" w:rsidRPr="00696354">
        <w:rPr>
          <w:b/>
          <w:bCs/>
        </w:rPr>
        <w:t>. Учасники при поданні тендерної пропозиції повинні враховувати норми:</w:t>
      </w:r>
    </w:p>
    <w:p w:rsidR="002F44CE" w:rsidRPr="00696354" w:rsidRDefault="002F44CE" w:rsidP="002F44CE">
      <w:pPr>
        <w:ind w:right="-25" w:firstLine="709"/>
        <w:jc w:val="both"/>
        <w:rPr>
          <w:bCs/>
        </w:rPr>
      </w:pPr>
      <w:r w:rsidRPr="00696354">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F44CE" w:rsidRPr="00696354" w:rsidRDefault="002F44CE" w:rsidP="002F44CE">
      <w:pPr>
        <w:ind w:right="-25" w:firstLine="709"/>
        <w:jc w:val="both"/>
        <w:rPr>
          <w:bCs/>
        </w:rPr>
      </w:pPr>
      <w:r w:rsidRPr="00696354">
        <w:rPr>
          <w:bC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44CE" w:rsidRPr="00696354" w:rsidRDefault="002F44CE" w:rsidP="002F44CE">
      <w:pPr>
        <w:ind w:right="-25" w:firstLine="709"/>
        <w:jc w:val="both"/>
        <w:rPr>
          <w:bCs/>
        </w:rPr>
      </w:pPr>
      <w:r w:rsidRPr="00696354">
        <w:rPr>
          <w:bCs/>
        </w:rPr>
        <w:t>- Закону України “Про забезпечення прав і свобод громадян та правовий режим на тимчасово окупованій території України” від 15.04.2014 № 1207-VII.</w:t>
      </w:r>
    </w:p>
    <w:p w:rsidR="00DA31E1" w:rsidRPr="00696354" w:rsidRDefault="002F44CE" w:rsidP="002F44CE">
      <w:pPr>
        <w:ind w:right="-25" w:firstLine="709"/>
        <w:jc w:val="both"/>
        <w:rPr>
          <w:bCs/>
        </w:rPr>
      </w:pPr>
      <w:r w:rsidRPr="00696354">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sectPr w:rsidR="00DA31E1" w:rsidRPr="00696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9"/>
    <w:rsid w:val="00163692"/>
    <w:rsid w:val="002F44CE"/>
    <w:rsid w:val="00463D37"/>
    <w:rsid w:val="00555929"/>
    <w:rsid w:val="00603EFD"/>
    <w:rsid w:val="00696354"/>
    <w:rsid w:val="007669E5"/>
    <w:rsid w:val="0080551B"/>
    <w:rsid w:val="008874B5"/>
    <w:rsid w:val="00940AC4"/>
    <w:rsid w:val="00951E91"/>
    <w:rsid w:val="00A93C7A"/>
    <w:rsid w:val="00B06E59"/>
    <w:rsid w:val="00B13E7A"/>
    <w:rsid w:val="00B32B7E"/>
    <w:rsid w:val="00B4741D"/>
    <w:rsid w:val="00B64029"/>
    <w:rsid w:val="00BF4B18"/>
    <w:rsid w:val="00C039CD"/>
    <w:rsid w:val="00CB0337"/>
    <w:rsid w:val="00CC542A"/>
    <w:rsid w:val="00CE32DE"/>
    <w:rsid w:val="00D657E3"/>
    <w:rsid w:val="00D74BDB"/>
    <w:rsid w:val="00DA31E1"/>
    <w:rsid w:val="00DD4AF5"/>
    <w:rsid w:val="00E86894"/>
    <w:rsid w:val="00F44E52"/>
    <w:rsid w:val="00F5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7A"/>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5305E"/>
    <w:rPr>
      <w:color w:val="0000FF" w:themeColor="hyperlink"/>
      <w:u w:val="single"/>
    </w:rPr>
  </w:style>
  <w:style w:type="paragraph" w:styleId="a5">
    <w:name w:val="List Paragraph"/>
    <w:basedOn w:val="a"/>
    <w:uiPriority w:val="34"/>
    <w:qFormat/>
    <w:rsid w:val="00F5305E"/>
    <w:pPr>
      <w:widowControl w:val="0"/>
      <w:autoSpaceDE w:val="0"/>
      <w:autoSpaceDN w:val="0"/>
      <w:ind w:left="348" w:firstLine="66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7A"/>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5305E"/>
    <w:rPr>
      <w:color w:val="0000FF" w:themeColor="hyperlink"/>
      <w:u w:val="single"/>
    </w:rPr>
  </w:style>
  <w:style w:type="paragraph" w:styleId="a5">
    <w:name w:val="List Paragraph"/>
    <w:basedOn w:val="a"/>
    <w:uiPriority w:val="34"/>
    <w:qFormat/>
    <w:rsid w:val="00F5305E"/>
    <w:pPr>
      <w:widowControl w:val="0"/>
      <w:autoSpaceDE w:val="0"/>
      <w:autoSpaceDN w:val="0"/>
      <w:ind w:left="348" w:firstLine="66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2022-12-15T17:59:00Z</dcterms:created>
  <dcterms:modified xsi:type="dcterms:W3CDTF">2023-02-27T16:00:00Z</dcterms:modified>
</cp:coreProperties>
</file>