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B54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МІСЬКЕ Комунальне підприємство </w:t>
      </w:r>
    </w:p>
    <w:p w14:paraId="31573885"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“СПЕЦКОМБІНАТ” </w:t>
      </w:r>
    </w:p>
    <w:p w14:paraId="7A200F38"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3AF4CD6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EE2BACC"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5C79D8FD"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9864E8E"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ЗАТВЕРДЖЕНО</w:t>
      </w:r>
    </w:p>
    <w:p w14:paraId="408085F6" w14:textId="6F1AE101"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Протоколом уповноваженої особи</w:t>
      </w:r>
    </w:p>
    <w:p w14:paraId="1DA0092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 публічних закупівель</w:t>
      </w:r>
    </w:p>
    <w:p w14:paraId="1F8D093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Міського комунального підприємства </w:t>
      </w:r>
    </w:p>
    <w:p w14:paraId="00A88012"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“Спецкомбінат”</w:t>
      </w:r>
    </w:p>
    <w:p w14:paraId="5B45DF45" w14:textId="11551FAB"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від </w:t>
      </w:r>
      <w:r w:rsidR="007A0245">
        <w:rPr>
          <w:rFonts w:ascii="Times New Roman" w:eastAsia="Times New Roman" w:hAnsi="Times New Roman" w:cs="Times New Roman"/>
          <w:b/>
          <w:bCs/>
          <w:sz w:val="24"/>
          <w:szCs w:val="24"/>
          <w:lang w:val="uk-UA" w:eastAsia="ar-SA"/>
        </w:rPr>
        <w:t>03</w:t>
      </w:r>
      <w:r w:rsidR="000413EB">
        <w:rPr>
          <w:rFonts w:ascii="Times New Roman" w:eastAsia="Times New Roman" w:hAnsi="Times New Roman" w:cs="Times New Roman"/>
          <w:b/>
          <w:bCs/>
          <w:sz w:val="24"/>
          <w:szCs w:val="24"/>
          <w:lang w:val="uk-UA" w:eastAsia="ar-SA"/>
        </w:rPr>
        <w:t>.02.</w:t>
      </w:r>
      <w:r w:rsidRPr="00B946DF">
        <w:rPr>
          <w:rFonts w:ascii="Times New Roman" w:eastAsia="Times New Roman" w:hAnsi="Times New Roman" w:cs="Times New Roman"/>
          <w:b/>
          <w:bCs/>
          <w:sz w:val="24"/>
          <w:szCs w:val="24"/>
          <w:lang w:val="uk-UA" w:eastAsia="ar-SA"/>
        </w:rPr>
        <w:t>202</w:t>
      </w:r>
      <w:r w:rsidR="009F2925">
        <w:rPr>
          <w:rFonts w:ascii="Times New Roman" w:eastAsia="Times New Roman" w:hAnsi="Times New Roman" w:cs="Times New Roman"/>
          <w:b/>
          <w:bCs/>
          <w:sz w:val="24"/>
          <w:szCs w:val="24"/>
          <w:lang w:val="uk-UA" w:eastAsia="ar-SA"/>
        </w:rPr>
        <w:t>3</w:t>
      </w:r>
      <w:r w:rsidRPr="00B946DF">
        <w:rPr>
          <w:rFonts w:ascii="Times New Roman" w:eastAsia="Times New Roman" w:hAnsi="Times New Roman" w:cs="Times New Roman"/>
          <w:b/>
          <w:bCs/>
          <w:sz w:val="24"/>
          <w:szCs w:val="24"/>
          <w:lang w:val="uk-UA" w:eastAsia="ar-SA"/>
        </w:rPr>
        <w:t xml:space="preserve"> р. </w:t>
      </w:r>
    </w:p>
    <w:p w14:paraId="229344C5"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zh-CN"/>
        </w:rPr>
      </w:pPr>
      <w:r w:rsidRPr="00B946DF">
        <w:rPr>
          <w:rFonts w:ascii="Times New Roman" w:eastAsia="Times New Roman" w:hAnsi="Times New Roman" w:cs="Times New Roman"/>
          <w:b/>
          <w:bCs/>
          <w:sz w:val="24"/>
          <w:szCs w:val="24"/>
          <w:lang w:val="uk-UA" w:eastAsia="ar-SA"/>
        </w:rPr>
        <w:t>_________________ Яновський Ярослав</w:t>
      </w:r>
    </w:p>
    <w:p w14:paraId="06C1EB53" w14:textId="77777777" w:rsidR="00B946DF" w:rsidRPr="00B946DF" w:rsidRDefault="00B946DF" w:rsidP="00B946DF">
      <w:pPr>
        <w:spacing w:after="0" w:line="240" w:lineRule="auto"/>
        <w:ind w:left="4962"/>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bCs/>
          <w:sz w:val="24"/>
          <w:szCs w:val="24"/>
          <w:lang w:val="uk-UA" w:eastAsia="ru-RU"/>
        </w:rPr>
        <w:t>(підпис накладено)</w:t>
      </w:r>
    </w:p>
    <w:p w14:paraId="586D73A4" w14:textId="77777777" w:rsidR="00B946DF" w:rsidRPr="00B946DF" w:rsidRDefault="00B946DF" w:rsidP="00B946DF">
      <w:pPr>
        <w:jc w:val="center"/>
        <w:rPr>
          <w:rFonts w:ascii="Times New Roman" w:eastAsia="Times New Roman" w:hAnsi="Times New Roman" w:cs="Times New Roman"/>
          <w:b/>
          <w:sz w:val="28"/>
          <w:szCs w:val="28"/>
          <w:lang w:val="uk-UA" w:eastAsia="ru-RU"/>
        </w:rPr>
      </w:pPr>
    </w:p>
    <w:p w14:paraId="79FA4606"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374BF892"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115D4028"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4172E844" w14:textId="77777777" w:rsidR="00B946DF" w:rsidRPr="00B946DF"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70455935" w14:textId="77777777" w:rsidR="00B946DF" w:rsidRPr="00B946DF" w:rsidRDefault="00B946DF" w:rsidP="00B946DF">
      <w:pPr>
        <w:spacing w:after="0" w:line="240" w:lineRule="auto"/>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2F7C44A9" w14:textId="2D5073DA"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ТЕНДЕРНА ДОКУМЕНТАЦІЯ</w:t>
      </w:r>
      <w:r w:rsidR="007A0245">
        <w:rPr>
          <w:rFonts w:ascii="Times New Roman" w:eastAsia="Times New Roman" w:hAnsi="Times New Roman" w:cs="Times New Roman"/>
          <w:b/>
          <w:sz w:val="32"/>
          <w:szCs w:val="32"/>
          <w:lang w:val="uk-UA" w:eastAsia="ru-RU"/>
        </w:rPr>
        <w:t xml:space="preserve"> (оновлена)</w:t>
      </w:r>
    </w:p>
    <w:p w14:paraId="4D62CB5B" w14:textId="62A406D8"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 xml:space="preserve"> по процедурі ВІДКРИТІ ТОРГИ (з особливостями)</w:t>
      </w:r>
    </w:p>
    <w:p w14:paraId="6220323B" w14:textId="77777777" w:rsidR="00B946DF" w:rsidRPr="00B946DF" w:rsidRDefault="00B946DF" w:rsidP="00B946DF">
      <w:pPr>
        <w:spacing w:after="0" w:line="240" w:lineRule="auto"/>
        <w:jc w:val="center"/>
        <w:rPr>
          <w:rFonts w:ascii="Times New Roman" w:eastAsia="Times New Roman" w:hAnsi="Times New Roman" w:cs="Times New Roman"/>
          <w:b/>
          <w:sz w:val="24"/>
          <w:szCs w:val="24"/>
          <w:lang w:val="uk-UA" w:eastAsia="ru-RU"/>
        </w:rPr>
      </w:pPr>
    </w:p>
    <w:p w14:paraId="0833E8EA" w14:textId="77777777" w:rsidR="00B946DF" w:rsidRPr="00B946DF" w:rsidRDefault="00B946DF" w:rsidP="00B946DF">
      <w:pPr>
        <w:spacing w:after="0" w:line="240" w:lineRule="auto"/>
        <w:jc w:val="center"/>
        <w:rPr>
          <w:rFonts w:ascii="Times New Roman" w:eastAsia="Times New Roman" w:hAnsi="Times New Roman" w:cs="Times New Roman"/>
          <w:b/>
          <w:bCs/>
          <w:sz w:val="32"/>
          <w:szCs w:val="32"/>
          <w:lang w:val="uk-UA" w:eastAsia="ru-RU"/>
        </w:rPr>
      </w:pPr>
      <w:r w:rsidRPr="00B946DF">
        <w:rPr>
          <w:rFonts w:ascii="Times New Roman" w:eastAsia="Times New Roman" w:hAnsi="Times New Roman" w:cs="Times New Roman"/>
          <w:b/>
          <w:bCs/>
          <w:sz w:val="32"/>
          <w:szCs w:val="32"/>
          <w:lang w:val="uk-UA" w:eastAsia="ru-RU"/>
        </w:rPr>
        <w:t>на закупівлю товару на 2023 рік</w:t>
      </w:r>
    </w:p>
    <w:p w14:paraId="4A7B06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4AB9410C" w14:textId="62DF9B0C" w:rsidR="00B946DF" w:rsidRPr="00B946DF" w:rsidRDefault="00B946DF" w:rsidP="00B946DF">
      <w:pPr>
        <w:spacing w:after="0" w:line="240" w:lineRule="auto"/>
        <w:jc w:val="center"/>
        <w:rPr>
          <w:rFonts w:ascii="Times New Roman" w:eastAsia="Times New Roman" w:hAnsi="Times New Roman" w:cs="Times New Roman"/>
          <w:b/>
          <w:bCs/>
          <w:sz w:val="40"/>
          <w:szCs w:val="40"/>
          <w:lang w:val="uk-UA" w:eastAsia="ru-RU"/>
        </w:rPr>
      </w:pPr>
      <w:r w:rsidRPr="00B946DF">
        <w:rPr>
          <w:rFonts w:ascii="Times New Roman" w:eastAsia="Times New Roman" w:hAnsi="Times New Roman" w:cs="Times New Roman"/>
          <w:b/>
          <w:bCs/>
          <w:sz w:val="40"/>
          <w:szCs w:val="40"/>
          <w:lang w:val="uk-UA" w:eastAsia="ru-RU"/>
        </w:rPr>
        <w:t xml:space="preserve">Нафта і дистиляти - </w:t>
      </w:r>
      <w:r w:rsidRPr="00B946DF">
        <w:rPr>
          <w:rFonts w:ascii="Times New Roman" w:eastAsia="Times New Roman" w:hAnsi="Times New Roman" w:cs="Times New Roman"/>
          <w:b/>
          <w:bCs/>
          <w:sz w:val="32"/>
          <w:szCs w:val="32"/>
          <w:lang w:val="uk-UA" w:eastAsia="ru-RU"/>
        </w:rPr>
        <w:t>ДК 021:2015 09130000-9</w:t>
      </w:r>
    </w:p>
    <w:p w14:paraId="4001387C" w14:textId="0D88C72C" w:rsidR="00B946DF" w:rsidRPr="00B946DF" w:rsidRDefault="00B946D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B946DF">
        <w:rPr>
          <w:rFonts w:ascii="Times New Roman" w:eastAsia="Times New Roman" w:hAnsi="Times New Roman" w:cs="Times New Roman"/>
          <w:b/>
          <w:bCs/>
          <w:sz w:val="40"/>
          <w:szCs w:val="40"/>
          <w:lang w:val="uk-UA" w:eastAsia="ru-RU"/>
        </w:rPr>
        <w:t xml:space="preserve"> (бензин А-95, дизельне паливо)</w:t>
      </w:r>
    </w:p>
    <w:p w14:paraId="01FC9A2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2B2AD8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2BB7C1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43996B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FC041A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3DA4D6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77CAA24C"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3C126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3E3AE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0BC59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74C740C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B0D74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E329B09"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672A0E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693A8D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9C121A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41353D44"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27C309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16212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0A6182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9CF9D68" w14:textId="77777777" w:rsidR="00B946DF" w:rsidRP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м. Чернівці, </w:t>
      </w:r>
    </w:p>
    <w:p w14:paraId="0CD680CA" w14:textId="0B313C2C" w:rsidR="00B946DF" w:rsidRP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 202</w:t>
      </w:r>
      <w:r w:rsidR="009F2925">
        <w:rPr>
          <w:rFonts w:ascii="Times New Roman" w:eastAsia="Times New Roman" w:hAnsi="Times New Roman" w:cs="Times New Roman"/>
          <w:b/>
          <w:bCs/>
          <w:sz w:val="28"/>
          <w:szCs w:val="28"/>
          <w:lang w:val="uk-UA" w:eastAsia="ru-RU"/>
        </w:rPr>
        <w:t>3</w:t>
      </w:r>
      <w:r w:rsidRPr="00B946DF">
        <w:rPr>
          <w:rFonts w:ascii="Times New Roman" w:eastAsia="Times New Roman" w:hAnsi="Times New Roman" w:cs="Times New Roman"/>
          <w:b/>
          <w:bCs/>
          <w:sz w:val="28"/>
          <w:szCs w:val="28"/>
          <w:lang w:val="uk-UA" w:eastAsia="ru-RU"/>
        </w:rPr>
        <w:t xml:space="preserve"> рік</w:t>
      </w:r>
    </w:p>
    <w:tbl>
      <w:tblPr>
        <w:tblStyle w:val="a4"/>
        <w:tblW w:w="9918" w:type="dxa"/>
        <w:tblLook w:val="04A0" w:firstRow="1" w:lastRow="0" w:firstColumn="1" w:lastColumn="0" w:noHBand="0" w:noVBand="1"/>
      </w:tblPr>
      <w:tblGrid>
        <w:gridCol w:w="704"/>
        <w:gridCol w:w="2835"/>
        <w:gridCol w:w="6379"/>
      </w:tblGrid>
      <w:tr w:rsidR="00FC7793" w:rsidRPr="00B946DF" w14:paraId="01D9EE76" w14:textId="77777777" w:rsidTr="00C27A2A">
        <w:trPr>
          <w:trHeight w:val="416"/>
        </w:trPr>
        <w:tc>
          <w:tcPr>
            <w:tcW w:w="704" w:type="dxa"/>
            <w:vAlign w:val="center"/>
          </w:tcPr>
          <w:p w14:paraId="1E7D03C4" w14:textId="57F260C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w:t>
            </w:r>
          </w:p>
        </w:tc>
        <w:tc>
          <w:tcPr>
            <w:tcW w:w="9214" w:type="dxa"/>
            <w:gridSpan w:val="2"/>
            <w:vAlign w:val="center"/>
          </w:tcPr>
          <w:p w14:paraId="33C403FE" w14:textId="0876DCA7" w:rsidR="00465790" w:rsidRPr="00226567" w:rsidRDefault="00465790" w:rsidP="00465790">
            <w:pPr>
              <w:jc w:val="center"/>
              <w:rPr>
                <w:rFonts w:ascii="Times New Roman" w:hAnsi="Times New Roman" w:cs="Times New Roman"/>
                <w:b/>
                <w:bCs/>
                <w:iCs/>
                <w:sz w:val="24"/>
                <w:szCs w:val="24"/>
                <w:lang w:val="uk-UA"/>
              </w:rPr>
            </w:pPr>
            <w:r w:rsidRPr="00226567">
              <w:rPr>
                <w:rFonts w:ascii="Times New Roman" w:hAnsi="Times New Roman" w:cs="Times New Roman"/>
                <w:b/>
                <w:bCs/>
                <w:iCs/>
                <w:sz w:val="24"/>
                <w:szCs w:val="24"/>
                <w:lang w:val="uk-UA"/>
              </w:rPr>
              <w:t>Розділ 1. Загальні положення</w:t>
            </w:r>
          </w:p>
        </w:tc>
      </w:tr>
      <w:tr w:rsidR="00FC7793" w:rsidRPr="00B946DF" w14:paraId="4E0164AA" w14:textId="77777777" w:rsidTr="00C27A2A">
        <w:trPr>
          <w:trHeight w:val="411"/>
        </w:trPr>
        <w:tc>
          <w:tcPr>
            <w:tcW w:w="704" w:type="dxa"/>
            <w:vAlign w:val="center"/>
          </w:tcPr>
          <w:p w14:paraId="7E89E8B4" w14:textId="52FBB4E7"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vAlign w:val="center"/>
          </w:tcPr>
          <w:p w14:paraId="0BB13861" w14:textId="1D57F1A3"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2</w:t>
            </w:r>
          </w:p>
        </w:tc>
        <w:tc>
          <w:tcPr>
            <w:tcW w:w="6379" w:type="dxa"/>
            <w:vAlign w:val="center"/>
          </w:tcPr>
          <w:p w14:paraId="28CCA5CD" w14:textId="51DDCD6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3</w:t>
            </w:r>
          </w:p>
        </w:tc>
      </w:tr>
      <w:tr w:rsidR="00FC7793" w:rsidRPr="00EE5277" w14:paraId="438A5D6B" w14:textId="77777777" w:rsidTr="00C27A2A">
        <w:trPr>
          <w:trHeight w:val="1119"/>
        </w:trPr>
        <w:tc>
          <w:tcPr>
            <w:tcW w:w="704" w:type="dxa"/>
          </w:tcPr>
          <w:p w14:paraId="666D9D17" w14:textId="32BD06A8"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6306156" w14:textId="18B52FB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7BE3BFE9" w14:textId="32646612" w:rsidR="004E41EF" w:rsidRPr="004E41EF" w:rsidRDefault="004E41EF" w:rsidP="004E41EF">
            <w:pPr>
              <w:ind w:firstLine="317"/>
              <w:jc w:val="both"/>
              <w:rPr>
                <w:rFonts w:ascii="Times New Roman" w:eastAsia="Times New Roman" w:hAnsi="Times New Roman" w:cs="Times New Roman"/>
                <w:sz w:val="24"/>
                <w:szCs w:val="24"/>
                <w:lang w:val="uk-UA" w:eastAsia="ru-RU"/>
              </w:rPr>
            </w:pPr>
            <w:r w:rsidRPr="004E41EF">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w:t>
            </w:r>
            <w:r w:rsidR="000413EB">
              <w:rPr>
                <w:rFonts w:ascii="Times New Roman" w:eastAsia="Times New Roman" w:hAnsi="Times New Roman" w:cs="Times New Roman"/>
                <w:sz w:val="24"/>
                <w:szCs w:val="24"/>
                <w:lang w:val="uk-UA" w:eastAsia="ru-RU"/>
              </w:rPr>
              <w:t>“</w:t>
            </w:r>
            <w:r w:rsidRPr="004E41EF">
              <w:rPr>
                <w:rFonts w:ascii="Times New Roman" w:eastAsia="Times New Roman" w:hAnsi="Times New Roman" w:cs="Times New Roman"/>
                <w:sz w:val="24"/>
                <w:szCs w:val="24"/>
                <w:lang w:val="uk-UA" w:eastAsia="ru-RU"/>
              </w:rPr>
              <w:t>Про публічні закупівлі</w:t>
            </w:r>
            <w:r w:rsidR="000413EB">
              <w:rPr>
                <w:rFonts w:ascii="Times New Roman" w:eastAsia="Times New Roman" w:hAnsi="Times New Roman" w:cs="Times New Roman"/>
                <w:sz w:val="24"/>
                <w:szCs w:val="24"/>
                <w:lang w:val="uk-UA" w:eastAsia="ru-RU"/>
              </w:rPr>
              <w:t>”</w:t>
            </w:r>
            <w:r w:rsidRPr="004E41EF">
              <w:rPr>
                <w:rFonts w:ascii="Times New Roman" w:eastAsia="Times New Roman" w:hAnsi="Times New Roman" w:cs="Times New Roman"/>
                <w:sz w:val="24"/>
                <w:szCs w:val="24"/>
                <w:lang w:val="uk-UA" w:eastAsia="ru-RU"/>
              </w:rPr>
              <w:t xml:space="preserve">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5912DBE2" w14:textId="6B4638B7" w:rsidR="00465790" w:rsidRPr="00B946DF" w:rsidRDefault="004E41EF" w:rsidP="004E41EF">
            <w:pPr>
              <w:ind w:firstLine="317"/>
              <w:jc w:val="both"/>
              <w:rPr>
                <w:rFonts w:ascii="Times New Roman" w:hAnsi="Times New Roman" w:cs="Times New Roman"/>
                <w:sz w:val="24"/>
                <w:szCs w:val="24"/>
                <w:lang w:val="uk-UA"/>
              </w:rPr>
            </w:pPr>
            <w:r w:rsidRPr="004E41EF">
              <w:rPr>
                <w:rFonts w:ascii="Times New Roman" w:eastAsia="Times New Roman" w:hAnsi="Times New Roman" w:cs="Times New Roman"/>
                <w:sz w:val="24"/>
                <w:szCs w:val="24"/>
                <w:lang w:val="uk-UA" w:eastAsia="ru-RU"/>
              </w:rP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7793" w:rsidRPr="00B946DF" w14:paraId="180B031C" w14:textId="77777777" w:rsidTr="00C27A2A">
        <w:trPr>
          <w:trHeight w:val="1119"/>
        </w:trPr>
        <w:tc>
          <w:tcPr>
            <w:tcW w:w="704" w:type="dxa"/>
          </w:tcPr>
          <w:p w14:paraId="19DF9327" w14:textId="188A288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311D060D" w14:textId="0740DDF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w:t>
            </w:r>
          </w:p>
        </w:tc>
      </w:tr>
      <w:tr w:rsidR="00B946DF" w:rsidRPr="00B946DF" w14:paraId="53CB551C" w14:textId="77777777" w:rsidTr="00AC70DC">
        <w:trPr>
          <w:trHeight w:val="561"/>
        </w:trPr>
        <w:tc>
          <w:tcPr>
            <w:tcW w:w="704" w:type="dxa"/>
          </w:tcPr>
          <w:p w14:paraId="0E89F21C" w14:textId="00BBCB26"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2.1</w:t>
            </w:r>
          </w:p>
        </w:tc>
        <w:tc>
          <w:tcPr>
            <w:tcW w:w="2835" w:type="dxa"/>
          </w:tcPr>
          <w:p w14:paraId="5D19C6CE" w14:textId="3F6D1DB0"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14:paraId="40ECB43D" w14:textId="6A1D9E19" w:rsidR="00B946DF" w:rsidRPr="00B946DF" w:rsidRDefault="00B946DF" w:rsidP="00B946DF">
            <w:pPr>
              <w:ind w:firstLine="317"/>
              <w:jc w:val="both"/>
              <w:rPr>
                <w:rFonts w:ascii="Times New Roman" w:hAnsi="Times New Roman" w:cs="Times New Roman"/>
                <w:i/>
                <w:iCs/>
                <w:sz w:val="24"/>
                <w:szCs w:val="24"/>
                <w:lang w:val="uk-UA"/>
              </w:rPr>
            </w:pPr>
            <w:r w:rsidRPr="00B946DF">
              <w:rPr>
                <w:rFonts w:ascii="Times New Roman" w:hAnsi="Times New Roman" w:cs="Times New Roman"/>
                <w:b/>
                <w:iCs/>
                <w:sz w:val="24"/>
                <w:szCs w:val="24"/>
                <w:lang w:val="uk-UA"/>
              </w:rPr>
              <w:t xml:space="preserve">Міське комунальне підприємство “Спецкомбінат” </w:t>
            </w:r>
          </w:p>
        </w:tc>
      </w:tr>
      <w:tr w:rsidR="00B946DF" w:rsidRPr="00B946DF" w14:paraId="469FE9B1" w14:textId="77777777" w:rsidTr="00AC70DC">
        <w:trPr>
          <w:trHeight w:val="711"/>
        </w:trPr>
        <w:tc>
          <w:tcPr>
            <w:tcW w:w="704" w:type="dxa"/>
          </w:tcPr>
          <w:p w14:paraId="2E1A3C9F" w14:textId="47D2D67E"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2.2</w:t>
            </w:r>
          </w:p>
        </w:tc>
        <w:tc>
          <w:tcPr>
            <w:tcW w:w="2835" w:type="dxa"/>
          </w:tcPr>
          <w:p w14:paraId="3F9470C2" w14:textId="7E7B6B5F"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14:paraId="3CB6A9E1" w14:textId="33BB6C9C" w:rsidR="00B946DF" w:rsidRPr="00B946DF" w:rsidRDefault="00B946DF" w:rsidP="009F2925">
            <w:pPr>
              <w:ind w:firstLine="317"/>
              <w:jc w:val="both"/>
              <w:rPr>
                <w:rFonts w:ascii="Times New Roman" w:hAnsi="Times New Roman" w:cs="Times New Roman"/>
                <w:i/>
                <w:sz w:val="24"/>
                <w:szCs w:val="24"/>
                <w:lang w:val="uk-UA"/>
              </w:rPr>
            </w:pPr>
            <w:r w:rsidRPr="00B946DF">
              <w:rPr>
                <w:rFonts w:ascii="Times New Roman" w:hAnsi="Times New Roman" w:cs="Times New Roman"/>
                <w:b/>
                <w:bCs/>
                <w:sz w:val="24"/>
                <w:szCs w:val="24"/>
                <w:lang w:val="uk-UA"/>
              </w:rPr>
              <w:t>58013, Україна, Чернівецька область, м.Чернівці, вул. Героїв Майдану, буд. 1</w:t>
            </w:r>
            <w:r w:rsidR="009F2925">
              <w:rPr>
                <w:rFonts w:ascii="Times New Roman" w:hAnsi="Times New Roman" w:cs="Times New Roman"/>
                <w:b/>
                <w:bCs/>
                <w:sz w:val="24"/>
                <w:szCs w:val="24"/>
                <w:lang w:val="uk-UA"/>
              </w:rPr>
              <w:t>59</w:t>
            </w:r>
            <w:r w:rsidRPr="00B946DF">
              <w:rPr>
                <w:rFonts w:ascii="Times New Roman" w:hAnsi="Times New Roman" w:cs="Times New Roman"/>
                <w:b/>
                <w:bCs/>
                <w:sz w:val="24"/>
                <w:szCs w:val="24"/>
                <w:lang w:val="uk-UA"/>
              </w:rPr>
              <w:t>-А</w:t>
            </w:r>
          </w:p>
        </w:tc>
      </w:tr>
      <w:tr w:rsidR="00B946DF" w:rsidRPr="00B946DF" w14:paraId="183FBC25" w14:textId="77777777" w:rsidTr="00AC70DC">
        <w:trPr>
          <w:trHeight w:val="1119"/>
        </w:trPr>
        <w:tc>
          <w:tcPr>
            <w:tcW w:w="704" w:type="dxa"/>
          </w:tcPr>
          <w:p w14:paraId="2D9455EE" w14:textId="42705AEB"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2.3</w:t>
            </w:r>
          </w:p>
        </w:tc>
        <w:tc>
          <w:tcPr>
            <w:tcW w:w="2835" w:type="dxa"/>
          </w:tcPr>
          <w:p w14:paraId="2EB16201" w14:textId="6B5CBD23"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14:paraId="2F9A606F"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p>
          <w:p w14:paraId="50726202"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B946DF">
              <w:rPr>
                <w:rFonts w:ascii="Times New Roman" w:hAnsi="Times New Roman" w:cs="Times New Roman"/>
                <w:sz w:val="24"/>
                <w:szCs w:val="24"/>
                <w:lang w:val="uk-UA"/>
              </w:rPr>
              <w:t>Яновський Ярослав Михайлович,</w:t>
            </w:r>
            <w:r w:rsidRPr="00B946DF">
              <w:rPr>
                <w:rFonts w:ascii="Times New Roman" w:eastAsia="Calibri" w:hAnsi="Times New Roman" w:cs="Times New Roman"/>
                <w:sz w:val="24"/>
                <w:szCs w:val="24"/>
                <w:lang w:val="uk-UA" w:eastAsia="ar-SA"/>
              </w:rPr>
              <w:t xml:space="preserve"> фахівець</w:t>
            </w:r>
            <w:r w:rsidRPr="00B946DF">
              <w:rPr>
                <w:rFonts w:ascii="Times New Roman" w:eastAsia="Calibri" w:hAnsi="Times New Roman" w:cs="Times New Roman"/>
                <w:sz w:val="24"/>
                <w:szCs w:val="24"/>
                <w:lang w:val="uk-UA"/>
              </w:rPr>
              <w:t xml:space="preserve"> публічних закупівель Міського к</w:t>
            </w:r>
            <w:r w:rsidRPr="00B946DF">
              <w:rPr>
                <w:rFonts w:ascii="Times New Roman" w:eastAsia="Calibri" w:hAnsi="Times New Roman" w:cs="Times New Roman"/>
                <w:sz w:val="24"/>
                <w:szCs w:val="24"/>
                <w:lang w:val="uk-UA" w:eastAsia="ar-SA"/>
              </w:rPr>
              <w:t>омунального підприємства “Спецкомбінат”</w:t>
            </w:r>
          </w:p>
          <w:p w14:paraId="4F26BED7"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B946DF">
              <w:rPr>
                <w:rFonts w:ascii="Times New Roman" w:eastAsia="Calibri" w:hAnsi="Times New Roman" w:cs="Times New Roman"/>
                <w:sz w:val="24"/>
                <w:szCs w:val="24"/>
                <w:lang w:val="uk-UA" w:eastAsia="ar-SA"/>
              </w:rPr>
              <w:t xml:space="preserve"> тел. </w:t>
            </w:r>
            <w:r w:rsidRPr="00B946DF">
              <w:rPr>
                <w:rFonts w:ascii="Times New Roman" w:hAnsi="Times New Roman" w:cs="Times New Roman"/>
                <w:sz w:val="24"/>
                <w:szCs w:val="24"/>
                <w:lang w:val="uk-UA"/>
              </w:rPr>
              <w:t xml:space="preserve">, </w:t>
            </w:r>
            <w:r w:rsidRPr="00B946DF">
              <w:rPr>
                <w:rFonts w:ascii="Times New Roman" w:eastAsia="Calibri" w:hAnsi="Times New Roman" w:cs="Times New Roman"/>
                <w:sz w:val="24"/>
                <w:szCs w:val="24"/>
                <w:lang w:val="uk-UA" w:eastAsia="ar-SA"/>
              </w:rPr>
              <w:t>+380990031855</w:t>
            </w:r>
          </w:p>
          <w:p w14:paraId="66099255" w14:textId="1C742F53" w:rsidR="00B946DF" w:rsidRPr="00B946DF" w:rsidRDefault="00B946DF" w:rsidP="00B946DF">
            <w:pPr>
              <w:ind w:firstLine="317"/>
              <w:jc w:val="both"/>
              <w:rPr>
                <w:rFonts w:ascii="Times New Roman" w:hAnsi="Times New Roman" w:cs="Times New Roman"/>
                <w:i/>
                <w:sz w:val="24"/>
                <w:szCs w:val="24"/>
                <w:lang w:val="uk-UA"/>
              </w:rPr>
            </w:pPr>
            <w:r w:rsidRPr="00B946DF">
              <w:rPr>
                <w:rFonts w:ascii="Times New Roman" w:eastAsia="Calibri" w:hAnsi="Times New Roman" w:cs="Times New Roman"/>
                <w:sz w:val="24"/>
                <w:szCs w:val="24"/>
                <w:lang w:val="uk-UA" w:eastAsia="ar-SA"/>
              </w:rPr>
              <w:t xml:space="preserve">   Електронна  пошта: </w:t>
            </w:r>
            <w:r w:rsidRPr="00B946DF">
              <w:rPr>
                <w:rFonts w:ascii="Times New Roman" w:eastAsia="Calibri" w:hAnsi="Times New Roman" w:cs="Times New Roman"/>
                <w:sz w:val="24"/>
                <w:szCs w:val="24"/>
                <w:u w:val="single"/>
                <w:lang w:val="uk-UA" w:eastAsia="ar-SA"/>
              </w:rPr>
              <w:t>79952@ukr.net</w:t>
            </w:r>
            <w:hyperlink r:id="rId7" w:history="1"/>
          </w:p>
        </w:tc>
      </w:tr>
      <w:tr w:rsidR="00FC7793" w:rsidRPr="00B946DF" w14:paraId="1E2A5E5C" w14:textId="77777777" w:rsidTr="00D65AF5">
        <w:trPr>
          <w:trHeight w:val="529"/>
        </w:trPr>
        <w:tc>
          <w:tcPr>
            <w:tcW w:w="704" w:type="dxa"/>
          </w:tcPr>
          <w:p w14:paraId="32E475F8" w14:textId="1E2D1431"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018E871C" w14:textId="426C70D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B946DF" w:rsidRDefault="00E67622" w:rsidP="00B441E1">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B946DF" w14:paraId="4F7526CB" w14:textId="77777777" w:rsidTr="00733C2D">
        <w:trPr>
          <w:trHeight w:val="641"/>
        </w:trPr>
        <w:tc>
          <w:tcPr>
            <w:tcW w:w="704" w:type="dxa"/>
          </w:tcPr>
          <w:p w14:paraId="0CE0E717" w14:textId="779885A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2B0E243D" w14:textId="314B9AD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i/>
                <w:iCs/>
                <w:sz w:val="24"/>
                <w:szCs w:val="24"/>
                <w:lang w:val="uk-UA" w:eastAsia="ru-RU"/>
              </w:rPr>
              <w:t> </w:t>
            </w:r>
          </w:p>
        </w:tc>
      </w:tr>
      <w:tr w:rsidR="00FC7793" w:rsidRPr="00B946DF" w14:paraId="1B41E3D0" w14:textId="77777777" w:rsidTr="009F1AE4">
        <w:trPr>
          <w:trHeight w:val="771"/>
        </w:trPr>
        <w:tc>
          <w:tcPr>
            <w:tcW w:w="704" w:type="dxa"/>
          </w:tcPr>
          <w:p w14:paraId="4E87250D" w14:textId="021093D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4.1</w:t>
            </w:r>
          </w:p>
        </w:tc>
        <w:tc>
          <w:tcPr>
            <w:tcW w:w="2835" w:type="dxa"/>
          </w:tcPr>
          <w:p w14:paraId="31A53CF7" w14:textId="5103BB60"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44DE331E" w:rsidR="00465790" w:rsidRPr="00B946DF" w:rsidRDefault="00321710" w:rsidP="00B946DF">
            <w:pPr>
              <w:pStyle w:val="a0"/>
              <w:shd w:val="clear" w:color="auto" w:fill="FFFFFF"/>
              <w:spacing w:after="200"/>
              <w:ind w:firstLine="178"/>
              <w:jc w:val="both"/>
              <w:rPr>
                <w:i/>
                <w:iCs/>
                <w:lang w:val="uk-UA"/>
              </w:rPr>
            </w:pPr>
            <w:r w:rsidRPr="00B946DF">
              <w:rPr>
                <w:lang w:val="uk-UA"/>
              </w:rPr>
              <w:t>ДК 021:2015-09130000-9 Нафта і дистиляти (Бензин А-95,</w:t>
            </w:r>
            <w:r w:rsidR="00F24C23" w:rsidRPr="00B946DF">
              <w:rPr>
                <w:lang w:val="uk-UA"/>
              </w:rPr>
              <w:t xml:space="preserve"> </w:t>
            </w:r>
            <w:r w:rsidRPr="00B946DF">
              <w:rPr>
                <w:lang w:val="uk-UA"/>
              </w:rPr>
              <w:t xml:space="preserve"> Дизельне пальне</w:t>
            </w:r>
            <w:r w:rsidR="001261EF" w:rsidRPr="00B946DF">
              <w:rPr>
                <w:lang w:val="uk-UA"/>
              </w:rPr>
              <w:t>)</w:t>
            </w:r>
          </w:p>
        </w:tc>
      </w:tr>
      <w:tr w:rsidR="00FC7793" w:rsidRPr="00B946DF" w14:paraId="06C91A24" w14:textId="77777777" w:rsidTr="00C27A2A">
        <w:trPr>
          <w:trHeight w:val="1119"/>
        </w:trPr>
        <w:tc>
          <w:tcPr>
            <w:tcW w:w="704" w:type="dxa"/>
          </w:tcPr>
          <w:p w14:paraId="4C3C4DD1" w14:textId="03DDD761" w:rsidR="00FC50E2" w:rsidRPr="00B946DF" w:rsidRDefault="00FC50E2" w:rsidP="00FC50E2">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4.2</w:t>
            </w:r>
          </w:p>
        </w:tc>
        <w:tc>
          <w:tcPr>
            <w:tcW w:w="2835" w:type="dxa"/>
          </w:tcPr>
          <w:p w14:paraId="40821CF9" w14:textId="709C4488" w:rsidR="00FC50E2" w:rsidRPr="00B946DF" w:rsidRDefault="00FC50E2" w:rsidP="00FC50E2">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35FDFA43" w14:textId="77777777" w:rsidR="00FC50E2" w:rsidRPr="00B946DF" w:rsidRDefault="00FC50E2" w:rsidP="00B441E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5A9E5253" w14:textId="77777777" w:rsidR="00FC50E2" w:rsidRPr="00B946DF" w:rsidRDefault="00FC50E2" w:rsidP="00085056">
            <w:pPr>
              <w:pStyle w:val="rvps2"/>
              <w:shd w:val="clear" w:color="auto" w:fill="FFFFFF"/>
              <w:spacing w:before="0" w:beforeAutospacing="0" w:after="0" w:afterAutospacing="0"/>
              <w:jc w:val="both"/>
              <w:rPr>
                <w:i/>
                <w:iCs/>
                <w:shd w:val="clear" w:color="auto" w:fill="FFFF00"/>
                <w:lang w:val="uk-UA"/>
              </w:rPr>
            </w:pPr>
          </w:p>
        </w:tc>
      </w:tr>
      <w:tr w:rsidR="00FC7793" w:rsidRPr="00B946DF" w14:paraId="4AAC802F" w14:textId="77777777" w:rsidTr="00C27A2A">
        <w:trPr>
          <w:trHeight w:val="1119"/>
        </w:trPr>
        <w:tc>
          <w:tcPr>
            <w:tcW w:w="704" w:type="dxa"/>
          </w:tcPr>
          <w:p w14:paraId="2A250A13" w14:textId="094E0A0E" w:rsidR="00465790" w:rsidRPr="00B946DF" w:rsidRDefault="00465790" w:rsidP="004A5BF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4.3</w:t>
            </w:r>
          </w:p>
        </w:tc>
        <w:tc>
          <w:tcPr>
            <w:tcW w:w="2835" w:type="dxa"/>
          </w:tcPr>
          <w:p w14:paraId="6A0042D5" w14:textId="69A24D7C" w:rsidR="00465790" w:rsidRPr="00B946DF" w:rsidRDefault="009433B0" w:rsidP="004A5BFD">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к</w:t>
            </w:r>
            <w:r w:rsidR="00465790" w:rsidRPr="00B946DF">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041788B0" w14:textId="77777777" w:rsidR="0037000C" w:rsidRPr="00B946DF" w:rsidRDefault="0037000C" w:rsidP="0037000C">
            <w:pPr>
              <w:tabs>
                <w:tab w:val="left" w:pos="840"/>
              </w:tabs>
              <w:suppressAutoHyphens/>
              <w:ind w:right="115" w:firstLine="309"/>
              <w:jc w:val="both"/>
              <w:textAlignment w:val="baseline"/>
              <w:rPr>
                <w:rFonts w:ascii="Times New Roman" w:eastAsia="Times New Roman" w:hAnsi="Times New Roman" w:cs="Times New Roman"/>
                <w:sz w:val="24"/>
                <w:szCs w:val="24"/>
                <w:lang w:val="uk-UA" w:eastAsia="zh-CN"/>
              </w:rPr>
            </w:pPr>
            <w:r w:rsidRPr="00B946DF">
              <w:rPr>
                <w:rFonts w:ascii="Times New Roman" w:eastAsia="Times New Roman" w:hAnsi="Times New Roman" w:cs="Times New Roman"/>
                <w:sz w:val="24"/>
                <w:szCs w:val="24"/>
                <w:lang w:val="uk-UA" w:eastAsia="zh-CN"/>
              </w:rPr>
              <w:t>Кількість товарів:</w:t>
            </w:r>
          </w:p>
          <w:p w14:paraId="15E38DB3" w14:textId="373EEC3C" w:rsidR="0037000C" w:rsidRPr="00B946DF" w:rsidRDefault="0037000C" w:rsidP="0037000C">
            <w:pPr>
              <w:tabs>
                <w:tab w:val="left" w:pos="840"/>
              </w:tabs>
              <w:suppressAutoHyphens/>
              <w:ind w:right="115" w:firstLine="309"/>
              <w:jc w:val="both"/>
              <w:textAlignment w:val="baseline"/>
              <w:rPr>
                <w:rFonts w:ascii="Times New Roman" w:eastAsia="Times New Roman" w:hAnsi="Times New Roman" w:cs="Times New Roman"/>
                <w:sz w:val="24"/>
                <w:szCs w:val="24"/>
                <w:lang w:val="uk-UA" w:eastAsia="zh-CN"/>
              </w:rPr>
            </w:pPr>
            <w:r w:rsidRPr="00B946DF">
              <w:rPr>
                <w:rFonts w:ascii="Times New Roman" w:eastAsia="Times New Roman" w:hAnsi="Times New Roman" w:cs="Times New Roman"/>
                <w:sz w:val="24"/>
                <w:szCs w:val="24"/>
                <w:lang w:val="uk-UA" w:eastAsia="zh-CN"/>
              </w:rPr>
              <w:t xml:space="preserve">Бензин А-95 –  </w:t>
            </w:r>
            <w:r w:rsidR="009F2925">
              <w:rPr>
                <w:rFonts w:ascii="Times New Roman" w:eastAsia="Times New Roman" w:hAnsi="Times New Roman" w:cs="Times New Roman"/>
                <w:sz w:val="24"/>
                <w:szCs w:val="24"/>
                <w:lang w:val="uk-UA" w:eastAsia="zh-CN"/>
              </w:rPr>
              <w:t>4</w:t>
            </w:r>
            <w:r w:rsidR="000413EB">
              <w:rPr>
                <w:rFonts w:ascii="Times New Roman" w:eastAsia="Times New Roman" w:hAnsi="Times New Roman" w:cs="Times New Roman"/>
                <w:sz w:val="24"/>
                <w:szCs w:val="24"/>
                <w:lang w:val="uk-UA" w:eastAsia="zh-CN"/>
              </w:rPr>
              <w:t xml:space="preserve"> 0</w:t>
            </w:r>
            <w:r w:rsidR="009F2925">
              <w:rPr>
                <w:rFonts w:ascii="Times New Roman" w:eastAsia="Times New Roman" w:hAnsi="Times New Roman" w:cs="Times New Roman"/>
                <w:sz w:val="24"/>
                <w:szCs w:val="24"/>
                <w:lang w:val="uk-UA" w:eastAsia="zh-CN"/>
              </w:rPr>
              <w:t>00</w:t>
            </w:r>
            <w:r w:rsidR="00506D21" w:rsidRPr="00B946DF">
              <w:rPr>
                <w:rFonts w:ascii="Times New Roman" w:eastAsia="Times New Roman" w:hAnsi="Times New Roman" w:cs="Times New Roman"/>
                <w:sz w:val="24"/>
                <w:szCs w:val="24"/>
                <w:lang w:val="uk-UA" w:eastAsia="zh-CN"/>
              </w:rPr>
              <w:t xml:space="preserve">  </w:t>
            </w:r>
            <w:r w:rsidRPr="00B946DF">
              <w:rPr>
                <w:rFonts w:ascii="Times New Roman" w:eastAsia="Times New Roman" w:hAnsi="Times New Roman" w:cs="Times New Roman"/>
                <w:sz w:val="24"/>
                <w:szCs w:val="24"/>
                <w:lang w:val="uk-UA" w:eastAsia="zh-CN"/>
              </w:rPr>
              <w:t>л.</w:t>
            </w:r>
          </w:p>
          <w:p w14:paraId="47D04BDE" w14:textId="03F991C4" w:rsidR="0037000C" w:rsidRPr="00B946DF" w:rsidRDefault="0037000C" w:rsidP="0037000C">
            <w:pPr>
              <w:tabs>
                <w:tab w:val="left" w:pos="840"/>
              </w:tabs>
              <w:ind w:right="115" w:firstLine="309"/>
              <w:jc w:val="both"/>
              <w:textAlignment w:val="baseline"/>
              <w:rPr>
                <w:rFonts w:ascii="Times New Roman" w:eastAsia="Times New Roman" w:hAnsi="Times New Roman" w:cs="Times New Roman"/>
                <w:sz w:val="24"/>
                <w:szCs w:val="24"/>
                <w:highlight w:val="yellow"/>
                <w:lang w:val="uk-UA" w:eastAsia="ru-RU"/>
              </w:rPr>
            </w:pPr>
            <w:r w:rsidRPr="00B946DF">
              <w:rPr>
                <w:rFonts w:ascii="Times New Roman" w:eastAsia="Times New Roman" w:hAnsi="Times New Roman" w:cs="Times New Roman"/>
                <w:sz w:val="24"/>
                <w:szCs w:val="24"/>
                <w:lang w:val="uk-UA" w:eastAsia="zh-CN"/>
              </w:rPr>
              <w:t>Дизельне паливо –</w:t>
            </w:r>
            <w:r w:rsidR="009F2925">
              <w:rPr>
                <w:rFonts w:ascii="Times New Roman" w:eastAsia="Times New Roman" w:hAnsi="Times New Roman" w:cs="Times New Roman"/>
                <w:sz w:val="24"/>
                <w:szCs w:val="24"/>
                <w:lang w:val="uk-UA" w:eastAsia="zh-CN"/>
              </w:rPr>
              <w:t xml:space="preserve"> 1</w:t>
            </w:r>
            <w:r w:rsidR="000413EB">
              <w:rPr>
                <w:rFonts w:ascii="Times New Roman" w:eastAsia="Times New Roman" w:hAnsi="Times New Roman" w:cs="Times New Roman"/>
                <w:sz w:val="24"/>
                <w:szCs w:val="24"/>
                <w:lang w:val="uk-UA" w:eastAsia="zh-CN"/>
              </w:rPr>
              <w:t>1 0</w:t>
            </w:r>
            <w:r w:rsidR="009F2925">
              <w:rPr>
                <w:rFonts w:ascii="Times New Roman" w:eastAsia="Times New Roman" w:hAnsi="Times New Roman" w:cs="Times New Roman"/>
                <w:sz w:val="24"/>
                <w:szCs w:val="24"/>
                <w:lang w:val="uk-UA" w:eastAsia="zh-CN"/>
              </w:rPr>
              <w:t>00</w:t>
            </w:r>
            <w:r w:rsidR="00B946DF">
              <w:rPr>
                <w:rFonts w:ascii="Times New Roman" w:eastAsia="Times New Roman" w:hAnsi="Times New Roman" w:cs="Times New Roman"/>
                <w:sz w:val="24"/>
                <w:szCs w:val="24"/>
                <w:lang w:val="uk-UA" w:eastAsia="zh-CN"/>
              </w:rPr>
              <w:t xml:space="preserve"> </w:t>
            </w:r>
            <w:r w:rsidRPr="00B946DF">
              <w:rPr>
                <w:rFonts w:ascii="Times New Roman" w:eastAsia="Times New Roman" w:hAnsi="Times New Roman" w:cs="Times New Roman"/>
                <w:sz w:val="24"/>
                <w:szCs w:val="24"/>
                <w:lang w:val="uk-UA" w:eastAsia="zh-CN"/>
              </w:rPr>
              <w:t>л.</w:t>
            </w:r>
          </w:p>
          <w:p w14:paraId="2710CD9B" w14:textId="4FDA1C08" w:rsidR="00465790" w:rsidRPr="00B946DF" w:rsidRDefault="0037000C" w:rsidP="004E41EF">
            <w:pPr>
              <w:tabs>
                <w:tab w:val="left" w:pos="840"/>
              </w:tabs>
              <w:ind w:right="115" w:firstLine="309"/>
              <w:jc w:val="both"/>
              <w:textAlignment w:val="baseline"/>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Місце поставки товарів: </w:t>
            </w:r>
            <w:r w:rsidRPr="00B946DF">
              <w:rPr>
                <w:rFonts w:ascii="Times New Roman" w:eastAsia="Times New Roman" w:hAnsi="Times New Roman" w:cs="Times New Roman"/>
                <w:b/>
                <w:sz w:val="24"/>
                <w:szCs w:val="24"/>
                <w:lang w:val="uk-UA" w:eastAsia="zh-CN"/>
              </w:rPr>
              <w:t xml:space="preserve">АЗС постачальника (АЗС повинні бути розташовані на відстані до </w:t>
            </w:r>
            <w:r w:rsidR="004E41EF">
              <w:rPr>
                <w:rFonts w:ascii="Times New Roman" w:eastAsia="Times New Roman" w:hAnsi="Times New Roman" w:cs="Times New Roman"/>
                <w:b/>
                <w:sz w:val="24"/>
                <w:szCs w:val="24"/>
                <w:lang w:val="uk-UA" w:eastAsia="zh-CN"/>
              </w:rPr>
              <w:t>5</w:t>
            </w:r>
            <w:r w:rsidRPr="00B946DF">
              <w:rPr>
                <w:rFonts w:ascii="Times New Roman" w:eastAsia="Times New Roman" w:hAnsi="Times New Roman" w:cs="Times New Roman"/>
                <w:b/>
                <w:sz w:val="24"/>
                <w:szCs w:val="24"/>
                <w:lang w:val="uk-UA" w:eastAsia="zh-CN"/>
              </w:rPr>
              <w:t xml:space="preserve"> км. від місця знаходження Замовника).</w:t>
            </w:r>
          </w:p>
        </w:tc>
      </w:tr>
      <w:tr w:rsidR="00FC7793" w:rsidRPr="00B946DF" w14:paraId="059B739D" w14:textId="77777777" w:rsidTr="00D65AF5">
        <w:trPr>
          <w:trHeight w:val="625"/>
        </w:trPr>
        <w:tc>
          <w:tcPr>
            <w:tcW w:w="704" w:type="dxa"/>
          </w:tcPr>
          <w:p w14:paraId="510C49E2" w14:textId="6BFE71B5"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4.4</w:t>
            </w:r>
          </w:p>
        </w:tc>
        <w:tc>
          <w:tcPr>
            <w:tcW w:w="2835" w:type="dxa"/>
          </w:tcPr>
          <w:p w14:paraId="5F7B5285" w14:textId="6B816B9A" w:rsidR="00465790" w:rsidRPr="00B946DF" w:rsidRDefault="00433592" w:rsidP="00085056">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строки поставки товарів</w:t>
            </w:r>
            <w:r w:rsidR="00465790" w:rsidRPr="00B946DF">
              <w:rPr>
                <w:rFonts w:ascii="Times New Roman" w:eastAsia="Times New Roman" w:hAnsi="Times New Roman" w:cs="Times New Roman"/>
                <w:sz w:val="24"/>
                <w:szCs w:val="24"/>
                <w:lang w:val="uk-UA" w:eastAsia="ru-RU"/>
              </w:rPr>
              <w:t xml:space="preserve"> </w:t>
            </w:r>
          </w:p>
        </w:tc>
        <w:tc>
          <w:tcPr>
            <w:tcW w:w="6379" w:type="dxa"/>
          </w:tcPr>
          <w:p w14:paraId="191995FB" w14:textId="221487C4" w:rsidR="00465790" w:rsidRPr="00B946DF" w:rsidRDefault="004E41EF" w:rsidP="00970580">
            <w:pPr>
              <w:ind w:firstLine="317"/>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 xml:space="preserve">з дати підписання до </w:t>
            </w:r>
            <w:r w:rsidR="00321710" w:rsidRPr="00B946DF">
              <w:rPr>
                <w:rFonts w:ascii="Times New Roman" w:eastAsia="Times New Roman" w:hAnsi="Times New Roman" w:cs="Times New Roman"/>
                <w:b/>
                <w:sz w:val="24"/>
                <w:szCs w:val="24"/>
                <w:lang w:val="uk-UA" w:eastAsia="ru-RU"/>
              </w:rPr>
              <w:t>31</w:t>
            </w:r>
            <w:r w:rsidR="00013270" w:rsidRPr="00B946DF">
              <w:rPr>
                <w:rFonts w:ascii="Times New Roman" w:eastAsia="Times New Roman" w:hAnsi="Times New Roman" w:cs="Times New Roman"/>
                <w:b/>
                <w:sz w:val="24"/>
                <w:szCs w:val="24"/>
                <w:lang w:val="uk-UA" w:eastAsia="ru-RU"/>
              </w:rPr>
              <w:t xml:space="preserve"> </w:t>
            </w:r>
            <w:r w:rsidR="00635A3F" w:rsidRPr="00B946DF">
              <w:rPr>
                <w:rFonts w:ascii="Times New Roman" w:eastAsia="Times New Roman" w:hAnsi="Times New Roman" w:cs="Times New Roman"/>
                <w:b/>
                <w:sz w:val="24"/>
                <w:szCs w:val="24"/>
                <w:lang w:val="uk-UA" w:eastAsia="ru-RU"/>
              </w:rPr>
              <w:t>грудня</w:t>
            </w:r>
            <w:r w:rsidR="00085056" w:rsidRPr="00B946DF">
              <w:rPr>
                <w:rFonts w:ascii="Times New Roman" w:eastAsia="Times New Roman" w:hAnsi="Times New Roman" w:cs="Times New Roman"/>
                <w:b/>
                <w:sz w:val="24"/>
                <w:szCs w:val="24"/>
                <w:lang w:val="uk-UA" w:eastAsia="ru-RU"/>
              </w:rPr>
              <w:t xml:space="preserve"> 202</w:t>
            </w:r>
            <w:r w:rsidR="00970580" w:rsidRPr="00B946DF">
              <w:rPr>
                <w:rFonts w:ascii="Times New Roman" w:eastAsia="Times New Roman" w:hAnsi="Times New Roman" w:cs="Times New Roman"/>
                <w:b/>
                <w:sz w:val="24"/>
                <w:szCs w:val="24"/>
                <w:lang w:val="uk-UA" w:eastAsia="ru-RU"/>
              </w:rPr>
              <w:t>3</w:t>
            </w:r>
            <w:r w:rsidR="00465790" w:rsidRPr="00B946DF">
              <w:rPr>
                <w:rFonts w:ascii="Times New Roman" w:eastAsia="Times New Roman" w:hAnsi="Times New Roman" w:cs="Times New Roman"/>
                <w:b/>
                <w:sz w:val="24"/>
                <w:szCs w:val="24"/>
                <w:lang w:val="uk-UA" w:eastAsia="ru-RU"/>
              </w:rPr>
              <w:t xml:space="preserve"> року </w:t>
            </w:r>
            <w:r w:rsidR="00321710" w:rsidRPr="00B946DF">
              <w:rPr>
                <w:rFonts w:ascii="Times New Roman" w:eastAsia="Times New Roman" w:hAnsi="Times New Roman" w:cs="Times New Roman"/>
                <w:b/>
                <w:sz w:val="24"/>
                <w:szCs w:val="24"/>
                <w:lang w:val="uk-UA" w:eastAsia="ru-RU"/>
              </w:rPr>
              <w:t>(згідно замовлення)</w:t>
            </w:r>
          </w:p>
        </w:tc>
      </w:tr>
      <w:tr w:rsidR="00FC7793" w:rsidRPr="00B946DF" w14:paraId="4CDB3745" w14:textId="77777777" w:rsidTr="00C27A2A">
        <w:trPr>
          <w:trHeight w:val="841"/>
        </w:trPr>
        <w:tc>
          <w:tcPr>
            <w:tcW w:w="704" w:type="dxa"/>
          </w:tcPr>
          <w:p w14:paraId="4CECF844" w14:textId="2696F92D"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5</w:t>
            </w:r>
          </w:p>
        </w:tc>
        <w:tc>
          <w:tcPr>
            <w:tcW w:w="2835" w:type="dxa"/>
          </w:tcPr>
          <w:p w14:paraId="39FD1608" w14:textId="0EA46093"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Недискримінація учасників</w:t>
            </w:r>
            <w:r w:rsidR="00C25EEA" w:rsidRPr="00B946DF">
              <w:rPr>
                <w:rFonts w:ascii="Times New Roman" w:hAnsi="Times New Roman" w:cs="Times New Roman"/>
                <w:sz w:val="24"/>
                <w:szCs w:val="24"/>
                <w:lang w:val="uk-UA"/>
              </w:rPr>
              <w:t xml:space="preserve"> </w:t>
            </w:r>
          </w:p>
        </w:tc>
        <w:tc>
          <w:tcPr>
            <w:tcW w:w="6379" w:type="dxa"/>
          </w:tcPr>
          <w:p w14:paraId="3D42F5C4" w14:textId="35C2AC49" w:rsidR="00465790" w:rsidRPr="00B946DF" w:rsidRDefault="004E41EF"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4E41EF">
              <w:rPr>
                <w:rFonts w:ascii="Times New Roman" w:eastAsia="Times New Roman" w:hAnsi="Times New Roman" w:cs="Times New Roman"/>
                <w:sz w:val="24"/>
                <w:szCs w:val="24"/>
                <w:lang w:val="uk-UA" w:eastAsia="ru-RU"/>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FC7793" w:rsidRPr="00B946DF" w14:paraId="1AA10ACF" w14:textId="77777777" w:rsidTr="00C27A2A">
        <w:trPr>
          <w:trHeight w:val="1119"/>
        </w:trPr>
        <w:tc>
          <w:tcPr>
            <w:tcW w:w="704" w:type="dxa"/>
          </w:tcPr>
          <w:p w14:paraId="6D49FE06" w14:textId="5131F394"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6</w:t>
            </w:r>
          </w:p>
        </w:tc>
        <w:tc>
          <w:tcPr>
            <w:tcW w:w="2835" w:type="dxa"/>
          </w:tcPr>
          <w:p w14:paraId="4AA319CD" w14:textId="05642061"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946DF">
              <w:rPr>
                <w:rFonts w:ascii="Times New Roman" w:hAnsi="Times New Roman" w:cs="Times New Roman"/>
                <w:sz w:val="24"/>
                <w:szCs w:val="24"/>
                <w:lang w:val="uk-UA"/>
              </w:rPr>
              <w:t xml:space="preserve"> </w:t>
            </w:r>
          </w:p>
        </w:tc>
        <w:tc>
          <w:tcPr>
            <w:tcW w:w="6379" w:type="dxa"/>
          </w:tcPr>
          <w:p w14:paraId="6E219D6B" w14:textId="1BEF39BE" w:rsidR="00465790" w:rsidRPr="00B946DF" w:rsidRDefault="00465790" w:rsidP="00B441E1">
            <w:pPr>
              <w:keepNext/>
              <w:keepLines/>
              <w:ind w:right="140" w:firstLine="317"/>
              <w:contextualSpacing/>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Валютою тендерної пропозиції є гривня.</w:t>
            </w:r>
            <w:r w:rsidR="00C25EEA" w:rsidRPr="00B946DF">
              <w:rPr>
                <w:rFonts w:ascii="Times New Roman" w:hAnsi="Times New Roman" w:cs="Times New Roman"/>
                <w:sz w:val="24"/>
                <w:szCs w:val="24"/>
                <w:lang w:val="uk-UA"/>
              </w:rPr>
              <w:t xml:space="preserve"> </w:t>
            </w:r>
            <w:r w:rsidRPr="00B946D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946DF">
              <w:rPr>
                <w:rFonts w:ascii="Times New Roman" w:eastAsia="Times New Roman" w:hAnsi="Times New Roman" w:cs="Times New Roman"/>
                <w:b/>
                <w:bCs/>
                <w:sz w:val="24"/>
                <w:szCs w:val="24"/>
                <w:lang w:val="uk-UA" w:eastAsia="ru-RU"/>
              </w:rPr>
              <w:t xml:space="preserve">,  </w:t>
            </w:r>
            <w:r w:rsidRPr="00B946DF">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B946DF">
              <w:rPr>
                <w:rFonts w:ascii="Times New Roman" w:eastAsia="Times New Roman" w:hAnsi="Times New Roman" w:cs="Times New Roman"/>
                <w:sz w:val="24"/>
                <w:szCs w:val="24"/>
                <w:lang w:val="uk-UA" w:eastAsia="ru-RU"/>
              </w:rPr>
              <w:t xml:space="preserve"> </w:t>
            </w:r>
            <w:r w:rsidRPr="00B946DF">
              <w:rPr>
                <w:rFonts w:ascii="Times New Roman" w:eastAsia="Times New Roman" w:hAnsi="Times New Roman" w:cs="Times New Roman"/>
                <w:sz w:val="24"/>
                <w:szCs w:val="24"/>
                <w:lang w:val="uk-UA" w:eastAsia="ru-RU"/>
              </w:rPr>
              <w:t>гривня.</w:t>
            </w:r>
          </w:p>
        </w:tc>
      </w:tr>
      <w:tr w:rsidR="00FC7793" w:rsidRPr="00B946DF" w14:paraId="577380BB" w14:textId="77777777" w:rsidTr="00320A02">
        <w:trPr>
          <w:trHeight w:val="558"/>
        </w:trPr>
        <w:tc>
          <w:tcPr>
            <w:tcW w:w="704" w:type="dxa"/>
          </w:tcPr>
          <w:p w14:paraId="43A0BAD3" w14:textId="5430B04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7</w:t>
            </w:r>
          </w:p>
        </w:tc>
        <w:tc>
          <w:tcPr>
            <w:tcW w:w="2835" w:type="dxa"/>
          </w:tcPr>
          <w:p w14:paraId="082BF969" w14:textId="6D3AE448"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58F375D6" w14:textId="77777777" w:rsidR="00320A02" w:rsidRPr="00320A02" w:rsidRDefault="00320A02" w:rsidP="00320A02">
            <w:pPr>
              <w:ind w:firstLine="317"/>
              <w:jc w:val="both"/>
              <w:rPr>
                <w:rFonts w:ascii="Times New Roman" w:eastAsia="Times New Roman" w:hAnsi="Times New Roman" w:cs="Times New Roman"/>
                <w:b/>
                <w:sz w:val="24"/>
                <w:szCs w:val="24"/>
                <w:lang w:val="uk-UA" w:eastAsia="ru-RU"/>
              </w:rPr>
            </w:pPr>
            <w:r w:rsidRPr="00320A02">
              <w:rPr>
                <w:rFonts w:ascii="Times New Roman" w:eastAsia="Times New Roman" w:hAnsi="Times New Roman" w:cs="Times New Roman"/>
                <w:b/>
                <w:sz w:val="24"/>
                <w:szCs w:val="24"/>
                <w:lang w:val="uk-UA" w:eastAsia="ru-RU"/>
              </w:rPr>
              <w:t>Мова тендерної пропозиції – українська.</w:t>
            </w:r>
          </w:p>
          <w:p w14:paraId="0EFC7760"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7C4F2F"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F65F1E"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BABDFB6"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Виключення:</w:t>
            </w:r>
          </w:p>
          <w:p w14:paraId="7BB20C79"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BC7C931" w14:textId="4780E02F" w:rsid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lang w:val="uk-UA" w:eastAsia="ru-RU"/>
              </w:rPr>
              <w:t>додатково на підтвердження цієї</w:t>
            </w:r>
            <w:r w:rsidRPr="00320A02">
              <w:rPr>
                <w:rFonts w:ascii="Times New Roman" w:eastAsia="Times New Roman" w:hAnsi="Times New Roman" w:cs="Times New Roman"/>
                <w:sz w:val="24"/>
                <w:szCs w:val="24"/>
                <w:lang w:val="uk-UA" w:eastAsia="ru-RU"/>
              </w:rPr>
              <w:t xml:space="preserve"> вимоги, навіть якщо інший документ наданий іноземною мовою без перекладу).</w:t>
            </w:r>
          </w:p>
          <w:p w14:paraId="165F112C" w14:textId="5A7E155F" w:rsidR="00E67622" w:rsidRPr="00B946DF" w:rsidRDefault="00E67622" w:rsidP="00320A0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B946DF" w:rsidRDefault="00E67622" w:rsidP="00E6762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B946DF" w:rsidRDefault="00E67622" w:rsidP="00E67622">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B946DF">
              <w:rPr>
                <w:rFonts w:ascii="Times New Roman" w:eastAsia="Times New Roman" w:hAnsi="Times New Roman" w:cs="Times New Roman"/>
                <w:sz w:val="24"/>
                <w:szCs w:val="24"/>
                <w:lang w:val="uk-UA" w:eastAsia="ru-RU"/>
              </w:rPr>
              <w:t>.</w:t>
            </w:r>
          </w:p>
        </w:tc>
      </w:tr>
      <w:tr w:rsidR="007A0245" w:rsidRPr="007A0245" w14:paraId="478ED3FF" w14:textId="77777777" w:rsidTr="00320A02">
        <w:trPr>
          <w:trHeight w:val="558"/>
        </w:trPr>
        <w:tc>
          <w:tcPr>
            <w:tcW w:w="704" w:type="dxa"/>
          </w:tcPr>
          <w:p w14:paraId="302C95F7" w14:textId="4D67A964" w:rsidR="007A0245" w:rsidRPr="007A0245" w:rsidRDefault="007A0245" w:rsidP="00465790">
            <w:pPr>
              <w:jc w:val="center"/>
              <w:rPr>
                <w:rFonts w:ascii="Times New Roman" w:eastAsia="Times New Roman" w:hAnsi="Times New Roman" w:cs="Times New Roman"/>
                <w:color w:val="FF0000"/>
                <w:sz w:val="24"/>
                <w:szCs w:val="24"/>
                <w:lang w:val="uk-UA" w:eastAsia="ru-RU"/>
              </w:rPr>
            </w:pPr>
            <w:r w:rsidRPr="007A0245">
              <w:rPr>
                <w:rFonts w:ascii="Times New Roman" w:eastAsia="Times New Roman" w:hAnsi="Times New Roman" w:cs="Times New Roman"/>
                <w:color w:val="FF0000"/>
                <w:sz w:val="24"/>
                <w:szCs w:val="24"/>
                <w:lang w:val="uk-UA" w:eastAsia="ru-RU"/>
              </w:rPr>
              <w:lastRenderedPageBreak/>
              <w:t>8</w:t>
            </w:r>
          </w:p>
        </w:tc>
        <w:tc>
          <w:tcPr>
            <w:tcW w:w="2835" w:type="dxa"/>
          </w:tcPr>
          <w:p w14:paraId="3981EDE1" w14:textId="637EDDDE" w:rsidR="007A0245" w:rsidRPr="007A0245" w:rsidRDefault="007A0245" w:rsidP="00465790">
            <w:pPr>
              <w:rPr>
                <w:rFonts w:ascii="Times New Roman" w:eastAsia="Times New Roman" w:hAnsi="Times New Roman" w:cs="Times New Roman"/>
                <w:b/>
                <w:bCs/>
                <w:color w:val="FF0000"/>
                <w:sz w:val="24"/>
                <w:szCs w:val="24"/>
                <w:lang w:val="uk-UA" w:eastAsia="ru-RU"/>
              </w:rPr>
            </w:pPr>
            <w:r w:rsidRPr="007A0245">
              <w:rPr>
                <w:rFonts w:ascii="Times New Roman" w:hAnsi="Times New Roman" w:cs="Times New Roman"/>
                <w:b/>
                <w:color w:val="FF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14:paraId="15128BAE" w14:textId="77777777" w:rsidR="007A0245" w:rsidRPr="007A0245" w:rsidRDefault="007A0245" w:rsidP="00D97907">
            <w:pPr>
              <w:widowControl w:val="0"/>
              <w:jc w:val="both"/>
              <w:rPr>
                <w:rFonts w:ascii="Times New Roman" w:eastAsia="Times New Roman" w:hAnsi="Times New Roman" w:cs="Times New Roman"/>
                <w:color w:val="FF0000"/>
                <w:sz w:val="24"/>
                <w:szCs w:val="24"/>
                <w:lang w:val="uk-UA"/>
              </w:rPr>
            </w:pPr>
            <w:r w:rsidRPr="007A0245">
              <w:rPr>
                <w:rFonts w:ascii="Times New Roman" w:eastAsia="Times New Roman" w:hAnsi="Times New Roman" w:cs="Times New Roman"/>
                <w:color w:val="FF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88F9689" w14:textId="0385599F" w:rsidR="007A0245" w:rsidRPr="007A0245" w:rsidRDefault="007A0245" w:rsidP="00320A02">
            <w:pPr>
              <w:ind w:firstLine="317"/>
              <w:jc w:val="both"/>
              <w:rPr>
                <w:rFonts w:ascii="Times New Roman" w:eastAsia="Times New Roman" w:hAnsi="Times New Roman" w:cs="Times New Roman"/>
                <w:b/>
                <w:color w:val="FF0000"/>
                <w:sz w:val="24"/>
                <w:szCs w:val="24"/>
                <w:lang w:val="uk-UA" w:eastAsia="ru-RU"/>
              </w:rPr>
            </w:pPr>
            <w:r w:rsidRPr="007A0245">
              <w:rPr>
                <w:rFonts w:ascii="Times New Roman" w:eastAsia="Times New Roman" w:hAnsi="Times New Roman" w:cs="Times New Roman"/>
                <w:color w:val="FF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A0245" w:rsidRPr="00B946DF" w14:paraId="48A087F4" w14:textId="77777777" w:rsidTr="00C27A2A">
        <w:trPr>
          <w:trHeight w:val="501"/>
        </w:trPr>
        <w:tc>
          <w:tcPr>
            <w:tcW w:w="9918" w:type="dxa"/>
            <w:gridSpan w:val="3"/>
            <w:vAlign w:val="center"/>
          </w:tcPr>
          <w:p w14:paraId="4C35D7B1" w14:textId="6DB6754D" w:rsidR="007A0245" w:rsidRPr="00226567" w:rsidRDefault="007A0245" w:rsidP="004C58DC">
            <w:pPr>
              <w:jc w:val="center"/>
              <w:rPr>
                <w:rFonts w:ascii="Times New Roman" w:hAnsi="Times New Roman" w:cs="Times New Roman"/>
                <w:sz w:val="24"/>
                <w:szCs w:val="24"/>
                <w:lang w:val="uk-UA"/>
              </w:rPr>
            </w:pPr>
            <w:r w:rsidRPr="00226567">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7A0245" w:rsidRPr="00B946DF" w14:paraId="4E92E536" w14:textId="77777777" w:rsidTr="000302B6">
        <w:trPr>
          <w:trHeight w:val="1553"/>
        </w:trPr>
        <w:tc>
          <w:tcPr>
            <w:tcW w:w="704" w:type="dxa"/>
          </w:tcPr>
          <w:p w14:paraId="40D42F30" w14:textId="3DE10E54" w:rsidR="007A0245" w:rsidRPr="00B946DF" w:rsidRDefault="007A0245" w:rsidP="003D14B3">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tcPr>
          <w:p w14:paraId="27231656" w14:textId="7DEF7A23" w:rsidR="007A0245" w:rsidRPr="00B946DF" w:rsidRDefault="007A0245" w:rsidP="003D14B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Фізична/юридична особа має право не пізніше ніж </w:t>
            </w:r>
            <w:r w:rsidRPr="00B946DF">
              <w:rPr>
                <w:rFonts w:ascii="Times New Roman" w:hAnsi="Times New Roman" w:cs="Times New Roman"/>
                <w:i/>
                <w:sz w:val="24"/>
                <w:szCs w:val="24"/>
                <w:lang w:val="uk-UA"/>
              </w:rPr>
              <w:t xml:space="preserve">за </w:t>
            </w:r>
            <w:r w:rsidRPr="00B946DF">
              <w:rPr>
                <w:rFonts w:ascii="Times New Roman" w:hAnsi="Times New Roman" w:cs="Times New Roman"/>
                <w:b/>
                <w:i/>
                <w:sz w:val="24"/>
                <w:szCs w:val="24"/>
                <w:lang w:val="uk-UA"/>
              </w:rPr>
              <w:t>3 (три) дні</w:t>
            </w:r>
            <w:r w:rsidRPr="00B946DF">
              <w:rPr>
                <w:rFonts w:ascii="Times New Roman" w:hAnsi="Times New Roman" w:cs="Times New Roman"/>
                <w:i/>
                <w:sz w:val="24"/>
                <w:szCs w:val="24"/>
                <w:lang w:val="uk-UA"/>
              </w:rPr>
              <w:t xml:space="preserve"> до закінчення строку</w:t>
            </w:r>
            <w:r w:rsidRPr="00B946DF">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46DF">
              <w:rPr>
                <w:rFonts w:ascii="Times New Roman" w:hAnsi="Times New Roman" w:cs="Times New Roman"/>
                <w:b/>
                <w:i/>
                <w:sz w:val="24"/>
                <w:szCs w:val="24"/>
                <w:lang w:val="uk-UA"/>
              </w:rPr>
              <w:t>не менше як на 4 (чотири) дні</w:t>
            </w:r>
            <w:r w:rsidRPr="00B946DF">
              <w:rPr>
                <w:rFonts w:ascii="Times New Roman" w:hAnsi="Times New Roman" w:cs="Times New Roman"/>
                <w:sz w:val="24"/>
                <w:szCs w:val="24"/>
                <w:lang w:val="uk-UA"/>
              </w:rPr>
              <w:t>.</w:t>
            </w:r>
          </w:p>
          <w:p w14:paraId="081CA92D" w14:textId="6669291C"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7A0245" w:rsidRPr="00B946DF" w14:paraId="23297252" w14:textId="77777777" w:rsidTr="00C27A2A">
        <w:trPr>
          <w:trHeight w:val="1119"/>
        </w:trPr>
        <w:tc>
          <w:tcPr>
            <w:tcW w:w="704" w:type="dxa"/>
          </w:tcPr>
          <w:p w14:paraId="5F28FCAD" w14:textId="3D052312" w:rsidR="007A0245" w:rsidRPr="00B946DF" w:rsidRDefault="007A0245"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42726246" w14:textId="091F2BEE" w:rsidR="007A0245" w:rsidRPr="00B946DF" w:rsidRDefault="007A0245"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7A0245" w:rsidRPr="00B946DF" w:rsidRDefault="007A0245" w:rsidP="00B441E1">
            <w:pPr>
              <w:ind w:firstLine="317"/>
              <w:jc w:val="both"/>
              <w:rPr>
                <w:rFonts w:ascii="Times New Roman" w:hAnsi="Times New Roman" w:cs="Times New Roman"/>
                <w:b/>
                <w:bCs/>
                <w:i/>
                <w:iCs/>
                <w:sz w:val="24"/>
                <w:szCs w:val="24"/>
                <w:lang w:val="uk-UA"/>
              </w:rPr>
            </w:pPr>
            <w:r w:rsidRPr="00B946D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B946DF">
              <w:rPr>
                <w:rFonts w:ascii="Times New Roman" w:hAnsi="Times New Roman" w:cs="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w:t>
            </w:r>
            <w:r w:rsidRPr="00B946DF">
              <w:rPr>
                <w:rFonts w:ascii="Times New Roman" w:hAnsi="Times New Roman" w:cs="Times New Roman"/>
                <w:b/>
                <w:bCs/>
                <w:i/>
                <w:iCs/>
                <w:sz w:val="24"/>
                <w:szCs w:val="24"/>
                <w:lang w:val="uk-UA"/>
              </w:rPr>
              <w:t>не менше 4 (чотирьох) днів.</w:t>
            </w:r>
          </w:p>
          <w:p w14:paraId="3930E0B6" w14:textId="66DB10A9" w:rsidR="007A0245" w:rsidRPr="00B946DF" w:rsidRDefault="007A0245" w:rsidP="00B441E1">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7A0245" w:rsidRPr="00B946DF" w14:paraId="6BC7F7E7" w14:textId="77777777" w:rsidTr="00C27A2A">
        <w:trPr>
          <w:trHeight w:val="480"/>
        </w:trPr>
        <w:tc>
          <w:tcPr>
            <w:tcW w:w="9918" w:type="dxa"/>
            <w:gridSpan w:val="3"/>
            <w:vAlign w:val="center"/>
          </w:tcPr>
          <w:p w14:paraId="64ECCED7" w14:textId="744AA61C" w:rsidR="007A0245" w:rsidRPr="00B946DF" w:rsidRDefault="007A0245"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7A0245" w:rsidRPr="00B946DF" w14:paraId="64E10226" w14:textId="77777777" w:rsidTr="00C27A2A">
        <w:trPr>
          <w:trHeight w:val="1119"/>
        </w:trPr>
        <w:tc>
          <w:tcPr>
            <w:tcW w:w="704" w:type="dxa"/>
          </w:tcPr>
          <w:p w14:paraId="30CBCB59" w14:textId="19E08714" w:rsidR="007A0245" w:rsidRPr="00B946DF" w:rsidRDefault="007A0245"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1</w:t>
            </w:r>
          </w:p>
        </w:tc>
        <w:tc>
          <w:tcPr>
            <w:tcW w:w="2835" w:type="dxa"/>
          </w:tcPr>
          <w:p w14:paraId="1544E881" w14:textId="55AAC037" w:rsidR="007A0245" w:rsidRPr="00B946DF" w:rsidRDefault="007A0245"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72F2E7D0" w14:textId="1733F304" w:rsidR="007A0245" w:rsidRPr="00B946DF" w:rsidRDefault="007A024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Тендерна пропозиція </w:t>
            </w:r>
            <w:r>
              <w:rPr>
                <w:rFonts w:ascii="Times New Roman" w:hAnsi="Times New Roman" w:cs="Times New Roman"/>
                <w:b/>
                <w:sz w:val="24"/>
                <w:szCs w:val="24"/>
                <w:lang w:val="uk-UA"/>
              </w:rPr>
              <w:t>д</w:t>
            </w:r>
            <w:r w:rsidRPr="001473CE">
              <w:rPr>
                <w:rFonts w:ascii="Times New Roman" w:hAnsi="Times New Roman" w:cs="Times New Roman"/>
                <w:b/>
                <w:sz w:val="24"/>
                <w:szCs w:val="24"/>
                <w:lang w:val="uk-UA"/>
              </w:rPr>
              <w:t>одаток 2</w:t>
            </w:r>
            <w:r>
              <w:rPr>
                <w:rFonts w:ascii="Times New Roman" w:hAnsi="Times New Roman" w:cs="Times New Roman"/>
                <w:sz w:val="24"/>
                <w:szCs w:val="24"/>
                <w:lang w:val="uk-UA"/>
              </w:rPr>
              <w:t xml:space="preserve"> заповнюється учасником та </w:t>
            </w:r>
            <w:r w:rsidRPr="00B946DF">
              <w:rPr>
                <w:rFonts w:ascii="Times New Roman" w:hAnsi="Times New Roman" w:cs="Times New Roman"/>
                <w:sz w:val="24"/>
                <w:szCs w:val="24"/>
                <w:lang w:val="uk-UA"/>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6BB41869" w14:textId="7B072F8E"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відомості про учасника згідно із </w:t>
            </w:r>
            <w:r w:rsidRPr="001473CE">
              <w:rPr>
                <w:rFonts w:ascii="Times New Roman" w:hAnsi="Times New Roman" w:cs="Times New Roman"/>
                <w:b/>
                <w:sz w:val="24"/>
                <w:szCs w:val="24"/>
                <w:lang w:val="uk-UA"/>
              </w:rPr>
              <w:t>додатком 6</w:t>
            </w:r>
            <w:r w:rsidRPr="00B946DF">
              <w:rPr>
                <w:rFonts w:ascii="Times New Roman" w:hAnsi="Times New Roman" w:cs="Times New Roman"/>
                <w:sz w:val="24"/>
                <w:szCs w:val="24"/>
                <w:lang w:val="uk-UA"/>
              </w:rPr>
              <w:t xml:space="preserve"> до тендерної документації; </w:t>
            </w:r>
          </w:p>
          <w:p w14:paraId="77196C1A" w14:textId="0277809E"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473CE">
              <w:rPr>
                <w:rFonts w:ascii="Times New Roman" w:hAnsi="Times New Roman" w:cs="Times New Roman"/>
                <w:b/>
                <w:sz w:val="24"/>
                <w:szCs w:val="24"/>
                <w:lang w:val="uk-UA"/>
              </w:rPr>
              <w:t>додатком 1</w:t>
            </w:r>
            <w:r w:rsidRPr="00B946DF">
              <w:rPr>
                <w:rFonts w:ascii="Times New Roman" w:hAnsi="Times New Roman" w:cs="Times New Roman"/>
                <w:sz w:val="24"/>
                <w:szCs w:val="24"/>
                <w:lang w:val="uk-UA"/>
              </w:rPr>
              <w:t xml:space="preserve"> до тендерної документації; </w:t>
            </w:r>
          </w:p>
          <w:p w14:paraId="25551A4E" w14:textId="05CAF0A2"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1473CE">
              <w:rPr>
                <w:rFonts w:ascii="Times New Roman" w:hAnsi="Times New Roman" w:cs="Times New Roman"/>
                <w:b/>
                <w:sz w:val="24"/>
                <w:szCs w:val="24"/>
                <w:lang w:val="uk-UA"/>
              </w:rPr>
              <w:t>додатком 1</w:t>
            </w:r>
            <w:r w:rsidRPr="00B946DF">
              <w:rPr>
                <w:rFonts w:ascii="Times New Roman" w:hAnsi="Times New Roman" w:cs="Times New Roman"/>
                <w:sz w:val="24"/>
                <w:szCs w:val="24"/>
                <w:lang w:val="uk-UA"/>
              </w:rPr>
              <w:t xml:space="preserve"> до тендерної документації;</w:t>
            </w:r>
          </w:p>
          <w:p w14:paraId="4CDEFBBA" w14:textId="636732FB"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473CE">
              <w:rPr>
                <w:rFonts w:ascii="Times New Roman" w:hAnsi="Times New Roman" w:cs="Times New Roman"/>
                <w:b/>
                <w:sz w:val="24"/>
                <w:szCs w:val="24"/>
                <w:lang w:val="uk-UA"/>
              </w:rPr>
              <w:t>додатком 4</w:t>
            </w:r>
            <w:r w:rsidRPr="00B946DF">
              <w:rPr>
                <w:rFonts w:ascii="Times New Roman" w:hAnsi="Times New Roman" w:cs="Times New Roman"/>
                <w:sz w:val="24"/>
                <w:szCs w:val="24"/>
                <w:lang w:val="uk-UA"/>
              </w:rPr>
              <w:t xml:space="preserve"> до тендерної документації;</w:t>
            </w:r>
          </w:p>
          <w:p w14:paraId="20C8645D" w14:textId="77777777" w:rsidR="007A0245" w:rsidRDefault="007A0245" w:rsidP="00C8375C">
            <w:pPr>
              <w:numPr>
                <w:ilvl w:val="0"/>
                <w:numId w:val="1"/>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згідно із </w:t>
            </w:r>
            <w:r w:rsidRPr="001473CE">
              <w:rPr>
                <w:rFonts w:ascii="Times New Roman" w:hAnsi="Times New Roman" w:cs="Times New Roman"/>
                <w:b/>
                <w:sz w:val="24"/>
                <w:szCs w:val="24"/>
                <w:lang w:val="uk-UA"/>
              </w:rPr>
              <w:t>додатком 3</w:t>
            </w:r>
            <w:r w:rsidRPr="001473CE">
              <w:rPr>
                <w:rFonts w:ascii="Times New Roman" w:hAnsi="Times New Roman" w:cs="Times New Roman"/>
                <w:sz w:val="24"/>
                <w:szCs w:val="24"/>
                <w:lang w:val="uk-UA"/>
              </w:rPr>
              <w:t xml:space="preserve"> до тендерної документації;</w:t>
            </w:r>
          </w:p>
          <w:p w14:paraId="23AEAAC8" w14:textId="2084A63A" w:rsidR="007A0245" w:rsidRPr="001473CE" w:rsidRDefault="007A0245" w:rsidP="00C8375C">
            <w:pPr>
              <w:numPr>
                <w:ilvl w:val="0"/>
                <w:numId w:val="1"/>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довідка з інформацією про АЗС, що пропонуються учасником процедури закупівлі згідно із </w:t>
            </w:r>
            <w:r w:rsidRPr="001473CE">
              <w:rPr>
                <w:rFonts w:ascii="Times New Roman" w:hAnsi="Times New Roman" w:cs="Times New Roman"/>
                <w:b/>
                <w:sz w:val="24"/>
                <w:szCs w:val="24"/>
                <w:lang w:val="uk-UA"/>
              </w:rPr>
              <w:t xml:space="preserve">додатком </w:t>
            </w:r>
            <w:r>
              <w:rPr>
                <w:rFonts w:ascii="Times New Roman" w:hAnsi="Times New Roman" w:cs="Times New Roman"/>
                <w:b/>
                <w:sz w:val="24"/>
                <w:szCs w:val="24"/>
                <w:lang w:val="uk-UA"/>
              </w:rPr>
              <w:t>5</w:t>
            </w:r>
            <w:r w:rsidRPr="001473CE">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t>;</w:t>
            </w:r>
          </w:p>
          <w:p w14:paraId="46313E39" w14:textId="7777777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4123742F"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статут підприємства з усіма додаткам</w:t>
            </w:r>
            <w:r>
              <w:rPr>
                <w:rFonts w:ascii="Times New Roman" w:hAnsi="Times New Roman" w:cs="Times New Roman"/>
                <w:sz w:val="24"/>
                <w:szCs w:val="24"/>
                <w:lang w:val="uk-UA"/>
              </w:rPr>
              <w:t>и та змінами (остання редакція)</w:t>
            </w:r>
            <w:r w:rsidRPr="00B946DF">
              <w:rPr>
                <w:rFonts w:ascii="Times New Roman" w:hAnsi="Times New Roman" w:cs="Times New Roman"/>
                <w:sz w:val="24"/>
                <w:szCs w:val="24"/>
                <w:lang w:val="uk-UA"/>
              </w:rPr>
              <w:t>;</w:t>
            </w:r>
          </w:p>
          <w:p w14:paraId="57659795" w14:textId="7777777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w:t>
            </w:r>
            <w:r w:rsidRPr="00B946DF">
              <w:rPr>
                <w:rFonts w:ascii="Times New Roman" w:hAnsi="Times New Roman" w:cs="Times New Roman"/>
                <w:sz w:val="24"/>
                <w:szCs w:val="24"/>
                <w:lang w:val="uk-UA"/>
              </w:rPr>
              <w:lastRenderedPageBreak/>
              <w:t>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7A0245"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6F2092F3" w14:textId="0AF7D4E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1F758A">
              <w:rPr>
                <w:rFonts w:ascii="Times New Roman" w:hAnsi="Times New Roman" w:cs="Times New Roman"/>
                <w:sz w:val="24"/>
                <w:szCs w:val="24"/>
                <w:lang w:val="uk-UA"/>
              </w:rPr>
              <w:t xml:space="preserve">інформація із погодженням з проектом договору, яка повинна бути оформлене Учасниками згідно з цією документацією та </w:t>
            </w:r>
            <w:r w:rsidRPr="002558AD">
              <w:rPr>
                <w:rFonts w:ascii="Times New Roman" w:hAnsi="Times New Roman" w:cs="Times New Roman"/>
                <w:b/>
                <w:sz w:val="24"/>
                <w:szCs w:val="24"/>
                <w:lang w:val="uk-UA"/>
              </w:rPr>
              <w:t>Додатком 7</w:t>
            </w:r>
            <w:r>
              <w:rPr>
                <w:rFonts w:ascii="Times New Roman" w:hAnsi="Times New Roman" w:cs="Times New Roman"/>
                <w:sz w:val="24"/>
                <w:szCs w:val="24"/>
                <w:lang w:val="uk-UA"/>
              </w:rPr>
              <w:t>.</w:t>
            </w:r>
          </w:p>
          <w:p w14:paraId="48E33B51" w14:textId="7777777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611B7432" w:rsidR="007A0245" w:rsidRPr="00B946DF" w:rsidRDefault="007A024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документи та електронний документообіг</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та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довірчі послуги</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w:t>
            </w:r>
          </w:p>
          <w:p w14:paraId="356CEA89" w14:textId="77777777" w:rsidR="007A0245" w:rsidRPr="001473CE" w:rsidRDefault="007A0245" w:rsidP="00A71BD6">
            <w:pPr>
              <w:pStyle w:val="a0"/>
              <w:spacing w:before="0" w:beforeAutospacing="0" w:after="0" w:afterAutospacing="0"/>
              <w:contextualSpacing/>
              <w:jc w:val="both"/>
              <w:rPr>
                <w:rFonts w:eastAsiaTheme="minorHAnsi"/>
                <w:lang w:val="uk-UA" w:eastAsia="en-US"/>
              </w:rPr>
            </w:pPr>
            <w:r w:rsidRPr="001473CE">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0" w:name="_Ref529529608"/>
            <w:bookmarkStart w:id="1" w:name="_Ref478889471"/>
          </w:p>
          <w:p w14:paraId="6F7D6573" w14:textId="77777777" w:rsidR="007A0245" w:rsidRPr="001473CE" w:rsidRDefault="007A0245"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F893B91" w14:textId="51215C62" w:rsidR="007A0245" w:rsidRPr="001473CE" w:rsidRDefault="007A0245" w:rsidP="00B16E71">
            <w:pPr>
              <w:widowControl w:val="0"/>
              <w:ind w:firstLine="218"/>
              <w:contextualSpacing/>
              <w:jc w:val="both"/>
              <w:rPr>
                <w:rFonts w:ascii="Times New Roman" w:hAnsi="Times New Roman" w:cs="Times New Roman"/>
                <w:b/>
                <w:sz w:val="24"/>
                <w:szCs w:val="24"/>
                <w:lang w:val="uk-UA"/>
              </w:rPr>
            </w:pPr>
            <w:r w:rsidRPr="001473CE">
              <w:rPr>
                <w:rFonts w:ascii="Times New Roman" w:hAnsi="Times New Roman" w:cs="Times New Roman"/>
                <w:b/>
                <w:sz w:val="24"/>
                <w:szCs w:val="24"/>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6651D4D4" w14:textId="77777777" w:rsidR="007A0245" w:rsidRPr="001473CE" w:rsidRDefault="007A0245"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які подає учасник у складі тендерної </w:t>
            </w:r>
            <w:r w:rsidRPr="001473CE">
              <w:rPr>
                <w:rFonts w:ascii="Times New Roman" w:hAnsi="Times New Roman" w:cs="Times New Roman"/>
                <w:sz w:val="24"/>
                <w:szCs w:val="24"/>
                <w:lang w:val="uk-UA"/>
              </w:rPr>
              <w:lastRenderedPageBreak/>
              <w:t>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7A0245" w:rsidRPr="001473CE" w:rsidRDefault="007A0245"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7A0245" w:rsidRPr="001473CE" w:rsidRDefault="007A0245"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7A0245" w:rsidRPr="001473CE" w:rsidRDefault="007A0245"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1473CE">
                <w:rPr>
                  <w:rFonts w:ascii="Times New Roman" w:hAnsi="Times New Roman" w:cs="Times New Roman"/>
                  <w:sz w:val="24"/>
                  <w:szCs w:val="24"/>
                  <w:lang w:val="uk-UA"/>
                </w:rPr>
                <w:t>статті 16</w:t>
              </w:r>
            </w:hyperlink>
            <w:r w:rsidRPr="001473CE">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9" w:anchor="n1261" w:history="1">
              <w:r w:rsidRPr="001473CE">
                <w:rPr>
                  <w:rFonts w:ascii="Times New Roman" w:hAnsi="Times New Roman" w:cs="Times New Roman"/>
                  <w:sz w:val="24"/>
                  <w:szCs w:val="24"/>
                  <w:lang w:val="uk-UA"/>
                </w:rPr>
                <w:t>статтею 17</w:t>
              </w:r>
            </w:hyperlink>
            <w:r w:rsidRPr="001473CE">
              <w:rPr>
                <w:rFonts w:ascii="Times New Roman" w:hAnsi="Times New Roman" w:cs="Times New Roman"/>
                <w:sz w:val="24"/>
                <w:szCs w:val="24"/>
                <w:lang w:val="uk-UA"/>
              </w:rPr>
              <w:t xml:space="preserve"> Закону. </w:t>
            </w:r>
          </w:p>
          <w:p w14:paraId="1F0C4845"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A6971E9"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w:t>
            </w:r>
            <w:r w:rsidRPr="001473CE">
              <w:rPr>
                <w:rFonts w:ascii="Times New Roman" w:hAnsi="Times New Roman" w:cs="Times New Roman"/>
                <w:sz w:val="24"/>
                <w:szCs w:val="24"/>
                <w:lang w:val="uk-UA"/>
              </w:rPr>
              <w:lastRenderedPageBreak/>
              <w:t>то такий документ може бути поданий в одному примірнику.</w:t>
            </w:r>
          </w:p>
          <w:p w14:paraId="0F98682B" w14:textId="75457F86" w:rsidR="007A0245" w:rsidRPr="001473CE" w:rsidRDefault="007A0245" w:rsidP="001473CE">
            <w:pPr>
              <w:pStyle w:val="a0"/>
              <w:spacing w:before="0" w:beforeAutospacing="0" w:after="0" w:afterAutospacing="0"/>
              <w:ind w:firstLine="176"/>
              <w:contextualSpacing/>
              <w:jc w:val="both"/>
              <w:rPr>
                <w:rFonts w:eastAsiaTheme="minorHAnsi"/>
                <w:lang w:val="uk-UA" w:eastAsia="en-US"/>
              </w:rPr>
            </w:pPr>
            <w:r w:rsidRPr="001473CE">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bookmarkEnd w:id="0"/>
            <w:bookmarkEnd w:id="1"/>
          </w:p>
        </w:tc>
      </w:tr>
      <w:tr w:rsidR="007A0245" w:rsidRPr="00B946DF" w14:paraId="7B4326D8" w14:textId="77777777" w:rsidTr="000302B6">
        <w:trPr>
          <w:trHeight w:val="669"/>
        </w:trPr>
        <w:tc>
          <w:tcPr>
            <w:tcW w:w="704" w:type="dxa"/>
          </w:tcPr>
          <w:p w14:paraId="498755CC" w14:textId="6C9FEA13" w:rsidR="007A0245" w:rsidRPr="00B946DF" w:rsidRDefault="007A0245" w:rsidP="0070176B">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7A0245" w:rsidRPr="00B946DF" w:rsidRDefault="007A0245" w:rsidP="0070176B">
            <w:pPr>
              <w:rPr>
                <w:rFonts w:ascii="Times New Roman" w:hAnsi="Times New Roman" w:cs="Times New Roman"/>
                <w:sz w:val="24"/>
                <w:szCs w:val="24"/>
                <w:lang w:val="uk-UA"/>
              </w:rPr>
            </w:pPr>
            <w:bookmarkStart w:id="2" w:name="_Hlk37757836"/>
            <w:r w:rsidRPr="00B946DF">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379" w:type="dxa"/>
            <w:vAlign w:val="center"/>
          </w:tcPr>
          <w:p w14:paraId="489DEFE8" w14:textId="77777777" w:rsidR="007A0245" w:rsidRPr="00B946DF" w:rsidRDefault="007A0245" w:rsidP="0070176B">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7A0245" w:rsidRPr="00B946DF" w:rsidRDefault="007A0245" w:rsidP="00B17BB4">
            <w:pPr>
              <w:jc w:val="both"/>
              <w:rPr>
                <w:rFonts w:ascii="Times New Roman" w:hAnsi="Times New Roman" w:cs="Times New Roman"/>
                <w:sz w:val="24"/>
                <w:szCs w:val="24"/>
                <w:lang w:val="uk-UA"/>
              </w:rPr>
            </w:pPr>
          </w:p>
        </w:tc>
      </w:tr>
      <w:tr w:rsidR="007A0245" w:rsidRPr="00B946DF" w14:paraId="0DB4FC1B" w14:textId="77777777" w:rsidTr="00C27A2A">
        <w:trPr>
          <w:trHeight w:val="1119"/>
        </w:trPr>
        <w:tc>
          <w:tcPr>
            <w:tcW w:w="704" w:type="dxa"/>
          </w:tcPr>
          <w:p w14:paraId="68ED9F35" w14:textId="05170261" w:rsidR="007A0245" w:rsidRPr="00B946DF" w:rsidRDefault="007A0245" w:rsidP="00E7043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7F01A94A" w14:textId="5EC2FE5B" w:rsidR="007A0245" w:rsidRPr="00B946DF" w:rsidRDefault="007A0245" w:rsidP="00E7043D">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7A0245" w:rsidRPr="00B946DF" w:rsidRDefault="007A0245" w:rsidP="00E7043D">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Не передбачається.</w:t>
            </w:r>
          </w:p>
          <w:p w14:paraId="7DC87171" w14:textId="526109A4" w:rsidR="007A0245" w:rsidRPr="00B946DF" w:rsidRDefault="007A0245" w:rsidP="00E7043D">
            <w:pPr>
              <w:jc w:val="both"/>
              <w:rPr>
                <w:rFonts w:ascii="Times New Roman" w:hAnsi="Times New Roman" w:cs="Times New Roman"/>
                <w:sz w:val="24"/>
                <w:szCs w:val="24"/>
                <w:lang w:val="uk-UA"/>
              </w:rPr>
            </w:pPr>
          </w:p>
        </w:tc>
      </w:tr>
      <w:tr w:rsidR="007A0245" w:rsidRPr="00EE5277" w14:paraId="4216540C" w14:textId="77777777" w:rsidTr="00C27A2A">
        <w:trPr>
          <w:trHeight w:val="560"/>
        </w:trPr>
        <w:tc>
          <w:tcPr>
            <w:tcW w:w="704" w:type="dxa"/>
          </w:tcPr>
          <w:p w14:paraId="593F083A" w14:textId="339E0409" w:rsidR="007A0245" w:rsidRPr="00B946DF" w:rsidRDefault="007A0245" w:rsidP="00D77E45">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622B8ABC" w14:textId="500DA29D" w:rsidR="007A0245" w:rsidRPr="00B946DF" w:rsidRDefault="007A0245" w:rsidP="00D77E45">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7860A72E" w:rsidR="007A0245" w:rsidRPr="00B946DF" w:rsidRDefault="007A0245"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Тендерні пропозиції вважаються дійсними протягом </w:t>
            </w:r>
            <w:r>
              <w:rPr>
                <w:rFonts w:ascii="Times New Roman" w:hAnsi="Times New Roman" w:cs="Times New Roman"/>
                <w:b/>
                <w:sz w:val="24"/>
                <w:szCs w:val="24"/>
                <w:lang w:val="uk-UA"/>
              </w:rPr>
              <w:t>90</w:t>
            </w:r>
            <w:r w:rsidRPr="00B946DF">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7A0245" w:rsidRPr="00B946DF" w:rsidRDefault="007A0245"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7A0245" w:rsidRPr="00B946DF" w:rsidRDefault="007A0245" w:rsidP="00C8375C">
            <w:pPr>
              <w:pStyle w:val="a5"/>
              <w:numPr>
                <w:ilvl w:val="0"/>
                <w:numId w:val="1"/>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7A0245" w:rsidRPr="00B946DF" w:rsidRDefault="007A0245" w:rsidP="00C8375C">
            <w:pPr>
              <w:pStyle w:val="a5"/>
              <w:numPr>
                <w:ilvl w:val="0"/>
                <w:numId w:val="1"/>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7A0245" w:rsidRPr="00B946DF" w:rsidRDefault="007A0245"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0245" w:rsidRPr="00EE5277" w14:paraId="38E5073B" w14:textId="77777777" w:rsidTr="00C27A2A">
        <w:trPr>
          <w:trHeight w:val="1119"/>
        </w:trPr>
        <w:tc>
          <w:tcPr>
            <w:tcW w:w="704" w:type="dxa"/>
          </w:tcPr>
          <w:p w14:paraId="44BB642B" w14:textId="3E137B86" w:rsidR="007A0245" w:rsidRPr="007A0245" w:rsidRDefault="007A0245" w:rsidP="00D77E45">
            <w:pPr>
              <w:jc w:val="center"/>
              <w:rPr>
                <w:rFonts w:ascii="Times New Roman" w:eastAsia="Times New Roman" w:hAnsi="Times New Roman" w:cs="Times New Roman"/>
                <w:color w:val="FF0000"/>
                <w:sz w:val="24"/>
                <w:szCs w:val="24"/>
                <w:lang w:val="uk-UA" w:eastAsia="ru-RU"/>
              </w:rPr>
            </w:pPr>
            <w:r w:rsidRPr="007A0245">
              <w:rPr>
                <w:rFonts w:ascii="Times New Roman" w:eastAsia="Times New Roman" w:hAnsi="Times New Roman" w:cs="Times New Roman"/>
                <w:color w:val="FF0000"/>
                <w:sz w:val="24"/>
                <w:szCs w:val="24"/>
                <w:lang w:val="uk-UA" w:eastAsia="ru-RU"/>
              </w:rPr>
              <w:t>5</w:t>
            </w:r>
          </w:p>
        </w:tc>
        <w:tc>
          <w:tcPr>
            <w:tcW w:w="2835" w:type="dxa"/>
          </w:tcPr>
          <w:p w14:paraId="63FEA5D4" w14:textId="41938868" w:rsidR="007A0245" w:rsidRPr="007A0245" w:rsidRDefault="007A0245" w:rsidP="001F758A">
            <w:pPr>
              <w:rPr>
                <w:rFonts w:ascii="Times New Roman" w:eastAsia="Times New Roman" w:hAnsi="Times New Roman" w:cs="Times New Roman"/>
                <w:b/>
                <w:bCs/>
                <w:color w:val="FF0000"/>
                <w:sz w:val="24"/>
                <w:szCs w:val="24"/>
                <w:lang w:val="uk-UA" w:eastAsia="ru-RU"/>
              </w:rPr>
            </w:pPr>
            <w:r w:rsidRPr="007A0245">
              <w:rPr>
                <w:rFonts w:ascii="Times New Roman" w:eastAsia="Times New Roman" w:hAnsi="Times New Roman" w:cs="Times New Roman"/>
                <w:b/>
                <w:color w:val="FF0000"/>
                <w:sz w:val="24"/>
                <w:szCs w:val="24"/>
              </w:rPr>
              <w:t>Кваліфікаційні критерії до учасникі</w:t>
            </w:r>
            <w:proofErr w:type="gramStart"/>
            <w:r w:rsidRPr="007A0245">
              <w:rPr>
                <w:rFonts w:ascii="Times New Roman" w:eastAsia="Times New Roman" w:hAnsi="Times New Roman" w:cs="Times New Roman"/>
                <w:b/>
                <w:color w:val="FF0000"/>
                <w:sz w:val="24"/>
                <w:szCs w:val="24"/>
              </w:rPr>
              <w:t>в</w:t>
            </w:r>
            <w:proofErr w:type="gramEnd"/>
            <w:r w:rsidRPr="007A0245">
              <w:rPr>
                <w:rFonts w:ascii="Times New Roman" w:eastAsia="Times New Roman" w:hAnsi="Times New Roman" w:cs="Times New Roman"/>
                <w:b/>
                <w:color w:val="FF0000"/>
                <w:sz w:val="24"/>
                <w:szCs w:val="24"/>
              </w:rPr>
              <w:t xml:space="preserve"> </w:t>
            </w:r>
            <w:proofErr w:type="gramStart"/>
            <w:r w:rsidRPr="007A0245">
              <w:rPr>
                <w:rFonts w:ascii="Times New Roman" w:eastAsia="Times New Roman" w:hAnsi="Times New Roman" w:cs="Times New Roman"/>
                <w:b/>
                <w:color w:val="FF0000"/>
                <w:sz w:val="24"/>
                <w:szCs w:val="24"/>
              </w:rPr>
              <w:t>та</w:t>
            </w:r>
            <w:proofErr w:type="gramEnd"/>
            <w:r w:rsidRPr="007A0245">
              <w:rPr>
                <w:rFonts w:ascii="Times New Roman" w:eastAsia="Times New Roman" w:hAnsi="Times New Roman" w:cs="Times New Roman"/>
                <w:b/>
                <w:color w:val="FF0000"/>
                <w:sz w:val="24"/>
                <w:szCs w:val="24"/>
              </w:rPr>
              <w:t xml:space="preserve"> вимоги, згідно  з пунктом 28  та пунктом 44  Особливостей*</w:t>
            </w:r>
          </w:p>
        </w:tc>
        <w:tc>
          <w:tcPr>
            <w:tcW w:w="6379" w:type="dxa"/>
            <w:vAlign w:val="center"/>
          </w:tcPr>
          <w:p w14:paraId="43BCFD70" w14:textId="77777777" w:rsidR="007A0245" w:rsidRPr="007A0245" w:rsidRDefault="007A0245" w:rsidP="007A0245">
            <w:pPr>
              <w:widowControl w:val="0"/>
              <w:ind w:right="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0245">
              <w:rPr>
                <w:rFonts w:ascii="Times New Roman" w:eastAsia="Times New Roman" w:hAnsi="Times New Roman" w:cs="Times New Roman"/>
                <w:b/>
                <w:i/>
                <w:color w:val="FF0000"/>
                <w:sz w:val="24"/>
                <w:szCs w:val="24"/>
                <w:lang w:val="uk-UA" w:eastAsia="uk-UA"/>
              </w:rPr>
              <w:t>Додатку 1</w:t>
            </w:r>
            <w:r w:rsidRPr="007A0245">
              <w:rPr>
                <w:rFonts w:ascii="Times New Roman" w:eastAsia="Times New Roman" w:hAnsi="Times New Roman" w:cs="Times New Roman"/>
                <w:i/>
                <w:color w:val="FF0000"/>
                <w:sz w:val="24"/>
                <w:szCs w:val="24"/>
                <w:lang w:val="uk-UA" w:eastAsia="uk-UA"/>
              </w:rPr>
              <w:t xml:space="preserve"> </w:t>
            </w:r>
            <w:r w:rsidRPr="007A0245">
              <w:rPr>
                <w:rFonts w:ascii="Times New Roman" w:eastAsia="Times New Roman" w:hAnsi="Times New Roman" w:cs="Times New Roman"/>
                <w:color w:val="FF0000"/>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7A0245">
              <w:rPr>
                <w:rFonts w:ascii="Times New Roman" w:eastAsia="Times New Roman" w:hAnsi="Times New Roman" w:cs="Times New Roman"/>
                <w:b/>
                <w:color w:val="FF0000"/>
                <w:sz w:val="24"/>
                <w:szCs w:val="24"/>
                <w:lang w:val="uk-UA" w:eastAsia="uk-UA"/>
              </w:rPr>
              <w:t xml:space="preserve"> </w:t>
            </w:r>
            <w:r w:rsidRPr="007A0245">
              <w:rPr>
                <w:rFonts w:ascii="Times New Roman" w:eastAsia="Times New Roman" w:hAnsi="Times New Roman" w:cs="Times New Roman"/>
                <w:b/>
                <w:i/>
                <w:color w:val="FF0000"/>
                <w:sz w:val="24"/>
                <w:szCs w:val="24"/>
                <w:lang w:val="uk-UA" w:eastAsia="uk-UA"/>
              </w:rPr>
              <w:t>Додатку 1</w:t>
            </w:r>
            <w:r w:rsidRPr="007A0245">
              <w:rPr>
                <w:rFonts w:ascii="Times New Roman" w:eastAsia="Times New Roman" w:hAnsi="Times New Roman" w:cs="Times New Roman"/>
                <w:color w:val="FF0000"/>
                <w:sz w:val="24"/>
                <w:szCs w:val="24"/>
                <w:lang w:val="uk-UA" w:eastAsia="uk-UA"/>
              </w:rPr>
              <w:t xml:space="preserve"> до цієї тендерної документації. </w:t>
            </w:r>
          </w:p>
          <w:p w14:paraId="44539AA9" w14:textId="77777777" w:rsidR="007A0245" w:rsidRPr="007A0245" w:rsidRDefault="007A0245" w:rsidP="007A0245">
            <w:pPr>
              <w:widowControl w:val="0"/>
              <w:ind w:right="120"/>
              <w:jc w:val="both"/>
              <w:rPr>
                <w:rFonts w:ascii="Times New Roman" w:eastAsia="Times New Roman" w:hAnsi="Times New Roman" w:cs="Times New Roman"/>
                <w:b/>
                <w:color w:val="FF0000"/>
                <w:sz w:val="24"/>
                <w:szCs w:val="24"/>
                <w:lang w:val="uk-UA" w:eastAsia="uk-UA"/>
              </w:rPr>
            </w:pPr>
            <w:r w:rsidRPr="007A0245">
              <w:rPr>
                <w:rFonts w:ascii="Times New Roman" w:eastAsia="Times New Roman" w:hAnsi="Times New Roman" w:cs="Times New Roman"/>
                <w:b/>
                <w:color w:val="FF0000"/>
                <w:sz w:val="24"/>
                <w:szCs w:val="24"/>
                <w:lang w:val="uk-UA" w:eastAsia="uk-UA"/>
              </w:rPr>
              <w:t>Підстави, визначені пунктом 44 Особливостей*.</w:t>
            </w:r>
          </w:p>
          <w:p w14:paraId="56613197" w14:textId="77777777" w:rsidR="007A0245" w:rsidRPr="007A0245" w:rsidRDefault="007A0245" w:rsidP="007A0245">
            <w:pPr>
              <w:widowControl w:val="0"/>
              <w:pBdr>
                <w:top w:val="nil"/>
                <w:left w:val="nil"/>
                <w:bottom w:val="nil"/>
                <w:right w:val="nil"/>
                <w:between w:val="nil"/>
              </w:pBdr>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B852C8"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4CB632"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2) відомості про юридичну особу, яка є учасником </w:t>
            </w:r>
            <w:r w:rsidRPr="007A0245">
              <w:rPr>
                <w:rFonts w:ascii="Times New Roman" w:eastAsia="Times New Roman" w:hAnsi="Times New Roman" w:cs="Times New Roman"/>
                <w:color w:val="FF0000"/>
                <w:sz w:val="24"/>
                <w:szCs w:val="24"/>
                <w:lang w:val="uk-UA" w:eastAsia="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CF67974"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9E1016"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DBF7A1"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B7BAF2"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BBF7C"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3DF5A1"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804E572"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E33CF3"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A0245">
              <w:rPr>
                <w:rFonts w:ascii="Times New Roman" w:eastAsia="Times New Roman" w:hAnsi="Times New Roman" w:cs="Times New Roman"/>
                <w:color w:val="FF0000"/>
                <w:sz w:val="24"/>
                <w:szCs w:val="24"/>
                <w:lang w:val="uk-UA" w:eastAsia="uk-UA"/>
              </w:rPr>
              <w:br/>
              <w:t>20 млн. гривень (у тому числі за лотом);</w:t>
            </w:r>
          </w:p>
          <w:p w14:paraId="1EA61DE8"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5D608D9"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1E562E"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0245">
              <w:rPr>
                <w:rFonts w:ascii="Times New Roman" w:eastAsia="Times New Roman" w:hAnsi="Times New Roman" w:cs="Times New Roman"/>
                <w:color w:val="FF0000"/>
                <w:sz w:val="28"/>
                <w:szCs w:val="28"/>
                <w:lang w:val="uk-UA" w:eastAsia="uk-UA"/>
              </w:rPr>
              <w:t xml:space="preserve"> </w:t>
            </w:r>
            <w:r w:rsidRPr="007A0245">
              <w:rPr>
                <w:rFonts w:ascii="Times New Roman" w:eastAsia="Times New Roman" w:hAnsi="Times New Roman" w:cs="Times New Roman"/>
                <w:color w:val="FF0000"/>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C988C" w14:textId="29DD0B63" w:rsidR="007A0245" w:rsidRPr="007A0245" w:rsidRDefault="007A0245" w:rsidP="007A0245">
            <w:pPr>
              <w:keepNext/>
              <w:keepLines/>
              <w:ind w:right="120" w:firstLine="317"/>
              <w:contextualSpacing/>
              <w:jc w:val="both"/>
              <w:rPr>
                <w:rFonts w:ascii="Times New Roman" w:eastAsia="Times New Roman" w:hAnsi="Times New Roman" w:cs="Times New Roman"/>
                <w:color w:val="FF0000"/>
                <w:sz w:val="24"/>
                <w:szCs w:val="24"/>
                <w:lang w:val="uk-UA" w:eastAsia="ru-RU"/>
              </w:rPr>
            </w:pPr>
            <w:r w:rsidRPr="007A0245">
              <w:rPr>
                <w:rFonts w:ascii="Times New Roman" w:eastAsia="Times New Roman" w:hAnsi="Times New Roman" w:cs="Times New Roman"/>
                <w:color w:val="FF0000"/>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0245" w:rsidRPr="00B946DF" w14:paraId="05FA3667" w14:textId="77777777" w:rsidTr="00C27A2A">
        <w:trPr>
          <w:trHeight w:val="1119"/>
        </w:trPr>
        <w:tc>
          <w:tcPr>
            <w:tcW w:w="704" w:type="dxa"/>
          </w:tcPr>
          <w:p w14:paraId="556AE4DF" w14:textId="75935482" w:rsidR="007A0245" w:rsidRPr="00B946DF" w:rsidRDefault="007A0245" w:rsidP="00D77E45">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2835" w:type="dxa"/>
          </w:tcPr>
          <w:p w14:paraId="00DB19FB" w14:textId="5D969F59" w:rsidR="007A0245" w:rsidRPr="00B946DF" w:rsidRDefault="007A0245" w:rsidP="00D77E45">
            <w:pPr>
              <w:rPr>
                <w:rFonts w:ascii="Times New Roman" w:eastAsia="Arial" w:hAnsi="Times New Roman" w:cs="Times New Roman"/>
                <w:b/>
                <w:sz w:val="24"/>
                <w:szCs w:val="24"/>
                <w:lang w:val="uk-UA" w:eastAsia="ru-RU"/>
              </w:rPr>
            </w:pPr>
            <w:r w:rsidRPr="00B946DF">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14:paraId="64E7D67D" w14:textId="0DFC43A4" w:rsidR="007A0245" w:rsidRPr="00B946DF" w:rsidRDefault="007A0245"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2D1C73EB" w14:textId="66C7C9DC" w:rsidR="007A0245" w:rsidRPr="00B946DF" w:rsidRDefault="007A0245"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946DF">
              <w:rPr>
                <w:rFonts w:ascii="Times New Roman" w:eastAsia="Times New Roman" w:hAnsi="Times New Roman" w:cs="Times New Roman"/>
                <w:b/>
                <w:sz w:val="24"/>
                <w:szCs w:val="24"/>
                <w:shd w:val="clear" w:color="auto" w:fill="FFFFFF"/>
                <w:lang w:val="uk-UA" w:eastAsia="zh-CN"/>
              </w:rPr>
              <w:t xml:space="preserve"> додатку </w:t>
            </w:r>
            <w:r>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3797D789" w14:textId="77777777" w:rsidR="007A0245" w:rsidRPr="00B946DF" w:rsidRDefault="007A0245"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57348274" w14:textId="53E13A5F" w:rsidR="007A0245" w:rsidRPr="00B946DF" w:rsidRDefault="007A0245" w:rsidP="00C8375C">
            <w:pPr>
              <w:pStyle w:val="a5"/>
              <w:numPr>
                <w:ilvl w:val="0"/>
                <w:numId w:val="1"/>
              </w:numPr>
              <w:suppressAutoHyphens/>
              <w:ind w:left="0" w:firstLine="459"/>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Pr="00B946DF">
              <w:rPr>
                <w:rFonts w:ascii="Times New Roman" w:eastAsia="Times New Roman" w:hAnsi="Times New Roman" w:cs="Times New Roman"/>
                <w:sz w:val="24"/>
                <w:szCs w:val="24"/>
                <w:shd w:val="clear" w:color="auto" w:fill="FFFFFF"/>
                <w:lang w:val="uk-UA" w:eastAsia="zh-CN"/>
              </w:rPr>
              <w:lastRenderedPageBreak/>
              <w:t xml:space="preserve">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bookmarkStart w:id="3" w:name="n1432"/>
            <w:bookmarkEnd w:id="3"/>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p w14:paraId="708052ED" w14:textId="44A508B1" w:rsidR="007A0245" w:rsidRPr="00B946DF" w:rsidRDefault="007A0245" w:rsidP="00C8375C">
            <w:pPr>
              <w:pStyle w:val="a5"/>
              <w:numPr>
                <w:ilvl w:val="0"/>
                <w:numId w:val="1"/>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tc>
      </w:tr>
      <w:tr w:rsidR="007A0245" w:rsidRPr="00EE5277" w14:paraId="4569C59D" w14:textId="77777777" w:rsidTr="00C6012E">
        <w:trPr>
          <w:trHeight w:val="55"/>
        </w:trPr>
        <w:tc>
          <w:tcPr>
            <w:tcW w:w="704" w:type="dxa"/>
          </w:tcPr>
          <w:p w14:paraId="267C1BBD" w14:textId="06AC9571" w:rsidR="007A0245" w:rsidRPr="00B946DF" w:rsidRDefault="007A0245" w:rsidP="00C6012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2835" w:type="dxa"/>
          </w:tcPr>
          <w:p w14:paraId="0240E4BA" w14:textId="44D7ABE8" w:rsidR="007A0245" w:rsidRPr="00B946DF" w:rsidRDefault="007A0245" w:rsidP="00C6012E">
            <w:pPr>
              <w:rPr>
                <w:rFonts w:ascii="Times New Roman" w:eastAsia="Arial"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14:paraId="3CE00599" w14:textId="06D60AD6" w:rsidR="007A0245" w:rsidRPr="00B946DF" w:rsidRDefault="007A0245"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7943A3A8" w14:textId="77777777" w:rsidR="007A0245" w:rsidRPr="00B946DF" w:rsidRDefault="007A0245"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E93567E" w14:textId="582EC545" w:rsidR="007A0245" w:rsidRPr="00B946DF" w:rsidRDefault="007A0245" w:rsidP="00CB03DF">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A0245" w:rsidRPr="00B946DF" w14:paraId="00375004" w14:textId="77777777" w:rsidTr="00C27A2A">
        <w:trPr>
          <w:trHeight w:val="1119"/>
        </w:trPr>
        <w:tc>
          <w:tcPr>
            <w:tcW w:w="704" w:type="dxa"/>
          </w:tcPr>
          <w:p w14:paraId="7E5CB005" w14:textId="6DB9B8E3" w:rsidR="007A0245" w:rsidRPr="00B946DF" w:rsidRDefault="007A0245"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9</w:t>
            </w:r>
          </w:p>
        </w:tc>
        <w:tc>
          <w:tcPr>
            <w:tcW w:w="2835" w:type="dxa"/>
          </w:tcPr>
          <w:p w14:paraId="44D9BD95" w14:textId="342FB627" w:rsidR="007A0245" w:rsidRPr="00B946DF" w:rsidRDefault="007A0245"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741556B2" w14:textId="0F4E950E" w:rsidR="007A0245" w:rsidRPr="00B946DF" w:rsidRDefault="007A0245" w:rsidP="009A4E4E">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Не передбачено.  </w:t>
            </w:r>
          </w:p>
          <w:p w14:paraId="704ACA14" w14:textId="54B8F547" w:rsidR="007A0245" w:rsidRPr="00B946DF" w:rsidRDefault="007A0245" w:rsidP="003C3680">
            <w:pPr>
              <w:keepNext/>
              <w:keepLines/>
              <w:ind w:right="120"/>
              <w:contextualSpacing/>
              <w:jc w:val="both"/>
              <w:rPr>
                <w:rFonts w:ascii="Times New Roman" w:eastAsia="Times New Roman" w:hAnsi="Times New Roman" w:cs="Times New Roman"/>
                <w:sz w:val="24"/>
                <w:szCs w:val="24"/>
                <w:lang w:val="uk-UA" w:eastAsia="ru-RU"/>
              </w:rPr>
            </w:pPr>
          </w:p>
        </w:tc>
      </w:tr>
      <w:tr w:rsidR="007A0245" w:rsidRPr="00EE5277" w14:paraId="0715D854" w14:textId="77777777" w:rsidTr="00C27A2A">
        <w:trPr>
          <w:trHeight w:val="841"/>
        </w:trPr>
        <w:tc>
          <w:tcPr>
            <w:tcW w:w="704" w:type="dxa"/>
          </w:tcPr>
          <w:p w14:paraId="411EAC44" w14:textId="00572B10" w:rsidR="007A0245" w:rsidRPr="00B946DF" w:rsidRDefault="007A0245"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10</w:t>
            </w:r>
          </w:p>
        </w:tc>
        <w:tc>
          <w:tcPr>
            <w:tcW w:w="2835" w:type="dxa"/>
          </w:tcPr>
          <w:p w14:paraId="50C385A4" w14:textId="0838CE5C" w:rsidR="007A0245" w:rsidRPr="00B946DF" w:rsidRDefault="007A0245"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6379" w:type="dxa"/>
            <w:vAlign w:val="center"/>
          </w:tcPr>
          <w:p w14:paraId="77EAD5B7" w14:textId="751BDF47" w:rsidR="007A0245" w:rsidRPr="00B946DF" w:rsidRDefault="007A0245" w:rsidP="00C6012E">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392F" w:rsidRPr="003E392F" w14:paraId="25CE35F8" w14:textId="77777777" w:rsidTr="00C27A2A">
        <w:trPr>
          <w:trHeight w:val="841"/>
        </w:trPr>
        <w:tc>
          <w:tcPr>
            <w:tcW w:w="704" w:type="dxa"/>
          </w:tcPr>
          <w:p w14:paraId="3FD42F51" w14:textId="66FFF0F0" w:rsidR="003E392F" w:rsidRPr="003E392F" w:rsidRDefault="003E392F" w:rsidP="009A4E4E">
            <w:pPr>
              <w:jc w:val="center"/>
              <w:rPr>
                <w:rFonts w:ascii="Times New Roman" w:eastAsia="Times New Roman" w:hAnsi="Times New Roman" w:cs="Times New Roman"/>
                <w:color w:val="FF0000"/>
                <w:sz w:val="24"/>
                <w:szCs w:val="24"/>
                <w:lang w:val="uk-UA" w:eastAsia="ru-RU"/>
              </w:rPr>
            </w:pPr>
            <w:r w:rsidRPr="003E392F">
              <w:rPr>
                <w:rFonts w:ascii="Times New Roman" w:eastAsia="Times New Roman" w:hAnsi="Times New Roman" w:cs="Times New Roman"/>
                <w:color w:val="FF0000"/>
                <w:sz w:val="24"/>
                <w:szCs w:val="24"/>
                <w:lang w:val="uk-UA" w:eastAsia="ru-RU"/>
              </w:rPr>
              <w:t>11</w:t>
            </w:r>
          </w:p>
        </w:tc>
        <w:tc>
          <w:tcPr>
            <w:tcW w:w="2835" w:type="dxa"/>
          </w:tcPr>
          <w:p w14:paraId="4A2811D7" w14:textId="367B8A8B" w:rsidR="003E392F" w:rsidRPr="003E392F" w:rsidRDefault="003E392F" w:rsidP="009A4E4E">
            <w:pPr>
              <w:rPr>
                <w:rFonts w:ascii="Times New Roman" w:eastAsia="Times New Roman" w:hAnsi="Times New Roman" w:cs="Times New Roman"/>
                <w:b/>
                <w:bCs/>
                <w:color w:val="FF0000"/>
                <w:sz w:val="24"/>
                <w:szCs w:val="24"/>
                <w:lang w:val="uk-UA" w:eastAsia="ru-RU"/>
              </w:rPr>
            </w:pPr>
            <w:r w:rsidRPr="003E392F">
              <w:rPr>
                <w:rFonts w:ascii="Times New Roman" w:eastAsia="Times New Roman" w:hAnsi="Times New Roman" w:cs="Times New Roman"/>
                <w:b/>
                <w:color w:val="FF0000"/>
                <w:sz w:val="24"/>
                <w:szCs w:val="24"/>
              </w:rPr>
              <w:t>Ступень локалізації виробництва</w:t>
            </w:r>
          </w:p>
        </w:tc>
        <w:tc>
          <w:tcPr>
            <w:tcW w:w="6379" w:type="dxa"/>
            <w:vAlign w:val="center"/>
          </w:tcPr>
          <w:p w14:paraId="7E412FA8" w14:textId="3C7EC95E" w:rsidR="003E392F" w:rsidRPr="003E392F" w:rsidRDefault="003E392F" w:rsidP="00C6012E">
            <w:pPr>
              <w:ind w:firstLine="317"/>
              <w:jc w:val="both"/>
              <w:rPr>
                <w:rFonts w:ascii="Times New Roman" w:hAnsi="Times New Roman" w:cs="Times New Roman"/>
                <w:color w:val="FF0000"/>
                <w:sz w:val="24"/>
                <w:szCs w:val="24"/>
                <w:lang w:val="uk-UA"/>
              </w:rPr>
            </w:pPr>
            <w:r w:rsidRPr="003E392F">
              <w:rPr>
                <w:rFonts w:ascii="Times New Roman" w:eastAsia="Times New Roman" w:hAnsi="Times New Roman" w:cs="Times New Roman"/>
                <w:color w:val="FF0000"/>
                <w:sz w:val="24"/>
                <w:szCs w:val="24"/>
              </w:rPr>
              <w:t>Не застосовується</w:t>
            </w:r>
          </w:p>
        </w:tc>
      </w:tr>
      <w:tr w:rsidR="003E392F" w:rsidRPr="00B946DF" w14:paraId="27A1A02B" w14:textId="77777777" w:rsidTr="00C27A2A">
        <w:trPr>
          <w:trHeight w:val="442"/>
        </w:trPr>
        <w:tc>
          <w:tcPr>
            <w:tcW w:w="9918" w:type="dxa"/>
            <w:gridSpan w:val="3"/>
            <w:vAlign w:val="center"/>
          </w:tcPr>
          <w:p w14:paraId="71E6358F" w14:textId="25B6476B" w:rsidR="003E392F" w:rsidRPr="000F7C9B" w:rsidRDefault="003E392F" w:rsidP="009A4E4E">
            <w:pPr>
              <w:jc w:val="center"/>
              <w:rPr>
                <w:rFonts w:ascii="Times New Roman" w:hAnsi="Times New Roman" w:cs="Times New Roman"/>
                <w:sz w:val="24"/>
                <w:szCs w:val="24"/>
                <w:lang w:val="uk-UA"/>
              </w:rPr>
            </w:pPr>
            <w:r w:rsidRPr="000F7C9B">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3E392F" w:rsidRPr="004E41EF" w14:paraId="12679E88" w14:textId="77777777" w:rsidTr="000302B6">
        <w:trPr>
          <w:trHeight w:val="837"/>
        </w:trPr>
        <w:tc>
          <w:tcPr>
            <w:tcW w:w="704" w:type="dxa"/>
          </w:tcPr>
          <w:p w14:paraId="7ED6CCAE" w14:textId="30A32380" w:rsidR="003E392F" w:rsidRPr="00B946DF" w:rsidRDefault="003E392F" w:rsidP="00DC3F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1772620" w14:textId="7D95B96B" w:rsidR="003E392F" w:rsidRPr="00B946DF" w:rsidRDefault="003E392F" w:rsidP="00DC3FD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1AC1A769" w14:textId="7A2824A5" w:rsidR="003E392F" w:rsidRPr="00EE5277" w:rsidRDefault="003E392F" w:rsidP="0028622D">
            <w:pPr>
              <w:widowControl w:val="0"/>
              <w:ind w:right="120" w:firstLine="430"/>
              <w:contextualSpacing/>
              <w:jc w:val="both"/>
              <w:rPr>
                <w:rFonts w:ascii="Times New Roman" w:eastAsia="Times New Roman" w:hAnsi="Times New Roman" w:cs="Times New Roman"/>
                <w:b/>
                <w:color w:val="FF0000"/>
                <w:sz w:val="24"/>
                <w:szCs w:val="24"/>
                <w:lang w:val="uk-UA" w:eastAsia="ru-RU"/>
              </w:rPr>
            </w:pPr>
            <w:r w:rsidRPr="00EE5277">
              <w:rPr>
                <w:rFonts w:ascii="Times New Roman" w:eastAsia="Times New Roman" w:hAnsi="Times New Roman" w:cs="Times New Roman"/>
                <w:b/>
                <w:color w:val="FF0000"/>
                <w:sz w:val="24"/>
                <w:szCs w:val="24"/>
                <w:lang w:val="uk-UA" w:eastAsia="ru-RU"/>
              </w:rPr>
              <w:t>Кінцевий строк подання тендерних пропозицій  до 0</w:t>
            </w:r>
            <w:r w:rsidR="00EE5277" w:rsidRPr="00EE5277">
              <w:rPr>
                <w:rFonts w:ascii="Times New Roman" w:eastAsia="Times New Roman" w:hAnsi="Times New Roman" w:cs="Times New Roman"/>
                <w:b/>
                <w:color w:val="FF0000"/>
                <w:sz w:val="24"/>
                <w:szCs w:val="24"/>
                <w:lang w:val="uk-UA" w:eastAsia="ru-RU"/>
              </w:rPr>
              <w:t>8</w:t>
            </w:r>
            <w:r w:rsidRPr="00EE5277">
              <w:rPr>
                <w:rFonts w:ascii="Times New Roman" w:eastAsia="Times New Roman" w:hAnsi="Times New Roman" w:cs="Times New Roman"/>
                <w:b/>
                <w:color w:val="FF0000"/>
                <w:sz w:val="24"/>
                <w:szCs w:val="24"/>
                <w:lang w:val="uk-UA" w:eastAsia="ru-RU"/>
              </w:rPr>
              <w:t>.03.2023 року</w:t>
            </w:r>
          </w:p>
          <w:p w14:paraId="12402A49" w14:textId="77777777" w:rsidR="003E392F" w:rsidRPr="001F758A" w:rsidRDefault="003E392F" w:rsidP="0028622D">
            <w:pPr>
              <w:widowControl w:val="0"/>
              <w:ind w:right="120" w:firstLine="430"/>
              <w:contextualSpacing/>
              <w:jc w:val="both"/>
              <w:rPr>
                <w:rFonts w:ascii="Times New Roman" w:eastAsia="Times New Roman" w:hAnsi="Times New Roman" w:cs="Times New Roman"/>
                <w:color w:val="000000"/>
                <w:sz w:val="24"/>
                <w:szCs w:val="24"/>
                <w:lang w:val="uk-UA" w:eastAsia="ru-RU"/>
              </w:rPr>
            </w:pPr>
            <w:r w:rsidRPr="001F758A">
              <w:rPr>
                <w:rFonts w:ascii="Times New Roman" w:eastAsia="Times New Roman" w:hAnsi="Times New Roman" w:cs="Times New Roman"/>
                <w:color w:val="000000"/>
                <w:sz w:val="24"/>
                <w:szCs w:val="24"/>
                <w:lang w:val="uk-UA" w:eastAsia="ru-RU"/>
              </w:rPr>
              <w:t>Отримана тендерна</w:t>
            </w:r>
            <w:bookmarkStart w:id="4" w:name="_GoBack"/>
            <w:bookmarkEnd w:id="4"/>
            <w:r w:rsidRPr="001F758A">
              <w:rPr>
                <w:rFonts w:ascii="Times New Roman" w:eastAsia="Times New Roman" w:hAnsi="Times New Roman" w:cs="Times New Roman"/>
                <w:color w:val="000000"/>
                <w:sz w:val="24"/>
                <w:szCs w:val="24"/>
                <w:lang w:val="uk-UA" w:eastAsia="ru-RU"/>
              </w:rPr>
              <w:t xml:space="preserve"> пропозиція вноситься автоматично до реєстру отриманих тендерних пропозицій.</w:t>
            </w:r>
          </w:p>
          <w:p w14:paraId="22FE574B" w14:textId="42A2DC68" w:rsidR="003E392F" w:rsidRPr="00B946DF" w:rsidRDefault="003E392F" w:rsidP="001F758A">
            <w:pPr>
              <w:keepNext/>
              <w:keepLines/>
              <w:ind w:left="40" w:right="120" w:firstLine="419"/>
              <w:contextualSpacing/>
              <w:jc w:val="both"/>
              <w:rPr>
                <w:rFonts w:ascii="Times New Roman" w:hAnsi="Times New Roman" w:cs="Times New Roman"/>
                <w:sz w:val="24"/>
                <w:szCs w:val="24"/>
                <w:lang w:val="uk-UA"/>
              </w:rPr>
            </w:pPr>
            <w:r w:rsidRPr="001F758A">
              <w:rPr>
                <w:rFonts w:ascii="Times New Roman" w:eastAsia="Times New Roman" w:hAnsi="Times New Roman" w:cs="Times New Roman"/>
                <w:color w:val="000000"/>
                <w:sz w:val="24"/>
                <w:szCs w:val="24"/>
                <w:lang w:val="uk-UA" w:eastAsia="ru-RU"/>
              </w:rPr>
              <w:t xml:space="preserve">Електронна система закупівель автоматично формує </w:t>
            </w:r>
            <w:r w:rsidRPr="001F758A">
              <w:rPr>
                <w:rFonts w:ascii="Times New Roman" w:eastAsia="Times New Roman" w:hAnsi="Times New Roman" w:cs="Times New Roman"/>
                <w:color w:val="000000"/>
                <w:sz w:val="24"/>
                <w:szCs w:val="24"/>
                <w:lang w:val="uk-UA" w:eastAsia="ru-RU"/>
              </w:rPr>
              <w:lastRenderedPageBreak/>
              <w:t>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E392F" w:rsidRPr="003E392F" w14:paraId="666E2626" w14:textId="77777777" w:rsidTr="00116803">
        <w:trPr>
          <w:trHeight w:val="1440"/>
        </w:trPr>
        <w:tc>
          <w:tcPr>
            <w:tcW w:w="704" w:type="dxa"/>
          </w:tcPr>
          <w:p w14:paraId="7B67F959" w14:textId="6E415300" w:rsidR="003E392F" w:rsidRPr="003E392F" w:rsidRDefault="003E392F" w:rsidP="00C34D4F">
            <w:pPr>
              <w:jc w:val="center"/>
              <w:rPr>
                <w:rFonts w:ascii="Times New Roman" w:hAnsi="Times New Roman" w:cs="Times New Roman"/>
                <w:color w:val="FF0000"/>
                <w:sz w:val="24"/>
                <w:szCs w:val="24"/>
                <w:lang w:val="uk-UA"/>
              </w:rPr>
            </w:pPr>
            <w:r w:rsidRPr="003E392F">
              <w:rPr>
                <w:rFonts w:ascii="Times New Roman" w:eastAsia="Times New Roman" w:hAnsi="Times New Roman" w:cs="Times New Roman"/>
                <w:color w:val="FF0000"/>
                <w:sz w:val="24"/>
                <w:szCs w:val="24"/>
                <w:lang w:val="uk-UA" w:eastAsia="ru-RU"/>
              </w:rPr>
              <w:lastRenderedPageBreak/>
              <w:t>2</w:t>
            </w:r>
          </w:p>
        </w:tc>
        <w:tc>
          <w:tcPr>
            <w:tcW w:w="2835" w:type="dxa"/>
          </w:tcPr>
          <w:p w14:paraId="5ED5C4CA" w14:textId="5B1A1B5D" w:rsidR="003E392F" w:rsidRPr="003E392F" w:rsidRDefault="003E392F" w:rsidP="00C34D4F">
            <w:pPr>
              <w:rPr>
                <w:rFonts w:ascii="Times New Roman" w:hAnsi="Times New Roman" w:cs="Times New Roman"/>
                <w:color w:val="FF0000"/>
                <w:sz w:val="24"/>
                <w:szCs w:val="24"/>
                <w:lang w:val="uk-UA"/>
              </w:rPr>
            </w:pPr>
            <w:r w:rsidRPr="003E392F">
              <w:rPr>
                <w:rFonts w:ascii="Times New Roman" w:eastAsia="Times New Roman" w:hAnsi="Times New Roman" w:cs="Times New Roman"/>
                <w:b/>
                <w:bCs/>
                <w:color w:val="FF0000"/>
                <w:sz w:val="24"/>
                <w:szCs w:val="24"/>
                <w:lang w:val="uk-UA" w:eastAsia="ru-RU"/>
              </w:rPr>
              <w:t>Дата та час розкриття тендерної пропозиції</w:t>
            </w:r>
          </w:p>
        </w:tc>
        <w:tc>
          <w:tcPr>
            <w:tcW w:w="6379" w:type="dxa"/>
            <w:vAlign w:val="center"/>
          </w:tcPr>
          <w:p w14:paraId="6B513C40"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68149FB"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8FFD6DC"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49EB6428" w14:textId="7CB949CD" w:rsidR="003E392F" w:rsidRPr="003E392F" w:rsidRDefault="003E392F" w:rsidP="0028622D">
            <w:pPr>
              <w:ind w:firstLine="317"/>
              <w:jc w:val="both"/>
              <w:rPr>
                <w:rFonts w:ascii="Times New Roman" w:hAnsi="Times New Roman" w:cs="Times New Roman"/>
                <w:color w:val="FF0000"/>
                <w:sz w:val="24"/>
                <w:szCs w:val="24"/>
                <w:lang w:val="uk-UA"/>
              </w:rPr>
            </w:pPr>
          </w:p>
        </w:tc>
      </w:tr>
      <w:tr w:rsidR="003E392F" w:rsidRPr="00B946DF" w14:paraId="2CC37D86" w14:textId="77777777" w:rsidTr="00ED7278">
        <w:tc>
          <w:tcPr>
            <w:tcW w:w="9918" w:type="dxa"/>
            <w:gridSpan w:val="3"/>
          </w:tcPr>
          <w:p w14:paraId="1B9E8E3D" w14:textId="50AA4AF0" w:rsidR="003E392F" w:rsidRPr="00B946DF" w:rsidRDefault="003E392F" w:rsidP="002558AD">
            <w:pPr>
              <w:ind w:firstLine="317"/>
              <w:jc w:val="center"/>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b/>
                <w:bCs/>
                <w:iCs/>
                <w:sz w:val="24"/>
                <w:szCs w:val="24"/>
                <w:lang w:val="uk-UA" w:eastAsia="ru-RU"/>
              </w:rPr>
              <w:t xml:space="preserve">Розділ </w:t>
            </w:r>
            <w:r>
              <w:rPr>
                <w:rFonts w:ascii="Times New Roman" w:eastAsia="Times New Roman" w:hAnsi="Times New Roman" w:cs="Times New Roman"/>
                <w:b/>
                <w:bCs/>
                <w:iCs/>
                <w:sz w:val="24"/>
                <w:szCs w:val="24"/>
                <w:lang w:val="uk-UA" w:eastAsia="ru-RU"/>
              </w:rPr>
              <w:t>5</w:t>
            </w:r>
            <w:r w:rsidRPr="00116803">
              <w:rPr>
                <w:rFonts w:ascii="Times New Roman" w:eastAsia="Times New Roman" w:hAnsi="Times New Roman" w:cs="Times New Roman"/>
                <w:b/>
                <w:bCs/>
                <w:iCs/>
                <w:sz w:val="24"/>
                <w:szCs w:val="24"/>
                <w:lang w:val="uk-UA" w:eastAsia="ru-RU"/>
              </w:rPr>
              <w:t>. Розгляд та оцінка тендерних пропозицій</w:t>
            </w:r>
          </w:p>
        </w:tc>
      </w:tr>
      <w:tr w:rsidR="003E392F" w:rsidRPr="007A0245" w14:paraId="6A48AC79" w14:textId="77777777" w:rsidTr="000302B6">
        <w:tc>
          <w:tcPr>
            <w:tcW w:w="704" w:type="dxa"/>
          </w:tcPr>
          <w:p w14:paraId="180FC000" w14:textId="633BD594" w:rsidR="003E392F" w:rsidRPr="00B946DF" w:rsidRDefault="003E392F" w:rsidP="00116803">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w:t>
            </w:r>
          </w:p>
        </w:tc>
        <w:tc>
          <w:tcPr>
            <w:tcW w:w="2835" w:type="dxa"/>
          </w:tcPr>
          <w:p w14:paraId="2F459113" w14:textId="097D6742"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5581AD28" w14:textId="77777777" w:rsidR="003E392F" w:rsidRPr="0028622D" w:rsidRDefault="003E392F"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Єдиний критерій оцінки – Ціна – 100%.</w:t>
            </w:r>
          </w:p>
          <w:p w14:paraId="76169420" w14:textId="6ADCA90E" w:rsidR="003E392F" w:rsidRDefault="003E392F"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7B7A2C"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9F4910F"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25C307F"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708B6DD"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4B1E38BE" w14:textId="645C1D17" w:rsidR="003E392F" w:rsidRPr="001624D4"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lastRenderedPageBreak/>
              <w:t>Рішення про намір укласти договір про закупівлю приймається замовником у день визначення учасника переможцем процедури закупівлі.</w:t>
            </w:r>
          </w:p>
          <w:p w14:paraId="6173B7E6" w14:textId="77777777" w:rsidR="003E392F" w:rsidRPr="001624D4" w:rsidRDefault="003E392F"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62DB75" w14:textId="77777777" w:rsidR="003E392F" w:rsidRPr="001624D4" w:rsidRDefault="003E392F"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99DBE8C" w14:textId="77777777" w:rsidR="003E392F" w:rsidRDefault="003E392F" w:rsidP="002159DD">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29DE0B45"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w:t>
            </w:r>
            <w:r w:rsidRPr="003E392F">
              <w:rPr>
                <w:rFonts w:ascii="Times New Roman" w:eastAsia="Times New Roman" w:hAnsi="Times New Roman" w:cs="Times New Roman"/>
                <w:b/>
                <w:color w:val="FF0000"/>
                <w:sz w:val="24"/>
                <w:szCs w:val="24"/>
                <w:lang w:val="uk-UA" w:eastAsia="uk-UA"/>
              </w:rPr>
              <w:t>Аномально низька ціна тендерної пропозиції”</w:t>
            </w:r>
            <w:r w:rsidRPr="003E392F">
              <w:rPr>
                <w:rFonts w:ascii="Times New Roman" w:eastAsia="Times New Roman" w:hAnsi="Times New Roman" w:cs="Times New Roman"/>
                <w:color w:val="FF0000"/>
                <w:sz w:val="24"/>
                <w:szCs w:val="24"/>
                <w:lang w:val="uk-UA"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631262"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51BE8"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CC791B"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Обґрунтування аномально низької тендерної пропозиції може містити інформацію про:</w:t>
            </w:r>
          </w:p>
          <w:p w14:paraId="7C4EFB3D"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094BB7"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Pr="003E392F">
              <w:rPr>
                <w:rFonts w:ascii="Times New Roman" w:eastAsia="Times New Roman" w:hAnsi="Times New Roman" w:cs="Times New Roman"/>
                <w:color w:val="FF0000"/>
                <w:sz w:val="24"/>
                <w:szCs w:val="24"/>
                <w:lang w:val="uk-UA" w:eastAsia="uk-UA"/>
              </w:rPr>
              <w:lastRenderedPageBreak/>
              <w:t>учасника процедури закупівлі;</w:t>
            </w:r>
          </w:p>
          <w:p w14:paraId="68AAB5B9"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-отримання учасником процедури закупівлі державної допомоги згідно із законодавством.</w:t>
            </w:r>
          </w:p>
          <w:p w14:paraId="780A58FD"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004D97F" w14:textId="77777777" w:rsidR="003E392F" w:rsidRPr="003E392F" w:rsidRDefault="003E392F" w:rsidP="003E392F">
            <w:pPr>
              <w:widowControl w:val="0"/>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18B315" w14:textId="77777777" w:rsidR="003E392F" w:rsidRPr="003E392F" w:rsidRDefault="003E392F" w:rsidP="003E392F">
            <w:pPr>
              <w:widowControl w:val="0"/>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9AED37"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color w:val="FF0000"/>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3E392F">
              <w:rPr>
                <w:rFonts w:ascii="Times New Roman" w:eastAsia="Times New Roman" w:hAnsi="Times New Roman" w:cs="Times New Roman"/>
                <w:b/>
                <w:color w:val="FF0000"/>
                <w:sz w:val="24"/>
                <w:szCs w:val="24"/>
                <w:highlight w:val="white"/>
                <w:lang w:val="uk-UA" w:eastAsia="uk-UA"/>
              </w:rPr>
              <w:t>в інформації та/або документах,</w:t>
            </w:r>
            <w:r w:rsidRPr="003E392F">
              <w:rPr>
                <w:rFonts w:ascii="Times New Roman" w:eastAsia="Times New Roman" w:hAnsi="Times New Roman" w:cs="Times New Roman"/>
                <w:color w:val="FF0000"/>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E392F">
              <w:rPr>
                <w:rFonts w:ascii="Times New Roman" w:eastAsia="Times New Roman" w:hAnsi="Times New Roman" w:cs="Times New Roman"/>
                <w:b/>
                <w:color w:val="FF0000"/>
                <w:sz w:val="24"/>
                <w:szCs w:val="24"/>
                <w:highlight w:val="white"/>
                <w:lang w:val="uk-UA" w:eastAsia="uk-UA"/>
              </w:rPr>
              <w:t xml:space="preserve">не може бути меншим ніж два робочі дні </w:t>
            </w:r>
            <w:r w:rsidRPr="003E392F">
              <w:rPr>
                <w:rFonts w:ascii="Times New Roman" w:eastAsia="Times New Roman" w:hAnsi="Times New Roman" w:cs="Times New Roman"/>
                <w:color w:val="FF0000"/>
                <w:sz w:val="24"/>
                <w:szCs w:val="24"/>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B46DA" w14:textId="77777777" w:rsidR="003E392F" w:rsidRPr="003E392F" w:rsidRDefault="003E392F" w:rsidP="003E392F">
            <w:pPr>
              <w:widowControl w:val="0"/>
              <w:shd w:val="clear" w:color="auto" w:fill="FFFFFF"/>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b/>
                <w:i/>
                <w:color w:val="FF0000"/>
                <w:sz w:val="24"/>
                <w:szCs w:val="24"/>
                <w:highlight w:val="white"/>
                <w:lang w:val="uk-UA" w:eastAsia="uk-UA"/>
              </w:rPr>
              <w:t>Під невідповідністю</w:t>
            </w:r>
            <w:r w:rsidRPr="003E392F">
              <w:rPr>
                <w:rFonts w:ascii="Times New Roman" w:eastAsia="Times New Roman" w:hAnsi="Times New Roman" w:cs="Times New Roman"/>
                <w:color w:val="FF0000"/>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29D403" w14:textId="77777777" w:rsidR="003E392F" w:rsidRPr="003E392F" w:rsidRDefault="003E392F" w:rsidP="003E392F">
            <w:pPr>
              <w:widowControl w:val="0"/>
              <w:shd w:val="clear" w:color="auto" w:fill="FFFFFF"/>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b/>
                <w:color w:val="FF0000"/>
                <w:sz w:val="24"/>
                <w:szCs w:val="24"/>
                <w:highlight w:val="white"/>
                <w:lang w:val="uk-UA" w:eastAsia="uk-UA"/>
              </w:rPr>
              <w:t>Невідповідністю</w:t>
            </w:r>
            <w:r w:rsidRPr="003E392F">
              <w:rPr>
                <w:rFonts w:ascii="Times New Roman" w:eastAsia="Times New Roman" w:hAnsi="Times New Roman" w:cs="Times New Roman"/>
                <w:color w:val="FF0000"/>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E392F">
              <w:rPr>
                <w:rFonts w:ascii="Times New Roman" w:eastAsia="Times New Roman" w:hAnsi="Times New Roman" w:cs="Times New Roman"/>
                <w:b/>
                <w:color w:val="FF0000"/>
                <w:sz w:val="24"/>
                <w:szCs w:val="24"/>
                <w:highlight w:val="white"/>
                <w:lang w:val="uk-UA" w:eastAsia="uk-UA"/>
              </w:rPr>
              <w:t>вважаються помилки, виправлення яких не призводить до зміни предмета закупівлі, запропонованого учасником</w:t>
            </w:r>
            <w:r w:rsidRPr="003E392F">
              <w:rPr>
                <w:rFonts w:ascii="Times New Roman" w:eastAsia="Times New Roman" w:hAnsi="Times New Roman" w:cs="Times New Roman"/>
                <w:color w:val="FF0000"/>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14:paraId="3EB7677C"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color w:val="FF0000"/>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09C535" w14:textId="77777777" w:rsidR="003E392F" w:rsidRPr="003E392F" w:rsidRDefault="003E392F" w:rsidP="003E392F">
            <w:pPr>
              <w:widowControl w:val="0"/>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 xml:space="preserve">Учасник процедури закупівлі виправляє невідповідності в інформації та/або документах, що подані ним у своїй </w:t>
            </w:r>
            <w:r w:rsidRPr="003E392F">
              <w:rPr>
                <w:rFonts w:ascii="Times New Roman" w:eastAsia="Times New Roman" w:hAnsi="Times New Roman" w:cs="Times New Roman"/>
                <w:color w:val="FF0000"/>
                <w:sz w:val="24"/>
                <w:szCs w:val="24"/>
                <w:lang w:val="uk-UA" w:eastAsia="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E392F">
              <w:rPr>
                <w:rFonts w:ascii="Times New Roman" w:eastAsia="Times New Roman" w:hAnsi="Times New Roman" w:cs="Times New Roman"/>
                <w:b/>
                <w:i/>
                <w:color w:val="FF0000"/>
                <w:sz w:val="24"/>
                <w:szCs w:val="24"/>
                <w:lang w:val="uk-UA" w:eastAsia="uk-UA"/>
              </w:rPr>
              <w:t>протягом 24 годин</w:t>
            </w:r>
            <w:r w:rsidRPr="003E392F">
              <w:rPr>
                <w:rFonts w:ascii="Times New Roman" w:eastAsia="Times New Roman" w:hAnsi="Times New Roman" w:cs="Times New Roman"/>
                <w:color w:val="FF0000"/>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ADB4DE9" w14:textId="1ADF4ED5" w:rsidR="003E392F" w:rsidRPr="00B946DF" w:rsidRDefault="003E392F" w:rsidP="003E392F">
            <w:pPr>
              <w:keepNext/>
              <w:keepLines/>
              <w:ind w:firstLine="317"/>
              <w:contextualSpacing/>
              <w:jc w:val="both"/>
              <w:rPr>
                <w:rFonts w:ascii="Times New Roman" w:eastAsia="Times New Roman" w:hAnsi="Times New Roman" w:cs="Times New Roman"/>
                <w:sz w:val="24"/>
                <w:szCs w:val="24"/>
                <w:lang w:val="uk-UA" w:eastAsia="ru-RU"/>
              </w:rPr>
            </w:pPr>
            <w:r w:rsidRPr="003E392F">
              <w:rPr>
                <w:rFonts w:ascii="Times New Roman" w:eastAsia="Times New Roman" w:hAnsi="Times New Roman" w:cs="Times New Roman"/>
                <w:color w:val="FF0000"/>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3E392F">
              <w:rPr>
                <w:rFonts w:ascii="Times New Roman" w:eastAsia="Times New Roman" w:hAnsi="Times New Roman" w:cs="Times New Roman"/>
                <w:sz w:val="24"/>
                <w:szCs w:val="24"/>
                <w:lang w:val="uk-UA" w:eastAsia="uk-UA"/>
              </w:rPr>
              <w:t>.</w:t>
            </w:r>
          </w:p>
        </w:tc>
      </w:tr>
      <w:tr w:rsidR="003E392F" w:rsidRPr="00B946DF" w14:paraId="472D5CFB" w14:textId="77777777" w:rsidTr="00C27A2A">
        <w:trPr>
          <w:trHeight w:val="1119"/>
        </w:trPr>
        <w:tc>
          <w:tcPr>
            <w:tcW w:w="704" w:type="dxa"/>
          </w:tcPr>
          <w:p w14:paraId="3E867111" w14:textId="21737ECA" w:rsidR="003E392F" w:rsidRPr="00B946DF" w:rsidRDefault="003E392F"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2835" w:type="dxa"/>
          </w:tcPr>
          <w:p w14:paraId="46AC71AA" w14:textId="178F2D5C"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14:paraId="59CCBBBB"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623EB"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9CC464" w14:textId="77777777" w:rsidR="003E392F" w:rsidRPr="00B946DF" w:rsidRDefault="003E392F"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917473" w14:textId="2BD65A5A" w:rsidR="003E392F" w:rsidRPr="00B946DF" w:rsidRDefault="003E392F"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B946DF">
              <w:rPr>
                <w:rFonts w:ascii="Times New Roman" w:eastAsia="Arial" w:hAnsi="Times New Roman" w:cs="Times New Roman"/>
                <w:sz w:val="24"/>
                <w:szCs w:val="24"/>
                <w:lang w:val="uk-UA" w:eastAsia="ru-RU"/>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3E392F" w:rsidRPr="00EE5277" w14:paraId="1B02A290" w14:textId="77777777" w:rsidTr="0028622D">
        <w:trPr>
          <w:trHeight w:val="416"/>
        </w:trPr>
        <w:tc>
          <w:tcPr>
            <w:tcW w:w="704" w:type="dxa"/>
          </w:tcPr>
          <w:p w14:paraId="69402414" w14:textId="1CA5F0AF" w:rsidR="003E392F" w:rsidRPr="00B946DF" w:rsidRDefault="003E392F"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p>
        </w:tc>
        <w:tc>
          <w:tcPr>
            <w:tcW w:w="2835" w:type="dxa"/>
          </w:tcPr>
          <w:p w14:paraId="5CB4F39F" w14:textId="41386D52"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04618095" w14:textId="77777777" w:rsidR="003E392F" w:rsidRPr="0028622D" w:rsidRDefault="003E392F" w:rsidP="0028622D">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28622D">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00D1A5" w14:textId="77777777" w:rsidR="003E392F" w:rsidRDefault="003E392F" w:rsidP="0028622D">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28622D">
              <w:rPr>
                <w:rFonts w:ascii="Times New Roman" w:eastAsia="Arial" w:hAnsi="Times New Roman" w:cs="Times New Roman"/>
                <w:b/>
                <w:sz w:val="24"/>
                <w:szCs w:val="24"/>
                <w:lang w:val="uk-UA" w:eastAsia="ru-RU"/>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торгівлі та сільського господарства України №170 від 15 квітня 2020 року.</w:t>
            </w:r>
          </w:p>
          <w:p w14:paraId="5A61A349" w14:textId="5C774DE7" w:rsidR="003E392F" w:rsidRPr="00B946DF" w:rsidRDefault="003E392F" w:rsidP="002862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6EC209F9"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25058939"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великої літери;</w:t>
            </w:r>
          </w:p>
          <w:p w14:paraId="606E1B9C"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7B260995"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14:paraId="7D4A9821"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BB25B2"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73A1F34E"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написання слів разом та/або окремо, та/або через дефіс;</w:t>
            </w:r>
          </w:p>
          <w:p w14:paraId="26FFE8C7"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91F46F"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45B0D81" w14:textId="0F866702"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946DF">
              <w:rPr>
                <w:rFonts w:ascii="Times New Roman" w:eastAsia="Arial" w:hAnsi="Times New Roman" w:cs="Times New Roman"/>
                <w:bCs/>
                <w:sz w:val="24"/>
                <w:szCs w:val="24"/>
                <w:lang w:val="uk-UA" w:eastAsia="ru-RU"/>
              </w:rPr>
              <w:t xml:space="preserve">Приклад: учасником у складі тендерної пропозиції подано документ з назвою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Довідка у довільній </w:t>
            </w:r>
            <w:r w:rsidRPr="00B946DF">
              <w:rPr>
                <w:rFonts w:ascii="Times New Roman" w:eastAsia="Arial" w:hAnsi="Times New Roman" w:cs="Times New Roman"/>
                <w:bCs/>
                <w:sz w:val="24"/>
                <w:szCs w:val="24"/>
                <w:lang w:val="uk-UA" w:eastAsia="ru-RU"/>
              </w:rPr>
              <w:lastRenderedPageBreak/>
              <w:t>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Інформація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 роз’яснення</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w:t>
            </w:r>
          </w:p>
          <w:p w14:paraId="6421FD21"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06F8D127"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946DF">
              <w:rPr>
                <w:rFonts w:ascii="Times New Roman" w:eastAsia="Arial" w:hAnsi="Times New Roman" w:cs="Times New Roman"/>
                <w:bCs/>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7C89CE"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946DF">
              <w:rPr>
                <w:rFonts w:ascii="Times New Roman" w:eastAsia="Arial" w:hAnsi="Times New Roman" w:cs="Times New Roman"/>
                <w:bCs/>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EBF65FF"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FB8D064"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101F3D42"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97DD7E8"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AB56"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4F30B3B" w14:textId="2A317625" w:rsidR="003E392F" w:rsidRPr="00B946DF" w:rsidRDefault="003E392F" w:rsidP="002862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946DF">
              <w:rPr>
                <w:rFonts w:ascii="Times New Roman" w:eastAsia="Arial" w:hAnsi="Times New Roman" w:cs="Times New Roman"/>
                <w:bCs/>
                <w:sz w:val="24"/>
                <w:szCs w:val="24"/>
                <w:lang w:val="uk-UA" w:eastAsia="ru-RU"/>
              </w:rPr>
              <w:t xml:space="preserve">Приклад: учасник розмістив (завантажив) документ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JPG</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документа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PDF</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(Portable Document Format).</w:t>
            </w:r>
          </w:p>
        </w:tc>
      </w:tr>
      <w:tr w:rsidR="003E392F" w:rsidRPr="00EE5277" w14:paraId="2FE58015" w14:textId="77777777" w:rsidTr="00733C2D">
        <w:trPr>
          <w:trHeight w:val="702"/>
        </w:trPr>
        <w:tc>
          <w:tcPr>
            <w:tcW w:w="704" w:type="dxa"/>
          </w:tcPr>
          <w:p w14:paraId="17836E42" w14:textId="51613BCE" w:rsidR="003E392F" w:rsidRPr="00B946DF" w:rsidRDefault="003E392F" w:rsidP="00116803">
            <w:pPr>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lastRenderedPageBreak/>
              <w:t>4</w:t>
            </w:r>
          </w:p>
        </w:tc>
        <w:tc>
          <w:tcPr>
            <w:tcW w:w="2835" w:type="dxa"/>
          </w:tcPr>
          <w:p w14:paraId="28298DE7" w14:textId="2A21D12B" w:rsidR="003E392F" w:rsidRPr="00B946DF" w:rsidRDefault="003E392F" w:rsidP="00116803">
            <w:pPr>
              <w:rPr>
                <w:rFonts w:ascii="Times New Roman" w:hAnsi="Times New Roman" w:cs="Times New Roman"/>
                <w:sz w:val="24"/>
                <w:szCs w:val="24"/>
                <w:lang w:val="uk-UA"/>
              </w:rPr>
            </w:pPr>
            <w:r w:rsidRPr="00B946DF">
              <w:rPr>
                <w:rFonts w:ascii="Times New Roman" w:hAnsi="Times New Roman" w:cs="Times New Roman"/>
                <w:b/>
                <w:bCs/>
                <w:sz w:val="24"/>
                <w:szCs w:val="24"/>
                <w:lang w:val="uk-UA"/>
              </w:rPr>
              <w:t>Відхилення тендерних пропозицій</w:t>
            </w:r>
          </w:p>
        </w:tc>
        <w:tc>
          <w:tcPr>
            <w:tcW w:w="6379" w:type="dxa"/>
            <w:vAlign w:val="center"/>
          </w:tcPr>
          <w:p w14:paraId="5F989A87"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 xml:space="preserve">тендерна пропозиція відхиляється Замовником із зазначенням аргументації в електронній системі закупівель у разі, якщо: </w:t>
            </w:r>
          </w:p>
          <w:p w14:paraId="7C6D247A"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1) учасник процедури закупівлі:</w:t>
            </w:r>
          </w:p>
          <w:p w14:paraId="021D4AB2"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8C73135"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CB78DFB"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EAADA"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обґрунтування аномально низької ціни тендерної пропозиції протягом строку, визначеного абзацом п’ятим пункту 38 Особливостей;</w:t>
            </w:r>
          </w:p>
          <w:p w14:paraId="6B7D50C6"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4190A521"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51BBDB9"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2) тендерна пропозиція:</w:t>
            </w:r>
          </w:p>
          <w:p w14:paraId="744A6122"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14:paraId="647D4A03"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викладена іншою мовою (мовами), ніж мова (мови), </w:t>
            </w:r>
            <w:r w:rsidRPr="0028622D">
              <w:rPr>
                <w:rFonts w:ascii="Times New Roman" w:hAnsi="Times New Roman" w:cs="Times New Roman"/>
                <w:sz w:val="24"/>
                <w:szCs w:val="24"/>
                <w:lang w:val="uk-UA"/>
              </w:rPr>
              <w:lastRenderedPageBreak/>
              <w:t>що передбачена тендерною документацією;</w:t>
            </w:r>
          </w:p>
          <w:p w14:paraId="358D4E40"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є такою, строк дії якої закінчився;</w:t>
            </w:r>
          </w:p>
          <w:p w14:paraId="08FFBC14"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F020A"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675E0B01"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3) переможець процедури закупівлі:</w:t>
            </w:r>
          </w:p>
          <w:p w14:paraId="1DD9093F"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2A446E3C"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1E45BE0E"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7498D2C9"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забезпечення виконання договору про закупівлю, якщо таке забезпечення вимагалося замовником;</w:t>
            </w:r>
          </w:p>
          <w:p w14:paraId="25DB4F99"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896DAE"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841A8E4"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1)</w:t>
            </w:r>
            <w:r w:rsidRPr="0028622D">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F91641"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15BC4B" w14:textId="13D7BD3E" w:rsidR="003E392F" w:rsidRPr="00B946DF"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28622D">
              <w:rPr>
                <w:rFonts w:ascii="Times New Roman" w:hAnsi="Times New Roman" w:cs="Times New Roman"/>
                <w:sz w:val="24"/>
                <w:szCs w:val="24"/>
                <w:lang w:val="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375C" w:rsidRPr="007A0245" w14:paraId="64AC0362" w14:textId="77777777" w:rsidTr="00733C2D">
        <w:trPr>
          <w:trHeight w:val="702"/>
        </w:trPr>
        <w:tc>
          <w:tcPr>
            <w:tcW w:w="704" w:type="dxa"/>
          </w:tcPr>
          <w:p w14:paraId="1811DC47" w14:textId="360AABAE" w:rsidR="00C8375C" w:rsidRDefault="00C8375C"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5</w:t>
            </w:r>
          </w:p>
        </w:tc>
        <w:tc>
          <w:tcPr>
            <w:tcW w:w="2835" w:type="dxa"/>
          </w:tcPr>
          <w:p w14:paraId="003C4CA4" w14:textId="607E0E48" w:rsidR="00C8375C" w:rsidRPr="00C8375C" w:rsidRDefault="00C8375C" w:rsidP="00116803">
            <w:pPr>
              <w:rPr>
                <w:rFonts w:ascii="Times New Roman" w:hAnsi="Times New Roman" w:cs="Times New Roman"/>
                <w:b/>
                <w:bCs/>
                <w:color w:val="FF0000"/>
                <w:sz w:val="24"/>
                <w:szCs w:val="24"/>
                <w:lang w:val="uk-UA"/>
              </w:rPr>
            </w:pPr>
            <w:r w:rsidRPr="00C8375C">
              <w:rPr>
                <w:rFonts w:ascii="Times New Roman" w:eastAsia="Times New Roman" w:hAnsi="Times New Roman" w:cs="Times New Roman"/>
                <w:b/>
                <w:color w:val="FF0000"/>
                <w:sz w:val="24"/>
                <w:szCs w:val="24"/>
              </w:rPr>
              <w:t>Інша інформація</w:t>
            </w:r>
          </w:p>
        </w:tc>
        <w:tc>
          <w:tcPr>
            <w:tcW w:w="6379" w:type="dxa"/>
            <w:vAlign w:val="center"/>
          </w:tcPr>
          <w:p w14:paraId="5EF6B952" w14:textId="77777777" w:rsidR="00C8375C" w:rsidRPr="00C8375C" w:rsidRDefault="00C8375C" w:rsidP="00D97907">
            <w:pPr>
              <w:widowControl w:val="0"/>
              <w:jc w:val="both"/>
              <w:rPr>
                <w:rFonts w:ascii="Times New Roman" w:eastAsia="Times New Roman" w:hAnsi="Times New Roman" w:cs="Times New Roman"/>
                <w:color w:val="FF0000"/>
                <w:sz w:val="24"/>
                <w:szCs w:val="24"/>
                <w:lang w:val="uk-UA"/>
              </w:rPr>
            </w:pPr>
            <w:r w:rsidRPr="00C8375C">
              <w:rPr>
                <w:rFonts w:ascii="Times New Roman" w:eastAsia="Times New Roman" w:hAnsi="Times New Roman" w:cs="Times New Roman"/>
                <w:color w:val="FF0000"/>
                <w:sz w:val="24"/>
                <w:szCs w:val="24"/>
                <w:lang w:val="uk-UA"/>
              </w:rPr>
              <w:t>Вартість тендерної пропозиції та всі інші ціни повинні бути чітко визначені.</w:t>
            </w:r>
          </w:p>
          <w:p w14:paraId="3A305E79" w14:textId="77777777" w:rsidR="00C8375C" w:rsidRPr="00C8375C" w:rsidRDefault="00C8375C" w:rsidP="00D97907">
            <w:pPr>
              <w:widowControl w:val="0"/>
              <w:ind w:right="12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Учасник самостійно несе всі витрати, пов’язані з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A5201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 xml:space="preserve">і та укладення договору про закупівлю, витрати, пов'язані із оформленням забезпечення тендерної пропозиції </w:t>
            </w:r>
            <w:r w:rsidRPr="00C8375C">
              <w:rPr>
                <w:rFonts w:ascii="Times New Roman" w:eastAsia="Times New Roman" w:hAnsi="Times New Roman" w:cs="Times New Roman"/>
                <w:i/>
                <w:color w:val="FF0000"/>
                <w:sz w:val="24"/>
                <w:szCs w:val="24"/>
              </w:rPr>
              <w:t>(у разі встановлення такої вимоги)</w:t>
            </w:r>
            <w:r w:rsidRPr="00C8375C">
              <w:rPr>
                <w:rFonts w:ascii="Times New Roman" w:eastAsia="Times New Roman" w:hAnsi="Times New Roman" w:cs="Times New Roman"/>
                <w:color w:val="FF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C8375C">
              <w:rPr>
                <w:rFonts w:ascii="Times New Roman" w:eastAsia="Times New Roman" w:hAnsi="Times New Roman" w:cs="Times New Roman"/>
                <w:color w:val="FF0000"/>
                <w:sz w:val="24"/>
                <w:szCs w:val="24"/>
              </w:rPr>
              <w:t>числі  у</w:t>
            </w:r>
            <w:proofErr w:type="gramEnd"/>
            <w:r w:rsidRPr="00C8375C">
              <w:rPr>
                <w:rFonts w:ascii="Times New Roman" w:eastAsia="Times New Roman" w:hAnsi="Times New Roman" w:cs="Times New Roman"/>
                <w:color w:val="FF0000"/>
                <w:sz w:val="24"/>
                <w:szCs w:val="24"/>
              </w:rPr>
              <w:t xml:space="preserve"> разі відміни торгів чи визнання торгів такими, що не відбулися).</w:t>
            </w:r>
          </w:p>
          <w:p w14:paraId="15CC43C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502EA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За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719EFCB"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b/>
                <w:i/>
                <w:color w:val="FF0000"/>
                <w:sz w:val="24"/>
                <w:szCs w:val="24"/>
                <w:u w:val="single"/>
              </w:rPr>
              <w:t>Інші умови тендерної документації:</w:t>
            </w:r>
          </w:p>
          <w:p w14:paraId="59110AA6"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1. Учасники відповідають за змі</w:t>
            </w:r>
            <w:proofErr w:type="gramStart"/>
            <w:r w:rsidRPr="00C8375C">
              <w:rPr>
                <w:rFonts w:ascii="Times New Roman" w:eastAsia="Times New Roman" w:hAnsi="Times New Roman" w:cs="Times New Roman"/>
                <w:color w:val="FF0000"/>
                <w:sz w:val="24"/>
                <w:szCs w:val="24"/>
              </w:rPr>
              <w:t>ст</w:t>
            </w:r>
            <w:proofErr w:type="gramEnd"/>
            <w:r w:rsidRPr="00C8375C">
              <w:rPr>
                <w:rFonts w:ascii="Times New Roman" w:eastAsia="Times New Roman" w:hAnsi="Times New Roman" w:cs="Times New Roman"/>
                <w:color w:val="FF0000"/>
                <w:sz w:val="24"/>
                <w:szCs w:val="24"/>
              </w:rPr>
              <w:t xml:space="preserve"> своїх тендерних пропозицій, та повинні дотримуватись норм чинного законодавства України.</w:t>
            </w:r>
          </w:p>
          <w:p w14:paraId="7DD25C37"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ідпис,  то він надає лист-роз’яснення в довільній формі в якому зазначає законодавчі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ідстави ненадання відповідних документів або копію/ії роз'яснення/нь державних органів або не накладення електронного підпису.</w:t>
            </w:r>
          </w:p>
          <w:p w14:paraId="0A28A8FD"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ідприємців, не подаються ними у складі тендерної пропозиції.</w:t>
            </w:r>
          </w:p>
          <w:p w14:paraId="54E7A0E4"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lastRenderedPageBreak/>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ідприємців, у складі тендерної пропозиції не може бути підставою для її відхилення замовником.</w:t>
            </w:r>
          </w:p>
          <w:p w14:paraId="5514206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5.  Учасники торгів нерезиденти для виконання вимог щодо подання документів, передбачених </w:t>
            </w:r>
            <w:r w:rsidRPr="00C8375C">
              <w:rPr>
                <w:rFonts w:ascii="Times New Roman" w:eastAsia="Times New Roman" w:hAnsi="Times New Roman" w:cs="Times New Roman"/>
                <w:b/>
                <w:i/>
                <w:color w:val="FF0000"/>
                <w:sz w:val="24"/>
                <w:szCs w:val="24"/>
              </w:rPr>
              <w:t>Додатком  1</w:t>
            </w:r>
            <w:r w:rsidRPr="00C8375C">
              <w:rPr>
                <w:rFonts w:ascii="Times New Roman" w:eastAsia="Times New Roman" w:hAnsi="Times New Roman" w:cs="Times New Roman"/>
                <w:color w:val="FF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C8375C">
              <w:rPr>
                <w:rFonts w:ascii="Times New Roman" w:eastAsia="Times New Roman" w:hAnsi="Times New Roman" w:cs="Times New Roman"/>
                <w:color w:val="FF0000"/>
                <w:sz w:val="24"/>
                <w:szCs w:val="24"/>
              </w:rPr>
              <w:t>країн</w:t>
            </w:r>
            <w:proofErr w:type="gramEnd"/>
            <w:r w:rsidRPr="00C8375C">
              <w:rPr>
                <w:rFonts w:ascii="Times New Roman" w:eastAsia="Times New Roman" w:hAnsi="Times New Roman" w:cs="Times New Roman"/>
                <w:color w:val="FF0000"/>
                <w:sz w:val="24"/>
                <w:szCs w:val="24"/>
              </w:rPr>
              <w:t>, де вони зареєстровані.</w:t>
            </w:r>
          </w:p>
          <w:p w14:paraId="002BAD2B"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відповідно до абзацу 4 статті 2 Закону України «Про захист персональних даних» від 01.06.2010 № 2297-VI.</w:t>
            </w:r>
          </w:p>
          <w:p w14:paraId="269F025F"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що подав тендерну пропозицію.</w:t>
            </w:r>
          </w:p>
          <w:p w14:paraId="3D2AAF6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9725A9"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8. Учасник, який подав тендерну пропозицію вважається таким, що згодний з проектом договору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w:t>
            </w:r>
            <w:proofErr w:type="gramStart"/>
            <w:r w:rsidRPr="00C8375C">
              <w:rPr>
                <w:rFonts w:ascii="Times New Roman" w:eastAsia="Times New Roman" w:hAnsi="Times New Roman" w:cs="Times New Roman"/>
                <w:color w:val="FF0000"/>
                <w:sz w:val="24"/>
                <w:szCs w:val="24"/>
              </w:rPr>
              <w:t>закуп</w:t>
            </w:r>
            <w:proofErr w:type="gramEnd"/>
            <w:r w:rsidRPr="00C8375C">
              <w:rPr>
                <w:rFonts w:ascii="Times New Roman" w:eastAsia="Times New Roman" w:hAnsi="Times New Roman" w:cs="Times New Roman"/>
                <w:color w:val="FF0000"/>
                <w:sz w:val="24"/>
                <w:szCs w:val="24"/>
              </w:rPr>
              <w:t xml:space="preserve">івлю, викладеним в </w:t>
            </w:r>
            <w:r w:rsidRPr="00C8375C">
              <w:rPr>
                <w:rFonts w:ascii="Times New Roman" w:eastAsia="Times New Roman" w:hAnsi="Times New Roman" w:cs="Times New Roman"/>
                <w:b/>
                <w:i/>
                <w:color w:val="FF0000"/>
                <w:sz w:val="24"/>
                <w:szCs w:val="24"/>
              </w:rPr>
              <w:t>Додатку 3</w:t>
            </w:r>
            <w:r w:rsidRPr="00C8375C">
              <w:rPr>
                <w:rFonts w:ascii="Times New Roman" w:eastAsia="Times New Roman" w:hAnsi="Times New Roman" w:cs="Times New Roman"/>
                <w:color w:val="FF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8375C">
              <w:rPr>
                <w:rFonts w:ascii="Times New Roman" w:eastAsia="Times New Roman" w:hAnsi="Times New Roman" w:cs="Times New Roman"/>
                <w:b/>
                <w:i/>
                <w:color w:val="FF0000"/>
                <w:sz w:val="24"/>
                <w:szCs w:val="24"/>
              </w:rPr>
              <w:t>в п. 4 Розділу 3</w:t>
            </w:r>
            <w:r w:rsidRPr="00C8375C">
              <w:rPr>
                <w:rFonts w:ascii="Times New Roman" w:eastAsia="Times New Roman" w:hAnsi="Times New Roman" w:cs="Times New Roman"/>
                <w:color w:val="FF0000"/>
                <w:sz w:val="24"/>
                <w:szCs w:val="24"/>
              </w:rPr>
              <w:t xml:space="preserve"> до цієї тендерної документації.</w:t>
            </w:r>
          </w:p>
          <w:p w14:paraId="268C7CD1"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9D2F25"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10.Фактом подання тендерної пропозиції учасник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7269AC0"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Примітка:</w:t>
            </w:r>
          </w:p>
          <w:p w14:paraId="6F0B7869" w14:textId="77777777" w:rsidR="00C8375C" w:rsidRPr="00C8375C" w:rsidRDefault="00C8375C" w:rsidP="00D97907">
            <w:pPr>
              <w:widowControl w:val="0"/>
              <w:jc w:val="both"/>
              <w:rPr>
                <w:rFonts w:ascii="Times New Roman" w:eastAsia="Times New Roman" w:hAnsi="Times New Roman" w:cs="Times New Roman"/>
                <w:i/>
                <w:color w:val="FF0000"/>
                <w:sz w:val="20"/>
                <w:szCs w:val="20"/>
              </w:rPr>
            </w:pPr>
            <w:r w:rsidRPr="00C8375C">
              <w:rPr>
                <w:rFonts w:ascii="Times New Roman" w:eastAsia="Times New Roman" w:hAnsi="Times New Roman" w:cs="Times New Roman"/>
                <w:i/>
                <w:color w:val="FF0000"/>
                <w:sz w:val="20"/>
                <w:szCs w:val="20"/>
              </w:rPr>
              <w:t>*У разі застосовування зазначеної санкції  З</w:t>
            </w:r>
            <w:r w:rsidRPr="00C8375C">
              <w:rPr>
                <w:rFonts w:ascii="Times New Roman" w:eastAsia="Times New Roman" w:hAnsi="Times New Roman" w:cs="Times New Roman"/>
                <w:i/>
                <w:color w:val="FF0000"/>
                <w:sz w:val="20"/>
                <w:szCs w:val="20"/>
                <w:highlight w:val="white"/>
              </w:rPr>
              <w:t xml:space="preserve">амовник приймає </w:t>
            </w:r>
            <w:proofErr w:type="gramStart"/>
            <w:r w:rsidRPr="00C8375C">
              <w:rPr>
                <w:rFonts w:ascii="Times New Roman" w:eastAsia="Times New Roman" w:hAnsi="Times New Roman" w:cs="Times New Roman"/>
                <w:i/>
                <w:color w:val="FF0000"/>
                <w:sz w:val="20"/>
                <w:szCs w:val="20"/>
                <w:highlight w:val="white"/>
              </w:rPr>
              <w:t>р</w:t>
            </w:r>
            <w:proofErr w:type="gramEnd"/>
            <w:r w:rsidRPr="00C8375C">
              <w:rPr>
                <w:rFonts w:ascii="Times New Roman" w:eastAsia="Times New Roman" w:hAnsi="Times New Roman" w:cs="Times New Roman"/>
                <w:i/>
                <w:color w:val="FF0000"/>
                <w:sz w:val="20"/>
                <w:szCs w:val="20"/>
                <w:highlight w:val="white"/>
              </w:rPr>
              <w:t>ішення про відмову учаснику в участі у процедурі закупівлі та відхиляє учасника як такого, що не відповідає встановленим </w:t>
            </w:r>
            <w:hyperlink r:id="rId10" w:anchor="n1422">
              <w:r w:rsidRPr="00C8375C">
                <w:rPr>
                  <w:rFonts w:ascii="Times New Roman" w:eastAsia="Times New Roman" w:hAnsi="Times New Roman" w:cs="Times New Roman"/>
                  <w:i/>
                  <w:color w:val="FF0000"/>
                  <w:sz w:val="20"/>
                  <w:szCs w:val="20"/>
                  <w:highlight w:val="white"/>
                </w:rPr>
                <w:t>абзацом першим</w:t>
              </w:r>
            </w:hyperlink>
            <w:r w:rsidRPr="00C8375C">
              <w:rPr>
                <w:rFonts w:ascii="Times New Roman" w:eastAsia="Times New Roman" w:hAnsi="Times New Roman" w:cs="Times New Roman"/>
                <w:i/>
                <w:color w:val="FF0000"/>
                <w:sz w:val="20"/>
                <w:szCs w:val="20"/>
                <w:highlight w:val="white"/>
              </w:rPr>
              <w:t xml:space="preserve"> частини третьої статті 22 Закону України «Про публічні закупівлі» вимогам до </w:t>
            </w:r>
            <w:r w:rsidRPr="00C8375C">
              <w:rPr>
                <w:rFonts w:ascii="Times New Roman" w:eastAsia="Times New Roman" w:hAnsi="Times New Roman" w:cs="Times New Roman"/>
                <w:i/>
                <w:color w:val="FF0000"/>
                <w:sz w:val="20"/>
                <w:szCs w:val="20"/>
              </w:rPr>
              <w:t>учасника відповідно до законодавства.</w:t>
            </w:r>
          </w:p>
          <w:p w14:paraId="26174AFC"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11. Тендерна пропозиція учасника </w:t>
            </w:r>
            <w:proofErr w:type="gramStart"/>
            <w:r w:rsidRPr="00C8375C">
              <w:rPr>
                <w:rFonts w:ascii="Times New Roman" w:eastAsia="Times New Roman" w:hAnsi="Times New Roman" w:cs="Times New Roman"/>
                <w:color w:val="FF0000"/>
                <w:sz w:val="24"/>
                <w:szCs w:val="24"/>
              </w:rPr>
              <w:t>може м</w:t>
            </w:r>
            <w:proofErr w:type="gramEnd"/>
            <w:r w:rsidRPr="00C8375C">
              <w:rPr>
                <w:rFonts w:ascii="Times New Roman" w:eastAsia="Times New Roman" w:hAnsi="Times New Roman" w:cs="Times New Roman"/>
                <w:color w:val="FF0000"/>
                <w:sz w:val="24"/>
                <w:szCs w:val="24"/>
              </w:rPr>
              <w:t>істити документи з водяними знаками.</w:t>
            </w:r>
          </w:p>
          <w:p w14:paraId="66A45C51"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12. Учасники при подачі тендерної пропозиції повинні </w:t>
            </w:r>
            <w:r w:rsidRPr="00C8375C">
              <w:rPr>
                <w:rFonts w:ascii="Times New Roman" w:eastAsia="Times New Roman" w:hAnsi="Times New Roman" w:cs="Times New Roman"/>
                <w:color w:val="FF0000"/>
                <w:sz w:val="24"/>
                <w:szCs w:val="24"/>
              </w:rPr>
              <w:lastRenderedPageBreak/>
              <w:t xml:space="preserve">надати гарантійний лист щодо дотримання в </w:t>
            </w:r>
            <w:proofErr w:type="gramStart"/>
            <w:r w:rsidRPr="00C8375C">
              <w:rPr>
                <w:rFonts w:ascii="Times New Roman" w:eastAsia="Times New Roman" w:hAnsi="Times New Roman" w:cs="Times New Roman"/>
                <w:color w:val="FF0000"/>
                <w:sz w:val="24"/>
                <w:szCs w:val="24"/>
              </w:rPr>
              <w:t>своїй</w:t>
            </w:r>
            <w:proofErr w:type="gramEnd"/>
            <w:r w:rsidRPr="00C8375C">
              <w:rPr>
                <w:rFonts w:ascii="Times New Roman" w:eastAsia="Times New Roman" w:hAnsi="Times New Roman" w:cs="Times New Roman"/>
                <w:color w:val="FF0000"/>
                <w:sz w:val="24"/>
                <w:szCs w:val="24"/>
              </w:rPr>
              <w:t xml:space="preserve"> діяльності норм чинного законодавства України, в тому числі:</w:t>
            </w:r>
          </w:p>
          <w:p w14:paraId="4A768729"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 -   </w:t>
            </w:r>
            <w:r w:rsidRPr="00C8375C">
              <w:rPr>
                <w:rFonts w:ascii="Times New Roman" w:eastAsia="Times New Roman" w:hAnsi="Times New Roman" w:cs="Times New Roman"/>
                <w:color w:val="FF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C8375C">
              <w:rPr>
                <w:rFonts w:ascii="Times New Roman" w:eastAsia="Times New Roman" w:hAnsi="Times New Roman" w:cs="Times New Roman"/>
                <w:color w:val="FF0000"/>
                <w:sz w:val="24"/>
                <w:szCs w:val="24"/>
              </w:rPr>
              <w:t>ієї П</w:t>
            </w:r>
            <w:proofErr w:type="gramEnd"/>
            <w:r w:rsidRPr="00C8375C">
              <w:rPr>
                <w:rFonts w:ascii="Times New Roman" w:eastAsia="Times New Roman" w:hAnsi="Times New Roman" w:cs="Times New Roman"/>
                <w:color w:val="FF0000"/>
                <w:sz w:val="24"/>
                <w:szCs w:val="24"/>
              </w:rPr>
              <w:t>останови;</w:t>
            </w:r>
          </w:p>
          <w:p w14:paraId="402C13C6"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   </w:t>
            </w:r>
            <w:r w:rsidRPr="00C8375C">
              <w:rPr>
                <w:rFonts w:ascii="Times New Roman" w:eastAsia="Times New Roman" w:hAnsi="Times New Roman" w:cs="Times New Roman"/>
                <w:color w:val="FF0000"/>
                <w:sz w:val="24"/>
                <w:szCs w:val="24"/>
              </w:rPr>
              <w:tab/>
              <w:t>Постанови Кабінету Міністрів України «Про застосування заборони ввезення товарів з</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FF71A3"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i/>
                <w:color w:val="FF0000"/>
                <w:sz w:val="24"/>
                <w:szCs w:val="24"/>
              </w:rPr>
            </w:pPr>
            <w:r w:rsidRPr="00C8375C">
              <w:rPr>
                <w:rFonts w:ascii="Times New Roman" w:eastAsia="Times New Roman" w:hAnsi="Times New Roman" w:cs="Times New Roman"/>
                <w:color w:val="FF0000"/>
                <w:sz w:val="24"/>
                <w:szCs w:val="24"/>
              </w:rPr>
              <w:t xml:space="preserve">-   </w:t>
            </w:r>
            <w:r w:rsidRPr="00C8375C">
              <w:rPr>
                <w:rFonts w:ascii="Times New Roman" w:eastAsia="Times New Roman" w:hAnsi="Times New Roman" w:cs="Times New Roman"/>
                <w:color w:val="FF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B76AD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А також у листі зазначити, що Учасник обізнаний, що в Україні замовникам забороняється здійснювати публічні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C8375C">
              <w:rPr>
                <w:rFonts w:ascii="Times New Roman" w:eastAsia="Times New Roman" w:hAnsi="Times New Roman" w:cs="Times New Roman"/>
                <w:color w:val="FF0000"/>
                <w:sz w:val="24"/>
                <w:szCs w:val="24"/>
              </w:rPr>
              <w:t>кр</w:t>
            </w:r>
            <w:proofErr w:type="gramEnd"/>
            <w:r w:rsidRPr="00C8375C">
              <w:rPr>
                <w:rFonts w:ascii="Times New Roman" w:eastAsia="Times New Roman" w:hAnsi="Times New Roman" w:cs="Times New Roman"/>
                <w:color w:val="FF0000"/>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 xml:space="preserve">осійської Федерації/Республіки Білорусь. </w:t>
            </w:r>
          </w:p>
          <w:p w14:paraId="0E8A478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 Замовникам забороняється здійснювати публічні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54CF93" w14:textId="69E6807F" w:rsidR="00C8375C" w:rsidRPr="00C8375C" w:rsidRDefault="00C8375C" w:rsidP="0028622D">
            <w:pPr>
              <w:ind w:firstLine="317"/>
              <w:jc w:val="both"/>
              <w:rPr>
                <w:rFonts w:ascii="Times New Roman" w:hAnsi="Times New Roman" w:cs="Times New Roman"/>
                <w:color w:val="FF0000"/>
                <w:sz w:val="24"/>
                <w:szCs w:val="24"/>
                <w:lang w:val="uk-UA"/>
              </w:rPr>
            </w:pPr>
            <w:r w:rsidRPr="00C8375C">
              <w:rPr>
                <w:rFonts w:ascii="Times New Roman" w:eastAsia="Times New Roman" w:hAnsi="Times New Roman" w:cs="Times New Roman"/>
                <w:i/>
                <w:color w:val="FF0000"/>
                <w:sz w:val="24"/>
                <w:szCs w:val="24"/>
              </w:rPr>
              <w:t xml:space="preserve">У випадку не врахування учасником </w:t>
            </w:r>
            <w:proofErr w:type="gramStart"/>
            <w:r w:rsidRPr="00C8375C">
              <w:rPr>
                <w:rFonts w:ascii="Times New Roman" w:eastAsia="Times New Roman" w:hAnsi="Times New Roman" w:cs="Times New Roman"/>
                <w:i/>
                <w:color w:val="FF0000"/>
                <w:sz w:val="24"/>
                <w:szCs w:val="24"/>
              </w:rPr>
              <w:t>п</w:t>
            </w:r>
            <w:proofErr w:type="gramEnd"/>
            <w:r w:rsidRPr="00C8375C">
              <w:rPr>
                <w:rFonts w:ascii="Times New Roman" w:eastAsia="Times New Roman" w:hAnsi="Times New Roman" w:cs="Times New Roman"/>
                <w:i/>
                <w:color w:val="FF0000"/>
                <w:sz w:val="24"/>
                <w:szCs w:val="24"/>
              </w:rPr>
              <w:t xml:space="preserve">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w:t>
            </w:r>
            <w:r w:rsidRPr="00C8375C">
              <w:rPr>
                <w:rFonts w:ascii="Times New Roman" w:eastAsia="Times New Roman" w:hAnsi="Times New Roman" w:cs="Times New Roman"/>
                <w:i/>
                <w:color w:val="FF0000"/>
                <w:sz w:val="24"/>
                <w:szCs w:val="24"/>
              </w:rPr>
              <w:lastRenderedPageBreak/>
              <w:t xml:space="preserve">3 статті 22 Закону вимогам до учасника відповідно до законодавства, а його тендерна пропозиція підлягатиме відхиленню </w:t>
            </w:r>
            <w:r w:rsidRPr="00C8375C">
              <w:rPr>
                <w:rFonts w:ascii="Times New Roman" w:eastAsia="Times New Roman" w:hAnsi="Times New Roman" w:cs="Times New Roman"/>
                <w:i/>
                <w:color w:val="FF0000"/>
                <w:sz w:val="24"/>
                <w:szCs w:val="24"/>
                <w:highlight w:val="yellow"/>
              </w:rPr>
              <w:t xml:space="preserve">на </w:t>
            </w:r>
            <w:proofErr w:type="gramStart"/>
            <w:r w:rsidRPr="00C8375C">
              <w:rPr>
                <w:rFonts w:ascii="Times New Roman" w:eastAsia="Times New Roman" w:hAnsi="Times New Roman" w:cs="Times New Roman"/>
                <w:i/>
                <w:color w:val="FF0000"/>
                <w:sz w:val="24"/>
                <w:szCs w:val="24"/>
                <w:highlight w:val="yellow"/>
              </w:rPr>
              <w:t>п</w:t>
            </w:r>
            <w:proofErr w:type="gramEnd"/>
            <w:r w:rsidRPr="00C8375C">
              <w:rPr>
                <w:rFonts w:ascii="Times New Roman" w:eastAsia="Times New Roman" w:hAnsi="Times New Roman" w:cs="Times New Roman"/>
                <w:i/>
                <w:color w:val="FF0000"/>
                <w:sz w:val="24"/>
                <w:szCs w:val="24"/>
                <w:highlight w:val="yellow"/>
              </w:rPr>
              <w:t>ідставі абз. 6 підпункту 2 пункту 41 Особливостей.</w:t>
            </w:r>
          </w:p>
        </w:tc>
      </w:tr>
      <w:tr w:rsidR="003E392F" w:rsidRPr="002558AD" w14:paraId="4FE1C078" w14:textId="77777777" w:rsidTr="000302B6">
        <w:trPr>
          <w:trHeight w:val="300"/>
        </w:trPr>
        <w:tc>
          <w:tcPr>
            <w:tcW w:w="9918" w:type="dxa"/>
            <w:gridSpan w:val="3"/>
          </w:tcPr>
          <w:p w14:paraId="61713A98" w14:textId="02649FD8" w:rsidR="003E392F" w:rsidRPr="002558AD" w:rsidRDefault="003E392F" w:rsidP="002558AD">
            <w:pPr>
              <w:ind w:firstLine="317"/>
              <w:jc w:val="center"/>
              <w:rPr>
                <w:rFonts w:ascii="Times New Roman" w:hAnsi="Times New Roman" w:cs="Times New Roman"/>
                <w:sz w:val="24"/>
                <w:szCs w:val="24"/>
                <w:lang w:val="uk-UA"/>
              </w:rPr>
            </w:pPr>
            <w:r w:rsidRPr="002558AD">
              <w:rPr>
                <w:rFonts w:ascii="Times New Roman" w:hAnsi="Times New Roman" w:cs="Times New Roman"/>
                <w:b/>
                <w:bCs/>
                <w:iCs/>
                <w:sz w:val="24"/>
                <w:szCs w:val="24"/>
                <w:lang w:val="uk-UA"/>
              </w:rPr>
              <w:lastRenderedPageBreak/>
              <w:t>Розділ 6. Результати торгів та укладання договору про закупівлю</w:t>
            </w:r>
          </w:p>
        </w:tc>
      </w:tr>
      <w:tr w:rsidR="003E392F" w:rsidRPr="00B946DF" w14:paraId="782B67DE" w14:textId="77777777" w:rsidTr="00C27A2A">
        <w:trPr>
          <w:trHeight w:val="1119"/>
        </w:trPr>
        <w:tc>
          <w:tcPr>
            <w:tcW w:w="704" w:type="dxa"/>
          </w:tcPr>
          <w:p w14:paraId="1A791DFF" w14:textId="55126001" w:rsidR="003E392F" w:rsidRPr="00B946DF" w:rsidRDefault="003E392F"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1</w:t>
            </w:r>
          </w:p>
        </w:tc>
        <w:tc>
          <w:tcPr>
            <w:tcW w:w="2835" w:type="dxa"/>
          </w:tcPr>
          <w:p w14:paraId="33808625" w14:textId="4397E913" w:rsidR="003E392F" w:rsidRPr="00B946DF" w:rsidRDefault="003E392F" w:rsidP="0011680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3E392F" w:rsidRPr="00B946DF" w:rsidRDefault="003E392F"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1. Замовник відміняє відкриті торги у разі:</w:t>
            </w:r>
          </w:p>
          <w:p w14:paraId="78C9EC1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BE3DFC"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 разі відміни відкритих торгів замовник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3E392F" w:rsidRPr="00B946DF" w:rsidRDefault="003E392F"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F5B2B7"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6D5E694"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Електронною системою закупівель автоматично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6FB9C4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Відкриті торги можуть бути відмінені частково (за лотом).</w:t>
            </w:r>
          </w:p>
          <w:p w14:paraId="64A7105B" w14:textId="6DA70178"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392F" w:rsidRPr="002558AD" w14:paraId="7A1871BC" w14:textId="77777777" w:rsidTr="00C27A2A">
        <w:trPr>
          <w:trHeight w:val="472"/>
        </w:trPr>
        <w:tc>
          <w:tcPr>
            <w:tcW w:w="9918" w:type="dxa"/>
            <w:gridSpan w:val="3"/>
            <w:vAlign w:val="center"/>
          </w:tcPr>
          <w:p w14:paraId="44F4B033" w14:textId="7626BD56" w:rsidR="003E392F" w:rsidRPr="002558AD" w:rsidRDefault="003E392F" w:rsidP="002558AD">
            <w:pPr>
              <w:jc w:val="center"/>
              <w:rPr>
                <w:rFonts w:ascii="Times New Roman" w:eastAsia="Times New Roman" w:hAnsi="Times New Roman" w:cs="Times New Roman"/>
                <w:b/>
                <w:bCs/>
                <w:iCs/>
                <w:sz w:val="24"/>
                <w:szCs w:val="24"/>
                <w:lang w:val="uk-UA" w:eastAsia="ru-RU"/>
              </w:rPr>
            </w:pPr>
            <w:r w:rsidRPr="002558AD">
              <w:rPr>
                <w:rFonts w:ascii="Times New Roman" w:eastAsia="Times New Roman" w:hAnsi="Times New Roman" w:cs="Times New Roman"/>
                <w:b/>
                <w:bCs/>
                <w:iCs/>
                <w:sz w:val="24"/>
                <w:szCs w:val="24"/>
                <w:lang w:val="uk-UA" w:eastAsia="ru-RU"/>
              </w:rPr>
              <w:t>Розділ 7. Укладання договору про закупівлю</w:t>
            </w:r>
          </w:p>
        </w:tc>
      </w:tr>
      <w:tr w:rsidR="003E392F" w:rsidRPr="00B946DF" w14:paraId="4D746AB3" w14:textId="77777777" w:rsidTr="00C27A2A">
        <w:trPr>
          <w:trHeight w:val="1119"/>
        </w:trPr>
        <w:tc>
          <w:tcPr>
            <w:tcW w:w="704" w:type="dxa"/>
          </w:tcPr>
          <w:p w14:paraId="76EC4FE6" w14:textId="5D17170E" w:rsidR="003E392F" w:rsidRPr="00B946DF" w:rsidRDefault="003E392F"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1</w:t>
            </w:r>
          </w:p>
        </w:tc>
        <w:tc>
          <w:tcPr>
            <w:tcW w:w="2835" w:type="dxa"/>
          </w:tcPr>
          <w:p w14:paraId="62C21AA5" w14:textId="6B2C8657" w:rsidR="003E392F" w:rsidRPr="00B946DF" w:rsidRDefault="003E392F"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14:paraId="2516AABE"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3E392F" w:rsidRPr="00B946DF" w:rsidRDefault="003E392F" w:rsidP="00116803">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B946DF">
              <w:rPr>
                <w:rFonts w:ascii="Times New Roman" w:eastAsia="Times New Roman" w:hAnsi="Times New Roman" w:cs="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14:paraId="4B8521F4" w14:textId="4106DED1" w:rsidR="003E392F" w:rsidRPr="00B946DF" w:rsidRDefault="003E392F" w:rsidP="00116803">
            <w:pPr>
              <w:ind w:firstLine="317"/>
              <w:jc w:val="both"/>
              <w:rPr>
                <w:rFonts w:ascii="Times New Roman" w:hAnsi="Times New Roman" w:cs="Times New Roman"/>
                <w:sz w:val="24"/>
                <w:szCs w:val="24"/>
                <w:lang w:val="uk-UA"/>
              </w:rPr>
            </w:pPr>
          </w:p>
        </w:tc>
      </w:tr>
      <w:tr w:rsidR="003E392F" w:rsidRPr="00B946DF" w14:paraId="740AF4EA" w14:textId="77777777" w:rsidTr="00985E02">
        <w:trPr>
          <w:trHeight w:val="1119"/>
        </w:trPr>
        <w:tc>
          <w:tcPr>
            <w:tcW w:w="704" w:type="dxa"/>
          </w:tcPr>
          <w:p w14:paraId="0C251C0A" w14:textId="3BD7DE2A" w:rsidR="003E392F" w:rsidRPr="00B946DF" w:rsidRDefault="003E392F"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lastRenderedPageBreak/>
              <w:t>2</w:t>
            </w:r>
          </w:p>
        </w:tc>
        <w:tc>
          <w:tcPr>
            <w:tcW w:w="2835" w:type="dxa"/>
          </w:tcPr>
          <w:p w14:paraId="06B17451" w14:textId="6F337B6C"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20BCD806"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07B813C2" w14:textId="77777777" w:rsidR="003E392F" w:rsidRPr="00B946DF" w:rsidRDefault="003E392F"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14:paraId="3BDABF16"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51E17F04"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r w:rsidRPr="00B946DF">
              <w:rPr>
                <w:rFonts w:ascii="Times New Roman" w:eastAsia="Times New Roman" w:hAnsi="Times New Roman" w:cs="Times New Roman"/>
                <w:sz w:val="24"/>
                <w:szCs w:val="24"/>
                <w:lang w:val="uk-UA" w:eastAsia="ru-RU"/>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D295FE"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8ACDAB" w14:textId="41766992"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0C8023E" w14:textId="27C954FA" w:rsidR="003E392F" w:rsidRPr="00B946DF" w:rsidRDefault="003E392F" w:rsidP="006652B7">
            <w:pPr>
              <w:keepNext/>
              <w:keepLines/>
              <w:ind w:firstLine="317"/>
              <w:contextualSpacing/>
              <w:jc w:val="both"/>
              <w:rPr>
                <w:rFonts w:ascii="Times New Roman" w:eastAsia="Times New Roman" w:hAnsi="Times New Roman" w:cs="Times New Roman"/>
                <w:sz w:val="24"/>
                <w:szCs w:val="24"/>
                <w:lang w:val="uk-UA" w:eastAsia="ru-RU"/>
              </w:rPr>
            </w:pPr>
            <w:r w:rsidRPr="001A049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E392F" w:rsidRPr="00B946DF" w14:paraId="01EB25C7" w14:textId="77777777" w:rsidTr="00C27A2A">
        <w:trPr>
          <w:trHeight w:val="1119"/>
        </w:trPr>
        <w:tc>
          <w:tcPr>
            <w:tcW w:w="704" w:type="dxa"/>
          </w:tcPr>
          <w:p w14:paraId="52423ECC" w14:textId="37D00926" w:rsidR="003E392F" w:rsidRPr="00B946DF" w:rsidRDefault="003E392F"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5270092D" w14:textId="789963C4" w:rsidR="003E392F" w:rsidRPr="00B946DF" w:rsidRDefault="003E392F" w:rsidP="00116803">
            <w:pPr>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3E392F" w:rsidRPr="00B946DF" w:rsidRDefault="003E392F"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B946D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375C" w:rsidRPr="00C8375C" w14:paraId="25761336" w14:textId="77777777" w:rsidTr="00C27A2A">
        <w:trPr>
          <w:trHeight w:val="1119"/>
        </w:trPr>
        <w:tc>
          <w:tcPr>
            <w:tcW w:w="704" w:type="dxa"/>
          </w:tcPr>
          <w:p w14:paraId="260B9332" w14:textId="5E073AD6" w:rsidR="00C8375C" w:rsidRPr="00C8375C" w:rsidRDefault="00C8375C" w:rsidP="00C8375C">
            <w:pPr>
              <w:rPr>
                <w:rFonts w:ascii="Times New Roman" w:eastAsia="Times New Roman" w:hAnsi="Times New Roman" w:cs="Times New Roman"/>
                <w:color w:val="FF0000"/>
                <w:sz w:val="24"/>
                <w:szCs w:val="24"/>
                <w:lang w:val="uk-UA" w:eastAsia="ru-RU"/>
              </w:rPr>
            </w:pPr>
            <w:r w:rsidRPr="00C8375C">
              <w:rPr>
                <w:rFonts w:ascii="Times New Roman" w:eastAsia="Times New Roman" w:hAnsi="Times New Roman" w:cs="Times New Roman"/>
                <w:color w:val="FF0000"/>
                <w:sz w:val="24"/>
                <w:szCs w:val="24"/>
              </w:rPr>
              <w:t>4</w:t>
            </w:r>
          </w:p>
        </w:tc>
        <w:tc>
          <w:tcPr>
            <w:tcW w:w="2835" w:type="dxa"/>
          </w:tcPr>
          <w:p w14:paraId="536BA46E" w14:textId="56690B71" w:rsidR="00C8375C" w:rsidRPr="00C8375C" w:rsidRDefault="00C8375C" w:rsidP="00116803">
            <w:pPr>
              <w:rPr>
                <w:rFonts w:ascii="Times New Roman" w:eastAsia="Times New Roman" w:hAnsi="Times New Roman" w:cs="Times New Roman"/>
                <w:b/>
                <w:color w:val="FF0000"/>
                <w:sz w:val="24"/>
                <w:szCs w:val="24"/>
                <w:lang w:val="uk-UA" w:eastAsia="ru-RU"/>
              </w:rPr>
            </w:pPr>
            <w:r w:rsidRPr="00C8375C">
              <w:rPr>
                <w:rFonts w:ascii="Times New Roman" w:eastAsia="Times New Roman" w:hAnsi="Times New Roman" w:cs="Times New Roman"/>
                <w:b/>
                <w:color w:val="FF0000"/>
                <w:sz w:val="24"/>
                <w:szCs w:val="24"/>
              </w:rPr>
              <w:t xml:space="preserve">Умови договору </w:t>
            </w:r>
            <w:proofErr w:type="gramStart"/>
            <w:r w:rsidRPr="00C8375C">
              <w:rPr>
                <w:rFonts w:ascii="Times New Roman" w:eastAsia="Times New Roman" w:hAnsi="Times New Roman" w:cs="Times New Roman"/>
                <w:b/>
                <w:color w:val="FF0000"/>
                <w:sz w:val="24"/>
                <w:szCs w:val="24"/>
              </w:rPr>
              <w:t>про</w:t>
            </w:r>
            <w:proofErr w:type="gramEnd"/>
            <w:r w:rsidRPr="00C8375C">
              <w:rPr>
                <w:rFonts w:ascii="Times New Roman" w:eastAsia="Times New Roman" w:hAnsi="Times New Roman" w:cs="Times New Roman"/>
                <w:b/>
                <w:color w:val="FF0000"/>
                <w:sz w:val="24"/>
                <w:szCs w:val="24"/>
              </w:rPr>
              <w:t xml:space="preserve"> закупівлю</w:t>
            </w:r>
          </w:p>
        </w:tc>
        <w:tc>
          <w:tcPr>
            <w:tcW w:w="6379" w:type="dxa"/>
            <w:vAlign w:val="center"/>
          </w:tcPr>
          <w:p w14:paraId="16E8D6E1" w14:textId="77777777" w:rsidR="00C8375C" w:rsidRPr="00C8375C" w:rsidRDefault="00C8375C" w:rsidP="00D97907">
            <w:pPr>
              <w:widowControl w:val="0"/>
              <w:jc w:val="both"/>
              <w:rPr>
                <w:rFonts w:ascii="Times New Roman" w:eastAsia="Times New Roman" w:hAnsi="Times New Roman" w:cs="Times New Roman"/>
                <w:color w:val="FF0000"/>
                <w:sz w:val="24"/>
                <w:szCs w:val="24"/>
                <w:lang w:val="uk-UA"/>
              </w:rPr>
            </w:pPr>
            <w:r w:rsidRPr="00C8375C">
              <w:rPr>
                <w:rFonts w:ascii="Times New Roman" w:eastAsia="Times New Roman" w:hAnsi="Times New Roman" w:cs="Times New Roman"/>
                <w:color w:val="FF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D882DA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Істотними умовами договору про закупівлю є предмет (найменування, кількість, якість), ціна та строк дії договору</w:t>
            </w:r>
            <w:proofErr w:type="gramStart"/>
            <w:r w:rsidRPr="00C8375C">
              <w:rPr>
                <w:rFonts w:ascii="Times New Roman" w:eastAsia="Times New Roman" w:hAnsi="Times New Roman" w:cs="Times New Roman"/>
                <w:color w:val="FF0000"/>
                <w:sz w:val="24"/>
                <w:szCs w:val="24"/>
              </w:rPr>
              <w:t>.</w:t>
            </w:r>
            <w:proofErr w:type="gramEnd"/>
            <w:r w:rsidRPr="00C8375C">
              <w:rPr>
                <w:rFonts w:ascii="Times New Roman" w:eastAsia="Times New Roman" w:hAnsi="Times New Roman" w:cs="Times New Roman"/>
                <w:color w:val="FF0000"/>
                <w:sz w:val="24"/>
                <w:szCs w:val="24"/>
              </w:rPr>
              <w:t xml:space="preserve"> І</w:t>
            </w:r>
            <w:proofErr w:type="gramStart"/>
            <w:r w:rsidRPr="00C8375C">
              <w:rPr>
                <w:rFonts w:ascii="Times New Roman" w:eastAsia="Times New Roman" w:hAnsi="Times New Roman" w:cs="Times New Roman"/>
                <w:color w:val="FF0000"/>
                <w:sz w:val="24"/>
                <w:szCs w:val="24"/>
              </w:rPr>
              <w:t>н</w:t>
            </w:r>
            <w:proofErr w:type="gramEnd"/>
            <w:r w:rsidRPr="00C8375C">
              <w:rPr>
                <w:rFonts w:ascii="Times New Roman" w:eastAsia="Times New Roman" w:hAnsi="Times New Roman" w:cs="Times New Roman"/>
                <w:color w:val="FF0000"/>
                <w:sz w:val="24"/>
                <w:szCs w:val="24"/>
              </w:rPr>
              <w:t>ші умови договору про закупівлю істотними не є та можуть змінюватися відповідно до норм Господарського та Цивільного кодексів.</w:t>
            </w:r>
          </w:p>
          <w:p w14:paraId="6C4B8D0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Умови договору про закупівлю не повинні ві</w:t>
            </w:r>
            <w:proofErr w:type="gramStart"/>
            <w:r w:rsidRPr="00C8375C">
              <w:rPr>
                <w:rFonts w:ascii="Times New Roman" w:eastAsia="Times New Roman" w:hAnsi="Times New Roman" w:cs="Times New Roman"/>
                <w:color w:val="FF0000"/>
                <w:sz w:val="24"/>
                <w:szCs w:val="24"/>
              </w:rPr>
              <w:t>др</w:t>
            </w:r>
            <w:proofErr w:type="gramEnd"/>
            <w:r w:rsidRPr="00C8375C">
              <w:rPr>
                <w:rFonts w:ascii="Times New Roman" w:eastAsia="Times New Roman" w:hAnsi="Times New Roman" w:cs="Times New Roman"/>
                <w:color w:val="FF0000"/>
                <w:sz w:val="24"/>
                <w:szCs w:val="24"/>
              </w:rPr>
              <w:t xml:space="preserve">ізнятися від змісту тендерної пропозиції переможця процедури </w:t>
            </w:r>
            <w:r w:rsidRPr="00C8375C">
              <w:rPr>
                <w:rFonts w:ascii="Times New Roman" w:eastAsia="Times New Roman" w:hAnsi="Times New Roman" w:cs="Times New Roman"/>
                <w:color w:val="FF0000"/>
                <w:sz w:val="24"/>
                <w:szCs w:val="24"/>
              </w:rPr>
              <w:lastRenderedPageBreak/>
              <w:t>закупівлі, крім випадків:</w:t>
            </w:r>
          </w:p>
          <w:p w14:paraId="296DEBAF" w14:textId="77777777" w:rsidR="00C8375C" w:rsidRPr="00C8375C" w:rsidRDefault="00C8375C" w:rsidP="00C8375C">
            <w:pPr>
              <w:widowControl w:val="0"/>
              <w:numPr>
                <w:ilvl w:val="0"/>
                <w:numId w:val="3"/>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визначення </w:t>
            </w:r>
            <w:proofErr w:type="gramStart"/>
            <w:r w:rsidRPr="00C8375C">
              <w:rPr>
                <w:rFonts w:ascii="Times New Roman" w:eastAsia="Times New Roman" w:hAnsi="Times New Roman" w:cs="Times New Roman"/>
                <w:color w:val="FF0000"/>
                <w:sz w:val="24"/>
                <w:szCs w:val="24"/>
              </w:rPr>
              <w:t>грошового</w:t>
            </w:r>
            <w:proofErr w:type="gramEnd"/>
            <w:r w:rsidRPr="00C8375C">
              <w:rPr>
                <w:rFonts w:ascii="Times New Roman" w:eastAsia="Times New Roman" w:hAnsi="Times New Roman" w:cs="Times New Roman"/>
                <w:color w:val="FF0000"/>
                <w:sz w:val="24"/>
                <w:szCs w:val="24"/>
              </w:rPr>
              <w:t xml:space="preserve"> еквівалента зобов’язання в іноземній валюті;</w:t>
            </w:r>
          </w:p>
          <w:p w14:paraId="78F75D94" w14:textId="77777777" w:rsidR="00C8375C" w:rsidRPr="00C8375C" w:rsidRDefault="00C8375C" w:rsidP="00C8375C">
            <w:pPr>
              <w:widowControl w:val="0"/>
              <w:numPr>
                <w:ilvl w:val="0"/>
                <w:numId w:val="3"/>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перерахунку ціни в бік зменшення ціни тендерної пропозиції переможця без зменшення обсягів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w:t>
            </w:r>
          </w:p>
          <w:p w14:paraId="44CE0222" w14:textId="77777777" w:rsidR="00C8375C" w:rsidRPr="00C8375C" w:rsidRDefault="00C8375C" w:rsidP="00C8375C">
            <w:pPr>
              <w:widowControl w:val="0"/>
              <w:numPr>
                <w:ilvl w:val="0"/>
                <w:numId w:val="3"/>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перерахунку ціни та обсягів товарів </w:t>
            </w:r>
            <w:proofErr w:type="gramStart"/>
            <w:r w:rsidRPr="00C8375C">
              <w:rPr>
                <w:rFonts w:ascii="Times New Roman" w:eastAsia="Times New Roman" w:hAnsi="Times New Roman" w:cs="Times New Roman"/>
                <w:color w:val="FF0000"/>
                <w:sz w:val="24"/>
                <w:szCs w:val="24"/>
              </w:rPr>
              <w:t>в</w:t>
            </w:r>
            <w:proofErr w:type="gramEnd"/>
            <w:r w:rsidRPr="00C8375C">
              <w:rPr>
                <w:rFonts w:ascii="Times New Roman" w:eastAsia="Times New Roman" w:hAnsi="Times New Roman" w:cs="Times New Roman"/>
                <w:color w:val="FF0000"/>
                <w:sz w:val="24"/>
                <w:szCs w:val="24"/>
              </w:rPr>
              <w:t xml:space="preserve"> бік зменшення за умови необхідності приведення обсягів товарів до кратності упаковки.”;</w:t>
            </w:r>
          </w:p>
          <w:p w14:paraId="2E34A67F"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Істотні умови договору про закупівлю не можуть змінюватися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ісля його підписання до виконання зобов’язань сторонами в повному обсязі, крім випадків визначених пунктом 19 Особливостей, а саме:</w:t>
            </w:r>
          </w:p>
          <w:p w14:paraId="34E42F4D"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1) зменшення обсягів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зокрема з урахуванням фактичного обсягу видатків замовника;</w:t>
            </w:r>
          </w:p>
          <w:p w14:paraId="30F77CA8"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2) погодження зміни </w:t>
            </w:r>
            <w:proofErr w:type="gramStart"/>
            <w:r w:rsidRPr="00C8375C">
              <w:rPr>
                <w:rFonts w:ascii="Times New Roman" w:eastAsia="Times New Roman" w:hAnsi="Times New Roman" w:cs="Times New Roman"/>
                <w:color w:val="FF0000"/>
                <w:sz w:val="24"/>
                <w:szCs w:val="24"/>
              </w:rPr>
              <w:t>ц</w:t>
            </w:r>
            <w:proofErr w:type="gramEnd"/>
            <w:r w:rsidRPr="00C8375C">
              <w:rPr>
                <w:rFonts w:ascii="Times New Roman" w:eastAsia="Times New Roman" w:hAnsi="Times New Roman" w:cs="Times New Roman"/>
                <w:color w:val="FF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ідтвердження такого коливання та не повинна призвести до збільшення суми, визначеної в договорі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закупівлю на момент його укладення;</w:t>
            </w:r>
          </w:p>
          <w:p w14:paraId="21761126"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3) покращення якості предмета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за умови, що таке покращення не призведе до збільшення суми, визначеної в договорі про закупівлю;</w:t>
            </w:r>
          </w:p>
          <w:p w14:paraId="497CA9A8"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закупівлю;</w:t>
            </w:r>
          </w:p>
          <w:p w14:paraId="4E857D7A"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5) погодження зміни </w:t>
            </w:r>
            <w:proofErr w:type="gramStart"/>
            <w:r w:rsidRPr="00C8375C">
              <w:rPr>
                <w:rFonts w:ascii="Times New Roman" w:eastAsia="Times New Roman" w:hAnsi="Times New Roman" w:cs="Times New Roman"/>
                <w:color w:val="FF0000"/>
                <w:sz w:val="24"/>
                <w:szCs w:val="24"/>
              </w:rPr>
              <w:t>ц</w:t>
            </w:r>
            <w:proofErr w:type="gramEnd"/>
            <w:r w:rsidRPr="00C8375C">
              <w:rPr>
                <w:rFonts w:ascii="Times New Roman" w:eastAsia="Times New Roman" w:hAnsi="Times New Roman" w:cs="Times New Roman"/>
                <w:color w:val="FF0000"/>
                <w:sz w:val="24"/>
                <w:szCs w:val="24"/>
              </w:rPr>
              <w:t>іни в договорі про закупівлю в бік зменшення (без зміни кількості (обсягу) та якості товарів, робіт і послуг);</w:t>
            </w:r>
          </w:p>
          <w:p w14:paraId="722B9D4A"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3E1646"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proofErr w:type="gramStart"/>
            <w:r w:rsidRPr="00C8375C">
              <w:rPr>
                <w:rFonts w:ascii="Times New Roman" w:eastAsia="Times New Roman" w:hAnsi="Times New Roman" w:cs="Times New Roman"/>
                <w:color w:val="FF0000"/>
                <w:sz w:val="24"/>
                <w:szCs w:val="24"/>
              </w:rPr>
              <w:t xml:space="preserve">7) зміни встановленого згідно із законодавством органами державної статистики індексу споживчих </w:t>
            </w:r>
            <w:r w:rsidRPr="00C8375C">
              <w:rPr>
                <w:rFonts w:ascii="Times New Roman" w:eastAsia="Times New Roman" w:hAnsi="Times New Roman" w:cs="Times New Roman"/>
                <w:color w:val="FF0000"/>
                <w:sz w:val="24"/>
                <w:szCs w:val="24"/>
              </w:rPr>
              <w:lastRenderedPageBreak/>
              <w:t>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8375C">
              <w:rPr>
                <w:rFonts w:ascii="Times New Roman" w:eastAsia="Times New Roman" w:hAnsi="Times New Roman" w:cs="Times New Roman"/>
                <w:color w:val="FF0000"/>
                <w:sz w:val="24"/>
                <w:szCs w:val="24"/>
              </w:rPr>
              <w:t xml:space="preserve">і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закупівлю порядку зміни ціни;</w:t>
            </w:r>
          </w:p>
          <w:p w14:paraId="638FF9FC" w14:textId="7EE92E9A" w:rsidR="00C8375C" w:rsidRPr="00C8375C" w:rsidRDefault="00C8375C" w:rsidP="00116803">
            <w:pPr>
              <w:pStyle w:val="a5"/>
              <w:keepNext/>
              <w:keepLines/>
              <w:ind w:left="0" w:firstLine="317"/>
              <w:jc w:val="both"/>
              <w:rPr>
                <w:rFonts w:ascii="Times New Roman" w:eastAsia="Times New Roman" w:hAnsi="Times New Roman" w:cs="Times New Roman"/>
                <w:color w:val="FF0000"/>
                <w:sz w:val="24"/>
                <w:szCs w:val="24"/>
                <w:lang w:val="uk-UA" w:eastAsia="ru-RU"/>
              </w:rPr>
            </w:pPr>
            <w:r w:rsidRPr="00C8375C">
              <w:rPr>
                <w:rFonts w:ascii="Times New Roman" w:eastAsia="Times New Roman" w:hAnsi="Times New Roman" w:cs="Times New Roman"/>
                <w:color w:val="FF0000"/>
                <w:sz w:val="24"/>
                <w:szCs w:val="24"/>
              </w:rPr>
              <w:t>8) зміни умов у зв’язку із застосуванням положень частини шостої статті 41 Закону.</w:t>
            </w:r>
          </w:p>
        </w:tc>
      </w:tr>
      <w:tr w:rsidR="00C8375C" w:rsidRPr="00B946DF" w14:paraId="14CE8B71" w14:textId="77777777" w:rsidTr="00C27A2A">
        <w:trPr>
          <w:trHeight w:val="430"/>
        </w:trPr>
        <w:tc>
          <w:tcPr>
            <w:tcW w:w="9918" w:type="dxa"/>
            <w:gridSpan w:val="3"/>
          </w:tcPr>
          <w:p w14:paraId="48EBB012" w14:textId="2A75D6D2" w:rsidR="00C8375C" w:rsidRPr="00B946DF" w:rsidRDefault="00C8375C" w:rsidP="002558AD">
            <w:pPr>
              <w:pStyle w:val="a5"/>
              <w:keepNext/>
              <w:keepLines/>
              <w:ind w:left="0" w:firstLine="317"/>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b/>
                <w:bCs/>
                <w:i/>
                <w:iCs/>
                <w:sz w:val="24"/>
                <w:szCs w:val="24"/>
                <w:lang w:val="uk-UA" w:eastAsia="ru-RU"/>
              </w:rPr>
              <w:lastRenderedPageBreak/>
              <w:t xml:space="preserve">Розділ </w:t>
            </w:r>
            <w:r>
              <w:rPr>
                <w:rFonts w:ascii="Times New Roman" w:eastAsia="Times New Roman" w:hAnsi="Times New Roman" w:cs="Times New Roman"/>
                <w:b/>
                <w:bCs/>
                <w:i/>
                <w:iCs/>
                <w:sz w:val="24"/>
                <w:szCs w:val="24"/>
                <w:lang w:val="uk-UA" w:eastAsia="ru-RU"/>
              </w:rPr>
              <w:t>8</w:t>
            </w:r>
            <w:r w:rsidRPr="00B946DF">
              <w:rPr>
                <w:rFonts w:ascii="Times New Roman" w:eastAsia="Times New Roman" w:hAnsi="Times New Roman" w:cs="Times New Roman"/>
                <w:b/>
                <w:bCs/>
                <w:i/>
                <w:iCs/>
                <w:sz w:val="24"/>
                <w:szCs w:val="24"/>
                <w:lang w:val="uk-UA" w:eastAsia="ru-RU"/>
              </w:rPr>
              <w:t>. Забезпечення виконання договору про закупівлю</w:t>
            </w:r>
          </w:p>
        </w:tc>
      </w:tr>
      <w:tr w:rsidR="00C8375C" w:rsidRPr="00B946DF" w14:paraId="0EB2BBDF" w14:textId="77777777" w:rsidTr="00C27A2A">
        <w:trPr>
          <w:trHeight w:val="1119"/>
        </w:trPr>
        <w:tc>
          <w:tcPr>
            <w:tcW w:w="704" w:type="dxa"/>
          </w:tcPr>
          <w:p w14:paraId="7DDB7258" w14:textId="3E92F764" w:rsidR="00C8375C" w:rsidRPr="00B946DF" w:rsidRDefault="00C8375C"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66BE8C28" w14:textId="09F2A4C3" w:rsidR="00C8375C" w:rsidRPr="00B946DF" w:rsidRDefault="00C8375C"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C8375C" w:rsidRPr="00B946DF" w:rsidRDefault="00C8375C" w:rsidP="00116803">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C8375C" w:rsidRPr="00B946DF" w:rsidRDefault="00C8375C" w:rsidP="00116803">
            <w:pPr>
              <w:jc w:val="both"/>
              <w:rPr>
                <w:rFonts w:ascii="Times New Roman" w:hAnsi="Times New Roman" w:cs="Times New Roman"/>
                <w:sz w:val="24"/>
                <w:szCs w:val="24"/>
                <w:lang w:val="uk-UA"/>
              </w:rPr>
            </w:pPr>
          </w:p>
        </w:tc>
      </w:tr>
    </w:tbl>
    <w:p w14:paraId="05380B31" w14:textId="77777777" w:rsidR="00CB03DF" w:rsidRPr="00CB03DF"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CB03DF">
        <w:rPr>
          <w:rFonts w:ascii="Times New Roman" w:eastAsia="Times New Roman" w:hAnsi="Times New Roman" w:cs="Times New Roman"/>
          <w:b/>
          <w:bCs/>
          <w:sz w:val="24"/>
          <w:szCs w:val="24"/>
          <w:lang w:val="uk-UA" w:eastAsia="ru-RU"/>
        </w:rPr>
        <w:t>Додатки до тендерної документації:</w:t>
      </w:r>
    </w:p>
    <w:p w14:paraId="521211FE" w14:textId="2588B0AE"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№1 – </w:t>
      </w:r>
      <w:r w:rsidRPr="00CB03DF">
        <w:rPr>
          <w:rFonts w:ascii="Times New Roman" w:eastAsia="Times New Roman" w:hAnsi="Times New Roman" w:cs="Times New Roman"/>
          <w:sz w:val="24"/>
          <w:szCs w:val="24"/>
          <w:lang w:val="uk-UA" w:eastAsia="ru-RU"/>
        </w:rPr>
        <w:t xml:space="preserve">Кваліфікаційні критерії, </w:t>
      </w:r>
      <w:r w:rsidRPr="00CB03DF">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17 Закону та </w:t>
      </w:r>
      <w:r w:rsidRPr="00CB03DF">
        <w:rPr>
          <w:rFonts w:ascii="Times New Roman" w:eastAsia="Times New Roman" w:hAnsi="Times New Roman" w:cs="Times New Roman"/>
          <w:sz w:val="24"/>
          <w:szCs w:val="24"/>
          <w:lang w:val="uk-UA" w:eastAsia="ru-RU"/>
        </w:rPr>
        <w:t xml:space="preserve">документи, що вимагаються замовником на </w:t>
      </w:r>
      <w:r w:rsidR="00082B94">
        <w:rPr>
          <w:rFonts w:ascii="Times New Roman" w:eastAsia="Times New Roman" w:hAnsi="Times New Roman" w:cs="Times New Roman"/>
          <w:sz w:val="24"/>
          <w:szCs w:val="24"/>
          <w:lang w:val="uk-UA" w:eastAsia="ru-RU"/>
        </w:rPr>
        <w:t>11</w:t>
      </w:r>
      <w:r w:rsidRPr="00CB03DF">
        <w:rPr>
          <w:rFonts w:ascii="Times New Roman" w:eastAsia="Times New Roman" w:hAnsi="Times New Roman" w:cs="Times New Roman"/>
          <w:sz w:val="24"/>
          <w:szCs w:val="24"/>
          <w:lang w:val="uk-UA" w:eastAsia="ru-RU"/>
        </w:rPr>
        <w:t xml:space="preserve">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1A492A26" w14:textId="7EFEFD0D"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№2 – </w:t>
      </w:r>
      <w:r w:rsidRPr="00CB03DF">
        <w:rPr>
          <w:rFonts w:ascii="Times New Roman" w:eastAsia="Times New Roman" w:hAnsi="Times New Roman" w:cs="Times New Roman"/>
          <w:sz w:val="24"/>
          <w:szCs w:val="24"/>
          <w:lang w:val="uk-UA" w:eastAsia="ru-RU"/>
        </w:rPr>
        <w:t>Тендерна пропозиція на 1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03E2A45D" w14:textId="5F0A629F" w:rsidR="00CB03DF" w:rsidRP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№3 –</w:t>
      </w:r>
      <w:r w:rsidRPr="00CB03DF">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F81AED" w:rsidRPr="00F81AED">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28C82BE0" w14:textId="58FA77DC" w:rsid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№4 – </w:t>
      </w:r>
      <w:r w:rsidRPr="00CB03DF">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D2043">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700F07F7" w14:textId="3B4DE2A2" w:rsidR="00CD2043" w:rsidRDefault="00CD2043" w:rsidP="00CB03DF">
      <w:pPr>
        <w:spacing w:after="0" w:line="240" w:lineRule="auto"/>
        <w:jc w:val="both"/>
        <w:rPr>
          <w:rFonts w:ascii="Times New Roman" w:eastAsia="Times New Roman CYR" w:hAnsi="Times New Roman" w:cs="Times New Roman"/>
          <w:color w:val="000000"/>
          <w:sz w:val="24"/>
          <w:szCs w:val="24"/>
          <w:lang w:val="uk-UA" w:bidi="ru-RU"/>
        </w:rPr>
      </w:pPr>
      <w:r w:rsidRPr="00CB03DF">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5</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CYR" w:hAnsi="Times New Roman" w:cs="Times New Roman"/>
          <w:color w:val="000000"/>
          <w:sz w:val="24"/>
          <w:szCs w:val="24"/>
          <w:lang w:val="uk-UA" w:bidi="ru-RU"/>
        </w:rPr>
        <w:t>Довідка з інформацією про АЗС</w:t>
      </w:r>
      <w:r>
        <w:rPr>
          <w:rFonts w:ascii="Times New Roman" w:eastAsia="Times New Roman CYR" w:hAnsi="Times New Roman" w:cs="Times New Roman"/>
          <w:color w:val="000000"/>
          <w:sz w:val="24"/>
          <w:szCs w:val="24"/>
          <w:lang w:val="uk-UA" w:bidi="ru-RU"/>
        </w:rPr>
        <w:t xml:space="preserve"> на 1 арк.</w:t>
      </w:r>
      <w:r w:rsidR="00F81AED">
        <w:rPr>
          <w:rFonts w:ascii="Times New Roman" w:eastAsia="Times New Roman CYR" w:hAnsi="Times New Roman" w:cs="Times New Roman"/>
          <w:color w:val="000000"/>
          <w:sz w:val="24"/>
          <w:szCs w:val="24"/>
          <w:lang w:val="uk-UA" w:bidi="ru-RU"/>
        </w:rPr>
        <w:t xml:space="preserve"> </w:t>
      </w:r>
      <w:r w:rsidR="00F81AED" w:rsidRPr="00F81AED">
        <w:rPr>
          <w:rFonts w:ascii="Times New Roman" w:eastAsia="Times New Roman CYR" w:hAnsi="Times New Roman" w:cs="Times New Roman"/>
          <w:color w:val="000000"/>
          <w:sz w:val="24"/>
          <w:szCs w:val="24"/>
          <w:lang w:val="uk-UA" w:bidi="ru-RU"/>
        </w:rPr>
        <w:t xml:space="preserve">(завантажений окремо)  </w:t>
      </w:r>
    </w:p>
    <w:p w14:paraId="5D28819E" w14:textId="40250F18" w:rsidR="00CD2043" w:rsidRPr="00CB03DF" w:rsidRDefault="00CD2043"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6</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w:hAnsi="Times New Roman" w:cs="Times New Roman"/>
          <w:bCs/>
          <w:sz w:val="24"/>
          <w:szCs w:val="24"/>
          <w:lang w:val="uk-UA" w:eastAsia="ru-RU"/>
        </w:rPr>
        <w:t>Відомості про учасника на 1 арк.</w:t>
      </w:r>
      <w:r w:rsidR="00F81AED">
        <w:rPr>
          <w:rFonts w:ascii="Times New Roman" w:eastAsia="Times New Roman" w:hAnsi="Times New Roman" w:cs="Times New Roman"/>
          <w:bCs/>
          <w:sz w:val="24"/>
          <w:szCs w:val="24"/>
          <w:lang w:val="uk-UA" w:eastAsia="ru-RU"/>
        </w:rPr>
        <w:t xml:space="preserve"> </w:t>
      </w:r>
      <w:r w:rsidR="00F81AED" w:rsidRPr="00F81AED">
        <w:rPr>
          <w:rFonts w:ascii="Times New Roman" w:eastAsia="Times New Roman" w:hAnsi="Times New Roman" w:cs="Times New Roman"/>
          <w:bCs/>
          <w:sz w:val="24"/>
          <w:szCs w:val="24"/>
          <w:lang w:val="uk-UA" w:eastAsia="ru-RU"/>
        </w:rPr>
        <w:t xml:space="preserve">(завантажений окремо)  </w:t>
      </w:r>
    </w:p>
    <w:p w14:paraId="3E3F8B82" w14:textId="10A7C3AC" w:rsidR="00876FD9" w:rsidRPr="00B946DF" w:rsidRDefault="00CB03DF">
      <w:pPr>
        <w:spacing w:after="0" w:line="240" w:lineRule="auto"/>
        <w:jc w:val="both"/>
        <w:rPr>
          <w:rFonts w:ascii="Times New Roman" w:hAnsi="Times New Roman" w:cs="Times New Roman"/>
          <w:b/>
          <w:sz w:val="20"/>
          <w:szCs w:val="20"/>
          <w:lang w:val="uk-UA"/>
        </w:rPr>
      </w:pPr>
      <w:r w:rsidRPr="00CB03DF">
        <w:rPr>
          <w:rFonts w:ascii="Times New Roman" w:eastAsia="Times New Roman" w:hAnsi="Times New Roman" w:cs="Times New Roman"/>
          <w:b/>
          <w:bCs/>
          <w:sz w:val="24"/>
          <w:szCs w:val="24"/>
          <w:lang w:val="uk-UA" w:eastAsia="ru-RU"/>
        </w:rPr>
        <w:t>Додаток №</w:t>
      </w:r>
      <w:r w:rsidR="00CD2043">
        <w:rPr>
          <w:rFonts w:ascii="Times New Roman" w:eastAsia="Times New Roman" w:hAnsi="Times New Roman" w:cs="Times New Roman"/>
          <w:b/>
          <w:bCs/>
          <w:sz w:val="24"/>
          <w:szCs w:val="24"/>
          <w:lang w:val="uk-UA" w:eastAsia="ru-RU"/>
        </w:rPr>
        <w:t>7</w:t>
      </w:r>
      <w:r w:rsidRPr="00CB03DF">
        <w:rPr>
          <w:rFonts w:ascii="Times New Roman" w:eastAsia="Times New Roman" w:hAnsi="Times New Roman" w:cs="Times New Roman"/>
          <w:sz w:val="24"/>
          <w:szCs w:val="24"/>
          <w:lang w:val="uk-UA" w:eastAsia="ru-RU"/>
        </w:rPr>
        <w:t xml:space="preserve"> – </w:t>
      </w:r>
      <w:r w:rsidRPr="00CB03DF">
        <w:rPr>
          <w:rFonts w:ascii="Times New Roman" w:eastAsia="Times New Roman" w:hAnsi="Times New Roman" w:cs="Times New Roman"/>
          <w:sz w:val="24"/>
          <w:szCs w:val="24"/>
          <w:lang w:val="uk-UA" w:eastAsia="uk-UA"/>
        </w:rPr>
        <w:t>Про</w:t>
      </w:r>
      <w:r w:rsidR="00CD2043">
        <w:rPr>
          <w:rFonts w:ascii="Times New Roman" w:eastAsia="Times New Roman" w:hAnsi="Times New Roman" w:cs="Times New Roman"/>
          <w:sz w:val="24"/>
          <w:szCs w:val="24"/>
          <w:lang w:val="uk-UA" w:eastAsia="uk-UA"/>
        </w:rPr>
        <w:t>е</w:t>
      </w:r>
      <w:r w:rsidRPr="00CB03DF">
        <w:rPr>
          <w:rFonts w:ascii="Times New Roman" w:eastAsia="Times New Roman" w:hAnsi="Times New Roman" w:cs="Times New Roman"/>
          <w:sz w:val="24"/>
          <w:szCs w:val="24"/>
          <w:lang w:val="uk-UA" w:eastAsia="uk-UA"/>
        </w:rPr>
        <w:t xml:space="preserve">кт договору на </w:t>
      </w:r>
      <w:r w:rsidR="00CD2043">
        <w:rPr>
          <w:rFonts w:ascii="Times New Roman" w:eastAsia="Times New Roman" w:hAnsi="Times New Roman" w:cs="Times New Roman"/>
          <w:sz w:val="24"/>
          <w:szCs w:val="24"/>
          <w:lang w:val="uk-UA" w:eastAsia="uk-UA"/>
        </w:rPr>
        <w:t>9</w:t>
      </w:r>
      <w:r w:rsidRPr="00CB03DF">
        <w:rPr>
          <w:rFonts w:ascii="Times New Roman" w:eastAsia="Times New Roman" w:hAnsi="Times New Roman" w:cs="Times New Roman"/>
          <w:sz w:val="24"/>
          <w:szCs w:val="24"/>
          <w:lang w:val="uk-UA" w:eastAsia="uk-UA"/>
        </w:rPr>
        <w:t xml:space="preserve"> арк. (завантажений окремо)  </w:t>
      </w:r>
    </w:p>
    <w:p w14:paraId="26D7C528" w14:textId="77777777" w:rsidR="00876FD9" w:rsidRPr="00B946DF" w:rsidRDefault="00876FD9">
      <w:pPr>
        <w:spacing w:after="0" w:line="240" w:lineRule="auto"/>
        <w:jc w:val="both"/>
        <w:rPr>
          <w:rFonts w:ascii="Times New Roman" w:hAnsi="Times New Roman" w:cs="Times New Roman"/>
          <w:b/>
          <w:sz w:val="20"/>
          <w:szCs w:val="20"/>
          <w:lang w:val="uk-UA"/>
        </w:rPr>
      </w:pPr>
    </w:p>
    <w:p w14:paraId="3EB35B95" w14:textId="77777777" w:rsidR="00876FD9" w:rsidRPr="00B946DF" w:rsidRDefault="00876FD9">
      <w:pPr>
        <w:spacing w:after="0" w:line="240" w:lineRule="auto"/>
        <w:jc w:val="both"/>
        <w:rPr>
          <w:rFonts w:ascii="Times New Roman" w:hAnsi="Times New Roman" w:cs="Times New Roman"/>
          <w:b/>
          <w:sz w:val="20"/>
          <w:szCs w:val="20"/>
          <w:lang w:val="uk-UA"/>
        </w:rPr>
      </w:pPr>
    </w:p>
    <w:p w14:paraId="01CD4AFC" w14:textId="77777777" w:rsidR="00876FD9" w:rsidRPr="00B946DF" w:rsidRDefault="00876FD9">
      <w:pPr>
        <w:spacing w:after="0" w:line="240" w:lineRule="auto"/>
        <w:jc w:val="both"/>
        <w:rPr>
          <w:rFonts w:ascii="Times New Roman" w:hAnsi="Times New Roman" w:cs="Times New Roman"/>
          <w:b/>
          <w:sz w:val="20"/>
          <w:szCs w:val="20"/>
          <w:lang w:val="uk-UA"/>
        </w:rPr>
      </w:pPr>
    </w:p>
    <w:p w14:paraId="3BC24F95" w14:textId="77777777" w:rsidR="00876FD9" w:rsidRPr="00B946DF" w:rsidRDefault="00876FD9">
      <w:pPr>
        <w:spacing w:after="0" w:line="240" w:lineRule="auto"/>
        <w:jc w:val="both"/>
        <w:rPr>
          <w:rFonts w:ascii="Times New Roman" w:hAnsi="Times New Roman" w:cs="Times New Roman"/>
          <w:b/>
          <w:sz w:val="20"/>
          <w:szCs w:val="20"/>
          <w:lang w:val="uk-UA"/>
        </w:rPr>
      </w:pPr>
    </w:p>
    <w:sectPr w:rsidR="00876FD9" w:rsidRPr="00B946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283"/>
        </w:tabs>
        <w:ind w:left="643"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EDD"/>
    <w:rsid w:val="00012B63"/>
    <w:rsid w:val="00013270"/>
    <w:rsid w:val="000302B6"/>
    <w:rsid w:val="000413EB"/>
    <w:rsid w:val="00043F7F"/>
    <w:rsid w:val="000478C2"/>
    <w:rsid w:val="00050F91"/>
    <w:rsid w:val="0005506E"/>
    <w:rsid w:val="00056020"/>
    <w:rsid w:val="0005790A"/>
    <w:rsid w:val="00060D36"/>
    <w:rsid w:val="00065622"/>
    <w:rsid w:val="000774D7"/>
    <w:rsid w:val="00082B94"/>
    <w:rsid w:val="00085056"/>
    <w:rsid w:val="00087BC7"/>
    <w:rsid w:val="000B320F"/>
    <w:rsid w:val="000B56D9"/>
    <w:rsid w:val="000D01A3"/>
    <w:rsid w:val="000F7C9B"/>
    <w:rsid w:val="001125B3"/>
    <w:rsid w:val="001167A9"/>
    <w:rsid w:val="00116803"/>
    <w:rsid w:val="00121418"/>
    <w:rsid w:val="001261EF"/>
    <w:rsid w:val="00144B1C"/>
    <w:rsid w:val="001473CE"/>
    <w:rsid w:val="001624D4"/>
    <w:rsid w:val="001811E3"/>
    <w:rsid w:val="001A049E"/>
    <w:rsid w:val="001C3193"/>
    <w:rsid w:val="001C7295"/>
    <w:rsid w:val="001D0EF6"/>
    <w:rsid w:val="001D687D"/>
    <w:rsid w:val="001D6E91"/>
    <w:rsid w:val="001D761B"/>
    <w:rsid w:val="001E24DD"/>
    <w:rsid w:val="001F758A"/>
    <w:rsid w:val="0021517C"/>
    <w:rsid w:val="002159DD"/>
    <w:rsid w:val="00222F06"/>
    <w:rsid w:val="00224659"/>
    <w:rsid w:val="00226567"/>
    <w:rsid w:val="002374A4"/>
    <w:rsid w:val="00252EB4"/>
    <w:rsid w:val="002558AD"/>
    <w:rsid w:val="0028622D"/>
    <w:rsid w:val="002C5DC9"/>
    <w:rsid w:val="002D1AE0"/>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27FA"/>
    <w:rsid w:val="003E392F"/>
    <w:rsid w:val="003E51D0"/>
    <w:rsid w:val="003F1FEC"/>
    <w:rsid w:val="003F6F0F"/>
    <w:rsid w:val="00405956"/>
    <w:rsid w:val="0042589C"/>
    <w:rsid w:val="00433592"/>
    <w:rsid w:val="00440F5C"/>
    <w:rsid w:val="00454483"/>
    <w:rsid w:val="00465790"/>
    <w:rsid w:val="004831A7"/>
    <w:rsid w:val="004834C1"/>
    <w:rsid w:val="004A258B"/>
    <w:rsid w:val="004A5BFD"/>
    <w:rsid w:val="004B0B3B"/>
    <w:rsid w:val="004B5DE4"/>
    <w:rsid w:val="004C58DC"/>
    <w:rsid w:val="004D7939"/>
    <w:rsid w:val="004E14A5"/>
    <w:rsid w:val="004E41EF"/>
    <w:rsid w:val="004E54CD"/>
    <w:rsid w:val="004E5955"/>
    <w:rsid w:val="004E5978"/>
    <w:rsid w:val="004E6498"/>
    <w:rsid w:val="004E7619"/>
    <w:rsid w:val="004F4045"/>
    <w:rsid w:val="00501021"/>
    <w:rsid w:val="00506D21"/>
    <w:rsid w:val="005444D1"/>
    <w:rsid w:val="0055396E"/>
    <w:rsid w:val="00555DDF"/>
    <w:rsid w:val="005566D9"/>
    <w:rsid w:val="005A0A46"/>
    <w:rsid w:val="005A23A8"/>
    <w:rsid w:val="005A69FC"/>
    <w:rsid w:val="005E2C49"/>
    <w:rsid w:val="005E4878"/>
    <w:rsid w:val="00603664"/>
    <w:rsid w:val="00610A28"/>
    <w:rsid w:val="00635A3F"/>
    <w:rsid w:val="00640D41"/>
    <w:rsid w:val="0064164D"/>
    <w:rsid w:val="00645B34"/>
    <w:rsid w:val="00657CD2"/>
    <w:rsid w:val="00662B0F"/>
    <w:rsid w:val="006652B7"/>
    <w:rsid w:val="00672FEF"/>
    <w:rsid w:val="0069450A"/>
    <w:rsid w:val="006B6F2F"/>
    <w:rsid w:val="006F0421"/>
    <w:rsid w:val="006F7AFB"/>
    <w:rsid w:val="007015A1"/>
    <w:rsid w:val="0070176B"/>
    <w:rsid w:val="00705ADA"/>
    <w:rsid w:val="00733C2D"/>
    <w:rsid w:val="007369F5"/>
    <w:rsid w:val="0074198B"/>
    <w:rsid w:val="00744458"/>
    <w:rsid w:val="00745F4B"/>
    <w:rsid w:val="00760B28"/>
    <w:rsid w:val="0077004F"/>
    <w:rsid w:val="007A0245"/>
    <w:rsid w:val="007B1B38"/>
    <w:rsid w:val="007B20DD"/>
    <w:rsid w:val="007B2EA4"/>
    <w:rsid w:val="007D027D"/>
    <w:rsid w:val="007D25F6"/>
    <w:rsid w:val="007D594B"/>
    <w:rsid w:val="007F321C"/>
    <w:rsid w:val="007F6F87"/>
    <w:rsid w:val="007F71D9"/>
    <w:rsid w:val="0080472B"/>
    <w:rsid w:val="008069DA"/>
    <w:rsid w:val="0081298C"/>
    <w:rsid w:val="00813DC0"/>
    <w:rsid w:val="00823F53"/>
    <w:rsid w:val="00832257"/>
    <w:rsid w:val="00837557"/>
    <w:rsid w:val="00837927"/>
    <w:rsid w:val="008459F7"/>
    <w:rsid w:val="008550BC"/>
    <w:rsid w:val="00863D1F"/>
    <w:rsid w:val="00876FD9"/>
    <w:rsid w:val="00877DDE"/>
    <w:rsid w:val="00896971"/>
    <w:rsid w:val="008A67EF"/>
    <w:rsid w:val="008C57D4"/>
    <w:rsid w:val="008D34DE"/>
    <w:rsid w:val="008D5F11"/>
    <w:rsid w:val="008E2B99"/>
    <w:rsid w:val="008F6842"/>
    <w:rsid w:val="00914211"/>
    <w:rsid w:val="009266AC"/>
    <w:rsid w:val="009329F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CC1"/>
    <w:rsid w:val="00A41BED"/>
    <w:rsid w:val="00A43EE7"/>
    <w:rsid w:val="00A60644"/>
    <w:rsid w:val="00A66823"/>
    <w:rsid w:val="00A71BD6"/>
    <w:rsid w:val="00A86425"/>
    <w:rsid w:val="00A95AD0"/>
    <w:rsid w:val="00A95D69"/>
    <w:rsid w:val="00AC1DF6"/>
    <w:rsid w:val="00B16E71"/>
    <w:rsid w:val="00B17BB4"/>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5563D"/>
    <w:rsid w:val="00C6012E"/>
    <w:rsid w:val="00C77D5E"/>
    <w:rsid w:val="00C80F00"/>
    <w:rsid w:val="00C8375C"/>
    <w:rsid w:val="00CB03DF"/>
    <w:rsid w:val="00CB6571"/>
    <w:rsid w:val="00CC73B8"/>
    <w:rsid w:val="00CD2043"/>
    <w:rsid w:val="00CD4E1F"/>
    <w:rsid w:val="00CE0BE3"/>
    <w:rsid w:val="00CF0D48"/>
    <w:rsid w:val="00D25B55"/>
    <w:rsid w:val="00D43885"/>
    <w:rsid w:val="00D448AB"/>
    <w:rsid w:val="00D506F7"/>
    <w:rsid w:val="00D54044"/>
    <w:rsid w:val="00D62AA7"/>
    <w:rsid w:val="00D65AF5"/>
    <w:rsid w:val="00D77E45"/>
    <w:rsid w:val="00D834A1"/>
    <w:rsid w:val="00D85AF1"/>
    <w:rsid w:val="00DA28B7"/>
    <w:rsid w:val="00DC1A5A"/>
    <w:rsid w:val="00DC3FDF"/>
    <w:rsid w:val="00DC7118"/>
    <w:rsid w:val="00DD0883"/>
    <w:rsid w:val="00DD10BE"/>
    <w:rsid w:val="00DE3A7F"/>
    <w:rsid w:val="00DF2433"/>
    <w:rsid w:val="00E20E58"/>
    <w:rsid w:val="00E312F1"/>
    <w:rsid w:val="00E42B20"/>
    <w:rsid w:val="00E50BEB"/>
    <w:rsid w:val="00E67622"/>
    <w:rsid w:val="00E67989"/>
    <w:rsid w:val="00E7043D"/>
    <w:rsid w:val="00E91E0E"/>
    <w:rsid w:val="00EA7AD2"/>
    <w:rsid w:val="00EE5277"/>
    <w:rsid w:val="00EE6EE6"/>
    <w:rsid w:val="00F04C1B"/>
    <w:rsid w:val="00F05AEB"/>
    <w:rsid w:val="00F230F9"/>
    <w:rsid w:val="00F24C23"/>
    <w:rsid w:val="00F32CB6"/>
    <w:rsid w:val="00F40CC1"/>
    <w:rsid w:val="00F4521E"/>
    <w:rsid w:val="00F53237"/>
    <w:rsid w:val="00F81AED"/>
    <w:rsid w:val="00F94AB4"/>
    <w:rsid w:val="00F97C62"/>
    <w:rsid w:val="00FA640D"/>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 w:type="paragraph" w:styleId="aa">
    <w:name w:val="Title"/>
    <w:basedOn w:val="a"/>
    <w:next w:val="a"/>
    <w:link w:val="ab"/>
    <w:rsid w:val="00C8375C"/>
    <w:pPr>
      <w:keepNext/>
      <w:keepLines/>
      <w:spacing w:before="480" w:after="120"/>
    </w:pPr>
    <w:rPr>
      <w:rFonts w:ascii="Calibri" w:eastAsia="Calibri" w:hAnsi="Calibri" w:cs="Calibri"/>
      <w:b/>
      <w:sz w:val="72"/>
      <w:szCs w:val="72"/>
      <w:lang w:val="uk-UA" w:eastAsia="uk-UA"/>
    </w:rPr>
  </w:style>
  <w:style w:type="character" w:customStyle="1" w:styleId="ab">
    <w:name w:val="Название Знак"/>
    <w:basedOn w:val="a1"/>
    <w:link w:val="aa"/>
    <w:rsid w:val="00C8375C"/>
    <w:rPr>
      <w:rFonts w:ascii="Calibri" w:eastAsia="Calibri" w:hAnsi="Calibri" w:cs="Calibri"/>
      <w:b/>
      <w:sz w:val="72"/>
      <w:szCs w:val="7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 w:type="paragraph" w:styleId="aa">
    <w:name w:val="Title"/>
    <w:basedOn w:val="a"/>
    <w:next w:val="a"/>
    <w:link w:val="ab"/>
    <w:rsid w:val="00C8375C"/>
    <w:pPr>
      <w:keepNext/>
      <w:keepLines/>
      <w:spacing w:before="480" w:after="120"/>
    </w:pPr>
    <w:rPr>
      <w:rFonts w:ascii="Calibri" w:eastAsia="Calibri" w:hAnsi="Calibri" w:cs="Calibri"/>
      <w:b/>
      <w:sz w:val="72"/>
      <w:szCs w:val="72"/>
      <w:lang w:val="uk-UA" w:eastAsia="uk-UA"/>
    </w:rPr>
  </w:style>
  <w:style w:type="character" w:customStyle="1" w:styleId="ab">
    <w:name w:val="Название Знак"/>
    <w:basedOn w:val="a1"/>
    <w:link w:val="aa"/>
    <w:rsid w:val="00C8375C"/>
    <w:rPr>
      <w:rFonts w:ascii="Calibri" w:eastAsia="Calibri" w:hAnsi="Calibri" w:cs="Calibri"/>
      <w:b/>
      <w:sz w:val="72"/>
      <w:szCs w:val="7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virob@ndumka.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9B6E-CFC8-42CA-966D-45211B27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9683</Words>
  <Characters>55194</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cp:revision>
  <cp:lastPrinted>2022-10-31T13:25:00Z</cp:lastPrinted>
  <dcterms:created xsi:type="dcterms:W3CDTF">2023-02-22T17:50:00Z</dcterms:created>
  <dcterms:modified xsi:type="dcterms:W3CDTF">2023-03-03T08:20:00Z</dcterms:modified>
</cp:coreProperties>
</file>