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BD3B" w14:textId="77777777" w:rsidR="003D4B85" w:rsidRDefault="003D4B85" w:rsidP="003D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Додаток 2 </w:t>
      </w:r>
    </w:p>
    <w:p w14:paraId="6074449E" w14:textId="77777777" w:rsidR="003D4B85" w:rsidRDefault="003D4B85" w:rsidP="003D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6779467A" w14:textId="77777777" w:rsidR="003D4B85" w:rsidRDefault="003D4B85" w:rsidP="003D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14:paraId="3291916F" w14:textId="77777777" w:rsidR="003D4B85" w:rsidRDefault="003D4B85" w:rsidP="003D4B85">
      <w:pPr>
        <w:snapToGrid w:val="0"/>
        <w:spacing w:line="30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ТЕХНІЧНЕ ЗАДАННЯ</w:t>
      </w:r>
    </w:p>
    <w:p w14:paraId="0ECD5B27" w14:textId="138EFDED" w:rsidR="001F5594" w:rsidRDefault="001F5594" w:rsidP="003D4B85">
      <w:pPr>
        <w:jc w:val="center"/>
        <w:rPr>
          <w:b/>
          <w:bCs/>
          <w:lang w:val="uk-UA"/>
        </w:rPr>
      </w:pPr>
      <w:bookmarkStart w:id="0" w:name="_Hlk117700351"/>
      <w:bookmarkStart w:id="1" w:name="_Hlk63846954"/>
      <w:r>
        <w:rPr>
          <w:b/>
          <w:bCs/>
          <w:lang w:val="uk-UA"/>
        </w:rPr>
        <w:t xml:space="preserve">«код </w:t>
      </w:r>
      <w:r w:rsidRPr="00CA6ECF">
        <w:rPr>
          <w:b/>
          <w:bCs/>
          <w:lang w:val="uk-UA"/>
        </w:rPr>
        <w:t>ДК 021:2015</w:t>
      </w:r>
      <w:r>
        <w:rPr>
          <w:b/>
          <w:bCs/>
          <w:lang w:val="uk-UA"/>
        </w:rPr>
        <w:t xml:space="preserve"> </w:t>
      </w:r>
      <w:r w:rsidRPr="00CA6ECF">
        <w:rPr>
          <w:b/>
          <w:bCs/>
          <w:lang w:val="uk-UA"/>
        </w:rPr>
        <w:t xml:space="preserve">42120000-6 </w:t>
      </w:r>
      <w:r>
        <w:rPr>
          <w:b/>
          <w:bCs/>
          <w:lang w:val="uk-UA"/>
        </w:rPr>
        <w:t>«</w:t>
      </w:r>
      <w:r w:rsidRPr="00CA6ECF">
        <w:rPr>
          <w:b/>
          <w:bCs/>
          <w:lang w:val="uk-UA"/>
        </w:rPr>
        <w:t>Насоси та компресори</w:t>
      </w:r>
      <w:r>
        <w:rPr>
          <w:b/>
          <w:bCs/>
          <w:lang w:val="uk-UA"/>
        </w:rPr>
        <w:t xml:space="preserve">» (код </w:t>
      </w:r>
      <w:r w:rsidR="003D4B85">
        <w:rPr>
          <w:b/>
          <w:bCs/>
          <w:lang w:val="uk-UA"/>
        </w:rPr>
        <w:t>НК 024:2019 31253 - Компресор повітряний для медичних виробів</w:t>
      </w:r>
      <w:r>
        <w:rPr>
          <w:b/>
          <w:bCs/>
          <w:lang w:val="uk-UA"/>
        </w:rPr>
        <w:t>)»</w:t>
      </w:r>
    </w:p>
    <w:p w14:paraId="1585245F" w14:textId="343C77D1" w:rsidR="003D4B85" w:rsidRDefault="003D4B85" w:rsidP="003D4B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bookmarkEnd w:id="0"/>
    <w:p w14:paraId="2FD10A35" w14:textId="77777777" w:rsidR="003D4B85" w:rsidRDefault="003D4B85" w:rsidP="003D4B85">
      <w:pPr>
        <w:keepNext/>
        <w:jc w:val="center"/>
        <w:rPr>
          <w:lang w:val="uk-UA"/>
        </w:rPr>
      </w:pPr>
      <w:r>
        <w:rPr>
          <w:rFonts w:ascii="Times New Roman" w:hAnsi="Times New Roman" w:cs="Times New Roman"/>
          <w:lang w:val="uk-UA"/>
        </w:rPr>
        <w:t>Кількісні характеристики предмета закупівлі</w:t>
      </w:r>
    </w:p>
    <w:p w14:paraId="018167DA" w14:textId="77777777" w:rsidR="003D4B85" w:rsidRDefault="003D4B85" w:rsidP="003D4B85">
      <w:pPr>
        <w:keepNext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2988"/>
        <w:gridCol w:w="2490"/>
        <w:gridCol w:w="1504"/>
        <w:gridCol w:w="1400"/>
      </w:tblGrid>
      <w:tr w:rsidR="00012DD3" w14:paraId="5E6BC7BF" w14:textId="77777777" w:rsidTr="003D4B85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9CC71" w14:textId="77777777" w:rsidR="00012DD3" w:rsidRDefault="00012DD3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Номер</w:t>
            </w:r>
          </w:p>
          <w:p w14:paraId="47A4F85F" w14:textId="77777777" w:rsidR="00012DD3" w:rsidRDefault="00012DD3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93A57" w14:textId="77777777" w:rsidR="00012DD3" w:rsidRDefault="00012DD3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Загальна назва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FEFAE" w14:textId="77777777" w:rsidR="00012DD3" w:rsidRDefault="00012DD3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код НК 024:2019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193CE" w14:textId="77777777" w:rsidR="00012DD3" w:rsidRDefault="00012DD3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Одиниця</w:t>
            </w:r>
          </w:p>
          <w:p w14:paraId="3E0FF737" w14:textId="77777777" w:rsidR="00012DD3" w:rsidRDefault="00012DD3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C75C" w14:textId="77777777" w:rsidR="00012DD3" w:rsidRDefault="00012DD3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Кількість</w:t>
            </w:r>
          </w:p>
        </w:tc>
      </w:tr>
      <w:tr w:rsidR="00012DD3" w14:paraId="0E58336E" w14:textId="77777777" w:rsidTr="003D4B85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AD47C" w14:textId="77777777" w:rsidR="00012DD3" w:rsidRDefault="00012DD3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67AAD" w14:textId="77777777" w:rsidR="00012DD3" w:rsidRDefault="00012DD3">
            <w:pPr>
              <w:keepNext/>
              <w:suppressAutoHyphens w:val="0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val="uk-UA" w:bidi="hi-IN"/>
              </w:rPr>
              <w:t>Компресор для забезпечення роботи дихальної апаратури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D32AF" w14:textId="77777777" w:rsidR="00012DD3" w:rsidRDefault="00012DD3">
            <w:pPr>
              <w:tabs>
                <w:tab w:val="left" w:pos="1152"/>
              </w:tabs>
              <w:suppressAutoHyphens w:val="0"/>
              <w:jc w:val="center"/>
              <w:textAlignment w:val="baseline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val="uk-UA" w:eastAsia="en-US" w:bidi="hi-IN"/>
              </w:rPr>
              <w:t>31253 - Компресор повітряний для медичних виробів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86720" w14:textId="5552B7BD" w:rsidR="00A2136B" w:rsidRDefault="00E54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штука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ED66" w14:textId="77777777" w:rsidR="00012DD3" w:rsidRDefault="00012DD3">
            <w:pPr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</w:p>
        </w:tc>
      </w:tr>
    </w:tbl>
    <w:p w14:paraId="68B9C07A" w14:textId="77777777" w:rsidR="003D4B85" w:rsidRDefault="003D4B85" w:rsidP="003D4B85">
      <w:pPr>
        <w:spacing w:line="360" w:lineRule="auto"/>
        <w:ind w:left="2124" w:hanging="2124"/>
        <w:jc w:val="center"/>
        <w:rPr>
          <w:rFonts w:ascii="Times New Roman" w:hAnsi="Times New Roman" w:cs="Times New Roman"/>
          <w:b/>
          <w:lang w:val="uk-UA"/>
        </w:rPr>
      </w:pPr>
    </w:p>
    <w:bookmarkEnd w:id="1"/>
    <w:p w14:paraId="3919E708" w14:textId="77777777" w:rsidR="003D4B85" w:rsidRDefault="003D4B85" w:rsidP="003D4B85">
      <w:pPr>
        <w:keepNext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Загальні вимоги до предмета закупівлі</w:t>
      </w:r>
    </w:p>
    <w:p w14:paraId="31C0E829" w14:textId="77777777" w:rsidR="003D4B85" w:rsidRDefault="003D4B85" w:rsidP="003D4B85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/>
        <w:autoSpaceDN w:val="0"/>
        <w:spacing w:before="120" w:after="120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Товар, запропонований Учасником, повинен відповідати медико – технічним вимогам, викладеним у додатку  до Документації. </w:t>
      </w:r>
    </w:p>
    <w:p w14:paraId="49C9EC53" w14:textId="0C8A7364" w:rsidR="00A2136B" w:rsidRDefault="00A2136B" w:rsidP="003D4B85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2136B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Відповідність технічних характеристик запропонованого Учасником товару повинна бути обов’язково підтверджена шляхом надання заповненої таблиці, наведеної нижче,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документів) в якому міститься ця інформація, разом з додаванням оригіналів таких документів (або витягів з документів), або їх завірених копій. </w:t>
      </w:r>
    </w:p>
    <w:p w14:paraId="05DF5604" w14:textId="67F9AC09" w:rsidR="00A2136B" w:rsidRPr="00A2136B" w:rsidRDefault="003D4B85" w:rsidP="00A2136B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A2136B" w:rsidRPr="00A2136B">
        <w:rPr>
          <w:rFonts w:ascii="Times New Roman" w:hAnsi="Times New Roman" w:cs="Times New Roman"/>
          <w:sz w:val="20"/>
          <w:szCs w:val="20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0C9D82CB" w14:textId="77777777" w:rsidR="00A2136B" w:rsidRDefault="00A2136B" w:rsidP="00A2136B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136B">
        <w:rPr>
          <w:rFonts w:ascii="Times New Roman" w:hAnsi="Times New Roman" w:cs="Times New Roman"/>
          <w:sz w:val="20"/>
          <w:szCs w:val="20"/>
          <w:lang w:val="uk-UA"/>
        </w:rPr>
        <w:t>На підтвердження Учасник повинен надати оригінал або завірену копію одного з наступних документів (або витягів з них) на кожне найменування товару: декларація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14:paraId="32AD384A" w14:textId="11733AA5" w:rsidR="003D4B85" w:rsidRDefault="003D4B85" w:rsidP="00A2136B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Гарантійний термін (строк) експлуатації товару, запропонованого Учасником повинен становити не менше 12 місяців, а також він повинен бути новим, таким, що раніше не експлуатувався та не використовувався.</w:t>
      </w:r>
    </w:p>
    <w:p w14:paraId="3A5549C6" w14:textId="77777777" w:rsidR="003D4B85" w:rsidRDefault="003D4B85" w:rsidP="003D4B85">
      <w:pPr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На підтвердження Учасник повинен надати оригінал листа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</w:r>
    </w:p>
    <w:p w14:paraId="654F9220" w14:textId="256A08EF" w:rsidR="003D4B85" w:rsidRDefault="003D4B85" w:rsidP="00EF1C80">
      <w:pPr>
        <w:tabs>
          <w:tab w:val="left" w:pos="142"/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EF1C80">
        <w:rPr>
          <w:rFonts w:ascii="Times New Roman" w:hAnsi="Times New Roman" w:cs="Times New Roman"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 Проведення доставки, монтажу та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пуско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-налагоджувальних робіт здійснюватиметься за рахунок Учасника.</w:t>
      </w:r>
    </w:p>
    <w:p w14:paraId="38A5C3C6" w14:textId="77777777" w:rsidR="003D4B85" w:rsidRDefault="003D4B85" w:rsidP="003D4B85">
      <w:pPr>
        <w:keepNext/>
        <w:tabs>
          <w:tab w:val="left" w:pos="851"/>
        </w:tabs>
        <w:spacing w:before="120" w:after="120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На підтвердження Учасник повинен надати Гарантійний лист про забезпечення доставки, монтажу і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uk-UA"/>
        </w:rPr>
        <w:t>пуско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uk-UA"/>
        </w:rPr>
        <w:t>-налагоджувальних робіт за місцем експлуатації обладнання за рахунок Учасника.</w:t>
      </w:r>
    </w:p>
    <w:p w14:paraId="4A54453E" w14:textId="54FED804" w:rsidR="003D4B85" w:rsidRDefault="00EF1C80" w:rsidP="003D4B85">
      <w:pPr>
        <w:keepNext/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3D4B85">
        <w:rPr>
          <w:rFonts w:ascii="Times New Roman" w:hAnsi="Times New Roman" w:cs="Times New Roman"/>
          <w:sz w:val="20"/>
          <w:szCs w:val="20"/>
          <w:lang w:val="uk-UA"/>
        </w:rPr>
        <w:t>. Учасник повинен провести навчання працівників Замовника по користуванню запропонованим обладнанням.</w:t>
      </w:r>
    </w:p>
    <w:p w14:paraId="1DF12BD9" w14:textId="77777777" w:rsidR="003D4B85" w:rsidRDefault="003D4B85" w:rsidP="003D4B85">
      <w:pPr>
        <w:keepNext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14:paraId="3D16E6B3" w14:textId="4AFF71E3" w:rsidR="00EF1C80" w:rsidRPr="00EF1C80" w:rsidRDefault="00EF1C80" w:rsidP="00EF1C80">
      <w:pPr>
        <w:widowControl/>
        <w:autoSpaceDE/>
        <w:spacing w:line="264" w:lineRule="auto"/>
        <w:ind w:firstLine="567"/>
        <w:jc w:val="both"/>
        <w:rPr>
          <w:bCs/>
          <w:sz w:val="20"/>
          <w:szCs w:val="20"/>
        </w:rPr>
      </w:pPr>
      <w:r w:rsidRPr="00EF1C80">
        <w:rPr>
          <w:bCs/>
          <w:sz w:val="20"/>
          <w:szCs w:val="20"/>
          <w:lang w:val="uk-UA"/>
        </w:rPr>
        <w:t xml:space="preserve">6. </w:t>
      </w:r>
      <w:proofErr w:type="spellStart"/>
      <w:r w:rsidRPr="00EF1C80">
        <w:rPr>
          <w:bCs/>
          <w:sz w:val="20"/>
          <w:szCs w:val="20"/>
        </w:rPr>
        <w:t>Учасник</w:t>
      </w:r>
      <w:proofErr w:type="spellEnd"/>
      <w:r w:rsidRPr="00EF1C80">
        <w:rPr>
          <w:bCs/>
          <w:sz w:val="20"/>
          <w:szCs w:val="20"/>
        </w:rPr>
        <w:t xml:space="preserve"> повинен </w:t>
      </w:r>
      <w:proofErr w:type="spellStart"/>
      <w:r w:rsidRPr="00EF1C80">
        <w:rPr>
          <w:bCs/>
          <w:sz w:val="20"/>
          <w:szCs w:val="20"/>
        </w:rPr>
        <w:t>підтвердити</w:t>
      </w:r>
      <w:proofErr w:type="spellEnd"/>
      <w:r w:rsidRPr="00EF1C80">
        <w:rPr>
          <w:bCs/>
          <w:sz w:val="20"/>
          <w:szCs w:val="20"/>
        </w:rPr>
        <w:t xml:space="preserve"> </w:t>
      </w:r>
      <w:proofErr w:type="spellStart"/>
      <w:r w:rsidRPr="00EF1C80">
        <w:rPr>
          <w:bCs/>
          <w:sz w:val="20"/>
          <w:szCs w:val="20"/>
        </w:rPr>
        <w:t>можливість</w:t>
      </w:r>
      <w:proofErr w:type="spellEnd"/>
      <w:r w:rsidRPr="00EF1C80">
        <w:rPr>
          <w:bCs/>
          <w:sz w:val="20"/>
          <w:szCs w:val="20"/>
        </w:rPr>
        <w:t xml:space="preserve"> поставки </w:t>
      </w:r>
      <w:proofErr w:type="spellStart"/>
      <w:r w:rsidRPr="00EF1C80">
        <w:rPr>
          <w:bCs/>
          <w:sz w:val="20"/>
          <w:szCs w:val="20"/>
        </w:rPr>
        <w:t>запропонованого</w:t>
      </w:r>
      <w:proofErr w:type="spellEnd"/>
      <w:r w:rsidRPr="00EF1C80">
        <w:rPr>
          <w:bCs/>
          <w:sz w:val="20"/>
          <w:szCs w:val="20"/>
        </w:rPr>
        <w:t xml:space="preserve"> ним товару, у </w:t>
      </w:r>
      <w:proofErr w:type="spellStart"/>
      <w:r w:rsidRPr="00EF1C80">
        <w:rPr>
          <w:bCs/>
          <w:sz w:val="20"/>
          <w:szCs w:val="20"/>
        </w:rPr>
        <w:t>кількості</w:t>
      </w:r>
      <w:proofErr w:type="spellEnd"/>
      <w:r w:rsidRPr="00EF1C80">
        <w:rPr>
          <w:bCs/>
          <w:sz w:val="20"/>
          <w:szCs w:val="20"/>
        </w:rPr>
        <w:t xml:space="preserve"> та в </w:t>
      </w:r>
      <w:proofErr w:type="spellStart"/>
      <w:r w:rsidRPr="00EF1C80">
        <w:rPr>
          <w:bCs/>
          <w:sz w:val="20"/>
          <w:szCs w:val="20"/>
        </w:rPr>
        <w:t>терміни</w:t>
      </w:r>
      <w:proofErr w:type="spellEnd"/>
      <w:r w:rsidRPr="00EF1C80">
        <w:rPr>
          <w:bCs/>
          <w:sz w:val="20"/>
          <w:szCs w:val="20"/>
        </w:rPr>
        <w:t xml:space="preserve">, </w:t>
      </w:r>
      <w:proofErr w:type="spellStart"/>
      <w:r w:rsidRPr="00EF1C80">
        <w:rPr>
          <w:bCs/>
          <w:sz w:val="20"/>
          <w:szCs w:val="20"/>
        </w:rPr>
        <w:t>визначені</w:t>
      </w:r>
      <w:proofErr w:type="spellEnd"/>
      <w:r w:rsidRPr="00EF1C80">
        <w:rPr>
          <w:bCs/>
          <w:sz w:val="20"/>
          <w:szCs w:val="20"/>
        </w:rPr>
        <w:t xml:space="preserve"> </w:t>
      </w:r>
      <w:proofErr w:type="spellStart"/>
      <w:r w:rsidRPr="00EF1C80">
        <w:rPr>
          <w:bCs/>
          <w:sz w:val="20"/>
          <w:szCs w:val="20"/>
        </w:rPr>
        <w:t>цією</w:t>
      </w:r>
      <w:proofErr w:type="spellEnd"/>
      <w:r w:rsidRPr="00EF1C80">
        <w:rPr>
          <w:bCs/>
          <w:sz w:val="20"/>
          <w:szCs w:val="20"/>
        </w:rPr>
        <w:t xml:space="preserve"> </w:t>
      </w:r>
      <w:proofErr w:type="spellStart"/>
      <w:r w:rsidRPr="00EF1C80">
        <w:rPr>
          <w:bCs/>
          <w:sz w:val="20"/>
          <w:szCs w:val="20"/>
        </w:rPr>
        <w:t>Документацією</w:t>
      </w:r>
      <w:proofErr w:type="spellEnd"/>
      <w:r w:rsidRPr="00EF1C80">
        <w:rPr>
          <w:bCs/>
          <w:sz w:val="20"/>
          <w:szCs w:val="20"/>
        </w:rPr>
        <w:t xml:space="preserve"> та </w:t>
      </w:r>
      <w:proofErr w:type="spellStart"/>
      <w:r w:rsidRPr="00EF1C80">
        <w:rPr>
          <w:bCs/>
          <w:sz w:val="20"/>
          <w:szCs w:val="20"/>
        </w:rPr>
        <w:t>пропозицією</w:t>
      </w:r>
      <w:proofErr w:type="spellEnd"/>
      <w:r w:rsidRPr="00EF1C80">
        <w:rPr>
          <w:bCs/>
          <w:sz w:val="20"/>
          <w:szCs w:val="20"/>
        </w:rPr>
        <w:t xml:space="preserve"> </w:t>
      </w:r>
      <w:proofErr w:type="spellStart"/>
      <w:r w:rsidRPr="00EF1C80">
        <w:rPr>
          <w:bCs/>
          <w:sz w:val="20"/>
          <w:szCs w:val="20"/>
        </w:rPr>
        <w:t>Учасника</w:t>
      </w:r>
      <w:proofErr w:type="spellEnd"/>
      <w:r w:rsidRPr="00EF1C80">
        <w:rPr>
          <w:bCs/>
          <w:sz w:val="20"/>
          <w:szCs w:val="20"/>
        </w:rPr>
        <w:t xml:space="preserve">. </w:t>
      </w:r>
    </w:p>
    <w:p w14:paraId="591193C7" w14:textId="2D571484" w:rsidR="003D4B85" w:rsidRPr="00303808" w:rsidRDefault="003D4B85" w:rsidP="003D4B85">
      <w:pPr>
        <w:keepNext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 xml:space="preserve">На підтвердження Учасник повинен надати </w:t>
      </w:r>
      <w:r w:rsidR="00662052">
        <w:rPr>
          <w:rFonts w:ascii="Times New Roman" w:hAnsi="Times New Roman" w:cs="Times New Roman"/>
          <w:i/>
          <w:sz w:val="20"/>
          <w:szCs w:val="20"/>
          <w:lang w:val="uk-UA"/>
        </w:rPr>
        <w:t>о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ригінал</w:t>
      </w:r>
      <w:r w:rsidR="0066205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або завірену копію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листа виробника (</w:t>
      </w:r>
      <w:r w:rsidR="00662052">
        <w:rPr>
          <w:rFonts w:ascii="Times New Roman" w:hAnsi="Times New Roman" w:cs="Times New Roman"/>
          <w:i/>
          <w:sz w:val="20"/>
          <w:szCs w:val="20"/>
          <w:lang w:val="uk-UA"/>
        </w:rPr>
        <w:t>а</w:t>
      </w:r>
      <w:r w:rsidR="00EF1C80">
        <w:rPr>
          <w:rFonts w:ascii="Times New Roman" w:hAnsi="Times New Roman" w:cs="Times New Roman"/>
          <w:i/>
          <w:sz w:val="20"/>
          <w:szCs w:val="20"/>
          <w:lang w:val="uk-UA"/>
        </w:rPr>
        <w:t>б</w:t>
      </w:r>
      <w:r w:rsidR="0066205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о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представництва, </w:t>
      </w:r>
      <w:r w:rsidR="0066205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або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філії виробника</w:t>
      </w:r>
      <w:r w:rsidR="0066205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662052" w:rsidRPr="00662052">
        <w:rPr>
          <w:rFonts w:ascii="Times New Roman" w:hAnsi="Times New Roman" w:cs="Times New Roman"/>
          <w:i/>
          <w:sz w:val="20"/>
          <w:szCs w:val="20"/>
          <w:lang w:val="uk-UA"/>
        </w:rPr>
        <w:t>– якщо їх відповідні повноваження поширюються на територію України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662052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яким підтверджується можливість поставки </w:t>
      </w:r>
      <w:r w:rsidR="00662052">
        <w:rPr>
          <w:rFonts w:ascii="Times New Roman" w:hAnsi="Times New Roman" w:cs="Times New Roman"/>
          <w:i/>
          <w:sz w:val="20"/>
          <w:szCs w:val="20"/>
          <w:lang w:val="uk-UA"/>
        </w:rPr>
        <w:t>т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овару, який є предметом закупівлі цих торгів, у кількості та в терміни, визначені цією Документацією.  </w:t>
      </w:r>
      <w:r w:rsidR="00303808" w:rsidRPr="00303808">
        <w:rPr>
          <w:rFonts w:ascii="Times New Roman" w:hAnsi="Times New Roman" w:cs="Times New Roman"/>
          <w:i/>
          <w:sz w:val="20"/>
          <w:szCs w:val="20"/>
          <w:lang w:val="uk-UA"/>
        </w:rPr>
        <w:t xml:space="preserve">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оригінал або завірену копію документу, що підтверджує повноваження такого офіційного дистриб’ютора або </w:t>
      </w:r>
      <w:r w:rsidR="00303808" w:rsidRPr="00303808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іншого представника.</w:t>
      </w:r>
    </w:p>
    <w:p w14:paraId="125F24AB" w14:textId="64ABF116" w:rsidR="003D4B85" w:rsidRDefault="00303808" w:rsidP="003D4B85">
      <w:pPr>
        <w:keepNext/>
        <w:tabs>
          <w:tab w:val="left" w:pos="0"/>
        </w:tabs>
        <w:spacing w:before="120" w:after="120"/>
        <w:ind w:left="720" w:hanging="15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7</w:t>
      </w:r>
      <w:r w:rsidR="003D4B85">
        <w:rPr>
          <w:rFonts w:ascii="Times New Roman" w:hAnsi="Times New Roman" w:cs="Times New Roman"/>
          <w:color w:val="000000"/>
          <w:sz w:val="20"/>
          <w:szCs w:val="20"/>
          <w:lang w:val="uk-UA"/>
        </w:rPr>
        <w:t>. Наявність інструкції користувача українською мовою при постачанні.</w:t>
      </w:r>
    </w:p>
    <w:p w14:paraId="670E72C2" w14:textId="77777777" w:rsidR="003D4B85" w:rsidRDefault="003D4B85" w:rsidP="003D4B85">
      <w:pPr>
        <w:keepNext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>Учасник повинен надати Гарантійний лист на підтвердження даної вимоги.</w:t>
      </w:r>
    </w:p>
    <w:p w14:paraId="0CF88003" w14:textId="77777777" w:rsidR="00303808" w:rsidRDefault="00303808" w:rsidP="003D4B85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C30EEB3" w14:textId="77777777" w:rsidR="00303808" w:rsidRPr="00303808" w:rsidRDefault="00303808" w:rsidP="00303808">
      <w:pPr>
        <w:jc w:val="center"/>
        <w:rPr>
          <w:rFonts w:ascii="Times New Roman" w:hAnsi="Times New Roman" w:cs="Times New Roman"/>
          <w:b/>
          <w:lang w:val="uk-UA"/>
        </w:rPr>
      </w:pPr>
      <w:r w:rsidRPr="00303808">
        <w:rPr>
          <w:rFonts w:ascii="Times New Roman" w:hAnsi="Times New Roman" w:cs="Times New Roman"/>
          <w:b/>
          <w:lang w:val="uk-UA"/>
        </w:rPr>
        <w:t>МЕДИКО-ТЕХНІЧНІ ВИМОГИ</w:t>
      </w:r>
    </w:p>
    <w:p w14:paraId="59C27AB6" w14:textId="40600EE6" w:rsidR="003D4B85" w:rsidRDefault="00303808" w:rsidP="00303808">
      <w:pPr>
        <w:jc w:val="center"/>
        <w:rPr>
          <w:rFonts w:ascii="Times New Roman" w:hAnsi="Times New Roman" w:cs="Times New Roman"/>
          <w:b/>
          <w:lang w:val="uk-UA"/>
        </w:rPr>
      </w:pPr>
      <w:r w:rsidRPr="00303808">
        <w:rPr>
          <w:rFonts w:ascii="Times New Roman" w:hAnsi="Times New Roman" w:cs="Times New Roman"/>
          <w:b/>
          <w:lang w:val="uk-UA"/>
        </w:rPr>
        <w:t>(опис предмета закупівлі)</w:t>
      </w:r>
    </w:p>
    <w:p w14:paraId="0202CB98" w14:textId="77777777" w:rsidR="003D4B85" w:rsidRDefault="003D4B85" w:rsidP="003D4B85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249"/>
        <w:gridCol w:w="2007"/>
        <w:gridCol w:w="3096"/>
      </w:tblGrid>
      <w:tr w:rsidR="003D4B85" w14:paraId="625BC1A7" w14:textId="77777777" w:rsidTr="001F5594">
        <w:trPr>
          <w:trHeight w:val="2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2AB6" w14:textId="77777777" w:rsidR="003D4B85" w:rsidRPr="001F5594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F55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4D34" w14:textId="77777777" w:rsidR="003D4B85" w:rsidRPr="001F5594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F55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Медико – технічні вимоги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6A081" w14:textId="77777777" w:rsidR="003D4B85" w:rsidRPr="001F5594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F55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Вимога, щодо наявності функції або величини параметру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3BD3" w14:textId="77777777" w:rsidR="003D4B85" w:rsidRPr="001F5594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1F55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Відповідність (так /ні) з зазначенням запропонованих характеристик та посиланням на відповідні розділи, та/або сторінку(и) технічного документа виробника</w:t>
            </w:r>
          </w:p>
        </w:tc>
      </w:tr>
      <w:tr w:rsidR="003D4B85" w14:paraId="4222FAAA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FFC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7206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Загальні відомості:</w:t>
            </w:r>
          </w:p>
        </w:tc>
      </w:tr>
      <w:tr w:rsidR="003D4B85" w14:paraId="02B65AC4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72539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D0E6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Система подачі повітря для медичного застосування, яка має постачати чисте, стиснуте повітря, що не містить масла, для використання з медичними вентиляторами.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F58C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EE94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5B978670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D11E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436B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Обладнання має складатись з безмасляної системи подачі повітря, що приводиться в дію однофазним електродвигуном.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3058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7CF4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6346A3F2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D62CF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7D2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Обладнання має виробляти фільтроване стиснуте повітря без масла зі зменшеним вмістом води (сухе повітря).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25F32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B7B6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D9E69D6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6B3C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9AFC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Система подачі повітря має бути розміщена в коробці із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шумопоглинаючою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ізоляцією.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AC9C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Відповідність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A847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3D29ADB1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F98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9DA2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Вага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нетто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кг.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2C8A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більше 47 кг.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780F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55B95B4D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3BC4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873A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Введення в експлуатацію відповідно до стандартів EN 60601-1, EN 12021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7851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 B, клас 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8767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7037FF4F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6D7E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506B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Класифікація відповідно до MDD 93/42 EEC, 2007/47 EC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E3F4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II b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BB43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0DF87EC4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7136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5F3AA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Пристрій має використовуватись лише з вентиляторами, обладнаними сигналізацією аварійно низького тиску.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B2CC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277C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38348407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D9F5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3AB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обладнанні має розташовуватись манометр на виході, точність якого ± 5%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2BA2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Наявність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A73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0EBD5450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C78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53DD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Система подачі повітря повинна мати вхідний штуцер для повітря з позначкою WALL, який даватиме змогу підключати зовнішнє джерело повітря.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216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</w:t>
            </w:r>
          </w:p>
          <w:p w14:paraId="79121C6A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05B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406F81C3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84D31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1.11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1942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Ззовні обладнання має розташовуватись вакуумний фільтр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C54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Наявність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502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0149B479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ECFC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3C8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середині системи подачі повітря має знаходитись повітряний балон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4E6D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Наявність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92B2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6BF6C072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D388A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AA8D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Човниковий клапан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ACD6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5E84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2B3006C5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D517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8C0FA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Технічні дані:</w:t>
            </w:r>
          </w:p>
        </w:tc>
      </w:tr>
      <w:tr w:rsidR="003D4B85" w14:paraId="7A8167B3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8623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6CD0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Вихідний потік при тиску в 3,5 бар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3C36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менше 40 л/хв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BAD6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01B6B36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349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5FF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Максимальний вихідний потік при тиску в 3,5 бар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A5C0C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менше 200 л/хв протягом 2 с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F486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5570AD3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B15D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1E0A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Номінальна напруга/частота, В/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Гц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740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менше 230В/50Гц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DBF8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0164EB2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29F4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4CE5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Режим роботи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9D39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Безперервний — S1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57BF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00861C42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E8D9E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B9455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Вивід конденсату - автоматичний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4D1F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5DF3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3656B23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AF73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8D5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Вихідний тиск, бар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41A5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менше 3,0 бар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42E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627FB2AE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BD67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4D6C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Тиск автоматичного запуску (резервний), бар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CEDB1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менше 3,5 бар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87C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239A00B2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A68F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A4A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Ємність повітряного балону, 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5E74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менше 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30D3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4383B30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71D2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783A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Діапазон тиску, бар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3B56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 5,0 до 7,0 бар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2C3C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63D8E69A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7E25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206A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Тиск запобіжного клапана, бар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6D95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менше 7,0 бар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B643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41209405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9FFA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2.11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013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Регулювання тиску повітря на виході - Регулятор тиску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EBE2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0077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21CF9DC1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65E6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F97B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Експлуатація:</w:t>
            </w:r>
          </w:p>
        </w:tc>
      </w:tr>
      <w:tr w:rsidR="003D4B85" w14:paraId="279201B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C63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E772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Автоматична експлуатація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9C93E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3EA4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5042CE31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28D8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AC01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Система подачі повітря має вмикатись на основному перемикачі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6B6B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C588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656BDAA3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1B33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92E7E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обладнанні має розташовуватись лічильник годин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961A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Наявність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46E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6FB1684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8231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8FFA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Лічильник годин має вказувати загальний час роботи системи подачі повітря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A6586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C19D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EEB58BC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F14C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A163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Вакуумний фільтр має проходити чищення не менше 1 разу на тиждень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3652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BC15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AE1358A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D56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9CBE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обладнанні має розташовуватись кольоровий індикатор вологості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E8D5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1BFC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588B125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C24E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F5A3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Аварійний сигнал про несправність системи охолодження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5D1D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Наявність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CE6B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0B0D62AE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9CDA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2AD2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Технічне обслуговування:</w:t>
            </w:r>
          </w:p>
        </w:tc>
      </w:tr>
      <w:tr w:rsidR="003D4B85" w14:paraId="797FD54D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5D05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37F2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Заміна вакуумного фільтра має проводитись кожні 8000 годин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F226B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451A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46533785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6E987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B1F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Заміна фільтрувального елемента у продувному фільтрі має проводитись кожні 2000 годин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327C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80E8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48E4F1DE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D13F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0EE5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Заміна фільтра в регуляторі тиску має проводитись кожні 2000 годин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D12BA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3D01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3C771FA3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113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8D268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Запобіжний клапан має бути відрегульований до 8 бар, без можливості його регулювання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CDBEF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5F34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49CED73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9093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2183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Ємність системи подачі повітря має бути задовільною, якщо занотований час не перевищує 45 секунд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445B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Відповідність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F83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08DF6AA6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3C8FA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F0CB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Використання та кліматичні умови:</w:t>
            </w:r>
          </w:p>
        </w:tc>
      </w:tr>
      <w:tr w:rsidR="003D4B85" w14:paraId="547E3A6C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200B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399D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Система подачі повітря має постачатись у транспортній упаковці із закріпленою помпою, яка буде захищати її від пошкодження під час транспортування.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FA01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Відповідність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42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7BED177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1D8D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554F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Обладнання дозволяється зберігати при температурі не більше –25 °C до +55 °C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7C2E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Відповідність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F1A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6655334A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7962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2" w:name="_gjdgxs"/>
            <w:bookmarkEnd w:id="2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4C16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Обладнання має встановлюватись та експлуатуватись лише в сухому, вентильованому місці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DDA2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Відповідність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4A38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5ABC7839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D7BC4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FEE5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Комплектація:</w:t>
            </w:r>
          </w:p>
        </w:tc>
      </w:tr>
      <w:tr w:rsidR="003D4B85" w14:paraId="429B906E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052B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E9AA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Компресор медичний,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C439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91A7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7B399FB4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0A0DA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C3AE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Шланг PUR 6/4-130,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C70C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F33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300BB44A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BFF6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3F12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Шланг PUR 6/4-700,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D756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A391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2D9F494A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40B7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916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Резервуар LUH-1,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3651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C514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46408AF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5820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9EF6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Тримач,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2D51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502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FEB2839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913B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5A4D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Шайба,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1BF5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53A1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65B8B2A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D94B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C9C5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Гвинт M5,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54E5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63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10AAEDC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97A8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FA39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Редуктор 10/6,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2FA7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F66D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1847B60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D9AE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5C50C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Роз’єм,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3938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0DB5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D4B85" w14:paraId="7C93F16B" w14:textId="77777777" w:rsidTr="001F55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7CF2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0530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Затискач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самоклейкий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E1E6" w14:textId="77777777" w:rsidR="003D4B85" w:rsidRDefault="003D4B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F7C4" w14:textId="77777777" w:rsidR="003D4B85" w:rsidRDefault="003D4B85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A50BCD9" w14:textId="77777777" w:rsidR="00303808" w:rsidRDefault="00303808" w:rsidP="00303808">
      <w:pPr>
        <w:spacing w:line="264" w:lineRule="auto"/>
        <w:jc w:val="both"/>
        <w:rPr>
          <w:b/>
          <w:bCs/>
          <w:i/>
          <w:sz w:val="18"/>
          <w:szCs w:val="18"/>
          <w:u w:val="single"/>
        </w:rPr>
      </w:pPr>
    </w:p>
    <w:p w14:paraId="1DC2259D" w14:textId="2890E93E" w:rsidR="00303808" w:rsidRPr="00303808" w:rsidRDefault="00303808" w:rsidP="00303808">
      <w:pPr>
        <w:spacing w:line="264" w:lineRule="auto"/>
        <w:jc w:val="both"/>
        <w:rPr>
          <w:b/>
          <w:sz w:val="18"/>
          <w:szCs w:val="18"/>
        </w:rPr>
      </w:pPr>
      <w:r w:rsidRPr="00303808">
        <w:rPr>
          <w:b/>
          <w:bCs/>
          <w:i/>
          <w:sz w:val="18"/>
          <w:szCs w:val="18"/>
          <w:u w:val="single"/>
        </w:rPr>
        <w:t>*</w:t>
      </w:r>
      <w:proofErr w:type="spellStart"/>
      <w:r w:rsidRPr="00303808">
        <w:rPr>
          <w:b/>
          <w:bCs/>
          <w:i/>
          <w:sz w:val="18"/>
          <w:szCs w:val="18"/>
          <w:u w:val="single"/>
        </w:rPr>
        <w:t>Примітка</w:t>
      </w:r>
      <w:proofErr w:type="spellEnd"/>
      <w:r w:rsidRPr="00303808">
        <w:rPr>
          <w:b/>
          <w:bCs/>
          <w:i/>
          <w:sz w:val="18"/>
          <w:szCs w:val="18"/>
          <w:u w:val="single"/>
        </w:rPr>
        <w:t>:</w:t>
      </w:r>
      <w:r w:rsidRPr="00303808">
        <w:rPr>
          <w:b/>
          <w:bCs/>
          <w:i/>
          <w:sz w:val="18"/>
          <w:szCs w:val="18"/>
        </w:rPr>
        <w:t xml:space="preserve"> </w:t>
      </w:r>
      <w:r w:rsidRPr="00303808">
        <w:rPr>
          <w:b/>
          <w:bCs/>
          <w:i/>
          <w:iCs/>
          <w:sz w:val="18"/>
          <w:szCs w:val="18"/>
        </w:rPr>
        <w:t xml:space="preserve">у </w:t>
      </w:r>
      <w:proofErr w:type="spellStart"/>
      <w:r w:rsidRPr="00303808">
        <w:rPr>
          <w:b/>
          <w:bCs/>
          <w:i/>
          <w:iCs/>
          <w:sz w:val="18"/>
          <w:szCs w:val="18"/>
        </w:rPr>
        <w:t>разі</w:t>
      </w:r>
      <w:proofErr w:type="spellEnd"/>
      <w:r w:rsidRPr="00303808">
        <w:rPr>
          <w:b/>
          <w:bCs/>
          <w:i/>
          <w:iCs/>
          <w:sz w:val="18"/>
          <w:szCs w:val="18"/>
        </w:rPr>
        <w:t xml:space="preserve">, коли в </w:t>
      </w:r>
      <w:proofErr w:type="spellStart"/>
      <w:r w:rsidRPr="00303808">
        <w:rPr>
          <w:b/>
          <w:bCs/>
          <w:i/>
          <w:iCs/>
          <w:sz w:val="18"/>
          <w:szCs w:val="18"/>
        </w:rPr>
        <w:t>описі</w:t>
      </w:r>
      <w:proofErr w:type="spellEnd"/>
      <w:r w:rsidRPr="00303808">
        <w:rPr>
          <w:b/>
          <w:bCs/>
          <w:i/>
          <w:iCs/>
          <w:sz w:val="18"/>
          <w:szCs w:val="18"/>
        </w:rPr>
        <w:t xml:space="preserve"> предмета </w:t>
      </w:r>
      <w:proofErr w:type="spellStart"/>
      <w:r w:rsidRPr="00303808">
        <w:rPr>
          <w:b/>
          <w:bCs/>
          <w:i/>
          <w:iCs/>
          <w:sz w:val="18"/>
          <w:szCs w:val="18"/>
        </w:rPr>
        <w:t>закупівлі</w:t>
      </w:r>
      <w:proofErr w:type="spellEnd"/>
      <w:r w:rsidRPr="00303808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містяться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посилання</w:t>
      </w:r>
      <w:proofErr w:type="spellEnd"/>
      <w:r w:rsidRPr="00303808">
        <w:rPr>
          <w:b/>
          <w:i/>
          <w:sz w:val="18"/>
          <w:szCs w:val="18"/>
        </w:rPr>
        <w:t xml:space="preserve"> на </w:t>
      </w:r>
      <w:proofErr w:type="spellStart"/>
      <w:r w:rsidRPr="00303808">
        <w:rPr>
          <w:b/>
          <w:i/>
          <w:sz w:val="18"/>
          <w:szCs w:val="18"/>
        </w:rPr>
        <w:t>конкретні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торговельну</w:t>
      </w:r>
      <w:proofErr w:type="spellEnd"/>
      <w:r w:rsidRPr="00303808">
        <w:rPr>
          <w:b/>
          <w:i/>
          <w:sz w:val="18"/>
          <w:szCs w:val="18"/>
        </w:rPr>
        <w:t xml:space="preserve"> марку </w:t>
      </w:r>
      <w:proofErr w:type="spellStart"/>
      <w:r w:rsidRPr="00303808">
        <w:rPr>
          <w:b/>
          <w:i/>
          <w:sz w:val="18"/>
          <w:szCs w:val="18"/>
        </w:rPr>
        <w:t>чи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фірму</w:t>
      </w:r>
      <w:proofErr w:type="spellEnd"/>
      <w:r w:rsidRPr="00303808">
        <w:rPr>
          <w:b/>
          <w:i/>
          <w:sz w:val="18"/>
          <w:szCs w:val="18"/>
        </w:rPr>
        <w:t xml:space="preserve">, патент, </w:t>
      </w:r>
      <w:proofErr w:type="spellStart"/>
      <w:r w:rsidRPr="00303808">
        <w:rPr>
          <w:b/>
          <w:i/>
          <w:sz w:val="18"/>
          <w:szCs w:val="18"/>
        </w:rPr>
        <w:t>конструкцію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або</w:t>
      </w:r>
      <w:proofErr w:type="spellEnd"/>
      <w:r w:rsidRPr="00303808">
        <w:rPr>
          <w:b/>
          <w:i/>
          <w:sz w:val="18"/>
          <w:szCs w:val="18"/>
        </w:rPr>
        <w:t xml:space="preserve"> тип предмета </w:t>
      </w:r>
      <w:proofErr w:type="spellStart"/>
      <w:r w:rsidRPr="00303808">
        <w:rPr>
          <w:b/>
          <w:i/>
          <w:sz w:val="18"/>
          <w:szCs w:val="18"/>
        </w:rPr>
        <w:t>закупівлі</w:t>
      </w:r>
      <w:proofErr w:type="spellEnd"/>
      <w:r w:rsidRPr="00303808">
        <w:rPr>
          <w:b/>
          <w:i/>
          <w:sz w:val="18"/>
          <w:szCs w:val="18"/>
        </w:rPr>
        <w:t xml:space="preserve">, </w:t>
      </w:r>
      <w:proofErr w:type="spellStart"/>
      <w:r w:rsidRPr="00303808">
        <w:rPr>
          <w:b/>
          <w:i/>
          <w:sz w:val="18"/>
          <w:szCs w:val="18"/>
        </w:rPr>
        <w:t>джерело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його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походження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або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виробника</w:t>
      </w:r>
      <w:proofErr w:type="spellEnd"/>
      <w:r w:rsidRPr="00303808">
        <w:rPr>
          <w:b/>
          <w:i/>
          <w:sz w:val="18"/>
          <w:szCs w:val="18"/>
        </w:rPr>
        <w:t xml:space="preserve">, то разом з </w:t>
      </w:r>
      <w:proofErr w:type="spellStart"/>
      <w:r w:rsidRPr="00303808">
        <w:rPr>
          <w:b/>
          <w:i/>
          <w:sz w:val="18"/>
          <w:szCs w:val="18"/>
        </w:rPr>
        <w:t>цим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слід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враховувати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вираз</w:t>
      </w:r>
      <w:proofErr w:type="spellEnd"/>
      <w:r w:rsidRPr="00303808">
        <w:rPr>
          <w:b/>
          <w:i/>
          <w:sz w:val="18"/>
          <w:szCs w:val="18"/>
        </w:rPr>
        <w:t xml:space="preserve"> "</w:t>
      </w:r>
      <w:proofErr w:type="spellStart"/>
      <w:r w:rsidRPr="00303808">
        <w:rPr>
          <w:b/>
          <w:i/>
          <w:sz w:val="18"/>
          <w:szCs w:val="18"/>
        </w:rPr>
        <w:t>або</w:t>
      </w:r>
      <w:proofErr w:type="spellEnd"/>
      <w:r w:rsidRPr="00303808">
        <w:rPr>
          <w:b/>
          <w:i/>
          <w:sz w:val="18"/>
          <w:szCs w:val="18"/>
        </w:rPr>
        <w:t xml:space="preserve"> </w:t>
      </w:r>
      <w:proofErr w:type="spellStart"/>
      <w:r w:rsidRPr="00303808">
        <w:rPr>
          <w:b/>
          <w:i/>
          <w:sz w:val="18"/>
          <w:szCs w:val="18"/>
        </w:rPr>
        <w:t>еквівалент</w:t>
      </w:r>
      <w:proofErr w:type="spellEnd"/>
      <w:r w:rsidRPr="00303808">
        <w:rPr>
          <w:b/>
          <w:i/>
          <w:sz w:val="18"/>
          <w:szCs w:val="18"/>
        </w:rPr>
        <w:t>"</w:t>
      </w:r>
    </w:p>
    <w:p w14:paraId="52A18032" w14:textId="77777777" w:rsidR="003D4B85" w:rsidRPr="00303808" w:rsidRDefault="003D4B85" w:rsidP="003D4B85">
      <w:p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177F0A7" w14:textId="77777777" w:rsidR="003D4B85" w:rsidRDefault="003D4B85" w:rsidP="003D4B85">
      <w:pPr>
        <w:spacing w:line="264" w:lineRule="auto"/>
        <w:ind w:left="-567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14:paraId="3C832543" w14:textId="77777777" w:rsidR="0056619B" w:rsidRPr="008E5B6E" w:rsidRDefault="0056619B">
      <w:pPr>
        <w:rPr>
          <w:lang w:val="uk-UA"/>
        </w:rPr>
      </w:pPr>
      <w:bookmarkStart w:id="3" w:name="_GoBack"/>
      <w:bookmarkEnd w:id="3"/>
    </w:p>
    <w:sectPr w:rsidR="0056619B" w:rsidRPr="008E5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7056"/>
    <w:multiLevelType w:val="multilevel"/>
    <w:tmpl w:val="E88E15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6C484B77"/>
    <w:multiLevelType w:val="hybridMultilevel"/>
    <w:tmpl w:val="62A60282"/>
    <w:lvl w:ilvl="0" w:tplc="2384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5D"/>
    <w:rsid w:val="00012DD3"/>
    <w:rsid w:val="001F5594"/>
    <w:rsid w:val="00303808"/>
    <w:rsid w:val="0039465D"/>
    <w:rsid w:val="003D4B85"/>
    <w:rsid w:val="0056619B"/>
    <w:rsid w:val="00662052"/>
    <w:rsid w:val="008E5B6E"/>
    <w:rsid w:val="00A2136B"/>
    <w:rsid w:val="00C51208"/>
    <w:rsid w:val="00CA6ECF"/>
    <w:rsid w:val="00DA55CC"/>
    <w:rsid w:val="00E5475E"/>
    <w:rsid w:val="00EA27E8"/>
    <w:rsid w:val="00E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25E3"/>
  <w15:chartTrackingRefBased/>
  <w15:docId w15:val="{C36E8F52-D686-49E5-A07B-DEECADF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B8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 Знак8"/>
    <w:basedOn w:val="a"/>
    <w:rsid w:val="00303808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94DD-AD56-47D4-AFCE-3C3F59F3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2023-01-25T09:30:00Z</dcterms:created>
  <dcterms:modified xsi:type="dcterms:W3CDTF">2023-01-26T14:07:00Z</dcterms:modified>
</cp:coreProperties>
</file>