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165F78" w14:textId="77777777" w:rsidR="001C1E95" w:rsidRPr="00A64A86" w:rsidRDefault="001C1E95" w:rsidP="000F04B4">
      <w:pPr>
        <w:pStyle w:val="12"/>
        <w:ind w:left="0"/>
        <w:rPr>
          <w:rFonts w:ascii="Times New Roman" w:hAnsi="Times New Roman"/>
          <w:sz w:val="24"/>
          <w:szCs w:val="24"/>
        </w:rPr>
      </w:pPr>
    </w:p>
    <w:p w14:paraId="5A594E04" w14:textId="6C0CB280" w:rsidR="000F04B4" w:rsidRPr="00B52A1A" w:rsidRDefault="002E0F27" w:rsidP="000F04B4">
      <w:pPr>
        <w:pStyle w:val="12"/>
        <w:ind w:left="0"/>
        <w:rPr>
          <w:rFonts w:ascii="Times New Roman" w:hAnsi="Times New Roman"/>
          <w:sz w:val="24"/>
          <w:szCs w:val="24"/>
        </w:rPr>
      </w:pPr>
      <w:r>
        <w:rPr>
          <w:rFonts w:ascii="Times New Roman" w:hAnsi="Times New Roman"/>
          <w:sz w:val="24"/>
          <w:szCs w:val="24"/>
        </w:rPr>
        <w:t xml:space="preserve">ВИРОБНИЧЕ </w:t>
      </w:r>
      <w:r w:rsidR="000F04B4" w:rsidRPr="00B52A1A">
        <w:rPr>
          <w:rFonts w:ascii="Times New Roman" w:hAnsi="Times New Roman"/>
          <w:sz w:val="24"/>
          <w:szCs w:val="24"/>
        </w:rPr>
        <w:t xml:space="preserve">УПРАВЛІННЯ </w:t>
      </w:r>
      <w:r>
        <w:rPr>
          <w:rFonts w:ascii="Times New Roman" w:hAnsi="Times New Roman"/>
          <w:sz w:val="24"/>
          <w:szCs w:val="24"/>
        </w:rPr>
        <w:t xml:space="preserve">КОМУНАЛЬНОГО ГОСПОДАРСТВА </w:t>
      </w:r>
      <w:r w:rsidR="000F04B4" w:rsidRPr="00B52A1A">
        <w:rPr>
          <w:rFonts w:ascii="Times New Roman" w:hAnsi="Times New Roman"/>
          <w:sz w:val="24"/>
          <w:szCs w:val="24"/>
        </w:rPr>
        <w:t>ЛЮБОТИНСЬКОЇ МІСЬКОЇ РАДИ</w:t>
      </w:r>
    </w:p>
    <w:p w14:paraId="2F12DDF9" w14:textId="77777777" w:rsidR="000F04B4" w:rsidRPr="00B52A1A" w:rsidRDefault="000F04B4" w:rsidP="000F04B4">
      <w:pPr>
        <w:pStyle w:val="12"/>
        <w:ind w:left="0"/>
        <w:rPr>
          <w:rFonts w:ascii="Times New Roman" w:hAnsi="Times New Roman"/>
          <w:sz w:val="20"/>
        </w:rPr>
      </w:pPr>
    </w:p>
    <w:p w14:paraId="01DA703A" w14:textId="77777777" w:rsidR="007C423B" w:rsidRPr="00B52A1A" w:rsidRDefault="007C423B" w:rsidP="00010113">
      <w:pPr>
        <w:jc w:val="right"/>
        <w:rPr>
          <w:rFonts w:ascii="Times New Roman" w:hAnsi="Times New Roman" w:cs="Times New Roman"/>
          <w:b/>
          <w:i/>
          <w:lang w:val="uk-UA"/>
        </w:rPr>
      </w:pPr>
    </w:p>
    <w:p w14:paraId="34102196" w14:textId="77777777" w:rsidR="001B4086" w:rsidRPr="00B52A1A" w:rsidRDefault="001B4086" w:rsidP="001B4086">
      <w:pPr>
        <w:pStyle w:val="a4"/>
        <w:jc w:val="right"/>
        <w:rPr>
          <w:rFonts w:ascii="Times New Roman" w:hAnsi="Times New Roman"/>
          <w:b/>
          <w:sz w:val="24"/>
          <w:szCs w:val="24"/>
        </w:rPr>
      </w:pPr>
      <w:r w:rsidRPr="00B52A1A">
        <w:rPr>
          <w:rFonts w:ascii="Times New Roman" w:hAnsi="Times New Roman"/>
          <w:b/>
          <w:sz w:val="24"/>
          <w:szCs w:val="24"/>
        </w:rPr>
        <w:t>«ЗАТВЕРДЖЕНО»</w:t>
      </w:r>
    </w:p>
    <w:p w14:paraId="69E53A07" w14:textId="77777777" w:rsidR="00DF00F1" w:rsidRPr="00B52A1A" w:rsidRDefault="001B4086" w:rsidP="001B4086">
      <w:pPr>
        <w:pStyle w:val="a4"/>
        <w:jc w:val="right"/>
        <w:rPr>
          <w:rFonts w:ascii="Times New Roman" w:hAnsi="Times New Roman"/>
          <w:b/>
          <w:i/>
        </w:rPr>
      </w:pPr>
      <w:r w:rsidRPr="00B52A1A">
        <w:rPr>
          <w:rFonts w:ascii="Times New Roman" w:hAnsi="Times New Roman"/>
          <w:b/>
          <w:i/>
          <w:sz w:val="24"/>
          <w:szCs w:val="24"/>
        </w:rPr>
        <w:t xml:space="preserve">рішенням </w:t>
      </w:r>
      <w:r w:rsidRPr="00B52A1A">
        <w:rPr>
          <w:rFonts w:ascii="Times New Roman" w:hAnsi="Times New Roman"/>
          <w:b/>
          <w:i/>
        </w:rPr>
        <w:t>уповноваженої особи</w:t>
      </w:r>
    </w:p>
    <w:p w14:paraId="19F01AC7" w14:textId="2F703B1E" w:rsidR="006536E2" w:rsidRPr="00B52A1A" w:rsidRDefault="00E655E7" w:rsidP="006536E2">
      <w:pPr>
        <w:jc w:val="right"/>
        <w:rPr>
          <w:rFonts w:ascii="Times New Roman" w:hAnsi="Times New Roman" w:cs="Times New Roman"/>
          <w:lang w:val="uk-UA"/>
        </w:rPr>
      </w:pPr>
      <w:r>
        <w:rPr>
          <w:rFonts w:ascii="Times New Roman" w:hAnsi="Times New Roman" w:cs="Times New Roman"/>
          <w:b/>
          <w:i/>
          <w:lang w:val="uk-UA"/>
        </w:rPr>
        <w:t xml:space="preserve"> _______</w:t>
      </w:r>
      <w:r w:rsidR="00881F0C">
        <w:rPr>
          <w:rFonts w:ascii="Times New Roman" w:hAnsi="Times New Roman" w:cs="Times New Roman"/>
          <w:b/>
          <w:i/>
          <w:lang w:val="uk-UA"/>
        </w:rPr>
        <w:t xml:space="preserve">______  </w:t>
      </w:r>
      <w:r w:rsidR="00136885">
        <w:rPr>
          <w:rFonts w:ascii="Times New Roman" w:hAnsi="Times New Roman" w:cs="Times New Roman"/>
          <w:b/>
          <w:i/>
          <w:lang w:val="uk-UA"/>
        </w:rPr>
        <w:t>Ю</w:t>
      </w:r>
      <w:r w:rsidR="00E9376F" w:rsidRPr="00B52A1A">
        <w:rPr>
          <w:rFonts w:ascii="Times New Roman" w:hAnsi="Times New Roman" w:cs="Times New Roman"/>
          <w:b/>
          <w:i/>
          <w:lang w:val="uk-UA"/>
        </w:rPr>
        <w:t>.</w:t>
      </w:r>
      <w:r w:rsidR="00103065">
        <w:rPr>
          <w:rFonts w:ascii="Times New Roman" w:hAnsi="Times New Roman" w:cs="Times New Roman"/>
          <w:b/>
          <w:i/>
          <w:lang w:val="uk-UA"/>
        </w:rPr>
        <w:t xml:space="preserve"> </w:t>
      </w:r>
      <w:proofErr w:type="spellStart"/>
      <w:r w:rsidR="00103065">
        <w:rPr>
          <w:rFonts w:ascii="Times New Roman" w:hAnsi="Times New Roman" w:cs="Times New Roman"/>
          <w:b/>
          <w:i/>
          <w:lang w:val="uk-UA"/>
        </w:rPr>
        <w:t>Павлухін</w:t>
      </w:r>
      <w:proofErr w:type="spellEnd"/>
    </w:p>
    <w:p w14:paraId="2B3FFDEA" w14:textId="7338B037" w:rsidR="006536E2" w:rsidRPr="00B52A1A" w:rsidRDefault="006536E2" w:rsidP="00010113">
      <w:pPr>
        <w:jc w:val="right"/>
        <w:rPr>
          <w:rFonts w:ascii="Times New Roman" w:hAnsi="Times New Roman" w:cs="Times New Roman"/>
          <w:b/>
          <w:i/>
          <w:lang w:val="uk-UA"/>
        </w:rPr>
      </w:pPr>
      <w:r w:rsidRPr="00B52A1A">
        <w:rPr>
          <w:rFonts w:ascii="Times New Roman" w:hAnsi="Times New Roman" w:cs="Times New Roman"/>
          <w:b/>
          <w:i/>
          <w:lang w:val="uk-UA"/>
        </w:rPr>
        <w:t xml:space="preserve">Протокол № </w:t>
      </w:r>
      <w:r w:rsidR="00020D81">
        <w:rPr>
          <w:rFonts w:ascii="Times New Roman" w:hAnsi="Times New Roman" w:cs="Times New Roman"/>
          <w:b/>
          <w:i/>
          <w:lang w:val="uk-UA"/>
        </w:rPr>
        <w:t>10</w:t>
      </w:r>
    </w:p>
    <w:p w14:paraId="50FCC7A2" w14:textId="15F67B6A" w:rsidR="00010113" w:rsidRPr="00B52A1A" w:rsidRDefault="006536E2" w:rsidP="00010113">
      <w:pPr>
        <w:jc w:val="right"/>
        <w:rPr>
          <w:rFonts w:ascii="Times New Roman" w:hAnsi="Times New Roman" w:cs="Times New Roman"/>
          <w:b/>
          <w:i/>
          <w:lang w:val="uk-UA"/>
        </w:rPr>
      </w:pPr>
      <w:r w:rsidRPr="00B52A1A">
        <w:rPr>
          <w:rFonts w:ascii="Times New Roman" w:hAnsi="Times New Roman" w:cs="Times New Roman"/>
          <w:b/>
          <w:i/>
          <w:lang w:val="uk-UA"/>
        </w:rPr>
        <w:t xml:space="preserve">від </w:t>
      </w:r>
      <w:r w:rsidR="00010113" w:rsidRPr="00B52A1A">
        <w:rPr>
          <w:rFonts w:ascii="Times New Roman" w:hAnsi="Times New Roman" w:cs="Times New Roman"/>
          <w:b/>
          <w:i/>
          <w:lang w:val="uk-UA"/>
        </w:rPr>
        <w:t>«</w:t>
      </w:r>
      <w:r w:rsidR="00020D81">
        <w:rPr>
          <w:rFonts w:ascii="Times New Roman" w:hAnsi="Times New Roman" w:cs="Times New Roman"/>
          <w:b/>
          <w:i/>
          <w:lang w:val="uk-UA"/>
        </w:rPr>
        <w:t>03</w:t>
      </w:r>
      <w:r w:rsidR="00010113" w:rsidRPr="00B52A1A">
        <w:rPr>
          <w:rFonts w:ascii="Times New Roman" w:hAnsi="Times New Roman" w:cs="Times New Roman"/>
          <w:b/>
          <w:i/>
          <w:lang w:val="uk-UA"/>
        </w:rPr>
        <w:t xml:space="preserve">» </w:t>
      </w:r>
      <w:r w:rsidR="00020D81">
        <w:rPr>
          <w:rFonts w:ascii="Times New Roman" w:hAnsi="Times New Roman" w:cs="Times New Roman"/>
          <w:b/>
          <w:i/>
          <w:lang w:val="uk-UA"/>
        </w:rPr>
        <w:t>вересня</w:t>
      </w:r>
      <w:r w:rsidR="00010113" w:rsidRPr="00B52A1A">
        <w:rPr>
          <w:rFonts w:ascii="Times New Roman" w:hAnsi="Times New Roman" w:cs="Times New Roman"/>
          <w:b/>
          <w:i/>
          <w:lang w:val="uk-UA"/>
        </w:rPr>
        <w:t xml:space="preserve"> 202</w:t>
      </w:r>
      <w:r w:rsidR="00881F0C">
        <w:rPr>
          <w:rFonts w:ascii="Times New Roman" w:hAnsi="Times New Roman" w:cs="Times New Roman"/>
          <w:b/>
          <w:i/>
          <w:lang w:val="uk-UA"/>
        </w:rPr>
        <w:t>3</w:t>
      </w:r>
      <w:r w:rsidR="00010113" w:rsidRPr="00B52A1A">
        <w:rPr>
          <w:rFonts w:ascii="Times New Roman" w:hAnsi="Times New Roman" w:cs="Times New Roman"/>
          <w:b/>
          <w:i/>
          <w:lang w:val="uk-UA"/>
        </w:rPr>
        <w:t xml:space="preserve"> року</w:t>
      </w:r>
    </w:p>
    <w:p w14:paraId="0C837296" w14:textId="77777777" w:rsidR="007C423B" w:rsidRPr="00B52A1A" w:rsidRDefault="007C423B">
      <w:pPr>
        <w:rPr>
          <w:rFonts w:ascii="Times New Roman" w:hAnsi="Times New Roman" w:cs="Times New Roman"/>
          <w:lang w:val="uk-UA"/>
        </w:rPr>
      </w:pPr>
    </w:p>
    <w:p w14:paraId="29CFAB14" w14:textId="77777777" w:rsidR="00010113" w:rsidRPr="00B52A1A" w:rsidRDefault="00010113" w:rsidP="008044EF">
      <w:pPr>
        <w:pStyle w:val="Style1"/>
        <w:shd w:val="clear" w:color="auto" w:fill="FFFFFF" w:themeFill="background1"/>
        <w:spacing w:line="240" w:lineRule="auto"/>
        <w:jc w:val="center"/>
        <w:rPr>
          <w:b/>
          <w:bCs/>
          <w:sz w:val="28"/>
        </w:rPr>
      </w:pPr>
    </w:p>
    <w:p w14:paraId="1EE2D5CA" w14:textId="77777777" w:rsidR="00010113" w:rsidRPr="00B52A1A" w:rsidRDefault="00010113" w:rsidP="008044EF">
      <w:pPr>
        <w:pStyle w:val="Style1"/>
        <w:shd w:val="clear" w:color="auto" w:fill="FFFFFF" w:themeFill="background1"/>
        <w:spacing w:line="240" w:lineRule="auto"/>
        <w:jc w:val="center"/>
        <w:rPr>
          <w:b/>
          <w:bCs/>
          <w:sz w:val="28"/>
        </w:rPr>
      </w:pPr>
    </w:p>
    <w:p w14:paraId="7F3070B5" w14:textId="77777777" w:rsidR="00010113" w:rsidRPr="00B52A1A" w:rsidRDefault="00010113" w:rsidP="008044EF">
      <w:pPr>
        <w:pStyle w:val="Style1"/>
        <w:shd w:val="clear" w:color="auto" w:fill="FFFFFF" w:themeFill="background1"/>
        <w:spacing w:line="240" w:lineRule="auto"/>
        <w:jc w:val="center"/>
        <w:rPr>
          <w:b/>
          <w:bCs/>
          <w:sz w:val="28"/>
        </w:rPr>
      </w:pPr>
    </w:p>
    <w:p w14:paraId="0060D727" w14:textId="77777777" w:rsidR="00010113" w:rsidRPr="00B52A1A" w:rsidRDefault="00010113" w:rsidP="008044EF">
      <w:pPr>
        <w:pStyle w:val="Style1"/>
        <w:shd w:val="clear" w:color="auto" w:fill="FFFFFF" w:themeFill="background1"/>
        <w:spacing w:line="240" w:lineRule="auto"/>
        <w:jc w:val="center"/>
        <w:rPr>
          <w:b/>
          <w:bCs/>
          <w:sz w:val="28"/>
        </w:rPr>
      </w:pPr>
    </w:p>
    <w:p w14:paraId="1E2AAF56" w14:textId="77777777" w:rsidR="00010113" w:rsidRPr="00B52A1A" w:rsidRDefault="00010113" w:rsidP="008044EF">
      <w:pPr>
        <w:pStyle w:val="Style1"/>
        <w:shd w:val="clear" w:color="auto" w:fill="FFFFFF" w:themeFill="background1"/>
        <w:spacing w:line="240" w:lineRule="auto"/>
        <w:jc w:val="center"/>
        <w:rPr>
          <w:b/>
          <w:bCs/>
          <w:sz w:val="28"/>
        </w:rPr>
      </w:pPr>
    </w:p>
    <w:p w14:paraId="66954A9C" w14:textId="77777777" w:rsidR="00010113" w:rsidRPr="00B52A1A" w:rsidRDefault="00010113" w:rsidP="008044EF">
      <w:pPr>
        <w:pStyle w:val="Style1"/>
        <w:shd w:val="clear" w:color="auto" w:fill="FFFFFF" w:themeFill="background1"/>
        <w:spacing w:line="240" w:lineRule="auto"/>
        <w:jc w:val="center"/>
        <w:rPr>
          <w:b/>
          <w:bCs/>
          <w:sz w:val="28"/>
        </w:rPr>
      </w:pPr>
    </w:p>
    <w:p w14:paraId="085C3F22" w14:textId="77777777" w:rsidR="008044EF" w:rsidRPr="00B52A1A" w:rsidRDefault="008044EF" w:rsidP="008044EF">
      <w:pPr>
        <w:pStyle w:val="Style1"/>
        <w:shd w:val="clear" w:color="auto" w:fill="FFFFFF" w:themeFill="background1"/>
        <w:spacing w:line="240" w:lineRule="auto"/>
        <w:jc w:val="center"/>
        <w:rPr>
          <w:b/>
          <w:bCs/>
          <w:sz w:val="32"/>
        </w:rPr>
      </w:pPr>
      <w:r w:rsidRPr="00B52A1A">
        <w:rPr>
          <w:b/>
          <w:bCs/>
          <w:sz w:val="32"/>
        </w:rPr>
        <w:t xml:space="preserve">ТЕНДЕРНА ДОКУМЕНТАЦІЯ </w:t>
      </w:r>
    </w:p>
    <w:p w14:paraId="14C1D3C1" w14:textId="7B69E2A6" w:rsidR="00136885" w:rsidRDefault="008044EF" w:rsidP="008044EF">
      <w:pPr>
        <w:shd w:val="clear" w:color="auto" w:fill="FFFFFF" w:themeFill="background1"/>
        <w:spacing w:after="0"/>
        <w:jc w:val="center"/>
        <w:rPr>
          <w:rFonts w:ascii="Times New Roman" w:hAnsi="Times New Roman" w:cs="Times New Roman"/>
          <w:b/>
          <w:bCs/>
          <w:sz w:val="24"/>
          <w:lang w:val="uk-UA"/>
        </w:rPr>
      </w:pPr>
      <w:r w:rsidRPr="00B52A1A">
        <w:rPr>
          <w:rFonts w:ascii="Times New Roman" w:hAnsi="Times New Roman" w:cs="Times New Roman"/>
          <w:b/>
          <w:bCs/>
          <w:lang w:val="uk-UA"/>
        </w:rPr>
        <w:t xml:space="preserve">для процедури закупівлі </w:t>
      </w:r>
      <w:r w:rsidR="00136885">
        <w:rPr>
          <w:rFonts w:ascii="Times New Roman" w:hAnsi="Times New Roman" w:cs="Times New Roman"/>
          <w:b/>
          <w:bCs/>
          <w:lang w:val="uk-UA"/>
        </w:rPr>
        <w:t>–</w:t>
      </w:r>
      <w:r w:rsidRPr="00B52A1A">
        <w:rPr>
          <w:rFonts w:ascii="Times New Roman" w:hAnsi="Times New Roman" w:cs="Times New Roman"/>
          <w:b/>
          <w:bCs/>
          <w:sz w:val="24"/>
          <w:lang w:val="uk-UA"/>
        </w:rPr>
        <w:t xml:space="preserve"> </w:t>
      </w:r>
    </w:p>
    <w:p w14:paraId="55EEA383" w14:textId="21D3EFF9" w:rsidR="008044EF" w:rsidRPr="00B52A1A" w:rsidRDefault="008044EF" w:rsidP="00931213">
      <w:pPr>
        <w:shd w:val="clear" w:color="auto" w:fill="FFFFFF" w:themeFill="background1"/>
        <w:spacing w:after="0"/>
        <w:jc w:val="center"/>
        <w:rPr>
          <w:rFonts w:ascii="Times New Roman" w:hAnsi="Times New Roman" w:cs="Times New Roman"/>
          <w:b/>
          <w:sz w:val="24"/>
          <w:lang w:val="uk-UA"/>
        </w:rPr>
      </w:pPr>
      <w:r w:rsidRPr="00B52A1A">
        <w:rPr>
          <w:rFonts w:ascii="Times New Roman" w:hAnsi="Times New Roman" w:cs="Times New Roman"/>
          <w:b/>
          <w:bCs/>
          <w:sz w:val="24"/>
          <w:lang w:val="uk-UA"/>
        </w:rPr>
        <w:t>ВІДКРИТІ ТОРГИ</w:t>
      </w:r>
      <w:r w:rsidR="00136885">
        <w:rPr>
          <w:rFonts w:ascii="Times New Roman" w:hAnsi="Times New Roman" w:cs="Times New Roman"/>
          <w:b/>
          <w:bCs/>
          <w:sz w:val="24"/>
          <w:lang w:val="uk-UA"/>
        </w:rPr>
        <w:t xml:space="preserve"> з особливостями </w:t>
      </w:r>
    </w:p>
    <w:p w14:paraId="3F03C037" w14:textId="77777777" w:rsidR="008044EF" w:rsidRPr="00B52A1A" w:rsidRDefault="008044EF" w:rsidP="00931213">
      <w:pPr>
        <w:shd w:val="clear" w:color="auto" w:fill="FFFFFF" w:themeFill="background1"/>
        <w:jc w:val="center"/>
        <w:rPr>
          <w:rFonts w:ascii="Times New Roman" w:hAnsi="Times New Roman" w:cs="Times New Roman"/>
          <w:b/>
          <w:bCs/>
          <w:lang w:val="uk-UA"/>
        </w:rPr>
      </w:pPr>
      <w:r w:rsidRPr="00B52A1A">
        <w:rPr>
          <w:rFonts w:ascii="Times New Roman" w:hAnsi="Times New Roman" w:cs="Times New Roman"/>
          <w:b/>
          <w:bCs/>
          <w:lang w:val="uk-UA"/>
        </w:rPr>
        <w:t>на закупівлю</w:t>
      </w:r>
    </w:p>
    <w:p w14:paraId="391363DC" w14:textId="6E4E4584" w:rsidR="00136885" w:rsidRPr="00020D81" w:rsidRDefault="00020D81" w:rsidP="00020D81">
      <w:pPr>
        <w:pStyle w:val="11"/>
        <w:jc w:val="center"/>
        <w:rPr>
          <w:lang w:val="uk-UA"/>
        </w:rPr>
      </w:pPr>
      <w:r>
        <w:rPr>
          <w:lang w:val="uk-UA"/>
        </w:rPr>
        <w:t xml:space="preserve">код </w:t>
      </w:r>
      <w:hyperlink r:id="rId7" w:history="1">
        <w:r w:rsidRPr="00020D81">
          <w:rPr>
            <w:lang w:val="uk-UA"/>
          </w:rPr>
          <w:t xml:space="preserve">ДК 021:2015: 14410000-8 </w:t>
        </w:r>
        <w:proofErr w:type="spellStart"/>
        <w:r w:rsidRPr="00020D81">
          <w:rPr>
            <w:lang w:val="uk-UA"/>
          </w:rPr>
          <w:t>Кам’яна</w:t>
        </w:r>
        <w:proofErr w:type="spellEnd"/>
        <w:r w:rsidRPr="00020D81">
          <w:rPr>
            <w:lang w:val="uk-UA"/>
          </w:rPr>
          <w:t xml:space="preserve"> </w:t>
        </w:r>
        <w:proofErr w:type="spellStart"/>
        <w:r w:rsidRPr="00020D81">
          <w:rPr>
            <w:lang w:val="uk-UA"/>
          </w:rPr>
          <w:t>сіль</w:t>
        </w:r>
        <w:proofErr w:type="spellEnd"/>
        <w:r w:rsidRPr="00020D81">
          <w:rPr>
            <w:lang w:val="uk-UA"/>
          </w:rPr>
          <w:t xml:space="preserve"> (</w:t>
        </w:r>
        <w:proofErr w:type="spellStart"/>
        <w:r w:rsidRPr="00020D81">
          <w:rPr>
            <w:lang w:val="uk-UA"/>
          </w:rPr>
          <w:t>Технічна</w:t>
        </w:r>
        <w:proofErr w:type="spellEnd"/>
        <w:r w:rsidRPr="00020D81">
          <w:rPr>
            <w:lang w:val="uk-UA"/>
          </w:rPr>
          <w:t xml:space="preserve"> </w:t>
        </w:r>
        <w:proofErr w:type="spellStart"/>
        <w:r w:rsidRPr="00020D81">
          <w:rPr>
            <w:lang w:val="uk-UA"/>
          </w:rPr>
          <w:t>сіль</w:t>
        </w:r>
        <w:proofErr w:type="spellEnd"/>
        <w:r w:rsidRPr="00020D81">
          <w:rPr>
            <w:lang w:val="uk-UA"/>
          </w:rPr>
          <w:t>)</w:t>
        </w:r>
      </w:hyperlink>
      <w:r w:rsidR="00136885" w:rsidRPr="00020D81">
        <w:rPr>
          <w:lang w:val="uk-UA"/>
        </w:rPr>
        <w:t xml:space="preserve"> </w:t>
      </w:r>
    </w:p>
    <w:p w14:paraId="4BCDCDB1" w14:textId="77777777" w:rsidR="00020D81" w:rsidRPr="00020D81" w:rsidRDefault="00020D81" w:rsidP="00020D81">
      <w:pPr>
        <w:pStyle w:val="11"/>
        <w:jc w:val="center"/>
        <w:rPr>
          <w:lang w:val="uk-UA"/>
        </w:rPr>
      </w:pPr>
    </w:p>
    <w:p w14:paraId="3D56C31E" w14:textId="6F69B06D" w:rsidR="002E0F27" w:rsidRPr="00020D81" w:rsidRDefault="00020D81" w:rsidP="00931213">
      <w:pPr>
        <w:pStyle w:val="11"/>
        <w:jc w:val="center"/>
        <w:rPr>
          <w:szCs w:val="36"/>
          <w:lang w:val="uk-UA"/>
        </w:rPr>
      </w:pPr>
      <w:proofErr w:type="spellStart"/>
      <w:r>
        <w:rPr>
          <w:lang w:val="uk-UA"/>
        </w:rPr>
        <w:t>Кам</w:t>
      </w:r>
      <w:proofErr w:type="spellEnd"/>
      <w:r w:rsidRPr="00020D81">
        <w:t>’</w:t>
      </w:r>
      <w:proofErr w:type="spellStart"/>
      <w:r>
        <w:rPr>
          <w:lang w:val="uk-UA"/>
        </w:rPr>
        <w:t>яна</w:t>
      </w:r>
      <w:proofErr w:type="spellEnd"/>
      <w:r>
        <w:rPr>
          <w:lang w:val="uk-UA"/>
        </w:rPr>
        <w:t xml:space="preserve"> сіль для приготуванні піщано-сольової суміші</w:t>
      </w:r>
      <w:r w:rsidR="00772963">
        <w:rPr>
          <w:lang w:val="uk-UA"/>
        </w:rPr>
        <w:t xml:space="preserve"> </w:t>
      </w:r>
    </w:p>
    <w:p w14:paraId="4E0A8CF7" w14:textId="0B28F54A" w:rsidR="00232016" w:rsidRPr="00394AE1" w:rsidRDefault="00232016" w:rsidP="00931213">
      <w:pPr>
        <w:pStyle w:val="11"/>
        <w:jc w:val="center"/>
        <w:rPr>
          <w:szCs w:val="36"/>
        </w:rPr>
      </w:pPr>
    </w:p>
    <w:p w14:paraId="2638F169" w14:textId="77777777" w:rsidR="008044EF" w:rsidRPr="00232016" w:rsidRDefault="008044EF" w:rsidP="00931213">
      <w:pPr>
        <w:shd w:val="clear" w:color="auto" w:fill="FFFFFF" w:themeFill="background1"/>
        <w:jc w:val="center"/>
        <w:rPr>
          <w:rFonts w:ascii="Times New Roman" w:hAnsi="Times New Roman" w:cs="Times New Roman"/>
          <w:b/>
          <w:bCs/>
        </w:rPr>
      </w:pPr>
    </w:p>
    <w:p w14:paraId="71920C47" w14:textId="77777777" w:rsidR="008044EF" w:rsidRPr="00B52A1A" w:rsidRDefault="008044EF" w:rsidP="00931213">
      <w:pPr>
        <w:shd w:val="clear" w:color="auto" w:fill="FFFFFF" w:themeFill="background1"/>
        <w:jc w:val="center"/>
        <w:rPr>
          <w:rFonts w:ascii="Times New Roman" w:hAnsi="Times New Roman" w:cs="Times New Roman"/>
          <w:b/>
          <w:bCs/>
          <w:lang w:val="uk-UA"/>
        </w:rPr>
      </w:pPr>
    </w:p>
    <w:p w14:paraId="0AEDF668" w14:textId="77777777" w:rsidR="00A31FCE" w:rsidRPr="00B52A1A" w:rsidRDefault="00A31FCE" w:rsidP="00931213">
      <w:pPr>
        <w:shd w:val="clear" w:color="auto" w:fill="FFFFFF" w:themeFill="background1"/>
        <w:jc w:val="center"/>
        <w:rPr>
          <w:rFonts w:ascii="Times New Roman" w:hAnsi="Times New Roman" w:cs="Times New Roman"/>
          <w:b/>
          <w:bCs/>
          <w:lang w:val="uk-UA"/>
        </w:rPr>
      </w:pPr>
    </w:p>
    <w:p w14:paraId="6612BBEF" w14:textId="77777777" w:rsidR="00A31FCE" w:rsidRPr="00B52A1A" w:rsidRDefault="00A31FCE" w:rsidP="00931213">
      <w:pPr>
        <w:shd w:val="clear" w:color="auto" w:fill="FFFFFF" w:themeFill="background1"/>
        <w:jc w:val="center"/>
        <w:rPr>
          <w:rFonts w:ascii="Times New Roman" w:hAnsi="Times New Roman" w:cs="Times New Roman"/>
          <w:b/>
          <w:bCs/>
          <w:lang w:val="uk-UA"/>
        </w:rPr>
      </w:pPr>
    </w:p>
    <w:p w14:paraId="77C0BCF4" w14:textId="77777777" w:rsidR="00A31FCE" w:rsidRPr="00B52A1A" w:rsidRDefault="00A31FCE" w:rsidP="00931213">
      <w:pPr>
        <w:shd w:val="clear" w:color="auto" w:fill="FFFFFF" w:themeFill="background1"/>
        <w:jc w:val="center"/>
        <w:rPr>
          <w:rFonts w:ascii="Times New Roman" w:hAnsi="Times New Roman" w:cs="Times New Roman"/>
          <w:b/>
          <w:bCs/>
          <w:lang w:val="uk-UA"/>
        </w:rPr>
      </w:pPr>
    </w:p>
    <w:p w14:paraId="381DC385" w14:textId="77777777" w:rsidR="00A31FCE" w:rsidRPr="00B52A1A" w:rsidRDefault="00A31FCE" w:rsidP="00931213">
      <w:pPr>
        <w:shd w:val="clear" w:color="auto" w:fill="FFFFFF" w:themeFill="background1"/>
        <w:jc w:val="center"/>
        <w:rPr>
          <w:rFonts w:ascii="Times New Roman" w:hAnsi="Times New Roman" w:cs="Times New Roman"/>
          <w:b/>
          <w:bCs/>
          <w:lang w:val="uk-UA"/>
        </w:rPr>
      </w:pPr>
    </w:p>
    <w:p w14:paraId="68E287ED" w14:textId="77777777" w:rsidR="00A31FCE" w:rsidRPr="00B52A1A" w:rsidRDefault="00A31FCE" w:rsidP="00931213">
      <w:pPr>
        <w:shd w:val="clear" w:color="auto" w:fill="FFFFFF" w:themeFill="background1"/>
        <w:jc w:val="center"/>
        <w:rPr>
          <w:rFonts w:ascii="Times New Roman" w:hAnsi="Times New Roman" w:cs="Times New Roman"/>
          <w:b/>
          <w:bCs/>
          <w:lang w:val="uk-UA"/>
        </w:rPr>
      </w:pPr>
    </w:p>
    <w:p w14:paraId="55857B4B" w14:textId="77777777" w:rsidR="00A31FCE" w:rsidRPr="00B52A1A" w:rsidRDefault="00A31FCE" w:rsidP="00931213">
      <w:pPr>
        <w:shd w:val="clear" w:color="auto" w:fill="FFFFFF" w:themeFill="background1"/>
        <w:jc w:val="center"/>
        <w:rPr>
          <w:rFonts w:ascii="Times New Roman" w:hAnsi="Times New Roman" w:cs="Times New Roman"/>
          <w:b/>
          <w:bCs/>
          <w:lang w:val="uk-UA"/>
        </w:rPr>
      </w:pPr>
    </w:p>
    <w:p w14:paraId="7CD7D12C" w14:textId="77777777" w:rsidR="00A31FCE" w:rsidRPr="00B52A1A" w:rsidRDefault="00A31FCE" w:rsidP="00931213">
      <w:pPr>
        <w:shd w:val="clear" w:color="auto" w:fill="FFFFFF" w:themeFill="background1"/>
        <w:jc w:val="center"/>
        <w:rPr>
          <w:rFonts w:ascii="Times New Roman" w:hAnsi="Times New Roman" w:cs="Times New Roman"/>
          <w:b/>
          <w:bCs/>
          <w:lang w:val="uk-UA"/>
        </w:rPr>
      </w:pPr>
    </w:p>
    <w:p w14:paraId="7E807885" w14:textId="77777777" w:rsidR="00A31FCE" w:rsidRPr="00B52A1A" w:rsidRDefault="00A31FCE" w:rsidP="00931213">
      <w:pPr>
        <w:shd w:val="clear" w:color="auto" w:fill="FFFFFF" w:themeFill="background1"/>
        <w:jc w:val="center"/>
        <w:rPr>
          <w:rFonts w:ascii="Times New Roman" w:hAnsi="Times New Roman" w:cs="Times New Roman"/>
          <w:b/>
          <w:bCs/>
          <w:lang w:val="uk-UA"/>
        </w:rPr>
      </w:pPr>
    </w:p>
    <w:p w14:paraId="219C8A1E" w14:textId="77777777" w:rsidR="00A31FCE" w:rsidRPr="00B52A1A" w:rsidRDefault="00A31FCE" w:rsidP="00931213">
      <w:pPr>
        <w:shd w:val="clear" w:color="auto" w:fill="FFFFFF" w:themeFill="background1"/>
        <w:jc w:val="center"/>
        <w:rPr>
          <w:rFonts w:ascii="Times New Roman" w:hAnsi="Times New Roman" w:cs="Times New Roman"/>
          <w:b/>
          <w:bCs/>
          <w:lang w:val="uk-UA"/>
        </w:rPr>
      </w:pPr>
    </w:p>
    <w:p w14:paraId="0D6B67DC" w14:textId="77777777" w:rsidR="007C423B" w:rsidRPr="00B52A1A" w:rsidRDefault="007C423B" w:rsidP="00931213">
      <w:pPr>
        <w:rPr>
          <w:rFonts w:ascii="Times New Roman" w:hAnsi="Times New Roman" w:cs="Times New Roman"/>
          <w:lang w:val="uk-UA"/>
        </w:rPr>
      </w:pPr>
    </w:p>
    <w:p w14:paraId="6C7C16EB" w14:textId="6784D529" w:rsidR="007C423B" w:rsidRPr="00B52A1A" w:rsidRDefault="008044EF" w:rsidP="00931213">
      <w:pPr>
        <w:jc w:val="center"/>
        <w:rPr>
          <w:rFonts w:ascii="Times New Roman" w:hAnsi="Times New Roman" w:cs="Times New Roman"/>
          <w:b/>
          <w:lang w:val="uk-UA"/>
        </w:rPr>
      </w:pPr>
      <w:r w:rsidRPr="00B52A1A">
        <w:rPr>
          <w:rFonts w:ascii="Times New Roman" w:hAnsi="Times New Roman" w:cs="Times New Roman"/>
          <w:b/>
          <w:lang w:val="uk-UA"/>
        </w:rPr>
        <w:t>ЛЮБОТИН - 202</w:t>
      </w:r>
      <w:r w:rsidR="00136885">
        <w:rPr>
          <w:rFonts w:ascii="Times New Roman" w:hAnsi="Times New Roman" w:cs="Times New Roman"/>
          <w:b/>
          <w:lang w:val="uk-UA"/>
        </w:rPr>
        <w:t>3</w:t>
      </w:r>
    </w:p>
    <w:p w14:paraId="6F8837D2" w14:textId="77777777" w:rsidR="00BD6256" w:rsidRPr="00B52A1A" w:rsidRDefault="00BD6256">
      <w:pPr>
        <w:rPr>
          <w:rFonts w:ascii="Times New Roman" w:hAnsi="Times New Roman" w:cs="Times New Roman"/>
          <w:lang w:val="uk-UA"/>
        </w:rPr>
      </w:pPr>
      <w:r w:rsidRPr="00B52A1A">
        <w:rPr>
          <w:rFonts w:ascii="Times New Roman" w:hAnsi="Times New Roman" w:cs="Times New Roman"/>
          <w:lang w:val="uk-UA"/>
        </w:rPr>
        <w:br w:type="page"/>
      </w:r>
    </w:p>
    <w:tbl>
      <w:tblPr>
        <w:tblStyle w:val="a3"/>
        <w:tblW w:w="9634" w:type="dxa"/>
        <w:tblLook w:val="04A0" w:firstRow="1" w:lastRow="0" w:firstColumn="1" w:lastColumn="0" w:noHBand="0" w:noVBand="1"/>
      </w:tblPr>
      <w:tblGrid>
        <w:gridCol w:w="516"/>
        <w:gridCol w:w="2686"/>
        <w:gridCol w:w="6432"/>
      </w:tblGrid>
      <w:tr w:rsidR="00BD6256" w:rsidRPr="00B52A1A" w14:paraId="4B14CF51" w14:textId="77777777" w:rsidTr="00AB362F">
        <w:trPr>
          <w:trHeight w:val="397"/>
        </w:trPr>
        <w:tc>
          <w:tcPr>
            <w:tcW w:w="516" w:type="dxa"/>
            <w:shd w:val="clear" w:color="auto" w:fill="A6A6A6" w:themeFill="background1" w:themeFillShade="A6"/>
            <w:vAlign w:val="center"/>
          </w:tcPr>
          <w:p w14:paraId="57D25645" w14:textId="77777777" w:rsidR="00BD6256" w:rsidRPr="00B52A1A" w:rsidRDefault="00BD6256" w:rsidP="00BD6256">
            <w:pPr>
              <w:widowControl w:val="0"/>
              <w:contextualSpacing/>
              <w:jc w:val="center"/>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lastRenderedPageBreak/>
              <w:t>№</w:t>
            </w:r>
          </w:p>
        </w:tc>
        <w:tc>
          <w:tcPr>
            <w:tcW w:w="9118" w:type="dxa"/>
            <w:gridSpan w:val="2"/>
            <w:shd w:val="clear" w:color="auto" w:fill="A6A6A6" w:themeFill="background1" w:themeFillShade="A6"/>
            <w:vAlign w:val="center"/>
          </w:tcPr>
          <w:p w14:paraId="3B446CF5" w14:textId="77777777" w:rsidR="00BD6256" w:rsidRPr="00B52A1A" w:rsidRDefault="00E542A0" w:rsidP="00E6224B">
            <w:pPr>
              <w:jc w:val="center"/>
              <w:rPr>
                <w:rFonts w:ascii="Times New Roman" w:eastAsia="Times New Roman" w:hAnsi="Times New Roman" w:cs="Times New Roman"/>
                <w:b/>
                <w:sz w:val="24"/>
                <w:szCs w:val="24"/>
                <w:bdr w:val="none" w:sz="0" w:space="0" w:color="auto" w:frame="1"/>
                <w:lang w:val="uk-UA" w:eastAsia="uk-UA"/>
              </w:rPr>
            </w:pPr>
            <w:r w:rsidRPr="00B52A1A">
              <w:rPr>
                <w:rFonts w:ascii="Times New Roman" w:eastAsia="Times New Roman" w:hAnsi="Times New Roman" w:cs="Times New Roman"/>
                <w:b/>
                <w:sz w:val="24"/>
                <w:szCs w:val="24"/>
                <w:bdr w:val="none" w:sz="0" w:space="0" w:color="auto" w:frame="1"/>
                <w:lang w:val="uk-UA" w:eastAsia="uk-UA"/>
              </w:rPr>
              <w:t xml:space="preserve">І. </w:t>
            </w:r>
            <w:r w:rsidR="00BD6256" w:rsidRPr="00B52A1A">
              <w:rPr>
                <w:rFonts w:ascii="Times New Roman" w:eastAsia="Times New Roman" w:hAnsi="Times New Roman" w:cs="Times New Roman"/>
                <w:b/>
                <w:sz w:val="24"/>
                <w:szCs w:val="24"/>
                <w:bdr w:val="none" w:sz="0" w:space="0" w:color="auto" w:frame="1"/>
                <w:lang w:val="uk-UA" w:eastAsia="uk-UA"/>
              </w:rPr>
              <w:t>Загальні положення</w:t>
            </w:r>
          </w:p>
        </w:tc>
      </w:tr>
      <w:tr w:rsidR="00BD6256" w:rsidRPr="00B52A1A" w14:paraId="6C7BF5F5" w14:textId="77777777" w:rsidTr="00AB362F">
        <w:trPr>
          <w:trHeight w:val="227"/>
        </w:trPr>
        <w:tc>
          <w:tcPr>
            <w:tcW w:w="516" w:type="dxa"/>
          </w:tcPr>
          <w:p w14:paraId="786227DF" w14:textId="77777777" w:rsidR="00BD6256" w:rsidRPr="00B52A1A" w:rsidRDefault="00BD6256" w:rsidP="00BD6256">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t>1</w:t>
            </w:r>
          </w:p>
        </w:tc>
        <w:tc>
          <w:tcPr>
            <w:tcW w:w="2686" w:type="dxa"/>
          </w:tcPr>
          <w:p w14:paraId="68A080DB" w14:textId="77777777" w:rsidR="00BD6256" w:rsidRPr="00B52A1A" w:rsidRDefault="00BD6256" w:rsidP="00BD6256">
            <w:pPr>
              <w:widowControl w:val="0"/>
              <w:contextualSpacing/>
              <w:jc w:val="center"/>
              <w:rPr>
                <w:rFonts w:ascii="Times New Roman" w:eastAsia="Times New Roman" w:hAnsi="Times New Roman" w:cs="Times New Roman"/>
                <w:b/>
                <w:sz w:val="24"/>
                <w:szCs w:val="24"/>
                <w:lang w:val="uk-UA" w:eastAsia="ru-RU"/>
              </w:rPr>
            </w:pPr>
            <w:r w:rsidRPr="00B52A1A">
              <w:rPr>
                <w:rFonts w:ascii="Times New Roman" w:eastAsia="Times New Roman" w:hAnsi="Times New Roman" w:cs="Times New Roman"/>
                <w:b/>
                <w:sz w:val="24"/>
                <w:szCs w:val="24"/>
                <w:lang w:val="uk-UA" w:eastAsia="ru-RU"/>
              </w:rPr>
              <w:t>2</w:t>
            </w:r>
          </w:p>
        </w:tc>
        <w:tc>
          <w:tcPr>
            <w:tcW w:w="6432" w:type="dxa"/>
          </w:tcPr>
          <w:p w14:paraId="707C52A8" w14:textId="77777777" w:rsidR="00BD6256" w:rsidRPr="00B52A1A" w:rsidRDefault="00BD6256" w:rsidP="00BD6256">
            <w:pPr>
              <w:jc w:val="center"/>
              <w:rPr>
                <w:rFonts w:ascii="Times New Roman" w:hAnsi="Times New Roman" w:cs="Times New Roman"/>
                <w:sz w:val="24"/>
                <w:szCs w:val="24"/>
                <w:lang w:val="uk-UA"/>
              </w:rPr>
            </w:pPr>
            <w:r w:rsidRPr="00B52A1A">
              <w:rPr>
                <w:rFonts w:ascii="Times New Roman" w:hAnsi="Times New Roman" w:cs="Times New Roman"/>
                <w:sz w:val="24"/>
                <w:szCs w:val="24"/>
                <w:lang w:val="uk-UA"/>
              </w:rPr>
              <w:t>3</w:t>
            </w:r>
          </w:p>
        </w:tc>
      </w:tr>
      <w:tr w:rsidR="00BD6256" w:rsidRPr="00B52A1A" w14:paraId="3BB307B5" w14:textId="77777777" w:rsidTr="00F05AC8">
        <w:trPr>
          <w:trHeight w:val="227"/>
        </w:trPr>
        <w:tc>
          <w:tcPr>
            <w:tcW w:w="516" w:type="dxa"/>
          </w:tcPr>
          <w:p w14:paraId="6A97ACD1" w14:textId="77777777" w:rsidR="00BD6256" w:rsidRPr="00B52A1A" w:rsidRDefault="00BD6256" w:rsidP="00BD6256">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t>1</w:t>
            </w:r>
          </w:p>
        </w:tc>
        <w:tc>
          <w:tcPr>
            <w:tcW w:w="2686" w:type="dxa"/>
          </w:tcPr>
          <w:p w14:paraId="57CDAEA8" w14:textId="77777777" w:rsidR="00BD6256" w:rsidRPr="00B52A1A" w:rsidRDefault="00BD6256" w:rsidP="007C423B">
            <w:pPr>
              <w:widowControl w:val="0"/>
              <w:contextualSpacing/>
              <w:rPr>
                <w:rFonts w:ascii="Times New Roman" w:eastAsia="Times New Roman" w:hAnsi="Times New Roman" w:cs="Times New Roman"/>
                <w:b/>
                <w:sz w:val="24"/>
                <w:szCs w:val="24"/>
                <w:lang w:val="uk-UA" w:eastAsia="ru-RU"/>
              </w:rPr>
            </w:pPr>
            <w:r w:rsidRPr="00B52A1A">
              <w:rPr>
                <w:rFonts w:ascii="Times New Roman" w:eastAsia="Times New Roman" w:hAnsi="Times New Roman" w:cs="Times New Roman"/>
                <w:b/>
                <w:sz w:val="24"/>
                <w:szCs w:val="24"/>
                <w:lang w:val="uk-UA" w:eastAsia="ru-RU"/>
              </w:rPr>
              <w:t>Терміни, які вживаються в тендерній документації</w:t>
            </w:r>
          </w:p>
        </w:tc>
        <w:tc>
          <w:tcPr>
            <w:tcW w:w="6432" w:type="dxa"/>
            <w:vAlign w:val="center"/>
          </w:tcPr>
          <w:p w14:paraId="3EFDF166" w14:textId="77777777" w:rsidR="00136885" w:rsidRPr="00136885" w:rsidRDefault="00136885" w:rsidP="00F05AC8">
            <w:pPr>
              <w:widowControl w:val="0"/>
              <w:spacing w:after="120"/>
              <w:jc w:val="both"/>
              <w:rPr>
                <w:rFonts w:ascii="Times New Roman" w:hAnsi="Times New Roman" w:cs="Times New Roman"/>
                <w:sz w:val="24"/>
                <w:szCs w:val="24"/>
                <w:lang w:val="uk-UA" w:eastAsia="uk-UA"/>
              </w:rPr>
            </w:pPr>
            <w:r w:rsidRPr="00136885">
              <w:rPr>
                <w:rFonts w:ascii="Times New Roman" w:hAnsi="Times New Roman" w:cs="Times New Roman"/>
                <w:sz w:val="24"/>
                <w:szCs w:val="24"/>
                <w:lang w:val="uk-UA" w:eastAsia="uk-U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(далі – Особливості). Терміни вживаються у значенні, наведеному в Законі та Особливостях.</w:t>
            </w:r>
          </w:p>
          <w:p w14:paraId="08B24FFB" w14:textId="2F22AA80" w:rsidR="00BD6256" w:rsidRPr="00B52A1A" w:rsidRDefault="00136885" w:rsidP="00F05AC8">
            <w:pPr>
              <w:widowControl w:val="0"/>
              <w:spacing w:after="120"/>
              <w:jc w:val="both"/>
              <w:rPr>
                <w:rFonts w:ascii="Times New Roman" w:hAnsi="Times New Roman" w:cs="Times New Roman"/>
                <w:sz w:val="24"/>
                <w:szCs w:val="24"/>
                <w:lang w:val="uk-UA"/>
              </w:rPr>
            </w:pPr>
            <w:r w:rsidRPr="00136885">
              <w:rPr>
                <w:rFonts w:ascii="Times New Roman" w:hAnsi="Times New Roman" w:cs="Times New Roman"/>
                <w:sz w:val="24"/>
                <w:szCs w:val="24"/>
                <w:lang w:val="uk-UA" w:eastAsia="uk-UA"/>
              </w:rPr>
              <w:t>Тендерна документація формується замовником відповідно до вимог статті 22 Закону з урахуванням Особливостей.</w:t>
            </w:r>
          </w:p>
        </w:tc>
      </w:tr>
      <w:tr w:rsidR="00BD6256" w:rsidRPr="00B52A1A" w14:paraId="6B80B898" w14:textId="77777777" w:rsidTr="00F05AC8">
        <w:trPr>
          <w:trHeight w:val="227"/>
        </w:trPr>
        <w:tc>
          <w:tcPr>
            <w:tcW w:w="516" w:type="dxa"/>
          </w:tcPr>
          <w:p w14:paraId="5E3B7515" w14:textId="77777777" w:rsidR="00BD6256" w:rsidRPr="00B52A1A" w:rsidRDefault="00BD6256" w:rsidP="00BD6256">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t>2</w:t>
            </w:r>
          </w:p>
        </w:tc>
        <w:tc>
          <w:tcPr>
            <w:tcW w:w="2686" w:type="dxa"/>
          </w:tcPr>
          <w:p w14:paraId="2A0787AA" w14:textId="77777777" w:rsidR="00BD6256" w:rsidRPr="00B52A1A" w:rsidRDefault="00BD6256" w:rsidP="007C423B">
            <w:pPr>
              <w:widowControl w:val="0"/>
              <w:contextualSpacing/>
              <w:rPr>
                <w:rFonts w:ascii="Times New Roman" w:eastAsia="Times New Roman" w:hAnsi="Times New Roman" w:cs="Times New Roman"/>
                <w:b/>
                <w:sz w:val="24"/>
                <w:szCs w:val="24"/>
                <w:lang w:val="uk-UA" w:eastAsia="ru-RU"/>
              </w:rPr>
            </w:pPr>
            <w:r w:rsidRPr="00B52A1A">
              <w:rPr>
                <w:rFonts w:ascii="Times New Roman" w:eastAsia="Times New Roman" w:hAnsi="Times New Roman" w:cs="Times New Roman"/>
                <w:b/>
                <w:sz w:val="24"/>
                <w:szCs w:val="24"/>
                <w:lang w:val="uk-UA" w:eastAsia="ru-RU"/>
              </w:rPr>
              <w:t>Інформація про замовника торгів</w:t>
            </w:r>
          </w:p>
        </w:tc>
        <w:tc>
          <w:tcPr>
            <w:tcW w:w="6432" w:type="dxa"/>
            <w:vAlign w:val="center"/>
          </w:tcPr>
          <w:p w14:paraId="7DEC40D9" w14:textId="77777777" w:rsidR="00BD6256" w:rsidRPr="00B52A1A" w:rsidRDefault="00BD6256" w:rsidP="00F05AC8">
            <w:pPr>
              <w:widowControl w:val="0"/>
              <w:spacing w:after="120"/>
              <w:jc w:val="both"/>
              <w:rPr>
                <w:rFonts w:ascii="Times New Roman" w:hAnsi="Times New Roman" w:cs="Times New Roman"/>
                <w:color w:val="000000"/>
                <w:sz w:val="24"/>
                <w:szCs w:val="24"/>
                <w:lang w:val="uk-UA" w:eastAsia="uk-UA"/>
              </w:rPr>
            </w:pPr>
          </w:p>
        </w:tc>
      </w:tr>
      <w:tr w:rsidR="00BD6256" w:rsidRPr="00B52A1A" w14:paraId="56A2DCE2" w14:textId="77777777" w:rsidTr="00F05AC8">
        <w:trPr>
          <w:trHeight w:val="227"/>
        </w:trPr>
        <w:tc>
          <w:tcPr>
            <w:tcW w:w="516" w:type="dxa"/>
          </w:tcPr>
          <w:p w14:paraId="4436917C" w14:textId="77777777" w:rsidR="00BD6256" w:rsidRPr="00B52A1A" w:rsidRDefault="00BD6256" w:rsidP="00BD6256">
            <w:pPr>
              <w:widowControl w:val="0"/>
              <w:contextualSpacing/>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2.1</w:t>
            </w:r>
          </w:p>
        </w:tc>
        <w:tc>
          <w:tcPr>
            <w:tcW w:w="2686" w:type="dxa"/>
          </w:tcPr>
          <w:p w14:paraId="7C781C08" w14:textId="77777777" w:rsidR="00BD6256" w:rsidRPr="00B52A1A" w:rsidRDefault="00BD6256" w:rsidP="007C423B">
            <w:pPr>
              <w:widowControl w:val="0"/>
              <w:contextualSpacing/>
              <w:rPr>
                <w:rFonts w:ascii="Times New Roman" w:eastAsia="Times New Roman" w:hAnsi="Times New Roman" w:cs="Times New Roman"/>
                <w:sz w:val="24"/>
                <w:szCs w:val="24"/>
                <w:lang w:val="uk-UA" w:eastAsia="ru-RU"/>
              </w:rPr>
            </w:pPr>
            <w:r w:rsidRPr="00B52A1A">
              <w:rPr>
                <w:rFonts w:ascii="Times New Roman" w:eastAsia="Times New Roman" w:hAnsi="Times New Roman" w:cs="Times New Roman"/>
                <w:sz w:val="24"/>
                <w:szCs w:val="24"/>
                <w:lang w:val="uk-UA" w:eastAsia="ru-RU"/>
              </w:rPr>
              <w:t>повне найменування</w:t>
            </w:r>
          </w:p>
        </w:tc>
        <w:tc>
          <w:tcPr>
            <w:tcW w:w="6432" w:type="dxa"/>
            <w:vAlign w:val="center"/>
          </w:tcPr>
          <w:p w14:paraId="26D864E1" w14:textId="70B4B3F4" w:rsidR="00BD6256" w:rsidRPr="002E0F27" w:rsidRDefault="002E0F27" w:rsidP="002E0F27">
            <w:pPr>
              <w:pStyle w:val="12"/>
              <w:ind w:left="0"/>
              <w:jc w:val="both"/>
              <w:rPr>
                <w:rFonts w:ascii="Times New Roman" w:hAnsi="Times New Roman"/>
                <w:sz w:val="24"/>
                <w:szCs w:val="24"/>
              </w:rPr>
            </w:pPr>
            <w:r>
              <w:rPr>
                <w:rFonts w:ascii="Times New Roman" w:hAnsi="Times New Roman"/>
                <w:sz w:val="24"/>
                <w:szCs w:val="24"/>
              </w:rPr>
              <w:t xml:space="preserve">ВИРОБНИЧЕ </w:t>
            </w:r>
            <w:r w:rsidRPr="00B52A1A">
              <w:rPr>
                <w:rFonts w:ascii="Times New Roman" w:hAnsi="Times New Roman"/>
                <w:sz w:val="24"/>
                <w:szCs w:val="24"/>
              </w:rPr>
              <w:t xml:space="preserve">УПРАВЛІННЯ </w:t>
            </w:r>
            <w:r>
              <w:rPr>
                <w:rFonts w:ascii="Times New Roman" w:hAnsi="Times New Roman"/>
                <w:sz w:val="24"/>
                <w:szCs w:val="24"/>
              </w:rPr>
              <w:t xml:space="preserve">КОМУНАЛЬНОГО ГОСПОДАРСТВА </w:t>
            </w:r>
            <w:r w:rsidRPr="00B52A1A">
              <w:rPr>
                <w:rFonts w:ascii="Times New Roman" w:hAnsi="Times New Roman"/>
                <w:sz w:val="24"/>
                <w:szCs w:val="24"/>
              </w:rPr>
              <w:t>ЛЮБОТИНСЬКОЇ МІСЬКОЇ РАДИ</w:t>
            </w:r>
          </w:p>
        </w:tc>
      </w:tr>
      <w:tr w:rsidR="00BD6256" w:rsidRPr="00B52A1A" w14:paraId="414EB1B9" w14:textId="77777777" w:rsidTr="00F05AC8">
        <w:trPr>
          <w:trHeight w:val="227"/>
        </w:trPr>
        <w:tc>
          <w:tcPr>
            <w:tcW w:w="516" w:type="dxa"/>
          </w:tcPr>
          <w:p w14:paraId="4100BF71" w14:textId="77777777" w:rsidR="00BD6256" w:rsidRPr="00B52A1A" w:rsidRDefault="00BD6256" w:rsidP="00BD6256">
            <w:pPr>
              <w:widowControl w:val="0"/>
              <w:contextualSpacing/>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2.2</w:t>
            </w:r>
          </w:p>
        </w:tc>
        <w:tc>
          <w:tcPr>
            <w:tcW w:w="2686" w:type="dxa"/>
          </w:tcPr>
          <w:p w14:paraId="54BD16C2" w14:textId="77777777" w:rsidR="00BD6256" w:rsidRPr="00B52A1A" w:rsidRDefault="00BD6256" w:rsidP="007C423B">
            <w:pPr>
              <w:widowControl w:val="0"/>
              <w:contextualSpacing/>
              <w:rPr>
                <w:rFonts w:ascii="Times New Roman" w:eastAsia="Times New Roman" w:hAnsi="Times New Roman" w:cs="Times New Roman"/>
                <w:sz w:val="24"/>
                <w:szCs w:val="24"/>
                <w:lang w:val="uk-UA" w:eastAsia="ru-RU"/>
              </w:rPr>
            </w:pPr>
            <w:r w:rsidRPr="00B52A1A">
              <w:rPr>
                <w:rFonts w:ascii="Times New Roman" w:eastAsia="Times New Roman" w:hAnsi="Times New Roman" w:cs="Times New Roman"/>
                <w:sz w:val="24"/>
                <w:szCs w:val="24"/>
                <w:lang w:val="uk-UA" w:eastAsia="ru-RU"/>
              </w:rPr>
              <w:t>місцезнаходження</w:t>
            </w:r>
          </w:p>
        </w:tc>
        <w:tc>
          <w:tcPr>
            <w:tcW w:w="6432" w:type="dxa"/>
            <w:vAlign w:val="center"/>
          </w:tcPr>
          <w:p w14:paraId="751EFFF8" w14:textId="584BDABB" w:rsidR="00BD6256" w:rsidRPr="002C08FC" w:rsidRDefault="00BD6256" w:rsidP="002E0F27">
            <w:pPr>
              <w:widowControl w:val="0"/>
              <w:spacing w:after="120"/>
              <w:jc w:val="both"/>
              <w:rPr>
                <w:rFonts w:ascii="Times New Roman" w:hAnsi="Times New Roman" w:cs="Times New Roman"/>
                <w:color w:val="000000"/>
                <w:sz w:val="24"/>
                <w:szCs w:val="24"/>
                <w:lang w:val="uk-UA" w:eastAsia="uk-UA"/>
              </w:rPr>
            </w:pPr>
            <w:r w:rsidRPr="002C08FC">
              <w:rPr>
                <w:rFonts w:ascii="Times New Roman" w:hAnsi="Times New Roman" w:cs="Times New Roman"/>
                <w:color w:val="000000"/>
                <w:sz w:val="24"/>
                <w:szCs w:val="24"/>
                <w:lang w:val="uk-UA" w:eastAsia="uk-UA"/>
              </w:rPr>
              <w:t xml:space="preserve">62433, </w:t>
            </w:r>
            <w:r w:rsidR="00136885" w:rsidRPr="002C08FC">
              <w:rPr>
                <w:rFonts w:ascii="Times New Roman" w:hAnsi="Times New Roman" w:cs="Times New Roman"/>
                <w:color w:val="000000"/>
                <w:sz w:val="24"/>
                <w:szCs w:val="24"/>
                <w:lang w:val="uk-UA" w:eastAsia="uk-UA"/>
              </w:rPr>
              <w:t>Харківська область, Харківський район,</w:t>
            </w:r>
            <w:r w:rsidR="00136885" w:rsidRPr="002C08FC">
              <w:rPr>
                <w:rFonts w:ascii="Times New Roman" w:hAnsi="Times New Roman" w:cs="Times New Roman"/>
                <w:i/>
                <w:iCs/>
                <w:color w:val="000000"/>
                <w:sz w:val="24"/>
                <w:szCs w:val="24"/>
                <w:lang w:val="uk-UA" w:eastAsia="uk-UA"/>
              </w:rPr>
              <w:t xml:space="preserve"> міс</w:t>
            </w:r>
            <w:r w:rsidRPr="002C08FC">
              <w:rPr>
                <w:rFonts w:ascii="Times New Roman" w:hAnsi="Times New Roman" w:cs="Times New Roman"/>
                <w:color w:val="000000"/>
                <w:sz w:val="24"/>
                <w:szCs w:val="24"/>
                <w:lang w:val="uk-UA" w:eastAsia="uk-UA"/>
              </w:rPr>
              <w:t xml:space="preserve">то Люботин, </w:t>
            </w:r>
            <w:r w:rsidR="000E1D5F" w:rsidRPr="002C08FC">
              <w:rPr>
                <w:rFonts w:ascii="Times New Roman" w:hAnsi="Times New Roman" w:cs="Times New Roman"/>
                <w:color w:val="000000"/>
                <w:sz w:val="24"/>
                <w:szCs w:val="24"/>
                <w:lang w:val="uk-UA" w:eastAsia="uk-UA"/>
              </w:rPr>
              <w:t>вулиця</w:t>
            </w:r>
            <w:r w:rsidRPr="002C08FC">
              <w:rPr>
                <w:rFonts w:ascii="Times New Roman" w:hAnsi="Times New Roman" w:cs="Times New Roman"/>
                <w:color w:val="000000"/>
                <w:sz w:val="24"/>
                <w:szCs w:val="24"/>
                <w:lang w:val="uk-UA" w:eastAsia="uk-UA"/>
              </w:rPr>
              <w:t xml:space="preserve"> </w:t>
            </w:r>
            <w:r w:rsidR="002E0F27">
              <w:rPr>
                <w:rFonts w:ascii="Times New Roman" w:hAnsi="Times New Roman" w:cs="Times New Roman"/>
                <w:color w:val="000000"/>
                <w:sz w:val="24"/>
                <w:szCs w:val="24"/>
                <w:lang w:val="uk-UA" w:eastAsia="uk-UA"/>
              </w:rPr>
              <w:t>Слобожанська</w:t>
            </w:r>
            <w:r w:rsidRPr="002C08FC">
              <w:rPr>
                <w:rFonts w:ascii="Times New Roman" w:hAnsi="Times New Roman" w:cs="Times New Roman"/>
                <w:color w:val="000000"/>
                <w:sz w:val="24"/>
                <w:szCs w:val="24"/>
                <w:lang w:val="uk-UA" w:eastAsia="uk-UA"/>
              </w:rPr>
              <w:t xml:space="preserve">, будинок </w:t>
            </w:r>
            <w:r w:rsidR="002E0F27">
              <w:rPr>
                <w:rFonts w:ascii="Times New Roman" w:hAnsi="Times New Roman" w:cs="Times New Roman"/>
                <w:color w:val="000000"/>
                <w:sz w:val="24"/>
                <w:szCs w:val="24"/>
                <w:lang w:val="uk-UA" w:eastAsia="uk-UA"/>
              </w:rPr>
              <w:t>151-</w:t>
            </w:r>
            <w:r w:rsidRPr="002C08FC">
              <w:rPr>
                <w:rFonts w:ascii="Times New Roman" w:hAnsi="Times New Roman" w:cs="Times New Roman"/>
                <w:color w:val="000000"/>
                <w:sz w:val="24"/>
                <w:szCs w:val="24"/>
                <w:lang w:val="uk-UA" w:eastAsia="uk-UA"/>
              </w:rPr>
              <w:t>А</w:t>
            </w:r>
          </w:p>
        </w:tc>
      </w:tr>
      <w:tr w:rsidR="00BD6256" w:rsidRPr="00B52A1A" w14:paraId="61D1D36A" w14:textId="77777777" w:rsidTr="00F05AC8">
        <w:trPr>
          <w:trHeight w:val="227"/>
        </w:trPr>
        <w:tc>
          <w:tcPr>
            <w:tcW w:w="516" w:type="dxa"/>
          </w:tcPr>
          <w:p w14:paraId="0304DDF4" w14:textId="77777777" w:rsidR="00BD6256" w:rsidRPr="00B52A1A" w:rsidRDefault="00BD6256" w:rsidP="00BD6256">
            <w:pPr>
              <w:widowControl w:val="0"/>
              <w:contextualSpacing/>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2.3</w:t>
            </w:r>
          </w:p>
        </w:tc>
        <w:tc>
          <w:tcPr>
            <w:tcW w:w="2686" w:type="dxa"/>
          </w:tcPr>
          <w:p w14:paraId="6CC381A6" w14:textId="77777777" w:rsidR="00BD6256" w:rsidRPr="00B52A1A" w:rsidRDefault="00BD6256" w:rsidP="007C423B">
            <w:pPr>
              <w:widowControl w:val="0"/>
              <w:contextualSpacing/>
              <w:rPr>
                <w:rFonts w:ascii="Times New Roman" w:eastAsia="Times New Roman" w:hAnsi="Times New Roman" w:cs="Times New Roman"/>
                <w:sz w:val="24"/>
                <w:szCs w:val="24"/>
                <w:lang w:val="uk-UA" w:eastAsia="ru-RU"/>
              </w:rPr>
            </w:pPr>
            <w:r w:rsidRPr="00B52A1A">
              <w:rPr>
                <w:rFonts w:ascii="Times New Roman" w:eastAsia="Times New Roman" w:hAnsi="Times New Roman" w:cs="Times New Roman"/>
                <w:sz w:val="24"/>
                <w:szCs w:val="24"/>
                <w:lang w:val="uk-UA" w:eastAsia="ru-RU"/>
              </w:rPr>
              <w:t>посадова особа замовника, уповноважена здійснювати зв'язок з учасниками</w:t>
            </w:r>
          </w:p>
        </w:tc>
        <w:tc>
          <w:tcPr>
            <w:tcW w:w="6432" w:type="dxa"/>
            <w:vAlign w:val="center"/>
          </w:tcPr>
          <w:p w14:paraId="2351BD5D" w14:textId="65608EA1" w:rsidR="00543896" w:rsidRPr="002C08FC" w:rsidRDefault="00130AA6" w:rsidP="00F05AC8">
            <w:pPr>
              <w:widowControl w:val="0"/>
              <w:jc w:val="both"/>
              <w:rPr>
                <w:rFonts w:ascii="Times New Roman" w:hAnsi="Times New Roman" w:cs="Times New Roman"/>
                <w:color w:val="000000"/>
                <w:sz w:val="24"/>
                <w:szCs w:val="24"/>
                <w:lang w:val="uk-UA" w:eastAsia="uk-UA"/>
              </w:rPr>
            </w:pPr>
            <w:proofErr w:type="spellStart"/>
            <w:r w:rsidRPr="002C08FC">
              <w:rPr>
                <w:rFonts w:ascii="Times New Roman" w:hAnsi="Times New Roman" w:cs="Times New Roman"/>
                <w:b/>
                <w:color w:val="000000"/>
                <w:sz w:val="24"/>
                <w:szCs w:val="24"/>
                <w:u w:val="single"/>
                <w:lang w:val="uk-UA" w:eastAsia="uk-UA"/>
              </w:rPr>
              <w:t>Павлухін</w:t>
            </w:r>
            <w:proofErr w:type="spellEnd"/>
            <w:r w:rsidRPr="002C08FC">
              <w:rPr>
                <w:rFonts w:ascii="Times New Roman" w:hAnsi="Times New Roman" w:cs="Times New Roman"/>
                <w:b/>
                <w:color w:val="000000"/>
                <w:sz w:val="24"/>
                <w:szCs w:val="24"/>
                <w:u w:val="single"/>
                <w:lang w:val="uk-UA" w:eastAsia="uk-UA"/>
              </w:rPr>
              <w:t xml:space="preserve"> Юрій Анатолійович</w:t>
            </w:r>
            <w:r w:rsidR="00543896" w:rsidRPr="002C08FC">
              <w:rPr>
                <w:rFonts w:ascii="Times New Roman" w:hAnsi="Times New Roman" w:cs="Times New Roman"/>
                <w:color w:val="000000"/>
                <w:sz w:val="24"/>
                <w:szCs w:val="24"/>
                <w:lang w:val="uk-UA" w:eastAsia="uk-UA"/>
              </w:rPr>
              <w:t xml:space="preserve"> –</w:t>
            </w:r>
            <w:r w:rsidR="002E0F27">
              <w:rPr>
                <w:rFonts w:ascii="Times New Roman" w:hAnsi="Times New Roman" w:cs="Times New Roman"/>
                <w:color w:val="000000"/>
                <w:sz w:val="24"/>
                <w:szCs w:val="24"/>
                <w:lang w:val="uk-UA" w:eastAsia="uk-UA"/>
              </w:rPr>
              <w:t xml:space="preserve"> </w:t>
            </w:r>
            <w:r w:rsidRPr="002C08FC">
              <w:rPr>
                <w:rFonts w:ascii="Times New Roman" w:hAnsi="Times New Roman" w:cs="Times New Roman"/>
                <w:color w:val="000000"/>
                <w:sz w:val="24"/>
                <w:szCs w:val="24"/>
                <w:lang w:val="uk-UA" w:eastAsia="uk-UA"/>
              </w:rPr>
              <w:t>бухгалтер</w:t>
            </w:r>
            <w:r w:rsidR="00543896" w:rsidRPr="002C08FC">
              <w:rPr>
                <w:rFonts w:ascii="Times New Roman" w:hAnsi="Times New Roman" w:cs="Times New Roman"/>
                <w:color w:val="000000"/>
                <w:sz w:val="24"/>
                <w:szCs w:val="24"/>
                <w:lang w:val="uk-UA" w:eastAsia="uk-UA"/>
              </w:rPr>
              <w:t xml:space="preserve"> </w:t>
            </w:r>
            <w:r w:rsidR="002E0F27">
              <w:rPr>
                <w:rFonts w:ascii="Times New Roman" w:hAnsi="Times New Roman" w:cs="Times New Roman"/>
                <w:color w:val="000000"/>
                <w:sz w:val="24"/>
                <w:szCs w:val="24"/>
                <w:lang w:val="uk-UA" w:eastAsia="uk-UA"/>
              </w:rPr>
              <w:t>В</w:t>
            </w:r>
            <w:r w:rsidR="0077703E" w:rsidRPr="002C08FC">
              <w:rPr>
                <w:rFonts w:ascii="Times New Roman" w:hAnsi="Times New Roman" w:cs="Times New Roman"/>
                <w:color w:val="000000"/>
                <w:sz w:val="24"/>
                <w:szCs w:val="24"/>
                <w:lang w:val="uk-UA" w:eastAsia="uk-UA"/>
              </w:rPr>
              <w:t>У</w:t>
            </w:r>
            <w:r w:rsidR="002E0F27">
              <w:rPr>
                <w:rFonts w:ascii="Times New Roman" w:hAnsi="Times New Roman" w:cs="Times New Roman"/>
                <w:color w:val="000000"/>
                <w:sz w:val="24"/>
                <w:szCs w:val="24"/>
                <w:lang w:val="uk-UA" w:eastAsia="uk-UA"/>
              </w:rPr>
              <w:t>КГ</w:t>
            </w:r>
            <w:r w:rsidR="0077703E" w:rsidRPr="002C08FC">
              <w:rPr>
                <w:rFonts w:ascii="Times New Roman" w:hAnsi="Times New Roman" w:cs="Times New Roman"/>
                <w:color w:val="000000"/>
                <w:sz w:val="24"/>
                <w:szCs w:val="24"/>
                <w:lang w:val="uk-UA" w:eastAsia="uk-UA"/>
              </w:rPr>
              <w:t xml:space="preserve"> Люботинської міської ради </w:t>
            </w:r>
            <w:r w:rsidR="00543896" w:rsidRPr="002C08FC">
              <w:rPr>
                <w:rFonts w:ascii="Times New Roman" w:hAnsi="Times New Roman" w:cs="Times New Roman"/>
                <w:color w:val="000000"/>
                <w:sz w:val="24"/>
                <w:szCs w:val="24"/>
                <w:lang w:val="uk-UA" w:eastAsia="uk-UA"/>
              </w:rPr>
              <w:t xml:space="preserve">- уповноважена особа. </w:t>
            </w:r>
          </w:p>
          <w:p w14:paraId="11DA4D2A" w14:textId="642F49BF" w:rsidR="00BD6256" w:rsidRPr="002C08FC" w:rsidRDefault="00BD6256" w:rsidP="00F05AC8">
            <w:pPr>
              <w:widowControl w:val="0"/>
              <w:jc w:val="both"/>
              <w:rPr>
                <w:rFonts w:ascii="Times New Roman" w:hAnsi="Times New Roman" w:cs="Times New Roman"/>
                <w:i/>
                <w:iCs/>
                <w:color w:val="000000"/>
                <w:sz w:val="24"/>
                <w:szCs w:val="24"/>
                <w:lang w:val="uk-UA" w:eastAsia="uk-UA"/>
              </w:rPr>
            </w:pPr>
            <w:r w:rsidRPr="002C08FC">
              <w:rPr>
                <w:rFonts w:ascii="Times New Roman" w:hAnsi="Times New Roman" w:cs="Times New Roman"/>
                <w:i/>
                <w:iCs/>
                <w:color w:val="000000"/>
                <w:sz w:val="24"/>
                <w:szCs w:val="24"/>
                <w:lang w:val="uk-UA" w:eastAsia="uk-UA"/>
              </w:rPr>
              <w:t>62433, Харківська обл</w:t>
            </w:r>
            <w:r w:rsidR="00136885" w:rsidRPr="002C08FC">
              <w:rPr>
                <w:rFonts w:ascii="Times New Roman" w:hAnsi="Times New Roman" w:cs="Times New Roman"/>
                <w:i/>
                <w:iCs/>
                <w:color w:val="000000"/>
                <w:sz w:val="24"/>
                <w:szCs w:val="24"/>
                <w:lang w:val="uk-UA" w:eastAsia="uk-UA"/>
              </w:rPr>
              <w:t>асть</w:t>
            </w:r>
            <w:r w:rsidRPr="002C08FC">
              <w:rPr>
                <w:rFonts w:ascii="Times New Roman" w:hAnsi="Times New Roman" w:cs="Times New Roman"/>
                <w:i/>
                <w:iCs/>
                <w:color w:val="000000"/>
                <w:sz w:val="24"/>
                <w:szCs w:val="24"/>
                <w:lang w:val="uk-UA" w:eastAsia="uk-UA"/>
              </w:rPr>
              <w:t xml:space="preserve">, </w:t>
            </w:r>
            <w:r w:rsidR="00136885" w:rsidRPr="002C08FC">
              <w:rPr>
                <w:rFonts w:ascii="Times New Roman" w:hAnsi="Times New Roman" w:cs="Times New Roman"/>
                <w:i/>
                <w:iCs/>
                <w:color w:val="000000"/>
                <w:sz w:val="24"/>
                <w:szCs w:val="24"/>
                <w:lang w:val="uk-UA" w:eastAsia="uk-UA"/>
              </w:rPr>
              <w:t xml:space="preserve">Харківський район, </w:t>
            </w:r>
            <w:r w:rsidRPr="002C08FC">
              <w:rPr>
                <w:rFonts w:ascii="Times New Roman" w:hAnsi="Times New Roman" w:cs="Times New Roman"/>
                <w:i/>
                <w:iCs/>
                <w:color w:val="000000"/>
                <w:sz w:val="24"/>
                <w:szCs w:val="24"/>
                <w:lang w:val="uk-UA" w:eastAsia="uk-UA"/>
              </w:rPr>
              <w:t xml:space="preserve">місто Люботин, </w:t>
            </w:r>
            <w:r w:rsidR="000E1D5F" w:rsidRPr="002C08FC">
              <w:rPr>
                <w:rFonts w:ascii="Times New Roman" w:hAnsi="Times New Roman" w:cs="Times New Roman"/>
                <w:i/>
                <w:iCs/>
                <w:color w:val="000000"/>
                <w:sz w:val="24"/>
                <w:szCs w:val="24"/>
                <w:lang w:val="uk-UA" w:eastAsia="uk-UA"/>
              </w:rPr>
              <w:t>вулиця</w:t>
            </w:r>
            <w:r w:rsidRPr="002C08FC">
              <w:rPr>
                <w:rFonts w:ascii="Times New Roman" w:hAnsi="Times New Roman" w:cs="Times New Roman"/>
                <w:i/>
                <w:iCs/>
                <w:color w:val="000000"/>
                <w:sz w:val="24"/>
                <w:szCs w:val="24"/>
                <w:lang w:val="uk-UA" w:eastAsia="uk-UA"/>
              </w:rPr>
              <w:t xml:space="preserve"> </w:t>
            </w:r>
            <w:r w:rsidR="002E0F27">
              <w:rPr>
                <w:rFonts w:ascii="Times New Roman" w:hAnsi="Times New Roman" w:cs="Times New Roman"/>
                <w:i/>
                <w:iCs/>
                <w:color w:val="000000"/>
                <w:sz w:val="24"/>
                <w:szCs w:val="24"/>
                <w:lang w:val="uk-UA" w:eastAsia="uk-UA"/>
              </w:rPr>
              <w:t>Слобожанська</w:t>
            </w:r>
            <w:r w:rsidRPr="002C08FC">
              <w:rPr>
                <w:rFonts w:ascii="Times New Roman" w:hAnsi="Times New Roman" w:cs="Times New Roman"/>
                <w:i/>
                <w:iCs/>
                <w:color w:val="000000"/>
                <w:sz w:val="24"/>
                <w:szCs w:val="24"/>
                <w:lang w:val="uk-UA" w:eastAsia="uk-UA"/>
              </w:rPr>
              <w:t xml:space="preserve">, будинок </w:t>
            </w:r>
            <w:r w:rsidR="002E0F27">
              <w:rPr>
                <w:rFonts w:ascii="Times New Roman" w:hAnsi="Times New Roman" w:cs="Times New Roman"/>
                <w:i/>
                <w:iCs/>
                <w:color w:val="000000"/>
                <w:sz w:val="24"/>
                <w:szCs w:val="24"/>
                <w:lang w:val="uk-UA" w:eastAsia="uk-UA"/>
              </w:rPr>
              <w:t>151-</w:t>
            </w:r>
            <w:r w:rsidRPr="002C08FC">
              <w:rPr>
                <w:rFonts w:ascii="Times New Roman" w:hAnsi="Times New Roman" w:cs="Times New Roman"/>
                <w:i/>
                <w:iCs/>
                <w:color w:val="000000"/>
                <w:sz w:val="24"/>
                <w:szCs w:val="24"/>
                <w:lang w:val="uk-UA" w:eastAsia="uk-UA"/>
              </w:rPr>
              <w:t>А.</w:t>
            </w:r>
          </w:p>
          <w:p w14:paraId="7ECEF675" w14:textId="2F858AAB" w:rsidR="00543896" w:rsidRPr="002C08FC" w:rsidRDefault="00543896" w:rsidP="00F05AC8">
            <w:pPr>
              <w:widowControl w:val="0"/>
              <w:jc w:val="both"/>
              <w:rPr>
                <w:rFonts w:ascii="Times New Roman" w:hAnsi="Times New Roman" w:cs="Times New Roman"/>
                <w:color w:val="000000"/>
                <w:sz w:val="24"/>
                <w:szCs w:val="24"/>
                <w:lang w:val="uk-UA" w:eastAsia="uk-UA"/>
              </w:rPr>
            </w:pPr>
            <w:r w:rsidRPr="002C08FC">
              <w:rPr>
                <w:rFonts w:ascii="Times New Roman" w:hAnsi="Times New Roman" w:cs="Times New Roman"/>
                <w:b/>
                <w:color w:val="000000"/>
                <w:sz w:val="24"/>
                <w:szCs w:val="24"/>
                <w:u w:val="single"/>
                <w:lang w:val="uk-UA" w:eastAsia="uk-UA"/>
              </w:rPr>
              <w:t>тел.:</w:t>
            </w:r>
            <w:r w:rsidRPr="002C08FC">
              <w:rPr>
                <w:rFonts w:ascii="Times New Roman" w:hAnsi="Times New Roman" w:cs="Times New Roman"/>
                <w:color w:val="000000"/>
                <w:sz w:val="24"/>
                <w:szCs w:val="24"/>
                <w:lang w:val="uk-UA" w:eastAsia="uk-UA"/>
              </w:rPr>
              <w:t xml:space="preserve"> + 380</w:t>
            </w:r>
            <w:r w:rsidR="002E0F27">
              <w:rPr>
                <w:rFonts w:ascii="Times New Roman" w:hAnsi="Times New Roman" w:cs="Times New Roman"/>
                <w:color w:val="000000"/>
                <w:sz w:val="24"/>
                <w:szCs w:val="24"/>
                <w:lang w:val="uk-UA" w:eastAsia="uk-UA"/>
              </w:rPr>
              <w:t>950330756</w:t>
            </w:r>
            <w:r w:rsidRPr="002C08FC">
              <w:rPr>
                <w:rFonts w:ascii="Times New Roman" w:hAnsi="Times New Roman" w:cs="Times New Roman"/>
                <w:color w:val="000000"/>
                <w:sz w:val="24"/>
                <w:szCs w:val="24"/>
                <w:lang w:val="uk-UA" w:eastAsia="uk-UA"/>
              </w:rPr>
              <w:t>,</w:t>
            </w:r>
            <w:r w:rsidR="00502625" w:rsidRPr="002C08FC">
              <w:rPr>
                <w:rFonts w:ascii="Times New Roman" w:hAnsi="Times New Roman" w:cs="Times New Roman"/>
                <w:color w:val="000000"/>
                <w:sz w:val="24"/>
                <w:szCs w:val="24"/>
                <w:lang w:val="uk-UA" w:eastAsia="uk-UA"/>
              </w:rPr>
              <w:t xml:space="preserve"> </w:t>
            </w:r>
          </w:p>
          <w:p w14:paraId="64D1DB2A" w14:textId="546A1CC8" w:rsidR="00BD6256" w:rsidRPr="002C08FC" w:rsidRDefault="00543896" w:rsidP="002E0F27">
            <w:pPr>
              <w:widowControl w:val="0"/>
              <w:spacing w:after="120"/>
              <w:jc w:val="both"/>
              <w:rPr>
                <w:rFonts w:ascii="Times New Roman" w:hAnsi="Times New Roman" w:cs="Times New Roman"/>
                <w:color w:val="000000"/>
                <w:sz w:val="24"/>
                <w:szCs w:val="24"/>
                <w:lang w:val="uk-UA" w:eastAsia="uk-UA"/>
              </w:rPr>
            </w:pPr>
            <w:r w:rsidRPr="002C08FC">
              <w:rPr>
                <w:rFonts w:ascii="Times New Roman" w:hAnsi="Times New Roman" w:cs="Times New Roman"/>
                <w:b/>
                <w:color w:val="000000"/>
                <w:sz w:val="24"/>
                <w:szCs w:val="24"/>
                <w:u w:val="single"/>
                <w:lang w:val="uk-UA" w:eastAsia="uk-UA"/>
              </w:rPr>
              <w:t>електронна адреса:</w:t>
            </w:r>
            <w:r w:rsidRPr="002C08FC">
              <w:rPr>
                <w:rFonts w:ascii="Times New Roman" w:hAnsi="Times New Roman" w:cs="Times New Roman"/>
                <w:color w:val="000000"/>
                <w:sz w:val="24"/>
                <w:szCs w:val="24"/>
                <w:lang w:val="uk-UA" w:eastAsia="uk-UA"/>
              </w:rPr>
              <w:t xml:space="preserve"> </w:t>
            </w:r>
            <w:proofErr w:type="spellStart"/>
            <w:r w:rsidR="002E0F27">
              <w:rPr>
                <w:rFonts w:ascii="Times New Roman" w:hAnsi="Times New Roman" w:cs="Times New Roman"/>
                <w:color w:val="000000"/>
                <w:sz w:val="24"/>
                <w:szCs w:val="24"/>
                <w:lang w:val="en-US" w:eastAsia="uk-UA"/>
              </w:rPr>
              <w:t>vukh</w:t>
            </w:r>
            <w:proofErr w:type="spellEnd"/>
            <w:r w:rsidR="002E0F27" w:rsidRPr="002E0F27">
              <w:rPr>
                <w:rFonts w:ascii="Times New Roman" w:hAnsi="Times New Roman" w:cs="Times New Roman"/>
                <w:color w:val="000000"/>
                <w:sz w:val="24"/>
                <w:szCs w:val="24"/>
                <w:lang w:eastAsia="uk-UA"/>
              </w:rPr>
              <w:t>_</w:t>
            </w:r>
            <w:proofErr w:type="spellStart"/>
            <w:r w:rsidR="002E0F27">
              <w:rPr>
                <w:rFonts w:ascii="Times New Roman" w:hAnsi="Times New Roman" w:cs="Times New Roman"/>
                <w:color w:val="000000"/>
                <w:sz w:val="24"/>
                <w:szCs w:val="24"/>
                <w:lang w:val="en-US" w:eastAsia="uk-UA"/>
              </w:rPr>
              <w:t>zakupivli</w:t>
            </w:r>
            <w:proofErr w:type="spellEnd"/>
            <w:r w:rsidRPr="002C08FC">
              <w:rPr>
                <w:rFonts w:ascii="Times New Roman" w:hAnsi="Times New Roman" w:cs="Times New Roman"/>
                <w:color w:val="000000"/>
                <w:sz w:val="24"/>
                <w:szCs w:val="24"/>
                <w:lang w:val="uk-UA" w:eastAsia="uk-UA"/>
              </w:rPr>
              <w:t>@ukr.net</w:t>
            </w:r>
          </w:p>
        </w:tc>
      </w:tr>
      <w:tr w:rsidR="00BD6256" w:rsidRPr="00B52A1A" w14:paraId="163E0E5A" w14:textId="77777777" w:rsidTr="00F05AC8">
        <w:trPr>
          <w:trHeight w:val="227"/>
        </w:trPr>
        <w:tc>
          <w:tcPr>
            <w:tcW w:w="516" w:type="dxa"/>
          </w:tcPr>
          <w:p w14:paraId="49A87EB2" w14:textId="77777777" w:rsidR="00BD6256" w:rsidRPr="00B52A1A" w:rsidRDefault="00BD6256" w:rsidP="00BD6256">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t>3</w:t>
            </w:r>
          </w:p>
        </w:tc>
        <w:tc>
          <w:tcPr>
            <w:tcW w:w="2686" w:type="dxa"/>
          </w:tcPr>
          <w:p w14:paraId="60114FCC" w14:textId="77777777" w:rsidR="00BD6256" w:rsidRPr="00B52A1A" w:rsidRDefault="00BD6256" w:rsidP="007C423B">
            <w:pPr>
              <w:widowControl w:val="0"/>
              <w:contextualSpacing/>
              <w:rPr>
                <w:rFonts w:ascii="Times New Roman" w:eastAsia="Times New Roman" w:hAnsi="Times New Roman" w:cs="Times New Roman"/>
                <w:b/>
                <w:sz w:val="24"/>
                <w:szCs w:val="24"/>
                <w:lang w:val="uk-UA" w:eastAsia="ru-RU"/>
              </w:rPr>
            </w:pPr>
            <w:r w:rsidRPr="00B52A1A">
              <w:rPr>
                <w:rFonts w:ascii="Times New Roman" w:eastAsia="Times New Roman" w:hAnsi="Times New Roman" w:cs="Times New Roman"/>
                <w:b/>
                <w:sz w:val="24"/>
                <w:szCs w:val="24"/>
                <w:lang w:val="uk-UA" w:eastAsia="ru-RU"/>
              </w:rPr>
              <w:t>Процедура закупівлі</w:t>
            </w:r>
          </w:p>
        </w:tc>
        <w:tc>
          <w:tcPr>
            <w:tcW w:w="6432" w:type="dxa"/>
            <w:vAlign w:val="center"/>
          </w:tcPr>
          <w:p w14:paraId="132F3CD9" w14:textId="1E9346F1" w:rsidR="00BD6256" w:rsidRPr="002C08FC" w:rsidRDefault="00BD6256" w:rsidP="00F05AC8">
            <w:pPr>
              <w:widowControl w:val="0"/>
              <w:spacing w:after="120"/>
              <w:jc w:val="both"/>
              <w:rPr>
                <w:rFonts w:ascii="Times New Roman" w:hAnsi="Times New Roman" w:cs="Times New Roman"/>
                <w:b/>
                <w:color w:val="000000"/>
                <w:sz w:val="24"/>
                <w:szCs w:val="24"/>
                <w:lang w:val="uk-UA" w:eastAsia="uk-UA"/>
              </w:rPr>
            </w:pPr>
            <w:r w:rsidRPr="002C08FC">
              <w:rPr>
                <w:rFonts w:ascii="Times New Roman" w:hAnsi="Times New Roman" w:cs="Times New Roman"/>
                <w:b/>
                <w:color w:val="000000"/>
                <w:sz w:val="24"/>
                <w:szCs w:val="24"/>
                <w:lang w:val="uk-UA" w:eastAsia="uk-UA"/>
              </w:rPr>
              <w:t>Відкриті торги</w:t>
            </w:r>
            <w:r w:rsidRPr="002C08FC">
              <w:rPr>
                <w:rFonts w:ascii="Times New Roman" w:hAnsi="Times New Roman" w:cs="Times New Roman"/>
                <w:color w:val="000000"/>
                <w:sz w:val="24"/>
                <w:szCs w:val="24"/>
                <w:lang w:val="uk-UA" w:eastAsia="uk-UA"/>
              </w:rPr>
              <w:t xml:space="preserve"> </w:t>
            </w:r>
            <w:r w:rsidR="00232016" w:rsidRPr="002C08FC">
              <w:rPr>
                <w:rFonts w:ascii="Times New Roman" w:hAnsi="Times New Roman" w:cs="Times New Roman"/>
                <w:b/>
                <w:bCs/>
                <w:color w:val="000000"/>
                <w:sz w:val="24"/>
                <w:szCs w:val="24"/>
                <w:lang w:val="uk-UA" w:eastAsia="uk-UA"/>
              </w:rPr>
              <w:t>з особливостями</w:t>
            </w:r>
          </w:p>
        </w:tc>
      </w:tr>
      <w:tr w:rsidR="00BD6256" w:rsidRPr="00B52A1A" w14:paraId="4E4257A4" w14:textId="77777777" w:rsidTr="00F05AC8">
        <w:trPr>
          <w:trHeight w:val="227"/>
        </w:trPr>
        <w:tc>
          <w:tcPr>
            <w:tcW w:w="516" w:type="dxa"/>
          </w:tcPr>
          <w:p w14:paraId="65B94B0A" w14:textId="77777777" w:rsidR="00BD6256" w:rsidRPr="00B52A1A" w:rsidRDefault="00BD6256" w:rsidP="00BD6256">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t>4</w:t>
            </w:r>
          </w:p>
        </w:tc>
        <w:tc>
          <w:tcPr>
            <w:tcW w:w="2686" w:type="dxa"/>
          </w:tcPr>
          <w:p w14:paraId="1080AF41" w14:textId="77777777" w:rsidR="00BD6256" w:rsidRPr="00B52A1A" w:rsidRDefault="00BD6256" w:rsidP="007C423B">
            <w:pPr>
              <w:widowControl w:val="0"/>
              <w:contextualSpacing/>
              <w:rPr>
                <w:rFonts w:ascii="Times New Roman" w:eastAsia="Times New Roman" w:hAnsi="Times New Roman" w:cs="Times New Roman"/>
                <w:b/>
                <w:sz w:val="24"/>
                <w:szCs w:val="24"/>
                <w:lang w:val="uk-UA" w:eastAsia="ru-RU"/>
              </w:rPr>
            </w:pPr>
            <w:r w:rsidRPr="00B52A1A">
              <w:rPr>
                <w:rFonts w:ascii="Times New Roman" w:eastAsia="Times New Roman" w:hAnsi="Times New Roman" w:cs="Times New Roman"/>
                <w:b/>
                <w:sz w:val="24"/>
                <w:szCs w:val="24"/>
                <w:lang w:val="uk-UA" w:eastAsia="ru-RU"/>
              </w:rPr>
              <w:t>Інформація про предмет закупівлі</w:t>
            </w:r>
          </w:p>
        </w:tc>
        <w:tc>
          <w:tcPr>
            <w:tcW w:w="6432" w:type="dxa"/>
            <w:vAlign w:val="center"/>
          </w:tcPr>
          <w:p w14:paraId="33D00451" w14:textId="77777777" w:rsidR="00BD6256" w:rsidRPr="002C08FC" w:rsidRDefault="00BD6256" w:rsidP="00F05AC8">
            <w:pPr>
              <w:widowControl w:val="0"/>
              <w:spacing w:after="120"/>
              <w:jc w:val="both"/>
              <w:rPr>
                <w:rFonts w:ascii="Times New Roman" w:hAnsi="Times New Roman" w:cs="Times New Roman"/>
                <w:color w:val="000000"/>
                <w:sz w:val="24"/>
                <w:szCs w:val="24"/>
                <w:lang w:val="uk-UA" w:eastAsia="uk-UA"/>
              </w:rPr>
            </w:pPr>
            <w:r w:rsidRPr="002C08FC">
              <w:rPr>
                <w:rFonts w:ascii="Times New Roman" w:hAnsi="Times New Roman" w:cs="Times New Roman"/>
                <w:color w:val="000000"/>
                <w:sz w:val="24"/>
                <w:szCs w:val="24"/>
                <w:lang w:val="uk-UA" w:eastAsia="uk-UA"/>
              </w:rPr>
              <w:t>Товар</w:t>
            </w:r>
          </w:p>
        </w:tc>
      </w:tr>
      <w:tr w:rsidR="00E542A0" w:rsidRPr="00020D81" w14:paraId="0FC56B05" w14:textId="77777777" w:rsidTr="00F05AC8">
        <w:trPr>
          <w:trHeight w:val="227"/>
        </w:trPr>
        <w:tc>
          <w:tcPr>
            <w:tcW w:w="516" w:type="dxa"/>
          </w:tcPr>
          <w:p w14:paraId="6228FB9A" w14:textId="77777777" w:rsidR="00E542A0" w:rsidRPr="00B52A1A" w:rsidRDefault="00E542A0" w:rsidP="00E542A0">
            <w:pPr>
              <w:widowControl w:val="0"/>
              <w:contextualSpacing/>
              <w:rPr>
                <w:rFonts w:ascii="Times New Roman" w:hAnsi="Times New Roman"/>
                <w:color w:val="000000"/>
                <w:sz w:val="24"/>
                <w:szCs w:val="24"/>
                <w:lang w:val="uk-UA" w:eastAsia="uk-UA"/>
              </w:rPr>
            </w:pPr>
            <w:r w:rsidRPr="00B52A1A">
              <w:rPr>
                <w:rFonts w:ascii="Times New Roman" w:hAnsi="Times New Roman"/>
                <w:color w:val="000000"/>
                <w:sz w:val="24"/>
                <w:szCs w:val="24"/>
                <w:lang w:val="uk-UA" w:eastAsia="uk-UA"/>
              </w:rPr>
              <w:t>4.1</w:t>
            </w:r>
          </w:p>
        </w:tc>
        <w:tc>
          <w:tcPr>
            <w:tcW w:w="2686" w:type="dxa"/>
          </w:tcPr>
          <w:p w14:paraId="594938A8" w14:textId="77777777" w:rsidR="00E542A0" w:rsidRPr="00B52A1A" w:rsidRDefault="00E542A0" w:rsidP="007B7E4F">
            <w:pPr>
              <w:widowControl w:val="0"/>
              <w:contextualSpacing/>
              <w:rPr>
                <w:rFonts w:ascii="Times New Roman" w:eastAsia="Times New Roman" w:hAnsi="Times New Roman"/>
                <w:sz w:val="24"/>
                <w:szCs w:val="24"/>
                <w:lang w:val="uk-UA" w:eastAsia="ru-RU"/>
              </w:rPr>
            </w:pPr>
            <w:r w:rsidRPr="00B52A1A">
              <w:rPr>
                <w:rFonts w:ascii="Times New Roman" w:eastAsia="Times New Roman" w:hAnsi="Times New Roman"/>
                <w:sz w:val="24"/>
                <w:szCs w:val="24"/>
                <w:lang w:val="uk-UA" w:eastAsia="ru-RU"/>
              </w:rPr>
              <w:t>назва предмета закупівлі</w:t>
            </w:r>
          </w:p>
        </w:tc>
        <w:tc>
          <w:tcPr>
            <w:tcW w:w="6432" w:type="dxa"/>
            <w:vAlign w:val="center"/>
          </w:tcPr>
          <w:p w14:paraId="4A7395BC" w14:textId="2C013A17" w:rsidR="00020D81" w:rsidRPr="00020D81" w:rsidRDefault="00020D81" w:rsidP="00020D81">
            <w:pPr>
              <w:pStyle w:val="11"/>
              <w:rPr>
                <w:lang w:val="uk-UA"/>
              </w:rPr>
            </w:pPr>
            <w:r>
              <w:rPr>
                <w:lang w:val="uk-UA"/>
              </w:rPr>
              <w:t xml:space="preserve">код </w:t>
            </w:r>
            <w:hyperlink r:id="rId8" w:history="1">
              <w:r w:rsidRPr="00020D81">
                <w:rPr>
                  <w:lang w:val="uk-UA"/>
                </w:rPr>
                <w:t>ДК 021:2015: 14410000-8 Кам’яна сіль (Технічна сіль)</w:t>
              </w:r>
            </w:hyperlink>
            <w:r>
              <w:rPr>
                <w:lang w:val="uk-UA"/>
              </w:rPr>
              <w:t>:</w:t>
            </w:r>
          </w:p>
          <w:p w14:paraId="690F6C94" w14:textId="4F441C58" w:rsidR="00E542A0" w:rsidRPr="002E0F27" w:rsidRDefault="00020D81" w:rsidP="00020D81">
            <w:pPr>
              <w:pStyle w:val="11"/>
              <w:rPr>
                <w:szCs w:val="36"/>
                <w:lang w:val="uk-UA"/>
              </w:rPr>
            </w:pPr>
            <w:proofErr w:type="spellStart"/>
            <w:r>
              <w:rPr>
                <w:lang w:val="uk-UA"/>
              </w:rPr>
              <w:t>Кам</w:t>
            </w:r>
            <w:proofErr w:type="spellEnd"/>
            <w:r w:rsidRPr="00020D81">
              <w:t>’</w:t>
            </w:r>
            <w:proofErr w:type="spellStart"/>
            <w:r>
              <w:rPr>
                <w:lang w:val="uk-UA"/>
              </w:rPr>
              <w:t>яна</w:t>
            </w:r>
            <w:proofErr w:type="spellEnd"/>
            <w:r>
              <w:rPr>
                <w:lang w:val="uk-UA"/>
              </w:rPr>
              <w:t xml:space="preserve"> сіль для приготуванні піщано-сольової суміші</w:t>
            </w:r>
          </w:p>
        </w:tc>
      </w:tr>
      <w:tr w:rsidR="00E542A0" w:rsidRPr="00B52A1A" w14:paraId="45EE6155" w14:textId="77777777" w:rsidTr="00F05AC8">
        <w:trPr>
          <w:trHeight w:val="227"/>
        </w:trPr>
        <w:tc>
          <w:tcPr>
            <w:tcW w:w="516" w:type="dxa"/>
          </w:tcPr>
          <w:p w14:paraId="23A75EF5" w14:textId="77777777" w:rsidR="00E542A0" w:rsidRPr="00B52A1A" w:rsidRDefault="00E542A0" w:rsidP="00E542A0">
            <w:pPr>
              <w:widowControl w:val="0"/>
              <w:contextualSpacing/>
              <w:rPr>
                <w:rFonts w:ascii="Times New Roman" w:hAnsi="Times New Roman"/>
                <w:color w:val="000000"/>
                <w:sz w:val="24"/>
                <w:szCs w:val="24"/>
                <w:lang w:val="uk-UA" w:eastAsia="uk-UA"/>
              </w:rPr>
            </w:pPr>
            <w:r w:rsidRPr="00B52A1A">
              <w:rPr>
                <w:rFonts w:ascii="Times New Roman" w:hAnsi="Times New Roman"/>
                <w:color w:val="000000"/>
                <w:sz w:val="24"/>
                <w:szCs w:val="24"/>
                <w:lang w:val="uk-UA" w:eastAsia="uk-UA"/>
              </w:rPr>
              <w:t>4.2</w:t>
            </w:r>
          </w:p>
        </w:tc>
        <w:tc>
          <w:tcPr>
            <w:tcW w:w="2686" w:type="dxa"/>
          </w:tcPr>
          <w:p w14:paraId="66F2A30F" w14:textId="77777777" w:rsidR="00E542A0" w:rsidRPr="00B52A1A" w:rsidRDefault="00E542A0" w:rsidP="007B7E4F">
            <w:pPr>
              <w:widowControl w:val="0"/>
              <w:contextualSpacing/>
              <w:rPr>
                <w:rFonts w:ascii="Times New Roman" w:eastAsia="Times New Roman" w:hAnsi="Times New Roman"/>
                <w:sz w:val="24"/>
                <w:szCs w:val="24"/>
                <w:lang w:val="uk-UA" w:eastAsia="ru-RU"/>
              </w:rPr>
            </w:pPr>
            <w:r w:rsidRPr="00B52A1A">
              <w:rPr>
                <w:rFonts w:ascii="Times New Roman" w:eastAsia="Times New Roman" w:hAnsi="Times New Roman"/>
                <w:sz w:val="24"/>
                <w:szCs w:val="24"/>
                <w:lang w:val="uk-UA" w:eastAsia="ru-RU"/>
              </w:rPr>
              <w:t xml:space="preserve">опис окремої частини (частин) предмета закупівлі (лота), щодо якої можуть бути подані тендерні пропозиції </w:t>
            </w:r>
          </w:p>
        </w:tc>
        <w:tc>
          <w:tcPr>
            <w:tcW w:w="6432" w:type="dxa"/>
            <w:vAlign w:val="center"/>
          </w:tcPr>
          <w:p w14:paraId="05667049" w14:textId="77777777" w:rsidR="00E542A0" w:rsidRPr="002C08FC" w:rsidRDefault="007B7E4F" w:rsidP="00F05AC8">
            <w:pPr>
              <w:widowControl w:val="0"/>
              <w:spacing w:after="120"/>
              <w:jc w:val="both"/>
              <w:rPr>
                <w:rFonts w:ascii="Times New Roman" w:hAnsi="Times New Roman"/>
                <w:sz w:val="24"/>
                <w:szCs w:val="24"/>
                <w:lang w:val="uk-UA" w:eastAsia="uk-UA"/>
              </w:rPr>
            </w:pPr>
            <w:r w:rsidRPr="002C08FC">
              <w:rPr>
                <w:rFonts w:ascii="Times New Roman" w:hAnsi="Times New Roman"/>
                <w:sz w:val="24"/>
                <w:szCs w:val="24"/>
                <w:lang w:val="uk-UA" w:eastAsia="uk-UA"/>
              </w:rPr>
              <w:t>Закупівля на лоти не поділяється.</w:t>
            </w:r>
          </w:p>
        </w:tc>
      </w:tr>
      <w:tr w:rsidR="00E542A0" w:rsidRPr="00B52A1A" w14:paraId="104107A5" w14:textId="77777777" w:rsidTr="00F05AC8">
        <w:trPr>
          <w:trHeight w:val="227"/>
        </w:trPr>
        <w:tc>
          <w:tcPr>
            <w:tcW w:w="516" w:type="dxa"/>
          </w:tcPr>
          <w:p w14:paraId="6518D849" w14:textId="77777777" w:rsidR="00E542A0" w:rsidRPr="00B52A1A" w:rsidRDefault="00E542A0" w:rsidP="00E542A0">
            <w:pPr>
              <w:widowControl w:val="0"/>
              <w:contextualSpacing/>
              <w:rPr>
                <w:rFonts w:ascii="Times New Roman" w:hAnsi="Times New Roman"/>
                <w:color w:val="000000"/>
                <w:sz w:val="24"/>
                <w:szCs w:val="24"/>
                <w:lang w:val="uk-UA" w:eastAsia="uk-UA"/>
              </w:rPr>
            </w:pPr>
            <w:r w:rsidRPr="00B52A1A">
              <w:rPr>
                <w:rFonts w:ascii="Times New Roman" w:hAnsi="Times New Roman"/>
                <w:color w:val="000000"/>
                <w:sz w:val="24"/>
                <w:szCs w:val="24"/>
                <w:lang w:val="uk-UA" w:eastAsia="uk-UA"/>
              </w:rPr>
              <w:t>4.3</w:t>
            </w:r>
          </w:p>
        </w:tc>
        <w:tc>
          <w:tcPr>
            <w:tcW w:w="2686" w:type="dxa"/>
          </w:tcPr>
          <w:p w14:paraId="052E63A1" w14:textId="77777777" w:rsidR="00E542A0" w:rsidRPr="00B52A1A" w:rsidRDefault="00E542A0" w:rsidP="007B7E4F">
            <w:pPr>
              <w:widowControl w:val="0"/>
              <w:contextualSpacing/>
              <w:rPr>
                <w:rFonts w:ascii="Times New Roman" w:eastAsia="Times New Roman" w:hAnsi="Times New Roman"/>
                <w:sz w:val="24"/>
                <w:szCs w:val="24"/>
                <w:lang w:val="uk-UA" w:eastAsia="ru-RU"/>
              </w:rPr>
            </w:pPr>
            <w:r w:rsidRPr="00B52A1A">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6432" w:type="dxa"/>
            <w:vAlign w:val="center"/>
          </w:tcPr>
          <w:p w14:paraId="68AA91A4" w14:textId="2C740E8B" w:rsidR="002C08FC" w:rsidRPr="002C08FC" w:rsidRDefault="002C08FC" w:rsidP="00F05AC8">
            <w:pPr>
              <w:shd w:val="clear" w:color="auto" w:fill="FFFFFF"/>
              <w:spacing w:after="120"/>
              <w:ind w:right="-1"/>
              <w:jc w:val="both"/>
              <w:rPr>
                <w:rFonts w:ascii="Times New Roman" w:eastAsia="Times New Roman" w:hAnsi="Times New Roman" w:cs="Times New Roman"/>
                <w:b/>
                <w:sz w:val="24"/>
                <w:szCs w:val="24"/>
                <w:lang w:val="uk-UA" w:eastAsia="ru-RU"/>
              </w:rPr>
            </w:pPr>
            <w:r w:rsidRPr="002C08FC">
              <w:rPr>
                <w:rFonts w:ascii="Times New Roman" w:eastAsia="Times New Roman" w:hAnsi="Times New Roman" w:cs="Times New Roman"/>
                <w:b/>
                <w:sz w:val="24"/>
                <w:szCs w:val="24"/>
                <w:lang w:val="uk-UA" w:eastAsia="ru-RU"/>
              </w:rPr>
              <w:t xml:space="preserve">Згідно технічної специфікації (додаток 3 до тендерної документації) та/або </w:t>
            </w:r>
            <w:proofErr w:type="spellStart"/>
            <w:r w:rsidRPr="002C08FC">
              <w:rPr>
                <w:rFonts w:ascii="Times New Roman" w:eastAsia="Times New Roman" w:hAnsi="Times New Roman" w:cs="Times New Roman"/>
                <w:b/>
                <w:sz w:val="24"/>
                <w:szCs w:val="24"/>
                <w:lang w:val="uk-UA" w:eastAsia="ru-RU"/>
              </w:rPr>
              <w:t>проєкту</w:t>
            </w:r>
            <w:proofErr w:type="spellEnd"/>
            <w:r w:rsidRPr="002C08FC">
              <w:rPr>
                <w:rFonts w:ascii="Times New Roman" w:eastAsia="Times New Roman" w:hAnsi="Times New Roman" w:cs="Times New Roman"/>
                <w:b/>
                <w:sz w:val="24"/>
                <w:szCs w:val="24"/>
                <w:lang w:val="uk-UA" w:eastAsia="ru-RU"/>
              </w:rPr>
              <w:t xml:space="preserve"> договору (додаток </w:t>
            </w:r>
            <w:r w:rsidR="00BC6B0A">
              <w:rPr>
                <w:rFonts w:ascii="Times New Roman" w:eastAsia="Times New Roman" w:hAnsi="Times New Roman" w:cs="Times New Roman"/>
                <w:b/>
                <w:sz w:val="24"/>
                <w:szCs w:val="24"/>
                <w:lang w:val="uk-UA" w:eastAsia="ru-RU"/>
              </w:rPr>
              <w:t>6</w:t>
            </w:r>
            <w:r w:rsidRPr="002C08FC">
              <w:rPr>
                <w:rFonts w:ascii="Times New Roman" w:eastAsia="Times New Roman" w:hAnsi="Times New Roman" w:cs="Times New Roman"/>
                <w:b/>
                <w:sz w:val="24"/>
                <w:szCs w:val="24"/>
                <w:lang w:val="uk-UA" w:eastAsia="ru-RU"/>
              </w:rPr>
              <w:t xml:space="preserve"> до тендерної документації)</w:t>
            </w:r>
          </w:p>
          <w:p w14:paraId="4E1B816D" w14:textId="0F98468C" w:rsidR="00E542A0" w:rsidRPr="002C08FC" w:rsidRDefault="002C08FC" w:rsidP="00F05AC8">
            <w:pPr>
              <w:widowControl w:val="0"/>
              <w:spacing w:after="120"/>
              <w:jc w:val="both"/>
              <w:rPr>
                <w:rFonts w:ascii="Times New Roman" w:hAnsi="Times New Roman"/>
                <w:color w:val="000000"/>
                <w:sz w:val="24"/>
                <w:szCs w:val="24"/>
                <w:lang w:val="uk-UA" w:eastAsia="uk-UA"/>
              </w:rPr>
            </w:pPr>
            <w:r w:rsidRPr="002C08FC">
              <w:rPr>
                <w:rFonts w:ascii="Times New Roman" w:eastAsia="Arial" w:hAnsi="Times New Roman" w:cs="Times New Roman"/>
                <w:bCs/>
                <w:sz w:val="24"/>
                <w:szCs w:val="24"/>
                <w:lang w:val="uk-UA" w:eastAsia="ru-RU"/>
              </w:rPr>
              <w:t xml:space="preserve">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w:t>
            </w:r>
            <w:r w:rsidRPr="002C08FC">
              <w:rPr>
                <w:rFonts w:ascii="Times New Roman" w:eastAsia="Arial" w:hAnsi="Times New Roman" w:cs="Times New Roman"/>
                <w:bCs/>
                <w:sz w:val="24"/>
                <w:szCs w:val="24"/>
                <w:lang w:val="uk-UA" w:eastAsia="ru-RU"/>
              </w:rPr>
              <w:lastRenderedPageBreak/>
              <w:t>інформація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tr w:rsidR="00E542A0" w:rsidRPr="00B52A1A" w14:paraId="2F3AAE85" w14:textId="77777777" w:rsidTr="00F05AC8">
        <w:trPr>
          <w:trHeight w:val="227"/>
        </w:trPr>
        <w:tc>
          <w:tcPr>
            <w:tcW w:w="516" w:type="dxa"/>
          </w:tcPr>
          <w:p w14:paraId="29CEFEA3" w14:textId="77777777" w:rsidR="00E542A0" w:rsidRPr="00B52A1A" w:rsidRDefault="00E542A0" w:rsidP="00E542A0">
            <w:pPr>
              <w:widowControl w:val="0"/>
              <w:contextualSpacing/>
              <w:rPr>
                <w:rFonts w:ascii="Times New Roman" w:hAnsi="Times New Roman"/>
                <w:color w:val="000000"/>
                <w:sz w:val="24"/>
                <w:szCs w:val="24"/>
                <w:lang w:val="uk-UA" w:eastAsia="uk-UA"/>
              </w:rPr>
            </w:pPr>
            <w:r w:rsidRPr="00B52A1A">
              <w:rPr>
                <w:rFonts w:ascii="Times New Roman" w:hAnsi="Times New Roman"/>
                <w:color w:val="000000"/>
                <w:sz w:val="24"/>
                <w:szCs w:val="24"/>
                <w:lang w:val="uk-UA" w:eastAsia="uk-UA"/>
              </w:rPr>
              <w:lastRenderedPageBreak/>
              <w:t>4.4</w:t>
            </w:r>
          </w:p>
        </w:tc>
        <w:tc>
          <w:tcPr>
            <w:tcW w:w="2686" w:type="dxa"/>
          </w:tcPr>
          <w:p w14:paraId="050B87D0" w14:textId="77777777" w:rsidR="00E542A0" w:rsidRPr="00B52A1A" w:rsidRDefault="00E542A0" w:rsidP="007B7E4F">
            <w:pPr>
              <w:widowControl w:val="0"/>
              <w:contextualSpacing/>
              <w:rPr>
                <w:rFonts w:ascii="Times New Roman" w:eastAsia="Times New Roman" w:hAnsi="Times New Roman"/>
                <w:sz w:val="24"/>
                <w:szCs w:val="24"/>
                <w:lang w:val="uk-UA" w:eastAsia="ru-RU"/>
              </w:rPr>
            </w:pPr>
            <w:r w:rsidRPr="00B52A1A">
              <w:rPr>
                <w:rFonts w:ascii="Times New Roman" w:eastAsia="Times New Roman" w:hAnsi="Times New Roman"/>
                <w:sz w:val="24"/>
                <w:szCs w:val="24"/>
                <w:lang w:val="uk-UA" w:eastAsia="ru-RU"/>
              </w:rPr>
              <w:t>строк поставки товарів (надання послуг, виконання робіт)</w:t>
            </w:r>
          </w:p>
        </w:tc>
        <w:tc>
          <w:tcPr>
            <w:tcW w:w="6432" w:type="dxa"/>
            <w:vAlign w:val="center"/>
          </w:tcPr>
          <w:p w14:paraId="2665ECD0" w14:textId="14CC1DBB" w:rsidR="00E542A0" w:rsidRPr="00B52A1A" w:rsidRDefault="002C08FC" w:rsidP="00F05AC8">
            <w:pPr>
              <w:widowControl w:val="0"/>
              <w:spacing w:after="120"/>
              <w:jc w:val="both"/>
              <w:rPr>
                <w:rFonts w:ascii="Times New Roman" w:hAnsi="Times New Roman"/>
                <w:sz w:val="24"/>
                <w:szCs w:val="24"/>
                <w:lang w:val="uk-UA"/>
              </w:rPr>
            </w:pPr>
            <w:r w:rsidRPr="002C08FC">
              <w:rPr>
                <w:rFonts w:ascii="Times New Roman" w:eastAsia="Arial" w:hAnsi="Times New Roman" w:cs="Times New Roman"/>
                <w:b/>
                <w:sz w:val="24"/>
                <w:szCs w:val="24"/>
                <w:lang w:val="uk-UA" w:eastAsia="ru-RU"/>
              </w:rPr>
              <w:t xml:space="preserve">Згідно технічної специфікації (додаток 3 до тендерної документації) та/або </w:t>
            </w:r>
            <w:proofErr w:type="spellStart"/>
            <w:r w:rsidRPr="002C08FC">
              <w:rPr>
                <w:rFonts w:ascii="Times New Roman" w:eastAsia="Arial" w:hAnsi="Times New Roman" w:cs="Times New Roman"/>
                <w:b/>
                <w:sz w:val="24"/>
                <w:szCs w:val="24"/>
                <w:lang w:val="uk-UA" w:eastAsia="ru-RU"/>
              </w:rPr>
              <w:t>проєкту</w:t>
            </w:r>
            <w:proofErr w:type="spellEnd"/>
            <w:r w:rsidRPr="002C08FC">
              <w:rPr>
                <w:rFonts w:ascii="Times New Roman" w:eastAsia="Arial" w:hAnsi="Times New Roman" w:cs="Times New Roman"/>
                <w:b/>
                <w:sz w:val="24"/>
                <w:szCs w:val="24"/>
                <w:lang w:val="uk-UA" w:eastAsia="ru-RU"/>
              </w:rPr>
              <w:t xml:space="preserve"> договору (додаток </w:t>
            </w:r>
            <w:r w:rsidR="00BC6B0A">
              <w:rPr>
                <w:rFonts w:ascii="Times New Roman" w:eastAsia="Arial" w:hAnsi="Times New Roman" w:cs="Times New Roman"/>
                <w:b/>
                <w:sz w:val="24"/>
                <w:szCs w:val="24"/>
                <w:lang w:val="uk-UA" w:eastAsia="ru-RU"/>
              </w:rPr>
              <w:t>6</w:t>
            </w:r>
            <w:r w:rsidRPr="002C08FC">
              <w:rPr>
                <w:rFonts w:ascii="Times New Roman" w:eastAsia="Arial" w:hAnsi="Times New Roman" w:cs="Times New Roman"/>
                <w:b/>
                <w:sz w:val="24"/>
                <w:szCs w:val="24"/>
                <w:lang w:val="uk-UA" w:eastAsia="ru-RU"/>
              </w:rPr>
              <w:t xml:space="preserve"> до тендерної документації)</w:t>
            </w:r>
          </w:p>
        </w:tc>
      </w:tr>
      <w:tr w:rsidR="00BF0D6A" w:rsidRPr="00B52A1A" w14:paraId="552B83AC" w14:textId="77777777" w:rsidTr="00F05AC8">
        <w:trPr>
          <w:trHeight w:val="227"/>
        </w:trPr>
        <w:tc>
          <w:tcPr>
            <w:tcW w:w="516" w:type="dxa"/>
          </w:tcPr>
          <w:p w14:paraId="7945FEAD" w14:textId="77777777" w:rsidR="00BF0D6A" w:rsidRPr="00B52A1A" w:rsidRDefault="00BF0D6A" w:rsidP="00E542A0">
            <w:pPr>
              <w:widowControl w:val="0"/>
              <w:contextualSpacing/>
              <w:rPr>
                <w:rFonts w:ascii="Times New Roman" w:hAnsi="Times New Roman"/>
                <w:color w:val="000000"/>
                <w:sz w:val="24"/>
                <w:szCs w:val="24"/>
                <w:lang w:val="uk-UA" w:eastAsia="uk-UA"/>
              </w:rPr>
            </w:pPr>
            <w:r>
              <w:rPr>
                <w:rFonts w:ascii="Times New Roman" w:hAnsi="Times New Roman"/>
                <w:color w:val="000000"/>
                <w:sz w:val="24"/>
                <w:szCs w:val="24"/>
                <w:lang w:val="uk-UA" w:eastAsia="uk-UA"/>
              </w:rPr>
              <w:t>4.5</w:t>
            </w:r>
          </w:p>
        </w:tc>
        <w:tc>
          <w:tcPr>
            <w:tcW w:w="2686" w:type="dxa"/>
          </w:tcPr>
          <w:p w14:paraId="0D48354D" w14:textId="77777777" w:rsidR="00BF0D6A" w:rsidRPr="00B52A1A" w:rsidRDefault="00BF0D6A" w:rsidP="00E95537">
            <w:pPr>
              <w:widowControl w:val="0"/>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Очікувана вартість </w:t>
            </w:r>
          </w:p>
        </w:tc>
        <w:tc>
          <w:tcPr>
            <w:tcW w:w="6432" w:type="dxa"/>
            <w:vAlign w:val="center"/>
          </w:tcPr>
          <w:p w14:paraId="26318797" w14:textId="4ACE1999" w:rsidR="00BF0D6A" w:rsidRPr="002E0F27" w:rsidRDefault="00020D81" w:rsidP="00020D81">
            <w:pPr>
              <w:widowControl w:val="0"/>
              <w:spacing w:after="120"/>
              <w:jc w:val="both"/>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shd w:val="clear" w:color="auto" w:fill="FDFEFD"/>
                <w:lang w:val="uk-UA"/>
              </w:rPr>
              <w:t>270</w:t>
            </w:r>
            <w:r w:rsidR="0095057A">
              <w:rPr>
                <w:rFonts w:ascii="Times New Roman" w:hAnsi="Times New Roman" w:cs="Times New Roman"/>
                <w:color w:val="000000"/>
                <w:sz w:val="24"/>
                <w:szCs w:val="24"/>
                <w:shd w:val="clear" w:color="auto" w:fill="FDFEFD"/>
                <w:lang w:val="uk-UA"/>
              </w:rPr>
              <w:t> </w:t>
            </w:r>
            <w:r>
              <w:rPr>
                <w:rFonts w:ascii="Times New Roman" w:hAnsi="Times New Roman" w:cs="Times New Roman"/>
                <w:color w:val="000000"/>
                <w:sz w:val="24"/>
                <w:szCs w:val="24"/>
                <w:shd w:val="clear" w:color="auto" w:fill="FDFEFD"/>
                <w:lang w:val="uk-UA"/>
              </w:rPr>
              <w:t>000</w:t>
            </w:r>
            <w:r w:rsidR="0095057A">
              <w:rPr>
                <w:rFonts w:ascii="Times New Roman" w:hAnsi="Times New Roman" w:cs="Times New Roman"/>
                <w:color w:val="000000"/>
                <w:sz w:val="24"/>
                <w:szCs w:val="24"/>
                <w:shd w:val="clear" w:color="auto" w:fill="FDFEFD"/>
                <w:lang w:val="uk-UA"/>
              </w:rPr>
              <w:t>,</w:t>
            </w:r>
            <w:r w:rsidR="002E0F27" w:rsidRPr="002E0F27">
              <w:rPr>
                <w:rFonts w:ascii="Times New Roman" w:hAnsi="Times New Roman" w:cs="Times New Roman"/>
                <w:color w:val="000000"/>
                <w:sz w:val="24"/>
                <w:szCs w:val="24"/>
                <w:shd w:val="clear" w:color="auto" w:fill="FDFEFD"/>
              </w:rPr>
              <w:t>00</w:t>
            </w:r>
            <w:r w:rsidR="002E0F27" w:rsidRPr="002E0F27">
              <w:rPr>
                <w:rFonts w:ascii="Times New Roman" w:hAnsi="Times New Roman" w:cs="Times New Roman"/>
                <w:color w:val="000000"/>
                <w:sz w:val="24"/>
                <w:szCs w:val="24"/>
                <w:shd w:val="clear" w:color="auto" w:fill="FDFEFD"/>
                <w:lang w:val="uk-UA"/>
              </w:rPr>
              <w:t xml:space="preserve"> </w:t>
            </w:r>
            <w:r w:rsidR="00E95537" w:rsidRPr="002E0F27">
              <w:rPr>
                <w:rFonts w:ascii="Times New Roman" w:hAnsi="Times New Roman" w:cs="Times New Roman"/>
                <w:color w:val="000000"/>
                <w:sz w:val="24"/>
                <w:szCs w:val="24"/>
                <w:lang w:val="uk-UA" w:eastAsia="uk-UA"/>
              </w:rPr>
              <w:t>грн.</w:t>
            </w:r>
          </w:p>
        </w:tc>
      </w:tr>
      <w:tr w:rsidR="00222444" w:rsidRPr="00B52A1A" w14:paraId="19CEDD6B" w14:textId="77777777" w:rsidTr="00F05AC8">
        <w:trPr>
          <w:trHeight w:val="227"/>
        </w:trPr>
        <w:tc>
          <w:tcPr>
            <w:tcW w:w="516" w:type="dxa"/>
          </w:tcPr>
          <w:p w14:paraId="7369F25D" w14:textId="30111921" w:rsidR="00222444" w:rsidRPr="00B52A1A" w:rsidRDefault="00222444" w:rsidP="00FA21A0">
            <w:pPr>
              <w:widowControl w:val="0"/>
              <w:contextualSpacing/>
              <w:rPr>
                <w:rFonts w:ascii="Times New Roman" w:hAnsi="Times New Roman"/>
                <w:color w:val="000000"/>
                <w:sz w:val="24"/>
                <w:szCs w:val="24"/>
                <w:lang w:val="uk-UA" w:eastAsia="uk-UA"/>
              </w:rPr>
            </w:pPr>
            <w:r>
              <w:rPr>
                <w:rFonts w:ascii="Times New Roman" w:hAnsi="Times New Roman"/>
                <w:color w:val="000000"/>
                <w:sz w:val="24"/>
                <w:szCs w:val="24"/>
                <w:lang w:val="uk-UA" w:eastAsia="uk-UA"/>
              </w:rPr>
              <w:t>4.6</w:t>
            </w:r>
          </w:p>
        </w:tc>
        <w:tc>
          <w:tcPr>
            <w:tcW w:w="2686" w:type="dxa"/>
          </w:tcPr>
          <w:p w14:paraId="4283D1BF" w14:textId="48003406" w:rsidR="00222444" w:rsidRPr="00222444" w:rsidRDefault="00222444" w:rsidP="00222444">
            <w:pPr>
              <w:widowControl w:val="0"/>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w:t>
            </w:r>
            <w:r w:rsidRPr="00222444">
              <w:rPr>
                <w:rFonts w:ascii="Times New Roman" w:eastAsia="Times New Roman" w:hAnsi="Times New Roman"/>
                <w:sz w:val="24"/>
                <w:szCs w:val="24"/>
                <w:lang w:val="uk-UA" w:eastAsia="ru-RU"/>
              </w:rPr>
              <w:t>інцевий строк подання тендерних пропозицій</w:t>
            </w:r>
          </w:p>
        </w:tc>
        <w:tc>
          <w:tcPr>
            <w:tcW w:w="6432" w:type="dxa"/>
            <w:vAlign w:val="center"/>
          </w:tcPr>
          <w:p w14:paraId="56125EE2" w14:textId="304A861E" w:rsidR="00222444" w:rsidRPr="00B52A1A" w:rsidRDefault="00020D81" w:rsidP="00020D81">
            <w:pPr>
              <w:pStyle w:val="LO-normal"/>
              <w:widowControl w:val="0"/>
              <w:spacing w:after="120"/>
              <w:ind w:hanging="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11</w:t>
            </w:r>
            <w:r w:rsidR="0022244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10</w:t>
            </w:r>
            <w:r w:rsidR="00222444">
              <w:rPr>
                <w:rFonts w:ascii="Times New Roman" w:eastAsia="Times New Roman" w:hAnsi="Times New Roman" w:cs="Times New Roman"/>
                <w:color w:val="000000"/>
                <w:sz w:val="24"/>
                <w:szCs w:val="24"/>
              </w:rPr>
              <w:t>.2023р.</w:t>
            </w:r>
          </w:p>
        </w:tc>
      </w:tr>
      <w:tr w:rsidR="00FA21A0" w:rsidRPr="00B52A1A" w14:paraId="1CC5F047" w14:textId="77777777" w:rsidTr="00F05AC8">
        <w:trPr>
          <w:trHeight w:val="227"/>
        </w:trPr>
        <w:tc>
          <w:tcPr>
            <w:tcW w:w="516" w:type="dxa"/>
          </w:tcPr>
          <w:p w14:paraId="016732D5" w14:textId="77777777" w:rsidR="00FA21A0" w:rsidRPr="00B52A1A" w:rsidRDefault="00FA21A0" w:rsidP="00FA21A0">
            <w:pPr>
              <w:widowControl w:val="0"/>
              <w:contextualSpacing/>
              <w:rPr>
                <w:rFonts w:ascii="Times New Roman" w:hAnsi="Times New Roman"/>
                <w:color w:val="000000"/>
                <w:sz w:val="24"/>
                <w:szCs w:val="24"/>
                <w:lang w:val="uk-UA" w:eastAsia="uk-UA"/>
              </w:rPr>
            </w:pPr>
            <w:r w:rsidRPr="00B52A1A">
              <w:rPr>
                <w:rFonts w:ascii="Times New Roman" w:hAnsi="Times New Roman"/>
                <w:color w:val="000000"/>
                <w:sz w:val="24"/>
                <w:szCs w:val="24"/>
                <w:lang w:val="uk-UA" w:eastAsia="uk-UA"/>
              </w:rPr>
              <w:t>5</w:t>
            </w:r>
          </w:p>
        </w:tc>
        <w:tc>
          <w:tcPr>
            <w:tcW w:w="2686" w:type="dxa"/>
          </w:tcPr>
          <w:p w14:paraId="6F15C495" w14:textId="77777777" w:rsidR="00FA21A0" w:rsidRPr="00B52A1A" w:rsidRDefault="00FA21A0" w:rsidP="00FA21A0">
            <w:pPr>
              <w:widowControl w:val="0"/>
              <w:contextualSpacing/>
              <w:jc w:val="both"/>
              <w:rPr>
                <w:rFonts w:ascii="Times New Roman" w:eastAsia="Times New Roman" w:hAnsi="Times New Roman"/>
                <w:b/>
                <w:sz w:val="24"/>
                <w:szCs w:val="24"/>
                <w:lang w:val="uk-UA" w:eastAsia="ru-RU"/>
              </w:rPr>
            </w:pPr>
            <w:r w:rsidRPr="00B52A1A">
              <w:rPr>
                <w:rFonts w:ascii="Times New Roman" w:eastAsia="Times New Roman" w:hAnsi="Times New Roman"/>
                <w:b/>
                <w:sz w:val="24"/>
                <w:szCs w:val="24"/>
                <w:lang w:val="uk-UA" w:eastAsia="ru-RU"/>
              </w:rPr>
              <w:t>Недискримінація учасників</w:t>
            </w:r>
          </w:p>
        </w:tc>
        <w:tc>
          <w:tcPr>
            <w:tcW w:w="6432" w:type="dxa"/>
            <w:vAlign w:val="center"/>
          </w:tcPr>
          <w:p w14:paraId="3123729B" w14:textId="77777777" w:rsidR="0077703E" w:rsidRPr="00B52A1A" w:rsidRDefault="0077703E" w:rsidP="00F05AC8">
            <w:pPr>
              <w:pStyle w:val="LO-normal"/>
              <w:widowControl w:val="0"/>
              <w:spacing w:after="120"/>
              <w:ind w:hanging="23"/>
              <w:jc w:val="both"/>
              <w:rPr>
                <w:rFonts w:ascii="Times New Roman" w:eastAsia="Times New Roman" w:hAnsi="Times New Roman" w:cs="Times New Roman"/>
                <w:color w:val="000000"/>
                <w:sz w:val="24"/>
                <w:szCs w:val="24"/>
              </w:rPr>
            </w:pPr>
            <w:r w:rsidRPr="00B52A1A">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37F067AC" w14:textId="77777777" w:rsidR="00FA21A0" w:rsidRPr="00B52A1A" w:rsidRDefault="0077703E" w:rsidP="00F05AC8">
            <w:pPr>
              <w:widowControl w:val="0"/>
              <w:spacing w:after="120"/>
              <w:jc w:val="both"/>
              <w:rPr>
                <w:rFonts w:ascii="Times New Roman" w:hAnsi="Times New Roman" w:cs="Times New Roman"/>
                <w:color w:val="000000"/>
                <w:sz w:val="24"/>
                <w:szCs w:val="24"/>
                <w:lang w:val="uk-UA" w:eastAsia="uk-UA"/>
              </w:rPr>
            </w:pPr>
            <w:r w:rsidRPr="00B52A1A">
              <w:rPr>
                <w:rFonts w:ascii="Times New Roman" w:eastAsia="Times New Roman" w:hAnsi="Times New Roman" w:cs="Times New Roman"/>
                <w:color w:val="000000"/>
                <w:sz w:val="24"/>
                <w:szCs w:val="24"/>
                <w:lang w:val="uk-UA"/>
              </w:rPr>
              <w:t>Замовники забезпечують вільний доступ усіх учасників до інформації про закупівлю, передбаченої цим Законом.</w:t>
            </w:r>
          </w:p>
        </w:tc>
      </w:tr>
      <w:tr w:rsidR="001F50F9" w:rsidRPr="00B52A1A" w14:paraId="1E3B0B9F" w14:textId="77777777" w:rsidTr="00F05AC8">
        <w:trPr>
          <w:trHeight w:val="227"/>
        </w:trPr>
        <w:tc>
          <w:tcPr>
            <w:tcW w:w="516" w:type="dxa"/>
          </w:tcPr>
          <w:p w14:paraId="709F8F82" w14:textId="77777777" w:rsidR="001F50F9" w:rsidRPr="00B52A1A" w:rsidRDefault="001F50F9" w:rsidP="001F50F9">
            <w:pPr>
              <w:widowControl w:val="0"/>
              <w:contextualSpacing/>
              <w:rPr>
                <w:rFonts w:ascii="Times New Roman" w:hAnsi="Times New Roman"/>
                <w:color w:val="000000"/>
                <w:sz w:val="24"/>
                <w:szCs w:val="24"/>
                <w:lang w:val="uk-UA" w:eastAsia="uk-UA"/>
              </w:rPr>
            </w:pPr>
            <w:r w:rsidRPr="00B52A1A">
              <w:rPr>
                <w:rFonts w:ascii="Times New Roman" w:hAnsi="Times New Roman"/>
                <w:color w:val="000000"/>
                <w:sz w:val="24"/>
                <w:szCs w:val="24"/>
                <w:lang w:val="uk-UA" w:eastAsia="uk-UA"/>
              </w:rPr>
              <w:t>6</w:t>
            </w:r>
          </w:p>
        </w:tc>
        <w:tc>
          <w:tcPr>
            <w:tcW w:w="2686" w:type="dxa"/>
          </w:tcPr>
          <w:p w14:paraId="34516583" w14:textId="77777777" w:rsidR="001F50F9" w:rsidRPr="00B52A1A" w:rsidRDefault="001F50F9" w:rsidP="001F50F9">
            <w:pPr>
              <w:widowControl w:val="0"/>
              <w:contextualSpacing/>
              <w:rPr>
                <w:rFonts w:ascii="Times New Roman" w:eastAsia="Times New Roman" w:hAnsi="Times New Roman"/>
                <w:b/>
                <w:sz w:val="24"/>
                <w:szCs w:val="24"/>
                <w:lang w:val="uk-UA" w:eastAsia="ru-RU"/>
              </w:rPr>
            </w:pPr>
            <w:r w:rsidRPr="00B52A1A">
              <w:rPr>
                <w:rFonts w:ascii="Times New Roman" w:eastAsia="Times New Roman" w:hAnsi="Times New Roman"/>
                <w:b/>
                <w:sz w:val="24"/>
                <w:szCs w:val="24"/>
                <w:lang w:val="uk-UA" w:eastAsia="ru-RU"/>
              </w:rPr>
              <w:t>Інформація про валюту, у якій повинно бути розраховано та зазначено ціну тендерної пропозиції</w:t>
            </w:r>
          </w:p>
        </w:tc>
        <w:tc>
          <w:tcPr>
            <w:tcW w:w="6432" w:type="dxa"/>
            <w:vAlign w:val="center"/>
          </w:tcPr>
          <w:p w14:paraId="4FA23E40" w14:textId="5CC30BE6" w:rsidR="00C42EFF" w:rsidRPr="00F05AC8" w:rsidRDefault="0077703E" w:rsidP="00F05AC8">
            <w:pPr>
              <w:widowControl w:val="0"/>
              <w:spacing w:after="120"/>
              <w:jc w:val="both"/>
              <w:rPr>
                <w:rFonts w:ascii="Times New Roman" w:eastAsia="Times New Roman" w:hAnsi="Times New Roman" w:cs="Times New Roman"/>
                <w:color w:val="000000"/>
                <w:sz w:val="24"/>
                <w:szCs w:val="24"/>
                <w:lang w:val="uk-UA"/>
              </w:rPr>
            </w:pPr>
            <w:r w:rsidRPr="00B52A1A">
              <w:rPr>
                <w:rFonts w:ascii="Times New Roman" w:eastAsia="Times New Roman" w:hAnsi="Times New Roman" w:cs="Times New Roman"/>
                <w:color w:val="000000"/>
                <w:sz w:val="24"/>
                <w:szCs w:val="24"/>
                <w:lang w:val="uk-UA"/>
              </w:rPr>
              <w:t xml:space="preserve">Валютою тендерної пропозиції є національна валюта України - </w:t>
            </w:r>
            <w:r w:rsidRPr="00B52A1A">
              <w:rPr>
                <w:rFonts w:ascii="Times New Roman" w:eastAsia="Times New Roman" w:hAnsi="Times New Roman" w:cs="Times New Roman"/>
                <w:b/>
                <w:color w:val="000000"/>
                <w:sz w:val="24"/>
                <w:szCs w:val="24"/>
                <w:u w:val="single"/>
                <w:lang w:val="uk-UA"/>
              </w:rPr>
              <w:t>гривня</w:t>
            </w:r>
            <w:r w:rsidRPr="00B52A1A">
              <w:rPr>
                <w:rFonts w:ascii="Times New Roman" w:eastAsia="Times New Roman" w:hAnsi="Times New Roman" w:cs="Times New Roman"/>
                <w:color w:val="000000"/>
                <w:sz w:val="24"/>
                <w:szCs w:val="24"/>
                <w:lang w:val="uk-UA"/>
              </w:rPr>
              <w:t xml:space="preserve">. Розрахунки здійснюватимуться у національній валюті України згідно </w:t>
            </w:r>
            <w:r w:rsidR="001A3799" w:rsidRPr="00B52A1A">
              <w:rPr>
                <w:rFonts w:ascii="Times New Roman" w:eastAsia="Times New Roman" w:hAnsi="Times New Roman" w:cs="Times New Roman"/>
                <w:color w:val="000000"/>
                <w:sz w:val="24"/>
                <w:szCs w:val="24"/>
                <w:lang w:val="uk-UA"/>
              </w:rPr>
              <w:t xml:space="preserve">з </w:t>
            </w:r>
            <w:r w:rsidRPr="00B52A1A">
              <w:rPr>
                <w:rFonts w:ascii="Times New Roman" w:eastAsia="Times New Roman" w:hAnsi="Times New Roman" w:cs="Times New Roman"/>
                <w:color w:val="000000"/>
                <w:sz w:val="24"/>
                <w:szCs w:val="24"/>
                <w:lang w:val="uk-UA"/>
              </w:rPr>
              <w:t>умов</w:t>
            </w:r>
            <w:r w:rsidR="001A3799" w:rsidRPr="00B52A1A">
              <w:rPr>
                <w:rFonts w:ascii="Times New Roman" w:eastAsia="Times New Roman" w:hAnsi="Times New Roman" w:cs="Times New Roman"/>
                <w:color w:val="000000"/>
                <w:sz w:val="24"/>
                <w:szCs w:val="24"/>
                <w:lang w:val="uk-UA"/>
              </w:rPr>
              <w:t>ами</w:t>
            </w:r>
            <w:r w:rsidRPr="00B52A1A">
              <w:rPr>
                <w:rFonts w:ascii="Times New Roman" w:eastAsia="Times New Roman" w:hAnsi="Times New Roman" w:cs="Times New Roman"/>
                <w:color w:val="000000"/>
                <w:sz w:val="24"/>
                <w:szCs w:val="24"/>
                <w:lang w:val="uk-UA"/>
              </w:rPr>
              <w:t xml:space="preserve"> </w:t>
            </w:r>
            <w:r w:rsidR="001A3799" w:rsidRPr="00B52A1A">
              <w:rPr>
                <w:rFonts w:ascii="Times New Roman" w:eastAsia="Times New Roman" w:hAnsi="Times New Roman" w:cs="Times New Roman"/>
                <w:color w:val="000000"/>
                <w:sz w:val="24"/>
                <w:szCs w:val="24"/>
                <w:lang w:val="uk-UA"/>
              </w:rPr>
              <w:t>Д</w:t>
            </w:r>
            <w:r w:rsidRPr="00B52A1A">
              <w:rPr>
                <w:rFonts w:ascii="Times New Roman" w:eastAsia="Times New Roman" w:hAnsi="Times New Roman" w:cs="Times New Roman"/>
                <w:color w:val="000000"/>
                <w:sz w:val="24"/>
                <w:szCs w:val="24"/>
                <w:lang w:val="uk-UA"/>
              </w:rPr>
              <w:t>оговору про закупівлю</w:t>
            </w:r>
          </w:p>
        </w:tc>
      </w:tr>
      <w:tr w:rsidR="001F50F9" w:rsidRPr="00B52A1A" w14:paraId="540D5798" w14:textId="77777777" w:rsidTr="00F05AC8">
        <w:trPr>
          <w:trHeight w:val="227"/>
        </w:trPr>
        <w:tc>
          <w:tcPr>
            <w:tcW w:w="516" w:type="dxa"/>
          </w:tcPr>
          <w:p w14:paraId="5A399B97" w14:textId="77777777" w:rsidR="001F50F9" w:rsidRPr="00B52A1A" w:rsidRDefault="001F50F9" w:rsidP="001F50F9">
            <w:pPr>
              <w:widowControl w:val="0"/>
              <w:contextualSpacing/>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7</w:t>
            </w:r>
          </w:p>
        </w:tc>
        <w:tc>
          <w:tcPr>
            <w:tcW w:w="2686" w:type="dxa"/>
          </w:tcPr>
          <w:p w14:paraId="6F12DEF9" w14:textId="77777777" w:rsidR="001F50F9" w:rsidRPr="00B52A1A" w:rsidRDefault="001F50F9" w:rsidP="001F50F9">
            <w:pPr>
              <w:widowControl w:val="0"/>
              <w:contextualSpacing/>
              <w:rPr>
                <w:rFonts w:ascii="Times New Roman" w:eastAsia="Times New Roman" w:hAnsi="Times New Roman" w:cs="Times New Roman"/>
                <w:sz w:val="24"/>
                <w:szCs w:val="24"/>
                <w:lang w:val="uk-UA" w:eastAsia="ru-RU"/>
              </w:rPr>
            </w:pPr>
            <w:r w:rsidRPr="00B52A1A">
              <w:rPr>
                <w:rFonts w:ascii="Times New Roman" w:eastAsia="Times New Roman" w:hAnsi="Times New Roman"/>
                <w:b/>
                <w:sz w:val="24"/>
                <w:szCs w:val="24"/>
                <w:lang w:val="uk-UA" w:eastAsia="ru-RU"/>
              </w:rPr>
              <w:t>Інформація про мову (мови),  якою (якими) повинно бути складено тендерні пропозиції</w:t>
            </w:r>
          </w:p>
        </w:tc>
        <w:tc>
          <w:tcPr>
            <w:tcW w:w="6432" w:type="dxa"/>
            <w:vAlign w:val="center"/>
          </w:tcPr>
          <w:p w14:paraId="4200DE9C" w14:textId="77777777" w:rsidR="00E6224B" w:rsidRPr="00344DFC" w:rsidRDefault="00E6224B" w:rsidP="00F05AC8">
            <w:pPr>
              <w:pStyle w:val="LO-normal"/>
              <w:widowControl w:val="0"/>
              <w:jc w:val="both"/>
              <w:rPr>
                <w:rFonts w:ascii="Times New Roman" w:eastAsia="Times New Roman" w:hAnsi="Times New Roman" w:cs="Times New Roman"/>
                <w:b/>
                <w:color w:val="000000"/>
                <w:sz w:val="24"/>
                <w:szCs w:val="24"/>
              </w:rPr>
            </w:pPr>
            <w:r w:rsidRPr="00B52A1A">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w:t>
            </w:r>
            <w:r w:rsidRPr="00344DFC">
              <w:rPr>
                <w:rFonts w:ascii="Times New Roman" w:eastAsia="Times New Roman" w:hAnsi="Times New Roman" w:cs="Times New Roman"/>
                <w:b/>
                <w:color w:val="000000"/>
                <w:sz w:val="24"/>
                <w:szCs w:val="24"/>
              </w:rPr>
              <w:t>українською мовою.</w:t>
            </w:r>
          </w:p>
          <w:p w14:paraId="3668CCBB" w14:textId="77777777" w:rsidR="00F734DD" w:rsidRPr="00B52A1A" w:rsidRDefault="00F734DD" w:rsidP="00F05AC8">
            <w:pPr>
              <w:widowControl w:val="0"/>
              <w:spacing w:after="120"/>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6D82F567" w14:textId="78BA2C66" w:rsidR="001F50F9" w:rsidRPr="00B52A1A" w:rsidRDefault="00E6224B" w:rsidP="00F05AC8">
            <w:pPr>
              <w:widowControl w:val="0"/>
              <w:spacing w:after="120"/>
              <w:jc w:val="both"/>
              <w:rPr>
                <w:rFonts w:ascii="Times New Roman" w:hAnsi="Times New Roman" w:cs="Times New Roman"/>
                <w:color w:val="000000"/>
                <w:sz w:val="24"/>
                <w:szCs w:val="24"/>
                <w:lang w:val="uk-UA" w:eastAsia="uk-UA"/>
              </w:rPr>
            </w:pPr>
            <w:r w:rsidRPr="00B52A1A">
              <w:rPr>
                <w:rFonts w:ascii="Times New Roman" w:eastAsia="Times New Roman" w:hAnsi="Times New Roman" w:cs="Times New Roman"/>
                <w:color w:val="000000"/>
                <w:sz w:val="24"/>
                <w:szCs w:val="24"/>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2C08FC" w:rsidRPr="00B52A1A" w14:paraId="520794A6" w14:textId="77777777" w:rsidTr="00F05AC8">
        <w:trPr>
          <w:trHeight w:val="227"/>
        </w:trPr>
        <w:tc>
          <w:tcPr>
            <w:tcW w:w="516" w:type="dxa"/>
          </w:tcPr>
          <w:p w14:paraId="2C3FEDB7" w14:textId="07DE7EE6" w:rsidR="002C08FC" w:rsidRPr="00B52A1A" w:rsidRDefault="002C08FC" w:rsidP="001F50F9">
            <w:pPr>
              <w:widowControl w:val="0"/>
              <w:contextualSpacing/>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8</w:t>
            </w:r>
          </w:p>
        </w:tc>
        <w:tc>
          <w:tcPr>
            <w:tcW w:w="2686" w:type="dxa"/>
          </w:tcPr>
          <w:p w14:paraId="2B8F61CB" w14:textId="033B8A7B" w:rsidR="002C08FC" w:rsidRPr="00B52A1A" w:rsidRDefault="002C08FC" w:rsidP="001F50F9">
            <w:pPr>
              <w:widowControl w:val="0"/>
              <w:contextualSpacing/>
              <w:rPr>
                <w:rFonts w:ascii="Times New Roman" w:eastAsia="Times New Roman" w:hAnsi="Times New Roman"/>
                <w:b/>
                <w:sz w:val="24"/>
                <w:szCs w:val="24"/>
                <w:lang w:val="uk-UA" w:eastAsia="ru-RU"/>
              </w:rPr>
            </w:pPr>
            <w:r w:rsidRPr="002C08FC">
              <w:rPr>
                <w:rFonts w:ascii="Times New Roman" w:eastAsia="Times New Roman" w:hAnsi="Times New Roman" w:cs="Times New Roman"/>
                <w:b/>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32" w:type="dxa"/>
            <w:vAlign w:val="center"/>
          </w:tcPr>
          <w:p w14:paraId="2DA06927" w14:textId="77777777" w:rsidR="002C08FC" w:rsidRPr="002C08FC" w:rsidRDefault="002C08FC" w:rsidP="00F05AC8">
            <w:pPr>
              <w:shd w:val="clear" w:color="auto" w:fill="FFFFFF"/>
              <w:jc w:val="both"/>
              <w:rPr>
                <w:rFonts w:ascii="Times New Roman" w:eastAsia="Times New Roman" w:hAnsi="Times New Roman" w:cs="Times New Roman"/>
                <w:sz w:val="24"/>
                <w:szCs w:val="24"/>
                <w:lang w:val="uk-UA" w:eastAsia="ru-RU"/>
              </w:rPr>
            </w:pPr>
            <w:r w:rsidRPr="002C08FC">
              <w:rPr>
                <w:rFonts w:ascii="Times New Roman" w:eastAsia="Times New Roman" w:hAnsi="Times New Roman" w:cs="Times New Roman"/>
                <w:sz w:val="24"/>
                <w:szCs w:val="24"/>
                <w:lang w:val="uk-UA" w:eastAsia="ru-RU"/>
              </w:rPr>
              <w:t xml:space="preserve">Замовник </w:t>
            </w:r>
            <w:r w:rsidRPr="002C08FC">
              <w:rPr>
                <w:rFonts w:ascii="Times New Roman" w:eastAsia="Times New Roman" w:hAnsi="Times New Roman" w:cs="Times New Roman"/>
                <w:b/>
                <w:bCs/>
                <w:color w:val="C00000"/>
                <w:sz w:val="24"/>
                <w:szCs w:val="24"/>
                <w:lang w:val="uk-UA" w:eastAsia="ru-RU"/>
              </w:rPr>
              <w:t xml:space="preserve">не приймає </w:t>
            </w:r>
            <w:r w:rsidRPr="002C08FC">
              <w:rPr>
                <w:rFonts w:ascii="Times New Roman" w:eastAsia="Times New Roman" w:hAnsi="Times New Roman" w:cs="Times New Roman"/>
                <w:sz w:val="24"/>
                <w:szCs w:val="24"/>
                <w:lang w:val="uk-UA" w:eastAsia="ru-RU"/>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7DEED0B6" w14:textId="66AB2943" w:rsidR="002C08FC" w:rsidRPr="002C08FC" w:rsidRDefault="002C08FC" w:rsidP="00F05AC8">
            <w:pPr>
              <w:shd w:val="clear" w:color="auto" w:fill="FFFFFF"/>
              <w:spacing w:after="120"/>
              <w:jc w:val="both"/>
              <w:rPr>
                <w:rFonts w:ascii="Times New Roman" w:eastAsia="Times New Roman" w:hAnsi="Times New Roman" w:cs="Times New Roman"/>
                <w:sz w:val="24"/>
                <w:szCs w:val="24"/>
                <w:lang w:val="uk-UA" w:eastAsia="ru-RU"/>
              </w:rPr>
            </w:pPr>
            <w:r w:rsidRPr="002C08FC">
              <w:rPr>
                <w:rFonts w:ascii="Times New Roman" w:eastAsia="Times New Roman" w:hAnsi="Times New Roman" w:cs="Times New Roman"/>
                <w:sz w:val="24"/>
                <w:szCs w:val="24"/>
                <w:lang w:val="uk-UA" w:eastAsia="ru-RU"/>
              </w:rPr>
              <w:t>---------------------------------------------------------------------------</w:t>
            </w:r>
          </w:p>
          <w:p w14:paraId="36A77A32" w14:textId="4DC9C443" w:rsidR="002C08FC" w:rsidRPr="00B52A1A" w:rsidRDefault="002C08FC" w:rsidP="00F05AC8">
            <w:pPr>
              <w:pStyle w:val="LO-normal"/>
              <w:widowControl w:val="0"/>
              <w:spacing w:after="120"/>
              <w:jc w:val="both"/>
              <w:rPr>
                <w:rFonts w:ascii="Times New Roman" w:eastAsia="Times New Roman" w:hAnsi="Times New Roman" w:cs="Times New Roman"/>
                <w:color w:val="000000"/>
                <w:sz w:val="24"/>
                <w:szCs w:val="24"/>
              </w:rPr>
            </w:pPr>
            <w:r w:rsidRPr="002C08FC">
              <w:rPr>
                <w:rFonts w:ascii="Times New Roman" w:eastAsia="Times New Roman" w:hAnsi="Times New Roman" w:cs="Times New Roman"/>
                <w:sz w:val="24"/>
                <w:szCs w:val="24"/>
                <w:lang w:eastAsia="ru-RU" w:bidi="ar-SA"/>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w:t>
            </w:r>
            <w:r w:rsidRPr="002C08FC">
              <w:rPr>
                <w:rFonts w:ascii="Times New Roman" w:eastAsia="Times New Roman" w:hAnsi="Times New Roman" w:cs="Times New Roman"/>
                <w:sz w:val="24"/>
                <w:szCs w:val="24"/>
                <w:lang w:eastAsia="ru-RU" w:bidi="ar-SA"/>
              </w:rPr>
              <w:lastRenderedPageBreak/>
              <w:t>тендерну пропозицію відповідно до абзацу четвертого підпункту 2 пункту 44 Особливостей.</w:t>
            </w:r>
          </w:p>
        </w:tc>
      </w:tr>
      <w:tr w:rsidR="007E5295" w:rsidRPr="00B52A1A" w14:paraId="024D151B" w14:textId="77777777" w:rsidTr="00AB362F">
        <w:trPr>
          <w:trHeight w:val="397"/>
        </w:trPr>
        <w:tc>
          <w:tcPr>
            <w:tcW w:w="9634" w:type="dxa"/>
            <w:gridSpan w:val="3"/>
            <w:shd w:val="clear" w:color="auto" w:fill="A6A6A6" w:themeFill="background1" w:themeFillShade="A6"/>
            <w:vAlign w:val="center"/>
          </w:tcPr>
          <w:p w14:paraId="1EE640B5" w14:textId="77777777" w:rsidR="007E5295" w:rsidRPr="00B52A1A" w:rsidRDefault="007E5295" w:rsidP="00F05AC8">
            <w:pPr>
              <w:widowControl w:val="0"/>
              <w:spacing w:after="120"/>
              <w:contextualSpacing/>
              <w:jc w:val="center"/>
              <w:rPr>
                <w:rFonts w:ascii="Times New Roman" w:hAnsi="Times New Roman"/>
                <w:b/>
                <w:color w:val="000000"/>
                <w:sz w:val="24"/>
                <w:szCs w:val="24"/>
                <w:lang w:val="uk-UA" w:eastAsia="uk-UA"/>
              </w:rPr>
            </w:pPr>
            <w:r w:rsidRPr="00B52A1A">
              <w:rPr>
                <w:rFonts w:ascii="Times New Roman" w:hAnsi="Times New Roman"/>
                <w:b/>
                <w:sz w:val="24"/>
                <w:szCs w:val="24"/>
                <w:lang w:val="uk-UA"/>
              </w:rPr>
              <w:lastRenderedPageBreak/>
              <w:t>ІІ. Порядок унесення змін та надання роз’яснень до тендерної документації</w:t>
            </w:r>
          </w:p>
        </w:tc>
      </w:tr>
      <w:tr w:rsidR="007E5295" w:rsidRPr="00020D81" w14:paraId="3A053F63" w14:textId="77777777" w:rsidTr="00AB362F">
        <w:trPr>
          <w:trHeight w:val="227"/>
        </w:trPr>
        <w:tc>
          <w:tcPr>
            <w:tcW w:w="516" w:type="dxa"/>
          </w:tcPr>
          <w:p w14:paraId="622F6CDF" w14:textId="77777777" w:rsidR="007E5295" w:rsidRPr="00B52A1A" w:rsidRDefault="007E5295" w:rsidP="007E5295">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t>1</w:t>
            </w:r>
          </w:p>
        </w:tc>
        <w:tc>
          <w:tcPr>
            <w:tcW w:w="2686" w:type="dxa"/>
          </w:tcPr>
          <w:p w14:paraId="50708C77" w14:textId="77777777" w:rsidR="007E5295" w:rsidRPr="00B52A1A" w:rsidRDefault="007E5295" w:rsidP="007E5295">
            <w:pPr>
              <w:widowControl w:val="0"/>
              <w:contextualSpacing/>
              <w:rPr>
                <w:rFonts w:ascii="Times New Roman" w:hAnsi="Times New Roman"/>
                <w:b/>
                <w:sz w:val="24"/>
                <w:szCs w:val="24"/>
                <w:lang w:val="uk-UA" w:eastAsia="uk-UA"/>
              </w:rPr>
            </w:pPr>
            <w:r w:rsidRPr="00B52A1A">
              <w:rPr>
                <w:rFonts w:ascii="Times New Roman" w:hAnsi="Times New Roman"/>
                <w:b/>
                <w:sz w:val="24"/>
                <w:szCs w:val="24"/>
                <w:lang w:val="uk-UA" w:eastAsia="uk-UA"/>
              </w:rPr>
              <w:t xml:space="preserve">Процедура надання роз’яснень щодо тендерної документації </w:t>
            </w:r>
          </w:p>
        </w:tc>
        <w:tc>
          <w:tcPr>
            <w:tcW w:w="6432" w:type="dxa"/>
          </w:tcPr>
          <w:p w14:paraId="462B4DCC" w14:textId="5C87F7B2" w:rsidR="00AB362F" w:rsidRPr="006758D7" w:rsidRDefault="00AB362F" w:rsidP="00F05AC8">
            <w:pPr>
              <w:shd w:val="clear" w:color="auto" w:fill="FFFFFF"/>
              <w:jc w:val="both"/>
              <w:rPr>
                <w:rFonts w:ascii="Times New Roman" w:eastAsia="Times New Roman" w:hAnsi="Times New Roman" w:cs="Times New Roman"/>
                <w:color w:val="000000" w:themeColor="text1"/>
                <w:sz w:val="24"/>
                <w:szCs w:val="24"/>
                <w:lang w:val="uk-UA" w:eastAsia="ru-RU"/>
              </w:rPr>
            </w:pPr>
            <w:r w:rsidRPr="00AB362F">
              <w:rPr>
                <w:rFonts w:ascii="Times New Roman" w:eastAsia="Times New Roman" w:hAnsi="Times New Roman" w:cs="Times New Roman"/>
                <w:color w:val="000000"/>
                <w:sz w:val="24"/>
                <w:szCs w:val="24"/>
                <w:lang w:val="uk-UA"/>
              </w:rPr>
              <w:t xml:space="preserve">Фізична/юридична особа має право </w:t>
            </w:r>
            <w:r w:rsidRPr="00AB362F">
              <w:rPr>
                <w:rFonts w:ascii="Times New Roman" w:eastAsia="Times New Roman" w:hAnsi="Times New Roman" w:cs="Times New Roman"/>
                <w:b/>
                <w:bCs/>
                <w:color w:val="000000"/>
                <w:sz w:val="24"/>
                <w:szCs w:val="24"/>
                <w:lang w:val="uk-UA"/>
              </w:rPr>
              <w:t>не пізніше ніж за три дні</w:t>
            </w:r>
            <w:r w:rsidRPr="00AB362F">
              <w:rPr>
                <w:rFonts w:ascii="Times New Roman" w:eastAsia="Times New Roman" w:hAnsi="Times New Roman" w:cs="Times New Roman"/>
                <w:color w:val="000000"/>
                <w:sz w:val="24"/>
                <w:szCs w:val="24"/>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w:t>
            </w:r>
            <w:r w:rsidRPr="00AB362F">
              <w:rPr>
                <w:rFonts w:ascii="Times New Roman" w:eastAsia="Times New Roman" w:hAnsi="Times New Roman" w:cs="Times New Roman"/>
                <w:color w:val="000000" w:themeColor="text1"/>
                <w:sz w:val="24"/>
                <w:szCs w:val="24"/>
                <w:lang w:val="uk-UA"/>
              </w:rPr>
              <w:t>оприлюднення надати роз’яснення на звернення шляхом оприлюднення його в електронній системі закупівель.</w:t>
            </w:r>
          </w:p>
          <w:p w14:paraId="065474C3" w14:textId="77777777" w:rsidR="00AB362F" w:rsidRPr="00AB362F" w:rsidRDefault="00AB362F" w:rsidP="00F05AC8">
            <w:pPr>
              <w:shd w:val="clear" w:color="auto" w:fill="FFFFFF"/>
              <w:spacing w:after="120"/>
              <w:jc w:val="both"/>
              <w:rPr>
                <w:rFonts w:ascii="Times New Roman" w:eastAsia="Times New Roman" w:hAnsi="Times New Roman" w:cs="Times New Roman"/>
                <w:color w:val="000000" w:themeColor="text1"/>
                <w:sz w:val="24"/>
                <w:szCs w:val="24"/>
                <w:lang w:val="uk-UA" w:eastAsia="ru-RU"/>
              </w:rPr>
            </w:pPr>
            <w:r w:rsidRPr="002C08FC">
              <w:rPr>
                <w:rFonts w:ascii="Times New Roman" w:eastAsia="Times New Roman" w:hAnsi="Times New Roman" w:cs="Times New Roman"/>
                <w:color w:val="000000" w:themeColor="text1"/>
                <w:sz w:val="24"/>
                <w:szCs w:val="24"/>
                <w:lang w:val="uk-UA" w:eastAsia="ru-RU"/>
              </w:rPr>
              <w:t>---------------------------------------------------------------------------</w:t>
            </w:r>
          </w:p>
          <w:p w14:paraId="45F15E9E" w14:textId="77777777" w:rsidR="00AB362F" w:rsidRPr="00AB362F" w:rsidRDefault="00AB362F" w:rsidP="00F05AC8">
            <w:pPr>
              <w:pStyle w:val="rvps2"/>
              <w:spacing w:before="0" w:beforeAutospacing="0" w:after="120" w:afterAutospacing="0"/>
              <w:jc w:val="both"/>
              <w:rPr>
                <w:color w:val="000000" w:themeColor="text1"/>
                <w:lang w:val="uk-UA"/>
              </w:rPr>
            </w:pPr>
            <w:r w:rsidRPr="00AB362F">
              <w:rPr>
                <w:color w:val="000000" w:themeColor="text1"/>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8C99FD4" w14:textId="73F0AFE2" w:rsidR="00AB362F" w:rsidRPr="00AB362F" w:rsidRDefault="00AB362F" w:rsidP="00BA225F">
            <w:pPr>
              <w:pStyle w:val="rvps2"/>
              <w:spacing w:before="0" w:beforeAutospacing="0" w:after="120" w:afterAutospacing="0"/>
              <w:jc w:val="both"/>
              <w:rPr>
                <w:color w:val="333333"/>
                <w:lang w:val="uk-UA"/>
              </w:rPr>
            </w:pPr>
            <w:bookmarkStart w:id="0" w:name="n659"/>
            <w:bookmarkEnd w:id="0"/>
            <w:r w:rsidRPr="00AB362F">
              <w:rPr>
                <w:color w:val="000000" w:themeColor="text1"/>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BC6B0A">
              <w:rPr>
                <w:b/>
                <w:bCs/>
                <w:i/>
                <w:iCs/>
                <w:color w:val="000000" w:themeColor="text1"/>
                <w:u w:val="single"/>
                <w:lang w:val="uk-UA"/>
              </w:rPr>
              <w:t>не менш як на чотири дні.</w:t>
            </w:r>
          </w:p>
        </w:tc>
      </w:tr>
      <w:tr w:rsidR="007E5295" w:rsidRPr="00B52A1A" w14:paraId="7C94A010" w14:textId="77777777" w:rsidTr="00AB362F">
        <w:trPr>
          <w:trHeight w:val="227"/>
        </w:trPr>
        <w:tc>
          <w:tcPr>
            <w:tcW w:w="516" w:type="dxa"/>
          </w:tcPr>
          <w:p w14:paraId="765D9BB8" w14:textId="77777777" w:rsidR="007E5295" w:rsidRPr="00B52A1A" w:rsidRDefault="007E5295" w:rsidP="007E5295">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t>2</w:t>
            </w:r>
          </w:p>
        </w:tc>
        <w:tc>
          <w:tcPr>
            <w:tcW w:w="2686" w:type="dxa"/>
          </w:tcPr>
          <w:p w14:paraId="002BCB1F" w14:textId="77777777" w:rsidR="007E5295" w:rsidRPr="00B52A1A" w:rsidRDefault="007E5295" w:rsidP="007E5295">
            <w:pPr>
              <w:widowControl w:val="0"/>
              <w:contextualSpacing/>
              <w:rPr>
                <w:rFonts w:ascii="Times New Roman" w:hAnsi="Times New Roman"/>
                <w:b/>
                <w:sz w:val="24"/>
                <w:szCs w:val="24"/>
                <w:lang w:val="uk-UA" w:eastAsia="uk-UA"/>
              </w:rPr>
            </w:pPr>
            <w:r w:rsidRPr="00B52A1A">
              <w:rPr>
                <w:rFonts w:ascii="Times New Roman" w:hAnsi="Times New Roman"/>
                <w:b/>
                <w:sz w:val="24"/>
                <w:szCs w:val="24"/>
                <w:lang w:val="uk-UA" w:eastAsia="uk-UA"/>
              </w:rPr>
              <w:t>Унесення змін до тендерної документації</w:t>
            </w:r>
          </w:p>
        </w:tc>
        <w:tc>
          <w:tcPr>
            <w:tcW w:w="6432" w:type="dxa"/>
          </w:tcPr>
          <w:p w14:paraId="22B92DD5" w14:textId="3A7A371A" w:rsidR="00AB362F" w:rsidRPr="002C08FC" w:rsidRDefault="00AB362F" w:rsidP="00F05AC8">
            <w:pPr>
              <w:shd w:val="clear" w:color="auto" w:fill="FFFFFF"/>
              <w:spacing w:after="120"/>
              <w:jc w:val="both"/>
              <w:rPr>
                <w:rFonts w:ascii="Times New Roman" w:eastAsia="Times New Roman" w:hAnsi="Times New Roman" w:cs="Times New Roman"/>
                <w:sz w:val="24"/>
                <w:szCs w:val="24"/>
                <w:lang w:val="uk-UA" w:eastAsia="ru-RU"/>
              </w:rPr>
            </w:pPr>
            <w:r w:rsidRPr="00AB362F">
              <w:rPr>
                <w:rFonts w:ascii="Times New Roman" w:eastAsia="Times New Roman" w:hAnsi="Times New Roman" w:cs="Times New Roman"/>
                <w:color w:val="000000"/>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AB362F">
              <w:rPr>
                <w:rFonts w:ascii="Times New Roman" w:eastAsia="Times New Roman" w:hAnsi="Times New Roman" w:cs="Times New Roman"/>
                <w:b/>
                <w:bCs/>
                <w:i/>
                <w:iCs/>
                <w:color w:val="000000"/>
                <w:sz w:val="24"/>
                <w:szCs w:val="24"/>
                <w:u w:val="single"/>
                <w:lang w:val="uk-UA"/>
              </w:rPr>
              <w:t>не менше чотирьох днів</w:t>
            </w:r>
            <w:r w:rsidRPr="00AB362F">
              <w:rPr>
                <w:rFonts w:ascii="Times New Roman" w:eastAsia="Times New Roman" w:hAnsi="Times New Roman" w:cs="Times New Roman"/>
                <w:color w:val="000000"/>
                <w:sz w:val="24"/>
                <w:szCs w:val="24"/>
                <w:lang w:val="uk-UA"/>
              </w:rPr>
              <w:t>.</w:t>
            </w:r>
            <w:r>
              <w:rPr>
                <w:rFonts w:ascii="Times New Roman" w:eastAsia="Times New Roman" w:hAnsi="Times New Roman" w:cs="Times New Roman"/>
                <w:color w:val="000000"/>
                <w:sz w:val="24"/>
                <w:szCs w:val="24"/>
                <w:lang w:val="uk-UA"/>
              </w:rPr>
              <w:t xml:space="preserve"> </w:t>
            </w:r>
          </w:p>
          <w:p w14:paraId="218BB044" w14:textId="4916F316" w:rsidR="00AB362F" w:rsidRPr="00AB362F" w:rsidRDefault="00AB362F" w:rsidP="00F05AC8">
            <w:pPr>
              <w:shd w:val="clear" w:color="auto" w:fill="FFFFFF"/>
              <w:spacing w:after="120"/>
              <w:jc w:val="center"/>
              <w:rPr>
                <w:rFonts w:ascii="Times New Roman" w:eastAsia="Times New Roman" w:hAnsi="Times New Roman" w:cs="Times New Roman"/>
                <w:sz w:val="24"/>
                <w:szCs w:val="24"/>
                <w:lang w:val="uk-UA" w:eastAsia="ru-RU"/>
              </w:rPr>
            </w:pPr>
            <w:r w:rsidRPr="002C08FC">
              <w:rPr>
                <w:rFonts w:ascii="Times New Roman" w:eastAsia="Times New Roman" w:hAnsi="Times New Roman" w:cs="Times New Roman"/>
                <w:sz w:val="24"/>
                <w:szCs w:val="24"/>
                <w:lang w:val="uk-UA" w:eastAsia="ru-RU"/>
              </w:rPr>
              <w:t>---------------------------------------------------------------------------</w:t>
            </w:r>
          </w:p>
          <w:p w14:paraId="70F8319F" w14:textId="5006DA4B" w:rsidR="00AB362F" w:rsidRPr="00AB362F" w:rsidRDefault="00AB362F" w:rsidP="00F05AC8">
            <w:pPr>
              <w:widowControl w:val="0"/>
              <w:spacing w:after="120"/>
              <w:jc w:val="both"/>
              <w:rPr>
                <w:rFonts w:ascii="Times New Roman" w:eastAsia="Times New Roman" w:hAnsi="Times New Roman" w:cs="Times New Roman"/>
                <w:color w:val="000000"/>
                <w:sz w:val="24"/>
                <w:szCs w:val="24"/>
                <w:lang w:val="uk-UA"/>
              </w:rPr>
            </w:pPr>
            <w:r w:rsidRPr="00AB362F">
              <w:rPr>
                <w:rFonts w:ascii="Times New Roman" w:eastAsia="Times New Roman" w:hAnsi="Times New Roman" w:cs="Times New Roman"/>
                <w:color w:val="000000"/>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AB362F">
              <w:rPr>
                <w:rFonts w:ascii="Times New Roman" w:eastAsia="Times New Roman" w:hAnsi="Times New Roman" w:cs="Times New Roman"/>
                <w:color w:val="000000"/>
                <w:sz w:val="24"/>
                <w:szCs w:val="24"/>
                <w:lang w:val="uk-UA"/>
              </w:rPr>
              <w:t>машинозчитувальному</w:t>
            </w:r>
            <w:proofErr w:type="spellEnd"/>
            <w:r w:rsidRPr="00AB362F">
              <w:rPr>
                <w:rFonts w:ascii="Times New Roman" w:eastAsia="Times New Roman" w:hAnsi="Times New Roman" w:cs="Times New Roman"/>
                <w:color w:val="000000"/>
                <w:sz w:val="24"/>
                <w:szCs w:val="24"/>
                <w:lang w:val="uk-UA"/>
              </w:rPr>
              <w:t xml:space="preserve"> форматі розміщуються в електронній системі закупівель </w:t>
            </w:r>
            <w:r w:rsidRPr="00AB362F">
              <w:rPr>
                <w:rFonts w:ascii="Times New Roman" w:eastAsia="Times New Roman" w:hAnsi="Times New Roman" w:cs="Times New Roman"/>
                <w:b/>
                <w:bCs/>
                <w:i/>
                <w:iCs/>
                <w:color w:val="000000"/>
                <w:sz w:val="24"/>
                <w:szCs w:val="24"/>
                <w:u w:val="single"/>
                <w:lang w:val="uk-UA"/>
              </w:rPr>
              <w:t>протягом одного дня з дати прийняття рішення</w:t>
            </w:r>
            <w:r w:rsidRPr="00AB362F">
              <w:rPr>
                <w:rFonts w:ascii="Times New Roman" w:eastAsia="Times New Roman" w:hAnsi="Times New Roman" w:cs="Times New Roman"/>
                <w:color w:val="000000"/>
                <w:sz w:val="24"/>
                <w:szCs w:val="24"/>
                <w:lang w:val="uk-UA"/>
              </w:rPr>
              <w:t xml:space="preserve"> про їх внесення.</w:t>
            </w:r>
          </w:p>
        </w:tc>
      </w:tr>
      <w:tr w:rsidR="007E5295" w:rsidRPr="00B52A1A" w14:paraId="215C3311" w14:textId="77777777" w:rsidTr="00AB362F">
        <w:trPr>
          <w:trHeight w:val="397"/>
        </w:trPr>
        <w:tc>
          <w:tcPr>
            <w:tcW w:w="9634" w:type="dxa"/>
            <w:gridSpan w:val="3"/>
            <w:shd w:val="clear" w:color="auto" w:fill="A6A6A6" w:themeFill="background1" w:themeFillShade="A6"/>
            <w:vAlign w:val="center"/>
          </w:tcPr>
          <w:p w14:paraId="6CCD7707" w14:textId="77777777" w:rsidR="00DF07D3" w:rsidRPr="00B52A1A" w:rsidRDefault="007E5295" w:rsidP="00F05AC8">
            <w:pPr>
              <w:widowControl w:val="0"/>
              <w:spacing w:after="120"/>
              <w:contextualSpacing/>
              <w:jc w:val="center"/>
              <w:rPr>
                <w:rFonts w:ascii="Times New Roman" w:hAnsi="Times New Roman" w:cs="Times New Roman"/>
                <w:color w:val="000000"/>
                <w:sz w:val="24"/>
                <w:szCs w:val="24"/>
                <w:lang w:val="uk-UA" w:eastAsia="uk-UA"/>
              </w:rPr>
            </w:pPr>
            <w:r w:rsidRPr="00B52A1A">
              <w:rPr>
                <w:rFonts w:ascii="Times New Roman" w:hAnsi="Times New Roman" w:cs="Times New Roman"/>
                <w:b/>
                <w:color w:val="000000"/>
                <w:sz w:val="24"/>
                <w:szCs w:val="24"/>
                <w:lang w:val="uk-UA" w:eastAsia="uk-UA"/>
              </w:rPr>
              <w:lastRenderedPageBreak/>
              <w:t>ІІІ</w:t>
            </w:r>
            <w:r w:rsidR="000920BB" w:rsidRPr="00B52A1A">
              <w:rPr>
                <w:rFonts w:ascii="Times New Roman" w:hAnsi="Times New Roman" w:cs="Times New Roman"/>
                <w:b/>
                <w:color w:val="000000"/>
                <w:sz w:val="24"/>
                <w:szCs w:val="24"/>
                <w:lang w:val="uk-UA" w:eastAsia="uk-UA"/>
              </w:rPr>
              <w:t>.</w:t>
            </w:r>
            <w:r w:rsidRPr="00B52A1A">
              <w:rPr>
                <w:rFonts w:ascii="Times New Roman" w:hAnsi="Times New Roman" w:cs="Times New Roman"/>
                <w:color w:val="000000"/>
                <w:sz w:val="24"/>
                <w:szCs w:val="24"/>
                <w:lang w:val="uk-UA" w:eastAsia="uk-UA"/>
              </w:rPr>
              <w:t xml:space="preserve"> </w:t>
            </w:r>
            <w:r w:rsidR="006A5DC1" w:rsidRPr="00B52A1A">
              <w:rPr>
                <w:rFonts w:ascii="Times New Roman" w:hAnsi="Times New Roman"/>
                <w:b/>
                <w:sz w:val="24"/>
                <w:szCs w:val="24"/>
                <w:bdr w:val="none" w:sz="0" w:space="0" w:color="auto" w:frame="1"/>
                <w:lang w:val="uk-UA" w:eastAsia="uk-UA"/>
              </w:rPr>
              <w:t>Інструкція з підготовки тендерної пропозиції</w:t>
            </w:r>
          </w:p>
        </w:tc>
      </w:tr>
      <w:tr w:rsidR="006A5DC1" w:rsidRPr="00136885" w14:paraId="467B5932" w14:textId="77777777" w:rsidTr="00AB362F">
        <w:trPr>
          <w:trHeight w:val="227"/>
        </w:trPr>
        <w:tc>
          <w:tcPr>
            <w:tcW w:w="516" w:type="dxa"/>
          </w:tcPr>
          <w:p w14:paraId="691FDFD3" w14:textId="77777777" w:rsidR="006A5DC1" w:rsidRPr="00B52A1A" w:rsidRDefault="006A5DC1" w:rsidP="006A5DC1">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t>1</w:t>
            </w:r>
          </w:p>
        </w:tc>
        <w:tc>
          <w:tcPr>
            <w:tcW w:w="2686" w:type="dxa"/>
          </w:tcPr>
          <w:p w14:paraId="06DA9AE4" w14:textId="77777777" w:rsidR="006A5DC1" w:rsidRPr="00B52A1A" w:rsidRDefault="006A5DC1" w:rsidP="006A5DC1">
            <w:pPr>
              <w:widowControl w:val="0"/>
              <w:contextualSpacing/>
              <w:jc w:val="both"/>
              <w:rPr>
                <w:rFonts w:ascii="Times New Roman" w:hAnsi="Times New Roman"/>
                <w:b/>
                <w:sz w:val="24"/>
                <w:szCs w:val="24"/>
                <w:lang w:val="uk-UA" w:eastAsia="uk-UA"/>
              </w:rPr>
            </w:pPr>
            <w:r w:rsidRPr="00B52A1A">
              <w:rPr>
                <w:rFonts w:ascii="Times New Roman" w:hAnsi="Times New Roman"/>
                <w:b/>
                <w:sz w:val="24"/>
                <w:szCs w:val="24"/>
                <w:lang w:val="uk-UA" w:eastAsia="uk-UA"/>
              </w:rPr>
              <w:t>Зміст і спосіб подання тендерної пропозиції</w:t>
            </w:r>
          </w:p>
        </w:tc>
        <w:tc>
          <w:tcPr>
            <w:tcW w:w="6432" w:type="dxa"/>
          </w:tcPr>
          <w:p w14:paraId="15C086B1" w14:textId="77777777" w:rsidR="00BC6B0A" w:rsidRPr="00BC6B0A" w:rsidRDefault="00BC6B0A" w:rsidP="00BA225F">
            <w:pPr>
              <w:widowControl w:val="0"/>
              <w:tabs>
                <w:tab w:val="left" w:pos="542"/>
              </w:tabs>
              <w:jc w:val="both"/>
              <w:rPr>
                <w:rFonts w:ascii="Times New Roman" w:eastAsia="Times New Roman" w:hAnsi="Times New Roman" w:cs="Times New Roman"/>
                <w:sz w:val="24"/>
                <w:szCs w:val="24"/>
                <w:lang w:val="uk-UA" w:eastAsia="ru-RU"/>
              </w:rPr>
            </w:pPr>
            <w:r w:rsidRPr="00BC6B0A">
              <w:rPr>
                <w:rFonts w:ascii="Times New Roman" w:eastAsia="Times New Roman" w:hAnsi="Times New Roman" w:cs="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замовником), наявність/відсутність підстав, установлених у пункті 47 Особливостей </w:t>
            </w:r>
            <w:r w:rsidRPr="00BC6B0A">
              <w:rPr>
                <w:rFonts w:ascii="Times New Roman" w:eastAsia="Arial" w:hAnsi="Times New Roman" w:cs="Times New Roman"/>
                <w:color w:val="333333"/>
                <w:sz w:val="24"/>
                <w:szCs w:val="24"/>
                <w:shd w:val="clear" w:color="auto" w:fill="FFFFFF"/>
                <w:lang w:val="uk-UA" w:eastAsia="ru-RU"/>
              </w:rPr>
              <w:t>і в тендерній документації, та шляхом завантаження необхідних документів, що вимагаються замовником у тендерній документації</w:t>
            </w:r>
            <w:r w:rsidRPr="00BC6B0A">
              <w:rPr>
                <w:rFonts w:ascii="Times New Roman" w:eastAsia="Times New Roman" w:hAnsi="Times New Roman" w:cs="Times New Roman"/>
                <w:sz w:val="24"/>
                <w:szCs w:val="24"/>
                <w:lang w:val="uk-UA" w:eastAsia="ru-RU"/>
              </w:rPr>
              <w:t>.</w:t>
            </w:r>
          </w:p>
          <w:p w14:paraId="15FBE203" w14:textId="6B0A84A3" w:rsidR="00BC6B0A" w:rsidRPr="00BC6B0A" w:rsidRDefault="00BC6B0A" w:rsidP="00F05AC8">
            <w:pPr>
              <w:widowControl w:val="0"/>
              <w:tabs>
                <w:tab w:val="left" w:pos="542"/>
              </w:tabs>
              <w:spacing w:after="120"/>
              <w:jc w:val="both"/>
              <w:rPr>
                <w:rFonts w:ascii="Times New Roman" w:eastAsia="Times New Roman" w:hAnsi="Times New Roman" w:cs="Times New Roman"/>
                <w:sz w:val="24"/>
                <w:szCs w:val="24"/>
                <w:lang w:val="uk-UA" w:eastAsia="ru-RU"/>
              </w:rPr>
            </w:pPr>
            <w:r w:rsidRPr="00BC6B0A">
              <w:rPr>
                <w:rFonts w:ascii="Times New Roman" w:eastAsia="Times New Roman" w:hAnsi="Times New Roman" w:cs="Times New Roman"/>
                <w:sz w:val="24"/>
                <w:szCs w:val="24"/>
                <w:lang w:val="uk-UA" w:eastAsia="ru-RU"/>
              </w:rPr>
              <w:t>-----------------------------------------------------------------------------</w:t>
            </w:r>
          </w:p>
          <w:p w14:paraId="0B74CC43" w14:textId="6A8F5E3E" w:rsidR="006A5DC1" w:rsidRDefault="00BC6B0A" w:rsidP="00BA225F">
            <w:pPr>
              <w:widowControl w:val="0"/>
              <w:spacing w:after="120"/>
              <w:jc w:val="both"/>
              <w:rPr>
                <w:rFonts w:ascii="Times New Roman" w:hAnsi="Times New Roman" w:cs="Times New Roman"/>
                <w:b/>
                <w:bCs/>
                <w:color w:val="000000"/>
                <w:sz w:val="24"/>
                <w:szCs w:val="24"/>
                <w:lang w:val="uk-UA" w:eastAsia="uk-UA"/>
              </w:rPr>
            </w:pPr>
            <w:r w:rsidRPr="00BC6B0A">
              <w:rPr>
                <w:rFonts w:ascii="Times New Roman" w:hAnsi="Times New Roman" w:cs="Times New Roman"/>
                <w:b/>
                <w:bCs/>
                <w:color w:val="000000"/>
                <w:sz w:val="24"/>
                <w:szCs w:val="24"/>
                <w:lang w:val="uk-UA" w:eastAsia="uk-UA"/>
              </w:rPr>
              <w:t>Під час використання електронної системи закупівель з метою подання тендерних пропозицій та їх оцінки документи, які вимагаються замовником у додатку 4 до Тендерної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74C97535" w14:textId="34A300B8" w:rsidR="00BC6B0A" w:rsidRPr="00BC6B0A" w:rsidRDefault="00BC6B0A" w:rsidP="00F05AC8">
            <w:pPr>
              <w:widowControl w:val="0"/>
              <w:tabs>
                <w:tab w:val="left" w:pos="542"/>
              </w:tabs>
              <w:spacing w:after="120"/>
              <w:jc w:val="both"/>
              <w:rPr>
                <w:rFonts w:ascii="Times New Roman" w:eastAsia="Times New Roman" w:hAnsi="Times New Roman" w:cs="Times New Roman"/>
                <w:b/>
                <w:sz w:val="24"/>
                <w:szCs w:val="24"/>
                <w:lang w:val="uk-UA" w:eastAsia="ru-RU"/>
              </w:rPr>
            </w:pPr>
            <w:r w:rsidRPr="00BC6B0A">
              <w:rPr>
                <w:rFonts w:ascii="Times New Roman" w:eastAsia="Times New Roman" w:hAnsi="Times New Roman" w:cs="Times New Roman"/>
                <w:b/>
                <w:sz w:val="24"/>
                <w:szCs w:val="24"/>
                <w:lang w:val="uk-UA" w:eastAsia="ru-RU"/>
              </w:rPr>
              <w:t>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w:t>
            </w:r>
          </w:p>
          <w:p w14:paraId="6FA27AB2" w14:textId="77777777" w:rsidR="00BC6B0A" w:rsidRPr="00BC6B0A" w:rsidRDefault="00BC6B0A" w:rsidP="00F05AC8">
            <w:pPr>
              <w:widowControl w:val="0"/>
              <w:tabs>
                <w:tab w:val="left" w:pos="542"/>
              </w:tabs>
              <w:spacing w:after="120"/>
              <w:jc w:val="both"/>
              <w:rPr>
                <w:rFonts w:ascii="Times New Roman" w:eastAsia="Times New Roman" w:hAnsi="Times New Roman" w:cs="Times New Roman"/>
                <w:b/>
                <w:i/>
                <w:sz w:val="24"/>
                <w:szCs w:val="24"/>
                <w:lang w:val="uk-UA" w:eastAsia="ru-RU"/>
              </w:rPr>
            </w:pPr>
            <w:r w:rsidRPr="00BC6B0A">
              <w:rPr>
                <w:rFonts w:ascii="Times New Roman" w:eastAsia="Times New Roman" w:hAnsi="Times New Roman" w:cs="Times New Roman"/>
                <w:b/>
                <w:i/>
                <w:sz w:val="24"/>
                <w:szCs w:val="24"/>
                <w:lang w:val="uk-UA" w:eastAsia="ru-RU"/>
              </w:rPr>
              <w:t>Якщо учасником є юридична особа:</w:t>
            </w:r>
          </w:p>
          <w:p w14:paraId="4749F606" w14:textId="77777777" w:rsidR="00BC6B0A" w:rsidRPr="00BC6B0A" w:rsidRDefault="00BC6B0A" w:rsidP="00BA225F">
            <w:pPr>
              <w:widowControl w:val="0"/>
              <w:tabs>
                <w:tab w:val="left" w:pos="542"/>
              </w:tabs>
              <w:jc w:val="both"/>
              <w:rPr>
                <w:rFonts w:ascii="Times New Roman" w:eastAsia="Times New Roman" w:hAnsi="Times New Roman" w:cs="Times New Roman"/>
                <w:b/>
                <w:sz w:val="24"/>
                <w:szCs w:val="24"/>
                <w:lang w:val="uk-UA" w:eastAsia="ru-RU"/>
              </w:rPr>
            </w:pPr>
            <w:r w:rsidRPr="00BC6B0A">
              <w:rPr>
                <w:rFonts w:ascii="Times New Roman" w:eastAsia="Times New Roman" w:hAnsi="Times New Roman" w:cs="Times New Roman"/>
                <w:b/>
                <w:sz w:val="24"/>
                <w:szCs w:val="24"/>
                <w:lang w:val="uk-UA" w:eastAsia="ru-RU"/>
              </w:rPr>
              <w:t xml:space="preserve">- КЕП або УЕП службової (посадової) особи учасника процедури закупівлі, </w:t>
            </w:r>
          </w:p>
          <w:p w14:paraId="7B702BA7" w14:textId="77777777" w:rsidR="00BC6B0A" w:rsidRPr="00BC6B0A" w:rsidRDefault="00BC6B0A" w:rsidP="00BA225F">
            <w:pPr>
              <w:widowControl w:val="0"/>
              <w:tabs>
                <w:tab w:val="left" w:pos="542"/>
              </w:tabs>
              <w:jc w:val="both"/>
              <w:rPr>
                <w:rFonts w:ascii="Times New Roman" w:eastAsia="Times New Roman" w:hAnsi="Times New Roman" w:cs="Times New Roman"/>
                <w:b/>
                <w:sz w:val="24"/>
                <w:szCs w:val="24"/>
                <w:lang w:val="uk-UA" w:eastAsia="ru-RU"/>
              </w:rPr>
            </w:pPr>
            <w:r w:rsidRPr="00BC6B0A">
              <w:rPr>
                <w:rFonts w:ascii="Times New Roman" w:eastAsia="Times New Roman" w:hAnsi="Times New Roman" w:cs="Times New Roman"/>
                <w:b/>
                <w:sz w:val="24"/>
                <w:szCs w:val="24"/>
                <w:lang w:val="uk-UA" w:eastAsia="ru-RU"/>
              </w:rPr>
              <w:t xml:space="preserve">або </w:t>
            </w:r>
          </w:p>
          <w:p w14:paraId="6BD017E6" w14:textId="54338315" w:rsidR="00BC6B0A" w:rsidRPr="00BC6B0A" w:rsidRDefault="00BC6B0A" w:rsidP="00F05AC8">
            <w:pPr>
              <w:widowControl w:val="0"/>
              <w:tabs>
                <w:tab w:val="left" w:pos="542"/>
              </w:tabs>
              <w:spacing w:after="120"/>
              <w:jc w:val="both"/>
              <w:rPr>
                <w:rFonts w:ascii="Times New Roman" w:eastAsia="Times New Roman" w:hAnsi="Times New Roman" w:cs="Times New Roman"/>
                <w:b/>
                <w:sz w:val="24"/>
                <w:szCs w:val="24"/>
                <w:lang w:val="uk-UA" w:eastAsia="ru-RU"/>
              </w:rPr>
            </w:pPr>
            <w:r w:rsidRPr="00BC6B0A">
              <w:rPr>
                <w:rFonts w:ascii="Times New Roman" w:eastAsia="Times New Roman" w:hAnsi="Times New Roman" w:cs="Times New Roman"/>
                <w:b/>
                <w:sz w:val="24"/>
                <w:szCs w:val="24"/>
                <w:lang w:val="uk-UA" w:eastAsia="ru-RU"/>
              </w:rPr>
              <w:t xml:space="preserve">- КЕП або УЕП фізичної особи - </w:t>
            </w:r>
            <w:r w:rsidRPr="00BC6B0A">
              <w:rPr>
                <w:rFonts w:ascii="Times New Roman" w:eastAsia="Arial" w:hAnsi="Times New Roman" w:cs="Times New Roman"/>
                <w:b/>
                <w:bCs/>
                <w:color w:val="212121"/>
                <w:sz w:val="24"/>
                <w:szCs w:val="24"/>
                <w:lang w:val="uk-UA" w:eastAsia="ru-RU"/>
              </w:rPr>
              <w:t>представника </w:t>
            </w:r>
            <w:r w:rsidRPr="00BC6B0A">
              <w:rPr>
                <w:rFonts w:ascii="Times New Roman" w:eastAsia="Times New Roman" w:hAnsi="Times New Roman" w:cs="Times New Roman"/>
                <w:b/>
                <w:sz w:val="24"/>
                <w:szCs w:val="24"/>
                <w:lang w:val="uk-UA" w:eastAsia="ru-RU"/>
              </w:rPr>
              <w:t>учасника процедури закупівлі</w:t>
            </w:r>
            <w:r w:rsidRPr="00BC6B0A">
              <w:rPr>
                <w:rFonts w:ascii="Times New Roman" w:eastAsia="Arial" w:hAnsi="Times New Roman" w:cs="Times New Roman"/>
                <w:b/>
                <w:bCs/>
                <w:color w:val="212121"/>
                <w:sz w:val="24"/>
                <w:szCs w:val="24"/>
                <w:lang w:val="uk-UA" w:eastAsia="ru-RU"/>
              </w:rPr>
              <w:t> за довіреністю, дорученням або іншим документом, що уповноважує її.</w:t>
            </w:r>
          </w:p>
          <w:p w14:paraId="2931BE9A" w14:textId="77777777" w:rsidR="00BC6B0A" w:rsidRPr="00BC6B0A" w:rsidRDefault="00BC6B0A" w:rsidP="00F05AC8">
            <w:pPr>
              <w:widowControl w:val="0"/>
              <w:tabs>
                <w:tab w:val="left" w:pos="542"/>
              </w:tabs>
              <w:spacing w:after="120"/>
              <w:jc w:val="both"/>
              <w:rPr>
                <w:rFonts w:ascii="Times New Roman" w:eastAsia="Times New Roman" w:hAnsi="Times New Roman" w:cs="Times New Roman"/>
                <w:b/>
                <w:i/>
                <w:sz w:val="24"/>
                <w:szCs w:val="24"/>
                <w:lang w:val="uk-UA" w:eastAsia="ru-RU"/>
              </w:rPr>
            </w:pPr>
            <w:r w:rsidRPr="00BC6B0A">
              <w:rPr>
                <w:rFonts w:ascii="Times New Roman" w:eastAsia="Times New Roman" w:hAnsi="Times New Roman" w:cs="Times New Roman"/>
                <w:b/>
                <w:i/>
                <w:sz w:val="24"/>
                <w:szCs w:val="24"/>
                <w:lang w:val="uk-UA" w:eastAsia="ru-RU"/>
              </w:rPr>
              <w:t>Якщо учасником є фізична особа-підприємець:</w:t>
            </w:r>
          </w:p>
          <w:p w14:paraId="191F706E" w14:textId="28B30478" w:rsidR="00BC6B0A" w:rsidRPr="00BC6B0A" w:rsidRDefault="00BC6B0A" w:rsidP="00F05AC8">
            <w:pPr>
              <w:widowControl w:val="0"/>
              <w:tabs>
                <w:tab w:val="left" w:pos="542"/>
              </w:tabs>
              <w:spacing w:after="120"/>
              <w:jc w:val="both"/>
              <w:rPr>
                <w:rFonts w:ascii="Times New Roman" w:eastAsia="Times New Roman" w:hAnsi="Times New Roman" w:cs="Times New Roman"/>
                <w:b/>
                <w:sz w:val="24"/>
                <w:szCs w:val="24"/>
                <w:lang w:val="uk-UA" w:eastAsia="ru-RU"/>
              </w:rPr>
            </w:pPr>
            <w:r w:rsidRPr="00BC6B0A">
              <w:rPr>
                <w:rFonts w:ascii="Times New Roman" w:eastAsia="Times New Roman" w:hAnsi="Times New Roman" w:cs="Times New Roman"/>
                <w:b/>
                <w:sz w:val="24"/>
                <w:szCs w:val="24"/>
                <w:lang w:val="uk-UA" w:eastAsia="ru-RU"/>
              </w:rPr>
              <w:t xml:space="preserve">- КЕП або УЕП фізичної особи </w:t>
            </w:r>
          </w:p>
          <w:p w14:paraId="1ACCD8FE" w14:textId="77777777" w:rsidR="00C76A59" w:rsidRPr="00B52A1A" w:rsidRDefault="00C76A59"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5EEBF857" w14:textId="77777777" w:rsidR="00E5391D" w:rsidRPr="00B52A1A" w:rsidRDefault="00E5391D"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9" w:history="1">
              <w:r w:rsidRPr="00B52A1A">
                <w:rPr>
                  <w:rStyle w:val="a6"/>
                  <w:rFonts w:ascii="Times New Roman" w:hAnsi="Times New Roman" w:cs="Times New Roman"/>
                  <w:sz w:val="24"/>
                  <w:szCs w:val="24"/>
                  <w:lang w:val="uk-UA" w:eastAsia="uk-UA"/>
                </w:rPr>
                <w:t>https://acskidd.gov.ua/sign</w:t>
              </w:r>
            </w:hyperlink>
            <w:r w:rsidRPr="00B52A1A">
              <w:rPr>
                <w:rFonts w:ascii="Times New Roman" w:hAnsi="Times New Roman" w:cs="Times New Roman"/>
                <w:color w:val="000000"/>
                <w:sz w:val="24"/>
                <w:szCs w:val="24"/>
                <w:lang w:val="uk-UA" w:eastAsia="uk-UA"/>
              </w:rPr>
              <w:t xml:space="preserve">  або </w:t>
            </w:r>
            <w:hyperlink r:id="rId10" w:history="1">
              <w:r w:rsidRPr="00B52A1A">
                <w:rPr>
                  <w:rStyle w:val="a6"/>
                  <w:rFonts w:ascii="Times New Roman" w:hAnsi="Times New Roman" w:cs="Times New Roman"/>
                  <w:sz w:val="24"/>
                  <w:szCs w:val="24"/>
                  <w:lang w:val="uk-UA" w:eastAsia="uk-UA"/>
                </w:rPr>
                <w:t>https://ca.diia.gov.ua/sign</w:t>
              </w:r>
            </w:hyperlink>
          </w:p>
          <w:p w14:paraId="1DA31765" w14:textId="77777777" w:rsidR="00E5391D" w:rsidRPr="00B52A1A" w:rsidRDefault="00E5391D"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00425661" w14:textId="4B576A86" w:rsidR="00850FEB" w:rsidRPr="00B52A1A" w:rsidRDefault="00E5391D"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 xml:space="preserve">Замовник не вимагає </w:t>
            </w:r>
            <w:r w:rsidR="00850FEB" w:rsidRPr="00850FEB">
              <w:rPr>
                <w:rFonts w:ascii="Times New Roman" w:hAnsi="Times New Roman" w:cs="Times New Roman"/>
                <w:color w:val="000000"/>
                <w:sz w:val="24"/>
                <w:szCs w:val="24"/>
                <w:lang w:val="uk-UA" w:eastAsia="uk-UA"/>
              </w:rPr>
              <w:t xml:space="preserve">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w:t>
            </w:r>
            <w:r w:rsidR="00850FEB" w:rsidRPr="00850FEB">
              <w:rPr>
                <w:rFonts w:ascii="Times New Roman" w:hAnsi="Times New Roman" w:cs="Times New Roman"/>
                <w:color w:val="000000"/>
                <w:sz w:val="24"/>
                <w:szCs w:val="24"/>
                <w:lang w:val="uk-UA" w:eastAsia="uk-UA"/>
              </w:rPr>
              <w:lastRenderedPageBreak/>
              <w:t>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6F156C99" w14:textId="603C901D" w:rsidR="00E5391D" w:rsidRDefault="00E5391D"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5A07908F" w14:textId="77777777" w:rsidR="00850FEB" w:rsidRPr="00850FEB" w:rsidRDefault="00850FEB" w:rsidP="00BA225F">
            <w:pPr>
              <w:widowControl w:val="0"/>
              <w:shd w:val="clear" w:color="auto" w:fill="FFFFFF"/>
              <w:jc w:val="both"/>
              <w:rPr>
                <w:rFonts w:ascii="Times New Roman" w:eastAsia="Times New Roman" w:hAnsi="Times New Roman" w:cs="Times New Roman"/>
                <w:sz w:val="24"/>
                <w:szCs w:val="24"/>
                <w:lang w:val="uk-UA" w:eastAsia="ru-RU"/>
              </w:rPr>
            </w:pPr>
            <w:r w:rsidRPr="00850FEB">
              <w:rPr>
                <w:rFonts w:ascii="Times New Roman" w:eastAsia="Times New Roman" w:hAnsi="Times New Roman" w:cs="Times New Roman"/>
                <w:sz w:val="24"/>
                <w:szCs w:val="24"/>
                <w:lang w:val="uk-UA" w:eastAsia="ru-RU"/>
              </w:rPr>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згідно додатку 4 до Тендерної документації. </w:t>
            </w:r>
          </w:p>
          <w:p w14:paraId="6F41B1C9" w14:textId="5E21D431" w:rsidR="00850FEB" w:rsidRPr="00850FEB" w:rsidRDefault="00850FEB" w:rsidP="00F05AC8">
            <w:pPr>
              <w:widowControl w:val="0"/>
              <w:shd w:val="clear" w:color="auto" w:fill="FFFFFF"/>
              <w:spacing w:after="120"/>
              <w:jc w:val="both"/>
              <w:rPr>
                <w:rFonts w:ascii="Times New Roman" w:eastAsia="Times New Roman" w:hAnsi="Times New Roman" w:cs="Times New Roman"/>
                <w:sz w:val="24"/>
                <w:szCs w:val="24"/>
                <w:lang w:val="uk-UA" w:eastAsia="ru-RU"/>
              </w:rPr>
            </w:pPr>
            <w:r w:rsidRPr="00850FEB">
              <w:rPr>
                <w:rFonts w:ascii="Times New Roman" w:eastAsia="Times New Roman" w:hAnsi="Times New Roman" w:cs="Times New Roman"/>
                <w:sz w:val="24"/>
                <w:szCs w:val="24"/>
                <w:lang w:val="uk-UA" w:eastAsia="ru-RU"/>
              </w:rPr>
              <w:t>-----------------------------------------------------------------------------</w:t>
            </w:r>
          </w:p>
          <w:p w14:paraId="23F41076" w14:textId="77777777" w:rsidR="00E5391D" w:rsidRPr="00B52A1A" w:rsidRDefault="00E5391D"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6528417A" w14:textId="77777777" w:rsidR="00EE5F78" w:rsidRPr="00B52A1A" w:rsidRDefault="00EE5F78"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5464D184" w14:textId="77777777" w:rsidR="00E5391D" w:rsidRPr="00B52A1A" w:rsidRDefault="00E5391D"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14:paraId="3AC699E2" w14:textId="77777777" w:rsidR="00EE5F78" w:rsidRPr="00B52A1A" w:rsidRDefault="00E5391D"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w:t>
            </w:r>
            <w:r w:rsidR="00EE5F78" w:rsidRPr="00B52A1A">
              <w:rPr>
                <w:rFonts w:ascii="Times New Roman" w:hAnsi="Times New Roman" w:cs="Times New Roman"/>
                <w:color w:val="000000"/>
                <w:sz w:val="24"/>
                <w:szCs w:val="24"/>
                <w:lang w:val="uk-UA" w:eastAsia="uk-UA"/>
              </w:rPr>
              <w:t>ку подання тендерних пропозицій</w:t>
            </w:r>
          </w:p>
          <w:p w14:paraId="700A4046" w14:textId="77777777" w:rsidR="00E5391D" w:rsidRPr="00B52A1A" w:rsidRDefault="00E5391D"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5450C114" w14:textId="77777777" w:rsidR="00E5391D" w:rsidRPr="00B52A1A" w:rsidRDefault="00E5391D"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390BFBA6" w14:textId="77777777" w:rsidR="00E5391D" w:rsidRPr="00B52A1A" w:rsidRDefault="00E5391D"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r w:rsidR="004053C8" w:rsidRPr="00B52A1A">
              <w:rPr>
                <w:rFonts w:ascii="Times New Roman" w:hAnsi="Times New Roman" w:cs="Times New Roman"/>
                <w:color w:val="000000"/>
                <w:sz w:val="24"/>
                <w:szCs w:val="24"/>
                <w:lang w:val="uk-UA" w:eastAsia="uk-UA"/>
              </w:rPr>
              <w:t>-----------------------</w:t>
            </w:r>
            <w:r w:rsidRPr="00B52A1A">
              <w:rPr>
                <w:rFonts w:ascii="Times New Roman" w:hAnsi="Times New Roman" w:cs="Times New Roman"/>
                <w:color w:val="000000"/>
                <w:sz w:val="24"/>
                <w:szCs w:val="24"/>
                <w:lang w:val="uk-UA" w:eastAsia="uk-UA"/>
              </w:rPr>
              <w:t>--------------------------------</w:t>
            </w:r>
          </w:p>
          <w:p w14:paraId="1BC1F1EA" w14:textId="77777777" w:rsidR="00E5391D" w:rsidRPr="00B52A1A" w:rsidRDefault="00E5391D"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7A6A52FB" w14:textId="77777777" w:rsidR="00E5391D" w:rsidRPr="00B52A1A" w:rsidRDefault="00E5391D"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r w:rsidR="004053C8" w:rsidRPr="00B52A1A">
              <w:rPr>
                <w:rFonts w:ascii="Times New Roman" w:hAnsi="Times New Roman" w:cs="Times New Roman"/>
                <w:color w:val="000000"/>
                <w:sz w:val="24"/>
                <w:szCs w:val="24"/>
                <w:lang w:val="uk-UA" w:eastAsia="uk-UA"/>
              </w:rPr>
              <w:t>-----------------------</w:t>
            </w:r>
            <w:r w:rsidRPr="00B52A1A">
              <w:rPr>
                <w:rFonts w:ascii="Times New Roman" w:hAnsi="Times New Roman" w:cs="Times New Roman"/>
                <w:color w:val="000000"/>
                <w:sz w:val="24"/>
                <w:szCs w:val="24"/>
                <w:lang w:val="uk-UA" w:eastAsia="uk-UA"/>
              </w:rPr>
              <w:t>-</w:t>
            </w:r>
          </w:p>
          <w:p w14:paraId="5BFE5121" w14:textId="481A759F" w:rsidR="001C1834" w:rsidRPr="001C1834" w:rsidRDefault="001C1834" w:rsidP="00BA225F">
            <w:pPr>
              <w:widowControl w:val="0"/>
              <w:spacing w:after="120"/>
              <w:jc w:val="both"/>
              <w:rPr>
                <w:rFonts w:ascii="Times New Roman" w:eastAsia="Times New Roman" w:hAnsi="Times New Roman" w:cs="Times New Roman"/>
                <w:color w:val="000000"/>
                <w:sz w:val="24"/>
                <w:szCs w:val="24"/>
                <w:lang w:val="uk-UA"/>
              </w:rPr>
            </w:pPr>
            <w:r w:rsidRPr="001C1834">
              <w:rPr>
                <w:rFonts w:ascii="Times New Roman" w:eastAsia="Times New Roman" w:hAnsi="Times New Roman" w:cs="Times New Roman"/>
                <w:color w:val="000000"/>
                <w:sz w:val="24"/>
                <w:szCs w:val="24"/>
                <w:lang w:val="uk-UA"/>
              </w:rPr>
              <w:t>Відповідальність за достовірність та зміст інформації, викладеної в документах, які подані у складі тендерної пропозиції, несе учасник.</w:t>
            </w:r>
          </w:p>
        </w:tc>
      </w:tr>
      <w:tr w:rsidR="006A5DC1" w:rsidRPr="00136885" w14:paraId="3CF57233" w14:textId="77777777" w:rsidTr="00BA225F">
        <w:trPr>
          <w:trHeight w:val="227"/>
        </w:trPr>
        <w:tc>
          <w:tcPr>
            <w:tcW w:w="516" w:type="dxa"/>
          </w:tcPr>
          <w:p w14:paraId="0519B6D3" w14:textId="77777777" w:rsidR="006A5DC1" w:rsidRPr="00B52A1A" w:rsidRDefault="006A5DC1" w:rsidP="006A5DC1">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lastRenderedPageBreak/>
              <w:t>2</w:t>
            </w:r>
          </w:p>
        </w:tc>
        <w:tc>
          <w:tcPr>
            <w:tcW w:w="2686" w:type="dxa"/>
          </w:tcPr>
          <w:p w14:paraId="46876018" w14:textId="77777777" w:rsidR="006A5DC1" w:rsidRPr="00B52A1A" w:rsidRDefault="006A5DC1" w:rsidP="006A5DC1">
            <w:pPr>
              <w:widowControl w:val="0"/>
              <w:contextualSpacing/>
              <w:rPr>
                <w:rFonts w:ascii="Times New Roman" w:eastAsia="Times New Roman" w:hAnsi="Times New Roman" w:cs="Times New Roman"/>
                <w:b/>
                <w:sz w:val="24"/>
                <w:szCs w:val="24"/>
                <w:lang w:val="uk-UA" w:eastAsia="ru-RU"/>
              </w:rPr>
            </w:pPr>
            <w:r w:rsidRPr="00B52A1A">
              <w:rPr>
                <w:rFonts w:ascii="Times New Roman" w:hAnsi="Times New Roman"/>
                <w:b/>
                <w:color w:val="000000"/>
                <w:sz w:val="24"/>
                <w:szCs w:val="24"/>
                <w:lang w:val="uk-UA" w:eastAsia="uk-UA"/>
              </w:rPr>
              <w:t>Забезпечення тендерної пропозиції</w:t>
            </w:r>
          </w:p>
        </w:tc>
        <w:tc>
          <w:tcPr>
            <w:tcW w:w="6432" w:type="dxa"/>
            <w:vAlign w:val="center"/>
          </w:tcPr>
          <w:p w14:paraId="0E285945" w14:textId="6E2B3D7D" w:rsidR="006A5DC1" w:rsidRPr="001C1834" w:rsidRDefault="00BA225F" w:rsidP="00BA225F">
            <w:pPr>
              <w:contextualSpacing/>
              <w:rPr>
                <w:rFonts w:ascii="Times New Roman" w:eastAsia="Times New Roman" w:hAnsi="Times New Roman" w:cs="Times New Roman"/>
                <w:color w:val="000000"/>
                <w:kern w:val="3"/>
                <w:sz w:val="24"/>
                <w:szCs w:val="24"/>
                <w:highlight w:val="yellow"/>
                <w:lang w:val="uk-UA" w:eastAsia="zh-CN" w:bidi="hi-IN"/>
              </w:rPr>
            </w:pPr>
            <w:r>
              <w:rPr>
                <w:rFonts w:ascii="Times New Roman" w:hAnsi="Times New Roman" w:cs="Times New Roman"/>
                <w:color w:val="000000"/>
                <w:sz w:val="24"/>
                <w:szCs w:val="24"/>
                <w:lang w:val="uk-UA" w:eastAsia="uk-UA"/>
              </w:rPr>
              <w:t>З</w:t>
            </w:r>
            <w:r w:rsidRPr="00B52A1A">
              <w:rPr>
                <w:rFonts w:ascii="Times New Roman" w:hAnsi="Times New Roman" w:cs="Times New Roman"/>
                <w:color w:val="000000"/>
                <w:sz w:val="24"/>
                <w:szCs w:val="24"/>
                <w:lang w:val="uk-UA" w:eastAsia="uk-UA"/>
              </w:rPr>
              <w:t xml:space="preserve">абезпечення </w:t>
            </w:r>
            <w:r w:rsidRPr="00B52A1A">
              <w:rPr>
                <w:rFonts w:ascii="Times New Roman" w:hAnsi="Times New Roman"/>
                <w:sz w:val="24"/>
                <w:szCs w:val="24"/>
                <w:lang w:val="uk-UA" w:eastAsia="uk-UA"/>
              </w:rPr>
              <w:t>даною тендерно</w:t>
            </w:r>
            <w:r>
              <w:rPr>
                <w:rFonts w:ascii="Times New Roman" w:hAnsi="Times New Roman"/>
                <w:sz w:val="24"/>
                <w:szCs w:val="24"/>
                <w:lang w:val="uk-UA" w:eastAsia="uk-UA"/>
              </w:rPr>
              <w:t>ї</w:t>
            </w:r>
            <w:r w:rsidRPr="00B52A1A">
              <w:rPr>
                <w:rFonts w:ascii="Times New Roman" w:hAnsi="Times New Roman"/>
                <w:sz w:val="24"/>
                <w:szCs w:val="24"/>
                <w:lang w:val="uk-UA" w:eastAsia="uk-UA"/>
              </w:rPr>
              <w:t xml:space="preserve"> </w:t>
            </w:r>
            <w:r>
              <w:rPr>
                <w:rFonts w:ascii="Times New Roman" w:hAnsi="Times New Roman"/>
                <w:sz w:val="24"/>
                <w:szCs w:val="24"/>
                <w:lang w:val="uk-UA" w:eastAsia="uk-UA"/>
              </w:rPr>
              <w:t>пропозиції</w:t>
            </w:r>
            <w:r w:rsidRPr="00B52A1A">
              <w:rPr>
                <w:rFonts w:ascii="Times New Roman" w:hAnsi="Times New Roman"/>
                <w:sz w:val="24"/>
                <w:szCs w:val="24"/>
                <w:lang w:val="uk-UA" w:eastAsia="uk-UA"/>
              </w:rPr>
              <w:t xml:space="preserve"> </w:t>
            </w:r>
            <w:r w:rsidRPr="00B52A1A">
              <w:rPr>
                <w:rFonts w:ascii="Times New Roman" w:hAnsi="Times New Roman"/>
                <w:b/>
                <w:sz w:val="24"/>
                <w:szCs w:val="24"/>
                <w:u w:val="single"/>
                <w:lang w:val="uk-UA" w:eastAsia="uk-UA"/>
              </w:rPr>
              <w:t>не вимагається.</w:t>
            </w:r>
          </w:p>
        </w:tc>
      </w:tr>
      <w:tr w:rsidR="00F734DD" w:rsidRPr="00B52A1A" w14:paraId="1BE18DFB" w14:textId="77777777" w:rsidTr="00BA225F">
        <w:trPr>
          <w:trHeight w:val="227"/>
        </w:trPr>
        <w:tc>
          <w:tcPr>
            <w:tcW w:w="516" w:type="dxa"/>
          </w:tcPr>
          <w:p w14:paraId="2F2AE8F8" w14:textId="77777777" w:rsidR="00F734DD" w:rsidRPr="00B52A1A" w:rsidRDefault="00F734DD" w:rsidP="00F734DD">
            <w:pPr>
              <w:widowControl w:val="0"/>
              <w:contextualSpacing/>
              <w:rPr>
                <w:rFonts w:ascii="Times New Roman" w:hAnsi="Times New Roman"/>
                <w:b/>
                <w:color w:val="000000"/>
                <w:sz w:val="24"/>
                <w:szCs w:val="24"/>
                <w:lang w:val="uk-UA" w:eastAsia="uk-UA"/>
              </w:rPr>
            </w:pPr>
            <w:r w:rsidRPr="00B52A1A">
              <w:rPr>
                <w:rFonts w:ascii="Times New Roman" w:hAnsi="Times New Roman"/>
                <w:b/>
                <w:color w:val="000000"/>
                <w:sz w:val="24"/>
                <w:szCs w:val="24"/>
                <w:lang w:val="uk-UA" w:eastAsia="uk-UA"/>
              </w:rPr>
              <w:t>3</w:t>
            </w:r>
          </w:p>
        </w:tc>
        <w:tc>
          <w:tcPr>
            <w:tcW w:w="2686" w:type="dxa"/>
          </w:tcPr>
          <w:p w14:paraId="1C382ECA" w14:textId="77777777" w:rsidR="00F734DD" w:rsidRPr="00B52A1A" w:rsidRDefault="00F734DD" w:rsidP="00F734DD">
            <w:pPr>
              <w:pStyle w:val="a4"/>
              <w:widowControl w:val="0"/>
              <w:contextualSpacing/>
              <w:rPr>
                <w:rFonts w:ascii="Times New Roman" w:hAnsi="Times New Roman"/>
                <w:b/>
                <w:sz w:val="24"/>
                <w:szCs w:val="24"/>
                <w:lang w:eastAsia="uk-UA"/>
              </w:rPr>
            </w:pPr>
            <w:r w:rsidRPr="00B52A1A">
              <w:rPr>
                <w:rFonts w:ascii="Times New Roman" w:hAnsi="Times New Roman"/>
                <w:b/>
                <w:sz w:val="24"/>
                <w:szCs w:val="24"/>
                <w:lang w:eastAsia="uk-UA"/>
              </w:rPr>
              <w:t>Умови повернення чи неповернення забезпечення тендерної пропозиції</w:t>
            </w:r>
          </w:p>
        </w:tc>
        <w:tc>
          <w:tcPr>
            <w:tcW w:w="6432" w:type="dxa"/>
            <w:vAlign w:val="center"/>
          </w:tcPr>
          <w:p w14:paraId="2604A959" w14:textId="597A5A20" w:rsidR="00AE7416" w:rsidRPr="001C1834" w:rsidRDefault="00BA225F" w:rsidP="00BA225F">
            <w:pPr>
              <w:contextualSpacing/>
              <w:rPr>
                <w:rFonts w:ascii="Times New Roman" w:eastAsia="Times New Roman" w:hAnsi="Times New Roman" w:cs="Times New Roman"/>
                <w:color w:val="000000"/>
                <w:sz w:val="24"/>
                <w:szCs w:val="24"/>
                <w:highlight w:val="yellow"/>
              </w:rPr>
            </w:pPr>
            <w:r>
              <w:rPr>
                <w:rFonts w:ascii="Times New Roman" w:hAnsi="Times New Roman" w:cs="Times New Roman"/>
                <w:color w:val="000000"/>
                <w:sz w:val="24"/>
                <w:szCs w:val="24"/>
                <w:lang w:val="uk-UA" w:eastAsia="uk-UA"/>
              </w:rPr>
              <w:t>З</w:t>
            </w:r>
            <w:r w:rsidRPr="00B52A1A">
              <w:rPr>
                <w:rFonts w:ascii="Times New Roman" w:hAnsi="Times New Roman" w:cs="Times New Roman"/>
                <w:color w:val="000000"/>
                <w:sz w:val="24"/>
                <w:szCs w:val="24"/>
                <w:lang w:val="uk-UA" w:eastAsia="uk-UA"/>
              </w:rPr>
              <w:t xml:space="preserve">абезпечення </w:t>
            </w:r>
            <w:r w:rsidRPr="00B52A1A">
              <w:rPr>
                <w:rFonts w:ascii="Times New Roman" w:hAnsi="Times New Roman"/>
                <w:sz w:val="24"/>
                <w:szCs w:val="24"/>
                <w:lang w:val="uk-UA" w:eastAsia="uk-UA"/>
              </w:rPr>
              <w:t>даною тендерно</w:t>
            </w:r>
            <w:r>
              <w:rPr>
                <w:rFonts w:ascii="Times New Roman" w:hAnsi="Times New Roman"/>
                <w:sz w:val="24"/>
                <w:szCs w:val="24"/>
                <w:lang w:val="uk-UA" w:eastAsia="uk-UA"/>
              </w:rPr>
              <w:t>ї</w:t>
            </w:r>
            <w:r w:rsidRPr="00B52A1A">
              <w:rPr>
                <w:rFonts w:ascii="Times New Roman" w:hAnsi="Times New Roman"/>
                <w:sz w:val="24"/>
                <w:szCs w:val="24"/>
                <w:lang w:val="uk-UA" w:eastAsia="uk-UA"/>
              </w:rPr>
              <w:t xml:space="preserve"> </w:t>
            </w:r>
            <w:r>
              <w:rPr>
                <w:rFonts w:ascii="Times New Roman" w:hAnsi="Times New Roman"/>
                <w:sz w:val="24"/>
                <w:szCs w:val="24"/>
                <w:lang w:val="uk-UA" w:eastAsia="uk-UA"/>
              </w:rPr>
              <w:t>пропозиції</w:t>
            </w:r>
            <w:r w:rsidRPr="00B52A1A">
              <w:rPr>
                <w:rFonts w:ascii="Times New Roman" w:hAnsi="Times New Roman"/>
                <w:sz w:val="24"/>
                <w:szCs w:val="24"/>
                <w:lang w:val="uk-UA" w:eastAsia="uk-UA"/>
              </w:rPr>
              <w:t xml:space="preserve"> </w:t>
            </w:r>
            <w:r w:rsidRPr="00B52A1A">
              <w:rPr>
                <w:rFonts w:ascii="Times New Roman" w:hAnsi="Times New Roman"/>
                <w:b/>
                <w:sz w:val="24"/>
                <w:szCs w:val="24"/>
                <w:u w:val="single"/>
                <w:lang w:val="uk-UA" w:eastAsia="uk-UA"/>
              </w:rPr>
              <w:t>не вимагається.</w:t>
            </w:r>
          </w:p>
        </w:tc>
      </w:tr>
      <w:tr w:rsidR="00F734DD" w:rsidRPr="00020D81" w14:paraId="3C992566" w14:textId="77777777" w:rsidTr="00AB362F">
        <w:trPr>
          <w:trHeight w:val="227"/>
        </w:trPr>
        <w:tc>
          <w:tcPr>
            <w:tcW w:w="516" w:type="dxa"/>
          </w:tcPr>
          <w:p w14:paraId="37109713" w14:textId="77777777" w:rsidR="00F734DD" w:rsidRPr="00B52A1A" w:rsidRDefault="00F734DD" w:rsidP="00F734DD">
            <w:pPr>
              <w:widowControl w:val="0"/>
              <w:contextualSpacing/>
              <w:rPr>
                <w:rFonts w:ascii="Times New Roman" w:hAnsi="Times New Roman"/>
                <w:b/>
                <w:color w:val="000000"/>
                <w:sz w:val="24"/>
                <w:szCs w:val="24"/>
                <w:lang w:val="uk-UA" w:eastAsia="uk-UA"/>
              </w:rPr>
            </w:pPr>
            <w:r w:rsidRPr="00B52A1A">
              <w:rPr>
                <w:rFonts w:ascii="Times New Roman" w:hAnsi="Times New Roman"/>
                <w:b/>
                <w:color w:val="000000"/>
                <w:sz w:val="24"/>
                <w:szCs w:val="24"/>
                <w:lang w:val="uk-UA" w:eastAsia="uk-UA"/>
              </w:rPr>
              <w:t>4</w:t>
            </w:r>
          </w:p>
        </w:tc>
        <w:tc>
          <w:tcPr>
            <w:tcW w:w="2686" w:type="dxa"/>
          </w:tcPr>
          <w:p w14:paraId="128072EC" w14:textId="77777777" w:rsidR="00F734DD" w:rsidRPr="00B52A1A" w:rsidRDefault="00F734DD" w:rsidP="00F734DD">
            <w:pPr>
              <w:pStyle w:val="a4"/>
              <w:widowControl w:val="0"/>
              <w:contextualSpacing/>
              <w:rPr>
                <w:rFonts w:ascii="Times New Roman" w:hAnsi="Times New Roman"/>
                <w:b/>
                <w:sz w:val="24"/>
                <w:szCs w:val="24"/>
                <w:lang w:eastAsia="uk-UA"/>
              </w:rPr>
            </w:pPr>
            <w:r w:rsidRPr="00B52A1A">
              <w:rPr>
                <w:rFonts w:ascii="Times New Roman" w:hAnsi="Times New Roman"/>
                <w:b/>
                <w:sz w:val="24"/>
                <w:szCs w:val="24"/>
                <w:lang w:eastAsia="uk-UA"/>
              </w:rPr>
              <w:t>Строк, протягом якого тендерні пропозиції є дійсними</w:t>
            </w:r>
          </w:p>
        </w:tc>
        <w:tc>
          <w:tcPr>
            <w:tcW w:w="6432" w:type="dxa"/>
          </w:tcPr>
          <w:p w14:paraId="64C571FE" w14:textId="2D2F937D" w:rsidR="00F734DD" w:rsidRPr="00B52A1A" w:rsidRDefault="00F734DD" w:rsidP="00F734DD">
            <w:pPr>
              <w:pStyle w:val="LO-normal"/>
              <w:widowControl w:val="0"/>
              <w:jc w:val="both"/>
              <w:rPr>
                <w:rFonts w:ascii="Times New Roman" w:eastAsia="Times New Roman" w:hAnsi="Times New Roman" w:cs="Times New Roman"/>
                <w:color w:val="000000"/>
                <w:sz w:val="24"/>
                <w:szCs w:val="24"/>
              </w:rPr>
            </w:pPr>
            <w:r w:rsidRPr="00B52A1A">
              <w:rPr>
                <w:rFonts w:ascii="Times New Roman" w:eastAsia="Times New Roman" w:hAnsi="Times New Roman" w:cs="Times New Roman"/>
                <w:color w:val="000000"/>
                <w:sz w:val="24"/>
                <w:szCs w:val="24"/>
              </w:rPr>
              <w:t>Тендерні пропозиції вважаються дійсними протягом 90 (дев’яноста) днів із дати кінцевого строку подання тендерних пропозицій</w:t>
            </w:r>
            <w:r w:rsidR="001C1834">
              <w:rPr>
                <w:rFonts w:ascii="Times New Roman" w:eastAsia="Times New Roman" w:hAnsi="Times New Roman" w:cs="Times New Roman"/>
                <w:color w:val="000000"/>
                <w:sz w:val="24"/>
                <w:szCs w:val="24"/>
              </w:rPr>
              <w:t>.</w:t>
            </w:r>
          </w:p>
          <w:p w14:paraId="05B30833" w14:textId="77777777" w:rsidR="00F734DD" w:rsidRPr="00B52A1A" w:rsidRDefault="00F734DD" w:rsidP="00F734DD">
            <w:pPr>
              <w:pStyle w:val="LO-normal"/>
              <w:widowControl w:val="0"/>
              <w:jc w:val="both"/>
            </w:pPr>
            <w:r w:rsidRPr="00B52A1A">
              <w:rPr>
                <w:rFonts w:ascii="Times New Roman" w:eastAsia="Times New Roman" w:hAnsi="Times New Roman" w:cs="Times New Roman"/>
                <w:color w:val="000000"/>
                <w:sz w:val="24"/>
                <w:szCs w:val="24"/>
              </w:rPr>
              <w:lastRenderedPageBreak/>
              <w:t xml:space="preserve">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w:t>
            </w:r>
            <w:r w:rsidRPr="00B52A1A">
              <w:rPr>
                <w:rFonts w:ascii="Times New Roman" w:eastAsia="Times New Roman" w:hAnsi="Times New Roman" w:cs="Times New Roman"/>
                <w:b/>
                <w:bCs/>
                <w:i/>
                <w:iCs/>
                <w:color w:val="000000"/>
                <w:sz w:val="24"/>
                <w:szCs w:val="24"/>
              </w:rPr>
              <w:t>має право:</w:t>
            </w:r>
          </w:p>
          <w:p w14:paraId="404E47B9" w14:textId="77777777" w:rsidR="00F734DD" w:rsidRPr="00B52A1A" w:rsidRDefault="00F734DD" w:rsidP="00F734DD">
            <w:pPr>
              <w:pStyle w:val="a7"/>
              <w:numPr>
                <w:ilvl w:val="0"/>
                <w:numId w:val="5"/>
              </w:numPr>
              <w:tabs>
                <w:tab w:val="left" w:pos="477"/>
              </w:tabs>
              <w:spacing w:after="0" w:line="240" w:lineRule="auto"/>
              <w:ind w:left="0" w:firstLine="336"/>
              <w:jc w:val="both"/>
              <w:rPr>
                <w:rFonts w:ascii="Times New Roman" w:hAnsi="Times New Roman"/>
                <w:lang w:val="uk-UA"/>
              </w:rPr>
            </w:pPr>
            <w:r w:rsidRPr="00B52A1A">
              <w:rPr>
                <w:rFonts w:ascii="Times New Roman" w:hAnsi="Times New Roman"/>
                <w:lang w:val="uk-UA"/>
              </w:rPr>
              <w:t>відхилити таку вимогу, не втрачаючи при цьому наданого ним забезпечення тендерної пропозиції;</w:t>
            </w:r>
          </w:p>
          <w:p w14:paraId="16224AB8" w14:textId="77777777" w:rsidR="00F734DD" w:rsidRPr="00B52A1A" w:rsidRDefault="00F734DD" w:rsidP="00BA225F">
            <w:pPr>
              <w:pStyle w:val="a7"/>
              <w:widowControl w:val="0"/>
              <w:numPr>
                <w:ilvl w:val="0"/>
                <w:numId w:val="5"/>
              </w:numPr>
              <w:tabs>
                <w:tab w:val="left" w:pos="477"/>
              </w:tabs>
              <w:spacing w:line="240" w:lineRule="auto"/>
              <w:ind w:left="0" w:firstLine="336"/>
              <w:contextualSpacing/>
              <w:rPr>
                <w:rFonts w:ascii="Times New Roman" w:hAnsi="Times New Roman"/>
                <w:color w:val="000000"/>
                <w:lang w:val="uk-UA" w:eastAsia="uk-UA"/>
              </w:rPr>
            </w:pPr>
            <w:r w:rsidRPr="00B52A1A">
              <w:rPr>
                <w:rFonts w:ascii="Times New Roman" w:eastAsia="Times New Roman" w:hAnsi="Times New Roman"/>
                <w:color w:val="000000"/>
                <w:lang w:val="uk-UA"/>
              </w:rPr>
              <w:t>погодитися з вимогою та продовжити строк дії поданої ним тендерної пропозиції і наданого забезпечення тендерної пропозиції</w:t>
            </w:r>
          </w:p>
        </w:tc>
      </w:tr>
      <w:tr w:rsidR="00F3675B" w:rsidRPr="00B52A1A" w14:paraId="23A1E057" w14:textId="77777777" w:rsidTr="00AB362F">
        <w:trPr>
          <w:trHeight w:val="227"/>
        </w:trPr>
        <w:tc>
          <w:tcPr>
            <w:tcW w:w="516" w:type="dxa"/>
          </w:tcPr>
          <w:p w14:paraId="284171A7" w14:textId="23BC33DD" w:rsidR="00F3675B" w:rsidRPr="00B52A1A" w:rsidRDefault="00F3675B" w:rsidP="00BA225F">
            <w:pPr>
              <w:widowControl w:val="0"/>
              <w:contextualSpacing/>
              <w:rPr>
                <w:rFonts w:ascii="Times New Roman" w:hAnsi="Times New Roman"/>
                <w:b/>
                <w:color w:val="000000"/>
                <w:sz w:val="24"/>
                <w:szCs w:val="24"/>
                <w:lang w:val="uk-UA" w:eastAsia="uk-UA"/>
              </w:rPr>
            </w:pPr>
            <w:r w:rsidRPr="00B52A1A">
              <w:rPr>
                <w:rFonts w:ascii="Times New Roman" w:hAnsi="Times New Roman"/>
                <w:b/>
                <w:color w:val="000000"/>
                <w:sz w:val="24"/>
                <w:szCs w:val="24"/>
                <w:lang w:val="uk-UA" w:eastAsia="uk-UA"/>
              </w:rPr>
              <w:lastRenderedPageBreak/>
              <w:t>5</w:t>
            </w:r>
          </w:p>
        </w:tc>
        <w:tc>
          <w:tcPr>
            <w:tcW w:w="2686" w:type="dxa"/>
          </w:tcPr>
          <w:p w14:paraId="71B1DA19" w14:textId="2DAB2A3C" w:rsidR="00F3675B" w:rsidRPr="00DC7DF7" w:rsidRDefault="00F3675B" w:rsidP="00BA225F">
            <w:pPr>
              <w:widowControl w:val="0"/>
              <w:contextualSpacing/>
              <w:rPr>
                <w:rFonts w:ascii="Times New Roman" w:hAnsi="Times New Roman"/>
                <w:b/>
                <w:sz w:val="24"/>
                <w:szCs w:val="24"/>
                <w:lang w:val="uk-UA"/>
              </w:rPr>
            </w:pPr>
            <w:r w:rsidRPr="00DC7DF7">
              <w:rPr>
                <w:rFonts w:ascii="Times New Roman" w:hAnsi="Times New Roman"/>
                <w:b/>
                <w:sz w:val="24"/>
                <w:szCs w:val="24"/>
                <w:lang w:val="uk-UA"/>
              </w:rPr>
              <w:t xml:space="preserve">Кваліфікаційні критерії </w:t>
            </w:r>
            <w:r>
              <w:rPr>
                <w:rFonts w:ascii="Times New Roman" w:hAnsi="Times New Roman"/>
                <w:b/>
                <w:sz w:val="24"/>
                <w:szCs w:val="24"/>
                <w:lang w:val="uk-UA"/>
              </w:rPr>
              <w:t>процедури</w:t>
            </w:r>
          </w:p>
        </w:tc>
        <w:tc>
          <w:tcPr>
            <w:tcW w:w="6432" w:type="dxa"/>
          </w:tcPr>
          <w:p w14:paraId="47A5C007" w14:textId="77777777" w:rsidR="00F3675B" w:rsidRPr="00F3675B" w:rsidRDefault="00F3675B" w:rsidP="00BA225F">
            <w:pPr>
              <w:widowControl w:val="0"/>
              <w:shd w:val="clear" w:color="auto" w:fill="FFFFFF"/>
              <w:spacing w:after="120"/>
              <w:jc w:val="both"/>
              <w:rPr>
                <w:rFonts w:ascii="Times New Roman" w:eastAsia="Times New Roman" w:hAnsi="Times New Roman" w:cs="Times New Roman"/>
                <w:sz w:val="24"/>
                <w:szCs w:val="24"/>
                <w:lang w:val="uk-UA" w:eastAsia="ru-RU"/>
              </w:rPr>
            </w:pPr>
            <w:r w:rsidRPr="00F3675B">
              <w:rPr>
                <w:rFonts w:ascii="Times New Roman" w:eastAsia="Times New Roman" w:hAnsi="Times New Roman" w:cs="Times New Roman"/>
                <w:sz w:val="24"/>
                <w:szCs w:val="24"/>
                <w:lang w:val="uk-UA" w:eastAsia="ru-RU"/>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w:t>
            </w:r>
            <w:r w:rsidRPr="00F3675B">
              <w:rPr>
                <w:rFonts w:ascii="Times New Roman" w:eastAsia="Times New Roman" w:hAnsi="Times New Roman" w:cs="Times New Roman"/>
                <w:b/>
                <w:bCs/>
                <w:sz w:val="24"/>
                <w:szCs w:val="24"/>
                <w:u w:val="single"/>
                <w:lang w:val="uk-UA" w:eastAsia="ru-RU"/>
              </w:rPr>
              <w:t>згідно додатку 1 цієї тендерної документаці</w:t>
            </w:r>
            <w:r w:rsidRPr="00F3675B">
              <w:rPr>
                <w:rFonts w:ascii="Times New Roman" w:eastAsia="Times New Roman" w:hAnsi="Times New Roman" w:cs="Times New Roman"/>
                <w:sz w:val="24"/>
                <w:szCs w:val="24"/>
                <w:lang w:val="uk-UA" w:eastAsia="ru-RU"/>
              </w:rPr>
              <w:t>ї, в якому визначена інформація про встановлені 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3CC4A7E2" w14:textId="77777777" w:rsidR="00F3675B" w:rsidRPr="00F3675B" w:rsidRDefault="00F3675B" w:rsidP="00BA225F">
            <w:pPr>
              <w:widowControl w:val="0"/>
              <w:shd w:val="clear" w:color="auto" w:fill="FFFFFF"/>
              <w:jc w:val="both"/>
              <w:rPr>
                <w:rFonts w:ascii="Times New Roman" w:eastAsia="Arial" w:hAnsi="Times New Roman" w:cs="Times New Roman"/>
                <w:sz w:val="24"/>
                <w:szCs w:val="24"/>
                <w:shd w:val="clear" w:color="auto" w:fill="FFFFFF"/>
                <w:lang w:val="uk-UA" w:eastAsia="ru-RU"/>
              </w:rPr>
            </w:pPr>
            <w:r w:rsidRPr="00F3675B">
              <w:rPr>
                <w:rFonts w:ascii="Times New Roman" w:eastAsia="Arial" w:hAnsi="Times New Roman" w:cs="Times New Roman"/>
                <w:sz w:val="24"/>
                <w:szCs w:val="24"/>
                <w:shd w:val="clear" w:color="auto" w:fill="FFFFFF"/>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F694CAF" w14:textId="34F6A1A2" w:rsidR="00F3675B" w:rsidRPr="00F3675B" w:rsidRDefault="00F3675B" w:rsidP="00BA225F">
            <w:pPr>
              <w:widowControl w:val="0"/>
              <w:shd w:val="clear" w:color="auto" w:fill="FFFFFF"/>
              <w:spacing w:after="120"/>
              <w:jc w:val="center"/>
              <w:rPr>
                <w:rFonts w:ascii="Times New Roman" w:eastAsia="Times New Roman" w:hAnsi="Times New Roman" w:cs="Times New Roman"/>
                <w:sz w:val="24"/>
                <w:szCs w:val="24"/>
                <w:lang w:val="uk-UA" w:eastAsia="ru-RU"/>
              </w:rPr>
            </w:pPr>
            <w:r w:rsidRPr="00F3675B">
              <w:rPr>
                <w:rFonts w:ascii="Times New Roman" w:eastAsia="Times New Roman" w:hAnsi="Times New Roman" w:cs="Times New Roman"/>
                <w:sz w:val="24"/>
                <w:szCs w:val="24"/>
                <w:lang w:val="uk-UA" w:eastAsia="ru-RU"/>
              </w:rPr>
              <w:t>-----------------------------------------------------------------------------</w:t>
            </w:r>
          </w:p>
          <w:p w14:paraId="65AFCFA1" w14:textId="77777777" w:rsidR="00F3675B" w:rsidRPr="00F3675B" w:rsidRDefault="00F3675B" w:rsidP="00BA225F">
            <w:pPr>
              <w:widowControl w:val="0"/>
              <w:shd w:val="clear" w:color="auto" w:fill="FFFFFF"/>
              <w:jc w:val="both"/>
              <w:rPr>
                <w:rFonts w:ascii="Times New Roman" w:eastAsia="Times New Roman" w:hAnsi="Times New Roman" w:cs="Times New Roman"/>
                <w:sz w:val="24"/>
                <w:szCs w:val="24"/>
                <w:lang w:val="uk-UA" w:eastAsia="ru-RU"/>
              </w:rPr>
            </w:pPr>
            <w:r w:rsidRPr="00F3675B">
              <w:rPr>
                <w:rFonts w:ascii="Times New Roman" w:eastAsia="Times New Roman" w:hAnsi="Times New Roman" w:cs="Times New Roman"/>
                <w:sz w:val="24"/>
                <w:szCs w:val="24"/>
                <w:lang w:val="uk-UA" w:eastAsia="ru-RU"/>
              </w:rPr>
              <w:t xml:space="preserve">Під час здійснення закупівлі товарів замовник </w:t>
            </w:r>
            <w:r w:rsidRPr="00F3675B">
              <w:rPr>
                <w:rFonts w:ascii="Times New Roman" w:eastAsia="Times New Roman" w:hAnsi="Times New Roman" w:cs="Times New Roman"/>
                <w:b/>
                <w:bCs/>
                <w:i/>
                <w:iCs/>
                <w:sz w:val="24"/>
                <w:szCs w:val="24"/>
                <w:lang w:val="uk-UA" w:eastAsia="ru-RU"/>
              </w:rPr>
              <w:t>може не застосовувати</w:t>
            </w:r>
            <w:r w:rsidRPr="00F3675B">
              <w:rPr>
                <w:rFonts w:ascii="Times New Roman" w:eastAsia="Times New Roman" w:hAnsi="Times New Roman" w:cs="Times New Roman"/>
                <w:sz w:val="24"/>
                <w:szCs w:val="24"/>
                <w:lang w:val="uk-UA" w:eastAsia="ru-RU"/>
              </w:rPr>
              <w:t xml:space="preserve"> до учасників процедури закупівлі кваліфікаційні критерії, визначені статтею 16 Закону, про що зазначається у додатку 1 цієї тендерної документації.</w:t>
            </w:r>
          </w:p>
          <w:p w14:paraId="24BD4F92" w14:textId="7F75A726" w:rsidR="00F3675B" w:rsidRPr="00F3675B" w:rsidRDefault="00F3675B" w:rsidP="00BA225F">
            <w:pPr>
              <w:widowControl w:val="0"/>
              <w:shd w:val="clear" w:color="auto" w:fill="FFFFFF"/>
              <w:spacing w:after="120"/>
              <w:jc w:val="center"/>
              <w:rPr>
                <w:rFonts w:ascii="Times New Roman" w:eastAsia="Times New Roman" w:hAnsi="Times New Roman" w:cs="Times New Roman"/>
                <w:sz w:val="24"/>
                <w:szCs w:val="24"/>
                <w:lang w:val="uk-UA" w:eastAsia="ru-RU"/>
              </w:rPr>
            </w:pPr>
            <w:r w:rsidRPr="00F3675B">
              <w:rPr>
                <w:rFonts w:ascii="Times New Roman" w:eastAsia="Times New Roman" w:hAnsi="Times New Roman" w:cs="Times New Roman"/>
                <w:sz w:val="24"/>
                <w:szCs w:val="24"/>
                <w:lang w:val="uk-UA" w:eastAsia="ru-RU"/>
              </w:rPr>
              <w:t>-----------------------------------------------------------------------------</w:t>
            </w:r>
          </w:p>
          <w:p w14:paraId="0DA26617" w14:textId="77777777" w:rsidR="00F3675B" w:rsidRPr="00F3675B" w:rsidRDefault="00F3675B" w:rsidP="00BA225F">
            <w:pPr>
              <w:widowControl w:val="0"/>
              <w:shd w:val="clear" w:color="auto" w:fill="FFFFFF"/>
              <w:jc w:val="both"/>
              <w:rPr>
                <w:rFonts w:ascii="Times New Roman" w:eastAsia="Times New Roman" w:hAnsi="Times New Roman" w:cs="Times New Roman"/>
                <w:sz w:val="24"/>
                <w:szCs w:val="24"/>
                <w:lang w:val="uk-UA" w:eastAsia="ru-RU"/>
              </w:rPr>
            </w:pPr>
            <w:r w:rsidRPr="00F3675B">
              <w:rPr>
                <w:rFonts w:ascii="Times New Roman" w:eastAsia="Times New Roman" w:hAnsi="Times New Roman" w:cs="Times New Roman"/>
                <w:sz w:val="24"/>
                <w:szCs w:val="24"/>
                <w:lang w:val="uk-UA" w:eastAsia="ru-RU"/>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2A332FDD" w14:textId="6CA2F83B" w:rsidR="00F3675B" w:rsidRPr="00F3675B" w:rsidRDefault="00F3675B" w:rsidP="00BA225F">
            <w:pPr>
              <w:widowControl w:val="0"/>
              <w:shd w:val="clear" w:color="auto" w:fill="FFFFFF"/>
              <w:spacing w:after="120"/>
              <w:jc w:val="center"/>
              <w:rPr>
                <w:rFonts w:ascii="Times New Roman" w:eastAsia="Times New Roman" w:hAnsi="Times New Roman" w:cs="Times New Roman"/>
                <w:sz w:val="24"/>
                <w:szCs w:val="24"/>
                <w:lang w:val="uk-UA" w:eastAsia="ru-RU"/>
              </w:rPr>
            </w:pPr>
            <w:r w:rsidRPr="00F3675B">
              <w:rPr>
                <w:rFonts w:ascii="Times New Roman" w:eastAsia="Times New Roman" w:hAnsi="Times New Roman" w:cs="Times New Roman"/>
                <w:sz w:val="24"/>
                <w:szCs w:val="24"/>
                <w:lang w:val="uk-UA" w:eastAsia="ru-RU"/>
              </w:rPr>
              <w:t>-----------------------------------------------------------------------------</w:t>
            </w:r>
          </w:p>
          <w:p w14:paraId="4F08E765" w14:textId="08BFEAE9" w:rsidR="00F3675B" w:rsidRPr="00B52A1A" w:rsidRDefault="00F3675B" w:rsidP="00BA225F">
            <w:pPr>
              <w:widowControl w:val="0"/>
              <w:spacing w:after="120"/>
              <w:rPr>
                <w:rFonts w:ascii="Times New Roman" w:hAnsi="Times New Roman" w:cs="Times New Roman"/>
                <w:color w:val="000000"/>
                <w:sz w:val="24"/>
                <w:szCs w:val="24"/>
                <w:lang w:val="uk-UA" w:eastAsia="uk-UA"/>
              </w:rPr>
            </w:pPr>
            <w:r w:rsidRPr="00F3675B">
              <w:rPr>
                <w:rFonts w:ascii="Times New Roman" w:eastAsia="Times New Roman" w:hAnsi="Times New Roman" w:cs="Times New Roman"/>
                <w:sz w:val="24"/>
                <w:szCs w:val="24"/>
                <w:lang w:val="uk-UA" w:eastAsia="ru-RU"/>
              </w:rPr>
              <w:t xml:space="preserve">У разі проведення відкритих торгів згідно з Особливостями </w:t>
            </w:r>
            <w:r w:rsidRPr="006A0ED7">
              <w:rPr>
                <w:rFonts w:ascii="Times New Roman" w:eastAsia="Times New Roman" w:hAnsi="Times New Roman" w:cs="Times New Roman"/>
                <w:b/>
                <w:bCs/>
                <w:i/>
                <w:iCs/>
                <w:sz w:val="24"/>
                <w:szCs w:val="24"/>
                <w:lang w:val="uk-UA" w:eastAsia="ru-RU"/>
              </w:rPr>
              <w:t>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w:t>
            </w:r>
            <w:r w:rsidRPr="00F3675B">
              <w:rPr>
                <w:rFonts w:ascii="Times New Roman" w:eastAsia="Times New Roman" w:hAnsi="Times New Roman" w:cs="Times New Roman"/>
                <w:sz w:val="24"/>
                <w:szCs w:val="24"/>
                <w:lang w:val="uk-UA" w:eastAsia="ru-RU"/>
              </w:rPr>
              <w:t xml:space="preserve"> положення пунктів 1 і 2 частини другої статті 16 Закону замовником не застосовуються.</w:t>
            </w:r>
          </w:p>
        </w:tc>
      </w:tr>
      <w:tr w:rsidR="00F734DD" w:rsidRPr="00020D81" w14:paraId="0F4EFDF8" w14:textId="77777777" w:rsidTr="00AB362F">
        <w:trPr>
          <w:trHeight w:val="227"/>
        </w:trPr>
        <w:tc>
          <w:tcPr>
            <w:tcW w:w="516" w:type="dxa"/>
          </w:tcPr>
          <w:p w14:paraId="5A3C8881" w14:textId="779B8DFD" w:rsidR="00F734DD" w:rsidRPr="00B52A1A" w:rsidRDefault="006A0ED7" w:rsidP="00F734DD">
            <w:pPr>
              <w:widowControl w:val="0"/>
              <w:contextualSpacing/>
              <w:rPr>
                <w:rFonts w:ascii="Times New Roman" w:hAnsi="Times New Roman"/>
                <w:b/>
                <w:color w:val="000000"/>
                <w:sz w:val="24"/>
                <w:szCs w:val="24"/>
                <w:lang w:val="uk-UA" w:eastAsia="uk-UA"/>
              </w:rPr>
            </w:pPr>
            <w:r>
              <w:rPr>
                <w:rFonts w:ascii="Times New Roman" w:hAnsi="Times New Roman"/>
                <w:b/>
                <w:color w:val="000000"/>
                <w:sz w:val="24"/>
                <w:szCs w:val="24"/>
                <w:lang w:val="uk-UA" w:eastAsia="uk-UA"/>
              </w:rPr>
              <w:t>6</w:t>
            </w:r>
          </w:p>
        </w:tc>
        <w:tc>
          <w:tcPr>
            <w:tcW w:w="2686" w:type="dxa"/>
          </w:tcPr>
          <w:p w14:paraId="5F4D9D85" w14:textId="3B00B0B2" w:rsidR="00F734DD" w:rsidRPr="006A0ED7" w:rsidRDefault="006758D7" w:rsidP="00F734DD">
            <w:pPr>
              <w:widowControl w:val="0"/>
              <w:contextualSpacing/>
              <w:rPr>
                <w:rFonts w:ascii="Times New Roman" w:hAnsi="Times New Roman"/>
                <w:b/>
                <w:sz w:val="24"/>
                <w:szCs w:val="24"/>
                <w:highlight w:val="yellow"/>
                <w:lang w:val="uk-UA" w:eastAsia="uk-UA"/>
              </w:rPr>
            </w:pPr>
            <w:r w:rsidRPr="006758D7">
              <w:rPr>
                <w:rFonts w:ascii="Times New Roman" w:hAnsi="Times New Roman"/>
                <w:b/>
                <w:sz w:val="24"/>
                <w:szCs w:val="24"/>
                <w:lang w:val="uk-UA" w:eastAsia="uk-UA"/>
              </w:rPr>
              <w:t>Підстави для відмови в участі у процедурі закупівлі</w:t>
            </w:r>
            <w:r>
              <w:rPr>
                <w:rFonts w:ascii="Times New Roman" w:hAnsi="Times New Roman"/>
                <w:b/>
                <w:sz w:val="24"/>
                <w:szCs w:val="24"/>
                <w:lang w:val="uk-UA" w:eastAsia="uk-UA"/>
              </w:rPr>
              <w:t xml:space="preserve"> (участі у відкритих торгах)</w:t>
            </w:r>
          </w:p>
        </w:tc>
        <w:tc>
          <w:tcPr>
            <w:tcW w:w="6432" w:type="dxa"/>
          </w:tcPr>
          <w:p w14:paraId="6663B149" w14:textId="77777777" w:rsidR="006758D7" w:rsidRDefault="006758D7" w:rsidP="007C4E6D">
            <w:pPr>
              <w:contextualSpacing/>
              <w:rPr>
                <w:rFonts w:ascii="Times New Roman" w:hAnsi="Times New Roman" w:cs="Times New Roman"/>
                <w:color w:val="000000"/>
                <w:sz w:val="24"/>
                <w:szCs w:val="24"/>
                <w:lang w:val="uk-UA" w:eastAsia="uk-UA"/>
              </w:rPr>
            </w:pPr>
            <w:r w:rsidRPr="006758D7">
              <w:rPr>
                <w:rFonts w:ascii="Times New Roman" w:hAnsi="Times New Roman" w:cs="Times New Roman"/>
                <w:color w:val="000000"/>
                <w:sz w:val="24"/>
                <w:szCs w:val="24"/>
                <w:lang w:val="uk-UA" w:eastAsia="uk-UA"/>
              </w:rPr>
              <w:t xml:space="preserve">Підстави для відмови в участі у процедурі закупівлі, встановлені </w:t>
            </w:r>
            <w:r w:rsidRPr="006758D7">
              <w:rPr>
                <w:rFonts w:ascii="Times New Roman" w:hAnsi="Times New Roman" w:cs="Times New Roman"/>
                <w:b/>
                <w:bCs/>
                <w:i/>
                <w:iCs/>
                <w:color w:val="000000"/>
                <w:sz w:val="24"/>
                <w:szCs w:val="24"/>
                <w:lang w:val="uk-UA" w:eastAsia="uk-UA"/>
              </w:rPr>
              <w:t>пунктом 47 Особливостей:</w:t>
            </w:r>
          </w:p>
          <w:p w14:paraId="47505435" w14:textId="02EFB1D7" w:rsidR="00D46E58" w:rsidRPr="006028BA" w:rsidRDefault="00D46E58" w:rsidP="006028BA">
            <w:pPr>
              <w:pStyle w:val="a7"/>
              <w:numPr>
                <w:ilvl w:val="0"/>
                <w:numId w:val="33"/>
              </w:numPr>
              <w:tabs>
                <w:tab w:val="left" w:pos="371"/>
              </w:tabs>
              <w:spacing w:after="0" w:line="240" w:lineRule="auto"/>
              <w:ind w:left="88" w:hanging="88"/>
              <w:contextualSpacing/>
              <w:jc w:val="both"/>
              <w:rPr>
                <w:rFonts w:ascii="Times New Roman" w:eastAsia="Times New Roman" w:hAnsi="Times New Roman"/>
                <w:color w:val="000000"/>
                <w:lang w:val="uk-UA"/>
              </w:rPr>
            </w:pPr>
            <w:r w:rsidRPr="006028BA">
              <w:rPr>
                <w:rFonts w:ascii="Times New Roman" w:eastAsia="Times New Roman" w:hAnsi="Times New Roman"/>
                <w:color w:val="000000"/>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w:t>
            </w:r>
            <w:r w:rsidRPr="006028BA">
              <w:rPr>
                <w:rFonts w:ascii="Times New Roman" w:eastAsia="Times New Roman" w:hAnsi="Times New Roman"/>
                <w:color w:val="000000"/>
                <w:lang w:val="uk-UA"/>
              </w:rPr>
              <w:lastRenderedPageBreak/>
              <w:t>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0D03225" w14:textId="05E611D6" w:rsidR="00D46E58" w:rsidRPr="006028BA" w:rsidRDefault="00D46E58" w:rsidP="00BA225F">
            <w:pPr>
              <w:pStyle w:val="a7"/>
              <w:numPr>
                <w:ilvl w:val="0"/>
                <w:numId w:val="33"/>
              </w:numPr>
              <w:tabs>
                <w:tab w:val="left" w:pos="371"/>
              </w:tabs>
              <w:spacing w:after="120" w:line="240" w:lineRule="auto"/>
              <w:ind w:left="91" w:hanging="91"/>
              <w:jc w:val="both"/>
              <w:rPr>
                <w:rFonts w:ascii="Times New Roman" w:eastAsia="Times New Roman" w:hAnsi="Times New Roman"/>
                <w:color w:val="000000"/>
                <w:lang w:val="uk-UA"/>
              </w:rPr>
            </w:pPr>
            <w:r w:rsidRPr="006028BA">
              <w:rPr>
                <w:rFonts w:ascii="Times New Roman" w:eastAsia="Times New Roman" w:hAnsi="Times New Roman"/>
                <w:color w:val="000000"/>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00BA225F">
              <w:rPr>
                <w:rFonts w:ascii="Times New Roman" w:eastAsia="Times New Roman" w:hAnsi="Times New Roman"/>
                <w:color w:val="000000"/>
                <w:lang w:val="uk-UA"/>
              </w:rPr>
              <w:t>.</w:t>
            </w:r>
          </w:p>
          <w:p w14:paraId="4A5AA895" w14:textId="69043F80" w:rsidR="00D46E58" w:rsidRPr="006028BA" w:rsidRDefault="00D46E58" w:rsidP="006028BA">
            <w:pPr>
              <w:pStyle w:val="a7"/>
              <w:numPr>
                <w:ilvl w:val="0"/>
                <w:numId w:val="33"/>
              </w:numPr>
              <w:tabs>
                <w:tab w:val="left" w:pos="371"/>
              </w:tabs>
              <w:spacing w:after="0" w:line="240" w:lineRule="auto"/>
              <w:ind w:left="88" w:hanging="88"/>
              <w:contextualSpacing/>
              <w:jc w:val="both"/>
              <w:rPr>
                <w:rFonts w:ascii="Times New Roman" w:eastAsia="Times New Roman" w:hAnsi="Times New Roman"/>
                <w:color w:val="000000"/>
                <w:lang w:val="uk-UA"/>
              </w:rPr>
            </w:pPr>
            <w:r w:rsidRPr="006028BA">
              <w:rPr>
                <w:rFonts w:ascii="Times New Roman" w:eastAsia="Times New Roman" w:hAnsi="Times New Roman"/>
                <w:color w:val="00000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5EEA780" w14:textId="3038793D" w:rsidR="00D46E58" w:rsidRPr="006028BA" w:rsidRDefault="00D46E58" w:rsidP="006028BA">
            <w:pPr>
              <w:pStyle w:val="a7"/>
              <w:numPr>
                <w:ilvl w:val="0"/>
                <w:numId w:val="33"/>
              </w:numPr>
              <w:tabs>
                <w:tab w:val="left" w:pos="371"/>
              </w:tabs>
              <w:spacing w:after="0" w:line="240" w:lineRule="auto"/>
              <w:ind w:left="88" w:hanging="88"/>
              <w:contextualSpacing/>
              <w:jc w:val="both"/>
              <w:rPr>
                <w:rFonts w:ascii="Times New Roman" w:eastAsia="Times New Roman" w:hAnsi="Times New Roman"/>
                <w:color w:val="000000"/>
                <w:lang w:val="uk-UA"/>
              </w:rPr>
            </w:pPr>
            <w:r w:rsidRPr="006028BA">
              <w:rPr>
                <w:rFonts w:ascii="Times New Roman" w:eastAsia="Times New Roman" w:hAnsi="Times New Roman"/>
                <w:color w:val="000000"/>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028BA">
              <w:rPr>
                <w:rFonts w:ascii="Times New Roman" w:eastAsia="Times New Roman" w:hAnsi="Times New Roman"/>
                <w:color w:val="000000"/>
                <w:lang w:val="uk-UA"/>
              </w:rPr>
              <w:t>антиконкурентних</w:t>
            </w:r>
            <w:proofErr w:type="spellEnd"/>
            <w:r w:rsidRPr="006028BA">
              <w:rPr>
                <w:rFonts w:ascii="Times New Roman" w:eastAsia="Times New Roman" w:hAnsi="Times New Roman"/>
                <w:color w:val="000000"/>
                <w:lang w:val="uk-UA"/>
              </w:rPr>
              <w:t xml:space="preserve"> узгоджених дій, що стосуються спотворення результатів тендерів;</w:t>
            </w:r>
          </w:p>
          <w:p w14:paraId="790C089C" w14:textId="0C8085B3" w:rsidR="00D46E58" w:rsidRPr="006028BA" w:rsidRDefault="00D46E58" w:rsidP="006028BA">
            <w:pPr>
              <w:pStyle w:val="a7"/>
              <w:numPr>
                <w:ilvl w:val="0"/>
                <w:numId w:val="33"/>
              </w:numPr>
              <w:tabs>
                <w:tab w:val="left" w:pos="371"/>
              </w:tabs>
              <w:spacing w:after="0" w:line="240" w:lineRule="auto"/>
              <w:ind w:left="88" w:hanging="88"/>
              <w:contextualSpacing/>
              <w:jc w:val="both"/>
              <w:rPr>
                <w:rFonts w:ascii="Times New Roman" w:eastAsia="Times New Roman" w:hAnsi="Times New Roman"/>
                <w:color w:val="000000"/>
                <w:lang w:val="uk-UA"/>
              </w:rPr>
            </w:pPr>
            <w:r w:rsidRPr="006028BA">
              <w:rPr>
                <w:rFonts w:ascii="Times New Roman" w:eastAsia="Times New Roman" w:hAnsi="Times New Roman"/>
                <w:color w:val="00000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3725A5D" w14:textId="3FED5F90" w:rsidR="00D46E58" w:rsidRPr="006028BA" w:rsidRDefault="00D46E58" w:rsidP="006028BA">
            <w:pPr>
              <w:pStyle w:val="a7"/>
              <w:numPr>
                <w:ilvl w:val="0"/>
                <w:numId w:val="33"/>
              </w:numPr>
              <w:tabs>
                <w:tab w:val="left" w:pos="371"/>
              </w:tabs>
              <w:spacing w:after="0" w:line="240" w:lineRule="auto"/>
              <w:ind w:left="88" w:hanging="88"/>
              <w:contextualSpacing/>
              <w:jc w:val="both"/>
              <w:rPr>
                <w:rFonts w:ascii="Times New Roman" w:eastAsia="Times New Roman" w:hAnsi="Times New Roman"/>
                <w:color w:val="000000"/>
                <w:lang w:val="uk-UA"/>
              </w:rPr>
            </w:pPr>
            <w:r w:rsidRPr="006028BA">
              <w:rPr>
                <w:rFonts w:ascii="Times New Roman" w:eastAsia="Times New Roman" w:hAnsi="Times New Roman"/>
                <w:color w:val="00000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5B11221" w14:textId="0D5C059C" w:rsidR="00D46E58" w:rsidRPr="006028BA" w:rsidRDefault="00D46E58" w:rsidP="006028BA">
            <w:pPr>
              <w:pStyle w:val="a7"/>
              <w:numPr>
                <w:ilvl w:val="0"/>
                <w:numId w:val="33"/>
              </w:numPr>
              <w:tabs>
                <w:tab w:val="left" w:pos="371"/>
              </w:tabs>
              <w:spacing w:after="0" w:line="240" w:lineRule="auto"/>
              <w:ind w:left="88" w:hanging="88"/>
              <w:contextualSpacing/>
              <w:jc w:val="both"/>
              <w:rPr>
                <w:rFonts w:ascii="Times New Roman" w:eastAsia="Times New Roman" w:hAnsi="Times New Roman"/>
                <w:color w:val="000000"/>
                <w:lang w:val="uk-UA"/>
              </w:rPr>
            </w:pPr>
            <w:r w:rsidRPr="006028BA">
              <w:rPr>
                <w:rFonts w:ascii="Times New Roman" w:eastAsia="Times New Roman" w:hAnsi="Times New Roman"/>
                <w:color w:val="000000"/>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9A2A350" w14:textId="4F629A38" w:rsidR="00D46E58" w:rsidRPr="006028BA" w:rsidRDefault="00D46E58" w:rsidP="006028BA">
            <w:pPr>
              <w:pStyle w:val="a7"/>
              <w:numPr>
                <w:ilvl w:val="0"/>
                <w:numId w:val="33"/>
              </w:numPr>
              <w:tabs>
                <w:tab w:val="left" w:pos="371"/>
              </w:tabs>
              <w:spacing w:after="0" w:line="240" w:lineRule="auto"/>
              <w:ind w:left="88" w:hanging="88"/>
              <w:contextualSpacing/>
              <w:jc w:val="both"/>
              <w:rPr>
                <w:rFonts w:ascii="Times New Roman" w:eastAsia="Times New Roman" w:hAnsi="Times New Roman"/>
                <w:color w:val="000000"/>
                <w:lang w:val="uk-UA"/>
              </w:rPr>
            </w:pPr>
            <w:r w:rsidRPr="006028BA">
              <w:rPr>
                <w:rFonts w:ascii="Times New Roman" w:eastAsia="Times New Roman" w:hAnsi="Times New Roman"/>
                <w:color w:val="000000"/>
                <w:lang w:val="uk-UA"/>
              </w:rPr>
              <w:t>учасник процедури закупівлі визнаний в установленому законом порядку банкрутом та стосовно нього відкрита ліквідаційна процедура;</w:t>
            </w:r>
          </w:p>
          <w:p w14:paraId="00086ADE" w14:textId="349A683A" w:rsidR="00D46E58" w:rsidRPr="006028BA" w:rsidRDefault="00D46E58" w:rsidP="006028BA">
            <w:pPr>
              <w:pStyle w:val="a7"/>
              <w:numPr>
                <w:ilvl w:val="0"/>
                <w:numId w:val="33"/>
              </w:numPr>
              <w:tabs>
                <w:tab w:val="left" w:pos="371"/>
              </w:tabs>
              <w:spacing w:after="0" w:line="240" w:lineRule="auto"/>
              <w:ind w:left="88" w:hanging="88"/>
              <w:contextualSpacing/>
              <w:jc w:val="both"/>
              <w:rPr>
                <w:rFonts w:ascii="Times New Roman" w:eastAsia="Times New Roman" w:hAnsi="Times New Roman"/>
                <w:color w:val="000000"/>
                <w:lang w:val="uk-UA"/>
              </w:rPr>
            </w:pPr>
            <w:r w:rsidRPr="006028BA">
              <w:rPr>
                <w:rFonts w:ascii="Times New Roman" w:eastAsia="Times New Roman" w:hAnsi="Times New Roman"/>
                <w:color w:val="00000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D4FF362" w14:textId="1BEFC25C" w:rsidR="00D46E58" w:rsidRPr="006028BA" w:rsidRDefault="00D46E58" w:rsidP="006028BA">
            <w:pPr>
              <w:pStyle w:val="a7"/>
              <w:numPr>
                <w:ilvl w:val="0"/>
                <w:numId w:val="33"/>
              </w:numPr>
              <w:tabs>
                <w:tab w:val="left" w:pos="371"/>
              </w:tabs>
              <w:spacing w:after="0" w:line="240" w:lineRule="auto"/>
              <w:ind w:left="88" w:hanging="88"/>
              <w:contextualSpacing/>
              <w:jc w:val="both"/>
              <w:rPr>
                <w:rFonts w:ascii="Times New Roman" w:eastAsia="Times New Roman" w:hAnsi="Times New Roman"/>
                <w:color w:val="000000"/>
                <w:lang w:val="uk-UA"/>
              </w:rPr>
            </w:pPr>
            <w:r w:rsidRPr="006028BA">
              <w:rPr>
                <w:rFonts w:ascii="Times New Roman" w:eastAsia="Times New Roman" w:hAnsi="Times New Roman"/>
                <w:color w:val="000000"/>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DB05E1D" w14:textId="0EA413F3" w:rsidR="00D46E58" w:rsidRPr="006028BA" w:rsidRDefault="00D46E58" w:rsidP="006028BA">
            <w:pPr>
              <w:pStyle w:val="a7"/>
              <w:numPr>
                <w:ilvl w:val="0"/>
                <w:numId w:val="33"/>
              </w:numPr>
              <w:tabs>
                <w:tab w:val="left" w:pos="371"/>
              </w:tabs>
              <w:spacing w:after="0" w:line="240" w:lineRule="auto"/>
              <w:ind w:left="88" w:hanging="88"/>
              <w:contextualSpacing/>
              <w:jc w:val="both"/>
              <w:rPr>
                <w:rFonts w:ascii="Times New Roman" w:eastAsia="Times New Roman" w:hAnsi="Times New Roman"/>
                <w:color w:val="000000"/>
                <w:lang w:val="uk-UA"/>
              </w:rPr>
            </w:pPr>
            <w:r w:rsidRPr="006028BA">
              <w:rPr>
                <w:rFonts w:ascii="Times New Roman" w:eastAsia="Times New Roman" w:hAnsi="Times New Roman"/>
                <w:color w:val="000000"/>
                <w:lang w:val="uk-UA"/>
              </w:rPr>
              <w:t xml:space="preserve">учасник процедури закупівлі або кінцевий </w:t>
            </w:r>
            <w:proofErr w:type="spellStart"/>
            <w:r w:rsidRPr="006028BA">
              <w:rPr>
                <w:rFonts w:ascii="Times New Roman" w:eastAsia="Times New Roman" w:hAnsi="Times New Roman"/>
                <w:color w:val="000000"/>
                <w:lang w:val="uk-UA"/>
              </w:rPr>
              <w:t>бенефіціарний</w:t>
            </w:r>
            <w:proofErr w:type="spellEnd"/>
            <w:r w:rsidRPr="006028BA">
              <w:rPr>
                <w:rFonts w:ascii="Times New Roman" w:eastAsia="Times New Roman" w:hAnsi="Times New Roman"/>
                <w:color w:val="00000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6028BA">
              <w:rPr>
                <w:rFonts w:ascii="Times New Roman" w:eastAsia="Times New Roman" w:hAnsi="Times New Roman"/>
                <w:color w:val="000000"/>
                <w:lang w:val="uk-UA"/>
              </w:rPr>
              <w:lastRenderedPageBreak/>
              <w:t>здійснення нею публічних закупівель товарів, робіт і послуг згідно із Законом України “Про санкції”;</w:t>
            </w:r>
          </w:p>
          <w:p w14:paraId="727372E0" w14:textId="62738B54" w:rsidR="00FA5AF7" w:rsidRPr="00FA5AF7" w:rsidRDefault="00D46E58" w:rsidP="00FA5AF7">
            <w:pPr>
              <w:pStyle w:val="a7"/>
              <w:numPr>
                <w:ilvl w:val="0"/>
                <w:numId w:val="33"/>
              </w:numPr>
              <w:tabs>
                <w:tab w:val="left" w:pos="371"/>
              </w:tabs>
              <w:spacing w:after="0" w:line="240" w:lineRule="auto"/>
              <w:ind w:left="88" w:hanging="88"/>
              <w:contextualSpacing/>
              <w:jc w:val="both"/>
              <w:rPr>
                <w:rFonts w:ascii="Times New Roman" w:eastAsia="Times New Roman" w:hAnsi="Times New Roman"/>
                <w:color w:val="000000"/>
                <w:lang w:val="uk-UA"/>
              </w:rPr>
            </w:pPr>
            <w:r w:rsidRPr="006028BA">
              <w:rPr>
                <w:rFonts w:ascii="Times New Roman" w:eastAsia="Times New Roman" w:hAnsi="Times New Roman"/>
                <w:color w:val="00000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20AECBE" w14:textId="77777777" w:rsidR="00FA5AF7" w:rsidRPr="00B52A1A" w:rsidRDefault="00FA5AF7" w:rsidP="00FA5AF7">
            <w:pPr>
              <w:contextualSpacing/>
              <w:rPr>
                <w:rFonts w:ascii="Times New Roman" w:eastAsia="Times New Roman" w:hAnsi="Times New Roman" w:cs="Times New Roman"/>
                <w:color w:val="000000"/>
                <w:kern w:val="3"/>
                <w:sz w:val="24"/>
                <w:szCs w:val="24"/>
                <w:lang w:val="uk-UA" w:eastAsia="zh-CN" w:bidi="hi-IN"/>
              </w:rPr>
            </w:pPr>
            <w:r w:rsidRPr="00B52A1A">
              <w:rPr>
                <w:rFonts w:ascii="Times New Roman" w:eastAsia="Times New Roman" w:hAnsi="Times New Roman" w:cs="Times New Roman"/>
                <w:color w:val="000000"/>
                <w:kern w:val="3"/>
                <w:sz w:val="24"/>
                <w:szCs w:val="24"/>
                <w:lang w:val="uk-UA" w:eastAsia="zh-CN" w:bidi="hi-IN"/>
              </w:rPr>
              <w:t>-------------------------------------------------------------------</w:t>
            </w:r>
            <w:r>
              <w:rPr>
                <w:rFonts w:ascii="Times New Roman" w:eastAsia="Times New Roman" w:hAnsi="Times New Roman" w:cs="Times New Roman"/>
                <w:color w:val="000000"/>
                <w:kern w:val="3"/>
                <w:sz w:val="24"/>
                <w:szCs w:val="24"/>
                <w:lang w:val="uk-UA" w:eastAsia="zh-CN" w:bidi="hi-IN"/>
              </w:rPr>
              <w:t>-----</w:t>
            </w:r>
            <w:r w:rsidRPr="00B52A1A">
              <w:rPr>
                <w:rFonts w:ascii="Times New Roman" w:eastAsia="Times New Roman" w:hAnsi="Times New Roman" w:cs="Times New Roman"/>
                <w:color w:val="000000"/>
                <w:kern w:val="3"/>
                <w:sz w:val="24"/>
                <w:szCs w:val="24"/>
                <w:lang w:val="uk-UA" w:eastAsia="zh-CN" w:bidi="hi-IN"/>
              </w:rPr>
              <w:t>---</w:t>
            </w:r>
          </w:p>
          <w:p w14:paraId="77C25AAE" w14:textId="0F06D534" w:rsidR="00FA5AF7" w:rsidRDefault="00FA5AF7" w:rsidP="00FA5AF7">
            <w:pPr>
              <w:contextualSpacing/>
              <w:jc w:val="both"/>
              <w:rPr>
                <w:rFonts w:ascii="Times New Roman" w:eastAsia="Times New Roman" w:hAnsi="Times New Roman" w:cs="Times New Roman"/>
                <w:color w:val="000000"/>
                <w:kern w:val="3"/>
                <w:sz w:val="24"/>
                <w:szCs w:val="24"/>
                <w:lang w:val="uk-UA" w:eastAsia="zh-CN" w:bidi="hi-IN"/>
              </w:rPr>
            </w:pPr>
            <w:r w:rsidRPr="00FA5AF7">
              <w:rPr>
                <w:rFonts w:ascii="Times New Roman" w:eastAsia="Times New Roman" w:hAnsi="Times New Roman" w:cs="Times New Roman"/>
                <w:color w:val="000000"/>
                <w:kern w:val="3"/>
                <w:sz w:val="24"/>
                <w:szCs w:val="24"/>
                <w:lang w:val="uk-UA" w:eastAsia="zh-CN" w:bidi="hi-IN"/>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w:t>
            </w:r>
            <w:r w:rsidRPr="00FA5AF7">
              <w:rPr>
                <w:rFonts w:ascii="Times New Roman" w:eastAsia="Times New Roman" w:hAnsi="Times New Roman" w:cs="Times New Roman"/>
                <w:b/>
                <w:bCs/>
                <w:i/>
                <w:iCs/>
                <w:color w:val="000000"/>
                <w:kern w:val="3"/>
                <w:sz w:val="24"/>
                <w:szCs w:val="24"/>
                <w:lang w:val="uk-UA" w:eastAsia="zh-CN" w:bidi="hi-IN"/>
              </w:rPr>
              <w:t>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w:t>
            </w:r>
            <w:r w:rsidRPr="00FA5AF7">
              <w:rPr>
                <w:rFonts w:ascii="Times New Roman" w:eastAsia="Times New Roman" w:hAnsi="Times New Roman" w:cs="Times New Roman"/>
                <w:color w:val="000000"/>
                <w:kern w:val="3"/>
                <w:sz w:val="24"/>
                <w:szCs w:val="24"/>
                <w:lang w:val="uk-UA" w:eastAsia="zh-CN" w:bidi="hi-IN"/>
              </w:rPr>
              <w:t xml:space="preserve">ору. </w:t>
            </w:r>
            <w:r>
              <w:rPr>
                <w:rFonts w:ascii="Times New Roman" w:eastAsia="Times New Roman" w:hAnsi="Times New Roman" w:cs="Times New Roman"/>
                <w:color w:val="000000"/>
                <w:kern w:val="3"/>
                <w:sz w:val="24"/>
                <w:szCs w:val="24"/>
                <w:lang w:val="uk-UA" w:eastAsia="zh-CN" w:bidi="hi-IN"/>
              </w:rPr>
              <w:t>(абзац 14 п. 47)</w:t>
            </w:r>
            <w:r w:rsidRPr="00FA5AF7">
              <w:rPr>
                <w:rFonts w:ascii="Times New Roman" w:eastAsia="Times New Roman" w:hAnsi="Times New Roman" w:cs="Times New Roman"/>
                <w:color w:val="000000"/>
                <w:kern w:val="3"/>
                <w:sz w:val="24"/>
                <w:szCs w:val="24"/>
                <w:lang w:val="uk-UA" w:eastAsia="zh-CN" w:bidi="hi-IN"/>
              </w:rPr>
              <w:t>.</w:t>
            </w:r>
          </w:p>
          <w:p w14:paraId="761DB60D" w14:textId="77777777" w:rsidR="00FA5AF7" w:rsidRPr="00B52A1A" w:rsidRDefault="00FA5AF7" w:rsidP="00FA5AF7">
            <w:pPr>
              <w:contextualSpacing/>
              <w:rPr>
                <w:rFonts w:ascii="Times New Roman" w:eastAsia="Times New Roman" w:hAnsi="Times New Roman" w:cs="Times New Roman"/>
                <w:color w:val="000000"/>
                <w:kern w:val="3"/>
                <w:sz w:val="24"/>
                <w:szCs w:val="24"/>
                <w:lang w:val="uk-UA" w:eastAsia="zh-CN" w:bidi="hi-IN"/>
              </w:rPr>
            </w:pPr>
            <w:r w:rsidRPr="00B52A1A">
              <w:rPr>
                <w:rFonts w:ascii="Times New Roman" w:eastAsia="Times New Roman" w:hAnsi="Times New Roman" w:cs="Times New Roman"/>
                <w:color w:val="000000"/>
                <w:kern w:val="3"/>
                <w:sz w:val="24"/>
                <w:szCs w:val="24"/>
                <w:lang w:val="uk-UA" w:eastAsia="zh-CN" w:bidi="hi-IN"/>
              </w:rPr>
              <w:t>-------------------------------------------------------------------</w:t>
            </w:r>
            <w:r>
              <w:rPr>
                <w:rFonts w:ascii="Times New Roman" w:eastAsia="Times New Roman" w:hAnsi="Times New Roman" w:cs="Times New Roman"/>
                <w:color w:val="000000"/>
                <w:kern w:val="3"/>
                <w:sz w:val="24"/>
                <w:szCs w:val="24"/>
                <w:lang w:val="uk-UA" w:eastAsia="zh-CN" w:bidi="hi-IN"/>
              </w:rPr>
              <w:t>-----</w:t>
            </w:r>
            <w:r w:rsidRPr="00B52A1A">
              <w:rPr>
                <w:rFonts w:ascii="Times New Roman" w:eastAsia="Times New Roman" w:hAnsi="Times New Roman" w:cs="Times New Roman"/>
                <w:color w:val="000000"/>
                <w:kern w:val="3"/>
                <w:sz w:val="24"/>
                <w:szCs w:val="24"/>
                <w:lang w:val="uk-UA" w:eastAsia="zh-CN" w:bidi="hi-IN"/>
              </w:rPr>
              <w:t>---</w:t>
            </w:r>
          </w:p>
          <w:p w14:paraId="6B816F06" w14:textId="77777777" w:rsidR="00B0018A" w:rsidRPr="00B0018A" w:rsidRDefault="00B0018A" w:rsidP="00B0018A">
            <w:pPr>
              <w:widowControl w:val="0"/>
              <w:shd w:val="clear" w:color="auto" w:fill="FFFFFF"/>
              <w:jc w:val="both"/>
              <w:rPr>
                <w:rFonts w:ascii="Times New Roman" w:eastAsia="Times New Roman" w:hAnsi="Times New Roman" w:cs="Times New Roman"/>
                <w:b/>
                <w:color w:val="C00000"/>
                <w:sz w:val="24"/>
                <w:szCs w:val="24"/>
                <w:lang w:val="uk-UA" w:eastAsia="ru-RU"/>
              </w:rPr>
            </w:pPr>
            <w:r w:rsidRPr="00B0018A">
              <w:rPr>
                <w:rFonts w:ascii="Times New Roman" w:eastAsia="Times New Roman" w:hAnsi="Times New Roman" w:cs="Times New Roman"/>
                <w:b/>
                <w:color w:val="C00000"/>
                <w:sz w:val="24"/>
                <w:szCs w:val="24"/>
                <w:lang w:val="uk-UA" w:eastAsia="ru-RU"/>
              </w:rPr>
              <w:t>Для учасників:</w:t>
            </w:r>
          </w:p>
          <w:p w14:paraId="5F8D3B54" w14:textId="7261DB12" w:rsidR="00B0018A" w:rsidRDefault="00B0018A" w:rsidP="00BA225F">
            <w:pPr>
              <w:widowControl w:val="0"/>
              <w:shd w:val="clear" w:color="auto" w:fill="FFFFFF"/>
              <w:spacing w:after="120"/>
              <w:jc w:val="both"/>
              <w:rPr>
                <w:rFonts w:ascii="Times New Roman" w:eastAsia="Times New Roman" w:hAnsi="Times New Roman" w:cs="Times New Roman"/>
                <w:sz w:val="24"/>
                <w:szCs w:val="24"/>
                <w:lang w:val="uk-UA" w:eastAsia="ru-RU"/>
              </w:rPr>
            </w:pPr>
            <w:r w:rsidRPr="00B0018A">
              <w:rPr>
                <w:rFonts w:ascii="Times New Roman" w:eastAsia="Times New Roman" w:hAnsi="Times New Roman" w:cs="Times New Roman"/>
                <w:sz w:val="24"/>
                <w:szCs w:val="24"/>
                <w:lang w:val="uk-UA" w:eastAsia="ru-RU"/>
              </w:rPr>
              <w:t xml:space="preserve">Інформація про спосіб підтвердження відсутності підстав, визначених у </w:t>
            </w:r>
            <w:r>
              <w:rPr>
                <w:rFonts w:ascii="Times New Roman" w:eastAsia="Times New Roman" w:hAnsi="Times New Roman" w:cs="Times New Roman"/>
                <w:sz w:val="24"/>
                <w:szCs w:val="24"/>
                <w:lang w:val="uk-UA" w:eastAsia="ru-RU"/>
              </w:rPr>
              <w:t xml:space="preserve">абзаці 14 </w:t>
            </w:r>
            <w:r w:rsidRPr="00B0018A">
              <w:rPr>
                <w:rFonts w:ascii="Times New Roman" w:eastAsia="Times New Roman" w:hAnsi="Times New Roman" w:cs="Times New Roman"/>
                <w:sz w:val="24"/>
                <w:szCs w:val="24"/>
                <w:lang w:val="uk-UA" w:eastAsia="ru-RU"/>
              </w:rPr>
              <w:t>пункт</w:t>
            </w:r>
            <w:r>
              <w:rPr>
                <w:rFonts w:ascii="Times New Roman" w:eastAsia="Times New Roman" w:hAnsi="Times New Roman" w:cs="Times New Roman"/>
                <w:sz w:val="24"/>
                <w:szCs w:val="24"/>
                <w:lang w:val="uk-UA" w:eastAsia="ru-RU"/>
              </w:rPr>
              <w:t>у</w:t>
            </w:r>
            <w:r w:rsidRPr="00B0018A">
              <w:rPr>
                <w:rFonts w:ascii="Times New Roman" w:eastAsia="Times New Roman" w:hAnsi="Times New Roman" w:cs="Times New Roman"/>
                <w:sz w:val="24"/>
                <w:szCs w:val="24"/>
                <w:lang w:val="uk-UA" w:eastAsia="ru-RU"/>
              </w:rPr>
              <w:t xml:space="preserve"> 47 Особливостей, надається згідно </w:t>
            </w:r>
            <w:r w:rsidRPr="00B0018A">
              <w:rPr>
                <w:rFonts w:ascii="Times New Roman" w:eastAsia="Times New Roman" w:hAnsi="Times New Roman" w:cs="Times New Roman"/>
                <w:b/>
                <w:bCs/>
                <w:sz w:val="24"/>
                <w:szCs w:val="24"/>
                <w:lang w:val="uk-UA" w:eastAsia="ru-RU"/>
              </w:rPr>
              <w:t>додатку 2 до тендерної документації</w:t>
            </w:r>
            <w:r w:rsidRPr="00B0018A">
              <w:rPr>
                <w:rFonts w:ascii="Times New Roman" w:eastAsia="Times New Roman" w:hAnsi="Times New Roman" w:cs="Times New Roman"/>
                <w:sz w:val="24"/>
                <w:szCs w:val="24"/>
                <w:lang w:val="uk-UA" w:eastAsia="ru-RU"/>
              </w:rPr>
              <w:t xml:space="preserve">. </w:t>
            </w:r>
          </w:p>
          <w:p w14:paraId="2F1E24F8" w14:textId="6E94ECFC" w:rsidR="00B0018A" w:rsidRPr="00B0018A" w:rsidRDefault="00B0018A" w:rsidP="00BA225F">
            <w:pPr>
              <w:widowControl w:val="0"/>
              <w:shd w:val="clear" w:color="auto" w:fill="FFFFFF"/>
              <w:spacing w:after="120"/>
              <w:jc w:val="both"/>
              <w:rPr>
                <w:rFonts w:ascii="Times New Roman" w:eastAsia="Times New Roman" w:hAnsi="Times New Roman" w:cs="Times New Roman"/>
                <w:sz w:val="24"/>
                <w:szCs w:val="24"/>
                <w:lang w:val="uk-UA" w:eastAsia="ru-RU"/>
              </w:rPr>
            </w:pPr>
            <w:r w:rsidRPr="00FA5AF7">
              <w:rPr>
                <w:rFonts w:ascii="Times New Roman" w:eastAsia="Times New Roman" w:hAnsi="Times New Roman" w:cs="Times New Roman"/>
                <w:color w:val="000000"/>
                <w:kern w:val="3"/>
                <w:sz w:val="24"/>
                <w:szCs w:val="24"/>
                <w:lang w:val="uk-UA" w:eastAsia="zh-CN" w:bidi="hi-IN"/>
              </w:rPr>
              <w:t>Учасник процедури закупівлі, що перебуває в обставинах, зазначених у абзаці</w:t>
            </w:r>
            <w:r>
              <w:rPr>
                <w:rFonts w:ascii="Times New Roman" w:eastAsia="Times New Roman" w:hAnsi="Times New Roman" w:cs="Times New Roman"/>
                <w:color w:val="000000"/>
                <w:kern w:val="3"/>
                <w:sz w:val="24"/>
                <w:szCs w:val="24"/>
                <w:lang w:val="uk-UA" w:eastAsia="zh-CN" w:bidi="hi-IN"/>
              </w:rPr>
              <w:t xml:space="preserve"> 14</w:t>
            </w:r>
            <w:r w:rsidRPr="00FA5AF7">
              <w:rPr>
                <w:rFonts w:ascii="Times New Roman" w:eastAsia="Times New Roman" w:hAnsi="Times New Roman" w:cs="Times New Roman"/>
                <w:color w:val="000000"/>
                <w:kern w:val="3"/>
                <w:sz w:val="24"/>
                <w:szCs w:val="24"/>
                <w:lang w:val="uk-UA" w:eastAsia="zh-CN" w:bidi="hi-IN"/>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829F2FC" w14:textId="77777777" w:rsidR="00B0018A" w:rsidRPr="00B0018A" w:rsidRDefault="00B0018A" w:rsidP="00BA225F">
            <w:pPr>
              <w:widowControl w:val="0"/>
              <w:shd w:val="clear" w:color="auto" w:fill="FFFFFF"/>
              <w:spacing w:after="120"/>
              <w:jc w:val="both"/>
              <w:rPr>
                <w:rFonts w:ascii="Times New Roman" w:eastAsia="Times New Roman" w:hAnsi="Times New Roman" w:cs="Times New Roman"/>
                <w:sz w:val="24"/>
                <w:szCs w:val="24"/>
                <w:lang w:val="uk-UA" w:eastAsia="ru-RU"/>
              </w:rPr>
            </w:pPr>
            <w:r w:rsidRPr="00B0018A">
              <w:rPr>
                <w:rFonts w:ascii="Times New Roman" w:eastAsia="Times New Roman" w:hAnsi="Times New Roman" w:cs="Times New Roman"/>
                <w:sz w:val="24"/>
                <w:szCs w:val="24"/>
                <w:lang w:val="uk-UA" w:eastAsia="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ж пункту), шляхом самостійного декларування відсутності таких підстав в електронній системі закупівель під час подання тендерної пропозиції.</w:t>
            </w:r>
          </w:p>
          <w:p w14:paraId="0C5B95DA" w14:textId="77777777" w:rsidR="00B0018A" w:rsidRPr="00B0018A" w:rsidRDefault="00B0018A" w:rsidP="00B0018A">
            <w:pPr>
              <w:widowControl w:val="0"/>
              <w:shd w:val="clear" w:color="auto" w:fill="FFFFFF"/>
              <w:jc w:val="both"/>
              <w:rPr>
                <w:rFonts w:ascii="Times New Roman" w:eastAsia="Times New Roman" w:hAnsi="Times New Roman" w:cs="Times New Roman"/>
                <w:sz w:val="24"/>
                <w:szCs w:val="24"/>
                <w:lang w:val="uk-UA" w:eastAsia="ru-RU"/>
              </w:rPr>
            </w:pPr>
            <w:r w:rsidRPr="00B0018A">
              <w:rPr>
                <w:rFonts w:ascii="Times New Roman" w:eastAsia="Times New Roman" w:hAnsi="Times New Roman" w:cs="Times New Roman"/>
                <w:sz w:val="24"/>
                <w:szCs w:val="24"/>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14B2503" w14:textId="51CDFB41" w:rsidR="00FA5AF7" w:rsidRPr="00B0018A" w:rsidRDefault="00B0018A" w:rsidP="00B0018A">
            <w:pPr>
              <w:contextualSpacing/>
              <w:jc w:val="both"/>
              <w:rPr>
                <w:rFonts w:ascii="Times New Roman" w:eastAsia="Times New Roman" w:hAnsi="Times New Roman" w:cs="Times New Roman"/>
                <w:color w:val="000000"/>
                <w:kern w:val="3"/>
                <w:sz w:val="24"/>
                <w:szCs w:val="24"/>
                <w:lang w:val="uk-UA" w:eastAsia="zh-CN" w:bidi="hi-IN"/>
              </w:rPr>
            </w:pPr>
            <w:r w:rsidRPr="00B0018A">
              <w:rPr>
                <w:rFonts w:ascii="Times New Roman" w:eastAsia="Times New Roman" w:hAnsi="Times New Roman" w:cs="Times New Roman"/>
                <w:sz w:val="24"/>
                <w:szCs w:val="24"/>
                <w:lang w:val="uk-UA" w:eastAsia="ru-RU"/>
              </w:rPr>
              <w:t>-----------------------------------------------------------------------------</w:t>
            </w:r>
          </w:p>
          <w:p w14:paraId="76FA8E1D" w14:textId="77777777" w:rsidR="00B0018A" w:rsidRPr="00B0018A" w:rsidRDefault="00B0018A" w:rsidP="00B0018A">
            <w:pPr>
              <w:shd w:val="clear" w:color="auto" w:fill="FFFFFF"/>
              <w:tabs>
                <w:tab w:val="left" w:pos="180"/>
              </w:tabs>
              <w:jc w:val="both"/>
              <w:rPr>
                <w:rFonts w:ascii="Times New Roman" w:eastAsia="Arial" w:hAnsi="Times New Roman" w:cs="Times New Roman"/>
                <w:b/>
                <w:color w:val="C00000"/>
                <w:sz w:val="24"/>
                <w:szCs w:val="24"/>
                <w:lang w:val="uk-UA" w:eastAsia="ru-RU"/>
              </w:rPr>
            </w:pPr>
            <w:r w:rsidRPr="00B0018A">
              <w:rPr>
                <w:rFonts w:ascii="Times New Roman" w:eastAsia="Arial" w:hAnsi="Times New Roman" w:cs="Times New Roman"/>
                <w:b/>
                <w:color w:val="C00000"/>
                <w:sz w:val="24"/>
                <w:szCs w:val="24"/>
                <w:lang w:val="uk-UA" w:eastAsia="ru-RU"/>
              </w:rPr>
              <w:t>Для субпідрядників/співвиконавців:</w:t>
            </w:r>
          </w:p>
          <w:p w14:paraId="052AD75D" w14:textId="43F0BD36" w:rsidR="00B0018A" w:rsidRPr="00B0018A" w:rsidRDefault="00B0018A" w:rsidP="00B0018A">
            <w:pPr>
              <w:widowControl w:val="0"/>
              <w:shd w:val="clear" w:color="auto" w:fill="FFFFFF"/>
              <w:jc w:val="both"/>
              <w:rPr>
                <w:rFonts w:ascii="Times New Roman" w:eastAsia="Times New Roman" w:hAnsi="Times New Roman" w:cs="Times New Roman"/>
                <w:sz w:val="24"/>
                <w:szCs w:val="24"/>
                <w:lang w:val="uk-UA" w:eastAsia="ru-RU"/>
              </w:rPr>
            </w:pPr>
            <w:r w:rsidRPr="00B0018A">
              <w:rPr>
                <w:rFonts w:ascii="Times New Roman" w:eastAsia="Times New Roman" w:hAnsi="Times New Roman" w:cs="Times New Roman"/>
                <w:sz w:val="24"/>
                <w:szCs w:val="24"/>
                <w:lang w:val="uk-UA" w:eastAsia="ru-RU"/>
              </w:rPr>
              <w:t xml:space="preserve">У разі коли учасник процедури закупівлі має намір </w:t>
            </w:r>
            <w:r w:rsidRPr="00B0018A">
              <w:rPr>
                <w:rFonts w:ascii="Times New Roman" w:eastAsia="Times New Roman" w:hAnsi="Times New Roman" w:cs="Times New Roman"/>
                <w:sz w:val="24"/>
                <w:szCs w:val="24"/>
                <w:lang w:val="uk-UA" w:eastAsia="ru-RU"/>
              </w:rPr>
              <w:lastRenderedPageBreak/>
              <w:t>залучити інших суб’єктів господарювання як субпідрядників</w:t>
            </w:r>
            <w:r>
              <w:rPr>
                <w:rFonts w:ascii="Times New Roman" w:eastAsia="Times New Roman" w:hAnsi="Times New Roman" w:cs="Times New Roman"/>
                <w:sz w:val="24"/>
                <w:szCs w:val="24"/>
                <w:lang w:val="uk-UA" w:eastAsia="ru-RU"/>
              </w:rPr>
              <w:t xml:space="preserve"> </w:t>
            </w:r>
            <w:r w:rsidRPr="00B0018A">
              <w:rPr>
                <w:rFonts w:ascii="Times New Roman" w:eastAsia="Times New Roman" w:hAnsi="Times New Roman" w:cs="Times New Roman"/>
                <w:sz w:val="24"/>
                <w:szCs w:val="24"/>
                <w:lang w:val="uk-UA" w:eastAsia="ru-RU"/>
              </w:rPr>
              <w:t>/співвиконавців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14:paraId="5794C2C1" w14:textId="096006C7" w:rsidR="00B0018A" w:rsidRPr="00B0018A" w:rsidRDefault="00B0018A" w:rsidP="00B0018A">
            <w:pPr>
              <w:shd w:val="clear" w:color="auto" w:fill="FFFFFF"/>
              <w:tabs>
                <w:tab w:val="left" w:pos="180"/>
              </w:tabs>
              <w:jc w:val="center"/>
              <w:rPr>
                <w:rFonts w:ascii="Times New Roman" w:eastAsia="Arial" w:hAnsi="Times New Roman" w:cs="Times New Roman"/>
                <w:sz w:val="24"/>
                <w:szCs w:val="24"/>
                <w:shd w:val="clear" w:color="auto" w:fill="FFFFFF"/>
                <w:lang w:val="uk-UA" w:eastAsia="ru-RU"/>
              </w:rPr>
            </w:pPr>
            <w:r w:rsidRPr="00B0018A">
              <w:rPr>
                <w:rFonts w:ascii="Times New Roman" w:eastAsia="Arial" w:hAnsi="Times New Roman" w:cs="Times New Roman"/>
                <w:sz w:val="24"/>
                <w:szCs w:val="24"/>
                <w:shd w:val="clear" w:color="auto" w:fill="FFFFFF"/>
                <w:lang w:val="uk-UA" w:eastAsia="ru-RU"/>
              </w:rPr>
              <w:t>-----------------------------------------------------------------------------</w:t>
            </w:r>
          </w:p>
          <w:p w14:paraId="01005A42" w14:textId="77777777" w:rsidR="00B0018A" w:rsidRPr="00B0018A" w:rsidRDefault="00B0018A" w:rsidP="00B0018A">
            <w:pPr>
              <w:shd w:val="clear" w:color="auto" w:fill="FFFFFF"/>
              <w:tabs>
                <w:tab w:val="left" w:pos="180"/>
              </w:tabs>
              <w:jc w:val="both"/>
              <w:rPr>
                <w:rFonts w:ascii="Times New Roman" w:eastAsia="Arial" w:hAnsi="Times New Roman" w:cs="Times New Roman"/>
                <w:b/>
                <w:color w:val="C00000"/>
                <w:sz w:val="24"/>
                <w:szCs w:val="24"/>
                <w:shd w:val="clear" w:color="auto" w:fill="FFFFFF"/>
                <w:lang w:val="uk-UA" w:eastAsia="ru-RU"/>
              </w:rPr>
            </w:pPr>
            <w:r w:rsidRPr="00B0018A">
              <w:rPr>
                <w:rFonts w:ascii="Times New Roman" w:eastAsia="Arial" w:hAnsi="Times New Roman" w:cs="Times New Roman"/>
                <w:b/>
                <w:color w:val="C00000"/>
                <w:sz w:val="24"/>
                <w:szCs w:val="24"/>
                <w:shd w:val="clear" w:color="auto" w:fill="FFFFFF"/>
                <w:lang w:val="uk-UA" w:eastAsia="ru-RU"/>
              </w:rPr>
              <w:t>Для об’єднань учасників:</w:t>
            </w:r>
          </w:p>
          <w:p w14:paraId="059337EC" w14:textId="77777777" w:rsidR="00B0018A" w:rsidRPr="00B0018A" w:rsidRDefault="00B0018A" w:rsidP="00B0018A">
            <w:pPr>
              <w:widowControl w:val="0"/>
              <w:shd w:val="clear" w:color="auto" w:fill="FFFFFF"/>
              <w:jc w:val="both"/>
              <w:rPr>
                <w:rFonts w:ascii="Times New Roman" w:eastAsia="Times New Roman" w:hAnsi="Times New Roman" w:cs="Times New Roman"/>
                <w:sz w:val="24"/>
                <w:szCs w:val="24"/>
                <w:lang w:val="uk-UA" w:eastAsia="ru-RU"/>
              </w:rPr>
            </w:pPr>
            <w:r w:rsidRPr="00B0018A">
              <w:rPr>
                <w:rFonts w:ascii="Times New Roman" w:eastAsia="Arial" w:hAnsi="Times New Roman" w:cs="Times New Roman"/>
                <w:sz w:val="24"/>
                <w:szCs w:val="24"/>
                <w:shd w:val="clear" w:color="auto" w:fill="FFFFFF"/>
                <w:lang w:val="uk-UA" w:eastAsia="ru-RU"/>
              </w:rPr>
              <w:t xml:space="preserve">У разі участі об’єднання учасників підтвердження </w:t>
            </w:r>
            <w:r w:rsidRPr="00B0018A">
              <w:rPr>
                <w:rFonts w:ascii="Times New Roman" w:eastAsia="Times New Roman" w:hAnsi="Times New Roman" w:cs="Times New Roman"/>
                <w:sz w:val="24"/>
                <w:szCs w:val="24"/>
                <w:lang w:val="uk-UA" w:eastAsia="ru-RU"/>
              </w:rPr>
              <w:t>відсутності підстав, визначених у пункті 47 Особливостей, здійснюється щодо кожного такого учасника.</w:t>
            </w:r>
          </w:p>
          <w:p w14:paraId="7BD51713" w14:textId="3D411FFF" w:rsidR="00B0018A" w:rsidRPr="00B0018A" w:rsidRDefault="00B0018A" w:rsidP="00B0018A">
            <w:pPr>
              <w:widowControl w:val="0"/>
              <w:shd w:val="clear" w:color="auto" w:fill="FFFFFF"/>
              <w:jc w:val="center"/>
              <w:rPr>
                <w:rFonts w:ascii="Times New Roman" w:eastAsia="Times New Roman" w:hAnsi="Times New Roman" w:cs="Times New Roman"/>
                <w:sz w:val="24"/>
                <w:szCs w:val="24"/>
                <w:lang w:val="uk-UA" w:eastAsia="ru-RU"/>
              </w:rPr>
            </w:pPr>
            <w:r w:rsidRPr="00B0018A">
              <w:rPr>
                <w:rFonts w:ascii="Times New Roman" w:eastAsia="Times New Roman" w:hAnsi="Times New Roman" w:cs="Times New Roman"/>
                <w:sz w:val="24"/>
                <w:szCs w:val="24"/>
                <w:lang w:val="uk-UA" w:eastAsia="ru-RU"/>
              </w:rPr>
              <w:t>-----------------------------------------------------------------------------</w:t>
            </w:r>
          </w:p>
          <w:p w14:paraId="58903ED5" w14:textId="77777777" w:rsidR="004F55C8" w:rsidRPr="004F55C8" w:rsidRDefault="004F55C8" w:rsidP="004F55C8">
            <w:pPr>
              <w:widowControl w:val="0"/>
              <w:shd w:val="clear" w:color="auto" w:fill="FFFFFF"/>
              <w:jc w:val="both"/>
              <w:rPr>
                <w:rFonts w:ascii="Times New Roman" w:eastAsia="Times New Roman" w:hAnsi="Times New Roman" w:cs="Times New Roman"/>
                <w:b/>
                <w:color w:val="C00000"/>
                <w:sz w:val="24"/>
                <w:szCs w:val="24"/>
                <w:lang w:val="uk-UA" w:eastAsia="ru-RU"/>
              </w:rPr>
            </w:pPr>
            <w:r w:rsidRPr="004F55C8">
              <w:rPr>
                <w:rFonts w:ascii="Times New Roman" w:eastAsia="Times New Roman" w:hAnsi="Times New Roman" w:cs="Times New Roman"/>
                <w:b/>
                <w:color w:val="C00000"/>
                <w:sz w:val="24"/>
                <w:szCs w:val="24"/>
                <w:lang w:val="uk-UA" w:eastAsia="ru-RU"/>
              </w:rPr>
              <w:t>Для переможця процедури закупівлі:</w:t>
            </w:r>
          </w:p>
          <w:p w14:paraId="7DDFD72E" w14:textId="4CA5DECF" w:rsidR="000E4F34" w:rsidRPr="0019381D" w:rsidRDefault="004F55C8" w:rsidP="00BA225F">
            <w:pPr>
              <w:widowControl w:val="0"/>
              <w:shd w:val="clear" w:color="auto" w:fill="FFFFFF"/>
              <w:spacing w:after="120"/>
              <w:jc w:val="both"/>
              <w:rPr>
                <w:rFonts w:ascii="Times New Roman" w:eastAsia="Times New Roman" w:hAnsi="Times New Roman" w:cs="Times New Roman"/>
                <w:sz w:val="24"/>
                <w:szCs w:val="24"/>
                <w:lang w:val="uk-UA" w:eastAsia="ru-RU"/>
              </w:rPr>
            </w:pPr>
            <w:r w:rsidRPr="004F55C8">
              <w:rPr>
                <w:rFonts w:ascii="Times New Roman" w:eastAsia="Times New Roman" w:hAnsi="Times New Roman" w:cs="Times New Roman"/>
                <w:sz w:val="24"/>
                <w:szCs w:val="24"/>
                <w:lang w:val="uk-UA"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1B4227" w:rsidRPr="00B52A1A" w14:paraId="33338045" w14:textId="77777777" w:rsidTr="00AB362F">
        <w:trPr>
          <w:trHeight w:val="227"/>
        </w:trPr>
        <w:tc>
          <w:tcPr>
            <w:tcW w:w="516" w:type="dxa"/>
          </w:tcPr>
          <w:p w14:paraId="43CB63B3" w14:textId="5BBC9AF9" w:rsidR="001B4227" w:rsidRDefault="001B4227" w:rsidP="001B4227">
            <w:pPr>
              <w:widowControl w:val="0"/>
              <w:contextualSpacing/>
              <w:rPr>
                <w:rFonts w:ascii="Times New Roman" w:hAnsi="Times New Roman"/>
                <w:b/>
                <w:color w:val="000000"/>
                <w:sz w:val="24"/>
                <w:szCs w:val="24"/>
                <w:lang w:val="uk-UA" w:eastAsia="uk-UA"/>
              </w:rPr>
            </w:pPr>
            <w:r>
              <w:rPr>
                <w:rFonts w:ascii="Times New Roman" w:hAnsi="Times New Roman"/>
                <w:b/>
                <w:color w:val="000000"/>
                <w:sz w:val="24"/>
                <w:szCs w:val="24"/>
                <w:lang w:val="uk-UA" w:eastAsia="uk-UA"/>
              </w:rPr>
              <w:lastRenderedPageBreak/>
              <w:t>7</w:t>
            </w:r>
          </w:p>
        </w:tc>
        <w:tc>
          <w:tcPr>
            <w:tcW w:w="2686" w:type="dxa"/>
          </w:tcPr>
          <w:p w14:paraId="6CBC9E52" w14:textId="673EB9CE" w:rsidR="001B4227" w:rsidRPr="001B4227" w:rsidRDefault="001B4227" w:rsidP="001B4227">
            <w:pPr>
              <w:widowControl w:val="0"/>
              <w:contextualSpacing/>
              <w:rPr>
                <w:rFonts w:ascii="Times New Roman" w:hAnsi="Times New Roman" w:cs="Times New Roman"/>
                <w:b/>
                <w:sz w:val="24"/>
                <w:szCs w:val="24"/>
                <w:lang w:val="uk-UA" w:eastAsia="uk-UA"/>
              </w:rPr>
            </w:pPr>
            <w:r w:rsidRPr="001B4227">
              <w:rPr>
                <w:rFonts w:ascii="Times New Roman" w:eastAsia="Times New Roman" w:hAnsi="Times New Roman" w:cs="Times New Roman"/>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32" w:type="dxa"/>
          </w:tcPr>
          <w:p w14:paraId="56D0885D" w14:textId="77777777" w:rsidR="001B4227" w:rsidRPr="001B4227" w:rsidRDefault="001B4227" w:rsidP="001B4227">
            <w:pPr>
              <w:widowControl w:val="0"/>
              <w:shd w:val="clear" w:color="auto" w:fill="FFFFFF"/>
              <w:jc w:val="both"/>
              <w:rPr>
                <w:rFonts w:ascii="Times New Roman" w:eastAsia="Times New Roman" w:hAnsi="Times New Roman" w:cs="Times New Roman"/>
                <w:sz w:val="24"/>
                <w:szCs w:val="24"/>
                <w:lang w:val="uk-UA" w:eastAsia="ru-RU"/>
              </w:rPr>
            </w:pPr>
            <w:r w:rsidRPr="001B4227">
              <w:rPr>
                <w:rFonts w:ascii="Times New Roman" w:eastAsia="Times New Roman" w:hAnsi="Times New Roman" w:cs="Times New Roman"/>
                <w:sz w:val="24"/>
                <w:szCs w:val="24"/>
                <w:lang w:val="uk-UA" w:eastAsia="ru-RU"/>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додатку 3 до тендерної документації).</w:t>
            </w:r>
          </w:p>
          <w:p w14:paraId="190C3586" w14:textId="77777777" w:rsidR="001B4227" w:rsidRPr="001B4227" w:rsidRDefault="001B4227" w:rsidP="001B4227">
            <w:pPr>
              <w:widowControl w:val="0"/>
              <w:shd w:val="clear" w:color="auto" w:fill="FFFFFF"/>
              <w:jc w:val="both"/>
              <w:rPr>
                <w:rFonts w:ascii="Times New Roman" w:eastAsia="Arial" w:hAnsi="Times New Roman" w:cs="Times New Roman"/>
                <w:sz w:val="24"/>
                <w:szCs w:val="24"/>
                <w:lang w:val="uk-UA" w:eastAsia="ru-RU"/>
              </w:rPr>
            </w:pPr>
            <w:r w:rsidRPr="001B4227">
              <w:rPr>
                <w:rFonts w:ascii="Times New Roman" w:eastAsia="Arial" w:hAnsi="Times New Roman" w:cs="Times New Roman"/>
                <w:sz w:val="24"/>
                <w:szCs w:val="24"/>
                <w:lang w:val="uk-UA" w:eastAsia="ru-RU"/>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14:paraId="046E1213" w14:textId="55832BE9" w:rsidR="001B4227" w:rsidRPr="001B4227" w:rsidRDefault="001B4227" w:rsidP="001B4227">
            <w:pPr>
              <w:widowControl w:val="0"/>
              <w:shd w:val="clear" w:color="auto" w:fill="FFFFFF"/>
              <w:jc w:val="center"/>
              <w:rPr>
                <w:rFonts w:ascii="Times New Roman" w:eastAsia="Times New Roman" w:hAnsi="Times New Roman" w:cs="Times New Roman"/>
                <w:sz w:val="24"/>
                <w:szCs w:val="24"/>
                <w:lang w:val="uk-UA" w:eastAsia="ru-RU"/>
              </w:rPr>
            </w:pPr>
            <w:r w:rsidRPr="001B4227">
              <w:rPr>
                <w:rFonts w:ascii="Times New Roman" w:eastAsia="Times New Roman" w:hAnsi="Times New Roman" w:cs="Times New Roman"/>
                <w:sz w:val="24"/>
                <w:szCs w:val="24"/>
                <w:lang w:val="uk-UA" w:eastAsia="ru-RU"/>
              </w:rPr>
              <w:t>-----------------------------------------------------------------------------</w:t>
            </w:r>
          </w:p>
          <w:p w14:paraId="1B1296E5" w14:textId="4A2EC9DF" w:rsidR="001B4227" w:rsidRPr="001B4227" w:rsidRDefault="001B4227" w:rsidP="001B4227">
            <w:pPr>
              <w:widowControl w:val="0"/>
              <w:contextualSpacing/>
              <w:rPr>
                <w:rFonts w:ascii="Times New Roman" w:eastAsia="Times New Roman" w:hAnsi="Times New Roman" w:cs="Times New Roman"/>
                <w:lang w:val="uk-UA"/>
              </w:rPr>
            </w:pPr>
            <w:r w:rsidRPr="001B4227">
              <w:rPr>
                <w:rFonts w:ascii="Times New Roman" w:eastAsia="Times New Roman" w:hAnsi="Times New Roman" w:cs="Times New Roman"/>
                <w:color w:val="C00000"/>
                <w:lang w:val="uk-UA"/>
              </w:rPr>
              <w:t>У разі здійснення закупівель, визначених абзацом першим  пункту 29 Особливостей (</w:t>
            </w:r>
            <w:r w:rsidRPr="00D46E58">
              <w:rPr>
                <w:rFonts w:ascii="Times New Roman" w:eastAsia="Times New Roman" w:hAnsi="Times New Roman" w:cs="Times New Roman"/>
                <w:b/>
                <w:bCs/>
                <w:i/>
                <w:iCs/>
                <w:color w:val="C00000"/>
                <w:lang w:val="uk-UA"/>
              </w:rPr>
              <w:t>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w:t>
            </w:r>
            <w:r w:rsidRPr="001B4227">
              <w:rPr>
                <w:rFonts w:ascii="Times New Roman" w:eastAsia="Times New Roman" w:hAnsi="Times New Roman" w:cs="Times New Roman"/>
                <w:b/>
                <w:bCs/>
                <w:color w:val="C00000"/>
                <w:lang w:val="uk-UA"/>
              </w:rPr>
              <w:t>)</w:t>
            </w:r>
            <w:r w:rsidRPr="001B4227">
              <w:rPr>
                <w:rFonts w:ascii="Times New Roman" w:eastAsia="Times New Roman" w:hAnsi="Times New Roman" w:cs="Times New Roman"/>
                <w:color w:val="C00000"/>
                <w:lang w:val="uk-UA"/>
              </w:rPr>
              <w:t>, замовник не установлює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tc>
      </w:tr>
      <w:tr w:rsidR="001B4227" w:rsidRPr="00B52A1A" w14:paraId="0C2969F9" w14:textId="77777777" w:rsidTr="00AB362F">
        <w:trPr>
          <w:trHeight w:val="227"/>
        </w:trPr>
        <w:tc>
          <w:tcPr>
            <w:tcW w:w="516" w:type="dxa"/>
          </w:tcPr>
          <w:p w14:paraId="0FB9D9FF" w14:textId="1D3414AB" w:rsidR="001B4227" w:rsidRPr="00B52A1A" w:rsidRDefault="001B4227" w:rsidP="001B4227">
            <w:pPr>
              <w:widowControl w:val="0"/>
              <w:contextualSpacing/>
              <w:rPr>
                <w:rFonts w:ascii="Times New Roman" w:hAnsi="Times New Roman"/>
                <w:b/>
                <w:color w:val="000000"/>
                <w:sz w:val="24"/>
                <w:szCs w:val="24"/>
                <w:lang w:val="uk-UA" w:eastAsia="uk-UA"/>
              </w:rPr>
            </w:pPr>
            <w:r>
              <w:rPr>
                <w:rFonts w:ascii="Times New Roman" w:hAnsi="Times New Roman"/>
                <w:b/>
                <w:color w:val="000000"/>
                <w:sz w:val="24"/>
                <w:szCs w:val="24"/>
                <w:lang w:val="uk-UA" w:eastAsia="uk-UA"/>
              </w:rPr>
              <w:lastRenderedPageBreak/>
              <w:t>8</w:t>
            </w:r>
          </w:p>
        </w:tc>
        <w:tc>
          <w:tcPr>
            <w:tcW w:w="2686" w:type="dxa"/>
          </w:tcPr>
          <w:p w14:paraId="67ECD630" w14:textId="5F687DC6" w:rsidR="001B4227" w:rsidRPr="00DC7DF7" w:rsidRDefault="001B4227" w:rsidP="001B4227">
            <w:pPr>
              <w:widowControl w:val="0"/>
              <w:contextualSpacing/>
              <w:rPr>
                <w:rFonts w:ascii="Times New Roman" w:hAnsi="Times New Roman"/>
                <w:b/>
                <w:sz w:val="24"/>
                <w:szCs w:val="24"/>
                <w:lang w:val="uk-UA" w:eastAsia="uk-UA"/>
              </w:rPr>
            </w:pPr>
            <w:r w:rsidRPr="006758D7">
              <w:rPr>
                <w:rFonts w:ascii="Times New Roman" w:hAnsi="Times New Roman"/>
                <w:b/>
                <w:sz w:val="24"/>
                <w:szCs w:val="24"/>
                <w:lang w:val="uk-UA"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32" w:type="dxa"/>
          </w:tcPr>
          <w:p w14:paraId="444A8A82" w14:textId="77777777" w:rsidR="0019381D" w:rsidRDefault="0019381D" w:rsidP="001B4227">
            <w:pPr>
              <w:widowControl w:val="0"/>
              <w:contextualSpacing/>
              <w:rPr>
                <w:rFonts w:ascii="Times New Roman" w:eastAsia="Times New Roman" w:hAnsi="Times New Roman" w:cs="Times New Roman"/>
                <w:lang w:val="uk-UA"/>
              </w:rPr>
            </w:pPr>
          </w:p>
          <w:p w14:paraId="03E1E561" w14:textId="126192D4" w:rsidR="001B4227" w:rsidRPr="006758D7" w:rsidRDefault="001B4227" w:rsidP="001B4227">
            <w:pPr>
              <w:widowControl w:val="0"/>
              <w:contextualSpacing/>
              <w:rPr>
                <w:rFonts w:ascii="Times New Roman" w:hAnsi="Times New Roman" w:cs="Times New Roman"/>
                <w:color w:val="000000"/>
                <w:sz w:val="24"/>
                <w:szCs w:val="24"/>
                <w:lang w:val="uk-UA" w:eastAsia="uk-UA"/>
              </w:rPr>
            </w:pPr>
            <w:r w:rsidRPr="006758D7">
              <w:rPr>
                <w:rFonts w:ascii="Times New Roman" w:eastAsia="Times New Roman" w:hAnsi="Times New Roman" w:cs="Times New Roman"/>
                <w:lang w:val="uk-UA"/>
              </w:rPr>
              <w:t xml:space="preserve">Згідно </w:t>
            </w:r>
            <w:r w:rsidRPr="006758D7">
              <w:rPr>
                <w:rFonts w:ascii="Times New Roman" w:eastAsia="Times New Roman" w:hAnsi="Times New Roman" w:cs="Times New Roman"/>
                <w:b/>
                <w:bCs/>
                <w:lang w:val="uk-UA"/>
              </w:rPr>
              <w:t>додатку 3 до тендерної документації</w:t>
            </w:r>
            <w:r w:rsidRPr="006758D7">
              <w:rPr>
                <w:rFonts w:ascii="Times New Roman" w:eastAsia="Times New Roman" w:hAnsi="Times New Roman" w:cs="Times New Roman"/>
                <w:lang w:val="uk-UA"/>
              </w:rPr>
              <w:t xml:space="preserve"> (у разі потреби).</w:t>
            </w:r>
          </w:p>
        </w:tc>
      </w:tr>
      <w:tr w:rsidR="001B4227" w:rsidRPr="00020D81" w14:paraId="5D425423" w14:textId="77777777" w:rsidTr="00AB362F">
        <w:trPr>
          <w:trHeight w:val="227"/>
        </w:trPr>
        <w:tc>
          <w:tcPr>
            <w:tcW w:w="516" w:type="dxa"/>
          </w:tcPr>
          <w:p w14:paraId="14BBA450" w14:textId="44240F8E" w:rsidR="001B4227" w:rsidRPr="00B52A1A" w:rsidRDefault="001B4227" w:rsidP="001B4227">
            <w:pPr>
              <w:widowControl w:val="0"/>
              <w:contextualSpacing/>
              <w:rPr>
                <w:rFonts w:ascii="Times New Roman" w:hAnsi="Times New Roman"/>
                <w:b/>
                <w:color w:val="000000"/>
                <w:sz w:val="24"/>
                <w:szCs w:val="24"/>
                <w:lang w:val="uk-UA" w:eastAsia="uk-UA"/>
              </w:rPr>
            </w:pPr>
            <w:r>
              <w:rPr>
                <w:rFonts w:ascii="Times New Roman" w:hAnsi="Times New Roman"/>
                <w:b/>
                <w:color w:val="000000"/>
                <w:sz w:val="24"/>
                <w:szCs w:val="24"/>
                <w:lang w:val="uk-UA" w:eastAsia="uk-UA"/>
              </w:rPr>
              <w:t>9</w:t>
            </w:r>
          </w:p>
        </w:tc>
        <w:tc>
          <w:tcPr>
            <w:tcW w:w="2686" w:type="dxa"/>
          </w:tcPr>
          <w:p w14:paraId="7D9B4EE0" w14:textId="77777777" w:rsidR="001B4227" w:rsidRPr="00B52A1A" w:rsidRDefault="001B4227" w:rsidP="001B4227">
            <w:pPr>
              <w:widowControl w:val="0"/>
              <w:contextualSpacing/>
              <w:rPr>
                <w:rFonts w:ascii="Times New Roman" w:hAnsi="Times New Roman"/>
                <w:b/>
                <w:sz w:val="24"/>
                <w:szCs w:val="24"/>
                <w:lang w:val="uk-UA" w:eastAsia="uk-UA"/>
              </w:rPr>
            </w:pPr>
            <w:r w:rsidRPr="00B52A1A">
              <w:rPr>
                <w:rFonts w:ascii="Times New Roman" w:hAnsi="Times New Roman"/>
                <w:b/>
                <w:sz w:val="24"/>
                <w:szCs w:val="24"/>
                <w:lang w:val="uk-UA" w:eastAsia="uk-UA"/>
              </w:rPr>
              <w:t>Інформація про субпідрядника (у випадку закупівлі робіт)/співвиконавця</w:t>
            </w:r>
          </w:p>
        </w:tc>
        <w:tc>
          <w:tcPr>
            <w:tcW w:w="6432" w:type="dxa"/>
          </w:tcPr>
          <w:p w14:paraId="4A2DE1F5" w14:textId="228A275E" w:rsidR="001B4227" w:rsidRPr="00B52A1A" w:rsidRDefault="001B4227" w:rsidP="00BA225F">
            <w:pPr>
              <w:widowControl w:val="0"/>
              <w:spacing w:after="120"/>
              <w:rPr>
                <w:rFonts w:ascii="Times New Roman" w:eastAsia="Times New Roman" w:hAnsi="Times New Roman" w:cs="Times New Roman"/>
                <w:color w:val="000000"/>
                <w:sz w:val="24"/>
                <w:szCs w:val="24"/>
                <w:lang w:val="uk-UA"/>
              </w:rPr>
            </w:pPr>
            <w:r w:rsidRPr="001B4227">
              <w:rPr>
                <w:rFonts w:ascii="Times New Roman" w:eastAsia="Times New Roman" w:hAnsi="Times New Roman" w:cs="Times New Roman"/>
                <w:sz w:val="24"/>
                <w:szCs w:val="24"/>
                <w:lang w:val="uk-UA" w:eastAsia="ru-RU"/>
              </w:rPr>
              <w:t xml:space="preserve">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w:t>
            </w:r>
            <w:r w:rsidRPr="001B4227">
              <w:rPr>
                <w:rFonts w:ascii="Times New Roman" w:eastAsia="Arial" w:hAnsi="Times New Roman" w:cs="Times New Roman"/>
                <w:sz w:val="24"/>
                <w:szCs w:val="24"/>
                <w:lang w:val="uk-UA" w:eastAsia="ru-RU"/>
              </w:rPr>
              <w:t>та код ЄДРПОУ</w:t>
            </w:r>
            <w:r w:rsidRPr="001B4227">
              <w:rPr>
                <w:rFonts w:ascii="Times New Roman" w:eastAsia="Times New Roman" w:hAnsi="Times New Roman" w:cs="Times New Roman"/>
                <w:sz w:val="24"/>
                <w:szCs w:val="24"/>
                <w:lang w:val="uk-UA" w:eastAsia="ru-RU"/>
              </w:rPr>
              <w:t>)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1B4227" w:rsidRPr="00B52A1A" w14:paraId="048E6F0B" w14:textId="77777777" w:rsidTr="00AB362F">
        <w:trPr>
          <w:trHeight w:val="227"/>
        </w:trPr>
        <w:tc>
          <w:tcPr>
            <w:tcW w:w="516" w:type="dxa"/>
          </w:tcPr>
          <w:p w14:paraId="54A29E47" w14:textId="07A9AB57" w:rsidR="001B4227" w:rsidRPr="00B52A1A" w:rsidRDefault="001B4227" w:rsidP="001B4227">
            <w:pPr>
              <w:widowControl w:val="0"/>
              <w:contextualSpacing/>
              <w:rPr>
                <w:rFonts w:ascii="Times New Roman" w:hAnsi="Times New Roman"/>
                <w:b/>
                <w:color w:val="000000"/>
                <w:sz w:val="24"/>
                <w:szCs w:val="24"/>
                <w:lang w:val="uk-UA" w:eastAsia="uk-UA"/>
              </w:rPr>
            </w:pPr>
            <w:r>
              <w:rPr>
                <w:rFonts w:ascii="Times New Roman" w:hAnsi="Times New Roman"/>
                <w:b/>
                <w:color w:val="000000"/>
                <w:sz w:val="24"/>
                <w:szCs w:val="24"/>
                <w:lang w:val="uk-UA" w:eastAsia="uk-UA"/>
              </w:rPr>
              <w:t>10</w:t>
            </w:r>
          </w:p>
        </w:tc>
        <w:tc>
          <w:tcPr>
            <w:tcW w:w="2686" w:type="dxa"/>
          </w:tcPr>
          <w:p w14:paraId="7D9EE248" w14:textId="77777777" w:rsidR="001B4227" w:rsidRPr="00B52A1A" w:rsidRDefault="001B4227" w:rsidP="001B4227">
            <w:pPr>
              <w:widowControl w:val="0"/>
              <w:contextualSpacing/>
              <w:rPr>
                <w:rFonts w:ascii="Times New Roman" w:hAnsi="Times New Roman"/>
                <w:b/>
                <w:sz w:val="24"/>
                <w:szCs w:val="24"/>
                <w:lang w:val="uk-UA" w:eastAsia="uk-UA"/>
              </w:rPr>
            </w:pPr>
            <w:r w:rsidRPr="00B52A1A">
              <w:rPr>
                <w:rFonts w:ascii="Times New Roman" w:hAnsi="Times New Roman"/>
                <w:b/>
                <w:sz w:val="24"/>
                <w:szCs w:val="24"/>
                <w:lang w:val="uk-UA" w:eastAsia="uk-UA"/>
              </w:rPr>
              <w:t>Унесення змін або відкликання тендерної пропозиції учасником</w:t>
            </w:r>
          </w:p>
        </w:tc>
        <w:tc>
          <w:tcPr>
            <w:tcW w:w="6432" w:type="dxa"/>
          </w:tcPr>
          <w:p w14:paraId="535BD1DA" w14:textId="438F76B9" w:rsidR="001B4227" w:rsidRPr="00B52A1A" w:rsidRDefault="001B4227" w:rsidP="00BA225F">
            <w:pPr>
              <w:widowControl w:val="0"/>
              <w:spacing w:after="120"/>
              <w:rPr>
                <w:rFonts w:ascii="Times New Roman" w:eastAsia="Times New Roman" w:hAnsi="Times New Roman" w:cs="Times New Roman"/>
                <w:color w:val="000000"/>
                <w:sz w:val="24"/>
                <w:szCs w:val="24"/>
                <w:lang w:val="uk-UA"/>
              </w:rPr>
            </w:pPr>
            <w:r w:rsidRPr="001B4227">
              <w:rPr>
                <w:rFonts w:ascii="Times New Roman" w:eastAsia="Times New Roman" w:hAnsi="Times New Roman" w:cs="Times New Roman"/>
                <w:color w:val="000000"/>
                <w:sz w:val="24"/>
                <w:szCs w:val="24"/>
                <w:lang w:val="uk-UA"/>
              </w:rPr>
              <w:t>Учасник має право внести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1B4227" w:rsidRPr="00B52A1A" w14:paraId="1A932F51" w14:textId="77777777" w:rsidTr="00AB362F">
        <w:trPr>
          <w:trHeight w:val="397"/>
        </w:trPr>
        <w:tc>
          <w:tcPr>
            <w:tcW w:w="9634" w:type="dxa"/>
            <w:gridSpan w:val="3"/>
            <w:shd w:val="clear" w:color="auto" w:fill="A6A6A6" w:themeFill="background1" w:themeFillShade="A6"/>
            <w:vAlign w:val="center"/>
          </w:tcPr>
          <w:p w14:paraId="67469A1D" w14:textId="77777777" w:rsidR="001B4227" w:rsidRPr="00B52A1A" w:rsidRDefault="001B4227" w:rsidP="001B4227">
            <w:pPr>
              <w:widowControl w:val="0"/>
              <w:contextualSpacing/>
              <w:jc w:val="center"/>
              <w:rPr>
                <w:rFonts w:ascii="Times New Roman" w:hAnsi="Times New Roman" w:cs="Times New Roman"/>
                <w:color w:val="000000"/>
                <w:sz w:val="24"/>
                <w:szCs w:val="24"/>
                <w:lang w:val="uk-UA" w:eastAsia="uk-UA"/>
              </w:rPr>
            </w:pPr>
            <w:r w:rsidRPr="00B52A1A">
              <w:rPr>
                <w:rFonts w:ascii="Times New Roman" w:hAnsi="Times New Roman"/>
                <w:b/>
                <w:sz w:val="24"/>
                <w:szCs w:val="24"/>
                <w:lang w:val="uk-UA"/>
              </w:rPr>
              <w:t>IV. Подання та розкриття тендерної пропозиції</w:t>
            </w:r>
          </w:p>
        </w:tc>
      </w:tr>
      <w:tr w:rsidR="001B4227" w:rsidRPr="003F1A1C" w14:paraId="1149158D" w14:textId="77777777" w:rsidTr="00AB362F">
        <w:trPr>
          <w:trHeight w:val="227"/>
        </w:trPr>
        <w:tc>
          <w:tcPr>
            <w:tcW w:w="516" w:type="dxa"/>
          </w:tcPr>
          <w:p w14:paraId="1B8AF5AB" w14:textId="77777777" w:rsidR="001B4227" w:rsidRPr="00B52A1A" w:rsidRDefault="001B4227" w:rsidP="001B4227">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t>1</w:t>
            </w:r>
          </w:p>
        </w:tc>
        <w:tc>
          <w:tcPr>
            <w:tcW w:w="2686" w:type="dxa"/>
          </w:tcPr>
          <w:p w14:paraId="3CFF6049" w14:textId="77777777" w:rsidR="001B4227" w:rsidRPr="00B52A1A" w:rsidRDefault="001B4227" w:rsidP="001B4227">
            <w:pPr>
              <w:widowControl w:val="0"/>
              <w:contextualSpacing/>
              <w:rPr>
                <w:rFonts w:ascii="Times New Roman" w:eastAsia="Times New Roman" w:hAnsi="Times New Roman" w:cs="Times New Roman"/>
                <w:b/>
                <w:sz w:val="24"/>
                <w:szCs w:val="24"/>
                <w:lang w:val="uk-UA" w:eastAsia="ru-RU"/>
              </w:rPr>
            </w:pPr>
            <w:r w:rsidRPr="00B52A1A">
              <w:rPr>
                <w:rStyle w:val="rvts0"/>
                <w:rFonts w:ascii="Times New Roman" w:hAnsi="Times New Roman"/>
                <w:b/>
                <w:sz w:val="24"/>
                <w:szCs w:val="24"/>
                <w:lang w:val="uk-UA"/>
              </w:rPr>
              <w:t>Кінцевий строк подання тендерної пропозиції</w:t>
            </w:r>
          </w:p>
        </w:tc>
        <w:tc>
          <w:tcPr>
            <w:tcW w:w="6432" w:type="dxa"/>
          </w:tcPr>
          <w:p w14:paraId="0D8D2A79" w14:textId="3A8118FE" w:rsidR="0019381D" w:rsidRDefault="001B4227" w:rsidP="00BA225F">
            <w:pPr>
              <w:widowControl w:val="0"/>
              <w:spacing w:after="120"/>
              <w:jc w:val="both"/>
              <w:rPr>
                <w:rFonts w:ascii="Times New Roman" w:eastAsia="Times New Roman" w:hAnsi="Times New Roman" w:cs="Times New Roman"/>
                <w:sz w:val="24"/>
                <w:szCs w:val="24"/>
                <w:lang w:val="uk-UA"/>
              </w:rPr>
            </w:pPr>
            <w:r w:rsidRPr="00B52A1A">
              <w:rPr>
                <w:rFonts w:ascii="Times New Roman" w:eastAsia="Times New Roman" w:hAnsi="Times New Roman" w:cs="Times New Roman"/>
                <w:sz w:val="24"/>
                <w:szCs w:val="24"/>
                <w:lang w:val="uk-UA"/>
              </w:rPr>
              <w:t xml:space="preserve">Кінцевий строк подання тендерних пропозицій – </w:t>
            </w:r>
            <w:r w:rsidR="0019381D">
              <w:rPr>
                <w:rFonts w:ascii="Times New Roman" w:hAnsi="Times New Roman"/>
                <w:i/>
                <w:sz w:val="24"/>
                <w:szCs w:val="24"/>
                <w:lang w:val="uk-UA"/>
              </w:rPr>
              <w:t>зазначено в електронній версії</w:t>
            </w:r>
            <w:r w:rsidRPr="00B52A1A">
              <w:rPr>
                <w:rFonts w:ascii="Times New Roman" w:eastAsia="Times New Roman" w:hAnsi="Times New Roman" w:cs="Times New Roman"/>
                <w:sz w:val="24"/>
                <w:szCs w:val="24"/>
                <w:lang w:val="uk-UA"/>
              </w:rPr>
              <w:t>.</w:t>
            </w:r>
          </w:p>
          <w:p w14:paraId="3AD80E39" w14:textId="275F0247" w:rsidR="0019381D" w:rsidRPr="0019381D" w:rsidRDefault="0019381D" w:rsidP="001B4227">
            <w:pPr>
              <w:widowControl w:val="0"/>
              <w:contextualSpacing/>
              <w:jc w:val="both"/>
              <w:rPr>
                <w:rFonts w:ascii="Times New Roman" w:eastAsia="Times New Roman" w:hAnsi="Times New Roman" w:cs="Times New Roman"/>
                <w:sz w:val="24"/>
                <w:szCs w:val="24"/>
                <w:lang w:val="uk-UA"/>
              </w:rPr>
            </w:pPr>
            <w:r w:rsidRPr="0019381D">
              <w:rPr>
                <w:rFonts w:ascii="Times New Roman" w:eastAsia="Times New Roman" w:hAnsi="Times New Roman" w:cs="Times New Roman"/>
                <w:sz w:val="24"/>
                <w:szCs w:val="24"/>
                <w:lang w:val="uk-UA"/>
              </w:rPr>
              <w:t xml:space="preserve">Згідно пункту 34 Особливостей строк для подання тендерних пропозицій </w:t>
            </w:r>
            <w:r w:rsidRPr="0019381D">
              <w:rPr>
                <w:rFonts w:ascii="Times New Roman" w:eastAsia="Times New Roman" w:hAnsi="Times New Roman" w:cs="Times New Roman"/>
                <w:b/>
                <w:bCs/>
                <w:i/>
                <w:iCs/>
                <w:sz w:val="24"/>
                <w:szCs w:val="24"/>
                <w:lang w:val="uk-UA"/>
              </w:rPr>
              <w:t>не може бути менше, ніж сім днів</w:t>
            </w:r>
            <w:r w:rsidRPr="0019381D">
              <w:rPr>
                <w:rFonts w:ascii="Times New Roman" w:eastAsia="Times New Roman" w:hAnsi="Times New Roman" w:cs="Times New Roman"/>
                <w:sz w:val="24"/>
                <w:szCs w:val="24"/>
                <w:lang w:val="uk-UA"/>
              </w:rPr>
              <w:t xml:space="preserve"> з дня оприлюднення оголошення про проведення відкритих торгів в електронній системі закупівель.</w:t>
            </w:r>
          </w:p>
          <w:p w14:paraId="09D274F3" w14:textId="77777777" w:rsidR="001B4227" w:rsidRPr="00B52A1A" w:rsidRDefault="001B4227" w:rsidP="001B4227">
            <w:pPr>
              <w:widowControl w:val="0"/>
              <w:shd w:val="clear" w:color="auto" w:fill="FFFFFF" w:themeFill="background1"/>
              <w:rPr>
                <w:rFonts w:ascii="Times New Roman" w:hAnsi="Times New Roman" w:cs="Times New Roman"/>
                <w:sz w:val="24"/>
                <w:szCs w:val="24"/>
                <w:lang w:val="uk-UA"/>
              </w:rPr>
            </w:pPr>
            <w:r w:rsidRPr="00B52A1A">
              <w:rPr>
                <w:rFonts w:ascii="Times New Roman" w:eastAsia="Times New Roman" w:hAnsi="Times New Roman" w:cs="Times New Roman"/>
                <w:sz w:val="24"/>
                <w:szCs w:val="24"/>
                <w:lang w:val="uk-UA"/>
              </w:rPr>
              <w:t>-----------------------------------------------------------------------</w:t>
            </w:r>
          </w:p>
          <w:p w14:paraId="69DD4A38" w14:textId="77777777" w:rsidR="001B4227" w:rsidRPr="00B52A1A" w:rsidRDefault="001B4227" w:rsidP="001B4227">
            <w:pPr>
              <w:widowControl w:val="0"/>
              <w:shd w:val="clear" w:color="auto" w:fill="FFFFFF" w:themeFill="background1"/>
              <w:rPr>
                <w:rFonts w:ascii="Times New Roman" w:eastAsia="Times New Roman" w:hAnsi="Times New Roman" w:cs="Times New Roman"/>
                <w:sz w:val="24"/>
                <w:szCs w:val="24"/>
                <w:lang w:val="uk-UA"/>
              </w:rPr>
            </w:pPr>
            <w:r w:rsidRPr="00B52A1A">
              <w:rPr>
                <w:rFonts w:ascii="Times New Roman" w:eastAsia="Times New Roman" w:hAnsi="Times New Roman" w:cs="Times New Roman"/>
                <w:sz w:val="24"/>
                <w:szCs w:val="24"/>
                <w:lang w:val="uk-UA"/>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69752C2B" w14:textId="77777777" w:rsidR="001B4227" w:rsidRPr="00B52A1A" w:rsidRDefault="001B4227" w:rsidP="001B4227">
            <w:pPr>
              <w:pStyle w:val="a7"/>
              <w:widowControl w:val="0"/>
              <w:numPr>
                <w:ilvl w:val="0"/>
                <w:numId w:val="7"/>
              </w:numPr>
              <w:shd w:val="clear" w:color="auto" w:fill="FFFFFF" w:themeFill="background1"/>
              <w:tabs>
                <w:tab w:val="left" w:pos="338"/>
              </w:tabs>
              <w:spacing w:after="0" w:line="240" w:lineRule="auto"/>
              <w:ind w:left="0" w:firstLine="54"/>
              <w:rPr>
                <w:rFonts w:ascii="Times New Roman" w:eastAsia="Times New Roman" w:hAnsi="Times New Roman"/>
                <w:lang w:val="uk-UA"/>
              </w:rPr>
            </w:pPr>
            <w:r w:rsidRPr="00B52A1A">
              <w:rPr>
                <w:rFonts w:ascii="Times New Roman" w:eastAsia="Times New Roman" w:hAnsi="Times New Roman"/>
                <w:lang w:val="uk-UA"/>
              </w:rPr>
              <w:t>унікальний номер оголошення про проведення конкурентної процедури закупівлі, присвоєний електронною системою закупівель;</w:t>
            </w:r>
          </w:p>
          <w:p w14:paraId="4F2C680E" w14:textId="77777777" w:rsidR="001B4227" w:rsidRPr="00B52A1A" w:rsidRDefault="001B4227" w:rsidP="001B4227">
            <w:pPr>
              <w:pStyle w:val="a7"/>
              <w:widowControl w:val="0"/>
              <w:numPr>
                <w:ilvl w:val="0"/>
                <w:numId w:val="7"/>
              </w:numPr>
              <w:shd w:val="clear" w:color="auto" w:fill="FFFFFF" w:themeFill="background1"/>
              <w:tabs>
                <w:tab w:val="left" w:pos="338"/>
              </w:tabs>
              <w:spacing w:after="0" w:line="240" w:lineRule="auto"/>
              <w:ind w:left="0" w:firstLine="54"/>
              <w:rPr>
                <w:rFonts w:ascii="Times New Roman" w:eastAsia="Times New Roman" w:hAnsi="Times New Roman"/>
                <w:lang w:val="uk-UA"/>
              </w:rPr>
            </w:pPr>
            <w:r w:rsidRPr="00B52A1A">
              <w:rPr>
                <w:rFonts w:ascii="Times New Roman" w:eastAsia="Times New Roman" w:hAnsi="Times New Roman"/>
                <w:lang w:val="uk-UA"/>
              </w:rPr>
              <w:t>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75A0B348" w14:textId="77777777" w:rsidR="001B4227" w:rsidRPr="00B52A1A" w:rsidRDefault="001B4227" w:rsidP="001B4227">
            <w:pPr>
              <w:pStyle w:val="a7"/>
              <w:widowControl w:val="0"/>
              <w:numPr>
                <w:ilvl w:val="0"/>
                <w:numId w:val="7"/>
              </w:numPr>
              <w:shd w:val="clear" w:color="auto" w:fill="FFFFFF" w:themeFill="background1"/>
              <w:tabs>
                <w:tab w:val="left" w:pos="338"/>
              </w:tabs>
              <w:spacing w:after="0" w:line="240" w:lineRule="auto"/>
              <w:ind w:left="0" w:firstLine="54"/>
              <w:rPr>
                <w:rFonts w:ascii="Times New Roman" w:eastAsia="Times New Roman" w:hAnsi="Times New Roman"/>
                <w:lang w:val="uk-UA"/>
              </w:rPr>
            </w:pPr>
            <w:r w:rsidRPr="00B52A1A">
              <w:rPr>
                <w:rFonts w:ascii="Times New Roman" w:eastAsia="Times New Roman" w:hAnsi="Times New Roman"/>
                <w:lang w:val="uk-UA"/>
              </w:rPr>
              <w:t>дата та час подання тендерної пропозиції.</w:t>
            </w:r>
          </w:p>
          <w:p w14:paraId="310AB4F6" w14:textId="77777777" w:rsidR="001B4227" w:rsidRPr="00B52A1A" w:rsidRDefault="001B4227" w:rsidP="001B4227">
            <w:pPr>
              <w:widowControl w:val="0"/>
              <w:shd w:val="clear" w:color="auto" w:fill="FFFFFF" w:themeFill="background1"/>
              <w:rPr>
                <w:rFonts w:ascii="Times New Roman" w:eastAsia="Times New Roman" w:hAnsi="Times New Roman" w:cs="Times New Roman"/>
                <w:sz w:val="24"/>
                <w:szCs w:val="24"/>
                <w:lang w:val="uk-UA"/>
              </w:rPr>
            </w:pPr>
            <w:r w:rsidRPr="00B52A1A">
              <w:rPr>
                <w:rFonts w:ascii="Times New Roman" w:eastAsia="Times New Roman" w:hAnsi="Times New Roman" w:cs="Times New Roman"/>
                <w:sz w:val="24"/>
                <w:szCs w:val="24"/>
                <w:lang w:val="uk-UA"/>
              </w:rPr>
              <w:t>-----------------------------------------------------------------------</w:t>
            </w:r>
          </w:p>
          <w:p w14:paraId="02CD191D" w14:textId="47549E00" w:rsidR="001B4227" w:rsidRPr="00B52A1A" w:rsidRDefault="001B4227" w:rsidP="00BA225F">
            <w:pPr>
              <w:widowControl w:val="0"/>
              <w:shd w:val="clear" w:color="auto" w:fill="FFFFFF" w:themeFill="background1"/>
              <w:spacing w:after="120"/>
              <w:rPr>
                <w:rFonts w:ascii="Times New Roman" w:hAnsi="Times New Roman" w:cs="Times New Roman"/>
                <w:sz w:val="24"/>
                <w:szCs w:val="24"/>
                <w:lang w:val="uk-UA"/>
              </w:rPr>
            </w:pPr>
            <w:r w:rsidRPr="00B52A1A">
              <w:rPr>
                <w:rFonts w:ascii="Times New Roman"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1B4227" w:rsidRPr="0019381D" w14:paraId="5B80BC1F" w14:textId="77777777" w:rsidTr="00AB362F">
        <w:trPr>
          <w:trHeight w:val="227"/>
        </w:trPr>
        <w:tc>
          <w:tcPr>
            <w:tcW w:w="516" w:type="dxa"/>
          </w:tcPr>
          <w:p w14:paraId="3BCC758D" w14:textId="77777777" w:rsidR="001B4227" w:rsidRPr="00B52A1A" w:rsidRDefault="001B4227" w:rsidP="001B4227">
            <w:pPr>
              <w:widowControl w:val="0"/>
              <w:contextualSpacing/>
              <w:rPr>
                <w:rFonts w:ascii="Times New Roman" w:hAnsi="Times New Roman"/>
                <w:b/>
                <w:color w:val="000000"/>
                <w:sz w:val="24"/>
                <w:szCs w:val="24"/>
                <w:lang w:val="uk-UA" w:eastAsia="uk-UA"/>
              </w:rPr>
            </w:pPr>
            <w:r w:rsidRPr="00B52A1A">
              <w:rPr>
                <w:rFonts w:ascii="Times New Roman" w:hAnsi="Times New Roman"/>
                <w:b/>
                <w:color w:val="000000"/>
                <w:sz w:val="24"/>
                <w:szCs w:val="24"/>
                <w:lang w:val="uk-UA" w:eastAsia="uk-UA"/>
              </w:rPr>
              <w:t>2</w:t>
            </w:r>
          </w:p>
        </w:tc>
        <w:tc>
          <w:tcPr>
            <w:tcW w:w="2686" w:type="dxa"/>
          </w:tcPr>
          <w:p w14:paraId="2DC67CF6" w14:textId="77777777" w:rsidR="001B4227" w:rsidRPr="00B52A1A" w:rsidRDefault="001B4227" w:rsidP="001B4227">
            <w:pPr>
              <w:widowControl w:val="0"/>
              <w:contextualSpacing/>
              <w:rPr>
                <w:rFonts w:ascii="Times New Roman" w:hAnsi="Times New Roman"/>
                <w:b/>
                <w:sz w:val="24"/>
                <w:szCs w:val="24"/>
                <w:lang w:val="uk-UA"/>
              </w:rPr>
            </w:pPr>
            <w:r w:rsidRPr="00B52A1A">
              <w:rPr>
                <w:rFonts w:ascii="Times New Roman" w:hAnsi="Times New Roman"/>
                <w:b/>
                <w:sz w:val="24"/>
                <w:szCs w:val="24"/>
                <w:lang w:val="uk-UA"/>
              </w:rPr>
              <w:t>Дата та час розкриття тендерної пропозиції</w:t>
            </w:r>
          </w:p>
        </w:tc>
        <w:tc>
          <w:tcPr>
            <w:tcW w:w="6432" w:type="dxa"/>
          </w:tcPr>
          <w:p w14:paraId="0AB61539" w14:textId="77777777" w:rsidR="0019381D" w:rsidRPr="0019381D" w:rsidRDefault="0019381D" w:rsidP="0019381D">
            <w:pPr>
              <w:widowControl w:val="0"/>
              <w:shd w:val="clear" w:color="auto" w:fill="FFFFFF"/>
              <w:jc w:val="both"/>
              <w:rPr>
                <w:rFonts w:ascii="Times New Roman" w:eastAsia="Arial" w:hAnsi="Times New Roman" w:cs="Times New Roman"/>
                <w:sz w:val="24"/>
                <w:szCs w:val="24"/>
                <w:lang w:val="uk-UA" w:eastAsia="ru-RU"/>
              </w:rPr>
            </w:pPr>
            <w:r w:rsidRPr="0019381D">
              <w:rPr>
                <w:rFonts w:ascii="Times New Roman" w:eastAsia="Arial" w:hAnsi="Times New Roman" w:cs="Times New Roman"/>
                <w:sz w:val="24"/>
                <w:szCs w:val="24"/>
                <w:lang w:val="uk-UA" w:eastAsia="ru-RU"/>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w:t>
            </w:r>
            <w:r w:rsidRPr="0019381D">
              <w:rPr>
                <w:rFonts w:ascii="Times New Roman" w:eastAsia="Arial" w:hAnsi="Times New Roman" w:cs="Times New Roman"/>
                <w:sz w:val="24"/>
                <w:szCs w:val="24"/>
                <w:lang w:val="uk-UA" w:eastAsia="ru-RU"/>
              </w:rPr>
              <w:lastRenderedPageBreak/>
              <w:t>оприлюднення замовником оголошення про проведення відкритих торгів в електронній системі закупівель.</w:t>
            </w:r>
          </w:p>
          <w:p w14:paraId="01D42F44" w14:textId="77777777" w:rsidR="00B268A2" w:rsidRPr="00D64FAE" w:rsidRDefault="00B268A2" w:rsidP="00B268A2">
            <w:pPr>
              <w:widowControl w:val="0"/>
              <w:shd w:val="clear" w:color="auto" w:fill="FFFFFF" w:themeFill="background1"/>
              <w:rPr>
                <w:rFonts w:ascii="Times New Roman" w:eastAsia="Times New Roman" w:hAnsi="Times New Roman" w:cs="Times New Roman"/>
                <w:sz w:val="24"/>
                <w:szCs w:val="24"/>
                <w:lang w:val="uk-UA"/>
              </w:rPr>
            </w:pPr>
            <w:r w:rsidRPr="00D64FAE">
              <w:rPr>
                <w:rFonts w:ascii="Times New Roman" w:eastAsia="Times New Roman" w:hAnsi="Times New Roman" w:cs="Times New Roman"/>
                <w:sz w:val="24"/>
                <w:szCs w:val="24"/>
                <w:lang w:val="uk-UA"/>
              </w:rPr>
              <w:t>-----------------------------------------------------------------------</w:t>
            </w:r>
          </w:p>
          <w:p w14:paraId="0658D05A" w14:textId="4EFFFEE2" w:rsidR="0019381D" w:rsidRPr="0019381D" w:rsidRDefault="0019381D" w:rsidP="00B268A2">
            <w:pPr>
              <w:jc w:val="both"/>
              <w:rPr>
                <w:rFonts w:ascii="Times New Roman" w:eastAsia="Arial" w:hAnsi="Times New Roman" w:cs="Times New Roman"/>
                <w:sz w:val="24"/>
                <w:szCs w:val="24"/>
                <w:lang w:val="uk-UA" w:eastAsia="ru-RU"/>
              </w:rPr>
            </w:pPr>
            <w:r w:rsidRPr="0019381D">
              <w:rPr>
                <w:rFonts w:ascii="Times New Roman" w:eastAsia="Arial" w:hAnsi="Times New Roman" w:cs="Times New Roman"/>
                <w:sz w:val="24"/>
                <w:szCs w:val="24"/>
                <w:lang w:val="uk-UA" w:eastAsia="ru-RU"/>
              </w:rPr>
              <w:t xml:space="preserve">Розкриття тендерних пропозицій відбувається відповідно до статті </w:t>
            </w:r>
            <w:hyperlink r:id="rId11" w:anchor="n1492" w:history="1">
              <w:r w:rsidRPr="0019381D">
                <w:rPr>
                  <w:rFonts w:ascii="Times New Roman" w:eastAsia="Arial" w:hAnsi="Times New Roman" w:cs="Times New Roman"/>
                  <w:color w:val="0000FF"/>
                  <w:sz w:val="24"/>
                  <w:szCs w:val="24"/>
                  <w:u w:val="single"/>
                  <w:lang w:val="uk-UA" w:eastAsia="ru-RU"/>
                </w:rPr>
                <w:t>28 Закону</w:t>
              </w:r>
            </w:hyperlink>
            <w:r w:rsidRPr="0019381D">
              <w:rPr>
                <w:rFonts w:ascii="Times New Roman" w:eastAsia="Arial" w:hAnsi="Times New Roman" w:cs="Times New Roman"/>
                <w:sz w:val="24"/>
                <w:szCs w:val="24"/>
                <w:lang w:val="uk-UA" w:eastAsia="ru-RU"/>
              </w:rPr>
              <w:t xml:space="preserve"> (положення абзацу третього частини першої та абзацу другого частини другої статті 28 Закону не застосовуються).</w:t>
            </w:r>
          </w:p>
          <w:p w14:paraId="2115C49F" w14:textId="77777777" w:rsidR="00B268A2" w:rsidRPr="00D64FAE" w:rsidRDefault="00B268A2" w:rsidP="00B268A2">
            <w:pPr>
              <w:widowControl w:val="0"/>
              <w:shd w:val="clear" w:color="auto" w:fill="FFFFFF" w:themeFill="background1"/>
              <w:rPr>
                <w:rFonts w:ascii="Times New Roman" w:eastAsia="Times New Roman" w:hAnsi="Times New Roman" w:cs="Times New Roman"/>
                <w:sz w:val="24"/>
                <w:szCs w:val="24"/>
                <w:lang w:val="uk-UA"/>
              </w:rPr>
            </w:pPr>
            <w:r w:rsidRPr="00D64FAE">
              <w:rPr>
                <w:rFonts w:ascii="Times New Roman" w:eastAsia="Times New Roman" w:hAnsi="Times New Roman" w:cs="Times New Roman"/>
                <w:sz w:val="24"/>
                <w:szCs w:val="24"/>
                <w:lang w:val="uk-UA"/>
              </w:rPr>
              <w:t>-----------------------------------------------------------------------</w:t>
            </w:r>
          </w:p>
          <w:p w14:paraId="7333A892" w14:textId="4F99F843" w:rsidR="001B4227" w:rsidRPr="00D64FAE" w:rsidRDefault="0019381D" w:rsidP="00B268A2">
            <w:pPr>
              <w:widowControl w:val="0"/>
              <w:contextualSpacing/>
              <w:rPr>
                <w:rFonts w:ascii="Times New Roman" w:eastAsia="Arial" w:hAnsi="Times New Roman" w:cs="Times New Roman"/>
                <w:sz w:val="24"/>
                <w:szCs w:val="24"/>
                <w:lang w:val="uk-UA" w:eastAsia="ru-RU"/>
              </w:rPr>
            </w:pPr>
            <w:r w:rsidRPr="00D64FAE">
              <w:rPr>
                <w:rFonts w:ascii="Times New Roman" w:eastAsia="Arial" w:hAnsi="Times New Roman" w:cs="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w:t>
            </w:r>
          </w:p>
          <w:p w14:paraId="125AD85A" w14:textId="7A5591EA" w:rsidR="00B268A2" w:rsidRPr="00D64FAE" w:rsidRDefault="00B268A2" w:rsidP="00B268A2">
            <w:pPr>
              <w:widowControl w:val="0"/>
              <w:contextualSpacing/>
              <w:rPr>
                <w:rFonts w:ascii="Times New Roman" w:eastAsia="Times New Roman" w:hAnsi="Times New Roman" w:cs="Times New Roman"/>
                <w:sz w:val="24"/>
                <w:szCs w:val="24"/>
                <w:lang w:val="uk-UA"/>
              </w:rPr>
            </w:pPr>
            <w:r w:rsidRPr="00D64FAE">
              <w:rPr>
                <w:rFonts w:ascii="Times New Roman" w:eastAsia="Times New Roman" w:hAnsi="Times New Roman" w:cs="Times New Roman"/>
                <w:sz w:val="24"/>
                <w:szCs w:val="24"/>
                <w:lang w:val="uk-UA"/>
              </w:rPr>
              <w:t>----------------------------------------------------------------------------</w:t>
            </w:r>
          </w:p>
          <w:p w14:paraId="32B4C1EF" w14:textId="26278C32" w:rsidR="00B268A2" w:rsidRPr="00D64FAE" w:rsidRDefault="00D64FAE" w:rsidP="00BA225F">
            <w:pPr>
              <w:widowControl w:val="0"/>
              <w:spacing w:after="120"/>
              <w:rPr>
                <w:rFonts w:ascii="Times New Roman" w:hAnsi="Times New Roman" w:cs="Times New Roman"/>
                <w:color w:val="000000"/>
                <w:sz w:val="24"/>
                <w:szCs w:val="24"/>
                <w:lang w:val="uk-UA" w:eastAsia="uk-UA"/>
              </w:rPr>
            </w:pPr>
            <w:r w:rsidRPr="00D64FAE">
              <w:rPr>
                <w:rFonts w:ascii="Times New Roman" w:eastAsia="Arial" w:hAnsi="Times New Roman" w:cs="Times New Roman"/>
                <w:sz w:val="24"/>
                <w:szCs w:val="24"/>
                <w:lang w:val="uk-UA" w:eastAsia="ru-RU"/>
              </w:rPr>
              <w:t>Протокол розкриття тендерних пропозицій формується та оприлюднюється електронною системою закупівель автоматично в день розкриття</w:t>
            </w:r>
          </w:p>
        </w:tc>
      </w:tr>
      <w:tr w:rsidR="001B4227" w:rsidRPr="00B52A1A" w14:paraId="34D42030" w14:textId="77777777" w:rsidTr="00AB362F">
        <w:trPr>
          <w:trHeight w:val="397"/>
        </w:trPr>
        <w:tc>
          <w:tcPr>
            <w:tcW w:w="9634" w:type="dxa"/>
            <w:gridSpan w:val="3"/>
            <w:shd w:val="clear" w:color="auto" w:fill="A6A6A6" w:themeFill="background1" w:themeFillShade="A6"/>
            <w:vAlign w:val="center"/>
          </w:tcPr>
          <w:p w14:paraId="74BDEA58" w14:textId="77777777" w:rsidR="001B4227" w:rsidRPr="00B52A1A" w:rsidRDefault="001B4227" w:rsidP="001B4227">
            <w:pPr>
              <w:widowControl w:val="0"/>
              <w:contextualSpacing/>
              <w:jc w:val="center"/>
              <w:rPr>
                <w:rFonts w:ascii="Times New Roman" w:hAnsi="Times New Roman" w:cs="Times New Roman"/>
                <w:color w:val="000000"/>
                <w:sz w:val="24"/>
                <w:szCs w:val="24"/>
                <w:lang w:val="uk-UA" w:eastAsia="uk-UA"/>
              </w:rPr>
            </w:pPr>
            <w:r w:rsidRPr="00B52A1A">
              <w:rPr>
                <w:rFonts w:ascii="Times New Roman" w:hAnsi="Times New Roman"/>
                <w:b/>
                <w:sz w:val="24"/>
                <w:szCs w:val="24"/>
                <w:lang w:val="uk-UA"/>
              </w:rPr>
              <w:lastRenderedPageBreak/>
              <w:t>V. Оцінка тендерної пропозиції</w:t>
            </w:r>
          </w:p>
        </w:tc>
      </w:tr>
      <w:tr w:rsidR="001B4227" w:rsidRPr="00B52A1A" w14:paraId="1D537FCA" w14:textId="77777777" w:rsidTr="00AB362F">
        <w:trPr>
          <w:trHeight w:val="227"/>
        </w:trPr>
        <w:tc>
          <w:tcPr>
            <w:tcW w:w="516" w:type="dxa"/>
          </w:tcPr>
          <w:p w14:paraId="48E3B2C5" w14:textId="77777777" w:rsidR="001B4227" w:rsidRPr="00B52A1A" w:rsidRDefault="001B4227" w:rsidP="001B4227">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t>1</w:t>
            </w:r>
          </w:p>
        </w:tc>
        <w:tc>
          <w:tcPr>
            <w:tcW w:w="2686" w:type="dxa"/>
          </w:tcPr>
          <w:p w14:paraId="624E0788" w14:textId="77777777" w:rsidR="001B4227" w:rsidRPr="00B52A1A" w:rsidRDefault="001B4227" w:rsidP="001B4227">
            <w:pPr>
              <w:widowControl w:val="0"/>
              <w:contextualSpacing/>
              <w:rPr>
                <w:rFonts w:ascii="Times New Roman" w:hAnsi="Times New Roman"/>
                <w:b/>
                <w:sz w:val="24"/>
                <w:szCs w:val="24"/>
                <w:lang w:val="uk-UA" w:eastAsia="uk-UA"/>
              </w:rPr>
            </w:pPr>
            <w:r w:rsidRPr="00B52A1A">
              <w:rPr>
                <w:rFonts w:ascii="Times New Roman" w:hAnsi="Times New Roman"/>
                <w:b/>
                <w:sz w:val="24"/>
                <w:szCs w:val="24"/>
                <w:lang w:val="uk-UA" w:eastAsia="uk-UA"/>
              </w:rPr>
              <w:t>Перелік критеріїв та методика оцінки тендерної пропозиції із зазначенням питомої ваги критерію</w:t>
            </w:r>
          </w:p>
        </w:tc>
        <w:tc>
          <w:tcPr>
            <w:tcW w:w="6432" w:type="dxa"/>
          </w:tcPr>
          <w:p w14:paraId="242F87B5" w14:textId="09FCDF30" w:rsidR="00BA4099" w:rsidRPr="00BA4099" w:rsidRDefault="00EF2561" w:rsidP="00BA4099">
            <w:pPr>
              <w:widowControl w:val="0"/>
              <w:shd w:val="clear" w:color="auto" w:fill="FFFFFF"/>
              <w:jc w:val="both"/>
              <w:rPr>
                <w:rFonts w:ascii="Times New Roman" w:eastAsia="Times New Roman" w:hAnsi="Times New Roman" w:cs="Times New Roman"/>
                <w:sz w:val="24"/>
                <w:szCs w:val="24"/>
                <w:lang w:val="uk-UA" w:eastAsia="ru-RU"/>
              </w:rPr>
            </w:pPr>
            <w:r w:rsidRPr="00EF2561">
              <w:rPr>
                <w:rFonts w:ascii="Times New Roman" w:eastAsia="Times New Roman" w:hAnsi="Times New Roman" w:cs="Times New Roman"/>
                <w:sz w:val="24"/>
                <w:szCs w:val="24"/>
                <w:lang w:val="uk-UA" w:eastAsia="ru-RU"/>
              </w:rPr>
              <w:t xml:space="preserve">Розгляд та оцінка тендерних пропозицій відбувається відповідно до </w:t>
            </w:r>
            <w:hyperlink r:id="rId12" w:anchor="n1510" w:history="1">
              <w:r w:rsidRPr="00EF2561">
                <w:rPr>
                  <w:rFonts w:ascii="Times New Roman" w:eastAsia="Times New Roman" w:hAnsi="Times New Roman" w:cs="Times New Roman"/>
                  <w:color w:val="0000FF"/>
                  <w:sz w:val="24"/>
                  <w:szCs w:val="24"/>
                  <w:u w:val="single"/>
                  <w:lang w:val="uk-UA" w:eastAsia="ru-RU"/>
                </w:rPr>
                <w:t>статті 29 Закону</w:t>
              </w:r>
            </w:hyperlink>
            <w:r w:rsidRPr="00EF2561">
              <w:rPr>
                <w:rFonts w:ascii="Times New Roman" w:eastAsia="Times New Roman" w:hAnsi="Times New Roman" w:cs="Times New Roman"/>
                <w:sz w:val="24"/>
                <w:szCs w:val="24"/>
                <w:lang w:val="uk-UA" w:eastAsia="ru-RU"/>
              </w:rPr>
              <w:t xml:space="preserve">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4E75DD8E" w14:textId="77777777" w:rsidR="00BA4099" w:rsidRPr="00D64FAE" w:rsidRDefault="00BA4099" w:rsidP="00BA4099">
            <w:pPr>
              <w:widowControl w:val="0"/>
              <w:contextualSpacing/>
              <w:rPr>
                <w:rFonts w:ascii="Times New Roman" w:eastAsia="Times New Roman" w:hAnsi="Times New Roman" w:cs="Times New Roman"/>
                <w:sz w:val="24"/>
                <w:szCs w:val="24"/>
                <w:lang w:val="uk-UA"/>
              </w:rPr>
            </w:pPr>
            <w:r w:rsidRPr="00D64FAE">
              <w:rPr>
                <w:rFonts w:ascii="Times New Roman" w:eastAsia="Times New Roman" w:hAnsi="Times New Roman" w:cs="Times New Roman"/>
                <w:sz w:val="24"/>
                <w:szCs w:val="24"/>
                <w:lang w:val="uk-UA"/>
              </w:rPr>
              <w:t>----------------------------------------------------------------------------</w:t>
            </w:r>
          </w:p>
          <w:p w14:paraId="6683CFAF" w14:textId="142BAFD4" w:rsidR="001B4227" w:rsidRPr="00B52A1A" w:rsidRDefault="001B4227" w:rsidP="001B4227">
            <w:pPr>
              <w:widowControl w:val="0"/>
              <w:contextualSpacing/>
              <w:rPr>
                <w:rFonts w:ascii="Times New Roman" w:hAnsi="Times New Roman" w:cs="Times New Roman"/>
                <w:b/>
                <w:color w:val="000000"/>
                <w:sz w:val="24"/>
                <w:szCs w:val="24"/>
                <w:u w:val="single"/>
                <w:lang w:val="uk-UA" w:eastAsia="uk-UA"/>
              </w:rPr>
            </w:pPr>
            <w:r w:rsidRPr="00B52A1A">
              <w:rPr>
                <w:rFonts w:ascii="Times New Roman" w:hAnsi="Times New Roman" w:cs="Times New Roman"/>
                <w:color w:val="000000"/>
                <w:sz w:val="24"/>
                <w:szCs w:val="24"/>
                <w:lang w:val="uk-UA" w:eastAsia="uk-UA"/>
              </w:rPr>
              <w:t xml:space="preserve">Оцінка тендерних пропозицій проводиться автоматично електронною системою закупівель на основі критеріїв і методики оцінки, зазначених у цій тендерній документації </w:t>
            </w:r>
            <w:r w:rsidRPr="00B52A1A">
              <w:rPr>
                <w:rFonts w:ascii="Times New Roman" w:hAnsi="Times New Roman" w:cs="Times New Roman"/>
                <w:b/>
                <w:color w:val="000000"/>
                <w:sz w:val="24"/>
                <w:szCs w:val="24"/>
                <w:u w:val="single"/>
                <w:lang w:val="uk-UA" w:eastAsia="uk-UA"/>
              </w:rPr>
              <w:t>шляхом застосування електронного аукціону.</w:t>
            </w:r>
          </w:p>
          <w:p w14:paraId="69C36043" w14:textId="77777777" w:rsidR="001B4227" w:rsidRPr="00B52A1A" w:rsidRDefault="001B4227" w:rsidP="001B4227">
            <w:pPr>
              <w:widowControl w:val="0"/>
              <w:contextualSpacing/>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Дата і час проведення електронного аукціону визначаються електронною системою закупівель автоматично.</w:t>
            </w:r>
          </w:p>
          <w:p w14:paraId="4C30E78B" w14:textId="0626173B" w:rsidR="00BA4099" w:rsidRPr="00B52A1A" w:rsidRDefault="001B4227" w:rsidP="001B4227">
            <w:pPr>
              <w:widowControl w:val="0"/>
              <w:contextualSpacing/>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r w:rsidR="00BA4099">
              <w:rPr>
                <w:rFonts w:ascii="Times New Roman" w:hAnsi="Times New Roman" w:cs="Times New Roman"/>
                <w:color w:val="000000"/>
                <w:sz w:val="24"/>
                <w:szCs w:val="24"/>
                <w:lang w:val="uk-UA" w:eastAsia="uk-UA"/>
              </w:rPr>
              <w:t>----</w:t>
            </w:r>
            <w:r w:rsidRPr="00B52A1A">
              <w:rPr>
                <w:rFonts w:ascii="Times New Roman" w:hAnsi="Times New Roman" w:cs="Times New Roman"/>
                <w:color w:val="000000"/>
                <w:sz w:val="24"/>
                <w:szCs w:val="24"/>
                <w:lang w:val="uk-UA" w:eastAsia="uk-UA"/>
              </w:rPr>
              <w:t>--------------------------------------------------------</w:t>
            </w:r>
          </w:p>
          <w:p w14:paraId="431DCC61" w14:textId="77777777" w:rsidR="001B4227" w:rsidRPr="00B52A1A" w:rsidRDefault="001B4227" w:rsidP="001B4227">
            <w:pPr>
              <w:autoSpaceDE w:val="0"/>
              <w:autoSpaceDN w:val="0"/>
              <w:adjustRightInd w:val="0"/>
              <w:ind w:left="86"/>
              <w:jc w:val="both"/>
              <w:rPr>
                <w:rFonts w:ascii="Times New Roman" w:hAnsi="Times New Roman" w:cs="Times New Roman"/>
                <w:sz w:val="24"/>
                <w:szCs w:val="24"/>
                <w:lang w:val="uk-UA"/>
              </w:rPr>
            </w:pPr>
            <w:r w:rsidRPr="00B52A1A">
              <w:rPr>
                <w:rFonts w:ascii="Times New Roman" w:hAnsi="Times New Roman" w:cs="Times New Roman"/>
                <w:b/>
                <w:i/>
                <w:iCs/>
                <w:sz w:val="24"/>
                <w:szCs w:val="24"/>
                <w:u w:val="single"/>
                <w:lang w:val="uk-UA"/>
              </w:rPr>
              <w:t>Критерій оцінки тендерних пропозицій</w:t>
            </w:r>
            <w:r w:rsidRPr="00B52A1A">
              <w:rPr>
                <w:rFonts w:ascii="Times New Roman" w:hAnsi="Times New Roman" w:cs="Times New Roman"/>
                <w:i/>
                <w:iCs/>
                <w:sz w:val="24"/>
                <w:szCs w:val="24"/>
                <w:lang w:val="uk-UA"/>
              </w:rPr>
              <w:t xml:space="preserve"> </w:t>
            </w:r>
            <w:r w:rsidRPr="00B52A1A">
              <w:rPr>
                <w:rFonts w:ascii="Times New Roman" w:hAnsi="Times New Roman" w:cs="Times New Roman"/>
                <w:sz w:val="24"/>
                <w:szCs w:val="24"/>
                <w:lang w:val="uk-UA"/>
              </w:rPr>
              <w:t>– ціна.</w:t>
            </w:r>
          </w:p>
          <w:p w14:paraId="6936819F" w14:textId="77777777" w:rsidR="001B4227" w:rsidRPr="00B52A1A" w:rsidRDefault="001B4227" w:rsidP="001B4227">
            <w:pPr>
              <w:autoSpaceDE w:val="0"/>
              <w:autoSpaceDN w:val="0"/>
              <w:adjustRightInd w:val="0"/>
              <w:ind w:left="86"/>
              <w:jc w:val="both"/>
              <w:rPr>
                <w:rFonts w:ascii="Times New Roman" w:hAnsi="Times New Roman" w:cs="Times New Roman"/>
                <w:sz w:val="24"/>
                <w:szCs w:val="24"/>
                <w:lang w:val="uk-UA"/>
              </w:rPr>
            </w:pPr>
            <w:r w:rsidRPr="00B52A1A">
              <w:rPr>
                <w:rFonts w:ascii="Times New Roman" w:hAnsi="Times New Roman" w:cs="Times New Roman"/>
                <w:b/>
                <w:i/>
                <w:iCs/>
                <w:sz w:val="24"/>
                <w:szCs w:val="24"/>
                <w:u w:val="single"/>
                <w:lang w:val="uk-UA"/>
              </w:rPr>
              <w:t>Питома вага цінового критерію</w:t>
            </w:r>
            <w:r w:rsidRPr="00B52A1A">
              <w:rPr>
                <w:rFonts w:ascii="Times New Roman" w:hAnsi="Times New Roman" w:cs="Times New Roman"/>
                <w:i/>
                <w:iCs/>
                <w:sz w:val="24"/>
                <w:szCs w:val="24"/>
                <w:lang w:val="uk-UA"/>
              </w:rPr>
              <w:t xml:space="preserve"> </w:t>
            </w:r>
            <w:r w:rsidRPr="00B52A1A">
              <w:rPr>
                <w:rFonts w:ascii="Times New Roman" w:hAnsi="Times New Roman" w:cs="Times New Roman"/>
                <w:sz w:val="24"/>
                <w:szCs w:val="24"/>
                <w:lang w:val="uk-UA"/>
              </w:rPr>
              <w:t>– 100 %.</w:t>
            </w:r>
          </w:p>
          <w:p w14:paraId="6B17AF8A" w14:textId="77777777" w:rsidR="001B4227" w:rsidRPr="00B52A1A" w:rsidRDefault="001B4227" w:rsidP="001252B0">
            <w:pPr>
              <w:autoSpaceDE w:val="0"/>
              <w:autoSpaceDN w:val="0"/>
              <w:adjustRightInd w:val="0"/>
              <w:spacing w:after="120"/>
              <w:ind w:left="85"/>
              <w:rPr>
                <w:rFonts w:ascii="Times New Roman" w:hAnsi="Times New Roman" w:cs="Times New Roman"/>
                <w:sz w:val="24"/>
                <w:szCs w:val="24"/>
                <w:lang w:val="uk-UA"/>
              </w:rPr>
            </w:pPr>
            <w:r w:rsidRPr="00B52A1A">
              <w:rPr>
                <w:rFonts w:ascii="Times New Roman" w:hAnsi="Times New Roman" w:cs="Times New Roman"/>
                <w:b/>
                <w:i/>
                <w:iCs/>
                <w:sz w:val="24"/>
                <w:szCs w:val="24"/>
                <w:u w:val="single"/>
                <w:lang w:val="uk-UA"/>
              </w:rPr>
              <w:t>Методика оцінки</w:t>
            </w:r>
            <w:r w:rsidRPr="00B52A1A">
              <w:rPr>
                <w:rFonts w:ascii="Times New Roman" w:hAnsi="Times New Roman" w:cs="Times New Roman"/>
                <w:b/>
                <w:i/>
                <w:sz w:val="24"/>
                <w:szCs w:val="24"/>
                <w:u w:val="single"/>
                <w:lang w:val="uk-UA"/>
              </w:rPr>
              <w:t>:</w:t>
            </w:r>
            <w:r w:rsidRPr="00B52A1A">
              <w:rPr>
                <w:rFonts w:ascii="Times New Roman" w:hAnsi="Times New Roman" w:cs="Times New Roman"/>
                <w:sz w:val="24"/>
                <w:szCs w:val="24"/>
                <w:lang w:val="uk-UA"/>
              </w:rPr>
              <w:t xml:space="preserve"> оцінка тендерних пропозицій проводиться за цінами тендерних пропозицій з врахуванням податку на додану вартість (з ПДВ). У разі якщо учасник не є платником ПДВ – в такому випадку ціна пропозиції зазначається без ПДВ.</w:t>
            </w:r>
          </w:p>
          <w:p w14:paraId="06B627DD" w14:textId="77777777" w:rsidR="001B4227" w:rsidRPr="00B52A1A" w:rsidRDefault="001B4227" w:rsidP="001252B0">
            <w:pPr>
              <w:autoSpaceDE w:val="0"/>
              <w:autoSpaceDN w:val="0"/>
              <w:adjustRightInd w:val="0"/>
              <w:spacing w:after="120"/>
              <w:ind w:left="85"/>
              <w:rPr>
                <w:rFonts w:ascii="Times New Roman" w:hAnsi="Times New Roman" w:cs="Times New Roman"/>
                <w:sz w:val="24"/>
                <w:szCs w:val="24"/>
                <w:lang w:val="uk-UA"/>
              </w:rPr>
            </w:pPr>
            <w:r w:rsidRPr="00B52A1A">
              <w:rPr>
                <w:rFonts w:ascii="Times New Roman" w:hAnsi="Times New Roman" w:cs="Times New Roman"/>
                <w:sz w:val="24"/>
                <w:szCs w:val="24"/>
                <w:lang w:val="uk-UA"/>
              </w:rPr>
              <w:t>Ціна, запропонована учасником в тендерній пропозиції, повинна враховувати всі затрати пов’язані із сплатою податків, обов’язкових платежів та зборів, страхування, витрати пов’язані з отриманням необхідних дозволів та ліцензій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14:paraId="1523FDF6" w14:textId="77777777" w:rsidR="001B4227" w:rsidRPr="00B52A1A" w:rsidRDefault="001B4227" w:rsidP="001B4227">
            <w:pPr>
              <w:autoSpaceDE w:val="0"/>
              <w:autoSpaceDN w:val="0"/>
              <w:adjustRightInd w:val="0"/>
              <w:ind w:left="86"/>
              <w:rPr>
                <w:rFonts w:ascii="Times New Roman" w:hAnsi="Times New Roman" w:cs="Times New Roman"/>
                <w:sz w:val="24"/>
                <w:szCs w:val="24"/>
                <w:lang w:val="uk-UA"/>
              </w:rPr>
            </w:pPr>
            <w:r w:rsidRPr="00B52A1A">
              <w:rPr>
                <w:rFonts w:ascii="Times New Roman" w:hAnsi="Times New Roman" w:cs="Times New Roman"/>
                <w:sz w:val="24"/>
                <w:szCs w:val="24"/>
                <w:lang w:val="uk-UA"/>
              </w:rPr>
              <w:lastRenderedPageBreak/>
              <w:t>Найбільш економічно вигідна ціна тендерної пропозиції визначається електронною системою закупівель за результатами проведеного електронного аукціону.</w:t>
            </w:r>
          </w:p>
          <w:p w14:paraId="4995973B" w14:textId="77777777" w:rsidR="001B4227" w:rsidRPr="00B52A1A" w:rsidRDefault="001B4227" w:rsidP="001B4227">
            <w:pPr>
              <w:widowControl w:val="0"/>
              <w:contextualSpacing/>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0AD786A8" w14:textId="77777777" w:rsidR="001B4227" w:rsidRPr="00B52A1A" w:rsidRDefault="001B4227" w:rsidP="001252B0">
            <w:pPr>
              <w:widowControl w:val="0"/>
              <w:spacing w:after="120"/>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01939BFC" w14:textId="0923BFE1" w:rsidR="00DB1D69" w:rsidRPr="00ED71F1" w:rsidRDefault="001B4227" w:rsidP="00DB1D69">
            <w:pPr>
              <w:widowControl w:val="0"/>
              <w:contextualSpacing/>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 xml:space="preserve">Строк розгляду тендерної пропозиції, що за результатами оцінки визначена найбільш економічно вигідною, не повинен перевищувати </w:t>
            </w:r>
            <w:r w:rsidRPr="00DB1D69">
              <w:rPr>
                <w:rFonts w:ascii="Times New Roman" w:hAnsi="Times New Roman" w:cs="Times New Roman"/>
                <w:b/>
                <w:bCs/>
                <w:i/>
                <w:iCs/>
                <w:color w:val="000000"/>
                <w:sz w:val="24"/>
                <w:szCs w:val="24"/>
                <w:lang w:val="uk-UA" w:eastAsia="uk-UA"/>
              </w:rPr>
              <w:t>п’яти робочих днів</w:t>
            </w:r>
            <w:r w:rsidRPr="00B52A1A">
              <w:rPr>
                <w:rFonts w:ascii="Times New Roman" w:hAnsi="Times New Roman" w:cs="Times New Roman"/>
                <w:color w:val="000000"/>
                <w:sz w:val="24"/>
                <w:szCs w:val="24"/>
                <w:lang w:val="uk-UA" w:eastAsia="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CC80C7A" w14:textId="5848ACEB" w:rsidR="00DB1D69" w:rsidRPr="00ED71F1" w:rsidRDefault="00DB1D69" w:rsidP="001B4227">
            <w:pPr>
              <w:widowControl w:val="0"/>
              <w:contextualSpacing/>
              <w:rPr>
                <w:rFonts w:ascii="Times New Roman" w:eastAsia="Times New Roman" w:hAnsi="Times New Roman" w:cs="Times New Roman"/>
                <w:sz w:val="24"/>
                <w:szCs w:val="24"/>
                <w:lang w:val="uk-UA"/>
              </w:rPr>
            </w:pPr>
            <w:r w:rsidRPr="00D64FAE">
              <w:rPr>
                <w:rFonts w:ascii="Times New Roman" w:eastAsia="Times New Roman" w:hAnsi="Times New Roman" w:cs="Times New Roman"/>
                <w:sz w:val="24"/>
                <w:szCs w:val="24"/>
                <w:lang w:val="uk-UA"/>
              </w:rPr>
              <w:t>----------------------------------------------------------------------------</w:t>
            </w:r>
          </w:p>
          <w:p w14:paraId="333A5809" w14:textId="4443488A" w:rsidR="001B4227" w:rsidRPr="007870DE" w:rsidRDefault="001B4227" w:rsidP="007870DE">
            <w:pPr>
              <w:widowControl w:val="0"/>
              <w:shd w:val="clear" w:color="auto" w:fill="FFFFFF"/>
              <w:jc w:val="both"/>
              <w:rPr>
                <w:rFonts w:ascii="Times New Roman" w:eastAsia="Times New Roman" w:hAnsi="Times New Roman" w:cs="Times New Roman"/>
                <w:sz w:val="24"/>
                <w:szCs w:val="24"/>
                <w:lang w:val="uk-UA" w:eastAsia="ru-RU"/>
              </w:rPr>
            </w:pPr>
            <w:r w:rsidRPr="00B52A1A">
              <w:rPr>
                <w:rFonts w:ascii="Times New Roman" w:hAnsi="Times New Roman" w:cs="Times New Roman"/>
                <w:color w:val="000000"/>
                <w:sz w:val="24"/>
                <w:szCs w:val="24"/>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ст. 29 Закону</w:t>
            </w:r>
            <w:r w:rsidR="007870DE">
              <w:rPr>
                <w:rFonts w:ascii="Times New Roman" w:hAnsi="Times New Roman" w:cs="Times New Roman"/>
                <w:color w:val="000000"/>
                <w:sz w:val="24"/>
                <w:szCs w:val="24"/>
                <w:lang w:val="uk-UA" w:eastAsia="uk-UA"/>
              </w:rPr>
              <w:t xml:space="preserve"> </w:t>
            </w:r>
            <w:r w:rsidR="007870DE" w:rsidRPr="00EF2561">
              <w:rPr>
                <w:rFonts w:ascii="Times New Roman" w:eastAsia="Times New Roman" w:hAnsi="Times New Roman" w:cs="Times New Roman"/>
                <w:sz w:val="24"/>
                <w:szCs w:val="24"/>
                <w:lang w:val="uk-UA" w:eastAsia="ru-RU"/>
              </w:rPr>
              <w:t>з урахуванням положень пункту 43 Особливостей.</w:t>
            </w:r>
          </w:p>
          <w:p w14:paraId="605029C2" w14:textId="77777777" w:rsidR="001B4227" w:rsidRPr="00B52A1A" w:rsidRDefault="001B4227" w:rsidP="001B4227">
            <w:pPr>
              <w:widowControl w:val="0"/>
              <w:contextualSpacing/>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7E5EE52B" w14:textId="77777777" w:rsidR="001B4227" w:rsidRPr="00B52A1A" w:rsidRDefault="001B4227" w:rsidP="001B4227">
            <w:pPr>
              <w:widowControl w:val="0"/>
              <w:contextualSpacing/>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Замовник та учасники не можуть ініціювати будь-які переговори з питань внесення змін до змісту або ціни поданої тендерної пропозиції.</w:t>
            </w:r>
          </w:p>
          <w:p w14:paraId="198A9FD4" w14:textId="77777777" w:rsidR="001B4227" w:rsidRPr="00B52A1A" w:rsidRDefault="001B4227" w:rsidP="001B4227">
            <w:pPr>
              <w:widowControl w:val="0"/>
              <w:contextualSpacing/>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76224F92" w14:textId="77777777" w:rsidR="001B4227" w:rsidRPr="00B52A1A" w:rsidRDefault="001B4227" w:rsidP="001252B0">
            <w:pPr>
              <w:widowControl w:val="0"/>
              <w:spacing w:after="120"/>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tc>
      </w:tr>
      <w:tr w:rsidR="001B4227" w:rsidRPr="00616F1A" w14:paraId="3589EE6A" w14:textId="77777777" w:rsidTr="00AB362F">
        <w:trPr>
          <w:trHeight w:val="227"/>
        </w:trPr>
        <w:tc>
          <w:tcPr>
            <w:tcW w:w="516" w:type="dxa"/>
          </w:tcPr>
          <w:p w14:paraId="275A23A7" w14:textId="77777777" w:rsidR="001B4227" w:rsidRPr="00B52A1A" w:rsidRDefault="001B4227" w:rsidP="001B4227">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lastRenderedPageBreak/>
              <w:t>2</w:t>
            </w:r>
          </w:p>
        </w:tc>
        <w:tc>
          <w:tcPr>
            <w:tcW w:w="2686" w:type="dxa"/>
          </w:tcPr>
          <w:p w14:paraId="48168B25" w14:textId="77777777" w:rsidR="001B4227" w:rsidRPr="00B52A1A" w:rsidRDefault="001B4227" w:rsidP="001B4227">
            <w:pPr>
              <w:widowControl w:val="0"/>
              <w:contextualSpacing/>
              <w:rPr>
                <w:rFonts w:ascii="Times New Roman" w:hAnsi="Times New Roman"/>
                <w:b/>
                <w:sz w:val="24"/>
                <w:szCs w:val="24"/>
                <w:highlight w:val="yellow"/>
                <w:lang w:val="uk-UA" w:eastAsia="uk-UA"/>
              </w:rPr>
            </w:pPr>
            <w:r w:rsidRPr="00547F69">
              <w:rPr>
                <w:rFonts w:ascii="Times New Roman" w:hAnsi="Times New Roman"/>
                <w:b/>
                <w:sz w:val="24"/>
                <w:szCs w:val="24"/>
                <w:lang w:val="uk-UA" w:eastAsia="uk-UA"/>
              </w:rPr>
              <w:t>Інша інформація</w:t>
            </w:r>
          </w:p>
        </w:tc>
        <w:tc>
          <w:tcPr>
            <w:tcW w:w="6432" w:type="dxa"/>
          </w:tcPr>
          <w:p w14:paraId="23E4DD3D" w14:textId="77777777" w:rsidR="001B4227" w:rsidRPr="00DC7DF7" w:rsidRDefault="001B4227" w:rsidP="001252B0">
            <w:pPr>
              <w:widowControl w:val="0"/>
              <w:spacing w:after="120"/>
              <w:jc w:val="both"/>
              <w:rPr>
                <w:rFonts w:ascii="Times New Roman" w:hAnsi="Times New Roman" w:cs="Times New Roman"/>
                <w:color w:val="000000"/>
                <w:sz w:val="24"/>
                <w:szCs w:val="24"/>
                <w:lang w:val="uk-UA" w:eastAsia="uk-UA"/>
              </w:rPr>
            </w:pPr>
            <w:r w:rsidRPr="00DC7DF7">
              <w:rPr>
                <w:rFonts w:ascii="Times New Roman" w:hAnsi="Times New Roman" w:cs="Times New Roman"/>
                <w:color w:val="000000"/>
                <w:sz w:val="24"/>
                <w:szCs w:val="24"/>
                <w:lang w:val="uk-UA" w:eastAsia="uk-UA"/>
              </w:rPr>
              <w:t xml:space="preserve">Учасник, який надав найбільш економічно вигідну тендерну пропозицію, що є </w:t>
            </w:r>
            <w:r w:rsidRPr="00F05AC8">
              <w:rPr>
                <w:rFonts w:ascii="Times New Roman" w:hAnsi="Times New Roman" w:cs="Times New Roman"/>
                <w:color w:val="000000"/>
                <w:sz w:val="24"/>
                <w:szCs w:val="24"/>
                <w:lang w:val="uk-UA" w:eastAsia="uk-UA"/>
              </w:rPr>
              <w:t>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w:t>
            </w:r>
            <w:r w:rsidRPr="00DC7DF7">
              <w:rPr>
                <w:rFonts w:ascii="Times New Roman" w:hAnsi="Times New Roman" w:cs="Times New Roman"/>
                <w:color w:val="000000"/>
                <w:sz w:val="24"/>
                <w:szCs w:val="24"/>
                <w:lang w:val="uk-UA" w:eastAsia="uk-UA"/>
              </w:rPr>
              <w:t xml:space="preserve"> щодо цін або вартості відповідних товарів, робіт чи послуг пропозиції.</w:t>
            </w:r>
          </w:p>
          <w:p w14:paraId="1E083BFD" w14:textId="77777777" w:rsidR="001B4227" w:rsidRPr="00DC7DF7" w:rsidRDefault="001B4227" w:rsidP="001252B0">
            <w:pPr>
              <w:widowControl w:val="0"/>
              <w:spacing w:after="120"/>
              <w:jc w:val="both"/>
              <w:rPr>
                <w:rFonts w:ascii="Times New Roman" w:hAnsi="Times New Roman" w:cs="Times New Roman"/>
                <w:color w:val="000000"/>
                <w:sz w:val="24"/>
                <w:szCs w:val="24"/>
                <w:lang w:val="uk-UA" w:eastAsia="uk-UA"/>
              </w:rPr>
            </w:pPr>
            <w:r w:rsidRPr="00DC7DF7">
              <w:rPr>
                <w:rFonts w:ascii="Times New Roman" w:hAnsi="Times New Roman" w:cs="Times New Roman"/>
                <w:color w:val="000000"/>
                <w:sz w:val="24"/>
                <w:szCs w:val="24"/>
                <w:lang w:val="uk-UA" w:eastAsia="uk-UA"/>
              </w:rPr>
              <w:t>Замовник може відхилити аномально низьку тендерну пропозицію, у разі якщо учасник не надасть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цим пунктом.</w:t>
            </w:r>
          </w:p>
          <w:p w14:paraId="3CF20FAF" w14:textId="77777777" w:rsidR="001B4227" w:rsidRPr="00DC7DF7" w:rsidRDefault="001B4227" w:rsidP="001252B0">
            <w:pPr>
              <w:widowControl w:val="0"/>
              <w:contextualSpacing/>
              <w:jc w:val="both"/>
              <w:rPr>
                <w:rFonts w:ascii="Times New Roman" w:hAnsi="Times New Roman" w:cs="Times New Roman"/>
                <w:color w:val="000000"/>
                <w:sz w:val="24"/>
                <w:szCs w:val="24"/>
                <w:lang w:val="uk-UA" w:eastAsia="uk-UA"/>
              </w:rPr>
            </w:pPr>
            <w:r w:rsidRPr="00DC7DF7">
              <w:rPr>
                <w:rFonts w:ascii="Times New Roman" w:hAnsi="Times New Roman" w:cs="Times New Roman"/>
                <w:color w:val="000000"/>
                <w:sz w:val="24"/>
                <w:szCs w:val="24"/>
                <w:lang w:val="uk-UA" w:eastAsia="uk-UA"/>
              </w:rPr>
              <w:t>Обґрунтування аномально низької тендерної пропозиції може містити інформацію про:</w:t>
            </w:r>
          </w:p>
          <w:p w14:paraId="2D507DF3" w14:textId="77777777" w:rsidR="001B4227" w:rsidRPr="00F05AC8" w:rsidRDefault="001B4227" w:rsidP="001252B0">
            <w:pPr>
              <w:pStyle w:val="a7"/>
              <w:widowControl w:val="0"/>
              <w:numPr>
                <w:ilvl w:val="0"/>
                <w:numId w:val="28"/>
              </w:numPr>
              <w:shd w:val="clear" w:color="auto" w:fill="FFFFFF" w:themeFill="background1"/>
              <w:tabs>
                <w:tab w:val="left" w:pos="338"/>
              </w:tabs>
              <w:spacing w:after="0" w:line="240" w:lineRule="auto"/>
              <w:ind w:left="340" w:hanging="284"/>
              <w:jc w:val="both"/>
              <w:rPr>
                <w:rFonts w:ascii="Times New Roman" w:eastAsiaTheme="minorHAnsi" w:hAnsi="Times New Roman"/>
                <w:color w:val="000000"/>
                <w:kern w:val="0"/>
                <w:lang w:val="uk-UA" w:eastAsia="uk-UA" w:bidi="ar-SA"/>
              </w:rPr>
            </w:pPr>
            <w:r w:rsidRPr="00F05AC8">
              <w:rPr>
                <w:rFonts w:ascii="Times New Roman" w:eastAsiaTheme="minorHAnsi" w:hAnsi="Times New Roman"/>
                <w:color w:val="000000"/>
                <w:kern w:val="0"/>
                <w:lang w:val="uk-UA" w:eastAsia="uk-UA" w:bidi="ar-S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3FC90CC" w14:textId="77777777" w:rsidR="001B4227" w:rsidRPr="00F05AC8" w:rsidRDefault="001B4227" w:rsidP="001252B0">
            <w:pPr>
              <w:pStyle w:val="a7"/>
              <w:widowControl w:val="0"/>
              <w:numPr>
                <w:ilvl w:val="0"/>
                <w:numId w:val="28"/>
              </w:numPr>
              <w:shd w:val="clear" w:color="auto" w:fill="FFFFFF" w:themeFill="background1"/>
              <w:tabs>
                <w:tab w:val="left" w:pos="338"/>
              </w:tabs>
              <w:spacing w:after="0" w:line="240" w:lineRule="auto"/>
              <w:ind w:left="340" w:hanging="284"/>
              <w:jc w:val="both"/>
              <w:rPr>
                <w:rFonts w:ascii="Times New Roman" w:eastAsiaTheme="minorHAnsi" w:hAnsi="Times New Roman"/>
                <w:color w:val="000000"/>
                <w:kern w:val="0"/>
                <w:lang w:val="uk-UA" w:eastAsia="uk-UA" w:bidi="ar-SA"/>
              </w:rPr>
            </w:pPr>
            <w:r w:rsidRPr="00F05AC8">
              <w:rPr>
                <w:rFonts w:ascii="Times New Roman" w:eastAsiaTheme="minorHAnsi" w:hAnsi="Times New Roman"/>
                <w:color w:val="000000"/>
                <w:kern w:val="0"/>
                <w:lang w:val="uk-UA" w:eastAsia="uk-UA" w:bidi="ar-SA"/>
              </w:rPr>
              <w:lastRenderedPageBreak/>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0B4B9A76" w14:textId="77777777" w:rsidR="001B4227" w:rsidRPr="00F05AC8" w:rsidRDefault="001B4227" w:rsidP="001252B0">
            <w:pPr>
              <w:pStyle w:val="a7"/>
              <w:widowControl w:val="0"/>
              <w:numPr>
                <w:ilvl w:val="0"/>
                <w:numId w:val="28"/>
              </w:numPr>
              <w:shd w:val="clear" w:color="auto" w:fill="FFFFFF" w:themeFill="background1"/>
              <w:tabs>
                <w:tab w:val="left" w:pos="338"/>
              </w:tabs>
              <w:spacing w:after="0" w:line="240" w:lineRule="auto"/>
              <w:ind w:left="340" w:hanging="284"/>
              <w:jc w:val="both"/>
              <w:rPr>
                <w:rFonts w:ascii="Times New Roman" w:eastAsiaTheme="minorHAnsi" w:hAnsi="Times New Roman"/>
                <w:color w:val="000000"/>
                <w:kern w:val="0"/>
                <w:lang w:val="uk-UA" w:eastAsia="uk-UA" w:bidi="ar-SA"/>
              </w:rPr>
            </w:pPr>
            <w:r w:rsidRPr="00F05AC8">
              <w:rPr>
                <w:rFonts w:ascii="Times New Roman" w:eastAsiaTheme="minorHAnsi" w:hAnsi="Times New Roman"/>
                <w:color w:val="000000"/>
                <w:kern w:val="0"/>
                <w:lang w:val="uk-UA" w:eastAsia="uk-UA" w:bidi="ar-SA"/>
              </w:rPr>
              <w:t>отримання учасником державної допомоги згідно із законодавством.</w:t>
            </w:r>
          </w:p>
          <w:p w14:paraId="6E7144C1" w14:textId="77777777" w:rsidR="001B4227" w:rsidRPr="00B52A1A" w:rsidRDefault="001B4227"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0A67A08B" w14:textId="77777777" w:rsidR="001B4227" w:rsidRPr="007870DE" w:rsidRDefault="001B4227" w:rsidP="001252B0">
            <w:pPr>
              <w:widowControl w:val="0"/>
              <w:spacing w:after="120"/>
              <w:jc w:val="both"/>
              <w:rPr>
                <w:rFonts w:ascii="Times New Roman" w:hAnsi="Times New Roman" w:cs="Times New Roman"/>
                <w:color w:val="000000"/>
                <w:sz w:val="24"/>
                <w:szCs w:val="24"/>
                <w:lang w:val="uk-UA" w:eastAsia="uk-UA"/>
              </w:rPr>
            </w:pPr>
            <w:r w:rsidRPr="00616F1A">
              <w:rPr>
                <w:rFonts w:ascii="Times New Roman" w:hAnsi="Times New Roman" w:cs="Times New Roman"/>
                <w:color w:val="000000"/>
                <w:sz w:val="24"/>
                <w:szCs w:val="24"/>
                <w:lang w:val="uk-UA"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13148147" w14:textId="77777777" w:rsidR="00F05AC8" w:rsidRDefault="007870DE" w:rsidP="00F05AC8">
            <w:pPr>
              <w:widowControl w:val="0"/>
              <w:spacing w:after="120"/>
              <w:contextualSpacing/>
              <w:jc w:val="both"/>
              <w:rPr>
                <w:rFonts w:ascii="Times New Roman" w:hAnsi="Times New Roman" w:cs="Times New Roman"/>
                <w:color w:val="000000"/>
                <w:sz w:val="24"/>
                <w:szCs w:val="24"/>
                <w:lang w:val="uk-UA" w:eastAsia="uk-UA"/>
              </w:rPr>
            </w:pPr>
            <w:r w:rsidRPr="007870DE">
              <w:rPr>
                <w:rFonts w:ascii="Times New Roman" w:hAnsi="Times New Roman" w:cs="Times New Roman"/>
                <w:color w:val="000000"/>
                <w:sz w:val="24"/>
                <w:szCs w:val="24"/>
                <w:lang w:val="uk-UA"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13" w:anchor="n615" w:history="1">
              <w:r w:rsidRPr="00F05AC8">
                <w:rPr>
                  <w:color w:val="000000"/>
                  <w:lang w:val="uk-UA" w:eastAsia="uk-UA"/>
                </w:rPr>
                <w:t>пунктом 47</w:t>
              </w:r>
            </w:hyperlink>
            <w:r w:rsidRPr="007870DE">
              <w:rPr>
                <w:rFonts w:ascii="Times New Roman" w:hAnsi="Times New Roman" w:cs="Times New Roman"/>
                <w:color w:val="000000"/>
                <w:sz w:val="24"/>
                <w:szCs w:val="24"/>
                <w:lang w:val="uk-UA" w:eastAsia="uk-UA"/>
              </w:rPr>
              <w:t>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4B02A4E" w14:textId="77777777" w:rsidR="00F05AC8" w:rsidRDefault="00F05AC8"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509BF75C" w14:textId="77777777" w:rsidR="00F05AC8" w:rsidRPr="00F05AC8" w:rsidRDefault="00F05AC8" w:rsidP="00F05AC8">
            <w:pPr>
              <w:pStyle w:val="rvps2"/>
              <w:spacing w:before="0" w:beforeAutospacing="0" w:after="120" w:afterAutospacing="0"/>
              <w:jc w:val="both"/>
              <w:rPr>
                <w:rFonts w:eastAsiaTheme="minorHAnsi"/>
                <w:color w:val="000000"/>
                <w:lang w:val="uk-UA" w:eastAsia="uk-UA"/>
              </w:rPr>
            </w:pPr>
            <w:r w:rsidRPr="00F05AC8">
              <w:rPr>
                <w:rFonts w:eastAsiaTheme="minorHAnsi"/>
                <w:color w:val="000000"/>
                <w:lang w:val="uk-UA"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1252B0">
              <w:rPr>
                <w:rFonts w:eastAsiaTheme="minorHAnsi"/>
                <w:b/>
                <w:bCs/>
                <w:i/>
                <w:iCs/>
                <w:color w:val="000000"/>
                <w:lang w:val="uk-UA" w:eastAsia="uk-UA"/>
              </w:rPr>
              <w:t>не може бути меншим, ніж два робочі дні до закінчення строку розгляду тендерних пропозицій</w:t>
            </w:r>
            <w:r w:rsidRPr="00F05AC8">
              <w:rPr>
                <w:rFonts w:eastAsiaTheme="minorHAnsi"/>
                <w:color w:val="000000"/>
                <w:lang w:val="uk-UA" w:eastAsia="uk-UA"/>
              </w:rPr>
              <w:t>, повідомлення з вимогою про усунення таких невідповідностей в електронній системі закупівель.</w:t>
            </w:r>
          </w:p>
          <w:p w14:paraId="0A6D6396" w14:textId="77777777" w:rsidR="00F05AC8" w:rsidRPr="00F05AC8" w:rsidRDefault="00F05AC8" w:rsidP="00F05AC8">
            <w:pPr>
              <w:pStyle w:val="rvps2"/>
              <w:spacing w:before="0" w:beforeAutospacing="0" w:after="120" w:afterAutospacing="0"/>
              <w:jc w:val="both"/>
              <w:rPr>
                <w:rFonts w:eastAsiaTheme="minorHAnsi"/>
                <w:color w:val="000000"/>
                <w:lang w:val="uk-UA" w:eastAsia="uk-UA"/>
              </w:rPr>
            </w:pPr>
            <w:bookmarkStart w:id="1" w:name="n589"/>
            <w:bookmarkEnd w:id="1"/>
            <w:r w:rsidRPr="00F05AC8">
              <w:rPr>
                <w:rFonts w:eastAsiaTheme="minorHAnsi"/>
                <w:color w:val="000000"/>
                <w:lang w:val="uk-UA"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486B4DC" w14:textId="3525E5EA" w:rsidR="001B4227" w:rsidRPr="00F05AC8" w:rsidRDefault="00F05AC8" w:rsidP="00F05AC8">
            <w:pPr>
              <w:pStyle w:val="rvps2"/>
              <w:spacing w:before="0" w:beforeAutospacing="0" w:after="120" w:afterAutospacing="0"/>
              <w:jc w:val="both"/>
              <w:rPr>
                <w:rFonts w:eastAsiaTheme="minorHAnsi"/>
                <w:color w:val="000000"/>
                <w:lang w:val="uk-UA" w:eastAsia="uk-UA"/>
              </w:rPr>
            </w:pPr>
            <w:bookmarkStart w:id="2" w:name="n590"/>
            <w:bookmarkEnd w:id="2"/>
            <w:r w:rsidRPr="00F05AC8">
              <w:rPr>
                <w:rFonts w:eastAsiaTheme="minorHAnsi"/>
                <w:color w:val="000000"/>
                <w:lang w:val="uk-UA"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w:t>
            </w:r>
            <w:r w:rsidRPr="00F05AC8">
              <w:rPr>
                <w:rFonts w:eastAsiaTheme="minorHAnsi"/>
                <w:color w:val="000000"/>
                <w:lang w:val="uk-UA" w:eastAsia="uk-UA"/>
              </w:rPr>
              <w:lastRenderedPageBreak/>
              <w:t>процедури закупівлі у складі тендерної пропозиції, крім випадків, пов’язаних з виконанням рішення органу оскарження.</w:t>
            </w:r>
          </w:p>
          <w:p w14:paraId="7ED536E2" w14:textId="77777777" w:rsidR="001B4227" w:rsidRDefault="001B4227"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54A76992" w14:textId="77777777" w:rsidR="001B4227" w:rsidRPr="00B52A1A" w:rsidRDefault="001B4227" w:rsidP="00F05AC8">
            <w:pPr>
              <w:widowControl w:val="0"/>
              <w:spacing w:after="120"/>
              <w:jc w:val="both"/>
              <w:rPr>
                <w:rFonts w:ascii="Times New Roman" w:hAnsi="Times New Roman" w:cs="Times New Roman"/>
                <w:color w:val="000000"/>
                <w:sz w:val="24"/>
                <w:szCs w:val="24"/>
                <w:lang w:val="uk-UA" w:eastAsia="uk-UA"/>
              </w:rPr>
            </w:pPr>
            <w:r w:rsidRPr="00547F69">
              <w:rPr>
                <w:rFonts w:ascii="Times New Roman" w:hAnsi="Times New Roman" w:cs="Times New Roman"/>
                <w:color w:val="000000"/>
                <w:sz w:val="24"/>
                <w:szCs w:val="24"/>
                <w:lang w:val="uk-UA" w:eastAsia="uk-UA"/>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w:t>
            </w:r>
            <w:r>
              <w:rPr>
                <w:rFonts w:ascii="Times New Roman" w:hAnsi="Times New Roman" w:cs="Times New Roman"/>
                <w:color w:val="000000"/>
                <w:sz w:val="24"/>
                <w:szCs w:val="24"/>
                <w:lang w:val="uk-UA" w:eastAsia="uk-UA"/>
              </w:rPr>
              <w:t>, затверджений наказом Міністерства розвитку економіки, торгівлі та сільського господарства України № 710 від 15 квітня 2020 року.</w:t>
            </w:r>
            <w:r w:rsidRPr="00547F69">
              <w:rPr>
                <w:rFonts w:ascii="Times New Roman" w:hAnsi="Times New Roman" w:cs="Times New Roman"/>
                <w:color w:val="000000"/>
                <w:sz w:val="24"/>
                <w:szCs w:val="24"/>
                <w:lang w:val="uk-UA" w:eastAsia="uk-UA"/>
              </w:rPr>
              <w:t xml:space="preserve"> </w:t>
            </w:r>
          </w:p>
        </w:tc>
      </w:tr>
      <w:tr w:rsidR="001B4227" w:rsidRPr="00C0309A" w14:paraId="428C6EA4" w14:textId="77777777" w:rsidTr="00AB362F">
        <w:trPr>
          <w:trHeight w:val="227"/>
        </w:trPr>
        <w:tc>
          <w:tcPr>
            <w:tcW w:w="516" w:type="dxa"/>
          </w:tcPr>
          <w:p w14:paraId="078C3353" w14:textId="77777777" w:rsidR="001B4227" w:rsidRPr="00B52A1A" w:rsidRDefault="001B4227" w:rsidP="001B4227">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lastRenderedPageBreak/>
              <w:t>3</w:t>
            </w:r>
          </w:p>
        </w:tc>
        <w:tc>
          <w:tcPr>
            <w:tcW w:w="2686" w:type="dxa"/>
          </w:tcPr>
          <w:p w14:paraId="2899B053" w14:textId="77777777" w:rsidR="001B4227" w:rsidRPr="00B52A1A" w:rsidRDefault="001B4227" w:rsidP="001B4227">
            <w:pPr>
              <w:widowControl w:val="0"/>
              <w:contextualSpacing/>
              <w:rPr>
                <w:rFonts w:ascii="Times New Roman" w:eastAsia="Times New Roman" w:hAnsi="Times New Roman" w:cs="Times New Roman"/>
                <w:b/>
                <w:sz w:val="24"/>
                <w:szCs w:val="24"/>
                <w:lang w:val="uk-UA" w:eastAsia="ru-RU"/>
              </w:rPr>
            </w:pPr>
            <w:r w:rsidRPr="00B52A1A">
              <w:rPr>
                <w:rFonts w:ascii="Times New Roman" w:hAnsi="Times New Roman"/>
                <w:b/>
                <w:sz w:val="24"/>
                <w:szCs w:val="24"/>
                <w:lang w:val="uk-UA" w:eastAsia="uk-UA"/>
              </w:rPr>
              <w:t>Відхилення тендерних пропозицій</w:t>
            </w:r>
          </w:p>
        </w:tc>
        <w:tc>
          <w:tcPr>
            <w:tcW w:w="6432" w:type="dxa"/>
          </w:tcPr>
          <w:p w14:paraId="2B0E2A55" w14:textId="77777777" w:rsidR="001B4227" w:rsidRPr="00C0309A" w:rsidRDefault="001B4227" w:rsidP="001252B0">
            <w:pPr>
              <w:widowControl w:val="0"/>
              <w:spacing w:after="120"/>
              <w:contextualSpacing/>
              <w:jc w:val="both"/>
              <w:rPr>
                <w:rFonts w:ascii="Times New Roman" w:hAnsi="Times New Roman" w:cs="Times New Roman"/>
                <w:color w:val="000000"/>
                <w:sz w:val="24"/>
                <w:szCs w:val="24"/>
                <w:lang w:val="uk-UA" w:eastAsia="uk-UA"/>
              </w:rPr>
            </w:pPr>
            <w:r w:rsidRPr="00C0309A">
              <w:rPr>
                <w:rFonts w:ascii="Times New Roman" w:hAnsi="Times New Roman" w:cs="Times New Roman"/>
                <w:color w:val="000000"/>
                <w:sz w:val="24"/>
                <w:szCs w:val="24"/>
                <w:lang w:val="uk-UA" w:eastAsia="uk-UA"/>
              </w:rPr>
              <w:t>Замовник відхиляє тендерну пропозицію із зазначенням аргументації в електронній системі закупівель у разі, якщо:</w:t>
            </w:r>
          </w:p>
          <w:p w14:paraId="597AD1F9" w14:textId="77777777" w:rsidR="001B4227" w:rsidRPr="00C0309A" w:rsidRDefault="001B4227" w:rsidP="001252B0">
            <w:pPr>
              <w:widowControl w:val="0"/>
              <w:spacing w:after="120"/>
              <w:contextualSpacing/>
              <w:jc w:val="both"/>
              <w:rPr>
                <w:rFonts w:ascii="Times New Roman" w:hAnsi="Times New Roman" w:cs="Times New Roman"/>
                <w:color w:val="000000"/>
                <w:sz w:val="24"/>
                <w:szCs w:val="24"/>
                <w:lang w:val="uk-UA" w:eastAsia="uk-UA"/>
              </w:rPr>
            </w:pPr>
          </w:p>
          <w:p w14:paraId="57D62827" w14:textId="0100F54C" w:rsidR="001B4227" w:rsidRPr="00C0309A" w:rsidRDefault="001252B0" w:rsidP="001252B0">
            <w:pPr>
              <w:widowControl w:val="0"/>
              <w:spacing w:after="120"/>
              <w:contextualSpacing/>
              <w:jc w:val="both"/>
              <w:rPr>
                <w:rFonts w:ascii="Times New Roman" w:hAnsi="Times New Roman" w:cs="Times New Roman"/>
                <w:color w:val="000000"/>
                <w:sz w:val="24"/>
                <w:szCs w:val="24"/>
                <w:lang w:val="uk-UA" w:eastAsia="uk-UA"/>
              </w:rPr>
            </w:pPr>
            <w:r w:rsidRPr="00C0309A">
              <w:rPr>
                <w:rFonts w:ascii="Times New Roman" w:eastAsia="Arial" w:hAnsi="Times New Roman" w:cs="Times New Roman"/>
                <w:b/>
                <w:color w:val="C00000"/>
                <w:sz w:val="24"/>
                <w:szCs w:val="24"/>
                <w:shd w:val="clear" w:color="auto" w:fill="FFFFFF"/>
                <w:lang w:val="uk-UA" w:eastAsia="ru-RU"/>
              </w:rPr>
              <w:t>уча</w:t>
            </w:r>
            <w:r w:rsidR="001B4227" w:rsidRPr="00C0309A">
              <w:rPr>
                <w:rFonts w:ascii="Times New Roman" w:eastAsia="Arial" w:hAnsi="Times New Roman" w:cs="Times New Roman"/>
                <w:b/>
                <w:color w:val="C00000"/>
                <w:sz w:val="24"/>
                <w:szCs w:val="24"/>
                <w:shd w:val="clear" w:color="auto" w:fill="FFFFFF"/>
                <w:lang w:val="uk-UA" w:eastAsia="ru-RU"/>
              </w:rPr>
              <w:t>сник процедури закупівлі:</w:t>
            </w:r>
          </w:p>
          <w:p w14:paraId="6CA7D152" w14:textId="77777777" w:rsidR="001252B0" w:rsidRPr="00C0309A" w:rsidRDefault="001252B0" w:rsidP="001252B0">
            <w:pPr>
              <w:pStyle w:val="a7"/>
              <w:widowControl w:val="0"/>
              <w:numPr>
                <w:ilvl w:val="0"/>
                <w:numId w:val="8"/>
              </w:numPr>
              <w:spacing w:after="120" w:line="240" w:lineRule="auto"/>
              <w:ind w:left="0" w:firstLine="482"/>
              <w:jc w:val="both"/>
              <w:rPr>
                <w:rFonts w:ascii="Times New Roman" w:eastAsiaTheme="minorHAnsi" w:hAnsi="Times New Roman"/>
                <w:color w:val="000000"/>
                <w:kern w:val="0"/>
                <w:lang w:val="uk-UA" w:eastAsia="uk-UA" w:bidi="ar-SA"/>
              </w:rPr>
            </w:pPr>
            <w:r w:rsidRPr="00C0309A">
              <w:rPr>
                <w:rFonts w:ascii="Times New Roman" w:eastAsiaTheme="minorHAnsi" w:hAnsi="Times New Roman"/>
                <w:color w:val="000000"/>
                <w:kern w:val="0"/>
                <w:lang w:val="uk-UA" w:eastAsia="uk-UA" w:bidi="ar-SA"/>
              </w:rPr>
              <w:t>підпадає під підстави, встановлені </w:t>
            </w:r>
            <w:hyperlink r:id="rId14" w:anchor="n615" w:history="1">
              <w:r w:rsidRPr="00C0309A">
                <w:rPr>
                  <w:rFonts w:ascii="Times New Roman" w:eastAsiaTheme="minorHAnsi" w:hAnsi="Times New Roman"/>
                  <w:color w:val="000000"/>
                  <w:kern w:val="0"/>
                  <w:lang w:val="uk-UA" w:eastAsia="uk-UA" w:bidi="ar-SA"/>
                </w:rPr>
                <w:t>пунктом 47</w:t>
              </w:r>
            </w:hyperlink>
            <w:r w:rsidRPr="00C0309A">
              <w:rPr>
                <w:rFonts w:ascii="Times New Roman" w:eastAsiaTheme="minorHAnsi" w:hAnsi="Times New Roman"/>
                <w:color w:val="000000"/>
                <w:kern w:val="0"/>
                <w:lang w:val="uk-UA" w:eastAsia="uk-UA" w:bidi="ar-SA"/>
              </w:rPr>
              <w:t> цих особливостей;</w:t>
            </w:r>
          </w:p>
          <w:p w14:paraId="7D161D10" w14:textId="77777777" w:rsidR="001252B0" w:rsidRPr="00C0309A" w:rsidRDefault="001252B0" w:rsidP="001252B0">
            <w:pPr>
              <w:pStyle w:val="a7"/>
              <w:widowControl w:val="0"/>
              <w:numPr>
                <w:ilvl w:val="0"/>
                <w:numId w:val="8"/>
              </w:numPr>
              <w:spacing w:after="120" w:line="240" w:lineRule="auto"/>
              <w:ind w:left="0" w:firstLine="482"/>
              <w:jc w:val="both"/>
              <w:rPr>
                <w:rFonts w:ascii="Times New Roman" w:eastAsiaTheme="minorHAnsi" w:hAnsi="Times New Roman"/>
                <w:color w:val="000000"/>
                <w:kern w:val="0"/>
                <w:lang w:val="uk-UA" w:eastAsia="uk-UA" w:bidi="ar-SA"/>
              </w:rPr>
            </w:pPr>
            <w:bookmarkStart w:id="3" w:name="n594"/>
            <w:bookmarkEnd w:id="3"/>
            <w:r w:rsidRPr="00C0309A">
              <w:rPr>
                <w:rFonts w:ascii="Times New Roman" w:eastAsiaTheme="minorHAnsi" w:hAnsi="Times New Roman"/>
                <w:color w:val="000000"/>
                <w:kern w:val="0"/>
                <w:lang w:val="uk-UA" w:eastAsia="uk-UA" w:bidi="ar-S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5" w:anchor="n586" w:history="1">
              <w:r w:rsidRPr="00C0309A">
                <w:rPr>
                  <w:rFonts w:ascii="Times New Roman" w:eastAsiaTheme="minorHAnsi" w:hAnsi="Times New Roman"/>
                  <w:color w:val="000000"/>
                  <w:kern w:val="0"/>
                  <w:lang w:val="uk-UA" w:eastAsia="uk-UA" w:bidi="ar-SA"/>
                </w:rPr>
                <w:t>абзацом першим</w:t>
              </w:r>
            </w:hyperlink>
            <w:r w:rsidRPr="00C0309A">
              <w:rPr>
                <w:rFonts w:ascii="Times New Roman" w:eastAsiaTheme="minorHAnsi" w:hAnsi="Times New Roman"/>
                <w:color w:val="000000"/>
                <w:kern w:val="0"/>
                <w:lang w:val="uk-UA" w:eastAsia="uk-UA" w:bidi="ar-SA"/>
              </w:rPr>
              <w:t> пункту 42 цих особливостей;</w:t>
            </w:r>
          </w:p>
          <w:p w14:paraId="5465ECC4" w14:textId="77777777" w:rsidR="001252B0" w:rsidRPr="00C0309A" w:rsidRDefault="001252B0" w:rsidP="001252B0">
            <w:pPr>
              <w:pStyle w:val="a7"/>
              <w:widowControl w:val="0"/>
              <w:numPr>
                <w:ilvl w:val="0"/>
                <w:numId w:val="8"/>
              </w:numPr>
              <w:spacing w:after="120" w:line="240" w:lineRule="auto"/>
              <w:ind w:left="0" w:firstLine="482"/>
              <w:jc w:val="both"/>
              <w:rPr>
                <w:rFonts w:ascii="Times New Roman" w:eastAsiaTheme="minorHAnsi" w:hAnsi="Times New Roman"/>
                <w:color w:val="000000"/>
                <w:kern w:val="0"/>
                <w:lang w:val="uk-UA" w:eastAsia="uk-UA" w:bidi="ar-SA"/>
              </w:rPr>
            </w:pPr>
            <w:bookmarkStart w:id="4" w:name="n595"/>
            <w:bookmarkEnd w:id="4"/>
            <w:r w:rsidRPr="00C0309A">
              <w:rPr>
                <w:rFonts w:ascii="Times New Roman" w:eastAsiaTheme="minorHAnsi" w:hAnsi="Times New Roman"/>
                <w:color w:val="000000"/>
                <w:kern w:val="0"/>
                <w:lang w:val="uk-UA" w:eastAsia="uk-UA" w:bidi="ar-SA"/>
              </w:rPr>
              <w:t>не надав забезпечення тендерної пропозиції, якщо таке забезпечення вимагалося замовником;</w:t>
            </w:r>
          </w:p>
          <w:p w14:paraId="65390214" w14:textId="77777777" w:rsidR="001252B0" w:rsidRPr="00C0309A" w:rsidRDefault="001252B0" w:rsidP="001252B0">
            <w:pPr>
              <w:pStyle w:val="a7"/>
              <w:widowControl w:val="0"/>
              <w:numPr>
                <w:ilvl w:val="0"/>
                <w:numId w:val="8"/>
              </w:numPr>
              <w:spacing w:after="120" w:line="240" w:lineRule="auto"/>
              <w:ind w:left="0" w:firstLine="482"/>
              <w:jc w:val="both"/>
              <w:rPr>
                <w:rFonts w:ascii="Times New Roman" w:eastAsiaTheme="minorHAnsi" w:hAnsi="Times New Roman"/>
                <w:color w:val="000000"/>
                <w:kern w:val="0"/>
                <w:lang w:val="uk-UA" w:eastAsia="uk-UA" w:bidi="ar-SA"/>
              </w:rPr>
            </w:pPr>
            <w:bookmarkStart w:id="5" w:name="n596"/>
            <w:bookmarkEnd w:id="5"/>
            <w:r w:rsidRPr="00C0309A">
              <w:rPr>
                <w:rFonts w:ascii="Times New Roman" w:eastAsiaTheme="minorHAnsi" w:hAnsi="Times New Roman"/>
                <w:color w:val="000000"/>
                <w:kern w:val="0"/>
                <w:lang w:val="uk-UA" w:eastAsia="uk-UA" w:bidi="ar-S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711A22A" w14:textId="77777777" w:rsidR="001252B0" w:rsidRPr="00C0309A" w:rsidRDefault="001252B0" w:rsidP="001252B0">
            <w:pPr>
              <w:pStyle w:val="a7"/>
              <w:widowControl w:val="0"/>
              <w:numPr>
                <w:ilvl w:val="0"/>
                <w:numId w:val="8"/>
              </w:numPr>
              <w:spacing w:after="120" w:line="240" w:lineRule="auto"/>
              <w:ind w:left="0" w:firstLine="482"/>
              <w:jc w:val="both"/>
              <w:rPr>
                <w:rFonts w:ascii="Times New Roman" w:eastAsiaTheme="minorHAnsi" w:hAnsi="Times New Roman"/>
                <w:color w:val="000000"/>
                <w:kern w:val="0"/>
                <w:lang w:val="uk-UA" w:eastAsia="uk-UA" w:bidi="ar-SA"/>
              </w:rPr>
            </w:pPr>
            <w:bookmarkStart w:id="6" w:name="n597"/>
            <w:bookmarkEnd w:id="6"/>
            <w:r w:rsidRPr="00C0309A">
              <w:rPr>
                <w:rFonts w:ascii="Times New Roman" w:eastAsiaTheme="minorHAnsi" w:hAnsi="Times New Roman"/>
                <w:color w:val="000000"/>
                <w:kern w:val="0"/>
                <w:lang w:val="uk-UA" w:eastAsia="uk-UA" w:bidi="ar-SA"/>
              </w:rPr>
              <w:t>не надав обґрунтування аномально низької ціни тендерної пропозиції протягом строку, визначеного </w:t>
            </w:r>
            <w:hyperlink r:id="rId16" w:anchor="n1543" w:tgtFrame="_blank" w:history="1">
              <w:r w:rsidRPr="00C0309A">
                <w:rPr>
                  <w:rFonts w:ascii="Times New Roman" w:eastAsiaTheme="minorHAnsi" w:hAnsi="Times New Roman"/>
                  <w:color w:val="000000"/>
                  <w:kern w:val="0"/>
                  <w:lang w:val="uk-UA" w:eastAsia="uk-UA" w:bidi="ar-SA"/>
                </w:rPr>
                <w:t>абзацом першим</w:t>
              </w:r>
            </w:hyperlink>
            <w:r w:rsidRPr="00C0309A">
              <w:rPr>
                <w:rFonts w:ascii="Times New Roman" w:eastAsiaTheme="minorHAnsi" w:hAnsi="Times New Roman"/>
                <w:color w:val="000000"/>
                <w:kern w:val="0"/>
                <w:lang w:val="uk-UA" w:eastAsia="uk-UA" w:bidi="ar-SA"/>
              </w:rPr>
              <w:t> частини чотирнадцятої статті 29 Закону/</w:t>
            </w:r>
            <w:hyperlink r:id="rId17" w:anchor="n581" w:history="1">
              <w:r w:rsidRPr="00C0309A">
                <w:rPr>
                  <w:rFonts w:ascii="Times New Roman" w:eastAsiaTheme="minorHAnsi" w:hAnsi="Times New Roman"/>
                  <w:color w:val="000000"/>
                  <w:kern w:val="0"/>
                  <w:lang w:val="uk-UA" w:eastAsia="uk-UA" w:bidi="ar-SA"/>
                </w:rPr>
                <w:t>абзацом дев’ятим</w:t>
              </w:r>
            </w:hyperlink>
            <w:r w:rsidRPr="00C0309A">
              <w:rPr>
                <w:rFonts w:ascii="Times New Roman" w:eastAsiaTheme="minorHAnsi" w:hAnsi="Times New Roman"/>
                <w:color w:val="000000"/>
                <w:kern w:val="0"/>
                <w:lang w:val="uk-UA" w:eastAsia="uk-UA" w:bidi="ar-SA"/>
              </w:rPr>
              <w:t> пункту 37 цих особливостей;</w:t>
            </w:r>
          </w:p>
          <w:p w14:paraId="5A870A7C" w14:textId="77777777" w:rsidR="001252B0" w:rsidRPr="00C0309A" w:rsidRDefault="001252B0" w:rsidP="001252B0">
            <w:pPr>
              <w:pStyle w:val="a7"/>
              <w:widowControl w:val="0"/>
              <w:numPr>
                <w:ilvl w:val="0"/>
                <w:numId w:val="8"/>
              </w:numPr>
              <w:spacing w:after="120" w:line="240" w:lineRule="auto"/>
              <w:ind w:left="0" w:firstLine="482"/>
              <w:jc w:val="both"/>
              <w:rPr>
                <w:rFonts w:ascii="Times New Roman" w:eastAsiaTheme="minorHAnsi" w:hAnsi="Times New Roman"/>
                <w:color w:val="000000"/>
                <w:kern w:val="0"/>
                <w:lang w:val="uk-UA" w:eastAsia="uk-UA" w:bidi="ar-SA"/>
              </w:rPr>
            </w:pPr>
            <w:bookmarkStart w:id="7" w:name="n598"/>
            <w:bookmarkEnd w:id="7"/>
            <w:r w:rsidRPr="00C0309A">
              <w:rPr>
                <w:rFonts w:ascii="Times New Roman" w:eastAsiaTheme="minorHAnsi" w:hAnsi="Times New Roman"/>
                <w:color w:val="000000"/>
                <w:kern w:val="0"/>
                <w:lang w:val="uk-UA" w:eastAsia="uk-UA" w:bidi="ar-SA"/>
              </w:rPr>
              <w:t>визначив конфіденційною інформацію, що не може бути визначена як конфіденційна відповідно до вимог </w:t>
            </w:r>
            <w:hyperlink r:id="rId18" w:anchor="n584" w:history="1">
              <w:r w:rsidRPr="00C0309A">
                <w:rPr>
                  <w:rFonts w:ascii="Times New Roman" w:eastAsiaTheme="minorHAnsi" w:hAnsi="Times New Roman"/>
                  <w:color w:val="000000"/>
                  <w:kern w:val="0"/>
                  <w:lang w:val="uk-UA" w:eastAsia="uk-UA" w:bidi="ar-SA"/>
                </w:rPr>
                <w:t>пункту 40</w:t>
              </w:r>
            </w:hyperlink>
            <w:r w:rsidRPr="00C0309A">
              <w:rPr>
                <w:rFonts w:ascii="Times New Roman" w:eastAsiaTheme="minorHAnsi" w:hAnsi="Times New Roman"/>
                <w:color w:val="000000"/>
                <w:kern w:val="0"/>
                <w:lang w:val="uk-UA" w:eastAsia="uk-UA" w:bidi="ar-SA"/>
              </w:rPr>
              <w:t> цих особливостей;</w:t>
            </w:r>
          </w:p>
          <w:p w14:paraId="6A7A6635" w14:textId="79EAF944" w:rsidR="001B4227" w:rsidRPr="00C0309A" w:rsidRDefault="001252B0" w:rsidP="001252B0">
            <w:pPr>
              <w:pStyle w:val="a7"/>
              <w:widowControl w:val="0"/>
              <w:numPr>
                <w:ilvl w:val="0"/>
                <w:numId w:val="8"/>
              </w:numPr>
              <w:spacing w:after="0" w:line="240" w:lineRule="auto"/>
              <w:ind w:left="0" w:firstLine="482"/>
              <w:jc w:val="both"/>
              <w:rPr>
                <w:color w:val="333333"/>
                <w:lang w:val="uk-UA"/>
              </w:rPr>
            </w:pPr>
            <w:bookmarkStart w:id="8" w:name="n599"/>
            <w:bookmarkEnd w:id="8"/>
            <w:r w:rsidRPr="00C0309A">
              <w:rPr>
                <w:rFonts w:ascii="Times New Roman" w:eastAsiaTheme="minorHAnsi" w:hAnsi="Times New Roman"/>
                <w:color w:val="000000"/>
                <w:kern w:val="0"/>
                <w:lang w:val="uk-UA" w:eastAsia="uk-UA" w:bidi="ar-S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w:t>
            </w:r>
            <w:r w:rsidRPr="00C0309A">
              <w:rPr>
                <w:color w:val="333333"/>
                <w:lang w:val="uk-UA"/>
              </w:rPr>
              <w:t xml:space="preserve"> відповідно до законодавства України, кінцевим </w:t>
            </w:r>
            <w:proofErr w:type="spellStart"/>
            <w:r w:rsidRPr="00C0309A">
              <w:rPr>
                <w:color w:val="333333"/>
                <w:lang w:val="uk-UA"/>
              </w:rPr>
              <w:t>бенефіціарним</w:t>
            </w:r>
            <w:proofErr w:type="spellEnd"/>
            <w:r w:rsidRPr="00C0309A">
              <w:rPr>
                <w:color w:val="333333"/>
                <w:lang w:val="uk-UA"/>
              </w:rPr>
              <w:t xml:space="preserve"> власником, членом або учасником (акціонером), що має частку в статутному </w:t>
            </w:r>
            <w:r w:rsidRPr="00C0309A">
              <w:rPr>
                <w:color w:val="333333"/>
                <w:lang w:val="uk-UA"/>
              </w:rPr>
              <w:lastRenderedPageBreak/>
              <w:t>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4AFED9F" w14:textId="77777777" w:rsidR="001B4227" w:rsidRPr="00C0309A" w:rsidRDefault="001B4227" w:rsidP="001252B0">
            <w:pPr>
              <w:widowControl w:val="0"/>
              <w:spacing w:after="120"/>
              <w:contextualSpacing/>
              <w:jc w:val="both"/>
              <w:rPr>
                <w:rFonts w:ascii="Times New Roman" w:hAnsi="Times New Roman" w:cs="Times New Roman"/>
                <w:color w:val="000000"/>
                <w:sz w:val="24"/>
                <w:szCs w:val="24"/>
                <w:lang w:val="uk-UA" w:eastAsia="uk-UA"/>
              </w:rPr>
            </w:pPr>
            <w:r w:rsidRPr="00C0309A">
              <w:rPr>
                <w:rFonts w:ascii="Times New Roman" w:hAnsi="Times New Roman" w:cs="Times New Roman"/>
                <w:color w:val="000000"/>
                <w:sz w:val="24"/>
                <w:szCs w:val="24"/>
                <w:lang w:val="uk-UA" w:eastAsia="uk-UA"/>
              </w:rPr>
              <w:t>---------------------------------------------------------------------------</w:t>
            </w:r>
          </w:p>
          <w:p w14:paraId="1C3BDBF5" w14:textId="77777777" w:rsidR="001B4227" w:rsidRPr="00C0309A" w:rsidRDefault="001B4227" w:rsidP="001252B0">
            <w:pPr>
              <w:widowControl w:val="0"/>
              <w:spacing w:after="120"/>
              <w:contextualSpacing/>
              <w:jc w:val="both"/>
              <w:rPr>
                <w:rFonts w:ascii="Times New Roman" w:eastAsia="Arial" w:hAnsi="Times New Roman" w:cs="Times New Roman"/>
                <w:b/>
                <w:color w:val="C00000"/>
                <w:sz w:val="24"/>
                <w:szCs w:val="24"/>
                <w:shd w:val="clear" w:color="auto" w:fill="FFFFFF"/>
                <w:lang w:val="uk-UA" w:eastAsia="ru-RU"/>
              </w:rPr>
            </w:pPr>
            <w:r w:rsidRPr="00C0309A">
              <w:rPr>
                <w:rFonts w:ascii="Times New Roman" w:eastAsia="Arial" w:hAnsi="Times New Roman" w:cs="Times New Roman"/>
                <w:b/>
                <w:color w:val="C00000"/>
                <w:sz w:val="24"/>
                <w:szCs w:val="24"/>
                <w:shd w:val="clear" w:color="auto" w:fill="FFFFFF"/>
                <w:lang w:val="uk-UA" w:eastAsia="ru-RU"/>
              </w:rPr>
              <w:t>тендерна пропозиція учасника:</w:t>
            </w:r>
          </w:p>
          <w:p w14:paraId="55DDF4B9" w14:textId="77777777" w:rsidR="001252B0" w:rsidRPr="00103065" w:rsidRDefault="001252B0" w:rsidP="001252B0">
            <w:pPr>
              <w:pStyle w:val="a7"/>
              <w:widowControl w:val="0"/>
              <w:numPr>
                <w:ilvl w:val="0"/>
                <w:numId w:val="8"/>
              </w:numPr>
              <w:spacing w:after="120" w:line="240" w:lineRule="auto"/>
              <w:ind w:left="0" w:firstLine="482"/>
              <w:jc w:val="both"/>
              <w:rPr>
                <w:rFonts w:ascii="Times New Roman" w:hAnsi="Times New Roman"/>
                <w:color w:val="000000"/>
                <w:lang w:val="uk-UA" w:eastAsia="uk-UA"/>
              </w:rPr>
            </w:pPr>
            <w:r w:rsidRPr="00103065">
              <w:rPr>
                <w:rFonts w:ascii="Times New Roman" w:hAnsi="Times New Roman"/>
                <w:color w:val="000000"/>
                <w:lang w:val="uk-UA"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w:t>
            </w:r>
            <w:r w:rsidRPr="001252B0">
              <w:rPr>
                <w:rFonts w:ascii="Times New Roman" w:hAnsi="Times New Roman"/>
                <w:color w:val="000000"/>
                <w:lang w:eastAsia="uk-UA"/>
              </w:rPr>
              <w:t> </w:t>
            </w:r>
            <w:hyperlink r:id="rId19" w:anchor="n588" w:history="1">
              <w:r w:rsidRPr="00103065">
                <w:rPr>
                  <w:rStyle w:val="a6"/>
                  <w:rFonts w:ascii="Times New Roman" w:hAnsi="Times New Roman"/>
                  <w:lang w:val="uk-UA" w:eastAsia="uk-UA"/>
                </w:rPr>
                <w:t>пункту 43</w:t>
              </w:r>
            </w:hyperlink>
            <w:r w:rsidRPr="001252B0">
              <w:rPr>
                <w:rFonts w:ascii="Times New Roman" w:hAnsi="Times New Roman"/>
                <w:color w:val="000000"/>
                <w:lang w:eastAsia="uk-UA"/>
              </w:rPr>
              <w:t> </w:t>
            </w:r>
            <w:r w:rsidRPr="00103065">
              <w:rPr>
                <w:rFonts w:ascii="Times New Roman" w:hAnsi="Times New Roman"/>
                <w:color w:val="000000"/>
                <w:lang w:val="uk-UA" w:eastAsia="uk-UA"/>
              </w:rPr>
              <w:t>цих особливостей;</w:t>
            </w:r>
          </w:p>
          <w:p w14:paraId="3F024F53" w14:textId="77777777" w:rsidR="001252B0" w:rsidRPr="00103065" w:rsidRDefault="001252B0" w:rsidP="001252B0">
            <w:pPr>
              <w:pStyle w:val="a7"/>
              <w:widowControl w:val="0"/>
              <w:numPr>
                <w:ilvl w:val="0"/>
                <w:numId w:val="8"/>
              </w:numPr>
              <w:spacing w:after="120" w:line="240" w:lineRule="auto"/>
              <w:ind w:left="0" w:firstLine="482"/>
              <w:jc w:val="both"/>
              <w:rPr>
                <w:rFonts w:ascii="Times New Roman" w:hAnsi="Times New Roman"/>
                <w:color w:val="000000"/>
                <w:lang w:val="uk-UA" w:eastAsia="uk-UA"/>
              </w:rPr>
            </w:pPr>
            <w:bookmarkStart w:id="9" w:name="n602"/>
            <w:bookmarkEnd w:id="9"/>
            <w:r w:rsidRPr="00103065">
              <w:rPr>
                <w:rFonts w:ascii="Times New Roman" w:hAnsi="Times New Roman"/>
                <w:color w:val="000000"/>
                <w:lang w:val="uk-UA" w:eastAsia="uk-UA"/>
              </w:rPr>
              <w:t>є такою, строк дії якої закінчився;</w:t>
            </w:r>
          </w:p>
          <w:p w14:paraId="56A9EF21" w14:textId="77777777" w:rsidR="001252B0" w:rsidRPr="00103065" w:rsidRDefault="001252B0" w:rsidP="001252B0">
            <w:pPr>
              <w:pStyle w:val="a7"/>
              <w:widowControl w:val="0"/>
              <w:numPr>
                <w:ilvl w:val="0"/>
                <w:numId w:val="8"/>
              </w:numPr>
              <w:spacing w:after="120" w:line="240" w:lineRule="auto"/>
              <w:ind w:left="0" w:firstLine="482"/>
              <w:jc w:val="both"/>
              <w:rPr>
                <w:rFonts w:ascii="Times New Roman" w:hAnsi="Times New Roman"/>
                <w:color w:val="000000"/>
                <w:lang w:val="uk-UA" w:eastAsia="uk-UA"/>
              </w:rPr>
            </w:pPr>
            <w:bookmarkStart w:id="10" w:name="n603"/>
            <w:bookmarkEnd w:id="10"/>
            <w:r w:rsidRPr="00103065">
              <w:rPr>
                <w:rFonts w:ascii="Times New Roman" w:hAnsi="Times New Roman"/>
                <w:color w:val="000000"/>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A6F4328" w14:textId="1772A5AF" w:rsidR="001252B0" w:rsidRPr="00103065" w:rsidRDefault="001252B0" w:rsidP="001252B0">
            <w:pPr>
              <w:pStyle w:val="a7"/>
              <w:widowControl w:val="0"/>
              <w:numPr>
                <w:ilvl w:val="0"/>
                <w:numId w:val="8"/>
              </w:numPr>
              <w:spacing w:after="0" w:line="240" w:lineRule="auto"/>
              <w:ind w:left="0" w:firstLine="482"/>
              <w:jc w:val="both"/>
              <w:rPr>
                <w:rFonts w:ascii="Times New Roman" w:hAnsi="Times New Roman"/>
                <w:color w:val="000000"/>
                <w:lang w:val="ru-RU" w:eastAsia="uk-UA"/>
              </w:rPr>
            </w:pPr>
            <w:bookmarkStart w:id="11" w:name="n604"/>
            <w:bookmarkEnd w:id="11"/>
            <w:r w:rsidRPr="00103065">
              <w:rPr>
                <w:rFonts w:ascii="Times New Roman" w:hAnsi="Times New Roman"/>
                <w:color w:val="000000"/>
                <w:lang w:val="ru-RU" w:eastAsia="uk-UA"/>
              </w:rPr>
              <w:t xml:space="preserve">не </w:t>
            </w:r>
            <w:proofErr w:type="spellStart"/>
            <w:r w:rsidRPr="00103065">
              <w:rPr>
                <w:rFonts w:ascii="Times New Roman" w:hAnsi="Times New Roman"/>
                <w:color w:val="000000"/>
                <w:lang w:val="ru-RU" w:eastAsia="uk-UA"/>
              </w:rPr>
              <w:t>відповідає</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вимогам</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установленим</w:t>
            </w:r>
            <w:proofErr w:type="spellEnd"/>
            <w:r w:rsidRPr="00103065">
              <w:rPr>
                <w:rFonts w:ascii="Times New Roman" w:hAnsi="Times New Roman"/>
                <w:color w:val="000000"/>
                <w:lang w:val="ru-RU" w:eastAsia="uk-UA"/>
              </w:rPr>
              <w:t xml:space="preserve"> у </w:t>
            </w:r>
            <w:proofErr w:type="spellStart"/>
            <w:r w:rsidRPr="00103065">
              <w:rPr>
                <w:rFonts w:ascii="Times New Roman" w:hAnsi="Times New Roman"/>
                <w:color w:val="000000"/>
                <w:lang w:val="ru-RU" w:eastAsia="uk-UA"/>
              </w:rPr>
              <w:t>тендерній</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документації</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відповідно</w:t>
            </w:r>
            <w:proofErr w:type="spellEnd"/>
            <w:r w:rsidRPr="00103065">
              <w:rPr>
                <w:rFonts w:ascii="Times New Roman" w:hAnsi="Times New Roman"/>
                <w:color w:val="000000"/>
                <w:lang w:val="ru-RU" w:eastAsia="uk-UA"/>
              </w:rPr>
              <w:t xml:space="preserve"> </w:t>
            </w:r>
            <w:proofErr w:type="gramStart"/>
            <w:r w:rsidRPr="00103065">
              <w:rPr>
                <w:rFonts w:ascii="Times New Roman" w:hAnsi="Times New Roman"/>
                <w:color w:val="000000"/>
                <w:lang w:val="ru-RU" w:eastAsia="uk-UA"/>
              </w:rPr>
              <w:t>до</w:t>
            </w:r>
            <w:proofErr w:type="gramEnd"/>
            <w:r w:rsidRPr="001252B0">
              <w:rPr>
                <w:rFonts w:ascii="Times New Roman" w:hAnsi="Times New Roman"/>
                <w:color w:val="000000"/>
                <w:lang w:eastAsia="uk-UA"/>
              </w:rPr>
              <w:t> </w:t>
            </w:r>
            <w:hyperlink r:id="rId20" w:anchor="n1422" w:tgtFrame="_blank" w:history="1">
              <w:r w:rsidRPr="00103065">
                <w:rPr>
                  <w:rStyle w:val="a6"/>
                  <w:rFonts w:ascii="Times New Roman" w:hAnsi="Times New Roman"/>
                  <w:lang w:val="ru-RU" w:eastAsia="uk-UA"/>
                </w:rPr>
                <w:t xml:space="preserve">абзацу </w:t>
              </w:r>
              <w:proofErr w:type="spellStart"/>
              <w:r w:rsidRPr="00103065">
                <w:rPr>
                  <w:rStyle w:val="a6"/>
                  <w:rFonts w:ascii="Times New Roman" w:hAnsi="Times New Roman"/>
                  <w:lang w:val="ru-RU" w:eastAsia="uk-UA"/>
                </w:rPr>
                <w:t>першого</w:t>
              </w:r>
              <w:proofErr w:type="spellEnd"/>
            </w:hyperlink>
            <w:r w:rsidRPr="001252B0">
              <w:rPr>
                <w:rFonts w:ascii="Times New Roman" w:hAnsi="Times New Roman"/>
                <w:color w:val="000000"/>
                <w:lang w:eastAsia="uk-UA"/>
              </w:rPr>
              <w:t> </w:t>
            </w:r>
            <w:proofErr w:type="spellStart"/>
            <w:r w:rsidRPr="00103065">
              <w:rPr>
                <w:rFonts w:ascii="Times New Roman" w:hAnsi="Times New Roman"/>
                <w:color w:val="000000"/>
                <w:lang w:val="ru-RU" w:eastAsia="uk-UA"/>
              </w:rPr>
              <w:t>частини</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третьої</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статті</w:t>
            </w:r>
            <w:proofErr w:type="spellEnd"/>
            <w:r w:rsidRPr="00103065">
              <w:rPr>
                <w:rFonts w:ascii="Times New Roman" w:hAnsi="Times New Roman"/>
                <w:color w:val="000000"/>
                <w:lang w:val="ru-RU" w:eastAsia="uk-UA"/>
              </w:rPr>
              <w:t xml:space="preserve"> 22 Закону</w:t>
            </w:r>
          </w:p>
          <w:p w14:paraId="2B592C97" w14:textId="77777777" w:rsidR="001B4227" w:rsidRPr="00C0309A" w:rsidRDefault="001B4227" w:rsidP="001252B0">
            <w:pPr>
              <w:widowControl w:val="0"/>
              <w:spacing w:after="120"/>
              <w:contextualSpacing/>
              <w:jc w:val="both"/>
              <w:rPr>
                <w:rFonts w:ascii="Times New Roman" w:hAnsi="Times New Roman" w:cs="Times New Roman"/>
                <w:color w:val="000000"/>
                <w:sz w:val="24"/>
                <w:szCs w:val="24"/>
                <w:lang w:val="uk-UA" w:eastAsia="uk-UA"/>
              </w:rPr>
            </w:pPr>
            <w:r w:rsidRPr="00C0309A">
              <w:rPr>
                <w:rFonts w:ascii="Times New Roman" w:hAnsi="Times New Roman" w:cs="Times New Roman"/>
                <w:color w:val="000000"/>
                <w:sz w:val="24"/>
                <w:szCs w:val="24"/>
                <w:lang w:val="uk-UA" w:eastAsia="uk-UA"/>
              </w:rPr>
              <w:t>---------------------------------------------------------------------------</w:t>
            </w:r>
          </w:p>
          <w:p w14:paraId="171065EA" w14:textId="77777777" w:rsidR="001B4227" w:rsidRPr="00C0309A" w:rsidRDefault="001B4227" w:rsidP="001252B0">
            <w:pPr>
              <w:widowControl w:val="0"/>
              <w:spacing w:after="120"/>
              <w:contextualSpacing/>
              <w:jc w:val="both"/>
              <w:rPr>
                <w:rFonts w:ascii="Times New Roman" w:eastAsia="Arial" w:hAnsi="Times New Roman" w:cs="Times New Roman"/>
                <w:b/>
                <w:color w:val="C00000"/>
                <w:sz w:val="24"/>
                <w:szCs w:val="24"/>
                <w:shd w:val="clear" w:color="auto" w:fill="FFFFFF"/>
                <w:lang w:val="uk-UA" w:eastAsia="ru-RU"/>
              </w:rPr>
            </w:pPr>
            <w:r w:rsidRPr="00C0309A">
              <w:rPr>
                <w:rFonts w:ascii="Times New Roman" w:eastAsia="Arial" w:hAnsi="Times New Roman" w:cs="Times New Roman"/>
                <w:b/>
                <w:color w:val="C00000"/>
                <w:sz w:val="24"/>
                <w:szCs w:val="24"/>
                <w:shd w:val="clear" w:color="auto" w:fill="FFFFFF"/>
                <w:lang w:val="uk-UA" w:eastAsia="ru-RU"/>
              </w:rPr>
              <w:t>переможець процедури закупівлі:</w:t>
            </w:r>
          </w:p>
          <w:p w14:paraId="23305733" w14:textId="77777777" w:rsidR="001252B0" w:rsidRPr="00103065" w:rsidRDefault="001252B0" w:rsidP="001252B0">
            <w:pPr>
              <w:pStyle w:val="a7"/>
              <w:widowControl w:val="0"/>
              <w:numPr>
                <w:ilvl w:val="0"/>
                <w:numId w:val="8"/>
              </w:numPr>
              <w:spacing w:after="120" w:line="240" w:lineRule="auto"/>
              <w:ind w:left="0" w:firstLine="482"/>
              <w:jc w:val="both"/>
              <w:rPr>
                <w:rFonts w:ascii="Times New Roman" w:hAnsi="Times New Roman"/>
                <w:color w:val="000000"/>
                <w:lang w:val="ru-RU" w:eastAsia="uk-UA"/>
              </w:rPr>
            </w:pPr>
            <w:proofErr w:type="spellStart"/>
            <w:r w:rsidRPr="00103065">
              <w:rPr>
                <w:rFonts w:ascii="Times New Roman" w:hAnsi="Times New Roman"/>
                <w:color w:val="000000"/>
                <w:lang w:val="ru-RU" w:eastAsia="uk-UA"/>
              </w:rPr>
              <w:t>відмовився</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від</w:t>
            </w:r>
            <w:proofErr w:type="spellEnd"/>
            <w:r w:rsidRPr="00103065">
              <w:rPr>
                <w:rFonts w:ascii="Times New Roman" w:hAnsi="Times New Roman"/>
                <w:color w:val="000000"/>
                <w:lang w:val="ru-RU" w:eastAsia="uk-UA"/>
              </w:rPr>
              <w:t xml:space="preserve"> </w:t>
            </w:r>
            <w:proofErr w:type="spellStart"/>
            <w:proofErr w:type="gramStart"/>
            <w:r w:rsidRPr="00103065">
              <w:rPr>
                <w:rFonts w:ascii="Times New Roman" w:hAnsi="Times New Roman"/>
                <w:color w:val="000000"/>
                <w:lang w:val="ru-RU" w:eastAsia="uk-UA"/>
              </w:rPr>
              <w:t>п</w:t>
            </w:r>
            <w:proofErr w:type="gramEnd"/>
            <w:r w:rsidRPr="00103065">
              <w:rPr>
                <w:rFonts w:ascii="Times New Roman" w:hAnsi="Times New Roman"/>
                <w:color w:val="000000"/>
                <w:lang w:val="ru-RU" w:eastAsia="uk-UA"/>
              </w:rPr>
              <w:t>ідписання</w:t>
            </w:r>
            <w:proofErr w:type="spellEnd"/>
            <w:r w:rsidRPr="00103065">
              <w:rPr>
                <w:rFonts w:ascii="Times New Roman" w:hAnsi="Times New Roman"/>
                <w:color w:val="000000"/>
                <w:lang w:val="ru-RU" w:eastAsia="uk-UA"/>
              </w:rPr>
              <w:t xml:space="preserve"> договору про </w:t>
            </w:r>
            <w:proofErr w:type="spellStart"/>
            <w:r w:rsidRPr="00103065">
              <w:rPr>
                <w:rFonts w:ascii="Times New Roman" w:hAnsi="Times New Roman"/>
                <w:color w:val="000000"/>
                <w:lang w:val="ru-RU" w:eastAsia="uk-UA"/>
              </w:rPr>
              <w:t>закупівлю</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відповідно</w:t>
            </w:r>
            <w:proofErr w:type="spellEnd"/>
            <w:r w:rsidRPr="00103065">
              <w:rPr>
                <w:rFonts w:ascii="Times New Roman" w:hAnsi="Times New Roman"/>
                <w:color w:val="000000"/>
                <w:lang w:val="ru-RU" w:eastAsia="uk-UA"/>
              </w:rPr>
              <w:t xml:space="preserve"> до </w:t>
            </w:r>
            <w:proofErr w:type="spellStart"/>
            <w:r w:rsidRPr="00103065">
              <w:rPr>
                <w:rFonts w:ascii="Times New Roman" w:hAnsi="Times New Roman"/>
                <w:color w:val="000000"/>
                <w:lang w:val="ru-RU" w:eastAsia="uk-UA"/>
              </w:rPr>
              <w:t>вимог</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тендерної</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документації</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або</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укладення</w:t>
            </w:r>
            <w:proofErr w:type="spellEnd"/>
            <w:r w:rsidRPr="00103065">
              <w:rPr>
                <w:rFonts w:ascii="Times New Roman" w:hAnsi="Times New Roman"/>
                <w:color w:val="000000"/>
                <w:lang w:val="ru-RU" w:eastAsia="uk-UA"/>
              </w:rPr>
              <w:t xml:space="preserve"> договору про </w:t>
            </w:r>
            <w:proofErr w:type="spellStart"/>
            <w:r w:rsidRPr="00103065">
              <w:rPr>
                <w:rFonts w:ascii="Times New Roman" w:hAnsi="Times New Roman"/>
                <w:color w:val="000000"/>
                <w:lang w:val="ru-RU" w:eastAsia="uk-UA"/>
              </w:rPr>
              <w:t>закупівлю</w:t>
            </w:r>
            <w:proofErr w:type="spellEnd"/>
            <w:r w:rsidRPr="00103065">
              <w:rPr>
                <w:rFonts w:ascii="Times New Roman" w:hAnsi="Times New Roman"/>
                <w:color w:val="000000"/>
                <w:lang w:val="ru-RU" w:eastAsia="uk-UA"/>
              </w:rPr>
              <w:t>;</w:t>
            </w:r>
          </w:p>
          <w:p w14:paraId="108DF5DB" w14:textId="77777777" w:rsidR="001252B0" w:rsidRPr="00103065" w:rsidRDefault="001252B0" w:rsidP="001252B0">
            <w:pPr>
              <w:pStyle w:val="a7"/>
              <w:widowControl w:val="0"/>
              <w:numPr>
                <w:ilvl w:val="0"/>
                <w:numId w:val="8"/>
              </w:numPr>
              <w:spacing w:after="120" w:line="240" w:lineRule="auto"/>
              <w:ind w:left="0" w:firstLine="482"/>
              <w:jc w:val="both"/>
              <w:rPr>
                <w:rFonts w:ascii="Times New Roman" w:hAnsi="Times New Roman"/>
                <w:color w:val="000000"/>
                <w:lang w:val="ru-RU" w:eastAsia="uk-UA"/>
              </w:rPr>
            </w:pPr>
            <w:bookmarkStart w:id="12" w:name="n607"/>
            <w:bookmarkEnd w:id="12"/>
            <w:r w:rsidRPr="00103065">
              <w:rPr>
                <w:rFonts w:ascii="Times New Roman" w:hAnsi="Times New Roman"/>
                <w:color w:val="000000"/>
                <w:lang w:val="ru-RU" w:eastAsia="uk-UA"/>
              </w:rPr>
              <w:t xml:space="preserve">не </w:t>
            </w:r>
            <w:proofErr w:type="spellStart"/>
            <w:r w:rsidRPr="00103065">
              <w:rPr>
                <w:rFonts w:ascii="Times New Roman" w:hAnsi="Times New Roman"/>
                <w:color w:val="000000"/>
                <w:lang w:val="ru-RU" w:eastAsia="uk-UA"/>
              </w:rPr>
              <w:t>надав</w:t>
            </w:r>
            <w:proofErr w:type="spellEnd"/>
            <w:r w:rsidRPr="00103065">
              <w:rPr>
                <w:rFonts w:ascii="Times New Roman" w:hAnsi="Times New Roman"/>
                <w:color w:val="000000"/>
                <w:lang w:val="ru-RU" w:eastAsia="uk-UA"/>
              </w:rPr>
              <w:t xml:space="preserve"> у </w:t>
            </w:r>
            <w:proofErr w:type="spellStart"/>
            <w:r w:rsidRPr="00103065">
              <w:rPr>
                <w:rFonts w:ascii="Times New Roman" w:hAnsi="Times New Roman"/>
                <w:color w:val="000000"/>
                <w:lang w:val="ru-RU" w:eastAsia="uk-UA"/>
              </w:rPr>
              <w:t>спосіб</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зазначений</w:t>
            </w:r>
            <w:proofErr w:type="spellEnd"/>
            <w:r w:rsidRPr="00103065">
              <w:rPr>
                <w:rFonts w:ascii="Times New Roman" w:hAnsi="Times New Roman"/>
                <w:color w:val="000000"/>
                <w:lang w:val="ru-RU" w:eastAsia="uk-UA"/>
              </w:rPr>
              <w:t xml:space="preserve"> в </w:t>
            </w:r>
            <w:proofErr w:type="spellStart"/>
            <w:r w:rsidRPr="00103065">
              <w:rPr>
                <w:rFonts w:ascii="Times New Roman" w:hAnsi="Times New Roman"/>
                <w:color w:val="000000"/>
                <w:lang w:val="ru-RU" w:eastAsia="uk-UA"/>
              </w:rPr>
              <w:t>тендерній</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lastRenderedPageBreak/>
              <w:t>документації</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документи</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що</w:t>
            </w:r>
            <w:proofErr w:type="spellEnd"/>
            <w:r w:rsidRPr="00103065">
              <w:rPr>
                <w:rFonts w:ascii="Times New Roman" w:hAnsi="Times New Roman"/>
                <w:color w:val="000000"/>
                <w:lang w:val="ru-RU" w:eastAsia="uk-UA"/>
              </w:rPr>
              <w:t xml:space="preserve"> </w:t>
            </w:r>
            <w:proofErr w:type="spellStart"/>
            <w:proofErr w:type="gramStart"/>
            <w:r w:rsidRPr="00103065">
              <w:rPr>
                <w:rFonts w:ascii="Times New Roman" w:hAnsi="Times New Roman"/>
                <w:color w:val="000000"/>
                <w:lang w:val="ru-RU" w:eastAsia="uk-UA"/>
              </w:rPr>
              <w:t>п</w:t>
            </w:r>
            <w:proofErr w:type="gramEnd"/>
            <w:r w:rsidRPr="00103065">
              <w:rPr>
                <w:rFonts w:ascii="Times New Roman" w:hAnsi="Times New Roman"/>
                <w:color w:val="000000"/>
                <w:lang w:val="ru-RU" w:eastAsia="uk-UA"/>
              </w:rPr>
              <w:t>ідтверджують</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відсутність</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підстав</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визначених</w:t>
            </w:r>
            <w:proofErr w:type="spellEnd"/>
            <w:r w:rsidRPr="00103065">
              <w:rPr>
                <w:rFonts w:ascii="Times New Roman" w:hAnsi="Times New Roman"/>
                <w:color w:val="000000"/>
                <w:lang w:val="ru-RU" w:eastAsia="uk-UA"/>
              </w:rPr>
              <w:t xml:space="preserve"> у</w:t>
            </w:r>
            <w:r w:rsidRPr="001252B0">
              <w:rPr>
                <w:rFonts w:ascii="Times New Roman" w:hAnsi="Times New Roman"/>
                <w:color w:val="000000"/>
                <w:lang w:eastAsia="uk-UA"/>
              </w:rPr>
              <w:t> </w:t>
            </w:r>
            <w:hyperlink r:id="rId21" w:anchor="n618" w:history="1">
              <w:proofErr w:type="spellStart"/>
              <w:r w:rsidRPr="00103065">
                <w:rPr>
                  <w:rStyle w:val="a6"/>
                  <w:rFonts w:ascii="Times New Roman" w:hAnsi="Times New Roman"/>
                  <w:lang w:val="ru-RU" w:eastAsia="uk-UA"/>
                </w:rPr>
                <w:t>підпунктах</w:t>
              </w:r>
              <w:proofErr w:type="spellEnd"/>
              <w:r w:rsidRPr="00103065">
                <w:rPr>
                  <w:rStyle w:val="a6"/>
                  <w:rFonts w:ascii="Times New Roman" w:hAnsi="Times New Roman"/>
                  <w:lang w:val="ru-RU" w:eastAsia="uk-UA"/>
                </w:rPr>
                <w:t xml:space="preserve"> 3</w:t>
              </w:r>
            </w:hyperlink>
            <w:r w:rsidRPr="00103065">
              <w:rPr>
                <w:rFonts w:ascii="Times New Roman" w:hAnsi="Times New Roman"/>
                <w:color w:val="000000"/>
                <w:lang w:val="ru-RU" w:eastAsia="uk-UA"/>
              </w:rPr>
              <w:t>,</w:t>
            </w:r>
            <w:r w:rsidRPr="001252B0">
              <w:rPr>
                <w:rFonts w:ascii="Times New Roman" w:hAnsi="Times New Roman"/>
                <w:color w:val="000000"/>
                <w:lang w:eastAsia="uk-UA"/>
              </w:rPr>
              <w:t> </w:t>
            </w:r>
            <w:hyperlink r:id="rId22" w:anchor="n620" w:history="1">
              <w:r w:rsidRPr="00103065">
                <w:rPr>
                  <w:rStyle w:val="a6"/>
                  <w:rFonts w:ascii="Times New Roman" w:hAnsi="Times New Roman"/>
                  <w:lang w:val="ru-RU" w:eastAsia="uk-UA"/>
                </w:rPr>
                <w:t>5</w:t>
              </w:r>
            </w:hyperlink>
            <w:r w:rsidRPr="00103065">
              <w:rPr>
                <w:rFonts w:ascii="Times New Roman" w:hAnsi="Times New Roman"/>
                <w:color w:val="000000"/>
                <w:lang w:val="ru-RU" w:eastAsia="uk-UA"/>
              </w:rPr>
              <w:t>,</w:t>
            </w:r>
            <w:r w:rsidRPr="001252B0">
              <w:rPr>
                <w:rFonts w:ascii="Times New Roman" w:hAnsi="Times New Roman"/>
                <w:color w:val="000000"/>
                <w:lang w:eastAsia="uk-UA"/>
              </w:rPr>
              <w:t> </w:t>
            </w:r>
            <w:hyperlink r:id="rId23" w:anchor="n621" w:history="1">
              <w:r w:rsidRPr="00103065">
                <w:rPr>
                  <w:rStyle w:val="a6"/>
                  <w:rFonts w:ascii="Times New Roman" w:hAnsi="Times New Roman"/>
                  <w:lang w:val="ru-RU" w:eastAsia="uk-UA"/>
                </w:rPr>
                <w:t>6</w:t>
              </w:r>
            </w:hyperlink>
            <w:r w:rsidRPr="001252B0">
              <w:rPr>
                <w:rFonts w:ascii="Times New Roman" w:hAnsi="Times New Roman"/>
                <w:color w:val="000000"/>
                <w:lang w:eastAsia="uk-UA"/>
              </w:rPr>
              <w:t> </w:t>
            </w:r>
            <w:r w:rsidRPr="00103065">
              <w:rPr>
                <w:rFonts w:ascii="Times New Roman" w:hAnsi="Times New Roman"/>
                <w:color w:val="000000"/>
                <w:lang w:val="ru-RU" w:eastAsia="uk-UA"/>
              </w:rPr>
              <w:t>і</w:t>
            </w:r>
            <w:r w:rsidRPr="001252B0">
              <w:rPr>
                <w:rFonts w:ascii="Times New Roman" w:hAnsi="Times New Roman"/>
                <w:color w:val="000000"/>
                <w:lang w:eastAsia="uk-UA"/>
              </w:rPr>
              <w:t> </w:t>
            </w:r>
            <w:hyperlink r:id="rId24" w:anchor="n627" w:history="1">
              <w:r w:rsidRPr="00103065">
                <w:rPr>
                  <w:rStyle w:val="a6"/>
                  <w:rFonts w:ascii="Times New Roman" w:hAnsi="Times New Roman"/>
                  <w:lang w:val="ru-RU" w:eastAsia="uk-UA"/>
                </w:rPr>
                <w:t>12</w:t>
              </w:r>
            </w:hyperlink>
            <w:r w:rsidRPr="001252B0">
              <w:rPr>
                <w:rFonts w:ascii="Times New Roman" w:hAnsi="Times New Roman"/>
                <w:color w:val="000000"/>
                <w:lang w:eastAsia="uk-UA"/>
              </w:rPr>
              <w:t> </w:t>
            </w:r>
            <w:r w:rsidRPr="00103065">
              <w:rPr>
                <w:rFonts w:ascii="Times New Roman" w:hAnsi="Times New Roman"/>
                <w:color w:val="000000"/>
                <w:lang w:val="ru-RU" w:eastAsia="uk-UA"/>
              </w:rPr>
              <w:t>та в</w:t>
            </w:r>
            <w:r w:rsidRPr="001252B0">
              <w:rPr>
                <w:rFonts w:ascii="Times New Roman" w:hAnsi="Times New Roman"/>
                <w:color w:val="000000"/>
                <w:lang w:eastAsia="uk-UA"/>
              </w:rPr>
              <w:t> </w:t>
            </w:r>
            <w:hyperlink r:id="rId25" w:anchor="n628" w:history="1">
              <w:proofErr w:type="spellStart"/>
              <w:r w:rsidRPr="00103065">
                <w:rPr>
                  <w:rStyle w:val="a6"/>
                  <w:rFonts w:ascii="Times New Roman" w:hAnsi="Times New Roman"/>
                  <w:lang w:val="ru-RU" w:eastAsia="uk-UA"/>
                </w:rPr>
                <w:t>абзаці</w:t>
              </w:r>
              <w:proofErr w:type="spellEnd"/>
              <w:r w:rsidRPr="00103065">
                <w:rPr>
                  <w:rStyle w:val="a6"/>
                  <w:rFonts w:ascii="Times New Roman" w:hAnsi="Times New Roman"/>
                  <w:lang w:val="ru-RU" w:eastAsia="uk-UA"/>
                </w:rPr>
                <w:t xml:space="preserve"> </w:t>
              </w:r>
              <w:proofErr w:type="spellStart"/>
              <w:r w:rsidRPr="00103065">
                <w:rPr>
                  <w:rStyle w:val="a6"/>
                  <w:rFonts w:ascii="Times New Roman" w:hAnsi="Times New Roman"/>
                  <w:lang w:val="ru-RU" w:eastAsia="uk-UA"/>
                </w:rPr>
                <w:t>чотирнадцятому</w:t>
              </w:r>
              <w:proofErr w:type="spellEnd"/>
            </w:hyperlink>
            <w:r w:rsidRPr="001252B0">
              <w:rPr>
                <w:rFonts w:ascii="Times New Roman" w:hAnsi="Times New Roman"/>
                <w:color w:val="000000"/>
                <w:lang w:eastAsia="uk-UA"/>
              </w:rPr>
              <w:t> </w:t>
            </w:r>
            <w:r w:rsidRPr="00103065">
              <w:rPr>
                <w:rFonts w:ascii="Times New Roman" w:hAnsi="Times New Roman"/>
                <w:color w:val="000000"/>
                <w:lang w:val="ru-RU" w:eastAsia="uk-UA"/>
              </w:rPr>
              <w:t xml:space="preserve">пункту 47 </w:t>
            </w:r>
            <w:proofErr w:type="spellStart"/>
            <w:r w:rsidRPr="00103065">
              <w:rPr>
                <w:rFonts w:ascii="Times New Roman" w:hAnsi="Times New Roman"/>
                <w:color w:val="000000"/>
                <w:lang w:val="ru-RU" w:eastAsia="uk-UA"/>
              </w:rPr>
              <w:t>цих</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особливостей</w:t>
            </w:r>
            <w:proofErr w:type="spellEnd"/>
            <w:r w:rsidRPr="00103065">
              <w:rPr>
                <w:rFonts w:ascii="Times New Roman" w:hAnsi="Times New Roman"/>
                <w:color w:val="000000"/>
                <w:lang w:val="ru-RU" w:eastAsia="uk-UA"/>
              </w:rPr>
              <w:t>;</w:t>
            </w:r>
          </w:p>
          <w:p w14:paraId="311D7A1F" w14:textId="77777777" w:rsidR="001252B0" w:rsidRPr="00103065" w:rsidRDefault="001252B0" w:rsidP="001252B0">
            <w:pPr>
              <w:pStyle w:val="a7"/>
              <w:widowControl w:val="0"/>
              <w:numPr>
                <w:ilvl w:val="0"/>
                <w:numId w:val="8"/>
              </w:numPr>
              <w:spacing w:after="120" w:line="240" w:lineRule="auto"/>
              <w:ind w:left="0" w:firstLine="482"/>
              <w:jc w:val="both"/>
              <w:rPr>
                <w:rFonts w:ascii="Times New Roman" w:hAnsi="Times New Roman"/>
                <w:color w:val="000000"/>
                <w:lang w:val="ru-RU" w:eastAsia="uk-UA"/>
              </w:rPr>
            </w:pPr>
            <w:bookmarkStart w:id="13" w:name="n608"/>
            <w:bookmarkEnd w:id="13"/>
            <w:r w:rsidRPr="00103065">
              <w:rPr>
                <w:rFonts w:ascii="Times New Roman" w:hAnsi="Times New Roman"/>
                <w:color w:val="000000"/>
                <w:lang w:val="ru-RU" w:eastAsia="uk-UA"/>
              </w:rPr>
              <w:t xml:space="preserve">не </w:t>
            </w:r>
            <w:proofErr w:type="spellStart"/>
            <w:r w:rsidRPr="00103065">
              <w:rPr>
                <w:rFonts w:ascii="Times New Roman" w:hAnsi="Times New Roman"/>
                <w:color w:val="000000"/>
                <w:lang w:val="ru-RU" w:eastAsia="uk-UA"/>
              </w:rPr>
              <w:t>надав</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забезпечення</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виконання</w:t>
            </w:r>
            <w:proofErr w:type="spellEnd"/>
            <w:r w:rsidRPr="00103065">
              <w:rPr>
                <w:rFonts w:ascii="Times New Roman" w:hAnsi="Times New Roman"/>
                <w:color w:val="000000"/>
                <w:lang w:val="ru-RU" w:eastAsia="uk-UA"/>
              </w:rPr>
              <w:t xml:space="preserve"> договору </w:t>
            </w:r>
            <w:proofErr w:type="gramStart"/>
            <w:r w:rsidRPr="00103065">
              <w:rPr>
                <w:rFonts w:ascii="Times New Roman" w:hAnsi="Times New Roman"/>
                <w:color w:val="000000"/>
                <w:lang w:val="ru-RU" w:eastAsia="uk-UA"/>
              </w:rPr>
              <w:t>про</w:t>
            </w:r>
            <w:proofErr w:type="gram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закупівлю</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якщо</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таке</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забезпечення</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вимагалося</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замовником</w:t>
            </w:r>
            <w:proofErr w:type="spellEnd"/>
            <w:r w:rsidRPr="00103065">
              <w:rPr>
                <w:rFonts w:ascii="Times New Roman" w:hAnsi="Times New Roman"/>
                <w:color w:val="000000"/>
                <w:lang w:val="ru-RU" w:eastAsia="uk-UA"/>
              </w:rPr>
              <w:t>;</w:t>
            </w:r>
          </w:p>
          <w:p w14:paraId="49E45E48" w14:textId="77777777" w:rsidR="00C0309A" w:rsidRPr="00103065" w:rsidRDefault="001252B0" w:rsidP="00C0309A">
            <w:pPr>
              <w:pStyle w:val="a7"/>
              <w:widowControl w:val="0"/>
              <w:numPr>
                <w:ilvl w:val="0"/>
                <w:numId w:val="8"/>
              </w:numPr>
              <w:spacing w:after="0" w:line="240" w:lineRule="auto"/>
              <w:ind w:left="0" w:firstLine="482"/>
              <w:jc w:val="both"/>
              <w:rPr>
                <w:rFonts w:ascii="Times New Roman" w:hAnsi="Times New Roman"/>
                <w:color w:val="000000"/>
                <w:lang w:val="ru-RU" w:eastAsia="uk-UA"/>
              </w:rPr>
            </w:pPr>
            <w:bookmarkStart w:id="14" w:name="n609"/>
            <w:bookmarkEnd w:id="14"/>
            <w:proofErr w:type="spellStart"/>
            <w:r w:rsidRPr="00103065">
              <w:rPr>
                <w:rFonts w:ascii="Times New Roman" w:hAnsi="Times New Roman"/>
                <w:color w:val="000000"/>
                <w:lang w:val="ru-RU" w:eastAsia="uk-UA"/>
              </w:rPr>
              <w:t>надав</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недостовірну</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інформацію</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що</w:t>
            </w:r>
            <w:proofErr w:type="spellEnd"/>
            <w:r w:rsidRPr="00103065">
              <w:rPr>
                <w:rFonts w:ascii="Times New Roman" w:hAnsi="Times New Roman"/>
                <w:color w:val="000000"/>
                <w:lang w:val="ru-RU" w:eastAsia="uk-UA"/>
              </w:rPr>
              <w:t xml:space="preserve"> є </w:t>
            </w:r>
            <w:proofErr w:type="spellStart"/>
            <w:r w:rsidRPr="00103065">
              <w:rPr>
                <w:rFonts w:ascii="Times New Roman" w:hAnsi="Times New Roman"/>
                <w:color w:val="000000"/>
                <w:lang w:val="ru-RU" w:eastAsia="uk-UA"/>
              </w:rPr>
              <w:t>суттєвою</w:t>
            </w:r>
            <w:proofErr w:type="spellEnd"/>
            <w:r w:rsidRPr="00103065">
              <w:rPr>
                <w:rFonts w:ascii="Times New Roman" w:hAnsi="Times New Roman"/>
                <w:color w:val="000000"/>
                <w:lang w:val="ru-RU" w:eastAsia="uk-UA"/>
              </w:rPr>
              <w:t xml:space="preserve"> для </w:t>
            </w:r>
            <w:proofErr w:type="spellStart"/>
            <w:r w:rsidRPr="00103065">
              <w:rPr>
                <w:rFonts w:ascii="Times New Roman" w:hAnsi="Times New Roman"/>
                <w:color w:val="000000"/>
                <w:lang w:val="ru-RU" w:eastAsia="uk-UA"/>
              </w:rPr>
              <w:t>визначення</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результатів</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процедури</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закупі</w:t>
            </w:r>
            <w:proofErr w:type="gramStart"/>
            <w:r w:rsidRPr="00103065">
              <w:rPr>
                <w:rFonts w:ascii="Times New Roman" w:hAnsi="Times New Roman"/>
                <w:color w:val="000000"/>
                <w:lang w:val="ru-RU" w:eastAsia="uk-UA"/>
              </w:rPr>
              <w:t>вл</w:t>
            </w:r>
            <w:proofErr w:type="gramEnd"/>
            <w:r w:rsidRPr="00103065">
              <w:rPr>
                <w:rFonts w:ascii="Times New Roman" w:hAnsi="Times New Roman"/>
                <w:color w:val="000000"/>
                <w:lang w:val="ru-RU" w:eastAsia="uk-UA"/>
              </w:rPr>
              <w:t>і</w:t>
            </w:r>
            <w:proofErr w:type="spellEnd"/>
            <w:r w:rsidRPr="00103065">
              <w:rPr>
                <w:rFonts w:ascii="Times New Roman" w:hAnsi="Times New Roman"/>
                <w:color w:val="000000"/>
                <w:lang w:val="ru-RU" w:eastAsia="uk-UA"/>
              </w:rPr>
              <w:t xml:space="preserve">, яку </w:t>
            </w:r>
            <w:proofErr w:type="spellStart"/>
            <w:r w:rsidRPr="00103065">
              <w:rPr>
                <w:rFonts w:ascii="Times New Roman" w:hAnsi="Times New Roman"/>
                <w:color w:val="000000"/>
                <w:lang w:val="ru-RU" w:eastAsia="uk-UA"/>
              </w:rPr>
              <w:t>замовником</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виявлено</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згідно</w:t>
            </w:r>
            <w:proofErr w:type="spellEnd"/>
            <w:r w:rsidRPr="00103065">
              <w:rPr>
                <w:rFonts w:ascii="Times New Roman" w:hAnsi="Times New Roman"/>
                <w:color w:val="000000"/>
                <w:lang w:val="ru-RU" w:eastAsia="uk-UA"/>
              </w:rPr>
              <w:t xml:space="preserve"> з</w:t>
            </w:r>
            <w:r w:rsidRPr="001252B0">
              <w:rPr>
                <w:rFonts w:ascii="Times New Roman" w:hAnsi="Times New Roman"/>
                <w:color w:val="000000"/>
                <w:lang w:eastAsia="uk-UA"/>
              </w:rPr>
              <w:t> </w:t>
            </w:r>
            <w:hyperlink r:id="rId26" w:anchor="n586" w:history="1">
              <w:proofErr w:type="spellStart"/>
              <w:r w:rsidRPr="00103065">
                <w:rPr>
                  <w:rStyle w:val="a6"/>
                  <w:rFonts w:ascii="Times New Roman" w:hAnsi="Times New Roman"/>
                  <w:lang w:val="ru-RU" w:eastAsia="uk-UA"/>
                </w:rPr>
                <w:t>абзацом</w:t>
              </w:r>
              <w:proofErr w:type="spellEnd"/>
              <w:r w:rsidRPr="00103065">
                <w:rPr>
                  <w:rStyle w:val="a6"/>
                  <w:rFonts w:ascii="Times New Roman" w:hAnsi="Times New Roman"/>
                  <w:lang w:val="ru-RU" w:eastAsia="uk-UA"/>
                </w:rPr>
                <w:t xml:space="preserve"> першим</w:t>
              </w:r>
            </w:hyperlink>
            <w:r w:rsidRPr="001252B0">
              <w:rPr>
                <w:rFonts w:ascii="Times New Roman" w:hAnsi="Times New Roman"/>
                <w:color w:val="000000"/>
                <w:lang w:eastAsia="uk-UA"/>
              </w:rPr>
              <w:t> </w:t>
            </w:r>
            <w:r w:rsidRPr="00103065">
              <w:rPr>
                <w:rFonts w:ascii="Times New Roman" w:hAnsi="Times New Roman"/>
                <w:color w:val="000000"/>
                <w:lang w:val="ru-RU" w:eastAsia="uk-UA"/>
              </w:rPr>
              <w:t xml:space="preserve">пункту 42 </w:t>
            </w:r>
            <w:proofErr w:type="spellStart"/>
            <w:r w:rsidRPr="00103065">
              <w:rPr>
                <w:rFonts w:ascii="Times New Roman" w:hAnsi="Times New Roman"/>
                <w:color w:val="000000"/>
                <w:lang w:val="ru-RU" w:eastAsia="uk-UA"/>
              </w:rPr>
              <w:t>цих</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особливостей</w:t>
            </w:r>
            <w:proofErr w:type="spellEnd"/>
            <w:r w:rsidRPr="00103065">
              <w:rPr>
                <w:rFonts w:ascii="Times New Roman" w:hAnsi="Times New Roman"/>
                <w:color w:val="000000"/>
                <w:lang w:val="ru-RU" w:eastAsia="uk-UA"/>
              </w:rPr>
              <w:t>.</w:t>
            </w:r>
          </w:p>
          <w:p w14:paraId="5901D29C" w14:textId="77777777" w:rsidR="00C0309A" w:rsidRPr="00C0309A" w:rsidRDefault="00C0309A" w:rsidP="00C0309A">
            <w:pPr>
              <w:widowControl w:val="0"/>
              <w:spacing w:after="120"/>
              <w:contextualSpacing/>
              <w:jc w:val="both"/>
              <w:rPr>
                <w:rFonts w:ascii="Times New Roman" w:hAnsi="Times New Roman" w:cs="Times New Roman"/>
                <w:color w:val="000000"/>
                <w:sz w:val="24"/>
                <w:szCs w:val="24"/>
                <w:lang w:val="uk-UA" w:eastAsia="uk-UA"/>
              </w:rPr>
            </w:pPr>
            <w:r w:rsidRPr="00C0309A">
              <w:rPr>
                <w:rFonts w:ascii="Times New Roman" w:hAnsi="Times New Roman" w:cs="Times New Roman"/>
                <w:color w:val="000000"/>
                <w:sz w:val="24"/>
                <w:szCs w:val="24"/>
                <w:lang w:val="uk-UA" w:eastAsia="uk-UA"/>
              </w:rPr>
              <w:t>---------------------------------------------------------------------------</w:t>
            </w:r>
          </w:p>
          <w:p w14:paraId="49701C13" w14:textId="24383506" w:rsidR="00C0309A" w:rsidRPr="00C0309A" w:rsidRDefault="00C0309A" w:rsidP="00C0309A">
            <w:pPr>
              <w:widowControl w:val="0"/>
              <w:spacing w:after="120"/>
              <w:jc w:val="both"/>
              <w:rPr>
                <w:rFonts w:ascii="Times New Roman" w:hAnsi="Times New Roman"/>
                <w:color w:val="000000"/>
                <w:sz w:val="24"/>
                <w:szCs w:val="24"/>
                <w:lang w:eastAsia="uk-UA"/>
              </w:rPr>
            </w:pPr>
            <w:r w:rsidRPr="00C0309A">
              <w:rPr>
                <w:rFonts w:ascii="Times New Roman" w:hAnsi="Times New Roman"/>
                <w:color w:val="000000"/>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14:paraId="14E13D5F" w14:textId="462131D1" w:rsidR="00C0309A" w:rsidRPr="00103065" w:rsidRDefault="00C0309A" w:rsidP="00C0309A">
            <w:pPr>
              <w:pStyle w:val="a7"/>
              <w:widowControl w:val="0"/>
              <w:numPr>
                <w:ilvl w:val="0"/>
                <w:numId w:val="8"/>
              </w:numPr>
              <w:spacing w:after="120" w:line="240" w:lineRule="auto"/>
              <w:ind w:left="0" w:firstLine="482"/>
              <w:jc w:val="both"/>
              <w:rPr>
                <w:rFonts w:ascii="Times New Roman" w:hAnsi="Times New Roman"/>
                <w:color w:val="000000"/>
                <w:lang w:val="ru-RU" w:eastAsia="uk-UA"/>
              </w:rPr>
            </w:pPr>
            <w:r w:rsidRPr="00103065">
              <w:rPr>
                <w:rFonts w:ascii="Times New Roman" w:hAnsi="Times New Roman"/>
                <w:color w:val="000000"/>
                <w:lang w:val="ru-RU" w:eastAsia="uk-UA"/>
              </w:rPr>
              <w:t xml:space="preserve">1) </w:t>
            </w:r>
            <w:proofErr w:type="spellStart"/>
            <w:r w:rsidRPr="00103065">
              <w:rPr>
                <w:rFonts w:ascii="Times New Roman" w:hAnsi="Times New Roman"/>
                <w:color w:val="000000"/>
                <w:lang w:val="ru-RU" w:eastAsia="uk-UA"/>
              </w:rPr>
              <w:t>учасник</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процедури</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закупі</w:t>
            </w:r>
            <w:proofErr w:type="gramStart"/>
            <w:r w:rsidRPr="00103065">
              <w:rPr>
                <w:rFonts w:ascii="Times New Roman" w:hAnsi="Times New Roman"/>
                <w:color w:val="000000"/>
                <w:lang w:val="ru-RU" w:eastAsia="uk-UA"/>
              </w:rPr>
              <w:t>вл</w:t>
            </w:r>
            <w:proofErr w:type="gramEnd"/>
            <w:r w:rsidRPr="00103065">
              <w:rPr>
                <w:rFonts w:ascii="Times New Roman" w:hAnsi="Times New Roman"/>
                <w:color w:val="000000"/>
                <w:lang w:val="ru-RU" w:eastAsia="uk-UA"/>
              </w:rPr>
              <w:t>і</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надав</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неналежне</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обґрунтування</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щодо</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ціни</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або</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вартості</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відповідних</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товарів</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робіт</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чи</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послуг</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тендерної</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пропозиції</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що</w:t>
            </w:r>
            <w:proofErr w:type="spellEnd"/>
            <w:r w:rsidRPr="00103065">
              <w:rPr>
                <w:rFonts w:ascii="Times New Roman" w:hAnsi="Times New Roman"/>
                <w:color w:val="000000"/>
                <w:lang w:val="ru-RU" w:eastAsia="uk-UA"/>
              </w:rPr>
              <w:t xml:space="preserve"> є аномально </w:t>
            </w:r>
            <w:proofErr w:type="spellStart"/>
            <w:r w:rsidRPr="00103065">
              <w:rPr>
                <w:rFonts w:ascii="Times New Roman" w:hAnsi="Times New Roman"/>
                <w:color w:val="000000"/>
                <w:lang w:val="ru-RU" w:eastAsia="uk-UA"/>
              </w:rPr>
              <w:t>низькою</w:t>
            </w:r>
            <w:proofErr w:type="spellEnd"/>
            <w:r w:rsidRPr="00103065">
              <w:rPr>
                <w:rFonts w:ascii="Times New Roman" w:hAnsi="Times New Roman"/>
                <w:color w:val="000000"/>
                <w:lang w:val="ru-RU" w:eastAsia="uk-UA"/>
              </w:rPr>
              <w:t>;</w:t>
            </w:r>
          </w:p>
          <w:p w14:paraId="3E1C209B" w14:textId="57B4B586" w:rsidR="00C0309A" w:rsidRPr="00103065" w:rsidRDefault="00C0309A" w:rsidP="00C0309A">
            <w:pPr>
              <w:pStyle w:val="a7"/>
              <w:widowControl w:val="0"/>
              <w:numPr>
                <w:ilvl w:val="0"/>
                <w:numId w:val="8"/>
              </w:numPr>
              <w:spacing w:after="0" w:line="240" w:lineRule="auto"/>
              <w:ind w:left="0" w:firstLine="482"/>
              <w:jc w:val="both"/>
              <w:rPr>
                <w:rFonts w:ascii="Times New Roman" w:hAnsi="Times New Roman"/>
                <w:color w:val="000000"/>
                <w:lang w:val="ru-RU" w:eastAsia="uk-UA"/>
              </w:rPr>
            </w:pPr>
            <w:r w:rsidRPr="00103065">
              <w:rPr>
                <w:rFonts w:ascii="Times New Roman" w:hAnsi="Times New Roman"/>
                <w:color w:val="000000"/>
                <w:lang w:val="ru-RU" w:eastAsia="uk-UA"/>
              </w:rPr>
              <w:t xml:space="preserve">2) </w:t>
            </w:r>
            <w:proofErr w:type="spellStart"/>
            <w:r w:rsidRPr="00103065">
              <w:rPr>
                <w:rFonts w:ascii="Times New Roman" w:hAnsi="Times New Roman"/>
                <w:color w:val="000000"/>
                <w:lang w:val="ru-RU" w:eastAsia="uk-UA"/>
              </w:rPr>
              <w:t>учасник</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процедури</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закупі</w:t>
            </w:r>
            <w:proofErr w:type="gramStart"/>
            <w:r w:rsidRPr="00103065">
              <w:rPr>
                <w:rFonts w:ascii="Times New Roman" w:hAnsi="Times New Roman"/>
                <w:color w:val="000000"/>
                <w:lang w:val="ru-RU" w:eastAsia="uk-UA"/>
              </w:rPr>
              <w:t>вл</w:t>
            </w:r>
            <w:proofErr w:type="gramEnd"/>
            <w:r w:rsidRPr="00103065">
              <w:rPr>
                <w:rFonts w:ascii="Times New Roman" w:hAnsi="Times New Roman"/>
                <w:color w:val="000000"/>
                <w:lang w:val="ru-RU" w:eastAsia="uk-UA"/>
              </w:rPr>
              <w:t>і</w:t>
            </w:r>
            <w:proofErr w:type="spellEnd"/>
            <w:r w:rsidRPr="00103065">
              <w:rPr>
                <w:rFonts w:ascii="Times New Roman" w:hAnsi="Times New Roman"/>
                <w:color w:val="000000"/>
                <w:lang w:val="ru-RU" w:eastAsia="uk-UA"/>
              </w:rPr>
              <w:t xml:space="preserve"> не </w:t>
            </w:r>
            <w:proofErr w:type="spellStart"/>
            <w:r w:rsidRPr="00103065">
              <w:rPr>
                <w:rFonts w:ascii="Times New Roman" w:hAnsi="Times New Roman"/>
                <w:color w:val="000000"/>
                <w:lang w:val="ru-RU" w:eastAsia="uk-UA"/>
              </w:rPr>
              <w:t>виконав</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свої</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зобов’язання</w:t>
            </w:r>
            <w:proofErr w:type="spellEnd"/>
            <w:r w:rsidRPr="00103065">
              <w:rPr>
                <w:rFonts w:ascii="Times New Roman" w:hAnsi="Times New Roman"/>
                <w:color w:val="000000"/>
                <w:lang w:val="ru-RU" w:eastAsia="uk-UA"/>
              </w:rPr>
              <w:t xml:space="preserve"> за </w:t>
            </w:r>
            <w:proofErr w:type="spellStart"/>
            <w:r w:rsidRPr="00103065">
              <w:rPr>
                <w:rFonts w:ascii="Times New Roman" w:hAnsi="Times New Roman"/>
                <w:color w:val="000000"/>
                <w:lang w:val="ru-RU" w:eastAsia="uk-UA"/>
              </w:rPr>
              <w:t>раніше</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укладеним</w:t>
            </w:r>
            <w:proofErr w:type="spellEnd"/>
            <w:r w:rsidRPr="00103065">
              <w:rPr>
                <w:rFonts w:ascii="Times New Roman" w:hAnsi="Times New Roman"/>
                <w:color w:val="000000"/>
                <w:lang w:val="ru-RU" w:eastAsia="uk-UA"/>
              </w:rPr>
              <w:t xml:space="preserve"> договором про </w:t>
            </w:r>
            <w:proofErr w:type="spellStart"/>
            <w:r w:rsidRPr="00103065">
              <w:rPr>
                <w:rFonts w:ascii="Times New Roman" w:hAnsi="Times New Roman"/>
                <w:color w:val="000000"/>
                <w:lang w:val="ru-RU" w:eastAsia="uk-UA"/>
              </w:rPr>
              <w:t>закупівлю</w:t>
            </w:r>
            <w:proofErr w:type="spellEnd"/>
            <w:r w:rsidRPr="00103065">
              <w:rPr>
                <w:rFonts w:ascii="Times New Roman" w:hAnsi="Times New Roman"/>
                <w:color w:val="000000"/>
                <w:lang w:val="ru-RU" w:eastAsia="uk-UA"/>
              </w:rPr>
              <w:t xml:space="preserve"> з </w:t>
            </w:r>
            <w:proofErr w:type="spellStart"/>
            <w:r w:rsidRPr="00103065">
              <w:rPr>
                <w:rFonts w:ascii="Times New Roman" w:hAnsi="Times New Roman"/>
                <w:color w:val="000000"/>
                <w:lang w:val="ru-RU" w:eastAsia="uk-UA"/>
              </w:rPr>
              <w:t>тим</w:t>
            </w:r>
            <w:proofErr w:type="spellEnd"/>
            <w:r w:rsidRPr="00103065">
              <w:rPr>
                <w:rFonts w:ascii="Times New Roman" w:hAnsi="Times New Roman"/>
                <w:color w:val="000000"/>
                <w:lang w:val="ru-RU" w:eastAsia="uk-UA"/>
              </w:rPr>
              <w:t xml:space="preserve"> самим </w:t>
            </w:r>
            <w:proofErr w:type="spellStart"/>
            <w:r w:rsidRPr="00103065">
              <w:rPr>
                <w:rFonts w:ascii="Times New Roman" w:hAnsi="Times New Roman"/>
                <w:color w:val="000000"/>
                <w:lang w:val="ru-RU" w:eastAsia="uk-UA"/>
              </w:rPr>
              <w:t>замовником</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що</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призвело</w:t>
            </w:r>
            <w:proofErr w:type="spellEnd"/>
            <w:r w:rsidRPr="00103065">
              <w:rPr>
                <w:rFonts w:ascii="Times New Roman" w:hAnsi="Times New Roman"/>
                <w:color w:val="000000"/>
                <w:lang w:val="ru-RU" w:eastAsia="uk-UA"/>
              </w:rPr>
              <w:t xml:space="preserve"> до </w:t>
            </w:r>
            <w:proofErr w:type="spellStart"/>
            <w:r w:rsidRPr="00103065">
              <w:rPr>
                <w:rFonts w:ascii="Times New Roman" w:hAnsi="Times New Roman"/>
                <w:color w:val="000000"/>
                <w:lang w:val="ru-RU" w:eastAsia="uk-UA"/>
              </w:rPr>
              <w:t>застосування</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санкції</w:t>
            </w:r>
            <w:proofErr w:type="spellEnd"/>
            <w:r w:rsidRPr="00103065">
              <w:rPr>
                <w:rFonts w:ascii="Times New Roman" w:hAnsi="Times New Roman"/>
                <w:color w:val="000000"/>
                <w:lang w:val="ru-RU" w:eastAsia="uk-UA"/>
              </w:rPr>
              <w:t xml:space="preserve"> у </w:t>
            </w:r>
            <w:proofErr w:type="spellStart"/>
            <w:r w:rsidRPr="00103065">
              <w:rPr>
                <w:rFonts w:ascii="Times New Roman" w:hAnsi="Times New Roman"/>
                <w:color w:val="000000"/>
                <w:lang w:val="ru-RU" w:eastAsia="uk-UA"/>
              </w:rPr>
              <w:t>вигляді</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штрафів</w:t>
            </w:r>
            <w:proofErr w:type="spellEnd"/>
            <w:r w:rsidRPr="00103065">
              <w:rPr>
                <w:rFonts w:ascii="Times New Roman" w:hAnsi="Times New Roman"/>
                <w:color w:val="000000"/>
                <w:lang w:val="ru-RU" w:eastAsia="uk-UA"/>
              </w:rPr>
              <w:t xml:space="preserve"> та/</w:t>
            </w:r>
            <w:proofErr w:type="spellStart"/>
            <w:r w:rsidRPr="00103065">
              <w:rPr>
                <w:rFonts w:ascii="Times New Roman" w:hAnsi="Times New Roman"/>
                <w:color w:val="000000"/>
                <w:lang w:val="ru-RU" w:eastAsia="uk-UA"/>
              </w:rPr>
              <w:t>або</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відшкодування</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збитків</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протягом</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трьох</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років</w:t>
            </w:r>
            <w:proofErr w:type="spellEnd"/>
            <w:r w:rsidRPr="00103065">
              <w:rPr>
                <w:rFonts w:ascii="Times New Roman" w:hAnsi="Times New Roman"/>
                <w:color w:val="000000"/>
                <w:lang w:val="ru-RU" w:eastAsia="uk-UA"/>
              </w:rPr>
              <w:t xml:space="preserve"> з </w:t>
            </w:r>
            <w:proofErr w:type="spellStart"/>
            <w:r w:rsidRPr="00103065">
              <w:rPr>
                <w:rFonts w:ascii="Times New Roman" w:hAnsi="Times New Roman"/>
                <w:color w:val="000000"/>
                <w:lang w:val="ru-RU" w:eastAsia="uk-UA"/>
              </w:rPr>
              <w:t>дати</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їх</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застосування</w:t>
            </w:r>
            <w:proofErr w:type="spellEnd"/>
            <w:r w:rsidRPr="00103065">
              <w:rPr>
                <w:rFonts w:ascii="Times New Roman" w:hAnsi="Times New Roman"/>
                <w:color w:val="000000"/>
                <w:lang w:val="ru-RU" w:eastAsia="uk-UA"/>
              </w:rPr>
              <w:t xml:space="preserve">, з </w:t>
            </w:r>
            <w:proofErr w:type="spellStart"/>
            <w:r w:rsidRPr="00103065">
              <w:rPr>
                <w:rFonts w:ascii="Times New Roman" w:hAnsi="Times New Roman"/>
                <w:color w:val="000000"/>
                <w:lang w:val="ru-RU" w:eastAsia="uk-UA"/>
              </w:rPr>
              <w:t>наданням</w:t>
            </w:r>
            <w:proofErr w:type="spellEnd"/>
            <w:r w:rsidRPr="00103065">
              <w:rPr>
                <w:rFonts w:ascii="Times New Roman" w:hAnsi="Times New Roman"/>
                <w:color w:val="000000"/>
                <w:lang w:val="ru-RU" w:eastAsia="uk-UA"/>
              </w:rPr>
              <w:t xml:space="preserve"> документального </w:t>
            </w:r>
            <w:proofErr w:type="spellStart"/>
            <w:r w:rsidRPr="00103065">
              <w:rPr>
                <w:rFonts w:ascii="Times New Roman" w:hAnsi="Times New Roman"/>
                <w:color w:val="000000"/>
                <w:lang w:val="ru-RU" w:eastAsia="uk-UA"/>
              </w:rPr>
              <w:t>підтвердження</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застосування</w:t>
            </w:r>
            <w:proofErr w:type="spellEnd"/>
            <w:r w:rsidRPr="00103065">
              <w:rPr>
                <w:rFonts w:ascii="Times New Roman" w:hAnsi="Times New Roman"/>
                <w:color w:val="000000"/>
                <w:lang w:val="ru-RU" w:eastAsia="uk-UA"/>
              </w:rPr>
              <w:t xml:space="preserve"> до такого </w:t>
            </w:r>
            <w:proofErr w:type="spellStart"/>
            <w:r w:rsidRPr="00103065">
              <w:rPr>
                <w:rFonts w:ascii="Times New Roman" w:hAnsi="Times New Roman"/>
                <w:color w:val="000000"/>
                <w:lang w:val="ru-RU" w:eastAsia="uk-UA"/>
              </w:rPr>
              <w:t>учасника</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санкції</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рішення</w:t>
            </w:r>
            <w:proofErr w:type="spellEnd"/>
            <w:r w:rsidRPr="00103065">
              <w:rPr>
                <w:rFonts w:ascii="Times New Roman" w:hAnsi="Times New Roman"/>
                <w:color w:val="000000"/>
                <w:lang w:val="ru-RU" w:eastAsia="uk-UA"/>
              </w:rPr>
              <w:t xml:space="preserve"> суду </w:t>
            </w:r>
            <w:proofErr w:type="spellStart"/>
            <w:r w:rsidRPr="00103065">
              <w:rPr>
                <w:rFonts w:ascii="Times New Roman" w:hAnsi="Times New Roman"/>
                <w:color w:val="000000"/>
                <w:lang w:val="ru-RU" w:eastAsia="uk-UA"/>
              </w:rPr>
              <w:t>або</w:t>
            </w:r>
            <w:proofErr w:type="spellEnd"/>
            <w:r w:rsidRPr="00103065">
              <w:rPr>
                <w:rFonts w:ascii="Times New Roman" w:hAnsi="Times New Roman"/>
                <w:color w:val="000000"/>
                <w:lang w:val="ru-RU" w:eastAsia="uk-UA"/>
              </w:rPr>
              <w:t xml:space="preserve"> факт </w:t>
            </w:r>
            <w:proofErr w:type="spellStart"/>
            <w:r w:rsidRPr="00103065">
              <w:rPr>
                <w:rFonts w:ascii="Times New Roman" w:hAnsi="Times New Roman"/>
                <w:color w:val="000000"/>
                <w:lang w:val="ru-RU" w:eastAsia="uk-UA"/>
              </w:rPr>
              <w:t>добровільної</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сплати</w:t>
            </w:r>
            <w:proofErr w:type="spellEnd"/>
            <w:r w:rsidRPr="00103065">
              <w:rPr>
                <w:rFonts w:ascii="Times New Roman" w:hAnsi="Times New Roman"/>
                <w:color w:val="000000"/>
                <w:lang w:val="ru-RU" w:eastAsia="uk-UA"/>
              </w:rPr>
              <w:t xml:space="preserve"> штрафу, </w:t>
            </w:r>
            <w:proofErr w:type="spellStart"/>
            <w:r w:rsidRPr="00103065">
              <w:rPr>
                <w:rFonts w:ascii="Times New Roman" w:hAnsi="Times New Roman"/>
                <w:color w:val="000000"/>
                <w:lang w:val="ru-RU" w:eastAsia="uk-UA"/>
              </w:rPr>
              <w:t>або</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відшкодування</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збитків</w:t>
            </w:r>
            <w:proofErr w:type="spellEnd"/>
            <w:r w:rsidRPr="00103065">
              <w:rPr>
                <w:rFonts w:ascii="Times New Roman" w:hAnsi="Times New Roman"/>
                <w:color w:val="000000"/>
                <w:lang w:val="ru-RU" w:eastAsia="uk-UA"/>
              </w:rPr>
              <w:t>).</w:t>
            </w:r>
          </w:p>
          <w:p w14:paraId="284E5171" w14:textId="1E8AE769" w:rsidR="00C0309A" w:rsidRPr="00C0309A" w:rsidRDefault="00C0309A" w:rsidP="00C0309A">
            <w:pPr>
              <w:widowControl w:val="0"/>
              <w:spacing w:after="120"/>
              <w:contextualSpacing/>
              <w:jc w:val="both"/>
              <w:rPr>
                <w:rFonts w:ascii="Times New Roman" w:hAnsi="Times New Roman" w:cs="Times New Roman"/>
                <w:color w:val="000000"/>
                <w:sz w:val="24"/>
                <w:szCs w:val="24"/>
                <w:lang w:val="uk-UA" w:eastAsia="uk-UA"/>
              </w:rPr>
            </w:pPr>
            <w:r w:rsidRPr="00C0309A">
              <w:rPr>
                <w:rFonts w:ascii="Times New Roman" w:hAnsi="Times New Roman" w:cs="Times New Roman"/>
                <w:color w:val="000000"/>
                <w:sz w:val="24"/>
                <w:szCs w:val="24"/>
                <w:lang w:val="uk-UA" w:eastAsia="uk-UA"/>
              </w:rPr>
              <w:t>---------------------------------------------------------------------------</w:t>
            </w:r>
          </w:p>
          <w:p w14:paraId="270D413C" w14:textId="287DE96D" w:rsidR="001B4227" w:rsidRPr="00C0309A" w:rsidRDefault="00C0309A" w:rsidP="00C0309A">
            <w:pPr>
              <w:widowControl w:val="0"/>
              <w:spacing w:after="120"/>
              <w:jc w:val="both"/>
              <w:rPr>
                <w:rFonts w:ascii="Times New Roman" w:hAnsi="Times New Roman"/>
                <w:color w:val="000000"/>
                <w:sz w:val="24"/>
                <w:szCs w:val="24"/>
                <w:lang w:eastAsia="uk-UA"/>
              </w:rPr>
            </w:pPr>
            <w:r w:rsidRPr="00C0309A">
              <w:rPr>
                <w:rFonts w:ascii="Times New Roman" w:hAnsi="Times New Roman"/>
                <w:color w:val="000000"/>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1B4227" w:rsidRPr="00B52A1A" w14:paraId="06D4609B" w14:textId="77777777" w:rsidTr="00AB362F">
        <w:trPr>
          <w:trHeight w:val="397"/>
        </w:trPr>
        <w:tc>
          <w:tcPr>
            <w:tcW w:w="9634" w:type="dxa"/>
            <w:gridSpan w:val="3"/>
            <w:shd w:val="clear" w:color="auto" w:fill="A6A6A6" w:themeFill="background1" w:themeFillShade="A6"/>
            <w:vAlign w:val="center"/>
          </w:tcPr>
          <w:p w14:paraId="207D6D3C" w14:textId="77777777" w:rsidR="001B4227" w:rsidRPr="00B52A1A" w:rsidRDefault="001B4227" w:rsidP="001B4227">
            <w:pPr>
              <w:widowControl w:val="0"/>
              <w:contextualSpacing/>
              <w:jc w:val="center"/>
              <w:rPr>
                <w:rFonts w:ascii="Times New Roman" w:hAnsi="Times New Roman" w:cs="Times New Roman"/>
                <w:color w:val="000000"/>
                <w:sz w:val="24"/>
                <w:szCs w:val="24"/>
                <w:lang w:val="uk-UA" w:eastAsia="uk-UA"/>
              </w:rPr>
            </w:pPr>
            <w:r w:rsidRPr="00B52A1A">
              <w:rPr>
                <w:rFonts w:ascii="Times New Roman" w:hAnsi="Times New Roman"/>
                <w:b/>
                <w:sz w:val="24"/>
                <w:szCs w:val="24"/>
                <w:lang w:val="uk-UA"/>
              </w:rPr>
              <w:lastRenderedPageBreak/>
              <w:t xml:space="preserve">VІ. </w:t>
            </w:r>
            <w:r w:rsidRPr="00B52A1A">
              <w:rPr>
                <w:rFonts w:ascii="Times New Roman" w:hAnsi="Times New Roman"/>
                <w:b/>
                <w:sz w:val="24"/>
                <w:szCs w:val="24"/>
                <w:bdr w:val="none" w:sz="0" w:space="0" w:color="auto" w:frame="1"/>
                <w:lang w:val="uk-UA" w:eastAsia="uk-UA"/>
              </w:rPr>
              <w:t>Результати торгів та укладання договору про закупівлю</w:t>
            </w:r>
          </w:p>
        </w:tc>
      </w:tr>
      <w:tr w:rsidR="001B4227" w:rsidRPr="00B52A1A" w14:paraId="09F36D9E" w14:textId="77777777" w:rsidTr="00AB362F">
        <w:trPr>
          <w:trHeight w:val="227"/>
        </w:trPr>
        <w:tc>
          <w:tcPr>
            <w:tcW w:w="516" w:type="dxa"/>
          </w:tcPr>
          <w:p w14:paraId="1C8ACA91" w14:textId="77777777" w:rsidR="001B4227" w:rsidRPr="00B52A1A" w:rsidRDefault="001B4227" w:rsidP="001B4227">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t>1</w:t>
            </w:r>
          </w:p>
        </w:tc>
        <w:tc>
          <w:tcPr>
            <w:tcW w:w="2686" w:type="dxa"/>
          </w:tcPr>
          <w:p w14:paraId="1389CF41" w14:textId="77777777" w:rsidR="001B4227" w:rsidRPr="00B52A1A" w:rsidRDefault="001B4227" w:rsidP="001B4227">
            <w:pPr>
              <w:widowControl w:val="0"/>
              <w:contextualSpacing/>
              <w:rPr>
                <w:rFonts w:ascii="Times New Roman" w:hAnsi="Times New Roman"/>
                <w:b/>
                <w:sz w:val="24"/>
                <w:szCs w:val="24"/>
                <w:lang w:val="uk-UA" w:eastAsia="uk-UA"/>
              </w:rPr>
            </w:pPr>
            <w:r w:rsidRPr="00B52A1A">
              <w:rPr>
                <w:rFonts w:ascii="Times New Roman" w:hAnsi="Times New Roman"/>
                <w:b/>
                <w:sz w:val="24"/>
                <w:szCs w:val="24"/>
                <w:lang w:val="uk-UA" w:eastAsia="uk-UA"/>
              </w:rPr>
              <w:t>Відміна замовником торгів чи визнання їх такими, що не відбулися</w:t>
            </w:r>
          </w:p>
        </w:tc>
        <w:tc>
          <w:tcPr>
            <w:tcW w:w="6432" w:type="dxa"/>
          </w:tcPr>
          <w:p w14:paraId="28E0BB65" w14:textId="36FF8AC5" w:rsidR="001B4227" w:rsidRPr="00C0309A" w:rsidRDefault="00C0309A" w:rsidP="001B4227">
            <w:pPr>
              <w:widowControl w:val="0"/>
              <w:contextualSpacing/>
              <w:rPr>
                <w:rFonts w:ascii="Times New Roman" w:hAnsi="Times New Roman" w:cs="Times New Roman"/>
                <w:b/>
                <w:i/>
                <w:iCs/>
                <w:color w:val="000000"/>
                <w:sz w:val="24"/>
                <w:szCs w:val="24"/>
                <w:lang w:val="uk-UA" w:eastAsia="uk-UA"/>
              </w:rPr>
            </w:pPr>
            <w:r w:rsidRPr="00C0309A">
              <w:rPr>
                <w:rFonts w:ascii="Times New Roman" w:hAnsi="Times New Roman" w:cs="Times New Roman"/>
                <w:b/>
                <w:i/>
                <w:iCs/>
                <w:color w:val="000000"/>
                <w:sz w:val="24"/>
                <w:szCs w:val="24"/>
                <w:lang w:val="uk-UA" w:eastAsia="uk-UA"/>
              </w:rPr>
              <w:t>Відповідно до пункту 50 Особливостей з</w:t>
            </w:r>
            <w:r w:rsidR="001B4227" w:rsidRPr="00C0309A">
              <w:rPr>
                <w:rFonts w:ascii="Times New Roman" w:hAnsi="Times New Roman" w:cs="Times New Roman"/>
                <w:b/>
                <w:i/>
                <w:iCs/>
                <w:color w:val="000000"/>
                <w:sz w:val="24"/>
                <w:szCs w:val="24"/>
                <w:lang w:val="uk-UA" w:eastAsia="uk-UA"/>
              </w:rPr>
              <w:t xml:space="preserve">амовник відміняє </w:t>
            </w:r>
            <w:r w:rsidR="008804EB" w:rsidRPr="00C0309A">
              <w:rPr>
                <w:rFonts w:ascii="Times New Roman" w:hAnsi="Times New Roman" w:cs="Times New Roman"/>
                <w:b/>
                <w:i/>
                <w:iCs/>
                <w:color w:val="000000"/>
                <w:sz w:val="24"/>
                <w:szCs w:val="24"/>
                <w:lang w:val="uk-UA" w:eastAsia="uk-UA"/>
              </w:rPr>
              <w:t>відкриті торги</w:t>
            </w:r>
            <w:r w:rsidR="001B4227" w:rsidRPr="00C0309A">
              <w:rPr>
                <w:rFonts w:ascii="Times New Roman" w:hAnsi="Times New Roman" w:cs="Times New Roman"/>
                <w:b/>
                <w:i/>
                <w:iCs/>
                <w:color w:val="000000"/>
                <w:sz w:val="24"/>
                <w:szCs w:val="24"/>
                <w:lang w:val="uk-UA" w:eastAsia="uk-UA"/>
              </w:rPr>
              <w:t xml:space="preserve"> у разі:</w:t>
            </w:r>
          </w:p>
          <w:p w14:paraId="3689466D" w14:textId="151839E3" w:rsidR="008804EB" w:rsidRPr="008804EB" w:rsidRDefault="008804EB" w:rsidP="008804EB">
            <w:pPr>
              <w:pStyle w:val="a7"/>
              <w:widowControl w:val="0"/>
              <w:numPr>
                <w:ilvl w:val="0"/>
                <w:numId w:val="8"/>
              </w:numPr>
              <w:spacing w:after="120" w:line="240" w:lineRule="auto"/>
              <w:ind w:left="0" w:firstLine="482"/>
              <w:jc w:val="both"/>
              <w:rPr>
                <w:rFonts w:ascii="Times New Roman" w:hAnsi="Times New Roman"/>
                <w:color w:val="000000"/>
                <w:lang w:val="uk-UA" w:eastAsia="uk-UA"/>
              </w:rPr>
            </w:pPr>
            <w:r w:rsidRPr="008804EB">
              <w:rPr>
                <w:rFonts w:ascii="Times New Roman" w:hAnsi="Times New Roman"/>
                <w:color w:val="000000"/>
                <w:lang w:val="uk-UA" w:eastAsia="uk-UA"/>
              </w:rPr>
              <w:t>відсутності подальшої потреби в закупівлі товарів, робіт чи послуг;</w:t>
            </w:r>
          </w:p>
          <w:p w14:paraId="4B5F82E9" w14:textId="5BDB3FC3" w:rsidR="008804EB" w:rsidRPr="008804EB" w:rsidRDefault="008804EB" w:rsidP="008804EB">
            <w:pPr>
              <w:pStyle w:val="a7"/>
              <w:widowControl w:val="0"/>
              <w:numPr>
                <w:ilvl w:val="0"/>
                <w:numId w:val="8"/>
              </w:numPr>
              <w:spacing w:after="120" w:line="240" w:lineRule="auto"/>
              <w:ind w:left="0" w:firstLine="482"/>
              <w:jc w:val="both"/>
              <w:rPr>
                <w:rFonts w:ascii="Times New Roman" w:hAnsi="Times New Roman"/>
                <w:color w:val="000000"/>
                <w:lang w:val="uk-UA" w:eastAsia="uk-UA"/>
              </w:rPr>
            </w:pPr>
            <w:bookmarkStart w:id="15" w:name="n644"/>
            <w:bookmarkEnd w:id="15"/>
            <w:r w:rsidRPr="008804EB">
              <w:rPr>
                <w:rFonts w:ascii="Times New Roman" w:hAnsi="Times New Roman"/>
                <w:color w:val="000000"/>
                <w:lang w:val="uk-UA" w:eastAsia="uk-UA"/>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A2E1124" w14:textId="052A0B1D" w:rsidR="008804EB" w:rsidRPr="008804EB" w:rsidRDefault="008804EB" w:rsidP="008804EB">
            <w:pPr>
              <w:pStyle w:val="a7"/>
              <w:widowControl w:val="0"/>
              <w:numPr>
                <w:ilvl w:val="0"/>
                <w:numId w:val="8"/>
              </w:numPr>
              <w:spacing w:after="120" w:line="240" w:lineRule="auto"/>
              <w:ind w:left="0" w:firstLine="482"/>
              <w:jc w:val="both"/>
              <w:rPr>
                <w:rFonts w:ascii="Times New Roman" w:hAnsi="Times New Roman"/>
                <w:color w:val="000000"/>
                <w:lang w:val="uk-UA" w:eastAsia="uk-UA"/>
              </w:rPr>
            </w:pPr>
            <w:bookmarkStart w:id="16" w:name="n645"/>
            <w:bookmarkEnd w:id="16"/>
            <w:r w:rsidRPr="008804EB">
              <w:rPr>
                <w:rFonts w:ascii="Times New Roman" w:hAnsi="Times New Roman"/>
                <w:color w:val="000000"/>
                <w:lang w:val="uk-UA" w:eastAsia="uk-UA"/>
              </w:rPr>
              <w:t>скорочення обсягу видатків на здійснення закупівлі товарів, робіт чи послуг;</w:t>
            </w:r>
          </w:p>
          <w:p w14:paraId="3F15DEB4" w14:textId="38F900E5" w:rsidR="008804EB" w:rsidRPr="008804EB" w:rsidRDefault="008804EB" w:rsidP="008804EB">
            <w:pPr>
              <w:pStyle w:val="a7"/>
              <w:widowControl w:val="0"/>
              <w:numPr>
                <w:ilvl w:val="0"/>
                <w:numId w:val="8"/>
              </w:numPr>
              <w:spacing w:after="120" w:line="240" w:lineRule="auto"/>
              <w:ind w:left="0" w:firstLine="482"/>
              <w:jc w:val="both"/>
              <w:rPr>
                <w:color w:val="333333"/>
                <w:lang w:val="ru-RU"/>
              </w:rPr>
            </w:pPr>
            <w:bookmarkStart w:id="17" w:name="n646"/>
            <w:bookmarkEnd w:id="17"/>
            <w:r w:rsidRPr="008804EB">
              <w:rPr>
                <w:rFonts w:ascii="Times New Roman" w:hAnsi="Times New Roman"/>
                <w:color w:val="000000"/>
                <w:lang w:val="uk-UA" w:eastAsia="uk-UA"/>
              </w:rPr>
              <w:t xml:space="preserve">коли здійснення закупівлі стало неможливим </w:t>
            </w:r>
            <w:r w:rsidRPr="008804EB">
              <w:rPr>
                <w:rFonts w:ascii="Times New Roman" w:hAnsi="Times New Roman"/>
                <w:color w:val="000000"/>
                <w:lang w:val="uk-UA" w:eastAsia="uk-UA"/>
              </w:rPr>
              <w:lastRenderedPageBreak/>
              <w:t>внаслідок дії обставин непереборної сили</w:t>
            </w:r>
            <w:r w:rsidRPr="00103065">
              <w:rPr>
                <w:color w:val="333333"/>
                <w:lang w:val="ru-RU"/>
              </w:rPr>
              <w:t>.</w:t>
            </w:r>
          </w:p>
          <w:p w14:paraId="5680BCEA" w14:textId="15D7C14C" w:rsidR="008804EB" w:rsidRDefault="008804EB" w:rsidP="008804EB">
            <w:pPr>
              <w:widowControl w:val="0"/>
              <w:contextualSpacing/>
              <w:jc w:val="both"/>
              <w:rPr>
                <w:rFonts w:ascii="Times New Roman" w:hAnsi="Times New Roman" w:cs="Times New Roman"/>
                <w:color w:val="000000"/>
                <w:sz w:val="24"/>
                <w:szCs w:val="24"/>
                <w:lang w:val="uk-UA" w:eastAsia="uk-UA"/>
              </w:rPr>
            </w:pPr>
            <w:r w:rsidRPr="008804EB">
              <w:rPr>
                <w:rFonts w:ascii="Times New Roman" w:hAnsi="Times New Roman" w:cs="Times New Roman"/>
                <w:color w:val="000000"/>
                <w:sz w:val="24"/>
                <w:szCs w:val="24"/>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76CD71B" w14:textId="38A96B28" w:rsidR="001B4227" w:rsidRPr="00B52A1A" w:rsidRDefault="001B4227" w:rsidP="001B4227">
            <w:pPr>
              <w:widowControl w:val="0"/>
              <w:contextualSpacing/>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25852A3C" w14:textId="27EFF376" w:rsidR="001B4227" w:rsidRPr="00C0309A" w:rsidRDefault="00C0309A" w:rsidP="001B4227">
            <w:pPr>
              <w:widowControl w:val="0"/>
              <w:contextualSpacing/>
              <w:rPr>
                <w:rFonts w:ascii="Times New Roman" w:hAnsi="Times New Roman" w:cs="Times New Roman"/>
                <w:b/>
                <w:i/>
                <w:iCs/>
                <w:color w:val="000000"/>
                <w:sz w:val="24"/>
                <w:szCs w:val="24"/>
                <w:lang w:val="uk-UA" w:eastAsia="uk-UA"/>
              </w:rPr>
            </w:pPr>
            <w:r w:rsidRPr="00C0309A">
              <w:rPr>
                <w:rFonts w:ascii="Times New Roman" w:hAnsi="Times New Roman" w:cs="Times New Roman"/>
                <w:b/>
                <w:i/>
                <w:iCs/>
                <w:color w:val="000000"/>
                <w:sz w:val="24"/>
                <w:szCs w:val="24"/>
                <w:lang w:val="uk-UA" w:eastAsia="uk-UA"/>
              </w:rPr>
              <w:t xml:space="preserve">Відповідно до пункту 50 Особливостей </w:t>
            </w:r>
            <w:r>
              <w:rPr>
                <w:rFonts w:ascii="Times New Roman" w:hAnsi="Times New Roman" w:cs="Times New Roman"/>
                <w:b/>
                <w:i/>
                <w:iCs/>
                <w:color w:val="000000"/>
                <w:sz w:val="24"/>
                <w:szCs w:val="24"/>
                <w:lang w:val="uk-UA" w:eastAsia="uk-UA"/>
              </w:rPr>
              <w:t>в</w:t>
            </w:r>
            <w:r w:rsidR="008804EB" w:rsidRPr="00C0309A">
              <w:rPr>
                <w:rFonts w:ascii="Times New Roman" w:hAnsi="Times New Roman" w:cs="Times New Roman"/>
                <w:b/>
                <w:i/>
                <w:iCs/>
                <w:color w:val="000000"/>
                <w:sz w:val="24"/>
                <w:szCs w:val="24"/>
                <w:lang w:val="uk-UA" w:eastAsia="uk-UA"/>
              </w:rPr>
              <w:t xml:space="preserve">ідкриті торги </w:t>
            </w:r>
            <w:r w:rsidR="001B4227" w:rsidRPr="00C0309A">
              <w:rPr>
                <w:rFonts w:ascii="Times New Roman" w:hAnsi="Times New Roman" w:cs="Times New Roman"/>
                <w:b/>
                <w:i/>
                <w:iCs/>
                <w:color w:val="000000"/>
                <w:sz w:val="24"/>
                <w:szCs w:val="24"/>
                <w:lang w:val="uk-UA" w:eastAsia="uk-UA"/>
              </w:rPr>
              <w:t>автоматично відміня</w:t>
            </w:r>
            <w:r w:rsidR="008804EB" w:rsidRPr="00C0309A">
              <w:rPr>
                <w:rFonts w:ascii="Times New Roman" w:hAnsi="Times New Roman" w:cs="Times New Roman"/>
                <w:b/>
                <w:i/>
                <w:iCs/>
                <w:color w:val="000000"/>
                <w:sz w:val="24"/>
                <w:szCs w:val="24"/>
                <w:lang w:val="uk-UA" w:eastAsia="uk-UA"/>
              </w:rPr>
              <w:t>ю</w:t>
            </w:r>
            <w:r w:rsidR="001B4227" w:rsidRPr="00C0309A">
              <w:rPr>
                <w:rFonts w:ascii="Times New Roman" w:hAnsi="Times New Roman" w:cs="Times New Roman"/>
                <w:b/>
                <w:i/>
                <w:iCs/>
                <w:color w:val="000000"/>
                <w:sz w:val="24"/>
                <w:szCs w:val="24"/>
                <w:lang w:val="uk-UA" w:eastAsia="uk-UA"/>
              </w:rPr>
              <w:t>ться електронною системою закупівель у разі:</w:t>
            </w:r>
          </w:p>
          <w:p w14:paraId="036D696F" w14:textId="58005BBD" w:rsidR="008804EB" w:rsidRPr="008804EB" w:rsidRDefault="008804EB" w:rsidP="008804EB">
            <w:pPr>
              <w:pStyle w:val="a7"/>
              <w:widowControl w:val="0"/>
              <w:numPr>
                <w:ilvl w:val="0"/>
                <w:numId w:val="8"/>
              </w:numPr>
              <w:spacing w:after="120" w:line="240" w:lineRule="auto"/>
              <w:ind w:left="0" w:firstLine="482"/>
              <w:jc w:val="both"/>
              <w:rPr>
                <w:rFonts w:ascii="Times New Roman" w:hAnsi="Times New Roman"/>
                <w:color w:val="000000"/>
                <w:lang w:val="uk-UA" w:eastAsia="uk-UA"/>
              </w:rPr>
            </w:pPr>
            <w:r w:rsidRPr="008804EB">
              <w:rPr>
                <w:rFonts w:ascii="Times New Roman" w:hAnsi="Times New Roman"/>
                <w:color w:val="000000"/>
                <w:lang w:val="uk-UA" w:eastAsia="uk-UA"/>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C626D38" w14:textId="4C0D3711" w:rsidR="008804EB" w:rsidRPr="008804EB" w:rsidRDefault="008804EB" w:rsidP="008804EB">
            <w:pPr>
              <w:pStyle w:val="a7"/>
              <w:widowControl w:val="0"/>
              <w:numPr>
                <w:ilvl w:val="0"/>
                <w:numId w:val="8"/>
              </w:numPr>
              <w:spacing w:after="0" w:line="240" w:lineRule="auto"/>
              <w:ind w:left="0" w:firstLine="482"/>
              <w:jc w:val="both"/>
              <w:rPr>
                <w:rFonts w:ascii="Times New Roman" w:hAnsi="Times New Roman"/>
                <w:color w:val="000000"/>
                <w:lang w:val="uk-UA" w:eastAsia="uk-UA"/>
              </w:rPr>
            </w:pPr>
            <w:bookmarkStart w:id="18" w:name="n650"/>
            <w:bookmarkEnd w:id="18"/>
            <w:r w:rsidRPr="008804EB">
              <w:rPr>
                <w:rFonts w:ascii="Times New Roman" w:hAnsi="Times New Roman"/>
                <w:color w:val="000000"/>
                <w:lang w:val="uk-UA" w:eastAsia="uk-UA"/>
              </w:rPr>
              <w:t>неподання жодної тендерної пропозиції для участі у відкритих торгах у строк, установлений замовником згідно з цими особливостями.</w:t>
            </w:r>
            <w:bookmarkStart w:id="19" w:name="n651"/>
            <w:bookmarkEnd w:id="19"/>
          </w:p>
          <w:p w14:paraId="03D0FB42" w14:textId="0F353D03" w:rsidR="001B4227" w:rsidRPr="00B52A1A" w:rsidRDefault="001B4227" w:rsidP="001B4227">
            <w:pPr>
              <w:widowControl w:val="0"/>
              <w:contextualSpacing/>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18AEEE2A" w14:textId="111F44A6" w:rsidR="001B4227" w:rsidRPr="00B52A1A" w:rsidRDefault="001B4227" w:rsidP="008804EB">
            <w:pPr>
              <w:widowControl w:val="0"/>
              <w:rPr>
                <w:rFonts w:ascii="Times New Roman" w:hAnsi="Times New Roman" w:cs="Times New Roman"/>
                <w:color w:val="000000"/>
                <w:sz w:val="24"/>
                <w:szCs w:val="24"/>
                <w:lang w:val="uk-UA" w:eastAsia="uk-UA"/>
              </w:rPr>
            </w:pPr>
          </w:p>
        </w:tc>
      </w:tr>
      <w:tr w:rsidR="001B4227" w:rsidRPr="00B52A1A" w14:paraId="3C6ADFEF" w14:textId="77777777" w:rsidTr="00AB362F">
        <w:trPr>
          <w:trHeight w:val="227"/>
        </w:trPr>
        <w:tc>
          <w:tcPr>
            <w:tcW w:w="516" w:type="dxa"/>
          </w:tcPr>
          <w:p w14:paraId="5AC10E41" w14:textId="77777777" w:rsidR="001B4227" w:rsidRPr="00B52A1A" w:rsidRDefault="001B4227" w:rsidP="001B4227">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lastRenderedPageBreak/>
              <w:t>2</w:t>
            </w:r>
          </w:p>
        </w:tc>
        <w:tc>
          <w:tcPr>
            <w:tcW w:w="2686" w:type="dxa"/>
          </w:tcPr>
          <w:p w14:paraId="3B4CB4DF" w14:textId="77777777" w:rsidR="001B4227" w:rsidRPr="00B52A1A" w:rsidRDefault="001B4227" w:rsidP="001B4227">
            <w:pPr>
              <w:widowControl w:val="0"/>
              <w:contextualSpacing/>
              <w:rPr>
                <w:rFonts w:ascii="Times New Roman" w:hAnsi="Times New Roman"/>
                <w:b/>
                <w:sz w:val="24"/>
                <w:szCs w:val="24"/>
                <w:lang w:val="uk-UA" w:eastAsia="uk-UA"/>
              </w:rPr>
            </w:pPr>
            <w:r w:rsidRPr="00B52A1A">
              <w:rPr>
                <w:rFonts w:ascii="Times New Roman" w:hAnsi="Times New Roman"/>
                <w:b/>
                <w:sz w:val="24"/>
                <w:szCs w:val="24"/>
                <w:lang w:val="uk-UA" w:eastAsia="uk-UA"/>
              </w:rPr>
              <w:t xml:space="preserve">Строк укладання договору </w:t>
            </w:r>
          </w:p>
        </w:tc>
        <w:tc>
          <w:tcPr>
            <w:tcW w:w="6432" w:type="dxa"/>
          </w:tcPr>
          <w:p w14:paraId="146CC58A" w14:textId="77777777" w:rsidR="0006583E" w:rsidRPr="0006583E" w:rsidRDefault="0006583E" w:rsidP="0006583E">
            <w:pPr>
              <w:widowControl w:val="0"/>
              <w:shd w:val="clear" w:color="auto" w:fill="FFFFFF"/>
              <w:spacing w:after="120"/>
              <w:jc w:val="both"/>
              <w:rPr>
                <w:rFonts w:ascii="Times New Roman" w:eastAsia="Times New Roman" w:hAnsi="Times New Roman" w:cs="Times New Roman"/>
                <w:sz w:val="24"/>
                <w:szCs w:val="24"/>
                <w:lang w:val="uk-UA" w:eastAsia="ru-RU"/>
              </w:rPr>
            </w:pPr>
            <w:r w:rsidRPr="0006583E">
              <w:rPr>
                <w:rFonts w:ascii="Times New Roman" w:eastAsia="Times New Roman" w:hAnsi="Times New Roman" w:cs="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w:t>
            </w:r>
            <w:r w:rsidRPr="0006583E">
              <w:rPr>
                <w:rFonts w:ascii="Times New Roman" w:eastAsia="Times New Roman" w:hAnsi="Times New Roman" w:cs="Times New Roman"/>
                <w:b/>
                <w:bCs/>
                <w:sz w:val="24"/>
                <w:szCs w:val="24"/>
                <w:lang w:val="uk-UA" w:eastAsia="ru-RU"/>
              </w:rPr>
              <w:t>не може бути укладено раніше ніж через п’ять днів</w:t>
            </w:r>
            <w:r w:rsidRPr="0006583E">
              <w:rPr>
                <w:rFonts w:ascii="Times New Roman" w:eastAsia="Times New Roman" w:hAnsi="Times New Roman" w:cs="Times New Roman"/>
                <w:sz w:val="24"/>
                <w:szCs w:val="24"/>
                <w:lang w:val="uk-UA" w:eastAsia="ru-RU"/>
              </w:rPr>
              <w:t xml:space="preserve"> з дати оприлюднення в електронній системі закупівель повідомлення про намір укласти договір про закупівлю.</w:t>
            </w:r>
          </w:p>
          <w:p w14:paraId="2BE2F29C" w14:textId="77777777" w:rsidR="0006583E" w:rsidRPr="0006583E" w:rsidRDefault="0006583E" w:rsidP="0006583E">
            <w:pPr>
              <w:widowControl w:val="0"/>
              <w:shd w:val="clear" w:color="auto" w:fill="FFFFFF"/>
              <w:jc w:val="both"/>
              <w:rPr>
                <w:rFonts w:ascii="Times New Roman" w:eastAsia="Times New Roman" w:hAnsi="Times New Roman" w:cs="Times New Roman"/>
                <w:sz w:val="24"/>
                <w:szCs w:val="24"/>
                <w:lang w:val="uk-UA" w:eastAsia="ru-RU"/>
              </w:rPr>
            </w:pPr>
            <w:r w:rsidRPr="0006583E">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6583E">
              <w:rPr>
                <w:rFonts w:ascii="Times New Roman" w:eastAsia="Times New Roman" w:hAnsi="Times New Roman" w:cs="Times New Roman"/>
                <w:b/>
                <w:bCs/>
                <w:sz w:val="24"/>
                <w:szCs w:val="24"/>
                <w:lang w:val="uk-UA" w:eastAsia="ru-RU"/>
              </w:rPr>
              <w:t>не пізніше ніж через 15 днів</w:t>
            </w:r>
            <w:r w:rsidRPr="0006583E">
              <w:rPr>
                <w:rFonts w:ascii="Times New Roman" w:eastAsia="Times New Roman" w:hAnsi="Times New Roman" w:cs="Times New Roman"/>
                <w:sz w:val="24"/>
                <w:szCs w:val="24"/>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3DE5420" w14:textId="4677B0B1" w:rsidR="001B4227" w:rsidRPr="00B52A1A" w:rsidRDefault="0006583E" w:rsidP="00C0309A">
            <w:pPr>
              <w:pStyle w:val="rvps2"/>
              <w:shd w:val="clear" w:color="auto" w:fill="FFFFFF"/>
              <w:spacing w:before="0" w:beforeAutospacing="0" w:after="120" w:afterAutospacing="0"/>
              <w:jc w:val="both"/>
              <w:rPr>
                <w:rFonts w:eastAsiaTheme="minorHAnsi"/>
                <w:color w:val="000000"/>
                <w:lang w:val="uk-UA" w:eastAsia="uk-UA"/>
              </w:rPr>
            </w:pPr>
            <w:r>
              <w:rPr>
                <w:rFonts w:eastAsiaTheme="minorHAnsi"/>
                <w:color w:val="000000"/>
                <w:lang w:val="uk-UA" w:eastAsia="uk-UA"/>
              </w:rPr>
              <w:t>-----------------------------------------------------------------------------</w:t>
            </w:r>
          </w:p>
          <w:p w14:paraId="134E42F1" w14:textId="5DAD9BCF" w:rsidR="001B4227" w:rsidRPr="00B52A1A" w:rsidRDefault="001B4227" w:rsidP="00C0309A">
            <w:pPr>
              <w:pStyle w:val="rvps2"/>
              <w:shd w:val="clear" w:color="auto" w:fill="FFFFFF"/>
              <w:spacing w:before="0" w:beforeAutospacing="0" w:after="120" w:afterAutospacing="0"/>
              <w:jc w:val="both"/>
              <w:rPr>
                <w:rFonts w:eastAsiaTheme="minorHAnsi"/>
                <w:color w:val="000000"/>
                <w:lang w:val="uk-UA" w:eastAsia="uk-UA"/>
              </w:rPr>
            </w:pPr>
            <w:bookmarkStart w:id="20" w:name="n1625"/>
            <w:bookmarkEnd w:id="20"/>
            <w:r w:rsidRPr="00B52A1A">
              <w:rPr>
                <w:rFonts w:eastAsiaTheme="minorHAnsi"/>
                <w:color w:val="000000"/>
                <w:lang w:val="uk-UA" w:eastAsia="uk-UA"/>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 </w:t>
            </w:r>
          </w:p>
        </w:tc>
      </w:tr>
      <w:tr w:rsidR="001B4227" w:rsidRPr="00A64A86" w14:paraId="00EC4396" w14:textId="77777777" w:rsidTr="00AB362F">
        <w:trPr>
          <w:trHeight w:val="227"/>
        </w:trPr>
        <w:tc>
          <w:tcPr>
            <w:tcW w:w="516" w:type="dxa"/>
          </w:tcPr>
          <w:p w14:paraId="6B1D9921" w14:textId="77777777" w:rsidR="001B4227" w:rsidRPr="00B52A1A" w:rsidRDefault="001B4227" w:rsidP="001B4227">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t>3</w:t>
            </w:r>
          </w:p>
        </w:tc>
        <w:tc>
          <w:tcPr>
            <w:tcW w:w="2686" w:type="dxa"/>
          </w:tcPr>
          <w:p w14:paraId="698887DD" w14:textId="77777777" w:rsidR="001B4227" w:rsidRPr="00B52A1A" w:rsidRDefault="001B4227" w:rsidP="001B4227">
            <w:pPr>
              <w:widowControl w:val="0"/>
              <w:contextualSpacing/>
              <w:rPr>
                <w:rFonts w:ascii="Times New Roman" w:hAnsi="Times New Roman"/>
                <w:b/>
                <w:sz w:val="24"/>
                <w:szCs w:val="24"/>
                <w:lang w:val="uk-UA" w:eastAsia="uk-UA"/>
              </w:rPr>
            </w:pPr>
            <w:r w:rsidRPr="00B52A1A">
              <w:rPr>
                <w:rFonts w:ascii="Times New Roman" w:hAnsi="Times New Roman"/>
                <w:b/>
                <w:sz w:val="24"/>
                <w:szCs w:val="24"/>
                <w:lang w:val="uk-UA" w:eastAsia="uk-UA"/>
              </w:rPr>
              <w:t xml:space="preserve">Проект договору про закупівлю </w:t>
            </w:r>
          </w:p>
        </w:tc>
        <w:tc>
          <w:tcPr>
            <w:tcW w:w="6432" w:type="dxa"/>
          </w:tcPr>
          <w:p w14:paraId="35D1134F" w14:textId="77777777" w:rsidR="001B4227" w:rsidRPr="00B52A1A" w:rsidRDefault="001B4227" w:rsidP="00906829">
            <w:pPr>
              <w:pStyle w:val="rvps2"/>
              <w:shd w:val="clear" w:color="auto" w:fill="FFFFFF"/>
              <w:spacing w:before="0" w:beforeAutospacing="0" w:after="120" w:afterAutospacing="0"/>
              <w:jc w:val="both"/>
              <w:rPr>
                <w:color w:val="000000"/>
                <w:lang w:val="uk-UA" w:eastAsia="uk-UA"/>
              </w:rPr>
            </w:pPr>
            <w:r w:rsidRPr="00B52A1A">
              <w:rPr>
                <w:color w:val="000000"/>
                <w:lang w:val="uk-UA" w:eastAsia="uk-UA"/>
              </w:rPr>
              <w:t xml:space="preserve">Проект договору про закупівлю наведений у </w:t>
            </w:r>
            <w:r w:rsidRPr="003651B6">
              <w:rPr>
                <w:b/>
                <w:color w:val="000000"/>
                <w:lang w:val="uk-UA" w:eastAsia="uk-UA"/>
              </w:rPr>
              <w:t>Додатку 6 до Т</w:t>
            </w:r>
            <w:r w:rsidRPr="003651B6">
              <w:rPr>
                <w:rFonts w:eastAsiaTheme="minorHAnsi"/>
                <w:b/>
                <w:color w:val="000000"/>
                <w:lang w:val="uk-UA" w:eastAsia="uk-UA"/>
              </w:rPr>
              <w:t>ендерної</w:t>
            </w:r>
            <w:r w:rsidRPr="003651B6">
              <w:rPr>
                <w:b/>
                <w:color w:val="000000"/>
                <w:lang w:val="uk-UA" w:eastAsia="uk-UA"/>
              </w:rPr>
              <w:t xml:space="preserve"> документації</w:t>
            </w:r>
            <w:r w:rsidRPr="00B52A1A">
              <w:rPr>
                <w:color w:val="000000"/>
                <w:lang w:val="uk-UA" w:eastAsia="uk-UA"/>
              </w:rPr>
              <w:t xml:space="preserve">. </w:t>
            </w:r>
          </w:p>
          <w:p w14:paraId="6687F961" w14:textId="77777777" w:rsidR="001B4227" w:rsidRPr="00B52A1A" w:rsidRDefault="001B4227" w:rsidP="00906829">
            <w:pPr>
              <w:widowControl w:val="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0976F707" w14:textId="77777777" w:rsidR="001B4227" w:rsidRPr="00B52A1A" w:rsidRDefault="001B4227" w:rsidP="00906829">
            <w:pPr>
              <w:pStyle w:val="Standard"/>
              <w:spacing w:after="120"/>
              <w:ind w:right="119"/>
              <w:jc w:val="both"/>
              <w:rPr>
                <w:rFonts w:ascii="Times New Roman" w:hAnsi="Times New Roman" w:cs="Times New Roman"/>
                <w:lang w:val="uk-UA"/>
              </w:rPr>
            </w:pPr>
            <w:r w:rsidRPr="00B52A1A">
              <w:rPr>
                <w:rFonts w:ascii="Times New Roman" w:hAnsi="Times New Roman" w:cs="Times New Roman"/>
                <w:lang w:val="uk-UA"/>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проекту договору про закупівлю, що є </w:t>
            </w:r>
            <w:r w:rsidRPr="003651B6">
              <w:rPr>
                <w:rFonts w:ascii="Times New Roman" w:hAnsi="Times New Roman" w:cs="Times New Roman"/>
                <w:b/>
                <w:lang w:val="uk-UA"/>
              </w:rPr>
              <w:t>Додатком 6 до Тендерної документації</w:t>
            </w:r>
            <w:r w:rsidRPr="00B52A1A">
              <w:rPr>
                <w:rFonts w:ascii="Times New Roman" w:hAnsi="Times New Roman" w:cs="Times New Roman"/>
                <w:lang w:val="uk-UA"/>
              </w:rPr>
              <w:t xml:space="preserve">, та надсилається </w:t>
            </w:r>
            <w:r w:rsidRPr="00B52A1A">
              <w:rPr>
                <w:rFonts w:ascii="Times New Roman" w:hAnsi="Times New Roman" w:cs="Times New Roman"/>
                <w:b/>
                <w:u w:val="single"/>
                <w:lang w:val="uk-UA"/>
              </w:rPr>
              <w:t>переможцю у спосіб, обраний замовником</w:t>
            </w:r>
            <w:r w:rsidRPr="00B52A1A">
              <w:rPr>
                <w:rFonts w:ascii="Times New Roman" w:hAnsi="Times New Roman" w:cs="Times New Roman"/>
                <w:lang w:val="uk-UA"/>
              </w:rPr>
              <w:t xml:space="preserve">. </w:t>
            </w:r>
          </w:p>
          <w:p w14:paraId="33EF7387" w14:textId="77777777" w:rsidR="001B4227" w:rsidRPr="00B52A1A" w:rsidRDefault="001B4227" w:rsidP="00906829">
            <w:pPr>
              <w:pStyle w:val="Standard"/>
              <w:ind w:right="119"/>
              <w:jc w:val="both"/>
              <w:rPr>
                <w:rFonts w:ascii="Times New Roman" w:eastAsia="Times New Roman" w:hAnsi="Times New Roman" w:cs="Times New Roman"/>
                <w:color w:val="000000"/>
                <w:lang w:val="uk-UA" w:eastAsia="ru-RU"/>
              </w:rPr>
            </w:pPr>
            <w:r w:rsidRPr="00B52A1A">
              <w:rPr>
                <w:rFonts w:ascii="Times New Roman" w:hAnsi="Times New Roman" w:cs="Times New Roman"/>
                <w:lang w:val="uk-UA"/>
              </w:rPr>
              <w:t xml:space="preserve">Переможець повинен підписати 2 примірники Договору у строки, визначені пунктом 2 «Строк укладення договору» цього розділу та </w:t>
            </w:r>
            <w:r w:rsidRPr="00B52A1A">
              <w:rPr>
                <w:rFonts w:ascii="Times New Roman" w:hAnsi="Times New Roman" w:cs="Times New Roman"/>
                <w:b/>
                <w:u w:val="single"/>
                <w:lang w:val="uk-UA"/>
              </w:rPr>
              <w:t>у день підписання передати замовнику один примірник договору.</w:t>
            </w:r>
            <w:r w:rsidRPr="00B52A1A">
              <w:rPr>
                <w:rFonts w:ascii="Times New Roman" w:hAnsi="Times New Roman" w:cs="Times New Roman"/>
                <w:lang w:val="uk-UA"/>
              </w:rPr>
              <w:t xml:space="preserve"> </w:t>
            </w:r>
          </w:p>
          <w:p w14:paraId="042FCD6D" w14:textId="77777777" w:rsidR="001B4227" w:rsidRPr="00B52A1A" w:rsidRDefault="001B4227" w:rsidP="00906829">
            <w:pPr>
              <w:widowControl w:val="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lastRenderedPageBreak/>
              <w:t>--------------------------------------------------------------------------</w:t>
            </w:r>
          </w:p>
          <w:p w14:paraId="38E877BC" w14:textId="77777777" w:rsidR="001B4227" w:rsidRPr="00B52A1A" w:rsidRDefault="001B4227" w:rsidP="00906829">
            <w:pPr>
              <w:pStyle w:val="Standard"/>
              <w:jc w:val="both"/>
              <w:rPr>
                <w:rFonts w:ascii="Times New Roman" w:hAnsi="Times New Roman" w:cs="Times New Roman"/>
                <w:lang w:val="uk-UA"/>
              </w:rPr>
            </w:pPr>
            <w:proofErr w:type="spellStart"/>
            <w:r w:rsidRPr="00B52A1A">
              <w:rPr>
                <w:rFonts w:ascii="Times New Roman" w:hAnsi="Times New Roman" w:cs="Times New Roman"/>
                <w:lang w:val="uk-UA"/>
              </w:rPr>
              <w:t>Непідписання</w:t>
            </w:r>
            <w:proofErr w:type="spellEnd"/>
            <w:r w:rsidRPr="00B52A1A">
              <w:rPr>
                <w:rFonts w:ascii="Times New Roman" w:hAnsi="Times New Roman" w:cs="Times New Roman"/>
                <w:lang w:val="uk-UA"/>
              </w:rPr>
              <w:t xml:space="preserve"> переможцем договору та/або </w:t>
            </w:r>
            <w:proofErr w:type="spellStart"/>
            <w:r w:rsidRPr="00B52A1A">
              <w:rPr>
                <w:rFonts w:ascii="Times New Roman" w:hAnsi="Times New Roman" w:cs="Times New Roman"/>
                <w:lang w:val="uk-UA"/>
              </w:rPr>
              <w:t>непередання</w:t>
            </w:r>
            <w:proofErr w:type="spellEnd"/>
            <w:r w:rsidRPr="00B52A1A">
              <w:rPr>
                <w:rFonts w:ascii="Times New Roman" w:hAnsi="Times New Roman" w:cs="Times New Roman"/>
                <w:lang w:val="uk-UA"/>
              </w:rPr>
              <w:t xml:space="preserve"> одного примірника цього договору у вказаний строк буде розцінене як відмова переможця від укладення договору про закупівлю, що спричиняє наслідки, передбачені пунктом 5  розділу 6 цієї Документації «Дії замовника при відмові переможця торгів підписати договір про закупівлю» </w:t>
            </w:r>
          </w:p>
          <w:p w14:paraId="4946366C" w14:textId="77777777" w:rsidR="001B4227" w:rsidRPr="00B52A1A" w:rsidRDefault="001B4227" w:rsidP="00906829">
            <w:pPr>
              <w:widowControl w:val="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23A80C4A" w14:textId="52AB14A1" w:rsidR="001B4227" w:rsidRPr="0006583E" w:rsidRDefault="001B4227" w:rsidP="00906829">
            <w:pPr>
              <w:pStyle w:val="Standard"/>
              <w:keepNext/>
              <w:keepLines/>
              <w:spacing w:after="120"/>
              <w:jc w:val="both"/>
              <w:rPr>
                <w:lang w:val="uk-UA"/>
              </w:rPr>
            </w:pPr>
            <w:r w:rsidRPr="00B52A1A">
              <w:rPr>
                <w:rFonts w:ascii="Times New Roman" w:eastAsia="Times New Roman" w:hAnsi="Times New Roman" w:cs="Times New Roman"/>
                <w:bCs/>
                <w:iCs/>
                <w:color w:val="000000"/>
                <w:lang w:val="uk-UA" w:eastAsia="ru-RU"/>
              </w:rPr>
              <w:t>Переможець</w:t>
            </w:r>
            <w:r w:rsidRPr="00B52A1A">
              <w:rPr>
                <w:rFonts w:ascii="Times New Roman" w:eastAsia="Times New Roman" w:hAnsi="Times New Roman" w:cs="Times New Roman"/>
                <w:color w:val="000000"/>
                <w:lang w:val="uk-UA" w:eastAsia="ru-RU"/>
              </w:rPr>
              <w:t xml:space="preserve"> процедури закупівлі під час укладення договору про закупівлю повинен надати</w:t>
            </w:r>
            <w:r w:rsidR="0006583E">
              <w:rPr>
                <w:rFonts w:ascii="Times New Roman" w:eastAsia="Times New Roman" w:hAnsi="Times New Roman" w:cs="Times New Roman"/>
                <w:color w:val="000000"/>
                <w:lang w:val="uk-UA" w:eastAsia="ru-RU"/>
              </w:rPr>
              <w:t xml:space="preserve"> відповідну </w:t>
            </w:r>
            <w:r w:rsidRPr="0006583E">
              <w:rPr>
                <w:rFonts w:ascii="Times New Roman" w:eastAsia="Times New Roman" w:hAnsi="Times New Roman"/>
                <w:color w:val="000000"/>
                <w:lang w:val="uk-UA" w:eastAsia="ru-RU"/>
              </w:rPr>
              <w:t>інформацію про право підписання договору про закупівлю</w:t>
            </w:r>
          </w:p>
        </w:tc>
      </w:tr>
      <w:tr w:rsidR="001B4227" w:rsidRPr="00B52A1A" w14:paraId="18CFE2E7" w14:textId="77777777" w:rsidTr="00AB362F">
        <w:trPr>
          <w:trHeight w:val="227"/>
        </w:trPr>
        <w:tc>
          <w:tcPr>
            <w:tcW w:w="516" w:type="dxa"/>
          </w:tcPr>
          <w:p w14:paraId="02E976A9" w14:textId="77777777" w:rsidR="001B4227" w:rsidRPr="00B52A1A" w:rsidRDefault="001B4227" w:rsidP="001B4227">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lastRenderedPageBreak/>
              <w:t>4</w:t>
            </w:r>
          </w:p>
        </w:tc>
        <w:tc>
          <w:tcPr>
            <w:tcW w:w="2686" w:type="dxa"/>
          </w:tcPr>
          <w:p w14:paraId="5179E878" w14:textId="77777777" w:rsidR="001B4227" w:rsidRPr="00B52A1A" w:rsidRDefault="001B4227" w:rsidP="001B4227">
            <w:pPr>
              <w:widowControl w:val="0"/>
              <w:contextualSpacing/>
              <w:rPr>
                <w:rFonts w:ascii="Times New Roman" w:hAnsi="Times New Roman"/>
                <w:b/>
                <w:sz w:val="24"/>
                <w:szCs w:val="24"/>
                <w:lang w:val="uk-UA" w:eastAsia="uk-UA"/>
              </w:rPr>
            </w:pPr>
            <w:r w:rsidRPr="00B52A1A">
              <w:rPr>
                <w:rFonts w:ascii="Times New Roman" w:hAnsi="Times New Roman"/>
                <w:b/>
                <w:sz w:val="24"/>
                <w:szCs w:val="24"/>
                <w:lang w:val="uk-UA" w:eastAsia="uk-UA"/>
              </w:rPr>
              <w:t>Істотні умови, що обов’язково включаються до договору про закупівлю</w:t>
            </w:r>
          </w:p>
        </w:tc>
        <w:tc>
          <w:tcPr>
            <w:tcW w:w="6432" w:type="dxa"/>
          </w:tcPr>
          <w:p w14:paraId="2922DC81" w14:textId="77777777" w:rsidR="00906829" w:rsidRPr="00906829" w:rsidRDefault="00906829" w:rsidP="00906829">
            <w:pPr>
              <w:widowControl w:val="0"/>
              <w:shd w:val="clear" w:color="auto" w:fill="FFFFFF"/>
              <w:spacing w:after="120"/>
              <w:jc w:val="both"/>
              <w:rPr>
                <w:rFonts w:ascii="Times New Roman" w:eastAsia="Times New Roman" w:hAnsi="Times New Roman" w:cs="Times New Roman"/>
                <w:color w:val="000000"/>
                <w:sz w:val="24"/>
                <w:szCs w:val="24"/>
                <w:lang w:val="uk-UA" w:eastAsia="ru-RU"/>
              </w:rPr>
            </w:pPr>
            <w:r w:rsidRPr="00906829">
              <w:rPr>
                <w:rFonts w:ascii="Times New Roman" w:eastAsia="Times New Roman" w:hAnsi="Times New Roman" w:cs="Times New Roman"/>
                <w:color w:val="000000"/>
                <w:sz w:val="24"/>
                <w:szCs w:val="24"/>
                <w:lang w:val="uk-UA" w:eastAsia="ru-RU"/>
              </w:rPr>
              <w:t>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97207F9" w14:textId="77777777" w:rsidR="00906829" w:rsidRPr="00906829" w:rsidRDefault="00906829" w:rsidP="00906829">
            <w:pPr>
              <w:widowControl w:val="0"/>
              <w:shd w:val="clear" w:color="auto" w:fill="FFFFFF"/>
              <w:jc w:val="both"/>
              <w:rPr>
                <w:rFonts w:ascii="Times New Roman" w:eastAsia="Times New Roman" w:hAnsi="Times New Roman" w:cs="Times New Roman"/>
                <w:color w:val="000000"/>
                <w:sz w:val="24"/>
                <w:szCs w:val="24"/>
                <w:lang w:val="uk-UA" w:eastAsia="ru-RU"/>
              </w:rPr>
            </w:pPr>
            <w:r w:rsidRPr="00906829">
              <w:rPr>
                <w:rFonts w:ascii="Times New Roman" w:eastAsia="Times New Roman" w:hAnsi="Times New Roman" w:cs="Times New Roman"/>
                <w:color w:val="000000"/>
                <w:sz w:val="24"/>
                <w:szCs w:val="24"/>
                <w:lang w:val="uk-UA" w:eastAsia="ru-RU"/>
              </w:rPr>
              <w:t>Згідно з пунктом 18 Особливостей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6A89D64" w14:textId="77777777" w:rsidR="00906829" w:rsidRPr="00906829" w:rsidRDefault="00906829" w:rsidP="00906829">
            <w:pPr>
              <w:widowControl w:val="0"/>
              <w:shd w:val="clear" w:color="auto" w:fill="FFFFFF"/>
              <w:jc w:val="both"/>
              <w:rPr>
                <w:rFonts w:ascii="Times New Roman" w:eastAsia="Times New Roman" w:hAnsi="Times New Roman" w:cs="Times New Roman"/>
                <w:color w:val="000000"/>
                <w:sz w:val="24"/>
                <w:szCs w:val="24"/>
                <w:lang w:val="uk-UA" w:eastAsia="ru-RU"/>
              </w:rPr>
            </w:pPr>
            <w:r w:rsidRPr="00906829">
              <w:rPr>
                <w:rFonts w:ascii="Times New Roman" w:eastAsia="Times New Roman" w:hAnsi="Times New Roman" w:cs="Times New Roman"/>
                <w:color w:val="000000"/>
                <w:sz w:val="24"/>
                <w:szCs w:val="24"/>
                <w:lang w:val="uk-UA" w:eastAsia="ru-RU"/>
              </w:rPr>
              <w:t>- визначення грошового еквівалента зобов’язання в іноземній валюті;</w:t>
            </w:r>
          </w:p>
          <w:p w14:paraId="6DAAFF89" w14:textId="77777777" w:rsidR="00906829" w:rsidRPr="00906829" w:rsidRDefault="00906829" w:rsidP="00906829">
            <w:pPr>
              <w:widowControl w:val="0"/>
              <w:shd w:val="clear" w:color="auto" w:fill="FFFFFF"/>
              <w:jc w:val="both"/>
              <w:rPr>
                <w:rFonts w:ascii="Times New Roman" w:eastAsia="Times New Roman" w:hAnsi="Times New Roman" w:cs="Times New Roman"/>
                <w:color w:val="000000"/>
                <w:sz w:val="24"/>
                <w:szCs w:val="24"/>
                <w:lang w:val="uk-UA" w:eastAsia="ru-RU"/>
              </w:rPr>
            </w:pPr>
            <w:r w:rsidRPr="00906829">
              <w:rPr>
                <w:rFonts w:ascii="Times New Roman" w:eastAsia="Times New Roman" w:hAnsi="Times New Roman" w:cs="Times New Roman"/>
                <w:color w:val="000000"/>
                <w:sz w:val="24"/>
                <w:szCs w:val="24"/>
                <w:lang w:val="uk-UA" w:eastAsia="ru-RU"/>
              </w:rPr>
              <w:t>- перерахунку ціни в бік зменшення ціни тендерної пропозиції переможця без зменшення обсягів закупівлі;</w:t>
            </w:r>
          </w:p>
          <w:p w14:paraId="541A0E6C" w14:textId="77777777" w:rsidR="00906829" w:rsidRPr="00906829" w:rsidRDefault="00906829" w:rsidP="00906829">
            <w:pPr>
              <w:widowControl w:val="0"/>
              <w:shd w:val="clear" w:color="auto" w:fill="FFFFFF"/>
              <w:jc w:val="both"/>
              <w:rPr>
                <w:rFonts w:ascii="Times New Roman" w:eastAsia="Times New Roman" w:hAnsi="Times New Roman" w:cs="Times New Roman"/>
                <w:color w:val="000000"/>
                <w:sz w:val="24"/>
                <w:szCs w:val="24"/>
                <w:lang w:val="uk-UA" w:eastAsia="ru-RU"/>
              </w:rPr>
            </w:pPr>
            <w:r w:rsidRPr="00906829">
              <w:rPr>
                <w:rFonts w:ascii="Times New Roman" w:eastAsia="Times New Roman" w:hAnsi="Times New Roman" w:cs="Times New Roman"/>
                <w:color w:val="000000"/>
                <w:sz w:val="24"/>
                <w:szCs w:val="24"/>
                <w:lang w:val="uk-UA" w:eastAsia="ru-RU"/>
              </w:rPr>
              <w:t>- перерахунку ціни та обсягів товарів в бік зменшення за умови необхідності приведення обсягів товарів до кратності упаковки.</w:t>
            </w:r>
          </w:p>
          <w:p w14:paraId="06A8358E" w14:textId="3B43C32F" w:rsidR="00906829" w:rsidRPr="00906829" w:rsidRDefault="00906829" w:rsidP="00906829">
            <w:pPr>
              <w:widowControl w:val="0"/>
              <w:shd w:val="clear" w:color="auto" w:fill="FFFFFF"/>
              <w:jc w:val="both"/>
              <w:rPr>
                <w:rFonts w:ascii="Times New Roman" w:eastAsia="Times New Roman" w:hAnsi="Times New Roman" w:cs="Times New Roman"/>
                <w:sz w:val="24"/>
                <w:szCs w:val="24"/>
                <w:lang w:val="uk-UA" w:eastAsia="ru-RU"/>
              </w:rPr>
            </w:pPr>
            <w:r w:rsidRPr="00906829">
              <w:rPr>
                <w:rFonts w:ascii="Times New Roman" w:eastAsia="Times New Roman" w:hAnsi="Times New Roman" w:cs="Times New Roman"/>
                <w:sz w:val="24"/>
                <w:szCs w:val="24"/>
                <w:lang w:val="uk-UA" w:eastAsia="ru-RU"/>
              </w:rPr>
              <w:t>-----------------------------------------------------------------------------</w:t>
            </w:r>
          </w:p>
          <w:p w14:paraId="73557BB1" w14:textId="77777777" w:rsidR="00906829" w:rsidRPr="00906829" w:rsidRDefault="00906829" w:rsidP="00906829">
            <w:pPr>
              <w:widowControl w:val="0"/>
              <w:contextualSpacing/>
              <w:jc w:val="both"/>
              <w:rPr>
                <w:rFonts w:ascii="Times New Roman" w:eastAsia="Times New Roman" w:hAnsi="Times New Roman" w:cs="Times New Roman"/>
                <w:b/>
                <w:bCs/>
                <w:i/>
                <w:iCs/>
                <w:sz w:val="24"/>
                <w:szCs w:val="24"/>
                <w:lang w:val="uk-UA" w:eastAsia="ru-RU"/>
              </w:rPr>
            </w:pPr>
            <w:r w:rsidRPr="00906829">
              <w:rPr>
                <w:rFonts w:ascii="Times New Roman" w:eastAsia="Times New Roman" w:hAnsi="Times New Roman" w:cs="Times New Roman"/>
                <w:sz w:val="24"/>
                <w:szCs w:val="24"/>
                <w:lang w:val="uk-UA" w:eastAsia="ru-RU"/>
              </w:rPr>
              <w:t xml:space="preserve">Істотними умовами, що обов’язково включаються до договору про закупівлю та викладені в проєкті, який наведений у </w:t>
            </w:r>
            <w:r w:rsidRPr="00906829">
              <w:rPr>
                <w:rFonts w:ascii="Times New Roman" w:eastAsia="Times New Roman" w:hAnsi="Times New Roman" w:cs="Times New Roman"/>
                <w:b/>
                <w:bCs/>
                <w:sz w:val="24"/>
                <w:szCs w:val="24"/>
                <w:lang w:val="uk-UA" w:eastAsia="ru-RU"/>
              </w:rPr>
              <w:t>додатку 6 цієї тендерної документації</w:t>
            </w:r>
            <w:r w:rsidRPr="00906829">
              <w:rPr>
                <w:rFonts w:ascii="Times New Roman" w:eastAsia="Times New Roman" w:hAnsi="Times New Roman" w:cs="Times New Roman"/>
                <w:sz w:val="24"/>
                <w:szCs w:val="24"/>
                <w:lang w:val="uk-UA" w:eastAsia="ru-RU"/>
              </w:rPr>
              <w:t xml:space="preserve">, є </w:t>
            </w:r>
            <w:r w:rsidRPr="00906829">
              <w:rPr>
                <w:rFonts w:ascii="Times New Roman" w:eastAsia="Times New Roman" w:hAnsi="Times New Roman" w:cs="Times New Roman"/>
                <w:b/>
                <w:bCs/>
                <w:i/>
                <w:iCs/>
                <w:sz w:val="24"/>
                <w:szCs w:val="24"/>
                <w:lang w:val="uk-UA" w:eastAsia="ru-RU"/>
              </w:rPr>
              <w:t xml:space="preserve">предмет (найменування, кількість, якість), ціна та строк дії договору. </w:t>
            </w:r>
          </w:p>
          <w:p w14:paraId="6B801A58" w14:textId="77777777" w:rsidR="00906829" w:rsidRDefault="00906829" w:rsidP="00906829">
            <w:pPr>
              <w:widowControl w:val="0"/>
              <w:contextualSpacing/>
              <w:jc w:val="both"/>
              <w:rPr>
                <w:rFonts w:ascii="Times New Roman" w:eastAsia="Times New Roman" w:hAnsi="Times New Roman" w:cs="Times New Roman"/>
                <w:sz w:val="24"/>
                <w:szCs w:val="24"/>
                <w:lang w:val="uk-UA" w:eastAsia="ru-RU"/>
              </w:rPr>
            </w:pPr>
          </w:p>
          <w:p w14:paraId="4CD815FA" w14:textId="37BC80E3" w:rsidR="001B4227" w:rsidRPr="00906829" w:rsidRDefault="00906829" w:rsidP="00906829">
            <w:pPr>
              <w:widowControl w:val="0"/>
              <w:spacing w:after="120"/>
              <w:jc w:val="both"/>
              <w:rPr>
                <w:rFonts w:ascii="Times New Roman" w:hAnsi="Times New Roman" w:cs="Times New Roman"/>
                <w:color w:val="000000"/>
                <w:sz w:val="24"/>
                <w:szCs w:val="24"/>
                <w:highlight w:val="yellow"/>
                <w:lang w:val="uk-UA" w:eastAsia="uk-UA"/>
              </w:rPr>
            </w:pPr>
            <w:r w:rsidRPr="00906829">
              <w:rPr>
                <w:rFonts w:ascii="Times New Roman" w:eastAsia="Times New Roman" w:hAnsi="Times New Roman" w:cs="Times New Roman"/>
                <w:sz w:val="24"/>
                <w:szCs w:val="24"/>
                <w:lang w:val="uk-UA" w:eastAsia="ru-RU"/>
              </w:rPr>
              <w:t>Інші умови договору про закупівлю істотними не є та можуть змінюватися відповідно до норм Господарського та Цивільного кодексів України.</w:t>
            </w:r>
            <w:r w:rsidR="001B4227" w:rsidRPr="00B52A1A">
              <w:rPr>
                <w:rFonts w:ascii="Times New Roman" w:hAnsi="Times New Roman" w:cs="Times New Roman"/>
                <w:color w:val="000000"/>
                <w:sz w:val="24"/>
                <w:szCs w:val="24"/>
                <w:lang w:val="uk-UA" w:eastAsia="uk-UA"/>
              </w:rPr>
              <w:t xml:space="preserve"> </w:t>
            </w:r>
          </w:p>
        </w:tc>
      </w:tr>
      <w:tr w:rsidR="001B4227" w:rsidRPr="00B52A1A" w14:paraId="542DDCFA" w14:textId="77777777" w:rsidTr="00AB362F">
        <w:trPr>
          <w:trHeight w:val="227"/>
        </w:trPr>
        <w:tc>
          <w:tcPr>
            <w:tcW w:w="516" w:type="dxa"/>
          </w:tcPr>
          <w:p w14:paraId="7A406B8A" w14:textId="77777777" w:rsidR="001B4227" w:rsidRPr="00B52A1A" w:rsidRDefault="001B4227" w:rsidP="001B4227">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t>5</w:t>
            </w:r>
          </w:p>
        </w:tc>
        <w:tc>
          <w:tcPr>
            <w:tcW w:w="2686" w:type="dxa"/>
          </w:tcPr>
          <w:p w14:paraId="146A931C" w14:textId="77777777" w:rsidR="001B4227" w:rsidRPr="00B52A1A" w:rsidRDefault="001B4227" w:rsidP="001B4227">
            <w:pPr>
              <w:widowControl w:val="0"/>
              <w:contextualSpacing/>
              <w:rPr>
                <w:rFonts w:ascii="Times New Roman" w:hAnsi="Times New Roman"/>
                <w:b/>
                <w:sz w:val="24"/>
                <w:szCs w:val="24"/>
                <w:lang w:val="uk-UA" w:eastAsia="uk-UA"/>
              </w:rPr>
            </w:pPr>
            <w:r w:rsidRPr="00B52A1A">
              <w:rPr>
                <w:rFonts w:ascii="Times New Roman" w:hAnsi="Times New Roman"/>
                <w:b/>
                <w:sz w:val="24"/>
                <w:szCs w:val="24"/>
                <w:lang w:val="uk-UA" w:eastAsia="uk-UA"/>
              </w:rPr>
              <w:t>Дії замовника при відмові переможця торгів підписати договір про закупівлю</w:t>
            </w:r>
          </w:p>
        </w:tc>
        <w:tc>
          <w:tcPr>
            <w:tcW w:w="6432" w:type="dxa"/>
          </w:tcPr>
          <w:p w14:paraId="579A43F4" w14:textId="77777777" w:rsidR="001B4227" w:rsidRPr="00B52A1A" w:rsidRDefault="001B4227" w:rsidP="00906829">
            <w:pPr>
              <w:widowControl w:val="0"/>
              <w:spacing w:after="120"/>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У разі відмови переможця процедури закупівлі від підписання договору про закупівлю відповідно до вимог тендерної документації,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1B4227" w:rsidRPr="00B52A1A" w14:paraId="37FC818A" w14:textId="77777777" w:rsidTr="0006583E">
        <w:trPr>
          <w:trHeight w:val="227"/>
        </w:trPr>
        <w:tc>
          <w:tcPr>
            <w:tcW w:w="516" w:type="dxa"/>
          </w:tcPr>
          <w:p w14:paraId="7E834DE4" w14:textId="77777777" w:rsidR="001B4227" w:rsidRPr="00B52A1A" w:rsidRDefault="001B4227" w:rsidP="001B4227">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t>6</w:t>
            </w:r>
          </w:p>
        </w:tc>
        <w:tc>
          <w:tcPr>
            <w:tcW w:w="2686" w:type="dxa"/>
          </w:tcPr>
          <w:p w14:paraId="0E501353" w14:textId="77777777" w:rsidR="001B4227" w:rsidRPr="00B52A1A" w:rsidRDefault="001B4227" w:rsidP="001B4227">
            <w:pPr>
              <w:widowControl w:val="0"/>
              <w:contextualSpacing/>
              <w:rPr>
                <w:rFonts w:ascii="Times New Roman" w:hAnsi="Times New Roman"/>
                <w:b/>
                <w:sz w:val="24"/>
                <w:szCs w:val="24"/>
                <w:lang w:val="uk-UA" w:eastAsia="uk-UA"/>
              </w:rPr>
            </w:pPr>
            <w:r w:rsidRPr="00B52A1A">
              <w:rPr>
                <w:rFonts w:ascii="Times New Roman" w:hAnsi="Times New Roman"/>
                <w:b/>
                <w:sz w:val="24"/>
                <w:szCs w:val="24"/>
                <w:lang w:val="uk-UA" w:eastAsia="uk-UA"/>
              </w:rPr>
              <w:t xml:space="preserve">Забезпечення виконання договору про закупівлю </w:t>
            </w:r>
          </w:p>
        </w:tc>
        <w:tc>
          <w:tcPr>
            <w:tcW w:w="6432" w:type="dxa"/>
            <w:vAlign w:val="center"/>
          </w:tcPr>
          <w:p w14:paraId="3102156B" w14:textId="77777777" w:rsidR="001B4227" w:rsidRPr="00B52A1A" w:rsidRDefault="001B4227" w:rsidP="0006583E">
            <w:pPr>
              <w:widowControl w:val="0"/>
              <w:contextualSpacing/>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 xml:space="preserve">Забезпечення </w:t>
            </w:r>
            <w:r w:rsidRPr="00B52A1A">
              <w:rPr>
                <w:rFonts w:ascii="Times New Roman" w:hAnsi="Times New Roman"/>
                <w:sz w:val="24"/>
                <w:szCs w:val="24"/>
                <w:lang w:val="uk-UA" w:eastAsia="uk-UA"/>
              </w:rPr>
              <w:t xml:space="preserve">виконання договору про закупівлю даною тендерною документацією </w:t>
            </w:r>
            <w:r w:rsidRPr="00B52A1A">
              <w:rPr>
                <w:rFonts w:ascii="Times New Roman" w:hAnsi="Times New Roman"/>
                <w:b/>
                <w:sz w:val="24"/>
                <w:szCs w:val="24"/>
                <w:u w:val="single"/>
                <w:lang w:val="uk-UA" w:eastAsia="uk-UA"/>
              </w:rPr>
              <w:t>не вимагається.</w:t>
            </w:r>
          </w:p>
        </w:tc>
      </w:tr>
    </w:tbl>
    <w:p w14:paraId="6D025289" w14:textId="77777777" w:rsidR="00B3631F" w:rsidRPr="00B52A1A" w:rsidRDefault="00B3631F">
      <w:pPr>
        <w:rPr>
          <w:rFonts w:ascii="Times New Roman" w:hAnsi="Times New Roman" w:cs="Times New Roman"/>
          <w:lang w:val="uk-UA"/>
        </w:rPr>
      </w:pPr>
    </w:p>
    <w:p w14:paraId="0D2555F2" w14:textId="77777777" w:rsidR="00B3631F" w:rsidRPr="00B52A1A" w:rsidRDefault="00B3631F">
      <w:pPr>
        <w:rPr>
          <w:rFonts w:ascii="Times New Roman" w:hAnsi="Times New Roman" w:cs="Times New Roman"/>
          <w:b/>
          <w:u w:val="single"/>
          <w:lang w:val="uk-UA"/>
        </w:rPr>
      </w:pPr>
      <w:r w:rsidRPr="00B52A1A">
        <w:rPr>
          <w:rFonts w:ascii="Times New Roman" w:hAnsi="Times New Roman" w:cs="Times New Roman"/>
          <w:b/>
          <w:u w:val="single"/>
          <w:lang w:val="uk-UA"/>
        </w:rPr>
        <w:lastRenderedPageBreak/>
        <w:t>ДОДАТКИ:</w:t>
      </w:r>
    </w:p>
    <w:p w14:paraId="6C5EE846" w14:textId="77777777" w:rsidR="00B3631F" w:rsidRPr="003651B6" w:rsidRDefault="00AC5D50">
      <w:pPr>
        <w:rPr>
          <w:rFonts w:ascii="Times New Roman" w:eastAsia="Times New Roman" w:hAnsi="Times New Roman" w:cs="Times New Roman"/>
          <w:sz w:val="24"/>
          <w:szCs w:val="24"/>
          <w:lang w:val="uk-UA"/>
        </w:rPr>
      </w:pPr>
      <w:r w:rsidRPr="003651B6">
        <w:rPr>
          <w:rFonts w:ascii="Times New Roman" w:eastAsia="Times New Roman" w:hAnsi="Times New Roman" w:cs="Times New Roman"/>
          <w:b/>
          <w:sz w:val="24"/>
          <w:szCs w:val="24"/>
          <w:u w:val="single"/>
          <w:lang w:val="uk-UA"/>
        </w:rPr>
        <w:t>Додаток № 1</w:t>
      </w:r>
      <w:r w:rsidRPr="00B52A1A">
        <w:rPr>
          <w:rFonts w:ascii="Times New Roman" w:eastAsia="Times New Roman" w:hAnsi="Times New Roman" w:cs="Times New Roman"/>
          <w:sz w:val="24"/>
          <w:szCs w:val="24"/>
          <w:lang w:val="uk-UA"/>
        </w:rPr>
        <w:t xml:space="preserve"> </w:t>
      </w:r>
      <w:r w:rsidR="003651B6">
        <w:rPr>
          <w:rFonts w:ascii="Times New Roman" w:eastAsia="Times New Roman" w:hAnsi="Times New Roman" w:cs="Times New Roman"/>
          <w:sz w:val="24"/>
          <w:szCs w:val="24"/>
          <w:lang w:val="uk-UA"/>
        </w:rPr>
        <w:t xml:space="preserve">- </w:t>
      </w:r>
      <w:r w:rsidR="003651B6" w:rsidRPr="003651B6">
        <w:rPr>
          <w:rFonts w:ascii="Times New Roman" w:eastAsia="Times New Roman" w:hAnsi="Times New Roman" w:cs="Times New Roman"/>
          <w:sz w:val="24"/>
          <w:szCs w:val="24"/>
          <w:lang w:val="uk-UA"/>
        </w:rPr>
        <w:t>Інформація та документи, що підтверджують відповідність учасника кваліфікаційним критеріям.</w:t>
      </w:r>
    </w:p>
    <w:p w14:paraId="1001AA96" w14:textId="77777777" w:rsidR="00D92F71" w:rsidRPr="00B52A1A" w:rsidRDefault="003651B6">
      <w:pPr>
        <w:rPr>
          <w:rFonts w:ascii="Times New Roman" w:hAnsi="Times New Roman" w:cs="Times New Roman"/>
          <w:lang w:val="uk-UA"/>
        </w:rPr>
      </w:pPr>
      <w:r w:rsidRPr="003651B6">
        <w:rPr>
          <w:rFonts w:ascii="Times New Roman" w:eastAsia="Times New Roman" w:hAnsi="Times New Roman" w:cs="Times New Roman"/>
          <w:b/>
          <w:sz w:val="24"/>
          <w:szCs w:val="24"/>
          <w:u w:val="single"/>
          <w:lang w:val="uk-UA"/>
        </w:rPr>
        <w:t>Додаток № 2</w:t>
      </w:r>
      <w:r>
        <w:rPr>
          <w:rFonts w:ascii="Times New Roman" w:eastAsia="Times New Roman" w:hAnsi="Times New Roman" w:cs="Times New Roman"/>
          <w:sz w:val="24"/>
          <w:szCs w:val="24"/>
          <w:lang w:val="uk-UA"/>
        </w:rPr>
        <w:t xml:space="preserve"> - </w:t>
      </w:r>
      <w:r w:rsidR="00D92F71" w:rsidRPr="00B52A1A">
        <w:rPr>
          <w:rFonts w:ascii="Times New Roman" w:hAnsi="Times New Roman" w:cs="Times New Roman"/>
          <w:lang w:val="uk-UA"/>
        </w:rPr>
        <w:t>Інформація про відсутність підстав, визначених у статті 17 Закону</w:t>
      </w:r>
      <w:r w:rsidR="00570F7C">
        <w:rPr>
          <w:rFonts w:ascii="Times New Roman" w:hAnsi="Times New Roman" w:cs="Times New Roman"/>
          <w:lang w:val="uk-UA"/>
        </w:rPr>
        <w:t>.</w:t>
      </w:r>
    </w:p>
    <w:p w14:paraId="2AF9F85D" w14:textId="77777777" w:rsidR="00D92F71" w:rsidRDefault="003651B6">
      <w:pPr>
        <w:rPr>
          <w:rFonts w:ascii="Times New Roman" w:hAnsi="Times New Roman" w:cs="Times New Roman"/>
          <w:lang w:val="uk-UA"/>
        </w:rPr>
      </w:pPr>
      <w:r w:rsidRPr="003651B6">
        <w:rPr>
          <w:rFonts w:ascii="Times New Roman" w:eastAsia="Times New Roman" w:hAnsi="Times New Roman" w:cs="Times New Roman"/>
          <w:b/>
          <w:sz w:val="24"/>
          <w:szCs w:val="24"/>
          <w:u w:val="single"/>
          <w:lang w:val="uk-UA"/>
        </w:rPr>
        <w:t>Додаток № 3</w:t>
      </w:r>
      <w:r>
        <w:rPr>
          <w:rFonts w:ascii="Times New Roman" w:eastAsia="Times New Roman" w:hAnsi="Times New Roman" w:cs="Times New Roman"/>
          <w:sz w:val="24"/>
          <w:szCs w:val="24"/>
          <w:lang w:val="uk-UA"/>
        </w:rPr>
        <w:t xml:space="preserve"> - </w:t>
      </w:r>
      <w:r w:rsidR="00D92F71" w:rsidRPr="00322080">
        <w:rPr>
          <w:rFonts w:ascii="Times New Roman" w:hAnsi="Times New Roman" w:cs="Times New Roman"/>
          <w:sz w:val="24"/>
          <w:szCs w:val="24"/>
          <w:lang w:val="uk-UA"/>
        </w:rPr>
        <w:t xml:space="preserve">Технічна </w:t>
      </w:r>
      <w:r w:rsidR="00570F7C" w:rsidRPr="00322080">
        <w:rPr>
          <w:rFonts w:ascii="Times New Roman" w:hAnsi="Times New Roman" w:cs="Times New Roman"/>
          <w:sz w:val="24"/>
          <w:szCs w:val="24"/>
          <w:lang w:val="uk-UA"/>
        </w:rPr>
        <w:t>специфікація.</w:t>
      </w:r>
    </w:p>
    <w:p w14:paraId="52B9C048" w14:textId="77777777" w:rsidR="003651B6" w:rsidRDefault="003651B6">
      <w:pPr>
        <w:rPr>
          <w:rFonts w:ascii="Times New Roman" w:eastAsia="Times New Roman" w:hAnsi="Times New Roman" w:cs="Times New Roman"/>
          <w:sz w:val="24"/>
          <w:szCs w:val="24"/>
          <w:lang w:val="uk-UA"/>
        </w:rPr>
      </w:pPr>
      <w:r w:rsidRPr="00397CF5">
        <w:rPr>
          <w:rFonts w:ascii="Times New Roman" w:eastAsia="Times New Roman" w:hAnsi="Times New Roman" w:cs="Times New Roman"/>
          <w:b/>
          <w:sz w:val="24"/>
          <w:szCs w:val="24"/>
          <w:u w:val="single"/>
          <w:lang w:val="uk-UA"/>
        </w:rPr>
        <w:t>Додаток № 4</w:t>
      </w:r>
      <w:r>
        <w:rPr>
          <w:rFonts w:ascii="Times New Roman" w:eastAsia="Times New Roman" w:hAnsi="Times New Roman" w:cs="Times New Roman"/>
          <w:sz w:val="24"/>
          <w:szCs w:val="24"/>
          <w:lang w:val="uk-UA"/>
        </w:rPr>
        <w:t xml:space="preserve"> </w:t>
      </w:r>
      <w:r w:rsidR="00C51706">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 </w:t>
      </w:r>
      <w:r w:rsidR="00C51706">
        <w:rPr>
          <w:rFonts w:ascii="Times New Roman" w:eastAsia="Times New Roman" w:hAnsi="Times New Roman" w:cs="Times New Roman"/>
          <w:sz w:val="24"/>
          <w:szCs w:val="24"/>
          <w:lang w:val="uk-UA"/>
        </w:rPr>
        <w:t>Перелік документів</w:t>
      </w:r>
    </w:p>
    <w:p w14:paraId="3B126259" w14:textId="77777777" w:rsidR="003651B6" w:rsidRDefault="003651B6">
      <w:pPr>
        <w:rPr>
          <w:rFonts w:ascii="Times New Roman" w:eastAsia="Times New Roman" w:hAnsi="Times New Roman" w:cs="Times New Roman"/>
          <w:sz w:val="24"/>
          <w:szCs w:val="24"/>
          <w:lang w:val="uk-UA"/>
        </w:rPr>
      </w:pPr>
      <w:r w:rsidRPr="00397CF5">
        <w:rPr>
          <w:rFonts w:ascii="Times New Roman" w:eastAsia="Times New Roman" w:hAnsi="Times New Roman" w:cs="Times New Roman"/>
          <w:b/>
          <w:sz w:val="24"/>
          <w:szCs w:val="24"/>
          <w:u w:val="single"/>
          <w:lang w:val="uk-UA"/>
        </w:rPr>
        <w:t xml:space="preserve">Додаток № 5 </w:t>
      </w:r>
      <w:r w:rsidR="00570F7C">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 </w:t>
      </w:r>
      <w:r w:rsidR="00570F7C">
        <w:rPr>
          <w:rFonts w:ascii="Times New Roman" w:eastAsia="Times New Roman" w:hAnsi="Times New Roman" w:cs="Times New Roman"/>
          <w:sz w:val="24"/>
          <w:szCs w:val="24"/>
          <w:lang w:val="uk-UA"/>
        </w:rPr>
        <w:t>Відомості про учасника</w:t>
      </w:r>
    </w:p>
    <w:p w14:paraId="4B53C227" w14:textId="77777777" w:rsidR="003651B6" w:rsidRDefault="003651B6">
      <w:pPr>
        <w:rPr>
          <w:rFonts w:ascii="Times New Roman" w:eastAsia="Times New Roman" w:hAnsi="Times New Roman" w:cs="Times New Roman"/>
          <w:sz w:val="24"/>
          <w:szCs w:val="24"/>
          <w:lang w:val="uk-UA"/>
        </w:rPr>
      </w:pPr>
      <w:r w:rsidRPr="00397CF5">
        <w:rPr>
          <w:rFonts w:ascii="Times New Roman" w:eastAsia="Times New Roman" w:hAnsi="Times New Roman" w:cs="Times New Roman"/>
          <w:b/>
          <w:sz w:val="24"/>
          <w:szCs w:val="24"/>
          <w:u w:val="single"/>
          <w:lang w:val="uk-UA"/>
        </w:rPr>
        <w:t>Додаток № 6</w:t>
      </w:r>
      <w:r>
        <w:rPr>
          <w:rFonts w:ascii="Times New Roman" w:eastAsia="Times New Roman" w:hAnsi="Times New Roman" w:cs="Times New Roman"/>
          <w:sz w:val="24"/>
          <w:szCs w:val="24"/>
          <w:lang w:val="uk-UA"/>
        </w:rPr>
        <w:t xml:space="preserve"> - Проект Договору</w:t>
      </w:r>
    </w:p>
    <w:p w14:paraId="674C397E" w14:textId="77777777" w:rsidR="003651B6" w:rsidRDefault="003651B6">
      <w:pPr>
        <w:rPr>
          <w:rFonts w:ascii="Times New Roman" w:eastAsia="Times New Roman" w:hAnsi="Times New Roman" w:cs="Times New Roman"/>
          <w:sz w:val="24"/>
          <w:szCs w:val="24"/>
          <w:lang w:val="uk-UA"/>
        </w:rPr>
      </w:pPr>
      <w:r w:rsidRPr="00397CF5">
        <w:rPr>
          <w:rFonts w:ascii="Times New Roman" w:eastAsia="Times New Roman" w:hAnsi="Times New Roman" w:cs="Times New Roman"/>
          <w:b/>
          <w:sz w:val="24"/>
          <w:szCs w:val="24"/>
          <w:u w:val="single"/>
          <w:lang w:val="uk-UA"/>
        </w:rPr>
        <w:t>Додаток № 7</w:t>
      </w:r>
      <w:r w:rsidR="00397CF5">
        <w:rPr>
          <w:rFonts w:ascii="Times New Roman" w:eastAsia="Times New Roman" w:hAnsi="Times New Roman" w:cs="Times New Roman"/>
          <w:b/>
          <w:sz w:val="24"/>
          <w:szCs w:val="24"/>
          <w:u w:val="single"/>
          <w:lang w:val="uk-UA"/>
        </w:rPr>
        <w:t xml:space="preserve"> </w:t>
      </w:r>
      <w:r w:rsidR="00570F7C">
        <w:rPr>
          <w:rFonts w:ascii="Times New Roman" w:eastAsia="Times New Roman" w:hAnsi="Times New Roman" w:cs="Times New Roman"/>
          <w:sz w:val="24"/>
          <w:szCs w:val="24"/>
          <w:lang w:val="uk-UA"/>
        </w:rPr>
        <w:t>–</w:t>
      </w:r>
      <w:r w:rsidR="00397CF5">
        <w:rPr>
          <w:rFonts w:ascii="Times New Roman" w:eastAsia="Times New Roman" w:hAnsi="Times New Roman" w:cs="Times New Roman"/>
          <w:sz w:val="24"/>
          <w:szCs w:val="24"/>
          <w:lang w:val="uk-UA"/>
        </w:rPr>
        <w:t xml:space="preserve"> </w:t>
      </w:r>
      <w:r w:rsidR="00570F7C">
        <w:rPr>
          <w:rFonts w:ascii="Times New Roman" w:eastAsia="Times New Roman" w:hAnsi="Times New Roman" w:cs="Times New Roman"/>
          <w:sz w:val="24"/>
          <w:szCs w:val="24"/>
          <w:lang w:val="uk-UA"/>
        </w:rPr>
        <w:t>Тендерна пропозиція.</w:t>
      </w:r>
    </w:p>
    <w:p w14:paraId="7246831E" w14:textId="2A9D5E90" w:rsidR="00570F7C" w:rsidRDefault="00570F7C" w:rsidP="00570F7C">
      <w:pPr>
        <w:rPr>
          <w:rFonts w:ascii="Times New Roman" w:eastAsia="Times New Roman" w:hAnsi="Times New Roman" w:cs="Times New Roman"/>
          <w:sz w:val="24"/>
          <w:szCs w:val="24"/>
          <w:lang w:val="uk-UA"/>
        </w:rPr>
      </w:pPr>
      <w:r w:rsidRPr="00397CF5">
        <w:rPr>
          <w:rFonts w:ascii="Times New Roman" w:eastAsia="Times New Roman" w:hAnsi="Times New Roman" w:cs="Times New Roman"/>
          <w:b/>
          <w:sz w:val="24"/>
          <w:szCs w:val="24"/>
          <w:u w:val="single"/>
          <w:lang w:val="uk-UA"/>
        </w:rPr>
        <w:t xml:space="preserve">Додаток № </w:t>
      </w:r>
      <w:r>
        <w:rPr>
          <w:rFonts w:ascii="Times New Roman" w:eastAsia="Times New Roman" w:hAnsi="Times New Roman" w:cs="Times New Roman"/>
          <w:b/>
          <w:sz w:val="24"/>
          <w:szCs w:val="24"/>
          <w:u w:val="single"/>
          <w:lang w:val="uk-UA"/>
        </w:rPr>
        <w:t xml:space="preserve">8 </w:t>
      </w:r>
      <w:r>
        <w:rPr>
          <w:rFonts w:ascii="Times New Roman" w:eastAsia="Times New Roman" w:hAnsi="Times New Roman" w:cs="Times New Roman"/>
          <w:sz w:val="24"/>
          <w:szCs w:val="24"/>
          <w:lang w:val="uk-UA"/>
        </w:rPr>
        <w:t xml:space="preserve">–  </w:t>
      </w:r>
      <w:r w:rsidR="00200B69">
        <w:rPr>
          <w:rFonts w:ascii="Times New Roman" w:eastAsia="Times New Roman" w:hAnsi="Times New Roman" w:cs="Times New Roman"/>
          <w:sz w:val="24"/>
          <w:szCs w:val="24"/>
          <w:lang w:val="uk-UA"/>
        </w:rPr>
        <w:t>П</w:t>
      </w:r>
      <w:r w:rsidR="00200B69" w:rsidRPr="00200B69">
        <w:rPr>
          <w:rFonts w:ascii="Times New Roman" w:hAnsi="Times New Roman" w:cs="Times New Roman"/>
          <w:sz w:val="24"/>
          <w:szCs w:val="24"/>
          <w:lang w:val="uk-UA"/>
        </w:rPr>
        <w:t>ерелік документів для переможця процедури закупівель</w:t>
      </w:r>
      <w:r w:rsidR="00200B69" w:rsidRPr="00200B69">
        <w:rPr>
          <w:rFonts w:ascii="Times New Roman" w:eastAsia="Times New Roman" w:hAnsi="Times New Roman" w:cs="Times New Roman"/>
          <w:sz w:val="24"/>
          <w:szCs w:val="24"/>
          <w:lang w:val="uk-UA"/>
        </w:rPr>
        <w:t>.</w:t>
      </w:r>
    </w:p>
    <w:p w14:paraId="308E88E4" w14:textId="5761E550" w:rsidR="0084674C" w:rsidRPr="00200B69" w:rsidRDefault="0084674C" w:rsidP="00570F7C">
      <w:pPr>
        <w:rPr>
          <w:rFonts w:ascii="Times New Roman" w:eastAsia="Times New Roman" w:hAnsi="Times New Roman" w:cs="Times New Roman"/>
          <w:sz w:val="24"/>
          <w:szCs w:val="24"/>
          <w:lang w:val="uk-UA"/>
        </w:rPr>
      </w:pPr>
      <w:r w:rsidRPr="00397CF5">
        <w:rPr>
          <w:rFonts w:ascii="Times New Roman" w:eastAsia="Times New Roman" w:hAnsi="Times New Roman" w:cs="Times New Roman"/>
          <w:b/>
          <w:sz w:val="24"/>
          <w:szCs w:val="24"/>
          <w:u w:val="single"/>
          <w:lang w:val="uk-UA"/>
        </w:rPr>
        <w:t xml:space="preserve">Додаток № </w:t>
      </w:r>
      <w:r>
        <w:rPr>
          <w:rFonts w:ascii="Times New Roman" w:eastAsia="Times New Roman" w:hAnsi="Times New Roman" w:cs="Times New Roman"/>
          <w:b/>
          <w:sz w:val="24"/>
          <w:szCs w:val="24"/>
          <w:u w:val="single"/>
          <w:lang w:val="uk-UA"/>
        </w:rPr>
        <w:t xml:space="preserve">9 </w:t>
      </w:r>
      <w:r>
        <w:rPr>
          <w:rFonts w:ascii="Times New Roman" w:eastAsia="Times New Roman" w:hAnsi="Times New Roman" w:cs="Times New Roman"/>
          <w:sz w:val="24"/>
          <w:szCs w:val="24"/>
          <w:lang w:val="uk-UA"/>
        </w:rPr>
        <w:t xml:space="preserve">–  </w:t>
      </w:r>
      <w:r w:rsidRPr="00847018">
        <w:rPr>
          <w:rFonts w:ascii="Times New Roman" w:eastAsia="Times New Roman" w:hAnsi="Times New Roman" w:cs="Times New Roman"/>
          <w:sz w:val="24"/>
          <w:lang w:val="uk-UA" w:eastAsia="ru-RU"/>
        </w:rPr>
        <w:t>Лист-згода на обробку персональних даних</w:t>
      </w:r>
      <w:r w:rsidR="00931213">
        <w:rPr>
          <w:rFonts w:ascii="Times New Roman" w:eastAsia="Times New Roman" w:hAnsi="Times New Roman" w:cs="Times New Roman"/>
          <w:sz w:val="24"/>
          <w:lang w:val="uk-UA" w:eastAsia="ru-RU"/>
        </w:rPr>
        <w:t xml:space="preserve"> підписанта Договору</w:t>
      </w:r>
      <w:r>
        <w:rPr>
          <w:rFonts w:ascii="Times New Roman" w:eastAsia="Times New Roman" w:hAnsi="Times New Roman" w:cs="Times New Roman"/>
          <w:sz w:val="24"/>
          <w:lang w:val="uk-UA" w:eastAsia="ru-RU"/>
        </w:rPr>
        <w:t>.</w:t>
      </w:r>
    </w:p>
    <w:p w14:paraId="162108C4" w14:textId="77777777" w:rsidR="00C81B42" w:rsidRPr="00B52A1A" w:rsidRDefault="00C81B42">
      <w:pPr>
        <w:rPr>
          <w:rFonts w:ascii="Times New Roman" w:hAnsi="Times New Roman" w:cs="Times New Roman"/>
          <w:lang w:val="uk-UA"/>
        </w:rPr>
      </w:pPr>
      <w:r w:rsidRPr="00B52A1A">
        <w:rPr>
          <w:rFonts w:ascii="Times New Roman" w:hAnsi="Times New Roman" w:cs="Times New Roman"/>
          <w:lang w:val="uk-UA"/>
        </w:rPr>
        <w:br w:type="page"/>
      </w:r>
    </w:p>
    <w:p w14:paraId="0C5A0C37" w14:textId="77777777" w:rsidR="0021252F" w:rsidRPr="00B52A1A" w:rsidRDefault="006F50A1" w:rsidP="0015089D">
      <w:pPr>
        <w:spacing w:after="0" w:line="240" w:lineRule="auto"/>
        <w:jc w:val="right"/>
        <w:rPr>
          <w:rFonts w:ascii="Times New Roman" w:hAnsi="Times New Roman" w:cs="Times New Roman"/>
          <w:sz w:val="24"/>
          <w:szCs w:val="24"/>
          <w:lang w:val="uk-UA"/>
        </w:rPr>
      </w:pPr>
      <w:r w:rsidRPr="00B52A1A">
        <w:rPr>
          <w:rFonts w:ascii="Times New Roman" w:hAnsi="Times New Roman" w:cs="Times New Roman"/>
          <w:b/>
          <w:sz w:val="24"/>
          <w:szCs w:val="24"/>
          <w:lang w:val="uk-UA"/>
        </w:rPr>
        <w:lastRenderedPageBreak/>
        <w:t xml:space="preserve">ДОДАТОК </w:t>
      </w:r>
      <w:r w:rsidR="00B859EA" w:rsidRPr="00B52A1A">
        <w:rPr>
          <w:rFonts w:ascii="Times New Roman" w:hAnsi="Times New Roman" w:cs="Times New Roman"/>
          <w:b/>
          <w:sz w:val="24"/>
          <w:szCs w:val="24"/>
          <w:lang w:val="uk-UA"/>
        </w:rPr>
        <w:t xml:space="preserve">1 до </w:t>
      </w:r>
      <w:r w:rsidRPr="00B52A1A">
        <w:rPr>
          <w:rFonts w:ascii="Times New Roman" w:hAnsi="Times New Roman" w:cs="Times New Roman"/>
          <w:b/>
          <w:sz w:val="24"/>
          <w:szCs w:val="24"/>
          <w:lang w:val="uk-UA"/>
        </w:rPr>
        <w:t>Т</w:t>
      </w:r>
      <w:r w:rsidR="00B859EA" w:rsidRPr="00B52A1A">
        <w:rPr>
          <w:rFonts w:ascii="Times New Roman" w:hAnsi="Times New Roman" w:cs="Times New Roman"/>
          <w:b/>
          <w:sz w:val="24"/>
          <w:szCs w:val="24"/>
          <w:lang w:val="uk-UA"/>
        </w:rPr>
        <w:t>ендерної документації</w:t>
      </w:r>
    </w:p>
    <w:p w14:paraId="7593589E" w14:textId="77777777" w:rsidR="006F50A1" w:rsidRPr="00340639" w:rsidRDefault="006F50A1" w:rsidP="0015089D">
      <w:pPr>
        <w:spacing w:after="0" w:line="240" w:lineRule="auto"/>
        <w:jc w:val="right"/>
        <w:rPr>
          <w:rFonts w:ascii="Times New Roman" w:hAnsi="Times New Roman" w:cs="Times New Roman"/>
          <w:sz w:val="13"/>
          <w:szCs w:val="13"/>
          <w:lang w:val="uk-UA"/>
        </w:rPr>
      </w:pPr>
    </w:p>
    <w:p w14:paraId="30BB9FE8" w14:textId="77777777" w:rsidR="001744F7" w:rsidRPr="00B52A1A" w:rsidRDefault="001744F7" w:rsidP="0015089D">
      <w:pPr>
        <w:shd w:val="clear" w:color="auto" w:fill="FFFFFF" w:themeFill="background1"/>
        <w:spacing w:line="240" w:lineRule="auto"/>
        <w:ind w:firstLine="425"/>
        <w:jc w:val="center"/>
        <w:rPr>
          <w:rFonts w:ascii="Times New Roman" w:hAnsi="Times New Roman" w:cs="Times New Roman"/>
          <w:sz w:val="24"/>
          <w:szCs w:val="24"/>
          <w:lang w:val="uk-UA"/>
        </w:rPr>
      </w:pPr>
      <w:r w:rsidRPr="00B52A1A">
        <w:rPr>
          <w:rFonts w:ascii="Times New Roman" w:eastAsia="Times New Roman" w:hAnsi="Times New Roman" w:cs="Times New Roman"/>
          <w:b/>
          <w:sz w:val="24"/>
          <w:szCs w:val="24"/>
          <w:lang w:val="uk-UA"/>
        </w:rPr>
        <w:t xml:space="preserve">Інформація та документи, що підтверджують відповідність учасника кваліфікаційним критеріям </w:t>
      </w:r>
    </w:p>
    <w:p w14:paraId="399EB0F7" w14:textId="17F7D36B" w:rsidR="00340639" w:rsidRDefault="00340639" w:rsidP="0015089D">
      <w:pPr>
        <w:shd w:val="clear" w:color="auto" w:fill="FFFFFF" w:themeFill="background1"/>
        <w:spacing w:line="240" w:lineRule="auto"/>
        <w:jc w:val="center"/>
        <w:rPr>
          <w:rFonts w:ascii="Times New Roman" w:eastAsia="Times New Roman" w:hAnsi="Times New Roman" w:cs="Times New Roman"/>
          <w:sz w:val="24"/>
          <w:szCs w:val="24"/>
          <w:lang w:val="uk-UA"/>
        </w:rPr>
      </w:pPr>
      <w:r w:rsidRPr="00340639">
        <w:rPr>
          <w:rFonts w:ascii="Times New Roman" w:eastAsia="Times New Roman" w:hAnsi="Times New Roman" w:cs="Times New Roman"/>
          <w:b/>
          <w:bCs/>
          <w:i/>
          <w:iCs/>
          <w:color w:val="FF0000"/>
          <w:sz w:val="24"/>
          <w:szCs w:val="24"/>
          <w:lang w:val="uk-UA" w:eastAsia="ru-RU"/>
        </w:rPr>
        <w:t>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w:t>
      </w:r>
      <w:r w:rsidRPr="00340639">
        <w:rPr>
          <w:rFonts w:ascii="Times New Roman" w:eastAsia="Times New Roman" w:hAnsi="Times New Roman" w:cs="Times New Roman"/>
          <w:color w:val="FF0000"/>
          <w:sz w:val="24"/>
          <w:szCs w:val="24"/>
          <w:lang w:val="uk-UA" w:eastAsia="ru-RU"/>
        </w:rPr>
        <w:t xml:space="preserve"> кваліфікаційні критерії статті 16 Закону замовником не застосовуються.</w:t>
      </w:r>
    </w:p>
    <w:p w14:paraId="28F26086" w14:textId="1FC0919B" w:rsidR="001744F7" w:rsidRPr="00B52A1A" w:rsidRDefault="001744F7" w:rsidP="0015089D">
      <w:pPr>
        <w:shd w:val="clear" w:color="auto" w:fill="FFFFFF" w:themeFill="background1"/>
        <w:spacing w:line="240" w:lineRule="auto"/>
        <w:jc w:val="center"/>
        <w:rPr>
          <w:rFonts w:ascii="Times New Roman" w:eastAsia="Times New Roman" w:hAnsi="Times New Roman" w:cs="Times New Roman"/>
          <w:sz w:val="24"/>
          <w:szCs w:val="24"/>
          <w:lang w:val="uk-UA"/>
        </w:rPr>
      </w:pPr>
      <w:r w:rsidRPr="00B52A1A">
        <w:rPr>
          <w:rFonts w:ascii="Times New Roman" w:eastAsia="Times New Roman" w:hAnsi="Times New Roman" w:cs="Times New Roman"/>
          <w:sz w:val="24"/>
          <w:szCs w:val="24"/>
          <w:lang w:val="uk-UA"/>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tbl>
      <w:tblPr>
        <w:tblW w:w="97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3"/>
        <w:gridCol w:w="7519"/>
      </w:tblGrid>
      <w:tr w:rsidR="001744F7" w:rsidRPr="00B52A1A" w14:paraId="64F3D7A8" w14:textId="77777777" w:rsidTr="0015089D">
        <w:trPr>
          <w:jc w:val="center"/>
        </w:trPr>
        <w:tc>
          <w:tcPr>
            <w:tcW w:w="2263" w:type="dxa"/>
            <w:tcBorders>
              <w:top w:val="single" w:sz="4" w:space="0" w:color="000000"/>
              <w:left w:val="single" w:sz="4" w:space="0" w:color="000000"/>
              <w:bottom w:val="single" w:sz="4" w:space="0" w:color="000000"/>
              <w:right w:val="single" w:sz="4" w:space="0" w:color="000000"/>
            </w:tcBorders>
            <w:vAlign w:val="center"/>
          </w:tcPr>
          <w:p w14:paraId="756DB4F7" w14:textId="77777777" w:rsidR="001744F7" w:rsidRPr="00B52A1A" w:rsidRDefault="001744F7" w:rsidP="0015089D">
            <w:pPr>
              <w:widowControl w:val="0"/>
              <w:shd w:val="clear" w:color="auto" w:fill="FFFFFF" w:themeFill="background1"/>
              <w:tabs>
                <w:tab w:val="left" w:pos="0"/>
              </w:tabs>
              <w:spacing w:line="240" w:lineRule="auto"/>
              <w:jc w:val="center"/>
              <w:rPr>
                <w:rFonts w:ascii="Times New Roman" w:hAnsi="Times New Roman" w:cs="Times New Roman"/>
                <w:sz w:val="24"/>
                <w:szCs w:val="24"/>
                <w:lang w:val="uk-UA"/>
              </w:rPr>
            </w:pPr>
            <w:r w:rsidRPr="00B52A1A">
              <w:rPr>
                <w:rFonts w:ascii="Times New Roman" w:hAnsi="Times New Roman" w:cs="Times New Roman"/>
                <w:b/>
                <w:sz w:val="24"/>
                <w:szCs w:val="24"/>
                <w:lang w:val="uk-UA"/>
              </w:rPr>
              <w:t>Кваліфікаційний критерій*</w:t>
            </w:r>
          </w:p>
        </w:tc>
        <w:tc>
          <w:tcPr>
            <w:tcW w:w="7519" w:type="dxa"/>
            <w:tcBorders>
              <w:top w:val="single" w:sz="4" w:space="0" w:color="000000"/>
              <w:left w:val="single" w:sz="4" w:space="0" w:color="000000"/>
              <w:bottom w:val="single" w:sz="4" w:space="0" w:color="000000"/>
              <w:right w:val="single" w:sz="4" w:space="0" w:color="000000"/>
            </w:tcBorders>
            <w:vAlign w:val="center"/>
          </w:tcPr>
          <w:p w14:paraId="0CC46218" w14:textId="77777777" w:rsidR="001744F7" w:rsidRPr="00B52A1A" w:rsidRDefault="001744F7" w:rsidP="0015089D">
            <w:pPr>
              <w:shd w:val="clear" w:color="auto" w:fill="FFFFFF" w:themeFill="background1"/>
              <w:spacing w:line="240" w:lineRule="auto"/>
              <w:jc w:val="center"/>
              <w:rPr>
                <w:rFonts w:ascii="Times New Roman" w:hAnsi="Times New Roman" w:cs="Times New Roman"/>
                <w:sz w:val="24"/>
                <w:szCs w:val="24"/>
                <w:lang w:val="uk-UA"/>
              </w:rPr>
            </w:pPr>
            <w:r w:rsidRPr="00B52A1A">
              <w:rPr>
                <w:rFonts w:ascii="Times New Roman" w:hAnsi="Times New Roman" w:cs="Times New Roman"/>
                <w:b/>
                <w:sz w:val="24"/>
                <w:szCs w:val="24"/>
                <w:lang w:val="uk-UA"/>
              </w:rPr>
              <w:t>Перелік документів, що підтверджують інформацію про відповідність учасників таким критеріям</w:t>
            </w:r>
          </w:p>
        </w:tc>
      </w:tr>
      <w:tr w:rsidR="001744F7" w:rsidRPr="00B52A1A" w14:paraId="526CFA7D" w14:textId="77777777" w:rsidTr="0015089D">
        <w:trPr>
          <w:jc w:val="center"/>
        </w:trPr>
        <w:tc>
          <w:tcPr>
            <w:tcW w:w="2263" w:type="dxa"/>
            <w:tcBorders>
              <w:top w:val="single" w:sz="4" w:space="0" w:color="000000"/>
              <w:left w:val="single" w:sz="4" w:space="0" w:color="000000"/>
              <w:bottom w:val="single" w:sz="4" w:space="0" w:color="000000"/>
              <w:right w:val="single" w:sz="4" w:space="0" w:color="000000"/>
            </w:tcBorders>
            <w:vAlign w:val="center"/>
          </w:tcPr>
          <w:p w14:paraId="79A536EC" w14:textId="77777777" w:rsidR="001744F7" w:rsidRPr="00B52A1A" w:rsidRDefault="001744F7" w:rsidP="0015089D">
            <w:pPr>
              <w:widowControl w:val="0"/>
              <w:shd w:val="clear" w:color="auto" w:fill="FFFFFF" w:themeFill="background1"/>
              <w:tabs>
                <w:tab w:val="left" w:pos="0"/>
              </w:tabs>
              <w:spacing w:line="240" w:lineRule="auto"/>
              <w:rPr>
                <w:rFonts w:ascii="Times New Roman" w:hAnsi="Times New Roman" w:cs="Times New Roman"/>
                <w:sz w:val="24"/>
                <w:szCs w:val="24"/>
                <w:lang w:val="uk-UA"/>
              </w:rPr>
            </w:pPr>
            <w:r w:rsidRPr="00B52A1A">
              <w:rPr>
                <w:rFonts w:ascii="Times New Roman" w:hAnsi="Times New Roman" w:cs="Times New Roman"/>
                <w:sz w:val="24"/>
                <w:szCs w:val="24"/>
                <w:lang w:val="uk-UA"/>
              </w:rPr>
              <w:t>1. Наявність документально підтвердженого досвіду виконання аналогічного (аналогічних) за предметом закупівлі договору (договорів)</w:t>
            </w:r>
          </w:p>
        </w:tc>
        <w:tc>
          <w:tcPr>
            <w:tcW w:w="7519" w:type="dxa"/>
            <w:tcBorders>
              <w:top w:val="single" w:sz="4" w:space="0" w:color="000000"/>
              <w:left w:val="single" w:sz="4" w:space="0" w:color="000000"/>
              <w:bottom w:val="single" w:sz="4" w:space="0" w:color="000000"/>
              <w:right w:val="single" w:sz="4" w:space="0" w:color="000000"/>
            </w:tcBorders>
            <w:vAlign w:val="center"/>
          </w:tcPr>
          <w:p w14:paraId="5238F558" w14:textId="77777777" w:rsidR="001744F7" w:rsidRPr="00B52A1A" w:rsidRDefault="001744F7" w:rsidP="0015089D">
            <w:pPr>
              <w:pStyle w:val="a7"/>
              <w:numPr>
                <w:ilvl w:val="1"/>
                <w:numId w:val="14"/>
              </w:numPr>
              <w:shd w:val="clear" w:color="auto" w:fill="FFFFFF" w:themeFill="background1"/>
              <w:spacing w:after="0" w:line="240" w:lineRule="auto"/>
              <w:ind w:left="37" w:hanging="23"/>
              <w:jc w:val="both"/>
              <w:rPr>
                <w:rFonts w:ascii="Times New Roman" w:hAnsi="Times New Roman"/>
                <w:bCs/>
                <w:lang w:val="uk-UA"/>
              </w:rPr>
            </w:pPr>
            <w:r w:rsidRPr="00B52A1A">
              <w:rPr>
                <w:rFonts w:ascii="Times New Roman" w:hAnsi="Times New Roman"/>
                <w:bCs/>
                <w:lang w:val="uk-UA"/>
              </w:rPr>
              <w:t>Довідка, що містить інформацію про наявність досвіду виконання аналогічного* за предметом закупівлі договору (крім відомостей, що становлять комерційну таємницю) із зазначенням:</w:t>
            </w:r>
          </w:p>
          <w:p w14:paraId="6E290350" w14:textId="77777777" w:rsidR="001744F7" w:rsidRPr="00B52A1A" w:rsidRDefault="001744F7" w:rsidP="0015089D">
            <w:pPr>
              <w:pStyle w:val="a7"/>
              <w:numPr>
                <w:ilvl w:val="0"/>
                <w:numId w:val="12"/>
              </w:numPr>
              <w:shd w:val="clear" w:color="auto" w:fill="FFFFFF" w:themeFill="background1"/>
              <w:suppressAutoHyphens w:val="0"/>
              <w:autoSpaceDN/>
              <w:spacing w:after="0" w:line="240" w:lineRule="auto"/>
              <w:ind w:hanging="418"/>
              <w:contextualSpacing/>
              <w:jc w:val="both"/>
              <w:textAlignment w:val="auto"/>
              <w:rPr>
                <w:rFonts w:ascii="Times New Roman" w:hAnsi="Times New Roman"/>
                <w:bCs/>
                <w:lang w:val="uk-UA"/>
              </w:rPr>
            </w:pPr>
            <w:r w:rsidRPr="00B52A1A">
              <w:rPr>
                <w:rFonts w:ascii="Times New Roman" w:hAnsi="Times New Roman"/>
                <w:bCs/>
                <w:lang w:val="uk-UA"/>
              </w:rPr>
              <w:t>найменування контрагента,</w:t>
            </w:r>
          </w:p>
          <w:p w14:paraId="367105CE" w14:textId="77777777" w:rsidR="001744F7" w:rsidRPr="00B52A1A" w:rsidRDefault="001744F7" w:rsidP="0015089D">
            <w:pPr>
              <w:pStyle w:val="a7"/>
              <w:numPr>
                <w:ilvl w:val="0"/>
                <w:numId w:val="12"/>
              </w:numPr>
              <w:shd w:val="clear" w:color="auto" w:fill="FFFFFF" w:themeFill="background1"/>
              <w:suppressAutoHyphens w:val="0"/>
              <w:autoSpaceDN/>
              <w:spacing w:after="0" w:line="240" w:lineRule="auto"/>
              <w:ind w:hanging="418"/>
              <w:contextualSpacing/>
              <w:jc w:val="both"/>
              <w:textAlignment w:val="auto"/>
              <w:rPr>
                <w:rFonts w:ascii="Times New Roman" w:hAnsi="Times New Roman"/>
                <w:bCs/>
                <w:lang w:val="uk-UA"/>
              </w:rPr>
            </w:pPr>
            <w:r w:rsidRPr="00B52A1A">
              <w:rPr>
                <w:rFonts w:ascii="Times New Roman" w:hAnsi="Times New Roman"/>
                <w:bCs/>
                <w:lang w:val="uk-UA"/>
              </w:rPr>
              <w:t>предмету договору,</w:t>
            </w:r>
          </w:p>
          <w:p w14:paraId="28F87F7D" w14:textId="77777777" w:rsidR="001744F7" w:rsidRPr="00B52A1A" w:rsidRDefault="001744F7" w:rsidP="0015089D">
            <w:pPr>
              <w:pStyle w:val="a7"/>
              <w:numPr>
                <w:ilvl w:val="0"/>
                <w:numId w:val="12"/>
              </w:numPr>
              <w:shd w:val="clear" w:color="auto" w:fill="FFFFFF" w:themeFill="background1"/>
              <w:suppressAutoHyphens w:val="0"/>
              <w:autoSpaceDN/>
              <w:spacing w:after="0" w:line="240" w:lineRule="auto"/>
              <w:ind w:hanging="418"/>
              <w:contextualSpacing/>
              <w:jc w:val="both"/>
              <w:textAlignment w:val="auto"/>
              <w:rPr>
                <w:rFonts w:ascii="Times New Roman" w:hAnsi="Times New Roman"/>
                <w:bCs/>
                <w:lang w:val="uk-UA"/>
              </w:rPr>
            </w:pPr>
            <w:r w:rsidRPr="00B52A1A">
              <w:rPr>
                <w:rFonts w:ascii="Times New Roman" w:hAnsi="Times New Roman"/>
                <w:bCs/>
                <w:lang w:val="uk-UA"/>
              </w:rPr>
              <w:t>номеру та дати укладення договору;</w:t>
            </w:r>
          </w:p>
          <w:p w14:paraId="603F951B" w14:textId="77777777" w:rsidR="001744F7" w:rsidRPr="00B52A1A" w:rsidRDefault="001744F7" w:rsidP="0015089D">
            <w:pPr>
              <w:pStyle w:val="a7"/>
              <w:numPr>
                <w:ilvl w:val="0"/>
                <w:numId w:val="12"/>
              </w:numPr>
              <w:shd w:val="clear" w:color="auto" w:fill="FFFFFF" w:themeFill="background1"/>
              <w:suppressAutoHyphens w:val="0"/>
              <w:autoSpaceDN/>
              <w:spacing w:after="0" w:line="240" w:lineRule="auto"/>
              <w:ind w:hanging="418"/>
              <w:contextualSpacing/>
              <w:jc w:val="both"/>
              <w:textAlignment w:val="auto"/>
              <w:rPr>
                <w:rFonts w:ascii="Times New Roman" w:hAnsi="Times New Roman"/>
                <w:bCs/>
                <w:lang w:val="uk-UA"/>
              </w:rPr>
            </w:pPr>
            <w:r w:rsidRPr="00B52A1A">
              <w:rPr>
                <w:rFonts w:ascii="Times New Roman" w:hAnsi="Times New Roman"/>
                <w:bCs/>
                <w:lang w:val="uk-UA"/>
              </w:rPr>
              <w:t>контактних осіб замовників (прізвище та контактний телефон);</w:t>
            </w:r>
          </w:p>
          <w:p w14:paraId="02481D94" w14:textId="77777777" w:rsidR="001744F7" w:rsidRPr="00B52A1A" w:rsidRDefault="001744F7" w:rsidP="0015089D">
            <w:pPr>
              <w:pStyle w:val="a7"/>
              <w:numPr>
                <w:ilvl w:val="0"/>
                <w:numId w:val="12"/>
              </w:numPr>
              <w:shd w:val="clear" w:color="auto" w:fill="FFFFFF" w:themeFill="background1"/>
              <w:suppressAutoHyphens w:val="0"/>
              <w:autoSpaceDN/>
              <w:spacing w:after="0" w:line="240" w:lineRule="auto"/>
              <w:ind w:hanging="418"/>
              <w:contextualSpacing/>
              <w:jc w:val="both"/>
              <w:textAlignment w:val="auto"/>
              <w:rPr>
                <w:rFonts w:ascii="Times New Roman" w:hAnsi="Times New Roman"/>
                <w:bCs/>
                <w:lang w:val="uk-UA"/>
              </w:rPr>
            </w:pPr>
            <w:r w:rsidRPr="00B52A1A">
              <w:rPr>
                <w:rFonts w:ascii="Times New Roman" w:hAnsi="Times New Roman"/>
                <w:bCs/>
                <w:lang w:val="uk-UA"/>
              </w:rPr>
              <w:t>стану виконання договору (виконаний/частково виконаний договір).</w:t>
            </w:r>
          </w:p>
          <w:p w14:paraId="23A37868" w14:textId="4CCC5EE9" w:rsidR="006F50A1" w:rsidRPr="00B52A1A" w:rsidRDefault="006F50A1" w:rsidP="0015089D">
            <w:pPr>
              <w:pStyle w:val="a7"/>
              <w:numPr>
                <w:ilvl w:val="1"/>
                <w:numId w:val="14"/>
              </w:numPr>
              <w:shd w:val="clear" w:color="auto" w:fill="FFFFFF" w:themeFill="background1"/>
              <w:spacing w:after="0" w:line="240" w:lineRule="auto"/>
              <w:ind w:left="37" w:firstLine="0"/>
              <w:jc w:val="both"/>
              <w:rPr>
                <w:rFonts w:ascii="Times New Roman" w:hAnsi="Times New Roman"/>
                <w:bCs/>
                <w:lang w:val="uk-UA"/>
              </w:rPr>
            </w:pPr>
            <w:r w:rsidRPr="00B52A1A">
              <w:rPr>
                <w:rFonts w:ascii="Times New Roman" w:hAnsi="Times New Roman"/>
                <w:bCs/>
                <w:lang w:val="uk-UA"/>
              </w:rPr>
              <w:t xml:space="preserve">Копії </w:t>
            </w:r>
            <w:r w:rsidR="00A379FD" w:rsidRPr="00B52A1A">
              <w:rPr>
                <w:rFonts w:ascii="Times New Roman" w:hAnsi="Times New Roman"/>
                <w:bCs/>
                <w:lang w:val="uk-UA"/>
              </w:rPr>
              <w:t xml:space="preserve">не менше ніж двох </w:t>
            </w:r>
            <w:r w:rsidRPr="00B52A1A">
              <w:rPr>
                <w:rFonts w:ascii="Times New Roman" w:hAnsi="Times New Roman"/>
                <w:bCs/>
                <w:lang w:val="uk-UA"/>
              </w:rPr>
              <w:t>договорів, зазначених у довідці та копії актів виконаних робіт</w:t>
            </w:r>
            <w:r w:rsidR="00AC5D50" w:rsidRPr="00B52A1A">
              <w:rPr>
                <w:rFonts w:ascii="Times New Roman" w:hAnsi="Times New Roman"/>
                <w:bCs/>
                <w:lang w:val="uk-UA"/>
              </w:rPr>
              <w:t xml:space="preserve"> (уразі повного виконання договору)</w:t>
            </w:r>
            <w:r w:rsidR="00931213">
              <w:rPr>
                <w:rFonts w:ascii="Times New Roman" w:hAnsi="Times New Roman"/>
                <w:bCs/>
                <w:lang w:val="uk-UA"/>
              </w:rPr>
              <w:t xml:space="preserve"> або видаткових накладних</w:t>
            </w:r>
            <w:r w:rsidR="0015089D" w:rsidRPr="00B52A1A">
              <w:rPr>
                <w:rFonts w:ascii="Times New Roman" w:hAnsi="Times New Roman"/>
                <w:bCs/>
                <w:lang w:val="uk-UA"/>
              </w:rPr>
              <w:t>.</w:t>
            </w:r>
          </w:p>
          <w:p w14:paraId="514EE5C1" w14:textId="77777777" w:rsidR="001744F7" w:rsidRPr="00B52A1A" w:rsidRDefault="001744F7" w:rsidP="0015089D">
            <w:pPr>
              <w:pStyle w:val="a7"/>
              <w:numPr>
                <w:ilvl w:val="1"/>
                <w:numId w:val="14"/>
              </w:numPr>
              <w:shd w:val="clear" w:color="auto" w:fill="FFFFFF" w:themeFill="background1"/>
              <w:spacing w:after="0" w:line="240" w:lineRule="auto"/>
              <w:ind w:left="37" w:firstLine="0"/>
              <w:jc w:val="both"/>
              <w:rPr>
                <w:rFonts w:ascii="Times New Roman" w:hAnsi="Times New Roman"/>
                <w:bCs/>
                <w:lang w:val="uk-UA"/>
              </w:rPr>
            </w:pPr>
            <w:r w:rsidRPr="00B52A1A">
              <w:rPr>
                <w:rFonts w:ascii="Times New Roman" w:hAnsi="Times New Roman"/>
                <w:bCs/>
                <w:lang w:val="uk-UA"/>
              </w:rPr>
              <w:t>Позитивний лист-відгук від контрагента, зазначеного у довідці, у довільній формі, зміст якого підтверджує якісне виконання договору, із значенням номеру та дати укладення такого договору.</w:t>
            </w:r>
          </w:p>
          <w:p w14:paraId="1F426D6F" w14:textId="77777777" w:rsidR="00C03EEE" w:rsidRPr="00B52A1A" w:rsidRDefault="001744F7" w:rsidP="00340639">
            <w:pPr>
              <w:shd w:val="clear" w:color="auto" w:fill="FFFFFF" w:themeFill="background1"/>
              <w:spacing w:line="240" w:lineRule="auto"/>
              <w:jc w:val="both"/>
              <w:rPr>
                <w:rFonts w:ascii="Times New Roman" w:eastAsia="SimSun" w:hAnsi="Times New Roman" w:cs="Times New Roman"/>
                <w:b/>
                <w:bCs/>
                <w:kern w:val="3"/>
                <w:sz w:val="24"/>
                <w:szCs w:val="24"/>
                <w:lang w:val="uk-UA" w:eastAsia="zh-CN" w:bidi="hi-IN"/>
              </w:rPr>
            </w:pPr>
            <w:r w:rsidRPr="00B52A1A">
              <w:rPr>
                <w:rFonts w:ascii="Times New Roman" w:eastAsia="SimSun" w:hAnsi="Times New Roman" w:cs="Times New Roman"/>
                <w:b/>
                <w:bCs/>
                <w:kern w:val="3"/>
                <w:sz w:val="24"/>
                <w:szCs w:val="24"/>
                <w:lang w:val="uk-UA" w:eastAsia="zh-CN" w:bidi="hi-IN"/>
              </w:rPr>
              <w:t xml:space="preserve">* </w:t>
            </w:r>
            <w:r w:rsidRPr="00340639">
              <w:rPr>
                <w:rFonts w:ascii="Times New Roman" w:eastAsia="SimSun" w:hAnsi="Times New Roman" w:cs="Times New Roman"/>
                <w:b/>
                <w:bCs/>
                <w:i/>
                <w:iCs/>
                <w:kern w:val="3"/>
                <w:lang w:val="uk-UA" w:eastAsia="zh-CN" w:bidi="hi-IN"/>
              </w:rPr>
              <w:t xml:space="preserve">Під аналогічним договором слід розуміти виконаний/частково виконаний </w:t>
            </w:r>
            <w:r w:rsidR="0015089D" w:rsidRPr="00340639">
              <w:rPr>
                <w:rFonts w:ascii="Times New Roman" w:eastAsia="SimSun" w:hAnsi="Times New Roman" w:cs="Times New Roman"/>
                <w:b/>
                <w:bCs/>
                <w:i/>
                <w:iCs/>
                <w:kern w:val="3"/>
                <w:lang w:val="uk-UA" w:eastAsia="zh-CN" w:bidi="hi-IN"/>
              </w:rPr>
              <w:t>Д</w:t>
            </w:r>
            <w:r w:rsidRPr="00340639">
              <w:rPr>
                <w:rFonts w:ascii="Times New Roman" w:eastAsia="SimSun" w:hAnsi="Times New Roman" w:cs="Times New Roman"/>
                <w:b/>
                <w:bCs/>
                <w:i/>
                <w:iCs/>
                <w:kern w:val="3"/>
                <w:lang w:val="uk-UA" w:eastAsia="zh-CN" w:bidi="hi-IN"/>
              </w:rPr>
              <w:t xml:space="preserve">оговір </w:t>
            </w:r>
            <w:r w:rsidR="0015089D" w:rsidRPr="00340639">
              <w:rPr>
                <w:rFonts w:ascii="Times New Roman" w:eastAsia="SimSun" w:hAnsi="Times New Roman" w:cs="Times New Roman"/>
                <w:b/>
                <w:bCs/>
                <w:i/>
                <w:iCs/>
                <w:kern w:val="3"/>
                <w:lang w:val="uk-UA" w:eastAsia="zh-CN" w:bidi="hi-IN"/>
              </w:rPr>
              <w:t xml:space="preserve">про </w:t>
            </w:r>
            <w:r w:rsidR="00A379FD" w:rsidRPr="00340639">
              <w:rPr>
                <w:rFonts w:ascii="Times New Roman" w:eastAsia="SimSun" w:hAnsi="Times New Roman" w:cs="Times New Roman"/>
                <w:b/>
                <w:bCs/>
                <w:i/>
                <w:iCs/>
                <w:kern w:val="3"/>
                <w:lang w:val="uk-UA" w:eastAsia="zh-CN" w:bidi="hi-IN"/>
              </w:rPr>
              <w:t>закупівлю товару, який є предметом закупівлі цієї Тендерної документації</w:t>
            </w:r>
          </w:p>
        </w:tc>
      </w:tr>
    </w:tbl>
    <w:p w14:paraId="39D26BF8" w14:textId="77777777" w:rsidR="001744F7" w:rsidRPr="00B52A1A" w:rsidRDefault="001744F7" w:rsidP="0015089D">
      <w:pPr>
        <w:pBdr>
          <w:bottom w:val="single" w:sz="12" w:space="1" w:color="auto"/>
        </w:pBdr>
        <w:shd w:val="clear" w:color="auto" w:fill="FFFFFF" w:themeFill="background1"/>
        <w:tabs>
          <w:tab w:val="left" w:pos="284"/>
        </w:tabs>
        <w:spacing w:line="240" w:lineRule="auto"/>
        <w:jc w:val="both"/>
        <w:rPr>
          <w:rFonts w:ascii="Times New Roman" w:hAnsi="Times New Roman" w:cs="Times New Roman"/>
          <w:i/>
          <w:color w:val="000000" w:themeColor="text1"/>
          <w:sz w:val="24"/>
          <w:szCs w:val="24"/>
          <w:lang w:val="uk-UA"/>
        </w:rPr>
      </w:pPr>
      <w:r w:rsidRPr="00B52A1A">
        <w:rPr>
          <w:rFonts w:ascii="Times New Roman" w:hAnsi="Times New Roman" w:cs="Times New Roman"/>
          <w:i/>
          <w:color w:val="000000" w:themeColor="text1"/>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884EBC6" w14:textId="77777777" w:rsidR="001744F7" w:rsidRPr="00B52A1A" w:rsidRDefault="001744F7" w:rsidP="0015089D">
      <w:pPr>
        <w:shd w:val="clear" w:color="auto" w:fill="FFFFFF" w:themeFill="background1"/>
        <w:spacing w:after="0" w:line="240" w:lineRule="auto"/>
        <w:jc w:val="center"/>
        <w:rPr>
          <w:rFonts w:ascii="Times New Roman" w:hAnsi="Times New Roman" w:cs="Times New Roman"/>
          <w:i/>
          <w:color w:val="000000"/>
          <w:sz w:val="24"/>
          <w:szCs w:val="24"/>
          <w:lang w:val="uk-UA"/>
        </w:rPr>
      </w:pPr>
      <w:r w:rsidRPr="00B52A1A">
        <w:rPr>
          <w:rFonts w:ascii="Times New Roman" w:hAnsi="Times New Roman" w:cs="Times New Roman"/>
          <w:i/>
          <w:color w:val="000000"/>
          <w:sz w:val="24"/>
          <w:szCs w:val="24"/>
          <w:lang w:val="uk-UA"/>
        </w:rPr>
        <w:t>Приклад довідки,</w:t>
      </w:r>
      <w:r w:rsidRPr="00B52A1A">
        <w:rPr>
          <w:rFonts w:ascii="Times New Roman" w:hAnsi="Times New Roman" w:cs="Times New Roman"/>
          <w:i/>
          <w:sz w:val="24"/>
          <w:szCs w:val="24"/>
          <w:lang w:val="uk-UA"/>
        </w:rPr>
        <w:t xml:space="preserve"> </w:t>
      </w:r>
      <w:r w:rsidRPr="00B52A1A">
        <w:rPr>
          <w:rFonts w:ascii="Times New Roman" w:hAnsi="Times New Roman" w:cs="Times New Roman"/>
          <w:i/>
          <w:color w:val="000000"/>
          <w:sz w:val="24"/>
          <w:szCs w:val="24"/>
          <w:lang w:val="uk-UA"/>
        </w:rPr>
        <w:t>що містить інформацію про наявність досвіду виконання аналогічного</w:t>
      </w:r>
    </w:p>
    <w:p w14:paraId="7E55ED3B" w14:textId="77777777" w:rsidR="001744F7" w:rsidRPr="00B52A1A" w:rsidRDefault="001744F7" w:rsidP="0015089D">
      <w:pPr>
        <w:shd w:val="clear" w:color="auto" w:fill="FFFFFF" w:themeFill="background1"/>
        <w:spacing w:after="0" w:line="240" w:lineRule="auto"/>
        <w:jc w:val="center"/>
        <w:rPr>
          <w:rFonts w:ascii="Times New Roman" w:hAnsi="Times New Roman" w:cs="Times New Roman"/>
          <w:i/>
          <w:color w:val="000000"/>
          <w:sz w:val="24"/>
          <w:szCs w:val="24"/>
          <w:lang w:val="uk-UA"/>
        </w:rPr>
      </w:pPr>
      <w:r w:rsidRPr="00B52A1A">
        <w:rPr>
          <w:rFonts w:ascii="Times New Roman" w:hAnsi="Times New Roman" w:cs="Times New Roman"/>
          <w:i/>
          <w:color w:val="000000"/>
          <w:sz w:val="24"/>
          <w:szCs w:val="24"/>
          <w:lang w:val="uk-UA"/>
        </w:rPr>
        <w:t>за предметом закупівлі договору:</w:t>
      </w:r>
    </w:p>
    <w:p w14:paraId="417AFCA0" w14:textId="77777777" w:rsidR="001744F7" w:rsidRPr="00B52A1A" w:rsidRDefault="001744F7" w:rsidP="0015089D">
      <w:pPr>
        <w:shd w:val="clear" w:color="auto" w:fill="FFFFFF" w:themeFill="background1"/>
        <w:spacing w:after="0" w:line="240" w:lineRule="auto"/>
        <w:jc w:val="right"/>
        <w:rPr>
          <w:rFonts w:ascii="Times New Roman" w:hAnsi="Times New Roman" w:cs="Times New Roman"/>
          <w:b/>
          <w:color w:val="000000"/>
          <w:sz w:val="24"/>
          <w:szCs w:val="24"/>
          <w:lang w:val="uk-UA"/>
        </w:rPr>
      </w:pPr>
      <w:r w:rsidRPr="00B52A1A">
        <w:rPr>
          <w:rFonts w:ascii="Times New Roman" w:hAnsi="Times New Roman" w:cs="Times New Roman"/>
          <w:b/>
          <w:color w:val="000000"/>
          <w:sz w:val="24"/>
          <w:szCs w:val="24"/>
          <w:lang w:val="uk-UA"/>
        </w:rPr>
        <w:t>Уповноваженій особі</w:t>
      </w:r>
    </w:p>
    <w:p w14:paraId="263A5A45" w14:textId="0E1FBE83" w:rsidR="001744F7" w:rsidRPr="00B52A1A" w:rsidRDefault="00573FDD" w:rsidP="00340639">
      <w:pPr>
        <w:shd w:val="clear" w:color="auto" w:fill="FFFFFF" w:themeFill="background1"/>
        <w:spacing w:after="0" w:line="240" w:lineRule="auto"/>
        <w:jc w:val="right"/>
        <w:rPr>
          <w:rFonts w:ascii="Times New Roman" w:hAnsi="Times New Roman" w:cs="Times New Roman"/>
          <w:b/>
          <w:color w:val="000000"/>
          <w:sz w:val="24"/>
          <w:szCs w:val="24"/>
          <w:lang w:val="uk-UA"/>
        </w:rPr>
      </w:pPr>
      <w:r w:rsidRPr="00B52A1A">
        <w:rPr>
          <w:rFonts w:ascii="Times New Roman" w:hAnsi="Times New Roman" w:cs="Times New Roman"/>
          <w:b/>
          <w:color w:val="000000"/>
          <w:sz w:val="24"/>
          <w:szCs w:val="24"/>
          <w:lang w:val="uk-UA"/>
        </w:rPr>
        <w:t>В</w:t>
      </w:r>
      <w:r w:rsidR="002E0F27">
        <w:rPr>
          <w:rFonts w:ascii="Times New Roman" w:hAnsi="Times New Roman" w:cs="Times New Roman"/>
          <w:b/>
          <w:color w:val="000000"/>
          <w:sz w:val="24"/>
          <w:szCs w:val="24"/>
          <w:lang w:val="uk-UA"/>
        </w:rPr>
        <w:t>УКГ</w:t>
      </w:r>
      <w:r w:rsidRPr="00B52A1A">
        <w:rPr>
          <w:rFonts w:ascii="Times New Roman" w:hAnsi="Times New Roman" w:cs="Times New Roman"/>
          <w:b/>
          <w:color w:val="000000"/>
          <w:sz w:val="24"/>
          <w:szCs w:val="24"/>
          <w:lang w:val="uk-UA"/>
        </w:rPr>
        <w:t xml:space="preserve"> Люботинської міської ради</w:t>
      </w:r>
    </w:p>
    <w:p w14:paraId="27A5E23C" w14:textId="77777777" w:rsidR="001744F7" w:rsidRPr="00B52A1A" w:rsidRDefault="001744F7" w:rsidP="0015089D">
      <w:pPr>
        <w:shd w:val="clear" w:color="auto" w:fill="FFFFFF" w:themeFill="background1"/>
        <w:spacing w:line="240" w:lineRule="auto"/>
        <w:jc w:val="center"/>
        <w:rPr>
          <w:rFonts w:ascii="Times New Roman" w:hAnsi="Times New Roman" w:cs="Times New Roman"/>
          <w:b/>
          <w:i/>
          <w:color w:val="000000"/>
          <w:sz w:val="24"/>
          <w:szCs w:val="24"/>
          <w:lang w:val="uk-UA"/>
        </w:rPr>
      </w:pPr>
      <w:r w:rsidRPr="00B52A1A">
        <w:rPr>
          <w:rFonts w:ascii="Times New Roman" w:hAnsi="Times New Roman" w:cs="Times New Roman"/>
          <w:b/>
          <w:i/>
          <w:color w:val="000000"/>
          <w:sz w:val="24"/>
          <w:szCs w:val="24"/>
          <w:lang w:val="uk-UA"/>
        </w:rPr>
        <w:t>ДОВІДКА</w:t>
      </w:r>
    </w:p>
    <w:p w14:paraId="21E4D11F" w14:textId="77777777" w:rsidR="001744F7" w:rsidRPr="00B52A1A" w:rsidRDefault="001744F7" w:rsidP="0015089D">
      <w:pPr>
        <w:shd w:val="clear" w:color="auto" w:fill="FFFFFF" w:themeFill="background1"/>
        <w:spacing w:line="240" w:lineRule="auto"/>
        <w:jc w:val="both"/>
        <w:rPr>
          <w:rFonts w:ascii="Times New Roman" w:hAnsi="Times New Roman" w:cs="Times New Roman"/>
          <w:b/>
          <w:sz w:val="24"/>
          <w:szCs w:val="24"/>
          <w:lang w:val="uk-UA"/>
        </w:rPr>
      </w:pPr>
      <w:r w:rsidRPr="00B52A1A">
        <w:rPr>
          <w:rFonts w:ascii="Times New Roman" w:hAnsi="Times New Roman" w:cs="Times New Roman"/>
          <w:i/>
          <w:color w:val="000000"/>
          <w:sz w:val="24"/>
          <w:szCs w:val="24"/>
          <w:u w:val="single"/>
          <w:lang w:val="uk-UA"/>
        </w:rPr>
        <w:t>(</w:t>
      </w:r>
      <w:r w:rsidR="00DF1D40" w:rsidRPr="00B52A1A">
        <w:rPr>
          <w:rFonts w:ascii="Times New Roman" w:eastAsia="Times New Roman" w:hAnsi="Times New Roman" w:cs="Times New Roman"/>
          <w:i/>
          <w:color w:val="00B050"/>
          <w:sz w:val="24"/>
          <w:szCs w:val="24"/>
          <w:u w:val="single"/>
          <w:lang w:val="uk-UA"/>
        </w:rPr>
        <w:t>Найменування Учасника</w:t>
      </w:r>
      <w:r w:rsidRPr="00B52A1A">
        <w:rPr>
          <w:rFonts w:ascii="Times New Roman" w:hAnsi="Times New Roman" w:cs="Times New Roman"/>
          <w:color w:val="000000"/>
          <w:sz w:val="24"/>
          <w:szCs w:val="24"/>
          <w:u w:val="single"/>
          <w:lang w:val="uk-UA"/>
        </w:rPr>
        <w:t>)</w:t>
      </w:r>
      <w:r w:rsidR="00DF1D40" w:rsidRPr="00B52A1A">
        <w:rPr>
          <w:rFonts w:ascii="Times New Roman" w:hAnsi="Times New Roman" w:cs="Times New Roman"/>
          <w:color w:val="000000"/>
          <w:sz w:val="24"/>
          <w:szCs w:val="24"/>
          <w:u w:val="single"/>
          <w:lang w:val="uk-UA"/>
        </w:rPr>
        <w:t>,</w:t>
      </w:r>
      <w:r w:rsidRPr="00B52A1A">
        <w:rPr>
          <w:rFonts w:ascii="Times New Roman" w:hAnsi="Times New Roman" w:cs="Times New Roman"/>
          <w:color w:val="000000"/>
          <w:sz w:val="24"/>
          <w:szCs w:val="24"/>
          <w:lang w:val="uk-UA"/>
        </w:rPr>
        <w:t xml:space="preserve"> </w:t>
      </w:r>
      <w:r w:rsidR="00AA29B6" w:rsidRPr="00B52A1A">
        <w:rPr>
          <w:rFonts w:ascii="Times New Roman" w:hAnsi="Times New Roman" w:cs="Times New Roman"/>
          <w:color w:val="000000"/>
          <w:sz w:val="24"/>
          <w:szCs w:val="24"/>
          <w:lang w:val="uk-UA"/>
        </w:rPr>
        <w:t xml:space="preserve">як учасник процедури закупівлі, </w:t>
      </w:r>
      <w:r w:rsidRPr="00B52A1A">
        <w:rPr>
          <w:rFonts w:ascii="Times New Roman" w:hAnsi="Times New Roman" w:cs="Times New Roman"/>
          <w:color w:val="000000"/>
          <w:sz w:val="24"/>
          <w:szCs w:val="24"/>
          <w:lang w:val="uk-UA"/>
        </w:rPr>
        <w:t>підтверджуємо відповідність встановленому кваліфікаційному критерію тобто про наявність досвіду виконання аналогічного за предметом закупівлі договору:</w:t>
      </w:r>
    </w:p>
    <w:tbl>
      <w:tblPr>
        <w:tblStyle w:val="a3"/>
        <w:tblW w:w="0" w:type="auto"/>
        <w:tblLook w:val="04A0" w:firstRow="1" w:lastRow="0" w:firstColumn="1" w:lastColumn="0" w:noHBand="0" w:noVBand="1"/>
      </w:tblPr>
      <w:tblGrid>
        <w:gridCol w:w="1768"/>
        <w:gridCol w:w="1476"/>
        <w:gridCol w:w="1275"/>
        <w:gridCol w:w="2233"/>
        <w:gridCol w:w="1307"/>
        <w:gridCol w:w="1569"/>
      </w:tblGrid>
      <w:tr w:rsidR="001744F7" w:rsidRPr="00B52A1A" w14:paraId="7AD4844B" w14:textId="77777777" w:rsidTr="00340639">
        <w:tc>
          <w:tcPr>
            <w:tcW w:w="1768" w:type="dxa"/>
            <w:vMerge w:val="restart"/>
            <w:vAlign w:val="center"/>
          </w:tcPr>
          <w:p w14:paraId="62374403" w14:textId="77777777" w:rsidR="001744F7" w:rsidRPr="00B52A1A" w:rsidRDefault="001744F7" w:rsidP="0015089D">
            <w:pPr>
              <w:shd w:val="clear" w:color="auto" w:fill="FFFFFF" w:themeFill="background1"/>
              <w:jc w:val="center"/>
              <w:rPr>
                <w:rFonts w:ascii="Times New Roman" w:hAnsi="Times New Roman" w:cs="Times New Roman"/>
                <w:color w:val="000000"/>
                <w:sz w:val="24"/>
                <w:szCs w:val="24"/>
                <w:lang w:val="uk-UA"/>
              </w:rPr>
            </w:pPr>
            <w:r w:rsidRPr="00B52A1A">
              <w:rPr>
                <w:rFonts w:ascii="Times New Roman" w:hAnsi="Times New Roman" w:cs="Times New Roman"/>
                <w:color w:val="000000"/>
                <w:sz w:val="24"/>
                <w:szCs w:val="24"/>
                <w:lang w:val="uk-UA"/>
              </w:rPr>
              <w:t>Найменування контрагента</w:t>
            </w:r>
          </w:p>
        </w:tc>
        <w:tc>
          <w:tcPr>
            <w:tcW w:w="1476" w:type="dxa"/>
            <w:vMerge w:val="restart"/>
            <w:vAlign w:val="center"/>
          </w:tcPr>
          <w:p w14:paraId="7D39184E" w14:textId="77777777" w:rsidR="001744F7" w:rsidRPr="00B52A1A" w:rsidRDefault="001744F7" w:rsidP="0015089D">
            <w:pPr>
              <w:shd w:val="clear" w:color="auto" w:fill="FFFFFF" w:themeFill="background1"/>
              <w:jc w:val="center"/>
              <w:rPr>
                <w:rFonts w:ascii="Times New Roman" w:hAnsi="Times New Roman" w:cs="Times New Roman"/>
                <w:color w:val="000000"/>
                <w:sz w:val="24"/>
                <w:szCs w:val="24"/>
                <w:lang w:val="uk-UA"/>
              </w:rPr>
            </w:pPr>
            <w:r w:rsidRPr="00B52A1A">
              <w:rPr>
                <w:rFonts w:ascii="Times New Roman" w:hAnsi="Times New Roman" w:cs="Times New Roman"/>
                <w:color w:val="000000"/>
                <w:sz w:val="24"/>
                <w:szCs w:val="24"/>
                <w:lang w:val="uk-UA"/>
              </w:rPr>
              <w:t>Предмет договору</w:t>
            </w:r>
          </w:p>
        </w:tc>
        <w:tc>
          <w:tcPr>
            <w:tcW w:w="1275" w:type="dxa"/>
            <w:vMerge w:val="restart"/>
          </w:tcPr>
          <w:p w14:paraId="126653C9" w14:textId="77777777" w:rsidR="001744F7" w:rsidRPr="00B52A1A" w:rsidRDefault="001744F7" w:rsidP="0015089D">
            <w:pPr>
              <w:shd w:val="clear" w:color="auto" w:fill="FFFFFF" w:themeFill="background1"/>
              <w:jc w:val="center"/>
              <w:rPr>
                <w:rFonts w:ascii="Times New Roman" w:hAnsi="Times New Roman" w:cs="Times New Roman"/>
                <w:color w:val="000000"/>
                <w:sz w:val="24"/>
                <w:szCs w:val="24"/>
                <w:lang w:val="uk-UA"/>
              </w:rPr>
            </w:pPr>
            <w:r w:rsidRPr="00B52A1A">
              <w:rPr>
                <w:rFonts w:ascii="Times New Roman" w:hAnsi="Times New Roman" w:cs="Times New Roman"/>
                <w:color w:val="000000"/>
                <w:sz w:val="24"/>
                <w:szCs w:val="24"/>
                <w:lang w:val="uk-UA"/>
              </w:rPr>
              <w:t>Номер та дата укладення договору</w:t>
            </w:r>
          </w:p>
        </w:tc>
        <w:tc>
          <w:tcPr>
            <w:tcW w:w="2233" w:type="dxa"/>
            <w:vMerge w:val="restart"/>
            <w:vAlign w:val="center"/>
          </w:tcPr>
          <w:p w14:paraId="7AA90BC6" w14:textId="77777777" w:rsidR="001744F7" w:rsidRPr="00B52A1A" w:rsidRDefault="001744F7" w:rsidP="0015089D">
            <w:pPr>
              <w:shd w:val="clear" w:color="auto" w:fill="FFFFFF" w:themeFill="background1"/>
              <w:jc w:val="center"/>
              <w:rPr>
                <w:rFonts w:ascii="Times New Roman" w:hAnsi="Times New Roman" w:cs="Times New Roman"/>
                <w:color w:val="000000"/>
                <w:sz w:val="24"/>
                <w:szCs w:val="24"/>
                <w:lang w:val="uk-UA"/>
              </w:rPr>
            </w:pPr>
            <w:r w:rsidRPr="00B52A1A">
              <w:rPr>
                <w:rFonts w:ascii="Times New Roman" w:hAnsi="Times New Roman" w:cs="Times New Roman"/>
                <w:color w:val="000000"/>
                <w:sz w:val="24"/>
                <w:szCs w:val="24"/>
                <w:lang w:val="uk-UA"/>
              </w:rPr>
              <w:t>Стан виконання договору</w:t>
            </w:r>
          </w:p>
          <w:p w14:paraId="4235AF41" w14:textId="77777777" w:rsidR="001744F7" w:rsidRPr="00B52A1A" w:rsidRDefault="001744F7" w:rsidP="0015089D">
            <w:pPr>
              <w:shd w:val="clear" w:color="auto" w:fill="FFFFFF" w:themeFill="background1"/>
              <w:jc w:val="center"/>
              <w:rPr>
                <w:rFonts w:ascii="Times New Roman" w:hAnsi="Times New Roman" w:cs="Times New Roman"/>
                <w:color w:val="000000"/>
                <w:sz w:val="24"/>
                <w:szCs w:val="24"/>
                <w:lang w:val="uk-UA"/>
              </w:rPr>
            </w:pPr>
            <w:r w:rsidRPr="00B52A1A">
              <w:rPr>
                <w:rFonts w:ascii="Times New Roman" w:hAnsi="Times New Roman" w:cs="Times New Roman"/>
                <w:color w:val="000000"/>
                <w:sz w:val="24"/>
                <w:szCs w:val="24"/>
                <w:lang w:val="uk-UA"/>
              </w:rPr>
              <w:t>(виконано/частково виконано)</w:t>
            </w:r>
          </w:p>
        </w:tc>
        <w:tc>
          <w:tcPr>
            <w:tcW w:w="2876" w:type="dxa"/>
            <w:gridSpan w:val="2"/>
            <w:vAlign w:val="center"/>
          </w:tcPr>
          <w:p w14:paraId="20912210" w14:textId="77777777" w:rsidR="001744F7" w:rsidRPr="00B52A1A" w:rsidRDefault="001744F7" w:rsidP="0015089D">
            <w:pPr>
              <w:shd w:val="clear" w:color="auto" w:fill="FFFFFF" w:themeFill="background1"/>
              <w:jc w:val="center"/>
              <w:rPr>
                <w:rFonts w:ascii="Times New Roman" w:hAnsi="Times New Roman" w:cs="Times New Roman"/>
                <w:color w:val="000000"/>
                <w:sz w:val="24"/>
                <w:szCs w:val="24"/>
                <w:lang w:val="uk-UA"/>
              </w:rPr>
            </w:pPr>
            <w:r w:rsidRPr="00B52A1A">
              <w:rPr>
                <w:rFonts w:ascii="Times New Roman" w:hAnsi="Times New Roman" w:cs="Times New Roman"/>
                <w:color w:val="000000"/>
                <w:sz w:val="24"/>
                <w:szCs w:val="24"/>
                <w:lang w:val="uk-UA"/>
              </w:rPr>
              <w:t>Контактні дані осіб замовника (контрагента)</w:t>
            </w:r>
          </w:p>
        </w:tc>
      </w:tr>
      <w:tr w:rsidR="001744F7" w:rsidRPr="00B52A1A" w14:paraId="533E1100" w14:textId="77777777" w:rsidTr="00340639">
        <w:tc>
          <w:tcPr>
            <w:tcW w:w="1768" w:type="dxa"/>
            <w:vMerge/>
            <w:vAlign w:val="center"/>
          </w:tcPr>
          <w:p w14:paraId="45E43233" w14:textId="77777777" w:rsidR="001744F7" w:rsidRPr="00B52A1A" w:rsidRDefault="001744F7" w:rsidP="0015089D">
            <w:pPr>
              <w:shd w:val="clear" w:color="auto" w:fill="FFFFFF" w:themeFill="background1"/>
              <w:jc w:val="center"/>
              <w:rPr>
                <w:rFonts w:ascii="Times New Roman" w:hAnsi="Times New Roman" w:cs="Times New Roman"/>
                <w:color w:val="000000"/>
                <w:sz w:val="24"/>
                <w:szCs w:val="24"/>
                <w:lang w:val="uk-UA"/>
              </w:rPr>
            </w:pPr>
          </w:p>
        </w:tc>
        <w:tc>
          <w:tcPr>
            <w:tcW w:w="1476" w:type="dxa"/>
            <w:vMerge/>
            <w:vAlign w:val="center"/>
          </w:tcPr>
          <w:p w14:paraId="5E66993B" w14:textId="77777777" w:rsidR="001744F7" w:rsidRPr="00B52A1A" w:rsidRDefault="001744F7" w:rsidP="0015089D">
            <w:pPr>
              <w:shd w:val="clear" w:color="auto" w:fill="FFFFFF" w:themeFill="background1"/>
              <w:jc w:val="center"/>
              <w:rPr>
                <w:rFonts w:ascii="Times New Roman" w:hAnsi="Times New Roman" w:cs="Times New Roman"/>
                <w:color w:val="000000"/>
                <w:sz w:val="24"/>
                <w:szCs w:val="24"/>
                <w:lang w:val="uk-UA"/>
              </w:rPr>
            </w:pPr>
          </w:p>
        </w:tc>
        <w:tc>
          <w:tcPr>
            <w:tcW w:w="1275" w:type="dxa"/>
            <w:vMerge/>
          </w:tcPr>
          <w:p w14:paraId="211149F2" w14:textId="77777777" w:rsidR="001744F7" w:rsidRPr="00B52A1A" w:rsidRDefault="001744F7" w:rsidP="0015089D">
            <w:pPr>
              <w:shd w:val="clear" w:color="auto" w:fill="FFFFFF" w:themeFill="background1"/>
              <w:jc w:val="center"/>
              <w:rPr>
                <w:rFonts w:ascii="Times New Roman" w:hAnsi="Times New Roman" w:cs="Times New Roman"/>
                <w:color w:val="000000"/>
                <w:sz w:val="24"/>
                <w:szCs w:val="24"/>
                <w:lang w:val="uk-UA"/>
              </w:rPr>
            </w:pPr>
          </w:p>
        </w:tc>
        <w:tc>
          <w:tcPr>
            <w:tcW w:w="2233" w:type="dxa"/>
            <w:vMerge/>
            <w:vAlign w:val="center"/>
          </w:tcPr>
          <w:p w14:paraId="2F4E96C4" w14:textId="77777777" w:rsidR="001744F7" w:rsidRPr="00B52A1A" w:rsidRDefault="001744F7" w:rsidP="0015089D">
            <w:pPr>
              <w:shd w:val="clear" w:color="auto" w:fill="FFFFFF" w:themeFill="background1"/>
              <w:jc w:val="center"/>
              <w:rPr>
                <w:rFonts w:ascii="Times New Roman" w:hAnsi="Times New Roman" w:cs="Times New Roman"/>
                <w:color w:val="000000"/>
                <w:sz w:val="24"/>
                <w:szCs w:val="24"/>
                <w:lang w:val="uk-UA"/>
              </w:rPr>
            </w:pPr>
          </w:p>
        </w:tc>
        <w:tc>
          <w:tcPr>
            <w:tcW w:w="1307" w:type="dxa"/>
            <w:vAlign w:val="center"/>
          </w:tcPr>
          <w:p w14:paraId="74FAAC79" w14:textId="77777777" w:rsidR="001744F7" w:rsidRPr="00B52A1A" w:rsidRDefault="001744F7" w:rsidP="0015089D">
            <w:pPr>
              <w:shd w:val="clear" w:color="auto" w:fill="FFFFFF" w:themeFill="background1"/>
              <w:jc w:val="center"/>
              <w:rPr>
                <w:rFonts w:ascii="Times New Roman" w:hAnsi="Times New Roman" w:cs="Times New Roman"/>
                <w:color w:val="000000"/>
                <w:sz w:val="24"/>
                <w:szCs w:val="24"/>
                <w:lang w:val="uk-UA"/>
              </w:rPr>
            </w:pPr>
            <w:r w:rsidRPr="00B52A1A">
              <w:rPr>
                <w:rFonts w:ascii="Times New Roman" w:hAnsi="Times New Roman" w:cs="Times New Roman"/>
                <w:color w:val="000000"/>
                <w:sz w:val="24"/>
                <w:szCs w:val="24"/>
                <w:lang w:val="uk-UA"/>
              </w:rPr>
              <w:t>Прізвище та ім’я</w:t>
            </w:r>
          </w:p>
        </w:tc>
        <w:tc>
          <w:tcPr>
            <w:tcW w:w="1569" w:type="dxa"/>
            <w:vAlign w:val="center"/>
          </w:tcPr>
          <w:p w14:paraId="4FB7A4E7" w14:textId="77777777" w:rsidR="001744F7" w:rsidRPr="00B52A1A" w:rsidRDefault="001744F7" w:rsidP="0015089D">
            <w:pPr>
              <w:shd w:val="clear" w:color="auto" w:fill="FFFFFF" w:themeFill="background1"/>
              <w:jc w:val="center"/>
              <w:rPr>
                <w:rFonts w:ascii="Times New Roman" w:hAnsi="Times New Roman" w:cs="Times New Roman"/>
                <w:color w:val="000000"/>
                <w:sz w:val="24"/>
                <w:szCs w:val="24"/>
                <w:lang w:val="uk-UA"/>
              </w:rPr>
            </w:pPr>
            <w:r w:rsidRPr="00B52A1A">
              <w:rPr>
                <w:rFonts w:ascii="Times New Roman" w:hAnsi="Times New Roman" w:cs="Times New Roman"/>
                <w:color w:val="000000"/>
                <w:sz w:val="24"/>
                <w:szCs w:val="24"/>
                <w:lang w:val="uk-UA"/>
              </w:rPr>
              <w:t>Контактний телефон</w:t>
            </w:r>
          </w:p>
        </w:tc>
      </w:tr>
      <w:tr w:rsidR="001744F7" w:rsidRPr="00B52A1A" w14:paraId="4CF14AF0" w14:textId="77777777" w:rsidTr="00340639">
        <w:tc>
          <w:tcPr>
            <w:tcW w:w="1768" w:type="dxa"/>
          </w:tcPr>
          <w:p w14:paraId="0F1F1A19" w14:textId="77777777" w:rsidR="001744F7" w:rsidRPr="00B52A1A" w:rsidRDefault="001744F7" w:rsidP="0015089D">
            <w:pPr>
              <w:shd w:val="clear" w:color="auto" w:fill="FFFFFF" w:themeFill="background1"/>
              <w:jc w:val="both"/>
              <w:rPr>
                <w:rFonts w:ascii="Times New Roman" w:hAnsi="Times New Roman" w:cs="Times New Roman"/>
                <w:color w:val="000000"/>
                <w:sz w:val="24"/>
                <w:szCs w:val="24"/>
                <w:lang w:val="uk-UA"/>
              </w:rPr>
            </w:pPr>
          </w:p>
        </w:tc>
        <w:tc>
          <w:tcPr>
            <w:tcW w:w="1476" w:type="dxa"/>
          </w:tcPr>
          <w:p w14:paraId="3738F68B" w14:textId="77777777" w:rsidR="001744F7" w:rsidRPr="00B52A1A" w:rsidRDefault="001744F7" w:rsidP="0015089D">
            <w:pPr>
              <w:shd w:val="clear" w:color="auto" w:fill="FFFFFF" w:themeFill="background1"/>
              <w:jc w:val="both"/>
              <w:rPr>
                <w:rFonts w:ascii="Times New Roman" w:hAnsi="Times New Roman" w:cs="Times New Roman"/>
                <w:color w:val="000000"/>
                <w:sz w:val="24"/>
                <w:szCs w:val="24"/>
                <w:lang w:val="uk-UA"/>
              </w:rPr>
            </w:pPr>
          </w:p>
        </w:tc>
        <w:tc>
          <w:tcPr>
            <w:tcW w:w="1275" w:type="dxa"/>
          </w:tcPr>
          <w:p w14:paraId="1F56F496" w14:textId="77777777" w:rsidR="001744F7" w:rsidRPr="00B52A1A" w:rsidRDefault="001744F7" w:rsidP="0015089D">
            <w:pPr>
              <w:shd w:val="clear" w:color="auto" w:fill="FFFFFF" w:themeFill="background1"/>
              <w:jc w:val="both"/>
              <w:rPr>
                <w:rFonts w:ascii="Times New Roman" w:hAnsi="Times New Roman" w:cs="Times New Roman"/>
                <w:color w:val="000000"/>
                <w:sz w:val="24"/>
                <w:szCs w:val="24"/>
                <w:lang w:val="uk-UA"/>
              </w:rPr>
            </w:pPr>
          </w:p>
        </w:tc>
        <w:tc>
          <w:tcPr>
            <w:tcW w:w="2233" w:type="dxa"/>
          </w:tcPr>
          <w:p w14:paraId="65F1D9E9" w14:textId="77777777" w:rsidR="001744F7" w:rsidRPr="00B52A1A" w:rsidRDefault="001744F7" w:rsidP="0015089D">
            <w:pPr>
              <w:shd w:val="clear" w:color="auto" w:fill="FFFFFF" w:themeFill="background1"/>
              <w:jc w:val="both"/>
              <w:rPr>
                <w:rFonts w:ascii="Times New Roman" w:hAnsi="Times New Roman" w:cs="Times New Roman"/>
                <w:color w:val="000000"/>
                <w:sz w:val="24"/>
                <w:szCs w:val="24"/>
                <w:lang w:val="uk-UA"/>
              </w:rPr>
            </w:pPr>
          </w:p>
        </w:tc>
        <w:tc>
          <w:tcPr>
            <w:tcW w:w="1307" w:type="dxa"/>
          </w:tcPr>
          <w:p w14:paraId="0A419B10" w14:textId="77777777" w:rsidR="001744F7" w:rsidRPr="00B52A1A" w:rsidRDefault="001744F7" w:rsidP="0015089D">
            <w:pPr>
              <w:shd w:val="clear" w:color="auto" w:fill="FFFFFF" w:themeFill="background1"/>
              <w:jc w:val="both"/>
              <w:rPr>
                <w:rFonts w:ascii="Times New Roman" w:hAnsi="Times New Roman" w:cs="Times New Roman"/>
                <w:color w:val="000000"/>
                <w:sz w:val="24"/>
                <w:szCs w:val="24"/>
                <w:lang w:val="uk-UA"/>
              </w:rPr>
            </w:pPr>
          </w:p>
        </w:tc>
        <w:tc>
          <w:tcPr>
            <w:tcW w:w="1569" w:type="dxa"/>
          </w:tcPr>
          <w:p w14:paraId="11E65902" w14:textId="77777777" w:rsidR="001744F7" w:rsidRPr="00B52A1A" w:rsidRDefault="001744F7" w:rsidP="0015089D">
            <w:pPr>
              <w:shd w:val="clear" w:color="auto" w:fill="FFFFFF" w:themeFill="background1"/>
              <w:jc w:val="both"/>
              <w:rPr>
                <w:rFonts w:ascii="Times New Roman" w:hAnsi="Times New Roman" w:cs="Times New Roman"/>
                <w:color w:val="000000"/>
                <w:sz w:val="24"/>
                <w:szCs w:val="24"/>
                <w:lang w:val="uk-UA"/>
              </w:rPr>
            </w:pPr>
          </w:p>
        </w:tc>
      </w:tr>
    </w:tbl>
    <w:p w14:paraId="468DA4D7" w14:textId="79E3F331" w:rsidR="001744F7" w:rsidRPr="00B52A1A" w:rsidRDefault="00350242" w:rsidP="0015089D">
      <w:pPr>
        <w:shd w:val="clear" w:color="auto" w:fill="FFFFFF" w:themeFill="background1"/>
        <w:spacing w:after="0" w:line="240" w:lineRule="auto"/>
        <w:rPr>
          <w:rFonts w:ascii="Times New Roman" w:hAnsi="Times New Roman" w:cs="Times New Roman"/>
          <w:sz w:val="24"/>
          <w:szCs w:val="24"/>
          <w:lang w:val="uk-UA"/>
        </w:rPr>
      </w:pPr>
      <w:r w:rsidRPr="00B52A1A">
        <w:rPr>
          <w:rFonts w:ascii="Times New Roman" w:hAnsi="Times New Roman" w:cs="Times New Roman"/>
          <w:sz w:val="24"/>
          <w:szCs w:val="24"/>
          <w:lang w:val="uk-UA"/>
        </w:rPr>
        <w:t>______________________</w:t>
      </w:r>
      <w:r w:rsidRPr="00B52A1A">
        <w:rPr>
          <w:rFonts w:ascii="Times New Roman" w:hAnsi="Times New Roman" w:cs="Times New Roman"/>
          <w:sz w:val="24"/>
          <w:szCs w:val="24"/>
          <w:lang w:val="uk-UA"/>
        </w:rPr>
        <w:tab/>
      </w:r>
      <w:r w:rsidRPr="00B52A1A">
        <w:rPr>
          <w:rFonts w:ascii="Times New Roman" w:hAnsi="Times New Roman" w:cs="Times New Roman"/>
          <w:sz w:val="24"/>
          <w:szCs w:val="24"/>
          <w:lang w:val="uk-UA"/>
        </w:rPr>
        <w:tab/>
        <w:t>_________________</w:t>
      </w:r>
      <w:r w:rsidRPr="00B52A1A">
        <w:rPr>
          <w:rFonts w:ascii="Times New Roman" w:hAnsi="Times New Roman" w:cs="Times New Roman"/>
          <w:sz w:val="24"/>
          <w:szCs w:val="24"/>
          <w:lang w:val="uk-UA"/>
        </w:rPr>
        <w:tab/>
      </w:r>
      <w:r w:rsidRPr="00B52A1A">
        <w:rPr>
          <w:rFonts w:ascii="Times New Roman" w:hAnsi="Times New Roman" w:cs="Times New Roman"/>
          <w:sz w:val="24"/>
          <w:szCs w:val="24"/>
          <w:lang w:val="uk-UA"/>
        </w:rPr>
        <w:tab/>
      </w:r>
      <w:r w:rsidR="00DF1D40" w:rsidRPr="00B52A1A">
        <w:rPr>
          <w:rFonts w:ascii="Times New Roman" w:hAnsi="Times New Roman" w:cs="Times New Roman"/>
          <w:sz w:val="24"/>
          <w:szCs w:val="24"/>
          <w:lang w:val="uk-UA"/>
        </w:rPr>
        <w:tab/>
      </w:r>
      <w:r w:rsidRPr="00B52A1A">
        <w:rPr>
          <w:rFonts w:ascii="Times New Roman" w:hAnsi="Times New Roman" w:cs="Times New Roman"/>
          <w:sz w:val="24"/>
          <w:szCs w:val="24"/>
          <w:lang w:val="uk-UA"/>
        </w:rPr>
        <w:t>_____________________</w:t>
      </w:r>
    </w:p>
    <w:p w14:paraId="44DC10A9" w14:textId="578651F4" w:rsidR="0058206D" w:rsidRPr="00340639" w:rsidRDefault="00350242" w:rsidP="00340639">
      <w:pPr>
        <w:shd w:val="clear" w:color="auto" w:fill="FFFFFF" w:themeFill="background1"/>
        <w:spacing w:after="0" w:line="240" w:lineRule="auto"/>
        <w:ind w:firstLine="708"/>
        <w:rPr>
          <w:rFonts w:ascii="Times New Roman" w:hAnsi="Times New Roman" w:cs="Times New Roman"/>
          <w:i/>
          <w:sz w:val="20"/>
          <w:szCs w:val="20"/>
          <w:lang w:val="uk-UA"/>
        </w:rPr>
      </w:pPr>
      <w:r w:rsidRPr="00B52A1A">
        <w:rPr>
          <w:rFonts w:ascii="Times New Roman" w:hAnsi="Times New Roman" w:cs="Times New Roman"/>
          <w:i/>
          <w:sz w:val="20"/>
          <w:szCs w:val="20"/>
          <w:lang w:val="uk-UA"/>
        </w:rPr>
        <w:t>Посада</w:t>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t>Підпис</w:t>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00DF1D40"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t>Прізвище, ініціали</w:t>
      </w:r>
      <w:r w:rsidR="0058206D" w:rsidRPr="00B52A1A">
        <w:rPr>
          <w:rFonts w:ascii="Times New Roman" w:hAnsi="Times New Roman" w:cs="Times New Roman"/>
          <w:lang w:val="uk-UA"/>
        </w:rPr>
        <w:br w:type="page"/>
      </w:r>
    </w:p>
    <w:p w14:paraId="11464C4D" w14:textId="77777777" w:rsidR="009310F3" w:rsidRPr="00B52A1A" w:rsidRDefault="006F50A1" w:rsidP="006F50A1">
      <w:pPr>
        <w:spacing w:after="0"/>
        <w:jc w:val="right"/>
        <w:rPr>
          <w:rFonts w:ascii="Times New Roman" w:hAnsi="Times New Roman" w:cs="Times New Roman"/>
          <w:sz w:val="24"/>
          <w:szCs w:val="24"/>
          <w:lang w:val="uk-UA"/>
        </w:rPr>
      </w:pPr>
      <w:r w:rsidRPr="00B52A1A">
        <w:rPr>
          <w:rFonts w:ascii="Times New Roman" w:hAnsi="Times New Roman" w:cs="Times New Roman"/>
          <w:b/>
          <w:sz w:val="24"/>
          <w:szCs w:val="24"/>
          <w:lang w:val="uk-UA"/>
        </w:rPr>
        <w:lastRenderedPageBreak/>
        <w:t xml:space="preserve">ДОДАТОК </w:t>
      </w:r>
      <w:r w:rsidR="009310F3" w:rsidRPr="00B52A1A">
        <w:rPr>
          <w:rFonts w:ascii="Times New Roman" w:hAnsi="Times New Roman" w:cs="Times New Roman"/>
          <w:b/>
          <w:sz w:val="24"/>
          <w:szCs w:val="24"/>
          <w:lang w:val="uk-UA"/>
        </w:rPr>
        <w:t xml:space="preserve">2 до </w:t>
      </w:r>
      <w:r w:rsidRPr="00B52A1A">
        <w:rPr>
          <w:rFonts w:ascii="Times New Roman" w:hAnsi="Times New Roman" w:cs="Times New Roman"/>
          <w:b/>
          <w:sz w:val="24"/>
          <w:szCs w:val="24"/>
          <w:lang w:val="uk-UA"/>
        </w:rPr>
        <w:t>Т</w:t>
      </w:r>
      <w:r w:rsidR="009310F3" w:rsidRPr="00B52A1A">
        <w:rPr>
          <w:rFonts w:ascii="Times New Roman" w:hAnsi="Times New Roman" w:cs="Times New Roman"/>
          <w:b/>
          <w:sz w:val="24"/>
          <w:szCs w:val="24"/>
          <w:lang w:val="uk-UA"/>
        </w:rPr>
        <w:t>ендерної документації</w:t>
      </w:r>
    </w:p>
    <w:p w14:paraId="50E9D8C6" w14:textId="77777777" w:rsidR="00DF1D40" w:rsidRPr="00B52A1A" w:rsidRDefault="00DF1D40" w:rsidP="006F50A1">
      <w:pPr>
        <w:shd w:val="clear" w:color="auto" w:fill="FFFFFF" w:themeFill="background1"/>
        <w:tabs>
          <w:tab w:val="left" w:pos="180"/>
        </w:tabs>
        <w:jc w:val="center"/>
        <w:rPr>
          <w:rFonts w:ascii="Times New Roman" w:eastAsia="Times New Roman" w:hAnsi="Times New Roman" w:cs="Times New Roman"/>
          <w:b/>
          <w:sz w:val="24"/>
          <w:szCs w:val="24"/>
          <w:lang w:val="uk-UA"/>
        </w:rPr>
      </w:pPr>
    </w:p>
    <w:p w14:paraId="4D37960F" w14:textId="525FF98A" w:rsidR="004B06D8" w:rsidRDefault="006F50A1" w:rsidP="00394AE1">
      <w:pPr>
        <w:shd w:val="clear" w:color="auto" w:fill="FFFFFF" w:themeFill="background1"/>
        <w:tabs>
          <w:tab w:val="left" w:pos="180"/>
        </w:tabs>
        <w:jc w:val="center"/>
        <w:rPr>
          <w:rFonts w:ascii="Times New Roman" w:eastAsia="Times New Roman" w:hAnsi="Times New Roman" w:cs="Times New Roman"/>
          <w:bCs/>
          <w:i/>
          <w:iCs/>
          <w:sz w:val="24"/>
          <w:szCs w:val="24"/>
          <w:u w:val="single"/>
          <w:lang w:val="uk-UA" w:eastAsia="ru-RU"/>
        </w:rPr>
      </w:pPr>
      <w:r w:rsidRPr="00394AE1">
        <w:rPr>
          <w:rFonts w:ascii="Times New Roman" w:eastAsia="Times New Roman" w:hAnsi="Times New Roman" w:cs="Times New Roman"/>
          <w:bCs/>
          <w:i/>
          <w:iCs/>
          <w:sz w:val="24"/>
          <w:szCs w:val="24"/>
          <w:lang w:val="uk-UA"/>
        </w:rPr>
        <w:t xml:space="preserve">Інформація про відсутність підстав, визначених </w:t>
      </w:r>
      <w:r w:rsidR="004B06D8" w:rsidRPr="004B06D8">
        <w:rPr>
          <w:rFonts w:ascii="Times New Roman" w:eastAsia="Times New Roman" w:hAnsi="Times New Roman" w:cs="Times New Roman"/>
          <w:bCs/>
          <w:i/>
          <w:iCs/>
          <w:sz w:val="24"/>
          <w:szCs w:val="24"/>
          <w:u w:val="single"/>
          <w:lang w:val="uk-UA" w:eastAsia="ru-RU"/>
        </w:rPr>
        <w:t xml:space="preserve">у пункті 47 Особливостей </w:t>
      </w:r>
    </w:p>
    <w:p w14:paraId="46F4FE78" w14:textId="77777777" w:rsidR="00394AE1" w:rsidRPr="00394AE1" w:rsidRDefault="00394AE1" w:rsidP="00394AE1">
      <w:pPr>
        <w:shd w:val="clear" w:color="auto" w:fill="FFFFFF" w:themeFill="background1"/>
        <w:tabs>
          <w:tab w:val="left" w:pos="180"/>
        </w:tabs>
        <w:jc w:val="center"/>
        <w:rPr>
          <w:rFonts w:ascii="Times New Roman" w:eastAsia="Times New Roman" w:hAnsi="Times New Roman" w:cs="Times New Roman"/>
          <w:bCs/>
          <w:i/>
          <w:iCs/>
          <w:sz w:val="24"/>
          <w:szCs w:val="24"/>
          <w:lang w:val="uk-UA"/>
        </w:rPr>
      </w:pPr>
    </w:p>
    <w:p w14:paraId="769F5F49" w14:textId="77777777" w:rsidR="004B06D8" w:rsidRPr="004B06D8" w:rsidRDefault="004B06D8" w:rsidP="004B06D8">
      <w:pPr>
        <w:shd w:val="clear" w:color="auto" w:fill="FFFFFF"/>
        <w:tabs>
          <w:tab w:val="left" w:pos="180"/>
        </w:tabs>
        <w:spacing w:line="240" w:lineRule="auto"/>
        <w:jc w:val="both"/>
        <w:rPr>
          <w:rFonts w:ascii="Times New Roman" w:eastAsia="Times New Roman" w:hAnsi="Times New Roman" w:cs="Times New Roman"/>
          <w:sz w:val="24"/>
          <w:szCs w:val="24"/>
          <w:lang w:val="uk-UA" w:eastAsia="ru-RU"/>
        </w:rPr>
      </w:pPr>
      <w:r w:rsidRPr="004B06D8">
        <w:rPr>
          <w:rFonts w:ascii="Times New Roman" w:eastAsia="Times New Roman" w:hAnsi="Times New Roman" w:cs="Times New Roman"/>
          <w:sz w:val="24"/>
          <w:szCs w:val="24"/>
          <w:lang w:val="uk-UA" w:eastAsia="ru-RU"/>
        </w:rPr>
        <w:t xml:space="preserve">1. </w:t>
      </w:r>
      <w:r w:rsidRPr="004B06D8">
        <w:rPr>
          <w:rFonts w:ascii="Times New Roman" w:eastAsia="Times New Roman" w:hAnsi="Times New Roman" w:cs="Times New Roman"/>
          <w:b/>
          <w:bCs/>
          <w:sz w:val="24"/>
          <w:szCs w:val="24"/>
          <w:u w:val="single"/>
          <w:lang w:val="uk-UA" w:eastAsia="ru-RU"/>
        </w:rPr>
        <w:t>Інформація про відсутність підстав, визначених у пункті 47 Особливостей (крім підпунктів 1 і 7, абзацу чотирнадцятого цього пункту)</w:t>
      </w:r>
      <w:r w:rsidRPr="004B06D8">
        <w:rPr>
          <w:rFonts w:ascii="Times New Roman" w:eastAsia="Times New Roman" w:hAnsi="Times New Roman" w:cs="Times New Roman"/>
          <w:sz w:val="24"/>
          <w:szCs w:val="24"/>
          <w:u w:val="single"/>
          <w:lang w:val="uk-UA" w:eastAsia="ru-RU"/>
        </w:rPr>
        <w:t>,</w:t>
      </w:r>
      <w:r w:rsidRPr="004B06D8">
        <w:rPr>
          <w:rFonts w:ascii="Times New Roman" w:eastAsia="Times New Roman" w:hAnsi="Times New Roman" w:cs="Times New Roman"/>
          <w:sz w:val="24"/>
          <w:szCs w:val="24"/>
          <w:lang w:val="uk-UA" w:eastAsia="ru-RU"/>
        </w:rPr>
        <w:t xml:space="preserve"> підтверджується учасником шляхом самостійного декларування відсутності таких підстав в електронній системі закупівель під час подання тендерної пропозиції, а саме </w:t>
      </w:r>
      <w:r w:rsidRPr="004B06D8">
        <w:rPr>
          <w:rFonts w:ascii="Times New Roman" w:eastAsia="Times New Roman" w:hAnsi="Times New Roman" w:cs="Times New Roman"/>
          <w:b/>
          <w:color w:val="C00000"/>
          <w:sz w:val="24"/>
          <w:szCs w:val="24"/>
          <w:lang w:val="uk-UA" w:eastAsia="ru-RU"/>
        </w:rPr>
        <w:t>шляхом заповнення окремих електронних полів в електронній системі закупівель (проставлення «галочки»).</w:t>
      </w:r>
      <w:r w:rsidRPr="004B06D8">
        <w:rPr>
          <w:rFonts w:ascii="Times New Roman" w:eastAsia="Times New Roman" w:hAnsi="Times New Roman" w:cs="Times New Roman"/>
          <w:sz w:val="24"/>
          <w:szCs w:val="24"/>
          <w:lang w:val="uk-UA" w:eastAsia="ru-RU"/>
        </w:rPr>
        <w:t xml:space="preserve"> </w:t>
      </w:r>
    </w:p>
    <w:p w14:paraId="5B1772AC" w14:textId="77777777" w:rsidR="004B06D8" w:rsidRPr="004B06D8" w:rsidRDefault="004B06D8" w:rsidP="004B06D8">
      <w:pPr>
        <w:shd w:val="clear" w:color="auto" w:fill="FFFFFF"/>
        <w:tabs>
          <w:tab w:val="left" w:pos="180"/>
        </w:tabs>
        <w:spacing w:after="0" w:line="240" w:lineRule="auto"/>
        <w:jc w:val="both"/>
        <w:rPr>
          <w:rFonts w:ascii="Times New Roman" w:eastAsia="Times New Roman" w:hAnsi="Times New Roman" w:cs="Times New Roman"/>
          <w:sz w:val="24"/>
          <w:szCs w:val="24"/>
          <w:lang w:val="uk-UA" w:eastAsia="ru-RU"/>
        </w:rPr>
      </w:pPr>
      <w:r w:rsidRPr="004B06D8">
        <w:rPr>
          <w:rFonts w:ascii="Times New Roman" w:eastAsia="Times New Roman" w:hAnsi="Times New Roman" w:cs="Times New Roman"/>
          <w:sz w:val="24"/>
          <w:szCs w:val="24"/>
          <w:lang w:val="uk-UA" w:eastAsia="ru-RU"/>
        </w:rPr>
        <w:t>2.</w:t>
      </w:r>
      <w:r w:rsidRPr="004B06D8">
        <w:rPr>
          <w:rFonts w:ascii="Times New Roman" w:eastAsia="Times New Roman" w:hAnsi="Times New Roman" w:cs="Times New Roman"/>
          <w:b/>
          <w:bCs/>
          <w:sz w:val="24"/>
          <w:szCs w:val="24"/>
          <w:lang w:val="uk-UA" w:eastAsia="ru-RU"/>
        </w:rPr>
        <w:t xml:space="preserve"> Інформація про відсутність підстав, визначених в абзаці чотирнадцятому пункту 47 Особливостей</w:t>
      </w:r>
      <w:r w:rsidRPr="004B06D8">
        <w:rPr>
          <w:rFonts w:ascii="Times New Roman" w:eastAsia="Times New Roman" w:hAnsi="Times New Roman" w:cs="Times New Roman"/>
          <w:sz w:val="24"/>
          <w:szCs w:val="24"/>
          <w:lang w:val="uk-UA" w:eastAsia="ru-RU"/>
        </w:rPr>
        <w:t>, підтверджується учасником шляхом надання у складі тендерної пропозиції:</w:t>
      </w:r>
    </w:p>
    <w:p w14:paraId="2D9713C4" w14:textId="5C6D12AF" w:rsidR="004B06D8" w:rsidRPr="004B06D8" w:rsidRDefault="004B06D8" w:rsidP="004B06D8">
      <w:pPr>
        <w:shd w:val="clear" w:color="auto" w:fill="FFFFFF"/>
        <w:tabs>
          <w:tab w:val="left" w:pos="180"/>
        </w:tabs>
        <w:spacing w:after="0" w:line="240" w:lineRule="auto"/>
        <w:jc w:val="both"/>
        <w:rPr>
          <w:rFonts w:ascii="Times New Roman" w:eastAsia="Times New Roman" w:hAnsi="Times New Roman" w:cs="Times New Roman"/>
          <w:sz w:val="24"/>
          <w:szCs w:val="24"/>
          <w:lang w:val="uk-UA" w:eastAsia="ru-RU"/>
        </w:rPr>
      </w:pPr>
      <w:r w:rsidRPr="004B06D8">
        <w:rPr>
          <w:rFonts w:ascii="Times New Roman" w:eastAsia="Times New Roman" w:hAnsi="Times New Roman" w:cs="Times New Roman"/>
          <w:sz w:val="24"/>
          <w:szCs w:val="24"/>
          <w:lang w:val="uk-UA" w:eastAsia="ru-RU"/>
        </w:rPr>
        <w:t>- інформації (довідки) про відсутність фактів невиконання своїх зобов’язань за раніше укладеним договором про закупівлю,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r w:rsidRPr="004B06D8">
        <w:rPr>
          <w:rFonts w:ascii="Times New Roman" w:eastAsia="Arial" w:hAnsi="Times New Roman" w:cs="Times New Roman"/>
          <w:sz w:val="24"/>
          <w:szCs w:val="24"/>
          <w:lang w:val="uk-UA" w:eastAsia="ru-RU"/>
        </w:rPr>
        <w:t xml:space="preserve"> </w:t>
      </w:r>
    </w:p>
    <w:p w14:paraId="17DE1388" w14:textId="77777777" w:rsidR="004B06D8" w:rsidRPr="004B06D8" w:rsidRDefault="004B06D8" w:rsidP="004B06D8">
      <w:pPr>
        <w:shd w:val="clear" w:color="auto" w:fill="FFFFFF"/>
        <w:tabs>
          <w:tab w:val="left" w:pos="180"/>
        </w:tabs>
        <w:spacing w:after="0" w:line="240" w:lineRule="auto"/>
        <w:jc w:val="both"/>
        <w:rPr>
          <w:rFonts w:ascii="Times New Roman" w:eastAsia="Times New Roman" w:hAnsi="Times New Roman" w:cs="Times New Roman"/>
          <w:sz w:val="24"/>
          <w:szCs w:val="24"/>
          <w:lang w:val="uk-UA" w:eastAsia="ru-RU"/>
        </w:rPr>
      </w:pPr>
      <w:r w:rsidRPr="004B06D8">
        <w:rPr>
          <w:rFonts w:ascii="Times New Roman" w:eastAsia="Times New Roman" w:hAnsi="Times New Roman" w:cs="Times New Roman"/>
          <w:sz w:val="24"/>
          <w:szCs w:val="24"/>
          <w:lang w:val="uk-UA" w:eastAsia="ru-RU"/>
        </w:rPr>
        <w:t>або</w:t>
      </w:r>
    </w:p>
    <w:p w14:paraId="3DA00D44" w14:textId="77777777" w:rsidR="004B06D8" w:rsidRPr="004B06D8" w:rsidRDefault="004B06D8" w:rsidP="004B06D8">
      <w:pPr>
        <w:shd w:val="clear" w:color="auto" w:fill="FFFFFF"/>
        <w:tabs>
          <w:tab w:val="left" w:pos="180"/>
        </w:tabs>
        <w:spacing w:line="240" w:lineRule="auto"/>
        <w:jc w:val="both"/>
        <w:rPr>
          <w:rFonts w:ascii="Times New Roman" w:eastAsia="Times New Roman" w:hAnsi="Times New Roman" w:cs="Times New Roman"/>
          <w:sz w:val="24"/>
          <w:szCs w:val="24"/>
          <w:lang w:val="uk-UA" w:eastAsia="ru-RU"/>
        </w:rPr>
      </w:pPr>
      <w:r w:rsidRPr="004B06D8">
        <w:rPr>
          <w:rFonts w:ascii="Times New Roman" w:eastAsia="Times New Roman" w:hAnsi="Times New Roman" w:cs="Times New Roman"/>
          <w:sz w:val="24"/>
          <w:szCs w:val="24"/>
          <w:lang w:val="uk-UA" w:eastAsia="ru-RU"/>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14:paraId="4029C0C5" w14:textId="77777777" w:rsidR="004B06D8" w:rsidRPr="004B06D8" w:rsidRDefault="004B06D8" w:rsidP="004B06D8">
      <w:pPr>
        <w:pBdr>
          <w:top w:val="nil"/>
          <w:left w:val="nil"/>
          <w:bottom w:val="nil"/>
          <w:right w:val="nil"/>
          <w:between w:val="nil"/>
        </w:pBdr>
        <w:spacing w:after="120" w:line="240" w:lineRule="auto"/>
        <w:jc w:val="both"/>
        <w:rPr>
          <w:rFonts w:ascii="Times New Roman" w:eastAsia="Times New Roman" w:hAnsi="Times New Roman" w:cs="Times New Roman"/>
          <w:sz w:val="24"/>
          <w:szCs w:val="24"/>
          <w:lang w:val="uk-UA" w:eastAsia="ru-RU"/>
        </w:rPr>
      </w:pPr>
      <w:r w:rsidRPr="004B06D8">
        <w:rPr>
          <w:rFonts w:ascii="Times New Roman" w:eastAsia="Times New Roman" w:hAnsi="Times New Roman" w:cs="Times New Roman"/>
          <w:sz w:val="24"/>
          <w:szCs w:val="24"/>
          <w:lang w:val="uk-UA" w:eastAsia="ru-RU"/>
        </w:rPr>
        <w:t xml:space="preserve">3. У разі участі об’єднання учасників підтвердження відсутності підстав, визначених </w:t>
      </w:r>
      <w:bookmarkStart w:id="21" w:name="_Hlk128168107"/>
      <w:r w:rsidRPr="004B06D8">
        <w:rPr>
          <w:rFonts w:ascii="Times New Roman" w:eastAsia="Times New Roman" w:hAnsi="Times New Roman" w:cs="Times New Roman"/>
          <w:sz w:val="24"/>
          <w:szCs w:val="24"/>
          <w:lang w:val="uk-UA" w:eastAsia="ru-RU"/>
        </w:rPr>
        <w:t>в пункті 47 Особливостей</w:t>
      </w:r>
      <w:bookmarkEnd w:id="21"/>
      <w:r w:rsidRPr="004B06D8">
        <w:rPr>
          <w:rFonts w:ascii="Times New Roman" w:eastAsia="Times New Roman" w:hAnsi="Times New Roman" w:cs="Times New Roman"/>
          <w:sz w:val="24"/>
          <w:szCs w:val="24"/>
          <w:lang w:val="uk-UA" w:eastAsia="ru-RU"/>
        </w:rPr>
        <w:t>,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47 Особливостей.</w:t>
      </w:r>
    </w:p>
    <w:p w14:paraId="63EF4B98" w14:textId="76CB50FA" w:rsidR="004B06D8" w:rsidRDefault="004B06D8" w:rsidP="006F50A1">
      <w:pPr>
        <w:pBdr>
          <w:bottom w:val="single" w:sz="12" w:space="1" w:color="auto"/>
        </w:pBdr>
        <w:shd w:val="clear" w:color="auto" w:fill="FFFFFF" w:themeFill="background1"/>
        <w:tabs>
          <w:tab w:val="left" w:pos="180"/>
        </w:tabs>
        <w:jc w:val="both"/>
        <w:rPr>
          <w:rFonts w:eastAsia="Times New Roman"/>
          <w:sz w:val="24"/>
          <w:szCs w:val="24"/>
          <w:lang w:val="uk-UA"/>
        </w:rPr>
      </w:pPr>
    </w:p>
    <w:p w14:paraId="26A3ADFD" w14:textId="463D91FC" w:rsidR="00394AE1" w:rsidRPr="00394AE1" w:rsidRDefault="00394AE1" w:rsidP="00394AE1">
      <w:pPr>
        <w:pStyle w:val="ae"/>
        <w:jc w:val="both"/>
        <w:rPr>
          <w:rFonts w:ascii="Times New Roman" w:hAnsi="Times New Roman" w:cs="Times New Roman"/>
          <w:color w:val="auto"/>
          <w:lang w:val="uk-UA"/>
        </w:rPr>
      </w:pPr>
      <w:r w:rsidRPr="00C67152">
        <w:rPr>
          <w:rFonts w:ascii="Times New Roman" w:hAnsi="Times New Roman" w:cs="Times New Roman"/>
          <w:color w:val="auto"/>
          <w:lang w:val="uk-UA"/>
        </w:rPr>
        <w:t>У разі виявлення Замовником підчас розгляду тендерної пропозиції Учасника у його інформації про відсутність підстав, визначених в пункті 47 Особливостей, помилок (невідповідностей), здійснених при заповненні відповідних електронних полів, Учасник надає довідку в довільній формі для усунення таких невідповідностей в поданій інформації відповідно до пункту 43 Особливостей, оскільки у електронній системі закупівель відсутній механізм виправлення помилок в електронних полях.</w:t>
      </w:r>
    </w:p>
    <w:p w14:paraId="42E2A4CA" w14:textId="77777777" w:rsidR="00394AE1" w:rsidRDefault="00394AE1" w:rsidP="006F50A1">
      <w:pPr>
        <w:shd w:val="clear" w:color="auto" w:fill="FFFFFF" w:themeFill="background1"/>
        <w:tabs>
          <w:tab w:val="left" w:pos="180"/>
        </w:tabs>
        <w:jc w:val="both"/>
        <w:rPr>
          <w:rFonts w:eastAsia="Times New Roman"/>
          <w:sz w:val="24"/>
          <w:szCs w:val="24"/>
          <w:lang w:val="uk-UA"/>
        </w:rPr>
      </w:pPr>
    </w:p>
    <w:p w14:paraId="0E614A9A" w14:textId="77777777" w:rsidR="004B06D8" w:rsidRPr="004B06D8" w:rsidRDefault="004B06D8" w:rsidP="004B06D8">
      <w:pPr>
        <w:shd w:val="clear" w:color="auto" w:fill="FFFFFF"/>
        <w:spacing w:after="0" w:line="240" w:lineRule="auto"/>
        <w:jc w:val="center"/>
        <w:rPr>
          <w:rFonts w:ascii="Times New Roman" w:eastAsia="Arial" w:hAnsi="Times New Roman" w:cs="Times New Roman"/>
          <w:i/>
          <w:color w:val="000000"/>
          <w:sz w:val="24"/>
          <w:szCs w:val="24"/>
          <w:lang w:val="uk-UA" w:eastAsia="ru-RU"/>
        </w:rPr>
      </w:pPr>
      <w:r w:rsidRPr="004B06D8">
        <w:rPr>
          <w:rFonts w:ascii="Times New Roman" w:eastAsia="Times New Roman" w:hAnsi="Times New Roman" w:cs="Times New Roman"/>
          <w:i/>
          <w:color w:val="C00000"/>
          <w:sz w:val="24"/>
          <w:szCs w:val="24"/>
          <w:lang w:val="uk-UA" w:eastAsia="ru-RU"/>
        </w:rPr>
        <w:t>Зразок довідки на підтвердження відсутності підстав, визначених в абзаці чотирнадцятому пункту 47 Особливостей</w:t>
      </w:r>
    </w:p>
    <w:p w14:paraId="4577A141" w14:textId="77777777" w:rsidR="004B06D8" w:rsidRPr="004B06D8" w:rsidRDefault="004B06D8" w:rsidP="004B06D8">
      <w:pPr>
        <w:shd w:val="clear" w:color="auto" w:fill="FFFFFF"/>
        <w:spacing w:after="0" w:line="240" w:lineRule="auto"/>
        <w:contextualSpacing/>
        <w:jc w:val="both"/>
        <w:rPr>
          <w:rFonts w:ascii="Times New Roman" w:eastAsia="Arial" w:hAnsi="Times New Roman" w:cs="Times New Roman"/>
          <w:lang w:val="uk-UA" w:eastAsia="ru-RU"/>
        </w:rPr>
      </w:pPr>
    </w:p>
    <w:p w14:paraId="19721401" w14:textId="77777777" w:rsidR="004B06D8" w:rsidRPr="004B06D8" w:rsidRDefault="004B06D8" w:rsidP="004B06D8">
      <w:pPr>
        <w:shd w:val="clear" w:color="auto" w:fill="FFFFFF"/>
        <w:spacing w:after="0" w:line="240" w:lineRule="auto"/>
        <w:jc w:val="right"/>
        <w:rPr>
          <w:rFonts w:ascii="Times New Roman" w:eastAsia="Arial" w:hAnsi="Times New Roman" w:cs="Times New Roman"/>
          <w:b/>
          <w:color w:val="000000"/>
          <w:sz w:val="24"/>
          <w:szCs w:val="24"/>
          <w:lang w:val="uk-UA" w:eastAsia="ru-RU"/>
        </w:rPr>
      </w:pPr>
      <w:r w:rsidRPr="004B06D8">
        <w:rPr>
          <w:rFonts w:ascii="Times New Roman" w:eastAsia="Arial" w:hAnsi="Times New Roman" w:cs="Times New Roman"/>
          <w:b/>
          <w:color w:val="000000"/>
          <w:sz w:val="24"/>
          <w:szCs w:val="24"/>
          <w:lang w:val="uk-UA" w:eastAsia="ru-RU"/>
        </w:rPr>
        <w:t xml:space="preserve">Уповноваженій особі </w:t>
      </w:r>
    </w:p>
    <w:p w14:paraId="6D4CE06E" w14:textId="6898E82C" w:rsidR="004B06D8" w:rsidRPr="00B52A1A" w:rsidRDefault="002E0F27" w:rsidP="004B06D8">
      <w:pPr>
        <w:shd w:val="clear" w:color="auto" w:fill="FFFFFF" w:themeFill="background1"/>
        <w:jc w:val="right"/>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В</w:t>
      </w:r>
      <w:r w:rsidR="004B06D8" w:rsidRPr="00B52A1A">
        <w:rPr>
          <w:rFonts w:ascii="Times New Roman" w:hAnsi="Times New Roman" w:cs="Times New Roman"/>
          <w:b/>
          <w:color w:val="000000"/>
          <w:sz w:val="24"/>
          <w:szCs w:val="24"/>
          <w:lang w:val="uk-UA"/>
        </w:rPr>
        <w:t>У</w:t>
      </w:r>
      <w:r>
        <w:rPr>
          <w:rFonts w:ascii="Times New Roman" w:hAnsi="Times New Roman" w:cs="Times New Roman"/>
          <w:b/>
          <w:color w:val="000000"/>
          <w:sz w:val="24"/>
          <w:szCs w:val="24"/>
          <w:lang w:val="uk-UA"/>
        </w:rPr>
        <w:t>КГ</w:t>
      </w:r>
      <w:r w:rsidR="004B06D8" w:rsidRPr="00B52A1A">
        <w:rPr>
          <w:rFonts w:ascii="Times New Roman" w:hAnsi="Times New Roman" w:cs="Times New Roman"/>
          <w:b/>
          <w:color w:val="000000"/>
          <w:sz w:val="24"/>
          <w:szCs w:val="24"/>
          <w:lang w:val="uk-UA"/>
        </w:rPr>
        <w:t xml:space="preserve"> Люботинської міської ради</w:t>
      </w:r>
    </w:p>
    <w:p w14:paraId="7A65C49B" w14:textId="77777777" w:rsidR="004B06D8" w:rsidRPr="004B06D8" w:rsidRDefault="004B06D8" w:rsidP="004B06D8">
      <w:pPr>
        <w:shd w:val="clear" w:color="auto" w:fill="FFFFFF"/>
        <w:spacing w:after="0" w:line="240" w:lineRule="auto"/>
        <w:jc w:val="center"/>
        <w:rPr>
          <w:rFonts w:ascii="Times New Roman" w:eastAsia="Arial" w:hAnsi="Times New Roman" w:cs="Times New Roman"/>
          <w:lang w:val="uk-UA" w:eastAsia="ru-RU"/>
        </w:rPr>
      </w:pPr>
      <w:r w:rsidRPr="004B06D8">
        <w:rPr>
          <w:rFonts w:ascii="Times New Roman" w:eastAsia="Times New Roman" w:hAnsi="Times New Roman" w:cs="Times New Roman"/>
          <w:b/>
          <w:lang w:val="uk-UA" w:eastAsia="ru-RU"/>
        </w:rPr>
        <w:t>ДОВІДКА</w:t>
      </w:r>
    </w:p>
    <w:p w14:paraId="2D3460A7" w14:textId="77777777" w:rsidR="004B06D8" w:rsidRPr="004B06D8" w:rsidRDefault="004B06D8" w:rsidP="004B06D8">
      <w:pPr>
        <w:shd w:val="clear" w:color="auto" w:fill="FFFFFF"/>
        <w:spacing w:after="0" w:line="240" w:lineRule="auto"/>
        <w:jc w:val="center"/>
        <w:rPr>
          <w:rFonts w:ascii="Times New Roman" w:eastAsia="Times New Roman" w:hAnsi="Times New Roman" w:cs="Times New Roman"/>
          <w:b/>
          <w:sz w:val="24"/>
          <w:szCs w:val="24"/>
          <w:lang w:val="uk-UA" w:eastAsia="ru-RU"/>
        </w:rPr>
      </w:pPr>
      <w:r w:rsidRPr="004B06D8">
        <w:rPr>
          <w:rFonts w:ascii="Times New Roman" w:eastAsia="Times New Roman" w:hAnsi="Times New Roman" w:cs="Times New Roman"/>
          <w:b/>
          <w:sz w:val="24"/>
          <w:szCs w:val="24"/>
          <w:lang w:val="uk-UA" w:eastAsia="ru-RU"/>
        </w:rPr>
        <w:t>про відсутність підстав, визначених в абзаці чотирнадцятому пункту 47 Особливостей</w:t>
      </w:r>
    </w:p>
    <w:p w14:paraId="4D6CA156" w14:textId="77777777" w:rsidR="004B06D8" w:rsidRPr="004B06D8" w:rsidRDefault="004B06D8" w:rsidP="004B06D8">
      <w:pPr>
        <w:shd w:val="clear" w:color="auto" w:fill="FFFFFF"/>
        <w:spacing w:after="0" w:line="240" w:lineRule="auto"/>
        <w:jc w:val="center"/>
        <w:rPr>
          <w:rFonts w:ascii="Times New Roman" w:eastAsia="Arial" w:hAnsi="Times New Roman" w:cs="Times New Roman"/>
          <w:sz w:val="24"/>
          <w:szCs w:val="24"/>
          <w:lang w:val="uk-UA" w:eastAsia="ru-RU"/>
        </w:rPr>
      </w:pPr>
    </w:p>
    <w:p w14:paraId="5B7642B2" w14:textId="77777777" w:rsidR="004B06D8" w:rsidRPr="004B06D8" w:rsidRDefault="004B06D8" w:rsidP="004B06D8">
      <w:pPr>
        <w:shd w:val="clear" w:color="auto" w:fill="FFFFFF"/>
        <w:spacing w:after="0" w:line="240" w:lineRule="auto"/>
        <w:ind w:firstLine="567"/>
        <w:jc w:val="both"/>
        <w:rPr>
          <w:rFonts w:ascii="Times New Roman" w:eastAsia="Times New Roman" w:hAnsi="Times New Roman" w:cs="Times New Roman"/>
          <w:color w:val="0D0D0D"/>
          <w:sz w:val="24"/>
          <w:szCs w:val="24"/>
          <w:lang w:val="uk-UA" w:eastAsia="ru-RU"/>
        </w:rPr>
      </w:pPr>
      <w:r w:rsidRPr="004B06D8">
        <w:rPr>
          <w:rFonts w:ascii="Times New Roman" w:eastAsia="Times New Roman" w:hAnsi="Times New Roman" w:cs="Times New Roman"/>
          <w:sz w:val="24"/>
          <w:szCs w:val="24"/>
          <w:lang w:val="uk-UA" w:eastAsia="ru-RU"/>
        </w:rPr>
        <w:t xml:space="preserve">Ми, </w:t>
      </w:r>
      <w:r w:rsidRPr="004B06D8">
        <w:rPr>
          <w:rFonts w:ascii="Times New Roman" w:eastAsia="Times New Roman" w:hAnsi="Times New Roman" w:cs="Times New Roman"/>
          <w:color w:val="00B050"/>
          <w:sz w:val="24"/>
          <w:szCs w:val="24"/>
          <w:u w:val="single"/>
          <w:lang w:val="uk-UA" w:eastAsia="ru-RU"/>
        </w:rPr>
        <w:t>/</w:t>
      </w:r>
      <w:r w:rsidRPr="004B06D8">
        <w:rPr>
          <w:rFonts w:ascii="Times New Roman" w:eastAsia="Times New Roman" w:hAnsi="Times New Roman" w:cs="Times New Roman"/>
          <w:i/>
          <w:color w:val="00B050"/>
          <w:sz w:val="24"/>
          <w:szCs w:val="24"/>
          <w:u w:val="single"/>
          <w:lang w:val="uk-UA" w:eastAsia="ru-RU"/>
        </w:rPr>
        <w:t>найменування Учасника</w:t>
      </w:r>
      <w:r w:rsidRPr="004B06D8">
        <w:rPr>
          <w:rFonts w:ascii="Times New Roman" w:eastAsia="Times New Roman" w:hAnsi="Times New Roman" w:cs="Times New Roman"/>
          <w:color w:val="00B050"/>
          <w:sz w:val="24"/>
          <w:szCs w:val="24"/>
          <w:u w:val="single"/>
          <w:lang w:val="uk-UA" w:eastAsia="ru-RU"/>
        </w:rPr>
        <w:t>/</w:t>
      </w:r>
      <w:r w:rsidRPr="004B06D8">
        <w:rPr>
          <w:rFonts w:ascii="Times New Roman" w:eastAsia="Times New Roman" w:hAnsi="Times New Roman" w:cs="Times New Roman"/>
          <w:sz w:val="24"/>
          <w:szCs w:val="24"/>
          <w:lang w:val="uk-UA" w:eastAsia="ru-RU"/>
        </w:rPr>
        <w:t xml:space="preserve"> (далі - Учасник), в особі </w:t>
      </w:r>
      <w:r w:rsidRPr="004B06D8">
        <w:rPr>
          <w:rFonts w:ascii="Times New Roman" w:eastAsia="Times New Roman" w:hAnsi="Times New Roman" w:cs="Times New Roman"/>
          <w:i/>
          <w:color w:val="00B050"/>
          <w:sz w:val="24"/>
          <w:szCs w:val="24"/>
          <w:u w:val="single"/>
          <w:lang w:val="uk-UA" w:eastAsia="ru-RU"/>
        </w:rPr>
        <w:t xml:space="preserve">/Уповноважена особа учасника / </w:t>
      </w:r>
      <w:r w:rsidRPr="004B06D8">
        <w:rPr>
          <w:rFonts w:ascii="Times New Roman" w:eastAsia="Times New Roman" w:hAnsi="Times New Roman" w:cs="Times New Roman"/>
          <w:color w:val="0D0D0D"/>
          <w:sz w:val="24"/>
          <w:szCs w:val="24"/>
          <w:lang w:val="uk-UA" w:eastAsia="ru-RU"/>
        </w:rPr>
        <w:t xml:space="preserve">підтверджуємо, що Замовник не має підстав для відмови нам в участі у процедурі закупівлі,  передбачених в абзаці чотирнадцятому пункту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а саме підтверджуємо відсутність фактів </w:t>
      </w:r>
      <w:r w:rsidRPr="004B06D8">
        <w:rPr>
          <w:rFonts w:ascii="Times New Roman" w:eastAsia="Times New Roman" w:hAnsi="Times New Roman" w:cs="Times New Roman"/>
          <w:color w:val="0D0D0D"/>
          <w:sz w:val="24"/>
          <w:szCs w:val="24"/>
          <w:lang w:val="uk-UA" w:eastAsia="ru-RU"/>
        </w:rPr>
        <w:lastRenderedPageBreak/>
        <w:t>невиконання</w:t>
      </w:r>
      <w:r w:rsidRPr="004B06D8">
        <w:rPr>
          <w:rFonts w:ascii="Times New Roman" w:eastAsia="Arial" w:hAnsi="Times New Roman" w:cs="Times New Roman"/>
          <w:color w:val="0D0D0D"/>
          <w:sz w:val="24"/>
          <w:szCs w:val="24"/>
          <w:shd w:val="clear" w:color="auto" w:fill="FFFFFF"/>
          <w:lang w:val="uk-UA" w:eastAsia="ru-RU"/>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4B06D8">
        <w:rPr>
          <w:rFonts w:ascii="Times New Roman" w:eastAsia="Times New Roman" w:hAnsi="Times New Roman" w:cs="Times New Roman"/>
          <w:color w:val="0D0D0D"/>
          <w:sz w:val="24"/>
          <w:szCs w:val="24"/>
          <w:lang w:val="uk-UA" w:eastAsia="ru-RU"/>
        </w:rPr>
        <w:t xml:space="preserve"> в електронній системі закупівель.</w:t>
      </w:r>
    </w:p>
    <w:p w14:paraId="62E99A6D" w14:textId="77777777" w:rsidR="004B06D8" w:rsidRPr="004B06D8" w:rsidRDefault="004B06D8" w:rsidP="004B06D8">
      <w:pPr>
        <w:shd w:val="clear" w:color="auto" w:fill="FFFFFF"/>
        <w:spacing w:after="0" w:line="240" w:lineRule="auto"/>
        <w:ind w:firstLine="567"/>
        <w:jc w:val="both"/>
        <w:rPr>
          <w:rFonts w:ascii="Times New Roman" w:eastAsia="Times New Roman" w:hAnsi="Times New Roman" w:cs="Times New Roman"/>
          <w:color w:val="0D0D0D"/>
          <w:sz w:val="24"/>
          <w:szCs w:val="24"/>
          <w:lang w:val="uk-UA" w:eastAsia="ru-RU"/>
        </w:rPr>
      </w:pPr>
      <w:r w:rsidRPr="004B06D8">
        <w:rPr>
          <w:rFonts w:ascii="Times New Roman" w:eastAsia="Arial" w:hAnsi="Times New Roman" w:cs="Times New Roman"/>
          <w:color w:val="0D0D0D"/>
          <w:sz w:val="24"/>
          <w:szCs w:val="24"/>
          <w:shd w:val="clear" w:color="auto" w:fill="FFFFFF"/>
          <w:lang w:val="uk-UA" w:eastAsia="ru-RU"/>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p>
    <w:p w14:paraId="36D639CA" w14:textId="77777777" w:rsidR="004B06D8" w:rsidRPr="004B06D8" w:rsidRDefault="004B06D8" w:rsidP="004B06D8">
      <w:pPr>
        <w:shd w:val="clear" w:color="auto" w:fill="FFFFFF"/>
        <w:spacing w:after="0" w:line="240" w:lineRule="auto"/>
        <w:ind w:firstLine="450"/>
        <w:jc w:val="both"/>
        <w:rPr>
          <w:rFonts w:ascii="Times New Roman" w:eastAsia="Arial" w:hAnsi="Times New Roman" w:cs="Times New Roman"/>
          <w:color w:val="0D0D0D"/>
          <w:sz w:val="24"/>
          <w:szCs w:val="24"/>
          <w:lang w:val="uk-UA" w:eastAsia="ru-RU"/>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4B06D8" w:rsidRPr="004B06D8" w14:paraId="5CCB160F" w14:textId="77777777" w:rsidTr="00103065">
        <w:tc>
          <w:tcPr>
            <w:tcW w:w="3342" w:type="dxa"/>
          </w:tcPr>
          <w:p w14:paraId="5373CD54" w14:textId="77777777" w:rsidR="004B06D8" w:rsidRPr="004B06D8" w:rsidRDefault="004B06D8" w:rsidP="004B06D8">
            <w:pPr>
              <w:shd w:val="clear" w:color="auto" w:fill="FFFFFF"/>
              <w:spacing w:after="0" w:line="240" w:lineRule="auto"/>
              <w:jc w:val="center"/>
              <w:rPr>
                <w:rFonts w:ascii="Times New Roman" w:eastAsia="Arial" w:hAnsi="Times New Roman" w:cs="Times New Roman"/>
                <w:sz w:val="24"/>
                <w:szCs w:val="24"/>
                <w:lang w:val="uk-UA" w:eastAsia="ru-RU"/>
              </w:rPr>
            </w:pPr>
            <w:r w:rsidRPr="004B06D8">
              <w:rPr>
                <w:rFonts w:ascii="Times New Roman" w:eastAsia="Arial" w:hAnsi="Times New Roman" w:cs="Times New Roman"/>
                <w:sz w:val="20"/>
                <w:szCs w:val="20"/>
                <w:lang w:val="uk-UA" w:eastAsia="ru-RU"/>
              </w:rPr>
              <w:t>________________________</w:t>
            </w:r>
          </w:p>
        </w:tc>
        <w:tc>
          <w:tcPr>
            <w:tcW w:w="3341" w:type="dxa"/>
          </w:tcPr>
          <w:p w14:paraId="1C98EC48" w14:textId="77777777" w:rsidR="004B06D8" w:rsidRPr="004B06D8" w:rsidRDefault="004B06D8" w:rsidP="004B06D8">
            <w:pPr>
              <w:shd w:val="clear" w:color="auto" w:fill="FFFFFF"/>
              <w:spacing w:after="0" w:line="240" w:lineRule="auto"/>
              <w:jc w:val="center"/>
              <w:rPr>
                <w:rFonts w:ascii="Times New Roman" w:eastAsia="Arial" w:hAnsi="Times New Roman" w:cs="Times New Roman"/>
                <w:sz w:val="24"/>
                <w:szCs w:val="24"/>
                <w:lang w:val="uk-UA" w:eastAsia="ru-RU"/>
              </w:rPr>
            </w:pPr>
            <w:r w:rsidRPr="004B06D8">
              <w:rPr>
                <w:rFonts w:ascii="Times New Roman" w:eastAsia="Arial" w:hAnsi="Times New Roman" w:cs="Times New Roman"/>
                <w:sz w:val="20"/>
                <w:szCs w:val="20"/>
                <w:lang w:val="uk-UA" w:eastAsia="ru-RU"/>
              </w:rPr>
              <w:t>________________________</w:t>
            </w:r>
          </w:p>
        </w:tc>
        <w:tc>
          <w:tcPr>
            <w:tcW w:w="3341" w:type="dxa"/>
          </w:tcPr>
          <w:p w14:paraId="31AD34B0" w14:textId="77777777" w:rsidR="004B06D8" w:rsidRPr="004B06D8" w:rsidRDefault="004B06D8" w:rsidP="004B06D8">
            <w:pPr>
              <w:shd w:val="clear" w:color="auto" w:fill="FFFFFF"/>
              <w:spacing w:after="0" w:line="240" w:lineRule="auto"/>
              <w:jc w:val="center"/>
              <w:rPr>
                <w:rFonts w:ascii="Times New Roman" w:eastAsia="Arial" w:hAnsi="Times New Roman" w:cs="Times New Roman"/>
                <w:sz w:val="24"/>
                <w:szCs w:val="24"/>
                <w:lang w:val="uk-UA" w:eastAsia="ru-RU"/>
              </w:rPr>
            </w:pPr>
            <w:r w:rsidRPr="004B06D8">
              <w:rPr>
                <w:rFonts w:ascii="Times New Roman" w:eastAsia="Arial" w:hAnsi="Times New Roman" w:cs="Times New Roman"/>
                <w:sz w:val="20"/>
                <w:szCs w:val="20"/>
                <w:lang w:val="uk-UA" w:eastAsia="ru-RU"/>
              </w:rPr>
              <w:t>________________________</w:t>
            </w:r>
          </w:p>
        </w:tc>
      </w:tr>
      <w:tr w:rsidR="004B06D8" w:rsidRPr="004B06D8" w14:paraId="34D1C7E6" w14:textId="77777777" w:rsidTr="00103065">
        <w:tc>
          <w:tcPr>
            <w:tcW w:w="3342" w:type="dxa"/>
          </w:tcPr>
          <w:p w14:paraId="761A1A48" w14:textId="77777777" w:rsidR="004B06D8" w:rsidRPr="004B06D8" w:rsidRDefault="004B06D8" w:rsidP="004B06D8">
            <w:pPr>
              <w:shd w:val="clear" w:color="auto" w:fill="FFFFFF"/>
              <w:spacing w:after="0" w:line="240" w:lineRule="auto"/>
              <w:jc w:val="center"/>
              <w:rPr>
                <w:rFonts w:ascii="Times New Roman" w:eastAsia="Arial" w:hAnsi="Times New Roman" w:cs="Times New Roman"/>
                <w:sz w:val="24"/>
                <w:szCs w:val="24"/>
                <w:lang w:val="uk-UA" w:eastAsia="ru-RU"/>
              </w:rPr>
            </w:pPr>
            <w:r w:rsidRPr="004B06D8">
              <w:rPr>
                <w:rFonts w:ascii="Times New Roman" w:eastAsia="Arial" w:hAnsi="Times New Roman" w:cs="Times New Roman"/>
                <w:i/>
                <w:sz w:val="16"/>
                <w:szCs w:val="16"/>
                <w:lang w:val="uk-UA" w:eastAsia="ru-RU"/>
              </w:rPr>
              <w:t>посада уповноваженої особи Учасника</w:t>
            </w:r>
          </w:p>
        </w:tc>
        <w:tc>
          <w:tcPr>
            <w:tcW w:w="3341" w:type="dxa"/>
          </w:tcPr>
          <w:p w14:paraId="626F3E61" w14:textId="77777777" w:rsidR="004B06D8" w:rsidRPr="004B06D8" w:rsidRDefault="004B06D8" w:rsidP="004B06D8">
            <w:pPr>
              <w:shd w:val="clear" w:color="auto" w:fill="FFFFFF"/>
              <w:spacing w:after="0" w:line="240" w:lineRule="auto"/>
              <w:jc w:val="center"/>
              <w:rPr>
                <w:rFonts w:ascii="Times New Roman" w:eastAsia="Arial" w:hAnsi="Times New Roman" w:cs="Times New Roman"/>
                <w:sz w:val="24"/>
                <w:szCs w:val="24"/>
                <w:lang w:val="uk-UA" w:eastAsia="ru-RU"/>
              </w:rPr>
            </w:pPr>
            <w:r w:rsidRPr="004B06D8">
              <w:rPr>
                <w:rFonts w:ascii="Times New Roman" w:eastAsia="Arial" w:hAnsi="Times New Roman" w:cs="Times New Roman"/>
                <w:i/>
                <w:sz w:val="16"/>
                <w:szCs w:val="16"/>
                <w:lang w:val="uk-UA" w:eastAsia="ru-RU"/>
              </w:rPr>
              <w:t>підпис та печатка (за наявності)</w:t>
            </w:r>
          </w:p>
        </w:tc>
        <w:tc>
          <w:tcPr>
            <w:tcW w:w="3341" w:type="dxa"/>
          </w:tcPr>
          <w:p w14:paraId="60B903C0" w14:textId="77777777" w:rsidR="004B06D8" w:rsidRPr="004B06D8" w:rsidRDefault="004B06D8" w:rsidP="004B06D8">
            <w:pPr>
              <w:shd w:val="clear" w:color="auto" w:fill="FFFFFF"/>
              <w:spacing w:after="0" w:line="240" w:lineRule="auto"/>
              <w:jc w:val="center"/>
              <w:rPr>
                <w:rFonts w:ascii="Times New Roman" w:eastAsia="Arial" w:hAnsi="Times New Roman" w:cs="Times New Roman"/>
                <w:sz w:val="24"/>
                <w:szCs w:val="24"/>
                <w:lang w:val="uk-UA" w:eastAsia="ru-RU"/>
              </w:rPr>
            </w:pPr>
            <w:r w:rsidRPr="004B06D8">
              <w:rPr>
                <w:rFonts w:ascii="Times New Roman" w:eastAsia="Arial" w:hAnsi="Times New Roman" w:cs="Times New Roman"/>
                <w:i/>
                <w:sz w:val="16"/>
                <w:szCs w:val="16"/>
                <w:lang w:val="uk-UA" w:eastAsia="ru-RU"/>
              </w:rPr>
              <w:t>прізвище, ініціали</w:t>
            </w:r>
          </w:p>
        </w:tc>
      </w:tr>
    </w:tbl>
    <w:p w14:paraId="6EEE92A7" w14:textId="77777777" w:rsidR="004B06D8" w:rsidRPr="004B06D8" w:rsidRDefault="004B06D8" w:rsidP="004B06D8">
      <w:pPr>
        <w:spacing w:after="0" w:line="240" w:lineRule="auto"/>
        <w:jc w:val="both"/>
        <w:rPr>
          <w:rFonts w:ascii="Times New Roman" w:eastAsia="Times New Roman" w:hAnsi="Times New Roman" w:cs="Times New Roman"/>
          <w:i/>
          <w:sz w:val="20"/>
          <w:szCs w:val="20"/>
          <w:lang w:val="uk-UA" w:eastAsia="ru-RU"/>
        </w:rPr>
      </w:pPr>
    </w:p>
    <w:p w14:paraId="517CF12D" w14:textId="77777777" w:rsidR="004B06D8" w:rsidRPr="004B06D8" w:rsidRDefault="004B06D8" w:rsidP="004B06D8">
      <w:pPr>
        <w:shd w:val="clear" w:color="auto" w:fill="FFFFFF"/>
        <w:spacing w:after="0" w:line="240" w:lineRule="auto"/>
        <w:jc w:val="both"/>
        <w:rPr>
          <w:rFonts w:ascii="Times New Roman" w:eastAsia="Times New Roman" w:hAnsi="Times New Roman" w:cs="Times New Roman"/>
          <w:b/>
          <w:sz w:val="24"/>
          <w:szCs w:val="24"/>
          <w:lang w:val="uk-UA" w:eastAsia="ru-RU"/>
        </w:rPr>
      </w:pPr>
      <w:r w:rsidRPr="004B06D8">
        <w:rPr>
          <w:rFonts w:ascii="Times New Roman" w:eastAsia="Times New Roman" w:hAnsi="Times New Roman" w:cs="Times New Roman"/>
          <w:i/>
          <w:color w:val="C00000"/>
          <w:lang w:val="uk-UA" w:eastAsia="ru-RU"/>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sidRPr="004B06D8">
        <w:rPr>
          <w:rFonts w:ascii="Times New Roman" w:eastAsia="Times New Roman" w:hAnsi="Times New Roman" w:cs="Times New Roman"/>
          <w:b/>
          <w:sz w:val="24"/>
          <w:szCs w:val="24"/>
          <w:lang w:val="uk-UA" w:eastAsia="ru-RU"/>
        </w:rPr>
        <w:t xml:space="preserve"> </w:t>
      </w:r>
    </w:p>
    <w:p w14:paraId="413D2363" w14:textId="77777777" w:rsidR="004B06D8" w:rsidRPr="004B06D8" w:rsidRDefault="004B06D8" w:rsidP="004B06D8">
      <w:pPr>
        <w:shd w:val="clear" w:color="auto" w:fill="FFFFFF"/>
        <w:spacing w:after="0" w:line="240" w:lineRule="auto"/>
        <w:contextualSpacing/>
        <w:jc w:val="both"/>
        <w:rPr>
          <w:rFonts w:ascii="Times New Roman" w:eastAsia="Arial" w:hAnsi="Times New Roman" w:cs="Times New Roman"/>
          <w:lang w:val="uk-UA" w:eastAsia="ru-RU"/>
        </w:rPr>
      </w:pPr>
    </w:p>
    <w:p w14:paraId="077FB933" w14:textId="77777777" w:rsidR="00DF1D40" w:rsidRPr="00B52A1A" w:rsidRDefault="00DF1D40" w:rsidP="006F50A1">
      <w:pPr>
        <w:shd w:val="clear" w:color="auto" w:fill="FFFFFF" w:themeFill="background1"/>
        <w:ind w:firstLine="567"/>
        <w:jc w:val="both"/>
        <w:rPr>
          <w:rFonts w:ascii="Times New Roman" w:eastAsia="Times New Roman" w:hAnsi="Times New Roman" w:cs="Times New Roman"/>
          <w:lang w:val="uk-UA"/>
        </w:rPr>
      </w:pPr>
    </w:p>
    <w:p w14:paraId="49F09F0F" w14:textId="77777777" w:rsidR="009310F3" w:rsidRPr="00B52A1A" w:rsidRDefault="009310F3">
      <w:pPr>
        <w:rPr>
          <w:rFonts w:ascii="Times New Roman" w:hAnsi="Times New Roman" w:cs="Times New Roman"/>
          <w:lang w:val="uk-UA"/>
        </w:rPr>
      </w:pPr>
      <w:r w:rsidRPr="00B52A1A">
        <w:rPr>
          <w:rFonts w:ascii="Times New Roman" w:hAnsi="Times New Roman" w:cs="Times New Roman"/>
          <w:lang w:val="uk-UA"/>
        </w:rPr>
        <w:br w:type="page"/>
      </w:r>
    </w:p>
    <w:p w14:paraId="75F8EFD3" w14:textId="77777777" w:rsidR="00353699" w:rsidRPr="00B52A1A" w:rsidRDefault="00353699" w:rsidP="00353699">
      <w:pPr>
        <w:spacing w:after="0"/>
        <w:jc w:val="right"/>
        <w:rPr>
          <w:rFonts w:ascii="Times New Roman" w:hAnsi="Times New Roman" w:cs="Times New Roman"/>
          <w:sz w:val="24"/>
          <w:szCs w:val="24"/>
          <w:lang w:val="uk-UA"/>
        </w:rPr>
      </w:pPr>
      <w:r w:rsidRPr="00B52A1A">
        <w:rPr>
          <w:rFonts w:ascii="Times New Roman" w:hAnsi="Times New Roman" w:cs="Times New Roman"/>
          <w:b/>
          <w:sz w:val="24"/>
          <w:szCs w:val="24"/>
          <w:lang w:val="uk-UA"/>
        </w:rPr>
        <w:lastRenderedPageBreak/>
        <w:t xml:space="preserve">ДОДАТОК 3  до </w:t>
      </w:r>
      <w:r>
        <w:rPr>
          <w:rFonts w:ascii="Times New Roman" w:hAnsi="Times New Roman" w:cs="Times New Roman"/>
          <w:b/>
          <w:sz w:val="24"/>
          <w:szCs w:val="24"/>
          <w:lang w:val="uk-UA"/>
        </w:rPr>
        <w:t>Д</w:t>
      </w:r>
      <w:r w:rsidRPr="00B52A1A">
        <w:rPr>
          <w:rFonts w:ascii="Times New Roman" w:hAnsi="Times New Roman" w:cs="Times New Roman"/>
          <w:b/>
          <w:sz w:val="24"/>
          <w:szCs w:val="24"/>
          <w:lang w:val="uk-UA"/>
        </w:rPr>
        <w:t>окументації</w:t>
      </w:r>
    </w:p>
    <w:p w14:paraId="6A155EF8" w14:textId="77777777" w:rsidR="00353699" w:rsidRPr="00B52A1A" w:rsidRDefault="00353699" w:rsidP="00353699">
      <w:pPr>
        <w:spacing w:after="0"/>
        <w:jc w:val="center"/>
        <w:rPr>
          <w:rFonts w:ascii="Times New Roman" w:hAnsi="Times New Roman" w:cs="Times New Roman"/>
          <w:b/>
          <w:sz w:val="24"/>
          <w:szCs w:val="24"/>
          <w:lang w:val="uk-UA"/>
        </w:rPr>
      </w:pPr>
    </w:p>
    <w:p w14:paraId="50E950E5" w14:textId="77777777" w:rsidR="00353699" w:rsidRPr="00B52A1A" w:rsidRDefault="00353699" w:rsidP="00353699">
      <w:pPr>
        <w:jc w:val="center"/>
        <w:rPr>
          <w:rFonts w:ascii="Times New Roman" w:hAnsi="Times New Roman" w:cs="Times New Roman"/>
          <w:b/>
          <w:sz w:val="24"/>
          <w:szCs w:val="24"/>
          <w:lang w:val="uk-UA"/>
        </w:rPr>
      </w:pPr>
      <w:r w:rsidRPr="00B52A1A">
        <w:rPr>
          <w:rFonts w:ascii="Times New Roman" w:hAnsi="Times New Roman" w:cs="Times New Roman"/>
          <w:b/>
          <w:sz w:val="24"/>
          <w:szCs w:val="24"/>
          <w:lang w:val="uk-UA"/>
        </w:rPr>
        <w:t>ТЕХНІЧНА СПЕЦ</w:t>
      </w:r>
      <w:r>
        <w:rPr>
          <w:rFonts w:ascii="Times New Roman" w:hAnsi="Times New Roman" w:cs="Times New Roman"/>
          <w:b/>
          <w:sz w:val="24"/>
          <w:szCs w:val="24"/>
          <w:lang w:val="uk-UA"/>
        </w:rPr>
        <w:t>И</w:t>
      </w:r>
      <w:r w:rsidRPr="00B52A1A">
        <w:rPr>
          <w:rFonts w:ascii="Times New Roman" w:hAnsi="Times New Roman" w:cs="Times New Roman"/>
          <w:b/>
          <w:sz w:val="24"/>
          <w:szCs w:val="24"/>
          <w:lang w:val="uk-UA"/>
        </w:rPr>
        <w:t>ФІКАЦІЯ</w:t>
      </w:r>
    </w:p>
    <w:p w14:paraId="21D14440" w14:textId="77777777" w:rsidR="00353699" w:rsidRDefault="00353699" w:rsidP="00353699">
      <w:pPr>
        <w:pStyle w:val="Standard"/>
        <w:jc w:val="both"/>
        <w:outlineLvl w:val="0"/>
        <w:rPr>
          <w:rFonts w:ascii="Times New Roman" w:hAnsi="Times New Roman"/>
          <w:b/>
          <w:u w:val="single"/>
          <w:lang w:val="uk-UA" w:eastAsia="ar-SA"/>
        </w:rPr>
      </w:pPr>
      <w:r w:rsidRPr="00B52A1A">
        <w:rPr>
          <w:rFonts w:ascii="Times New Roman" w:hAnsi="Times New Roman"/>
          <w:b/>
          <w:u w:val="single"/>
          <w:lang w:val="uk-UA" w:eastAsia="ar-SA"/>
        </w:rPr>
        <w:t>Предмет закупівлі:</w:t>
      </w:r>
    </w:p>
    <w:p w14:paraId="743403AB" w14:textId="77777777" w:rsidR="00353699" w:rsidRDefault="00353699" w:rsidP="00353699">
      <w:pPr>
        <w:pStyle w:val="Standard"/>
        <w:jc w:val="both"/>
        <w:outlineLvl w:val="0"/>
        <w:rPr>
          <w:rFonts w:ascii="Times New Roman" w:hAnsi="Times New Roman"/>
          <w:b/>
          <w:u w:val="single"/>
          <w:lang w:val="uk-UA" w:eastAsia="ar-SA"/>
        </w:rPr>
      </w:pPr>
    </w:p>
    <w:p w14:paraId="7068A0FE" w14:textId="6E468D09" w:rsidR="00353699" w:rsidRDefault="00353699" w:rsidP="00353699">
      <w:pPr>
        <w:shd w:val="clear" w:color="auto" w:fill="FFFFFF" w:themeFill="background1"/>
        <w:rPr>
          <w:rFonts w:ascii="Times New Roman" w:hAnsi="Times New Roman" w:cs="Times New Roman"/>
          <w:b/>
          <w:bCs/>
          <w:color w:val="000000"/>
          <w:sz w:val="24"/>
          <w:szCs w:val="24"/>
          <w:lang w:val="uk-UA"/>
        </w:rPr>
      </w:pPr>
      <w:r w:rsidRPr="00353699">
        <w:rPr>
          <w:rFonts w:ascii="Times New Roman" w:hAnsi="Times New Roman" w:cs="Times New Roman"/>
          <w:b/>
          <w:bCs/>
          <w:color w:val="000000"/>
          <w:sz w:val="24"/>
          <w:szCs w:val="24"/>
          <w:lang w:val="uk-UA"/>
        </w:rPr>
        <w:t>Пісок для потреб з благоустрою громади</w:t>
      </w:r>
    </w:p>
    <w:p w14:paraId="12A42BB3" w14:textId="30EE01AD" w:rsidR="00353699" w:rsidRPr="00790E9A" w:rsidRDefault="00353699" w:rsidP="00353699">
      <w:pPr>
        <w:shd w:val="clear" w:color="auto" w:fill="FFFFFF" w:themeFill="background1"/>
        <w:rPr>
          <w:rFonts w:ascii="Times New Roman" w:hAnsi="Times New Roman" w:cs="Times New Roman"/>
          <w:b/>
          <w:bCs/>
          <w:color w:val="000000"/>
          <w:sz w:val="24"/>
          <w:szCs w:val="24"/>
          <w:lang w:val="uk-UA"/>
        </w:rPr>
      </w:pPr>
      <w:r w:rsidRPr="00790E9A">
        <w:rPr>
          <w:rFonts w:ascii="Times New Roman" w:hAnsi="Times New Roman" w:cs="Times New Roman"/>
          <w:b/>
          <w:bCs/>
          <w:color w:val="000000"/>
          <w:sz w:val="24"/>
          <w:szCs w:val="24"/>
          <w:lang w:val="uk-UA"/>
        </w:rPr>
        <w:t xml:space="preserve">Код згідно </w:t>
      </w:r>
      <w:r w:rsidR="00020D81" w:rsidRPr="00020D81">
        <w:rPr>
          <w:rFonts w:ascii="Times New Roman" w:hAnsi="Times New Roman" w:cs="Times New Roman"/>
          <w:b/>
          <w:bCs/>
          <w:color w:val="000000"/>
          <w:sz w:val="24"/>
          <w:szCs w:val="24"/>
          <w:lang w:val="uk-UA"/>
        </w:rPr>
        <w:t xml:space="preserve">код </w:t>
      </w:r>
      <w:hyperlink r:id="rId27" w:history="1">
        <w:r w:rsidR="00020D81" w:rsidRPr="00020D81">
          <w:rPr>
            <w:rFonts w:ascii="Times New Roman" w:hAnsi="Times New Roman" w:cs="Times New Roman"/>
            <w:b/>
            <w:bCs/>
            <w:color w:val="000000"/>
            <w:sz w:val="24"/>
            <w:szCs w:val="24"/>
            <w:lang w:val="uk-UA"/>
          </w:rPr>
          <w:t>ДК 021:2015: 14410000-8 Кам’яна сіль (Технічна сіль)</w:t>
        </w:r>
      </w:hyperlink>
      <w:r w:rsidRPr="00790E9A">
        <w:rPr>
          <w:rFonts w:ascii="Times New Roman" w:hAnsi="Times New Roman" w:cs="Times New Roman"/>
          <w:b/>
          <w:bCs/>
          <w:color w:val="000000"/>
          <w:sz w:val="24"/>
          <w:szCs w:val="24"/>
          <w:lang w:val="uk-UA"/>
        </w:rPr>
        <w:t>:</w:t>
      </w:r>
    </w:p>
    <w:p w14:paraId="3F2D329E" w14:textId="77777777" w:rsidR="00353699" w:rsidRPr="008102BA" w:rsidRDefault="00353699" w:rsidP="00353699">
      <w:pPr>
        <w:pStyle w:val="Standard"/>
        <w:jc w:val="both"/>
        <w:outlineLvl w:val="0"/>
        <w:rPr>
          <w:rFonts w:ascii="Times New Roman" w:hAnsi="Times New Roman"/>
          <w:b/>
          <w:u w:val="single"/>
          <w:lang w:val="uk-UA" w:eastAsia="ar-SA"/>
        </w:rPr>
      </w:pPr>
      <w:r w:rsidRPr="008102BA">
        <w:rPr>
          <w:rFonts w:ascii="Times New Roman" w:hAnsi="Times New Roman"/>
          <w:b/>
          <w:u w:val="single"/>
          <w:lang w:val="uk-UA" w:eastAsia="ar-SA"/>
        </w:rPr>
        <w:t>Загальний обсяг постачання товару:</w:t>
      </w:r>
    </w:p>
    <w:tbl>
      <w:tblPr>
        <w:tblpPr w:leftFromText="180" w:rightFromText="180" w:vertAnchor="text" w:horzAnchor="margin" w:tblpY="82"/>
        <w:tblW w:w="8928" w:type="dxa"/>
        <w:tblLayout w:type="fixed"/>
        <w:tblCellMar>
          <w:left w:w="0" w:type="dxa"/>
          <w:right w:w="0" w:type="dxa"/>
        </w:tblCellMar>
        <w:tblLook w:val="04A0" w:firstRow="1" w:lastRow="0" w:firstColumn="1" w:lastColumn="0" w:noHBand="0" w:noVBand="1"/>
      </w:tblPr>
      <w:tblGrid>
        <w:gridCol w:w="1008"/>
        <w:gridCol w:w="5935"/>
        <w:gridCol w:w="851"/>
        <w:gridCol w:w="1134"/>
      </w:tblGrid>
      <w:tr w:rsidR="00353699" w:rsidRPr="00F234D0" w14:paraId="3E48260F" w14:textId="77777777" w:rsidTr="00E655E7">
        <w:trPr>
          <w:trHeight w:val="826"/>
        </w:trPr>
        <w:tc>
          <w:tcPr>
            <w:tcW w:w="1008"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14:paraId="43FBA0E7" w14:textId="77777777" w:rsidR="00353699" w:rsidRPr="00F234D0" w:rsidRDefault="00353699" w:rsidP="00E655E7">
            <w:pPr>
              <w:spacing w:after="0" w:line="240" w:lineRule="auto"/>
              <w:jc w:val="center"/>
              <w:textAlignment w:val="center"/>
              <w:rPr>
                <w:rFonts w:ascii="Times New Roman" w:hAnsi="Times New Roman" w:cs="Times New Roman"/>
                <w:color w:val="000000"/>
                <w:lang w:val="uk-UA"/>
              </w:rPr>
            </w:pPr>
            <w:r w:rsidRPr="00F234D0">
              <w:rPr>
                <w:rFonts w:ascii="Times New Roman" w:eastAsia="SimSun" w:hAnsi="Times New Roman" w:cs="Times New Roman"/>
                <w:color w:val="000000"/>
                <w:lang w:val="uk-UA" w:bidi="ar"/>
              </w:rPr>
              <w:t>№ з/п</w:t>
            </w:r>
          </w:p>
        </w:tc>
        <w:tc>
          <w:tcPr>
            <w:tcW w:w="5935"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14:paraId="27589F07" w14:textId="77777777" w:rsidR="00353699" w:rsidRPr="00F234D0" w:rsidRDefault="00353699" w:rsidP="00E655E7">
            <w:pPr>
              <w:spacing w:after="0" w:line="240" w:lineRule="auto"/>
              <w:jc w:val="center"/>
              <w:textAlignment w:val="center"/>
              <w:rPr>
                <w:rFonts w:ascii="Times New Roman" w:hAnsi="Times New Roman" w:cs="Times New Roman"/>
                <w:color w:val="000000"/>
                <w:lang w:val="uk-UA"/>
              </w:rPr>
            </w:pPr>
            <w:r w:rsidRPr="00F234D0">
              <w:rPr>
                <w:rFonts w:ascii="Times New Roman" w:eastAsia="SimSun" w:hAnsi="Times New Roman" w:cs="Times New Roman"/>
                <w:color w:val="000000"/>
                <w:lang w:val="uk-UA" w:bidi="ar"/>
              </w:rPr>
              <w:t>Найменування</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14:paraId="0DD9929B" w14:textId="77777777" w:rsidR="00353699" w:rsidRPr="00F234D0" w:rsidRDefault="00353699" w:rsidP="00E655E7">
            <w:pPr>
              <w:spacing w:after="0" w:line="240" w:lineRule="auto"/>
              <w:jc w:val="center"/>
              <w:textAlignment w:val="center"/>
              <w:rPr>
                <w:rFonts w:ascii="Times New Roman" w:hAnsi="Times New Roman" w:cs="Times New Roman"/>
                <w:color w:val="000000"/>
                <w:lang w:val="uk-UA"/>
              </w:rPr>
            </w:pPr>
            <w:r w:rsidRPr="00F234D0">
              <w:rPr>
                <w:rFonts w:ascii="Times New Roman" w:eastAsia="SimSun" w:hAnsi="Times New Roman" w:cs="Times New Roman"/>
                <w:color w:val="000000"/>
                <w:lang w:val="uk-UA" w:bidi="ar"/>
              </w:rPr>
              <w:t>Од. виміру</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14:paraId="6EDA0D96" w14:textId="77777777" w:rsidR="00353699" w:rsidRPr="00F234D0" w:rsidRDefault="00353699" w:rsidP="00E655E7">
            <w:pPr>
              <w:spacing w:after="0" w:line="240" w:lineRule="auto"/>
              <w:jc w:val="center"/>
              <w:textAlignment w:val="center"/>
              <w:rPr>
                <w:rFonts w:ascii="Times New Roman" w:hAnsi="Times New Roman" w:cs="Times New Roman"/>
                <w:color w:val="000000"/>
                <w:lang w:val="uk-UA"/>
              </w:rPr>
            </w:pPr>
            <w:r w:rsidRPr="00F234D0">
              <w:rPr>
                <w:rFonts w:ascii="Times New Roman" w:eastAsia="SimSun" w:hAnsi="Times New Roman" w:cs="Times New Roman"/>
                <w:color w:val="000000"/>
                <w:lang w:val="uk-UA" w:bidi="ar"/>
              </w:rPr>
              <w:t>Кількість</w:t>
            </w:r>
          </w:p>
        </w:tc>
      </w:tr>
      <w:tr w:rsidR="00353699" w:rsidRPr="00F234D0" w14:paraId="6F13CF56" w14:textId="77777777" w:rsidTr="00E655E7">
        <w:trPr>
          <w:trHeight w:val="170"/>
        </w:trPr>
        <w:tc>
          <w:tcPr>
            <w:tcW w:w="1008"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tcPr>
          <w:p w14:paraId="70E8DCF2" w14:textId="77777777" w:rsidR="00353699" w:rsidRPr="00F234D0" w:rsidRDefault="00353699" w:rsidP="00E655E7">
            <w:pPr>
              <w:spacing w:after="0" w:line="240" w:lineRule="auto"/>
              <w:jc w:val="center"/>
              <w:textAlignment w:val="top"/>
              <w:rPr>
                <w:rFonts w:ascii="Times New Roman" w:hAnsi="Times New Roman" w:cs="Times New Roman"/>
                <w:b/>
                <w:color w:val="000000"/>
                <w:lang w:val="uk-UA"/>
              </w:rPr>
            </w:pPr>
            <w:r w:rsidRPr="00F234D0">
              <w:rPr>
                <w:rFonts w:ascii="Times New Roman" w:eastAsia="SimSun" w:hAnsi="Times New Roman" w:cs="Times New Roman"/>
                <w:b/>
                <w:color w:val="000000"/>
                <w:lang w:val="uk-UA" w:bidi="ar"/>
              </w:rPr>
              <w:t>1</w:t>
            </w:r>
          </w:p>
        </w:tc>
        <w:tc>
          <w:tcPr>
            <w:tcW w:w="5935"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14:paraId="30712567" w14:textId="77777777" w:rsidR="00353699" w:rsidRPr="00F234D0" w:rsidRDefault="00353699" w:rsidP="00E655E7">
            <w:pPr>
              <w:spacing w:after="0" w:line="240" w:lineRule="auto"/>
              <w:jc w:val="center"/>
              <w:textAlignment w:val="center"/>
              <w:rPr>
                <w:rFonts w:ascii="Times New Roman" w:hAnsi="Times New Roman" w:cs="Times New Roman"/>
                <w:b/>
                <w:color w:val="000000"/>
                <w:lang w:val="uk-UA"/>
              </w:rPr>
            </w:pPr>
            <w:r w:rsidRPr="00F234D0">
              <w:rPr>
                <w:rFonts w:ascii="Times New Roman" w:eastAsia="SimSun" w:hAnsi="Times New Roman" w:cs="Times New Roman"/>
                <w:b/>
                <w:color w:val="000000"/>
                <w:lang w:val="uk-UA" w:bidi="ar"/>
              </w:rPr>
              <w:t>2</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14:paraId="7FB4B30F" w14:textId="77777777" w:rsidR="00353699" w:rsidRPr="00F234D0" w:rsidRDefault="00353699" w:rsidP="00E655E7">
            <w:pPr>
              <w:spacing w:after="0" w:line="240" w:lineRule="auto"/>
              <w:jc w:val="center"/>
              <w:textAlignment w:val="center"/>
              <w:rPr>
                <w:rFonts w:ascii="Times New Roman" w:hAnsi="Times New Roman" w:cs="Times New Roman"/>
                <w:b/>
                <w:color w:val="000000"/>
                <w:lang w:val="uk-UA"/>
              </w:rPr>
            </w:pPr>
            <w:r w:rsidRPr="00F234D0">
              <w:rPr>
                <w:rFonts w:ascii="Times New Roman" w:eastAsia="SimSun" w:hAnsi="Times New Roman" w:cs="Times New Roman"/>
                <w:b/>
                <w:color w:val="000000"/>
                <w:lang w:val="uk-UA" w:bidi="ar"/>
              </w:rPr>
              <w:t>3</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14:paraId="52465410" w14:textId="77777777" w:rsidR="00353699" w:rsidRPr="00F234D0" w:rsidRDefault="00353699" w:rsidP="00E655E7">
            <w:pPr>
              <w:spacing w:after="0" w:line="240" w:lineRule="auto"/>
              <w:jc w:val="center"/>
              <w:textAlignment w:val="center"/>
              <w:rPr>
                <w:rFonts w:ascii="Times New Roman" w:hAnsi="Times New Roman" w:cs="Times New Roman"/>
                <w:b/>
                <w:color w:val="000000"/>
                <w:lang w:val="uk-UA"/>
              </w:rPr>
            </w:pPr>
            <w:r w:rsidRPr="00F234D0">
              <w:rPr>
                <w:rFonts w:ascii="Times New Roman" w:eastAsia="SimSun" w:hAnsi="Times New Roman" w:cs="Times New Roman"/>
                <w:b/>
                <w:color w:val="000000"/>
                <w:lang w:val="uk-UA" w:bidi="ar"/>
              </w:rPr>
              <w:t>4</w:t>
            </w:r>
          </w:p>
        </w:tc>
      </w:tr>
      <w:tr w:rsidR="00353699" w:rsidRPr="00F234D0" w14:paraId="5B629A63" w14:textId="77777777" w:rsidTr="00E655E7">
        <w:trPr>
          <w:trHeight w:val="519"/>
        </w:trPr>
        <w:tc>
          <w:tcPr>
            <w:tcW w:w="1008"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tcPr>
          <w:p w14:paraId="66061B2A" w14:textId="77777777" w:rsidR="00353699" w:rsidRPr="00DF06FB" w:rsidRDefault="00353699" w:rsidP="00E655E7">
            <w:pPr>
              <w:spacing w:after="0" w:line="240" w:lineRule="auto"/>
              <w:jc w:val="center"/>
              <w:textAlignment w:val="center"/>
              <w:rPr>
                <w:rFonts w:ascii="Times New Roman" w:eastAsia="SimSun" w:hAnsi="Times New Roman" w:cs="Times New Roman"/>
                <w:color w:val="000000"/>
                <w:lang w:val="uk-UA" w:bidi="ar"/>
              </w:rPr>
            </w:pPr>
            <w:r w:rsidRPr="00DF06FB">
              <w:rPr>
                <w:rFonts w:ascii="Times New Roman" w:eastAsia="SimSun" w:hAnsi="Times New Roman" w:cs="Times New Roman"/>
                <w:color w:val="000000"/>
                <w:lang w:val="uk-UA" w:bidi="ar"/>
              </w:rPr>
              <w:t>1</w:t>
            </w:r>
          </w:p>
        </w:tc>
        <w:tc>
          <w:tcPr>
            <w:tcW w:w="5935"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14:paraId="0B96253D" w14:textId="690130B0" w:rsidR="00353699" w:rsidRPr="00020D81" w:rsidRDefault="00020D81" w:rsidP="00020D81">
            <w:pPr>
              <w:pStyle w:val="11"/>
              <w:jc w:val="center"/>
              <w:rPr>
                <w:szCs w:val="36"/>
                <w:lang w:val="uk-UA"/>
              </w:rPr>
            </w:pPr>
            <w:proofErr w:type="spellStart"/>
            <w:r>
              <w:rPr>
                <w:lang w:val="uk-UA"/>
              </w:rPr>
              <w:t>Кам</w:t>
            </w:r>
            <w:proofErr w:type="spellEnd"/>
            <w:r w:rsidRPr="00020D81">
              <w:t>’</w:t>
            </w:r>
            <w:proofErr w:type="spellStart"/>
            <w:r>
              <w:rPr>
                <w:lang w:val="uk-UA"/>
              </w:rPr>
              <w:t>яна</w:t>
            </w:r>
            <w:proofErr w:type="spellEnd"/>
            <w:r>
              <w:rPr>
                <w:lang w:val="uk-UA"/>
              </w:rPr>
              <w:t xml:space="preserve"> сіль для приготуванні піщано-сольової суміші</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14:paraId="1A1F4C63" w14:textId="77777777" w:rsidR="00353699" w:rsidRPr="00F234D0" w:rsidRDefault="00353699" w:rsidP="00E655E7">
            <w:pPr>
              <w:spacing w:after="0" w:line="240" w:lineRule="auto"/>
              <w:jc w:val="center"/>
              <w:textAlignment w:val="center"/>
              <w:rPr>
                <w:rFonts w:ascii="Times New Roman" w:eastAsia="SimSun" w:hAnsi="Times New Roman" w:cs="Times New Roman"/>
                <w:bCs/>
                <w:color w:val="000000"/>
                <w:lang w:val="uk-UA" w:bidi="ar"/>
              </w:rPr>
            </w:pPr>
            <w:proofErr w:type="spellStart"/>
            <w:r>
              <w:rPr>
                <w:rFonts w:ascii="Times New Roman" w:eastAsia="SimSun" w:hAnsi="Times New Roman" w:cs="Times New Roman"/>
                <w:bCs/>
                <w:color w:val="000000"/>
                <w:lang w:val="uk-UA" w:bidi="ar"/>
              </w:rPr>
              <w:t>м.куб</w:t>
            </w:r>
            <w:proofErr w:type="spellEnd"/>
            <w:r>
              <w:rPr>
                <w:rFonts w:ascii="Times New Roman" w:eastAsia="SimSun" w:hAnsi="Times New Roman" w:cs="Times New Roman"/>
                <w:bCs/>
                <w:color w:val="000000"/>
                <w:lang w:val="uk-UA" w:bidi="ar"/>
              </w:rPr>
              <w:t>.</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14:paraId="3DC2206C" w14:textId="76E8DFCE" w:rsidR="00353699" w:rsidRPr="005A4BC2" w:rsidRDefault="00863488" w:rsidP="00863488">
            <w:pPr>
              <w:spacing w:after="0" w:line="240" w:lineRule="auto"/>
              <w:jc w:val="center"/>
              <w:textAlignment w:val="center"/>
              <w:rPr>
                <w:rFonts w:ascii="Times New Roman" w:eastAsia="SimSun" w:hAnsi="Times New Roman" w:cs="Times New Roman"/>
                <w:bCs/>
                <w:color w:val="000000"/>
                <w:highlight w:val="red"/>
                <w:lang w:val="uk-UA" w:bidi="ar"/>
              </w:rPr>
            </w:pPr>
            <w:r>
              <w:rPr>
                <w:rFonts w:ascii="Times New Roman" w:eastAsia="SimSun" w:hAnsi="Times New Roman" w:cs="Times New Roman"/>
                <w:bCs/>
                <w:color w:val="000000"/>
                <w:lang w:val="uk-UA" w:bidi="ar"/>
              </w:rPr>
              <w:t>27</w:t>
            </w:r>
            <w:r w:rsidR="00353699" w:rsidRPr="00DC5405">
              <w:rPr>
                <w:rFonts w:ascii="Times New Roman" w:eastAsia="SimSun" w:hAnsi="Times New Roman" w:cs="Times New Roman"/>
                <w:bCs/>
                <w:color w:val="000000"/>
                <w:lang w:val="uk-UA" w:bidi="ar"/>
              </w:rPr>
              <w:t>,</w:t>
            </w:r>
            <w:r>
              <w:rPr>
                <w:rFonts w:ascii="Times New Roman" w:eastAsia="SimSun" w:hAnsi="Times New Roman" w:cs="Times New Roman"/>
                <w:bCs/>
                <w:color w:val="000000"/>
                <w:lang w:val="uk-UA" w:bidi="ar"/>
              </w:rPr>
              <w:t>55</w:t>
            </w:r>
          </w:p>
        </w:tc>
      </w:tr>
    </w:tbl>
    <w:p w14:paraId="70C9A8EB" w14:textId="77777777" w:rsidR="00353699" w:rsidRDefault="00353699" w:rsidP="00353699">
      <w:pPr>
        <w:shd w:val="clear" w:color="auto" w:fill="FFFFFF" w:themeFill="background1"/>
        <w:spacing w:after="0"/>
        <w:rPr>
          <w:rFonts w:ascii="Times New Roman" w:hAnsi="Times New Roman"/>
          <w:color w:val="000000"/>
          <w:lang w:val="uk-UA"/>
        </w:rPr>
      </w:pPr>
    </w:p>
    <w:p w14:paraId="0362413A" w14:textId="77777777" w:rsidR="00353699" w:rsidRDefault="00353699" w:rsidP="00353699">
      <w:pPr>
        <w:shd w:val="clear" w:color="auto" w:fill="FFFFFF" w:themeFill="background1"/>
        <w:spacing w:after="0"/>
        <w:rPr>
          <w:rFonts w:ascii="Times New Roman" w:hAnsi="Times New Roman"/>
          <w:color w:val="000000"/>
          <w:lang w:val="uk-UA"/>
        </w:rPr>
      </w:pPr>
    </w:p>
    <w:p w14:paraId="6B6CF94D" w14:textId="77777777" w:rsidR="00353699" w:rsidRDefault="00353699" w:rsidP="00353699">
      <w:pPr>
        <w:shd w:val="clear" w:color="auto" w:fill="FFFFFF" w:themeFill="background1"/>
        <w:spacing w:after="0"/>
        <w:rPr>
          <w:rFonts w:ascii="Times New Roman" w:hAnsi="Times New Roman"/>
          <w:color w:val="000000"/>
          <w:lang w:val="uk-UA"/>
        </w:rPr>
      </w:pPr>
    </w:p>
    <w:p w14:paraId="4EA4F7C2" w14:textId="77777777" w:rsidR="00353699" w:rsidRDefault="00353699" w:rsidP="00353699">
      <w:pPr>
        <w:shd w:val="clear" w:color="auto" w:fill="FFFFFF" w:themeFill="background1"/>
        <w:spacing w:after="0"/>
        <w:rPr>
          <w:rFonts w:ascii="Times New Roman" w:hAnsi="Times New Roman"/>
          <w:color w:val="000000"/>
          <w:lang w:val="uk-UA"/>
        </w:rPr>
      </w:pPr>
    </w:p>
    <w:p w14:paraId="29C19FD3" w14:textId="77777777" w:rsidR="00353699" w:rsidRDefault="00353699" w:rsidP="00353699">
      <w:pPr>
        <w:shd w:val="clear" w:color="auto" w:fill="FFFFFF" w:themeFill="background1"/>
        <w:spacing w:after="0"/>
        <w:rPr>
          <w:rFonts w:ascii="Times New Roman" w:hAnsi="Times New Roman"/>
          <w:color w:val="000000"/>
          <w:lang w:val="uk-UA"/>
        </w:rPr>
      </w:pPr>
    </w:p>
    <w:p w14:paraId="041D2D09" w14:textId="77777777" w:rsidR="00353699" w:rsidRDefault="00353699" w:rsidP="00353699">
      <w:pPr>
        <w:shd w:val="clear" w:color="auto" w:fill="FFFFFF" w:themeFill="background1"/>
        <w:spacing w:after="0"/>
        <w:rPr>
          <w:rFonts w:ascii="Times New Roman" w:hAnsi="Times New Roman"/>
          <w:color w:val="000000"/>
          <w:lang w:val="uk-UA"/>
        </w:rPr>
      </w:pPr>
    </w:p>
    <w:p w14:paraId="6E555B67" w14:textId="77777777" w:rsidR="00353699" w:rsidRPr="00A97617" w:rsidRDefault="00353699" w:rsidP="00353699">
      <w:pPr>
        <w:rPr>
          <w:rFonts w:ascii="Times New Roman" w:hAnsi="Times New Roman" w:cs="Times New Roman"/>
          <w:sz w:val="24"/>
          <w:szCs w:val="24"/>
        </w:rPr>
      </w:pPr>
    </w:p>
    <w:p w14:paraId="17F2037A" w14:textId="77777777" w:rsidR="00E00044" w:rsidRPr="00E00044" w:rsidRDefault="00E00044" w:rsidP="00E00044">
      <w:pPr>
        <w:pStyle w:val="Standard"/>
        <w:tabs>
          <w:tab w:val="left" w:pos="709"/>
        </w:tabs>
        <w:ind w:right="196" w:firstLine="709"/>
        <w:jc w:val="both"/>
        <w:rPr>
          <w:rFonts w:ascii="Times New Roman" w:hAnsi="Times New Roman"/>
          <w:lang w:val="uk-UA"/>
        </w:rPr>
      </w:pPr>
      <w:r w:rsidRPr="00E00044">
        <w:rPr>
          <w:rFonts w:ascii="Times New Roman" w:hAnsi="Times New Roman"/>
          <w:lang w:val="uk-UA"/>
        </w:rPr>
        <w:t>Товар повинен відповідати державним нормам та стандартам. Мати повну відповідність технологічній документації і специфікаціям виробника, мати сертифікати (паспорти) якості на конкретну партію Товару.</w:t>
      </w:r>
    </w:p>
    <w:p w14:paraId="3A7C1F89" w14:textId="5947CF2B" w:rsidR="00E00044" w:rsidRPr="00E00044" w:rsidRDefault="00E00044" w:rsidP="00E00044">
      <w:pPr>
        <w:pStyle w:val="Standard"/>
        <w:tabs>
          <w:tab w:val="left" w:pos="709"/>
        </w:tabs>
        <w:ind w:right="196" w:firstLine="709"/>
        <w:jc w:val="both"/>
        <w:rPr>
          <w:rFonts w:ascii="Times New Roman" w:hAnsi="Times New Roman"/>
          <w:lang w:val="uk-UA"/>
        </w:rPr>
      </w:pPr>
      <w:r w:rsidRPr="00E00044">
        <w:rPr>
          <w:rFonts w:ascii="Times New Roman" w:hAnsi="Times New Roman"/>
          <w:lang w:val="uk-UA"/>
        </w:rPr>
        <w:t>Вартість товару складається із ціни за сіль технічну з урахуванням усіх податків та обов’язкових платежів та вартості доставки на адресу Замовника: 62433,Харківська обл., м. Люботин, вул. Слобожанська, 151 А</w:t>
      </w:r>
    </w:p>
    <w:p w14:paraId="46D297CC" w14:textId="689FB796" w:rsidR="00E00044" w:rsidRPr="00E00044" w:rsidRDefault="00E00044" w:rsidP="00E00044">
      <w:pPr>
        <w:pStyle w:val="Standard"/>
        <w:tabs>
          <w:tab w:val="left" w:pos="709"/>
        </w:tabs>
        <w:ind w:right="196" w:firstLine="709"/>
        <w:jc w:val="both"/>
        <w:rPr>
          <w:rFonts w:ascii="Times New Roman" w:hAnsi="Times New Roman"/>
          <w:lang w:val="uk-UA"/>
        </w:rPr>
      </w:pPr>
      <w:r w:rsidRPr="00E00044">
        <w:rPr>
          <w:rFonts w:ascii="Times New Roman" w:hAnsi="Times New Roman"/>
          <w:lang w:val="uk-UA"/>
        </w:rPr>
        <w:t>Учасники процедури закупівлі повинні надати в складі тендерних пропозицій документи, які підтверджують відповідність технічним, якісним, кількісним та іншим вимогам до предмета закупівлі, встановленим замовником у цьому Додатку, а саме:</w:t>
      </w:r>
    </w:p>
    <w:p w14:paraId="18163C76" w14:textId="77777777" w:rsidR="00E00044" w:rsidRPr="00E00044" w:rsidRDefault="00E00044" w:rsidP="00E00044">
      <w:pPr>
        <w:pStyle w:val="Standard"/>
        <w:tabs>
          <w:tab w:val="left" w:pos="709"/>
        </w:tabs>
        <w:ind w:right="196" w:firstLine="709"/>
        <w:jc w:val="both"/>
        <w:rPr>
          <w:rFonts w:ascii="Times New Roman" w:hAnsi="Times New Roman"/>
          <w:lang w:val="uk-UA"/>
        </w:rPr>
      </w:pPr>
      <w:r w:rsidRPr="00E00044">
        <w:rPr>
          <w:rFonts w:ascii="Times New Roman" w:hAnsi="Times New Roman"/>
          <w:lang w:val="uk-UA"/>
        </w:rPr>
        <w:t>Сертифікат (паспорт) якості від виробника для підтвердження технічних показників за таблицею №1.</w:t>
      </w:r>
    </w:p>
    <w:p w14:paraId="281A3C0E" w14:textId="49673301" w:rsidR="00E00044" w:rsidRPr="00E00044" w:rsidRDefault="00E00044" w:rsidP="00E00044">
      <w:pPr>
        <w:pStyle w:val="Standard"/>
        <w:tabs>
          <w:tab w:val="left" w:pos="709"/>
        </w:tabs>
        <w:ind w:right="196" w:firstLine="709"/>
        <w:jc w:val="both"/>
        <w:rPr>
          <w:rFonts w:ascii="Times New Roman" w:hAnsi="Times New Roman"/>
          <w:lang w:val="uk-UA"/>
        </w:rPr>
      </w:pPr>
      <w:r w:rsidRPr="00E00044">
        <w:rPr>
          <w:rFonts w:ascii="Times New Roman" w:hAnsi="Times New Roman"/>
          <w:lang w:val="uk-UA"/>
        </w:rPr>
        <w:t xml:space="preserve">Надати в складі пропозиції документ та/або гарантійний лист та/або інший документ який підтверджує, що Учасник має можливість поставити товар в обсязі </w:t>
      </w:r>
      <w:r w:rsidR="00863488" w:rsidRPr="00863488">
        <w:rPr>
          <w:rFonts w:ascii="Times New Roman" w:hAnsi="Times New Roman"/>
          <w:lang w:val="uk-UA"/>
        </w:rPr>
        <w:t>27,55</w:t>
      </w:r>
      <w:r w:rsidRPr="00863488">
        <w:rPr>
          <w:rFonts w:ascii="Times New Roman" w:hAnsi="Times New Roman"/>
          <w:lang w:val="uk-UA"/>
        </w:rPr>
        <w:t xml:space="preserve"> т.</w:t>
      </w:r>
      <w:r w:rsidRPr="00E00044">
        <w:rPr>
          <w:rFonts w:ascii="Times New Roman" w:hAnsi="Times New Roman"/>
          <w:lang w:val="uk-UA"/>
        </w:rPr>
        <w:t xml:space="preserve"> (мінімальна партія 5т.), згідно предмета закупівлі, якість якого повинна відповідати таблиці №1, з наданням довідки в довільній формі  про зазначенням найменування виробника (</w:t>
      </w:r>
      <w:proofErr w:type="spellStart"/>
      <w:r w:rsidRPr="00E00044">
        <w:rPr>
          <w:rFonts w:ascii="Times New Roman" w:hAnsi="Times New Roman"/>
          <w:lang w:val="uk-UA"/>
        </w:rPr>
        <w:t>ів</w:t>
      </w:r>
      <w:proofErr w:type="spellEnd"/>
      <w:r w:rsidRPr="00E00044">
        <w:rPr>
          <w:rFonts w:ascii="Times New Roman" w:hAnsi="Times New Roman"/>
          <w:lang w:val="uk-UA"/>
        </w:rPr>
        <w:t>) продукції, міста та країни походження товару, року виготовлення.</w:t>
      </w:r>
    </w:p>
    <w:p w14:paraId="117EBFFA" w14:textId="77777777" w:rsidR="00E00044" w:rsidRPr="00E00044" w:rsidRDefault="00E00044" w:rsidP="00E00044">
      <w:pPr>
        <w:pStyle w:val="Standard"/>
        <w:tabs>
          <w:tab w:val="left" w:pos="709"/>
        </w:tabs>
        <w:ind w:right="196" w:firstLine="709"/>
        <w:jc w:val="both"/>
        <w:rPr>
          <w:rFonts w:ascii="Times New Roman" w:hAnsi="Times New Roman"/>
          <w:lang w:val="uk-UA"/>
        </w:rPr>
      </w:pPr>
      <w:r w:rsidRPr="00E00044">
        <w:rPr>
          <w:rFonts w:ascii="Times New Roman" w:hAnsi="Times New Roman"/>
          <w:lang w:val="uk-UA"/>
        </w:rPr>
        <w:t xml:space="preserve">Якість Товару повинна відповідати  Таблиці №1. </w:t>
      </w:r>
    </w:p>
    <w:p w14:paraId="469799F5" w14:textId="77777777" w:rsidR="00E00044" w:rsidRPr="00E00044" w:rsidRDefault="00E00044" w:rsidP="00E00044">
      <w:pPr>
        <w:pStyle w:val="Standard"/>
        <w:tabs>
          <w:tab w:val="left" w:pos="709"/>
        </w:tabs>
        <w:ind w:right="196" w:firstLine="709"/>
        <w:jc w:val="both"/>
        <w:rPr>
          <w:rFonts w:ascii="Times New Roman" w:hAnsi="Times New Roman"/>
          <w:lang w:val="uk-UA"/>
        </w:rPr>
      </w:pPr>
      <w:r w:rsidRPr="00E00044">
        <w:rPr>
          <w:rFonts w:ascii="Times New Roman" w:hAnsi="Times New Roman"/>
          <w:lang w:val="uk-UA"/>
        </w:rPr>
        <w:t>Надати в складі пропозиції документи:</w:t>
      </w:r>
    </w:p>
    <w:p w14:paraId="40FA386D" w14:textId="77777777" w:rsidR="00E00044" w:rsidRPr="00E00044" w:rsidRDefault="00E00044" w:rsidP="00E00044">
      <w:pPr>
        <w:pStyle w:val="Standard"/>
        <w:tabs>
          <w:tab w:val="left" w:pos="709"/>
        </w:tabs>
        <w:ind w:right="196" w:firstLine="709"/>
        <w:jc w:val="both"/>
        <w:rPr>
          <w:rFonts w:ascii="Times New Roman" w:hAnsi="Times New Roman"/>
          <w:lang w:val="uk-UA"/>
        </w:rPr>
      </w:pPr>
      <w:r w:rsidRPr="00E00044">
        <w:rPr>
          <w:rFonts w:ascii="Times New Roman" w:hAnsi="Times New Roman"/>
          <w:lang w:val="uk-UA"/>
        </w:rPr>
        <w:t xml:space="preserve"> -    Сертифікат на систему управління якістю (ISO 9001:2015) – на виробника товару та на учасника (якщо документ потребує перекладу,  сам переклад повинен бути нотаріально засвідченим);</w:t>
      </w:r>
    </w:p>
    <w:p w14:paraId="5A538111" w14:textId="77777777" w:rsidR="00E00044" w:rsidRPr="00E00044" w:rsidRDefault="00E00044" w:rsidP="00E00044">
      <w:pPr>
        <w:pStyle w:val="Standard"/>
        <w:tabs>
          <w:tab w:val="left" w:pos="709"/>
        </w:tabs>
        <w:ind w:right="196" w:firstLine="709"/>
        <w:jc w:val="both"/>
        <w:rPr>
          <w:rFonts w:ascii="Times New Roman" w:hAnsi="Times New Roman"/>
          <w:lang w:val="uk-UA"/>
        </w:rPr>
      </w:pPr>
      <w:r w:rsidRPr="00E00044">
        <w:rPr>
          <w:rFonts w:ascii="Times New Roman" w:hAnsi="Times New Roman"/>
          <w:lang w:val="uk-UA"/>
        </w:rPr>
        <w:t xml:space="preserve">  - Сертифікат на систему екологічного управління (ISO 14001:2015) - на виробника товару та на учасника (якщо документ потребує перекладу,  сам переклад повинен бути нотаріально засвідченим); </w:t>
      </w:r>
    </w:p>
    <w:p w14:paraId="508B505A" w14:textId="7E6A577B" w:rsidR="00E00044" w:rsidRPr="00E00044" w:rsidRDefault="00E00044" w:rsidP="00E00044">
      <w:pPr>
        <w:pStyle w:val="Standard"/>
        <w:tabs>
          <w:tab w:val="left" w:pos="709"/>
        </w:tabs>
        <w:ind w:right="196" w:firstLine="709"/>
        <w:jc w:val="both"/>
        <w:rPr>
          <w:rFonts w:ascii="Times New Roman" w:hAnsi="Times New Roman"/>
          <w:lang w:val="uk-UA"/>
        </w:rPr>
      </w:pPr>
      <w:r w:rsidRPr="00E00044">
        <w:rPr>
          <w:rFonts w:ascii="Times New Roman" w:hAnsi="Times New Roman"/>
          <w:lang w:val="uk-UA"/>
        </w:rPr>
        <w:t>При виявленні Замовником невідповідності якості Товару, будь-чого іншого, що може якимось чином вплинути на якісні характеристики товару – Учасник  надає гарантію, в складі пропозиції,  на заміну неякісного товару.</w:t>
      </w:r>
    </w:p>
    <w:p w14:paraId="0B966B1C" w14:textId="77777777" w:rsidR="00E00044" w:rsidRPr="00E00044" w:rsidRDefault="00E00044" w:rsidP="00E00044">
      <w:pPr>
        <w:pStyle w:val="Standard"/>
        <w:tabs>
          <w:tab w:val="left" w:pos="709"/>
        </w:tabs>
        <w:ind w:right="196" w:firstLine="709"/>
        <w:jc w:val="both"/>
        <w:rPr>
          <w:rFonts w:ascii="Times New Roman" w:hAnsi="Times New Roman"/>
          <w:lang w:val="uk-UA"/>
        </w:rPr>
      </w:pPr>
      <w:r w:rsidRPr="00E00044">
        <w:rPr>
          <w:rFonts w:ascii="Times New Roman" w:hAnsi="Times New Roman"/>
          <w:lang w:val="uk-UA"/>
        </w:rPr>
        <w:t>Постачальник відповідає за одержання всіх необхідних документів, сертифікатів на товар, який пропонується постачати за Договором, та інших документів, пов’язаних із поданням тендерної документації, та самостійно несе всі витрати на їх отримання. Витрати Постачальника,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2497BF8E" w14:textId="77777777" w:rsidR="00E00044" w:rsidRDefault="00E00044" w:rsidP="00E00044">
      <w:pPr>
        <w:pStyle w:val="Standard"/>
        <w:tabs>
          <w:tab w:val="left" w:pos="709"/>
        </w:tabs>
        <w:ind w:right="196" w:firstLine="709"/>
        <w:jc w:val="both"/>
        <w:rPr>
          <w:rFonts w:ascii="Times New Roman" w:hAnsi="Times New Roman"/>
          <w:lang w:val="uk-UA"/>
        </w:rPr>
      </w:pPr>
    </w:p>
    <w:p w14:paraId="50AAFBA6" w14:textId="77777777" w:rsidR="00E00044" w:rsidRPr="00E00044" w:rsidRDefault="00E00044" w:rsidP="00E00044">
      <w:pPr>
        <w:pStyle w:val="Standard"/>
        <w:tabs>
          <w:tab w:val="left" w:pos="709"/>
        </w:tabs>
        <w:ind w:right="196" w:firstLine="709"/>
        <w:jc w:val="both"/>
        <w:rPr>
          <w:rFonts w:ascii="Times New Roman" w:hAnsi="Times New Roman"/>
          <w:lang w:val="uk-UA"/>
        </w:rPr>
      </w:pPr>
    </w:p>
    <w:p w14:paraId="6C9C6EC5" w14:textId="77777777" w:rsidR="00E00044" w:rsidRPr="00E00044" w:rsidRDefault="00E00044" w:rsidP="00E00044">
      <w:pPr>
        <w:pStyle w:val="Standard"/>
        <w:tabs>
          <w:tab w:val="left" w:pos="709"/>
        </w:tabs>
        <w:ind w:right="196" w:firstLine="709"/>
        <w:jc w:val="both"/>
        <w:rPr>
          <w:rFonts w:ascii="Times New Roman" w:hAnsi="Times New Roman"/>
          <w:lang w:val="uk-UA"/>
        </w:rPr>
      </w:pPr>
      <w:r w:rsidRPr="00E00044">
        <w:rPr>
          <w:rFonts w:ascii="Times New Roman" w:hAnsi="Times New Roman"/>
          <w:lang w:val="uk-UA"/>
        </w:rPr>
        <w:lastRenderedPageBreak/>
        <w:t>Таблиця №1</w:t>
      </w:r>
    </w:p>
    <w:p w14:paraId="485260A5" w14:textId="77777777" w:rsidR="00E00044" w:rsidRPr="00E00044" w:rsidRDefault="00E00044" w:rsidP="00E00044">
      <w:pPr>
        <w:pStyle w:val="Standard"/>
        <w:tabs>
          <w:tab w:val="left" w:pos="709"/>
        </w:tabs>
        <w:ind w:right="196" w:firstLine="709"/>
        <w:jc w:val="both"/>
        <w:rPr>
          <w:rFonts w:ascii="Times New Roman" w:hAnsi="Times New Roman"/>
          <w:lang w:val="uk-UA"/>
        </w:rPr>
      </w:pPr>
      <w:r w:rsidRPr="00E00044">
        <w:rPr>
          <w:rFonts w:ascii="Times New Roman" w:hAnsi="Times New Roman"/>
          <w:lang w:val="uk-UA"/>
        </w:rPr>
        <w:t xml:space="preserve">Кількість, обсяг поставки та інші характеристики товару: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014"/>
        <w:gridCol w:w="821"/>
        <w:gridCol w:w="2693"/>
        <w:gridCol w:w="3373"/>
      </w:tblGrid>
      <w:tr w:rsidR="00E00044" w:rsidRPr="00E00044" w14:paraId="03505990" w14:textId="77777777" w:rsidTr="00E00044">
        <w:trPr>
          <w:trHeight w:val="584"/>
        </w:trPr>
        <w:tc>
          <w:tcPr>
            <w:tcW w:w="675" w:type="dxa"/>
            <w:vAlign w:val="center"/>
          </w:tcPr>
          <w:p w14:paraId="1B527522" w14:textId="77777777" w:rsidR="00E00044" w:rsidRPr="00E00044" w:rsidRDefault="00E00044" w:rsidP="00E00044">
            <w:pPr>
              <w:pStyle w:val="Standard"/>
              <w:tabs>
                <w:tab w:val="left" w:pos="709"/>
              </w:tabs>
              <w:ind w:right="196" w:firstLine="709"/>
              <w:jc w:val="both"/>
              <w:rPr>
                <w:rFonts w:ascii="Times New Roman" w:hAnsi="Times New Roman"/>
                <w:lang w:val="uk-UA"/>
              </w:rPr>
            </w:pPr>
            <w:r w:rsidRPr="00E00044">
              <w:rPr>
                <w:rFonts w:ascii="Times New Roman" w:hAnsi="Times New Roman"/>
                <w:lang w:val="uk-UA"/>
              </w:rPr>
              <w:t>№</w:t>
            </w:r>
          </w:p>
          <w:p w14:paraId="45644F00" w14:textId="77777777" w:rsidR="00E00044" w:rsidRPr="00E00044" w:rsidRDefault="00E00044" w:rsidP="00E00044">
            <w:pPr>
              <w:pStyle w:val="Standard"/>
              <w:tabs>
                <w:tab w:val="left" w:pos="709"/>
              </w:tabs>
              <w:ind w:right="196" w:firstLine="709"/>
              <w:jc w:val="both"/>
              <w:rPr>
                <w:rFonts w:ascii="Times New Roman" w:hAnsi="Times New Roman"/>
                <w:lang w:val="uk-UA"/>
              </w:rPr>
            </w:pPr>
            <w:proofErr w:type="spellStart"/>
            <w:r w:rsidRPr="00E00044">
              <w:rPr>
                <w:rFonts w:ascii="Times New Roman" w:hAnsi="Times New Roman"/>
                <w:lang w:val="uk-UA"/>
              </w:rPr>
              <w:t>зп</w:t>
            </w:r>
            <w:proofErr w:type="spellEnd"/>
            <w:r w:rsidRPr="00E00044">
              <w:rPr>
                <w:rFonts w:ascii="Times New Roman" w:hAnsi="Times New Roman"/>
                <w:lang w:val="uk-UA"/>
              </w:rPr>
              <w:t>/п</w:t>
            </w:r>
          </w:p>
        </w:tc>
        <w:tc>
          <w:tcPr>
            <w:tcW w:w="2014" w:type="dxa"/>
            <w:vAlign w:val="center"/>
          </w:tcPr>
          <w:p w14:paraId="34378EF0" w14:textId="77777777" w:rsidR="00E00044" w:rsidRPr="00E00044" w:rsidRDefault="00E00044" w:rsidP="00E00044">
            <w:pPr>
              <w:pStyle w:val="Standard"/>
              <w:tabs>
                <w:tab w:val="left" w:pos="709"/>
              </w:tabs>
              <w:ind w:right="196" w:firstLine="34"/>
              <w:jc w:val="both"/>
              <w:rPr>
                <w:rFonts w:ascii="Times New Roman" w:hAnsi="Times New Roman"/>
                <w:lang w:val="uk-UA"/>
              </w:rPr>
            </w:pPr>
            <w:r w:rsidRPr="00E00044">
              <w:rPr>
                <w:rFonts w:ascii="Times New Roman" w:hAnsi="Times New Roman"/>
                <w:lang w:val="uk-UA"/>
              </w:rPr>
              <w:t>Найменування</w:t>
            </w:r>
          </w:p>
        </w:tc>
        <w:tc>
          <w:tcPr>
            <w:tcW w:w="821" w:type="dxa"/>
            <w:vAlign w:val="center"/>
          </w:tcPr>
          <w:p w14:paraId="52736228" w14:textId="77777777" w:rsidR="00E00044" w:rsidRPr="00E00044" w:rsidRDefault="00E00044" w:rsidP="00E00044">
            <w:pPr>
              <w:pStyle w:val="Standard"/>
              <w:tabs>
                <w:tab w:val="left" w:pos="-137"/>
              </w:tabs>
              <w:ind w:right="-250" w:firstLine="146"/>
              <w:jc w:val="both"/>
              <w:rPr>
                <w:rFonts w:ascii="Times New Roman" w:hAnsi="Times New Roman"/>
                <w:lang w:val="uk-UA"/>
              </w:rPr>
            </w:pPr>
            <w:r w:rsidRPr="00E00044">
              <w:rPr>
                <w:rFonts w:ascii="Times New Roman" w:hAnsi="Times New Roman"/>
                <w:lang w:val="uk-UA"/>
              </w:rPr>
              <w:t>Од. виміру</w:t>
            </w:r>
          </w:p>
        </w:tc>
        <w:tc>
          <w:tcPr>
            <w:tcW w:w="2693" w:type="dxa"/>
            <w:vAlign w:val="center"/>
          </w:tcPr>
          <w:p w14:paraId="2F89719F" w14:textId="77777777" w:rsidR="00E00044" w:rsidRPr="00E00044" w:rsidRDefault="00E00044" w:rsidP="00E00044">
            <w:pPr>
              <w:pStyle w:val="Standard"/>
              <w:tabs>
                <w:tab w:val="left" w:pos="709"/>
              </w:tabs>
              <w:ind w:right="196" w:firstLine="709"/>
              <w:jc w:val="both"/>
              <w:rPr>
                <w:rFonts w:ascii="Times New Roman" w:hAnsi="Times New Roman"/>
                <w:lang w:val="uk-UA"/>
              </w:rPr>
            </w:pPr>
            <w:r w:rsidRPr="00E00044">
              <w:rPr>
                <w:rFonts w:ascii="Times New Roman" w:hAnsi="Times New Roman"/>
                <w:lang w:val="uk-UA"/>
              </w:rPr>
              <w:t>Кількість</w:t>
            </w:r>
          </w:p>
        </w:tc>
        <w:tc>
          <w:tcPr>
            <w:tcW w:w="3373" w:type="dxa"/>
            <w:vAlign w:val="center"/>
          </w:tcPr>
          <w:p w14:paraId="46D8B97A" w14:textId="77777777" w:rsidR="00E00044" w:rsidRPr="00E00044" w:rsidRDefault="00E00044" w:rsidP="00E00044">
            <w:pPr>
              <w:pStyle w:val="Standard"/>
              <w:tabs>
                <w:tab w:val="left" w:pos="709"/>
              </w:tabs>
              <w:ind w:right="196" w:firstLine="709"/>
              <w:jc w:val="both"/>
              <w:rPr>
                <w:rFonts w:ascii="Times New Roman" w:hAnsi="Times New Roman"/>
                <w:lang w:val="uk-UA"/>
              </w:rPr>
            </w:pPr>
            <w:r w:rsidRPr="00E00044">
              <w:rPr>
                <w:rFonts w:ascii="Times New Roman" w:hAnsi="Times New Roman"/>
                <w:lang w:val="uk-UA"/>
              </w:rPr>
              <w:t>Технічні вимоги</w:t>
            </w:r>
          </w:p>
        </w:tc>
      </w:tr>
      <w:tr w:rsidR="00E00044" w:rsidRPr="00E00044" w14:paraId="13922467" w14:textId="77777777" w:rsidTr="00E00044">
        <w:trPr>
          <w:trHeight w:val="141"/>
        </w:trPr>
        <w:tc>
          <w:tcPr>
            <w:tcW w:w="675" w:type="dxa"/>
          </w:tcPr>
          <w:p w14:paraId="3C888D6E" w14:textId="77777777" w:rsidR="00E00044" w:rsidRPr="00E00044" w:rsidRDefault="00E00044" w:rsidP="00E00044">
            <w:pPr>
              <w:pStyle w:val="Standard"/>
              <w:tabs>
                <w:tab w:val="left" w:pos="709"/>
              </w:tabs>
              <w:ind w:right="196" w:firstLine="709"/>
              <w:jc w:val="both"/>
              <w:rPr>
                <w:rFonts w:ascii="Times New Roman" w:hAnsi="Times New Roman"/>
                <w:lang w:val="uk-UA"/>
              </w:rPr>
            </w:pPr>
            <w:r w:rsidRPr="00E00044">
              <w:rPr>
                <w:rFonts w:ascii="Times New Roman" w:hAnsi="Times New Roman"/>
                <w:lang w:val="uk-UA"/>
              </w:rPr>
              <w:t>1</w:t>
            </w:r>
          </w:p>
        </w:tc>
        <w:tc>
          <w:tcPr>
            <w:tcW w:w="2014" w:type="dxa"/>
          </w:tcPr>
          <w:p w14:paraId="5DA67D91" w14:textId="77777777" w:rsidR="00E00044" w:rsidRPr="00E00044" w:rsidRDefault="00E00044" w:rsidP="00E00044">
            <w:pPr>
              <w:pStyle w:val="Standard"/>
              <w:tabs>
                <w:tab w:val="left" w:pos="709"/>
              </w:tabs>
              <w:ind w:right="196"/>
              <w:jc w:val="both"/>
              <w:rPr>
                <w:rFonts w:ascii="Times New Roman" w:hAnsi="Times New Roman"/>
                <w:lang w:val="uk-UA"/>
              </w:rPr>
            </w:pPr>
            <w:hyperlink r:id="rId28" w:history="1">
              <w:r w:rsidRPr="00E00044">
                <w:rPr>
                  <w:rFonts w:ascii="Times New Roman" w:hAnsi="Times New Roman"/>
                  <w:lang w:val="uk-UA"/>
                </w:rPr>
                <w:t>Сіль</w:t>
              </w:r>
            </w:hyperlink>
            <w:r w:rsidRPr="00E00044">
              <w:rPr>
                <w:rFonts w:ascii="Times New Roman" w:hAnsi="Times New Roman"/>
                <w:lang w:val="uk-UA"/>
              </w:rPr>
              <w:t xml:space="preserve"> технічна </w:t>
            </w:r>
          </w:p>
        </w:tc>
        <w:tc>
          <w:tcPr>
            <w:tcW w:w="821" w:type="dxa"/>
          </w:tcPr>
          <w:p w14:paraId="572C14E4" w14:textId="77777777" w:rsidR="00E00044" w:rsidRPr="00E00044" w:rsidRDefault="00E00044" w:rsidP="00E00044">
            <w:pPr>
              <w:pStyle w:val="Standard"/>
              <w:ind w:right="-392" w:firstLine="5"/>
              <w:jc w:val="both"/>
              <w:rPr>
                <w:rFonts w:ascii="Times New Roman" w:hAnsi="Times New Roman"/>
                <w:lang w:val="uk-UA"/>
              </w:rPr>
            </w:pPr>
            <w:r w:rsidRPr="00E00044">
              <w:rPr>
                <w:rFonts w:ascii="Times New Roman" w:hAnsi="Times New Roman"/>
                <w:lang w:val="uk-UA"/>
              </w:rPr>
              <w:t>тонн</w:t>
            </w:r>
          </w:p>
        </w:tc>
        <w:tc>
          <w:tcPr>
            <w:tcW w:w="2693" w:type="dxa"/>
          </w:tcPr>
          <w:p w14:paraId="512A5A46" w14:textId="0315D8BA" w:rsidR="00E00044" w:rsidRPr="00E00044" w:rsidRDefault="00863488" w:rsidP="00E00044">
            <w:pPr>
              <w:pStyle w:val="Standard"/>
              <w:tabs>
                <w:tab w:val="left" w:pos="709"/>
              </w:tabs>
              <w:ind w:right="196" w:firstLine="709"/>
              <w:jc w:val="both"/>
              <w:rPr>
                <w:rFonts w:ascii="Times New Roman" w:hAnsi="Times New Roman"/>
                <w:lang w:val="uk-UA"/>
              </w:rPr>
            </w:pPr>
            <w:r>
              <w:rPr>
                <w:rFonts w:ascii="Times New Roman" w:hAnsi="Times New Roman"/>
                <w:lang w:val="uk-UA"/>
              </w:rPr>
              <w:t>27,55</w:t>
            </w:r>
            <w:bookmarkStart w:id="22" w:name="_GoBack"/>
            <w:bookmarkEnd w:id="22"/>
          </w:p>
        </w:tc>
        <w:tc>
          <w:tcPr>
            <w:tcW w:w="3373" w:type="dxa"/>
          </w:tcPr>
          <w:p w14:paraId="60D61B66" w14:textId="77777777" w:rsidR="00E00044" w:rsidRPr="00E00044" w:rsidRDefault="00E00044" w:rsidP="00E00044">
            <w:pPr>
              <w:pStyle w:val="Standard"/>
              <w:tabs>
                <w:tab w:val="left" w:pos="709"/>
              </w:tabs>
              <w:ind w:right="196" w:firstLine="709"/>
              <w:jc w:val="both"/>
              <w:rPr>
                <w:rFonts w:ascii="Times New Roman" w:hAnsi="Times New Roman"/>
                <w:lang w:val="uk-UA"/>
              </w:rPr>
            </w:pPr>
            <w:r w:rsidRPr="00E00044">
              <w:rPr>
                <w:rFonts w:ascii="Times New Roman" w:hAnsi="Times New Roman"/>
                <w:lang w:val="uk-UA"/>
              </w:rPr>
              <w:t>- Кам'яна – технічна</w:t>
            </w:r>
          </w:p>
          <w:p w14:paraId="10E60E72" w14:textId="77777777" w:rsidR="00E00044" w:rsidRPr="00E00044" w:rsidRDefault="00E00044" w:rsidP="00E00044">
            <w:pPr>
              <w:pStyle w:val="Standard"/>
              <w:tabs>
                <w:tab w:val="left" w:pos="709"/>
              </w:tabs>
              <w:ind w:right="196" w:firstLine="709"/>
              <w:jc w:val="both"/>
              <w:rPr>
                <w:rFonts w:ascii="Times New Roman" w:hAnsi="Times New Roman"/>
                <w:lang w:val="uk-UA"/>
              </w:rPr>
            </w:pPr>
            <w:r w:rsidRPr="00E00044">
              <w:rPr>
                <w:rFonts w:ascii="Times New Roman" w:hAnsi="Times New Roman"/>
                <w:lang w:val="uk-UA"/>
              </w:rPr>
              <w:t>- зовнішній вигляд – кристалічний сипкий продукт</w:t>
            </w:r>
          </w:p>
          <w:p w14:paraId="64C4DE97" w14:textId="77777777" w:rsidR="00E00044" w:rsidRPr="00E00044" w:rsidRDefault="00E00044" w:rsidP="00E00044">
            <w:pPr>
              <w:pStyle w:val="Standard"/>
              <w:tabs>
                <w:tab w:val="left" w:pos="709"/>
              </w:tabs>
              <w:ind w:right="196" w:firstLine="709"/>
              <w:jc w:val="both"/>
              <w:rPr>
                <w:rFonts w:ascii="Times New Roman" w:hAnsi="Times New Roman"/>
                <w:lang w:val="uk-UA"/>
              </w:rPr>
            </w:pPr>
            <w:r w:rsidRPr="00E00044">
              <w:rPr>
                <w:rFonts w:ascii="Times New Roman" w:hAnsi="Times New Roman"/>
                <w:lang w:val="uk-UA"/>
              </w:rPr>
              <w:t>- колір – білий</w:t>
            </w:r>
          </w:p>
          <w:p w14:paraId="6F9C2304" w14:textId="77777777" w:rsidR="00E00044" w:rsidRPr="00E00044" w:rsidRDefault="00E00044" w:rsidP="00E00044">
            <w:pPr>
              <w:pStyle w:val="Standard"/>
              <w:tabs>
                <w:tab w:val="left" w:pos="709"/>
              </w:tabs>
              <w:ind w:right="196" w:firstLine="709"/>
              <w:jc w:val="both"/>
              <w:rPr>
                <w:rFonts w:ascii="Times New Roman" w:hAnsi="Times New Roman"/>
                <w:lang w:val="uk-UA"/>
              </w:rPr>
            </w:pPr>
            <w:r w:rsidRPr="00E00044">
              <w:rPr>
                <w:rFonts w:ascii="Times New Roman" w:hAnsi="Times New Roman"/>
                <w:lang w:val="uk-UA"/>
              </w:rPr>
              <w:t>- запах – відсутній</w:t>
            </w:r>
          </w:p>
          <w:p w14:paraId="53F83A53" w14:textId="77777777" w:rsidR="00E00044" w:rsidRPr="00E00044" w:rsidRDefault="00E00044" w:rsidP="00E00044">
            <w:pPr>
              <w:pStyle w:val="Standard"/>
              <w:tabs>
                <w:tab w:val="left" w:pos="709"/>
              </w:tabs>
              <w:ind w:right="196" w:firstLine="709"/>
              <w:jc w:val="both"/>
              <w:rPr>
                <w:rFonts w:ascii="Times New Roman" w:hAnsi="Times New Roman"/>
                <w:lang w:val="uk-UA"/>
              </w:rPr>
            </w:pPr>
            <w:r w:rsidRPr="00E00044">
              <w:rPr>
                <w:rFonts w:ascii="Times New Roman" w:hAnsi="Times New Roman"/>
                <w:lang w:val="uk-UA"/>
              </w:rPr>
              <w:t>- помел (розмір фракції, крупність) – помел № 3</w:t>
            </w:r>
          </w:p>
          <w:p w14:paraId="74E27550" w14:textId="77777777" w:rsidR="00E00044" w:rsidRPr="00E00044" w:rsidRDefault="00E00044" w:rsidP="00E00044">
            <w:pPr>
              <w:pStyle w:val="Standard"/>
              <w:tabs>
                <w:tab w:val="left" w:pos="709"/>
              </w:tabs>
              <w:ind w:right="196" w:firstLine="709"/>
              <w:jc w:val="both"/>
              <w:rPr>
                <w:rFonts w:ascii="Times New Roman" w:hAnsi="Times New Roman"/>
                <w:lang w:val="uk-UA"/>
              </w:rPr>
            </w:pPr>
            <w:r w:rsidRPr="00E00044">
              <w:rPr>
                <w:rFonts w:ascii="Times New Roman" w:hAnsi="Times New Roman"/>
                <w:lang w:val="uk-UA"/>
              </w:rPr>
              <w:t>- Натрію хлорид(</w:t>
            </w:r>
            <w:proofErr w:type="spellStart"/>
            <w:r w:rsidRPr="00E00044">
              <w:rPr>
                <w:rFonts w:ascii="Times New Roman" w:hAnsi="Times New Roman"/>
                <w:lang w:val="uk-UA"/>
              </w:rPr>
              <w:t>NaCL</w:t>
            </w:r>
            <w:proofErr w:type="spellEnd"/>
            <w:r w:rsidRPr="00E00044">
              <w:rPr>
                <w:rFonts w:ascii="Times New Roman" w:hAnsi="Times New Roman"/>
                <w:lang w:val="uk-UA"/>
              </w:rPr>
              <w:t>) не менше 99%;</w:t>
            </w:r>
          </w:p>
          <w:p w14:paraId="2EBB853C" w14:textId="77777777" w:rsidR="00E00044" w:rsidRPr="00E00044" w:rsidRDefault="00E00044" w:rsidP="00E00044">
            <w:pPr>
              <w:pStyle w:val="Standard"/>
              <w:tabs>
                <w:tab w:val="left" w:pos="709"/>
              </w:tabs>
              <w:ind w:right="196" w:firstLine="709"/>
              <w:jc w:val="both"/>
              <w:rPr>
                <w:rFonts w:ascii="Times New Roman" w:hAnsi="Times New Roman"/>
                <w:lang w:val="uk-UA"/>
              </w:rPr>
            </w:pPr>
            <w:r w:rsidRPr="00E00044">
              <w:rPr>
                <w:rFonts w:ascii="Times New Roman" w:hAnsi="Times New Roman"/>
                <w:lang w:val="uk-UA"/>
              </w:rPr>
              <w:t>- Натрію (</w:t>
            </w:r>
            <w:proofErr w:type="spellStart"/>
            <w:r w:rsidRPr="00E00044">
              <w:rPr>
                <w:rFonts w:ascii="Times New Roman" w:hAnsi="Times New Roman"/>
                <w:lang w:val="uk-UA"/>
              </w:rPr>
              <w:t>Na</w:t>
            </w:r>
            <w:proofErr w:type="spellEnd"/>
            <w:r w:rsidRPr="00E00044">
              <w:rPr>
                <w:rFonts w:ascii="Times New Roman" w:hAnsi="Times New Roman"/>
                <w:lang w:val="uk-UA"/>
              </w:rPr>
              <w:t>) не менше 38%</w:t>
            </w:r>
          </w:p>
          <w:p w14:paraId="6AF31C58" w14:textId="77777777" w:rsidR="00E00044" w:rsidRPr="00E00044" w:rsidRDefault="00E00044" w:rsidP="00E00044">
            <w:pPr>
              <w:pStyle w:val="Standard"/>
              <w:tabs>
                <w:tab w:val="left" w:pos="709"/>
              </w:tabs>
              <w:ind w:right="196" w:firstLine="709"/>
              <w:jc w:val="both"/>
              <w:rPr>
                <w:rFonts w:ascii="Times New Roman" w:hAnsi="Times New Roman"/>
                <w:lang w:val="uk-UA"/>
              </w:rPr>
            </w:pPr>
            <w:r w:rsidRPr="00E00044">
              <w:rPr>
                <w:rFonts w:ascii="Times New Roman" w:hAnsi="Times New Roman"/>
                <w:lang w:val="uk-UA"/>
              </w:rPr>
              <w:t>- Хлору (CL) не менше 57%</w:t>
            </w:r>
          </w:p>
          <w:p w14:paraId="0B935C1A" w14:textId="77777777" w:rsidR="00E00044" w:rsidRPr="00E00044" w:rsidRDefault="00E00044" w:rsidP="00E00044">
            <w:pPr>
              <w:pStyle w:val="Standard"/>
              <w:tabs>
                <w:tab w:val="left" w:pos="709"/>
              </w:tabs>
              <w:ind w:right="196" w:firstLine="709"/>
              <w:jc w:val="both"/>
              <w:rPr>
                <w:rFonts w:ascii="Times New Roman" w:hAnsi="Times New Roman"/>
                <w:lang w:val="uk-UA"/>
              </w:rPr>
            </w:pPr>
            <w:r w:rsidRPr="00E00044">
              <w:rPr>
                <w:rFonts w:ascii="Times New Roman" w:hAnsi="Times New Roman"/>
                <w:lang w:val="uk-UA"/>
              </w:rPr>
              <w:t>- Вологи не більше 0,1%</w:t>
            </w:r>
          </w:p>
          <w:p w14:paraId="2F40F5F0" w14:textId="77777777" w:rsidR="00E00044" w:rsidRPr="00E00044" w:rsidRDefault="00E00044" w:rsidP="00E00044">
            <w:pPr>
              <w:pStyle w:val="Standard"/>
              <w:tabs>
                <w:tab w:val="left" w:pos="709"/>
              </w:tabs>
              <w:ind w:right="196" w:firstLine="709"/>
              <w:jc w:val="both"/>
              <w:rPr>
                <w:rFonts w:ascii="Times New Roman" w:hAnsi="Times New Roman"/>
                <w:lang w:val="uk-UA"/>
              </w:rPr>
            </w:pPr>
            <w:r w:rsidRPr="00E00044">
              <w:rPr>
                <w:rFonts w:ascii="Times New Roman" w:hAnsi="Times New Roman"/>
                <w:lang w:val="uk-UA"/>
              </w:rPr>
              <w:t>- Ртуть (</w:t>
            </w:r>
            <w:proofErr w:type="spellStart"/>
            <w:r w:rsidRPr="00E00044">
              <w:rPr>
                <w:rFonts w:ascii="Times New Roman" w:hAnsi="Times New Roman"/>
                <w:lang w:val="uk-UA"/>
              </w:rPr>
              <w:t>Hg</w:t>
            </w:r>
            <w:proofErr w:type="spellEnd"/>
            <w:r w:rsidRPr="00E00044">
              <w:rPr>
                <w:rFonts w:ascii="Times New Roman" w:hAnsi="Times New Roman"/>
                <w:lang w:val="uk-UA"/>
              </w:rPr>
              <w:t>) не більше 0,1 мг/кг</w:t>
            </w:r>
          </w:p>
          <w:p w14:paraId="6A27BD45" w14:textId="77777777" w:rsidR="00E00044" w:rsidRPr="00E00044" w:rsidRDefault="00E00044" w:rsidP="00E00044">
            <w:pPr>
              <w:pStyle w:val="Standard"/>
              <w:tabs>
                <w:tab w:val="left" w:pos="709"/>
              </w:tabs>
              <w:ind w:right="196" w:firstLine="709"/>
              <w:jc w:val="both"/>
              <w:rPr>
                <w:rFonts w:ascii="Times New Roman" w:hAnsi="Times New Roman"/>
                <w:lang w:val="uk-UA"/>
              </w:rPr>
            </w:pPr>
            <w:r w:rsidRPr="00E00044">
              <w:rPr>
                <w:rFonts w:ascii="Times New Roman" w:hAnsi="Times New Roman"/>
                <w:lang w:val="uk-UA"/>
              </w:rPr>
              <w:t xml:space="preserve">- Миш’як ( </w:t>
            </w:r>
            <w:proofErr w:type="spellStart"/>
            <w:r w:rsidRPr="00E00044">
              <w:rPr>
                <w:rFonts w:ascii="Times New Roman" w:hAnsi="Times New Roman"/>
                <w:lang w:val="uk-UA"/>
              </w:rPr>
              <w:t>As</w:t>
            </w:r>
            <w:proofErr w:type="spellEnd"/>
            <w:r w:rsidRPr="00E00044">
              <w:rPr>
                <w:rFonts w:ascii="Times New Roman" w:hAnsi="Times New Roman"/>
                <w:lang w:val="uk-UA"/>
              </w:rPr>
              <w:t>) не більше 1,0 мг/кг</w:t>
            </w:r>
          </w:p>
          <w:p w14:paraId="1194EC0B" w14:textId="77777777" w:rsidR="00E00044" w:rsidRPr="00E00044" w:rsidRDefault="00E00044" w:rsidP="00E00044">
            <w:pPr>
              <w:pStyle w:val="Standard"/>
              <w:tabs>
                <w:tab w:val="left" w:pos="709"/>
              </w:tabs>
              <w:ind w:right="196" w:firstLine="709"/>
              <w:jc w:val="both"/>
              <w:rPr>
                <w:rFonts w:ascii="Times New Roman" w:hAnsi="Times New Roman"/>
                <w:lang w:val="uk-UA"/>
              </w:rPr>
            </w:pPr>
            <w:r w:rsidRPr="00E00044">
              <w:rPr>
                <w:rFonts w:ascii="Times New Roman" w:hAnsi="Times New Roman"/>
                <w:lang w:val="uk-UA"/>
              </w:rPr>
              <w:t>- Свинець (</w:t>
            </w:r>
            <w:proofErr w:type="spellStart"/>
            <w:r w:rsidRPr="00E00044">
              <w:rPr>
                <w:rFonts w:ascii="Times New Roman" w:hAnsi="Times New Roman"/>
                <w:lang w:val="uk-UA"/>
              </w:rPr>
              <w:t>Pb</w:t>
            </w:r>
            <w:proofErr w:type="spellEnd"/>
            <w:r w:rsidRPr="00E00044">
              <w:rPr>
                <w:rFonts w:ascii="Times New Roman" w:hAnsi="Times New Roman"/>
                <w:lang w:val="uk-UA"/>
              </w:rPr>
              <w:t>) не більше 1,5 мг/кг</w:t>
            </w:r>
          </w:p>
          <w:p w14:paraId="19300BA9" w14:textId="77777777" w:rsidR="00E00044" w:rsidRPr="00E00044" w:rsidRDefault="00E00044" w:rsidP="00E00044">
            <w:pPr>
              <w:pStyle w:val="Standard"/>
              <w:tabs>
                <w:tab w:val="left" w:pos="709"/>
              </w:tabs>
              <w:ind w:right="196" w:firstLine="709"/>
              <w:jc w:val="both"/>
              <w:rPr>
                <w:rFonts w:ascii="Times New Roman" w:hAnsi="Times New Roman"/>
                <w:lang w:val="uk-UA"/>
              </w:rPr>
            </w:pPr>
            <w:r w:rsidRPr="00E00044">
              <w:rPr>
                <w:rFonts w:ascii="Times New Roman" w:hAnsi="Times New Roman"/>
                <w:lang w:val="uk-UA"/>
              </w:rPr>
              <w:t>- Сульфати не більше 0,15 мг/кг</w:t>
            </w:r>
          </w:p>
          <w:p w14:paraId="633C0592" w14:textId="77777777" w:rsidR="00E00044" w:rsidRPr="00E00044" w:rsidRDefault="00E00044" w:rsidP="00E00044">
            <w:pPr>
              <w:pStyle w:val="Standard"/>
              <w:tabs>
                <w:tab w:val="left" w:pos="709"/>
              </w:tabs>
              <w:ind w:right="196" w:firstLine="709"/>
              <w:jc w:val="both"/>
              <w:rPr>
                <w:rFonts w:ascii="Times New Roman" w:hAnsi="Times New Roman"/>
                <w:lang w:val="uk-UA"/>
              </w:rPr>
            </w:pPr>
            <w:r w:rsidRPr="00E00044">
              <w:rPr>
                <w:rFonts w:ascii="Times New Roman" w:hAnsi="Times New Roman"/>
                <w:lang w:val="uk-UA"/>
              </w:rPr>
              <w:t xml:space="preserve">- Пакування – без пакування (насипом) </w:t>
            </w:r>
          </w:p>
          <w:p w14:paraId="10AE8E34" w14:textId="77777777" w:rsidR="00E00044" w:rsidRPr="00E00044" w:rsidRDefault="00E00044" w:rsidP="00E00044">
            <w:pPr>
              <w:pStyle w:val="Standard"/>
              <w:tabs>
                <w:tab w:val="left" w:pos="709"/>
              </w:tabs>
              <w:ind w:right="196" w:firstLine="709"/>
              <w:jc w:val="both"/>
              <w:rPr>
                <w:rFonts w:ascii="Times New Roman" w:hAnsi="Times New Roman"/>
                <w:lang w:val="uk-UA"/>
              </w:rPr>
            </w:pPr>
            <w:r w:rsidRPr="00E00044">
              <w:rPr>
                <w:rFonts w:ascii="Times New Roman" w:hAnsi="Times New Roman"/>
                <w:lang w:val="uk-UA"/>
              </w:rPr>
              <w:t>Рік виготовлення не раніше 2023 р.</w:t>
            </w:r>
          </w:p>
        </w:tc>
      </w:tr>
    </w:tbl>
    <w:p w14:paraId="688B5024" w14:textId="77777777" w:rsidR="00E00044" w:rsidRPr="00E00044" w:rsidRDefault="00E00044" w:rsidP="00E00044">
      <w:pPr>
        <w:pStyle w:val="Standard"/>
        <w:tabs>
          <w:tab w:val="left" w:pos="709"/>
        </w:tabs>
        <w:ind w:right="196" w:firstLine="709"/>
        <w:jc w:val="both"/>
        <w:rPr>
          <w:rFonts w:ascii="Times New Roman" w:hAnsi="Times New Roman"/>
          <w:lang w:val="uk-UA"/>
        </w:rPr>
      </w:pPr>
      <w:r w:rsidRPr="00E00044">
        <w:rPr>
          <w:rFonts w:ascii="Times New Roman" w:hAnsi="Times New Roman"/>
          <w:lang w:val="uk-UA"/>
        </w:rPr>
        <w:t xml:space="preserve">Усі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«або еквівалент». </w:t>
      </w:r>
    </w:p>
    <w:p w14:paraId="438E7548" w14:textId="77777777" w:rsidR="00E00044" w:rsidRPr="00E00044" w:rsidRDefault="00E00044" w:rsidP="00E00044">
      <w:pPr>
        <w:pStyle w:val="Standard"/>
        <w:tabs>
          <w:tab w:val="left" w:pos="709"/>
        </w:tabs>
        <w:ind w:right="196" w:firstLine="709"/>
        <w:jc w:val="both"/>
        <w:rPr>
          <w:rFonts w:ascii="Times New Roman" w:hAnsi="Times New Roman"/>
          <w:lang w:val="uk-UA"/>
        </w:rPr>
      </w:pPr>
      <w:r w:rsidRPr="00E00044">
        <w:rPr>
          <w:rFonts w:ascii="Times New Roman" w:hAnsi="Times New Roman"/>
          <w:lang w:val="uk-UA"/>
        </w:rPr>
        <w:t>Послуги, які обов’язково надає учасник та включає в ціну товару: доставка товару на склад Замовника; здійснення вантажно-розвантажувальних послуг при поставці товару.</w:t>
      </w:r>
    </w:p>
    <w:p w14:paraId="4B361CD4" w14:textId="77777777" w:rsidR="00E00044" w:rsidRPr="00E00044" w:rsidRDefault="00E00044" w:rsidP="00E00044">
      <w:pPr>
        <w:pStyle w:val="Standard"/>
        <w:tabs>
          <w:tab w:val="left" w:pos="709"/>
        </w:tabs>
        <w:ind w:right="196" w:firstLine="709"/>
        <w:jc w:val="both"/>
        <w:rPr>
          <w:rFonts w:ascii="Times New Roman" w:hAnsi="Times New Roman"/>
          <w:lang w:val="uk-UA"/>
        </w:rPr>
      </w:pPr>
      <w:r w:rsidRPr="00E00044">
        <w:rPr>
          <w:rFonts w:ascii="Times New Roman" w:hAnsi="Times New Roman"/>
          <w:lang w:val="uk-UA"/>
        </w:rPr>
        <w:t>Строк гарантії на Товар – не менше гарантійного строку заводу-виробника.</w:t>
      </w:r>
    </w:p>
    <w:p w14:paraId="75FCCA67" w14:textId="77777777" w:rsidR="00E00044" w:rsidRPr="00E00044" w:rsidRDefault="00E00044" w:rsidP="00E00044">
      <w:pPr>
        <w:pStyle w:val="Standard"/>
        <w:tabs>
          <w:tab w:val="left" w:pos="709"/>
        </w:tabs>
        <w:ind w:right="196" w:firstLine="709"/>
        <w:jc w:val="both"/>
        <w:rPr>
          <w:rFonts w:ascii="Times New Roman" w:hAnsi="Times New Roman"/>
          <w:lang w:val="uk-UA"/>
        </w:rPr>
      </w:pPr>
      <w:r w:rsidRPr="00E00044">
        <w:rPr>
          <w:rFonts w:ascii="Times New Roman" w:hAnsi="Times New Roman"/>
          <w:lang w:val="uk-UA"/>
        </w:rPr>
        <w:t>Товар повинен бути новим.</w:t>
      </w:r>
    </w:p>
    <w:p w14:paraId="7DEDC601" w14:textId="77777777" w:rsidR="00E00044" w:rsidRPr="00E00044" w:rsidRDefault="00E00044" w:rsidP="00E00044">
      <w:pPr>
        <w:pStyle w:val="Standard"/>
        <w:tabs>
          <w:tab w:val="left" w:pos="709"/>
        </w:tabs>
        <w:ind w:right="196" w:firstLine="709"/>
        <w:jc w:val="both"/>
        <w:rPr>
          <w:rFonts w:ascii="Times New Roman" w:hAnsi="Times New Roman"/>
          <w:lang w:val="uk-UA"/>
        </w:rPr>
      </w:pPr>
      <w:r w:rsidRPr="00E00044">
        <w:rPr>
          <w:rFonts w:ascii="Times New Roman" w:hAnsi="Times New Roman"/>
          <w:lang w:val="uk-UA"/>
        </w:rPr>
        <w:t>Учасник в складі пропозиції надає гарантію, що предмет закупівлі (продукція, тара, пакування, транспортування)  не завдаватиме шкоди навколишньому середовищу та передбачатиме заходи щодо захисту довкілля (у складі пропозиції надати лист-згоду).</w:t>
      </w:r>
    </w:p>
    <w:p w14:paraId="25D2067B" w14:textId="77777777" w:rsidR="00E00044" w:rsidRPr="00E00044" w:rsidRDefault="00E00044" w:rsidP="00E00044">
      <w:pPr>
        <w:pStyle w:val="Standard"/>
        <w:tabs>
          <w:tab w:val="left" w:pos="709"/>
        </w:tabs>
        <w:ind w:right="196" w:firstLine="709"/>
        <w:jc w:val="both"/>
        <w:rPr>
          <w:rFonts w:ascii="Times New Roman" w:hAnsi="Times New Roman"/>
          <w:lang w:val="uk-UA"/>
        </w:rPr>
      </w:pPr>
      <w:r w:rsidRPr="00E00044">
        <w:rPr>
          <w:rFonts w:ascii="Times New Roman" w:hAnsi="Times New Roman"/>
          <w:lang w:val="uk-UA"/>
        </w:rPr>
        <w:t xml:space="preserve">Умови оплати: Оплата здійснюється за рахунок бюджетних коштів (за наявністю їх на рахунку замовника) за Договором у безготівковій формі платіжними дорученнями на поточний рахунок Виконавця відповідно до рахунку. </w:t>
      </w:r>
    </w:p>
    <w:p w14:paraId="054F68BD" w14:textId="77777777" w:rsidR="00E00044" w:rsidRPr="00E00044" w:rsidRDefault="00E00044" w:rsidP="00E00044">
      <w:pPr>
        <w:pStyle w:val="Standard"/>
        <w:tabs>
          <w:tab w:val="left" w:pos="709"/>
        </w:tabs>
        <w:ind w:right="196" w:firstLine="709"/>
        <w:jc w:val="both"/>
        <w:rPr>
          <w:rFonts w:ascii="Times New Roman" w:hAnsi="Times New Roman"/>
          <w:lang w:val="uk-UA"/>
        </w:rPr>
      </w:pPr>
      <w:r w:rsidRPr="00E00044">
        <w:rPr>
          <w:rFonts w:ascii="Times New Roman" w:hAnsi="Times New Roman"/>
          <w:lang w:val="uk-UA"/>
        </w:rPr>
        <w:tab/>
        <w:t>Учасник повинен надати в складі тендерної документації довідку (в довільний формі), що Учасник гарантує здійснення безперебійної поставки товару у строки (протягом 1 дня) з моменту подання заявки Замовником.</w:t>
      </w:r>
    </w:p>
    <w:p w14:paraId="41643FB0" w14:textId="77777777" w:rsidR="00353699" w:rsidRPr="00056F08" w:rsidRDefault="00353699" w:rsidP="00E00044">
      <w:pPr>
        <w:pStyle w:val="Standard"/>
        <w:tabs>
          <w:tab w:val="left" w:pos="709"/>
        </w:tabs>
        <w:ind w:right="196" w:firstLine="709"/>
        <w:jc w:val="both"/>
        <w:rPr>
          <w:rFonts w:ascii="Times New Roman" w:hAnsi="Times New Roman"/>
          <w:lang w:val="uk-UA"/>
        </w:rPr>
      </w:pPr>
    </w:p>
    <w:p w14:paraId="3DEC0972" w14:textId="77777777" w:rsidR="00353699" w:rsidRDefault="00353699" w:rsidP="00353699">
      <w:pPr>
        <w:spacing w:after="0" w:line="240" w:lineRule="auto"/>
        <w:ind w:firstLine="567"/>
        <w:contextualSpacing/>
        <w:jc w:val="both"/>
        <w:rPr>
          <w:rFonts w:ascii="Times New Roman" w:hAnsi="Times New Roman" w:cs="Times New Roman"/>
          <w:sz w:val="24"/>
          <w:szCs w:val="24"/>
          <w:lang w:val="uk-UA"/>
        </w:rPr>
      </w:pPr>
      <w:r w:rsidRPr="00773D57">
        <w:rPr>
          <w:rFonts w:ascii="Times New Roman" w:hAnsi="Times New Roman" w:cs="Times New Roman"/>
          <w:sz w:val="24"/>
          <w:szCs w:val="24"/>
          <w:lang w:val="uk-UA"/>
        </w:rPr>
        <w:t>Замовник залишає за собою право запросити від учасника інші документи, які можуть бути необхідними для уточнення/підтвердження кваліфікаційних або технічних вимог до учасника, перевірити їх достовірність.</w:t>
      </w:r>
    </w:p>
    <w:p w14:paraId="23333155" w14:textId="77777777" w:rsidR="00353699" w:rsidRPr="002828A2" w:rsidRDefault="00353699" w:rsidP="00353699">
      <w:pPr>
        <w:tabs>
          <w:tab w:val="left" w:pos="1276"/>
        </w:tabs>
        <w:spacing w:after="0" w:line="240" w:lineRule="auto"/>
        <w:contextualSpacing/>
        <w:jc w:val="both"/>
        <w:rPr>
          <w:rFonts w:ascii="Times New Roman" w:eastAsia="Arial" w:hAnsi="Times New Roman"/>
          <w:color w:val="000000"/>
          <w:sz w:val="24"/>
          <w:szCs w:val="24"/>
          <w:lang w:val="uk-UA" w:eastAsia="ru-RU"/>
        </w:rPr>
      </w:pPr>
      <w:r>
        <w:rPr>
          <w:rFonts w:ascii="Times New Roman" w:eastAsia="Arial" w:hAnsi="Times New Roman"/>
          <w:color w:val="000000"/>
          <w:sz w:val="24"/>
          <w:szCs w:val="24"/>
          <w:lang w:val="uk-UA" w:eastAsia="ru-RU"/>
        </w:rPr>
        <w:t>--------------------------------------------------------------------------</w:t>
      </w:r>
    </w:p>
    <w:p w14:paraId="7DF85853" w14:textId="77777777" w:rsidR="00353699" w:rsidRDefault="00353699" w:rsidP="00353699">
      <w:pPr>
        <w:pStyle w:val="Standard"/>
        <w:tabs>
          <w:tab w:val="left" w:pos="709"/>
        </w:tabs>
        <w:ind w:right="196" w:firstLine="709"/>
        <w:jc w:val="both"/>
        <w:rPr>
          <w:rFonts w:ascii="Times New Roman" w:hAnsi="Times New Roman"/>
          <w:lang w:val="uk-UA"/>
        </w:rPr>
      </w:pPr>
      <w:r w:rsidRPr="001D001F">
        <w:rPr>
          <w:rFonts w:ascii="Times New Roman" w:hAnsi="Times New Roman"/>
          <w:lang w:val="uk-UA"/>
        </w:rPr>
        <w:t xml:space="preserve">У складі </w:t>
      </w:r>
      <w:r w:rsidRPr="006A5FCB">
        <w:rPr>
          <w:rFonts w:ascii="Times New Roman" w:hAnsi="Times New Roman"/>
          <w:lang w:val="uk-UA"/>
        </w:rPr>
        <w:t>тендерної пропозиції,</w:t>
      </w:r>
      <w:r w:rsidRPr="001D001F">
        <w:rPr>
          <w:rFonts w:ascii="Times New Roman" w:hAnsi="Times New Roman"/>
          <w:lang w:val="uk-UA"/>
        </w:rPr>
        <w:t xml:space="preserve"> учасник повинен надати згоду з умовами та вимогами, які визначені у цій технічній специфікації та гарантування їх виконання у вигляді підписаної технічної специфікації (</w:t>
      </w:r>
      <w:r w:rsidRPr="001D001F">
        <w:rPr>
          <w:rFonts w:ascii="Times New Roman" w:hAnsi="Times New Roman"/>
          <w:b/>
          <w:lang w:val="uk-UA"/>
        </w:rPr>
        <w:t xml:space="preserve">додаток 3 до </w:t>
      </w:r>
      <w:r>
        <w:rPr>
          <w:rFonts w:ascii="Times New Roman" w:hAnsi="Times New Roman"/>
          <w:b/>
          <w:lang w:val="uk-UA"/>
        </w:rPr>
        <w:t>Д</w:t>
      </w:r>
      <w:r w:rsidRPr="001D001F">
        <w:rPr>
          <w:rFonts w:ascii="Times New Roman" w:hAnsi="Times New Roman"/>
          <w:b/>
          <w:lang w:val="uk-UA"/>
        </w:rPr>
        <w:t>окументації</w:t>
      </w:r>
      <w:r w:rsidRPr="001D001F">
        <w:rPr>
          <w:rFonts w:ascii="Times New Roman" w:hAnsi="Times New Roman"/>
          <w:lang w:val="uk-UA"/>
        </w:rPr>
        <w:t>) або у вигляді окремої довідки-згоди.</w:t>
      </w:r>
    </w:p>
    <w:p w14:paraId="3B616F2C" w14:textId="77777777" w:rsidR="00353699" w:rsidRPr="007207AA" w:rsidRDefault="00353699" w:rsidP="00353699">
      <w:pPr>
        <w:pStyle w:val="Standard"/>
        <w:tabs>
          <w:tab w:val="left" w:pos="709"/>
        </w:tabs>
        <w:ind w:right="196" w:firstLine="709"/>
        <w:jc w:val="both"/>
        <w:rPr>
          <w:rFonts w:ascii="Times New Roman" w:hAnsi="Times New Roman"/>
          <w:lang w:val="uk-UA"/>
        </w:rPr>
      </w:pPr>
    </w:p>
    <w:p w14:paraId="23F2D11D" w14:textId="77777777" w:rsidR="00353699" w:rsidRPr="00B52A1A" w:rsidRDefault="00353699" w:rsidP="00353699">
      <w:pPr>
        <w:shd w:val="clear" w:color="auto" w:fill="FFFFFF" w:themeFill="background1"/>
        <w:rPr>
          <w:rFonts w:ascii="Times New Roman" w:hAnsi="Times New Roman" w:cs="Times New Roman"/>
          <w:sz w:val="20"/>
          <w:szCs w:val="20"/>
          <w:lang w:val="uk-UA"/>
        </w:rPr>
      </w:pPr>
      <w:r w:rsidRPr="00B52A1A">
        <w:rPr>
          <w:rFonts w:ascii="Times New Roman" w:hAnsi="Times New Roman" w:cs="Times New Roman"/>
          <w:sz w:val="20"/>
          <w:szCs w:val="20"/>
          <w:lang w:val="uk-UA"/>
        </w:rPr>
        <w:t>______________________</w:t>
      </w:r>
      <w:r w:rsidRPr="00B52A1A">
        <w:rPr>
          <w:rFonts w:ascii="Times New Roman" w:hAnsi="Times New Roman" w:cs="Times New Roman"/>
          <w:sz w:val="20"/>
          <w:szCs w:val="20"/>
          <w:lang w:val="uk-UA"/>
        </w:rPr>
        <w:tab/>
      </w:r>
      <w:r w:rsidRPr="00B52A1A">
        <w:rPr>
          <w:rFonts w:ascii="Times New Roman" w:hAnsi="Times New Roman" w:cs="Times New Roman"/>
          <w:sz w:val="20"/>
          <w:szCs w:val="20"/>
          <w:lang w:val="uk-UA"/>
        </w:rPr>
        <w:tab/>
        <w:t>__________________</w:t>
      </w:r>
      <w:r w:rsidRPr="00B52A1A">
        <w:rPr>
          <w:rFonts w:ascii="Times New Roman" w:hAnsi="Times New Roman" w:cs="Times New Roman"/>
          <w:sz w:val="20"/>
          <w:szCs w:val="20"/>
          <w:lang w:val="uk-UA"/>
        </w:rPr>
        <w:tab/>
      </w:r>
      <w:r w:rsidRPr="00B52A1A">
        <w:rPr>
          <w:rFonts w:ascii="Times New Roman" w:hAnsi="Times New Roman" w:cs="Times New Roman"/>
          <w:sz w:val="20"/>
          <w:szCs w:val="20"/>
          <w:lang w:val="uk-UA"/>
        </w:rPr>
        <w:tab/>
      </w:r>
      <w:r w:rsidRPr="00B52A1A">
        <w:rPr>
          <w:rFonts w:ascii="Times New Roman" w:hAnsi="Times New Roman" w:cs="Times New Roman"/>
          <w:sz w:val="20"/>
          <w:szCs w:val="20"/>
          <w:lang w:val="uk-UA"/>
        </w:rPr>
        <w:tab/>
        <w:t>________________________</w:t>
      </w:r>
    </w:p>
    <w:p w14:paraId="354D0F1E" w14:textId="77777777" w:rsidR="00353699" w:rsidRDefault="00353699" w:rsidP="00353699">
      <w:pPr>
        <w:shd w:val="clear" w:color="auto" w:fill="FFFFFF" w:themeFill="background1"/>
        <w:spacing w:after="0"/>
        <w:ind w:firstLine="708"/>
        <w:rPr>
          <w:rFonts w:ascii="Times New Roman" w:hAnsi="Times New Roman" w:cs="Times New Roman"/>
          <w:i/>
          <w:sz w:val="20"/>
          <w:szCs w:val="20"/>
          <w:lang w:val="uk-UA"/>
        </w:rPr>
      </w:pPr>
      <w:r w:rsidRPr="00B52A1A">
        <w:rPr>
          <w:rFonts w:ascii="Times New Roman" w:hAnsi="Times New Roman" w:cs="Times New Roman"/>
          <w:i/>
          <w:sz w:val="20"/>
          <w:szCs w:val="20"/>
          <w:lang w:val="uk-UA"/>
        </w:rPr>
        <w:t>Посада</w:t>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t>Підпис</w:t>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t>Прізвище, ініціали</w:t>
      </w:r>
    </w:p>
    <w:p w14:paraId="6849B39C" w14:textId="77777777" w:rsidR="00353699" w:rsidRPr="006A5FCB" w:rsidRDefault="00353699" w:rsidP="00353699">
      <w:pPr>
        <w:spacing w:after="0"/>
        <w:jc w:val="right"/>
        <w:rPr>
          <w:rFonts w:ascii="Times New Roman" w:hAnsi="Times New Roman" w:cs="Times New Roman"/>
          <w:b/>
          <w:lang w:val="uk-UA"/>
        </w:rPr>
      </w:pPr>
    </w:p>
    <w:p w14:paraId="6E7C4CF9" w14:textId="77777777" w:rsidR="00353699" w:rsidRPr="006A5FCB" w:rsidRDefault="00353699" w:rsidP="00353699">
      <w:pPr>
        <w:spacing w:after="0"/>
        <w:jc w:val="right"/>
        <w:rPr>
          <w:rFonts w:ascii="Times New Roman" w:hAnsi="Times New Roman" w:cs="Times New Roman"/>
          <w:b/>
          <w:lang w:val="uk-UA"/>
        </w:rPr>
      </w:pPr>
    </w:p>
    <w:p w14:paraId="108B8CB3" w14:textId="77777777" w:rsidR="009310F3" w:rsidRPr="00B52A1A" w:rsidRDefault="009310F3" w:rsidP="009310F3">
      <w:pPr>
        <w:rPr>
          <w:rFonts w:ascii="Times New Roman" w:hAnsi="Times New Roman" w:cs="Times New Roman"/>
          <w:sz w:val="24"/>
          <w:szCs w:val="24"/>
          <w:lang w:val="uk-UA"/>
        </w:rPr>
      </w:pPr>
      <w:r w:rsidRPr="00B52A1A">
        <w:rPr>
          <w:rFonts w:ascii="Times New Roman" w:hAnsi="Times New Roman" w:cs="Times New Roman"/>
          <w:sz w:val="24"/>
          <w:szCs w:val="24"/>
          <w:lang w:val="uk-UA"/>
        </w:rPr>
        <w:br w:type="page"/>
      </w:r>
    </w:p>
    <w:p w14:paraId="54A16773" w14:textId="77777777" w:rsidR="007A0901" w:rsidRPr="00B52A1A" w:rsidRDefault="007A0901" w:rsidP="007A0901">
      <w:pPr>
        <w:spacing w:after="0"/>
        <w:jc w:val="right"/>
        <w:rPr>
          <w:rFonts w:ascii="Times New Roman" w:hAnsi="Times New Roman" w:cs="Times New Roman"/>
          <w:lang w:val="uk-UA"/>
        </w:rPr>
      </w:pPr>
      <w:r w:rsidRPr="00B52A1A">
        <w:rPr>
          <w:rFonts w:ascii="Times New Roman" w:hAnsi="Times New Roman" w:cs="Times New Roman"/>
          <w:b/>
          <w:lang w:val="uk-UA"/>
        </w:rPr>
        <w:lastRenderedPageBreak/>
        <w:t xml:space="preserve">ДОДАТОК </w:t>
      </w:r>
      <w:r w:rsidR="00B22F71" w:rsidRPr="00B52A1A">
        <w:rPr>
          <w:rFonts w:ascii="Times New Roman" w:hAnsi="Times New Roman" w:cs="Times New Roman"/>
          <w:b/>
          <w:lang w:val="uk-UA"/>
        </w:rPr>
        <w:t>4</w:t>
      </w:r>
      <w:r w:rsidRPr="00B52A1A">
        <w:rPr>
          <w:rFonts w:ascii="Times New Roman" w:hAnsi="Times New Roman" w:cs="Times New Roman"/>
          <w:b/>
          <w:lang w:val="uk-UA"/>
        </w:rPr>
        <w:t xml:space="preserve"> до Тендерної документації</w:t>
      </w:r>
    </w:p>
    <w:p w14:paraId="4F0A7800" w14:textId="77777777" w:rsidR="00722811" w:rsidRPr="00B52A1A" w:rsidRDefault="00722811" w:rsidP="00722811">
      <w:pPr>
        <w:widowControl w:val="0"/>
        <w:shd w:val="clear" w:color="auto" w:fill="FFFFFF"/>
        <w:spacing w:after="0" w:line="240" w:lineRule="auto"/>
        <w:ind w:firstLine="425"/>
        <w:jc w:val="center"/>
        <w:rPr>
          <w:rFonts w:ascii="Times New Roman" w:eastAsia="Times New Roman" w:hAnsi="Times New Roman" w:cs="Times New Roman"/>
          <w:b/>
          <w:sz w:val="24"/>
          <w:szCs w:val="24"/>
          <w:lang w:val="uk-UA" w:eastAsia="ru-RU"/>
        </w:rPr>
      </w:pPr>
    </w:p>
    <w:p w14:paraId="5FAA6DF1" w14:textId="77777777" w:rsidR="00722811" w:rsidRPr="00B52A1A" w:rsidRDefault="00722811" w:rsidP="00722811">
      <w:pPr>
        <w:widowControl w:val="0"/>
        <w:shd w:val="clear" w:color="auto" w:fill="FFFFFF"/>
        <w:spacing w:after="0" w:line="240" w:lineRule="auto"/>
        <w:ind w:firstLine="425"/>
        <w:jc w:val="center"/>
        <w:rPr>
          <w:rFonts w:ascii="Times New Roman" w:eastAsia="Arial" w:hAnsi="Times New Roman" w:cs="Times New Roman"/>
          <w:sz w:val="24"/>
          <w:szCs w:val="24"/>
          <w:lang w:val="uk-UA" w:eastAsia="ru-RU"/>
        </w:rPr>
      </w:pPr>
      <w:r w:rsidRPr="00B52A1A">
        <w:rPr>
          <w:rFonts w:ascii="Times New Roman" w:eastAsia="Times New Roman" w:hAnsi="Times New Roman" w:cs="Times New Roman"/>
          <w:b/>
          <w:sz w:val="24"/>
          <w:szCs w:val="24"/>
          <w:lang w:val="uk-UA" w:eastAsia="ru-RU"/>
        </w:rPr>
        <w:t>ПЕРЕЛІК ДОКУМЕНТІВ,</w:t>
      </w:r>
    </w:p>
    <w:p w14:paraId="28489D81" w14:textId="77777777" w:rsidR="00722811" w:rsidRPr="00B52A1A" w:rsidRDefault="00722811" w:rsidP="00722811">
      <w:pPr>
        <w:widowControl w:val="0"/>
        <w:shd w:val="clear" w:color="auto" w:fill="FFFFFF"/>
        <w:spacing w:after="0" w:line="240" w:lineRule="auto"/>
        <w:ind w:firstLine="425"/>
        <w:jc w:val="center"/>
        <w:rPr>
          <w:rFonts w:ascii="Times New Roman" w:eastAsia="Times New Roman" w:hAnsi="Times New Roman" w:cs="Times New Roman"/>
          <w:b/>
          <w:sz w:val="24"/>
          <w:szCs w:val="24"/>
          <w:lang w:val="uk-UA" w:eastAsia="ru-RU"/>
        </w:rPr>
      </w:pPr>
      <w:r w:rsidRPr="00B52A1A">
        <w:rPr>
          <w:rFonts w:ascii="Times New Roman" w:eastAsia="Times New Roman" w:hAnsi="Times New Roman" w:cs="Times New Roman"/>
          <w:b/>
          <w:sz w:val="24"/>
          <w:szCs w:val="24"/>
          <w:lang w:val="uk-UA" w:eastAsia="ru-RU"/>
        </w:rPr>
        <w:t>які повинні бути завантажені Учасником у складі тендерної пропозиції</w:t>
      </w:r>
    </w:p>
    <w:p w14:paraId="04CF275F" w14:textId="77777777" w:rsidR="00722811" w:rsidRPr="00B52A1A" w:rsidRDefault="00722811" w:rsidP="00722811">
      <w:pPr>
        <w:pStyle w:val="a7"/>
        <w:widowControl w:val="0"/>
        <w:shd w:val="clear" w:color="auto" w:fill="FFFFFF"/>
        <w:spacing w:after="0" w:line="240" w:lineRule="auto"/>
        <w:ind w:left="426"/>
        <w:jc w:val="both"/>
        <w:rPr>
          <w:rFonts w:ascii="Times New Roman" w:eastAsia="Times New Roman" w:hAnsi="Times New Roman"/>
          <w:lang w:val="uk-UA" w:eastAsia="ru-RU"/>
        </w:rPr>
      </w:pPr>
    </w:p>
    <w:p w14:paraId="1A262242" w14:textId="77777777" w:rsidR="003A1DB2" w:rsidRPr="00B52A1A" w:rsidRDefault="003A1DB2" w:rsidP="002D332C">
      <w:pPr>
        <w:pStyle w:val="a7"/>
        <w:widowControl w:val="0"/>
        <w:numPr>
          <w:ilvl w:val="0"/>
          <w:numId w:val="22"/>
        </w:numPr>
        <w:shd w:val="clear" w:color="auto" w:fill="FFFFFF"/>
        <w:tabs>
          <w:tab w:val="left" w:pos="993"/>
        </w:tabs>
        <w:spacing w:after="120" w:line="240" w:lineRule="auto"/>
        <w:ind w:left="0" w:firstLine="709"/>
        <w:jc w:val="both"/>
        <w:rPr>
          <w:rFonts w:ascii="Times New Roman" w:eastAsia="Arial" w:hAnsi="Times New Roman"/>
          <w:sz w:val="16"/>
          <w:szCs w:val="16"/>
          <w:lang w:val="uk-UA" w:eastAsia="ru-RU"/>
        </w:rPr>
      </w:pPr>
      <w:r>
        <w:rPr>
          <w:rFonts w:ascii="Times New Roman" w:eastAsia="Times New Roman" w:hAnsi="Times New Roman"/>
          <w:lang w:val="uk-UA" w:eastAsia="ru-RU"/>
        </w:rPr>
        <w:t xml:space="preserve">Тендерна пропозиція </w:t>
      </w:r>
      <w:r w:rsidRPr="00B52A1A">
        <w:rPr>
          <w:rFonts w:ascii="Times New Roman" w:eastAsia="Times New Roman" w:hAnsi="Times New Roman"/>
          <w:lang w:val="uk-UA" w:eastAsia="ru-RU"/>
        </w:rPr>
        <w:t>(</w:t>
      </w:r>
      <w:r w:rsidRPr="00B52A1A">
        <w:rPr>
          <w:rFonts w:ascii="Times New Roman" w:eastAsia="Times New Roman" w:hAnsi="Times New Roman"/>
          <w:b/>
          <w:lang w:val="uk-UA" w:eastAsia="ru-RU"/>
        </w:rPr>
        <w:t xml:space="preserve">Додаток </w:t>
      </w:r>
      <w:r>
        <w:rPr>
          <w:rFonts w:ascii="Times New Roman" w:eastAsia="Times New Roman" w:hAnsi="Times New Roman"/>
          <w:b/>
          <w:lang w:val="uk-UA" w:eastAsia="ru-RU"/>
        </w:rPr>
        <w:t>7</w:t>
      </w:r>
      <w:r w:rsidRPr="00B52A1A">
        <w:rPr>
          <w:rFonts w:ascii="Times New Roman" w:eastAsia="Times New Roman" w:hAnsi="Times New Roman"/>
          <w:b/>
          <w:lang w:val="uk-UA" w:eastAsia="ru-RU"/>
        </w:rPr>
        <w:t xml:space="preserve"> до тендерної документації</w:t>
      </w:r>
      <w:r w:rsidRPr="00B52A1A">
        <w:rPr>
          <w:rFonts w:ascii="Times New Roman" w:eastAsia="Times New Roman" w:hAnsi="Times New Roman"/>
          <w:lang w:val="uk-UA" w:eastAsia="ru-RU"/>
        </w:rPr>
        <w:t>)</w:t>
      </w:r>
      <w:r>
        <w:rPr>
          <w:rFonts w:ascii="Times New Roman" w:eastAsia="Times New Roman" w:hAnsi="Times New Roman"/>
          <w:lang w:val="uk-UA" w:eastAsia="ru-RU"/>
        </w:rPr>
        <w:t>.</w:t>
      </w:r>
    </w:p>
    <w:p w14:paraId="43FD010A" w14:textId="358458AB" w:rsidR="005E3944" w:rsidRPr="00B52A1A" w:rsidRDefault="00722811" w:rsidP="002D332C">
      <w:pPr>
        <w:pStyle w:val="a7"/>
        <w:widowControl w:val="0"/>
        <w:numPr>
          <w:ilvl w:val="0"/>
          <w:numId w:val="22"/>
        </w:numPr>
        <w:shd w:val="clear" w:color="auto" w:fill="FFFFFF"/>
        <w:tabs>
          <w:tab w:val="left" w:pos="993"/>
        </w:tabs>
        <w:spacing w:after="120" w:line="240" w:lineRule="auto"/>
        <w:ind w:left="0" w:firstLine="709"/>
        <w:jc w:val="both"/>
        <w:rPr>
          <w:rFonts w:ascii="Times New Roman" w:eastAsia="Times New Roman" w:hAnsi="Times New Roman"/>
          <w:lang w:val="uk-UA" w:eastAsia="ru-RU"/>
        </w:rPr>
      </w:pPr>
      <w:r w:rsidRPr="00B52A1A">
        <w:rPr>
          <w:rFonts w:ascii="Times New Roman" w:eastAsia="Times New Roman" w:hAnsi="Times New Roman"/>
          <w:lang w:val="uk-UA" w:eastAsia="ru-RU"/>
        </w:rPr>
        <w:t>Інформація та документи, що підтверджують відповідність учасника кваліфікаційним критеріям</w:t>
      </w:r>
      <w:r w:rsidR="002D332C">
        <w:rPr>
          <w:rFonts w:ascii="Times New Roman" w:eastAsia="Times New Roman" w:hAnsi="Times New Roman"/>
          <w:lang w:val="uk-UA" w:eastAsia="ru-RU"/>
        </w:rPr>
        <w:t xml:space="preserve">, </w:t>
      </w:r>
      <w:r w:rsidRPr="00B52A1A">
        <w:rPr>
          <w:rFonts w:ascii="Times New Roman" w:eastAsia="Times New Roman" w:hAnsi="Times New Roman"/>
          <w:lang w:val="uk-UA" w:eastAsia="ru-RU"/>
        </w:rPr>
        <w:t xml:space="preserve">згідно </w:t>
      </w:r>
      <w:r w:rsidR="00AB122D" w:rsidRPr="00B52A1A">
        <w:rPr>
          <w:rFonts w:ascii="Times New Roman" w:eastAsia="Times New Roman" w:hAnsi="Times New Roman"/>
          <w:lang w:val="uk-UA" w:eastAsia="ru-RU"/>
        </w:rPr>
        <w:t xml:space="preserve">з </w:t>
      </w:r>
      <w:r w:rsidR="00AB122D" w:rsidRPr="00B52A1A">
        <w:rPr>
          <w:rFonts w:ascii="Times New Roman" w:eastAsia="Times New Roman" w:hAnsi="Times New Roman"/>
          <w:b/>
          <w:lang w:val="uk-UA" w:eastAsia="ru-RU"/>
        </w:rPr>
        <w:t>Д</w:t>
      </w:r>
      <w:r w:rsidRPr="00B52A1A">
        <w:rPr>
          <w:rFonts w:ascii="Times New Roman" w:eastAsia="Times New Roman" w:hAnsi="Times New Roman"/>
          <w:b/>
          <w:lang w:val="uk-UA" w:eastAsia="ru-RU"/>
        </w:rPr>
        <w:t>одатк</w:t>
      </w:r>
      <w:r w:rsidR="00AB122D" w:rsidRPr="00B52A1A">
        <w:rPr>
          <w:rFonts w:ascii="Times New Roman" w:eastAsia="Times New Roman" w:hAnsi="Times New Roman"/>
          <w:b/>
          <w:lang w:val="uk-UA" w:eastAsia="ru-RU"/>
        </w:rPr>
        <w:t>ом</w:t>
      </w:r>
      <w:r w:rsidRPr="00B52A1A">
        <w:rPr>
          <w:rFonts w:ascii="Times New Roman" w:eastAsia="Times New Roman" w:hAnsi="Times New Roman"/>
          <w:b/>
          <w:lang w:val="uk-UA" w:eastAsia="ru-RU"/>
        </w:rPr>
        <w:t xml:space="preserve"> 1 до тендерної документації.</w:t>
      </w:r>
    </w:p>
    <w:p w14:paraId="5C1DA5E9" w14:textId="1487FAA4" w:rsidR="005E3944" w:rsidRPr="00B52A1A" w:rsidRDefault="00722811" w:rsidP="002D332C">
      <w:pPr>
        <w:pStyle w:val="a7"/>
        <w:widowControl w:val="0"/>
        <w:numPr>
          <w:ilvl w:val="0"/>
          <w:numId w:val="22"/>
        </w:numPr>
        <w:shd w:val="clear" w:color="auto" w:fill="FFFFFF"/>
        <w:tabs>
          <w:tab w:val="left" w:pos="993"/>
        </w:tabs>
        <w:spacing w:after="120" w:line="240" w:lineRule="auto"/>
        <w:ind w:left="0" w:firstLine="709"/>
        <w:jc w:val="both"/>
        <w:rPr>
          <w:rFonts w:ascii="Times New Roman" w:eastAsia="Times New Roman" w:hAnsi="Times New Roman"/>
          <w:lang w:val="uk-UA" w:eastAsia="ru-RU"/>
        </w:rPr>
      </w:pPr>
      <w:r w:rsidRPr="00B52A1A">
        <w:rPr>
          <w:rFonts w:ascii="Times New Roman" w:eastAsia="Times New Roman" w:hAnsi="Times New Roman"/>
          <w:lang w:val="uk-UA" w:eastAsia="ru-RU"/>
        </w:rPr>
        <w:t xml:space="preserve">Інформація про відсутність підстав, визначених </w:t>
      </w:r>
      <w:r w:rsidR="002D332C" w:rsidRPr="004B06D8">
        <w:rPr>
          <w:rFonts w:ascii="Times New Roman" w:eastAsia="Times New Roman" w:hAnsi="Times New Roman"/>
          <w:b/>
          <w:lang w:val="uk-UA" w:eastAsia="ru-RU"/>
        </w:rPr>
        <w:t>в абзаці чотирнадцятому пункту 47 Особливостей</w:t>
      </w:r>
      <w:r w:rsidRPr="00B52A1A">
        <w:rPr>
          <w:rFonts w:ascii="Times New Roman" w:eastAsia="Times New Roman" w:hAnsi="Times New Roman"/>
          <w:lang w:val="uk-UA" w:eastAsia="ru-RU"/>
        </w:rPr>
        <w:t>, згідно</w:t>
      </w:r>
      <w:r w:rsidR="002D332C">
        <w:rPr>
          <w:rFonts w:ascii="Times New Roman" w:eastAsia="Times New Roman" w:hAnsi="Times New Roman"/>
          <w:lang w:val="uk-UA" w:eastAsia="ru-RU"/>
        </w:rPr>
        <w:t xml:space="preserve"> з </w:t>
      </w:r>
      <w:r w:rsidRPr="00B52A1A">
        <w:rPr>
          <w:rFonts w:ascii="Times New Roman" w:eastAsia="Times New Roman" w:hAnsi="Times New Roman"/>
          <w:lang w:val="uk-UA" w:eastAsia="ru-RU"/>
        </w:rPr>
        <w:t xml:space="preserve"> </w:t>
      </w:r>
      <w:r w:rsidR="00AB122D" w:rsidRPr="00B52A1A">
        <w:rPr>
          <w:rFonts w:ascii="Times New Roman" w:eastAsia="Times New Roman" w:hAnsi="Times New Roman"/>
          <w:b/>
          <w:lang w:val="uk-UA" w:eastAsia="ru-RU"/>
        </w:rPr>
        <w:t>Д</w:t>
      </w:r>
      <w:r w:rsidRPr="00B52A1A">
        <w:rPr>
          <w:rFonts w:ascii="Times New Roman" w:eastAsia="Times New Roman" w:hAnsi="Times New Roman"/>
          <w:b/>
          <w:lang w:val="uk-UA" w:eastAsia="ru-RU"/>
        </w:rPr>
        <w:t>одатк</w:t>
      </w:r>
      <w:r w:rsidR="002D332C">
        <w:rPr>
          <w:rFonts w:ascii="Times New Roman" w:eastAsia="Times New Roman" w:hAnsi="Times New Roman"/>
          <w:b/>
          <w:lang w:val="uk-UA" w:eastAsia="ru-RU"/>
        </w:rPr>
        <w:t>ом</w:t>
      </w:r>
      <w:r w:rsidRPr="00B52A1A">
        <w:rPr>
          <w:rFonts w:ascii="Times New Roman" w:eastAsia="Times New Roman" w:hAnsi="Times New Roman"/>
          <w:b/>
          <w:lang w:val="uk-UA" w:eastAsia="ru-RU"/>
        </w:rPr>
        <w:t xml:space="preserve"> 2 до тендерної документації</w:t>
      </w:r>
      <w:r w:rsidRPr="00B52A1A">
        <w:rPr>
          <w:rFonts w:ascii="Times New Roman" w:eastAsia="Times New Roman" w:hAnsi="Times New Roman"/>
          <w:lang w:val="uk-UA" w:eastAsia="ru-RU"/>
        </w:rPr>
        <w:t>.</w:t>
      </w:r>
    </w:p>
    <w:p w14:paraId="7872CE35" w14:textId="77777777" w:rsidR="00722811" w:rsidRPr="00B52A1A" w:rsidRDefault="00722811" w:rsidP="002D332C">
      <w:pPr>
        <w:pStyle w:val="a7"/>
        <w:widowControl w:val="0"/>
        <w:numPr>
          <w:ilvl w:val="0"/>
          <w:numId w:val="22"/>
        </w:numPr>
        <w:shd w:val="clear" w:color="auto" w:fill="FFFFFF"/>
        <w:tabs>
          <w:tab w:val="left" w:pos="993"/>
        </w:tabs>
        <w:spacing w:after="120" w:line="240" w:lineRule="auto"/>
        <w:ind w:left="0" w:firstLine="709"/>
        <w:jc w:val="both"/>
        <w:rPr>
          <w:rFonts w:ascii="Times New Roman" w:eastAsia="Times New Roman" w:hAnsi="Times New Roman"/>
          <w:lang w:val="uk-UA" w:eastAsia="ru-RU"/>
        </w:rPr>
      </w:pPr>
      <w:r w:rsidRPr="00B52A1A">
        <w:rPr>
          <w:rFonts w:ascii="Times New Roman" w:eastAsia="Times New Roman" w:hAnsi="Times New Roman"/>
          <w:lang w:val="uk-UA" w:eastAsia="ru-RU"/>
        </w:rPr>
        <w:t>Інформація про необхідні технічні, якісні та кількісні характеристики предмета закупівлі, а саме:</w:t>
      </w:r>
    </w:p>
    <w:p w14:paraId="675DBD0A" w14:textId="77777777" w:rsidR="00722811" w:rsidRPr="00B52A1A" w:rsidRDefault="005E3944" w:rsidP="002D332C">
      <w:pPr>
        <w:widowControl w:val="0"/>
        <w:tabs>
          <w:tab w:val="left" w:pos="993"/>
        </w:tabs>
        <w:spacing w:after="120" w:line="240" w:lineRule="auto"/>
        <w:jc w:val="both"/>
        <w:rPr>
          <w:rFonts w:ascii="Times New Roman" w:eastAsia="Arial" w:hAnsi="Times New Roman" w:cs="Times New Roman"/>
          <w:sz w:val="24"/>
          <w:szCs w:val="24"/>
          <w:lang w:val="uk-UA" w:eastAsia="ru-RU"/>
        </w:rPr>
      </w:pPr>
      <w:r w:rsidRPr="00B52A1A">
        <w:rPr>
          <w:rFonts w:ascii="Times New Roman" w:eastAsia="Arial" w:hAnsi="Times New Roman" w:cs="Times New Roman"/>
          <w:sz w:val="24"/>
          <w:szCs w:val="24"/>
          <w:lang w:val="uk-UA" w:eastAsia="ru-RU"/>
        </w:rPr>
        <w:t>З</w:t>
      </w:r>
      <w:r w:rsidR="00722811" w:rsidRPr="00B52A1A">
        <w:rPr>
          <w:rFonts w:ascii="Times New Roman" w:eastAsia="Arial" w:hAnsi="Times New Roman" w:cs="Times New Roman"/>
          <w:sz w:val="24"/>
          <w:szCs w:val="24"/>
          <w:lang w:val="uk-UA" w:eastAsia="ru-RU"/>
        </w:rPr>
        <w:t>года з умовами та вимогами, які визначені у технічній специфікації (</w:t>
      </w:r>
      <w:r w:rsidR="00722811" w:rsidRPr="00B52A1A">
        <w:rPr>
          <w:rFonts w:ascii="Times New Roman" w:eastAsia="Arial" w:hAnsi="Times New Roman" w:cs="Times New Roman"/>
          <w:b/>
          <w:sz w:val="24"/>
          <w:szCs w:val="24"/>
          <w:lang w:val="uk-UA" w:eastAsia="ru-RU"/>
        </w:rPr>
        <w:t>додаток 3</w:t>
      </w:r>
      <w:r w:rsidR="00722811" w:rsidRPr="00B52A1A">
        <w:rPr>
          <w:rFonts w:ascii="Times New Roman" w:eastAsia="Times New Roman" w:hAnsi="Times New Roman" w:cs="Times New Roman"/>
          <w:b/>
          <w:sz w:val="24"/>
          <w:szCs w:val="24"/>
          <w:lang w:val="uk-UA" w:eastAsia="ru-RU"/>
        </w:rPr>
        <w:t xml:space="preserve"> до тендерної документації</w:t>
      </w:r>
      <w:r w:rsidR="00722811" w:rsidRPr="00B52A1A">
        <w:rPr>
          <w:rFonts w:ascii="Times New Roman" w:eastAsia="Arial" w:hAnsi="Times New Roman" w:cs="Times New Roman"/>
          <w:sz w:val="24"/>
          <w:szCs w:val="24"/>
          <w:lang w:val="uk-UA" w:eastAsia="ru-RU"/>
        </w:rPr>
        <w:t>) та гарантування їх виконання у вигляді підписаної технічної специфікації або у вигляді довідки в довільній формі;</w:t>
      </w:r>
    </w:p>
    <w:p w14:paraId="122A1728" w14:textId="77777777" w:rsidR="00705DDA" w:rsidRPr="002D332C" w:rsidRDefault="00705DDA" w:rsidP="002D332C">
      <w:pPr>
        <w:pStyle w:val="a7"/>
        <w:widowControl w:val="0"/>
        <w:numPr>
          <w:ilvl w:val="0"/>
          <w:numId w:val="22"/>
        </w:numPr>
        <w:shd w:val="clear" w:color="auto" w:fill="FFFFFF"/>
        <w:tabs>
          <w:tab w:val="left" w:pos="993"/>
        </w:tabs>
        <w:spacing w:after="120" w:line="240" w:lineRule="auto"/>
        <w:ind w:left="0" w:firstLine="709"/>
        <w:jc w:val="both"/>
        <w:rPr>
          <w:rFonts w:ascii="Times New Roman" w:eastAsia="Arial" w:hAnsi="Times New Roman"/>
          <w:sz w:val="16"/>
          <w:szCs w:val="16"/>
          <w:lang w:val="uk-UA" w:eastAsia="ru-RU"/>
        </w:rPr>
      </w:pPr>
      <w:r w:rsidRPr="002D332C">
        <w:rPr>
          <w:rFonts w:ascii="Times New Roman" w:eastAsia="Times New Roman" w:hAnsi="Times New Roman"/>
          <w:lang w:val="uk-UA" w:eastAsia="ru-RU"/>
        </w:rPr>
        <w:t>Відомості про Учасника (</w:t>
      </w:r>
      <w:r w:rsidRPr="002D332C">
        <w:rPr>
          <w:rFonts w:ascii="Times New Roman" w:eastAsia="Times New Roman" w:hAnsi="Times New Roman"/>
          <w:b/>
          <w:lang w:val="uk-UA" w:eastAsia="ru-RU"/>
        </w:rPr>
        <w:t>Додаток 5 до тендерної документації</w:t>
      </w:r>
      <w:r w:rsidRPr="002D332C">
        <w:rPr>
          <w:rFonts w:ascii="Times New Roman" w:eastAsia="Times New Roman" w:hAnsi="Times New Roman"/>
          <w:lang w:val="uk-UA" w:eastAsia="ru-RU"/>
        </w:rPr>
        <w:t>).</w:t>
      </w:r>
    </w:p>
    <w:p w14:paraId="73C709EF" w14:textId="77777777" w:rsidR="00722811" w:rsidRPr="00B52A1A" w:rsidRDefault="00722811" w:rsidP="002D332C">
      <w:pPr>
        <w:pStyle w:val="a7"/>
        <w:widowControl w:val="0"/>
        <w:numPr>
          <w:ilvl w:val="0"/>
          <w:numId w:val="22"/>
        </w:numPr>
        <w:shd w:val="clear" w:color="auto" w:fill="FFFFFF"/>
        <w:tabs>
          <w:tab w:val="left" w:pos="993"/>
        </w:tabs>
        <w:spacing w:after="120" w:line="240" w:lineRule="auto"/>
        <w:ind w:left="0" w:firstLine="709"/>
        <w:jc w:val="both"/>
        <w:rPr>
          <w:rFonts w:ascii="Times New Roman" w:eastAsia="Times New Roman" w:hAnsi="Times New Roman"/>
          <w:lang w:val="uk-UA" w:eastAsia="ru-RU"/>
        </w:rPr>
      </w:pPr>
      <w:r w:rsidRPr="00B52A1A">
        <w:rPr>
          <w:rFonts w:ascii="Times New Roman" w:eastAsia="Times New Roman" w:hAnsi="Times New Roman"/>
          <w:lang w:val="uk-UA" w:eastAsia="ru-RU"/>
        </w:rPr>
        <w:t xml:space="preserve">Документи, що підтверджують повноваження </w:t>
      </w:r>
      <w:r w:rsidR="0025620B">
        <w:rPr>
          <w:rFonts w:ascii="Times New Roman" w:eastAsia="Times New Roman" w:hAnsi="Times New Roman"/>
          <w:lang w:val="uk-UA" w:eastAsia="ru-RU"/>
        </w:rPr>
        <w:t>особи, яка пі</w:t>
      </w:r>
      <w:r w:rsidRPr="00B52A1A">
        <w:rPr>
          <w:rFonts w:ascii="Times New Roman" w:eastAsia="Times New Roman" w:hAnsi="Times New Roman"/>
          <w:lang w:val="uk-UA" w:eastAsia="ru-RU"/>
        </w:rPr>
        <w:t>дпису</w:t>
      </w:r>
      <w:r w:rsidR="0025620B">
        <w:rPr>
          <w:rFonts w:ascii="Times New Roman" w:eastAsia="Times New Roman" w:hAnsi="Times New Roman"/>
          <w:lang w:val="uk-UA" w:eastAsia="ru-RU"/>
        </w:rPr>
        <w:t>є</w:t>
      </w:r>
      <w:r w:rsidRPr="00B52A1A">
        <w:rPr>
          <w:rFonts w:ascii="Times New Roman" w:eastAsia="Times New Roman" w:hAnsi="Times New Roman"/>
          <w:lang w:val="uk-UA" w:eastAsia="ru-RU"/>
        </w:rPr>
        <w:t xml:space="preserve"> документ</w:t>
      </w:r>
      <w:r w:rsidR="0025620B">
        <w:rPr>
          <w:rFonts w:ascii="Times New Roman" w:eastAsia="Times New Roman" w:hAnsi="Times New Roman"/>
          <w:lang w:val="uk-UA" w:eastAsia="ru-RU"/>
        </w:rPr>
        <w:t>и</w:t>
      </w:r>
      <w:r w:rsidRPr="00B52A1A">
        <w:rPr>
          <w:rFonts w:ascii="Times New Roman" w:eastAsia="Times New Roman" w:hAnsi="Times New Roman"/>
          <w:lang w:val="uk-UA" w:eastAsia="ru-RU"/>
        </w:rPr>
        <w:t xml:space="preserve"> тендерної пропозиції:</w:t>
      </w:r>
    </w:p>
    <w:p w14:paraId="35D4FCB4" w14:textId="77777777" w:rsidR="003A1DB2" w:rsidRDefault="00722811" w:rsidP="002D332C">
      <w:pPr>
        <w:pStyle w:val="a7"/>
        <w:widowControl w:val="0"/>
        <w:numPr>
          <w:ilvl w:val="0"/>
          <w:numId w:val="27"/>
        </w:numPr>
        <w:shd w:val="clear" w:color="auto" w:fill="FFFFFF"/>
        <w:tabs>
          <w:tab w:val="left" w:pos="284"/>
          <w:tab w:val="left" w:pos="993"/>
        </w:tabs>
        <w:spacing w:after="120" w:line="240" w:lineRule="auto"/>
        <w:ind w:left="0" w:firstLine="0"/>
        <w:jc w:val="both"/>
        <w:rPr>
          <w:rFonts w:ascii="Times New Roman" w:eastAsia="Times New Roman" w:hAnsi="Times New Roman"/>
          <w:lang w:val="uk-UA" w:eastAsia="ru-RU"/>
        </w:rPr>
      </w:pPr>
      <w:r w:rsidRPr="003A1DB2">
        <w:rPr>
          <w:rFonts w:ascii="Times New Roman" w:eastAsia="Times New Roman" w:hAnsi="Times New Roman"/>
          <w:lang w:val="uk-UA" w:eastAsia="ru-RU"/>
        </w:rPr>
        <w:t>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46EF4800" w14:textId="77777777" w:rsidR="00722811" w:rsidRPr="003A1DB2" w:rsidRDefault="00722811" w:rsidP="002D332C">
      <w:pPr>
        <w:pStyle w:val="a7"/>
        <w:widowControl w:val="0"/>
        <w:numPr>
          <w:ilvl w:val="0"/>
          <w:numId w:val="27"/>
        </w:numPr>
        <w:shd w:val="clear" w:color="auto" w:fill="FFFFFF"/>
        <w:tabs>
          <w:tab w:val="left" w:pos="284"/>
          <w:tab w:val="left" w:pos="993"/>
        </w:tabs>
        <w:spacing w:after="120" w:line="240" w:lineRule="auto"/>
        <w:ind w:left="0" w:firstLine="0"/>
        <w:jc w:val="both"/>
        <w:rPr>
          <w:rFonts w:ascii="Times New Roman" w:eastAsia="Times New Roman" w:hAnsi="Times New Roman"/>
          <w:lang w:val="uk-UA" w:eastAsia="ru-RU"/>
        </w:rPr>
      </w:pPr>
      <w:r w:rsidRPr="003A1DB2">
        <w:rPr>
          <w:rFonts w:ascii="Times New Roman" w:eastAsia="Times New Roman" w:hAnsi="Times New Roman"/>
          <w:lang w:val="uk-UA" w:eastAsia="ru-RU"/>
        </w:rPr>
        <w:t>для фізичної особи-підприємця: не вимагається</w:t>
      </w:r>
      <w:r w:rsidR="00C353C6" w:rsidRPr="003A1DB2">
        <w:rPr>
          <w:rFonts w:ascii="Times New Roman" w:eastAsia="Times New Roman" w:hAnsi="Times New Roman"/>
          <w:lang w:val="uk-UA" w:eastAsia="ru-RU"/>
        </w:rPr>
        <w:t>.</w:t>
      </w:r>
    </w:p>
    <w:p w14:paraId="64AA1432" w14:textId="4B8A76B2" w:rsidR="0025620B" w:rsidRDefault="0025620B" w:rsidP="002D332C">
      <w:pPr>
        <w:pStyle w:val="a7"/>
        <w:widowControl w:val="0"/>
        <w:numPr>
          <w:ilvl w:val="0"/>
          <w:numId w:val="22"/>
        </w:numPr>
        <w:shd w:val="clear" w:color="auto" w:fill="FFFFFF"/>
        <w:tabs>
          <w:tab w:val="left" w:pos="993"/>
        </w:tabs>
        <w:spacing w:after="120" w:line="240" w:lineRule="auto"/>
        <w:ind w:left="0" w:firstLine="709"/>
        <w:jc w:val="both"/>
        <w:rPr>
          <w:rFonts w:ascii="Times New Roman" w:eastAsia="Times New Roman" w:hAnsi="Times New Roman"/>
          <w:lang w:val="uk-UA" w:eastAsia="ru-RU"/>
        </w:rPr>
      </w:pPr>
      <w:r w:rsidRPr="00B52A1A">
        <w:rPr>
          <w:rFonts w:ascii="Times New Roman" w:eastAsia="Times New Roman" w:hAnsi="Times New Roman"/>
          <w:lang w:val="uk-UA" w:eastAsia="ru-RU"/>
        </w:rPr>
        <w:t xml:space="preserve">Документи, що підтверджують повноваження </w:t>
      </w:r>
      <w:r>
        <w:rPr>
          <w:rFonts w:ascii="Times New Roman" w:eastAsia="Times New Roman" w:hAnsi="Times New Roman"/>
          <w:lang w:val="uk-UA" w:eastAsia="ru-RU"/>
        </w:rPr>
        <w:t>особи, яка є пі</w:t>
      </w:r>
      <w:r w:rsidRPr="00B52A1A">
        <w:rPr>
          <w:rFonts w:ascii="Times New Roman" w:eastAsia="Times New Roman" w:hAnsi="Times New Roman"/>
          <w:lang w:val="uk-UA" w:eastAsia="ru-RU"/>
        </w:rPr>
        <w:t>дпис</w:t>
      </w:r>
      <w:r>
        <w:rPr>
          <w:rFonts w:ascii="Times New Roman" w:eastAsia="Times New Roman" w:hAnsi="Times New Roman"/>
          <w:lang w:val="uk-UA" w:eastAsia="ru-RU"/>
        </w:rPr>
        <w:t>антом Договору</w:t>
      </w:r>
      <w:r w:rsidR="008D5A09">
        <w:rPr>
          <w:rFonts w:ascii="Times New Roman" w:eastAsia="Times New Roman" w:hAnsi="Times New Roman"/>
          <w:lang w:val="uk-UA" w:eastAsia="ru-RU"/>
        </w:rPr>
        <w:t xml:space="preserve"> (у разі, якщо підписант Договору відмінний від підписанта документів Тендерної документації)</w:t>
      </w:r>
      <w:r>
        <w:rPr>
          <w:rFonts w:ascii="Times New Roman" w:eastAsia="Times New Roman" w:hAnsi="Times New Roman"/>
          <w:lang w:val="uk-UA" w:eastAsia="ru-RU"/>
        </w:rPr>
        <w:t>.</w:t>
      </w:r>
    </w:p>
    <w:p w14:paraId="6A179051" w14:textId="77777777" w:rsidR="00132302" w:rsidRPr="000D3CB2" w:rsidRDefault="00132302" w:rsidP="00A33394">
      <w:pPr>
        <w:pStyle w:val="a7"/>
        <w:widowControl w:val="0"/>
        <w:numPr>
          <w:ilvl w:val="0"/>
          <w:numId w:val="22"/>
        </w:numPr>
        <w:shd w:val="clear" w:color="auto" w:fill="FFFFFF"/>
        <w:tabs>
          <w:tab w:val="left" w:pos="993"/>
        </w:tabs>
        <w:spacing w:after="120" w:line="240" w:lineRule="auto"/>
        <w:ind w:left="0" w:firstLine="709"/>
        <w:jc w:val="both"/>
        <w:rPr>
          <w:rFonts w:ascii="Times New Roman" w:eastAsia="Times New Roman" w:hAnsi="Times New Roman"/>
          <w:lang w:val="uk-UA" w:eastAsia="uk-UA"/>
        </w:rPr>
      </w:pPr>
      <w:r w:rsidRPr="000D3CB2">
        <w:rPr>
          <w:rFonts w:ascii="Times New Roman" w:eastAsia="Times New Roman" w:hAnsi="Times New Roman"/>
          <w:lang w:val="uk-UA" w:eastAsia="ru-RU"/>
        </w:rPr>
        <w:t>Паспорт та ідентифікаційний номер підписанта договору (</w:t>
      </w:r>
      <w:r w:rsidRPr="000D3CB2">
        <w:rPr>
          <w:rFonts w:ascii="Times New Roman" w:eastAsia="Times New Roman" w:hAnsi="Times New Roman"/>
          <w:b/>
          <w:lang w:val="uk-UA" w:eastAsia="ru-RU"/>
        </w:rPr>
        <w:t>для фізичних осіб-підприємців</w:t>
      </w:r>
      <w:r w:rsidRPr="000D3CB2">
        <w:rPr>
          <w:rFonts w:ascii="Times New Roman" w:eastAsia="Times New Roman" w:hAnsi="Times New Roman"/>
          <w:lang w:val="uk-UA" w:eastAsia="ru-RU"/>
        </w:rPr>
        <w:t>);</w:t>
      </w:r>
    </w:p>
    <w:p w14:paraId="25086086" w14:textId="77777777" w:rsidR="00132302" w:rsidRPr="000D3CB2" w:rsidRDefault="00132302" w:rsidP="00132302">
      <w:pPr>
        <w:pStyle w:val="a7"/>
        <w:widowControl w:val="0"/>
        <w:numPr>
          <w:ilvl w:val="0"/>
          <w:numId w:val="22"/>
        </w:numPr>
        <w:shd w:val="clear" w:color="auto" w:fill="FFFFFF"/>
        <w:tabs>
          <w:tab w:val="left" w:pos="993"/>
          <w:tab w:val="left" w:pos="1134"/>
        </w:tabs>
        <w:spacing w:after="0" w:line="240" w:lineRule="auto"/>
        <w:ind w:left="0" w:firstLine="709"/>
        <w:jc w:val="both"/>
        <w:rPr>
          <w:rFonts w:ascii="Times New Roman" w:eastAsia="Times New Roman" w:hAnsi="Times New Roman"/>
          <w:lang w:val="uk-UA" w:eastAsia="uk-UA"/>
        </w:rPr>
      </w:pPr>
      <w:r w:rsidRPr="000D3CB2">
        <w:rPr>
          <w:rFonts w:ascii="Times New Roman" w:eastAsia="Times New Roman" w:hAnsi="Times New Roman"/>
          <w:lang w:val="uk-UA" w:eastAsia="ru-RU"/>
        </w:rPr>
        <w:t>Документи, що підтверджують повноваження особи, яка є підписантом Договору (</w:t>
      </w:r>
      <w:r w:rsidRPr="000D3CB2">
        <w:rPr>
          <w:rFonts w:ascii="Times New Roman" w:eastAsia="Times New Roman" w:hAnsi="Times New Roman"/>
          <w:b/>
          <w:lang w:val="uk-UA" w:eastAsia="uk-UA"/>
        </w:rPr>
        <w:t>для юридичних осіб</w:t>
      </w:r>
      <w:r w:rsidRPr="000D3CB2">
        <w:rPr>
          <w:rFonts w:ascii="Times New Roman" w:eastAsia="Times New Roman" w:hAnsi="Times New Roman"/>
          <w:lang w:val="uk-UA" w:eastAsia="uk-UA"/>
        </w:rPr>
        <w:t>)</w:t>
      </w:r>
      <w:r w:rsidRPr="000D3CB2">
        <w:rPr>
          <w:rFonts w:ascii="Times New Roman" w:eastAsia="Times New Roman" w:hAnsi="Times New Roman"/>
          <w:lang w:val="uk-UA" w:eastAsia="ru-RU"/>
        </w:rPr>
        <w:t>:</w:t>
      </w:r>
    </w:p>
    <w:p w14:paraId="4D6BBA23" w14:textId="77777777" w:rsidR="00132302" w:rsidRPr="000D3CB2" w:rsidRDefault="00132302" w:rsidP="00132302">
      <w:pPr>
        <w:pStyle w:val="a7"/>
        <w:numPr>
          <w:ilvl w:val="0"/>
          <w:numId w:val="27"/>
        </w:numPr>
        <w:shd w:val="clear" w:color="auto" w:fill="FFFFFF"/>
        <w:tabs>
          <w:tab w:val="left" w:pos="284"/>
        </w:tabs>
        <w:spacing w:after="0" w:line="240" w:lineRule="auto"/>
        <w:jc w:val="both"/>
        <w:rPr>
          <w:rFonts w:ascii="Times New Roman" w:eastAsia="Times New Roman" w:hAnsi="Times New Roman"/>
          <w:lang w:val="uk-UA" w:eastAsia="uk-UA"/>
        </w:rPr>
      </w:pPr>
      <w:r w:rsidRPr="000D3CB2">
        <w:rPr>
          <w:rFonts w:ascii="Times New Roman" w:eastAsia="Times New Roman" w:hAnsi="Times New Roman"/>
          <w:lang w:val="uk-UA" w:eastAsia="ru-RU"/>
        </w:rPr>
        <w:t>паспорт та ідентифікаційний номер підписанта договору;</w:t>
      </w:r>
    </w:p>
    <w:p w14:paraId="38D0B92A" w14:textId="77777777" w:rsidR="00132302" w:rsidRPr="000D3CB2" w:rsidRDefault="00132302" w:rsidP="00132302">
      <w:pPr>
        <w:pStyle w:val="a7"/>
        <w:numPr>
          <w:ilvl w:val="0"/>
          <w:numId w:val="27"/>
        </w:numPr>
        <w:shd w:val="clear" w:color="auto" w:fill="FFFFFF"/>
        <w:tabs>
          <w:tab w:val="left" w:pos="284"/>
        </w:tabs>
        <w:spacing w:after="0" w:line="240" w:lineRule="auto"/>
        <w:jc w:val="both"/>
        <w:rPr>
          <w:rFonts w:ascii="Times New Roman" w:eastAsia="Times New Roman" w:hAnsi="Times New Roman"/>
          <w:lang w:val="uk-UA" w:eastAsia="uk-UA"/>
        </w:rPr>
      </w:pPr>
      <w:r w:rsidRPr="000D3CB2">
        <w:rPr>
          <w:rFonts w:ascii="Times New Roman" w:eastAsia="Times New Roman" w:hAnsi="Times New Roman"/>
          <w:lang w:val="uk-UA" w:eastAsia="ru-RU"/>
        </w:rPr>
        <w:t>д</w:t>
      </w:r>
      <w:r w:rsidRPr="000D3CB2">
        <w:rPr>
          <w:rFonts w:ascii="Times New Roman" w:eastAsia="Times New Roman" w:hAnsi="Times New Roman"/>
          <w:lang w:val="uk-UA" w:eastAsia="uk-UA"/>
        </w:rPr>
        <w:t xml:space="preserve">ля посадової особи або представника учасника процедури закупівлі: протокол засновників та/або наказ про призначення (у разі підписання керівником); </w:t>
      </w:r>
    </w:p>
    <w:p w14:paraId="3A5C620A" w14:textId="77777777" w:rsidR="00132302" w:rsidRPr="000D3CB2" w:rsidRDefault="00132302" w:rsidP="00132302">
      <w:pPr>
        <w:pStyle w:val="a7"/>
        <w:numPr>
          <w:ilvl w:val="0"/>
          <w:numId w:val="27"/>
        </w:numPr>
        <w:shd w:val="clear" w:color="auto" w:fill="FFFFFF"/>
        <w:tabs>
          <w:tab w:val="left" w:pos="284"/>
        </w:tabs>
        <w:spacing w:after="0" w:line="240" w:lineRule="auto"/>
        <w:jc w:val="both"/>
        <w:rPr>
          <w:rFonts w:ascii="Times New Roman" w:eastAsia="Times New Roman" w:hAnsi="Times New Roman"/>
          <w:lang w:val="uk-UA" w:eastAsia="uk-UA"/>
        </w:rPr>
      </w:pPr>
      <w:r w:rsidRPr="000D3CB2">
        <w:rPr>
          <w:rFonts w:ascii="Times New Roman" w:eastAsia="Times New Roman" w:hAnsi="Times New Roman"/>
          <w:lang w:val="uk-UA" w:eastAsia="uk-UA"/>
        </w:rPr>
        <w:t xml:space="preserve">довіреність, доручення (у разі підписання іншою уповноваженою особою Учасника); </w:t>
      </w:r>
    </w:p>
    <w:p w14:paraId="19F86A6D" w14:textId="659F7EE4" w:rsidR="00132302" w:rsidRPr="00A33394" w:rsidRDefault="00132302" w:rsidP="00A33394">
      <w:pPr>
        <w:pStyle w:val="a7"/>
        <w:numPr>
          <w:ilvl w:val="0"/>
          <w:numId w:val="27"/>
        </w:numPr>
        <w:shd w:val="clear" w:color="auto" w:fill="FFFFFF"/>
        <w:tabs>
          <w:tab w:val="left" w:pos="284"/>
        </w:tabs>
        <w:spacing w:line="240" w:lineRule="auto"/>
        <w:jc w:val="both"/>
        <w:rPr>
          <w:rFonts w:ascii="Times New Roman" w:eastAsia="Times New Roman" w:hAnsi="Times New Roman"/>
          <w:lang w:val="uk-UA" w:eastAsia="uk-UA"/>
        </w:rPr>
      </w:pPr>
      <w:r w:rsidRPr="000D3CB2">
        <w:rPr>
          <w:rFonts w:ascii="Times New Roman" w:eastAsia="Times New Roman" w:hAnsi="Times New Roman"/>
          <w:lang w:val="uk-UA" w:eastAsia="uk-UA"/>
        </w:rPr>
        <w:t>інший документ, що підтверджує повноваження посадової особи учасника на підписання документів.</w:t>
      </w:r>
    </w:p>
    <w:p w14:paraId="6BD5A717" w14:textId="77777777" w:rsidR="00276D54" w:rsidRPr="00276D54" w:rsidRDefault="00276D54" w:rsidP="002D332C">
      <w:pPr>
        <w:pStyle w:val="a7"/>
        <w:widowControl w:val="0"/>
        <w:numPr>
          <w:ilvl w:val="0"/>
          <w:numId w:val="22"/>
        </w:numPr>
        <w:shd w:val="clear" w:color="auto" w:fill="FFFFFF"/>
        <w:tabs>
          <w:tab w:val="left" w:pos="993"/>
        </w:tabs>
        <w:spacing w:after="120" w:line="240" w:lineRule="auto"/>
        <w:ind w:left="0" w:firstLine="709"/>
        <w:jc w:val="both"/>
        <w:rPr>
          <w:rFonts w:ascii="Times New Roman" w:eastAsia="Times New Roman" w:hAnsi="Times New Roman"/>
          <w:lang w:val="uk-UA" w:eastAsia="ru-RU"/>
        </w:rPr>
      </w:pPr>
      <w:r w:rsidRPr="00276D54">
        <w:rPr>
          <w:rFonts w:ascii="Times New Roman" w:eastAsia="Times New Roman" w:hAnsi="Times New Roman"/>
          <w:lang w:val="uk-UA" w:eastAsia="ru-RU"/>
        </w:rPr>
        <w:t>Статут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 (для юридичних осіб);</w:t>
      </w:r>
    </w:p>
    <w:p w14:paraId="7C0844DF" w14:textId="77777777" w:rsidR="00A33394" w:rsidRDefault="00276D54" w:rsidP="00A33394">
      <w:pPr>
        <w:pStyle w:val="a7"/>
        <w:widowControl w:val="0"/>
        <w:numPr>
          <w:ilvl w:val="0"/>
          <w:numId w:val="22"/>
        </w:numPr>
        <w:shd w:val="clear" w:color="auto" w:fill="FFFFFF"/>
        <w:tabs>
          <w:tab w:val="left" w:pos="993"/>
          <w:tab w:val="left" w:pos="1134"/>
        </w:tabs>
        <w:spacing w:after="120" w:line="240" w:lineRule="auto"/>
        <w:ind w:left="0" w:firstLine="709"/>
        <w:jc w:val="both"/>
        <w:rPr>
          <w:rFonts w:ascii="Times New Roman" w:eastAsia="Times New Roman" w:hAnsi="Times New Roman"/>
          <w:lang w:val="uk-UA" w:eastAsia="ru-RU"/>
        </w:rPr>
      </w:pPr>
      <w:r w:rsidRPr="00276D54">
        <w:rPr>
          <w:rFonts w:ascii="Times New Roman" w:eastAsia="Times New Roman" w:hAnsi="Times New Roman"/>
          <w:lang w:val="uk-UA" w:eastAsia="ru-RU"/>
        </w:rPr>
        <w:t>Витяг/свідоцтво з реєстру платників податку на додану вартість або платників єдиного податку;</w:t>
      </w:r>
      <w:r w:rsidR="00A33394" w:rsidRPr="00A33394">
        <w:rPr>
          <w:rFonts w:ascii="Times New Roman" w:eastAsia="Times New Roman" w:hAnsi="Times New Roman"/>
          <w:lang w:val="uk-UA" w:eastAsia="ru-RU"/>
        </w:rPr>
        <w:t xml:space="preserve"> </w:t>
      </w:r>
    </w:p>
    <w:p w14:paraId="33CF95DF" w14:textId="5E5B9FA4" w:rsidR="00A33394" w:rsidRPr="00A33394" w:rsidRDefault="00A33394" w:rsidP="00A33394">
      <w:pPr>
        <w:pStyle w:val="a7"/>
        <w:widowControl w:val="0"/>
        <w:numPr>
          <w:ilvl w:val="0"/>
          <w:numId w:val="22"/>
        </w:numPr>
        <w:shd w:val="clear" w:color="auto" w:fill="FFFFFF"/>
        <w:tabs>
          <w:tab w:val="left" w:pos="993"/>
          <w:tab w:val="left" w:pos="1134"/>
        </w:tabs>
        <w:spacing w:after="120" w:line="240" w:lineRule="auto"/>
        <w:ind w:left="0" w:firstLine="709"/>
        <w:jc w:val="both"/>
        <w:rPr>
          <w:rFonts w:ascii="Times New Roman" w:eastAsia="Times New Roman" w:hAnsi="Times New Roman"/>
          <w:lang w:val="uk-UA" w:eastAsia="ru-RU"/>
        </w:rPr>
      </w:pPr>
      <w:r w:rsidRPr="000D3CB2">
        <w:rPr>
          <w:rFonts w:ascii="Times New Roman" w:eastAsia="Times New Roman" w:hAnsi="Times New Roman"/>
          <w:lang w:val="uk-UA" w:eastAsia="ru-RU"/>
        </w:rPr>
        <w:t>Ліцензія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7E7810E4" w14:textId="1BD0D222" w:rsidR="00276D54" w:rsidRPr="00A33394" w:rsidRDefault="00A33394" w:rsidP="00A33394">
      <w:pPr>
        <w:pStyle w:val="a7"/>
        <w:widowControl w:val="0"/>
        <w:numPr>
          <w:ilvl w:val="0"/>
          <w:numId w:val="22"/>
        </w:numPr>
        <w:shd w:val="clear" w:color="auto" w:fill="FFFFFF"/>
        <w:tabs>
          <w:tab w:val="left" w:pos="993"/>
          <w:tab w:val="left" w:pos="1134"/>
        </w:tabs>
        <w:spacing w:after="120" w:line="240" w:lineRule="auto"/>
        <w:ind w:left="0" w:firstLine="709"/>
        <w:jc w:val="both"/>
        <w:rPr>
          <w:rFonts w:ascii="Times New Roman" w:eastAsia="Times New Roman" w:hAnsi="Times New Roman"/>
          <w:lang w:val="uk-UA" w:eastAsia="ru-RU"/>
        </w:rPr>
      </w:pPr>
      <w:r w:rsidRPr="00FC072E">
        <w:rPr>
          <w:rFonts w:ascii="Times New Roman" w:eastAsia="Times New Roman" w:hAnsi="Times New Roman"/>
          <w:lang w:val="uk-UA" w:eastAsia="uk-UA"/>
        </w:rPr>
        <w:t>Довідка про відкриття рахунку, яка датована не раніше ніж дата оголошення процедури закупівлі.</w:t>
      </w:r>
    </w:p>
    <w:p w14:paraId="5F2CFEA0" w14:textId="3A64F577" w:rsidR="00722811" w:rsidRPr="008D5A09" w:rsidRDefault="00722811" w:rsidP="002D332C">
      <w:pPr>
        <w:pStyle w:val="a7"/>
        <w:widowControl w:val="0"/>
        <w:numPr>
          <w:ilvl w:val="0"/>
          <w:numId w:val="22"/>
        </w:numPr>
        <w:shd w:val="clear" w:color="auto" w:fill="FFFFFF"/>
        <w:tabs>
          <w:tab w:val="left" w:pos="1134"/>
        </w:tabs>
        <w:spacing w:after="120" w:line="240" w:lineRule="auto"/>
        <w:ind w:left="0" w:firstLine="709"/>
        <w:jc w:val="both"/>
        <w:rPr>
          <w:rFonts w:ascii="Times New Roman" w:eastAsia="Times New Roman" w:hAnsi="Times New Roman"/>
          <w:lang w:val="uk-UA" w:eastAsia="ru-RU"/>
        </w:rPr>
      </w:pPr>
      <w:r w:rsidRPr="008D5A09">
        <w:rPr>
          <w:rFonts w:ascii="Times New Roman" w:eastAsia="Times New Roman" w:hAnsi="Times New Roman"/>
          <w:lang w:val="uk-UA" w:eastAsia="ru-RU"/>
        </w:rPr>
        <w:lastRenderedPageBreak/>
        <w:t>Забезпечення тендерної пропозиції. Банківська гарантія повинна містити посилання на цю тендерну документацію з урахуванням останніх змін, що  вносились до неї</w:t>
      </w:r>
      <w:r w:rsidR="002D332C">
        <w:rPr>
          <w:rFonts w:ascii="Times New Roman" w:eastAsia="Times New Roman" w:hAnsi="Times New Roman"/>
          <w:lang w:val="uk-UA" w:eastAsia="ru-RU"/>
        </w:rPr>
        <w:t xml:space="preserve"> (</w:t>
      </w:r>
      <w:r w:rsidR="002D332C" w:rsidRPr="002D332C">
        <w:rPr>
          <w:rFonts w:ascii="Times New Roman" w:eastAsia="Times New Roman" w:hAnsi="Times New Roman"/>
          <w:i/>
          <w:iCs/>
          <w:color w:val="FF0000"/>
          <w:lang w:val="uk-UA" w:eastAsia="ru-RU"/>
        </w:rPr>
        <w:t>якщо передбачено тендерною документацією</w:t>
      </w:r>
      <w:r w:rsidR="002D332C">
        <w:rPr>
          <w:rFonts w:ascii="Times New Roman" w:eastAsia="Times New Roman" w:hAnsi="Times New Roman"/>
          <w:lang w:val="uk-UA" w:eastAsia="ru-RU"/>
        </w:rPr>
        <w:t>)</w:t>
      </w:r>
      <w:r w:rsidRPr="008D5A09">
        <w:rPr>
          <w:rFonts w:ascii="Times New Roman" w:eastAsia="Times New Roman" w:hAnsi="Times New Roman"/>
          <w:lang w:val="uk-UA" w:eastAsia="ru-RU"/>
        </w:rPr>
        <w:t>.</w:t>
      </w:r>
    </w:p>
    <w:p w14:paraId="5C312D72" w14:textId="77777777" w:rsidR="00722811" w:rsidRPr="00B52A1A" w:rsidRDefault="00722811" w:rsidP="00A33394">
      <w:pPr>
        <w:pStyle w:val="a7"/>
        <w:widowControl w:val="0"/>
        <w:numPr>
          <w:ilvl w:val="0"/>
          <w:numId w:val="22"/>
        </w:numPr>
        <w:shd w:val="clear" w:color="auto" w:fill="FFFFFF"/>
        <w:tabs>
          <w:tab w:val="left" w:pos="851"/>
          <w:tab w:val="left" w:pos="1134"/>
        </w:tabs>
        <w:spacing w:after="120" w:line="240" w:lineRule="auto"/>
        <w:ind w:left="0" w:firstLine="709"/>
        <w:jc w:val="both"/>
        <w:rPr>
          <w:rFonts w:ascii="Times New Roman" w:eastAsia="Times New Roman" w:hAnsi="Times New Roman"/>
          <w:lang w:val="uk-UA" w:eastAsia="ru-RU"/>
        </w:rPr>
      </w:pPr>
      <w:r w:rsidRPr="00B52A1A">
        <w:rPr>
          <w:rFonts w:ascii="Times New Roman" w:eastAsia="Times New Roman" w:hAnsi="Times New Roman"/>
          <w:lang w:val="uk-UA" w:eastAsia="ru-RU"/>
        </w:rPr>
        <w:t>Документ про створення об’єднання учасників, якщо пропозиція подається об’єднанням учасників.</w:t>
      </w:r>
    </w:p>
    <w:p w14:paraId="6E38E5C4" w14:textId="77777777" w:rsidR="00A33394" w:rsidRDefault="00A33394" w:rsidP="00A33394">
      <w:pPr>
        <w:widowControl w:val="0"/>
        <w:shd w:val="clear" w:color="auto" w:fill="FFFFFF"/>
        <w:tabs>
          <w:tab w:val="left" w:pos="1134"/>
        </w:tabs>
        <w:spacing w:after="120" w:line="240" w:lineRule="auto"/>
        <w:jc w:val="both"/>
        <w:rPr>
          <w:rFonts w:ascii="Times New Roman" w:eastAsia="Times New Roman" w:hAnsi="Times New Roman"/>
          <w:i/>
          <w:sz w:val="20"/>
          <w:lang w:val="uk-UA" w:eastAsia="ru-RU"/>
        </w:rPr>
      </w:pPr>
    </w:p>
    <w:p w14:paraId="36E53167" w14:textId="19E12AF0" w:rsidR="00132302" w:rsidRPr="00A33394" w:rsidRDefault="00132302" w:rsidP="00A33394">
      <w:pPr>
        <w:widowControl w:val="0"/>
        <w:shd w:val="clear" w:color="auto" w:fill="FFFFFF"/>
        <w:tabs>
          <w:tab w:val="left" w:pos="1134"/>
        </w:tabs>
        <w:spacing w:after="120" w:line="240" w:lineRule="auto"/>
        <w:jc w:val="both"/>
        <w:rPr>
          <w:rFonts w:ascii="Times New Roman" w:eastAsia="Times New Roman" w:hAnsi="Times New Roman"/>
          <w:i/>
          <w:sz w:val="20"/>
          <w:lang w:val="uk-UA" w:eastAsia="ru-RU"/>
        </w:rPr>
      </w:pPr>
      <w:r w:rsidRPr="00A33394">
        <w:rPr>
          <w:rFonts w:ascii="Times New Roman" w:eastAsia="Times New Roman" w:hAnsi="Times New Roman"/>
          <w:i/>
          <w:sz w:val="20"/>
          <w:lang w:val="uk-UA" w:eastAsia="ru-RU"/>
        </w:rPr>
        <w:t>Якщо форми вищезазначених документів, які вимагаються у складі пропозиції, не передбачені для Учасника законодавством України, в такому випадку Учасник повинен надати довідку у довільній формі про те, що ці документи не подаються з обґрунтуванням підстав неподання. Якщо будь-який із документів не може бути наданий з причин втрати чинності або зміни форми, назви тощо, Учасник надає інший рівнозначний документ або письмове пояснення.</w:t>
      </w:r>
    </w:p>
    <w:p w14:paraId="65A948C7" w14:textId="77777777" w:rsidR="00722811" w:rsidRPr="00B52A1A" w:rsidRDefault="00722811" w:rsidP="002D332C">
      <w:pPr>
        <w:spacing w:after="120" w:line="240" w:lineRule="auto"/>
        <w:rPr>
          <w:rFonts w:ascii="Times New Roman" w:hAnsi="Times New Roman" w:cs="Times New Roman"/>
          <w:lang w:val="uk-UA"/>
        </w:rPr>
      </w:pPr>
    </w:p>
    <w:p w14:paraId="2A59D662" w14:textId="77777777" w:rsidR="007A0901" w:rsidRPr="00B52A1A" w:rsidRDefault="007A0901">
      <w:pPr>
        <w:rPr>
          <w:rFonts w:ascii="Times New Roman" w:hAnsi="Times New Roman" w:cs="Times New Roman"/>
          <w:lang w:val="uk-UA"/>
        </w:rPr>
      </w:pPr>
      <w:r w:rsidRPr="00B52A1A">
        <w:rPr>
          <w:rFonts w:ascii="Times New Roman" w:hAnsi="Times New Roman" w:cs="Times New Roman"/>
          <w:lang w:val="uk-UA"/>
        </w:rPr>
        <w:br w:type="page"/>
      </w:r>
    </w:p>
    <w:p w14:paraId="53822A25" w14:textId="77777777" w:rsidR="00B22F71" w:rsidRPr="00B52A1A" w:rsidRDefault="00B22F71" w:rsidP="00B22F71">
      <w:pPr>
        <w:spacing w:after="0"/>
        <w:jc w:val="right"/>
        <w:rPr>
          <w:rFonts w:ascii="Times New Roman" w:hAnsi="Times New Roman" w:cs="Times New Roman"/>
          <w:lang w:val="uk-UA"/>
        </w:rPr>
      </w:pPr>
      <w:r w:rsidRPr="00B52A1A">
        <w:rPr>
          <w:rFonts w:ascii="Times New Roman" w:hAnsi="Times New Roman" w:cs="Times New Roman"/>
          <w:b/>
          <w:lang w:val="uk-UA"/>
        </w:rPr>
        <w:lastRenderedPageBreak/>
        <w:t>ДОДАТОК 5  до Тендерної документації</w:t>
      </w:r>
    </w:p>
    <w:p w14:paraId="43979E4A" w14:textId="77777777" w:rsidR="00B22F71" w:rsidRPr="00B52A1A" w:rsidRDefault="00B22F71" w:rsidP="00B22F71">
      <w:pPr>
        <w:rPr>
          <w:rFonts w:ascii="Times New Roman" w:hAnsi="Times New Roman" w:cs="Times New Roman"/>
          <w:lang w:val="uk-UA"/>
        </w:rPr>
      </w:pPr>
    </w:p>
    <w:p w14:paraId="2AA05659" w14:textId="77777777" w:rsidR="00664DC1" w:rsidRPr="00664DC1" w:rsidRDefault="00664DC1" w:rsidP="00664DC1">
      <w:pPr>
        <w:shd w:val="clear" w:color="auto" w:fill="FFFFFF"/>
        <w:tabs>
          <w:tab w:val="left" w:pos="426"/>
        </w:tabs>
        <w:spacing w:after="0" w:line="240" w:lineRule="auto"/>
        <w:jc w:val="right"/>
        <w:rPr>
          <w:rFonts w:ascii="Times New Roman" w:eastAsia="Times New Roman" w:hAnsi="Times New Roman" w:cs="Times New Roman"/>
          <w:sz w:val="24"/>
          <w:szCs w:val="24"/>
          <w:lang w:val="uk-UA" w:eastAsia="ru-RU"/>
        </w:rPr>
      </w:pPr>
    </w:p>
    <w:p w14:paraId="641D6986" w14:textId="77777777" w:rsidR="00664DC1" w:rsidRPr="00664DC1" w:rsidRDefault="00664DC1" w:rsidP="00664DC1">
      <w:pPr>
        <w:shd w:val="clear" w:color="auto" w:fill="FFFFFF"/>
        <w:tabs>
          <w:tab w:val="left" w:pos="426"/>
        </w:tabs>
        <w:spacing w:after="0" w:line="240" w:lineRule="auto"/>
        <w:jc w:val="center"/>
        <w:rPr>
          <w:rFonts w:ascii="Times New Roman" w:eastAsia="Arial" w:hAnsi="Times New Roman" w:cs="Times New Roman"/>
          <w:sz w:val="24"/>
          <w:szCs w:val="24"/>
          <w:lang w:val="uk-UA" w:eastAsia="ru-RU"/>
        </w:rPr>
      </w:pPr>
      <w:r w:rsidRPr="00664DC1">
        <w:rPr>
          <w:rFonts w:ascii="Times New Roman" w:eastAsia="Times New Roman" w:hAnsi="Times New Roman" w:cs="Times New Roman"/>
          <w:b/>
          <w:sz w:val="24"/>
          <w:szCs w:val="24"/>
          <w:lang w:val="uk-UA" w:eastAsia="ru-RU"/>
        </w:rPr>
        <w:t>ВІДОМОСТІ ПРО УЧАСНИКА</w:t>
      </w:r>
    </w:p>
    <w:p w14:paraId="576627AC" w14:textId="77777777" w:rsidR="00BE5F03" w:rsidRPr="00BE5F03" w:rsidRDefault="00BE5F03" w:rsidP="00BE5F03">
      <w:pPr>
        <w:pStyle w:val="a7"/>
        <w:tabs>
          <w:tab w:val="left" w:pos="1080"/>
        </w:tabs>
        <w:spacing w:after="60" w:line="240" w:lineRule="auto"/>
        <w:ind w:left="1135" w:right="-6"/>
        <w:rPr>
          <w:rFonts w:ascii="Times New Roman" w:hAnsi="Times New Roman"/>
          <w:i/>
          <w:color w:val="000000"/>
          <w:lang w:val="uk-UA"/>
        </w:rPr>
      </w:pPr>
      <w:r w:rsidRPr="00BE5F03">
        <w:rPr>
          <w:rFonts w:ascii="Times New Roman" w:hAnsi="Times New Roman"/>
          <w:i/>
          <w:color w:val="000000"/>
          <w:lang w:val="uk-UA"/>
        </w:rPr>
        <w:t>(інформація  подається учасником на фірмовому бланку, у разі наявності)</w:t>
      </w:r>
    </w:p>
    <w:p w14:paraId="050CE434" w14:textId="77777777" w:rsidR="00664DC1" w:rsidRPr="00BE5F03" w:rsidRDefault="00664DC1" w:rsidP="00BE5F03">
      <w:pPr>
        <w:pStyle w:val="a7"/>
        <w:widowControl w:val="0"/>
        <w:shd w:val="clear" w:color="auto" w:fill="FFFFFF"/>
        <w:tabs>
          <w:tab w:val="left" w:pos="426"/>
        </w:tabs>
        <w:spacing w:after="0" w:line="240" w:lineRule="auto"/>
        <w:ind w:left="1135"/>
        <w:rPr>
          <w:rFonts w:ascii="Times New Roman" w:eastAsia="Arial" w:hAnsi="Times New Roman"/>
          <w:lang w:val="uk-UA" w:eastAsia="ru-RU"/>
        </w:rPr>
      </w:pPr>
    </w:p>
    <w:p w14:paraId="5A9B55E3" w14:textId="77777777" w:rsidR="00664DC1" w:rsidRPr="00664DC1" w:rsidRDefault="00664DC1" w:rsidP="009D1DDD">
      <w:pPr>
        <w:widowControl w:val="0"/>
        <w:numPr>
          <w:ilvl w:val="0"/>
          <w:numId w:val="26"/>
        </w:numPr>
        <w:shd w:val="clear" w:color="auto" w:fill="FFFFFF"/>
        <w:tabs>
          <w:tab w:val="left" w:pos="426"/>
        </w:tabs>
        <w:spacing w:after="0" w:line="276" w:lineRule="auto"/>
        <w:ind w:left="0" w:firstLine="0"/>
        <w:rPr>
          <w:rFonts w:ascii="Times New Roman" w:eastAsia="Times New Roman" w:hAnsi="Times New Roman" w:cs="Times New Roman"/>
          <w:sz w:val="24"/>
          <w:szCs w:val="24"/>
          <w:lang w:val="uk-UA" w:eastAsia="ru-RU"/>
        </w:rPr>
      </w:pPr>
      <w:r w:rsidRPr="00664DC1">
        <w:rPr>
          <w:rFonts w:ascii="Times New Roman" w:eastAsia="Times New Roman" w:hAnsi="Times New Roman" w:cs="Times New Roman"/>
          <w:sz w:val="24"/>
          <w:szCs w:val="24"/>
          <w:lang w:val="uk-UA" w:eastAsia="ru-RU"/>
        </w:rPr>
        <w:t>Повна назва учасника: ___________</w:t>
      </w:r>
      <w:r>
        <w:rPr>
          <w:rFonts w:ascii="Times New Roman" w:eastAsia="Times New Roman" w:hAnsi="Times New Roman" w:cs="Times New Roman"/>
          <w:sz w:val="24"/>
          <w:szCs w:val="24"/>
          <w:lang w:val="uk-UA" w:eastAsia="ru-RU"/>
        </w:rPr>
        <w:t>__________________________</w:t>
      </w:r>
      <w:r w:rsidRPr="00664DC1">
        <w:rPr>
          <w:rFonts w:ascii="Times New Roman" w:eastAsia="Times New Roman" w:hAnsi="Times New Roman" w:cs="Times New Roman"/>
          <w:sz w:val="24"/>
          <w:szCs w:val="24"/>
          <w:lang w:val="uk-UA" w:eastAsia="ru-RU"/>
        </w:rPr>
        <w:t>____________________</w:t>
      </w:r>
    </w:p>
    <w:p w14:paraId="143ACBBF" w14:textId="77777777" w:rsidR="00664DC1" w:rsidRPr="00664DC1" w:rsidRDefault="00664DC1" w:rsidP="009D1DDD">
      <w:pPr>
        <w:widowControl w:val="0"/>
        <w:numPr>
          <w:ilvl w:val="0"/>
          <w:numId w:val="26"/>
        </w:numPr>
        <w:shd w:val="clear" w:color="auto" w:fill="FFFFFF"/>
        <w:tabs>
          <w:tab w:val="left" w:pos="426"/>
        </w:tabs>
        <w:spacing w:after="0" w:line="276" w:lineRule="auto"/>
        <w:ind w:left="0" w:firstLine="0"/>
        <w:jc w:val="both"/>
        <w:rPr>
          <w:rFonts w:ascii="Times New Roman" w:eastAsia="Times New Roman" w:hAnsi="Times New Roman" w:cs="Times New Roman"/>
          <w:sz w:val="24"/>
          <w:szCs w:val="24"/>
          <w:lang w:val="uk-UA" w:eastAsia="ru-RU"/>
        </w:rPr>
      </w:pPr>
      <w:r w:rsidRPr="00664DC1">
        <w:rPr>
          <w:rFonts w:ascii="Times New Roman" w:eastAsia="Times New Roman" w:hAnsi="Times New Roman" w:cs="Times New Roman"/>
          <w:sz w:val="24"/>
          <w:szCs w:val="24"/>
          <w:lang w:val="uk-UA" w:eastAsia="ru-RU"/>
        </w:rPr>
        <w:t xml:space="preserve">Юридична </w:t>
      </w:r>
      <w:r>
        <w:rPr>
          <w:rFonts w:ascii="Times New Roman" w:eastAsia="Times New Roman" w:hAnsi="Times New Roman" w:cs="Times New Roman"/>
          <w:sz w:val="24"/>
          <w:szCs w:val="24"/>
          <w:lang w:val="uk-UA" w:eastAsia="ru-RU"/>
        </w:rPr>
        <w:t>адреса: __________________</w:t>
      </w:r>
      <w:r w:rsidRPr="00664DC1">
        <w:rPr>
          <w:rFonts w:ascii="Times New Roman" w:eastAsia="Times New Roman" w:hAnsi="Times New Roman" w:cs="Times New Roman"/>
          <w:sz w:val="24"/>
          <w:szCs w:val="24"/>
          <w:lang w:val="uk-UA" w:eastAsia="ru-RU"/>
        </w:rPr>
        <w:t>__________________________________________</w:t>
      </w:r>
    </w:p>
    <w:p w14:paraId="2EA70F8B" w14:textId="77777777" w:rsidR="00664DC1" w:rsidRPr="00664DC1" w:rsidRDefault="00664DC1" w:rsidP="009D1DDD">
      <w:pPr>
        <w:widowControl w:val="0"/>
        <w:numPr>
          <w:ilvl w:val="0"/>
          <w:numId w:val="26"/>
        </w:numPr>
        <w:shd w:val="clear" w:color="auto" w:fill="FFFFFF"/>
        <w:tabs>
          <w:tab w:val="left" w:pos="426"/>
        </w:tabs>
        <w:spacing w:after="0" w:line="276" w:lineRule="auto"/>
        <w:ind w:left="0" w:firstLine="0"/>
        <w:jc w:val="both"/>
        <w:rPr>
          <w:rFonts w:ascii="Times New Roman" w:eastAsia="Times New Roman" w:hAnsi="Times New Roman" w:cs="Times New Roman"/>
          <w:sz w:val="24"/>
          <w:szCs w:val="24"/>
          <w:lang w:val="uk-UA" w:eastAsia="ru-RU"/>
        </w:rPr>
      </w:pPr>
      <w:r w:rsidRPr="00664DC1">
        <w:rPr>
          <w:rFonts w:ascii="Times New Roman" w:eastAsia="Times New Roman" w:hAnsi="Times New Roman" w:cs="Times New Roman"/>
          <w:sz w:val="24"/>
          <w:szCs w:val="24"/>
          <w:lang w:val="uk-UA" w:eastAsia="ru-RU"/>
        </w:rPr>
        <w:t>Поштов</w:t>
      </w:r>
      <w:r>
        <w:rPr>
          <w:rFonts w:ascii="Times New Roman" w:eastAsia="Times New Roman" w:hAnsi="Times New Roman" w:cs="Times New Roman"/>
          <w:sz w:val="24"/>
          <w:szCs w:val="24"/>
          <w:lang w:val="uk-UA" w:eastAsia="ru-RU"/>
        </w:rPr>
        <w:t>а адреса: _________________</w:t>
      </w:r>
      <w:r w:rsidRPr="00664DC1">
        <w:rPr>
          <w:rFonts w:ascii="Times New Roman" w:eastAsia="Times New Roman" w:hAnsi="Times New Roman" w:cs="Times New Roman"/>
          <w:sz w:val="24"/>
          <w:szCs w:val="24"/>
          <w:lang w:val="uk-UA" w:eastAsia="ru-RU"/>
        </w:rPr>
        <w:t>_____________________________________________</w:t>
      </w:r>
    </w:p>
    <w:p w14:paraId="5A0C00F7" w14:textId="77777777" w:rsidR="00664DC1" w:rsidRPr="00664DC1" w:rsidRDefault="00664DC1" w:rsidP="009D1DDD">
      <w:pPr>
        <w:widowControl w:val="0"/>
        <w:numPr>
          <w:ilvl w:val="0"/>
          <w:numId w:val="26"/>
        </w:numPr>
        <w:shd w:val="clear" w:color="auto" w:fill="FFFFFF"/>
        <w:tabs>
          <w:tab w:val="left" w:pos="426"/>
        </w:tabs>
        <w:spacing w:after="0" w:line="276" w:lineRule="auto"/>
        <w:ind w:left="0" w:firstLine="0"/>
        <w:jc w:val="both"/>
        <w:rPr>
          <w:rFonts w:ascii="Times New Roman" w:eastAsia="Times New Roman" w:hAnsi="Times New Roman" w:cs="Times New Roman"/>
          <w:sz w:val="24"/>
          <w:szCs w:val="24"/>
          <w:lang w:val="uk-UA" w:eastAsia="ru-RU"/>
        </w:rPr>
      </w:pPr>
      <w:r w:rsidRPr="00664DC1">
        <w:rPr>
          <w:rFonts w:ascii="Times New Roman" w:eastAsia="Times New Roman" w:hAnsi="Times New Roman" w:cs="Times New Roman"/>
          <w:sz w:val="24"/>
          <w:szCs w:val="24"/>
          <w:lang w:val="uk-UA" w:eastAsia="ru-RU"/>
        </w:rPr>
        <w:t>Банківські реквізити обслуговуючого банку: __________</w:t>
      </w:r>
      <w:r>
        <w:rPr>
          <w:rFonts w:ascii="Times New Roman" w:eastAsia="Times New Roman" w:hAnsi="Times New Roman" w:cs="Times New Roman"/>
          <w:sz w:val="24"/>
          <w:szCs w:val="24"/>
          <w:lang w:val="uk-UA" w:eastAsia="ru-RU"/>
        </w:rPr>
        <w:t>___________________________</w:t>
      </w:r>
      <w:r w:rsidRPr="00664DC1">
        <w:rPr>
          <w:rFonts w:ascii="Times New Roman" w:eastAsia="Times New Roman" w:hAnsi="Times New Roman" w:cs="Times New Roman"/>
          <w:sz w:val="24"/>
          <w:szCs w:val="24"/>
          <w:lang w:val="uk-UA" w:eastAsia="ru-RU"/>
        </w:rPr>
        <w:t>_</w:t>
      </w:r>
    </w:p>
    <w:p w14:paraId="198DE9C9" w14:textId="77777777" w:rsidR="00664DC1" w:rsidRPr="00664DC1" w:rsidRDefault="00664DC1" w:rsidP="009D1DDD">
      <w:pPr>
        <w:widowControl w:val="0"/>
        <w:numPr>
          <w:ilvl w:val="0"/>
          <w:numId w:val="26"/>
        </w:numPr>
        <w:shd w:val="clear" w:color="auto" w:fill="FFFFFF"/>
        <w:tabs>
          <w:tab w:val="left" w:pos="426"/>
        </w:tabs>
        <w:spacing w:after="0" w:line="276" w:lineRule="auto"/>
        <w:ind w:left="0"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Код ЄДРПОУ: _____________</w:t>
      </w:r>
      <w:r w:rsidRPr="00664DC1">
        <w:rPr>
          <w:rFonts w:ascii="Times New Roman" w:eastAsia="Times New Roman" w:hAnsi="Times New Roman" w:cs="Times New Roman"/>
          <w:sz w:val="24"/>
          <w:szCs w:val="24"/>
          <w:lang w:val="uk-UA" w:eastAsia="ru-RU"/>
        </w:rPr>
        <w:t>___________________________________________________</w:t>
      </w:r>
    </w:p>
    <w:p w14:paraId="744E86A1" w14:textId="77777777" w:rsidR="00664DC1" w:rsidRPr="00664DC1" w:rsidRDefault="00664DC1" w:rsidP="009D1DDD">
      <w:pPr>
        <w:widowControl w:val="0"/>
        <w:numPr>
          <w:ilvl w:val="0"/>
          <w:numId w:val="26"/>
        </w:numPr>
        <w:shd w:val="clear" w:color="auto" w:fill="FFFFFF"/>
        <w:tabs>
          <w:tab w:val="left" w:pos="426"/>
        </w:tabs>
        <w:spacing w:after="0" w:line="276" w:lineRule="auto"/>
        <w:ind w:left="0" w:firstLine="0"/>
        <w:jc w:val="both"/>
        <w:rPr>
          <w:rFonts w:ascii="Times New Roman" w:eastAsia="Times New Roman" w:hAnsi="Times New Roman" w:cs="Times New Roman"/>
          <w:sz w:val="24"/>
          <w:szCs w:val="24"/>
          <w:lang w:val="uk-UA" w:eastAsia="ru-RU"/>
        </w:rPr>
      </w:pPr>
      <w:r w:rsidRPr="00664DC1">
        <w:rPr>
          <w:rFonts w:ascii="Times New Roman" w:eastAsia="Times New Roman" w:hAnsi="Times New Roman" w:cs="Times New Roman"/>
          <w:sz w:val="24"/>
          <w:szCs w:val="24"/>
          <w:lang w:val="uk-UA" w:eastAsia="ru-RU"/>
        </w:rPr>
        <w:t xml:space="preserve">Індивідуальний податковий </w:t>
      </w:r>
      <w:r>
        <w:rPr>
          <w:rFonts w:ascii="Times New Roman" w:eastAsia="Times New Roman" w:hAnsi="Times New Roman" w:cs="Times New Roman"/>
          <w:sz w:val="24"/>
          <w:szCs w:val="24"/>
          <w:lang w:val="uk-UA" w:eastAsia="ru-RU"/>
        </w:rPr>
        <w:t>номер: _____________________</w:t>
      </w:r>
      <w:r w:rsidRPr="00664DC1">
        <w:rPr>
          <w:rFonts w:ascii="Times New Roman" w:eastAsia="Times New Roman" w:hAnsi="Times New Roman" w:cs="Times New Roman"/>
          <w:sz w:val="24"/>
          <w:szCs w:val="24"/>
          <w:lang w:val="uk-UA" w:eastAsia="ru-RU"/>
        </w:rPr>
        <w:t>_________________________</w:t>
      </w:r>
    </w:p>
    <w:p w14:paraId="038FBAB0" w14:textId="77777777" w:rsidR="00664DC1" w:rsidRPr="00664DC1" w:rsidRDefault="00664DC1" w:rsidP="009D1DDD">
      <w:pPr>
        <w:widowControl w:val="0"/>
        <w:numPr>
          <w:ilvl w:val="0"/>
          <w:numId w:val="26"/>
        </w:numPr>
        <w:shd w:val="clear" w:color="auto" w:fill="FFFFFF"/>
        <w:tabs>
          <w:tab w:val="left" w:pos="426"/>
        </w:tabs>
        <w:spacing w:after="0" w:line="276" w:lineRule="auto"/>
        <w:ind w:left="0" w:firstLine="0"/>
        <w:jc w:val="both"/>
        <w:rPr>
          <w:rFonts w:ascii="Times New Roman" w:eastAsia="Times New Roman" w:hAnsi="Times New Roman" w:cs="Times New Roman"/>
          <w:sz w:val="24"/>
          <w:szCs w:val="24"/>
          <w:lang w:val="uk-UA" w:eastAsia="ru-RU"/>
        </w:rPr>
      </w:pPr>
      <w:r w:rsidRPr="00664DC1">
        <w:rPr>
          <w:rFonts w:ascii="Times New Roman" w:eastAsia="Times New Roman" w:hAnsi="Times New Roman" w:cs="Times New Roman"/>
          <w:sz w:val="24"/>
          <w:szCs w:val="24"/>
          <w:lang w:val="uk-UA" w:eastAsia="ru-RU"/>
        </w:rPr>
        <w:t>Статус платника податк</w:t>
      </w:r>
      <w:r>
        <w:rPr>
          <w:rFonts w:ascii="Times New Roman" w:eastAsia="Times New Roman" w:hAnsi="Times New Roman" w:cs="Times New Roman"/>
          <w:sz w:val="24"/>
          <w:szCs w:val="24"/>
          <w:lang w:val="uk-UA" w:eastAsia="ru-RU"/>
        </w:rPr>
        <w:t>у: _______________________</w:t>
      </w:r>
      <w:r w:rsidRPr="00664DC1">
        <w:rPr>
          <w:rFonts w:ascii="Times New Roman" w:eastAsia="Times New Roman" w:hAnsi="Times New Roman" w:cs="Times New Roman"/>
          <w:sz w:val="24"/>
          <w:szCs w:val="24"/>
          <w:lang w:val="uk-UA" w:eastAsia="ru-RU"/>
        </w:rPr>
        <w:t>_______________________________</w:t>
      </w:r>
    </w:p>
    <w:p w14:paraId="3BF9B081" w14:textId="77777777" w:rsidR="00664DC1" w:rsidRPr="00664DC1" w:rsidRDefault="00664DC1" w:rsidP="009D1DDD">
      <w:pPr>
        <w:widowControl w:val="0"/>
        <w:numPr>
          <w:ilvl w:val="0"/>
          <w:numId w:val="26"/>
        </w:numPr>
        <w:shd w:val="clear" w:color="auto" w:fill="FFFFFF"/>
        <w:tabs>
          <w:tab w:val="left" w:pos="426"/>
        </w:tabs>
        <w:spacing w:after="0" w:line="276" w:lineRule="auto"/>
        <w:ind w:left="0" w:firstLine="0"/>
        <w:jc w:val="both"/>
        <w:rPr>
          <w:rFonts w:ascii="Times New Roman" w:eastAsia="Times New Roman" w:hAnsi="Times New Roman" w:cs="Times New Roman"/>
          <w:sz w:val="24"/>
          <w:szCs w:val="24"/>
          <w:lang w:val="uk-UA" w:eastAsia="ru-RU"/>
        </w:rPr>
      </w:pPr>
      <w:r w:rsidRPr="00664DC1">
        <w:rPr>
          <w:rFonts w:ascii="Times New Roman" w:eastAsia="Times New Roman" w:hAnsi="Times New Roman" w:cs="Times New Roman"/>
          <w:sz w:val="24"/>
          <w:szCs w:val="24"/>
          <w:lang w:val="uk-UA" w:eastAsia="ru-RU"/>
        </w:rPr>
        <w:t xml:space="preserve">Контактний номер </w:t>
      </w:r>
      <w:r>
        <w:rPr>
          <w:rFonts w:ascii="Times New Roman" w:eastAsia="Times New Roman" w:hAnsi="Times New Roman" w:cs="Times New Roman"/>
          <w:sz w:val="24"/>
          <w:szCs w:val="24"/>
          <w:lang w:val="uk-UA" w:eastAsia="ru-RU"/>
        </w:rPr>
        <w:t>телефону (телефаксу):_____</w:t>
      </w:r>
      <w:r w:rsidRPr="00664DC1">
        <w:rPr>
          <w:rFonts w:ascii="Times New Roman" w:eastAsia="Times New Roman" w:hAnsi="Times New Roman" w:cs="Times New Roman"/>
          <w:sz w:val="24"/>
          <w:szCs w:val="24"/>
          <w:lang w:val="uk-UA" w:eastAsia="ru-RU"/>
        </w:rPr>
        <w:t>____________________________________</w:t>
      </w:r>
    </w:p>
    <w:p w14:paraId="74F51209" w14:textId="77777777" w:rsidR="00664DC1" w:rsidRPr="00664DC1" w:rsidRDefault="00664DC1" w:rsidP="009D1DDD">
      <w:pPr>
        <w:widowControl w:val="0"/>
        <w:numPr>
          <w:ilvl w:val="0"/>
          <w:numId w:val="26"/>
        </w:numPr>
        <w:shd w:val="clear" w:color="auto" w:fill="FFFFFF"/>
        <w:tabs>
          <w:tab w:val="left" w:pos="426"/>
        </w:tabs>
        <w:spacing w:after="0" w:line="276" w:lineRule="auto"/>
        <w:ind w:left="0"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Е-mail: ______</w:t>
      </w:r>
      <w:r w:rsidRPr="00664DC1">
        <w:rPr>
          <w:rFonts w:ascii="Times New Roman" w:eastAsia="Times New Roman" w:hAnsi="Times New Roman" w:cs="Times New Roman"/>
          <w:sz w:val="24"/>
          <w:szCs w:val="24"/>
          <w:lang w:val="uk-UA" w:eastAsia="ru-RU"/>
        </w:rPr>
        <w:t>________________________________________________________________</w:t>
      </w:r>
    </w:p>
    <w:p w14:paraId="78C1E6EA" w14:textId="77777777" w:rsidR="00664DC1" w:rsidRPr="00664DC1" w:rsidRDefault="00664DC1" w:rsidP="009D1DDD">
      <w:pPr>
        <w:widowControl w:val="0"/>
        <w:numPr>
          <w:ilvl w:val="0"/>
          <w:numId w:val="26"/>
        </w:numPr>
        <w:shd w:val="clear" w:color="auto" w:fill="FFFFFF"/>
        <w:tabs>
          <w:tab w:val="left" w:pos="426"/>
          <w:tab w:val="left" w:pos="462"/>
          <w:tab w:val="left" w:pos="851"/>
        </w:tabs>
        <w:spacing w:after="0" w:line="276" w:lineRule="auto"/>
        <w:ind w:left="0" w:firstLine="0"/>
        <w:jc w:val="both"/>
        <w:rPr>
          <w:rFonts w:ascii="Times New Roman" w:eastAsia="Times New Roman" w:hAnsi="Times New Roman" w:cs="Times New Roman"/>
          <w:sz w:val="24"/>
          <w:szCs w:val="24"/>
          <w:lang w:val="uk-UA" w:eastAsia="ru-RU"/>
        </w:rPr>
      </w:pPr>
      <w:r w:rsidRPr="00664DC1">
        <w:rPr>
          <w:rFonts w:ascii="Times New Roman" w:eastAsia="Times New Roman" w:hAnsi="Times New Roman" w:cs="Times New Roman"/>
          <w:sz w:val="24"/>
          <w:szCs w:val="24"/>
          <w:lang w:val="uk-UA" w:eastAsia="ru-RU"/>
        </w:rPr>
        <w:t>Відомості про керівника (посада, ПІБ</w:t>
      </w:r>
      <w:r w:rsidR="009D1DDD">
        <w:rPr>
          <w:rFonts w:ascii="Times New Roman" w:eastAsia="Times New Roman" w:hAnsi="Times New Roman" w:cs="Times New Roman"/>
          <w:sz w:val="24"/>
          <w:szCs w:val="24"/>
          <w:lang w:val="uk-UA" w:eastAsia="ru-RU"/>
        </w:rPr>
        <w:t>, тел.): __________________</w:t>
      </w:r>
      <w:r w:rsidRPr="00664DC1">
        <w:rPr>
          <w:rFonts w:ascii="Times New Roman" w:eastAsia="Times New Roman" w:hAnsi="Times New Roman" w:cs="Times New Roman"/>
          <w:sz w:val="24"/>
          <w:szCs w:val="24"/>
          <w:lang w:val="uk-UA" w:eastAsia="ru-RU"/>
        </w:rPr>
        <w:t>_____________________</w:t>
      </w:r>
    </w:p>
    <w:p w14:paraId="41C4A4C1" w14:textId="77777777" w:rsidR="00664DC1" w:rsidRPr="00664DC1" w:rsidRDefault="00664DC1" w:rsidP="00A63F05">
      <w:pPr>
        <w:widowControl w:val="0"/>
        <w:numPr>
          <w:ilvl w:val="0"/>
          <w:numId w:val="26"/>
        </w:numPr>
        <w:shd w:val="clear" w:color="auto" w:fill="FFFFFF"/>
        <w:tabs>
          <w:tab w:val="left" w:pos="426"/>
          <w:tab w:val="left" w:pos="462"/>
          <w:tab w:val="left" w:pos="851"/>
        </w:tabs>
        <w:spacing w:after="0" w:line="240" w:lineRule="auto"/>
        <w:ind w:left="0" w:firstLine="0"/>
        <w:jc w:val="both"/>
        <w:rPr>
          <w:rFonts w:ascii="Times New Roman" w:eastAsia="Times New Roman" w:hAnsi="Times New Roman" w:cs="Times New Roman"/>
          <w:sz w:val="24"/>
          <w:szCs w:val="24"/>
          <w:lang w:val="uk-UA" w:eastAsia="ru-RU"/>
        </w:rPr>
      </w:pPr>
      <w:r w:rsidRPr="00664DC1">
        <w:rPr>
          <w:rFonts w:ascii="Times New Roman" w:eastAsia="Times New Roman" w:hAnsi="Times New Roman" w:cs="Times New Roman"/>
          <w:sz w:val="24"/>
          <w:szCs w:val="24"/>
          <w:lang w:val="uk-UA" w:eastAsia="ru-RU"/>
        </w:rPr>
        <w:t>Відомості про підписанта договору (</w:t>
      </w:r>
      <w:r w:rsidR="009D1DDD">
        <w:rPr>
          <w:rFonts w:ascii="Times New Roman" w:eastAsia="Times New Roman" w:hAnsi="Times New Roman" w:cs="Times New Roman"/>
          <w:sz w:val="24"/>
          <w:szCs w:val="24"/>
          <w:lang w:val="uk-UA" w:eastAsia="ru-RU"/>
        </w:rPr>
        <w:t>посада, ПІБ, тел.): _______</w:t>
      </w:r>
      <w:r w:rsidRPr="00664DC1">
        <w:rPr>
          <w:rFonts w:ascii="Times New Roman" w:eastAsia="Times New Roman" w:hAnsi="Times New Roman" w:cs="Times New Roman"/>
          <w:sz w:val="24"/>
          <w:szCs w:val="24"/>
          <w:lang w:val="uk-UA" w:eastAsia="ru-RU"/>
        </w:rPr>
        <w:t>_______________________</w:t>
      </w:r>
    </w:p>
    <w:p w14:paraId="2FF162CC" w14:textId="126E1D2D" w:rsidR="00664DC1" w:rsidRDefault="00664DC1" w:rsidP="002B1AD0">
      <w:pPr>
        <w:widowControl w:val="0"/>
        <w:numPr>
          <w:ilvl w:val="0"/>
          <w:numId w:val="26"/>
        </w:numPr>
        <w:pBdr>
          <w:bottom w:val="single" w:sz="4" w:space="31" w:color="auto"/>
        </w:pBdr>
        <w:shd w:val="clear" w:color="auto" w:fill="FFFFFF"/>
        <w:tabs>
          <w:tab w:val="left" w:pos="426"/>
          <w:tab w:val="left" w:pos="462"/>
          <w:tab w:val="left" w:pos="851"/>
        </w:tabs>
        <w:spacing w:after="0" w:line="240" w:lineRule="auto"/>
        <w:ind w:left="0" w:firstLine="0"/>
        <w:jc w:val="both"/>
        <w:rPr>
          <w:rFonts w:ascii="Times New Roman" w:eastAsia="Times New Roman" w:hAnsi="Times New Roman" w:cs="Times New Roman"/>
          <w:sz w:val="24"/>
          <w:szCs w:val="24"/>
          <w:lang w:val="uk-UA" w:eastAsia="ru-RU"/>
        </w:rPr>
      </w:pPr>
      <w:r w:rsidRPr="00664DC1">
        <w:rPr>
          <w:rFonts w:ascii="Times New Roman" w:eastAsia="Times New Roman" w:hAnsi="Times New Roman" w:cs="Times New Roman"/>
          <w:sz w:val="24"/>
          <w:szCs w:val="24"/>
          <w:lang w:val="uk-UA" w:eastAsia="ru-RU"/>
        </w:rPr>
        <w:t>Відомості про підписанта документів тендерної пропозиці</w:t>
      </w:r>
      <w:r w:rsidR="009D1DDD">
        <w:rPr>
          <w:rFonts w:ascii="Times New Roman" w:eastAsia="Times New Roman" w:hAnsi="Times New Roman" w:cs="Times New Roman"/>
          <w:sz w:val="24"/>
          <w:szCs w:val="24"/>
          <w:lang w:val="uk-UA" w:eastAsia="ru-RU"/>
        </w:rPr>
        <w:t>ї (посада, ПІБ, тел.): ____</w:t>
      </w:r>
      <w:r w:rsidRPr="00664DC1">
        <w:rPr>
          <w:rFonts w:ascii="Times New Roman" w:eastAsia="Times New Roman" w:hAnsi="Times New Roman" w:cs="Times New Roman"/>
          <w:sz w:val="24"/>
          <w:szCs w:val="24"/>
          <w:lang w:val="uk-UA" w:eastAsia="ru-RU"/>
        </w:rPr>
        <w:t>______</w:t>
      </w:r>
    </w:p>
    <w:p w14:paraId="26535D8A" w14:textId="62E9102E" w:rsidR="002B1AD0" w:rsidRDefault="00A63F05" w:rsidP="002B1AD0">
      <w:pPr>
        <w:widowControl w:val="0"/>
        <w:numPr>
          <w:ilvl w:val="0"/>
          <w:numId w:val="26"/>
        </w:numPr>
        <w:pBdr>
          <w:bottom w:val="single" w:sz="4" w:space="31" w:color="auto"/>
        </w:pBdr>
        <w:shd w:val="clear" w:color="auto" w:fill="FFFFFF"/>
        <w:tabs>
          <w:tab w:val="left" w:pos="426"/>
          <w:tab w:val="left" w:pos="462"/>
          <w:tab w:val="left" w:pos="851"/>
        </w:tabs>
        <w:snapToGrid w:val="0"/>
        <w:spacing w:after="0" w:line="240" w:lineRule="auto"/>
        <w:ind w:left="0" w:firstLine="0"/>
        <w:jc w:val="both"/>
        <w:rPr>
          <w:rFonts w:ascii="Times New Roman" w:eastAsia="Times New Roman" w:hAnsi="Times New Roman" w:cs="Times New Roman"/>
          <w:sz w:val="24"/>
          <w:szCs w:val="24"/>
          <w:lang w:val="uk-UA" w:eastAsia="ru-RU"/>
        </w:rPr>
      </w:pPr>
      <w:r w:rsidRPr="00394AE1">
        <w:rPr>
          <w:rFonts w:ascii="Times New Roman" w:eastAsia="Times New Roman" w:hAnsi="Times New Roman" w:cs="Times New Roman"/>
          <w:sz w:val="24"/>
          <w:szCs w:val="24"/>
          <w:lang w:val="uk-UA" w:eastAsia="ru-RU"/>
        </w:rPr>
        <w:t>Учасник підтверджує та гарантує, що він не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21EAAF3" w14:textId="77777777" w:rsidR="002B1AD0" w:rsidRPr="002B1AD0" w:rsidRDefault="002B1AD0" w:rsidP="002B1AD0">
      <w:pPr>
        <w:widowControl w:val="0"/>
        <w:pBdr>
          <w:bottom w:val="single" w:sz="4" w:space="31" w:color="auto"/>
        </w:pBdr>
        <w:shd w:val="clear" w:color="auto" w:fill="FFFFFF"/>
        <w:tabs>
          <w:tab w:val="left" w:pos="426"/>
          <w:tab w:val="left" w:pos="462"/>
          <w:tab w:val="left" w:pos="851"/>
        </w:tabs>
        <w:snapToGrid w:val="0"/>
        <w:spacing w:after="0" w:line="240" w:lineRule="auto"/>
        <w:jc w:val="both"/>
        <w:rPr>
          <w:rFonts w:ascii="Times New Roman" w:eastAsia="Times New Roman" w:hAnsi="Times New Roman" w:cs="Times New Roman"/>
          <w:sz w:val="24"/>
          <w:szCs w:val="24"/>
          <w:lang w:val="uk-UA" w:eastAsia="ru-RU"/>
        </w:rPr>
      </w:pPr>
    </w:p>
    <w:p w14:paraId="7FDFB92C" w14:textId="7301C79A" w:rsidR="002B1AD0" w:rsidRPr="00B52A1A" w:rsidRDefault="002B1AD0" w:rsidP="002B1AD0">
      <w:pPr>
        <w:shd w:val="clear" w:color="auto" w:fill="FFFFFF" w:themeFill="background1"/>
        <w:rPr>
          <w:rFonts w:ascii="Times New Roman" w:hAnsi="Times New Roman" w:cs="Times New Roman"/>
          <w:sz w:val="20"/>
          <w:szCs w:val="20"/>
          <w:lang w:val="uk-UA"/>
        </w:rPr>
      </w:pPr>
      <w:r w:rsidRPr="00B52A1A">
        <w:rPr>
          <w:rFonts w:ascii="Times New Roman" w:hAnsi="Times New Roman" w:cs="Times New Roman"/>
          <w:sz w:val="20"/>
          <w:szCs w:val="20"/>
          <w:lang w:val="uk-UA"/>
        </w:rPr>
        <w:t>_____________________</w:t>
      </w:r>
      <w:r w:rsidRPr="00B52A1A">
        <w:rPr>
          <w:rFonts w:ascii="Times New Roman" w:hAnsi="Times New Roman" w:cs="Times New Roman"/>
          <w:sz w:val="20"/>
          <w:szCs w:val="20"/>
          <w:lang w:val="uk-UA"/>
        </w:rPr>
        <w:tab/>
      </w:r>
      <w:r w:rsidRPr="00B52A1A">
        <w:rPr>
          <w:rFonts w:ascii="Times New Roman" w:hAnsi="Times New Roman" w:cs="Times New Roman"/>
          <w:sz w:val="20"/>
          <w:szCs w:val="20"/>
          <w:lang w:val="uk-UA"/>
        </w:rPr>
        <w:tab/>
        <w:t>__________________</w:t>
      </w:r>
      <w:r w:rsidRPr="00B52A1A">
        <w:rPr>
          <w:rFonts w:ascii="Times New Roman" w:hAnsi="Times New Roman" w:cs="Times New Roman"/>
          <w:sz w:val="20"/>
          <w:szCs w:val="20"/>
          <w:lang w:val="uk-UA"/>
        </w:rPr>
        <w:tab/>
      </w:r>
      <w:r w:rsidRPr="00B52A1A">
        <w:rPr>
          <w:rFonts w:ascii="Times New Roman" w:hAnsi="Times New Roman" w:cs="Times New Roman"/>
          <w:sz w:val="20"/>
          <w:szCs w:val="20"/>
          <w:lang w:val="uk-UA"/>
        </w:rPr>
        <w:tab/>
      </w:r>
      <w:r w:rsidRPr="00B52A1A">
        <w:rPr>
          <w:rFonts w:ascii="Times New Roman" w:hAnsi="Times New Roman" w:cs="Times New Roman"/>
          <w:sz w:val="20"/>
          <w:szCs w:val="20"/>
          <w:lang w:val="uk-UA"/>
        </w:rPr>
        <w:tab/>
        <w:t>________________________</w:t>
      </w:r>
    </w:p>
    <w:p w14:paraId="44CFD847" w14:textId="77777777" w:rsidR="002B1AD0" w:rsidRPr="00B52A1A" w:rsidRDefault="002B1AD0" w:rsidP="002B1AD0">
      <w:pPr>
        <w:shd w:val="clear" w:color="auto" w:fill="FFFFFF" w:themeFill="background1"/>
        <w:spacing w:after="0"/>
        <w:ind w:firstLine="708"/>
        <w:rPr>
          <w:rFonts w:ascii="Times New Roman" w:hAnsi="Times New Roman" w:cs="Times New Roman"/>
          <w:i/>
          <w:sz w:val="20"/>
          <w:szCs w:val="20"/>
          <w:lang w:val="uk-UA"/>
        </w:rPr>
      </w:pPr>
      <w:r w:rsidRPr="00B52A1A">
        <w:rPr>
          <w:rFonts w:ascii="Times New Roman" w:hAnsi="Times New Roman" w:cs="Times New Roman"/>
          <w:i/>
          <w:sz w:val="20"/>
          <w:szCs w:val="20"/>
          <w:lang w:val="uk-UA"/>
        </w:rPr>
        <w:t>Посада</w:t>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t>Підпис</w:t>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t>Прізвище, ініціали</w:t>
      </w:r>
    </w:p>
    <w:p w14:paraId="59EB46EC" w14:textId="77777777" w:rsidR="002B1AD0" w:rsidRPr="002B1AD0" w:rsidRDefault="002B1AD0" w:rsidP="002B1AD0">
      <w:pPr>
        <w:widowControl w:val="0"/>
        <w:shd w:val="clear" w:color="auto" w:fill="FFFFFF"/>
        <w:tabs>
          <w:tab w:val="left" w:pos="426"/>
          <w:tab w:val="left" w:pos="462"/>
          <w:tab w:val="left" w:pos="851"/>
        </w:tabs>
        <w:spacing w:after="0" w:line="240" w:lineRule="auto"/>
        <w:jc w:val="both"/>
        <w:rPr>
          <w:rFonts w:ascii="Times New Roman" w:eastAsia="Times New Roman" w:hAnsi="Times New Roman" w:cs="Times New Roman"/>
          <w:sz w:val="24"/>
          <w:szCs w:val="24"/>
          <w:lang w:val="uk-UA" w:eastAsia="ru-RU"/>
        </w:rPr>
      </w:pPr>
    </w:p>
    <w:p w14:paraId="2B2DE11B" w14:textId="2762CA87" w:rsidR="00B22F71" w:rsidRPr="00A63F05" w:rsidRDefault="00B22F71" w:rsidP="002B1AD0">
      <w:pPr>
        <w:shd w:val="clear" w:color="auto" w:fill="FFFFFF" w:themeFill="background1"/>
        <w:rPr>
          <w:rFonts w:ascii="Times New Roman" w:eastAsia="Times New Roman" w:hAnsi="Times New Roman" w:cs="Times New Roman"/>
          <w:sz w:val="24"/>
          <w:szCs w:val="24"/>
          <w:lang w:val="uk-UA" w:eastAsia="ru-RU"/>
        </w:rPr>
      </w:pPr>
      <w:r w:rsidRPr="00B52A1A">
        <w:rPr>
          <w:rFonts w:ascii="Times New Roman" w:hAnsi="Times New Roman" w:cs="Times New Roman"/>
          <w:lang w:val="uk-UA"/>
        </w:rPr>
        <w:br w:type="page"/>
      </w:r>
    </w:p>
    <w:p w14:paraId="1A2180DC" w14:textId="77777777" w:rsidR="00B22F71" w:rsidRPr="00B52A1A" w:rsidRDefault="00B22F71" w:rsidP="00B22F71">
      <w:pPr>
        <w:spacing w:after="0"/>
        <w:jc w:val="right"/>
        <w:rPr>
          <w:rFonts w:ascii="Times New Roman" w:hAnsi="Times New Roman" w:cs="Times New Roman"/>
          <w:lang w:val="uk-UA"/>
        </w:rPr>
      </w:pPr>
      <w:r w:rsidRPr="00B52A1A">
        <w:rPr>
          <w:rFonts w:ascii="Times New Roman" w:hAnsi="Times New Roman" w:cs="Times New Roman"/>
          <w:b/>
          <w:lang w:val="uk-UA"/>
        </w:rPr>
        <w:lastRenderedPageBreak/>
        <w:t>ДОДАТОК 6  до Тендерної документації</w:t>
      </w:r>
    </w:p>
    <w:p w14:paraId="1259264E" w14:textId="77777777" w:rsidR="00B22F71" w:rsidRPr="00B52A1A" w:rsidRDefault="00B22F71" w:rsidP="00B22F71">
      <w:pPr>
        <w:rPr>
          <w:rFonts w:ascii="Times New Roman" w:hAnsi="Times New Roman" w:cs="Times New Roman"/>
          <w:lang w:val="uk-UA"/>
        </w:rPr>
      </w:pPr>
    </w:p>
    <w:p w14:paraId="2747CD66" w14:textId="27BB7C64" w:rsidR="00B22F71" w:rsidRPr="00A33394" w:rsidRDefault="00A33394" w:rsidP="00B22F71">
      <w:pPr>
        <w:pStyle w:val="Standard"/>
        <w:jc w:val="center"/>
        <w:rPr>
          <w:rFonts w:ascii="Times New Roman" w:hAnsi="Times New Roman"/>
          <w:b/>
          <w:bCs/>
          <w:color w:val="000000" w:themeColor="text1"/>
          <w:sz w:val="26"/>
          <w:szCs w:val="26"/>
          <w:lang w:val="uk-UA"/>
        </w:rPr>
      </w:pPr>
      <w:r w:rsidRPr="00A33394">
        <w:rPr>
          <w:rFonts w:ascii="Times New Roman" w:eastAsia="Arial" w:hAnsi="Times New Roman" w:cs="Times New Roman"/>
          <w:b/>
          <w:bCs/>
          <w:color w:val="000000" w:themeColor="text1"/>
          <w:lang w:val="uk-UA" w:eastAsia="ru-RU"/>
        </w:rPr>
        <w:t>ПРОЄКТ ДОГОВОРУ</w:t>
      </w:r>
    </w:p>
    <w:p w14:paraId="089F76CF" w14:textId="77777777" w:rsidR="00B22F71" w:rsidRPr="00B52A1A" w:rsidRDefault="00B22F71" w:rsidP="00B22F71">
      <w:pPr>
        <w:pStyle w:val="Standard"/>
        <w:jc w:val="center"/>
        <w:rPr>
          <w:rFonts w:ascii="Times New Roman" w:hAnsi="Times New Roman"/>
          <w:b/>
          <w:sz w:val="26"/>
          <w:szCs w:val="26"/>
          <w:lang w:val="uk-UA"/>
        </w:rPr>
      </w:pPr>
    </w:p>
    <w:p w14:paraId="3B4535F1" w14:textId="77777777" w:rsidR="00A33394" w:rsidRPr="00A33394" w:rsidRDefault="00A33394" w:rsidP="00A33394">
      <w:pPr>
        <w:shd w:val="clear" w:color="auto" w:fill="FFFFFF"/>
        <w:tabs>
          <w:tab w:val="left" w:pos="4695"/>
        </w:tabs>
        <w:spacing w:after="0" w:line="240" w:lineRule="auto"/>
        <w:jc w:val="center"/>
        <w:rPr>
          <w:rFonts w:ascii="Times New Roman" w:eastAsia="Arial" w:hAnsi="Times New Roman" w:cs="Times New Roman"/>
          <w:sz w:val="24"/>
          <w:szCs w:val="24"/>
          <w:lang w:val="uk-UA" w:eastAsia="ru-RU"/>
        </w:rPr>
      </w:pPr>
      <w:r w:rsidRPr="00A33394">
        <w:rPr>
          <w:rFonts w:ascii="Times New Roman" w:eastAsia="Arial" w:hAnsi="Times New Roman" w:cs="Times New Roman"/>
          <w:sz w:val="24"/>
          <w:szCs w:val="24"/>
          <w:lang w:val="uk-UA" w:eastAsia="ru-RU"/>
        </w:rPr>
        <w:t xml:space="preserve">Завантажено окремим файлом </w:t>
      </w:r>
    </w:p>
    <w:p w14:paraId="693331F2" w14:textId="77777777" w:rsidR="00A33394" w:rsidRPr="00A33394" w:rsidRDefault="00A33394" w:rsidP="00A33394">
      <w:pPr>
        <w:shd w:val="clear" w:color="auto" w:fill="FFFFFF"/>
        <w:tabs>
          <w:tab w:val="left" w:pos="4695"/>
        </w:tabs>
        <w:spacing w:after="0" w:line="240" w:lineRule="auto"/>
        <w:jc w:val="center"/>
        <w:rPr>
          <w:rFonts w:ascii="Times New Roman" w:eastAsia="Arial" w:hAnsi="Times New Roman" w:cs="Times New Roman"/>
          <w:sz w:val="24"/>
          <w:szCs w:val="24"/>
          <w:lang w:val="uk-UA" w:eastAsia="ru-RU"/>
        </w:rPr>
      </w:pPr>
      <w:r w:rsidRPr="00A33394">
        <w:rPr>
          <w:rFonts w:ascii="Times New Roman" w:eastAsia="Arial" w:hAnsi="Times New Roman" w:cs="Times New Roman"/>
          <w:color w:val="C00000"/>
          <w:sz w:val="24"/>
          <w:szCs w:val="24"/>
          <w:lang w:val="uk-UA" w:eastAsia="ru-RU"/>
        </w:rPr>
        <w:t xml:space="preserve">«Додаток 6 до ТД - </w:t>
      </w:r>
      <w:proofErr w:type="spellStart"/>
      <w:r w:rsidRPr="00A33394">
        <w:rPr>
          <w:rFonts w:ascii="Times New Roman" w:eastAsia="Arial" w:hAnsi="Times New Roman" w:cs="Times New Roman"/>
          <w:color w:val="C00000"/>
          <w:sz w:val="24"/>
          <w:szCs w:val="24"/>
          <w:lang w:val="uk-UA" w:eastAsia="ru-RU"/>
        </w:rPr>
        <w:t>Проєкт</w:t>
      </w:r>
      <w:proofErr w:type="spellEnd"/>
      <w:r w:rsidRPr="00A33394">
        <w:rPr>
          <w:rFonts w:ascii="Times New Roman" w:eastAsia="Arial" w:hAnsi="Times New Roman" w:cs="Times New Roman"/>
          <w:color w:val="C00000"/>
          <w:sz w:val="24"/>
          <w:szCs w:val="24"/>
          <w:lang w:val="uk-UA" w:eastAsia="ru-RU"/>
        </w:rPr>
        <w:t xml:space="preserve"> договору»</w:t>
      </w:r>
      <w:r w:rsidRPr="00A33394">
        <w:rPr>
          <w:rFonts w:ascii="Times New Roman" w:eastAsia="Arial" w:hAnsi="Times New Roman" w:cs="Times New Roman"/>
          <w:sz w:val="24"/>
          <w:szCs w:val="24"/>
          <w:lang w:val="uk-UA" w:eastAsia="ru-RU"/>
        </w:rPr>
        <w:t xml:space="preserve">, </w:t>
      </w:r>
    </w:p>
    <w:p w14:paraId="6C0FF11F" w14:textId="77777777" w:rsidR="00A33394" w:rsidRPr="00A33394" w:rsidRDefault="00A33394" w:rsidP="00A33394">
      <w:pPr>
        <w:shd w:val="clear" w:color="auto" w:fill="FFFFFF"/>
        <w:tabs>
          <w:tab w:val="left" w:pos="4695"/>
        </w:tabs>
        <w:spacing w:after="0" w:line="240" w:lineRule="auto"/>
        <w:jc w:val="center"/>
        <w:rPr>
          <w:rFonts w:ascii="Times New Roman" w:eastAsia="Arial" w:hAnsi="Times New Roman" w:cs="Times New Roman"/>
          <w:sz w:val="24"/>
          <w:szCs w:val="24"/>
          <w:lang w:val="uk-UA" w:eastAsia="ru-RU"/>
        </w:rPr>
      </w:pPr>
      <w:r w:rsidRPr="00A33394">
        <w:rPr>
          <w:rFonts w:ascii="Times New Roman" w:eastAsia="Arial" w:hAnsi="Times New Roman" w:cs="Times New Roman"/>
          <w:sz w:val="24"/>
          <w:szCs w:val="24"/>
          <w:lang w:val="uk-UA" w:eastAsia="ru-RU"/>
        </w:rPr>
        <w:t>що є невід’ємною частиною цієї тендерної документації</w:t>
      </w:r>
    </w:p>
    <w:p w14:paraId="01AB80F3" w14:textId="77777777" w:rsidR="00B22F71" w:rsidRPr="00B52A1A" w:rsidRDefault="00B22F71" w:rsidP="00B22F71">
      <w:pPr>
        <w:pStyle w:val="Standard"/>
        <w:jc w:val="center"/>
        <w:rPr>
          <w:rFonts w:ascii="Times New Roman" w:hAnsi="Times New Roman"/>
          <w:b/>
          <w:sz w:val="26"/>
          <w:szCs w:val="26"/>
          <w:lang w:val="uk-UA"/>
        </w:rPr>
      </w:pPr>
    </w:p>
    <w:p w14:paraId="2B7E98E2" w14:textId="77777777" w:rsidR="00B22F71" w:rsidRPr="00B52A1A" w:rsidRDefault="00B22F71" w:rsidP="00B22F71">
      <w:pPr>
        <w:rPr>
          <w:rFonts w:ascii="Times New Roman" w:hAnsi="Times New Roman" w:cs="Times New Roman"/>
          <w:lang w:val="uk-UA"/>
        </w:rPr>
      </w:pPr>
      <w:r w:rsidRPr="00B52A1A">
        <w:rPr>
          <w:rFonts w:ascii="Times New Roman" w:hAnsi="Times New Roman" w:cs="Times New Roman"/>
          <w:lang w:val="uk-UA"/>
        </w:rPr>
        <w:br w:type="page"/>
      </w:r>
    </w:p>
    <w:p w14:paraId="32BBEF32" w14:textId="77777777" w:rsidR="00B22F71" w:rsidRPr="00B52A1A" w:rsidRDefault="00B22F71" w:rsidP="00B22F71">
      <w:pPr>
        <w:spacing w:after="0"/>
        <w:jc w:val="right"/>
        <w:rPr>
          <w:rFonts w:ascii="Times New Roman" w:hAnsi="Times New Roman" w:cs="Times New Roman"/>
          <w:lang w:val="uk-UA"/>
        </w:rPr>
      </w:pPr>
      <w:r w:rsidRPr="00B52A1A">
        <w:rPr>
          <w:rFonts w:ascii="Times New Roman" w:hAnsi="Times New Roman" w:cs="Times New Roman"/>
          <w:b/>
          <w:lang w:val="uk-UA"/>
        </w:rPr>
        <w:lastRenderedPageBreak/>
        <w:t>ДОДАТОК 7  до Тендерної документації</w:t>
      </w:r>
    </w:p>
    <w:p w14:paraId="6ED41A84" w14:textId="77777777" w:rsidR="003B41E0" w:rsidRPr="00B52A1A" w:rsidRDefault="003B41E0" w:rsidP="003B41E0">
      <w:pPr>
        <w:tabs>
          <w:tab w:val="left" w:pos="1080"/>
        </w:tabs>
        <w:spacing w:after="60" w:line="240" w:lineRule="auto"/>
        <w:ind w:left="540" w:right="-6"/>
        <w:jc w:val="center"/>
        <w:rPr>
          <w:rFonts w:ascii="Times New Roman" w:hAnsi="Times New Roman" w:cs="Times New Roman"/>
          <w:color w:val="000000"/>
          <w:sz w:val="24"/>
          <w:szCs w:val="24"/>
          <w:lang w:val="uk-UA"/>
        </w:rPr>
      </w:pPr>
    </w:p>
    <w:p w14:paraId="6A2EADC0" w14:textId="37D24408" w:rsidR="003B41E0" w:rsidRPr="00EC1626" w:rsidRDefault="003B41E0" w:rsidP="002D332C">
      <w:pPr>
        <w:tabs>
          <w:tab w:val="left" w:pos="1080"/>
        </w:tabs>
        <w:spacing w:after="60" w:line="240" w:lineRule="auto"/>
        <w:ind w:left="540" w:right="-6"/>
        <w:jc w:val="center"/>
        <w:rPr>
          <w:rFonts w:ascii="Times New Roman" w:hAnsi="Times New Roman" w:cs="Times New Roman"/>
          <w:i/>
          <w:color w:val="000000"/>
          <w:sz w:val="24"/>
          <w:szCs w:val="24"/>
          <w:lang w:val="uk-UA"/>
        </w:rPr>
      </w:pPr>
      <w:r w:rsidRPr="00EC1626">
        <w:rPr>
          <w:rFonts w:ascii="Times New Roman" w:hAnsi="Times New Roman" w:cs="Times New Roman"/>
          <w:i/>
          <w:color w:val="000000"/>
          <w:sz w:val="24"/>
          <w:szCs w:val="24"/>
          <w:lang w:val="uk-UA"/>
        </w:rPr>
        <w:t>Тендерна пропозиція</w:t>
      </w:r>
      <w:r w:rsidR="002D332C">
        <w:rPr>
          <w:rFonts w:ascii="Times New Roman" w:hAnsi="Times New Roman" w:cs="Times New Roman"/>
          <w:i/>
          <w:color w:val="000000"/>
          <w:sz w:val="24"/>
          <w:szCs w:val="24"/>
          <w:lang w:val="uk-UA"/>
        </w:rPr>
        <w:t xml:space="preserve"> </w:t>
      </w:r>
      <w:r w:rsidRPr="00EC1626">
        <w:rPr>
          <w:rFonts w:ascii="Times New Roman" w:hAnsi="Times New Roman" w:cs="Times New Roman"/>
          <w:i/>
          <w:color w:val="000000"/>
          <w:sz w:val="24"/>
          <w:szCs w:val="24"/>
          <w:lang w:val="uk-UA"/>
        </w:rPr>
        <w:t xml:space="preserve"> подається учасником на фірмовому бланку, у разі наявності)</w:t>
      </w:r>
    </w:p>
    <w:p w14:paraId="1BCC901E" w14:textId="77777777" w:rsidR="003B41E0" w:rsidRPr="00B52A1A" w:rsidRDefault="003B41E0" w:rsidP="003B41E0">
      <w:pPr>
        <w:tabs>
          <w:tab w:val="left" w:pos="1080"/>
        </w:tabs>
        <w:spacing w:after="60" w:line="240" w:lineRule="auto"/>
        <w:ind w:left="540" w:right="-6"/>
        <w:jc w:val="center"/>
        <w:rPr>
          <w:rFonts w:ascii="Times New Roman" w:hAnsi="Times New Roman" w:cs="Times New Roman"/>
          <w:i/>
          <w:sz w:val="24"/>
          <w:szCs w:val="24"/>
          <w:lang w:val="uk-UA"/>
        </w:rPr>
      </w:pPr>
    </w:p>
    <w:p w14:paraId="11C1A1EC" w14:textId="77777777" w:rsidR="003B41E0" w:rsidRPr="00B52A1A" w:rsidRDefault="003B41E0" w:rsidP="003B41E0">
      <w:pPr>
        <w:tabs>
          <w:tab w:val="left" w:pos="1080"/>
        </w:tabs>
        <w:spacing w:after="60" w:line="240" w:lineRule="auto"/>
        <w:ind w:left="540" w:right="-6"/>
        <w:jc w:val="center"/>
        <w:rPr>
          <w:rFonts w:ascii="Times New Roman" w:hAnsi="Times New Roman" w:cs="Times New Roman"/>
          <w:i/>
          <w:sz w:val="24"/>
          <w:szCs w:val="24"/>
          <w:lang w:val="uk-UA"/>
        </w:rPr>
      </w:pPr>
      <w:r w:rsidRPr="00B52A1A">
        <w:rPr>
          <w:rFonts w:ascii="Times New Roman" w:hAnsi="Times New Roman" w:cs="Times New Roman"/>
          <w:color w:val="000000"/>
          <w:sz w:val="24"/>
          <w:szCs w:val="24"/>
          <w:lang w:val="uk-UA"/>
        </w:rPr>
        <w:t>ТЕНДЕРНА ПРОПОЗИЦІЯ</w:t>
      </w:r>
    </w:p>
    <w:p w14:paraId="51F772CA" w14:textId="77777777" w:rsidR="00E00044" w:rsidRPr="00020D81" w:rsidRDefault="00E00044" w:rsidP="00E00044">
      <w:pPr>
        <w:pStyle w:val="11"/>
        <w:jc w:val="center"/>
        <w:rPr>
          <w:szCs w:val="36"/>
          <w:lang w:val="uk-UA"/>
        </w:rPr>
      </w:pPr>
      <w:r>
        <w:rPr>
          <w:lang w:val="uk-UA"/>
        </w:rPr>
        <w:t xml:space="preserve">код </w:t>
      </w:r>
      <w:hyperlink r:id="rId29" w:history="1">
        <w:r w:rsidRPr="00020D81">
          <w:rPr>
            <w:lang w:val="uk-UA"/>
          </w:rPr>
          <w:t>ДК 021:2015: 14410000-8 Кам’яна сіль (Технічна сіль)</w:t>
        </w:r>
      </w:hyperlink>
      <w:r w:rsidR="00D64FA7">
        <w:rPr>
          <w:color w:val="000000"/>
          <w:bdr w:val="none" w:sz="0" w:space="0" w:color="auto" w:frame="1"/>
          <w:shd w:val="clear" w:color="auto" w:fill="FDFEFD"/>
          <w:lang w:val="uk-UA"/>
        </w:rPr>
        <w:t xml:space="preserve">: </w:t>
      </w:r>
      <w:r>
        <w:rPr>
          <w:lang w:val="uk-UA"/>
        </w:rPr>
        <w:t>Кам</w:t>
      </w:r>
      <w:r w:rsidRPr="00E00044">
        <w:rPr>
          <w:lang w:val="uk-UA"/>
        </w:rPr>
        <w:t>’</w:t>
      </w:r>
      <w:r>
        <w:rPr>
          <w:lang w:val="uk-UA"/>
        </w:rPr>
        <w:t>яна сіль для приготуванні піщано-сольової суміші</w:t>
      </w:r>
    </w:p>
    <w:p w14:paraId="3E6FACD7" w14:textId="7A7E14F8" w:rsidR="003B41E0" w:rsidRPr="00D64FA7" w:rsidRDefault="003B41E0" w:rsidP="00DA5E93">
      <w:pPr>
        <w:spacing w:after="0" w:line="240" w:lineRule="auto"/>
        <w:jc w:val="center"/>
        <w:rPr>
          <w:rFonts w:ascii="Times New Roman" w:hAnsi="Times New Roman" w:cs="Times New Roman"/>
          <w:color w:val="000000"/>
          <w:sz w:val="24"/>
          <w:szCs w:val="24"/>
          <w:bdr w:val="none" w:sz="0" w:space="0" w:color="auto" w:frame="1"/>
          <w:shd w:val="clear" w:color="auto" w:fill="FDFEFD"/>
          <w:lang w:val="uk-UA"/>
        </w:rPr>
      </w:pPr>
    </w:p>
    <w:p w14:paraId="6AFAF924" w14:textId="77777777" w:rsidR="00E00044" w:rsidRPr="00020D81" w:rsidRDefault="00B61F9D" w:rsidP="00E00044">
      <w:pPr>
        <w:pStyle w:val="11"/>
        <w:jc w:val="center"/>
        <w:rPr>
          <w:szCs w:val="36"/>
          <w:lang w:val="uk-UA"/>
        </w:rPr>
      </w:pPr>
      <w:r w:rsidRPr="00D64FA7">
        <w:rPr>
          <w:lang w:val="uk-UA"/>
        </w:rPr>
        <w:t xml:space="preserve">Ми, </w:t>
      </w:r>
      <w:r w:rsidRPr="00D64FA7">
        <w:rPr>
          <w:color w:val="00B050"/>
          <w:u w:val="single"/>
          <w:lang w:val="uk-UA"/>
        </w:rPr>
        <w:t>/</w:t>
      </w:r>
      <w:r w:rsidRPr="00D64FA7">
        <w:rPr>
          <w:i/>
          <w:color w:val="00B050"/>
          <w:u w:val="single"/>
          <w:lang w:val="uk-UA"/>
        </w:rPr>
        <w:t>найменування Учасника</w:t>
      </w:r>
      <w:r w:rsidRPr="00D64FA7">
        <w:rPr>
          <w:color w:val="00B050"/>
          <w:u w:val="single"/>
          <w:lang w:val="uk-UA"/>
        </w:rPr>
        <w:t>/</w:t>
      </w:r>
      <w:r w:rsidRPr="00D64FA7">
        <w:rPr>
          <w:lang w:val="uk-UA"/>
        </w:rPr>
        <w:t xml:space="preserve">  надаємо свою пропозицію щодо участі у відкритих торгах на закупівлю за предметом: </w:t>
      </w:r>
      <w:r w:rsidR="00E00044">
        <w:rPr>
          <w:lang w:val="uk-UA"/>
        </w:rPr>
        <w:t xml:space="preserve">код </w:t>
      </w:r>
      <w:hyperlink r:id="rId30" w:history="1">
        <w:r w:rsidR="00E00044" w:rsidRPr="00020D81">
          <w:rPr>
            <w:lang w:val="uk-UA"/>
          </w:rPr>
          <w:t>ДК 021:2015: 14410000-8 Кам’яна сіль (Технічна сіль)</w:t>
        </w:r>
      </w:hyperlink>
      <w:r w:rsidR="00E00044">
        <w:rPr>
          <w:color w:val="000000"/>
          <w:bdr w:val="none" w:sz="0" w:space="0" w:color="auto" w:frame="1"/>
          <w:shd w:val="clear" w:color="auto" w:fill="FDFEFD"/>
          <w:lang w:val="uk-UA"/>
        </w:rPr>
        <w:t xml:space="preserve">: </w:t>
      </w:r>
      <w:r w:rsidR="00E00044">
        <w:rPr>
          <w:lang w:val="uk-UA"/>
        </w:rPr>
        <w:t>Кам</w:t>
      </w:r>
      <w:r w:rsidR="00E00044" w:rsidRPr="00E00044">
        <w:rPr>
          <w:lang w:val="uk-UA"/>
        </w:rPr>
        <w:t>’</w:t>
      </w:r>
      <w:r w:rsidR="00E00044">
        <w:rPr>
          <w:lang w:val="uk-UA"/>
        </w:rPr>
        <w:t>яна сіль для приготуванні піщано-сольової суміші</w:t>
      </w:r>
    </w:p>
    <w:p w14:paraId="5D468D6B" w14:textId="60C8B243" w:rsidR="00B61F9D" w:rsidRPr="00D64FA7" w:rsidRDefault="00B61F9D" w:rsidP="00B61F9D">
      <w:pPr>
        <w:pStyle w:val="a4"/>
        <w:ind w:firstLine="709"/>
        <w:jc w:val="both"/>
        <w:rPr>
          <w:rFonts w:ascii="Times New Roman" w:hAnsi="Times New Roman"/>
          <w:b/>
          <w:sz w:val="24"/>
          <w:szCs w:val="24"/>
        </w:rPr>
      </w:pPr>
    </w:p>
    <w:p w14:paraId="76AC2F7D" w14:textId="77777777" w:rsidR="00B61F9D" w:rsidRPr="00B52A1A" w:rsidRDefault="00B61F9D" w:rsidP="00B61F9D">
      <w:pPr>
        <w:pStyle w:val="ad"/>
        <w:ind w:firstLine="709"/>
        <w:jc w:val="both"/>
        <w:rPr>
          <w:color w:val="000000"/>
          <w:lang w:val="uk-UA"/>
        </w:rPr>
      </w:pPr>
      <w:r w:rsidRPr="00B52A1A">
        <w:rPr>
          <w:color w:val="000000"/>
          <w:lang w:val="uk-UA"/>
        </w:rPr>
        <w:t>Вивчивши тендерну документацію з усіма додатками, ми, уповноважені на підписання Договору, маємо можливість та погоджуємося виконати вимоги Замовника та Договору за наступною ціною: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2857"/>
        <w:gridCol w:w="1223"/>
        <w:gridCol w:w="1544"/>
        <w:gridCol w:w="1649"/>
        <w:gridCol w:w="1763"/>
      </w:tblGrid>
      <w:tr w:rsidR="00A50B64" w:rsidRPr="00B52A1A" w14:paraId="2C9276D9" w14:textId="77777777" w:rsidTr="00A50B64">
        <w:tc>
          <w:tcPr>
            <w:tcW w:w="484" w:type="dxa"/>
          </w:tcPr>
          <w:p w14:paraId="46A6C4A6" w14:textId="77777777" w:rsidR="00A50B64" w:rsidRPr="00B52A1A" w:rsidRDefault="00A50B64" w:rsidP="00EC1626">
            <w:pPr>
              <w:pStyle w:val="ad"/>
              <w:jc w:val="center"/>
              <w:rPr>
                <w:b/>
                <w:color w:val="000000"/>
                <w:lang w:val="uk-UA"/>
              </w:rPr>
            </w:pPr>
            <w:r w:rsidRPr="00B52A1A">
              <w:rPr>
                <w:b/>
                <w:color w:val="000000"/>
                <w:lang w:val="uk-UA"/>
              </w:rPr>
              <w:t>№</w:t>
            </w:r>
          </w:p>
        </w:tc>
        <w:tc>
          <w:tcPr>
            <w:tcW w:w="2857" w:type="dxa"/>
          </w:tcPr>
          <w:p w14:paraId="06D2E010" w14:textId="77777777" w:rsidR="00A50B64" w:rsidRPr="00B52A1A" w:rsidRDefault="00A50B64" w:rsidP="00B52A1A">
            <w:pPr>
              <w:pStyle w:val="ad"/>
              <w:jc w:val="center"/>
              <w:rPr>
                <w:b/>
                <w:color w:val="000000"/>
                <w:lang w:val="uk-UA"/>
              </w:rPr>
            </w:pPr>
            <w:r w:rsidRPr="00B52A1A">
              <w:rPr>
                <w:b/>
                <w:color w:val="000000"/>
                <w:lang w:val="uk-UA"/>
              </w:rPr>
              <w:t>Найменування предмету закупівлі</w:t>
            </w:r>
          </w:p>
        </w:tc>
        <w:tc>
          <w:tcPr>
            <w:tcW w:w="1223" w:type="dxa"/>
          </w:tcPr>
          <w:p w14:paraId="62EA6B6D" w14:textId="77777777" w:rsidR="00A50B64" w:rsidRPr="00B52A1A" w:rsidRDefault="00A50B64" w:rsidP="00B52A1A">
            <w:pPr>
              <w:pStyle w:val="ad"/>
              <w:jc w:val="center"/>
              <w:rPr>
                <w:b/>
                <w:color w:val="000000"/>
                <w:lang w:val="uk-UA"/>
              </w:rPr>
            </w:pPr>
            <w:r w:rsidRPr="00B52A1A">
              <w:rPr>
                <w:b/>
                <w:color w:val="000000"/>
                <w:lang w:val="uk-UA"/>
              </w:rPr>
              <w:t>Одиниця виміру</w:t>
            </w:r>
          </w:p>
        </w:tc>
        <w:tc>
          <w:tcPr>
            <w:tcW w:w="1544" w:type="dxa"/>
          </w:tcPr>
          <w:p w14:paraId="5628157B" w14:textId="77777777" w:rsidR="00A50B64" w:rsidRPr="00B52A1A" w:rsidRDefault="00A50B64" w:rsidP="00B52A1A">
            <w:pPr>
              <w:pStyle w:val="ad"/>
              <w:jc w:val="center"/>
              <w:rPr>
                <w:b/>
                <w:color w:val="000000"/>
                <w:lang w:val="uk-UA"/>
              </w:rPr>
            </w:pPr>
            <w:r w:rsidRPr="00B52A1A">
              <w:rPr>
                <w:b/>
                <w:color w:val="000000"/>
                <w:lang w:val="uk-UA"/>
              </w:rPr>
              <w:t>Обсяг товару закупівлі</w:t>
            </w:r>
          </w:p>
        </w:tc>
        <w:tc>
          <w:tcPr>
            <w:tcW w:w="1649" w:type="dxa"/>
          </w:tcPr>
          <w:p w14:paraId="5ACCE434" w14:textId="5FCADB0C" w:rsidR="00A50B64" w:rsidRPr="00B52A1A" w:rsidRDefault="00A50B64" w:rsidP="00B52A1A">
            <w:pPr>
              <w:pStyle w:val="ad"/>
              <w:jc w:val="center"/>
              <w:rPr>
                <w:b/>
                <w:color w:val="000000"/>
                <w:lang w:val="uk-UA"/>
              </w:rPr>
            </w:pPr>
            <w:r w:rsidRPr="00B52A1A">
              <w:rPr>
                <w:b/>
                <w:color w:val="000000"/>
                <w:lang w:val="uk-UA"/>
              </w:rPr>
              <w:t xml:space="preserve">Ціна за 1 </w:t>
            </w:r>
            <w:r w:rsidR="002D332C">
              <w:rPr>
                <w:b/>
                <w:color w:val="000000"/>
                <w:lang w:val="uk-UA"/>
              </w:rPr>
              <w:t>одиницю</w:t>
            </w:r>
            <w:r w:rsidRPr="00B52A1A">
              <w:rPr>
                <w:b/>
                <w:color w:val="000000"/>
                <w:lang w:val="uk-UA"/>
              </w:rPr>
              <w:t xml:space="preserve"> (без урахуванням ПДВ), грн</w:t>
            </w:r>
          </w:p>
        </w:tc>
        <w:tc>
          <w:tcPr>
            <w:tcW w:w="1763" w:type="dxa"/>
          </w:tcPr>
          <w:p w14:paraId="015B748A" w14:textId="77777777" w:rsidR="00A50B64" w:rsidRPr="00B52A1A" w:rsidRDefault="00A50B64" w:rsidP="00B52A1A">
            <w:pPr>
              <w:pStyle w:val="ad"/>
              <w:jc w:val="center"/>
              <w:rPr>
                <w:b/>
                <w:color w:val="000000"/>
                <w:lang w:val="uk-UA"/>
              </w:rPr>
            </w:pPr>
            <w:r w:rsidRPr="00B52A1A">
              <w:rPr>
                <w:b/>
                <w:color w:val="000000"/>
                <w:lang w:val="uk-UA"/>
              </w:rPr>
              <w:t>Вартість пропозиції (без урахуванням ПДВ), грн</w:t>
            </w:r>
          </w:p>
        </w:tc>
      </w:tr>
      <w:tr w:rsidR="00A50B64" w:rsidRPr="00B52A1A" w14:paraId="6B177B97" w14:textId="77777777" w:rsidTr="00A50B64">
        <w:tc>
          <w:tcPr>
            <w:tcW w:w="484" w:type="dxa"/>
          </w:tcPr>
          <w:p w14:paraId="09E63CD3" w14:textId="77777777" w:rsidR="00A50B64" w:rsidRPr="00B52A1A" w:rsidRDefault="00A50B64" w:rsidP="00B52A1A">
            <w:pPr>
              <w:pStyle w:val="ad"/>
              <w:jc w:val="center"/>
              <w:rPr>
                <w:b/>
                <w:color w:val="000000"/>
                <w:lang w:val="uk-UA"/>
              </w:rPr>
            </w:pPr>
            <w:r w:rsidRPr="00B52A1A">
              <w:rPr>
                <w:b/>
                <w:color w:val="000000"/>
                <w:lang w:val="uk-UA"/>
              </w:rPr>
              <w:t>1</w:t>
            </w:r>
          </w:p>
        </w:tc>
        <w:tc>
          <w:tcPr>
            <w:tcW w:w="2857" w:type="dxa"/>
          </w:tcPr>
          <w:p w14:paraId="60B82F66" w14:textId="0D90F7E2" w:rsidR="00A50B64" w:rsidRPr="00B52A1A" w:rsidRDefault="00A50B64" w:rsidP="00B52A1A">
            <w:pPr>
              <w:pStyle w:val="ad"/>
              <w:jc w:val="both"/>
              <w:rPr>
                <w:b/>
                <w:color w:val="000000"/>
                <w:lang w:val="uk-UA"/>
              </w:rPr>
            </w:pPr>
          </w:p>
        </w:tc>
        <w:tc>
          <w:tcPr>
            <w:tcW w:w="1223" w:type="dxa"/>
          </w:tcPr>
          <w:p w14:paraId="14FF3BDA" w14:textId="6CC55866" w:rsidR="00A50B64" w:rsidRPr="00B52A1A" w:rsidRDefault="00A50B64" w:rsidP="00B52A1A">
            <w:pPr>
              <w:pStyle w:val="ad"/>
              <w:jc w:val="center"/>
              <w:rPr>
                <w:b/>
                <w:color w:val="000000"/>
                <w:lang w:val="uk-UA"/>
              </w:rPr>
            </w:pPr>
          </w:p>
        </w:tc>
        <w:tc>
          <w:tcPr>
            <w:tcW w:w="1544" w:type="dxa"/>
          </w:tcPr>
          <w:p w14:paraId="1EA7E99F" w14:textId="69DD27DB" w:rsidR="00A50B64" w:rsidRPr="00B52A1A" w:rsidRDefault="00A50B64" w:rsidP="00B52A1A">
            <w:pPr>
              <w:pStyle w:val="ad"/>
              <w:jc w:val="center"/>
              <w:rPr>
                <w:b/>
                <w:color w:val="000000"/>
                <w:lang w:val="uk-UA"/>
              </w:rPr>
            </w:pPr>
          </w:p>
        </w:tc>
        <w:tc>
          <w:tcPr>
            <w:tcW w:w="1649" w:type="dxa"/>
          </w:tcPr>
          <w:p w14:paraId="2ABA40EB" w14:textId="77777777" w:rsidR="00A50B64" w:rsidRPr="00B52A1A" w:rsidRDefault="00A50B64" w:rsidP="00B52A1A">
            <w:pPr>
              <w:pStyle w:val="ad"/>
              <w:rPr>
                <w:color w:val="000000"/>
                <w:lang w:val="uk-UA"/>
              </w:rPr>
            </w:pPr>
          </w:p>
        </w:tc>
        <w:tc>
          <w:tcPr>
            <w:tcW w:w="1763" w:type="dxa"/>
          </w:tcPr>
          <w:p w14:paraId="46594E23" w14:textId="77777777" w:rsidR="00A50B64" w:rsidRPr="00B52A1A" w:rsidRDefault="00A50B64" w:rsidP="00B52A1A">
            <w:pPr>
              <w:pStyle w:val="ad"/>
              <w:rPr>
                <w:color w:val="000000"/>
                <w:lang w:val="uk-UA"/>
              </w:rPr>
            </w:pPr>
          </w:p>
        </w:tc>
      </w:tr>
      <w:tr w:rsidR="00A50B64" w:rsidRPr="00B52A1A" w14:paraId="40E9D7BB" w14:textId="77777777" w:rsidTr="00A50B64">
        <w:tc>
          <w:tcPr>
            <w:tcW w:w="7757" w:type="dxa"/>
            <w:gridSpan w:val="5"/>
          </w:tcPr>
          <w:p w14:paraId="7EED38C0" w14:textId="77777777" w:rsidR="00A50B64" w:rsidRPr="00B52A1A" w:rsidRDefault="00A50B64" w:rsidP="00A50B64">
            <w:pPr>
              <w:pStyle w:val="ad"/>
              <w:jc w:val="right"/>
              <w:rPr>
                <w:color w:val="000000"/>
                <w:lang w:val="uk-UA"/>
              </w:rPr>
            </w:pPr>
            <w:r w:rsidRPr="00B52A1A">
              <w:rPr>
                <w:color w:val="000000"/>
                <w:lang w:val="uk-UA"/>
              </w:rPr>
              <w:t>Загальна вартість пропозиції (без урахування ПДВ), грн.</w:t>
            </w:r>
          </w:p>
        </w:tc>
        <w:tc>
          <w:tcPr>
            <w:tcW w:w="1763" w:type="dxa"/>
          </w:tcPr>
          <w:p w14:paraId="6DA72957" w14:textId="77777777" w:rsidR="00A50B64" w:rsidRPr="00B52A1A" w:rsidRDefault="00A50B64" w:rsidP="00B52A1A">
            <w:pPr>
              <w:pStyle w:val="ad"/>
              <w:rPr>
                <w:color w:val="000000"/>
                <w:lang w:val="uk-UA"/>
              </w:rPr>
            </w:pPr>
          </w:p>
        </w:tc>
      </w:tr>
      <w:tr w:rsidR="00A50B64" w:rsidRPr="00B52A1A" w14:paraId="5C638915" w14:textId="77777777" w:rsidTr="00B52A1A">
        <w:tc>
          <w:tcPr>
            <w:tcW w:w="7757" w:type="dxa"/>
            <w:gridSpan w:val="5"/>
          </w:tcPr>
          <w:p w14:paraId="6605F4C7" w14:textId="77777777" w:rsidR="00A50B64" w:rsidRPr="00B52A1A" w:rsidRDefault="00A50B64" w:rsidP="00A50B64">
            <w:pPr>
              <w:pStyle w:val="ad"/>
              <w:jc w:val="right"/>
              <w:rPr>
                <w:color w:val="000000"/>
                <w:lang w:val="uk-UA"/>
              </w:rPr>
            </w:pPr>
            <w:r w:rsidRPr="00B52A1A">
              <w:rPr>
                <w:color w:val="000000"/>
                <w:lang w:val="uk-UA"/>
              </w:rPr>
              <w:t>ПДВ, грн.</w:t>
            </w:r>
          </w:p>
        </w:tc>
        <w:tc>
          <w:tcPr>
            <w:tcW w:w="1763" w:type="dxa"/>
          </w:tcPr>
          <w:p w14:paraId="0D8C59F3" w14:textId="77777777" w:rsidR="00A50B64" w:rsidRPr="00B52A1A" w:rsidRDefault="00A50B64" w:rsidP="00B52A1A">
            <w:pPr>
              <w:pStyle w:val="ad"/>
              <w:rPr>
                <w:color w:val="000000"/>
                <w:lang w:val="uk-UA"/>
              </w:rPr>
            </w:pPr>
          </w:p>
        </w:tc>
      </w:tr>
      <w:tr w:rsidR="00A50B64" w:rsidRPr="00B52A1A" w14:paraId="4DAD9DDE" w14:textId="77777777" w:rsidTr="00B52A1A">
        <w:tc>
          <w:tcPr>
            <w:tcW w:w="7757" w:type="dxa"/>
            <w:gridSpan w:val="5"/>
          </w:tcPr>
          <w:p w14:paraId="718EC13E" w14:textId="77777777" w:rsidR="00A50B64" w:rsidRPr="00B52A1A" w:rsidRDefault="00A50B64" w:rsidP="00A50B64">
            <w:pPr>
              <w:pStyle w:val="ad"/>
              <w:jc w:val="right"/>
              <w:rPr>
                <w:color w:val="000000"/>
                <w:lang w:val="uk-UA"/>
              </w:rPr>
            </w:pPr>
            <w:r w:rsidRPr="00B52A1A">
              <w:rPr>
                <w:color w:val="000000"/>
                <w:lang w:val="uk-UA"/>
              </w:rPr>
              <w:t>Загальна вартість пропозиції (з урахуванням ПДВ), грн.</w:t>
            </w:r>
          </w:p>
        </w:tc>
        <w:tc>
          <w:tcPr>
            <w:tcW w:w="1763" w:type="dxa"/>
          </w:tcPr>
          <w:p w14:paraId="0C9866D4" w14:textId="77777777" w:rsidR="00A50B64" w:rsidRPr="00B52A1A" w:rsidRDefault="00A50B64" w:rsidP="00B52A1A">
            <w:pPr>
              <w:pStyle w:val="ad"/>
              <w:rPr>
                <w:color w:val="000000"/>
                <w:lang w:val="uk-UA"/>
              </w:rPr>
            </w:pPr>
          </w:p>
        </w:tc>
      </w:tr>
    </w:tbl>
    <w:p w14:paraId="188E3919" w14:textId="77777777" w:rsidR="00B52A1A" w:rsidRPr="00E5338E" w:rsidRDefault="00B61F9D" w:rsidP="00E5338E">
      <w:pPr>
        <w:pStyle w:val="ad"/>
        <w:numPr>
          <w:ilvl w:val="1"/>
          <w:numId w:val="20"/>
        </w:numPr>
        <w:tabs>
          <w:tab w:val="left" w:pos="993"/>
        </w:tabs>
        <w:ind w:left="0" w:firstLine="709"/>
        <w:jc w:val="both"/>
        <w:rPr>
          <w:color w:val="000000"/>
          <w:lang w:val="uk-UA"/>
        </w:rPr>
      </w:pPr>
      <w:r w:rsidRPr="00B52A1A">
        <w:rPr>
          <w:color w:val="000000"/>
          <w:lang w:val="uk-UA"/>
        </w:rPr>
        <w:t xml:space="preserve">У разі визначення нас переможцем та прийняття рішення про намір укласти договір про закупівлю, ми </w:t>
      </w:r>
      <w:r w:rsidR="00E5338E" w:rsidRPr="00E5338E">
        <w:rPr>
          <w:color w:val="000000"/>
          <w:lang w:val="uk-UA"/>
        </w:rPr>
        <w:t xml:space="preserve">погоджуємося укласти договір в редакції, запропонованій Замовником, та гарантуємо виконання його на умовах, які наведені в </w:t>
      </w:r>
      <w:r w:rsidR="00E5338E" w:rsidRPr="00E5338E">
        <w:rPr>
          <w:b/>
          <w:color w:val="000000"/>
          <w:lang w:val="uk-UA"/>
        </w:rPr>
        <w:t>Додатку 6 до тендерної документації</w:t>
      </w:r>
      <w:r w:rsidRPr="00B52A1A">
        <w:rPr>
          <w:color w:val="000000"/>
          <w:lang w:val="uk-UA"/>
        </w:rPr>
        <w:t>.</w:t>
      </w:r>
    </w:p>
    <w:p w14:paraId="233139B1" w14:textId="77777777" w:rsidR="00B61F9D" w:rsidRPr="00B52A1A" w:rsidRDefault="00B61F9D" w:rsidP="00A50B64">
      <w:pPr>
        <w:pStyle w:val="ad"/>
        <w:numPr>
          <w:ilvl w:val="1"/>
          <w:numId w:val="20"/>
        </w:numPr>
        <w:tabs>
          <w:tab w:val="left" w:pos="993"/>
        </w:tabs>
        <w:ind w:left="0" w:firstLine="709"/>
        <w:jc w:val="both"/>
        <w:rPr>
          <w:color w:val="000000"/>
          <w:lang w:val="uk-UA"/>
        </w:rPr>
      </w:pPr>
      <w:r w:rsidRPr="00B52A1A">
        <w:rPr>
          <w:color w:val="000000"/>
          <w:lang w:val="uk-UA"/>
        </w:rPr>
        <w:t>Ми погоджуємося дотримуватися умов цієї пропозиції протягом 90 календарних днів з дати кінцевого строку подання тендерних пропозицій.</w:t>
      </w:r>
    </w:p>
    <w:p w14:paraId="327F0B53" w14:textId="77777777" w:rsidR="00B61F9D" w:rsidRPr="00B52A1A" w:rsidRDefault="00B61F9D" w:rsidP="00A50B64">
      <w:pPr>
        <w:pStyle w:val="ad"/>
        <w:numPr>
          <w:ilvl w:val="1"/>
          <w:numId w:val="20"/>
        </w:numPr>
        <w:tabs>
          <w:tab w:val="left" w:pos="993"/>
        </w:tabs>
        <w:ind w:left="0" w:firstLine="709"/>
        <w:jc w:val="both"/>
        <w:rPr>
          <w:color w:val="000000"/>
          <w:lang w:val="uk-UA"/>
        </w:rPr>
      </w:pPr>
      <w:r w:rsidRPr="00B52A1A">
        <w:rPr>
          <w:color w:val="000000"/>
          <w:lang w:val="uk-UA"/>
        </w:rPr>
        <w:t xml:space="preserve">Ми погоджуємося з умовами, що </w:t>
      </w:r>
      <w:r w:rsidR="00B52A1A">
        <w:rPr>
          <w:color w:val="000000"/>
          <w:lang w:val="uk-UA"/>
        </w:rPr>
        <w:t>В</w:t>
      </w:r>
      <w:r w:rsidRPr="00B52A1A">
        <w:rPr>
          <w:color w:val="000000"/>
          <w:lang w:val="uk-UA"/>
        </w:rPr>
        <w:t>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4EE248B1" w14:textId="45D2DD27" w:rsidR="00B61F9D" w:rsidRPr="00B52A1A" w:rsidRDefault="00B61F9D" w:rsidP="00A50B64">
      <w:pPr>
        <w:pStyle w:val="ad"/>
        <w:numPr>
          <w:ilvl w:val="1"/>
          <w:numId w:val="20"/>
        </w:numPr>
        <w:tabs>
          <w:tab w:val="left" w:pos="993"/>
        </w:tabs>
        <w:ind w:left="0" w:firstLine="709"/>
        <w:jc w:val="both"/>
        <w:rPr>
          <w:color w:val="000000"/>
          <w:lang w:val="uk-UA"/>
        </w:rPr>
      </w:pPr>
      <w:r w:rsidRPr="00B52A1A">
        <w:rPr>
          <w:color w:val="000000"/>
          <w:lang w:val="uk-UA"/>
        </w:rPr>
        <w:t>Ми розуміємо та погоджуємося, що Ви можете відмінити процедуру закупівлі у разі наявн</w:t>
      </w:r>
      <w:r w:rsidR="008D5A09">
        <w:rPr>
          <w:color w:val="000000"/>
          <w:lang w:val="uk-UA"/>
        </w:rPr>
        <w:t>ості обставин для цьог</w:t>
      </w:r>
      <w:r w:rsidR="002B1AD0">
        <w:rPr>
          <w:color w:val="000000"/>
          <w:lang w:val="uk-UA"/>
        </w:rPr>
        <w:t>о</w:t>
      </w:r>
      <w:r w:rsidRPr="00B52A1A">
        <w:rPr>
          <w:color w:val="000000"/>
          <w:lang w:val="uk-UA"/>
        </w:rPr>
        <w:t>.</w:t>
      </w:r>
    </w:p>
    <w:p w14:paraId="07CBBABF" w14:textId="50A81075" w:rsidR="00B61F9D" w:rsidRDefault="00B61F9D" w:rsidP="00DA5E93">
      <w:pPr>
        <w:pStyle w:val="ad"/>
        <w:numPr>
          <w:ilvl w:val="1"/>
          <w:numId w:val="20"/>
        </w:numPr>
        <w:tabs>
          <w:tab w:val="left" w:pos="993"/>
        </w:tabs>
        <w:spacing w:before="0" w:beforeAutospacing="0" w:after="0" w:afterAutospacing="0"/>
        <w:ind w:left="0" w:firstLine="709"/>
        <w:jc w:val="both"/>
        <w:rPr>
          <w:color w:val="000000"/>
          <w:lang w:val="uk-UA"/>
        </w:rPr>
      </w:pPr>
      <w:r w:rsidRPr="00B52A1A">
        <w:rPr>
          <w:color w:val="000000"/>
          <w:lang w:val="uk-UA"/>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5A8C26A7" w14:textId="77777777" w:rsidR="002D332C" w:rsidRPr="00B52A1A" w:rsidRDefault="002D332C" w:rsidP="002D332C">
      <w:pPr>
        <w:pStyle w:val="ad"/>
        <w:tabs>
          <w:tab w:val="left" w:pos="993"/>
        </w:tabs>
        <w:spacing w:before="0" w:beforeAutospacing="0" w:after="0" w:afterAutospacing="0"/>
        <w:ind w:left="709"/>
        <w:jc w:val="both"/>
        <w:rPr>
          <w:color w:val="000000"/>
          <w:lang w:val="uk-UA"/>
        </w:rPr>
      </w:pPr>
    </w:p>
    <w:p w14:paraId="2DC7D7C0" w14:textId="77777777" w:rsidR="00AA29B6" w:rsidRPr="00B52A1A" w:rsidRDefault="00AA29B6" w:rsidP="00DA5E93">
      <w:pPr>
        <w:shd w:val="clear" w:color="auto" w:fill="FFFFFF" w:themeFill="background1"/>
        <w:spacing w:after="0" w:line="240" w:lineRule="auto"/>
        <w:rPr>
          <w:rFonts w:ascii="Times New Roman" w:hAnsi="Times New Roman" w:cs="Times New Roman"/>
          <w:sz w:val="24"/>
          <w:szCs w:val="24"/>
          <w:lang w:val="uk-UA"/>
        </w:rPr>
      </w:pPr>
      <w:r w:rsidRPr="00B52A1A">
        <w:rPr>
          <w:rFonts w:ascii="Times New Roman" w:hAnsi="Times New Roman" w:cs="Times New Roman"/>
          <w:sz w:val="24"/>
          <w:szCs w:val="24"/>
          <w:lang w:val="uk-UA"/>
        </w:rPr>
        <w:t>______________________</w:t>
      </w:r>
      <w:r w:rsidRPr="00B52A1A">
        <w:rPr>
          <w:rFonts w:ascii="Times New Roman" w:hAnsi="Times New Roman" w:cs="Times New Roman"/>
          <w:sz w:val="24"/>
          <w:szCs w:val="24"/>
          <w:lang w:val="uk-UA"/>
        </w:rPr>
        <w:tab/>
      </w:r>
      <w:r w:rsidRPr="00B52A1A">
        <w:rPr>
          <w:rFonts w:ascii="Times New Roman" w:hAnsi="Times New Roman" w:cs="Times New Roman"/>
          <w:sz w:val="24"/>
          <w:szCs w:val="24"/>
          <w:lang w:val="uk-UA"/>
        </w:rPr>
        <w:tab/>
        <w:t>_________________</w:t>
      </w:r>
      <w:r w:rsidRPr="00B52A1A">
        <w:rPr>
          <w:rFonts w:ascii="Times New Roman" w:hAnsi="Times New Roman" w:cs="Times New Roman"/>
          <w:sz w:val="24"/>
          <w:szCs w:val="24"/>
          <w:lang w:val="uk-UA"/>
        </w:rPr>
        <w:tab/>
      </w:r>
      <w:r w:rsidRPr="00B52A1A">
        <w:rPr>
          <w:rFonts w:ascii="Times New Roman" w:hAnsi="Times New Roman" w:cs="Times New Roman"/>
          <w:sz w:val="24"/>
          <w:szCs w:val="24"/>
          <w:lang w:val="uk-UA"/>
        </w:rPr>
        <w:tab/>
      </w:r>
      <w:r w:rsidRPr="00B52A1A">
        <w:rPr>
          <w:rFonts w:ascii="Times New Roman" w:hAnsi="Times New Roman" w:cs="Times New Roman"/>
          <w:sz w:val="24"/>
          <w:szCs w:val="24"/>
          <w:lang w:val="uk-UA"/>
        </w:rPr>
        <w:tab/>
        <w:t>_____________________</w:t>
      </w:r>
    </w:p>
    <w:p w14:paraId="66ACBA96" w14:textId="77777777" w:rsidR="00AA29B6" w:rsidRPr="00B52A1A" w:rsidRDefault="00AA29B6" w:rsidP="00AA29B6">
      <w:pPr>
        <w:shd w:val="clear" w:color="auto" w:fill="FFFFFF" w:themeFill="background1"/>
        <w:spacing w:after="0" w:line="240" w:lineRule="auto"/>
        <w:ind w:firstLine="708"/>
        <w:rPr>
          <w:rFonts w:ascii="Times New Roman" w:hAnsi="Times New Roman" w:cs="Times New Roman"/>
          <w:i/>
          <w:sz w:val="20"/>
          <w:szCs w:val="20"/>
          <w:lang w:val="uk-UA"/>
        </w:rPr>
      </w:pPr>
      <w:r w:rsidRPr="00B52A1A">
        <w:rPr>
          <w:rFonts w:ascii="Times New Roman" w:hAnsi="Times New Roman" w:cs="Times New Roman"/>
          <w:i/>
          <w:sz w:val="20"/>
          <w:szCs w:val="20"/>
          <w:lang w:val="uk-UA"/>
        </w:rPr>
        <w:t>Посада</w:t>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t>Підпис</w:t>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t>Прізвище, ініціали</w:t>
      </w:r>
    </w:p>
    <w:p w14:paraId="0B7F0488" w14:textId="77777777" w:rsidR="00B22F71" w:rsidRPr="00B52A1A" w:rsidRDefault="00B22F71" w:rsidP="00B22F71">
      <w:pPr>
        <w:rPr>
          <w:rFonts w:ascii="Times New Roman" w:hAnsi="Times New Roman" w:cs="Times New Roman"/>
          <w:lang w:val="uk-UA"/>
        </w:rPr>
      </w:pPr>
      <w:r w:rsidRPr="00B52A1A">
        <w:rPr>
          <w:rFonts w:ascii="Times New Roman" w:hAnsi="Times New Roman" w:cs="Times New Roman"/>
          <w:lang w:val="uk-UA"/>
        </w:rPr>
        <w:br w:type="page"/>
      </w:r>
    </w:p>
    <w:p w14:paraId="22DD886F" w14:textId="77777777" w:rsidR="00570F7C" w:rsidRPr="00B52A1A" w:rsidRDefault="00570F7C" w:rsidP="00570F7C">
      <w:pPr>
        <w:spacing w:after="0"/>
        <w:jc w:val="right"/>
        <w:rPr>
          <w:rFonts w:ascii="Times New Roman" w:hAnsi="Times New Roman" w:cs="Times New Roman"/>
          <w:lang w:val="uk-UA"/>
        </w:rPr>
      </w:pPr>
      <w:r>
        <w:rPr>
          <w:rFonts w:ascii="Times New Roman" w:hAnsi="Times New Roman" w:cs="Times New Roman"/>
          <w:b/>
          <w:lang w:val="uk-UA"/>
        </w:rPr>
        <w:lastRenderedPageBreak/>
        <w:t>ДОДАТОК 8</w:t>
      </w:r>
      <w:r w:rsidRPr="00B52A1A">
        <w:rPr>
          <w:rFonts w:ascii="Times New Roman" w:hAnsi="Times New Roman" w:cs="Times New Roman"/>
          <w:b/>
          <w:lang w:val="uk-UA"/>
        </w:rPr>
        <w:t xml:space="preserve">  до Тендерної документації</w:t>
      </w:r>
    </w:p>
    <w:p w14:paraId="27C7D88D" w14:textId="77777777" w:rsidR="00570F7C" w:rsidRDefault="00570F7C" w:rsidP="00570F7C">
      <w:pPr>
        <w:rPr>
          <w:rFonts w:ascii="Times New Roman" w:hAnsi="Times New Roman" w:cs="Times New Roman"/>
          <w:lang w:val="uk-UA"/>
        </w:rPr>
      </w:pPr>
    </w:p>
    <w:p w14:paraId="3961FD34" w14:textId="77777777" w:rsidR="00704ECB" w:rsidRDefault="00704ECB" w:rsidP="00704ECB">
      <w:pPr>
        <w:shd w:val="clear" w:color="auto" w:fill="FFFFFF"/>
        <w:spacing w:after="0" w:line="240" w:lineRule="auto"/>
        <w:jc w:val="center"/>
        <w:rPr>
          <w:rFonts w:ascii="Times New Roman" w:eastAsia="Arial" w:hAnsi="Times New Roman" w:cs="Times New Roman"/>
          <w:b/>
          <w:i/>
          <w:lang w:val="uk-UA" w:eastAsia="ru-RU"/>
        </w:rPr>
      </w:pPr>
      <w:r w:rsidRPr="00704ECB">
        <w:rPr>
          <w:rFonts w:ascii="Times New Roman" w:eastAsia="Arial" w:hAnsi="Times New Roman" w:cs="Times New Roman"/>
          <w:b/>
          <w:i/>
          <w:lang w:val="uk-UA" w:eastAsia="ru-RU"/>
        </w:rPr>
        <w:t xml:space="preserve">ПЕРЕЛІК ДОКУМЕНТІВ ДЛЯ ПЕРЕМОЖЦЯ ПРОЦЕДУРИ ЗАКУПІВЕЛЬ, </w:t>
      </w:r>
    </w:p>
    <w:p w14:paraId="4B0C37DA" w14:textId="45BB3160" w:rsidR="00704ECB" w:rsidRPr="00704ECB" w:rsidRDefault="00704ECB" w:rsidP="00704ECB">
      <w:pPr>
        <w:shd w:val="clear" w:color="auto" w:fill="FFFFFF"/>
        <w:spacing w:after="0" w:line="240" w:lineRule="auto"/>
        <w:jc w:val="center"/>
        <w:rPr>
          <w:rFonts w:ascii="Times New Roman" w:eastAsia="Arial" w:hAnsi="Times New Roman" w:cs="Times New Roman"/>
          <w:b/>
          <w:i/>
          <w:lang w:val="uk-UA" w:eastAsia="ru-RU"/>
        </w:rPr>
      </w:pPr>
      <w:r w:rsidRPr="00704ECB">
        <w:rPr>
          <w:rFonts w:ascii="Times New Roman" w:eastAsia="Arial" w:hAnsi="Times New Roman" w:cs="Times New Roman"/>
          <w:b/>
          <w:i/>
          <w:lang w:val="uk-UA" w:eastAsia="ru-RU"/>
        </w:rPr>
        <w:t>що надаються для підтвердження відсутності підстав визначених пунктом 47 Особливостей, а також документи що надаються для укладання договору*</w:t>
      </w:r>
    </w:p>
    <w:p w14:paraId="2EC77F96" w14:textId="77777777" w:rsidR="00704ECB" w:rsidRPr="00704ECB" w:rsidRDefault="00704ECB" w:rsidP="00704ECB">
      <w:pPr>
        <w:shd w:val="clear" w:color="auto" w:fill="FFFFFF"/>
        <w:spacing w:after="0" w:line="240" w:lineRule="auto"/>
        <w:rPr>
          <w:rFonts w:ascii="Times New Roman" w:eastAsia="Arial" w:hAnsi="Times New Roman" w:cs="Times New Roman"/>
          <w:sz w:val="16"/>
          <w:szCs w:val="16"/>
          <w:lang w:val="uk-UA" w:eastAsia="ru-RU"/>
        </w:rPr>
      </w:pPr>
    </w:p>
    <w:p w14:paraId="36766BB8" w14:textId="270B6054" w:rsidR="00704ECB" w:rsidRPr="00704ECB" w:rsidRDefault="00704ECB" w:rsidP="00704ECB">
      <w:pPr>
        <w:spacing w:after="0" w:line="240" w:lineRule="auto"/>
        <w:jc w:val="both"/>
        <w:rPr>
          <w:rFonts w:ascii="Times New Roman" w:eastAsia="Times New Roman" w:hAnsi="Times New Roman" w:cs="Times New Roman"/>
          <w:b/>
          <w:color w:val="000000"/>
          <w:lang w:val="uk-UA" w:eastAsia="ru-RU"/>
        </w:rPr>
      </w:pPr>
      <w:r w:rsidRPr="00704ECB">
        <w:rPr>
          <w:rFonts w:ascii="Times New Roman" w:eastAsia="Times New Roman" w:hAnsi="Times New Roman" w:cs="Times New Roman"/>
          <w:color w:val="000000"/>
          <w:lang w:val="uk-UA" w:eastAsia="ru-RU"/>
        </w:rPr>
        <w:t xml:space="preserve">Переможець процедури закупівлі у строк, що не перевищує </w:t>
      </w:r>
      <w:r w:rsidRPr="00704ECB">
        <w:rPr>
          <w:rFonts w:ascii="Times New Roman" w:eastAsia="Times New Roman" w:hAnsi="Times New Roman" w:cs="Times New Roman"/>
          <w:b/>
          <w:bCs/>
          <w:color w:val="C00000"/>
          <w:lang w:val="uk-UA" w:eastAsia="ru-RU"/>
        </w:rPr>
        <w:t>чотири дні</w:t>
      </w:r>
      <w:r w:rsidRPr="00704ECB">
        <w:rPr>
          <w:rFonts w:ascii="Times New Roman" w:eastAsia="Times New Roman" w:hAnsi="Times New Roman" w:cs="Times New Roman"/>
          <w:color w:val="C00000"/>
          <w:lang w:val="uk-UA" w:eastAsia="ru-RU"/>
        </w:rPr>
        <w:t xml:space="preserve"> </w:t>
      </w:r>
      <w:r w:rsidRPr="00704ECB">
        <w:rPr>
          <w:rFonts w:ascii="Times New Roman" w:eastAsia="Times New Roman" w:hAnsi="Times New Roman" w:cs="Times New Roman"/>
          <w:color w:val="000000"/>
          <w:lang w:val="uk-UA" w:eastAsia="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w:t>
      </w:r>
      <w:r w:rsidRPr="00704ECB">
        <w:rPr>
          <w:rFonts w:ascii="Times New Roman" w:eastAsia="Times New Roman" w:hAnsi="Times New Roman" w:cs="Times New Roman"/>
          <w:b/>
          <w:bCs/>
          <w:color w:val="000000"/>
          <w:lang w:val="uk-UA" w:eastAsia="ru-RU"/>
        </w:rPr>
        <w:t>відсутність підстав, зазначених у підпунктах 3, 5, 6 і 12 та в абзаці чотирнадцятому пункту 47 Особливостей</w:t>
      </w:r>
      <w:r w:rsidRPr="00704ECB">
        <w:rPr>
          <w:rFonts w:ascii="Times New Roman" w:eastAsia="Times New Roman" w:hAnsi="Times New Roman" w:cs="Times New Roman"/>
          <w:color w:val="000000"/>
          <w:lang w:val="uk-UA" w:eastAsia="ru-RU"/>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704ECB">
        <w:rPr>
          <w:rFonts w:ascii="Times New Roman" w:eastAsia="Times New Roman" w:hAnsi="Times New Roman" w:cs="Times New Roman"/>
          <w:b/>
          <w:color w:val="000000"/>
          <w:lang w:val="uk-UA" w:eastAsia="ru-RU"/>
        </w:rPr>
        <w:t xml:space="preserve"> </w:t>
      </w:r>
    </w:p>
    <w:p w14:paraId="780F3D98" w14:textId="77777777" w:rsidR="00704ECB" w:rsidRPr="00704ECB" w:rsidRDefault="00704ECB" w:rsidP="00704ECB">
      <w:pPr>
        <w:spacing w:after="0" w:line="240" w:lineRule="auto"/>
        <w:jc w:val="both"/>
        <w:rPr>
          <w:rFonts w:ascii="Times New Roman" w:eastAsia="Times New Roman" w:hAnsi="Times New Roman" w:cs="Times New Roman"/>
          <w:b/>
          <w:color w:val="000000"/>
          <w:lang w:val="uk-UA" w:eastAsia="ru-RU"/>
        </w:rPr>
      </w:pPr>
    </w:p>
    <w:p w14:paraId="7BBAE28E" w14:textId="7564CE75" w:rsidR="00704ECB" w:rsidRDefault="00704ECB" w:rsidP="00704ECB">
      <w:pPr>
        <w:spacing w:after="0" w:line="240" w:lineRule="auto"/>
        <w:jc w:val="both"/>
        <w:rPr>
          <w:rFonts w:ascii="Times New Roman" w:eastAsia="Times New Roman" w:hAnsi="Times New Roman" w:cs="Times New Roman"/>
          <w:b/>
          <w:color w:val="000000"/>
          <w:lang w:val="uk-UA" w:eastAsia="ru-RU"/>
        </w:rPr>
      </w:pPr>
      <w:r w:rsidRPr="00704ECB">
        <w:rPr>
          <w:rFonts w:ascii="Times New Roman" w:eastAsia="Times New Roman" w:hAnsi="Times New Roman" w:cs="Times New Roman"/>
          <w:b/>
          <w:color w:val="000000"/>
          <w:lang w:val="uk-UA" w:eastAsia="ru-RU"/>
        </w:rPr>
        <w:t xml:space="preserve">Документи, що підтверджують відсутність підстав, визначених пунктом </w:t>
      </w:r>
      <w:r w:rsidRPr="00704ECB">
        <w:rPr>
          <w:rFonts w:ascii="Times New Roman" w:eastAsia="Times New Roman" w:hAnsi="Times New Roman" w:cs="Times New Roman"/>
          <w:b/>
          <w:color w:val="000000"/>
          <w:lang w:eastAsia="ru-RU"/>
        </w:rPr>
        <w:t>47</w:t>
      </w:r>
      <w:r w:rsidRPr="00704ECB">
        <w:rPr>
          <w:rFonts w:ascii="Times New Roman" w:eastAsia="Times New Roman" w:hAnsi="Times New Roman" w:cs="Times New Roman"/>
          <w:b/>
          <w:color w:val="000000"/>
          <w:lang w:val="uk-UA" w:eastAsia="ru-RU"/>
        </w:rPr>
        <w:t xml:space="preserve"> Особливостей:</w:t>
      </w:r>
    </w:p>
    <w:p w14:paraId="37514A2D" w14:textId="44977AF0" w:rsidR="00704ECB" w:rsidRDefault="00704ECB" w:rsidP="00704ECB">
      <w:pPr>
        <w:spacing w:after="0" w:line="240" w:lineRule="auto"/>
        <w:jc w:val="both"/>
        <w:rPr>
          <w:rFonts w:ascii="Times New Roman" w:eastAsia="Times New Roman" w:hAnsi="Times New Roman" w:cs="Times New Roman"/>
          <w:b/>
          <w:color w:val="000000"/>
          <w:lang w:val="uk-UA" w:eastAsia="ru-RU"/>
        </w:rPr>
      </w:pPr>
    </w:p>
    <w:tbl>
      <w:tblPr>
        <w:tblW w:w="5000" w:type="pct"/>
        <w:tblLayout w:type="fixed"/>
        <w:tblLook w:val="04A0" w:firstRow="1" w:lastRow="0" w:firstColumn="1" w:lastColumn="0" w:noHBand="0" w:noVBand="1"/>
      </w:tblPr>
      <w:tblGrid>
        <w:gridCol w:w="410"/>
        <w:gridCol w:w="9258"/>
      </w:tblGrid>
      <w:tr w:rsidR="00704ECB" w:rsidRPr="00704ECB" w14:paraId="39B85556" w14:textId="77777777" w:rsidTr="00103065">
        <w:trPr>
          <w:trHeight w:val="1411"/>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C97A7D9" w14:textId="77777777" w:rsidR="00704ECB" w:rsidRPr="00704ECB" w:rsidRDefault="00704ECB" w:rsidP="00704ECB">
            <w:pPr>
              <w:shd w:val="clear" w:color="auto" w:fill="FFFFFF"/>
              <w:spacing w:after="0" w:line="276" w:lineRule="auto"/>
              <w:jc w:val="both"/>
              <w:rPr>
                <w:rFonts w:ascii="Times New Roman" w:eastAsia="Times New Roman" w:hAnsi="Times New Roman" w:cs="Times New Roman"/>
                <w:color w:val="000000"/>
                <w:sz w:val="20"/>
                <w:szCs w:val="20"/>
                <w:lang w:val="uk-UA" w:eastAsia="uk-UA"/>
              </w:rPr>
            </w:pPr>
            <w:r w:rsidRPr="00704ECB">
              <w:rPr>
                <w:rFonts w:ascii="Times New Roman" w:eastAsia="Times New Roman" w:hAnsi="Times New Roman" w:cs="Times New Roman"/>
                <w:color w:val="000000"/>
                <w:sz w:val="20"/>
                <w:szCs w:val="20"/>
                <w:lang w:val="uk-UA" w:eastAsia="uk-UA"/>
              </w:rPr>
              <w:t>1.</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10EFA50" w14:textId="77777777" w:rsidR="00704ECB" w:rsidRPr="00704ECB" w:rsidRDefault="00704ECB" w:rsidP="00704ECB">
            <w:pPr>
              <w:shd w:val="clear" w:color="auto" w:fill="FFFFFF"/>
              <w:spacing w:after="0" w:line="240" w:lineRule="auto"/>
              <w:ind w:left="142" w:right="108"/>
              <w:jc w:val="both"/>
              <w:rPr>
                <w:rFonts w:ascii="Times New Roman" w:eastAsia="Times New Roman" w:hAnsi="Times New Roman" w:cs="Times New Roman"/>
                <w:b/>
                <w:bCs/>
                <w:color w:val="000000"/>
                <w:sz w:val="20"/>
                <w:szCs w:val="20"/>
                <w:lang w:val="uk-UA" w:eastAsia="uk-UA"/>
              </w:rPr>
            </w:pPr>
            <w:r w:rsidRPr="00704ECB">
              <w:rPr>
                <w:rFonts w:ascii="Times New Roman" w:eastAsia="Times New Roman" w:hAnsi="Times New Roman" w:cs="Times New Roman"/>
                <w:color w:val="000000"/>
                <w:sz w:val="20"/>
                <w:szCs w:val="20"/>
                <w:lang w:val="uk-UA" w:eastAsia="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документ, що підтверджує відсутність підстави, передбаченої підпунктом 2 пункту 47 Особливостей, - </w:t>
            </w:r>
            <w:r w:rsidRPr="00704ECB">
              <w:rPr>
                <w:rFonts w:ascii="Times New Roman" w:eastAsia="Times New Roman" w:hAnsi="Times New Roman" w:cs="Times New Roman"/>
                <w:b/>
                <w:bCs/>
                <w:color w:val="000000"/>
                <w:sz w:val="20"/>
                <w:szCs w:val="20"/>
                <w:lang w:val="uk-UA" w:eastAsia="uk-UA"/>
              </w:rPr>
              <w:t xml:space="preserve">інформаційну довідку з Єдиного державного реєстру осіб, які вчинили корупційні або пов’язані з корупцією правопорушення, </w:t>
            </w:r>
            <w:r w:rsidRPr="00704ECB">
              <w:rPr>
                <w:rFonts w:ascii="Times New Roman" w:eastAsia="Times New Roman" w:hAnsi="Times New Roman" w:cs="Times New Roman"/>
                <w:color w:val="000000"/>
                <w:sz w:val="20"/>
                <w:szCs w:val="20"/>
                <w:lang w:val="uk-UA" w:eastAsia="uk-UA"/>
              </w:rPr>
              <w:t>що містить інформацію про те, що</w:t>
            </w:r>
            <w:r w:rsidRPr="00704ECB">
              <w:rPr>
                <w:rFonts w:ascii="Times New Roman" w:eastAsia="Arial" w:hAnsi="Times New Roman" w:cs="Times New Roman"/>
                <w:sz w:val="24"/>
                <w:szCs w:val="24"/>
                <w:lang w:val="uk-UA" w:eastAsia="ru-RU"/>
              </w:rPr>
              <w:t xml:space="preserve"> </w:t>
            </w:r>
            <w:r w:rsidRPr="00704ECB">
              <w:rPr>
                <w:rFonts w:ascii="Times New Roman" w:eastAsia="Times New Roman" w:hAnsi="Times New Roman" w:cs="Times New Roman"/>
                <w:color w:val="000000"/>
                <w:sz w:val="20"/>
                <w:szCs w:val="20"/>
                <w:lang w:val="uk-UA" w:eastAsia="uk-UA"/>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704ECB">
              <w:rPr>
                <w:rFonts w:ascii="Times New Roman" w:eastAsia="Arial" w:hAnsi="Times New Roman" w:cs="Times New Roman"/>
                <w:sz w:val="20"/>
                <w:szCs w:val="20"/>
                <w:lang w:val="uk-UA" w:eastAsia="ru-RU"/>
              </w:rPr>
              <w:t>.</w:t>
            </w:r>
          </w:p>
          <w:p w14:paraId="26A597AB" w14:textId="4D0EEFCD" w:rsidR="00704ECB" w:rsidRPr="00704ECB" w:rsidRDefault="00704ECB" w:rsidP="006E3DD9">
            <w:pPr>
              <w:shd w:val="clear" w:color="auto" w:fill="FFFFFF"/>
              <w:spacing w:after="0" w:line="240" w:lineRule="auto"/>
              <w:ind w:left="142" w:right="108"/>
              <w:jc w:val="both"/>
              <w:rPr>
                <w:rFonts w:ascii="Times New Roman" w:eastAsia="Times New Roman" w:hAnsi="Times New Roman" w:cs="Times New Roman"/>
                <w:b/>
                <w:i/>
                <w:color w:val="000000"/>
                <w:sz w:val="20"/>
                <w:szCs w:val="20"/>
                <w:lang w:val="uk-UA" w:eastAsia="uk-UA"/>
              </w:rPr>
            </w:pPr>
            <w:r w:rsidRPr="00704ECB">
              <w:rPr>
                <w:rFonts w:ascii="Times New Roman" w:eastAsia="Times New Roman" w:hAnsi="Times New Roman" w:cs="Times New Roman"/>
                <w:color w:val="000000"/>
                <w:sz w:val="20"/>
                <w:szCs w:val="20"/>
                <w:highlight w:val="yellow"/>
                <w:lang w:val="uk-UA" w:eastAsia="uk-UA"/>
              </w:rPr>
              <w:t xml:space="preserve">Документ повинен бути із датою формування документа не раніше </w:t>
            </w:r>
            <w:r w:rsidR="006E3DD9" w:rsidRPr="00704ECB">
              <w:rPr>
                <w:rFonts w:ascii="Times New Roman" w:eastAsia="Times New Roman" w:hAnsi="Times New Roman" w:cs="Times New Roman"/>
                <w:color w:val="000000"/>
                <w:sz w:val="20"/>
                <w:szCs w:val="20"/>
                <w:highlight w:val="yellow"/>
                <w:lang w:val="uk-UA" w:eastAsia="uk-UA"/>
              </w:rPr>
              <w:t xml:space="preserve">не раніше </w:t>
            </w:r>
            <w:r w:rsidR="006E3DD9">
              <w:rPr>
                <w:rFonts w:ascii="Times New Roman" w:eastAsia="Times New Roman" w:hAnsi="Times New Roman" w:cs="Times New Roman"/>
                <w:color w:val="000000"/>
                <w:sz w:val="20"/>
                <w:szCs w:val="20"/>
                <w:highlight w:val="yellow"/>
                <w:lang w:val="uk-UA" w:eastAsia="uk-UA"/>
              </w:rPr>
              <w:t>30</w:t>
            </w:r>
            <w:r w:rsidR="006E3DD9" w:rsidRPr="00704ECB">
              <w:rPr>
                <w:rFonts w:ascii="Times New Roman" w:eastAsia="Times New Roman" w:hAnsi="Times New Roman" w:cs="Times New Roman"/>
                <w:color w:val="000000"/>
                <w:sz w:val="20"/>
                <w:szCs w:val="20"/>
                <w:highlight w:val="yellow"/>
                <w:lang w:val="uk-UA" w:eastAsia="uk-UA"/>
              </w:rPr>
              <w:t xml:space="preserve"> днів відносно дати його подання в електронній системі закупівель.</w:t>
            </w:r>
          </w:p>
        </w:tc>
      </w:tr>
      <w:tr w:rsidR="00704ECB" w:rsidRPr="00704ECB" w14:paraId="34EA9A1F" w14:textId="77777777" w:rsidTr="00103065">
        <w:trPr>
          <w:trHeight w:val="1411"/>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FAE9264" w14:textId="77777777" w:rsidR="00704ECB" w:rsidRPr="00704ECB" w:rsidRDefault="00704ECB" w:rsidP="00704ECB">
            <w:pPr>
              <w:shd w:val="clear" w:color="auto" w:fill="FFFFFF"/>
              <w:spacing w:after="0" w:line="276" w:lineRule="auto"/>
              <w:jc w:val="both"/>
              <w:rPr>
                <w:rFonts w:ascii="Times New Roman" w:eastAsia="Times New Roman" w:hAnsi="Times New Roman" w:cs="Times New Roman"/>
                <w:color w:val="000000"/>
                <w:sz w:val="20"/>
                <w:szCs w:val="20"/>
                <w:lang w:val="uk-UA" w:eastAsia="uk-UA"/>
              </w:rPr>
            </w:pPr>
            <w:r w:rsidRPr="00704ECB">
              <w:rPr>
                <w:rFonts w:ascii="Times New Roman" w:eastAsia="Times New Roman" w:hAnsi="Times New Roman" w:cs="Times New Roman"/>
                <w:color w:val="000000"/>
                <w:sz w:val="20"/>
                <w:szCs w:val="20"/>
                <w:lang w:val="uk-UA" w:eastAsia="uk-UA"/>
              </w:rPr>
              <w:t>2</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732F17A" w14:textId="77777777" w:rsidR="00704ECB" w:rsidRPr="00704ECB" w:rsidRDefault="00704ECB" w:rsidP="00704ECB">
            <w:pPr>
              <w:shd w:val="clear" w:color="auto" w:fill="FFFFFF"/>
              <w:spacing w:after="0" w:line="240" w:lineRule="auto"/>
              <w:ind w:left="142" w:right="108"/>
              <w:jc w:val="both"/>
              <w:rPr>
                <w:rFonts w:ascii="Times New Roman" w:eastAsia="Times New Roman" w:hAnsi="Times New Roman" w:cs="Times New Roman"/>
                <w:b/>
                <w:bCs/>
                <w:color w:val="000000"/>
                <w:sz w:val="20"/>
                <w:szCs w:val="20"/>
                <w:lang w:val="uk-UA" w:eastAsia="uk-UA"/>
              </w:rPr>
            </w:pPr>
            <w:r w:rsidRPr="00704ECB">
              <w:rPr>
                <w:rFonts w:ascii="Times New Roman" w:eastAsia="Times New Roman" w:hAnsi="Times New Roman" w:cs="Times New Roman"/>
                <w:color w:val="000000"/>
                <w:sz w:val="20"/>
                <w:szCs w:val="20"/>
                <w:lang w:val="uk-UA" w:eastAsia="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документ, що підтверджує відсутність підстави, передбаченої підпунктом 3 пункту 47 Особливостей, - </w:t>
            </w:r>
            <w:r w:rsidRPr="00704ECB">
              <w:rPr>
                <w:rFonts w:ascii="Times New Roman" w:eastAsia="Times New Roman" w:hAnsi="Times New Roman" w:cs="Times New Roman"/>
                <w:b/>
                <w:bCs/>
                <w:color w:val="000000"/>
                <w:sz w:val="20"/>
                <w:szCs w:val="20"/>
                <w:lang w:val="uk-UA" w:eastAsia="uk-UA"/>
              </w:rPr>
              <w:t xml:space="preserve">інформаційну довідку/витяг з Єдиного державного реєстру осіб, які вчинили корупційні або пов’язані з корупцією правопорушення, </w:t>
            </w:r>
            <w:r w:rsidRPr="00704ECB">
              <w:rPr>
                <w:rFonts w:ascii="Times New Roman" w:eastAsia="Times New Roman" w:hAnsi="Times New Roman" w:cs="Times New Roman"/>
                <w:color w:val="000000"/>
                <w:sz w:val="20"/>
                <w:szCs w:val="20"/>
                <w:lang w:val="uk-UA" w:eastAsia="uk-UA"/>
              </w:rPr>
              <w:t>що містить інформацію про те, що</w:t>
            </w:r>
            <w:r w:rsidRPr="00704ECB">
              <w:rPr>
                <w:rFonts w:ascii="Times New Roman" w:eastAsia="Times New Roman" w:hAnsi="Times New Roman" w:cs="Times New Roman"/>
                <w:b/>
                <w:bCs/>
                <w:color w:val="000000"/>
                <w:sz w:val="20"/>
                <w:szCs w:val="20"/>
                <w:lang w:val="uk-UA" w:eastAsia="uk-UA"/>
              </w:rPr>
              <w:t xml:space="preserve">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704ECB">
              <w:rPr>
                <w:rFonts w:ascii="Times New Roman" w:eastAsia="Arial" w:hAnsi="Times New Roman" w:cs="Times New Roman"/>
                <w:sz w:val="20"/>
                <w:szCs w:val="20"/>
                <w:lang w:val="uk-UA" w:eastAsia="ru-RU"/>
              </w:rPr>
              <w:t>.</w:t>
            </w:r>
          </w:p>
          <w:p w14:paraId="1866A592" w14:textId="501D095E" w:rsidR="00704ECB" w:rsidRPr="00704ECB" w:rsidRDefault="00704ECB" w:rsidP="006E3DD9">
            <w:pPr>
              <w:shd w:val="clear" w:color="auto" w:fill="FFFFFF"/>
              <w:spacing w:after="0" w:line="240" w:lineRule="auto"/>
              <w:ind w:left="142" w:right="108"/>
              <w:jc w:val="both"/>
              <w:rPr>
                <w:rFonts w:ascii="Times New Roman" w:eastAsia="Times New Roman" w:hAnsi="Times New Roman" w:cs="Times New Roman"/>
                <w:color w:val="000000"/>
                <w:sz w:val="20"/>
                <w:szCs w:val="20"/>
                <w:lang w:val="uk-UA" w:eastAsia="uk-UA"/>
              </w:rPr>
            </w:pPr>
            <w:r w:rsidRPr="00704ECB">
              <w:rPr>
                <w:rFonts w:ascii="Times New Roman" w:eastAsia="Times New Roman" w:hAnsi="Times New Roman" w:cs="Times New Roman"/>
                <w:color w:val="000000"/>
                <w:sz w:val="20"/>
                <w:szCs w:val="20"/>
                <w:highlight w:val="yellow"/>
                <w:lang w:val="uk-UA" w:eastAsia="uk-UA"/>
              </w:rPr>
              <w:t xml:space="preserve">Документ повинен бути із датою формування документа </w:t>
            </w:r>
            <w:r w:rsidR="006E3DD9" w:rsidRPr="00704ECB">
              <w:rPr>
                <w:rFonts w:ascii="Times New Roman" w:eastAsia="Times New Roman" w:hAnsi="Times New Roman" w:cs="Times New Roman"/>
                <w:color w:val="000000"/>
                <w:sz w:val="20"/>
                <w:szCs w:val="20"/>
                <w:highlight w:val="yellow"/>
                <w:lang w:val="uk-UA" w:eastAsia="uk-UA"/>
              </w:rPr>
              <w:t xml:space="preserve">не раніше </w:t>
            </w:r>
            <w:r w:rsidR="006E3DD9">
              <w:rPr>
                <w:rFonts w:ascii="Times New Roman" w:eastAsia="Times New Roman" w:hAnsi="Times New Roman" w:cs="Times New Roman"/>
                <w:color w:val="000000"/>
                <w:sz w:val="20"/>
                <w:szCs w:val="20"/>
                <w:highlight w:val="yellow"/>
                <w:lang w:val="uk-UA" w:eastAsia="uk-UA"/>
              </w:rPr>
              <w:t>30</w:t>
            </w:r>
            <w:r w:rsidR="006E3DD9" w:rsidRPr="00704ECB">
              <w:rPr>
                <w:rFonts w:ascii="Times New Roman" w:eastAsia="Times New Roman" w:hAnsi="Times New Roman" w:cs="Times New Roman"/>
                <w:color w:val="000000"/>
                <w:sz w:val="20"/>
                <w:szCs w:val="20"/>
                <w:highlight w:val="yellow"/>
                <w:lang w:val="uk-UA" w:eastAsia="uk-UA"/>
              </w:rPr>
              <w:t xml:space="preserve"> днів відносно дати його подання в електронній системі закупівель.</w:t>
            </w:r>
          </w:p>
        </w:tc>
      </w:tr>
      <w:tr w:rsidR="00704ECB" w:rsidRPr="00704ECB" w14:paraId="18379F17" w14:textId="77777777" w:rsidTr="00103065">
        <w:trPr>
          <w:trHeight w:val="1557"/>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7276710" w14:textId="77777777" w:rsidR="00704ECB" w:rsidRPr="00704ECB" w:rsidRDefault="00704ECB" w:rsidP="00704ECB">
            <w:pPr>
              <w:shd w:val="clear" w:color="auto" w:fill="FFFFFF"/>
              <w:spacing w:after="0" w:line="276" w:lineRule="auto"/>
              <w:jc w:val="both"/>
              <w:rPr>
                <w:rFonts w:ascii="Times New Roman" w:eastAsia="Times New Roman" w:hAnsi="Times New Roman" w:cs="Times New Roman"/>
                <w:color w:val="000000"/>
                <w:sz w:val="20"/>
                <w:szCs w:val="20"/>
                <w:lang w:val="uk-UA" w:eastAsia="uk-UA"/>
              </w:rPr>
            </w:pPr>
            <w:r w:rsidRPr="00704ECB">
              <w:rPr>
                <w:rFonts w:ascii="Times New Roman" w:eastAsia="Times New Roman" w:hAnsi="Times New Roman" w:cs="Times New Roman"/>
                <w:color w:val="000000"/>
                <w:sz w:val="20"/>
                <w:szCs w:val="20"/>
                <w:lang w:val="uk-UA" w:eastAsia="uk-UA"/>
              </w:rPr>
              <w:t>3.</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DA99573" w14:textId="77777777" w:rsidR="00704ECB" w:rsidRPr="00704ECB" w:rsidRDefault="00704ECB" w:rsidP="00704ECB">
            <w:pPr>
              <w:shd w:val="clear" w:color="auto" w:fill="FFFFFF"/>
              <w:spacing w:after="0" w:line="240" w:lineRule="auto"/>
              <w:ind w:left="142" w:right="108"/>
              <w:jc w:val="both"/>
              <w:rPr>
                <w:rFonts w:ascii="Times New Roman" w:eastAsia="Times New Roman" w:hAnsi="Times New Roman" w:cs="Times New Roman"/>
                <w:color w:val="000000"/>
                <w:sz w:val="20"/>
                <w:szCs w:val="20"/>
                <w:lang w:val="uk-UA" w:eastAsia="uk-UA"/>
              </w:rPr>
            </w:pPr>
            <w:r w:rsidRPr="00704ECB">
              <w:rPr>
                <w:rFonts w:ascii="Times New Roman" w:eastAsia="Times New Roman" w:hAnsi="Times New Roman" w:cs="Times New Roman"/>
                <w:color w:val="000000"/>
                <w:sz w:val="20"/>
                <w:szCs w:val="20"/>
                <w:lang w:val="uk-UA" w:eastAsia="uk-UA"/>
              </w:rPr>
              <w:t xml:space="preserve">Документ, що підтверджує відсутність підстав, визначених підпунктами 5 або 6 та 12 пункту 47 Особливостей - </w:t>
            </w:r>
            <w:r w:rsidRPr="00704ECB">
              <w:rPr>
                <w:rFonts w:ascii="Times New Roman" w:eastAsia="Times New Roman" w:hAnsi="Times New Roman" w:cs="Times New Roman"/>
                <w:b/>
                <w:color w:val="000000"/>
                <w:sz w:val="20"/>
                <w:szCs w:val="20"/>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704ECB">
              <w:rPr>
                <w:rFonts w:ascii="Times New Roman" w:eastAsia="Times New Roman" w:hAnsi="Times New Roman" w:cs="Times New Roman"/>
                <w:color w:val="000000"/>
                <w:sz w:val="20"/>
                <w:szCs w:val="20"/>
                <w:lang w:val="uk-UA" w:eastAsia="uk-UA"/>
              </w:rPr>
              <w:t>,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чи фізичної особи, яка є учасником процедури закупівлі.</w:t>
            </w:r>
          </w:p>
          <w:p w14:paraId="5DD71EF0" w14:textId="08A61198" w:rsidR="00704ECB" w:rsidRPr="00704ECB" w:rsidRDefault="00704ECB" w:rsidP="00704ECB">
            <w:pPr>
              <w:shd w:val="clear" w:color="auto" w:fill="FFFFFF"/>
              <w:spacing w:after="0" w:line="240" w:lineRule="auto"/>
              <w:ind w:left="142" w:right="108"/>
              <w:jc w:val="both"/>
              <w:rPr>
                <w:rFonts w:ascii="Times New Roman" w:eastAsia="Times New Roman" w:hAnsi="Times New Roman" w:cs="Times New Roman"/>
                <w:color w:val="000000"/>
                <w:sz w:val="20"/>
                <w:szCs w:val="20"/>
                <w:lang w:val="uk-UA" w:eastAsia="uk-UA"/>
              </w:rPr>
            </w:pPr>
            <w:r w:rsidRPr="00704ECB">
              <w:rPr>
                <w:rFonts w:ascii="Times New Roman" w:eastAsia="Times New Roman" w:hAnsi="Times New Roman" w:cs="Times New Roman"/>
                <w:color w:val="000000"/>
                <w:sz w:val="20"/>
                <w:szCs w:val="20"/>
                <w:highlight w:val="yellow"/>
                <w:lang w:val="uk-UA" w:eastAsia="uk-UA"/>
              </w:rPr>
              <w:t xml:space="preserve">Документ повинен бути із датою формування документа </w:t>
            </w:r>
            <w:r w:rsidR="006E3DD9" w:rsidRPr="00704ECB">
              <w:rPr>
                <w:rFonts w:ascii="Times New Roman" w:eastAsia="Times New Roman" w:hAnsi="Times New Roman" w:cs="Times New Roman"/>
                <w:color w:val="000000"/>
                <w:sz w:val="20"/>
                <w:szCs w:val="20"/>
                <w:highlight w:val="yellow"/>
                <w:lang w:val="uk-UA" w:eastAsia="uk-UA"/>
              </w:rPr>
              <w:t xml:space="preserve">не раніше </w:t>
            </w:r>
            <w:r w:rsidR="006E3DD9">
              <w:rPr>
                <w:rFonts w:ascii="Times New Roman" w:eastAsia="Times New Roman" w:hAnsi="Times New Roman" w:cs="Times New Roman"/>
                <w:color w:val="000000"/>
                <w:sz w:val="20"/>
                <w:szCs w:val="20"/>
                <w:highlight w:val="yellow"/>
                <w:lang w:val="uk-UA" w:eastAsia="uk-UA"/>
              </w:rPr>
              <w:t>30</w:t>
            </w:r>
            <w:r w:rsidR="006E3DD9" w:rsidRPr="00704ECB">
              <w:rPr>
                <w:rFonts w:ascii="Times New Roman" w:eastAsia="Times New Roman" w:hAnsi="Times New Roman" w:cs="Times New Roman"/>
                <w:color w:val="000000"/>
                <w:sz w:val="20"/>
                <w:szCs w:val="20"/>
                <w:highlight w:val="yellow"/>
                <w:lang w:val="uk-UA" w:eastAsia="uk-UA"/>
              </w:rPr>
              <w:t xml:space="preserve"> днів відносно дати його подання в електронній системі закупівель</w:t>
            </w:r>
            <w:r w:rsidRPr="00704ECB">
              <w:rPr>
                <w:rFonts w:ascii="Times New Roman" w:eastAsia="Times New Roman" w:hAnsi="Times New Roman" w:cs="Times New Roman"/>
                <w:color w:val="000000"/>
                <w:sz w:val="20"/>
                <w:szCs w:val="20"/>
                <w:highlight w:val="yellow"/>
                <w:lang w:val="uk-UA" w:eastAsia="uk-UA"/>
              </w:rPr>
              <w:t>.</w:t>
            </w:r>
          </w:p>
          <w:p w14:paraId="20CAC5F1" w14:textId="77777777" w:rsidR="00704ECB" w:rsidRPr="00704ECB" w:rsidRDefault="00704ECB" w:rsidP="00704ECB">
            <w:pPr>
              <w:shd w:val="clear" w:color="auto" w:fill="FFFFFF"/>
              <w:spacing w:after="0" w:line="240" w:lineRule="auto"/>
              <w:ind w:left="142" w:right="108"/>
              <w:jc w:val="both"/>
              <w:rPr>
                <w:rFonts w:ascii="Times New Roman" w:eastAsia="Times New Roman" w:hAnsi="Times New Roman" w:cs="Times New Roman"/>
                <w:color w:val="000000"/>
                <w:sz w:val="20"/>
                <w:szCs w:val="20"/>
                <w:lang w:val="uk-UA" w:eastAsia="uk-UA"/>
              </w:rPr>
            </w:pPr>
            <w:r w:rsidRPr="00704ECB">
              <w:rPr>
                <w:rFonts w:ascii="Times New Roman" w:eastAsia="Times New Roman" w:hAnsi="Times New Roman" w:cs="Times New Roman"/>
                <w:color w:val="000000"/>
                <w:sz w:val="20"/>
                <w:szCs w:val="20"/>
                <w:lang w:val="uk-UA" w:eastAsia="uk-UA"/>
              </w:rPr>
              <w:t xml:space="preserve">Отримати витяг можна на офіційному сайті МВС за посиланням </w:t>
            </w:r>
            <w:hyperlink r:id="rId31" w:history="1">
              <w:r w:rsidRPr="00704ECB">
                <w:rPr>
                  <w:rFonts w:ascii="Times New Roman" w:eastAsia="Times New Roman" w:hAnsi="Times New Roman" w:cs="Times New Roman"/>
                  <w:color w:val="0000FF"/>
                  <w:sz w:val="20"/>
                  <w:szCs w:val="20"/>
                  <w:u w:val="single"/>
                  <w:lang w:val="uk-UA" w:eastAsia="uk-UA"/>
                </w:rPr>
                <w:t>https://vytiah.mvs.gov.ua/app/landing</w:t>
              </w:r>
            </w:hyperlink>
            <w:r w:rsidRPr="00704ECB">
              <w:rPr>
                <w:rFonts w:ascii="Times New Roman" w:eastAsia="Times New Roman" w:hAnsi="Times New Roman" w:cs="Times New Roman"/>
                <w:color w:val="000000"/>
                <w:sz w:val="20"/>
                <w:szCs w:val="20"/>
                <w:lang w:val="uk-UA" w:eastAsia="uk-UA"/>
              </w:rPr>
              <w:t>.</w:t>
            </w:r>
          </w:p>
          <w:p w14:paraId="1E185F7B" w14:textId="77777777" w:rsidR="00704ECB" w:rsidRPr="00704ECB" w:rsidRDefault="00704ECB" w:rsidP="00704ECB">
            <w:pPr>
              <w:shd w:val="clear" w:color="auto" w:fill="FFFFFF"/>
              <w:spacing w:after="0" w:line="240" w:lineRule="auto"/>
              <w:ind w:left="142" w:right="108"/>
              <w:jc w:val="both"/>
              <w:rPr>
                <w:rFonts w:ascii="Times New Roman" w:eastAsia="Times New Roman" w:hAnsi="Times New Roman" w:cs="Times New Roman"/>
                <w:color w:val="000000"/>
                <w:sz w:val="20"/>
                <w:szCs w:val="20"/>
                <w:lang w:val="uk-UA" w:eastAsia="uk-UA"/>
              </w:rPr>
            </w:pPr>
            <w:r w:rsidRPr="00704ECB">
              <w:rPr>
                <w:rFonts w:ascii="Times New Roman" w:eastAsia="Times New Roman" w:hAnsi="Times New Roman" w:cs="Times New Roman"/>
                <w:color w:val="000000"/>
                <w:sz w:val="20"/>
                <w:szCs w:val="20"/>
                <w:lang w:val="uk-UA" w:eastAsia="uk-UA"/>
              </w:rPr>
              <w:t xml:space="preserve">Замовник може перевірити витяг на офіційному сайті МВС за посиланням </w:t>
            </w:r>
            <w:hyperlink r:id="rId32" w:history="1">
              <w:r w:rsidRPr="00704ECB">
                <w:rPr>
                  <w:rFonts w:ascii="Times New Roman" w:eastAsia="Times New Roman" w:hAnsi="Times New Roman" w:cs="Times New Roman"/>
                  <w:color w:val="0000FF"/>
                  <w:sz w:val="20"/>
                  <w:szCs w:val="20"/>
                  <w:u w:val="single"/>
                  <w:lang w:val="uk-UA" w:eastAsia="uk-UA"/>
                </w:rPr>
                <w:t>https://vytiah.mvs.gov.ua/app/checkStatus</w:t>
              </w:r>
            </w:hyperlink>
            <w:r w:rsidRPr="00704ECB">
              <w:rPr>
                <w:rFonts w:ascii="Times New Roman" w:eastAsia="Times New Roman" w:hAnsi="Times New Roman" w:cs="Times New Roman"/>
                <w:color w:val="000000"/>
                <w:sz w:val="20"/>
                <w:szCs w:val="20"/>
                <w:lang w:val="uk-UA" w:eastAsia="uk-UA"/>
              </w:rPr>
              <w:t>.</w:t>
            </w:r>
          </w:p>
          <w:p w14:paraId="2813BC9D" w14:textId="77777777" w:rsidR="00704ECB" w:rsidRPr="00704ECB" w:rsidRDefault="00704ECB" w:rsidP="00704ECB">
            <w:pPr>
              <w:shd w:val="clear" w:color="auto" w:fill="FFFFFF"/>
              <w:spacing w:after="0" w:line="240" w:lineRule="auto"/>
              <w:ind w:left="142" w:right="108"/>
              <w:jc w:val="both"/>
              <w:rPr>
                <w:rFonts w:ascii="Times New Roman" w:eastAsia="Times New Roman" w:hAnsi="Times New Roman" w:cs="Times New Roman"/>
                <w:color w:val="000000"/>
                <w:sz w:val="20"/>
                <w:szCs w:val="20"/>
                <w:lang w:val="uk-UA" w:eastAsia="uk-UA"/>
              </w:rPr>
            </w:pPr>
          </w:p>
        </w:tc>
      </w:tr>
      <w:tr w:rsidR="00704ECB" w:rsidRPr="00704ECB" w14:paraId="14BBC5AE" w14:textId="77777777" w:rsidTr="00103065">
        <w:trPr>
          <w:trHeight w:val="259"/>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8DEF6D8" w14:textId="77777777" w:rsidR="00704ECB" w:rsidRPr="00704ECB" w:rsidRDefault="00704ECB" w:rsidP="00704ECB">
            <w:pPr>
              <w:shd w:val="clear" w:color="auto" w:fill="FFFFFF"/>
              <w:spacing w:after="0" w:line="276" w:lineRule="auto"/>
              <w:jc w:val="both"/>
              <w:rPr>
                <w:rFonts w:ascii="Times New Roman" w:eastAsia="Times New Roman" w:hAnsi="Times New Roman" w:cs="Times New Roman"/>
                <w:color w:val="000000"/>
                <w:sz w:val="20"/>
                <w:szCs w:val="20"/>
                <w:lang w:val="uk-UA" w:eastAsia="uk-UA"/>
              </w:rPr>
            </w:pPr>
            <w:r w:rsidRPr="00704ECB">
              <w:rPr>
                <w:rFonts w:ascii="Times New Roman" w:eastAsia="Times New Roman" w:hAnsi="Times New Roman" w:cs="Times New Roman"/>
                <w:color w:val="000000"/>
                <w:sz w:val="20"/>
                <w:szCs w:val="20"/>
                <w:lang w:val="uk-UA" w:eastAsia="uk-UA"/>
              </w:rPr>
              <w:t>4</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CB08CDF" w14:textId="77777777" w:rsidR="00704ECB" w:rsidRPr="00704ECB" w:rsidRDefault="00704ECB" w:rsidP="00704ECB">
            <w:pPr>
              <w:shd w:val="clear" w:color="auto" w:fill="FFFFFF"/>
              <w:spacing w:after="0" w:line="240" w:lineRule="auto"/>
              <w:ind w:left="142" w:right="108"/>
              <w:jc w:val="both"/>
              <w:rPr>
                <w:rFonts w:ascii="Times New Roman" w:eastAsia="Times New Roman" w:hAnsi="Times New Roman" w:cs="Times New Roman"/>
                <w:color w:val="000000"/>
                <w:sz w:val="20"/>
                <w:szCs w:val="20"/>
                <w:lang w:val="uk-UA" w:eastAsia="uk-UA"/>
              </w:rPr>
            </w:pPr>
            <w:r w:rsidRPr="00704ECB">
              <w:rPr>
                <w:rFonts w:ascii="Times New Roman" w:eastAsia="Times New Roman" w:hAnsi="Times New Roman" w:cs="Times New Roman"/>
                <w:color w:val="000000"/>
                <w:sz w:val="20"/>
                <w:szCs w:val="20"/>
                <w:lang w:val="uk-UA" w:eastAsia="uk-UA"/>
              </w:rPr>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47 Особливостей, переможець процедури закупівлі має надати документ, що підтверджує відсутність підстави, передбаченої підпунктом  8 пункту 47 Особливостей, - </w:t>
            </w:r>
            <w:r w:rsidRPr="00704ECB">
              <w:rPr>
                <w:rFonts w:ascii="Times New Roman" w:eastAsia="Times New Roman" w:hAnsi="Times New Roman" w:cs="Times New Roman"/>
                <w:b/>
                <w:color w:val="000000"/>
                <w:sz w:val="20"/>
                <w:szCs w:val="20"/>
                <w:lang w:val="uk-UA" w:eastAsia="uk-UA"/>
              </w:rPr>
              <w:t>інформаційний лист з Єдиного реєстру підприємств, щодо яких порушено провадження у справі про банкрутство</w:t>
            </w:r>
            <w:r w:rsidRPr="00704ECB">
              <w:rPr>
                <w:rFonts w:ascii="Times New Roman" w:eastAsia="Times New Roman" w:hAnsi="Times New Roman" w:cs="Times New Roman"/>
                <w:color w:val="000000"/>
                <w:sz w:val="20"/>
                <w:szCs w:val="20"/>
                <w:lang w:val="uk-UA" w:eastAsia="uk-UA"/>
              </w:rPr>
              <w:t>, що містить інформацію про те, що учасник процедури закупівлі не визнаний у встановленому законом порядку банкрутом та стосовно нього не відкрита ліквідаційна процедура.</w:t>
            </w:r>
          </w:p>
          <w:p w14:paraId="6C18F6AA" w14:textId="77777777" w:rsidR="00704ECB" w:rsidRPr="00704ECB" w:rsidRDefault="00704ECB" w:rsidP="00704ECB">
            <w:pPr>
              <w:shd w:val="clear" w:color="auto" w:fill="FFFFFF"/>
              <w:spacing w:after="0" w:line="240" w:lineRule="auto"/>
              <w:ind w:left="142" w:right="108"/>
              <w:jc w:val="both"/>
              <w:rPr>
                <w:rFonts w:ascii="Times New Roman" w:eastAsia="Times New Roman" w:hAnsi="Times New Roman" w:cs="Times New Roman"/>
                <w:color w:val="000000"/>
                <w:sz w:val="20"/>
                <w:szCs w:val="20"/>
                <w:lang w:val="uk-UA" w:eastAsia="uk-UA"/>
              </w:rPr>
            </w:pPr>
            <w:r w:rsidRPr="00704ECB">
              <w:rPr>
                <w:rFonts w:ascii="Times New Roman" w:eastAsia="Times New Roman" w:hAnsi="Times New Roman" w:cs="Times New Roman"/>
                <w:color w:val="000000"/>
                <w:sz w:val="20"/>
                <w:szCs w:val="20"/>
                <w:highlight w:val="yellow"/>
                <w:lang w:val="uk-UA" w:eastAsia="uk-UA"/>
              </w:rPr>
              <w:t xml:space="preserve">Інформаційний лист має бути виданий не раніше 14 днів відносно дати його подання в електронній </w:t>
            </w:r>
            <w:r w:rsidRPr="00704ECB">
              <w:rPr>
                <w:rFonts w:ascii="Times New Roman" w:eastAsia="Times New Roman" w:hAnsi="Times New Roman" w:cs="Times New Roman"/>
                <w:color w:val="000000"/>
                <w:sz w:val="20"/>
                <w:szCs w:val="20"/>
                <w:highlight w:val="yellow"/>
                <w:lang w:val="uk-UA" w:eastAsia="uk-UA"/>
              </w:rPr>
              <w:lastRenderedPageBreak/>
              <w:t xml:space="preserve">системі закупівель. </w:t>
            </w:r>
          </w:p>
        </w:tc>
      </w:tr>
      <w:tr w:rsidR="00704ECB" w:rsidRPr="00020D81" w14:paraId="49AB163E" w14:textId="77777777" w:rsidTr="00103065">
        <w:trPr>
          <w:trHeight w:val="859"/>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29B69AC" w14:textId="77777777" w:rsidR="00704ECB" w:rsidRPr="00704ECB" w:rsidRDefault="00704ECB" w:rsidP="00704ECB">
            <w:pPr>
              <w:shd w:val="clear" w:color="auto" w:fill="FFFFFF"/>
              <w:spacing w:after="0" w:line="0" w:lineRule="atLeast"/>
              <w:jc w:val="both"/>
              <w:rPr>
                <w:rFonts w:ascii="Times New Roman" w:eastAsia="Times New Roman" w:hAnsi="Times New Roman" w:cs="Times New Roman"/>
                <w:color w:val="000000"/>
                <w:sz w:val="20"/>
                <w:szCs w:val="20"/>
                <w:lang w:val="uk-UA" w:eastAsia="uk-UA"/>
              </w:rPr>
            </w:pPr>
            <w:r w:rsidRPr="00704ECB">
              <w:rPr>
                <w:rFonts w:ascii="Times New Roman" w:eastAsia="Times New Roman" w:hAnsi="Times New Roman" w:cs="Times New Roman"/>
                <w:color w:val="000000"/>
                <w:sz w:val="20"/>
                <w:szCs w:val="20"/>
                <w:lang w:val="uk-UA" w:eastAsia="uk-UA"/>
              </w:rPr>
              <w:lastRenderedPageBreak/>
              <w:t>5.</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F31AD93" w14:textId="77777777" w:rsidR="00704ECB" w:rsidRPr="00704ECB" w:rsidRDefault="00704ECB" w:rsidP="00704ECB">
            <w:pPr>
              <w:shd w:val="clear" w:color="auto" w:fill="FFFFFF"/>
              <w:spacing w:after="0" w:line="0" w:lineRule="atLeast"/>
              <w:ind w:left="142" w:right="108"/>
              <w:jc w:val="both"/>
              <w:rPr>
                <w:rFonts w:ascii="Times New Roman" w:eastAsia="Times New Roman" w:hAnsi="Times New Roman" w:cs="Times New Roman"/>
                <w:color w:val="000000"/>
                <w:sz w:val="20"/>
                <w:szCs w:val="20"/>
                <w:lang w:val="uk-UA" w:eastAsia="uk-UA"/>
              </w:rPr>
            </w:pPr>
            <w:r w:rsidRPr="00704ECB">
              <w:rPr>
                <w:rFonts w:ascii="Times New Roman" w:eastAsia="Times New Roman" w:hAnsi="Times New Roman" w:cs="Times New Roman"/>
                <w:b/>
                <w:bCs/>
                <w:color w:val="000000"/>
                <w:sz w:val="20"/>
                <w:szCs w:val="20"/>
                <w:lang w:val="uk-UA" w:eastAsia="uk-UA"/>
              </w:rPr>
              <w:t>Довідка довільної форми про відсутність фактів не виконання своїх зобов’язань</w:t>
            </w:r>
            <w:r w:rsidRPr="00704ECB">
              <w:rPr>
                <w:rFonts w:ascii="Times New Roman" w:eastAsia="Times New Roman" w:hAnsi="Times New Roman" w:cs="Times New Roman"/>
                <w:color w:val="000000"/>
                <w:sz w:val="20"/>
                <w:szCs w:val="20"/>
                <w:lang w:val="uk-UA" w:eastAsia="uk-UA"/>
              </w:rPr>
              <w:t xml:space="preserve">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FDC9BD2" w14:textId="77777777" w:rsidR="00704ECB" w:rsidRPr="00704ECB" w:rsidRDefault="00704ECB" w:rsidP="00704ECB">
            <w:pPr>
              <w:shd w:val="clear" w:color="auto" w:fill="FFFFFF"/>
              <w:spacing w:after="0" w:line="0" w:lineRule="atLeast"/>
              <w:ind w:left="142" w:right="108"/>
              <w:jc w:val="both"/>
              <w:rPr>
                <w:rFonts w:ascii="Times New Roman" w:eastAsia="Times New Roman" w:hAnsi="Times New Roman" w:cs="Times New Roman"/>
                <w:b/>
                <w:bCs/>
                <w:color w:val="000000"/>
                <w:sz w:val="20"/>
                <w:szCs w:val="20"/>
                <w:lang w:val="uk-UA" w:eastAsia="uk-UA"/>
              </w:rPr>
            </w:pPr>
            <w:r w:rsidRPr="00704ECB">
              <w:rPr>
                <w:rFonts w:ascii="Times New Roman" w:eastAsia="Times New Roman" w:hAnsi="Times New Roman" w:cs="Times New Roman"/>
                <w:b/>
                <w:bCs/>
                <w:color w:val="000000"/>
                <w:sz w:val="20"/>
                <w:szCs w:val="20"/>
                <w:lang w:val="uk-UA" w:eastAsia="uk-UA"/>
              </w:rPr>
              <w:t>або</w:t>
            </w:r>
          </w:p>
          <w:p w14:paraId="5D52B9B4" w14:textId="77777777" w:rsidR="00704ECB" w:rsidRPr="00704ECB" w:rsidRDefault="00704ECB" w:rsidP="00704ECB">
            <w:pPr>
              <w:shd w:val="clear" w:color="auto" w:fill="FFFFFF"/>
              <w:spacing w:after="0" w:line="0" w:lineRule="atLeast"/>
              <w:ind w:left="142" w:right="108"/>
              <w:jc w:val="both"/>
              <w:rPr>
                <w:rFonts w:ascii="Times New Roman" w:eastAsia="Times New Roman" w:hAnsi="Times New Roman" w:cs="Times New Roman"/>
                <w:color w:val="000000"/>
                <w:sz w:val="20"/>
                <w:szCs w:val="20"/>
                <w:lang w:val="uk-UA" w:eastAsia="uk-UA"/>
              </w:rPr>
            </w:pPr>
            <w:r w:rsidRPr="00704ECB">
              <w:rPr>
                <w:rFonts w:ascii="Times New Roman" w:eastAsia="Times New Roman" w:hAnsi="Times New Roman" w:cs="Times New Roman"/>
                <w:color w:val="000000"/>
                <w:sz w:val="20"/>
                <w:szCs w:val="20"/>
                <w:lang w:val="uk-UA" w:eastAsia="uk-UA"/>
              </w:rPr>
              <w:t xml:space="preserve">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w:t>
            </w:r>
            <w:r w:rsidRPr="00704ECB">
              <w:rPr>
                <w:rFonts w:ascii="Times New Roman" w:eastAsia="Times New Roman" w:hAnsi="Times New Roman" w:cs="Times New Roman"/>
                <w:b/>
                <w:bCs/>
                <w:color w:val="000000"/>
                <w:sz w:val="20"/>
                <w:szCs w:val="20"/>
                <w:lang w:val="uk-UA" w:eastAsia="uk-UA"/>
              </w:rPr>
              <w:t xml:space="preserve">документи, які підтверджують, що переможець сплатив або зобов’язався сплатити відповідні зобов’язання та відшкодування завданих збитків </w:t>
            </w:r>
            <w:r w:rsidRPr="00704ECB">
              <w:rPr>
                <w:rFonts w:ascii="Times New Roman" w:eastAsia="Times New Roman" w:hAnsi="Times New Roman" w:cs="Times New Roman"/>
                <w:color w:val="000000"/>
                <w:sz w:val="20"/>
                <w:szCs w:val="20"/>
                <w:lang w:val="uk-UA" w:eastAsia="uk-UA"/>
              </w:rPr>
              <w:t xml:space="preserve"> </w:t>
            </w:r>
          </w:p>
        </w:tc>
      </w:tr>
    </w:tbl>
    <w:p w14:paraId="2F6748AD" w14:textId="285BDECE" w:rsidR="00704ECB" w:rsidRDefault="00704ECB" w:rsidP="00704ECB">
      <w:pPr>
        <w:spacing w:after="0" w:line="240" w:lineRule="auto"/>
        <w:jc w:val="both"/>
        <w:rPr>
          <w:rFonts w:ascii="Times New Roman" w:eastAsia="Times New Roman" w:hAnsi="Times New Roman" w:cs="Times New Roman"/>
          <w:b/>
          <w:color w:val="000000"/>
          <w:lang w:val="uk-UA" w:eastAsia="ru-RU"/>
        </w:rPr>
      </w:pPr>
    </w:p>
    <w:p w14:paraId="0F3EEBCE" w14:textId="04833853" w:rsidR="00704ECB" w:rsidRPr="00EE63B2" w:rsidRDefault="002B5EDC" w:rsidP="00704ECB">
      <w:pPr>
        <w:pStyle w:val="a7"/>
        <w:shd w:val="clear" w:color="auto" w:fill="FFFFFF" w:themeFill="background1"/>
        <w:spacing w:line="240" w:lineRule="auto"/>
        <w:ind w:left="0"/>
        <w:jc w:val="both"/>
        <w:rPr>
          <w:rFonts w:ascii="Times New Roman" w:hAnsi="Times New Roman"/>
          <w:i/>
          <w:sz w:val="20"/>
          <w:lang w:val="uk-UA"/>
        </w:rPr>
      </w:pPr>
      <w:r w:rsidRPr="002B5EDC">
        <w:rPr>
          <w:rFonts w:ascii="Times New Roman" w:eastAsia="Arial" w:hAnsi="Times New Roman"/>
          <w:i/>
          <w:lang w:val="uk-UA" w:eastAsia="ru-RU"/>
        </w:rPr>
        <w:t>*</w:t>
      </w:r>
      <w:r w:rsidR="00704ECB" w:rsidRPr="00704ECB">
        <w:rPr>
          <w:rFonts w:ascii="Times New Roman" w:hAnsi="Times New Roman"/>
          <w:i/>
          <w:sz w:val="20"/>
          <w:lang w:val="uk-UA"/>
        </w:rPr>
        <w:t xml:space="preserve"> </w:t>
      </w:r>
      <w:r w:rsidR="00704ECB" w:rsidRPr="00EE63B2">
        <w:rPr>
          <w:rFonts w:ascii="Times New Roman" w:hAnsi="Times New Roman"/>
          <w:i/>
          <w:sz w:val="20"/>
          <w:lang w:val="uk-UA"/>
        </w:rPr>
        <w:t>У разі подання тендерної пропозиції об’єднанням учасників</w:t>
      </w:r>
      <w:r w:rsidR="00704ECB">
        <w:rPr>
          <w:rFonts w:ascii="Times New Roman" w:hAnsi="Times New Roman"/>
          <w:i/>
          <w:sz w:val="20"/>
          <w:lang w:val="uk-UA"/>
        </w:rPr>
        <w:t>,</w:t>
      </w:r>
      <w:r w:rsidR="00704ECB" w:rsidRPr="00EE63B2">
        <w:rPr>
          <w:rFonts w:ascii="Times New Roman" w:hAnsi="Times New Roman"/>
          <w:i/>
          <w:sz w:val="20"/>
          <w:lang w:val="uk-UA"/>
        </w:rPr>
        <w:t xml:space="preserve"> підтвердження відсутності підстав для відмови в участі у процедурі закупівлі</w:t>
      </w:r>
      <w:r w:rsidR="00704ECB">
        <w:rPr>
          <w:rFonts w:ascii="Times New Roman" w:hAnsi="Times New Roman"/>
          <w:i/>
          <w:sz w:val="20"/>
          <w:lang w:val="uk-UA"/>
        </w:rPr>
        <w:t>,</w:t>
      </w:r>
      <w:r w:rsidR="00704ECB" w:rsidRPr="00EE63B2">
        <w:rPr>
          <w:rFonts w:ascii="Times New Roman" w:hAnsi="Times New Roman"/>
          <w:i/>
          <w:sz w:val="20"/>
          <w:lang w:val="uk-UA"/>
        </w:rPr>
        <w:t xml:space="preserve"> </w:t>
      </w:r>
      <w:r w:rsidR="00704ECB" w:rsidRPr="008F2952">
        <w:rPr>
          <w:rFonts w:ascii="Times New Roman" w:hAnsi="Times New Roman"/>
          <w:i/>
          <w:sz w:val="20"/>
          <w:lang w:val="uk-UA"/>
        </w:rPr>
        <w:t xml:space="preserve">визначених </w:t>
      </w:r>
      <w:r w:rsidR="00704ECB" w:rsidRPr="00C67152">
        <w:rPr>
          <w:rFonts w:ascii="Times New Roman" w:hAnsi="Times New Roman"/>
          <w:i/>
          <w:sz w:val="20"/>
          <w:lang w:val="uk-UA"/>
        </w:rPr>
        <w:t>пунктом 47 Особливостей,</w:t>
      </w:r>
      <w:r w:rsidR="00704ECB" w:rsidRPr="00C67152" w:rsidDel="008F2952">
        <w:rPr>
          <w:rFonts w:ascii="Times New Roman" w:hAnsi="Times New Roman"/>
          <w:i/>
          <w:sz w:val="20"/>
          <w:lang w:val="uk-UA"/>
        </w:rPr>
        <w:t xml:space="preserve"> </w:t>
      </w:r>
      <w:r w:rsidR="00704ECB" w:rsidRPr="00C67152">
        <w:rPr>
          <w:rFonts w:ascii="Times New Roman" w:hAnsi="Times New Roman"/>
          <w:i/>
          <w:sz w:val="20"/>
          <w:lang w:val="uk-UA"/>
        </w:rPr>
        <w:t>подається</w:t>
      </w:r>
      <w:r w:rsidR="00704ECB" w:rsidRPr="00EE63B2">
        <w:rPr>
          <w:rFonts w:ascii="Times New Roman" w:hAnsi="Times New Roman"/>
          <w:i/>
          <w:sz w:val="20"/>
          <w:lang w:val="uk-UA"/>
        </w:rPr>
        <w:t xml:space="preserve"> по кожному з учасників, які входять у склад об’єднання окремо.</w:t>
      </w:r>
    </w:p>
    <w:p w14:paraId="025B4911" w14:textId="1A91E4CA" w:rsidR="002B5EDC" w:rsidRDefault="00704ECB" w:rsidP="002B5EDC">
      <w:pPr>
        <w:shd w:val="clear" w:color="auto" w:fill="FFFFFF"/>
        <w:spacing w:after="0" w:line="240" w:lineRule="auto"/>
        <w:contextualSpacing/>
        <w:jc w:val="both"/>
        <w:rPr>
          <w:rFonts w:ascii="Times New Roman" w:eastAsia="Arial" w:hAnsi="Times New Roman" w:cs="Times New Roman"/>
          <w:i/>
          <w:lang w:val="uk-UA" w:eastAsia="ru-RU"/>
        </w:rPr>
      </w:pPr>
      <w:r>
        <w:rPr>
          <w:rFonts w:ascii="Times New Roman" w:eastAsia="Arial" w:hAnsi="Times New Roman" w:cs="Times New Roman"/>
          <w:i/>
          <w:lang w:val="uk-UA" w:eastAsia="ru-RU"/>
        </w:rPr>
        <w:t>______________________________________________________________________________________</w:t>
      </w:r>
    </w:p>
    <w:p w14:paraId="030ECCBF" w14:textId="77777777" w:rsidR="00D430F7" w:rsidRDefault="00D430F7" w:rsidP="002B5EDC">
      <w:pPr>
        <w:shd w:val="clear" w:color="auto" w:fill="FFFFFF"/>
        <w:spacing w:after="0" w:line="240" w:lineRule="auto"/>
        <w:contextualSpacing/>
        <w:jc w:val="center"/>
        <w:rPr>
          <w:rFonts w:ascii="Times New Roman" w:eastAsia="Arial" w:hAnsi="Times New Roman" w:cs="Times New Roman"/>
          <w:b/>
          <w:u w:val="single"/>
          <w:lang w:val="uk-UA" w:eastAsia="ru-RU"/>
        </w:rPr>
      </w:pPr>
    </w:p>
    <w:p w14:paraId="1DBB16E4" w14:textId="77777777" w:rsidR="00D430F7" w:rsidRPr="00704ECB" w:rsidRDefault="00D430F7" w:rsidP="00704ECB">
      <w:pPr>
        <w:pStyle w:val="a7"/>
        <w:shd w:val="clear" w:color="auto" w:fill="FFFFFF" w:themeFill="background1"/>
        <w:tabs>
          <w:tab w:val="left" w:pos="426"/>
        </w:tabs>
        <w:suppressAutoHyphens w:val="0"/>
        <w:autoSpaceDN/>
        <w:spacing w:after="0" w:line="240" w:lineRule="auto"/>
        <w:ind w:left="0"/>
        <w:contextualSpacing/>
        <w:jc w:val="center"/>
        <w:textAlignment w:val="auto"/>
        <w:rPr>
          <w:rFonts w:ascii="Times New Roman" w:eastAsia="Times New Roman" w:hAnsi="Times New Roman"/>
          <w:b/>
          <w:i/>
          <w:iCs/>
          <w:lang w:val="uk-UA"/>
        </w:rPr>
      </w:pPr>
      <w:r w:rsidRPr="00704ECB">
        <w:rPr>
          <w:rFonts w:ascii="Times New Roman" w:eastAsia="Times New Roman" w:hAnsi="Times New Roman"/>
          <w:b/>
          <w:i/>
          <w:iCs/>
          <w:lang w:val="uk-UA"/>
        </w:rPr>
        <w:t>Цінова пропозиція (за формою), з урахуванням результатів проведеного електронного аукціону:</w:t>
      </w:r>
    </w:p>
    <w:p w14:paraId="2D69E705" w14:textId="77777777" w:rsidR="00D430F7" w:rsidRDefault="00D430F7" w:rsidP="00D430F7">
      <w:pPr>
        <w:shd w:val="clear" w:color="auto" w:fill="FFFFFF" w:themeFill="background1"/>
        <w:tabs>
          <w:tab w:val="left" w:pos="426"/>
        </w:tabs>
        <w:spacing w:after="0" w:line="240" w:lineRule="auto"/>
        <w:contextualSpacing/>
        <w:jc w:val="both"/>
        <w:rPr>
          <w:rFonts w:ascii="Times New Roman" w:eastAsia="Times New Roman" w:hAnsi="Times New Roman"/>
          <w:b/>
          <w:lang w:val="uk-UA"/>
        </w:rPr>
      </w:pPr>
    </w:p>
    <w:p w14:paraId="01464620" w14:textId="77777777" w:rsidR="00EC1626" w:rsidRDefault="00EC1626" w:rsidP="00D430F7">
      <w:pPr>
        <w:shd w:val="clear" w:color="auto" w:fill="FFFFFF" w:themeFill="background1"/>
        <w:tabs>
          <w:tab w:val="left" w:pos="426"/>
        </w:tabs>
        <w:spacing w:after="0" w:line="240" w:lineRule="auto"/>
        <w:contextualSpacing/>
        <w:jc w:val="both"/>
        <w:rPr>
          <w:rFonts w:ascii="Times New Roman" w:eastAsia="Times New Roman" w:hAnsi="Times New Roman"/>
          <w:b/>
          <w:lang w:val="uk-UA"/>
        </w:rPr>
      </w:pPr>
    </w:p>
    <w:p w14:paraId="7FFCDA24" w14:textId="77777777" w:rsidR="00EC1626" w:rsidRPr="00EC1626" w:rsidRDefault="00EC1626" w:rsidP="00EC1626">
      <w:pPr>
        <w:shd w:val="clear" w:color="auto" w:fill="FFFFFF"/>
        <w:spacing w:after="0" w:line="240" w:lineRule="auto"/>
        <w:jc w:val="center"/>
        <w:rPr>
          <w:rFonts w:ascii="Times New Roman" w:eastAsia="Arial" w:hAnsi="Times New Roman" w:cs="Times New Roman"/>
          <w:sz w:val="24"/>
          <w:szCs w:val="24"/>
          <w:lang w:val="uk-UA" w:eastAsia="ru-RU"/>
        </w:rPr>
      </w:pPr>
      <w:r w:rsidRPr="00EC1626">
        <w:rPr>
          <w:rFonts w:ascii="Times New Roman" w:eastAsia="Times New Roman" w:hAnsi="Times New Roman" w:cs="Times New Roman"/>
          <w:b/>
          <w:sz w:val="24"/>
          <w:szCs w:val="24"/>
          <w:lang w:val="uk-UA" w:eastAsia="ru-RU"/>
        </w:rPr>
        <w:t>Форма «Цінова пропозиція»</w:t>
      </w:r>
    </w:p>
    <w:p w14:paraId="224990D7" w14:textId="77777777" w:rsidR="00EC1626" w:rsidRPr="00EC1626" w:rsidRDefault="00EC1626" w:rsidP="00EC1626">
      <w:pPr>
        <w:shd w:val="clear" w:color="auto" w:fill="FFFFFF"/>
        <w:spacing w:after="0" w:line="240" w:lineRule="auto"/>
        <w:jc w:val="both"/>
        <w:rPr>
          <w:rFonts w:ascii="Times New Roman" w:eastAsia="Arial" w:hAnsi="Times New Roman" w:cs="Times New Roman"/>
          <w:sz w:val="24"/>
          <w:szCs w:val="24"/>
          <w:lang w:val="uk-UA" w:eastAsia="ru-RU"/>
        </w:rPr>
      </w:pPr>
    </w:p>
    <w:p w14:paraId="7F55AEEB" w14:textId="4499AF46" w:rsidR="00704ECB" w:rsidRPr="00E00044" w:rsidRDefault="00704ECB" w:rsidP="00E00044">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704ECB">
        <w:rPr>
          <w:rFonts w:ascii="Times New Roman" w:eastAsia="Times New Roman" w:hAnsi="Times New Roman" w:cs="Times New Roman"/>
          <w:sz w:val="24"/>
          <w:szCs w:val="24"/>
          <w:lang w:val="uk-UA" w:eastAsia="ru-RU"/>
        </w:rPr>
        <w:t xml:space="preserve">Ми, </w:t>
      </w:r>
      <w:r w:rsidRPr="00E00044">
        <w:rPr>
          <w:rFonts w:ascii="Times New Roman" w:eastAsia="Times New Roman" w:hAnsi="Times New Roman" w:cs="Times New Roman"/>
          <w:sz w:val="24"/>
          <w:szCs w:val="24"/>
          <w:lang w:val="uk-UA" w:eastAsia="ru-RU"/>
        </w:rPr>
        <w:t>(назва переможця)</w:t>
      </w:r>
      <w:r w:rsidRPr="00704ECB">
        <w:rPr>
          <w:rFonts w:ascii="Times New Roman" w:eastAsia="Times New Roman" w:hAnsi="Times New Roman" w:cs="Times New Roman"/>
          <w:sz w:val="24"/>
          <w:szCs w:val="24"/>
          <w:lang w:val="uk-UA" w:eastAsia="ru-RU"/>
        </w:rPr>
        <w:t xml:space="preserve">, надаємо свою пропозицію для підписання договору за результатами відкритих торгів на закупівлю </w:t>
      </w:r>
      <w:r w:rsidR="00E00044" w:rsidRPr="00E00044">
        <w:rPr>
          <w:rFonts w:ascii="Times New Roman" w:eastAsia="Times New Roman" w:hAnsi="Times New Roman" w:cs="Times New Roman"/>
          <w:sz w:val="24"/>
          <w:szCs w:val="24"/>
          <w:lang w:val="uk-UA" w:eastAsia="ru-RU"/>
        </w:rPr>
        <w:t xml:space="preserve">код </w:t>
      </w:r>
      <w:hyperlink r:id="rId33" w:history="1">
        <w:r w:rsidR="00E00044" w:rsidRPr="00E00044">
          <w:rPr>
            <w:rFonts w:ascii="Times New Roman" w:eastAsia="Times New Roman" w:hAnsi="Times New Roman" w:cs="Times New Roman"/>
            <w:sz w:val="24"/>
            <w:szCs w:val="24"/>
            <w:lang w:val="uk-UA" w:eastAsia="ru-RU"/>
          </w:rPr>
          <w:t>ДК 021:2015: 14410000-8 Кам’яна сіль (Технічна сіль)</w:t>
        </w:r>
      </w:hyperlink>
      <w:r w:rsidR="00E00044" w:rsidRPr="00E00044">
        <w:rPr>
          <w:rFonts w:ascii="Times New Roman" w:eastAsia="Times New Roman" w:hAnsi="Times New Roman" w:cs="Times New Roman"/>
          <w:sz w:val="24"/>
          <w:szCs w:val="24"/>
          <w:lang w:val="uk-UA" w:eastAsia="ru-RU"/>
        </w:rPr>
        <w:t>: Кам’яна сіль для приготуванні піщано-сольової суміші</w:t>
      </w:r>
      <w:r w:rsidR="00E00044">
        <w:rPr>
          <w:rFonts w:ascii="Times New Roman" w:eastAsia="Times New Roman" w:hAnsi="Times New Roman" w:cs="Times New Roman"/>
          <w:sz w:val="24"/>
          <w:szCs w:val="24"/>
          <w:lang w:val="uk-UA" w:eastAsia="ru-RU"/>
        </w:rPr>
        <w:t xml:space="preserve"> </w:t>
      </w:r>
      <w:r w:rsidRPr="00704ECB">
        <w:rPr>
          <w:rFonts w:ascii="Times New Roman" w:eastAsia="Times New Roman" w:hAnsi="Times New Roman" w:cs="Times New Roman"/>
          <w:sz w:val="24"/>
          <w:szCs w:val="24"/>
          <w:lang w:val="uk-UA" w:eastAsia="ru-RU"/>
        </w:rPr>
        <w:t>згідно з технічними вимогами Замовника торгів.</w:t>
      </w:r>
    </w:p>
    <w:p w14:paraId="15247AD7" w14:textId="77777777" w:rsidR="00704ECB" w:rsidRPr="00704ECB" w:rsidRDefault="00704ECB" w:rsidP="00704ECB">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704ECB">
        <w:rPr>
          <w:rFonts w:ascii="Times New Roman" w:eastAsia="Times New Roman" w:hAnsi="Times New Roman" w:cs="Times New Roman"/>
          <w:sz w:val="24"/>
          <w:szCs w:val="24"/>
          <w:lang w:val="uk-UA" w:eastAsia="ru-RU"/>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8"/>
        <w:gridCol w:w="1959"/>
        <w:gridCol w:w="1417"/>
        <w:gridCol w:w="1134"/>
        <w:gridCol w:w="1276"/>
        <w:gridCol w:w="1701"/>
        <w:gridCol w:w="1418"/>
      </w:tblGrid>
      <w:tr w:rsidR="00704ECB" w:rsidRPr="00704ECB" w14:paraId="0B808BF9" w14:textId="77777777" w:rsidTr="00704ECB">
        <w:trPr>
          <w:cantSplit/>
          <w:trHeight w:val="1037"/>
        </w:trPr>
        <w:tc>
          <w:tcPr>
            <w:tcW w:w="588" w:type="dxa"/>
            <w:vAlign w:val="center"/>
          </w:tcPr>
          <w:p w14:paraId="33893B2F" w14:textId="77777777" w:rsidR="00704ECB" w:rsidRPr="00704ECB" w:rsidRDefault="00704ECB" w:rsidP="00704ECB">
            <w:pPr>
              <w:spacing w:after="0" w:line="240" w:lineRule="auto"/>
              <w:jc w:val="center"/>
              <w:rPr>
                <w:rFonts w:ascii="Times New Roman" w:eastAsia="Times New Roman" w:hAnsi="Times New Roman" w:cs="Times New Roman"/>
                <w:b/>
                <w:bCs/>
                <w:lang w:val="uk-UA" w:eastAsia="uk-UA"/>
              </w:rPr>
            </w:pPr>
            <w:r w:rsidRPr="00704ECB">
              <w:rPr>
                <w:rFonts w:ascii="Times New Roman" w:eastAsia="Times New Roman" w:hAnsi="Times New Roman" w:cs="Times New Roman"/>
                <w:b/>
                <w:bCs/>
                <w:lang w:val="uk-UA" w:eastAsia="uk-UA"/>
              </w:rPr>
              <w:t>№ з/п</w:t>
            </w:r>
          </w:p>
        </w:tc>
        <w:tc>
          <w:tcPr>
            <w:tcW w:w="1959" w:type="dxa"/>
            <w:vAlign w:val="center"/>
          </w:tcPr>
          <w:p w14:paraId="32B052F1" w14:textId="77777777" w:rsidR="00704ECB" w:rsidRPr="00704ECB" w:rsidRDefault="00704ECB" w:rsidP="00704ECB">
            <w:pPr>
              <w:spacing w:after="0" w:line="240" w:lineRule="auto"/>
              <w:jc w:val="center"/>
              <w:rPr>
                <w:rFonts w:ascii="Times New Roman" w:eastAsia="Times New Roman" w:hAnsi="Times New Roman" w:cs="Times New Roman"/>
                <w:b/>
                <w:bCs/>
                <w:lang w:val="uk-UA" w:eastAsia="uk-UA"/>
              </w:rPr>
            </w:pPr>
            <w:r w:rsidRPr="00704ECB">
              <w:rPr>
                <w:rFonts w:ascii="Times New Roman" w:eastAsia="Times New Roman" w:hAnsi="Times New Roman" w:cs="Times New Roman"/>
                <w:b/>
                <w:bCs/>
                <w:lang w:val="uk-UA" w:eastAsia="uk-UA"/>
              </w:rPr>
              <w:t xml:space="preserve">Найменування </w:t>
            </w:r>
            <w:r w:rsidRPr="00704ECB">
              <w:rPr>
                <w:rFonts w:ascii="Times New Roman" w:eastAsia="Times New Roman" w:hAnsi="Times New Roman" w:cs="Times New Roman"/>
                <w:b/>
                <w:bCs/>
                <w:lang w:val="uk-UA"/>
              </w:rPr>
              <w:t>Товару</w:t>
            </w:r>
          </w:p>
        </w:tc>
        <w:tc>
          <w:tcPr>
            <w:tcW w:w="1417" w:type="dxa"/>
            <w:vAlign w:val="center"/>
          </w:tcPr>
          <w:p w14:paraId="316AAB5D" w14:textId="77777777" w:rsidR="00704ECB" w:rsidRPr="00704ECB" w:rsidRDefault="00704ECB" w:rsidP="00704ECB">
            <w:pPr>
              <w:spacing w:after="0" w:line="240" w:lineRule="auto"/>
              <w:ind w:hanging="392"/>
              <w:jc w:val="center"/>
              <w:rPr>
                <w:rFonts w:ascii="Times New Roman" w:eastAsia="Times New Roman" w:hAnsi="Times New Roman" w:cs="Times New Roman"/>
                <w:b/>
                <w:bCs/>
                <w:lang w:val="uk-UA" w:eastAsia="uk-UA"/>
              </w:rPr>
            </w:pPr>
            <w:r w:rsidRPr="00704ECB">
              <w:rPr>
                <w:rFonts w:ascii="Times New Roman" w:eastAsia="Times New Roman" w:hAnsi="Times New Roman" w:cs="Times New Roman"/>
                <w:b/>
                <w:bCs/>
                <w:lang w:val="uk-UA" w:eastAsia="uk-UA"/>
              </w:rPr>
              <w:t xml:space="preserve">     Код</w:t>
            </w:r>
          </w:p>
          <w:p w14:paraId="643CD105" w14:textId="77777777" w:rsidR="00704ECB" w:rsidRPr="00704ECB" w:rsidRDefault="00704ECB" w:rsidP="00704ECB">
            <w:pPr>
              <w:spacing w:after="0" w:line="240" w:lineRule="auto"/>
              <w:jc w:val="center"/>
              <w:rPr>
                <w:rFonts w:ascii="Times New Roman" w:eastAsia="Times New Roman" w:hAnsi="Times New Roman" w:cs="Times New Roman"/>
                <w:b/>
                <w:bCs/>
                <w:lang w:val="uk-UA" w:eastAsia="uk-UA"/>
              </w:rPr>
            </w:pPr>
            <w:r w:rsidRPr="00704ECB">
              <w:rPr>
                <w:rFonts w:ascii="Times New Roman" w:eastAsia="Times New Roman" w:hAnsi="Times New Roman" w:cs="Times New Roman"/>
                <w:b/>
                <w:bCs/>
                <w:lang w:val="uk-UA" w:eastAsia="uk-UA"/>
              </w:rPr>
              <w:t xml:space="preserve"> УКТЗЕД</w:t>
            </w:r>
          </w:p>
        </w:tc>
        <w:tc>
          <w:tcPr>
            <w:tcW w:w="1134" w:type="dxa"/>
            <w:vAlign w:val="center"/>
          </w:tcPr>
          <w:p w14:paraId="0C2B9C8A" w14:textId="77777777" w:rsidR="00704ECB" w:rsidRPr="00704ECB" w:rsidRDefault="00704ECB" w:rsidP="00704ECB">
            <w:pPr>
              <w:spacing w:after="0" w:line="240" w:lineRule="auto"/>
              <w:jc w:val="center"/>
              <w:rPr>
                <w:rFonts w:ascii="Times New Roman" w:eastAsia="Times New Roman" w:hAnsi="Times New Roman" w:cs="Times New Roman"/>
                <w:b/>
                <w:bCs/>
                <w:lang w:val="uk-UA" w:eastAsia="uk-UA"/>
              </w:rPr>
            </w:pPr>
            <w:r w:rsidRPr="00704ECB">
              <w:rPr>
                <w:rFonts w:ascii="Times New Roman" w:eastAsia="Times New Roman" w:hAnsi="Times New Roman" w:cs="Times New Roman"/>
                <w:b/>
                <w:bCs/>
                <w:lang w:val="uk-UA" w:eastAsia="uk-UA"/>
              </w:rPr>
              <w:t>Одиниця виміру</w:t>
            </w:r>
          </w:p>
        </w:tc>
        <w:tc>
          <w:tcPr>
            <w:tcW w:w="1276" w:type="dxa"/>
            <w:vAlign w:val="center"/>
          </w:tcPr>
          <w:p w14:paraId="002106F2" w14:textId="77777777" w:rsidR="00704ECB" w:rsidRPr="00704ECB" w:rsidRDefault="00704ECB" w:rsidP="00704ECB">
            <w:pPr>
              <w:spacing w:after="0" w:line="240" w:lineRule="auto"/>
              <w:jc w:val="center"/>
              <w:rPr>
                <w:rFonts w:ascii="Times New Roman" w:eastAsia="Times New Roman" w:hAnsi="Times New Roman" w:cs="Times New Roman"/>
                <w:b/>
                <w:bCs/>
                <w:lang w:val="uk-UA"/>
              </w:rPr>
            </w:pPr>
            <w:r w:rsidRPr="00704ECB">
              <w:rPr>
                <w:rFonts w:ascii="Times New Roman" w:eastAsia="Times New Roman" w:hAnsi="Times New Roman" w:cs="Times New Roman"/>
                <w:b/>
                <w:bCs/>
                <w:lang w:val="uk-UA" w:eastAsia="uk-UA"/>
              </w:rPr>
              <w:t>Кількість одиниць</w:t>
            </w:r>
          </w:p>
        </w:tc>
        <w:tc>
          <w:tcPr>
            <w:tcW w:w="1701" w:type="dxa"/>
            <w:vAlign w:val="center"/>
          </w:tcPr>
          <w:p w14:paraId="0E1416DB" w14:textId="77777777" w:rsidR="00704ECB" w:rsidRPr="00704ECB" w:rsidRDefault="00704ECB" w:rsidP="00704ECB">
            <w:pPr>
              <w:spacing w:after="0" w:line="240" w:lineRule="auto"/>
              <w:jc w:val="center"/>
              <w:rPr>
                <w:rFonts w:ascii="Times New Roman" w:eastAsia="Times New Roman" w:hAnsi="Times New Roman" w:cs="Times New Roman"/>
                <w:b/>
                <w:bCs/>
                <w:lang w:val="uk-UA" w:eastAsia="uk-UA"/>
              </w:rPr>
            </w:pPr>
            <w:r w:rsidRPr="00704ECB">
              <w:rPr>
                <w:rFonts w:ascii="Times New Roman" w:eastAsia="Times New Roman" w:hAnsi="Times New Roman" w:cs="Times New Roman"/>
                <w:b/>
                <w:bCs/>
                <w:lang w:val="uk-UA" w:eastAsia="uk-UA"/>
              </w:rPr>
              <w:t>Ціна за одиницю без ПДВ, грн.</w:t>
            </w:r>
          </w:p>
        </w:tc>
        <w:tc>
          <w:tcPr>
            <w:tcW w:w="1418" w:type="dxa"/>
            <w:vAlign w:val="center"/>
          </w:tcPr>
          <w:p w14:paraId="33BD9817" w14:textId="77777777" w:rsidR="00704ECB" w:rsidRPr="00704ECB" w:rsidRDefault="00704ECB" w:rsidP="00704ECB">
            <w:pPr>
              <w:spacing w:after="0" w:line="240" w:lineRule="auto"/>
              <w:jc w:val="center"/>
              <w:rPr>
                <w:rFonts w:ascii="Times New Roman" w:eastAsia="Times New Roman" w:hAnsi="Times New Roman" w:cs="Times New Roman"/>
                <w:b/>
                <w:bCs/>
                <w:lang w:val="uk-UA" w:eastAsia="uk-UA"/>
              </w:rPr>
            </w:pPr>
            <w:r w:rsidRPr="00704ECB">
              <w:rPr>
                <w:rFonts w:ascii="Times New Roman" w:eastAsia="Times New Roman" w:hAnsi="Times New Roman" w:cs="Times New Roman"/>
                <w:b/>
                <w:bCs/>
                <w:lang w:val="uk-UA" w:eastAsia="uk-UA"/>
              </w:rPr>
              <w:t>Загальна вартість без ПДВ, грн.</w:t>
            </w:r>
          </w:p>
        </w:tc>
      </w:tr>
      <w:tr w:rsidR="00704ECB" w:rsidRPr="00704ECB" w14:paraId="2F3424B4" w14:textId="77777777" w:rsidTr="00704ECB">
        <w:trPr>
          <w:cantSplit/>
          <w:trHeight w:val="501"/>
        </w:trPr>
        <w:tc>
          <w:tcPr>
            <w:tcW w:w="588" w:type="dxa"/>
            <w:vAlign w:val="center"/>
          </w:tcPr>
          <w:p w14:paraId="5D867E70" w14:textId="77777777" w:rsidR="00704ECB" w:rsidRPr="00704ECB" w:rsidRDefault="00704ECB" w:rsidP="00704ECB">
            <w:pPr>
              <w:spacing w:after="0" w:line="240" w:lineRule="auto"/>
              <w:jc w:val="center"/>
              <w:rPr>
                <w:rFonts w:ascii="Times New Roman" w:eastAsia="Times New Roman" w:hAnsi="Times New Roman" w:cs="Times New Roman"/>
                <w:lang w:val="uk-UA" w:eastAsia="uk-UA"/>
              </w:rPr>
            </w:pPr>
            <w:r w:rsidRPr="00704ECB">
              <w:rPr>
                <w:rFonts w:ascii="Times New Roman" w:eastAsia="Times New Roman" w:hAnsi="Times New Roman" w:cs="Times New Roman"/>
                <w:lang w:val="uk-UA" w:eastAsia="uk-UA"/>
              </w:rPr>
              <w:t>1</w:t>
            </w:r>
          </w:p>
        </w:tc>
        <w:tc>
          <w:tcPr>
            <w:tcW w:w="1959" w:type="dxa"/>
            <w:vAlign w:val="center"/>
          </w:tcPr>
          <w:p w14:paraId="0BAD6442" w14:textId="77777777" w:rsidR="00704ECB" w:rsidRPr="00704ECB" w:rsidRDefault="00704ECB" w:rsidP="00704ECB">
            <w:pPr>
              <w:spacing w:after="0" w:line="240" w:lineRule="auto"/>
              <w:rPr>
                <w:rFonts w:ascii="Times New Roman" w:eastAsia="Times New Roman" w:hAnsi="Times New Roman" w:cs="Times New Roman"/>
                <w:i/>
                <w:iCs/>
                <w:lang w:val="uk-UA"/>
              </w:rPr>
            </w:pPr>
          </w:p>
        </w:tc>
        <w:tc>
          <w:tcPr>
            <w:tcW w:w="1417" w:type="dxa"/>
          </w:tcPr>
          <w:p w14:paraId="15EBFC17" w14:textId="77777777" w:rsidR="00704ECB" w:rsidRPr="00704ECB" w:rsidRDefault="00704ECB" w:rsidP="00704ECB">
            <w:pPr>
              <w:spacing w:after="120" w:line="240" w:lineRule="auto"/>
              <w:jc w:val="center"/>
              <w:rPr>
                <w:rFonts w:ascii="Times New Roman" w:eastAsia="Calibri" w:hAnsi="Times New Roman" w:cs="Times New Roman"/>
                <w:lang w:val="uk-UA"/>
              </w:rPr>
            </w:pPr>
          </w:p>
        </w:tc>
        <w:tc>
          <w:tcPr>
            <w:tcW w:w="1134" w:type="dxa"/>
            <w:vAlign w:val="center"/>
          </w:tcPr>
          <w:p w14:paraId="1932B61B" w14:textId="5EE2E824" w:rsidR="00704ECB" w:rsidRPr="00704ECB" w:rsidRDefault="00704ECB" w:rsidP="00704ECB">
            <w:pPr>
              <w:spacing w:after="120" w:line="240" w:lineRule="auto"/>
              <w:jc w:val="center"/>
              <w:rPr>
                <w:rFonts w:ascii="Times New Roman" w:eastAsia="Calibri" w:hAnsi="Times New Roman" w:cs="Times New Roman"/>
                <w:lang w:val="uk-UA"/>
              </w:rPr>
            </w:pPr>
          </w:p>
        </w:tc>
        <w:tc>
          <w:tcPr>
            <w:tcW w:w="1276" w:type="dxa"/>
            <w:vAlign w:val="center"/>
          </w:tcPr>
          <w:p w14:paraId="4980E2AE" w14:textId="41F08784" w:rsidR="00704ECB" w:rsidRPr="00704ECB" w:rsidRDefault="00704ECB" w:rsidP="00704ECB">
            <w:pPr>
              <w:spacing w:after="0" w:line="240" w:lineRule="auto"/>
              <w:jc w:val="center"/>
              <w:rPr>
                <w:rFonts w:ascii="Times New Roman" w:eastAsia="Times New Roman" w:hAnsi="Times New Roman" w:cs="Times New Roman"/>
                <w:lang w:val="uk-UA"/>
              </w:rPr>
            </w:pPr>
          </w:p>
        </w:tc>
        <w:tc>
          <w:tcPr>
            <w:tcW w:w="1701" w:type="dxa"/>
            <w:vAlign w:val="center"/>
          </w:tcPr>
          <w:p w14:paraId="708501E1" w14:textId="77777777" w:rsidR="00704ECB" w:rsidRPr="00704ECB" w:rsidRDefault="00704ECB" w:rsidP="00704ECB">
            <w:pPr>
              <w:spacing w:after="0" w:line="240" w:lineRule="auto"/>
              <w:jc w:val="center"/>
              <w:rPr>
                <w:rFonts w:ascii="Times New Roman" w:eastAsia="Times New Roman" w:hAnsi="Times New Roman" w:cs="Times New Roman"/>
                <w:lang w:val="uk-UA" w:eastAsia="uk-UA"/>
              </w:rPr>
            </w:pPr>
          </w:p>
        </w:tc>
        <w:tc>
          <w:tcPr>
            <w:tcW w:w="1418" w:type="dxa"/>
            <w:vAlign w:val="center"/>
          </w:tcPr>
          <w:p w14:paraId="39A5F852" w14:textId="77777777" w:rsidR="00704ECB" w:rsidRPr="00704ECB" w:rsidRDefault="00704ECB" w:rsidP="00704ECB">
            <w:pPr>
              <w:spacing w:after="0" w:line="240" w:lineRule="auto"/>
              <w:jc w:val="center"/>
              <w:rPr>
                <w:rFonts w:ascii="Times New Roman" w:eastAsia="Times New Roman" w:hAnsi="Times New Roman" w:cs="Times New Roman"/>
                <w:lang w:val="uk-UA" w:eastAsia="uk-UA"/>
              </w:rPr>
            </w:pPr>
          </w:p>
        </w:tc>
      </w:tr>
      <w:tr w:rsidR="00383145" w:rsidRPr="00704ECB" w14:paraId="75E3EEF1" w14:textId="77777777" w:rsidTr="00704ECB">
        <w:trPr>
          <w:cantSplit/>
          <w:trHeight w:val="501"/>
        </w:trPr>
        <w:tc>
          <w:tcPr>
            <w:tcW w:w="588" w:type="dxa"/>
            <w:vAlign w:val="center"/>
          </w:tcPr>
          <w:p w14:paraId="04B80148" w14:textId="4452842B" w:rsidR="00383145" w:rsidRPr="00704ECB" w:rsidRDefault="00383145" w:rsidP="00704ECB">
            <w:pPr>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2</w:t>
            </w:r>
          </w:p>
        </w:tc>
        <w:tc>
          <w:tcPr>
            <w:tcW w:w="1959" w:type="dxa"/>
            <w:vAlign w:val="center"/>
          </w:tcPr>
          <w:p w14:paraId="2215CC9F" w14:textId="77777777" w:rsidR="00383145" w:rsidRPr="00704ECB" w:rsidRDefault="00383145" w:rsidP="00704ECB">
            <w:pPr>
              <w:spacing w:after="0" w:line="240" w:lineRule="auto"/>
              <w:rPr>
                <w:rFonts w:ascii="Times New Roman" w:eastAsia="Times New Roman" w:hAnsi="Times New Roman" w:cs="Times New Roman"/>
                <w:i/>
                <w:iCs/>
                <w:lang w:val="uk-UA"/>
              </w:rPr>
            </w:pPr>
          </w:p>
        </w:tc>
        <w:tc>
          <w:tcPr>
            <w:tcW w:w="1417" w:type="dxa"/>
          </w:tcPr>
          <w:p w14:paraId="3957C2B5" w14:textId="77777777" w:rsidR="00383145" w:rsidRPr="00704ECB" w:rsidRDefault="00383145" w:rsidP="00704ECB">
            <w:pPr>
              <w:spacing w:after="120" w:line="240" w:lineRule="auto"/>
              <w:jc w:val="center"/>
              <w:rPr>
                <w:rFonts w:ascii="Times New Roman" w:eastAsia="Calibri" w:hAnsi="Times New Roman" w:cs="Times New Roman"/>
                <w:lang w:val="uk-UA"/>
              </w:rPr>
            </w:pPr>
          </w:p>
        </w:tc>
        <w:tc>
          <w:tcPr>
            <w:tcW w:w="1134" w:type="dxa"/>
            <w:vAlign w:val="center"/>
          </w:tcPr>
          <w:p w14:paraId="76D57683" w14:textId="77777777" w:rsidR="00383145" w:rsidRPr="00704ECB" w:rsidRDefault="00383145" w:rsidP="00704ECB">
            <w:pPr>
              <w:spacing w:after="120" w:line="240" w:lineRule="auto"/>
              <w:jc w:val="center"/>
              <w:rPr>
                <w:rFonts w:ascii="Times New Roman" w:eastAsia="Calibri" w:hAnsi="Times New Roman" w:cs="Times New Roman"/>
                <w:lang w:val="uk-UA"/>
              </w:rPr>
            </w:pPr>
          </w:p>
        </w:tc>
        <w:tc>
          <w:tcPr>
            <w:tcW w:w="1276" w:type="dxa"/>
            <w:vAlign w:val="center"/>
          </w:tcPr>
          <w:p w14:paraId="76307AD8" w14:textId="77777777" w:rsidR="00383145" w:rsidRPr="00704ECB" w:rsidRDefault="00383145" w:rsidP="00704ECB">
            <w:pPr>
              <w:spacing w:after="0" w:line="240" w:lineRule="auto"/>
              <w:jc w:val="center"/>
              <w:rPr>
                <w:rFonts w:ascii="Times New Roman" w:eastAsia="Times New Roman" w:hAnsi="Times New Roman" w:cs="Times New Roman"/>
                <w:lang w:val="uk-UA"/>
              </w:rPr>
            </w:pPr>
          </w:p>
        </w:tc>
        <w:tc>
          <w:tcPr>
            <w:tcW w:w="1701" w:type="dxa"/>
            <w:vAlign w:val="center"/>
          </w:tcPr>
          <w:p w14:paraId="3CE5A907" w14:textId="77777777" w:rsidR="00383145" w:rsidRPr="00704ECB" w:rsidRDefault="00383145" w:rsidP="00704ECB">
            <w:pPr>
              <w:spacing w:after="0" w:line="240" w:lineRule="auto"/>
              <w:jc w:val="center"/>
              <w:rPr>
                <w:rFonts w:ascii="Times New Roman" w:eastAsia="Times New Roman" w:hAnsi="Times New Roman" w:cs="Times New Roman"/>
                <w:lang w:val="uk-UA" w:eastAsia="uk-UA"/>
              </w:rPr>
            </w:pPr>
          </w:p>
        </w:tc>
        <w:tc>
          <w:tcPr>
            <w:tcW w:w="1418" w:type="dxa"/>
            <w:vAlign w:val="center"/>
          </w:tcPr>
          <w:p w14:paraId="5192556C" w14:textId="77777777" w:rsidR="00383145" w:rsidRPr="00704ECB" w:rsidRDefault="00383145" w:rsidP="00704ECB">
            <w:pPr>
              <w:spacing w:after="0" w:line="240" w:lineRule="auto"/>
              <w:jc w:val="center"/>
              <w:rPr>
                <w:rFonts w:ascii="Times New Roman" w:eastAsia="Times New Roman" w:hAnsi="Times New Roman" w:cs="Times New Roman"/>
                <w:lang w:val="uk-UA" w:eastAsia="uk-UA"/>
              </w:rPr>
            </w:pPr>
          </w:p>
        </w:tc>
      </w:tr>
      <w:tr w:rsidR="00704ECB" w:rsidRPr="00704ECB" w14:paraId="51434FC6" w14:textId="77777777" w:rsidTr="00704ECB">
        <w:trPr>
          <w:cantSplit/>
          <w:trHeight w:val="334"/>
        </w:trPr>
        <w:tc>
          <w:tcPr>
            <w:tcW w:w="8075" w:type="dxa"/>
            <w:gridSpan w:val="6"/>
          </w:tcPr>
          <w:p w14:paraId="7E70C8BB" w14:textId="77777777" w:rsidR="00704ECB" w:rsidRPr="00704ECB" w:rsidRDefault="00704ECB" w:rsidP="00704ECB">
            <w:pPr>
              <w:spacing w:after="0" w:line="240" w:lineRule="auto"/>
              <w:jc w:val="right"/>
              <w:rPr>
                <w:rFonts w:ascii="Times New Roman" w:eastAsia="Times New Roman" w:hAnsi="Times New Roman" w:cs="Times New Roman"/>
                <w:b/>
                <w:lang w:val="uk-UA"/>
              </w:rPr>
            </w:pPr>
            <w:r w:rsidRPr="00704ECB">
              <w:rPr>
                <w:rFonts w:ascii="Times New Roman" w:eastAsia="Times New Roman" w:hAnsi="Times New Roman" w:cs="Times New Roman"/>
                <w:b/>
                <w:lang w:val="uk-UA"/>
              </w:rPr>
              <w:t>Загальна вартість, грн. без ПДВ:</w:t>
            </w:r>
          </w:p>
        </w:tc>
        <w:tc>
          <w:tcPr>
            <w:tcW w:w="1418" w:type="dxa"/>
          </w:tcPr>
          <w:p w14:paraId="47D1A8BE" w14:textId="77777777" w:rsidR="00704ECB" w:rsidRPr="00704ECB" w:rsidRDefault="00704ECB" w:rsidP="00704ECB">
            <w:pPr>
              <w:spacing w:after="0" w:line="240" w:lineRule="auto"/>
              <w:jc w:val="right"/>
              <w:rPr>
                <w:rFonts w:ascii="Times New Roman" w:eastAsia="Times New Roman" w:hAnsi="Times New Roman" w:cs="Times New Roman"/>
                <w:b/>
                <w:lang w:val="uk-UA"/>
              </w:rPr>
            </w:pPr>
          </w:p>
        </w:tc>
      </w:tr>
      <w:tr w:rsidR="00704ECB" w:rsidRPr="00704ECB" w14:paraId="63834BE8" w14:textId="77777777" w:rsidTr="00704ECB">
        <w:trPr>
          <w:cantSplit/>
          <w:trHeight w:val="334"/>
        </w:trPr>
        <w:tc>
          <w:tcPr>
            <w:tcW w:w="8075" w:type="dxa"/>
            <w:gridSpan w:val="6"/>
          </w:tcPr>
          <w:p w14:paraId="1E583519" w14:textId="77777777" w:rsidR="00704ECB" w:rsidRPr="00704ECB" w:rsidRDefault="00704ECB" w:rsidP="00704ECB">
            <w:pPr>
              <w:spacing w:after="0" w:line="240" w:lineRule="auto"/>
              <w:jc w:val="right"/>
              <w:rPr>
                <w:rFonts w:ascii="Times New Roman" w:eastAsia="Times New Roman" w:hAnsi="Times New Roman" w:cs="Times New Roman"/>
                <w:b/>
                <w:lang w:val="uk-UA"/>
              </w:rPr>
            </w:pPr>
            <w:r w:rsidRPr="00704ECB">
              <w:rPr>
                <w:rFonts w:ascii="Times New Roman" w:eastAsia="Times New Roman" w:hAnsi="Times New Roman" w:cs="Times New Roman"/>
                <w:b/>
                <w:lang w:val="uk-UA"/>
              </w:rPr>
              <w:t>ПДВ __%, грн.:</w:t>
            </w:r>
          </w:p>
        </w:tc>
        <w:tc>
          <w:tcPr>
            <w:tcW w:w="1418" w:type="dxa"/>
          </w:tcPr>
          <w:p w14:paraId="38F9D593" w14:textId="77777777" w:rsidR="00704ECB" w:rsidRPr="00704ECB" w:rsidRDefault="00704ECB" w:rsidP="00704ECB">
            <w:pPr>
              <w:spacing w:after="0" w:line="240" w:lineRule="auto"/>
              <w:jc w:val="right"/>
              <w:rPr>
                <w:rFonts w:ascii="Times New Roman" w:eastAsia="Times New Roman" w:hAnsi="Times New Roman" w:cs="Times New Roman"/>
                <w:b/>
                <w:lang w:val="uk-UA"/>
              </w:rPr>
            </w:pPr>
          </w:p>
        </w:tc>
      </w:tr>
      <w:tr w:rsidR="00704ECB" w:rsidRPr="00704ECB" w14:paraId="7E0C60F7" w14:textId="77777777" w:rsidTr="00704ECB">
        <w:trPr>
          <w:cantSplit/>
          <w:trHeight w:val="334"/>
        </w:trPr>
        <w:tc>
          <w:tcPr>
            <w:tcW w:w="8075" w:type="dxa"/>
            <w:gridSpan w:val="6"/>
          </w:tcPr>
          <w:p w14:paraId="3F03E583" w14:textId="77777777" w:rsidR="00704ECB" w:rsidRPr="00704ECB" w:rsidRDefault="00704ECB" w:rsidP="00704ECB">
            <w:pPr>
              <w:spacing w:after="0" w:line="240" w:lineRule="auto"/>
              <w:jc w:val="right"/>
              <w:rPr>
                <w:rFonts w:ascii="Times New Roman" w:eastAsia="Times New Roman" w:hAnsi="Times New Roman" w:cs="Times New Roman"/>
                <w:b/>
                <w:lang w:val="uk-UA"/>
              </w:rPr>
            </w:pPr>
            <w:r w:rsidRPr="00704ECB">
              <w:rPr>
                <w:rFonts w:ascii="Times New Roman" w:eastAsia="Times New Roman" w:hAnsi="Times New Roman" w:cs="Times New Roman"/>
                <w:b/>
                <w:lang w:val="uk-UA"/>
              </w:rPr>
              <w:t>Загальна вартість, грн. з ПДВ:</w:t>
            </w:r>
          </w:p>
        </w:tc>
        <w:tc>
          <w:tcPr>
            <w:tcW w:w="1418" w:type="dxa"/>
          </w:tcPr>
          <w:p w14:paraId="1388B174" w14:textId="77777777" w:rsidR="00704ECB" w:rsidRPr="00704ECB" w:rsidRDefault="00704ECB" w:rsidP="00704ECB">
            <w:pPr>
              <w:spacing w:after="0" w:line="240" w:lineRule="auto"/>
              <w:jc w:val="right"/>
              <w:rPr>
                <w:rFonts w:ascii="Times New Roman" w:eastAsia="Times New Roman" w:hAnsi="Times New Roman" w:cs="Times New Roman"/>
                <w:b/>
                <w:lang w:val="uk-UA"/>
              </w:rPr>
            </w:pPr>
          </w:p>
        </w:tc>
      </w:tr>
    </w:tbl>
    <w:p w14:paraId="3BF0DBEB" w14:textId="77777777" w:rsidR="00704ECB" w:rsidRPr="00704ECB" w:rsidRDefault="00704ECB" w:rsidP="00704ECB">
      <w:pPr>
        <w:shd w:val="clear" w:color="auto" w:fill="FFFFFF"/>
        <w:spacing w:after="0" w:line="240" w:lineRule="auto"/>
        <w:ind w:firstLine="567"/>
        <w:jc w:val="both"/>
        <w:rPr>
          <w:rFonts w:ascii="Times New Roman" w:eastAsia="Times New Roman" w:hAnsi="Times New Roman" w:cs="Times New Roman"/>
          <w:sz w:val="24"/>
          <w:szCs w:val="24"/>
          <w:lang w:eastAsia="ru-RU"/>
        </w:rPr>
      </w:pPr>
    </w:p>
    <w:p w14:paraId="34988852" w14:textId="77777777" w:rsidR="00210945" w:rsidRPr="00210945" w:rsidRDefault="00210945" w:rsidP="00210945">
      <w:pPr>
        <w:tabs>
          <w:tab w:val="left" w:pos="710"/>
          <w:tab w:val="left" w:pos="1134"/>
        </w:tabs>
        <w:spacing w:after="0" w:line="240" w:lineRule="auto"/>
        <w:contextualSpacing/>
        <w:jc w:val="both"/>
      </w:pPr>
    </w:p>
    <w:p w14:paraId="5AB27BE4" w14:textId="5410824D" w:rsidR="00210945" w:rsidRPr="00704ECB" w:rsidRDefault="00704ECB" w:rsidP="00210945">
      <w:pPr>
        <w:pStyle w:val="a7"/>
        <w:numPr>
          <w:ilvl w:val="0"/>
          <w:numId w:val="30"/>
        </w:numPr>
        <w:shd w:val="clear" w:color="auto" w:fill="FFFFFF"/>
        <w:tabs>
          <w:tab w:val="left" w:pos="851"/>
        </w:tabs>
        <w:spacing w:after="0" w:line="240" w:lineRule="auto"/>
        <w:ind w:left="0" w:firstLine="709"/>
        <w:jc w:val="both"/>
        <w:rPr>
          <w:rFonts w:ascii="Times New Roman" w:eastAsia="Arial" w:hAnsi="Times New Roman"/>
          <w:lang w:val="uk-UA" w:eastAsia="ru-RU"/>
        </w:rPr>
      </w:pPr>
      <w:r w:rsidRPr="00EE63B2">
        <w:rPr>
          <w:rFonts w:eastAsia="Times New Roman"/>
          <w:lang w:val="uk-UA"/>
        </w:rPr>
        <w:t>Ціна включає у себе всі витрати на транспортування, навантаження та розвантаження, страхування та інші витрати, сплату податків і зборів тощо</w:t>
      </w:r>
      <w:r w:rsidR="00EC1626" w:rsidRPr="00285725">
        <w:rPr>
          <w:rFonts w:ascii="Times New Roman" w:eastAsia="Times New Roman" w:hAnsi="Times New Roman"/>
          <w:lang w:val="uk-UA" w:eastAsia="ru-RU"/>
        </w:rPr>
        <w:t>.</w:t>
      </w:r>
    </w:p>
    <w:p w14:paraId="186397AC" w14:textId="77777777" w:rsidR="00704ECB" w:rsidRPr="00285725" w:rsidRDefault="00704ECB" w:rsidP="00704ECB">
      <w:pPr>
        <w:pStyle w:val="a7"/>
        <w:shd w:val="clear" w:color="auto" w:fill="FFFFFF"/>
        <w:tabs>
          <w:tab w:val="left" w:pos="851"/>
        </w:tabs>
        <w:spacing w:after="0" w:line="240" w:lineRule="auto"/>
        <w:ind w:left="709"/>
        <w:jc w:val="both"/>
        <w:rPr>
          <w:rFonts w:ascii="Times New Roman" w:eastAsia="Arial" w:hAnsi="Times New Roman"/>
          <w:lang w:val="uk-UA" w:eastAsia="ru-RU"/>
        </w:rPr>
      </w:pPr>
    </w:p>
    <w:p w14:paraId="0C47CC52" w14:textId="3E75B514" w:rsidR="00EC1626" w:rsidRPr="00210945" w:rsidRDefault="00704ECB" w:rsidP="00210945">
      <w:pPr>
        <w:pStyle w:val="a7"/>
        <w:numPr>
          <w:ilvl w:val="0"/>
          <w:numId w:val="30"/>
        </w:numPr>
        <w:shd w:val="clear" w:color="auto" w:fill="FFFFFF"/>
        <w:tabs>
          <w:tab w:val="left" w:pos="851"/>
        </w:tabs>
        <w:spacing w:after="0" w:line="240" w:lineRule="auto"/>
        <w:ind w:left="0" w:firstLine="709"/>
        <w:jc w:val="both"/>
        <w:rPr>
          <w:rFonts w:ascii="Times New Roman" w:eastAsia="Arial" w:hAnsi="Times New Roman"/>
          <w:lang w:val="uk-UA" w:eastAsia="ru-RU"/>
        </w:rPr>
      </w:pPr>
      <w:r w:rsidRPr="00B17F88">
        <w:rPr>
          <w:rFonts w:eastAsia="Times New Roman"/>
          <w:lang w:val="uk-UA"/>
        </w:rPr>
        <w:t>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r w:rsidR="00EC1626" w:rsidRPr="00210945">
        <w:rPr>
          <w:rFonts w:ascii="Times New Roman" w:eastAsia="Times New Roman" w:hAnsi="Times New Roman"/>
          <w:lang w:val="uk-UA" w:eastAsia="ru-RU"/>
        </w:rPr>
        <w:t xml:space="preserve">. </w:t>
      </w:r>
    </w:p>
    <w:p w14:paraId="39762E3F" w14:textId="77777777" w:rsidR="00EC1626" w:rsidRPr="00EC1626" w:rsidRDefault="00EC1626" w:rsidP="00EC1626">
      <w:pPr>
        <w:shd w:val="clear" w:color="auto" w:fill="FFFFFF"/>
        <w:spacing w:after="0" w:line="240" w:lineRule="auto"/>
        <w:ind w:firstLine="454"/>
        <w:jc w:val="both"/>
        <w:rPr>
          <w:rFonts w:ascii="Times New Roman" w:eastAsia="Arial" w:hAnsi="Times New Roman" w:cs="Times New Roman"/>
          <w:sz w:val="24"/>
          <w:szCs w:val="24"/>
          <w:lang w:val="uk-UA" w:eastAsia="ru-RU"/>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EC1626" w:rsidRPr="00EC1626" w14:paraId="7854DA87" w14:textId="77777777" w:rsidTr="00C42EFF">
        <w:tc>
          <w:tcPr>
            <w:tcW w:w="3342" w:type="dxa"/>
          </w:tcPr>
          <w:p w14:paraId="05D8F32B" w14:textId="77777777" w:rsidR="00EC1626" w:rsidRPr="00EC1626" w:rsidRDefault="00EC1626" w:rsidP="00EC1626">
            <w:pPr>
              <w:shd w:val="clear" w:color="auto" w:fill="FFFFFF"/>
              <w:spacing w:after="0" w:line="240" w:lineRule="auto"/>
              <w:jc w:val="center"/>
              <w:rPr>
                <w:rFonts w:ascii="Times New Roman" w:eastAsia="Times New Roman" w:hAnsi="Times New Roman" w:cs="Times New Roman"/>
                <w:sz w:val="24"/>
                <w:szCs w:val="24"/>
                <w:lang w:val="uk-UA" w:eastAsia="ru-RU"/>
              </w:rPr>
            </w:pPr>
            <w:r w:rsidRPr="00EC1626">
              <w:rPr>
                <w:rFonts w:ascii="Times New Roman" w:eastAsia="Arial" w:hAnsi="Times New Roman" w:cs="Times New Roman"/>
                <w:sz w:val="20"/>
                <w:szCs w:val="20"/>
                <w:lang w:val="uk-UA" w:eastAsia="ru-RU"/>
              </w:rPr>
              <w:t>________________________</w:t>
            </w:r>
          </w:p>
        </w:tc>
        <w:tc>
          <w:tcPr>
            <w:tcW w:w="3341" w:type="dxa"/>
          </w:tcPr>
          <w:p w14:paraId="6EF568A6" w14:textId="77777777" w:rsidR="00EC1626" w:rsidRPr="00EC1626" w:rsidRDefault="00EC1626" w:rsidP="00EC1626">
            <w:pPr>
              <w:shd w:val="clear" w:color="auto" w:fill="FFFFFF"/>
              <w:spacing w:after="0" w:line="240" w:lineRule="auto"/>
              <w:jc w:val="center"/>
              <w:rPr>
                <w:rFonts w:ascii="Times New Roman" w:eastAsia="Times New Roman" w:hAnsi="Times New Roman" w:cs="Times New Roman"/>
                <w:sz w:val="24"/>
                <w:szCs w:val="24"/>
                <w:lang w:val="uk-UA" w:eastAsia="ru-RU"/>
              </w:rPr>
            </w:pPr>
            <w:r w:rsidRPr="00EC1626">
              <w:rPr>
                <w:rFonts w:ascii="Times New Roman" w:eastAsia="Arial" w:hAnsi="Times New Roman" w:cs="Times New Roman"/>
                <w:sz w:val="20"/>
                <w:szCs w:val="20"/>
                <w:lang w:val="uk-UA" w:eastAsia="ru-RU"/>
              </w:rPr>
              <w:t>________________________</w:t>
            </w:r>
          </w:p>
        </w:tc>
        <w:tc>
          <w:tcPr>
            <w:tcW w:w="3341" w:type="dxa"/>
          </w:tcPr>
          <w:p w14:paraId="57BC92B4" w14:textId="77777777" w:rsidR="00EC1626" w:rsidRPr="00EC1626" w:rsidRDefault="00EC1626" w:rsidP="00EC1626">
            <w:pPr>
              <w:shd w:val="clear" w:color="auto" w:fill="FFFFFF"/>
              <w:spacing w:after="0" w:line="240" w:lineRule="auto"/>
              <w:jc w:val="center"/>
              <w:rPr>
                <w:rFonts w:ascii="Times New Roman" w:eastAsia="Times New Roman" w:hAnsi="Times New Roman" w:cs="Times New Roman"/>
                <w:sz w:val="24"/>
                <w:szCs w:val="24"/>
                <w:lang w:val="uk-UA" w:eastAsia="ru-RU"/>
              </w:rPr>
            </w:pPr>
            <w:r w:rsidRPr="00EC1626">
              <w:rPr>
                <w:rFonts w:ascii="Times New Roman" w:eastAsia="Arial" w:hAnsi="Times New Roman" w:cs="Times New Roman"/>
                <w:sz w:val="20"/>
                <w:szCs w:val="20"/>
                <w:lang w:val="uk-UA" w:eastAsia="ru-RU"/>
              </w:rPr>
              <w:t>________________________</w:t>
            </w:r>
          </w:p>
        </w:tc>
      </w:tr>
      <w:tr w:rsidR="00EC1626" w:rsidRPr="00EC1626" w14:paraId="3D6E335D" w14:textId="77777777" w:rsidTr="00C42EFF">
        <w:tc>
          <w:tcPr>
            <w:tcW w:w="3342" w:type="dxa"/>
          </w:tcPr>
          <w:p w14:paraId="6A5076C2" w14:textId="77777777" w:rsidR="00EC1626" w:rsidRPr="00EC1626" w:rsidRDefault="00EC1626" w:rsidP="00EC1626">
            <w:pPr>
              <w:shd w:val="clear" w:color="auto" w:fill="FFFFFF"/>
              <w:spacing w:after="0" w:line="240" w:lineRule="auto"/>
              <w:jc w:val="center"/>
              <w:rPr>
                <w:rFonts w:ascii="Times New Roman" w:eastAsia="Times New Roman" w:hAnsi="Times New Roman" w:cs="Times New Roman"/>
                <w:sz w:val="24"/>
                <w:szCs w:val="24"/>
                <w:lang w:val="uk-UA" w:eastAsia="ru-RU"/>
              </w:rPr>
            </w:pPr>
            <w:r w:rsidRPr="00EC1626">
              <w:rPr>
                <w:rFonts w:ascii="Times New Roman" w:eastAsia="Arial" w:hAnsi="Times New Roman" w:cs="Times New Roman"/>
                <w:i/>
                <w:sz w:val="16"/>
                <w:szCs w:val="16"/>
                <w:lang w:val="uk-UA" w:eastAsia="ru-RU"/>
              </w:rPr>
              <w:t>посада уповноваженої особи Учасника</w:t>
            </w:r>
          </w:p>
        </w:tc>
        <w:tc>
          <w:tcPr>
            <w:tcW w:w="3341" w:type="dxa"/>
          </w:tcPr>
          <w:p w14:paraId="2BE8EB49" w14:textId="77777777" w:rsidR="00EC1626" w:rsidRPr="00EC1626" w:rsidRDefault="00EC1626" w:rsidP="00EC1626">
            <w:pPr>
              <w:shd w:val="clear" w:color="auto" w:fill="FFFFFF"/>
              <w:spacing w:after="0" w:line="240" w:lineRule="auto"/>
              <w:jc w:val="center"/>
              <w:rPr>
                <w:rFonts w:ascii="Times New Roman" w:eastAsia="Times New Roman" w:hAnsi="Times New Roman" w:cs="Times New Roman"/>
                <w:sz w:val="24"/>
                <w:szCs w:val="24"/>
                <w:lang w:val="uk-UA" w:eastAsia="ru-RU"/>
              </w:rPr>
            </w:pPr>
            <w:r w:rsidRPr="00EC1626">
              <w:rPr>
                <w:rFonts w:ascii="Times New Roman" w:eastAsia="Arial" w:hAnsi="Times New Roman" w:cs="Times New Roman"/>
                <w:i/>
                <w:sz w:val="16"/>
                <w:szCs w:val="16"/>
                <w:lang w:val="uk-UA" w:eastAsia="ru-RU"/>
              </w:rPr>
              <w:t>підпис та печатка (за наявності)</w:t>
            </w:r>
          </w:p>
        </w:tc>
        <w:tc>
          <w:tcPr>
            <w:tcW w:w="3341" w:type="dxa"/>
          </w:tcPr>
          <w:p w14:paraId="21971E32" w14:textId="77777777" w:rsidR="00EC1626" w:rsidRPr="00EC1626" w:rsidRDefault="00EC1626" w:rsidP="00EC1626">
            <w:pPr>
              <w:shd w:val="clear" w:color="auto" w:fill="FFFFFF"/>
              <w:spacing w:after="0" w:line="240" w:lineRule="auto"/>
              <w:jc w:val="center"/>
              <w:rPr>
                <w:rFonts w:ascii="Times New Roman" w:eastAsia="Times New Roman" w:hAnsi="Times New Roman" w:cs="Times New Roman"/>
                <w:sz w:val="24"/>
                <w:szCs w:val="24"/>
                <w:lang w:val="uk-UA" w:eastAsia="ru-RU"/>
              </w:rPr>
            </w:pPr>
            <w:r w:rsidRPr="00EC1626">
              <w:rPr>
                <w:rFonts w:ascii="Times New Roman" w:eastAsia="Arial" w:hAnsi="Times New Roman" w:cs="Times New Roman"/>
                <w:i/>
                <w:sz w:val="16"/>
                <w:szCs w:val="16"/>
                <w:lang w:val="uk-UA" w:eastAsia="ru-RU"/>
              </w:rPr>
              <w:t>прізвище, ініціали</w:t>
            </w:r>
          </w:p>
        </w:tc>
      </w:tr>
    </w:tbl>
    <w:p w14:paraId="47B55066" w14:textId="77777777" w:rsidR="00EC1626" w:rsidRPr="00EC1626" w:rsidRDefault="00EC1626" w:rsidP="00EC1626">
      <w:pPr>
        <w:shd w:val="clear" w:color="auto" w:fill="FFFFFF"/>
        <w:spacing w:after="0" w:line="240" w:lineRule="auto"/>
        <w:ind w:firstLine="454"/>
        <w:jc w:val="both"/>
        <w:rPr>
          <w:rFonts w:ascii="Times New Roman" w:eastAsia="Arial" w:hAnsi="Times New Roman" w:cs="Times New Roman"/>
          <w:sz w:val="24"/>
          <w:szCs w:val="24"/>
          <w:lang w:val="uk-UA" w:eastAsia="ru-RU"/>
        </w:rPr>
      </w:pPr>
    </w:p>
    <w:p w14:paraId="11DA3C30" w14:textId="77777777" w:rsidR="00EC1626" w:rsidRPr="00EC1626" w:rsidRDefault="00EC1626" w:rsidP="00EC1626">
      <w:pPr>
        <w:shd w:val="clear" w:color="auto" w:fill="FFFFFF"/>
        <w:spacing w:after="0" w:line="240" w:lineRule="auto"/>
        <w:jc w:val="both"/>
        <w:rPr>
          <w:rFonts w:ascii="Times New Roman" w:eastAsia="Arial" w:hAnsi="Times New Roman" w:cs="Times New Roman"/>
          <w:sz w:val="24"/>
          <w:szCs w:val="24"/>
          <w:lang w:val="uk-UA" w:eastAsia="ru-RU"/>
        </w:rPr>
      </w:pPr>
    </w:p>
    <w:p w14:paraId="51AB8712" w14:textId="77777777" w:rsidR="00383145" w:rsidRPr="00383145" w:rsidRDefault="00383145" w:rsidP="00383145">
      <w:pPr>
        <w:shd w:val="clear" w:color="auto" w:fill="FFFFFF"/>
        <w:spacing w:after="0" w:line="240" w:lineRule="auto"/>
        <w:rPr>
          <w:rFonts w:ascii="Times New Roman" w:eastAsia="Arial" w:hAnsi="Times New Roman" w:cs="Times New Roman"/>
          <w:sz w:val="20"/>
          <w:szCs w:val="20"/>
          <w:lang w:val="uk-UA" w:eastAsia="ru-RU"/>
        </w:rPr>
      </w:pPr>
      <w:r w:rsidRPr="00383145">
        <w:rPr>
          <w:rFonts w:ascii="Times New Roman" w:eastAsia="Times New Roman" w:hAnsi="Times New Roman" w:cs="Times New Roman"/>
          <w:i/>
          <w:sz w:val="20"/>
          <w:szCs w:val="20"/>
          <w:lang w:val="uk-UA" w:eastAsia="ru-RU"/>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3C69A983" w14:textId="3CD1DB5A" w:rsidR="00383145" w:rsidRPr="00383145" w:rsidRDefault="00383145" w:rsidP="00383145">
      <w:pPr>
        <w:shd w:val="clear" w:color="auto" w:fill="FFFFFF"/>
        <w:spacing w:after="0" w:line="240" w:lineRule="auto"/>
        <w:jc w:val="both"/>
        <w:rPr>
          <w:rFonts w:ascii="Times New Roman" w:eastAsia="Arial" w:hAnsi="Times New Roman" w:cs="Times New Roman"/>
          <w:i/>
          <w:color w:val="C00000"/>
          <w:sz w:val="20"/>
          <w:szCs w:val="20"/>
          <w:shd w:val="clear" w:color="auto" w:fill="FFFFFF"/>
          <w:lang w:val="uk-UA" w:eastAsia="ru-RU"/>
        </w:rPr>
      </w:pPr>
      <w:r w:rsidRPr="00383145">
        <w:rPr>
          <w:rFonts w:ascii="Times New Roman" w:eastAsia="Arial" w:hAnsi="Times New Roman" w:cs="Times New Roman"/>
          <w:i/>
          <w:color w:val="C00000"/>
          <w:sz w:val="20"/>
          <w:szCs w:val="20"/>
          <w:shd w:val="clear" w:color="auto" w:fill="FFFFFF"/>
          <w:lang w:val="uk-UA" w:eastAsia="ru-RU"/>
        </w:rPr>
        <w:t xml:space="preserve">Переможець  надає  цінову пропозицію з цінами за одиницю (без ПДВ) та загальною вартістю (без ПДВ, з ПДВ) зазначаючи ТІЛЬКИ ДВА (2) ЗНАКИ ПІСЛЯ КОМИ. </w:t>
      </w:r>
    </w:p>
    <w:p w14:paraId="3C98D69D" w14:textId="77777777" w:rsidR="00383145" w:rsidRPr="00383145" w:rsidRDefault="00383145" w:rsidP="00383145">
      <w:pPr>
        <w:shd w:val="clear" w:color="auto" w:fill="FFFFFF"/>
        <w:spacing w:after="0" w:line="240" w:lineRule="auto"/>
        <w:jc w:val="both"/>
        <w:rPr>
          <w:rFonts w:ascii="Times New Roman" w:eastAsia="Arial" w:hAnsi="Times New Roman" w:cs="Times New Roman"/>
          <w:i/>
          <w:color w:val="000000"/>
          <w:sz w:val="20"/>
          <w:szCs w:val="20"/>
          <w:shd w:val="clear" w:color="auto" w:fill="FFFFFF"/>
          <w:lang w:val="uk-UA" w:eastAsia="ru-RU"/>
        </w:rPr>
      </w:pPr>
      <w:r w:rsidRPr="00383145">
        <w:rPr>
          <w:rFonts w:ascii="Times New Roman" w:eastAsia="Arial" w:hAnsi="Times New Roman" w:cs="Times New Roman"/>
          <w:i/>
          <w:color w:val="000000"/>
          <w:sz w:val="20"/>
          <w:szCs w:val="20"/>
          <w:shd w:val="clear" w:color="auto" w:fill="FFFFFF"/>
          <w:lang w:val="uk-UA" w:eastAsia="ru-RU"/>
        </w:rPr>
        <w:t xml:space="preserve">Переможець може надати цінову пропозицію, перераховану відповідно до умов пункту 18 Особливостей. </w:t>
      </w:r>
    </w:p>
    <w:p w14:paraId="44253A69" w14:textId="7944C860" w:rsidR="00383145" w:rsidRDefault="00383145" w:rsidP="00D430F7">
      <w:pPr>
        <w:shd w:val="clear" w:color="auto" w:fill="FFFFFF" w:themeFill="background1"/>
        <w:tabs>
          <w:tab w:val="left" w:pos="426"/>
        </w:tabs>
        <w:spacing w:after="0" w:line="240" w:lineRule="auto"/>
        <w:contextualSpacing/>
        <w:jc w:val="both"/>
        <w:rPr>
          <w:rFonts w:ascii="Times New Roman" w:eastAsia="Arial" w:hAnsi="Times New Roman" w:cs="Times New Roman"/>
          <w:i/>
          <w:color w:val="000000"/>
          <w:sz w:val="20"/>
          <w:szCs w:val="20"/>
          <w:shd w:val="clear" w:color="auto" w:fill="FFFFFF"/>
          <w:lang w:val="uk-UA" w:eastAsia="ru-RU"/>
        </w:rPr>
      </w:pPr>
    </w:p>
    <w:p w14:paraId="5EC7FDAA" w14:textId="395B4716" w:rsidR="00383145" w:rsidRDefault="00383145" w:rsidP="00D430F7">
      <w:pPr>
        <w:shd w:val="clear" w:color="auto" w:fill="FFFFFF" w:themeFill="background1"/>
        <w:tabs>
          <w:tab w:val="left" w:pos="426"/>
        </w:tabs>
        <w:spacing w:after="0" w:line="240" w:lineRule="auto"/>
        <w:contextualSpacing/>
        <w:jc w:val="both"/>
        <w:rPr>
          <w:rFonts w:ascii="Times New Roman" w:eastAsia="Arial" w:hAnsi="Times New Roman" w:cs="Times New Roman"/>
          <w:i/>
          <w:color w:val="000000"/>
          <w:sz w:val="20"/>
          <w:szCs w:val="20"/>
          <w:shd w:val="clear" w:color="auto" w:fill="FFFFFF"/>
          <w:lang w:val="uk-UA" w:eastAsia="ru-RU"/>
        </w:rPr>
      </w:pPr>
    </w:p>
    <w:p w14:paraId="7DC2F925" w14:textId="565DB12F" w:rsidR="00383145" w:rsidRPr="00383145" w:rsidRDefault="00383145" w:rsidP="00D430F7">
      <w:pPr>
        <w:shd w:val="clear" w:color="auto" w:fill="FFFFFF" w:themeFill="background1"/>
        <w:tabs>
          <w:tab w:val="left" w:pos="426"/>
        </w:tabs>
        <w:spacing w:after="0" w:line="240" w:lineRule="auto"/>
        <w:contextualSpacing/>
        <w:jc w:val="both"/>
        <w:rPr>
          <w:rFonts w:ascii="Times New Roman" w:eastAsia="Arial" w:hAnsi="Times New Roman" w:cs="Times New Roman"/>
          <w:iCs/>
          <w:color w:val="000000"/>
          <w:sz w:val="20"/>
          <w:szCs w:val="20"/>
          <w:shd w:val="clear" w:color="auto" w:fill="FFFFFF"/>
          <w:lang w:val="uk-UA" w:eastAsia="ru-RU"/>
        </w:rPr>
      </w:pPr>
      <w:r>
        <w:rPr>
          <w:rFonts w:ascii="Times New Roman" w:eastAsia="Arial" w:hAnsi="Times New Roman" w:cs="Times New Roman"/>
          <w:iCs/>
          <w:color w:val="000000"/>
          <w:sz w:val="20"/>
          <w:szCs w:val="20"/>
          <w:shd w:val="clear" w:color="auto" w:fill="FFFFFF"/>
          <w:lang w:val="uk-UA" w:eastAsia="ru-RU"/>
        </w:rPr>
        <w:t>_____________________________________________________________________________________________</w:t>
      </w:r>
    </w:p>
    <w:p w14:paraId="37ADC140" w14:textId="77777777" w:rsidR="00383145" w:rsidRPr="00383145" w:rsidRDefault="00383145" w:rsidP="00383145">
      <w:pPr>
        <w:shd w:val="clear" w:color="auto" w:fill="FFFFFF"/>
        <w:spacing w:after="0" w:line="240" w:lineRule="auto"/>
        <w:jc w:val="both"/>
        <w:rPr>
          <w:rFonts w:ascii="Times New Roman" w:eastAsia="Arial" w:hAnsi="Times New Roman" w:cs="Times New Roman"/>
          <w:i/>
          <w:color w:val="000000"/>
          <w:sz w:val="20"/>
          <w:szCs w:val="20"/>
          <w:shd w:val="clear" w:color="auto" w:fill="FFFFFF"/>
          <w:lang w:val="uk-UA" w:eastAsia="ru-RU"/>
        </w:rPr>
      </w:pPr>
    </w:p>
    <w:p w14:paraId="1FDB803B" w14:textId="3012E6ED" w:rsidR="00383145" w:rsidRPr="00383145" w:rsidRDefault="00383145" w:rsidP="00383145">
      <w:pPr>
        <w:shd w:val="clear" w:color="auto" w:fill="FFFFFF"/>
        <w:tabs>
          <w:tab w:val="left" w:pos="1215"/>
        </w:tabs>
        <w:spacing w:after="0" w:line="276" w:lineRule="auto"/>
        <w:rPr>
          <w:rFonts w:ascii="Times New Roman" w:eastAsia="Times New Roman" w:hAnsi="Times New Roman" w:cs="Times New Roman"/>
          <w:b/>
          <w:bCs/>
          <w:i/>
          <w:iCs/>
          <w:color w:val="000000"/>
          <w:sz w:val="24"/>
          <w:szCs w:val="24"/>
          <w:lang w:val="uk-UA" w:eastAsia="uk-UA"/>
        </w:rPr>
      </w:pPr>
      <w:r w:rsidRPr="00383145">
        <w:rPr>
          <w:rFonts w:ascii="Times New Roman" w:eastAsia="Times New Roman" w:hAnsi="Times New Roman" w:cs="Times New Roman"/>
          <w:b/>
          <w:bCs/>
          <w:i/>
          <w:iCs/>
          <w:color w:val="000000"/>
          <w:sz w:val="24"/>
          <w:szCs w:val="24"/>
          <w:lang w:val="uk-UA" w:eastAsia="uk-UA"/>
        </w:rPr>
        <w:t>Документи для укладення договору про закупівлю, у т.ч. про право його підпису***:</w:t>
      </w:r>
    </w:p>
    <w:p w14:paraId="42D311F4" w14:textId="77777777" w:rsidR="00383145" w:rsidRPr="00383145" w:rsidRDefault="00383145" w:rsidP="00383145">
      <w:pPr>
        <w:shd w:val="clear" w:color="auto" w:fill="FFFFFF"/>
        <w:spacing w:after="0" w:line="240" w:lineRule="auto"/>
        <w:ind w:firstLine="309"/>
        <w:jc w:val="both"/>
        <w:rPr>
          <w:rFonts w:ascii="Times New Roman" w:eastAsia="Times New Roman" w:hAnsi="Times New Roman" w:cs="Times New Roman"/>
          <w:sz w:val="24"/>
          <w:szCs w:val="24"/>
          <w:lang w:val="uk-UA" w:eastAsia="uk-UA"/>
        </w:rPr>
      </w:pPr>
      <w:r w:rsidRPr="00383145">
        <w:rPr>
          <w:rFonts w:ascii="Times New Roman" w:eastAsia="Times New Roman" w:hAnsi="Times New Roman" w:cs="Times New Roman"/>
          <w:sz w:val="24"/>
          <w:szCs w:val="24"/>
          <w:lang w:val="uk-UA" w:eastAsia="uk-UA"/>
        </w:rPr>
        <w:t>- Витяг з Єдиного державного реєстру юридичних осіб, фізичних осіб-підприємців та громадських формувань, що містить дані про останні реєстраційні дії (</w:t>
      </w:r>
      <w:r w:rsidRPr="00383145">
        <w:rPr>
          <w:rFonts w:ascii="Times New Roman" w:eastAsia="Times New Roman" w:hAnsi="Times New Roman" w:cs="Times New Roman"/>
          <w:b/>
          <w:sz w:val="24"/>
          <w:szCs w:val="24"/>
          <w:lang w:val="uk-UA" w:eastAsia="uk-UA"/>
        </w:rPr>
        <w:t>дата видачі Витягу не повинна перевищувати 30 днів до дати подання документу</w:t>
      </w:r>
      <w:r w:rsidRPr="00383145">
        <w:rPr>
          <w:rFonts w:ascii="Times New Roman" w:eastAsia="Times New Roman" w:hAnsi="Times New Roman" w:cs="Times New Roman"/>
          <w:sz w:val="24"/>
          <w:szCs w:val="24"/>
          <w:lang w:val="uk-UA" w:eastAsia="uk-UA"/>
        </w:rPr>
        <w:t>);</w:t>
      </w:r>
    </w:p>
    <w:p w14:paraId="36649229" w14:textId="77777777" w:rsidR="00383145" w:rsidRPr="00383145" w:rsidRDefault="00383145" w:rsidP="00383145">
      <w:pPr>
        <w:shd w:val="clear" w:color="auto" w:fill="FFFFFF"/>
        <w:spacing w:after="0" w:line="240" w:lineRule="auto"/>
        <w:ind w:firstLine="309"/>
        <w:jc w:val="both"/>
        <w:rPr>
          <w:rFonts w:ascii="Times New Roman" w:eastAsia="Times New Roman" w:hAnsi="Times New Roman" w:cs="Times New Roman"/>
          <w:sz w:val="24"/>
          <w:szCs w:val="24"/>
          <w:lang w:val="uk-UA" w:eastAsia="uk-UA"/>
        </w:rPr>
      </w:pPr>
      <w:r w:rsidRPr="00383145">
        <w:rPr>
          <w:rFonts w:ascii="Times New Roman" w:eastAsia="Times New Roman" w:hAnsi="Times New Roman" w:cs="Times New Roman"/>
          <w:sz w:val="24"/>
          <w:szCs w:val="24"/>
          <w:lang w:val="uk-UA" w:eastAsia="uk-UA"/>
        </w:rPr>
        <w:t>- Статут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p w14:paraId="4B48048A" w14:textId="77777777" w:rsidR="00383145" w:rsidRPr="00383145" w:rsidRDefault="00383145" w:rsidP="00383145">
      <w:pPr>
        <w:shd w:val="clear" w:color="auto" w:fill="FFFFFF"/>
        <w:spacing w:after="0" w:line="240" w:lineRule="auto"/>
        <w:ind w:firstLine="309"/>
        <w:jc w:val="both"/>
        <w:rPr>
          <w:rFonts w:ascii="Times New Roman" w:eastAsia="Times New Roman" w:hAnsi="Times New Roman" w:cs="Times New Roman"/>
          <w:sz w:val="24"/>
          <w:szCs w:val="24"/>
          <w:lang w:val="uk-UA" w:eastAsia="uk-UA"/>
        </w:rPr>
      </w:pPr>
      <w:r w:rsidRPr="00383145">
        <w:rPr>
          <w:rFonts w:ascii="Times New Roman" w:eastAsia="Times New Roman" w:hAnsi="Times New Roman" w:cs="Times New Roman"/>
          <w:sz w:val="24"/>
          <w:szCs w:val="24"/>
          <w:lang w:val="uk-UA" w:eastAsia="uk-UA"/>
        </w:rPr>
        <w:t>- Протокол/рішення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w:t>
      </w:r>
    </w:p>
    <w:p w14:paraId="33F7F785" w14:textId="77777777" w:rsidR="00383145" w:rsidRPr="00383145" w:rsidRDefault="00383145" w:rsidP="00383145">
      <w:pPr>
        <w:shd w:val="clear" w:color="auto" w:fill="FFFFFF"/>
        <w:spacing w:after="0" w:line="240" w:lineRule="auto"/>
        <w:ind w:firstLine="309"/>
        <w:jc w:val="both"/>
        <w:rPr>
          <w:rFonts w:ascii="Times New Roman" w:eastAsia="Times New Roman" w:hAnsi="Times New Roman" w:cs="Times New Roman"/>
          <w:sz w:val="24"/>
          <w:szCs w:val="24"/>
          <w:lang w:val="uk-UA" w:eastAsia="uk-UA"/>
        </w:rPr>
      </w:pPr>
      <w:r w:rsidRPr="00383145">
        <w:rPr>
          <w:rFonts w:ascii="Times New Roman" w:eastAsia="Times New Roman" w:hAnsi="Times New Roman" w:cs="Times New Roman"/>
          <w:sz w:val="24"/>
          <w:szCs w:val="24"/>
          <w:lang w:val="uk-UA" w:eastAsia="uk-UA"/>
        </w:rPr>
        <w:t>- Витяг/свідоцтво з реєстру платників податку на додану вартість або платників єдиного податку;</w:t>
      </w:r>
    </w:p>
    <w:p w14:paraId="4ADF784A" w14:textId="77777777" w:rsidR="00383145" w:rsidRPr="00383145" w:rsidRDefault="00383145" w:rsidP="00383145">
      <w:pPr>
        <w:shd w:val="clear" w:color="auto" w:fill="FFFFFF"/>
        <w:spacing w:after="0" w:line="240" w:lineRule="auto"/>
        <w:ind w:firstLine="309"/>
        <w:jc w:val="both"/>
        <w:rPr>
          <w:rFonts w:ascii="Times New Roman" w:eastAsia="Times New Roman" w:hAnsi="Times New Roman" w:cs="Times New Roman"/>
          <w:sz w:val="24"/>
          <w:szCs w:val="24"/>
          <w:lang w:val="uk-UA" w:eastAsia="uk-UA"/>
        </w:rPr>
      </w:pPr>
      <w:r w:rsidRPr="00383145">
        <w:rPr>
          <w:rFonts w:ascii="Times New Roman" w:eastAsia="Times New Roman" w:hAnsi="Times New Roman" w:cs="Times New Roman"/>
          <w:sz w:val="24"/>
          <w:szCs w:val="24"/>
          <w:lang w:val="uk-UA" w:eastAsia="uk-UA"/>
        </w:rPr>
        <w:t>- Паспорт та ідентифікаційний номер підписанта договору (</w:t>
      </w:r>
      <w:r w:rsidRPr="00383145">
        <w:rPr>
          <w:rFonts w:ascii="Times New Roman" w:eastAsia="Times New Roman" w:hAnsi="Times New Roman" w:cs="Times New Roman"/>
          <w:b/>
          <w:sz w:val="24"/>
          <w:szCs w:val="24"/>
          <w:lang w:val="uk-UA" w:eastAsia="uk-UA"/>
        </w:rPr>
        <w:t>для фізичних осіб-підприємців</w:t>
      </w:r>
      <w:r w:rsidRPr="00383145">
        <w:rPr>
          <w:rFonts w:ascii="Times New Roman" w:eastAsia="Times New Roman" w:hAnsi="Times New Roman" w:cs="Times New Roman"/>
          <w:sz w:val="24"/>
          <w:szCs w:val="24"/>
          <w:lang w:val="uk-UA" w:eastAsia="uk-UA"/>
        </w:rPr>
        <w:t>);</w:t>
      </w:r>
    </w:p>
    <w:p w14:paraId="7A1699F4" w14:textId="7307AC1F" w:rsidR="00383145" w:rsidRDefault="00383145" w:rsidP="00383145">
      <w:pPr>
        <w:shd w:val="clear" w:color="auto" w:fill="FFFFFF"/>
        <w:spacing w:after="0" w:line="240" w:lineRule="auto"/>
        <w:ind w:firstLine="309"/>
        <w:jc w:val="both"/>
        <w:rPr>
          <w:rFonts w:ascii="Times New Roman" w:eastAsia="Times New Roman" w:hAnsi="Times New Roman" w:cs="Times New Roman"/>
          <w:sz w:val="24"/>
          <w:szCs w:val="24"/>
          <w:lang w:val="uk-UA" w:eastAsia="uk-UA"/>
        </w:rPr>
      </w:pPr>
      <w:r w:rsidRPr="00383145">
        <w:rPr>
          <w:rFonts w:ascii="Times New Roman" w:eastAsia="Times New Roman" w:hAnsi="Times New Roman" w:cs="Times New Roman"/>
          <w:sz w:val="24"/>
          <w:szCs w:val="24"/>
          <w:lang w:val="uk-UA" w:eastAsia="uk-UA"/>
        </w:rPr>
        <w:t>- Ліцензія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0863127B" w14:textId="77777777" w:rsidR="00383145" w:rsidRPr="00383145" w:rsidRDefault="00383145" w:rsidP="00383145">
      <w:pPr>
        <w:shd w:val="clear" w:color="auto" w:fill="FFFFFF"/>
        <w:spacing w:after="0" w:line="240" w:lineRule="auto"/>
        <w:ind w:firstLine="309"/>
        <w:jc w:val="both"/>
        <w:rPr>
          <w:rFonts w:ascii="Times New Roman" w:eastAsia="Times New Roman" w:hAnsi="Times New Roman" w:cs="Times New Roman"/>
          <w:sz w:val="24"/>
          <w:szCs w:val="24"/>
          <w:lang w:val="uk-UA" w:eastAsia="uk-UA"/>
        </w:rPr>
      </w:pPr>
    </w:p>
    <w:p w14:paraId="501D1522" w14:textId="77777777" w:rsidR="00383145" w:rsidRPr="00383145" w:rsidRDefault="00383145" w:rsidP="00383145">
      <w:pPr>
        <w:shd w:val="clear" w:color="auto" w:fill="FFFFFF"/>
        <w:spacing w:after="0" w:line="240" w:lineRule="auto"/>
        <w:jc w:val="both"/>
        <w:rPr>
          <w:rFonts w:ascii="Times New Roman" w:eastAsia="Arial" w:hAnsi="Times New Roman" w:cs="Times New Roman"/>
          <w:i/>
          <w:iCs/>
          <w:color w:val="000000"/>
          <w:lang w:val="uk-UA" w:eastAsia="uk-UA"/>
        </w:rPr>
      </w:pPr>
      <w:r w:rsidRPr="00383145">
        <w:rPr>
          <w:rFonts w:ascii="Times New Roman" w:eastAsia="Times New Roman" w:hAnsi="Times New Roman" w:cs="Times New Roman"/>
          <w:i/>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06C09DFC" w14:textId="77777777" w:rsidR="00383145" w:rsidRPr="00383145" w:rsidRDefault="00383145" w:rsidP="00383145">
      <w:pPr>
        <w:shd w:val="clear" w:color="auto" w:fill="FFFFFF"/>
        <w:spacing w:after="0" w:line="240" w:lineRule="auto"/>
        <w:jc w:val="both"/>
        <w:rPr>
          <w:rFonts w:ascii="Times New Roman" w:eastAsia="Arial" w:hAnsi="Times New Roman" w:cs="Times New Roman"/>
          <w:i/>
          <w:iCs/>
          <w:color w:val="C00000"/>
          <w:lang w:val="uk-UA" w:eastAsia="uk-UA"/>
        </w:rPr>
      </w:pPr>
    </w:p>
    <w:p w14:paraId="26797DDA" w14:textId="77777777" w:rsidR="00383145" w:rsidRPr="00383145" w:rsidRDefault="00383145" w:rsidP="00383145">
      <w:pPr>
        <w:shd w:val="clear" w:color="auto" w:fill="FFFFFF"/>
        <w:spacing w:after="0" w:line="240" w:lineRule="auto"/>
        <w:jc w:val="both"/>
        <w:rPr>
          <w:rFonts w:ascii="Times New Roman" w:eastAsia="Arial" w:hAnsi="Times New Roman" w:cs="Times New Roman"/>
          <w:i/>
          <w:iCs/>
          <w:color w:val="C00000"/>
          <w:lang w:val="uk-UA" w:eastAsia="uk-UA"/>
        </w:rPr>
      </w:pPr>
      <w:r w:rsidRPr="00383145">
        <w:rPr>
          <w:rFonts w:ascii="Times New Roman" w:eastAsia="Arial" w:hAnsi="Times New Roman" w:cs="Times New Roman"/>
          <w:i/>
          <w:iCs/>
          <w:color w:val="C00000"/>
          <w:lang w:val="uk-UA" w:eastAsia="uk-UA"/>
        </w:rPr>
        <w:t>Якщо документ(и) для укладення договору про закупівлю завантажений(і) учасником у складі тендерної пропозиції підчас її подання у електронну систему закупівель, повторне завантаження такого(</w:t>
      </w:r>
      <w:proofErr w:type="spellStart"/>
      <w:r w:rsidRPr="00383145">
        <w:rPr>
          <w:rFonts w:ascii="Times New Roman" w:eastAsia="Arial" w:hAnsi="Times New Roman" w:cs="Times New Roman"/>
          <w:i/>
          <w:iCs/>
          <w:color w:val="C00000"/>
          <w:lang w:val="uk-UA" w:eastAsia="uk-UA"/>
        </w:rPr>
        <w:t>их</w:t>
      </w:r>
      <w:proofErr w:type="spellEnd"/>
      <w:r w:rsidRPr="00383145">
        <w:rPr>
          <w:rFonts w:ascii="Times New Roman" w:eastAsia="Arial" w:hAnsi="Times New Roman" w:cs="Times New Roman"/>
          <w:i/>
          <w:iCs/>
          <w:color w:val="C00000"/>
          <w:lang w:val="uk-UA" w:eastAsia="uk-UA"/>
        </w:rPr>
        <w:t>) документу(</w:t>
      </w:r>
      <w:proofErr w:type="spellStart"/>
      <w:r w:rsidRPr="00383145">
        <w:rPr>
          <w:rFonts w:ascii="Times New Roman" w:eastAsia="Arial" w:hAnsi="Times New Roman" w:cs="Times New Roman"/>
          <w:i/>
          <w:iCs/>
          <w:color w:val="C00000"/>
          <w:lang w:val="uk-UA" w:eastAsia="uk-UA"/>
        </w:rPr>
        <w:t>ів</w:t>
      </w:r>
      <w:proofErr w:type="spellEnd"/>
      <w:r w:rsidRPr="00383145">
        <w:rPr>
          <w:rFonts w:ascii="Times New Roman" w:eastAsia="Arial" w:hAnsi="Times New Roman" w:cs="Times New Roman"/>
          <w:i/>
          <w:iCs/>
          <w:color w:val="C00000"/>
          <w:lang w:val="uk-UA" w:eastAsia="uk-UA"/>
        </w:rPr>
        <w:t>) не вимагається.</w:t>
      </w:r>
    </w:p>
    <w:p w14:paraId="1DDDDB9B" w14:textId="77777777" w:rsidR="00383145" w:rsidRPr="00383145" w:rsidRDefault="00383145" w:rsidP="00383145">
      <w:pPr>
        <w:shd w:val="clear" w:color="auto" w:fill="FFFFFF"/>
        <w:spacing w:after="0" w:line="240" w:lineRule="auto"/>
        <w:ind w:firstLine="426"/>
        <w:jc w:val="both"/>
        <w:rPr>
          <w:rFonts w:ascii="Times New Roman" w:eastAsia="Arial" w:hAnsi="Times New Roman" w:cs="Times New Roman"/>
          <w:i/>
          <w:iCs/>
          <w:color w:val="000000"/>
          <w:lang w:val="uk-UA" w:eastAsia="uk-UA"/>
        </w:rPr>
      </w:pPr>
    </w:p>
    <w:p w14:paraId="633E80C1" w14:textId="77777777" w:rsidR="00383145" w:rsidRPr="00383145" w:rsidRDefault="00383145" w:rsidP="00383145">
      <w:pPr>
        <w:shd w:val="clear" w:color="auto" w:fill="FFFFFF"/>
        <w:spacing w:after="0" w:line="240" w:lineRule="auto"/>
        <w:ind w:firstLine="426"/>
        <w:jc w:val="both"/>
        <w:rPr>
          <w:rFonts w:ascii="Times New Roman" w:eastAsia="Arial" w:hAnsi="Times New Roman" w:cs="Times New Roman"/>
          <w:i/>
          <w:iCs/>
          <w:color w:val="000000"/>
          <w:lang w:val="uk-UA" w:eastAsia="uk-UA"/>
        </w:rPr>
      </w:pPr>
      <w:r w:rsidRPr="00383145">
        <w:rPr>
          <w:rFonts w:ascii="Times New Roman" w:eastAsia="Arial" w:hAnsi="Times New Roman" w:cs="Times New Roman"/>
          <w:i/>
          <w:iCs/>
          <w:color w:val="000000"/>
          <w:lang w:val="uk-UA" w:eastAsia="uk-UA"/>
        </w:rPr>
        <w:t xml:space="preserve">***Примітка: </w:t>
      </w:r>
    </w:p>
    <w:p w14:paraId="11FB663A" w14:textId="77777777" w:rsidR="00383145" w:rsidRDefault="00383145" w:rsidP="00383145">
      <w:pPr>
        <w:shd w:val="clear" w:color="auto" w:fill="FFFFFF" w:themeFill="background1"/>
        <w:tabs>
          <w:tab w:val="left" w:pos="426"/>
        </w:tabs>
        <w:spacing w:after="0" w:line="240" w:lineRule="auto"/>
        <w:contextualSpacing/>
        <w:jc w:val="both"/>
        <w:rPr>
          <w:rFonts w:ascii="Times New Roman" w:eastAsia="Arial" w:hAnsi="Times New Roman" w:cs="Times New Roman"/>
          <w:i/>
          <w:iCs/>
          <w:color w:val="000000"/>
          <w:lang w:val="uk-UA" w:eastAsia="uk-UA"/>
        </w:rPr>
      </w:pPr>
      <w:r w:rsidRPr="00383145">
        <w:rPr>
          <w:rFonts w:ascii="Times New Roman" w:eastAsia="Arial" w:hAnsi="Times New Roman" w:cs="Times New Roman"/>
          <w:i/>
          <w:iCs/>
          <w:color w:val="000000"/>
          <w:lang w:val="uk-UA" w:eastAsia="uk-UA"/>
        </w:rPr>
        <w:t>Документи мають бути надані учасником-переможцем в електронному вигляді шляхом завантаження на веб-порталі Уповноваженого органу («</w:t>
      </w:r>
      <w:proofErr w:type="spellStart"/>
      <w:r w:rsidRPr="00383145">
        <w:rPr>
          <w:rFonts w:ascii="Times New Roman" w:eastAsia="Arial" w:hAnsi="Times New Roman" w:cs="Times New Roman"/>
          <w:i/>
          <w:iCs/>
          <w:color w:val="000000"/>
          <w:lang w:val="uk-UA" w:eastAsia="uk-UA"/>
        </w:rPr>
        <w:t>Прозорро</w:t>
      </w:r>
      <w:proofErr w:type="spellEnd"/>
      <w:r w:rsidRPr="00383145">
        <w:rPr>
          <w:rFonts w:ascii="Times New Roman" w:eastAsia="Arial" w:hAnsi="Times New Roman" w:cs="Times New Roman"/>
          <w:i/>
          <w:iCs/>
          <w:color w:val="000000"/>
          <w:lang w:val="uk-UA" w:eastAsia="uk-UA"/>
        </w:rPr>
        <w:t>») по відповідній  закупівлі (в такому випадку електронні документи повинні бути надані з урахуванням вимог законів України «Про електронні документи та електронний документообіг» та «Про електронні довірчі послуги»)</w:t>
      </w:r>
      <w:r>
        <w:rPr>
          <w:rFonts w:ascii="Times New Roman" w:eastAsia="Arial" w:hAnsi="Times New Roman" w:cs="Times New Roman"/>
          <w:i/>
          <w:iCs/>
          <w:color w:val="000000"/>
          <w:lang w:val="uk-UA" w:eastAsia="uk-UA"/>
        </w:rPr>
        <w:t>.</w:t>
      </w:r>
    </w:p>
    <w:p w14:paraId="3A392F5A" w14:textId="77777777" w:rsidR="00383145" w:rsidRDefault="00383145" w:rsidP="00383145">
      <w:pPr>
        <w:shd w:val="clear" w:color="auto" w:fill="FFFFFF" w:themeFill="background1"/>
        <w:tabs>
          <w:tab w:val="left" w:pos="426"/>
        </w:tabs>
        <w:spacing w:after="0" w:line="240" w:lineRule="auto"/>
        <w:contextualSpacing/>
        <w:jc w:val="both"/>
        <w:rPr>
          <w:rFonts w:ascii="Times New Roman" w:eastAsia="Arial" w:hAnsi="Times New Roman" w:cs="Times New Roman"/>
          <w:i/>
          <w:iCs/>
          <w:color w:val="000000"/>
          <w:lang w:val="uk-UA" w:eastAsia="uk-UA"/>
        </w:rPr>
      </w:pPr>
    </w:p>
    <w:p w14:paraId="06846B72" w14:textId="455C9184" w:rsidR="00383145" w:rsidRDefault="00383145" w:rsidP="00383145">
      <w:pPr>
        <w:shd w:val="clear" w:color="auto" w:fill="FFFFFF" w:themeFill="background1"/>
        <w:tabs>
          <w:tab w:val="left" w:pos="426"/>
        </w:tabs>
        <w:spacing w:after="0" w:line="240" w:lineRule="auto"/>
        <w:contextualSpacing/>
        <w:jc w:val="both"/>
        <w:rPr>
          <w:rFonts w:ascii="Times New Roman" w:eastAsia="Arial" w:hAnsi="Times New Roman" w:cs="Times New Roman"/>
          <w:i/>
          <w:color w:val="000000"/>
          <w:sz w:val="20"/>
          <w:szCs w:val="20"/>
          <w:shd w:val="clear" w:color="auto" w:fill="FFFFFF"/>
          <w:lang w:val="uk-UA" w:eastAsia="ru-RU"/>
        </w:rPr>
      </w:pPr>
      <w:r>
        <w:rPr>
          <w:rFonts w:ascii="Times New Roman" w:eastAsia="Arial" w:hAnsi="Times New Roman" w:cs="Times New Roman"/>
          <w:i/>
          <w:iCs/>
          <w:color w:val="000000"/>
          <w:lang w:val="uk-UA" w:eastAsia="uk-UA"/>
        </w:rPr>
        <w:t>У</w:t>
      </w:r>
      <w:r w:rsidRPr="00383145">
        <w:rPr>
          <w:rFonts w:ascii="Times New Roman" w:eastAsia="Arial" w:hAnsi="Times New Roman" w:cs="Times New Roman"/>
          <w:i/>
          <w:iCs/>
          <w:color w:val="000000"/>
          <w:lang w:val="uk-UA" w:eastAsia="uk-UA"/>
        </w:rPr>
        <w:t xml:space="preserve"> виключних випадках в паперовому вигляді у робочий час за адресою місцезнаходження Замовника: </w:t>
      </w:r>
      <w:r>
        <w:rPr>
          <w:rFonts w:ascii="Times New Roman" w:eastAsia="Arial" w:hAnsi="Times New Roman" w:cs="Times New Roman"/>
          <w:i/>
          <w:iCs/>
          <w:color w:val="000000"/>
          <w:lang w:val="uk-UA" w:eastAsia="uk-UA"/>
        </w:rPr>
        <w:t xml:space="preserve">Харківська область, Харківський район, </w:t>
      </w:r>
      <w:r w:rsidRPr="00383145">
        <w:rPr>
          <w:rFonts w:ascii="Times New Roman" w:eastAsia="Arial" w:hAnsi="Times New Roman" w:cs="Times New Roman"/>
          <w:i/>
          <w:iCs/>
          <w:color w:val="000000"/>
          <w:lang w:val="uk-UA" w:eastAsia="uk-UA"/>
        </w:rPr>
        <w:t xml:space="preserve">м. </w:t>
      </w:r>
      <w:r>
        <w:rPr>
          <w:rFonts w:ascii="Times New Roman" w:eastAsia="Arial" w:hAnsi="Times New Roman" w:cs="Times New Roman"/>
          <w:i/>
          <w:iCs/>
          <w:color w:val="000000"/>
          <w:lang w:val="uk-UA" w:eastAsia="uk-UA"/>
        </w:rPr>
        <w:t>Люботин</w:t>
      </w:r>
      <w:r w:rsidRPr="00383145">
        <w:rPr>
          <w:rFonts w:ascii="Times New Roman" w:eastAsia="Arial" w:hAnsi="Times New Roman" w:cs="Times New Roman"/>
          <w:i/>
          <w:iCs/>
          <w:color w:val="000000"/>
          <w:lang w:val="uk-UA" w:eastAsia="uk-UA"/>
        </w:rPr>
        <w:t xml:space="preserve">, вул. </w:t>
      </w:r>
      <w:r>
        <w:rPr>
          <w:rFonts w:ascii="Times New Roman" w:eastAsia="Arial" w:hAnsi="Times New Roman" w:cs="Times New Roman"/>
          <w:i/>
          <w:iCs/>
          <w:color w:val="000000"/>
          <w:lang w:val="uk-UA" w:eastAsia="uk-UA"/>
        </w:rPr>
        <w:t>Ушакова</w:t>
      </w:r>
      <w:r w:rsidRPr="00383145">
        <w:rPr>
          <w:rFonts w:ascii="Times New Roman" w:eastAsia="Arial" w:hAnsi="Times New Roman" w:cs="Times New Roman"/>
          <w:i/>
          <w:iCs/>
          <w:color w:val="000000"/>
          <w:lang w:val="uk-UA" w:eastAsia="uk-UA"/>
        </w:rPr>
        <w:t xml:space="preserve">, </w:t>
      </w:r>
      <w:r>
        <w:rPr>
          <w:rFonts w:ascii="Times New Roman" w:eastAsia="Arial" w:hAnsi="Times New Roman" w:cs="Times New Roman"/>
          <w:i/>
          <w:iCs/>
          <w:color w:val="000000"/>
          <w:lang w:val="uk-UA" w:eastAsia="uk-UA"/>
        </w:rPr>
        <w:t>3-а</w:t>
      </w:r>
      <w:r w:rsidRPr="00383145">
        <w:rPr>
          <w:rFonts w:ascii="Times New Roman" w:eastAsia="Arial" w:hAnsi="Times New Roman" w:cs="Times New Roman"/>
          <w:i/>
          <w:iCs/>
          <w:color w:val="000000"/>
          <w:lang w:val="uk-UA" w:eastAsia="uk-UA"/>
        </w:rPr>
        <w:t>. Документи мають бути надані в</w:t>
      </w:r>
      <w:r w:rsidR="00B76006">
        <w:rPr>
          <w:rFonts w:ascii="Times New Roman" w:eastAsia="Arial" w:hAnsi="Times New Roman" w:cs="Times New Roman"/>
          <w:i/>
          <w:iCs/>
          <w:color w:val="000000"/>
          <w:lang w:val="uk-UA" w:eastAsia="uk-UA"/>
        </w:rPr>
        <w:t xml:space="preserve"> </w:t>
      </w:r>
      <w:r w:rsidRPr="00383145">
        <w:rPr>
          <w:rFonts w:ascii="Times New Roman" w:eastAsia="Arial" w:hAnsi="Times New Roman" w:cs="Times New Roman"/>
          <w:i/>
          <w:iCs/>
          <w:color w:val="000000"/>
          <w:lang w:val="uk-UA" w:eastAsia="uk-UA"/>
        </w:rPr>
        <w:t>належним чином завірених копі</w:t>
      </w:r>
      <w:r w:rsidR="00B76006">
        <w:rPr>
          <w:rFonts w:ascii="Times New Roman" w:eastAsia="Arial" w:hAnsi="Times New Roman" w:cs="Times New Roman"/>
          <w:i/>
          <w:iCs/>
          <w:color w:val="000000"/>
          <w:lang w:val="uk-UA" w:eastAsia="uk-UA"/>
        </w:rPr>
        <w:t>ях</w:t>
      </w:r>
      <w:r w:rsidRPr="00383145">
        <w:rPr>
          <w:rFonts w:ascii="Times New Roman" w:eastAsia="Arial" w:hAnsi="Times New Roman" w:cs="Times New Roman"/>
          <w:i/>
          <w:iCs/>
          <w:color w:val="000000"/>
          <w:lang w:val="uk-UA" w:eastAsia="uk-UA"/>
        </w:rPr>
        <w:t>. У випадку, якщо законодавством України передбачено необхідність легалізації документів (проставляння апостилю тощо)  надані документи повинні бути надані з відповідним підтвердженням проходження легалізації.</w:t>
      </w:r>
    </w:p>
    <w:p w14:paraId="324E3795" w14:textId="304C4162" w:rsidR="0084674C" w:rsidRDefault="0084674C" w:rsidP="00210945">
      <w:pPr>
        <w:shd w:val="clear" w:color="auto" w:fill="FFFFFF" w:themeFill="background1"/>
        <w:tabs>
          <w:tab w:val="left" w:pos="426"/>
        </w:tabs>
        <w:spacing w:after="0" w:line="240" w:lineRule="auto"/>
        <w:contextualSpacing/>
        <w:jc w:val="both"/>
        <w:rPr>
          <w:rFonts w:ascii="Times New Roman" w:eastAsia="Times New Roman" w:hAnsi="Times New Roman"/>
          <w:b/>
          <w:lang w:val="uk-UA"/>
        </w:rPr>
      </w:pPr>
      <w:r>
        <w:rPr>
          <w:rFonts w:ascii="Times New Roman" w:eastAsia="Times New Roman" w:hAnsi="Times New Roman"/>
          <w:b/>
          <w:lang w:val="uk-UA"/>
        </w:rPr>
        <w:br w:type="page"/>
      </w:r>
    </w:p>
    <w:p w14:paraId="3254F953" w14:textId="3B54CCFD" w:rsidR="0084674C" w:rsidRPr="00B52A1A" w:rsidRDefault="0084674C" w:rsidP="0084674C">
      <w:pPr>
        <w:spacing w:after="0"/>
        <w:jc w:val="right"/>
        <w:rPr>
          <w:rFonts w:ascii="Times New Roman" w:hAnsi="Times New Roman" w:cs="Times New Roman"/>
          <w:lang w:val="uk-UA"/>
        </w:rPr>
      </w:pPr>
      <w:r>
        <w:rPr>
          <w:rFonts w:ascii="Times New Roman" w:hAnsi="Times New Roman" w:cs="Times New Roman"/>
          <w:b/>
          <w:lang w:val="uk-UA"/>
        </w:rPr>
        <w:lastRenderedPageBreak/>
        <w:t>ДОДАТОК 9</w:t>
      </w:r>
      <w:r w:rsidRPr="00B52A1A">
        <w:rPr>
          <w:rFonts w:ascii="Times New Roman" w:hAnsi="Times New Roman" w:cs="Times New Roman"/>
          <w:b/>
          <w:lang w:val="uk-UA"/>
        </w:rPr>
        <w:t xml:space="preserve">  до Тендерної документації</w:t>
      </w:r>
    </w:p>
    <w:p w14:paraId="58AA30DE" w14:textId="77777777" w:rsidR="0084674C" w:rsidRDefault="0084674C" w:rsidP="0084674C">
      <w:pPr>
        <w:tabs>
          <w:tab w:val="left" w:pos="1080"/>
        </w:tabs>
        <w:spacing w:after="60" w:line="240" w:lineRule="auto"/>
        <w:ind w:left="540" w:right="-6"/>
        <w:jc w:val="center"/>
        <w:rPr>
          <w:rFonts w:ascii="Times New Roman" w:hAnsi="Times New Roman" w:cs="Times New Roman"/>
          <w:i/>
          <w:color w:val="000000"/>
          <w:sz w:val="24"/>
          <w:szCs w:val="24"/>
          <w:lang w:val="uk-UA"/>
        </w:rPr>
      </w:pPr>
    </w:p>
    <w:p w14:paraId="65CBC9EF" w14:textId="67A7E427" w:rsidR="0084674C" w:rsidRPr="00EC1626" w:rsidRDefault="0084674C" w:rsidP="0084674C">
      <w:pPr>
        <w:tabs>
          <w:tab w:val="left" w:pos="1080"/>
        </w:tabs>
        <w:spacing w:after="60" w:line="240" w:lineRule="auto"/>
        <w:ind w:left="540" w:right="-6"/>
        <w:jc w:val="center"/>
        <w:rPr>
          <w:rFonts w:ascii="Times New Roman" w:hAnsi="Times New Roman" w:cs="Times New Roman"/>
          <w:i/>
          <w:color w:val="000000"/>
          <w:sz w:val="24"/>
          <w:szCs w:val="24"/>
          <w:lang w:val="uk-UA"/>
        </w:rPr>
      </w:pPr>
      <w:r w:rsidRPr="00EC1626">
        <w:rPr>
          <w:rFonts w:ascii="Times New Roman" w:hAnsi="Times New Roman" w:cs="Times New Roman"/>
          <w:i/>
          <w:color w:val="000000"/>
          <w:sz w:val="24"/>
          <w:szCs w:val="24"/>
          <w:lang w:val="uk-UA"/>
        </w:rPr>
        <w:t>Форма «</w:t>
      </w:r>
      <w:r>
        <w:rPr>
          <w:rFonts w:ascii="Times New Roman" w:hAnsi="Times New Roman" w:cs="Times New Roman"/>
          <w:i/>
          <w:color w:val="000000"/>
          <w:sz w:val="24"/>
          <w:szCs w:val="24"/>
          <w:lang w:val="uk-UA"/>
        </w:rPr>
        <w:t>Листа-згоди</w:t>
      </w:r>
      <w:r w:rsidRPr="00EC1626">
        <w:rPr>
          <w:rFonts w:ascii="Times New Roman" w:hAnsi="Times New Roman" w:cs="Times New Roman"/>
          <w:i/>
          <w:color w:val="000000"/>
          <w:sz w:val="24"/>
          <w:szCs w:val="24"/>
          <w:lang w:val="uk-UA"/>
        </w:rPr>
        <w:t>» подається учасником на фірмовому бланку, у разі наявност</w:t>
      </w:r>
      <w:r>
        <w:rPr>
          <w:rFonts w:ascii="Times New Roman" w:hAnsi="Times New Roman" w:cs="Times New Roman"/>
          <w:i/>
          <w:color w:val="000000"/>
          <w:sz w:val="24"/>
          <w:szCs w:val="24"/>
          <w:lang w:val="uk-UA"/>
        </w:rPr>
        <w:t>і</w:t>
      </w:r>
    </w:p>
    <w:p w14:paraId="560EC9D0" w14:textId="77777777" w:rsidR="0084674C" w:rsidRPr="006C279F" w:rsidRDefault="0084674C" w:rsidP="0084674C">
      <w:pPr>
        <w:tabs>
          <w:tab w:val="left" w:pos="1080"/>
          <w:tab w:val="left" w:pos="10381"/>
        </w:tabs>
        <w:rPr>
          <w:rFonts w:eastAsia="SimSun"/>
          <w:bCs/>
          <w:i/>
          <w:lang w:val="uk-UA" w:eastAsia="zh-CN"/>
        </w:rPr>
      </w:pPr>
    </w:p>
    <w:p w14:paraId="1061114C" w14:textId="77777777" w:rsidR="0084674C" w:rsidRPr="006C279F" w:rsidRDefault="0084674C" w:rsidP="0084674C">
      <w:pPr>
        <w:tabs>
          <w:tab w:val="left" w:pos="1080"/>
          <w:tab w:val="left" w:pos="10381"/>
        </w:tabs>
        <w:jc w:val="center"/>
        <w:rPr>
          <w:rFonts w:ascii="Times New Roman" w:eastAsia="Times New Roman" w:hAnsi="Times New Roman" w:cs="Times New Roman"/>
          <w:b/>
          <w:lang w:val="uk-UA" w:eastAsia="ru-RU"/>
        </w:rPr>
      </w:pPr>
      <w:r w:rsidRPr="006C279F">
        <w:rPr>
          <w:rFonts w:ascii="Times New Roman" w:eastAsia="Times New Roman" w:hAnsi="Times New Roman" w:cs="Times New Roman"/>
          <w:b/>
          <w:lang w:val="uk-UA" w:eastAsia="ru-RU"/>
        </w:rPr>
        <w:t>ЛИСТ-ЗГОДА НА ОБРОБКУ ПЕРСОНАЛЬНИХ ДАНИХ</w:t>
      </w:r>
    </w:p>
    <w:p w14:paraId="76E15730" w14:textId="77777777" w:rsidR="0084674C" w:rsidRPr="008F0C10" w:rsidRDefault="0084674C" w:rsidP="0084674C">
      <w:pPr>
        <w:shd w:val="clear" w:color="auto" w:fill="FFFFFF"/>
        <w:spacing w:before="100" w:beforeAutospacing="1" w:after="100" w:afterAutospacing="1"/>
        <w:contextualSpacing/>
        <w:rPr>
          <w:rFonts w:ascii="Times New Roman" w:hAnsi="Times New Roman" w:cs="Times New Roman"/>
          <w:lang w:val="uk-UA"/>
        </w:rPr>
      </w:pPr>
    </w:p>
    <w:p w14:paraId="3DDAD0B0" w14:textId="3F48E692" w:rsidR="0084674C" w:rsidRPr="008F0C10" w:rsidRDefault="0084674C" w:rsidP="0084674C">
      <w:pPr>
        <w:shd w:val="clear" w:color="auto" w:fill="FFFFFF"/>
        <w:spacing w:before="100" w:beforeAutospacing="1" w:after="100" w:afterAutospacing="1"/>
        <w:ind w:firstLine="709"/>
        <w:contextualSpacing/>
        <w:jc w:val="both"/>
        <w:rPr>
          <w:rFonts w:ascii="Times New Roman" w:hAnsi="Times New Roman" w:cs="Times New Roman"/>
          <w:lang w:val="uk-UA"/>
        </w:rPr>
      </w:pPr>
      <w:r w:rsidRPr="008F0C10">
        <w:rPr>
          <w:rFonts w:ascii="Times New Roman" w:hAnsi="Times New Roman" w:cs="Times New Roman"/>
          <w:lang w:val="uk-UA"/>
        </w:rPr>
        <w:t>Відповідно до Закону України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свідоцтво про державну реєстрацію, свідоцтво платника податку, банківські реквізити, розрахункові рахунки, електронні ідентифіковані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процедурах закупівель, цивільно-правових та господарських відносин.</w:t>
      </w:r>
    </w:p>
    <w:p w14:paraId="0E84BA58" w14:textId="77777777" w:rsidR="0084674C" w:rsidRPr="008F0C10" w:rsidRDefault="0084674C" w:rsidP="0084674C">
      <w:pPr>
        <w:shd w:val="clear" w:color="auto" w:fill="FFFFFF"/>
        <w:spacing w:before="100" w:beforeAutospacing="1" w:after="100" w:afterAutospacing="1"/>
        <w:ind w:firstLine="709"/>
        <w:contextualSpacing/>
        <w:jc w:val="both"/>
        <w:rPr>
          <w:rFonts w:ascii="Times New Roman" w:hAnsi="Times New Roman" w:cs="Times New Roman"/>
          <w:lang w:val="uk-UA"/>
        </w:rPr>
      </w:pPr>
    </w:p>
    <w:p w14:paraId="14ED839C" w14:textId="77777777" w:rsidR="0084674C" w:rsidRPr="008F0C10" w:rsidRDefault="0084674C" w:rsidP="0084674C">
      <w:pPr>
        <w:shd w:val="clear" w:color="auto" w:fill="FFFFFF"/>
        <w:spacing w:before="100" w:beforeAutospacing="1" w:after="100" w:afterAutospacing="1"/>
        <w:ind w:firstLine="709"/>
        <w:contextualSpacing/>
        <w:jc w:val="both"/>
        <w:rPr>
          <w:rFonts w:ascii="Times New Roman" w:hAnsi="Times New Roman" w:cs="Times New Roman"/>
          <w:lang w:val="uk-UA"/>
        </w:rPr>
      </w:pPr>
    </w:p>
    <w:p w14:paraId="76DEAFA4" w14:textId="77777777" w:rsidR="0084674C" w:rsidRPr="008F0C10" w:rsidRDefault="0084674C" w:rsidP="0084674C">
      <w:pPr>
        <w:shd w:val="clear" w:color="auto" w:fill="FFFFFF"/>
        <w:spacing w:before="100" w:beforeAutospacing="1" w:after="100" w:afterAutospacing="1"/>
        <w:contextualSpacing/>
        <w:jc w:val="both"/>
        <w:rPr>
          <w:rFonts w:ascii="Times New Roman" w:hAnsi="Times New Roman" w:cs="Times New Roman"/>
          <w:lang w:val="uk-UA"/>
        </w:rPr>
      </w:pPr>
      <w:r w:rsidRPr="008F0C10">
        <w:rPr>
          <w:rFonts w:ascii="Times New Roman" w:hAnsi="Times New Roman" w:cs="Times New Roman"/>
          <w:lang w:val="uk-UA"/>
        </w:rPr>
        <w:t xml:space="preserve">_______________ </w:t>
      </w:r>
      <w:r w:rsidRPr="008F0C10">
        <w:rPr>
          <w:rFonts w:ascii="Times New Roman" w:hAnsi="Times New Roman" w:cs="Times New Roman"/>
          <w:lang w:val="uk-UA"/>
        </w:rPr>
        <w:tab/>
      </w:r>
      <w:r w:rsidRPr="008F0C10">
        <w:rPr>
          <w:rFonts w:ascii="Times New Roman" w:hAnsi="Times New Roman" w:cs="Times New Roman"/>
          <w:lang w:val="uk-UA"/>
        </w:rPr>
        <w:tab/>
      </w:r>
      <w:r w:rsidRPr="008F0C10">
        <w:rPr>
          <w:rFonts w:ascii="Times New Roman" w:hAnsi="Times New Roman" w:cs="Times New Roman"/>
          <w:lang w:val="uk-UA"/>
        </w:rPr>
        <w:tab/>
        <w:t>________________</w:t>
      </w:r>
      <w:r w:rsidRPr="008F0C10">
        <w:rPr>
          <w:rFonts w:ascii="Times New Roman" w:hAnsi="Times New Roman" w:cs="Times New Roman"/>
          <w:lang w:val="uk-UA"/>
        </w:rPr>
        <w:tab/>
      </w:r>
      <w:r w:rsidRPr="008F0C10">
        <w:rPr>
          <w:rFonts w:ascii="Times New Roman" w:hAnsi="Times New Roman" w:cs="Times New Roman"/>
          <w:lang w:val="uk-UA"/>
        </w:rPr>
        <w:tab/>
        <w:t>__________________________</w:t>
      </w:r>
    </w:p>
    <w:p w14:paraId="58051AB7" w14:textId="77777777" w:rsidR="0084674C" w:rsidRPr="008F0C10" w:rsidRDefault="0084674C" w:rsidP="0084674C">
      <w:pPr>
        <w:shd w:val="clear" w:color="auto" w:fill="FFFFFF"/>
        <w:spacing w:before="100" w:beforeAutospacing="1" w:after="100" w:afterAutospacing="1"/>
        <w:ind w:firstLine="708"/>
        <w:contextualSpacing/>
        <w:jc w:val="both"/>
        <w:rPr>
          <w:rFonts w:ascii="Times New Roman" w:hAnsi="Times New Roman" w:cs="Times New Roman"/>
          <w:i/>
          <w:lang w:val="uk-UA"/>
        </w:rPr>
      </w:pPr>
      <w:r w:rsidRPr="008F0C10">
        <w:rPr>
          <w:rFonts w:ascii="Times New Roman" w:hAnsi="Times New Roman" w:cs="Times New Roman"/>
          <w:i/>
          <w:lang w:val="uk-UA"/>
        </w:rPr>
        <w:t>(дата)</w:t>
      </w:r>
      <w:r w:rsidRPr="008F0C10">
        <w:rPr>
          <w:rFonts w:ascii="Times New Roman" w:hAnsi="Times New Roman" w:cs="Times New Roman"/>
          <w:i/>
          <w:lang w:val="uk-UA"/>
        </w:rPr>
        <w:tab/>
      </w:r>
      <w:r w:rsidRPr="008F0C10">
        <w:rPr>
          <w:rFonts w:ascii="Times New Roman" w:hAnsi="Times New Roman" w:cs="Times New Roman"/>
          <w:i/>
          <w:lang w:val="uk-UA"/>
        </w:rPr>
        <w:tab/>
      </w:r>
      <w:r w:rsidRPr="008F0C10">
        <w:rPr>
          <w:rFonts w:ascii="Times New Roman" w:hAnsi="Times New Roman" w:cs="Times New Roman"/>
          <w:i/>
          <w:lang w:val="uk-UA"/>
        </w:rPr>
        <w:tab/>
      </w:r>
      <w:r w:rsidRPr="008F0C10">
        <w:rPr>
          <w:rFonts w:ascii="Times New Roman" w:hAnsi="Times New Roman" w:cs="Times New Roman"/>
          <w:i/>
          <w:lang w:val="uk-UA"/>
        </w:rPr>
        <w:tab/>
      </w:r>
      <w:r w:rsidRPr="008F0C10">
        <w:rPr>
          <w:rFonts w:ascii="Times New Roman" w:hAnsi="Times New Roman" w:cs="Times New Roman"/>
          <w:i/>
          <w:lang w:val="uk-UA"/>
        </w:rPr>
        <w:tab/>
        <w:t>(підпис)</w:t>
      </w:r>
      <w:r w:rsidRPr="008F0C10">
        <w:rPr>
          <w:rFonts w:ascii="Times New Roman" w:hAnsi="Times New Roman" w:cs="Times New Roman"/>
          <w:i/>
          <w:lang w:val="uk-UA"/>
        </w:rPr>
        <w:tab/>
      </w:r>
      <w:r w:rsidRPr="008F0C10">
        <w:rPr>
          <w:rFonts w:ascii="Times New Roman" w:hAnsi="Times New Roman" w:cs="Times New Roman"/>
          <w:i/>
          <w:lang w:val="uk-UA"/>
        </w:rPr>
        <w:tab/>
      </w:r>
      <w:r w:rsidRPr="008F0C10">
        <w:rPr>
          <w:rFonts w:ascii="Times New Roman" w:hAnsi="Times New Roman" w:cs="Times New Roman"/>
          <w:i/>
          <w:lang w:val="uk-UA"/>
        </w:rPr>
        <w:tab/>
        <w:t xml:space="preserve">(П.І.Б.) </w:t>
      </w:r>
    </w:p>
    <w:p w14:paraId="56DECD4C" w14:textId="77777777" w:rsidR="0084674C" w:rsidRPr="008F0C10" w:rsidRDefault="0084674C" w:rsidP="0084674C">
      <w:pPr>
        <w:shd w:val="clear" w:color="auto" w:fill="FFFFFF"/>
        <w:spacing w:before="100" w:beforeAutospacing="1" w:after="100" w:afterAutospacing="1"/>
        <w:contextualSpacing/>
        <w:jc w:val="both"/>
        <w:rPr>
          <w:rFonts w:ascii="Times New Roman" w:hAnsi="Times New Roman" w:cs="Times New Roman"/>
          <w:lang w:val="uk-UA"/>
        </w:rPr>
      </w:pPr>
    </w:p>
    <w:p w14:paraId="3C76CF40" w14:textId="77777777" w:rsidR="0084674C" w:rsidRPr="003C3D30" w:rsidRDefault="0084674C" w:rsidP="0084674C">
      <w:pPr>
        <w:shd w:val="clear" w:color="auto" w:fill="FFFFFF" w:themeFill="background1"/>
        <w:tabs>
          <w:tab w:val="left" w:pos="426"/>
        </w:tabs>
        <w:spacing w:after="0" w:line="240" w:lineRule="auto"/>
        <w:contextualSpacing/>
        <w:jc w:val="both"/>
        <w:rPr>
          <w:rFonts w:ascii="Times New Roman" w:eastAsia="Times New Roman" w:hAnsi="Times New Roman"/>
          <w:b/>
        </w:rPr>
      </w:pPr>
    </w:p>
    <w:p w14:paraId="7875173A" w14:textId="77777777" w:rsidR="00210945" w:rsidRPr="0084674C" w:rsidRDefault="00210945" w:rsidP="00210945">
      <w:pPr>
        <w:shd w:val="clear" w:color="auto" w:fill="FFFFFF" w:themeFill="background1"/>
        <w:tabs>
          <w:tab w:val="left" w:pos="426"/>
        </w:tabs>
        <w:spacing w:after="0" w:line="240" w:lineRule="auto"/>
        <w:contextualSpacing/>
        <w:jc w:val="both"/>
        <w:rPr>
          <w:rFonts w:ascii="Times New Roman" w:eastAsia="Times New Roman" w:hAnsi="Times New Roman"/>
          <w:b/>
        </w:rPr>
      </w:pPr>
    </w:p>
    <w:sectPr w:rsidR="00210945" w:rsidRPr="0084674C" w:rsidSect="00D430F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Noto Sans Symbols">
    <w:charset w:val="00"/>
    <w:family w:val="auto"/>
    <w:pitch w:val="variable"/>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F6801"/>
    <w:multiLevelType w:val="multilevel"/>
    <w:tmpl w:val="7108D38C"/>
    <w:lvl w:ilvl="0">
      <w:start w:val="1"/>
      <w:numFmt w:val="bullet"/>
      <w:lvlText w:val=""/>
      <w:lvlJc w:val="left"/>
      <w:pPr>
        <w:ind w:left="360" w:hanging="360"/>
      </w:pPr>
      <w:rPr>
        <w:rFonts w:ascii="Symbol" w:hAnsi="Symbol" w:hint="default"/>
        <w:sz w:val="26"/>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04710976"/>
    <w:multiLevelType w:val="multilevel"/>
    <w:tmpl w:val="382085FE"/>
    <w:styleLink w:val="WWNum3"/>
    <w:lvl w:ilvl="0">
      <w:start w:val="1"/>
      <w:numFmt w:val="decimal"/>
      <w:lvlText w:val="%1."/>
      <w:lvlJc w:val="left"/>
      <w:pPr>
        <w:ind w:left="360" w:hanging="360"/>
      </w:pPr>
      <w:rPr>
        <w:rFonts w:ascii="Times New Roman" w:hAnsi="Times New Roman" w:cs="Times New Roman"/>
        <w:sz w:val="26"/>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8AC7037"/>
    <w:multiLevelType w:val="multilevel"/>
    <w:tmpl w:val="8206B922"/>
    <w:styleLink w:val="WWNum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b/>
        <w:i/>
        <w:color w:val="000000"/>
      </w:rPr>
    </w:lvl>
    <w:lvl w:ilvl="2">
      <w:numFmt w:val="bullet"/>
      <w:lvlText w:val=""/>
      <w:lvlJc w:val="left"/>
      <w:pPr>
        <w:ind w:left="2160" w:hanging="360"/>
      </w:pPr>
      <w:rPr>
        <w:rFonts w:ascii="Wingdings" w:hAnsi="Wingdings" w:cs="Wingdings"/>
        <w:b/>
        <w:i/>
        <w:color w:val="000000"/>
        <w:lang w:val="uk-UA"/>
      </w:rPr>
    </w:lvl>
    <w:lvl w:ilvl="3">
      <w:numFmt w:val="bullet"/>
      <w:lvlText w:val=""/>
      <w:lvlJc w:val="left"/>
      <w:pPr>
        <w:ind w:left="2880" w:hanging="360"/>
      </w:pPr>
      <w:rPr>
        <w:rFonts w:ascii="Symbol" w:hAnsi="Symbol" w:cs="Times New Roman"/>
        <w:i w:val="0"/>
        <w:caps w:val="0"/>
        <w:smallCaps w:val="0"/>
        <w:color w:val="000000"/>
        <w:position w:val="0"/>
        <w:sz w:val="24"/>
        <w:szCs w:val="24"/>
        <w:vertAlign w:val="baseline"/>
      </w:rPr>
    </w:lvl>
    <w:lvl w:ilvl="4">
      <w:numFmt w:val="bullet"/>
      <w:lvlText w:val="o"/>
      <w:lvlJc w:val="left"/>
      <w:pPr>
        <w:ind w:left="3600" w:hanging="360"/>
      </w:pPr>
      <w:rPr>
        <w:rFonts w:ascii="Courier New" w:hAnsi="Courier New" w:cs="Times New Roman"/>
        <w:b w:val="0"/>
        <w:position w:val="0"/>
        <w:sz w:val="24"/>
        <w:vertAlign w:val="baseline"/>
      </w:rPr>
    </w:lvl>
    <w:lvl w:ilvl="5">
      <w:numFmt w:val="bullet"/>
      <w:lvlText w:val=""/>
      <w:lvlJc w:val="left"/>
      <w:pPr>
        <w:ind w:left="4320" w:hanging="360"/>
      </w:pPr>
      <w:rPr>
        <w:rFonts w:ascii="Wingdings" w:hAnsi="Wingdings" w:cs="Courier New"/>
        <w:position w:val="0"/>
        <w:sz w:val="20"/>
        <w:vertAlign w:val="baseline"/>
      </w:rPr>
    </w:lvl>
    <w:lvl w:ilvl="6">
      <w:numFmt w:val="bullet"/>
      <w:lvlText w:val=""/>
      <w:lvlJc w:val="left"/>
      <w:pPr>
        <w:ind w:left="5040" w:hanging="360"/>
      </w:pPr>
      <w:rPr>
        <w:rFonts w:ascii="Symbol" w:hAnsi="Symbol" w:cs="Noto Sans Symbols"/>
        <w:position w:val="0"/>
        <w:sz w:val="20"/>
        <w:vertAlign w:val="baseline"/>
      </w:rPr>
    </w:lvl>
    <w:lvl w:ilvl="7">
      <w:numFmt w:val="bullet"/>
      <w:lvlText w:val="o"/>
      <w:lvlJc w:val="left"/>
      <w:pPr>
        <w:ind w:left="5760" w:hanging="360"/>
      </w:pPr>
      <w:rPr>
        <w:rFonts w:ascii="Courier New" w:hAnsi="Courier New" w:cs="Noto Sans Symbols"/>
        <w:position w:val="0"/>
        <w:sz w:val="20"/>
        <w:vertAlign w:val="baseline"/>
      </w:rPr>
    </w:lvl>
    <w:lvl w:ilvl="8">
      <w:numFmt w:val="bullet"/>
      <w:lvlText w:val=""/>
      <w:lvlJc w:val="left"/>
      <w:pPr>
        <w:ind w:left="6480" w:hanging="360"/>
      </w:pPr>
      <w:rPr>
        <w:rFonts w:ascii="Wingdings" w:hAnsi="Wingdings" w:cs="Courier New"/>
        <w:position w:val="0"/>
        <w:sz w:val="20"/>
        <w:vertAlign w:val="baseline"/>
      </w:rPr>
    </w:lvl>
  </w:abstractNum>
  <w:abstractNum w:abstractNumId="4">
    <w:nsid w:val="09E95226"/>
    <w:multiLevelType w:val="hybridMultilevel"/>
    <w:tmpl w:val="53401B4C"/>
    <w:lvl w:ilvl="0" w:tplc="D3E0ED0A">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
    <w:nsid w:val="0E6F73F3"/>
    <w:multiLevelType w:val="hybridMultilevel"/>
    <w:tmpl w:val="5D2004FC"/>
    <w:lvl w:ilvl="0" w:tplc="F8243F8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nsid w:val="12004441"/>
    <w:multiLevelType w:val="hybridMultilevel"/>
    <w:tmpl w:val="79A06CC8"/>
    <w:lvl w:ilvl="0" w:tplc="A5A8A28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89003D"/>
    <w:multiLevelType w:val="hybridMultilevel"/>
    <w:tmpl w:val="A3C40D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9EF0980"/>
    <w:multiLevelType w:val="hybridMultilevel"/>
    <w:tmpl w:val="00A06BD0"/>
    <w:lvl w:ilvl="0" w:tplc="999A4460">
      <w:start w:val="1"/>
      <w:numFmt w:val="decimal"/>
      <w:lvlText w:val="%1."/>
      <w:lvlJc w:val="left"/>
      <w:pPr>
        <w:ind w:left="2062" w:hanging="360"/>
      </w:pPr>
      <w:rPr>
        <w:sz w:val="24"/>
        <w:szCs w:val="24"/>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9">
    <w:nsid w:val="221D785C"/>
    <w:multiLevelType w:val="multilevel"/>
    <w:tmpl w:val="B01CB996"/>
    <w:lvl w:ilvl="0">
      <w:start w:val="1"/>
      <w:numFmt w:val="decimal"/>
      <w:lvlText w:val="%1."/>
      <w:lvlJc w:val="left"/>
      <w:pPr>
        <w:ind w:left="360" w:hanging="360"/>
      </w:pPr>
      <w:rPr>
        <w:b/>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2F83A49"/>
    <w:multiLevelType w:val="hybridMultilevel"/>
    <w:tmpl w:val="A6E40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F7372F"/>
    <w:multiLevelType w:val="hybridMultilevel"/>
    <w:tmpl w:val="662651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B11F39"/>
    <w:multiLevelType w:val="hybridMultilevel"/>
    <w:tmpl w:val="22CC4050"/>
    <w:lvl w:ilvl="0" w:tplc="BB842B78">
      <w:start w:val="1"/>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C02695E"/>
    <w:multiLevelType w:val="hybridMultilevel"/>
    <w:tmpl w:val="B6567AAE"/>
    <w:lvl w:ilvl="0" w:tplc="03F2B9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F6C54F4"/>
    <w:multiLevelType w:val="hybridMultilevel"/>
    <w:tmpl w:val="DA7C659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48B51242"/>
    <w:multiLevelType w:val="multilevel"/>
    <w:tmpl w:val="827E992E"/>
    <w:lvl w:ilvl="0">
      <w:start w:val="1"/>
      <w:numFmt w:val="decimal"/>
      <w:lvlText w:val="%1."/>
      <w:lvlJc w:val="left"/>
      <w:pPr>
        <w:ind w:left="720" w:hanging="360"/>
      </w:pPr>
      <w:rPr>
        <w:rFonts w:hint="default"/>
      </w:rPr>
    </w:lvl>
    <w:lvl w:ilvl="1">
      <w:start w:val="2"/>
      <w:numFmt w:val="decimal"/>
      <w:isLgl/>
      <w:lvlText w:val="%1.%2."/>
      <w:lvlJc w:val="left"/>
      <w:pPr>
        <w:ind w:left="852" w:hanging="49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nsid w:val="519A37F3"/>
    <w:multiLevelType w:val="hybridMultilevel"/>
    <w:tmpl w:val="4D6CA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2403284"/>
    <w:multiLevelType w:val="hybridMultilevel"/>
    <w:tmpl w:val="79A06CC8"/>
    <w:lvl w:ilvl="0" w:tplc="A5A8A28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360E3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4FD2AE5"/>
    <w:multiLevelType w:val="multilevel"/>
    <w:tmpl w:val="C62E8196"/>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C5B6A50"/>
    <w:multiLevelType w:val="multilevel"/>
    <w:tmpl w:val="C62E8196"/>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CE62878"/>
    <w:multiLevelType w:val="multilevel"/>
    <w:tmpl w:val="81A89338"/>
    <w:styleLink w:val="WWNum7"/>
    <w:lvl w:ilvl="0">
      <w:start w:val="1"/>
      <w:numFmt w:val="decimal"/>
      <w:lvlText w:val="%1)"/>
      <w:lvlJc w:val="left"/>
      <w:pPr>
        <w:ind w:left="720" w:hanging="360"/>
      </w:pPr>
      <w:rPr>
        <w:rFonts w:cs="Noto Sans Symbols"/>
        <w:position w:val="0"/>
        <w:sz w:val="2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79749ED"/>
    <w:multiLevelType w:val="multilevel"/>
    <w:tmpl w:val="B01CB996"/>
    <w:lvl w:ilvl="0">
      <w:start w:val="1"/>
      <w:numFmt w:val="decimal"/>
      <w:lvlText w:val="%1."/>
      <w:lvlJc w:val="left"/>
      <w:pPr>
        <w:ind w:left="360" w:hanging="360"/>
      </w:pPr>
      <w:rPr>
        <w:b/>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83A520D"/>
    <w:multiLevelType w:val="hybridMultilevel"/>
    <w:tmpl w:val="F5D6C07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6A9A63A5"/>
    <w:multiLevelType w:val="hybridMultilevel"/>
    <w:tmpl w:val="06D2EEBE"/>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26">
    <w:nsid w:val="6BF73DAE"/>
    <w:multiLevelType w:val="hybridMultilevel"/>
    <w:tmpl w:val="E5569B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E377048"/>
    <w:multiLevelType w:val="hybridMultilevel"/>
    <w:tmpl w:val="029EA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0BB1689"/>
    <w:multiLevelType w:val="hybridMultilevel"/>
    <w:tmpl w:val="5C9E82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736C457F"/>
    <w:multiLevelType w:val="multilevel"/>
    <w:tmpl w:val="A7A84428"/>
    <w:lvl w:ilvl="0">
      <w:start w:val="1"/>
      <w:numFmt w:val="decimal"/>
      <w:lvlText w:val="%1."/>
      <w:lvlJc w:val="left"/>
      <w:pPr>
        <w:ind w:left="720" w:hanging="360"/>
      </w:pPr>
    </w:lvl>
    <w:lvl w:ilvl="1">
      <w:start w:val="5"/>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75033518"/>
    <w:multiLevelType w:val="multilevel"/>
    <w:tmpl w:val="C62E8196"/>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AED329A"/>
    <w:multiLevelType w:val="hybridMultilevel"/>
    <w:tmpl w:val="029EA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B6B7E03"/>
    <w:multiLevelType w:val="multilevel"/>
    <w:tmpl w:val="0338DB8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3">
    <w:nsid w:val="7C89725B"/>
    <w:multiLevelType w:val="hybridMultilevel"/>
    <w:tmpl w:val="0E727228"/>
    <w:lvl w:ilvl="0" w:tplc="BB842B78">
      <w:start w:val="1"/>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3"/>
  </w:num>
  <w:num w:numId="4">
    <w:abstractNumId w:val="10"/>
  </w:num>
  <w:num w:numId="5">
    <w:abstractNumId w:val="12"/>
  </w:num>
  <w:num w:numId="6">
    <w:abstractNumId w:val="18"/>
  </w:num>
  <w:num w:numId="7">
    <w:abstractNumId w:val="31"/>
  </w:num>
  <w:num w:numId="8">
    <w:abstractNumId w:val="17"/>
  </w:num>
  <w:num w:numId="9">
    <w:abstractNumId w:val="22"/>
  </w:num>
  <w:num w:numId="10">
    <w:abstractNumId w:val="22"/>
    <w:lvlOverride w:ilvl="0">
      <w:startOverride w:val="1"/>
    </w:lvlOverride>
  </w:num>
  <w:num w:numId="11">
    <w:abstractNumId w:val="26"/>
  </w:num>
  <w:num w:numId="12">
    <w:abstractNumId w:val="2"/>
  </w:num>
  <w:num w:numId="13">
    <w:abstractNumId w:val="19"/>
  </w:num>
  <w:num w:numId="14">
    <w:abstractNumId w:val="21"/>
  </w:num>
  <w:num w:numId="15">
    <w:abstractNumId w:val="20"/>
  </w:num>
  <w:num w:numId="16">
    <w:abstractNumId w:val="13"/>
  </w:num>
  <w:num w:numId="17">
    <w:abstractNumId w:val="30"/>
  </w:num>
  <w:num w:numId="18">
    <w:abstractNumId w:val="1"/>
  </w:num>
  <w:num w:numId="19">
    <w:abstractNumId w:val="1"/>
    <w:lvlOverride w:ilvl="0">
      <w:startOverride w:val="1"/>
    </w:lvlOverride>
  </w:num>
  <w:num w:numId="20">
    <w:abstractNumId w:val="0"/>
  </w:num>
  <w:num w:numId="21">
    <w:abstractNumId w:val="14"/>
  </w:num>
  <w:num w:numId="22">
    <w:abstractNumId w:val="8"/>
  </w:num>
  <w:num w:numId="23">
    <w:abstractNumId w:val="9"/>
  </w:num>
  <w:num w:numId="24">
    <w:abstractNumId w:val="32"/>
  </w:num>
  <w:num w:numId="25">
    <w:abstractNumId w:val="7"/>
  </w:num>
  <w:num w:numId="26">
    <w:abstractNumId w:val="16"/>
  </w:num>
  <w:num w:numId="27">
    <w:abstractNumId w:val="33"/>
  </w:num>
  <w:num w:numId="28">
    <w:abstractNumId w:val="27"/>
  </w:num>
  <w:num w:numId="29">
    <w:abstractNumId w:val="15"/>
  </w:num>
  <w:num w:numId="30">
    <w:abstractNumId w:val="25"/>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11"/>
  </w:num>
  <w:num w:numId="34">
    <w:abstractNumId w:val="28"/>
  </w:num>
  <w:num w:numId="35">
    <w:abstractNumId w:val="4"/>
  </w:num>
  <w:num w:numId="36">
    <w:abstractNumId w:val="24"/>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3EC"/>
    <w:rsid w:val="00010113"/>
    <w:rsid w:val="00012629"/>
    <w:rsid w:val="00020D81"/>
    <w:rsid w:val="00022930"/>
    <w:rsid w:val="00026DBB"/>
    <w:rsid w:val="00034F99"/>
    <w:rsid w:val="000465B9"/>
    <w:rsid w:val="0005687A"/>
    <w:rsid w:val="0006583E"/>
    <w:rsid w:val="00065AE5"/>
    <w:rsid w:val="000920BB"/>
    <w:rsid w:val="000B3579"/>
    <w:rsid w:val="000E1D5F"/>
    <w:rsid w:val="000E3AC8"/>
    <w:rsid w:val="000E4F34"/>
    <w:rsid w:val="000F04B4"/>
    <w:rsid w:val="00103065"/>
    <w:rsid w:val="001252B0"/>
    <w:rsid w:val="00126D12"/>
    <w:rsid w:val="001305FC"/>
    <w:rsid w:val="00130AA6"/>
    <w:rsid w:val="00132302"/>
    <w:rsid w:val="00136885"/>
    <w:rsid w:val="001376F2"/>
    <w:rsid w:val="0015089D"/>
    <w:rsid w:val="0015346C"/>
    <w:rsid w:val="0015433D"/>
    <w:rsid w:val="00166011"/>
    <w:rsid w:val="001744F7"/>
    <w:rsid w:val="0019381D"/>
    <w:rsid w:val="001A3799"/>
    <w:rsid w:val="001A63FE"/>
    <w:rsid w:val="001B1EB6"/>
    <w:rsid w:val="001B4086"/>
    <w:rsid w:val="001B4227"/>
    <w:rsid w:val="001C1096"/>
    <w:rsid w:val="001C1834"/>
    <w:rsid w:val="001C1E95"/>
    <w:rsid w:val="001D001F"/>
    <w:rsid w:val="001E112A"/>
    <w:rsid w:val="001E456B"/>
    <w:rsid w:val="001F3F9C"/>
    <w:rsid w:val="001F50F9"/>
    <w:rsid w:val="002004F7"/>
    <w:rsid w:val="00200B69"/>
    <w:rsid w:val="0020593D"/>
    <w:rsid w:val="00210945"/>
    <w:rsid w:val="0021252F"/>
    <w:rsid w:val="00222444"/>
    <w:rsid w:val="00224861"/>
    <w:rsid w:val="00232016"/>
    <w:rsid w:val="0025620B"/>
    <w:rsid w:val="00264EB4"/>
    <w:rsid w:val="00276D54"/>
    <w:rsid w:val="00285725"/>
    <w:rsid w:val="002872B9"/>
    <w:rsid w:val="002B1AD0"/>
    <w:rsid w:val="002B2884"/>
    <w:rsid w:val="002B5EDC"/>
    <w:rsid w:val="002C08FC"/>
    <w:rsid w:val="002C4E59"/>
    <w:rsid w:val="002D332C"/>
    <w:rsid w:val="002E0F27"/>
    <w:rsid w:val="002E2DD0"/>
    <w:rsid w:val="00322080"/>
    <w:rsid w:val="00340639"/>
    <w:rsid w:val="00344DFC"/>
    <w:rsid w:val="00350242"/>
    <w:rsid w:val="00353699"/>
    <w:rsid w:val="003651B6"/>
    <w:rsid w:val="00374CC9"/>
    <w:rsid w:val="00383145"/>
    <w:rsid w:val="0039292C"/>
    <w:rsid w:val="00394AE1"/>
    <w:rsid w:val="00397CF5"/>
    <w:rsid w:val="003A1DB2"/>
    <w:rsid w:val="003B41E0"/>
    <w:rsid w:val="003B71A3"/>
    <w:rsid w:val="003C415F"/>
    <w:rsid w:val="003C6EAF"/>
    <w:rsid w:val="003E4D7D"/>
    <w:rsid w:val="003F1A1C"/>
    <w:rsid w:val="004053C8"/>
    <w:rsid w:val="00405455"/>
    <w:rsid w:val="004179F0"/>
    <w:rsid w:val="00442793"/>
    <w:rsid w:val="004674F9"/>
    <w:rsid w:val="004755B8"/>
    <w:rsid w:val="00486CCB"/>
    <w:rsid w:val="004A2D5B"/>
    <w:rsid w:val="004B06D8"/>
    <w:rsid w:val="004C5EAB"/>
    <w:rsid w:val="004D213B"/>
    <w:rsid w:val="004F55C8"/>
    <w:rsid w:val="00502625"/>
    <w:rsid w:val="005254B3"/>
    <w:rsid w:val="005275AE"/>
    <w:rsid w:val="00543896"/>
    <w:rsid w:val="005465E5"/>
    <w:rsid w:val="00547F69"/>
    <w:rsid w:val="00552740"/>
    <w:rsid w:val="00570F7C"/>
    <w:rsid w:val="00573FDD"/>
    <w:rsid w:val="00576C27"/>
    <w:rsid w:val="0058206D"/>
    <w:rsid w:val="005B282D"/>
    <w:rsid w:val="005B5A7A"/>
    <w:rsid w:val="005B6F8F"/>
    <w:rsid w:val="005E2C28"/>
    <w:rsid w:val="005E3944"/>
    <w:rsid w:val="005E5051"/>
    <w:rsid w:val="00600AC7"/>
    <w:rsid w:val="006028BA"/>
    <w:rsid w:val="006105F0"/>
    <w:rsid w:val="006156AA"/>
    <w:rsid w:val="00616F1A"/>
    <w:rsid w:val="0062130F"/>
    <w:rsid w:val="006510C2"/>
    <w:rsid w:val="006536E2"/>
    <w:rsid w:val="00664DC1"/>
    <w:rsid w:val="00674CC5"/>
    <w:rsid w:val="006758D7"/>
    <w:rsid w:val="0069481E"/>
    <w:rsid w:val="0069664C"/>
    <w:rsid w:val="00697A12"/>
    <w:rsid w:val="006A0ED7"/>
    <w:rsid w:val="006A5DC1"/>
    <w:rsid w:val="006B3EEA"/>
    <w:rsid w:val="006B6137"/>
    <w:rsid w:val="006E348A"/>
    <w:rsid w:val="006E3DD9"/>
    <w:rsid w:val="006F1F3E"/>
    <w:rsid w:val="006F50A1"/>
    <w:rsid w:val="00704ECB"/>
    <w:rsid w:val="00705DDA"/>
    <w:rsid w:val="00722811"/>
    <w:rsid w:val="00756D09"/>
    <w:rsid w:val="00772963"/>
    <w:rsid w:val="0077703E"/>
    <w:rsid w:val="007870DE"/>
    <w:rsid w:val="007914C5"/>
    <w:rsid w:val="007A0901"/>
    <w:rsid w:val="007B7E4F"/>
    <w:rsid w:val="007C423B"/>
    <w:rsid w:val="007C4E6D"/>
    <w:rsid w:val="007C56C0"/>
    <w:rsid w:val="007E5295"/>
    <w:rsid w:val="008044EF"/>
    <w:rsid w:val="00835D10"/>
    <w:rsid w:val="008419E1"/>
    <w:rsid w:val="0084674C"/>
    <w:rsid w:val="00850FEB"/>
    <w:rsid w:val="00863488"/>
    <w:rsid w:val="008804EB"/>
    <w:rsid w:val="00881F0C"/>
    <w:rsid w:val="0088575A"/>
    <w:rsid w:val="008909CB"/>
    <w:rsid w:val="00893DCB"/>
    <w:rsid w:val="008B0FB8"/>
    <w:rsid w:val="008B6F1C"/>
    <w:rsid w:val="008D5A09"/>
    <w:rsid w:val="008E0641"/>
    <w:rsid w:val="00906829"/>
    <w:rsid w:val="009310F3"/>
    <w:rsid w:val="00931213"/>
    <w:rsid w:val="009355DF"/>
    <w:rsid w:val="0095057A"/>
    <w:rsid w:val="009512A5"/>
    <w:rsid w:val="009720AE"/>
    <w:rsid w:val="00977E96"/>
    <w:rsid w:val="00986F1C"/>
    <w:rsid w:val="009B6ED2"/>
    <w:rsid w:val="009D1DDD"/>
    <w:rsid w:val="00A111C0"/>
    <w:rsid w:val="00A21DD2"/>
    <w:rsid w:val="00A24C56"/>
    <w:rsid w:val="00A27176"/>
    <w:rsid w:val="00A31FCE"/>
    <w:rsid w:val="00A33394"/>
    <w:rsid w:val="00A379FD"/>
    <w:rsid w:val="00A50B64"/>
    <w:rsid w:val="00A53936"/>
    <w:rsid w:val="00A63F05"/>
    <w:rsid w:val="00A64A86"/>
    <w:rsid w:val="00A84ED0"/>
    <w:rsid w:val="00AA29B6"/>
    <w:rsid w:val="00AA6098"/>
    <w:rsid w:val="00AB122D"/>
    <w:rsid w:val="00AB362F"/>
    <w:rsid w:val="00AC5D50"/>
    <w:rsid w:val="00AE7416"/>
    <w:rsid w:val="00B0018A"/>
    <w:rsid w:val="00B22F71"/>
    <w:rsid w:val="00B268A2"/>
    <w:rsid w:val="00B32AC1"/>
    <w:rsid w:val="00B3631F"/>
    <w:rsid w:val="00B52A1A"/>
    <w:rsid w:val="00B61F9D"/>
    <w:rsid w:val="00B76006"/>
    <w:rsid w:val="00B76C8F"/>
    <w:rsid w:val="00B80890"/>
    <w:rsid w:val="00B81811"/>
    <w:rsid w:val="00B859EA"/>
    <w:rsid w:val="00BA225F"/>
    <w:rsid w:val="00BA4099"/>
    <w:rsid w:val="00BB07CE"/>
    <w:rsid w:val="00BC6B0A"/>
    <w:rsid w:val="00BD6256"/>
    <w:rsid w:val="00BE5F03"/>
    <w:rsid w:val="00BF0D6A"/>
    <w:rsid w:val="00BF4CD0"/>
    <w:rsid w:val="00BF5E72"/>
    <w:rsid w:val="00C0309A"/>
    <w:rsid w:val="00C03EEE"/>
    <w:rsid w:val="00C160D5"/>
    <w:rsid w:val="00C2343F"/>
    <w:rsid w:val="00C353C6"/>
    <w:rsid w:val="00C42EFF"/>
    <w:rsid w:val="00C50DC5"/>
    <w:rsid w:val="00C51706"/>
    <w:rsid w:val="00C55EF3"/>
    <w:rsid w:val="00C76A59"/>
    <w:rsid w:val="00C77ACF"/>
    <w:rsid w:val="00C81B42"/>
    <w:rsid w:val="00CD46C2"/>
    <w:rsid w:val="00D0479F"/>
    <w:rsid w:val="00D430F7"/>
    <w:rsid w:val="00D44002"/>
    <w:rsid w:val="00D46E58"/>
    <w:rsid w:val="00D64FA7"/>
    <w:rsid w:val="00D64FAE"/>
    <w:rsid w:val="00D72247"/>
    <w:rsid w:val="00D778BC"/>
    <w:rsid w:val="00D92F71"/>
    <w:rsid w:val="00DA1D4E"/>
    <w:rsid w:val="00DA5E93"/>
    <w:rsid w:val="00DB1D69"/>
    <w:rsid w:val="00DB2B62"/>
    <w:rsid w:val="00DC7DF7"/>
    <w:rsid w:val="00DD202F"/>
    <w:rsid w:val="00DE7D36"/>
    <w:rsid w:val="00DF00F1"/>
    <w:rsid w:val="00DF07D3"/>
    <w:rsid w:val="00DF1D40"/>
    <w:rsid w:val="00E00044"/>
    <w:rsid w:val="00E045AD"/>
    <w:rsid w:val="00E060D4"/>
    <w:rsid w:val="00E370CE"/>
    <w:rsid w:val="00E5338E"/>
    <w:rsid w:val="00E5391D"/>
    <w:rsid w:val="00E542A0"/>
    <w:rsid w:val="00E6224B"/>
    <w:rsid w:val="00E655E7"/>
    <w:rsid w:val="00E9376F"/>
    <w:rsid w:val="00E95537"/>
    <w:rsid w:val="00EB7F69"/>
    <w:rsid w:val="00EC1626"/>
    <w:rsid w:val="00EC232E"/>
    <w:rsid w:val="00EC2A61"/>
    <w:rsid w:val="00ED5035"/>
    <w:rsid w:val="00ED59C2"/>
    <w:rsid w:val="00ED71F1"/>
    <w:rsid w:val="00EE5F78"/>
    <w:rsid w:val="00EF2561"/>
    <w:rsid w:val="00EF4817"/>
    <w:rsid w:val="00EF65B5"/>
    <w:rsid w:val="00F05AC8"/>
    <w:rsid w:val="00F1001B"/>
    <w:rsid w:val="00F3675B"/>
    <w:rsid w:val="00F4369A"/>
    <w:rsid w:val="00F72A57"/>
    <w:rsid w:val="00F73362"/>
    <w:rsid w:val="00F734DD"/>
    <w:rsid w:val="00F77236"/>
    <w:rsid w:val="00F966D8"/>
    <w:rsid w:val="00FA21A0"/>
    <w:rsid w:val="00FA5AF7"/>
    <w:rsid w:val="00FB40C1"/>
    <w:rsid w:val="00FF63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E0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E0F2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qFormat/>
    <w:rsid w:val="008044EF"/>
    <w:pPr>
      <w:keepNext/>
      <w:keepLines/>
      <w:spacing w:before="360" w:after="80" w:line="276" w:lineRule="auto"/>
      <w:outlineLvl w:val="1"/>
    </w:pPr>
    <w:rPr>
      <w:rFonts w:ascii="Arial" w:eastAsia="Arial" w:hAnsi="Arial" w:cs="Arial"/>
      <w:b/>
      <w:color w:val="000000"/>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62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8044EF"/>
    <w:rPr>
      <w:rFonts w:ascii="Arial" w:eastAsia="Arial" w:hAnsi="Arial" w:cs="Arial"/>
      <w:b/>
      <w:color w:val="000000"/>
      <w:sz w:val="36"/>
      <w:szCs w:val="36"/>
      <w:lang w:eastAsia="ru-RU"/>
    </w:rPr>
  </w:style>
  <w:style w:type="paragraph" w:customStyle="1" w:styleId="Style1">
    <w:name w:val="Style1"/>
    <w:basedOn w:val="a"/>
    <w:rsid w:val="008044EF"/>
    <w:pPr>
      <w:widowControl w:val="0"/>
      <w:autoSpaceDE w:val="0"/>
      <w:autoSpaceDN w:val="0"/>
      <w:adjustRightInd w:val="0"/>
      <w:spacing w:after="0" w:line="274" w:lineRule="exact"/>
    </w:pPr>
    <w:rPr>
      <w:rFonts w:ascii="Times New Roman" w:eastAsia="Times New Roman" w:hAnsi="Times New Roman" w:cs="Times New Roman"/>
      <w:sz w:val="24"/>
      <w:szCs w:val="24"/>
      <w:lang w:val="uk-UA" w:eastAsia="uk-UA"/>
    </w:rPr>
  </w:style>
  <w:style w:type="paragraph" w:customStyle="1" w:styleId="Standard">
    <w:name w:val="Standard"/>
    <w:uiPriority w:val="99"/>
    <w:rsid w:val="008044EF"/>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11">
    <w:name w:val="Без интервала1"/>
    <w:link w:val="NoSpacingChar1"/>
    <w:rsid w:val="008044EF"/>
    <w:pPr>
      <w:suppressAutoHyphens/>
      <w:autoSpaceDN w:val="0"/>
      <w:spacing w:after="0" w:line="240" w:lineRule="auto"/>
      <w:textAlignment w:val="baseline"/>
    </w:pPr>
    <w:rPr>
      <w:rFonts w:ascii="Times New Roman" w:eastAsia="Times New Roman" w:hAnsi="Times New Roman" w:cs="Times New Roman"/>
      <w:sz w:val="24"/>
      <w:szCs w:val="24"/>
      <w:lang w:eastAsia="zh-CN"/>
    </w:rPr>
  </w:style>
  <w:style w:type="character" w:customStyle="1" w:styleId="Internetlink">
    <w:name w:val="Internet link"/>
    <w:rsid w:val="008044EF"/>
    <w:rPr>
      <w:color w:val="000080"/>
      <w:u w:val="single"/>
    </w:rPr>
  </w:style>
  <w:style w:type="paragraph" w:styleId="a4">
    <w:name w:val="No Spacing"/>
    <w:link w:val="a5"/>
    <w:qFormat/>
    <w:rsid w:val="006A5DC1"/>
    <w:pPr>
      <w:spacing w:after="0" w:line="240" w:lineRule="auto"/>
    </w:pPr>
    <w:rPr>
      <w:rFonts w:ascii="Calibri" w:eastAsia="Calibri" w:hAnsi="Calibri" w:cs="Times New Roman"/>
      <w:lang w:val="uk-UA"/>
    </w:rPr>
  </w:style>
  <w:style w:type="character" w:customStyle="1" w:styleId="rvts0">
    <w:name w:val="rvts0"/>
    <w:uiPriority w:val="99"/>
    <w:rsid w:val="000920BB"/>
    <w:rPr>
      <w:rFonts w:cs="Times New Roman"/>
    </w:rPr>
  </w:style>
  <w:style w:type="paragraph" w:customStyle="1" w:styleId="LO-normal">
    <w:name w:val="LO-normal"/>
    <w:qFormat/>
    <w:rsid w:val="0077703E"/>
    <w:pPr>
      <w:suppressAutoHyphens/>
      <w:autoSpaceDN w:val="0"/>
      <w:spacing w:after="0" w:line="240" w:lineRule="auto"/>
      <w:textAlignment w:val="baseline"/>
    </w:pPr>
    <w:rPr>
      <w:rFonts w:ascii="Calibri" w:eastAsia="Calibri" w:hAnsi="Calibri" w:cs="Calibri"/>
      <w:sz w:val="20"/>
      <w:szCs w:val="20"/>
      <w:lang w:val="uk-UA" w:eastAsia="zh-CN" w:bidi="hi-IN"/>
    </w:rPr>
  </w:style>
  <w:style w:type="character" w:customStyle="1" w:styleId="StrongEmphasis">
    <w:name w:val="Strong Emphasis"/>
    <w:rsid w:val="00E6224B"/>
    <w:rPr>
      <w:b/>
      <w:bCs/>
    </w:rPr>
  </w:style>
  <w:style w:type="character" w:styleId="a6">
    <w:name w:val="Hyperlink"/>
    <w:basedOn w:val="a0"/>
    <w:uiPriority w:val="99"/>
    <w:unhideWhenUsed/>
    <w:rsid w:val="00E5391D"/>
    <w:rPr>
      <w:color w:val="0563C1" w:themeColor="hyperlink"/>
      <w:u w:val="single"/>
    </w:rPr>
  </w:style>
  <w:style w:type="paragraph" w:styleId="a7">
    <w:name w:val="List Paragraph"/>
    <w:aliases w:val="Elenco Normale,List Paragraph,Список уровня 2,название табл/рис,Chapter10,Number Bullets,List Paragraph (numbered (a))"/>
    <w:basedOn w:val="Standard"/>
    <w:link w:val="a8"/>
    <w:qFormat/>
    <w:rsid w:val="00F734DD"/>
    <w:pPr>
      <w:spacing w:after="160" w:line="251" w:lineRule="auto"/>
      <w:ind w:left="720"/>
    </w:pPr>
    <w:rPr>
      <w:rFonts w:cs="Times New Roman"/>
    </w:rPr>
  </w:style>
  <w:style w:type="numbering" w:customStyle="1" w:styleId="WWNum6">
    <w:name w:val="WWNum6"/>
    <w:basedOn w:val="a2"/>
    <w:rsid w:val="00F734DD"/>
    <w:pPr>
      <w:numPr>
        <w:numId w:val="2"/>
      </w:numPr>
    </w:pPr>
  </w:style>
  <w:style w:type="paragraph" w:customStyle="1" w:styleId="rvps2">
    <w:name w:val="rvps2"/>
    <w:basedOn w:val="a"/>
    <w:rsid w:val="0069664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WWNum7">
    <w:name w:val="WWNum7"/>
    <w:basedOn w:val="a2"/>
    <w:rsid w:val="00065AE5"/>
    <w:pPr>
      <w:numPr>
        <w:numId w:val="9"/>
      </w:numPr>
    </w:pPr>
  </w:style>
  <w:style w:type="paragraph" w:customStyle="1" w:styleId="12">
    <w:name w:val="1"/>
    <w:basedOn w:val="a"/>
    <w:next w:val="a9"/>
    <w:link w:val="aa"/>
    <w:qFormat/>
    <w:rsid w:val="000F04B4"/>
    <w:pPr>
      <w:widowControl w:val="0"/>
      <w:spacing w:after="0" w:line="240" w:lineRule="auto"/>
      <w:ind w:left="320"/>
      <w:jc w:val="center"/>
    </w:pPr>
    <w:rPr>
      <w:rFonts w:ascii="Arial" w:eastAsia="Times New Roman" w:hAnsi="Arial"/>
      <w:b/>
      <w:snapToGrid w:val="0"/>
      <w:sz w:val="18"/>
      <w:lang w:val="uk-UA"/>
    </w:rPr>
  </w:style>
  <w:style w:type="character" w:customStyle="1" w:styleId="aa">
    <w:name w:val="Название Знак"/>
    <w:link w:val="12"/>
    <w:rsid w:val="000F04B4"/>
    <w:rPr>
      <w:rFonts w:ascii="Arial" w:eastAsia="Times New Roman" w:hAnsi="Arial"/>
      <w:b/>
      <w:snapToGrid w:val="0"/>
      <w:sz w:val="18"/>
      <w:lang w:val="uk-UA"/>
    </w:rPr>
  </w:style>
  <w:style w:type="paragraph" w:styleId="ab">
    <w:name w:val="Subtitle"/>
    <w:basedOn w:val="a"/>
    <w:link w:val="ac"/>
    <w:qFormat/>
    <w:rsid w:val="000F04B4"/>
    <w:pPr>
      <w:spacing w:after="0" w:line="360" w:lineRule="auto"/>
      <w:jc w:val="center"/>
    </w:pPr>
    <w:rPr>
      <w:rFonts w:ascii="Times New Roman" w:eastAsia="Times New Roman" w:hAnsi="Times New Roman" w:cs="Times New Roman"/>
      <w:b/>
      <w:noProof/>
      <w:sz w:val="24"/>
      <w:szCs w:val="24"/>
      <w:lang w:val="en-GB"/>
    </w:rPr>
  </w:style>
  <w:style w:type="character" w:customStyle="1" w:styleId="ac">
    <w:name w:val="Подзаголовок Знак"/>
    <w:basedOn w:val="a0"/>
    <w:link w:val="ab"/>
    <w:rsid w:val="000F04B4"/>
    <w:rPr>
      <w:rFonts w:ascii="Times New Roman" w:eastAsia="Times New Roman" w:hAnsi="Times New Roman" w:cs="Times New Roman"/>
      <w:b/>
      <w:noProof/>
      <w:sz w:val="24"/>
      <w:szCs w:val="24"/>
      <w:lang w:val="en-GB"/>
    </w:rPr>
  </w:style>
  <w:style w:type="paragraph" w:styleId="a9">
    <w:name w:val="Title"/>
    <w:basedOn w:val="a"/>
    <w:next w:val="a"/>
    <w:link w:val="13"/>
    <w:uiPriority w:val="10"/>
    <w:qFormat/>
    <w:rsid w:val="000F04B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3">
    <w:name w:val="Название Знак1"/>
    <w:basedOn w:val="a0"/>
    <w:link w:val="a9"/>
    <w:uiPriority w:val="10"/>
    <w:rsid w:val="000F04B4"/>
    <w:rPr>
      <w:rFonts w:asciiTheme="majorHAnsi" w:eastAsiaTheme="majorEastAsia" w:hAnsiTheme="majorHAnsi" w:cstheme="majorBidi"/>
      <w:spacing w:val="-10"/>
      <w:kern w:val="28"/>
      <w:sz w:val="56"/>
      <w:szCs w:val="56"/>
    </w:rPr>
  </w:style>
  <w:style w:type="character" w:customStyle="1" w:styleId="a8">
    <w:name w:val="Абзац списка Знак"/>
    <w:aliases w:val="Elenco Normale Знак,List Paragraph Знак,Список уровня 2 Знак,название табл/рис Знак,Chapter10 Знак,Number Bullets Знак,List Paragraph (numbered (a)) Знак"/>
    <w:link w:val="a7"/>
    <w:rsid w:val="001744F7"/>
    <w:rPr>
      <w:rFonts w:ascii="Liberation Serif" w:eastAsia="SimSun" w:hAnsi="Liberation Serif" w:cs="Times New Roman"/>
      <w:kern w:val="3"/>
      <w:sz w:val="24"/>
      <w:szCs w:val="24"/>
      <w:lang w:val="en-US" w:eastAsia="zh-CN" w:bidi="hi-IN"/>
    </w:rPr>
  </w:style>
  <w:style w:type="numbering" w:customStyle="1" w:styleId="WWNum3">
    <w:name w:val="WWNum3"/>
    <w:basedOn w:val="a2"/>
    <w:rsid w:val="009512A5"/>
    <w:pPr>
      <w:numPr>
        <w:numId w:val="18"/>
      </w:numPr>
    </w:pPr>
  </w:style>
  <w:style w:type="paragraph" w:customStyle="1" w:styleId="31">
    <w:name w:val="Заголовок 31"/>
    <w:basedOn w:val="a"/>
    <w:link w:val="3"/>
    <w:qFormat/>
    <w:rsid w:val="004C5EAB"/>
    <w:pPr>
      <w:spacing w:beforeAutospacing="1" w:after="0" w:afterAutospacing="1" w:line="240" w:lineRule="auto"/>
      <w:outlineLvl w:val="2"/>
    </w:pPr>
    <w:rPr>
      <w:rFonts w:ascii="Times New Roman" w:eastAsia="Times New Roman" w:hAnsi="Times New Roman" w:cs="Times New Roman"/>
      <w:b/>
      <w:bCs/>
      <w:sz w:val="27"/>
      <w:szCs w:val="27"/>
      <w:lang w:eastAsia="ru-RU"/>
    </w:rPr>
  </w:style>
  <w:style w:type="character" w:customStyle="1" w:styleId="3">
    <w:name w:val="Заголовок 3 Знак"/>
    <w:basedOn w:val="a0"/>
    <w:link w:val="31"/>
    <w:qFormat/>
    <w:rsid w:val="004C5EAB"/>
    <w:rPr>
      <w:rFonts w:ascii="Times New Roman" w:eastAsia="Times New Roman" w:hAnsi="Times New Roman" w:cs="Times New Roman"/>
      <w:b/>
      <w:bCs/>
      <w:sz w:val="27"/>
      <w:szCs w:val="27"/>
      <w:lang w:eastAsia="ru-RU"/>
    </w:rPr>
  </w:style>
  <w:style w:type="paragraph" w:styleId="ad">
    <w:name w:val="Normal (Web)"/>
    <w:aliases w:val="Обычный (веб) Знак,Обычный (Web)"/>
    <w:basedOn w:val="a"/>
    <w:link w:val="14"/>
    <w:unhideWhenUsed/>
    <w:rsid w:val="00B61F9D"/>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14">
    <w:name w:val="Обычный (веб) Знак1"/>
    <w:aliases w:val="Обычный (веб) Знак Знак,Обычный (Web) Знак"/>
    <w:link w:val="ad"/>
    <w:locked/>
    <w:rsid w:val="00B61F9D"/>
    <w:rPr>
      <w:rFonts w:ascii="Times New Roman" w:eastAsia="Times New Roman" w:hAnsi="Times New Roman" w:cs="Times New Roman"/>
      <w:sz w:val="24"/>
      <w:szCs w:val="24"/>
      <w:lang w:val="x-none" w:eastAsia="x-none"/>
    </w:rPr>
  </w:style>
  <w:style w:type="character" w:customStyle="1" w:styleId="a5">
    <w:name w:val="Без интервала Знак"/>
    <w:link w:val="a4"/>
    <w:rsid w:val="00B61F9D"/>
    <w:rPr>
      <w:rFonts w:ascii="Calibri" w:eastAsia="Calibri" w:hAnsi="Calibri" w:cs="Times New Roman"/>
      <w:lang w:val="uk-UA"/>
    </w:rPr>
  </w:style>
  <w:style w:type="character" w:customStyle="1" w:styleId="NoSpacingChar1">
    <w:name w:val="No Spacing Char1"/>
    <w:link w:val="11"/>
    <w:locked/>
    <w:rsid w:val="00232016"/>
    <w:rPr>
      <w:rFonts w:ascii="Times New Roman" w:eastAsia="Times New Roman" w:hAnsi="Times New Roman" w:cs="Times New Roman"/>
      <w:sz w:val="24"/>
      <w:szCs w:val="24"/>
      <w:lang w:eastAsia="zh-CN"/>
    </w:rPr>
  </w:style>
  <w:style w:type="character" w:customStyle="1" w:styleId="UnresolvedMention">
    <w:name w:val="Unresolved Mention"/>
    <w:basedOn w:val="a0"/>
    <w:uiPriority w:val="99"/>
    <w:semiHidden/>
    <w:unhideWhenUsed/>
    <w:rsid w:val="007870DE"/>
    <w:rPr>
      <w:color w:val="605E5C"/>
      <w:shd w:val="clear" w:color="auto" w:fill="E1DFDD"/>
    </w:rPr>
  </w:style>
  <w:style w:type="character" w:customStyle="1" w:styleId="apple-converted-space">
    <w:name w:val="apple-converted-space"/>
    <w:basedOn w:val="a0"/>
    <w:rsid w:val="001252B0"/>
  </w:style>
  <w:style w:type="paragraph" w:styleId="ae">
    <w:name w:val="annotation text"/>
    <w:basedOn w:val="a"/>
    <w:link w:val="af"/>
    <w:uiPriority w:val="99"/>
    <w:unhideWhenUsed/>
    <w:rsid w:val="00394AE1"/>
    <w:pPr>
      <w:spacing w:after="0" w:line="240" w:lineRule="auto"/>
    </w:pPr>
    <w:rPr>
      <w:rFonts w:ascii="Arial" w:eastAsia="Arial" w:hAnsi="Arial" w:cs="Arial"/>
      <w:color w:val="000000"/>
      <w:sz w:val="24"/>
      <w:szCs w:val="24"/>
      <w:lang w:eastAsia="ru-RU"/>
    </w:rPr>
  </w:style>
  <w:style w:type="character" w:customStyle="1" w:styleId="af">
    <w:name w:val="Текст примечания Знак"/>
    <w:basedOn w:val="a0"/>
    <w:link w:val="ae"/>
    <w:uiPriority w:val="99"/>
    <w:rsid w:val="00394AE1"/>
    <w:rPr>
      <w:rFonts w:ascii="Arial" w:eastAsia="Arial" w:hAnsi="Arial" w:cs="Arial"/>
      <w:color w:val="000000"/>
      <w:sz w:val="24"/>
      <w:szCs w:val="24"/>
      <w:lang w:eastAsia="ru-RU"/>
    </w:rPr>
  </w:style>
  <w:style w:type="character" w:styleId="af0">
    <w:name w:val="Placeholder Text"/>
    <w:basedOn w:val="a0"/>
    <w:uiPriority w:val="99"/>
    <w:semiHidden/>
    <w:rsid w:val="00704ECB"/>
    <w:rPr>
      <w:color w:val="808080"/>
    </w:rPr>
  </w:style>
  <w:style w:type="paragraph" w:styleId="af1">
    <w:name w:val="Balloon Text"/>
    <w:basedOn w:val="a"/>
    <w:link w:val="af2"/>
    <w:uiPriority w:val="99"/>
    <w:semiHidden/>
    <w:unhideWhenUsed/>
    <w:rsid w:val="005254B3"/>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5254B3"/>
    <w:rPr>
      <w:rFonts w:ascii="Tahoma" w:hAnsi="Tahoma" w:cs="Tahoma"/>
      <w:sz w:val="16"/>
      <w:szCs w:val="16"/>
    </w:rPr>
  </w:style>
  <w:style w:type="character" w:customStyle="1" w:styleId="10">
    <w:name w:val="Заголовок 1 Знак"/>
    <w:basedOn w:val="a0"/>
    <w:link w:val="1"/>
    <w:uiPriority w:val="9"/>
    <w:rsid w:val="002E0F27"/>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E0F2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qFormat/>
    <w:rsid w:val="008044EF"/>
    <w:pPr>
      <w:keepNext/>
      <w:keepLines/>
      <w:spacing w:before="360" w:after="80" w:line="276" w:lineRule="auto"/>
      <w:outlineLvl w:val="1"/>
    </w:pPr>
    <w:rPr>
      <w:rFonts w:ascii="Arial" w:eastAsia="Arial" w:hAnsi="Arial" w:cs="Arial"/>
      <w:b/>
      <w:color w:val="000000"/>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62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8044EF"/>
    <w:rPr>
      <w:rFonts w:ascii="Arial" w:eastAsia="Arial" w:hAnsi="Arial" w:cs="Arial"/>
      <w:b/>
      <w:color w:val="000000"/>
      <w:sz w:val="36"/>
      <w:szCs w:val="36"/>
      <w:lang w:eastAsia="ru-RU"/>
    </w:rPr>
  </w:style>
  <w:style w:type="paragraph" w:customStyle="1" w:styleId="Style1">
    <w:name w:val="Style1"/>
    <w:basedOn w:val="a"/>
    <w:rsid w:val="008044EF"/>
    <w:pPr>
      <w:widowControl w:val="0"/>
      <w:autoSpaceDE w:val="0"/>
      <w:autoSpaceDN w:val="0"/>
      <w:adjustRightInd w:val="0"/>
      <w:spacing w:after="0" w:line="274" w:lineRule="exact"/>
    </w:pPr>
    <w:rPr>
      <w:rFonts w:ascii="Times New Roman" w:eastAsia="Times New Roman" w:hAnsi="Times New Roman" w:cs="Times New Roman"/>
      <w:sz w:val="24"/>
      <w:szCs w:val="24"/>
      <w:lang w:val="uk-UA" w:eastAsia="uk-UA"/>
    </w:rPr>
  </w:style>
  <w:style w:type="paragraph" w:customStyle="1" w:styleId="Standard">
    <w:name w:val="Standard"/>
    <w:uiPriority w:val="99"/>
    <w:rsid w:val="008044EF"/>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11">
    <w:name w:val="Без интервала1"/>
    <w:link w:val="NoSpacingChar1"/>
    <w:rsid w:val="008044EF"/>
    <w:pPr>
      <w:suppressAutoHyphens/>
      <w:autoSpaceDN w:val="0"/>
      <w:spacing w:after="0" w:line="240" w:lineRule="auto"/>
      <w:textAlignment w:val="baseline"/>
    </w:pPr>
    <w:rPr>
      <w:rFonts w:ascii="Times New Roman" w:eastAsia="Times New Roman" w:hAnsi="Times New Roman" w:cs="Times New Roman"/>
      <w:sz w:val="24"/>
      <w:szCs w:val="24"/>
      <w:lang w:eastAsia="zh-CN"/>
    </w:rPr>
  </w:style>
  <w:style w:type="character" w:customStyle="1" w:styleId="Internetlink">
    <w:name w:val="Internet link"/>
    <w:rsid w:val="008044EF"/>
    <w:rPr>
      <w:color w:val="000080"/>
      <w:u w:val="single"/>
    </w:rPr>
  </w:style>
  <w:style w:type="paragraph" w:styleId="a4">
    <w:name w:val="No Spacing"/>
    <w:link w:val="a5"/>
    <w:qFormat/>
    <w:rsid w:val="006A5DC1"/>
    <w:pPr>
      <w:spacing w:after="0" w:line="240" w:lineRule="auto"/>
    </w:pPr>
    <w:rPr>
      <w:rFonts w:ascii="Calibri" w:eastAsia="Calibri" w:hAnsi="Calibri" w:cs="Times New Roman"/>
      <w:lang w:val="uk-UA"/>
    </w:rPr>
  </w:style>
  <w:style w:type="character" w:customStyle="1" w:styleId="rvts0">
    <w:name w:val="rvts0"/>
    <w:uiPriority w:val="99"/>
    <w:rsid w:val="000920BB"/>
    <w:rPr>
      <w:rFonts w:cs="Times New Roman"/>
    </w:rPr>
  </w:style>
  <w:style w:type="paragraph" w:customStyle="1" w:styleId="LO-normal">
    <w:name w:val="LO-normal"/>
    <w:qFormat/>
    <w:rsid w:val="0077703E"/>
    <w:pPr>
      <w:suppressAutoHyphens/>
      <w:autoSpaceDN w:val="0"/>
      <w:spacing w:after="0" w:line="240" w:lineRule="auto"/>
      <w:textAlignment w:val="baseline"/>
    </w:pPr>
    <w:rPr>
      <w:rFonts w:ascii="Calibri" w:eastAsia="Calibri" w:hAnsi="Calibri" w:cs="Calibri"/>
      <w:sz w:val="20"/>
      <w:szCs w:val="20"/>
      <w:lang w:val="uk-UA" w:eastAsia="zh-CN" w:bidi="hi-IN"/>
    </w:rPr>
  </w:style>
  <w:style w:type="character" w:customStyle="1" w:styleId="StrongEmphasis">
    <w:name w:val="Strong Emphasis"/>
    <w:rsid w:val="00E6224B"/>
    <w:rPr>
      <w:b/>
      <w:bCs/>
    </w:rPr>
  </w:style>
  <w:style w:type="character" w:styleId="a6">
    <w:name w:val="Hyperlink"/>
    <w:basedOn w:val="a0"/>
    <w:uiPriority w:val="99"/>
    <w:unhideWhenUsed/>
    <w:rsid w:val="00E5391D"/>
    <w:rPr>
      <w:color w:val="0563C1" w:themeColor="hyperlink"/>
      <w:u w:val="single"/>
    </w:rPr>
  </w:style>
  <w:style w:type="paragraph" w:styleId="a7">
    <w:name w:val="List Paragraph"/>
    <w:aliases w:val="Elenco Normale,List Paragraph,Список уровня 2,название табл/рис,Chapter10,Number Bullets,List Paragraph (numbered (a))"/>
    <w:basedOn w:val="Standard"/>
    <w:link w:val="a8"/>
    <w:qFormat/>
    <w:rsid w:val="00F734DD"/>
    <w:pPr>
      <w:spacing w:after="160" w:line="251" w:lineRule="auto"/>
      <w:ind w:left="720"/>
    </w:pPr>
    <w:rPr>
      <w:rFonts w:cs="Times New Roman"/>
    </w:rPr>
  </w:style>
  <w:style w:type="numbering" w:customStyle="1" w:styleId="WWNum6">
    <w:name w:val="WWNum6"/>
    <w:basedOn w:val="a2"/>
    <w:rsid w:val="00F734DD"/>
    <w:pPr>
      <w:numPr>
        <w:numId w:val="2"/>
      </w:numPr>
    </w:pPr>
  </w:style>
  <w:style w:type="paragraph" w:customStyle="1" w:styleId="rvps2">
    <w:name w:val="rvps2"/>
    <w:basedOn w:val="a"/>
    <w:rsid w:val="0069664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WWNum7">
    <w:name w:val="WWNum7"/>
    <w:basedOn w:val="a2"/>
    <w:rsid w:val="00065AE5"/>
    <w:pPr>
      <w:numPr>
        <w:numId w:val="9"/>
      </w:numPr>
    </w:pPr>
  </w:style>
  <w:style w:type="paragraph" w:customStyle="1" w:styleId="12">
    <w:name w:val="1"/>
    <w:basedOn w:val="a"/>
    <w:next w:val="a9"/>
    <w:link w:val="aa"/>
    <w:qFormat/>
    <w:rsid w:val="000F04B4"/>
    <w:pPr>
      <w:widowControl w:val="0"/>
      <w:spacing w:after="0" w:line="240" w:lineRule="auto"/>
      <w:ind w:left="320"/>
      <w:jc w:val="center"/>
    </w:pPr>
    <w:rPr>
      <w:rFonts w:ascii="Arial" w:eastAsia="Times New Roman" w:hAnsi="Arial"/>
      <w:b/>
      <w:snapToGrid w:val="0"/>
      <w:sz w:val="18"/>
      <w:lang w:val="uk-UA"/>
    </w:rPr>
  </w:style>
  <w:style w:type="character" w:customStyle="1" w:styleId="aa">
    <w:name w:val="Название Знак"/>
    <w:link w:val="12"/>
    <w:rsid w:val="000F04B4"/>
    <w:rPr>
      <w:rFonts w:ascii="Arial" w:eastAsia="Times New Roman" w:hAnsi="Arial"/>
      <w:b/>
      <w:snapToGrid w:val="0"/>
      <w:sz w:val="18"/>
      <w:lang w:val="uk-UA"/>
    </w:rPr>
  </w:style>
  <w:style w:type="paragraph" w:styleId="ab">
    <w:name w:val="Subtitle"/>
    <w:basedOn w:val="a"/>
    <w:link w:val="ac"/>
    <w:qFormat/>
    <w:rsid w:val="000F04B4"/>
    <w:pPr>
      <w:spacing w:after="0" w:line="360" w:lineRule="auto"/>
      <w:jc w:val="center"/>
    </w:pPr>
    <w:rPr>
      <w:rFonts w:ascii="Times New Roman" w:eastAsia="Times New Roman" w:hAnsi="Times New Roman" w:cs="Times New Roman"/>
      <w:b/>
      <w:noProof/>
      <w:sz w:val="24"/>
      <w:szCs w:val="24"/>
      <w:lang w:val="en-GB"/>
    </w:rPr>
  </w:style>
  <w:style w:type="character" w:customStyle="1" w:styleId="ac">
    <w:name w:val="Подзаголовок Знак"/>
    <w:basedOn w:val="a0"/>
    <w:link w:val="ab"/>
    <w:rsid w:val="000F04B4"/>
    <w:rPr>
      <w:rFonts w:ascii="Times New Roman" w:eastAsia="Times New Roman" w:hAnsi="Times New Roman" w:cs="Times New Roman"/>
      <w:b/>
      <w:noProof/>
      <w:sz w:val="24"/>
      <w:szCs w:val="24"/>
      <w:lang w:val="en-GB"/>
    </w:rPr>
  </w:style>
  <w:style w:type="paragraph" w:styleId="a9">
    <w:name w:val="Title"/>
    <w:basedOn w:val="a"/>
    <w:next w:val="a"/>
    <w:link w:val="13"/>
    <w:uiPriority w:val="10"/>
    <w:qFormat/>
    <w:rsid w:val="000F04B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3">
    <w:name w:val="Название Знак1"/>
    <w:basedOn w:val="a0"/>
    <w:link w:val="a9"/>
    <w:uiPriority w:val="10"/>
    <w:rsid w:val="000F04B4"/>
    <w:rPr>
      <w:rFonts w:asciiTheme="majorHAnsi" w:eastAsiaTheme="majorEastAsia" w:hAnsiTheme="majorHAnsi" w:cstheme="majorBidi"/>
      <w:spacing w:val="-10"/>
      <w:kern w:val="28"/>
      <w:sz w:val="56"/>
      <w:szCs w:val="56"/>
    </w:rPr>
  </w:style>
  <w:style w:type="character" w:customStyle="1" w:styleId="a8">
    <w:name w:val="Абзац списка Знак"/>
    <w:aliases w:val="Elenco Normale Знак,List Paragraph Знак,Список уровня 2 Знак,название табл/рис Знак,Chapter10 Знак,Number Bullets Знак,List Paragraph (numbered (a)) Знак"/>
    <w:link w:val="a7"/>
    <w:rsid w:val="001744F7"/>
    <w:rPr>
      <w:rFonts w:ascii="Liberation Serif" w:eastAsia="SimSun" w:hAnsi="Liberation Serif" w:cs="Times New Roman"/>
      <w:kern w:val="3"/>
      <w:sz w:val="24"/>
      <w:szCs w:val="24"/>
      <w:lang w:val="en-US" w:eastAsia="zh-CN" w:bidi="hi-IN"/>
    </w:rPr>
  </w:style>
  <w:style w:type="numbering" w:customStyle="1" w:styleId="WWNum3">
    <w:name w:val="WWNum3"/>
    <w:basedOn w:val="a2"/>
    <w:rsid w:val="009512A5"/>
    <w:pPr>
      <w:numPr>
        <w:numId w:val="18"/>
      </w:numPr>
    </w:pPr>
  </w:style>
  <w:style w:type="paragraph" w:customStyle="1" w:styleId="31">
    <w:name w:val="Заголовок 31"/>
    <w:basedOn w:val="a"/>
    <w:link w:val="3"/>
    <w:qFormat/>
    <w:rsid w:val="004C5EAB"/>
    <w:pPr>
      <w:spacing w:beforeAutospacing="1" w:after="0" w:afterAutospacing="1" w:line="240" w:lineRule="auto"/>
      <w:outlineLvl w:val="2"/>
    </w:pPr>
    <w:rPr>
      <w:rFonts w:ascii="Times New Roman" w:eastAsia="Times New Roman" w:hAnsi="Times New Roman" w:cs="Times New Roman"/>
      <w:b/>
      <w:bCs/>
      <w:sz w:val="27"/>
      <w:szCs w:val="27"/>
      <w:lang w:eastAsia="ru-RU"/>
    </w:rPr>
  </w:style>
  <w:style w:type="character" w:customStyle="1" w:styleId="3">
    <w:name w:val="Заголовок 3 Знак"/>
    <w:basedOn w:val="a0"/>
    <w:link w:val="31"/>
    <w:qFormat/>
    <w:rsid w:val="004C5EAB"/>
    <w:rPr>
      <w:rFonts w:ascii="Times New Roman" w:eastAsia="Times New Roman" w:hAnsi="Times New Roman" w:cs="Times New Roman"/>
      <w:b/>
      <w:bCs/>
      <w:sz w:val="27"/>
      <w:szCs w:val="27"/>
      <w:lang w:eastAsia="ru-RU"/>
    </w:rPr>
  </w:style>
  <w:style w:type="paragraph" w:styleId="ad">
    <w:name w:val="Normal (Web)"/>
    <w:aliases w:val="Обычный (веб) Знак,Обычный (Web)"/>
    <w:basedOn w:val="a"/>
    <w:link w:val="14"/>
    <w:unhideWhenUsed/>
    <w:rsid w:val="00B61F9D"/>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14">
    <w:name w:val="Обычный (веб) Знак1"/>
    <w:aliases w:val="Обычный (веб) Знак Знак,Обычный (Web) Знак"/>
    <w:link w:val="ad"/>
    <w:locked/>
    <w:rsid w:val="00B61F9D"/>
    <w:rPr>
      <w:rFonts w:ascii="Times New Roman" w:eastAsia="Times New Roman" w:hAnsi="Times New Roman" w:cs="Times New Roman"/>
      <w:sz w:val="24"/>
      <w:szCs w:val="24"/>
      <w:lang w:val="x-none" w:eastAsia="x-none"/>
    </w:rPr>
  </w:style>
  <w:style w:type="character" w:customStyle="1" w:styleId="a5">
    <w:name w:val="Без интервала Знак"/>
    <w:link w:val="a4"/>
    <w:rsid w:val="00B61F9D"/>
    <w:rPr>
      <w:rFonts w:ascii="Calibri" w:eastAsia="Calibri" w:hAnsi="Calibri" w:cs="Times New Roman"/>
      <w:lang w:val="uk-UA"/>
    </w:rPr>
  </w:style>
  <w:style w:type="character" w:customStyle="1" w:styleId="NoSpacingChar1">
    <w:name w:val="No Spacing Char1"/>
    <w:link w:val="11"/>
    <w:locked/>
    <w:rsid w:val="00232016"/>
    <w:rPr>
      <w:rFonts w:ascii="Times New Roman" w:eastAsia="Times New Roman" w:hAnsi="Times New Roman" w:cs="Times New Roman"/>
      <w:sz w:val="24"/>
      <w:szCs w:val="24"/>
      <w:lang w:eastAsia="zh-CN"/>
    </w:rPr>
  </w:style>
  <w:style w:type="character" w:customStyle="1" w:styleId="UnresolvedMention">
    <w:name w:val="Unresolved Mention"/>
    <w:basedOn w:val="a0"/>
    <w:uiPriority w:val="99"/>
    <w:semiHidden/>
    <w:unhideWhenUsed/>
    <w:rsid w:val="007870DE"/>
    <w:rPr>
      <w:color w:val="605E5C"/>
      <w:shd w:val="clear" w:color="auto" w:fill="E1DFDD"/>
    </w:rPr>
  </w:style>
  <w:style w:type="character" w:customStyle="1" w:styleId="apple-converted-space">
    <w:name w:val="apple-converted-space"/>
    <w:basedOn w:val="a0"/>
    <w:rsid w:val="001252B0"/>
  </w:style>
  <w:style w:type="paragraph" w:styleId="ae">
    <w:name w:val="annotation text"/>
    <w:basedOn w:val="a"/>
    <w:link w:val="af"/>
    <w:uiPriority w:val="99"/>
    <w:unhideWhenUsed/>
    <w:rsid w:val="00394AE1"/>
    <w:pPr>
      <w:spacing w:after="0" w:line="240" w:lineRule="auto"/>
    </w:pPr>
    <w:rPr>
      <w:rFonts w:ascii="Arial" w:eastAsia="Arial" w:hAnsi="Arial" w:cs="Arial"/>
      <w:color w:val="000000"/>
      <w:sz w:val="24"/>
      <w:szCs w:val="24"/>
      <w:lang w:eastAsia="ru-RU"/>
    </w:rPr>
  </w:style>
  <w:style w:type="character" w:customStyle="1" w:styleId="af">
    <w:name w:val="Текст примечания Знак"/>
    <w:basedOn w:val="a0"/>
    <w:link w:val="ae"/>
    <w:uiPriority w:val="99"/>
    <w:rsid w:val="00394AE1"/>
    <w:rPr>
      <w:rFonts w:ascii="Arial" w:eastAsia="Arial" w:hAnsi="Arial" w:cs="Arial"/>
      <w:color w:val="000000"/>
      <w:sz w:val="24"/>
      <w:szCs w:val="24"/>
      <w:lang w:eastAsia="ru-RU"/>
    </w:rPr>
  </w:style>
  <w:style w:type="character" w:styleId="af0">
    <w:name w:val="Placeholder Text"/>
    <w:basedOn w:val="a0"/>
    <w:uiPriority w:val="99"/>
    <w:semiHidden/>
    <w:rsid w:val="00704ECB"/>
    <w:rPr>
      <w:color w:val="808080"/>
    </w:rPr>
  </w:style>
  <w:style w:type="paragraph" w:styleId="af1">
    <w:name w:val="Balloon Text"/>
    <w:basedOn w:val="a"/>
    <w:link w:val="af2"/>
    <w:uiPriority w:val="99"/>
    <w:semiHidden/>
    <w:unhideWhenUsed/>
    <w:rsid w:val="005254B3"/>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5254B3"/>
    <w:rPr>
      <w:rFonts w:ascii="Tahoma" w:hAnsi="Tahoma" w:cs="Tahoma"/>
      <w:sz w:val="16"/>
      <w:szCs w:val="16"/>
    </w:rPr>
  </w:style>
  <w:style w:type="character" w:customStyle="1" w:styleId="10">
    <w:name w:val="Заголовок 1 Знак"/>
    <w:basedOn w:val="a0"/>
    <w:link w:val="1"/>
    <w:uiPriority w:val="9"/>
    <w:rsid w:val="002E0F27"/>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7359">
      <w:bodyDiv w:val="1"/>
      <w:marLeft w:val="0"/>
      <w:marRight w:val="0"/>
      <w:marTop w:val="0"/>
      <w:marBottom w:val="0"/>
      <w:divBdr>
        <w:top w:val="none" w:sz="0" w:space="0" w:color="auto"/>
        <w:left w:val="none" w:sz="0" w:space="0" w:color="auto"/>
        <w:bottom w:val="none" w:sz="0" w:space="0" w:color="auto"/>
        <w:right w:val="none" w:sz="0" w:space="0" w:color="auto"/>
      </w:divBdr>
    </w:div>
    <w:div w:id="101346623">
      <w:bodyDiv w:val="1"/>
      <w:marLeft w:val="0"/>
      <w:marRight w:val="0"/>
      <w:marTop w:val="0"/>
      <w:marBottom w:val="0"/>
      <w:divBdr>
        <w:top w:val="none" w:sz="0" w:space="0" w:color="auto"/>
        <w:left w:val="none" w:sz="0" w:space="0" w:color="auto"/>
        <w:bottom w:val="none" w:sz="0" w:space="0" w:color="auto"/>
        <w:right w:val="none" w:sz="0" w:space="0" w:color="auto"/>
      </w:divBdr>
    </w:div>
    <w:div w:id="225186159">
      <w:bodyDiv w:val="1"/>
      <w:marLeft w:val="0"/>
      <w:marRight w:val="0"/>
      <w:marTop w:val="0"/>
      <w:marBottom w:val="0"/>
      <w:divBdr>
        <w:top w:val="none" w:sz="0" w:space="0" w:color="auto"/>
        <w:left w:val="none" w:sz="0" w:space="0" w:color="auto"/>
        <w:bottom w:val="none" w:sz="0" w:space="0" w:color="auto"/>
        <w:right w:val="none" w:sz="0" w:space="0" w:color="auto"/>
      </w:divBdr>
    </w:div>
    <w:div w:id="248582075">
      <w:bodyDiv w:val="1"/>
      <w:marLeft w:val="0"/>
      <w:marRight w:val="0"/>
      <w:marTop w:val="0"/>
      <w:marBottom w:val="0"/>
      <w:divBdr>
        <w:top w:val="none" w:sz="0" w:space="0" w:color="auto"/>
        <w:left w:val="none" w:sz="0" w:space="0" w:color="auto"/>
        <w:bottom w:val="none" w:sz="0" w:space="0" w:color="auto"/>
        <w:right w:val="none" w:sz="0" w:space="0" w:color="auto"/>
      </w:divBdr>
    </w:div>
    <w:div w:id="255990078">
      <w:bodyDiv w:val="1"/>
      <w:marLeft w:val="0"/>
      <w:marRight w:val="0"/>
      <w:marTop w:val="0"/>
      <w:marBottom w:val="0"/>
      <w:divBdr>
        <w:top w:val="none" w:sz="0" w:space="0" w:color="auto"/>
        <w:left w:val="none" w:sz="0" w:space="0" w:color="auto"/>
        <w:bottom w:val="none" w:sz="0" w:space="0" w:color="auto"/>
        <w:right w:val="none" w:sz="0" w:space="0" w:color="auto"/>
      </w:divBdr>
    </w:div>
    <w:div w:id="282611885">
      <w:bodyDiv w:val="1"/>
      <w:marLeft w:val="0"/>
      <w:marRight w:val="0"/>
      <w:marTop w:val="0"/>
      <w:marBottom w:val="0"/>
      <w:divBdr>
        <w:top w:val="none" w:sz="0" w:space="0" w:color="auto"/>
        <w:left w:val="none" w:sz="0" w:space="0" w:color="auto"/>
        <w:bottom w:val="none" w:sz="0" w:space="0" w:color="auto"/>
        <w:right w:val="none" w:sz="0" w:space="0" w:color="auto"/>
      </w:divBdr>
    </w:div>
    <w:div w:id="454107798">
      <w:bodyDiv w:val="1"/>
      <w:marLeft w:val="0"/>
      <w:marRight w:val="0"/>
      <w:marTop w:val="0"/>
      <w:marBottom w:val="0"/>
      <w:divBdr>
        <w:top w:val="none" w:sz="0" w:space="0" w:color="auto"/>
        <w:left w:val="none" w:sz="0" w:space="0" w:color="auto"/>
        <w:bottom w:val="none" w:sz="0" w:space="0" w:color="auto"/>
        <w:right w:val="none" w:sz="0" w:space="0" w:color="auto"/>
      </w:divBdr>
    </w:div>
    <w:div w:id="548229956">
      <w:bodyDiv w:val="1"/>
      <w:marLeft w:val="0"/>
      <w:marRight w:val="0"/>
      <w:marTop w:val="0"/>
      <w:marBottom w:val="0"/>
      <w:divBdr>
        <w:top w:val="none" w:sz="0" w:space="0" w:color="auto"/>
        <w:left w:val="none" w:sz="0" w:space="0" w:color="auto"/>
        <w:bottom w:val="none" w:sz="0" w:space="0" w:color="auto"/>
        <w:right w:val="none" w:sz="0" w:space="0" w:color="auto"/>
      </w:divBdr>
    </w:div>
    <w:div w:id="583992781">
      <w:bodyDiv w:val="1"/>
      <w:marLeft w:val="0"/>
      <w:marRight w:val="0"/>
      <w:marTop w:val="0"/>
      <w:marBottom w:val="0"/>
      <w:divBdr>
        <w:top w:val="none" w:sz="0" w:space="0" w:color="auto"/>
        <w:left w:val="none" w:sz="0" w:space="0" w:color="auto"/>
        <w:bottom w:val="none" w:sz="0" w:space="0" w:color="auto"/>
        <w:right w:val="none" w:sz="0" w:space="0" w:color="auto"/>
      </w:divBdr>
    </w:div>
    <w:div w:id="725760645">
      <w:bodyDiv w:val="1"/>
      <w:marLeft w:val="0"/>
      <w:marRight w:val="0"/>
      <w:marTop w:val="0"/>
      <w:marBottom w:val="0"/>
      <w:divBdr>
        <w:top w:val="none" w:sz="0" w:space="0" w:color="auto"/>
        <w:left w:val="none" w:sz="0" w:space="0" w:color="auto"/>
        <w:bottom w:val="none" w:sz="0" w:space="0" w:color="auto"/>
        <w:right w:val="none" w:sz="0" w:space="0" w:color="auto"/>
      </w:divBdr>
    </w:div>
    <w:div w:id="836074781">
      <w:bodyDiv w:val="1"/>
      <w:marLeft w:val="0"/>
      <w:marRight w:val="0"/>
      <w:marTop w:val="0"/>
      <w:marBottom w:val="0"/>
      <w:divBdr>
        <w:top w:val="none" w:sz="0" w:space="0" w:color="auto"/>
        <w:left w:val="none" w:sz="0" w:space="0" w:color="auto"/>
        <w:bottom w:val="none" w:sz="0" w:space="0" w:color="auto"/>
        <w:right w:val="none" w:sz="0" w:space="0" w:color="auto"/>
      </w:divBdr>
    </w:div>
    <w:div w:id="1202132040">
      <w:bodyDiv w:val="1"/>
      <w:marLeft w:val="0"/>
      <w:marRight w:val="0"/>
      <w:marTop w:val="0"/>
      <w:marBottom w:val="0"/>
      <w:divBdr>
        <w:top w:val="none" w:sz="0" w:space="0" w:color="auto"/>
        <w:left w:val="none" w:sz="0" w:space="0" w:color="auto"/>
        <w:bottom w:val="none" w:sz="0" w:space="0" w:color="auto"/>
        <w:right w:val="none" w:sz="0" w:space="0" w:color="auto"/>
      </w:divBdr>
    </w:div>
    <w:div w:id="1323385070">
      <w:bodyDiv w:val="1"/>
      <w:marLeft w:val="0"/>
      <w:marRight w:val="0"/>
      <w:marTop w:val="0"/>
      <w:marBottom w:val="0"/>
      <w:divBdr>
        <w:top w:val="none" w:sz="0" w:space="0" w:color="auto"/>
        <w:left w:val="none" w:sz="0" w:space="0" w:color="auto"/>
        <w:bottom w:val="none" w:sz="0" w:space="0" w:color="auto"/>
        <w:right w:val="none" w:sz="0" w:space="0" w:color="auto"/>
      </w:divBdr>
    </w:div>
    <w:div w:id="1451239806">
      <w:bodyDiv w:val="1"/>
      <w:marLeft w:val="0"/>
      <w:marRight w:val="0"/>
      <w:marTop w:val="0"/>
      <w:marBottom w:val="0"/>
      <w:divBdr>
        <w:top w:val="none" w:sz="0" w:space="0" w:color="auto"/>
        <w:left w:val="none" w:sz="0" w:space="0" w:color="auto"/>
        <w:bottom w:val="none" w:sz="0" w:space="0" w:color="auto"/>
        <w:right w:val="none" w:sz="0" w:space="0" w:color="auto"/>
      </w:divBdr>
    </w:div>
    <w:div w:id="1503858066">
      <w:bodyDiv w:val="1"/>
      <w:marLeft w:val="0"/>
      <w:marRight w:val="0"/>
      <w:marTop w:val="0"/>
      <w:marBottom w:val="0"/>
      <w:divBdr>
        <w:top w:val="none" w:sz="0" w:space="0" w:color="auto"/>
        <w:left w:val="none" w:sz="0" w:space="0" w:color="auto"/>
        <w:bottom w:val="none" w:sz="0" w:space="0" w:color="auto"/>
        <w:right w:val="none" w:sz="0" w:space="0" w:color="auto"/>
      </w:divBdr>
    </w:div>
    <w:div w:id="1662193229">
      <w:bodyDiv w:val="1"/>
      <w:marLeft w:val="0"/>
      <w:marRight w:val="0"/>
      <w:marTop w:val="0"/>
      <w:marBottom w:val="0"/>
      <w:divBdr>
        <w:top w:val="none" w:sz="0" w:space="0" w:color="auto"/>
        <w:left w:val="none" w:sz="0" w:space="0" w:color="auto"/>
        <w:bottom w:val="none" w:sz="0" w:space="0" w:color="auto"/>
        <w:right w:val="none" w:sz="0" w:space="0" w:color="auto"/>
      </w:divBdr>
    </w:div>
    <w:div w:id="1817144664">
      <w:bodyDiv w:val="1"/>
      <w:marLeft w:val="0"/>
      <w:marRight w:val="0"/>
      <w:marTop w:val="0"/>
      <w:marBottom w:val="0"/>
      <w:divBdr>
        <w:top w:val="none" w:sz="0" w:space="0" w:color="auto"/>
        <w:left w:val="none" w:sz="0" w:space="0" w:color="auto"/>
        <w:bottom w:val="none" w:sz="0" w:space="0" w:color="auto"/>
        <w:right w:val="none" w:sz="0" w:space="0" w:color="auto"/>
      </w:divBdr>
    </w:div>
    <w:div w:id="1902641780">
      <w:bodyDiv w:val="1"/>
      <w:marLeft w:val="0"/>
      <w:marRight w:val="0"/>
      <w:marTop w:val="0"/>
      <w:marBottom w:val="0"/>
      <w:divBdr>
        <w:top w:val="none" w:sz="0" w:space="0" w:color="auto"/>
        <w:left w:val="none" w:sz="0" w:space="0" w:color="auto"/>
        <w:bottom w:val="none" w:sz="0" w:space="0" w:color="auto"/>
        <w:right w:val="none" w:sz="0" w:space="0" w:color="auto"/>
      </w:divBdr>
    </w:div>
    <w:div w:id="1930235983">
      <w:bodyDiv w:val="1"/>
      <w:marLeft w:val="0"/>
      <w:marRight w:val="0"/>
      <w:marTop w:val="0"/>
      <w:marBottom w:val="0"/>
      <w:divBdr>
        <w:top w:val="none" w:sz="0" w:space="0" w:color="auto"/>
        <w:left w:val="none" w:sz="0" w:space="0" w:color="auto"/>
        <w:bottom w:val="none" w:sz="0" w:space="0" w:color="auto"/>
        <w:right w:val="none" w:sz="0" w:space="0" w:color="auto"/>
      </w:divBdr>
    </w:div>
    <w:div w:id="202775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34" Type="http://schemas.openxmlformats.org/officeDocument/2006/relationships/fontTable" Target="fontTable.xml"/><Relationship Id="rId7" Type="http://schemas.openxmlformats.org/officeDocument/2006/relationships/hyperlink" Target="https://my.zakupki.prom.ua/cabinet/purchases/state_contracting/view/3638816"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my.zakupki.prom.ua/cabinet/purchases/state_contracting/view/3638816"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s://my.zakupki.prom.ua/cabinet/purchases/state_contracting/view/363881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vytiah.mvs.gov.ua/app/checkStatus"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upki.prom.ua/gov/tenders/UA-2021-05-24-001621-b" TargetMode="External"/><Relationship Id="rId10" Type="http://schemas.openxmlformats.org/officeDocument/2006/relationships/hyperlink" Target="https://ca.diia.gov.ua/sign"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vytiah.mvs.gov.ua/app/landing" TargetMode="External"/><Relationship Id="rId4" Type="http://schemas.microsoft.com/office/2007/relationships/stylesWithEffects" Target="stylesWithEffects.xml"/><Relationship Id="rId9" Type="http://schemas.openxmlformats.org/officeDocument/2006/relationships/hyperlink" Target="https://acskidd.gov.ua/sign"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my.zakupki.prom.ua/cabinet/purchases/state_contracting/view/3638816" TargetMode="External"/><Relationship Id="rId30" Type="http://schemas.openxmlformats.org/officeDocument/2006/relationships/hyperlink" Target="https://my.zakupki.prom.ua/cabinet/purchases/state_contracting/view/3638816" TargetMode="External"/><Relationship Id="rId35" Type="http://schemas.openxmlformats.org/officeDocument/2006/relationships/theme" Target="theme/theme1.xml"/><Relationship Id="rId8" Type="http://schemas.openxmlformats.org/officeDocument/2006/relationships/hyperlink" Target="https://my.zakupki.prom.ua/cabinet/purchases/state_contracting/view/36388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81797-D57B-4710-BADD-C598262ED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35</Pages>
  <Words>50084</Words>
  <Characters>28548</Characters>
  <Application>Microsoft Office Word</Application>
  <DocSecurity>0</DocSecurity>
  <Lines>237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Buh4</cp:lastModifiedBy>
  <cp:revision>15</cp:revision>
  <cp:lastPrinted>2023-06-28T12:29:00Z</cp:lastPrinted>
  <dcterms:created xsi:type="dcterms:W3CDTF">2023-06-28T07:15:00Z</dcterms:created>
  <dcterms:modified xsi:type="dcterms:W3CDTF">2023-10-03T06:59:00Z</dcterms:modified>
</cp:coreProperties>
</file>