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02D02FD9"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773F9E">
        <w:rPr>
          <w:bCs/>
          <w:sz w:val="28"/>
          <w:szCs w:val="28"/>
          <w:lang w:val="uk-UA"/>
        </w:rPr>
        <w:t>15</w:t>
      </w:r>
    </w:p>
    <w:p w14:paraId="76877F2D" w14:textId="7BD377BB"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773F9E">
        <w:rPr>
          <w:sz w:val="28"/>
          <w:szCs w:val="28"/>
          <w:lang w:val="uk-UA"/>
        </w:rPr>
        <w:t>25</w:t>
      </w:r>
      <w:r w:rsidR="002518CB" w:rsidRPr="00F01322">
        <w:rPr>
          <w:sz w:val="28"/>
          <w:szCs w:val="28"/>
          <w:lang w:val="uk-UA"/>
        </w:rPr>
        <w:t xml:space="preserve">» </w:t>
      </w:r>
      <w:r w:rsidR="00773F9E">
        <w:rPr>
          <w:sz w:val="28"/>
          <w:szCs w:val="28"/>
          <w:lang w:val="uk-UA"/>
        </w:rPr>
        <w:t>березня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15B3A636" w14:textId="77777777" w:rsidR="00773F9E" w:rsidRDefault="00773F9E" w:rsidP="00F54B67">
      <w:pPr>
        <w:jc w:val="center"/>
        <w:rPr>
          <w:sz w:val="28"/>
          <w:szCs w:val="28"/>
          <w:lang w:val="uk-UA"/>
        </w:rPr>
      </w:pPr>
      <w:r w:rsidRPr="00773F9E">
        <w:rPr>
          <w:sz w:val="28"/>
          <w:szCs w:val="28"/>
          <w:lang w:val="uk-UA"/>
        </w:rPr>
        <w:t>ДК 021:2015 код 44220000-8 Столярні вироби (металопластикові вікна)</w:t>
      </w:r>
    </w:p>
    <w:p w14:paraId="2DB6803D" w14:textId="52B570C2" w:rsidR="00012F78" w:rsidRPr="00F54B67" w:rsidRDefault="00463D3F" w:rsidP="00F54B67">
      <w:pPr>
        <w:jc w:val="center"/>
        <w:rPr>
          <w:sz w:val="28"/>
          <w:szCs w:val="28"/>
          <w:lang w:val="uk-UA"/>
        </w:rPr>
      </w:pPr>
      <w:r>
        <w:rPr>
          <w:sz w:val="28"/>
          <w:szCs w:val="28"/>
          <w:lang w:val="uk-UA"/>
        </w:rPr>
        <w:t xml:space="preserve"> </w:t>
      </w:r>
      <w:r w:rsidR="00C3338D" w:rsidRPr="00C3338D">
        <w:rPr>
          <w:sz w:val="28"/>
          <w:szCs w:val="28"/>
          <w:lang w:val="uk-UA"/>
        </w:rPr>
        <w:t>на 202</w:t>
      </w:r>
      <w:r w:rsidR="00F54048">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0D882A7D" w:rsidR="00B234E0" w:rsidRPr="00173936" w:rsidRDefault="001330AA" w:rsidP="006F542E">
            <w:pPr>
              <w:jc w:val="both"/>
              <w:rPr>
                <w:sz w:val="28"/>
                <w:szCs w:val="28"/>
                <w:lang w:val="uk-UA"/>
              </w:rPr>
            </w:pPr>
            <w:r w:rsidRPr="001330AA">
              <w:rPr>
                <w:sz w:val="28"/>
                <w:szCs w:val="28"/>
                <w:lang w:val="uk-UA"/>
              </w:rPr>
              <w:t>ДК 021:2015 код 44220000-8 Столярні вироби (металопластикові вікна)</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69B17BF0"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4F04BB">
              <w:rPr>
                <w:b/>
                <w:i/>
                <w:iCs/>
                <w:color w:val="000000" w:themeColor="text1"/>
                <w:sz w:val="28"/>
                <w:szCs w:val="28"/>
                <w:lang w:val="uk-UA"/>
              </w:rPr>
              <w:t>02.04</w:t>
            </w:r>
            <w:r w:rsidR="007A5C07">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6C80A780"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1330AA" w:rsidRPr="001330AA">
        <w:rPr>
          <w:b/>
          <w:bCs/>
          <w:sz w:val="28"/>
          <w:szCs w:val="28"/>
          <w:lang w:val="uk-UA"/>
        </w:rPr>
        <w:t>ДК 021:2015 код 44220000-8 Столярні вироби (металопластикові вікна)</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657506D3"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0B497F">
              <w:rPr>
                <w:sz w:val="28"/>
                <w:szCs w:val="28"/>
                <w:lang w:val="uk-UA" w:eastAsia="en-US"/>
              </w:rPr>
              <w:t>1</w:t>
            </w:r>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742C3FA"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1330AA" w:rsidRPr="001330AA">
              <w:rPr>
                <w:sz w:val="28"/>
                <w:szCs w:val="28"/>
                <w:lang w:val="uk-UA"/>
              </w:rPr>
              <w:t>ДК 021:2015 код 44220000-8 Столярні вироби</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679A57C" w14:textId="77777777" w:rsidR="008F0C8F" w:rsidRPr="008F0C8F" w:rsidRDefault="008F0C8F" w:rsidP="008F0C8F">
      <w:pPr>
        <w:ind w:firstLine="567"/>
        <w:jc w:val="right"/>
        <w:rPr>
          <w:rFonts w:eastAsia="Calibri"/>
          <w:sz w:val="28"/>
          <w:szCs w:val="28"/>
          <w:lang w:val="uk-UA" w:eastAsia="en-US"/>
        </w:rPr>
      </w:pPr>
      <w:r w:rsidRPr="008F0C8F">
        <w:rPr>
          <w:rFonts w:eastAsia="Calibri"/>
          <w:sz w:val="28"/>
          <w:szCs w:val="28"/>
          <w:lang w:val="uk-UA" w:eastAsia="en-US"/>
        </w:rPr>
        <w:lastRenderedPageBreak/>
        <w:t>ДОДАТОК 4</w:t>
      </w:r>
    </w:p>
    <w:p w14:paraId="53CE5026" w14:textId="77777777" w:rsidR="008F0C8F" w:rsidRPr="008F0C8F" w:rsidRDefault="008F0C8F" w:rsidP="008F0C8F">
      <w:pPr>
        <w:ind w:firstLine="567"/>
        <w:jc w:val="right"/>
        <w:rPr>
          <w:rFonts w:eastAsia="Calibri"/>
          <w:sz w:val="28"/>
          <w:szCs w:val="28"/>
          <w:lang w:val="uk-UA" w:eastAsia="en-US"/>
        </w:rPr>
      </w:pPr>
      <w:r w:rsidRPr="008F0C8F">
        <w:rPr>
          <w:rFonts w:eastAsia="Calibri"/>
          <w:sz w:val="28"/>
          <w:szCs w:val="28"/>
          <w:lang w:val="uk-UA" w:eastAsia="en-US"/>
        </w:rPr>
        <w:t xml:space="preserve">тендерної документації </w:t>
      </w:r>
    </w:p>
    <w:p w14:paraId="2CE5B44C" w14:textId="77777777" w:rsidR="008F0C8F" w:rsidRPr="008F0C8F" w:rsidRDefault="008F0C8F" w:rsidP="008F0C8F">
      <w:pPr>
        <w:ind w:firstLine="567"/>
        <w:jc w:val="right"/>
        <w:rPr>
          <w:rFonts w:eastAsia="Calibri"/>
          <w:sz w:val="28"/>
          <w:szCs w:val="28"/>
          <w:lang w:val="uk-UA" w:eastAsia="en-US"/>
        </w:rPr>
      </w:pPr>
    </w:p>
    <w:p w14:paraId="03429012" w14:textId="77777777" w:rsidR="008F0C8F" w:rsidRPr="008F0C8F" w:rsidRDefault="008F0C8F" w:rsidP="008F0C8F">
      <w:pPr>
        <w:jc w:val="center"/>
        <w:rPr>
          <w:b/>
          <w:sz w:val="28"/>
          <w:szCs w:val="28"/>
          <w:lang w:val="uk-UA"/>
        </w:rPr>
      </w:pPr>
      <w:r w:rsidRPr="008F0C8F">
        <w:rPr>
          <w:b/>
          <w:sz w:val="28"/>
          <w:szCs w:val="28"/>
          <w:lang w:val="uk-UA"/>
        </w:rPr>
        <w:t>Технічний опис предмету закупівлі ДК 021:2015 код 44220000-8 Столярні вироби (металопластикові вікна)</w:t>
      </w:r>
    </w:p>
    <w:p w14:paraId="2B9DA874" w14:textId="77777777" w:rsidR="008F0C8F" w:rsidRPr="008F0C8F" w:rsidRDefault="008F0C8F" w:rsidP="008F0C8F">
      <w:pPr>
        <w:jc w:val="center"/>
        <w:rPr>
          <w:b/>
          <w:sz w:val="16"/>
          <w:szCs w:val="16"/>
          <w:lang w:val="uk-UA"/>
        </w:rPr>
      </w:pPr>
    </w:p>
    <w:p w14:paraId="5A544089" w14:textId="77777777" w:rsidR="008F0C8F" w:rsidRPr="008F0C8F" w:rsidRDefault="008F0C8F" w:rsidP="008F0C8F">
      <w:pPr>
        <w:jc w:val="both"/>
        <w:rPr>
          <w:lang w:val="uk-UA"/>
        </w:rPr>
      </w:pPr>
    </w:p>
    <w:tbl>
      <w:tblPr>
        <w:tblStyle w:val="a3"/>
        <w:tblW w:w="10065" w:type="dxa"/>
        <w:tblInd w:w="-5" w:type="dxa"/>
        <w:tblLayout w:type="fixed"/>
        <w:tblLook w:val="04A0" w:firstRow="1" w:lastRow="0" w:firstColumn="1" w:lastColumn="0" w:noHBand="0" w:noVBand="1"/>
      </w:tblPr>
      <w:tblGrid>
        <w:gridCol w:w="567"/>
        <w:gridCol w:w="4111"/>
        <w:gridCol w:w="4536"/>
        <w:gridCol w:w="851"/>
      </w:tblGrid>
      <w:tr w:rsidR="008F0C8F" w:rsidRPr="008F0C8F" w14:paraId="1BF44CBF" w14:textId="77777777" w:rsidTr="008F0C8F">
        <w:trPr>
          <w:trHeight w:val="504"/>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D3CA2CE" w14:textId="77777777" w:rsidR="008F0C8F" w:rsidRPr="008F0C8F" w:rsidRDefault="008F0C8F" w:rsidP="007637A8">
            <w:pPr>
              <w:jc w:val="center"/>
              <w:rPr>
                <w:rFonts w:eastAsia="Calibri"/>
                <w:b/>
                <w:bCs/>
                <w:lang w:val="uk-UA" w:eastAsia="en-US"/>
              </w:rPr>
            </w:pPr>
            <w:r w:rsidRPr="008F0C8F">
              <w:rPr>
                <w:rFonts w:eastAsia="Calibri"/>
                <w:b/>
                <w:bCs/>
                <w:lang w:val="uk-UA" w:eastAsia="en-US"/>
              </w:rPr>
              <w:t>№ з/п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A3EAD46" w14:textId="77777777" w:rsidR="008F0C8F" w:rsidRPr="008F0C8F" w:rsidRDefault="008F0C8F" w:rsidP="007637A8">
            <w:pPr>
              <w:jc w:val="center"/>
              <w:rPr>
                <w:rFonts w:eastAsia="Calibri"/>
                <w:b/>
                <w:bCs/>
                <w:lang w:val="uk-UA" w:eastAsia="en-US"/>
              </w:rPr>
            </w:pPr>
            <w:r w:rsidRPr="008F0C8F">
              <w:rPr>
                <w:rFonts w:eastAsia="Calibri"/>
                <w:b/>
                <w:bCs/>
                <w:lang w:val="uk-UA" w:eastAsia="en-US"/>
              </w:rPr>
              <w:t>Найменування товару</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618A3AC2" w14:textId="77777777" w:rsidR="008F0C8F" w:rsidRPr="008F0C8F" w:rsidRDefault="008F0C8F" w:rsidP="007637A8">
            <w:pPr>
              <w:jc w:val="center"/>
              <w:rPr>
                <w:rFonts w:eastAsia="Calibri"/>
                <w:b/>
                <w:bCs/>
                <w:lang w:val="uk-UA" w:eastAsia="en-US"/>
              </w:rPr>
            </w:pPr>
            <w:r w:rsidRPr="008F0C8F">
              <w:rPr>
                <w:rFonts w:eastAsia="Calibri"/>
                <w:b/>
                <w:bCs/>
                <w:lang w:val="uk-UA" w:eastAsia="en-US"/>
              </w:rPr>
              <w:t>Технічні та якісні характеристики</w:t>
            </w:r>
          </w:p>
        </w:tc>
        <w:tc>
          <w:tcPr>
            <w:tcW w:w="851" w:type="dxa"/>
            <w:tcBorders>
              <w:top w:val="single" w:sz="4" w:space="0" w:color="auto"/>
              <w:left w:val="single" w:sz="4" w:space="0" w:color="auto"/>
              <w:bottom w:val="single" w:sz="4" w:space="0" w:color="auto"/>
              <w:right w:val="single" w:sz="4" w:space="0" w:color="auto"/>
            </w:tcBorders>
          </w:tcPr>
          <w:p w14:paraId="0EFD06A3" w14:textId="77777777" w:rsidR="008F0C8F" w:rsidRPr="008F0C8F" w:rsidRDefault="008F0C8F" w:rsidP="007637A8">
            <w:pPr>
              <w:jc w:val="center"/>
              <w:rPr>
                <w:rFonts w:eastAsia="Calibri"/>
                <w:b/>
                <w:bCs/>
                <w:lang w:val="uk-UA" w:eastAsia="en-US"/>
              </w:rPr>
            </w:pPr>
            <w:r w:rsidRPr="008F0C8F">
              <w:rPr>
                <w:rFonts w:eastAsia="Calibri"/>
                <w:b/>
                <w:bCs/>
                <w:lang w:val="uk-UA" w:eastAsia="en-US"/>
              </w:rPr>
              <w:t>Кіль-кість</w:t>
            </w:r>
          </w:p>
        </w:tc>
      </w:tr>
      <w:tr w:rsidR="008F0C8F" w:rsidRPr="008F0C8F" w14:paraId="1393ABEA" w14:textId="77777777" w:rsidTr="008F0C8F">
        <w:trPr>
          <w:trHeight w:val="557"/>
        </w:trPr>
        <w:tc>
          <w:tcPr>
            <w:tcW w:w="567" w:type="dxa"/>
            <w:tcBorders>
              <w:top w:val="single" w:sz="4" w:space="0" w:color="auto"/>
              <w:left w:val="single" w:sz="4" w:space="0" w:color="auto"/>
              <w:bottom w:val="single" w:sz="4" w:space="0" w:color="auto"/>
              <w:right w:val="single" w:sz="4" w:space="0" w:color="auto"/>
            </w:tcBorders>
            <w:noWrap/>
            <w:vAlign w:val="center"/>
          </w:tcPr>
          <w:p w14:paraId="0630F157" w14:textId="77777777" w:rsidR="008F0C8F" w:rsidRPr="008F0C8F" w:rsidRDefault="008F0C8F" w:rsidP="007637A8">
            <w:pPr>
              <w:jc w:val="center"/>
              <w:rPr>
                <w:rFonts w:eastAsia="Calibri"/>
                <w:lang w:val="uk-UA" w:eastAsia="en-US"/>
              </w:rPr>
            </w:pPr>
            <w:r w:rsidRPr="008F0C8F">
              <w:rPr>
                <w:rFonts w:eastAsia="Calibri"/>
                <w:lang w:val="uk-UA" w:eastAsia="en-US"/>
              </w:rPr>
              <w:t>1</w:t>
            </w:r>
          </w:p>
        </w:tc>
        <w:tc>
          <w:tcPr>
            <w:tcW w:w="4111" w:type="dxa"/>
            <w:tcBorders>
              <w:top w:val="single" w:sz="4" w:space="0" w:color="auto"/>
              <w:left w:val="single" w:sz="4" w:space="0" w:color="auto"/>
              <w:bottom w:val="single" w:sz="4" w:space="0" w:color="auto"/>
              <w:right w:val="single" w:sz="4" w:space="0" w:color="auto"/>
            </w:tcBorders>
            <w:vAlign w:val="center"/>
          </w:tcPr>
          <w:p w14:paraId="1EA741B1" w14:textId="77777777" w:rsidR="008F0C8F" w:rsidRPr="008F0C8F" w:rsidRDefault="008F0C8F" w:rsidP="007637A8">
            <w:pPr>
              <w:jc w:val="center"/>
              <w:rPr>
                <w:rFonts w:eastAsia="Calibri"/>
                <w:lang w:val="uk-UA" w:eastAsia="en-US"/>
              </w:rPr>
            </w:pPr>
            <w:r w:rsidRPr="008F0C8F">
              <w:rPr>
                <w:rFonts w:eastAsia="Calibri"/>
                <w:lang w:val="uk-UA" w:eastAsia="en-US"/>
              </w:rPr>
              <w:t>Вікно</w:t>
            </w:r>
            <w:bookmarkStart w:id="2" w:name="_GoBack"/>
            <w:bookmarkEnd w:id="2"/>
          </w:p>
          <w:p w14:paraId="118FE7CA" w14:textId="436D9667" w:rsidR="008F0C8F" w:rsidRPr="008F0C8F" w:rsidRDefault="005E5B76" w:rsidP="007637A8">
            <w:pPr>
              <w:jc w:val="center"/>
              <w:rPr>
                <w:rFonts w:eastAsia="Calibri"/>
                <w:lang w:val="uk-UA" w:eastAsia="en-US"/>
              </w:rPr>
            </w:pPr>
            <w:r>
              <w:rPr>
                <w:rFonts w:eastAsia="Calibri"/>
                <w:noProof/>
                <w:lang w:eastAsia="en-US"/>
              </w:rPr>
              <w:drawing>
                <wp:inline distT="0" distB="0" distL="0" distR="0" wp14:anchorId="5E2FC7C8" wp14:editId="49DC57D4">
                  <wp:extent cx="2223186" cy="97155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кно.jpg"/>
                          <pic:cNvPicPr/>
                        </pic:nvPicPr>
                        <pic:blipFill>
                          <a:blip r:embed="rId8">
                            <a:extLst>
                              <a:ext uri="{28A0092B-C50C-407E-A947-70E740481C1C}">
                                <a14:useLocalDpi xmlns:a14="http://schemas.microsoft.com/office/drawing/2010/main" val="0"/>
                              </a:ext>
                            </a:extLst>
                          </a:blip>
                          <a:stretch>
                            <a:fillRect/>
                          </a:stretch>
                        </pic:blipFill>
                        <pic:spPr>
                          <a:xfrm>
                            <a:off x="0" y="0"/>
                            <a:ext cx="2233010" cy="975843"/>
                          </a:xfrm>
                          <a:prstGeom prst="rect">
                            <a:avLst/>
                          </a:prstGeom>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noWrap/>
            <w:vAlign w:val="center"/>
          </w:tcPr>
          <w:p w14:paraId="58BBE49B" w14:textId="77777777" w:rsidR="008F0C8F" w:rsidRPr="008F0C8F" w:rsidRDefault="008F0C8F" w:rsidP="007637A8">
            <w:pPr>
              <w:rPr>
                <w:rFonts w:eastAsia="Calibri"/>
                <w:lang w:val="uk-UA" w:eastAsia="en-US"/>
              </w:rPr>
            </w:pPr>
            <w:r w:rsidRPr="008F0C8F">
              <w:rPr>
                <w:rFonts w:eastAsia="Calibri"/>
                <w:lang w:val="uk-UA" w:eastAsia="en-US"/>
              </w:rPr>
              <w:t>Кількість блоків – один.</w:t>
            </w:r>
          </w:p>
          <w:p w14:paraId="3B3DFF4D" w14:textId="77777777" w:rsidR="008F0C8F" w:rsidRPr="008F0C8F" w:rsidRDefault="008F0C8F" w:rsidP="007637A8">
            <w:pPr>
              <w:rPr>
                <w:rFonts w:eastAsia="Calibri"/>
                <w:lang w:val="uk-UA" w:eastAsia="en-US"/>
              </w:rPr>
            </w:pPr>
            <w:r w:rsidRPr="008F0C8F">
              <w:rPr>
                <w:rFonts w:eastAsia="Calibri"/>
                <w:lang w:val="uk-UA" w:eastAsia="en-US"/>
              </w:rPr>
              <w:t>Профіль 58 мм., ущільнювач 1,2 мм.</w:t>
            </w:r>
          </w:p>
          <w:p w14:paraId="54780384" w14:textId="77777777" w:rsidR="008F0C8F" w:rsidRPr="008F0C8F" w:rsidRDefault="008F0C8F" w:rsidP="007637A8">
            <w:pPr>
              <w:rPr>
                <w:rFonts w:eastAsia="Calibri"/>
                <w:lang w:val="uk-UA" w:eastAsia="en-US"/>
              </w:rPr>
            </w:pPr>
            <w:r w:rsidRPr="008F0C8F">
              <w:rPr>
                <w:rFonts w:eastAsia="Calibri"/>
                <w:lang w:val="uk-UA" w:eastAsia="en-US"/>
              </w:rPr>
              <w:t>Склопакет 4х10х4х10х4.</w:t>
            </w:r>
          </w:p>
          <w:p w14:paraId="1B2BB0ED" w14:textId="77777777" w:rsidR="008F0C8F" w:rsidRPr="008F0C8F" w:rsidRDefault="008F0C8F" w:rsidP="007637A8">
            <w:pPr>
              <w:rPr>
                <w:rFonts w:eastAsia="Calibri"/>
                <w:lang w:val="uk-UA" w:eastAsia="en-US"/>
              </w:rPr>
            </w:pPr>
            <w:r w:rsidRPr="008F0C8F">
              <w:rPr>
                <w:rFonts w:eastAsia="Calibri"/>
                <w:lang w:val="uk-UA" w:eastAsia="en-US"/>
              </w:rPr>
              <w:t>Дренаж вниз</w:t>
            </w:r>
          </w:p>
          <w:p w14:paraId="762F42FF" w14:textId="77777777" w:rsidR="008F0C8F" w:rsidRPr="008F0C8F" w:rsidRDefault="008F0C8F" w:rsidP="007637A8">
            <w:pPr>
              <w:rPr>
                <w:rFonts w:eastAsia="Calibri"/>
                <w:lang w:val="uk-UA" w:eastAsia="en-US"/>
              </w:rPr>
            </w:pPr>
            <w:r w:rsidRPr="008F0C8F">
              <w:rPr>
                <w:rFonts w:eastAsia="Calibri"/>
                <w:lang w:val="uk-UA" w:eastAsia="en-US"/>
              </w:rPr>
              <w:t>Фурнітура мікрощілинне.</w:t>
            </w:r>
          </w:p>
          <w:p w14:paraId="0E2A14BF" w14:textId="77777777" w:rsidR="008F0C8F" w:rsidRPr="008F0C8F" w:rsidRDefault="008F0C8F" w:rsidP="007637A8">
            <w:pPr>
              <w:rPr>
                <w:rFonts w:eastAsia="Calibri"/>
                <w:lang w:val="uk-UA" w:eastAsia="en-US"/>
              </w:rPr>
            </w:pPr>
            <w:r w:rsidRPr="008F0C8F">
              <w:rPr>
                <w:rFonts w:eastAsia="Calibri"/>
                <w:lang w:val="uk-UA" w:eastAsia="en-US"/>
              </w:rPr>
              <w:t>Відлив білий 400 мм.</w:t>
            </w:r>
          </w:p>
          <w:p w14:paraId="7F6A8A45" w14:textId="77777777" w:rsidR="008F0C8F" w:rsidRPr="008F0C8F" w:rsidRDefault="008F0C8F" w:rsidP="007637A8">
            <w:pPr>
              <w:rPr>
                <w:rFonts w:eastAsia="Calibri"/>
                <w:lang w:val="uk-UA" w:eastAsia="en-US"/>
              </w:rPr>
            </w:pPr>
            <w:r w:rsidRPr="008F0C8F">
              <w:rPr>
                <w:rFonts w:eastAsia="Calibri"/>
                <w:lang w:val="uk-UA" w:eastAsia="en-US"/>
              </w:rPr>
              <w:t>В вартість включено демонтаж старих та встановлення нових вікон.</w:t>
            </w:r>
          </w:p>
        </w:tc>
        <w:tc>
          <w:tcPr>
            <w:tcW w:w="851" w:type="dxa"/>
            <w:tcBorders>
              <w:top w:val="single" w:sz="4" w:space="0" w:color="auto"/>
              <w:left w:val="single" w:sz="4" w:space="0" w:color="auto"/>
              <w:bottom w:val="single" w:sz="4" w:space="0" w:color="auto"/>
              <w:right w:val="single" w:sz="4" w:space="0" w:color="auto"/>
            </w:tcBorders>
            <w:vAlign w:val="center"/>
          </w:tcPr>
          <w:p w14:paraId="354783AF" w14:textId="77777777" w:rsidR="008F0C8F" w:rsidRPr="008F0C8F" w:rsidRDefault="008F0C8F" w:rsidP="007637A8">
            <w:pPr>
              <w:jc w:val="center"/>
              <w:rPr>
                <w:rFonts w:eastAsia="Calibri"/>
                <w:lang w:val="uk-UA" w:eastAsia="en-US"/>
              </w:rPr>
            </w:pPr>
            <w:r w:rsidRPr="008F0C8F">
              <w:rPr>
                <w:rFonts w:eastAsia="Calibri"/>
                <w:lang w:val="uk-UA" w:eastAsia="en-US"/>
              </w:rPr>
              <w:t>1шт.</w:t>
            </w:r>
          </w:p>
        </w:tc>
      </w:tr>
      <w:tr w:rsidR="008F0C8F" w:rsidRPr="008F0C8F" w14:paraId="438D93AA" w14:textId="77777777" w:rsidTr="008F0C8F">
        <w:trPr>
          <w:trHeight w:val="557"/>
        </w:trPr>
        <w:tc>
          <w:tcPr>
            <w:tcW w:w="567" w:type="dxa"/>
            <w:tcBorders>
              <w:top w:val="single" w:sz="4" w:space="0" w:color="auto"/>
              <w:left w:val="single" w:sz="4" w:space="0" w:color="auto"/>
              <w:bottom w:val="single" w:sz="4" w:space="0" w:color="auto"/>
              <w:right w:val="single" w:sz="4" w:space="0" w:color="auto"/>
            </w:tcBorders>
            <w:noWrap/>
            <w:vAlign w:val="center"/>
          </w:tcPr>
          <w:p w14:paraId="2336F398" w14:textId="77777777" w:rsidR="008F0C8F" w:rsidRPr="008F0C8F" w:rsidRDefault="008F0C8F" w:rsidP="007637A8">
            <w:pPr>
              <w:jc w:val="center"/>
              <w:rPr>
                <w:rFonts w:eastAsia="Calibri"/>
                <w:lang w:val="uk-UA" w:eastAsia="en-US"/>
              </w:rPr>
            </w:pPr>
            <w:r w:rsidRPr="008F0C8F">
              <w:rPr>
                <w:rFonts w:eastAsia="Calibri"/>
                <w:lang w:val="uk-UA" w:eastAsia="en-US"/>
              </w:rPr>
              <w:t>2</w:t>
            </w:r>
          </w:p>
        </w:tc>
        <w:tc>
          <w:tcPr>
            <w:tcW w:w="4111" w:type="dxa"/>
            <w:tcBorders>
              <w:top w:val="single" w:sz="4" w:space="0" w:color="auto"/>
              <w:left w:val="single" w:sz="4" w:space="0" w:color="auto"/>
              <w:bottom w:val="single" w:sz="4" w:space="0" w:color="auto"/>
              <w:right w:val="single" w:sz="4" w:space="0" w:color="auto"/>
            </w:tcBorders>
            <w:vAlign w:val="center"/>
          </w:tcPr>
          <w:p w14:paraId="0E2BE1EB" w14:textId="77777777" w:rsidR="008F0C8F" w:rsidRPr="008F0C8F" w:rsidRDefault="008F0C8F" w:rsidP="007637A8">
            <w:pPr>
              <w:jc w:val="center"/>
              <w:rPr>
                <w:rFonts w:eastAsia="Calibri"/>
                <w:lang w:val="uk-UA" w:eastAsia="en-US"/>
              </w:rPr>
            </w:pPr>
            <w:r w:rsidRPr="008F0C8F">
              <w:rPr>
                <w:rFonts w:eastAsia="Calibri"/>
                <w:lang w:val="uk-UA" w:eastAsia="en-US"/>
              </w:rPr>
              <w:t xml:space="preserve">Вікно </w:t>
            </w:r>
          </w:p>
          <w:p w14:paraId="4486A3BA" w14:textId="77777777" w:rsidR="008F0C8F" w:rsidRPr="008F0C8F" w:rsidRDefault="008F0C8F" w:rsidP="007637A8">
            <w:pPr>
              <w:jc w:val="center"/>
              <w:rPr>
                <w:rFonts w:eastAsia="Calibri"/>
                <w:lang w:val="uk-UA" w:eastAsia="en-US"/>
              </w:rPr>
            </w:pPr>
            <w:r w:rsidRPr="008F0C8F">
              <w:rPr>
                <w:rFonts w:eastAsia="Calibri"/>
                <w:noProof/>
                <w:lang w:val="uk-UA" w:eastAsia="en-US"/>
              </w:rPr>
              <w:drawing>
                <wp:inline distT="0" distB="0" distL="0" distR="0" wp14:anchorId="49E018D5" wp14:editId="35257E91">
                  <wp:extent cx="1076325" cy="15067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229" cy="1583586"/>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noWrap/>
          </w:tcPr>
          <w:p w14:paraId="7C43E89D" w14:textId="77777777" w:rsidR="008F0C8F" w:rsidRPr="008F0C8F" w:rsidRDefault="008F0C8F" w:rsidP="007637A8">
            <w:pPr>
              <w:rPr>
                <w:rFonts w:eastAsia="Calibri"/>
                <w:lang w:val="uk-UA" w:eastAsia="en-US"/>
              </w:rPr>
            </w:pPr>
            <w:r w:rsidRPr="008F0C8F">
              <w:rPr>
                <w:rFonts w:eastAsia="Calibri"/>
                <w:lang w:val="uk-UA" w:eastAsia="en-US"/>
              </w:rPr>
              <w:t>Кількість блоків – один.</w:t>
            </w:r>
          </w:p>
          <w:p w14:paraId="543FCB44" w14:textId="77777777" w:rsidR="008F0C8F" w:rsidRPr="008F0C8F" w:rsidRDefault="008F0C8F" w:rsidP="007637A8">
            <w:pPr>
              <w:rPr>
                <w:rFonts w:eastAsia="Calibri"/>
                <w:lang w:val="uk-UA" w:eastAsia="en-US"/>
              </w:rPr>
            </w:pPr>
            <w:r w:rsidRPr="008F0C8F">
              <w:rPr>
                <w:rFonts w:eastAsia="Calibri"/>
                <w:lang w:val="uk-UA" w:eastAsia="en-US"/>
              </w:rPr>
              <w:t>Профіль 58 мм., ущільнювач 1,2 мм.</w:t>
            </w:r>
          </w:p>
          <w:p w14:paraId="2E65CFD6" w14:textId="77777777" w:rsidR="008F0C8F" w:rsidRPr="008F0C8F" w:rsidRDefault="008F0C8F" w:rsidP="007637A8">
            <w:pPr>
              <w:rPr>
                <w:rFonts w:eastAsia="Calibri"/>
                <w:lang w:val="uk-UA" w:eastAsia="en-US"/>
              </w:rPr>
            </w:pPr>
            <w:r w:rsidRPr="008F0C8F">
              <w:rPr>
                <w:rFonts w:eastAsia="Calibri"/>
                <w:lang w:val="uk-UA" w:eastAsia="en-US"/>
              </w:rPr>
              <w:t>Склопакет 4х10х4х10х4.</w:t>
            </w:r>
          </w:p>
          <w:p w14:paraId="12E3204F" w14:textId="77777777" w:rsidR="008F0C8F" w:rsidRPr="008F0C8F" w:rsidRDefault="008F0C8F" w:rsidP="007637A8">
            <w:pPr>
              <w:rPr>
                <w:rFonts w:eastAsia="Calibri"/>
                <w:lang w:val="uk-UA" w:eastAsia="en-US"/>
              </w:rPr>
            </w:pPr>
            <w:r w:rsidRPr="008F0C8F">
              <w:rPr>
                <w:rFonts w:eastAsia="Calibri"/>
                <w:lang w:val="uk-UA" w:eastAsia="en-US"/>
              </w:rPr>
              <w:t>Дренаж вниз</w:t>
            </w:r>
          </w:p>
          <w:p w14:paraId="2E5B28D4" w14:textId="77777777" w:rsidR="008F0C8F" w:rsidRPr="008F0C8F" w:rsidRDefault="008F0C8F" w:rsidP="007637A8">
            <w:pPr>
              <w:rPr>
                <w:rFonts w:eastAsia="Calibri"/>
                <w:lang w:val="uk-UA" w:eastAsia="en-US"/>
              </w:rPr>
            </w:pPr>
            <w:r w:rsidRPr="008F0C8F">
              <w:rPr>
                <w:rFonts w:eastAsia="Calibri"/>
                <w:lang w:val="uk-UA" w:eastAsia="en-US"/>
              </w:rPr>
              <w:t>Фурнітура мікрощілинне.</w:t>
            </w:r>
          </w:p>
          <w:p w14:paraId="7A3A1458" w14:textId="77777777" w:rsidR="008F0C8F" w:rsidRPr="008F0C8F" w:rsidRDefault="008F0C8F" w:rsidP="007637A8">
            <w:pPr>
              <w:rPr>
                <w:rFonts w:eastAsia="Calibri"/>
                <w:lang w:val="uk-UA" w:eastAsia="en-US"/>
              </w:rPr>
            </w:pPr>
            <w:r w:rsidRPr="008F0C8F">
              <w:rPr>
                <w:rFonts w:eastAsia="Calibri"/>
                <w:lang w:val="uk-UA" w:eastAsia="en-US"/>
              </w:rPr>
              <w:t>Відлив білий 200 мм.</w:t>
            </w:r>
          </w:p>
          <w:p w14:paraId="212B712D" w14:textId="77777777" w:rsidR="008F0C8F" w:rsidRPr="008F0C8F" w:rsidRDefault="008F0C8F" w:rsidP="007637A8">
            <w:pPr>
              <w:rPr>
                <w:rFonts w:eastAsia="Calibri"/>
                <w:lang w:val="uk-UA" w:eastAsia="en-US"/>
              </w:rPr>
            </w:pPr>
            <w:r w:rsidRPr="008F0C8F">
              <w:rPr>
                <w:rFonts w:eastAsia="Calibri"/>
                <w:lang w:val="uk-UA" w:eastAsia="en-US"/>
              </w:rPr>
              <w:t>В вартість включено демонтаж старих та встановлення нових вікон.</w:t>
            </w:r>
          </w:p>
        </w:tc>
        <w:tc>
          <w:tcPr>
            <w:tcW w:w="851" w:type="dxa"/>
            <w:tcBorders>
              <w:top w:val="single" w:sz="4" w:space="0" w:color="auto"/>
              <w:left w:val="single" w:sz="4" w:space="0" w:color="auto"/>
              <w:bottom w:val="single" w:sz="4" w:space="0" w:color="auto"/>
              <w:right w:val="single" w:sz="4" w:space="0" w:color="auto"/>
            </w:tcBorders>
            <w:vAlign w:val="center"/>
          </w:tcPr>
          <w:p w14:paraId="1AA192E8" w14:textId="77777777" w:rsidR="008F0C8F" w:rsidRPr="008F0C8F" w:rsidRDefault="008F0C8F" w:rsidP="007637A8">
            <w:pPr>
              <w:jc w:val="center"/>
              <w:rPr>
                <w:rFonts w:eastAsia="Calibri"/>
                <w:lang w:val="uk-UA" w:eastAsia="en-US"/>
              </w:rPr>
            </w:pPr>
            <w:r w:rsidRPr="008F0C8F">
              <w:rPr>
                <w:rFonts w:eastAsia="Calibri"/>
                <w:lang w:val="uk-UA" w:eastAsia="en-US"/>
              </w:rPr>
              <w:t>1шт.</w:t>
            </w:r>
          </w:p>
        </w:tc>
      </w:tr>
      <w:tr w:rsidR="008F0C8F" w:rsidRPr="008F0C8F" w14:paraId="642D7CD3" w14:textId="77777777" w:rsidTr="008F0C8F">
        <w:trPr>
          <w:trHeight w:val="557"/>
        </w:trPr>
        <w:tc>
          <w:tcPr>
            <w:tcW w:w="567" w:type="dxa"/>
            <w:tcBorders>
              <w:top w:val="single" w:sz="4" w:space="0" w:color="auto"/>
              <w:left w:val="single" w:sz="4" w:space="0" w:color="auto"/>
              <w:bottom w:val="single" w:sz="4" w:space="0" w:color="auto"/>
              <w:right w:val="single" w:sz="4" w:space="0" w:color="auto"/>
            </w:tcBorders>
            <w:noWrap/>
            <w:vAlign w:val="center"/>
          </w:tcPr>
          <w:p w14:paraId="2966C23E" w14:textId="77777777" w:rsidR="008F0C8F" w:rsidRPr="008F0C8F" w:rsidRDefault="008F0C8F" w:rsidP="007637A8">
            <w:pPr>
              <w:jc w:val="center"/>
              <w:rPr>
                <w:rFonts w:eastAsia="Calibri"/>
                <w:lang w:val="uk-UA" w:eastAsia="en-US"/>
              </w:rPr>
            </w:pPr>
            <w:r w:rsidRPr="008F0C8F">
              <w:rPr>
                <w:rFonts w:eastAsia="Calibri"/>
                <w:lang w:val="uk-UA" w:eastAsia="en-US"/>
              </w:rPr>
              <w:t>3</w:t>
            </w:r>
          </w:p>
        </w:tc>
        <w:tc>
          <w:tcPr>
            <w:tcW w:w="4111" w:type="dxa"/>
            <w:tcBorders>
              <w:top w:val="single" w:sz="4" w:space="0" w:color="auto"/>
              <w:left w:val="single" w:sz="4" w:space="0" w:color="auto"/>
              <w:bottom w:val="single" w:sz="4" w:space="0" w:color="auto"/>
              <w:right w:val="single" w:sz="4" w:space="0" w:color="auto"/>
            </w:tcBorders>
            <w:vAlign w:val="center"/>
          </w:tcPr>
          <w:p w14:paraId="66368410" w14:textId="77777777" w:rsidR="008F0C8F" w:rsidRPr="008F0C8F" w:rsidRDefault="008F0C8F" w:rsidP="007637A8">
            <w:pPr>
              <w:jc w:val="center"/>
              <w:rPr>
                <w:rFonts w:eastAsia="Calibri"/>
                <w:lang w:val="uk-UA" w:eastAsia="en-US"/>
              </w:rPr>
            </w:pPr>
            <w:r w:rsidRPr="008F0C8F">
              <w:rPr>
                <w:rFonts w:eastAsia="Calibri"/>
                <w:lang w:val="uk-UA" w:eastAsia="en-US"/>
              </w:rPr>
              <w:t xml:space="preserve">Вікно </w:t>
            </w:r>
          </w:p>
          <w:p w14:paraId="547534D9" w14:textId="77777777" w:rsidR="008F0C8F" w:rsidRPr="008F0C8F" w:rsidRDefault="008F0C8F" w:rsidP="007637A8">
            <w:pPr>
              <w:jc w:val="center"/>
              <w:rPr>
                <w:rFonts w:eastAsia="Calibri"/>
                <w:lang w:val="uk-UA" w:eastAsia="en-US"/>
              </w:rPr>
            </w:pPr>
            <w:r w:rsidRPr="008F0C8F">
              <w:rPr>
                <w:rFonts w:eastAsia="Calibri"/>
                <w:noProof/>
                <w:lang w:val="uk-UA" w:eastAsia="en-US"/>
              </w:rPr>
              <w:drawing>
                <wp:inline distT="0" distB="0" distL="0" distR="0" wp14:anchorId="7A755CAF" wp14:editId="0371A7E1">
                  <wp:extent cx="1847697" cy="183798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717" cy="1846953"/>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noWrap/>
          </w:tcPr>
          <w:p w14:paraId="2F795D46" w14:textId="77777777" w:rsidR="008F0C8F" w:rsidRPr="008F0C8F" w:rsidRDefault="008F0C8F" w:rsidP="007637A8">
            <w:pPr>
              <w:rPr>
                <w:rFonts w:eastAsia="Calibri"/>
                <w:lang w:val="uk-UA" w:eastAsia="en-US"/>
              </w:rPr>
            </w:pPr>
            <w:r w:rsidRPr="008F0C8F">
              <w:rPr>
                <w:rFonts w:eastAsia="Calibri"/>
                <w:lang w:val="uk-UA" w:eastAsia="en-US"/>
              </w:rPr>
              <w:t>Кількість блоків – один.</w:t>
            </w:r>
          </w:p>
          <w:p w14:paraId="5DFC043E" w14:textId="77777777" w:rsidR="008F0C8F" w:rsidRPr="008F0C8F" w:rsidRDefault="008F0C8F" w:rsidP="007637A8">
            <w:pPr>
              <w:rPr>
                <w:rFonts w:eastAsia="Calibri"/>
                <w:lang w:val="uk-UA" w:eastAsia="en-US"/>
              </w:rPr>
            </w:pPr>
            <w:r w:rsidRPr="008F0C8F">
              <w:rPr>
                <w:rFonts w:eastAsia="Calibri"/>
                <w:lang w:val="uk-UA" w:eastAsia="en-US"/>
              </w:rPr>
              <w:t>Профіль 58 мм., ущільнювач 1.2 мм.</w:t>
            </w:r>
          </w:p>
          <w:p w14:paraId="283BB91C" w14:textId="77777777" w:rsidR="008F0C8F" w:rsidRPr="008F0C8F" w:rsidRDefault="008F0C8F" w:rsidP="007637A8">
            <w:pPr>
              <w:rPr>
                <w:rFonts w:eastAsia="Calibri"/>
                <w:lang w:val="uk-UA" w:eastAsia="en-US"/>
              </w:rPr>
            </w:pPr>
            <w:r w:rsidRPr="008F0C8F">
              <w:rPr>
                <w:rFonts w:eastAsia="Calibri"/>
                <w:lang w:val="uk-UA" w:eastAsia="en-US"/>
              </w:rPr>
              <w:t>Склопакет 4х10х4х10х4.</w:t>
            </w:r>
          </w:p>
          <w:p w14:paraId="163920F2" w14:textId="77777777" w:rsidR="008F0C8F" w:rsidRPr="008F0C8F" w:rsidRDefault="008F0C8F" w:rsidP="007637A8">
            <w:pPr>
              <w:rPr>
                <w:rFonts w:eastAsia="Calibri"/>
                <w:lang w:val="uk-UA" w:eastAsia="en-US"/>
              </w:rPr>
            </w:pPr>
            <w:r w:rsidRPr="008F0C8F">
              <w:rPr>
                <w:rFonts w:eastAsia="Calibri"/>
                <w:lang w:val="uk-UA" w:eastAsia="en-US"/>
              </w:rPr>
              <w:t>Дренаж вниз</w:t>
            </w:r>
          </w:p>
          <w:p w14:paraId="28B1991D" w14:textId="77777777" w:rsidR="008F0C8F" w:rsidRPr="008F0C8F" w:rsidRDefault="008F0C8F" w:rsidP="007637A8">
            <w:pPr>
              <w:rPr>
                <w:rFonts w:eastAsia="Calibri"/>
                <w:lang w:val="uk-UA" w:eastAsia="en-US"/>
              </w:rPr>
            </w:pPr>
            <w:r w:rsidRPr="008F0C8F">
              <w:rPr>
                <w:rFonts w:eastAsia="Calibri"/>
                <w:lang w:val="uk-UA" w:eastAsia="en-US"/>
              </w:rPr>
              <w:t>Фурнітура мікрощілинне.</w:t>
            </w:r>
          </w:p>
          <w:p w14:paraId="404BC607" w14:textId="77777777" w:rsidR="008F0C8F" w:rsidRPr="008F0C8F" w:rsidRDefault="008F0C8F" w:rsidP="007637A8">
            <w:pPr>
              <w:rPr>
                <w:rFonts w:eastAsia="Calibri"/>
                <w:lang w:val="uk-UA" w:eastAsia="en-US"/>
              </w:rPr>
            </w:pPr>
            <w:r w:rsidRPr="008F0C8F">
              <w:rPr>
                <w:rFonts w:eastAsia="Calibri"/>
                <w:lang w:val="uk-UA" w:eastAsia="en-US"/>
              </w:rPr>
              <w:t>Відлив білий 200 мм.</w:t>
            </w:r>
          </w:p>
          <w:p w14:paraId="35F8C1E0" w14:textId="77777777" w:rsidR="008F0C8F" w:rsidRPr="008F0C8F" w:rsidRDefault="008F0C8F" w:rsidP="007637A8">
            <w:pPr>
              <w:rPr>
                <w:rFonts w:eastAsia="Calibri"/>
                <w:lang w:val="uk-UA" w:eastAsia="en-US"/>
              </w:rPr>
            </w:pPr>
            <w:r w:rsidRPr="008F0C8F">
              <w:rPr>
                <w:rFonts w:eastAsia="Calibri"/>
                <w:lang w:val="uk-UA" w:eastAsia="en-US"/>
              </w:rPr>
              <w:t>В вартість включено демонтаж старих та встановлення нових вікон.</w:t>
            </w:r>
          </w:p>
        </w:tc>
        <w:tc>
          <w:tcPr>
            <w:tcW w:w="851" w:type="dxa"/>
            <w:tcBorders>
              <w:top w:val="single" w:sz="4" w:space="0" w:color="auto"/>
              <w:left w:val="single" w:sz="4" w:space="0" w:color="auto"/>
              <w:bottom w:val="single" w:sz="4" w:space="0" w:color="auto"/>
              <w:right w:val="single" w:sz="4" w:space="0" w:color="auto"/>
            </w:tcBorders>
            <w:vAlign w:val="center"/>
          </w:tcPr>
          <w:p w14:paraId="23328538" w14:textId="77777777" w:rsidR="008F0C8F" w:rsidRPr="008F0C8F" w:rsidRDefault="008F0C8F" w:rsidP="007637A8">
            <w:pPr>
              <w:jc w:val="center"/>
              <w:rPr>
                <w:rFonts w:eastAsia="Calibri"/>
                <w:lang w:val="uk-UA" w:eastAsia="en-US"/>
              </w:rPr>
            </w:pPr>
            <w:r w:rsidRPr="008F0C8F">
              <w:rPr>
                <w:rFonts w:eastAsia="Calibri"/>
                <w:lang w:val="uk-UA" w:eastAsia="en-US"/>
              </w:rPr>
              <w:t>1шт.</w:t>
            </w:r>
          </w:p>
        </w:tc>
      </w:tr>
      <w:tr w:rsidR="008F0C8F" w:rsidRPr="008F0C8F" w14:paraId="3E936E82" w14:textId="77777777" w:rsidTr="008F0C8F">
        <w:trPr>
          <w:trHeight w:val="557"/>
        </w:trPr>
        <w:tc>
          <w:tcPr>
            <w:tcW w:w="567" w:type="dxa"/>
            <w:tcBorders>
              <w:top w:val="single" w:sz="4" w:space="0" w:color="auto"/>
              <w:left w:val="single" w:sz="4" w:space="0" w:color="auto"/>
              <w:bottom w:val="single" w:sz="4" w:space="0" w:color="auto"/>
              <w:right w:val="single" w:sz="4" w:space="0" w:color="auto"/>
            </w:tcBorders>
            <w:noWrap/>
            <w:vAlign w:val="center"/>
          </w:tcPr>
          <w:p w14:paraId="401A8F6E" w14:textId="77777777" w:rsidR="008F0C8F" w:rsidRPr="008F0C8F" w:rsidRDefault="008F0C8F" w:rsidP="007637A8">
            <w:pPr>
              <w:jc w:val="center"/>
              <w:rPr>
                <w:rFonts w:eastAsia="Calibri"/>
                <w:lang w:val="uk-UA" w:eastAsia="en-US"/>
              </w:rPr>
            </w:pPr>
            <w:r w:rsidRPr="008F0C8F">
              <w:rPr>
                <w:rFonts w:eastAsia="Calibri"/>
                <w:lang w:val="uk-UA" w:eastAsia="en-US"/>
              </w:rPr>
              <w:t>4</w:t>
            </w:r>
          </w:p>
        </w:tc>
        <w:tc>
          <w:tcPr>
            <w:tcW w:w="4111" w:type="dxa"/>
            <w:tcBorders>
              <w:top w:val="single" w:sz="4" w:space="0" w:color="auto"/>
              <w:left w:val="single" w:sz="4" w:space="0" w:color="auto"/>
              <w:bottom w:val="single" w:sz="4" w:space="0" w:color="auto"/>
              <w:right w:val="single" w:sz="4" w:space="0" w:color="auto"/>
            </w:tcBorders>
            <w:vAlign w:val="center"/>
          </w:tcPr>
          <w:p w14:paraId="55FD5490" w14:textId="77777777" w:rsidR="008F0C8F" w:rsidRPr="008F0C8F" w:rsidRDefault="008F0C8F" w:rsidP="007637A8">
            <w:pPr>
              <w:jc w:val="center"/>
              <w:rPr>
                <w:rFonts w:eastAsia="Calibri"/>
                <w:lang w:val="uk-UA" w:eastAsia="en-US"/>
              </w:rPr>
            </w:pPr>
            <w:r w:rsidRPr="008F0C8F">
              <w:rPr>
                <w:rFonts w:eastAsia="Calibri"/>
                <w:lang w:val="uk-UA" w:eastAsia="en-US"/>
              </w:rPr>
              <w:t>Вікно</w:t>
            </w:r>
          </w:p>
          <w:p w14:paraId="72A1FDD6" w14:textId="77777777" w:rsidR="008F0C8F" w:rsidRPr="008F0C8F" w:rsidRDefault="008F0C8F" w:rsidP="007637A8">
            <w:pPr>
              <w:jc w:val="center"/>
              <w:rPr>
                <w:rFonts w:eastAsia="Calibri"/>
                <w:lang w:val="uk-UA" w:eastAsia="en-US"/>
              </w:rPr>
            </w:pPr>
            <w:r w:rsidRPr="008F0C8F">
              <w:rPr>
                <w:rFonts w:eastAsia="Calibri"/>
                <w:noProof/>
                <w:lang w:val="uk-UA" w:eastAsia="en-US"/>
              </w:rPr>
              <w:drawing>
                <wp:inline distT="0" distB="0" distL="0" distR="0" wp14:anchorId="3A42116B" wp14:editId="13A315EF">
                  <wp:extent cx="1600200" cy="158042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476" cy="1668592"/>
                          </a:xfrm>
                          <a:prstGeom prst="rect">
                            <a:avLst/>
                          </a:prstGeom>
                          <a:noFill/>
                          <a:ln>
                            <a:noFill/>
                          </a:ln>
                        </pic:spPr>
                      </pic:pic>
                    </a:graphicData>
                  </a:graphic>
                </wp:inline>
              </w:drawing>
            </w:r>
          </w:p>
          <w:p w14:paraId="4B93FFAA" w14:textId="77777777" w:rsidR="008F0C8F" w:rsidRPr="008F0C8F" w:rsidRDefault="008F0C8F" w:rsidP="007637A8">
            <w:pPr>
              <w:jc w:val="center"/>
              <w:rPr>
                <w:rFonts w:eastAsia="Calibri"/>
                <w:lang w:val="uk-UA" w:eastAsia="en-US"/>
              </w:rPr>
            </w:pPr>
          </w:p>
        </w:tc>
        <w:tc>
          <w:tcPr>
            <w:tcW w:w="4536" w:type="dxa"/>
            <w:tcBorders>
              <w:top w:val="single" w:sz="4" w:space="0" w:color="auto"/>
              <w:left w:val="single" w:sz="4" w:space="0" w:color="auto"/>
              <w:bottom w:val="single" w:sz="4" w:space="0" w:color="auto"/>
              <w:right w:val="single" w:sz="4" w:space="0" w:color="auto"/>
            </w:tcBorders>
            <w:noWrap/>
          </w:tcPr>
          <w:p w14:paraId="07C3FF98" w14:textId="77777777" w:rsidR="008F0C8F" w:rsidRPr="008F0C8F" w:rsidRDefault="008F0C8F" w:rsidP="007637A8">
            <w:pPr>
              <w:rPr>
                <w:rFonts w:eastAsia="Calibri"/>
                <w:lang w:val="uk-UA" w:eastAsia="en-US"/>
              </w:rPr>
            </w:pPr>
            <w:r w:rsidRPr="008F0C8F">
              <w:rPr>
                <w:rFonts w:eastAsia="Calibri"/>
                <w:lang w:val="uk-UA" w:eastAsia="en-US"/>
              </w:rPr>
              <w:t>Кількість блоків – один.</w:t>
            </w:r>
          </w:p>
          <w:p w14:paraId="05310DBD" w14:textId="77777777" w:rsidR="008F0C8F" w:rsidRPr="008F0C8F" w:rsidRDefault="008F0C8F" w:rsidP="007637A8">
            <w:pPr>
              <w:rPr>
                <w:rFonts w:eastAsia="Calibri"/>
                <w:lang w:val="uk-UA" w:eastAsia="en-US"/>
              </w:rPr>
            </w:pPr>
            <w:r w:rsidRPr="008F0C8F">
              <w:rPr>
                <w:rFonts w:eastAsia="Calibri"/>
                <w:lang w:val="uk-UA" w:eastAsia="en-US"/>
              </w:rPr>
              <w:t>Профіль 58 мм., ущільнювач 1,2 мм.</w:t>
            </w:r>
          </w:p>
          <w:p w14:paraId="45E8C2E2" w14:textId="77777777" w:rsidR="008F0C8F" w:rsidRPr="008F0C8F" w:rsidRDefault="008F0C8F" w:rsidP="007637A8">
            <w:pPr>
              <w:rPr>
                <w:rFonts w:eastAsia="Calibri"/>
                <w:lang w:val="uk-UA" w:eastAsia="en-US"/>
              </w:rPr>
            </w:pPr>
            <w:r w:rsidRPr="008F0C8F">
              <w:rPr>
                <w:rFonts w:eastAsia="Calibri"/>
                <w:lang w:val="uk-UA" w:eastAsia="en-US"/>
              </w:rPr>
              <w:t>Склопакет 4х10х4х10х4.</w:t>
            </w:r>
          </w:p>
          <w:p w14:paraId="0D892CEC" w14:textId="77777777" w:rsidR="008F0C8F" w:rsidRPr="008F0C8F" w:rsidRDefault="008F0C8F" w:rsidP="007637A8">
            <w:pPr>
              <w:rPr>
                <w:rFonts w:eastAsia="Calibri"/>
                <w:lang w:val="uk-UA" w:eastAsia="en-US"/>
              </w:rPr>
            </w:pPr>
            <w:r w:rsidRPr="008F0C8F">
              <w:rPr>
                <w:rFonts w:eastAsia="Calibri"/>
                <w:lang w:val="uk-UA" w:eastAsia="en-US"/>
              </w:rPr>
              <w:t>Дренаж вниз</w:t>
            </w:r>
          </w:p>
          <w:p w14:paraId="628D24E3" w14:textId="77777777" w:rsidR="008F0C8F" w:rsidRPr="008F0C8F" w:rsidRDefault="008F0C8F" w:rsidP="007637A8">
            <w:pPr>
              <w:rPr>
                <w:rFonts w:eastAsia="Calibri"/>
                <w:lang w:val="uk-UA" w:eastAsia="en-US"/>
              </w:rPr>
            </w:pPr>
            <w:r w:rsidRPr="008F0C8F">
              <w:rPr>
                <w:rFonts w:eastAsia="Calibri"/>
                <w:lang w:val="uk-UA" w:eastAsia="en-US"/>
              </w:rPr>
              <w:t>Фурнітура мікрощілинне.</w:t>
            </w:r>
          </w:p>
          <w:p w14:paraId="5BCCF96C" w14:textId="77777777" w:rsidR="008F0C8F" w:rsidRPr="008F0C8F" w:rsidRDefault="008F0C8F" w:rsidP="007637A8">
            <w:pPr>
              <w:rPr>
                <w:rFonts w:eastAsia="Calibri"/>
                <w:lang w:val="uk-UA" w:eastAsia="en-US"/>
              </w:rPr>
            </w:pPr>
            <w:r w:rsidRPr="008F0C8F">
              <w:rPr>
                <w:rFonts w:eastAsia="Calibri"/>
                <w:lang w:val="uk-UA" w:eastAsia="en-US"/>
              </w:rPr>
              <w:t>Відлив  білий 200 мм.</w:t>
            </w:r>
          </w:p>
          <w:p w14:paraId="61897FB8" w14:textId="0D35A3CC" w:rsidR="008F0C8F" w:rsidRPr="008F0C8F" w:rsidRDefault="008F0C8F" w:rsidP="007637A8">
            <w:pPr>
              <w:rPr>
                <w:rFonts w:eastAsia="Calibri"/>
                <w:lang w:val="uk-UA" w:eastAsia="en-US"/>
              </w:rPr>
            </w:pPr>
            <w:r w:rsidRPr="00A54F0A">
              <w:rPr>
                <w:rFonts w:eastAsia="Calibri"/>
                <w:lang w:val="uk-UA" w:eastAsia="en-US"/>
              </w:rPr>
              <w:t>Пі</w:t>
            </w:r>
            <w:r w:rsidR="00A54F0A" w:rsidRPr="00A54F0A">
              <w:rPr>
                <w:rFonts w:eastAsia="Calibri"/>
                <w:lang w:val="uk-UA" w:eastAsia="en-US"/>
              </w:rPr>
              <w:t>д</w:t>
            </w:r>
            <w:r w:rsidRPr="00A54F0A">
              <w:rPr>
                <w:rFonts w:eastAsia="Calibri"/>
                <w:lang w:val="uk-UA" w:eastAsia="en-US"/>
              </w:rPr>
              <w:t>віконня</w:t>
            </w:r>
            <w:r w:rsidRPr="008F0C8F">
              <w:rPr>
                <w:rFonts w:eastAsia="Calibri"/>
                <w:lang w:val="uk-UA" w:eastAsia="en-US"/>
              </w:rPr>
              <w:t xml:space="preserve"> квадратне, біле 400 мм.</w:t>
            </w:r>
          </w:p>
          <w:p w14:paraId="72F5ADBA" w14:textId="77777777" w:rsidR="008F0C8F" w:rsidRPr="008F0C8F" w:rsidRDefault="008F0C8F" w:rsidP="007637A8">
            <w:pPr>
              <w:rPr>
                <w:rFonts w:eastAsia="Calibri"/>
                <w:lang w:val="uk-UA" w:eastAsia="en-US"/>
              </w:rPr>
            </w:pPr>
            <w:r w:rsidRPr="008F0C8F">
              <w:rPr>
                <w:rFonts w:eastAsia="Calibri"/>
                <w:lang w:val="uk-UA" w:eastAsia="en-US"/>
              </w:rPr>
              <w:t>В вартість включено демонтаж старих та встановлення нових вікон.</w:t>
            </w:r>
          </w:p>
        </w:tc>
        <w:tc>
          <w:tcPr>
            <w:tcW w:w="851" w:type="dxa"/>
            <w:tcBorders>
              <w:top w:val="single" w:sz="4" w:space="0" w:color="auto"/>
              <w:left w:val="single" w:sz="4" w:space="0" w:color="auto"/>
              <w:bottom w:val="single" w:sz="4" w:space="0" w:color="auto"/>
              <w:right w:val="single" w:sz="4" w:space="0" w:color="auto"/>
            </w:tcBorders>
            <w:vAlign w:val="center"/>
          </w:tcPr>
          <w:p w14:paraId="5616AA63" w14:textId="77777777" w:rsidR="008F0C8F" w:rsidRPr="008F0C8F" w:rsidRDefault="008F0C8F" w:rsidP="007637A8">
            <w:pPr>
              <w:jc w:val="center"/>
              <w:rPr>
                <w:rFonts w:eastAsia="Calibri"/>
                <w:lang w:val="uk-UA" w:eastAsia="en-US"/>
              </w:rPr>
            </w:pPr>
            <w:r w:rsidRPr="008F0C8F">
              <w:rPr>
                <w:rFonts w:eastAsia="Calibri"/>
                <w:lang w:val="uk-UA" w:eastAsia="en-US"/>
              </w:rPr>
              <w:t>6шт.</w:t>
            </w:r>
          </w:p>
        </w:tc>
      </w:tr>
    </w:tbl>
    <w:p w14:paraId="43CBA1D2" w14:textId="77777777" w:rsidR="008F0C8F" w:rsidRDefault="008F0C8F" w:rsidP="008F0C8F">
      <w:pPr>
        <w:ind w:right="-1" w:firstLine="709"/>
        <w:jc w:val="both"/>
        <w:rPr>
          <w:color w:val="000000"/>
          <w:sz w:val="28"/>
          <w:szCs w:val="28"/>
          <w:lang w:val="uk-UA"/>
        </w:rPr>
      </w:pPr>
    </w:p>
    <w:p w14:paraId="0B389F83" w14:textId="3137C69F" w:rsidR="00D7102C" w:rsidRPr="00D7102C" w:rsidRDefault="008F0C8F" w:rsidP="008F0C8F">
      <w:pPr>
        <w:ind w:right="-1" w:firstLine="709"/>
        <w:jc w:val="both"/>
        <w:rPr>
          <w:lang w:eastAsia="uk-UA"/>
        </w:rPr>
      </w:pPr>
      <w:r w:rsidRPr="008F0C8F">
        <w:rPr>
          <w:color w:val="000000"/>
          <w:sz w:val="28"/>
          <w:szCs w:val="28"/>
          <w:lang w:val="uk-UA"/>
        </w:rPr>
        <w:t>Постачання товару Постачальником на адресу Покупця: м. Вінниця, Хмельницьке шосе, 25, вантажно-розвантажувальні роботи, демонтаж старих та встановлення нових вікон здійснюються без додаткової оплати.</w:t>
      </w: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3AF2" w14:textId="77777777" w:rsidR="009D3A7F" w:rsidRDefault="009D3A7F" w:rsidP="00DC55F7">
      <w:r>
        <w:separator/>
      </w:r>
    </w:p>
  </w:endnote>
  <w:endnote w:type="continuationSeparator" w:id="0">
    <w:p w14:paraId="063094C8" w14:textId="77777777" w:rsidR="009D3A7F" w:rsidRDefault="009D3A7F"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D828" w14:textId="77777777" w:rsidR="009D3A7F" w:rsidRDefault="009D3A7F" w:rsidP="00DC55F7">
      <w:r>
        <w:separator/>
      </w:r>
    </w:p>
  </w:footnote>
  <w:footnote w:type="continuationSeparator" w:id="0">
    <w:p w14:paraId="2CCDD07A" w14:textId="77777777" w:rsidR="009D3A7F" w:rsidRDefault="009D3A7F"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497F"/>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0AA"/>
    <w:rsid w:val="00133FF7"/>
    <w:rsid w:val="00134E66"/>
    <w:rsid w:val="00135375"/>
    <w:rsid w:val="001370C2"/>
    <w:rsid w:val="00141128"/>
    <w:rsid w:val="0014158D"/>
    <w:rsid w:val="00141EF1"/>
    <w:rsid w:val="00142E89"/>
    <w:rsid w:val="00144A4B"/>
    <w:rsid w:val="00144AC8"/>
    <w:rsid w:val="00146AC6"/>
    <w:rsid w:val="00147163"/>
    <w:rsid w:val="00153D68"/>
    <w:rsid w:val="001603D9"/>
    <w:rsid w:val="00164DCE"/>
    <w:rsid w:val="001673E3"/>
    <w:rsid w:val="00172542"/>
    <w:rsid w:val="00172A6F"/>
    <w:rsid w:val="00173936"/>
    <w:rsid w:val="0017442B"/>
    <w:rsid w:val="00183586"/>
    <w:rsid w:val="00184F3F"/>
    <w:rsid w:val="0018702D"/>
    <w:rsid w:val="001905B1"/>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04BB"/>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5B76"/>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3F9E"/>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4EAE"/>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0C8F"/>
    <w:rsid w:val="008F23CF"/>
    <w:rsid w:val="008F3581"/>
    <w:rsid w:val="008F3B81"/>
    <w:rsid w:val="008F7442"/>
    <w:rsid w:val="008F7A57"/>
    <w:rsid w:val="00900038"/>
    <w:rsid w:val="0090033C"/>
    <w:rsid w:val="00901E64"/>
    <w:rsid w:val="00902E87"/>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3A7F"/>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742"/>
    <w:rsid w:val="00A36D71"/>
    <w:rsid w:val="00A40B92"/>
    <w:rsid w:val="00A41F74"/>
    <w:rsid w:val="00A43535"/>
    <w:rsid w:val="00A43797"/>
    <w:rsid w:val="00A43953"/>
    <w:rsid w:val="00A451EB"/>
    <w:rsid w:val="00A51E23"/>
    <w:rsid w:val="00A534CF"/>
    <w:rsid w:val="00A54F0A"/>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2FDE"/>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01E3-CDB3-4466-893A-26E180B6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1971</TotalTime>
  <Pages>35</Pages>
  <Words>38917</Words>
  <Characters>22183</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970</cp:revision>
  <cp:lastPrinted>2023-11-07T08:11:00Z</cp:lastPrinted>
  <dcterms:created xsi:type="dcterms:W3CDTF">2018-11-19T10:13:00Z</dcterms:created>
  <dcterms:modified xsi:type="dcterms:W3CDTF">2024-03-25T08:36:00Z</dcterms:modified>
</cp:coreProperties>
</file>