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іляївської 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r w:rsidR="00F00742" w:rsidRPr="008A6BFF">
        <w:rPr>
          <w:b/>
          <w:spacing w:val="-7"/>
          <w:sz w:val="24"/>
          <w:szCs w:val="24"/>
          <w:lang w:eastAsia="ru-RU"/>
        </w:rPr>
        <w:t>ДК 021:2015 336</w:t>
      </w:r>
      <w:r w:rsidR="00F00742">
        <w:rPr>
          <w:b/>
          <w:spacing w:val="-7"/>
          <w:sz w:val="24"/>
          <w:szCs w:val="24"/>
          <w:lang w:val="uk-UA" w:eastAsia="ru-RU"/>
        </w:rPr>
        <w:t>00000-6 «Фармацевтична продукція»</w:t>
      </w:r>
      <w:r w:rsidR="005E1A5D" w:rsidRPr="006176D7">
        <w:rPr>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7B5FBF" w:rsidRDefault="007B5FBF" w:rsidP="007B5FBF">
      <w:pPr>
        <w:spacing w:after="0" w:line="240" w:lineRule="auto"/>
        <w:ind w:firstLine="709"/>
        <w:jc w:val="both"/>
        <w:rPr>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Pr>
          <w:sz w:val="24"/>
          <w:szCs w:val="24"/>
        </w:rPr>
        <w:t xml:space="preserve">________________________ </w:t>
      </w:r>
      <w:proofErr w:type="spellStart"/>
      <w:r>
        <w:rPr>
          <w:sz w:val="24"/>
          <w:szCs w:val="24"/>
        </w:rPr>
        <w:t>грн</w:t>
      </w:r>
      <w:proofErr w:type="spellEnd"/>
      <w:r>
        <w:rPr>
          <w:sz w:val="24"/>
          <w:szCs w:val="24"/>
        </w:rPr>
        <w:t>. (</w:t>
      </w:r>
      <w:proofErr w:type="spellStart"/>
      <w:r w:rsidRPr="006C4E47">
        <w:rPr>
          <w:sz w:val="24"/>
          <w:szCs w:val="24"/>
        </w:rPr>
        <w:t>___</w:t>
      </w:r>
      <w:r w:rsidRPr="004E73A8">
        <w:rPr>
          <w:i/>
          <w:sz w:val="24"/>
          <w:szCs w:val="24"/>
          <w:u w:val="single"/>
        </w:rPr>
        <w:t>прописом</w:t>
      </w:r>
      <w:proofErr w:type="spellEnd"/>
      <w:r>
        <w:rPr>
          <w:sz w:val="24"/>
          <w:szCs w:val="24"/>
        </w:rPr>
        <w:t>___________</w:t>
      </w:r>
      <w:r w:rsidRPr="006C4E47">
        <w:rPr>
          <w:sz w:val="24"/>
          <w:szCs w:val="24"/>
        </w:rPr>
        <w:t xml:space="preserve">______ </w:t>
      </w:r>
      <w:proofErr w:type="spellStart"/>
      <w:r w:rsidRPr="006C4E47">
        <w:rPr>
          <w:sz w:val="24"/>
          <w:szCs w:val="24"/>
        </w:rPr>
        <w:t>грн</w:t>
      </w:r>
      <w:proofErr w:type="spellEnd"/>
      <w:r w:rsidRPr="006C4E47">
        <w:rPr>
          <w:sz w:val="24"/>
          <w:szCs w:val="24"/>
        </w:rPr>
        <w:t xml:space="preserve">. </w:t>
      </w:r>
      <w:proofErr w:type="spellStart"/>
      <w:r w:rsidRPr="006C4E47">
        <w:rPr>
          <w:sz w:val="24"/>
          <w:szCs w:val="24"/>
        </w:rPr>
        <w:t>______коп</w:t>
      </w:r>
      <w:proofErr w:type="spellEnd"/>
      <w:r w:rsidRPr="006C4E47">
        <w:rPr>
          <w:sz w:val="24"/>
          <w:szCs w:val="24"/>
        </w:rPr>
        <w:t xml:space="preserve">.) </w:t>
      </w:r>
      <w:proofErr w:type="spellStart"/>
      <w:r>
        <w:rPr>
          <w:sz w:val="24"/>
          <w:szCs w:val="24"/>
        </w:rPr>
        <w:t>з</w:t>
      </w:r>
      <w:proofErr w:type="spellEnd"/>
      <w:r>
        <w:rPr>
          <w:sz w:val="24"/>
          <w:szCs w:val="24"/>
        </w:rPr>
        <w:t xml:space="preserve">/без </w:t>
      </w:r>
      <w:r w:rsidRPr="006C4E47">
        <w:rPr>
          <w:sz w:val="24"/>
          <w:szCs w:val="24"/>
        </w:rPr>
        <w:t>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05481"/>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58B2"/>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1A5D"/>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0742"/>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1</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95</cp:revision>
  <cp:lastPrinted>2023-06-20T09:18:00Z</cp:lastPrinted>
  <dcterms:created xsi:type="dcterms:W3CDTF">2021-11-01T15:20:00Z</dcterms:created>
  <dcterms:modified xsi:type="dcterms:W3CDTF">2024-03-21T14:10:00Z</dcterms:modified>
</cp:coreProperties>
</file>