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5C0A56BE"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w:t>
      </w:r>
      <w:r w:rsidR="00F16C39">
        <w:rPr>
          <w:rFonts w:ascii="Times New Roman" w:hAnsi="Times New Roman" w:cs="Times New Roman"/>
          <w:b/>
          <w:color w:val="000000"/>
          <w:sz w:val="24"/>
          <w:szCs w:val="24"/>
          <w:bdr w:val="none" w:sz="0" w:space="0" w:color="auto" w:frame="1"/>
        </w:rPr>
        <w:t xml:space="preserve"> 0</w:t>
      </w:r>
      <w:r w:rsidR="00A67548">
        <w:rPr>
          <w:rFonts w:ascii="Times New Roman" w:hAnsi="Times New Roman" w:cs="Times New Roman"/>
          <w:b/>
          <w:color w:val="000000"/>
          <w:sz w:val="24"/>
          <w:szCs w:val="24"/>
          <w:bdr w:val="none" w:sz="0" w:space="0" w:color="auto" w:frame="1"/>
        </w:rPr>
        <w:t>9</w:t>
      </w:r>
      <w:bookmarkStart w:id="1" w:name="_GoBack"/>
      <w:bookmarkEnd w:id="1"/>
      <w:r w:rsidR="00E27676" w:rsidRPr="00E27676">
        <w:rPr>
          <w:rFonts w:ascii="Times New Roman" w:hAnsi="Times New Roman" w:cs="Times New Roman"/>
          <w:b/>
          <w:color w:val="000000"/>
          <w:sz w:val="24"/>
          <w:szCs w:val="24"/>
          <w:bdr w:val="none" w:sz="0" w:space="0" w:color="auto" w:frame="1"/>
        </w:rPr>
        <w:t>.0</w:t>
      </w:r>
      <w:r w:rsidR="00F16C39">
        <w:rPr>
          <w:rFonts w:ascii="Times New Roman" w:hAnsi="Times New Roman" w:cs="Times New Roman"/>
          <w:b/>
          <w:color w:val="000000"/>
          <w:sz w:val="24"/>
          <w:szCs w:val="24"/>
          <w:bdr w:val="none" w:sz="0" w:space="0" w:color="auto" w:frame="1"/>
        </w:rPr>
        <w:t>5</w:t>
      </w:r>
      <w:r w:rsidR="00E27676" w:rsidRPr="00E27676">
        <w:rPr>
          <w:rFonts w:ascii="Times New Roman" w:hAnsi="Times New Roman" w:cs="Times New Roman"/>
          <w:b/>
          <w:color w:val="000000"/>
          <w:sz w:val="24"/>
          <w:szCs w:val="24"/>
          <w:bdr w:val="none" w:sz="0" w:space="0" w:color="auto" w:frame="1"/>
        </w:rPr>
        <w:t>.</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654094A7" w14:textId="62A9DC7A" w:rsidR="00001C78" w:rsidRDefault="00B0111D" w:rsidP="00650E83">
      <w:pPr>
        <w:shd w:val="clear" w:color="auto" w:fill="FFFFFF"/>
        <w:jc w:val="center"/>
        <w:textAlignment w:val="baseline"/>
        <w:rPr>
          <w:rFonts w:ascii="Times New Roman" w:hAnsi="Times New Roman" w:cs="Times New Roman"/>
          <w:b/>
          <w:color w:val="000000"/>
          <w:sz w:val="36"/>
          <w:szCs w:val="36"/>
          <w:bdr w:val="none" w:sz="0" w:space="0" w:color="auto" w:frame="1"/>
        </w:rPr>
      </w:pPr>
      <w:r>
        <w:rPr>
          <w:rFonts w:ascii="Times New Roman" w:hAnsi="Times New Roman" w:cs="Times New Roman"/>
          <w:b/>
          <w:color w:val="000000"/>
          <w:sz w:val="36"/>
          <w:szCs w:val="36"/>
          <w:bdr w:val="none" w:sz="0" w:space="0" w:color="auto" w:frame="1"/>
        </w:rPr>
        <w:t>Код ДК 021:2015:</w:t>
      </w:r>
      <w:r w:rsidRPr="00B0111D">
        <w:rPr>
          <w:rFonts w:ascii="Times New Roman" w:hAnsi="Times New Roman" w:cs="Times New Roman"/>
          <w:b/>
          <w:color w:val="000000"/>
          <w:sz w:val="36"/>
          <w:szCs w:val="36"/>
          <w:bdr w:val="none" w:sz="0" w:space="0" w:color="auto" w:frame="1"/>
        </w:rPr>
        <w:t xml:space="preserve">33190000-8 – Медичне обладнання та вироби медичного призначення різні </w:t>
      </w:r>
      <w:r w:rsidR="00001C78">
        <w:rPr>
          <w:rFonts w:ascii="Times New Roman" w:hAnsi="Times New Roman" w:cs="Times New Roman"/>
          <w:b/>
          <w:color w:val="000000"/>
          <w:sz w:val="36"/>
          <w:szCs w:val="36"/>
          <w:bdr w:val="none" w:sz="0" w:space="0" w:color="auto" w:frame="1"/>
        </w:rPr>
        <w:t>(</w:t>
      </w:r>
      <w:r w:rsidR="00EE4E80" w:rsidRPr="00EE4E80">
        <w:rPr>
          <w:rFonts w:ascii="Times New Roman" w:hAnsi="Times New Roman" w:cs="Times New Roman"/>
          <w:b/>
          <w:color w:val="000000"/>
          <w:sz w:val="36"/>
          <w:szCs w:val="36"/>
          <w:bdr w:val="none" w:sz="0" w:space="0" w:color="auto" w:frame="1"/>
        </w:rPr>
        <w:t>33192000-2 - Меблі медичного призначення</w:t>
      </w:r>
      <w:r w:rsidR="00001C78">
        <w:rPr>
          <w:rFonts w:ascii="Times New Roman" w:hAnsi="Times New Roman" w:cs="Times New Roman"/>
          <w:b/>
          <w:color w:val="000000"/>
          <w:sz w:val="36"/>
          <w:szCs w:val="36"/>
          <w:bdr w:val="none" w:sz="0" w:space="0" w:color="auto" w:frame="1"/>
        </w:rPr>
        <w:t>)</w:t>
      </w:r>
    </w:p>
    <w:p w14:paraId="2428780C" w14:textId="0B1035AE" w:rsidR="00650E83" w:rsidRPr="00650E83" w:rsidRDefault="006A07FF" w:rsidP="00650E83">
      <w:pPr>
        <w:jc w:val="center"/>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Код НК 024:2019:</w:t>
      </w:r>
      <w:r w:rsidR="00B0111D" w:rsidRPr="00B0111D">
        <w:t xml:space="preserve"> </w:t>
      </w:r>
      <w:r w:rsidR="00B0111D" w:rsidRPr="00B0111D">
        <w:rPr>
          <w:rFonts w:ascii="Times New Roman" w:hAnsi="Times New Roman" w:cs="Times New Roman"/>
          <w:b/>
          <w:color w:val="000000"/>
          <w:sz w:val="36"/>
          <w:szCs w:val="36"/>
          <w:bdr w:val="none" w:sz="0" w:space="0" w:color="auto" w:frame="1"/>
        </w:rPr>
        <w:t>36065 Крісло гінекологічне для огляду / терапевтичних процедур, механічне</w:t>
      </w:r>
    </w:p>
    <w:p w14:paraId="0870913F" w14:textId="1DC1856D"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4E7357A2" w14:textId="3317E675" w:rsidR="00887788" w:rsidRDefault="00B0111D" w:rsidP="005C5C83">
      <w:pPr>
        <w:pStyle w:val="a7"/>
        <w:spacing w:line="240" w:lineRule="auto"/>
        <w:ind w:firstLine="0"/>
        <w:jc w:val="center"/>
        <w:rPr>
          <w:b/>
          <w:sz w:val="32"/>
          <w:szCs w:val="32"/>
        </w:rPr>
      </w:pPr>
      <w:r w:rsidRPr="00B0111D">
        <w:rPr>
          <w:rFonts w:eastAsia="Calibri"/>
          <w:b/>
          <w:sz w:val="36"/>
          <w:szCs w:val="36"/>
        </w:rPr>
        <w:t xml:space="preserve">Крісло гінекологічне </w:t>
      </w:r>
      <w:proofErr w:type="spellStart"/>
      <w:r w:rsidRPr="00B0111D">
        <w:rPr>
          <w:rFonts w:eastAsia="Calibri"/>
          <w:b/>
          <w:sz w:val="36"/>
          <w:szCs w:val="36"/>
        </w:rPr>
        <w:t>КрГ</w:t>
      </w:r>
      <w:proofErr w:type="spellEnd"/>
      <w:r w:rsidRPr="00B0111D">
        <w:rPr>
          <w:rFonts w:eastAsia="Calibri"/>
          <w:b/>
          <w:sz w:val="36"/>
          <w:szCs w:val="36"/>
        </w:rPr>
        <w:t>-2</w:t>
      </w:r>
      <w:r>
        <w:rPr>
          <w:rFonts w:eastAsia="Calibri"/>
          <w:b/>
          <w:sz w:val="36"/>
          <w:szCs w:val="36"/>
        </w:rPr>
        <w:t xml:space="preserve"> або еквівалент</w:t>
      </w: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64A8DFDB" w14:textId="77777777" w:rsidR="00383C62" w:rsidRDefault="00383C62" w:rsidP="005C5C83">
      <w:pPr>
        <w:pStyle w:val="a7"/>
        <w:spacing w:line="240" w:lineRule="auto"/>
        <w:ind w:firstLine="0"/>
        <w:jc w:val="center"/>
        <w:rPr>
          <w:b/>
          <w:sz w:val="32"/>
          <w:szCs w:val="32"/>
        </w:rPr>
      </w:pPr>
    </w:p>
    <w:p w14:paraId="3DA0CC98" w14:textId="77777777" w:rsidR="00383C62" w:rsidRDefault="00383C62" w:rsidP="005C5C83">
      <w:pPr>
        <w:pStyle w:val="a7"/>
        <w:spacing w:line="240" w:lineRule="auto"/>
        <w:ind w:firstLine="0"/>
        <w:jc w:val="center"/>
        <w:rPr>
          <w:b/>
          <w:sz w:val="32"/>
          <w:szCs w:val="32"/>
        </w:rPr>
      </w:pPr>
    </w:p>
    <w:p w14:paraId="5CD5BC9B" w14:textId="77777777" w:rsidR="00383C62" w:rsidRDefault="00383C62" w:rsidP="005C5C83">
      <w:pPr>
        <w:pStyle w:val="a7"/>
        <w:spacing w:line="240" w:lineRule="auto"/>
        <w:ind w:firstLine="0"/>
        <w:jc w:val="center"/>
        <w:rPr>
          <w:b/>
          <w:sz w:val="32"/>
          <w:szCs w:val="32"/>
        </w:rPr>
      </w:pPr>
    </w:p>
    <w:p w14:paraId="0EB17AE6" w14:textId="77777777" w:rsidR="00383C62" w:rsidRDefault="00383C62" w:rsidP="005C5C83">
      <w:pPr>
        <w:pStyle w:val="a7"/>
        <w:spacing w:line="240" w:lineRule="auto"/>
        <w:ind w:firstLine="0"/>
        <w:jc w:val="center"/>
        <w:rPr>
          <w:b/>
          <w:sz w:val="32"/>
          <w:szCs w:val="32"/>
        </w:rPr>
      </w:pPr>
    </w:p>
    <w:p w14:paraId="15A0C3AE" w14:textId="77777777" w:rsidR="00383C62" w:rsidRDefault="00383C62"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3EC60B33" w14:textId="77777777" w:rsidR="00A21356" w:rsidRPr="00887788" w:rsidRDefault="00A21356" w:rsidP="00E87E08">
      <w:pPr>
        <w:pStyle w:val="a7"/>
        <w:spacing w:line="240" w:lineRule="auto"/>
        <w:ind w:firstLine="0"/>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308CCD02" w14:textId="77777777" w:rsidR="00EE4E80" w:rsidRPr="00EE4E80" w:rsidRDefault="00EE4E80" w:rsidP="00EE4E80">
            <w:pPr>
              <w:shd w:val="clear" w:color="auto" w:fill="FFFFFF"/>
              <w:textAlignment w:val="baseline"/>
              <w:rPr>
                <w:rFonts w:ascii="Times New Roman" w:hAnsi="Times New Roman" w:cs="Times New Roman"/>
                <w:bCs/>
                <w:color w:val="000000"/>
                <w:sz w:val="24"/>
                <w:szCs w:val="24"/>
                <w:bdr w:val="none" w:sz="0" w:space="0" w:color="auto" w:frame="1"/>
              </w:rPr>
            </w:pPr>
            <w:r w:rsidRPr="00EE4E80">
              <w:rPr>
                <w:rFonts w:ascii="Times New Roman" w:hAnsi="Times New Roman" w:cs="Times New Roman"/>
                <w:bCs/>
                <w:color w:val="000000"/>
                <w:sz w:val="24"/>
                <w:szCs w:val="24"/>
                <w:bdr w:val="none" w:sz="0" w:space="0" w:color="auto" w:frame="1"/>
              </w:rPr>
              <w:t>Код ДК 021:2015:33190000-8 – Медичне обладнання та вироби медичного призначення різні (33192000-2 - Меблі медичного призначення)</w:t>
            </w:r>
          </w:p>
          <w:p w14:paraId="24A19767" w14:textId="77777777" w:rsidR="00EE4E80" w:rsidRPr="00EE4E80" w:rsidRDefault="00EE4E80" w:rsidP="00EE4E80">
            <w:pPr>
              <w:shd w:val="clear" w:color="auto" w:fill="FFFFFF"/>
              <w:textAlignment w:val="baseline"/>
              <w:rPr>
                <w:rFonts w:ascii="Times New Roman" w:hAnsi="Times New Roman" w:cs="Times New Roman"/>
                <w:bCs/>
                <w:color w:val="000000"/>
                <w:sz w:val="24"/>
                <w:szCs w:val="24"/>
                <w:bdr w:val="none" w:sz="0" w:space="0" w:color="auto" w:frame="1"/>
              </w:rPr>
            </w:pPr>
            <w:r w:rsidRPr="00EE4E80">
              <w:rPr>
                <w:rFonts w:ascii="Times New Roman" w:hAnsi="Times New Roman" w:cs="Times New Roman"/>
                <w:bCs/>
                <w:color w:val="000000"/>
                <w:sz w:val="24"/>
                <w:szCs w:val="24"/>
                <w:bdr w:val="none" w:sz="0" w:space="0" w:color="auto" w:frame="1"/>
              </w:rPr>
              <w:t>Код НК 024:2019: 36065 Крісло гінекологічне для огляду / терапевтичних процедур, механічне</w:t>
            </w:r>
          </w:p>
          <w:p w14:paraId="6639FD71" w14:textId="77777777" w:rsidR="00EE4E80" w:rsidRPr="00EE4E80" w:rsidRDefault="00EE4E80" w:rsidP="00EE4E80">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59BCCCA3" w:rsidR="002049E6" w:rsidRPr="00C30F61" w:rsidRDefault="00EE4E80" w:rsidP="00EE4E80">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EE4E80">
              <w:rPr>
                <w:rFonts w:ascii="Times New Roman" w:hAnsi="Times New Roman" w:cs="Times New Roman"/>
                <w:bCs/>
                <w:color w:val="000000"/>
                <w:sz w:val="24"/>
                <w:szCs w:val="24"/>
                <w:bdr w:val="none" w:sz="0" w:space="0" w:color="auto" w:frame="1"/>
              </w:rPr>
              <w:t xml:space="preserve">Крісло гінекологічне </w:t>
            </w:r>
            <w:proofErr w:type="spellStart"/>
            <w:r w:rsidRPr="00EE4E80">
              <w:rPr>
                <w:rFonts w:ascii="Times New Roman" w:hAnsi="Times New Roman" w:cs="Times New Roman"/>
                <w:bCs/>
                <w:color w:val="000000"/>
                <w:sz w:val="24"/>
                <w:szCs w:val="24"/>
                <w:bdr w:val="none" w:sz="0" w:space="0" w:color="auto" w:frame="1"/>
              </w:rPr>
              <w:t>КрГ</w:t>
            </w:r>
            <w:proofErr w:type="spellEnd"/>
            <w:r w:rsidRPr="00EE4E80">
              <w:rPr>
                <w:rFonts w:ascii="Times New Roman" w:hAnsi="Times New Roman" w:cs="Times New Roman"/>
                <w:bCs/>
                <w:color w:val="000000"/>
                <w:sz w:val="24"/>
                <w:szCs w:val="24"/>
                <w:bdr w:val="none" w:sz="0" w:space="0" w:color="auto" w:frame="1"/>
              </w:rPr>
              <w:t>-2 або еквівалент</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lastRenderedPageBreak/>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39C122C4" w14:textId="07DAF670" w:rsidR="006607C5" w:rsidRPr="006607C5" w:rsidRDefault="001A17BC"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sidRPr="00FE4C5A">
              <w:rPr>
                <w:color w:val="000000"/>
                <w:sz w:val="24"/>
                <w:szCs w:val="24"/>
                <w:lang w:eastAsia="uk-UA"/>
              </w:rPr>
              <w:t>Кількість</w:t>
            </w:r>
            <w:r w:rsidR="00E87E08">
              <w:rPr>
                <w:color w:val="000000"/>
                <w:sz w:val="24"/>
                <w:szCs w:val="24"/>
                <w:lang w:eastAsia="uk-UA"/>
              </w:rPr>
              <w:t>:</w:t>
            </w:r>
            <w:r w:rsidR="00383C62">
              <w:t xml:space="preserve"> </w:t>
            </w:r>
            <w:r w:rsidR="00650E83" w:rsidRPr="00650E83">
              <w:rPr>
                <w:color w:val="000000"/>
                <w:sz w:val="24"/>
                <w:szCs w:val="24"/>
                <w:lang w:eastAsia="uk-UA"/>
              </w:rPr>
              <w:t xml:space="preserve">Автоматичний гематологічний аналізатор </w:t>
            </w:r>
            <w:r w:rsidR="00650E83">
              <w:rPr>
                <w:color w:val="000000"/>
                <w:sz w:val="24"/>
                <w:szCs w:val="24"/>
                <w:lang w:eastAsia="uk-UA"/>
              </w:rPr>
              <w:t>– 1 штука.</w:t>
            </w: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6F5747C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C61710">
              <w:rPr>
                <w:rFonts w:ascii="Times New Roman" w:eastAsia="Times New Roman" w:hAnsi="Times New Roman" w:cs="Times New Roman"/>
                <w:color w:val="000000"/>
                <w:sz w:val="24"/>
                <w:szCs w:val="24"/>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w:t>
            </w:r>
            <w:r w:rsidRPr="00C61710">
              <w:rPr>
                <w:rFonts w:ascii="Times New Roman" w:eastAsia="Times New Roman" w:hAnsi="Times New Roman" w:cs="Times New Roman"/>
                <w:color w:val="000000"/>
                <w:sz w:val="24"/>
                <w:szCs w:val="24"/>
              </w:rPr>
              <w:lastRenderedPageBreak/>
              <w:t>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C61710">
              <w:rPr>
                <w:rFonts w:ascii="Times New Roman" w:eastAsia="Times New Roman" w:hAnsi="Times New Roman" w:cs="Times New Roman"/>
                <w:color w:val="000000"/>
                <w:sz w:val="24"/>
                <w:szCs w:val="24"/>
              </w:rPr>
              <w:lastRenderedPageBreak/>
              <w:t>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w:t>
            </w:r>
            <w:r w:rsidR="0018357D" w:rsidRPr="00C61710">
              <w:rPr>
                <w:rFonts w:ascii="Times New Roman" w:eastAsia="Times New Roman" w:hAnsi="Times New Roman" w:cs="Times New Roman"/>
                <w:color w:val="000000"/>
                <w:sz w:val="24"/>
                <w:szCs w:val="24"/>
              </w:rPr>
              <w:lastRenderedPageBreak/>
              <w:t>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E27676">
              <w:rPr>
                <w:rFonts w:ascii="Times New Roman" w:eastAsia="Times New Roman" w:hAnsi="Times New Roman" w:cs="Times New Roman"/>
                <w:sz w:val="24"/>
                <w:szCs w:val="24"/>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28DA0F5E"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F16C39">
              <w:rPr>
                <w:rFonts w:ascii="Times New Roman" w:eastAsia="Times New Roman" w:hAnsi="Times New Roman" w:cs="Times New Roman"/>
                <w:b/>
                <w:bCs/>
                <w:color w:val="000000"/>
                <w:sz w:val="24"/>
                <w:szCs w:val="24"/>
              </w:rPr>
              <w:t>1</w:t>
            </w:r>
            <w:r w:rsidR="00A465EB">
              <w:rPr>
                <w:rFonts w:ascii="Times New Roman" w:eastAsia="Times New Roman" w:hAnsi="Times New Roman" w:cs="Times New Roman"/>
                <w:b/>
                <w:bCs/>
                <w:color w:val="000000"/>
                <w:sz w:val="24"/>
                <w:szCs w:val="24"/>
              </w:rPr>
              <w:t>7</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F16C39">
              <w:rPr>
                <w:rFonts w:ascii="Times New Roman" w:eastAsia="Times New Roman" w:hAnsi="Times New Roman" w:cs="Times New Roman"/>
                <w:b/>
                <w:bCs/>
                <w:color w:val="000000"/>
                <w:sz w:val="24"/>
                <w:szCs w:val="24"/>
              </w:rPr>
              <w:t>5</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r w:rsidRPr="00E30A31">
              <w:rPr>
                <w:rFonts w:ascii="Times New Roman" w:hAnsi="Times New Roman"/>
                <w:sz w:val="24"/>
                <w:szCs w:val="24"/>
              </w:rPr>
              <w:lastRenderedPageBreak/>
              <w:t>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w:t>
            </w:r>
            <w:r w:rsidR="00745E1F" w:rsidRPr="006C0E3A">
              <w:rPr>
                <w:color w:val="000000"/>
                <w:lang w:val="uk-UA"/>
              </w:rPr>
              <w:lastRenderedPageBreak/>
              <w:t xml:space="preserve">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Інформація/документ, подана учасником процедури </w:t>
            </w:r>
            <w:r w:rsidRPr="00C61710">
              <w:rPr>
                <w:rFonts w:ascii="Times New Roman" w:eastAsia="Times New Roman" w:hAnsi="Times New Roman" w:cs="Times New Roman"/>
                <w:color w:val="000000"/>
                <w:sz w:val="24"/>
                <w:szCs w:val="24"/>
              </w:rPr>
              <w:lastRenderedPageBreak/>
              <w:t>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 Подання документа (документів) учасником процедури закупівлі у складі тендерної пропозиції, що </w:t>
            </w:r>
            <w:r w:rsidRPr="00C61710">
              <w:rPr>
                <w:rFonts w:ascii="Times New Roman" w:eastAsia="Times New Roman" w:hAnsi="Times New Roman" w:cs="Times New Roman"/>
                <w:color w:val="000000"/>
                <w:sz w:val="24"/>
                <w:szCs w:val="24"/>
              </w:rPr>
              <w:lastRenderedPageBreak/>
              <w:t>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w:t>
            </w:r>
            <w:r w:rsidRPr="001C329D">
              <w:rPr>
                <w:rFonts w:ascii="Times New Roman" w:eastAsia="Times New Roman" w:hAnsi="Times New Roman" w:cs="Times New Roman"/>
                <w:color w:val="000000"/>
                <w:sz w:val="24"/>
                <w:szCs w:val="24"/>
              </w:rPr>
              <w:lastRenderedPageBreak/>
              <w:t>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27676">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40DA5" w:rsidRPr="00B40DA5">
              <w:rPr>
                <w:rFonts w:ascii="Times New Roman" w:eastAsia="Times New Roman" w:hAnsi="Times New Roman" w:cs="Times New Roman"/>
                <w:color w:val="000000"/>
                <w:sz w:val="24"/>
                <w:szCs w:val="24"/>
              </w:rPr>
              <w:lastRenderedPageBreak/>
              <w:t>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w:t>
            </w:r>
            <w:r w:rsidRPr="00282B94">
              <w:rPr>
                <w:rFonts w:ascii="Times New Roman" w:eastAsia="Times New Roman" w:hAnsi="Times New Roman" w:cs="Times New Roman"/>
                <w:color w:val="000000"/>
                <w:sz w:val="24"/>
                <w:szCs w:val="24"/>
              </w:rPr>
              <w:lastRenderedPageBreak/>
              <w:t>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4B1956">
              <w:rPr>
                <w:rFonts w:ascii="Times New Roman" w:eastAsia="Times New Roman" w:hAnsi="Times New Roman" w:cs="Times New Roman"/>
                <w:sz w:val="24"/>
                <w:szCs w:val="24"/>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4B1956">
              <w:rPr>
                <w:rFonts w:ascii="Times New Roman" w:eastAsia="Times New Roman" w:hAnsi="Times New Roman" w:cs="Times New Roman"/>
                <w:sz w:val="24"/>
                <w:szCs w:val="24"/>
              </w:rPr>
              <w:lastRenderedPageBreak/>
              <w:t>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4B1956">
              <w:rPr>
                <w:rFonts w:ascii="Times New Roman" w:eastAsia="Times New Roman" w:hAnsi="Times New Roman" w:cs="Times New Roman"/>
                <w:sz w:val="24"/>
                <w:szCs w:val="24"/>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w:t>
            </w:r>
            <w:r w:rsidRPr="00C61710">
              <w:rPr>
                <w:rFonts w:ascii="Times New Roman" w:eastAsia="Times New Roman" w:hAnsi="Times New Roman" w:cs="Times New Roman"/>
                <w:color w:val="000000"/>
                <w:sz w:val="24"/>
                <w:szCs w:val="24"/>
              </w:rPr>
              <w:lastRenderedPageBreak/>
              <w:t xml:space="preserve">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Умови договору про закупівлю не повинні відрізнятися </w:t>
            </w:r>
            <w:r w:rsidRPr="00E27676">
              <w:rPr>
                <w:rFonts w:ascii="Times New Roman" w:eastAsia="Times New Roman" w:hAnsi="Times New Roman" w:cs="Times New Roman"/>
                <w:sz w:val="24"/>
                <w:szCs w:val="24"/>
              </w:rPr>
              <w:lastRenderedPageBreak/>
              <w:t>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4FE13A5" w14:textId="77777777" w:rsidR="0095597F" w:rsidRDefault="0095597F" w:rsidP="0095597F">
      <w:pPr>
        <w:tabs>
          <w:tab w:val="left" w:pos="1114"/>
        </w:tabs>
        <w:rPr>
          <w:rFonts w:ascii="Times New Roman" w:eastAsia="Times New Roman" w:hAnsi="Times New Roman" w:cs="Times New Roman"/>
          <w:color w:val="000000"/>
          <w:sz w:val="24"/>
          <w:szCs w:val="24"/>
          <w:lang w:val="en-US"/>
        </w:rPr>
      </w:pPr>
      <w:r w:rsidRPr="0095597F">
        <w:rPr>
          <w:rFonts w:ascii="Times New Roman" w:eastAsia="Times New Roman" w:hAnsi="Times New Roman" w:cs="Times New Roman"/>
          <w:color w:val="000000"/>
          <w:sz w:val="24"/>
          <w:szCs w:val="24"/>
        </w:rPr>
        <w:t xml:space="preserve">Додатки: </w:t>
      </w:r>
    </w:p>
    <w:p w14:paraId="3AE6C025" w14:textId="02449DB3"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1. Дода</w:t>
      </w:r>
      <w:r>
        <w:rPr>
          <w:rFonts w:ascii="Times New Roman" w:eastAsia="Times New Roman" w:hAnsi="Times New Roman" w:cs="Times New Roman"/>
          <w:color w:val="000000"/>
          <w:sz w:val="24"/>
          <w:szCs w:val="24"/>
        </w:rPr>
        <w:t>ток 1 до тендерної документації</w:t>
      </w:r>
    </w:p>
    <w:p w14:paraId="0515FF53" w14:textId="60A0ECBA"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2. Дода</w:t>
      </w:r>
      <w:r>
        <w:rPr>
          <w:rFonts w:ascii="Times New Roman" w:eastAsia="Times New Roman" w:hAnsi="Times New Roman" w:cs="Times New Roman"/>
          <w:color w:val="000000"/>
          <w:sz w:val="24"/>
          <w:szCs w:val="24"/>
        </w:rPr>
        <w:t>ток 2 до тендерної документації</w:t>
      </w:r>
    </w:p>
    <w:p w14:paraId="2D036903" w14:textId="3F270382"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3. Дода</w:t>
      </w:r>
      <w:r>
        <w:rPr>
          <w:rFonts w:ascii="Times New Roman" w:eastAsia="Times New Roman" w:hAnsi="Times New Roman" w:cs="Times New Roman"/>
          <w:color w:val="000000"/>
          <w:sz w:val="24"/>
          <w:szCs w:val="24"/>
        </w:rPr>
        <w:t>ток 3 до тендерної документації</w:t>
      </w:r>
    </w:p>
    <w:p w14:paraId="0B07DC5B" w14:textId="76E068B6" w:rsidR="0018357D"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rPr>
        <w:t>4. Додаток 4 до тендерної документації</w:t>
      </w:r>
    </w:p>
    <w:p w14:paraId="1A1DF90B" w14:textId="72DB5FFB"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lang w:val="ru-RU"/>
        </w:rPr>
        <w:t>5.</w:t>
      </w:r>
      <w:r w:rsidRPr="0095597F">
        <w:t xml:space="preserve"> </w:t>
      </w:r>
      <w:proofErr w:type="spellStart"/>
      <w:r w:rsidRPr="0095597F">
        <w:rPr>
          <w:rFonts w:ascii="Times New Roman" w:eastAsia="Times New Roman" w:hAnsi="Times New Roman" w:cs="Times New Roman"/>
          <w:color w:val="000000"/>
          <w:sz w:val="24"/>
          <w:szCs w:val="24"/>
          <w:lang w:val="ru-RU"/>
        </w:rPr>
        <w:t>Додаток</w:t>
      </w:r>
      <w:proofErr w:type="spellEnd"/>
      <w:r>
        <w:rPr>
          <w:rFonts w:ascii="Times New Roman" w:eastAsia="Times New Roman" w:hAnsi="Times New Roman" w:cs="Times New Roman"/>
          <w:color w:val="000000"/>
          <w:sz w:val="24"/>
          <w:szCs w:val="24"/>
          <w:lang w:val="en-US"/>
        </w:rPr>
        <w:t xml:space="preserve"> </w:t>
      </w:r>
      <w:r w:rsidRPr="0095597F">
        <w:rPr>
          <w:rFonts w:ascii="Times New Roman" w:eastAsia="Times New Roman" w:hAnsi="Times New Roman" w:cs="Times New Roman"/>
          <w:color w:val="000000"/>
          <w:sz w:val="24"/>
          <w:szCs w:val="24"/>
          <w:lang w:val="ru-RU"/>
        </w:rPr>
        <w:t xml:space="preserve">5 до </w:t>
      </w:r>
      <w:proofErr w:type="spellStart"/>
      <w:r w:rsidRPr="0095597F">
        <w:rPr>
          <w:rFonts w:ascii="Times New Roman" w:eastAsia="Times New Roman" w:hAnsi="Times New Roman" w:cs="Times New Roman"/>
          <w:color w:val="000000"/>
          <w:sz w:val="24"/>
          <w:szCs w:val="24"/>
          <w:lang w:val="ru-RU"/>
        </w:rPr>
        <w:t>тендерної</w:t>
      </w:r>
      <w:proofErr w:type="spellEnd"/>
      <w:r w:rsidRPr="0095597F">
        <w:rPr>
          <w:rFonts w:ascii="Times New Roman" w:eastAsia="Times New Roman" w:hAnsi="Times New Roman" w:cs="Times New Roman"/>
          <w:color w:val="000000"/>
          <w:sz w:val="24"/>
          <w:szCs w:val="24"/>
          <w:lang w:val="ru-RU"/>
        </w:rPr>
        <w:t xml:space="preserve"> </w:t>
      </w:r>
      <w:proofErr w:type="spellStart"/>
      <w:r w:rsidRPr="0095597F">
        <w:rPr>
          <w:rFonts w:ascii="Times New Roman" w:eastAsia="Times New Roman" w:hAnsi="Times New Roman" w:cs="Times New Roman"/>
          <w:color w:val="000000"/>
          <w:sz w:val="24"/>
          <w:szCs w:val="24"/>
          <w:lang w:val="ru-RU"/>
        </w:rPr>
        <w:t>документації</w:t>
      </w:r>
      <w:proofErr w:type="spellEnd"/>
    </w:p>
    <w:p w14:paraId="1F7E7F62" w14:textId="56FAE977" w:rsidR="0095597F" w:rsidRPr="0095597F" w:rsidRDefault="0095597F" w:rsidP="0095597F">
      <w:pPr>
        <w:tabs>
          <w:tab w:val="left" w:pos="1114"/>
        </w:tabs>
        <w:rPr>
          <w:rFonts w:ascii="Times New Roman" w:eastAsia="Times New Roman" w:hAnsi="Times New Roman" w:cs="Times New Roman"/>
          <w:color w:val="000000"/>
          <w:sz w:val="24"/>
          <w:szCs w:val="24"/>
          <w:lang w:val="ru-RU"/>
        </w:rPr>
      </w:pPr>
      <w:r w:rsidRPr="0095597F">
        <w:rPr>
          <w:rFonts w:ascii="Times New Roman" w:eastAsia="Times New Roman" w:hAnsi="Times New Roman" w:cs="Times New Roman"/>
          <w:color w:val="000000"/>
          <w:sz w:val="24"/>
          <w:szCs w:val="24"/>
          <w:lang w:val="ru-RU"/>
        </w:rPr>
        <w:t>6.</w:t>
      </w:r>
      <w:r w:rsidRPr="0095597F">
        <w:t xml:space="preserve"> </w:t>
      </w:r>
      <w:proofErr w:type="spellStart"/>
      <w:r w:rsidRPr="0095597F">
        <w:rPr>
          <w:rFonts w:ascii="Times New Roman" w:eastAsia="Times New Roman" w:hAnsi="Times New Roman" w:cs="Times New Roman"/>
          <w:color w:val="000000"/>
          <w:sz w:val="24"/>
          <w:szCs w:val="24"/>
          <w:lang w:val="ru-RU"/>
        </w:rPr>
        <w:t>Додаток</w:t>
      </w:r>
      <w:proofErr w:type="spellEnd"/>
      <w:r w:rsidRPr="0095597F">
        <w:rPr>
          <w:rFonts w:ascii="Times New Roman" w:eastAsia="Times New Roman" w:hAnsi="Times New Roman" w:cs="Times New Roman"/>
          <w:color w:val="000000"/>
          <w:sz w:val="24"/>
          <w:szCs w:val="24"/>
          <w:lang w:val="ru-RU"/>
        </w:rPr>
        <w:t xml:space="preserve"> 6 до </w:t>
      </w:r>
      <w:proofErr w:type="spellStart"/>
      <w:r w:rsidRPr="0095597F">
        <w:rPr>
          <w:rFonts w:ascii="Times New Roman" w:eastAsia="Times New Roman" w:hAnsi="Times New Roman" w:cs="Times New Roman"/>
          <w:color w:val="000000"/>
          <w:sz w:val="24"/>
          <w:szCs w:val="24"/>
          <w:lang w:val="ru-RU"/>
        </w:rPr>
        <w:t>тендерної</w:t>
      </w:r>
      <w:proofErr w:type="spellEnd"/>
      <w:r w:rsidRPr="0095597F">
        <w:rPr>
          <w:rFonts w:ascii="Times New Roman" w:eastAsia="Times New Roman" w:hAnsi="Times New Roman" w:cs="Times New Roman"/>
          <w:color w:val="000000"/>
          <w:sz w:val="24"/>
          <w:szCs w:val="24"/>
          <w:lang w:val="ru-RU"/>
        </w:rPr>
        <w:t xml:space="preserve"> </w:t>
      </w:r>
      <w:proofErr w:type="spellStart"/>
      <w:r w:rsidRPr="0095597F">
        <w:rPr>
          <w:rFonts w:ascii="Times New Roman" w:eastAsia="Times New Roman" w:hAnsi="Times New Roman" w:cs="Times New Roman"/>
          <w:color w:val="000000"/>
          <w:sz w:val="24"/>
          <w:szCs w:val="24"/>
          <w:lang w:val="ru-RU"/>
        </w:rPr>
        <w:t>документації</w:t>
      </w:r>
      <w:proofErr w:type="spellEnd"/>
    </w:p>
    <w:sectPr w:rsidR="0095597F" w:rsidRPr="0095597F"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06601" w14:textId="77777777" w:rsidR="000C5573" w:rsidRDefault="000C5573">
      <w:r>
        <w:separator/>
      </w:r>
    </w:p>
  </w:endnote>
  <w:endnote w:type="continuationSeparator" w:id="0">
    <w:p w14:paraId="18CE4BF8" w14:textId="77777777" w:rsidR="000C5573" w:rsidRDefault="000C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1AB5A" w14:textId="77777777" w:rsidR="000C5573" w:rsidRDefault="000C5573">
      <w:r>
        <w:separator/>
      </w:r>
    </w:p>
  </w:footnote>
  <w:footnote w:type="continuationSeparator" w:id="0">
    <w:p w14:paraId="6C29E1BD" w14:textId="77777777" w:rsidR="000C5573" w:rsidRDefault="000C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67548">
      <w:rPr>
        <w:rFonts w:ascii="Times New Roman" w:eastAsia="Times New Roman" w:hAnsi="Times New Roman" w:cs="Times New Roman"/>
        <w:noProof/>
        <w:color w:val="000000"/>
        <w:sz w:val="28"/>
        <w:szCs w:val="28"/>
      </w:rPr>
      <w:t>23</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5573"/>
    <w:rsid w:val="000C66B3"/>
    <w:rsid w:val="000D527B"/>
    <w:rsid w:val="000D5CD2"/>
    <w:rsid w:val="000D66AB"/>
    <w:rsid w:val="000E30E7"/>
    <w:rsid w:val="000E3455"/>
    <w:rsid w:val="000E7369"/>
    <w:rsid w:val="001017D9"/>
    <w:rsid w:val="00106CAF"/>
    <w:rsid w:val="00107D13"/>
    <w:rsid w:val="0012713D"/>
    <w:rsid w:val="00132A17"/>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37927"/>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31645"/>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3C62"/>
    <w:rsid w:val="00384C15"/>
    <w:rsid w:val="00385120"/>
    <w:rsid w:val="00391754"/>
    <w:rsid w:val="003B2905"/>
    <w:rsid w:val="003B5C2F"/>
    <w:rsid w:val="003B6F3D"/>
    <w:rsid w:val="003D0EB3"/>
    <w:rsid w:val="003D5A77"/>
    <w:rsid w:val="003F4AF2"/>
    <w:rsid w:val="00407997"/>
    <w:rsid w:val="00413941"/>
    <w:rsid w:val="00414D2E"/>
    <w:rsid w:val="00414F89"/>
    <w:rsid w:val="00421163"/>
    <w:rsid w:val="0042336C"/>
    <w:rsid w:val="004271A8"/>
    <w:rsid w:val="00427F2C"/>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75330"/>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50E83"/>
    <w:rsid w:val="00660123"/>
    <w:rsid w:val="006607C5"/>
    <w:rsid w:val="00665C85"/>
    <w:rsid w:val="006847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20C0"/>
    <w:rsid w:val="0076675D"/>
    <w:rsid w:val="00767368"/>
    <w:rsid w:val="00775271"/>
    <w:rsid w:val="0077561F"/>
    <w:rsid w:val="00783BE1"/>
    <w:rsid w:val="00785963"/>
    <w:rsid w:val="007875FC"/>
    <w:rsid w:val="0079624F"/>
    <w:rsid w:val="007A1E8D"/>
    <w:rsid w:val="007C56B1"/>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06056"/>
    <w:rsid w:val="009165D1"/>
    <w:rsid w:val="009236B8"/>
    <w:rsid w:val="0092420D"/>
    <w:rsid w:val="0092553F"/>
    <w:rsid w:val="00931949"/>
    <w:rsid w:val="00945FBA"/>
    <w:rsid w:val="009476A5"/>
    <w:rsid w:val="009531E1"/>
    <w:rsid w:val="00953BD8"/>
    <w:rsid w:val="009543DA"/>
    <w:rsid w:val="00955921"/>
    <w:rsid w:val="0095597F"/>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177E2"/>
    <w:rsid w:val="00A20A1C"/>
    <w:rsid w:val="00A21356"/>
    <w:rsid w:val="00A215D7"/>
    <w:rsid w:val="00A3118F"/>
    <w:rsid w:val="00A45A3B"/>
    <w:rsid w:val="00A465EB"/>
    <w:rsid w:val="00A46892"/>
    <w:rsid w:val="00A564EF"/>
    <w:rsid w:val="00A67548"/>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111D"/>
    <w:rsid w:val="00B036F0"/>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40A88"/>
    <w:rsid w:val="00C50D34"/>
    <w:rsid w:val="00C540DF"/>
    <w:rsid w:val="00C61710"/>
    <w:rsid w:val="00C7374B"/>
    <w:rsid w:val="00C73E11"/>
    <w:rsid w:val="00C75155"/>
    <w:rsid w:val="00C8481C"/>
    <w:rsid w:val="00C87BC6"/>
    <w:rsid w:val="00CA259B"/>
    <w:rsid w:val="00CA4F1D"/>
    <w:rsid w:val="00CA600C"/>
    <w:rsid w:val="00CB1F30"/>
    <w:rsid w:val="00CB26CA"/>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87E08"/>
    <w:rsid w:val="00E94AC1"/>
    <w:rsid w:val="00E96AED"/>
    <w:rsid w:val="00EA1E05"/>
    <w:rsid w:val="00EB1568"/>
    <w:rsid w:val="00ED32F8"/>
    <w:rsid w:val="00EE0A81"/>
    <w:rsid w:val="00EE1306"/>
    <w:rsid w:val="00EE4E80"/>
    <w:rsid w:val="00EF3E3F"/>
    <w:rsid w:val="00F02208"/>
    <w:rsid w:val="00F0226D"/>
    <w:rsid w:val="00F07F7D"/>
    <w:rsid w:val="00F16C39"/>
    <w:rsid w:val="00F249D5"/>
    <w:rsid w:val="00F25D55"/>
    <w:rsid w:val="00F534A2"/>
    <w:rsid w:val="00F63D7E"/>
    <w:rsid w:val="00F64FB3"/>
    <w:rsid w:val="00F66AB0"/>
    <w:rsid w:val="00F75C5F"/>
    <w:rsid w:val="00F76E2B"/>
    <w:rsid w:val="00F77454"/>
    <w:rsid w:val="00F778E9"/>
    <w:rsid w:val="00F814C3"/>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8125</Words>
  <Characters>46313</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53</cp:revision>
  <cp:lastPrinted>2022-09-16T09:51:00Z</cp:lastPrinted>
  <dcterms:created xsi:type="dcterms:W3CDTF">2023-02-24T15:59:00Z</dcterms:created>
  <dcterms:modified xsi:type="dcterms:W3CDTF">2023-05-09T06:50:00Z</dcterms:modified>
</cp:coreProperties>
</file>