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bookmarkStart w:id="0" w:name="_Hlk151475277"/>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D3509C" w14:paraId="1A70CA79" w14:textId="77777777" w:rsidTr="00991D8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0BA752"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1EAC3D"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26385"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D3509C" w14:paraId="33903D44" w14:textId="77777777" w:rsidTr="00991D8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43FD2" w14:textId="77777777" w:rsidR="00D3509C" w:rsidRPr="00522B9A" w:rsidRDefault="00D3509C" w:rsidP="00991D81">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16083" w14:textId="77777777" w:rsidR="00D3509C" w:rsidRDefault="00D3509C" w:rsidP="00991D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059EF"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3BC6DF38"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76E466D" w14:textId="442838CA" w:rsidR="00D3509C" w:rsidRPr="00522B9A" w:rsidRDefault="00D3509C" w:rsidP="00991D81">
            <w:pPr>
              <w:spacing w:after="0" w:line="240" w:lineRule="auto"/>
              <w:jc w:val="both"/>
              <w:rPr>
                <w:rFonts w:ascii="Times New Roman" w:eastAsia="Times New Roman" w:hAnsi="Times New Roman" w:cs="Times New Roman"/>
                <w:sz w:val="20"/>
                <w:szCs w:val="20"/>
                <w:lang w:val="uk-UA"/>
              </w:rPr>
            </w:pPr>
            <w:r w:rsidRPr="00522B9A">
              <w:rPr>
                <w:rFonts w:ascii="Times New Roman" w:eastAsia="Times New Roman" w:hAnsi="Times New Roman" w:cs="Times New Roman"/>
                <w:b/>
                <w:i/>
                <w:sz w:val="20"/>
                <w:szCs w:val="20"/>
              </w:rPr>
              <w:t xml:space="preserve">Аналогічним вважається договір </w:t>
            </w:r>
            <w:r w:rsidRPr="00522B9A">
              <w:rPr>
                <w:rFonts w:ascii="Times New Roman" w:eastAsia="Times New Roman" w:hAnsi="Times New Roman" w:cs="Times New Roman"/>
                <w:b/>
                <w:i/>
                <w:sz w:val="20"/>
                <w:szCs w:val="20"/>
                <w:lang w:val="uk-UA"/>
              </w:rPr>
              <w:t>на поставку</w:t>
            </w:r>
            <w:r>
              <w:rPr>
                <w:rFonts w:ascii="Times New Roman" w:eastAsia="Times New Roman" w:hAnsi="Times New Roman" w:cs="Times New Roman"/>
                <w:b/>
                <w:i/>
                <w:sz w:val="20"/>
                <w:szCs w:val="20"/>
                <w:lang w:val="uk-UA"/>
              </w:rPr>
              <w:t xml:space="preserve"> </w:t>
            </w:r>
            <w:r w:rsidR="004070A9">
              <w:rPr>
                <w:rFonts w:ascii="Times New Roman" w:eastAsia="Times New Roman" w:hAnsi="Times New Roman" w:cs="Times New Roman"/>
                <w:b/>
                <w:i/>
                <w:sz w:val="20"/>
                <w:szCs w:val="20"/>
                <w:lang w:val="uk-UA"/>
              </w:rPr>
              <w:t>медичного обладнання</w:t>
            </w:r>
            <w:r>
              <w:rPr>
                <w:rFonts w:ascii="Times New Roman" w:eastAsia="Times New Roman" w:hAnsi="Times New Roman" w:cs="Times New Roman"/>
                <w:b/>
                <w:i/>
                <w:sz w:val="20"/>
                <w:szCs w:val="20"/>
                <w:lang w:val="uk-UA"/>
              </w:rPr>
              <w:t xml:space="preserve"> </w:t>
            </w:r>
            <w:r w:rsidRPr="00522B9A">
              <w:rPr>
                <w:rFonts w:ascii="Times New Roman" w:eastAsia="Times New Roman" w:hAnsi="Times New Roman" w:cs="Times New Roman"/>
                <w:b/>
                <w:i/>
                <w:sz w:val="20"/>
                <w:szCs w:val="20"/>
                <w:lang w:val="uk-UA"/>
              </w:rPr>
              <w:t>та/або аналогічний за кодом ДК.</w:t>
            </w:r>
          </w:p>
          <w:p w14:paraId="3C90B0B2"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3.1.2. не менше 1 копії договору, зазначеного в довідці в повному обсязі,</w:t>
            </w:r>
          </w:p>
          <w:p w14:paraId="15D76220"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02DC27B7"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b/>
                <w:sz w:val="20"/>
                <w:szCs w:val="20"/>
              </w:rPr>
              <w:t>або</w:t>
            </w:r>
            <w:r w:rsidRPr="00522B9A">
              <w:rPr>
                <w:rFonts w:ascii="Times New Roman" w:eastAsia="Times New Roman" w:hAnsi="Times New Roman" w:cs="Times New Roman"/>
                <w:sz w:val="20"/>
                <w:szCs w:val="20"/>
              </w:rPr>
              <w:t> </w:t>
            </w:r>
          </w:p>
          <w:p w14:paraId="52EC52E6"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4F351CF8" w14:textId="77777777" w:rsidR="00D3509C" w:rsidRPr="00522B9A" w:rsidRDefault="00D3509C" w:rsidP="00991D81">
            <w:pPr>
              <w:spacing w:after="0" w:line="240" w:lineRule="auto"/>
              <w:rPr>
                <w:rFonts w:ascii="Times New Roman" w:eastAsia="Times New Roman" w:hAnsi="Times New Roman" w:cs="Times New Roman"/>
                <w:sz w:val="20"/>
                <w:szCs w:val="20"/>
              </w:rPr>
            </w:pPr>
          </w:p>
          <w:p w14:paraId="43A537A7"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454C82D"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234FFC40" w14:textId="23016EFD" w:rsidR="0023694A" w:rsidRDefault="00B34646" w:rsidP="00B34646">
      <w:pPr>
        <w:spacing w:after="0" w:line="240" w:lineRule="auto"/>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4A86E8"/>
          <w:sz w:val="20"/>
          <w:szCs w:val="20"/>
          <w:lang w:val="uk-UA"/>
        </w:rPr>
        <w:t>.</w:t>
      </w:r>
    </w:p>
    <w:bookmarkEnd w:id="0"/>
    <w:p w14:paraId="69D2A7E3" w14:textId="77777777" w:rsidR="00B34646" w:rsidRPr="00B34646" w:rsidRDefault="00B34646" w:rsidP="00B34646">
      <w:pPr>
        <w:spacing w:after="0" w:line="240" w:lineRule="auto"/>
        <w:rPr>
          <w:rFonts w:ascii="Times New Roman" w:eastAsia="Times New Roman" w:hAnsi="Times New Roman" w:cs="Times New Roman"/>
          <w:color w:val="4A86E8"/>
          <w:sz w:val="20"/>
          <w:szCs w:val="20"/>
          <w:lang w:val="uk-UA"/>
        </w:rPr>
      </w:pP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522B9A">
        <w:rPr>
          <w:rFonts w:ascii="Times New Roman" w:eastAsia="Times New Roman" w:hAnsi="Times New Roman" w:cs="Times New Roman"/>
          <w:i/>
          <w:sz w:val="20"/>
          <w:szCs w:val="20"/>
        </w:rPr>
        <w:lastRenderedPageBreak/>
        <w:t>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w:t>
            </w:r>
            <w:r w:rsidRPr="00522B9A">
              <w:rPr>
                <w:rFonts w:ascii="Times New Roman" w:eastAsia="Times New Roman" w:hAnsi="Times New Roman" w:cs="Times New Roman"/>
                <w:i/>
                <w:sz w:val="20"/>
                <w:szCs w:val="20"/>
              </w:rPr>
              <w:lastRenderedPageBreak/>
              <w:t>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5B4847D9" w:rsidR="0023694A" w:rsidRDefault="0023694A">
            <w:pPr>
              <w:spacing w:after="0" w:line="240" w:lineRule="auto"/>
              <w:jc w:val="both"/>
              <w:rPr>
                <w:rFonts w:ascii="Times New Roman" w:eastAsia="Times New Roman" w:hAnsi="Times New Roman" w:cs="Times New Roman"/>
                <w:b/>
                <w:sz w:val="20"/>
                <w:szCs w:val="20"/>
                <w:highlight w:val="white"/>
              </w:rPr>
            </w:pP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7EF94577" w:rsidR="0023694A" w:rsidRDefault="0023694A">
            <w:pPr>
              <w:spacing w:after="0" w:line="240" w:lineRule="auto"/>
              <w:jc w:val="both"/>
              <w:rPr>
                <w:rFonts w:ascii="Times New Roman" w:eastAsia="Times New Roman" w:hAnsi="Times New Roman" w:cs="Times New Roman"/>
                <w:sz w:val="20"/>
                <w:szCs w:val="20"/>
              </w:rPr>
            </w:pP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45891D00"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BC2E90">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rPr>
              <w:t xml:space="preserve"> </w:t>
            </w:r>
            <w:r w:rsidR="00BC2E90" w:rsidRPr="00BC2E90">
              <w:rPr>
                <w:rFonts w:ascii="Times New Roman" w:eastAsia="Times New Roman" w:hAnsi="Times New Roman" w:cs="Times New Roman"/>
                <w:sz w:val="20"/>
                <w:szCs w:val="20"/>
              </w:rPr>
              <w:t xml:space="preserve">Ісламської Республіки Іран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334EAE"/>
    <w:rsid w:val="004070A9"/>
    <w:rsid w:val="00411525"/>
    <w:rsid w:val="00462876"/>
    <w:rsid w:val="00522B9A"/>
    <w:rsid w:val="0076427A"/>
    <w:rsid w:val="008A7DA8"/>
    <w:rsid w:val="00AC0160"/>
    <w:rsid w:val="00B34646"/>
    <w:rsid w:val="00B569C5"/>
    <w:rsid w:val="00BC2E90"/>
    <w:rsid w:val="00D35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12278</Words>
  <Characters>7000</Characters>
  <Application>Microsoft Office Word</Application>
  <DocSecurity>0</DocSecurity>
  <Lines>58</Lines>
  <Paragraphs>38</Paragraphs>
  <ScaleCrop>false</ScaleCrop>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Іван Федан</cp:lastModifiedBy>
  <cp:revision>15</cp:revision>
  <dcterms:created xsi:type="dcterms:W3CDTF">2022-10-24T07:10:00Z</dcterms:created>
  <dcterms:modified xsi:type="dcterms:W3CDTF">2024-03-15T12:52:00Z</dcterms:modified>
</cp:coreProperties>
</file>