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A902D" w14:textId="77777777" w:rsidR="003B3E44" w:rsidRDefault="003B3E44">
      <w:pPr>
        <w:spacing w:after="0" w:line="240" w:lineRule="auto"/>
        <w:ind w:left="5952"/>
        <w:rPr>
          <w:rFonts w:ascii="Times New Roman" w:eastAsia="Times New Roman" w:hAnsi="Times New Roman" w:cs="Times New Roman"/>
          <w:b/>
          <w:sz w:val="20"/>
          <w:szCs w:val="20"/>
        </w:rPr>
      </w:pPr>
    </w:p>
    <w:p w14:paraId="358B3183" w14:textId="019AA221" w:rsidR="00FD0BCC"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sz w:val="20"/>
          <w:szCs w:val="20"/>
        </w:rPr>
        <w:t>«</w:t>
      </w:r>
      <w:r>
        <w:rPr>
          <w:rFonts w:ascii="Times New Roman" w:eastAsia="Times New Roman" w:hAnsi="Times New Roman" w:cs="Times New Roman"/>
          <w:b/>
          <w:sz w:val="24"/>
          <w:szCs w:val="24"/>
        </w:rPr>
        <w:t>ЗАТВЕРДЖЕНО»</w:t>
      </w:r>
    </w:p>
    <w:p w14:paraId="37F7444F" w14:textId="77777777" w:rsidR="00FD0BCC"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r>
        <w:rPr>
          <w:rFonts w:ascii="Times New Roman" w:eastAsia="Times New Roman" w:hAnsi="Times New Roman" w:cs="Times New Roman"/>
          <w:i/>
          <w:sz w:val="24"/>
          <w:szCs w:val="24"/>
        </w:rPr>
        <w:t> </w:t>
      </w:r>
    </w:p>
    <w:p w14:paraId="24045CBF" w14:textId="77777777" w:rsidR="00FD0BCC"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Департаменту житлово-комунального господарства Харківської міської ради</w:t>
      </w:r>
    </w:p>
    <w:p w14:paraId="5666E141" w14:textId="3567C541" w:rsidR="00FD0BCC"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3B3E44">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.04.2024 № </w:t>
      </w:r>
      <w:r w:rsidR="003B3E44">
        <w:rPr>
          <w:rFonts w:ascii="Times New Roman" w:eastAsia="Times New Roman" w:hAnsi="Times New Roman" w:cs="Times New Roman"/>
          <w:sz w:val="24"/>
          <w:szCs w:val="24"/>
        </w:rPr>
        <w:t>4</w:t>
      </w:r>
    </w:p>
    <w:p w14:paraId="43DC5A99" w14:textId="77777777" w:rsidR="00FD0BCC" w:rsidRDefault="00FD0BCC">
      <w:pPr>
        <w:spacing w:after="0" w:line="240" w:lineRule="auto"/>
        <w:ind w:left="5952"/>
        <w:rPr>
          <w:rFonts w:ascii="Times New Roman" w:eastAsia="Times New Roman" w:hAnsi="Times New Roman" w:cs="Times New Roman"/>
          <w:sz w:val="24"/>
          <w:szCs w:val="24"/>
        </w:rPr>
      </w:pPr>
    </w:p>
    <w:p w14:paraId="778C6D34" w14:textId="77777777" w:rsidR="00FD0BCC" w:rsidRDefault="00000000">
      <w:pPr>
        <w:spacing w:after="0" w:line="240" w:lineRule="auto"/>
        <w:ind w:left="5952"/>
        <w:rPr>
          <w:rFonts w:ascii="Times New Roman" w:eastAsia="Times New Roman" w:hAnsi="Times New Roman" w:cs="Times New Roman"/>
          <w:b/>
          <w:sz w:val="20"/>
          <w:szCs w:val="20"/>
        </w:rPr>
      </w:pPr>
      <w:r>
        <w:rPr>
          <w:rFonts w:ascii="Times New Roman" w:eastAsia="Times New Roman" w:hAnsi="Times New Roman" w:cs="Times New Roman"/>
          <w:sz w:val="24"/>
          <w:szCs w:val="24"/>
        </w:rPr>
        <w:t>___________</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ПИЛИПЕНКО</w:t>
      </w:r>
    </w:p>
    <w:p w14:paraId="61466AFC" w14:textId="77777777" w:rsidR="00FD0BCC"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5833291" w14:textId="77777777" w:rsidR="00FD0BCC"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14:paraId="508CC56D" w14:textId="74619A96" w:rsidR="003B3E44" w:rsidRDefault="003B3E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НОВА РЕДАКЦІЯ</w:t>
      </w:r>
    </w:p>
    <w:p w14:paraId="7537C987" w14:textId="77777777" w:rsidR="00FD0BCC"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783B2C9C" w14:textId="77777777" w:rsidR="00FD0BCC"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112B6485" w14:textId="77777777" w:rsidR="00FD0BCC" w:rsidRDefault="00FD0BCC">
      <w:pPr>
        <w:spacing w:after="0" w:line="240" w:lineRule="auto"/>
        <w:jc w:val="center"/>
        <w:rPr>
          <w:rFonts w:ascii="Times New Roman" w:eastAsia="Times New Roman" w:hAnsi="Times New Roman" w:cs="Times New Roman"/>
          <w:b/>
          <w:sz w:val="28"/>
          <w:szCs w:val="28"/>
        </w:rPr>
      </w:pPr>
    </w:p>
    <w:p w14:paraId="48BC01EE" w14:textId="77777777" w:rsidR="00FD0BCC" w:rsidRDefault="00000000">
      <w:pPr>
        <w:spacing w:after="0" w:line="240" w:lineRule="auto"/>
        <w:ind w:right="-284"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вулиця Аерофлотська, 14  місто Харків (код ДК 021:2015-45260000-7 Покрівельні роботи та інші спеціалізовані будівельні роботи)»</w:t>
      </w:r>
    </w:p>
    <w:p w14:paraId="6FA2E977" w14:textId="77777777" w:rsidR="00FD0BCC" w:rsidRDefault="00FD0BCC">
      <w:pPr>
        <w:spacing w:after="0" w:line="240" w:lineRule="auto"/>
        <w:ind w:right="-284" w:firstLine="709"/>
        <w:jc w:val="both"/>
        <w:rPr>
          <w:rFonts w:ascii="Times New Roman" w:eastAsia="Times New Roman" w:hAnsi="Times New Roman" w:cs="Times New Roman"/>
          <w:b/>
          <w:sz w:val="24"/>
          <w:szCs w:val="24"/>
        </w:rPr>
      </w:pPr>
    </w:p>
    <w:p w14:paraId="57E36A8C" w14:textId="77777777" w:rsidR="00FD0BCC" w:rsidRDefault="00FD0BCC">
      <w:pPr>
        <w:spacing w:after="0" w:line="240" w:lineRule="auto"/>
        <w:ind w:right="-284" w:firstLine="709"/>
        <w:jc w:val="center"/>
        <w:rPr>
          <w:rFonts w:ascii="Times New Roman" w:eastAsia="Times New Roman" w:hAnsi="Times New Roman" w:cs="Times New Roman"/>
          <w:b/>
          <w:sz w:val="24"/>
          <w:szCs w:val="24"/>
        </w:rPr>
      </w:pPr>
    </w:p>
    <w:p w14:paraId="4A7B617D" w14:textId="77777777" w:rsidR="00FD0BCC" w:rsidRDefault="00FD0BCC">
      <w:pPr>
        <w:spacing w:after="0" w:line="240" w:lineRule="auto"/>
        <w:jc w:val="center"/>
        <w:rPr>
          <w:rFonts w:ascii="Times New Roman" w:eastAsia="Times New Roman" w:hAnsi="Times New Roman" w:cs="Times New Roman"/>
          <w:b/>
          <w:sz w:val="24"/>
          <w:szCs w:val="24"/>
        </w:rPr>
      </w:pPr>
    </w:p>
    <w:p w14:paraId="7A57D013" w14:textId="77777777" w:rsidR="00FD0BCC"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5D656AD" w14:textId="77777777" w:rsidR="00FD0BC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5AC7E25E" w14:textId="77777777" w:rsidR="00FD0BCC" w:rsidRDefault="00000000">
      <w:pPr>
        <w:spacing w:line="240" w:lineRule="auto"/>
        <w:rPr>
          <w:rFonts w:ascii="Times New Roman" w:eastAsia="Times New Roman" w:hAnsi="Times New Roman" w:cs="Times New Roman"/>
          <w:sz w:val="24"/>
          <w:szCs w:val="24"/>
        </w:rPr>
      </w:pPr>
      <w:r>
        <w:br w:type="page"/>
      </w:r>
    </w:p>
    <w:tbl>
      <w:tblPr>
        <w:tblStyle w:val="af8"/>
        <w:tblW w:w="9921" w:type="dxa"/>
        <w:tblInd w:w="-3" w:type="dxa"/>
        <w:tblLayout w:type="fixed"/>
        <w:tblLook w:val="0400" w:firstRow="0" w:lastRow="0" w:firstColumn="0" w:lastColumn="0" w:noHBand="0" w:noVBand="1"/>
      </w:tblPr>
      <w:tblGrid>
        <w:gridCol w:w="525"/>
        <w:gridCol w:w="3390"/>
        <w:gridCol w:w="6006"/>
      </w:tblGrid>
      <w:tr w:rsidR="00FD0BCC" w14:paraId="1647562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4420D7" w14:textId="77777777" w:rsidR="00FD0BC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ACB923" w14:textId="77777777" w:rsidR="00FD0BC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FD0BCC" w14:paraId="4A582178"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C1A389" w14:textId="77777777" w:rsidR="00FD0BC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AB9889" w14:textId="77777777" w:rsidR="00FD0BC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078A79" w14:textId="77777777" w:rsidR="00FD0BC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FD0BCC" w14:paraId="4A8AEF5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08C672"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B1D2B1"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EC8A85"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FD0BCC" w14:paraId="424D9DD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0C2947"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9878BD"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5CAC60" w14:textId="77777777" w:rsidR="00FD0BCC" w:rsidRDefault="00FD0BCC">
            <w:pPr>
              <w:spacing w:after="0" w:line="240" w:lineRule="auto"/>
              <w:rPr>
                <w:rFonts w:ascii="Times New Roman" w:eastAsia="Times New Roman" w:hAnsi="Times New Roman" w:cs="Times New Roman"/>
                <w:sz w:val="24"/>
                <w:szCs w:val="24"/>
              </w:rPr>
            </w:pPr>
          </w:p>
        </w:tc>
      </w:tr>
      <w:tr w:rsidR="00FD0BCC" w14:paraId="55EBB7A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AC2495" w14:textId="77777777" w:rsidR="00FD0BCC"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0430D0"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D15662" w14:textId="77777777" w:rsidR="00FD0BCC"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FD0BCC" w14:paraId="6B1F162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F08703" w14:textId="77777777" w:rsidR="00FD0BCC"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784AAA"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D54E06" w14:textId="77777777" w:rsidR="00FD0BCC"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FD0BCC" w14:paraId="2A818973" w14:textId="77777777">
        <w:trPr>
          <w:trHeight w:val="154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A24F3B" w14:textId="77777777" w:rsidR="00FD0BCC"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C65B95"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B4321B" w14:textId="77777777" w:rsidR="00FD0BCC" w:rsidRDefault="00000000">
            <w:pPr>
              <w:widowControl w:val="0"/>
              <w:spacing w:after="0" w:line="240" w:lineRule="auto"/>
              <w:ind w:left="-27"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Пилипенко </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Сергіївна - головний спеціаліст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arinadgkh@gmail.com </w:t>
            </w:r>
          </w:p>
          <w:p w14:paraId="5EF2FA84" w14:textId="77777777" w:rsidR="00FD0BCC" w:rsidRDefault="00FD0BCC">
            <w:pPr>
              <w:widowControl w:val="0"/>
              <w:spacing w:after="0" w:line="240" w:lineRule="auto"/>
              <w:ind w:left="-27" w:right="-58"/>
              <w:rPr>
                <w:rFonts w:ascii="Times New Roman" w:eastAsia="Times New Roman" w:hAnsi="Times New Roman" w:cs="Times New Roman"/>
                <w:sz w:val="24"/>
                <w:szCs w:val="24"/>
              </w:rPr>
            </w:pPr>
          </w:p>
        </w:tc>
      </w:tr>
      <w:tr w:rsidR="00FD0BCC" w14:paraId="4C0DA61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82BF0B" w14:textId="77777777" w:rsidR="00FD0BCC"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E7E0AA"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A2A129"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FD0BCC" w14:paraId="3A9A4AA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A8C3E6" w14:textId="77777777" w:rsidR="00FD0BCC"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7033B5"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7C88D5" w14:textId="77777777" w:rsidR="00FD0BCC" w:rsidRDefault="00FD0BCC">
            <w:pPr>
              <w:spacing w:after="0" w:line="240" w:lineRule="auto"/>
              <w:rPr>
                <w:rFonts w:ascii="Times New Roman" w:eastAsia="Times New Roman" w:hAnsi="Times New Roman" w:cs="Times New Roman"/>
                <w:sz w:val="24"/>
                <w:szCs w:val="24"/>
              </w:rPr>
            </w:pPr>
          </w:p>
        </w:tc>
      </w:tr>
      <w:tr w:rsidR="00FD0BCC" w14:paraId="304F616F" w14:textId="77777777">
        <w:trPr>
          <w:trHeight w:val="206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2F3C31" w14:textId="77777777" w:rsidR="00FD0BCC"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B24F4DF" w14:textId="77777777" w:rsidR="00FD0BCC"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D2FD61"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вулиця Аерофлотська, 14, місто Харків (код ДК 021:2015-45260000-7 Покрівельні роботи та інші спеціалізовані будівельні роботи)</w:t>
            </w:r>
          </w:p>
        </w:tc>
      </w:tr>
      <w:tr w:rsidR="00FD0BCC" w14:paraId="4642FAE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59A814" w14:textId="77777777" w:rsidR="00FD0BCC"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91EF6B"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9AA1EF"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FD0BCC" w14:paraId="2489EBA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A163A4" w14:textId="77777777" w:rsidR="00FD0BCC"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7842A0"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A0C8DF"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надання послуг: 61000, Україна, Харківська область, місто Харків, вулиця Аерофлотська, 14, </w:t>
            </w:r>
          </w:p>
          <w:p w14:paraId="4746D732" w14:textId="77777777" w:rsidR="00FD0BCC"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14:paraId="03BA7E3F"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інформації про необхідні технічні, якісні та кількісні характеристики предмета закупівлі та </w:t>
            </w:r>
            <w:r>
              <w:rPr>
                <w:rFonts w:ascii="Times New Roman" w:eastAsia="Times New Roman" w:hAnsi="Times New Roman" w:cs="Times New Roman"/>
                <w:sz w:val="24"/>
                <w:szCs w:val="24"/>
              </w:rPr>
              <w:lastRenderedPageBreak/>
              <w:t>технічна специфікація до предмета закупівлі (додаток 3 тендерної документації).</w:t>
            </w:r>
          </w:p>
        </w:tc>
      </w:tr>
      <w:tr w:rsidR="00FD0BCC" w14:paraId="15065CE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21A142" w14:textId="77777777" w:rsidR="00FD0BCC"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344109"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AAFCADE"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06</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p>
        </w:tc>
      </w:tr>
      <w:tr w:rsidR="00FD0BCC" w14:paraId="56F4902B"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26AA83"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683DF4"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1D95B9"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205E37A"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D0BCC" w14:paraId="7DE2C3C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4B9B15"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897030"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A1A925"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FD0BCC" w14:paraId="1D443CB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7CE913"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068AFD"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0F0D4F" w14:textId="77777777" w:rsidR="00FD0BCC"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007E8438" w14:textId="77777777" w:rsidR="00FD0BCC"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10A2F6D8"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E46D2C"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143D18E0"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14:paraId="06F00A1E"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1C0D1FA"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0BCC" w14:paraId="377DC0AE" w14:textId="77777777">
        <w:trPr>
          <w:trHeight w:val="2186"/>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D8EFBF"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725AFC"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196544"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54EB4E1" w14:textId="77777777" w:rsidR="00FD0BCC" w:rsidRDefault="00FD0BCC">
            <w:pPr>
              <w:spacing w:before="150" w:after="150" w:line="240" w:lineRule="auto"/>
              <w:jc w:val="both"/>
              <w:rPr>
                <w:rFonts w:ascii="Times New Roman" w:eastAsia="Times New Roman" w:hAnsi="Times New Roman" w:cs="Times New Roman"/>
                <w:sz w:val="24"/>
                <w:szCs w:val="24"/>
              </w:rPr>
            </w:pPr>
          </w:p>
        </w:tc>
      </w:tr>
      <w:tr w:rsidR="00FD0BCC" w14:paraId="65449B44"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559BBD"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FD0BCC" w14:paraId="001FAA86"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05786A"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E945E3"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2AE4F8"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89EA6DC"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проведення відкритих торгів.</w:t>
            </w:r>
          </w:p>
          <w:p w14:paraId="4973F235" w14:textId="77777777" w:rsidR="00FD0BC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tc>
      </w:tr>
      <w:tr w:rsidR="00FD0BCC" w14:paraId="7AF7B44B" w14:textId="77777777">
        <w:trPr>
          <w:trHeight w:val="7065"/>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DD819D"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C240F3"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427522"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4945E6F"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D0BCC" w14:paraId="42E4DB56" w14:textId="77777777">
        <w:trPr>
          <w:trHeight w:val="335"/>
        </w:trPr>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CC97B6"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Інструкція з підготовки тендерної пропозиції</w:t>
            </w:r>
          </w:p>
        </w:tc>
      </w:tr>
      <w:tr w:rsidR="00FD0BCC" w14:paraId="1080403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BF5140"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9CEA61"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D854D1"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14:paraId="423ABE00" w14:textId="77777777" w:rsidR="00FD0BCC" w:rsidRDefault="00000000">
            <w:pPr>
              <w:numPr>
                <w:ilvl w:val="0"/>
                <w:numId w:val="16"/>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297EB60" w14:textId="77777777" w:rsidR="00FD0BCC"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792DB8DC" w14:textId="77777777" w:rsidR="00FD0BCC" w:rsidRDefault="0000000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в довільній формі про те, що між учасником процедури закупівлі і замовником раніше не було/було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A19BAD8" w14:textId="77777777" w:rsidR="00FD0BCC"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якщо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p>
          <w:p w14:paraId="7821D219" w14:textId="77777777" w:rsidR="00FD0BCC"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4485FCEC" w14:textId="77777777" w:rsidR="00FD0BCC" w:rsidRDefault="00000000">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документ про створення об’єднання (у разі якщо тендерна пропозиція подається об’єднанням учасників);</w:t>
            </w:r>
          </w:p>
          <w:p w14:paraId="6344BCAE" w14:textId="77777777" w:rsidR="00FD0BCC"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14:paraId="5F073BF8" w14:textId="77777777" w:rsidR="00FD0BCC"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3394945A" w14:textId="77777777" w:rsidR="00FD0BCC" w:rsidRDefault="00000000">
            <w:pPr>
              <w:numPr>
                <w:ilvl w:val="0"/>
                <w:numId w:val="16"/>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660C12D1"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83AB8C2"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7FCEECB3"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05B838B"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14:paraId="11D2305C"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w:t>
            </w:r>
            <w:r>
              <w:rPr>
                <w:rFonts w:ascii="Times New Roman" w:eastAsia="Times New Roman" w:hAnsi="Times New Roman" w:cs="Times New Roman"/>
                <w:color w:val="000000"/>
                <w:sz w:val="24"/>
                <w:szCs w:val="24"/>
              </w:rPr>
              <w:lastRenderedPageBreak/>
              <w:t xml:space="preserve">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14:paraId="4795EA20"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5D43AA03"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7DE0D82"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6CB8F496"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нформація/документ, подана учасником процедури закупівлі у складі тендерної пропозиції, містить помилку (помилки) у частині: </w:t>
            </w:r>
          </w:p>
          <w:p w14:paraId="0E8C1FD2" w14:textId="77777777" w:rsidR="00FD0BCC"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30AD828C" w14:textId="77777777" w:rsidR="00FD0BCC"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0B7604BD" w14:textId="77777777" w:rsidR="00FD0BCC"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49A06BE6" w14:textId="77777777" w:rsidR="00FD0BCC"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2A583AF6" w14:textId="77777777" w:rsidR="00FD0BCC"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15DAB222" w14:textId="77777777" w:rsidR="00FD0BCC"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01F06FC3" w14:textId="77777777" w:rsidR="00FD0BCC"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FFC4229"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831330"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color w:val="000000"/>
                <w:sz w:val="24"/>
                <w:szCs w:val="24"/>
              </w:rPr>
              <w:lastRenderedPageBreak/>
              <w:t>пропозиції, зміст якого відповідає вимогам, визначеним замовником у тендерній документації. </w:t>
            </w:r>
          </w:p>
          <w:p w14:paraId="3E83DF65"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41E000E"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DF4F52C"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14:paraId="696E7BE3"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93AAAD"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2078851"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053A42"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198BD9B"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BAED605"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55818B" w14:textId="77777777" w:rsidR="00FD0BCC"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4457718F" w14:textId="77777777" w:rsidR="00FD0BCC" w:rsidRDefault="00000000">
            <w:pPr>
              <w:numPr>
                <w:ilvl w:val="0"/>
                <w:numId w:val="19"/>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69AC6066" w14:textId="77777777" w:rsidR="00FD0BCC"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складі тендерна пропозиція» замість «у складі тендерної пропозиції»;</w:t>
            </w:r>
          </w:p>
          <w:p w14:paraId="14FB2703" w14:textId="77777777" w:rsidR="00FD0BCC"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2145E88" w14:textId="77777777" w:rsidR="00FD0BCC"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627B42F9" w14:textId="77777777" w:rsidR="00FD0BCC"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2DC533CF" w14:textId="77777777" w:rsidR="00FD0BCC"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01616585" w14:textId="77777777" w:rsidR="00FD0BCC" w:rsidRDefault="00000000">
            <w:pPr>
              <w:numPr>
                <w:ilvl w:val="0"/>
                <w:numId w:val="19"/>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FD0BCC" w14:paraId="622E071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2C277E"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F3E3E0"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79FB6D"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14:paraId="34AF6E2C"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b/>
                <w:sz w:val="24"/>
                <w:szCs w:val="24"/>
              </w:rPr>
              <w:t>8800,00</w:t>
            </w:r>
            <w:r>
              <w:rPr>
                <w:rFonts w:ascii="Times New Roman" w:eastAsia="Times New Roman" w:hAnsi="Times New Roman" w:cs="Times New Roman"/>
                <w:sz w:val="24"/>
                <w:szCs w:val="24"/>
              </w:rPr>
              <w:t xml:space="preserve"> грн.</w:t>
            </w:r>
          </w:p>
          <w:p w14:paraId="49226547"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14:paraId="47941FB9"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14:paraId="1891C843"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14:paraId="2BBC73D4"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14:paraId="77B45C69"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5D4A2486"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14:paraId="0068169B"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14:paraId="3437D754"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14:paraId="5D4C92FF"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5DB034ED"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14:paraId="4BEB3E57"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14:paraId="1AC36C12"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w:t>
            </w:r>
          </w:p>
          <w:p w14:paraId="5615A78F"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14:paraId="17C9FB8F"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14:paraId="3AC451ED"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14:paraId="1887B4B0"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14:paraId="292B7145"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02A539CA"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14:paraId="17A6A612"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F3DB00B"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2C978CFC"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14:paraId="4D08641B"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55F5415D"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3CD979A8"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14:paraId="7E1CF8F2"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388750BA"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14:paraId="3A30D04E"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14:paraId="7DB406EA"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14:paraId="7E7A4341"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14:paraId="33730562"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14:paraId="5EA24250"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14:paraId="11D6DC5E"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14:paraId="7AD0CBCD"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14:paraId="37276684"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7D94B748"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вимог надання третіми особами листів або документів, що підтверджують факт настання гарантійного випадку;</w:t>
            </w:r>
          </w:p>
          <w:p w14:paraId="4D48437C"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14:paraId="6851CF79"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25915696"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14:paraId="53B3751C"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6A08AFD" w14:textId="77777777" w:rsidR="00FD0BCC"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14:paraId="7800E140" w14:textId="77777777" w:rsidR="00FD0BCC"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54CE502E"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14:paraId="09E6DF56" w14:textId="77777777" w:rsidR="00FD0BCC"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w:t>
            </w:r>
          </w:p>
          <w:p w14:paraId="7912ABEC"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5C5A7A17" w14:textId="77777777" w:rsidR="00FD0BCC"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14:paraId="160A99DA"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2FBCFD57"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14:paraId="004FAE7A"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0BE536D2" w14:textId="77777777" w:rsidR="00FD0BCC"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7374C81D" w14:textId="77777777" w:rsidR="00FD0BCC"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FD0BCC" w14:paraId="1F9977D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D31D7B"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1EB188"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6"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248D6A93"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14:paraId="603E5DC5"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53A03CA3"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45430C89"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3844BD03"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4013DC61"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14:paraId="54FA493B"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0D84E07"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2536241B"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14:paraId="2913F72D"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DFE4B3E"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FD0BCC" w14:paraId="095FA018"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967526"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19260B"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D55BC6"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072E8470"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9B776F"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7"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8"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4D41A062"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9"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10"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69B2BF3E"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D0BCC" w14:paraId="243CD13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8D61C8"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ECFDD0"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54D1EB54"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143DDC65"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FD0BCC" w14:paraId="44BAB2E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33834C"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40E3A8"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76A9733" w14:textId="77777777" w:rsidR="00FD0BCC"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14:paraId="3F373A0C" w14:textId="77777777" w:rsidR="00FD0BCC" w:rsidRDefault="00FD0BCC">
            <w:pPr>
              <w:spacing w:before="150" w:after="150" w:line="240" w:lineRule="auto"/>
              <w:jc w:val="both"/>
              <w:rPr>
                <w:rFonts w:ascii="Times New Roman" w:eastAsia="Times New Roman" w:hAnsi="Times New Roman" w:cs="Times New Roman"/>
                <w:color w:val="000000"/>
                <w:sz w:val="24"/>
                <w:szCs w:val="24"/>
              </w:rPr>
            </w:pPr>
          </w:p>
        </w:tc>
      </w:tr>
      <w:tr w:rsidR="00FD0BCC" w14:paraId="2E7BC039"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6D3762"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F275AD"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996E33" w14:textId="77777777" w:rsidR="00FD0BCC"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14:paraId="6E257A35" w14:textId="77777777" w:rsidR="00FD0BCC"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2ECE41BC" w14:textId="77777777" w:rsidR="00FD0BCC"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14:paraId="39BC9427" w14:textId="77777777" w:rsidR="00FD0BCC" w:rsidRDefault="00FD0BCC">
            <w:pPr>
              <w:spacing w:after="0" w:line="240" w:lineRule="auto"/>
              <w:ind w:right="80"/>
              <w:jc w:val="both"/>
              <w:rPr>
                <w:rFonts w:ascii="Times New Roman" w:eastAsia="Times New Roman" w:hAnsi="Times New Roman" w:cs="Times New Roman"/>
                <w:sz w:val="24"/>
                <w:szCs w:val="24"/>
              </w:rPr>
            </w:pPr>
          </w:p>
          <w:p w14:paraId="128C6141" w14:textId="77777777" w:rsidR="00FD0BCC"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про відсутність підстав визначених у пункті 47 Особливостей у довільній формі.</w:t>
            </w:r>
          </w:p>
        </w:tc>
      </w:tr>
      <w:tr w:rsidR="00FD0BCC" w14:paraId="10C447C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8A1ABB"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305179"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B26B1F"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FD0BCC" w14:paraId="60E448F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0243A8"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EA5DDF"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2005B0"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5B86E3F6" w14:textId="77777777" w:rsidR="00FD0BCC" w:rsidRDefault="00FD0BCC">
            <w:pPr>
              <w:spacing w:before="150" w:after="150" w:line="240" w:lineRule="auto"/>
              <w:jc w:val="both"/>
              <w:rPr>
                <w:rFonts w:ascii="Times New Roman" w:eastAsia="Times New Roman" w:hAnsi="Times New Roman" w:cs="Times New Roman"/>
                <w:sz w:val="24"/>
                <w:szCs w:val="24"/>
              </w:rPr>
            </w:pPr>
          </w:p>
        </w:tc>
      </w:tr>
      <w:tr w:rsidR="00FD0BCC" w14:paraId="29D6A075"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CFAAC2"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FD0BCC" w14:paraId="7B46787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D66306"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A1B1B3"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2AF5AB" w14:textId="77777777" w:rsidR="00FD0BCC"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30.04.2024 о 9:00</w:t>
            </w:r>
          </w:p>
          <w:p w14:paraId="691F928F" w14:textId="77777777" w:rsidR="00FD0BCC"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FD0BCC" w14:paraId="712C236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87C152"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105635"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C80CEA" w14:textId="77777777" w:rsidR="00FD0BCC"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56A448CB" w14:textId="77777777" w:rsidR="00FD0BCC"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77898123"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Pr>
                <w:rFonts w:ascii="Times New Roman" w:eastAsia="Times New Roman" w:hAnsi="Times New Roman" w:cs="Times New Roman"/>
                <w:sz w:val="24"/>
                <w:szCs w:val="24"/>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FD0BCC" w14:paraId="40EC3466"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574B2F"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FD0BCC" w14:paraId="6D468C2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A2FD3A"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D9818C"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4BABC7"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3809DBEB"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D0BCC" w14:paraId="11D0BF9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7AABF3"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235AB9"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5C560E" w14:textId="77777777" w:rsidR="00FD0BCC"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5F5E31D3" w14:textId="77777777" w:rsidR="00FD0BCC"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3BAA4438" w14:textId="77777777" w:rsidR="00FD0BC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0E07E6A6" w14:textId="77777777" w:rsidR="00FD0BCC"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w:t>
            </w:r>
            <w:r>
              <w:rPr>
                <w:rFonts w:ascii="Times New Roman" w:eastAsia="Times New Roman" w:hAnsi="Times New Roman" w:cs="Times New Roman"/>
                <w:sz w:val="24"/>
                <w:szCs w:val="24"/>
              </w:rPr>
              <w:lastRenderedPageBreak/>
              <w:t>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0281AA9"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D93B39C"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265E6F4B"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0FE06166"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2E052EAB"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7DC1AD5"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71FE2682"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3E182DDB"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Pr>
                <w:rFonts w:ascii="Times New Roman" w:eastAsia="Times New Roman" w:hAnsi="Times New Roman" w:cs="Times New Roman"/>
                <w:sz w:val="24"/>
                <w:szCs w:val="24"/>
              </w:rPr>
              <w:lastRenderedPageBreak/>
              <w:t xml:space="preserve">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40A4024D" w14:textId="77777777" w:rsidR="00FD0BC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EF91258" w14:textId="77777777" w:rsidR="00FD0BC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441BA05" w14:textId="77777777" w:rsidR="00FD0BC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w:t>
            </w:r>
            <w:r>
              <w:rPr>
                <w:rFonts w:ascii="Times New Roman" w:eastAsia="Times New Roman" w:hAnsi="Times New Roman" w:cs="Times New Roman"/>
                <w:sz w:val="24"/>
                <w:szCs w:val="24"/>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8A3BFD" w14:textId="77777777" w:rsidR="00FD0BC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14:paraId="7A2C4182" w14:textId="77777777" w:rsidR="00FD0BC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EDA07F3" w14:textId="77777777" w:rsidR="00FD0BCC"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D6FA228" w14:textId="77777777" w:rsidR="00FD0BCC"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EACD12B" w14:textId="77777777" w:rsidR="00FD0BCC" w:rsidRDefault="00000000">
            <w:pPr>
              <w:numPr>
                <w:ilvl w:val="0"/>
                <w:numId w:val="5"/>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6E12307"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609BD86"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Pr>
                <w:rFonts w:ascii="Times New Roman" w:eastAsia="Times New Roman" w:hAnsi="Times New Roman" w:cs="Times New Roman"/>
                <w:color w:val="000000"/>
                <w:sz w:val="24"/>
                <w:szCs w:val="24"/>
              </w:rPr>
              <w:lastRenderedPageBreak/>
              <w:t>предмета закупівлі, що пропонується учасником процедури в його тендерній пропозиції). </w:t>
            </w:r>
          </w:p>
          <w:p w14:paraId="1EB8B2CC"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AFEBEA"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FA4581"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r>
              <w:rPr>
                <w:rFonts w:ascii="Times New Roman" w:eastAsia="Times New Roman" w:hAnsi="Times New Roman" w:cs="Times New Roman"/>
                <w:sz w:val="24"/>
                <w:szCs w:val="24"/>
              </w:rPr>
              <w:t>переможцем</w:t>
            </w:r>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14:paraId="75492300" w14:textId="77777777" w:rsidR="00FD0BCC"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D0BCC" w14:paraId="5B47E79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530928"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92FC53"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E6F038"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6F9A55AE" w14:textId="77777777" w:rsidR="00FD0BCC"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0ED5DD0A" w14:textId="77777777" w:rsidR="00FD0BCC"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14:paraId="3D8D809B" w14:textId="77777777" w:rsidR="00FD0BCC"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88B8815" w14:textId="77777777" w:rsidR="00FD0BCC"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1BF07C4D" w14:textId="77777777" w:rsidR="00FD0BCC"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1"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14:paraId="73DD5463" w14:textId="77777777" w:rsidR="00FD0BCC"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14:paraId="0CFB3F92" w14:textId="77777777" w:rsidR="00FD0BCC"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1DC28335" w14:textId="77777777" w:rsidR="00FD0BCC" w:rsidRDefault="00FD0BCC">
            <w:pPr>
              <w:spacing w:after="0" w:line="240" w:lineRule="auto"/>
              <w:rPr>
                <w:rFonts w:ascii="Times New Roman" w:eastAsia="Times New Roman" w:hAnsi="Times New Roman" w:cs="Times New Roman"/>
                <w:sz w:val="24"/>
                <w:szCs w:val="24"/>
              </w:rPr>
            </w:pPr>
          </w:p>
          <w:p w14:paraId="4A304073"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38255E75" w14:textId="77777777" w:rsidR="00FD0BCC"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0CA590D0" w14:textId="77777777" w:rsidR="00FD0BCC" w:rsidRDefault="00000000">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46B13B07" w14:textId="77777777" w:rsidR="00FD0BCC"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Pr>
                <w:rFonts w:ascii="Times New Roman" w:eastAsia="Times New Roman" w:hAnsi="Times New Roman" w:cs="Times New Roman"/>
                <w:color w:val="000000"/>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324F9E" w14:textId="77777777" w:rsidR="00FD0BCC"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5D250C3B" w14:textId="77777777" w:rsidR="00FD0BCC" w:rsidRDefault="00FD0BCC">
            <w:pPr>
              <w:spacing w:after="0" w:line="240" w:lineRule="auto"/>
              <w:rPr>
                <w:rFonts w:ascii="Times New Roman" w:eastAsia="Times New Roman" w:hAnsi="Times New Roman" w:cs="Times New Roman"/>
                <w:sz w:val="24"/>
                <w:szCs w:val="24"/>
              </w:rPr>
            </w:pPr>
          </w:p>
          <w:p w14:paraId="7153173C"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1BAF56E7" w14:textId="77777777" w:rsidR="00FD0BCC"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A5AA5F" w14:textId="77777777" w:rsidR="00FD0BCC"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пункту 47 Особливостей</w:t>
            </w:r>
            <w:r>
              <w:rPr>
                <w:rFonts w:ascii="Times New Roman" w:eastAsia="Times New Roman" w:hAnsi="Times New Roman" w:cs="Times New Roman"/>
                <w:color w:val="000000"/>
                <w:sz w:val="24"/>
                <w:szCs w:val="24"/>
              </w:rPr>
              <w:t>;</w:t>
            </w:r>
          </w:p>
          <w:p w14:paraId="5E85B8CE" w14:textId="77777777" w:rsidR="00FD0BCC"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4B0F9CD0" w14:textId="77777777" w:rsidR="00FD0BCC"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30FFB992"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5D7EDFFE" w14:textId="77777777" w:rsidR="00FD0BCC" w:rsidRDefault="00FD0BCC">
            <w:pPr>
              <w:spacing w:after="0" w:line="240" w:lineRule="auto"/>
              <w:rPr>
                <w:rFonts w:ascii="Times New Roman" w:eastAsia="Times New Roman" w:hAnsi="Times New Roman" w:cs="Times New Roman"/>
                <w:sz w:val="24"/>
                <w:szCs w:val="24"/>
              </w:rPr>
            </w:pPr>
          </w:p>
          <w:p w14:paraId="6763F7D3" w14:textId="77777777" w:rsidR="00FD0BCC"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обґрунтування щодо ціни або вартості </w:t>
            </w:r>
            <w:r>
              <w:rPr>
                <w:rFonts w:ascii="Times New Roman" w:eastAsia="Times New Roman" w:hAnsi="Times New Roman" w:cs="Times New Roman"/>
                <w:color w:val="000000"/>
                <w:sz w:val="24"/>
                <w:szCs w:val="24"/>
                <w:highlight w:val="white"/>
              </w:rPr>
              <w:t>відповідних товарів, робіт чи послуг тендерної пропозиції, що є аномально низькою;</w:t>
            </w:r>
          </w:p>
          <w:p w14:paraId="012750B8" w14:textId="77777777" w:rsidR="00FD0BCC"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C504802"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Pr>
                <w:rFonts w:ascii="Times New Roman" w:eastAsia="Times New Roman" w:hAnsi="Times New Roman" w:cs="Times New Roman"/>
                <w:color w:val="000000"/>
                <w:sz w:val="24"/>
                <w:szCs w:val="24"/>
              </w:rPr>
              <w:lastRenderedPageBreak/>
              <w:t xml:space="preserve">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EE7522B"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D0BCC" w14:paraId="69FA5F6F"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8CF0AF"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FD0BCC" w14:paraId="4863AB6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2C1AE3"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105014"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DCF266"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1B4BF272" w14:textId="77777777" w:rsidR="00FD0BCC"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4BA0CC84"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72D2BA45"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940CC80"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65F1FF79"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0FE2AEE9"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065CCDFB"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56C58A"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8E5112D"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D0E794"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0750F8C1"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color w:val="000000"/>
                <w:sz w:val="24"/>
                <w:szCs w:val="24"/>
              </w:rPr>
              <w:lastRenderedPageBreak/>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FD0BCC" w14:paraId="15A66E7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B2629C"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7DC142"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6BB87F"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0691D0D5" w14:textId="77777777" w:rsidR="00FD0BCC"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3054197" w14:textId="77777777" w:rsidR="00FD0BCC"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1BB1F8E7" w14:textId="77777777" w:rsidR="00FD0BCC"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D0BCC" w14:paraId="5B71323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E99092"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5BFEBE"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48805C"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FD0BCC" w14:paraId="47935DF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A17926"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B16D9C"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C6EC76"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14:paraId="4C6A4F32"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6D1352" w14:textId="77777777" w:rsidR="00FD0BCC" w:rsidRDefault="00000000">
            <w:pPr>
              <w:numPr>
                <w:ilvl w:val="0"/>
                <w:numId w:val="1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648B08AE" w14:textId="77777777" w:rsidR="00FD0BCC"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44D8D786" w14:textId="77777777" w:rsidR="00FD0BCC" w:rsidRDefault="00000000">
            <w:pPr>
              <w:numPr>
                <w:ilvl w:val="0"/>
                <w:numId w:val="1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DD10120"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6251379" w14:textId="77777777" w:rsidR="00FD0BCC"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14:paraId="3768E38C"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4DEE3C7D"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0BCC" w14:paraId="00254F9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882B9C"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FDF4F0"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AA5900" w14:textId="77777777" w:rsidR="00FD0BCC"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FD0BCC" w14:paraId="3108D62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6AE743" w14:textId="77777777" w:rsidR="00FD0BCC"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36D0E7" w14:textId="77777777" w:rsidR="00FD0BCC"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F914CC" w14:textId="77777777" w:rsidR="00FD0BCC" w:rsidRDefault="00000000">
            <w:pPr>
              <w:spacing w:after="0" w:line="240" w:lineRule="auto"/>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759F98A5"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14:paraId="06AFD72C"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14:paraId="22DE75BF"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4B57F428"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083E7F39"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14:paraId="60A35544"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750B0E4E"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4430C929" w14:textId="77777777" w:rsidR="00FD0BCC"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14:paraId="1EA2096E"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платежу: забезпечення виконання договору про закупівлю: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вулиця Аерофлотська, 14, місто Харків (код ДК 021:2015-45260000-7 Покрівельні роботи та інші спеціалізовані будівельні роботи)». Підтвердженням надання забезпечення виконання договору про закупівлю є наявність у переможця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w:t>
            </w:r>
          </w:p>
          <w:p w14:paraId="49508B24"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14:paraId="31F6B72D"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60DDFDAE"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3F59EF3A"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14:paraId="783B56F0"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17833159"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1F08D610" w14:textId="77777777" w:rsidR="00FD0BC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3B0CE57F" w14:textId="77777777" w:rsidR="00FD0BCC" w:rsidRDefault="00FD0BCC">
      <w:pPr>
        <w:tabs>
          <w:tab w:val="left" w:pos="3645"/>
        </w:tabs>
        <w:spacing w:line="240" w:lineRule="auto"/>
        <w:rPr>
          <w:rFonts w:ascii="Times New Roman" w:eastAsia="Times New Roman" w:hAnsi="Times New Roman" w:cs="Times New Roman"/>
          <w:b/>
          <w:sz w:val="24"/>
          <w:szCs w:val="24"/>
        </w:rPr>
      </w:pPr>
    </w:p>
    <w:sectPr w:rsidR="00FD0BCC">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413E"/>
    <w:multiLevelType w:val="multilevel"/>
    <w:tmpl w:val="5BEE0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AD5E37"/>
    <w:multiLevelType w:val="multilevel"/>
    <w:tmpl w:val="6BD40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D347B2"/>
    <w:multiLevelType w:val="multilevel"/>
    <w:tmpl w:val="77A8D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3D33FB"/>
    <w:multiLevelType w:val="multilevel"/>
    <w:tmpl w:val="C69A8CF0"/>
    <w:lvl w:ilvl="0">
      <w:start w:val="1"/>
      <w:numFmt w:val="bullet"/>
      <w:lvlText w:val="●"/>
      <w:lvlJc w:val="left"/>
      <w:pPr>
        <w:ind w:left="720" w:hanging="360"/>
      </w:pPr>
      <w:rPr>
        <w:rFonts w:ascii="Noto Sans Symbols" w:eastAsia="Noto Sans Symbols" w:hAnsi="Noto Sans Symbols" w:cs="Noto Sans Symbols"/>
        <w:sz w:val="20"/>
        <w:szCs w:val="20"/>
        <w:highlight w:val="whit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3B0362"/>
    <w:multiLevelType w:val="multilevel"/>
    <w:tmpl w:val="CCA20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9F4642"/>
    <w:multiLevelType w:val="multilevel"/>
    <w:tmpl w:val="112056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88A69FA"/>
    <w:multiLevelType w:val="multilevel"/>
    <w:tmpl w:val="EE70E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D4B481B"/>
    <w:multiLevelType w:val="multilevel"/>
    <w:tmpl w:val="021A0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88505D"/>
    <w:multiLevelType w:val="multilevel"/>
    <w:tmpl w:val="8D56B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9DF62C5"/>
    <w:multiLevelType w:val="multilevel"/>
    <w:tmpl w:val="EA80B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A0B05EA"/>
    <w:multiLevelType w:val="multilevel"/>
    <w:tmpl w:val="31501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3247011"/>
    <w:multiLevelType w:val="multilevel"/>
    <w:tmpl w:val="184456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D35D69"/>
    <w:multiLevelType w:val="multilevel"/>
    <w:tmpl w:val="9C1C54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9BA2049"/>
    <w:multiLevelType w:val="multilevel"/>
    <w:tmpl w:val="AE5ED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585EE5"/>
    <w:multiLevelType w:val="multilevel"/>
    <w:tmpl w:val="96C0F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21E6821"/>
    <w:multiLevelType w:val="multilevel"/>
    <w:tmpl w:val="06880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ABE3F09"/>
    <w:multiLevelType w:val="multilevel"/>
    <w:tmpl w:val="1E9EE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1965F0C"/>
    <w:multiLevelType w:val="multilevel"/>
    <w:tmpl w:val="3F7CD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2DE0C48"/>
    <w:multiLevelType w:val="multilevel"/>
    <w:tmpl w:val="8F7882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E8761C3"/>
    <w:multiLevelType w:val="multilevel"/>
    <w:tmpl w:val="654A5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EE01C5D"/>
    <w:multiLevelType w:val="multilevel"/>
    <w:tmpl w:val="8898D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60878865">
    <w:abstractNumId w:val="13"/>
  </w:num>
  <w:num w:numId="2" w16cid:durableId="1644113452">
    <w:abstractNumId w:val="17"/>
  </w:num>
  <w:num w:numId="3" w16cid:durableId="894394911">
    <w:abstractNumId w:val="20"/>
  </w:num>
  <w:num w:numId="4" w16cid:durableId="292562019">
    <w:abstractNumId w:val="11"/>
  </w:num>
  <w:num w:numId="5" w16cid:durableId="1948073400">
    <w:abstractNumId w:val="14"/>
  </w:num>
  <w:num w:numId="6" w16cid:durableId="568687934">
    <w:abstractNumId w:val="12"/>
  </w:num>
  <w:num w:numId="7" w16cid:durableId="184291325">
    <w:abstractNumId w:val="3"/>
  </w:num>
  <w:num w:numId="8" w16cid:durableId="1430782948">
    <w:abstractNumId w:val="18"/>
  </w:num>
  <w:num w:numId="9" w16cid:durableId="1858737179">
    <w:abstractNumId w:val="16"/>
  </w:num>
  <w:num w:numId="10" w16cid:durableId="1511794580">
    <w:abstractNumId w:val="6"/>
  </w:num>
  <w:num w:numId="11" w16cid:durableId="642470172">
    <w:abstractNumId w:val="4"/>
  </w:num>
  <w:num w:numId="12" w16cid:durableId="337118457">
    <w:abstractNumId w:val="5"/>
  </w:num>
  <w:num w:numId="13" w16cid:durableId="149761775">
    <w:abstractNumId w:val="8"/>
  </w:num>
  <w:num w:numId="14" w16cid:durableId="1194807982">
    <w:abstractNumId w:val="10"/>
  </w:num>
  <w:num w:numId="15" w16cid:durableId="526605525">
    <w:abstractNumId w:val="2"/>
  </w:num>
  <w:num w:numId="16" w16cid:durableId="962034645">
    <w:abstractNumId w:val="15"/>
  </w:num>
  <w:num w:numId="17" w16cid:durableId="343479695">
    <w:abstractNumId w:val="7"/>
  </w:num>
  <w:num w:numId="18" w16cid:durableId="439298296">
    <w:abstractNumId w:val="9"/>
  </w:num>
  <w:num w:numId="19" w16cid:durableId="122583373">
    <w:abstractNumId w:val="1"/>
  </w:num>
  <w:num w:numId="20" w16cid:durableId="1242332413">
    <w:abstractNumId w:val="0"/>
  </w:num>
  <w:num w:numId="21" w16cid:durableId="12075969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CC"/>
    <w:rsid w:val="003B3E44"/>
    <w:rsid w:val="00FD0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39A7"/>
  <w15:docId w15:val="{5712B092-EA9F-4B34-94FF-E5095F78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7">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8">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9">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a">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b">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c">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d">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e">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0">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1">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2">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3">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4">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5">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6">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7">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8">
    <w:basedOn w:val="TableNormal0"/>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find=1&amp;text=%D1%8F%D0%BA%D1%89%D0%BE+%D1%82%D0%B0%D0%BA%D0%B5"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gZfTCxLUHLEFtnNuNitp0pvwXw==">CgMxLjAyCWguMzBqMHpsbDIJaC4xZm9iOXRlOAByITF3ZTQ4X1ktdWtnVmJCVXBDdXFhdFlIWWZnY0l6bzJCTg==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38378</Words>
  <Characters>21876</Characters>
  <Application>Microsoft Office Word</Application>
  <DocSecurity>0</DocSecurity>
  <Lines>182</Lines>
  <Paragraphs>120</Paragraphs>
  <ScaleCrop>false</ScaleCrop>
  <Company/>
  <LinksUpToDate>false</LinksUpToDate>
  <CharactersWithSpaces>60134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2024-01-29T11:08:00Z</dcterms:created>
  <dcterms:modified xsi:type="dcterms:W3CDTF">2024-04-22T11:15:00Z</dcterms:modified>
</cp:coreProperties>
</file>