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3E1" w:rsidRDefault="000133E1" w:rsidP="001A333D">
      <w:pPr>
        <w:tabs>
          <w:tab w:val="left" w:pos="8789"/>
        </w:tabs>
        <w:spacing w:after="0" w:line="240" w:lineRule="auto"/>
        <w:jc w:val="center"/>
        <w:rPr>
          <w:rFonts w:ascii="Times New Roman" w:eastAsia="Calibri" w:hAnsi="Times New Roman" w:cs="Times New Roman"/>
          <w:b/>
          <w:bCs/>
          <w:sz w:val="28"/>
          <w:szCs w:val="28"/>
          <w:lang w:val="uk-UA" w:eastAsia="ru-RU"/>
        </w:rPr>
      </w:pPr>
      <w:r w:rsidRPr="0093355E">
        <w:rPr>
          <w:rFonts w:ascii="Times New Roman" w:eastAsia="Calibri" w:hAnsi="Times New Roman" w:cs="Times New Roman"/>
          <w:b/>
          <w:bCs/>
          <w:sz w:val="28"/>
          <w:szCs w:val="28"/>
          <w:lang w:val="uk-UA" w:eastAsia="ru-RU"/>
        </w:rPr>
        <w:t>Житомирська спеціальна школа</w:t>
      </w:r>
      <w:r>
        <w:rPr>
          <w:rFonts w:ascii="Times New Roman" w:eastAsia="Calibri" w:hAnsi="Times New Roman" w:cs="Times New Roman"/>
          <w:b/>
          <w:bCs/>
          <w:sz w:val="28"/>
          <w:szCs w:val="28"/>
          <w:lang w:val="uk-UA" w:eastAsia="ru-RU"/>
        </w:rPr>
        <w:t xml:space="preserve"> </w:t>
      </w:r>
    </w:p>
    <w:p w:rsidR="000133E1" w:rsidRDefault="000133E1" w:rsidP="00A42C50">
      <w:pPr>
        <w:spacing w:after="0" w:line="240" w:lineRule="auto"/>
        <w:jc w:val="center"/>
        <w:rPr>
          <w:rFonts w:ascii="Times New Roman" w:eastAsia="Calibri" w:hAnsi="Times New Roman" w:cs="Times New Roman"/>
          <w:b/>
          <w:bCs/>
          <w:sz w:val="28"/>
          <w:szCs w:val="28"/>
          <w:lang w:val="uk-UA" w:eastAsia="ru-RU"/>
        </w:rPr>
      </w:pPr>
      <w:r w:rsidRPr="0093355E">
        <w:rPr>
          <w:rFonts w:ascii="Times New Roman" w:eastAsia="Calibri" w:hAnsi="Times New Roman" w:cs="Times New Roman"/>
          <w:b/>
          <w:bCs/>
          <w:sz w:val="28"/>
          <w:szCs w:val="28"/>
          <w:lang w:val="uk-UA" w:eastAsia="ru-RU"/>
        </w:rPr>
        <w:t>Житомирської обласної ради</w:t>
      </w:r>
    </w:p>
    <w:p w:rsidR="000133E1" w:rsidRDefault="000133E1" w:rsidP="00A42C50">
      <w:pPr>
        <w:spacing w:after="0" w:line="240" w:lineRule="auto"/>
        <w:jc w:val="center"/>
        <w:rPr>
          <w:rFonts w:ascii="Times New Roman" w:eastAsia="Calibri" w:hAnsi="Times New Roman" w:cs="Times New Roman"/>
          <w:b/>
          <w:bCs/>
          <w:sz w:val="28"/>
          <w:szCs w:val="28"/>
          <w:lang w:val="uk-UA" w:eastAsia="ru-RU"/>
        </w:rPr>
      </w:pPr>
    </w:p>
    <w:p w:rsidR="000133E1" w:rsidRDefault="000133E1" w:rsidP="00A42C50">
      <w:pPr>
        <w:spacing w:after="0" w:line="240" w:lineRule="auto"/>
        <w:jc w:val="center"/>
        <w:rPr>
          <w:rFonts w:ascii="Times New Roman" w:eastAsia="Calibri" w:hAnsi="Times New Roman" w:cs="Times New Roman"/>
          <w:b/>
          <w:bCs/>
          <w:sz w:val="28"/>
          <w:szCs w:val="28"/>
          <w:lang w:val="uk-UA" w:eastAsia="ru-RU"/>
        </w:rPr>
      </w:pPr>
    </w:p>
    <w:p w:rsidR="000133E1" w:rsidRPr="0093355E" w:rsidRDefault="000133E1" w:rsidP="00A42C50">
      <w:pPr>
        <w:spacing w:after="0" w:line="240" w:lineRule="auto"/>
        <w:jc w:val="center"/>
        <w:rPr>
          <w:rFonts w:ascii="Times New Roman" w:eastAsia="Calibri" w:hAnsi="Times New Roman" w:cs="Times New Roman"/>
          <w:sz w:val="28"/>
          <w:szCs w:val="28"/>
          <w:lang w:val="uk-UA"/>
        </w:rPr>
      </w:pPr>
    </w:p>
    <w:p w:rsidR="000133E1" w:rsidRPr="00DC2A00" w:rsidRDefault="000133E1" w:rsidP="00A42C50">
      <w:pPr>
        <w:spacing w:after="0" w:line="240" w:lineRule="auto"/>
        <w:ind w:left="3540" w:firstLine="708"/>
        <w:jc w:val="center"/>
        <w:rPr>
          <w:rFonts w:ascii="Times New Roman" w:eastAsia="Calibri" w:hAnsi="Times New Roman" w:cs="Times New Roman"/>
          <w:lang w:val="uk-UA"/>
        </w:rPr>
      </w:pPr>
    </w:p>
    <w:p w:rsidR="000133E1" w:rsidRPr="00DC2A00" w:rsidRDefault="000133E1" w:rsidP="00A42C50">
      <w:pPr>
        <w:spacing w:after="0" w:line="240" w:lineRule="auto"/>
        <w:jc w:val="right"/>
        <w:rPr>
          <w:rFonts w:ascii="Times New Roman" w:eastAsia="Calibri" w:hAnsi="Times New Roman" w:cs="Times New Roman"/>
          <w:lang w:val="uk-UA"/>
        </w:rPr>
      </w:pPr>
      <w:r w:rsidRPr="005E4809">
        <w:rPr>
          <w:rFonts w:ascii="Times New Roman" w:eastAsia="Calibri" w:hAnsi="Times New Roman" w:cs="Times New Roman"/>
          <w:lang w:val="ru-RU"/>
        </w:rPr>
        <w:t xml:space="preserve">                                                                                         </w:t>
      </w:r>
      <w:r>
        <w:rPr>
          <w:rFonts w:ascii="Times New Roman" w:eastAsia="Calibri" w:hAnsi="Times New Roman" w:cs="Times New Roman"/>
          <w:lang w:val="ru-RU"/>
        </w:rPr>
        <w:t xml:space="preserve">  </w:t>
      </w:r>
      <w:r w:rsidRPr="005E4809">
        <w:rPr>
          <w:rFonts w:ascii="Times New Roman" w:eastAsia="Calibri" w:hAnsi="Times New Roman" w:cs="Times New Roman"/>
          <w:lang w:val="ru-RU"/>
        </w:rPr>
        <w:t xml:space="preserve">     </w:t>
      </w:r>
      <w:r w:rsidRPr="00DC2A00">
        <w:rPr>
          <w:rFonts w:ascii="Times New Roman" w:eastAsia="Calibri" w:hAnsi="Times New Roman" w:cs="Times New Roman"/>
          <w:lang w:val="uk-UA"/>
        </w:rPr>
        <w:t>«ЗАТВЕРДЖЕНО»</w:t>
      </w:r>
    </w:p>
    <w:p w:rsidR="000133E1" w:rsidRDefault="000133E1" w:rsidP="00A42C50">
      <w:pPr>
        <w:spacing w:after="0" w:line="240" w:lineRule="auto"/>
        <w:ind w:left="5175"/>
        <w:jc w:val="right"/>
        <w:rPr>
          <w:rFonts w:ascii="Times New Roman" w:eastAsia="Calibri" w:hAnsi="Times New Roman" w:cs="Times New Roman"/>
          <w:lang w:val="uk-UA"/>
        </w:rPr>
      </w:pPr>
      <w:r>
        <w:rPr>
          <w:rFonts w:ascii="Times New Roman" w:eastAsia="Calibri" w:hAnsi="Times New Roman" w:cs="Times New Roman"/>
          <w:lang w:val="uk-UA"/>
        </w:rPr>
        <w:t>рішенням</w:t>
      </w:r>
      <w:r w:rsidRPr="00DC2A00">
        <w:rPr>
          <w:rFonts w:ascii="Times New Roman" w:eastAsia="Calibri" w:hAnsi="Times New Roman" w:cs="Times New Roman"/>
          <w:lang w:val="uk-UA"/>
        </w:rPr>
        <w:t xml:space="preserve">  </w:t>
      </w:r>
      <w:r>
        <w:rPr>
          <w:rFonts w:ascii="Times New Roman" w:eastAsia="Calibri" w:hAnsi="Times New Roman" w:cs="Times New Roman"/>
          <w:lang w:val="uk-UA"/>
        </w:rPr>
        <w:t>уповноваженої особи</w:t>
      </w:r>
      <w:r w:rsidRPr="00DC2A00">
        <w:rPr>
          <w:rFonts w:ascii="Times New Roman" w:eastAsia="Calibri" w:hAnsi="Times New Roman" w:cs="Times New Roman"/>
          <w:lang w:val="uk-UA"/>
        </w:rPr>
        <w:t xml:space="preserve">                                                                                              Житоми</w:t>
      </w:r>
      <w:r>
        <w:rPr>
          <w:rFonts w:ascii="Times New Roman" w:eastAsia="Calibri" w:hAnsi="Times New Roman" w:cs="Times New Roman"/>
          <w:lang w:val="uk-UA"/>
        </w:rPr>
        <w:t>рської спеціальної</w:t>
      </w:r>
      <w:r w:rsidRPr="00DC2A00">
        <w:rPr>
          <w:rFonts w:ascii="Times New Roman" w:eastAsia="Calibri" w:hAnsi="Times New Roman" w:cs="Times New Roman"/>
          <w:lang w:val="uk-UA"/>
        </w:rPr>
        <w:t xml:space="preserve"> </w:t>
      </w:r>
      <w:r>
        <w:rPr>
          <w:rFonts w:ascii="Times New Roman" w:eastAsia="Calibri" w:hAnsi="Times New Roman" w:cs="Times New Roman"/>
          <w:lang w:val="uk-UA"/>
        </w:rPr>
        <w:t>школи</w:t>
      </w:r>
    </w:p>
    <w:p w:rsidR="000133E1" w:rsidRPr="00DC2A00" w:rsidRDefault="000133E1" w:rsidP="00A42C50">
      <w:pPr>
        <w:spacing w:after="0" w:line="240" w:lineRule="auto"/>
        <w:ind w:left="5175"/>
        <w:jc w:val="right"/>
        <w:rPr>
          <w:rFonts w:ascii="Times New Roman" w:eastAsia="Calibri" w:hAnsi="Times New Roman" w:cs="Times New Roman"/>
          <w:lang w:val="uk-UA"/>
        </w:rPr>
      </w:pPr>
      <w:r>
        <w:rPr>
          <w:rFonts w:ascii="Times New Roman" w:eastAsia="Calibri" w:hAnsi="Times New Roman" w:cs="Times New Roman"/>
          <w:lang w:val="uk-UA"/>
        </w:rPr>
        <w:t xml:space="preserve"> Житомирської обласної ради</w:t>
      </w:r>
    </w:p>
    <w:p w:rsidR="000133E1" w:rsidRDefault="000133E1" w:rsidP="00A42C50">
      <w:pPr>
        <w:spacing w:after="0" w:line="240" w:lineRule="auto"/>
        <w:jc w:val="right"/>
        <w:rPr>
          <w:rFonts w:ascii="Times New Roman" w:eastAsia="Calibri" w:hAnsi="Times New Roman" w:cs="Times New Roman"/>
          <w:lang w:val="uk-UA"/>
        </w:rPr>
      </w:pPr>
      <w:r>
        <w:rPr>
          <w:rFonts w:ascii="Times New Roman" w:eastAsia="Calibri" w:hAnsi="Times New Roman" w:cs="Times New Roman"/>
          <w:lang w:val="uk-UA"/>
        </w:rPr>
        <w:t xml:space="preserve">                                                           </w:t>
      </w:r>
      <w:r w:rsidR="00D009C5">
        <w:rPr>
          <w:rFonts w:ascii="Times New Roman" w:eastAsia="Calibri" w:hAnsi="Times New Roman" w:cs="Times New Roman"/>
          <w:lang w:val="uk-UA"/>
        </w:rPr>
        <w:t xml:space="preserve">                              №</w:t>
      </w:r>
      <w:r w:rsidR="00D346F2">
        <w:rPr>
          <w:rFonts w:ascii="Times New Roman" w:eastAsia="Calibri" w:hAnsi="Times New Roman" w:cs="Times New Roman"/>
          <w:lang w:val="uk-UA"/>
        </w:rPr>
        <w:t xml:space="preserve"> </w:t>
      </w:r>
      <w:bookmarkStart w:id="0" w:name="_GoBack"/>
      <w:bookmarkEnd w:id="0"/>
      <w:r w:rsidR="00D346F2">
        <w:rPr>
          <w:rFonts w:ascii="Times New Roman" w:eastAsia="Calibri" w:hAnsi="Times New Roman" w:cs="Times New Roman"/>
          <w:lang w:val="uk-UA"/>
        </w:rPr>
        <w:t>47</w:t>
      </w:r>
      <w:r>
        <w:rPr>
          <w:rFonts w:ascii="Times New Roman" w:eastAsia="Calibri" w:hAnsi="Times New Roman" w:cs="Times New Roman"/>
          <w:lang w:val="uk-UA"/>
        </w:rPr>
        <w:t xml:space="preserve"> </w:t>
      </w:r>
      <w:r w:rsidRPr="00DC2A00">
        <w:rPr>
          <w:rFonts w:ascii="Times New Roman" w:eastAsia="Calibri" w:hAnsi="Times New Roman" w:cs="Times New Roman"/>
          <w:lang w:val="uk-UA"/>
        </w:rPr>
        <w:t xml:space="preserve">від </w:t>
      </w:r>
      <w:r>
        <w:rPr>
          <w:rFonts w:ascii="Times New Roman" w:eastAsia="Calibri" w:hAnsi="Times New Roman" w:cs="Times New Roman"/>
          <w:lang w:val="uk-UA"/>
        </w:rPr>
        <w:t>«</w:t>
      </w:r>
      <w:r w:rsidR="00D346F2">
        <w:rPr>
          <w:rFonts w:ascii="Times New Roman" w:eastAsia="Calibri" w:hAnsi="Times New Roman" w:cs="Times New Roman"/>
          <w:lang w:val="uk-UA"/>
        </w:rPr>
        <w:t>23</w:t>
      </w:r>
      <w:r>
        <w:rPr>
          <w:rFonts w:ascii="Times New Roman" w:eastAsia="Calibri" w:hAnsi="Times New Roman" w:cs="Times New Roman"/>
          <w:lang w:val="uk-UA"/>
        </w:rPr>
        <w:t>»</w:t>
      </w:r>
      <w:r w:rsidR="001A333D">
        <w:rPr>
          <w:rFonts w:ascii="Times New Roman" w:eastAsia="Calibri" w:hAnsi="Times New Roman" w:cs="Times New Roman"/>
          <w:lang w:val="uk-UA"/>
        </w:rPr>
        <w:t xml:space="preserve"> грудня</w:t>
      </w:r>
      <w:r>
        <w:rPr>
          <w:rFonts w:ascii="Times New Roman" w:eastAsia="Calibri" w:hAnsi="Times New Roman" w:cs="Times New Roman"/>
          <w:lang w:val="uk-UA"/>
        </w:rPr>
        <w:t xml:space="preserve"> 2022</w:t>
      </w:r>
      <w:r w:rsidRPr="00DC2A00">
        <w:rPr>
          <w:rFonts w:ascii="Times New Roman" w:eastAsia="Calibri" w:hAnsi="Times New Roman" w:cs="Times New Roman"/>
          <w:lang w:val="uk-UA"/>
        </w:rPr>
        <w:t xml:space="preserve"> року</w:t>
      </w:r>
    </w:p>
    <w:p w:rsidR="000133E1" w:rsidRPr="00DC2A00" w:rsidRDefault="000133E1" w:rsidP="00A42C50">
      <w:pPr>
        <w:spacing w:after="0" w:line="240" w:lineRule="auto"/>
        <w:jc w:val="right"/>
        <w:rPr>
          <w:rFonts w:ascii="Times New Roman" w:eastAsia="Calibri" w:hAnsi="Times New Roman" w:cs="Times New Roman"/>
          <w:lang w:val="uk-UA"/>
        </w:rPr>
      </w:pPr>
    </w:p>
    <w:p w:rsidR="000133E1" w:rsidRDefault="000133E1" w:rsidP="00A42C50">
      <w:pPr>
        <w:spacing w:after="0" w:line="240" w:lineRule="auto"/>
        <w:jc w:val="right"/>
        <w:rPr>
          <w:rFonts w:ascii="Times New Roman" w:eastAsia="Calibri" w:hAnsi="Times New Roman" w:cs="Times New Roman"/>
          <w:lang w:val="uk-UA"/>
        </w:rPr>
      </w:pPr>
      <w:r>
        <w:rPr>
          <w:rFonts w:ascii="Times New Roman" w:eastAsia="Calibri" w:hAnsi="Times New Roman" w:cs="Times New Roman"/>
          <w:lang w:val="uk-UA"/>
        </w:rPr>
        <w:t>Уповноважена особа</w:t>
      </w:r>
    </w:p>
    <w:p w:rsidR="000133E1" w:rsidRDefault="000133E1" w:rsidP="00A42C50">
      <w:pPr>
        <w:spacing w:after="0" w:line="240" w:lineRule="auto"/>
        <w:jc w:val="right"/>
        <w:rPr>
          <w:rFonts w:ascii="Times New Roman" w:eastAsia="Calibri" w:hAnsi="Times New Roman" w:cs="Times New Roman"/>
          <w:lang w:val="uk-UA"/>
        </w:rPr>
      </w:pPr>
      <w:r>
        <w:rPr>
          <w:rFonts w:ascii="Times New Roman" w:eastAsia="Calibri" w:hAnsi="Times New Roman" w:cs="Times New Roman"/>
          <w:lang w:val="uk-UA"/>
        </w:rPr>
        <w:t xml:space="preserve">   Любов БЕСАРАБ</w:t>
      </w:r>
    </w:p>
    <w:p w:rsidR="000133E1" w:rsidRPr="00DC2A00" w:rsidRDefault="000133E1" w:rsidP="00A42C50">
      <w:pPr>
        <w:spacing w:after="0" w:line="240" w:lineRule="auto"/>
        <w:jc w:val="right"/>
        <w:rPr>
          <w:rFonts w:ascii="Times New Roman" w:eastAsia="Times New Roman" w:hAnsi="Times New Roman" w:cs="Times New Roman"/>
          <w:b/>
          <w:bCs/>
          <w:sz w:val="24"/>
          <w:szCs w:val="24"/>
          <w:lang w:val="ru-RU" w:eastAsia="ru-RU"/>
        </w:rPr>
      </w:pPr>
      <w:r w:rsidRPr="00DC2A00">
        <w:rPr>
          <w:rFonts w:ascii="Times New Roman" w:eastAsia="Calibri" w:hAnsi="Times New Roman" w:cs="Times New Roman"/>
          <w:lang w:val="uk-UA"/>
        </w:rPr>
        <w:t xml:space="preserve">                                                                                              </w:t>
      </w:r>
    </w:p>
    <w:p w:rsidR="000133E1" w:rsidRPr="00DC2A00" w:rsidRDefault="000133E1" w:rsidP="00A42C50">
      <w:pPr>
        <w:suppressAutoHyphens/>
        <w:spacing w:after="0" w:line="240" w:lineRule="auto"/>
        <w:rPr>
          <w:rFonts w:ascii="Times New Roman" w:eastAsia="Times New Roman" w:hAnsi="Times New Roman" w:cs="Times New Roman"/>
          <w:b/>
          <w:bCs/>
          <w:sz w:val="24"/>
          <w:szCs w:val="24"/>
          <w:lang w:val="uk-UA" w:eastAsia="ar-SA"/>
        </w:rPr>
      </w:pPr>
    </w:p>
    <w:p w:rsidR="000133E1" w:rsidRPr="00DC2A00" w:rsidRDefault="000133E1" w:rsidP="00A42C50">
      <w:pPr>
        <w:suppressAutoHyphens/>
        <w:spacing w:after="0" w:line="240" w:lineRule="auto"/>
        <w:rPr>
          <w:rFonts w:ascii="Times New Roman" w:eastAsia="Times New Roman" w:hAnsi="Times New Roman" w:cs="Times New Roman"/>
          <w:b/>
          <w:bCs/>
          <w:sz w:val="24"/>
          <w:szCs w:val="24"/>
          <w:lang w:val="uk-UA" w:eastAsia="ar-SA"/>
        </w:rPr>
      </w:pPr>
    </w:p>
    <w:p w:rsidR="000133E1" w:rsidRPr="00DC2A00" w:rsidRDefault="000133E1" w:rsidP="00A42C50">
      <w:pPr>
        <w:suppressAutoHyphens/>
        <w:spacing w:after="0" w:line="240" w:lineRule="auto"/>
        <w:rPr>
          <w:rFonts w:ascii="Times New Roman" w:eastAsia="Times New Roman" w:hAnsi="Times New Roman" w:cs="Times New Roman"/>
          <w:b/>
          <w:bCs/>
          <w:sz w:val="24"/>
          <w:szCs w:val="24"/>
          <w:lang w:val="uk-UA" w:eastAsia="ar-SA"/>
        </w:rPr>
      </w:pPr>
    </w:p>
    <w:p w:rsidR="000133E1" w:rsidRPr="00DC2A00" w:rsidRDefault="000133E1" w:rsidP="00A42C50">
      <w:pPr>
        <w:suppressAutoHyphens/>
        <w:spacing w:after="0" w:line="240" w:lineRule="auto"/>
        <w:rPr>
          <w:rFonts w:ascii="Times New Roman" w:eastAsia="Times New Roman" w:hAnsi="Times New Roman" w:cs="Times New Roman"/>
          <w:b/>
          <w:bCs/>
          <w:sz w:val="24"/>
          <w:szCs w:val="24"/>
          <w:lang w:val="uk-UA" w:eastAsia="ar-SA"/>
        </w:rPr>
      </w:pPr>
    </w:p>
    <w:p w:rsidR="000133E1" w:rsidRPr="00DC2A00" w:rsidRDefault="000133E1" w:rsidP="00A42C50">
      <w:pPr>
        <w:suppressAutoHyphens/>
        <w:spacing w:after="0" w:line="240" w:lineRule="auto"/>
        <w:rPr>
          <w:rFonts w:ascii="Times New Roman" w:eastAsia="Times New Roman" w:hAnsi="Times New Roman" w:cs="Times New Roman"/>
          <w:b/>
          <w:bCs/>
          <w:sz w:val="24"/>
          <w:szCs w:val="24"/>
          <w:lang w:val="uk-UA" w:eastAsia="ar-SA"/>
        </w:rPr>
      </w:pPr>
    </w:p>
    <w:p w:rsidR="000133E1" w:rsidRPr="00DC2A00" w:rsidRDefault="000133E1" w:rsidP="00A42C50">
      <w:pPr>
        <w:suppressAutoHyphens/>
        <w:spacing w:after="0" w:line="240" w:lineRule="auto"/>
        <w:jc w:val="center"/>
        <w:rPr>
          <w:rFonts w:ascii="Times New Roman" w:eastAsia="Times New Roman" w:hAnsi="Times New Roman" w:cs="Times New Roman"/>
          <w:b/>
          <w:bCs/>
          <w:sz w:val="24"/>
          <w:szCs w:val="24"/>
          <w:lang w:val="uk-UA" w:eastAsia="ar-SA"/>
        </w:rPr>
      </w:pPr>
    </w:p>
    <w:p w:rsidR="000133E1" w:rsidRPr="00DC2A00" w:rsidRDefault="000133E1" w:rsidP="00A42C50">
      <w:pPr>
        <w:suppressAutoHyphens/>
        <w:spacing w:after="0" w:line="240" w:lineRule="auto"/>
        <w:jc w:val="center"/>
        <w:rPr>
          <w:rFonts w:ascii="Times New Roman" w:eastAsia="Times New Roman" w:hAnsi="Times New Roman" w:cs="Times New Roman"/>
          <w:b/>
          <w:bCs/>
          <w:sz w:val="28"/>
          <w:szCs w:val="28"/>
          <w:lang w:val="ru-RU" w:eastAsia="ru-RU"/>
        </w:rPr>
      </w:pPr>
    </w:p>
    <w:p w:rsidR="000133E1" w:rsidRPr="00DC2A00" w:rsidRDefault="000133E1" w:rsidP="00A42C50">
      <w:pPr>
        <w:suppressAutoHyphens/>
        <w:spacing w:after="0" w:line="240" w:lineRule="auto"/>
        <w:ind w:left="992" w:right="188"/>
        <w:jc w:val="center"/>
        <w:rPr>
          <w:rFonts w:ascii="Times New Roman" w:eastAsia="Times New Roman" w:hAnsi="Times New Roman" w:cs="Times New Roman"/>
          <w:b/>
          <w:sz w:val="32"/>
          <w:szCs w:val="32"/>
          <w:lang w:val="ru-RU" w:eastAsia="ru-RU"/>
        </w:rPr>
      </w:pPr>
      <w:r w:rsidRPr="00DC2A00">
        <w:rPr>
          <w:rFonts w:ascii="Times New Roman" w:eastAsia="Times New Roman" w:hAnsi="Times New Roman" w:cs="Times New Roman"/>
          <w:b/>
          <w:sz w:val="32"/>
          <w:szCs w:val="32"/>
          <w:lang w:val="ru-RU" w:eastAsia="ru-RU"/>
        </w:rPr>
        <w:t>ТЕНДЕРНА ДОКУМЕНТАЦІЯ</w:t>
      </w:r>
    </w:p>
    <w:p w:rsidR="000133E1" w:rsidRDefault="000133E1" w:rsidP="00A42C50">
      <w:pPr>
        <w:suppressAutoHyphens/>
        <w:spacing w:after="0" w:line="240" w:lineRule="auto"/>
        <w:ind w:left="992" w:right="188"/>
        <w:jc w:val="center"/>
        <w:rPr>
          <w:rFonts w:ascii="Times New Roman" w:eastAsia="Times New Roman" w:hAnsi="Times New Roman" w:cs="Times New Roman"/>
          <w:snapToGrid w:val="0"/>
          <w:sz w:val="32"/>
          <w:szCs w:val="32"/>
          <w:lang w:val="uk-UA" w:eastAsia="ru-RU"/>
        </w:rPr>
      </w:pPr>
    </w:p>
    <w:p w:rsidR="00D009C5" w:rsidRPr="00F47E7C" w:rsidRDefault="00D009C5" w:rsidP="00D009C5">
      <w:pPr>
        <w:suppressAutoHyphens/>
        <w:spacing w:after="0" w:line="240" w:lineRule="auto"/>
        <w:ind w:left="992" w:right="188"/>
        <w:jc w:val="center"/>
        <w:rPr>
          <w:rFonts w:ascii="Times New Roman" w:eastAsia="Times New Roman" w:hAnsi="Times New Roman" w:cs="Times New Roman"/>
          <w:sz w:val="28"/>
          <w:szCs w:val="28"/>
          <w:lang w:val="uk-UA" w:eastAsia="ru-RU"/>
        </w:rPr>
      </w:pPr>
      <w:r w:rsidRPr="00F47E7C">
        <w:rPr>
          <w:rFonts w:ascii="Times New Roman" w:eastAsia="Times New Roman" w:hAnsi="Times New Roman" w:cs="Times New Roman"/>
          <w:snapToGrid w:val="0"/>
          <w:sz w:val="28"/>
          <w:szCs w:val="28"/>
          <w:lang w:val="uk-UA" w:eastAsia="ru-RU"/>
        </w:rPr>
        <w:t xml:space="preserve">за процедурою закупівлі - </w:t>
      </w:r>
      <w:r w:rsidRPr="00D009C5">
        <w:rPr>
          <w:rFonts w:ascii="Times New Roman" w:eastAsia="Times New Roman" w:hAnsi="Times New Roman" w:cs="Times New Roman"/>
          <w:sz w:val="28"/>
          <w:szCs w:val="28"/>
          <w:lang w:val="ru-RU" w:eastAsia="ru-RU"/>
        </w:rPr>
        <w:t>відкрит</w:t>
      </w:r>
      <w:r w:rsidRPr="00F47E7C">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ru-RU" w:eastAsia="ru-RU"/>
        </w:rPr>
        <w:t xml:space="preserve"> торги з особливостями</w:t>
      </w:r>
      <w:r w:rsidRPr="00D009C5">
        <w:rPr>
          <w:rFonts w:ascii="Times New Roman" w:eastAsia="Times New Roman" w:hAnsi="Times New Roman" w:cs="Times New Roman"/>
          <w:sz w:val="28"/>
          <w:szCs w:val="28"/>
          <w:lang w:val="ru-RU" w:eastAsia="ru-RU"/>
        </w:rPr>
        <w:t xml:space="preserve"> </w:t>
      </w:r>
    </w:p>
    <w:p w:rsidR="00D009C5" w:rsidRPr="00D009C5" w:rsidRDefault="00D009C5" w:rsidP="00D009C5">
      <w:pPr>
        <w:suppressAutoHyphens/>
        <w:spacing w:after="0" w:line="240" w:lineRule="auto"/>
        <w:ind w:left="992" w:right="188"/>
        <w:jc w:val="center"/>
        <w:rPr>
          <w:rFonts w:ascii="Times New Roman" w:eastAsia="Times New Roman" w:hAnsi="Times New Roman" w:cs="Times New Roman"/>
          <w:sz w:val="28"/>
          <w:szCs w:val="28"/>
          <w:lang w:val="ru-RU" w:eastAsia="ru-RU"/>
        </w:rPr>
      </w:pPr>
      <w:proofErr w:type="gramStart"/>
      <w:r w:rsidRPr="00D009C5">
        <w:rPr>
          <w:rFonts w:ascii="Times New Roman" w:eastAsia="Times New Roman" w:hAnsi="Times New Roman" w:cs="Times New Roman"/>
          <w:sz w:val="28"/>
          <w:szCs w:val="28"/>
          <w:lang w:val="ru-RU" w:eastAsia="ru-RU"/>
        </w:rPr>
        <w:t>на</w:t>
      </w:r>
      <w:proofErr w:type="gramEnd"/>
      <w:r w:rsidRPr="00D009C5">
        <w:rPr>
          <w:rFonts w:ascii="Times New Roman" w:eastAsia="Times New Roman" w:hAnsi="Times New Roman" w:cs="Times New Roman"/>
          <w:sz w:val="28"/>
          <w:szCs w:val="28"/>
          <w:lang w:val="ru-RU" w:eastAsia="ru-RU"/>
        </w:rPr>
        <w:t xml:space="preserve"> закупівлю товару </w:t>
      </w:r>
    </w:p>
    <w:p w:rsidR="00D009C5" w:rsidRPr="00D009C5" w:rsidRDefault="00D009C5" w:rsidP="00D009C5">
      <w:pPr>
        <w:suppressAutoHyphens/>
        <w:spacing w:after="0" w:line="240" w:lineRule="auto"/>
        <w:ind w:left="992" w:right="188"/>
        <w:jc w:val="center"/>
        <w:rPr>
          <w:rFonts w:ascii="Times New Roman" w:eastAsia="Times New Roman" w:hAnsi="Times New Roman" w:cs="Times New Roman"/>
          <w:sz w:val="28"/>
          <w:szCs w:val="28"/>
          <w:lang w:val="ru-RU" w:eastAsia="ru-RU"/>
        </w:rPr>
      </w:pPr>
      <w:r w:rsidRPr="00D009C5">
        <w:rPr>
          <w:rFonts w:ascii="Times New Roman" w:eastAsia="Times New Roman" w:hAnsi="Times New Roman" w:cs="Times New Roman"/>
          <w:sz w:val="28"/>
          <w:szCs w:val="28"/>
          <w:lang w:val="ru-RU" w:eastAsia="ru-RU"/>
        </w:rPr>
        <w:t>за предметом</w:t>
      </w:r>
      <w:r w:rsidRPr="00F47E7C">
        <w:rPr>
          <w:rFonts w:ascii="Times New Roman" w:eastAsia="Times New Roman" w:hAnsi="Times New Roman" w:cs="Times New Roman"/>
          <w:sz w:val="28"/>
          <w:szCs w:val="28"/>
          <w:lang w:val="uk-UA" w:eastAsia="ru-RU"/>
        </w:rPr>
        <w:t>:</w:t>
      </w:r>
    </w:p>
    <w:p w:rsidR="000133E1" w:rsidRPr="008A4228" w:rsidRDefault="008A4228" w:rsidP="00A42C50">
      <w:pPr>
        <w:suppressAutoHyphens/>
        <w:spacing w:after="0" w:line="240" w:lineRule="auto"/>
        <w:jc w:val="center"/>
        <w:rPr>
          <w:rFonts w:ascii="Times New Roman" w:eastAsia="Times New Roman" w:hAnsi="Times New Roman" w:cs="Times New Roman"/>
          <w:b/>
          <w:sz w:val="36"/>
          <w:szCs w:val="36"/>
          <w:u w:val="single"/>
          <w:lang w:val="ru-RU" w:eastAsia="ar-SA"/>
        </w:rPr>
      </w:pPr>
      <w:r w:rsidRPr="008A4228">
        <w:rPr>
          <w:rFonts w:ascii="Times New Roman" w:eastAsia="Arial Unicode MS" w:hAnsi="Times New Roman" w:cs="Times New Roman"/>
          <w:b/>
          <w:bCs/>
          <w:sz w:val="36"/>
          <w:szCs w:val="36"/>
          <w:lang w:val="uk-UA" w:eastAsia="uk-UA"/>
        </w:rPr>
        <w:t>ДК 021:2015 –</w:t>
      </w:r>
      <w:r w:rsidRPr="008A4228">
        <w:rPr>
          <w:rFonts w:ascii="Times New Roman" w:eastAsia="Arial Unicode MS" w:hAnsi="Times New Roman" w:cs="Times New Roman"/>
          <w:b/>
          <w:sz w:val="36"/>
          <w:szCs w:val="36"/>
          <w:lang w:val="uk-UA" w:eastAsia="uk-UA"/>
        </w:rPr>
        <w:t>15550000-8</w:t>
      </w:r>
      <w:r w:rsidRPr="008A4228">
        <w:rPr>
          <w:rStyle w:val="apple-converted-space"/>
          <w:rFonts w:ascii="Times New Roman" w:hAnsi="Times New Roman" w:cs="Times New Roman"/>
          <w:b/>
          <w:color w:val="777777"/>
          <w:sz w:val="36"/>
          <w:szCs w:val="36"/>
          <w:shd w:val="clear" w:color="auto" w:fill="FDFEFD"/>
        </w:rPr>
        <w:t> </w:t>
      </w:r>
      <w:r w:rsidRPr="008A4228">
        <w:rPr>
          <w:rFonts w:ascii="Times New Roman" w:eastAsia="Arial Unicode MS" w:hAnsi="Times New Roman" w:cs="Times New Roman"/>
          <w:b/>
          <w:sz w:val="36"/>
          <w:szCs w:val="36"/>
          <w:lang w:val="uk-UA" w:eastAsia="uk-UA"/>
        </w:rPr>
        <w:t>Молочні продукти різні (кефір,  ряжанка, сметана, йогурт)</w:t>
      </w:r>
    </w:p>
    <w:p w:rsidR="000133E1" w:rsidRPr="008A4228" w:rsidRDefault="000133E1" w:rsidP="00A42C50">
      <w:pPr>
        <w:suppressAutoHyphens/>
        <w:spacing w:after="0" w:line="240" w:lineRule="auto"/>
        <w:jc w:val="center"/>
        <w:rPr>
          <w:rFonts w:ascii="Times New Roman" w:eastAsia="Times New Roman" w:hAnsi="Times New Roman" w:cs="Times New Roman"/>
          <w:b/>
          <w:sz w:val="36"/>
          <w:szCs w:val="36"/>
          <w:lang w:val="uk-UA" w:eastAsia="ar-SA"/>
        </w:rPr>
      </w:pPr>
    </w:p>
    <w:p w:rsidR="000133E1" w:rsidRPr="00DC2A00" w:rsidRDefault="000133E1" w:rsidP="00A42C50">
      <w:pPr>
        <w:suppressAutoHyphens/>
        <w:spacing w:after="0" w:line="240" w:lineRule="auto"/>
        <w:rPr>
          <w:rFonts w:ascii="Times New Roman" w:eastAsia="Times New Roman" w:hAnsi="Times New Roman" w:cs="Times New Roman"/>
          <w:sz w:val="24"/>
          <w:szCs w:val="24"/>
          <w:lang w:val="uk-UA" w:eastAsia="ar-SA"/>
        </w:rPr>
      </w:pPr>
    </w:p>
    <w:p w:rsidR="000133E1" w:rsidRPr="00DC2A00" w:rsidRDefault="000133E1" w:rsidP="00A42C50">
      <w:pPr>
        <w:suppressAutoHyphens/>
        <w:spacing w:after="0" w:line="240" w:lineRule="auto"/>
        <w:rPr>
          <w:rFonts w:ascii="Times New Roman" w:eastAsia="Times New Roman" w:hAnsi="Times New Roman" w:cs="Times New Roman"/>
          <w:sz w:val="24"/>
          <w:szCs w:val="24"/>
          <w:lang w:val="uk-UA" w:eastAsia="ar-SA"/>
        </w:rPr>
      </w:pPr>
    </w:p>
    <w:p w:rsidR="000133E1" w:rsidRPr="00DC2A00" w:rsidRDefault="000133E1" w:rsidP="00A42C50">
      <w:pPr>
        <w:suppressAutoHyphens/>
        <w:spacing w:after="0" w:line="240" w:lineRule="auto"/>
        <w:rPr>
          <w:rFonts w:ascii="Times New Roman" w:eastAsia="Times New Roman" w:hAnsi="Times New Roman" w:cs="Times New Roman"/>
          <w:sz w:val="24"/>
          <w:szCs w:val="24"/>
          <w:lang w:val="uk-UA" w:eastAsia="ar-SA"/>
        </w:rPr>
      </w:pPr>
    </w:p>
    <w:p w:rsidR="000133E1" w:rsidRPr="00DC2A00" w:rsidRDefault="000133E1" w:rsidP="00A42C50">
      <w:pPr>
        <w:suppressAutoHyphens/>
        <w:spacing w:after="0" w:line="240" w:lineRule="auto"/>
        <w:rPr>
          <w:rFonts w:ascii="Times New Roman" w:eastAsia="Times New Roman" w:hAnsi="Times New Roman" w:cs="Times New Roman"/>
          <w:sz w:val="24"/>
          <w:szCs w:val="24"/>
          <w:lang w:val="uk-UA" w:eastAsia="ar-SA"/>
        </w:rPr>
      </w:pPr>
    </w:p>
    <w:p w:rsidR="000133E1" w:rsidRPr="00DC2A00" w:rsidRDefault="000133E1" w:rsidP="00A42C50">
      <w:pPr>
        <w:suppressAutoHyphens/>
        <w:spacing w:after="0" w:line="240" w:lineRule="auto"/>
        <w:rPr>
          <w:rFonts w:ascii="Times New Roman" w:eastAsia="Times New Roman" w:hAnsi="Times New Roman" w:cs="Times New Roman"/>
          <w:sz w:val="24"/>
          <w:szCs w:val="24"/>
          <w:lang w:val="uk-UA" w:eastAsia="ar-SA"/>
        </w:rPr>
      </w:pPr>
    </w:p>
    <w:p w:rsidR="000133E1" w:rsidRPr="00DC2A00" w:rsidRDefault="000133E1" w:rsidP="00A42C50">
      <w:pPr>
        <w:suppressAutoHyphens/>
        <w:spacing w:after="0" w:line="240" w:lineRule="auto"/>
        <w:rPr>
          <w:rFonts w:ascii="Times New Roman" w:eastAsia="Times New Roman" w:hAnsi="Times New Roman" w:cs="Times New Roman"/>
          <w:b/>
          <w:bCs/>
          <w:lang w:val="uk-UA" w:eastAsia="ar-SA"/>
        </w:rPr>
      </w:pPr>
    </w:p>
    <w:p w:rsidR="000133E1" w:rsidRPr="00DC2A00" w:rsidRDefault="000133E1" w:rsidP="00A42C50">
      <w:pPr>
        <w:suppressAutoHyphens/>
        <w:spacing w:after="0" w:line="240" w:lineRule="auto"/>
        <w:rPr>
          <w:rFonts w:ascii="Times New Roman" w:eastAsia="Times New Roman" w:hAnsi="Times New Roman" w:cs="Times New Roman"/>
          <w:b/>
          <w:bCs/>
          <w:lang w:val="uk-UA" w:eastAsia="ar-SA"/>
        </w:rPr>
      </w:pPr>
    </w:p>
    <w:p w:rsidR="000133E1" w:rsidRPr="00DC2A00" w:rsidRDefault="000133E1" w:rsidP="00A42C50">
      <w:pPr>
        <w:suppressAutoHyphens/>
        <w:spacing w:after="0" w:line="240" w:lineRule="auto"/>
        <w:rPr>
          <w:rFonts w:ascii="Times New Roman" w:eastAsia="Times New Roman" w:hAnsi="Times New Roman" w:cs="Times New Roman"/>
          <w:b/>
          <w:bCs/>
          <w:lang w:val="uk-UA" w:eastAsia="ar-SA"/>
        </w:rPr>
      </w:pPr>
    </w:p>
    <w:p w:rsidR="000133E1" w:rsidRPr="00DC2A00" w:rsidRDefault="000133E1" w:rsidP="00A42C50">
      <w:pPr>
        <w:suppressAutoHyphens/>
        <w:spacing w:after="0" w:line="240" w:lineRule="auto"/>
        <w:rPr>
          <w:rFonts w:ascii="Times New Roman" w:eastAsia="Times New Roman" w:hAnsi="Times New Roman" w:cs="Times New Roman"/>
          <w:b/>
          <w:bCs/>
          <w:lang w:val="uk-UA" w:eastAsia="ar-SA"/>
        </w:rPr>
      </w:pPr>
    </w:p>
    <w:p w:rsidR="000133E1" w:rsidRDefault="000133E1" w:rsidP="00A42C50">
      <w:pPr>
        <w:suppressAutoHyphens/>
        <w:spacing w:after="0" w:line="240" w:lineRule="auto"/>
        <w:rPr>
          <w:rFonts w:ascii="Times New Roman" w:eastAsia="Times New Roman" w:hAnsi="Times New Roman" w:cs="Times New Roman"/>
          <w:b/>
          <w:bCs/>
          <w:lang w:val="uk-UA" w:eastAsia="ar-SA"/>
        </w:rPr>
      </w:pPr>
    </w:p>
    <w:p w:rsidR="000133E1" w:rsidRDefault="000133E1" w:rsidP="00A42C50">
      <w:pPr>
        <w:suppressAutoHyphens/>
        <w:spacing w:after="0" w:line="240" w:lineRule="auto"/>
        <w:rPr>
          <w:rFonts w:ascii="Times New Roman" w:eastAsia="Times New Roman" w:hAnsi="Times New Roman" w:cs="Times New Roman"/>
          <w:b/>
          <w:bCs/>
          <w:lang w:val="uk-UA" w:eastAsia="ar-SA"/>
        </w:rPr>
      </w:pPr>
    </w:p>
    <w:p w:rsidR="000133E1" w:rsidRDefault="000133E1" w:rsidP="00A42C50">
      <w:pPr>
        <w:suppressAutoHyphens/>
        <w:spacing w:after="0" w:line="240" w:lineRule="auto"/>
        <w:rPr>
          <w:rFonts w:ascii="Times New Roman" w:eastAsia="Times New Roman" w:hAnsi="Times New Roman" w:cs="Times New Roman"/>
          <w:b/>
          <w:bCs/>
          <w:lang w:val="uk-UA" w:eastAsia="ar-SA"/>
        </w:rPr>
      </w:pPr>
    </w:p>
    <w:p w:rsidR="000133E1" w:rsidRDefault="000133E1" w:rsidP="00A42C50">
      <w:pPr>
        <w:suppressAutoHyphens/>
        <w:spacing w:after="0" w:line="240" w:lineRule="auto"/>
        <w:rPr>
          <w:rFonts w:ascii="Times New Roman" w:eastAsia="Times New Roman" w:hAnsi="Times New Roman" w:cs="Times New Roman"/>
          <w:b/>
          <w:bCs/>
          <w:lang w:val="uk-UA" w:eastAsia="ar-SA"/>
        </w:rPr>
      </w:pPr>
    </w:p>
    <w:p w:rsidR="008A4228" w:rsidRDefault="008A4228" w:rsidP="00A42C50">
      <w:pPr>
        <w:suppressAutoHyphens/>
        <w:spacing w:after="0" w:line="240" w:lineRule="auto"/>
        <w:rPr>
          <w:rFonts w:ascii="Times New Roman" w:eastAsia="Times New Roman" w:hAnsi="Times New Roman" w:cs="Times New Roman"/>
          <w:b/>
          <w:bCs/>
          <w:lang w:val="uk-UA" w:eastAsia="ar-SA"/>
        </w:rPr>
      </w:pPr>
    </w:p>
    <w:p w:rsidR="008A4228" w:rsidRDefault="008A4228" w:rsidP="00A42C50">
      <w:pPr>
        <w:suppressAutoHyphens/>
        <w:spacing w:after="0" w:line="240" w:lineRule="auto"/>
        <w:rPr>
          <w:rFonts w:ascii="Times New Roman" w:eastAsia="Times New Roman" w:hAnsi="Times New Roman" w:cs="Times New Roman"/>
          <w:b/>
          <w:bCs/>
          <w:lang w:val="uk-UA" w:eastAsia="ar-SA"/>
        </w:rPr>
      </w:pPr>
    </w:p>
    <w:p w:rsidR="008A4228" w:rsidRDefault="008A4228" w:rsidP="00A42C50">
      <w:pPr>
        <w:suppressAutoHyphens/>
        <w:spacing w:after="0" w:line="240" w:lineRule="auto"/>
        <w:rPr>
          <w:rFonts w:ascii="Times New Roman" w:eastAsia="Times New Roman" w:hAnsi="Times New Roman" w:cs="Times New Roman"/>
          <w:b/>
          <w:bCs/>
          <w:lang w:val="uk-UA" w:eastAsia="ar-SA"/>
        </w:rPr>
      </w:pPr>
    </w:p>
    <w:p w:rsidR="008A4228" w:rsidRDefault="008A4228" w:rsidP="00A42C50">
      <w:pPr>
        <w:suppressAutoHyphens/>
        <w:spacing w:after="0" w:line="240" w:lineRule="auto"/>
        <w:rPr>
          <w:rFonts w:ascii="Times New Roman" w:eastAsia="Times New Roman" w:hAnsi="Times New Roman" w:cs="Times New Roman"/>
          <w:b/>
          <w:bCs/>
          <w:lang w:val="uk-UA" w:eastAsia="ar-SA"/>
        </w:rPr>
      </w:pPr>
    </w:p>
    <w:p w:rsidR="000133E1" w:rsidRDefault="000133E1" w:rsidP="00A42C50">
      <w:pPr>
        <w:suppressAutoHyphens/>
        <w:spacing w:after="0" w:line="240" w:lineRule="auto"/>
        <w:jc w:val="center"/>
        <w:rPr>
          <w:rFonts w:ascii="Times New Roman" w:eastAsia="Times New Roman" w:hAnsi="Times New Roman" w:cs="Times New Roman"/>
          <w:b/>
          <w:bCs/>
          <w:sz w:val="28"/>
          <w:szCs w:val="28"/>
          <w:lang w:val="uk-UA" w:eastAsia="ar-SA"/>
        </w:rPr>
      </w:pPr>
    </w:p>
    <w:p w:rsidR="000133E1" w:rsidRDefault="000133E1" w:rsidP="00A42C50">
      <w:pPr>
        <w:suppressAutoHyphens/>
        <w:spacing w:after="0" w:line="240" w:lineRule="auto"/>
        <w:jc w:val="center"/>
        <w:rPr>
          <w:rFonts w:ascii="Times New Roman" w:eastAsia="Times New Roman" w:hAnsi="Times New Roman" w:cs="Times New Roman"/>
          <w:b/>
          <w:bCs/>
          <w:sz w:val="28"/>
          <w:szCs w:val="28"/>
          <w:lang w:val="uk-UA" w:eastAsia="ar-SA"/>
        </w:rPr>
      </w:pPr>
    </w:p>
    <w:p w:rsidR="000133E1" w:rsidRDefault="000133E1" w:rsidP="00A42C50">
      <w:pPr>
        <w:suppressAutoHyphens/>
        <w:spacing w:after="0" w:line="240" w:lineRule="auto"/>
        <w:jc w:val="center"/>
        <w:rPr>
          <w:rFonts w:ascii="Times New Roman" w:eastAsia="Times New Roman" w:hAnsi="Times New Roman" w:cs="Times New Roman"/>
          <w:b/>
          <w:bCs/>
          <w:sz w:val="28"/>
          <w:szCs w:val="28"/>
          <w:lang w:val="uk-UA" w:eastAsia="ar-SA"/>
        </w:rPr>
      </w:pPr>
      <w:r>
        <w:rPr>
          <w:rFonts w:ascii="Times New Roman" w:eastAsia="Times New Roman" w:hAnsi="Times New Roman" w:cs="Times New Roman"/>
          <w:b/>
          <w:bCs/>
          <w:sz w:val="28"/>
          <w:szCs w:val="28"/>
          <w:lang w:val="uk-UA" w:eastAsia="ar-SA"/>
        </w:rPr>
        <w:t>Житомир</w:t>
      </w:r>
    </w:p>
    <w:p w:rsidR="000133E1" w:rsidRPr="00DC2A00" w:rsidRDefault="000133E1" w:rsidP="00A42C50">
      <w:pPr>
        <w:suppressAutoHyphens/>
        <w:spacing w:after="0" w:line="240" w:lineRule="auto"/>
        <w:jc w:val="center"/>
        <w:rPr>
          <w:rFonts w:ascii="Times New Roman" w:eastAsia="Times New Roman" w:hAnsi="Times New Roman" w:cs="Times New Roman"/>
          <w:b/>
          <w:sz w:val="24"/>
          <w:szCs w:val="24"/>
          <w:lang w:val="ru-RU" w:eastAsia="ar-SA"/>
        </w:rPr>
      </w:pPr>
      <w:r>
        <w:rPr>
          <w:rFonts w:ascii="Times New Roman" w:eastAsia="Times New Roman" w:hAnsi="Times New Roman" w:cs="Times New Roman"/>
          <w:b/>
          <w:bCs/>
          <w:sz w:val="28"/>
          <w:szCs w:val="28"/>
          <w:lang w:val="uk-UA" w:eastAsia="ar-SA"/>
        </w:rPr>
        <w:t>2022</w:t>
      </w:r>
      <w:r w:rsidRPr="00DC2A00">
        <w:rPr>
          <w:rFonts w:ascii="Times New Roman" w:eastAsia="Times New Roman" w:hAnsi="Times New Roman" w:cs="Times New Roman"/>
          <w:b/>
          <w:bCs/>
          <w:sz w:val="28"/>
          <w:szCs w:val="28"/>
          <w:lang w:val="uk-UA" w:eastAsia="ar-SA"/>
        </w:rPr>
        <w:t xml:space="preserve"> рік</w:t>
      </w:r>
    </w:p>
    <w:p w:rsidR="005F3A40" w:rsidRDefault="005F3A40" w:rsidP="00A42C50">
      <w:pPr>
        <w:rPr>
          <w:lang w:val="uk-UA"/>
        </w:rPr>
      </w:pPr>
    </w:p>
    <w:tbl>
      <w:tblPr>
        <w:tblW w:w="10009"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
        <w:gridCol w:w="561"/>
        <w:gridCol w:w="93"/>
        <w:gridCol w:w="3115"/>
        <w:gridCol w:w="69"/>
        <w:gridCol w:w="93"/>
        <w:gridCol w:w="5882"/>
        <w:gridCol w:w="103"/>
      </w:tblGrid>
      <w:tr w:rsidR="000133E1" w:rsidRPr="00086AF7" w:rsidTr="00223E72">
        <w:trPr>
          <w:gridAfter w:val="1"/>
          <w:wAfter w:w="103" w:type="dxa"/>
          <w:trHeight w:val="522"/>
        </w:trPr>
        <w:tc>
          <w:tcPr>
            <w:tcW w:w="654" w:type="dxa"/>
            <w:gridSpan w:val="2"/>
            <w:shd w:val="clear" w:color="auto" w:fill="auto"/>
            <w:vAlign w:val="center"/>
          </w:tcPr>
          <w:p w:rsidR="000133E1" w:rsidRPr="00086AF7" w:rsidRDefault="000133E1" w:rsidP="00A42C50">
            <w:pPr>
              <w:widowControl w:val="0"/>
              <w:suppressAutoHyphens/>
              <w:spacing w:after="0" w:line="240" w:lineRule="auto"/>
              <w:contextualSpacing/>
              <w:jc w:val="center"/>
              <w:rPr>
                <w:rFonts w:ascii="Times New Roman" w:eastAsia="Times New Roman" w:hAnsi="Times New Roman" w:cs="Times New Roman"/>
                <w:color w:val="000000"/>
                <w:sz w:val="24"/>
                <w:szCs w:val="24"/>
                <w:lang w:val="uk-UA" w:eastAsia="uk-UA"/>
              </w:rPr>
            </w:pPr>
            <w:r w:rsidRPr="00086AF7">
              <w:rPr>
                <w:rFonts w:ascii="Times New Roman" w:eastAsia="Times New Roman" w:hAnsi="Times New Roman" w:cs="Times New Roman"/>
                <w:color w:val="000000"/>
                <w:sz w:val="24"/>
                <w:szCs w:val="24"/>
                <w:lang w:val="uk-UA" w:eastAsia="uk-UA"/>
              </w:rPr>
              <w:lastRenderedPageBreak/>
              <w:t>№</w:t>
            </w:r>
          </w:p>
        </w:tc>
        <w:tc>
          <w:tcPr>
            <w:tcW w:w="9252" w:type="dxa"/>
            <w:gridSpan w:val="5"/>
            <w:shd w:val="clear" w:color="auto" w:fill="auto"/>
            <w:vAlign w:val="center"/>
          </w:tcPr>
          <w:p w:rsidR="000133E1" w:rsidRPr="00086AF7" w:rsidRDefault="000133E1" w:rsidP="00A42C50">
            <w:pPr>
              <w:widowControl w:val="0"/>
              <w:suppressAutoHyphens/>
              <w:spacing w:after="0" w:line="240" w:lineRule="auto"/>
              <w:contextualSpacing/>
              <w:jc w:val="center"/>
              <w:rPr>
                <w:rFonts w:ascii="Times New Roman" w:eastAsia="Times New Roman" w:hAnsi="Times New Roman" w:cs="Times New Roman"/>
                <w:b/>
                <w:color w:val="000000"/>
                <w:sz w:val="24"/>
                <w:szCs w:val="24"/>
                <w:lang w:val="uk-UA" w:eastAsia="uk-UA"/>
              </w:rPr>
            </w:pPr>
            <w:r w:rsidRPr="00086AF7">
              <w:rPr>
                <w:rFonts w:ascii="Times New Roman" w:eastAsia="Times New Roman" w:hAnsi="Times New Roman" w:cs="Times New Roman"/>
                <w:b/>
                <w:sz w:val="24"/>
                <w:szCs w:val="24"/>
                <w:lang w:val="uk-UA" w:eastAsia="ar-SA"/>
              </w:rPr>
              <w:t xml:space="preserve">Розділ </w:t>
            </w:r>
            <w:r w:rsidRPr="00086AF7">
              <w:rPr>
                <w:rFonts w:ascii="Times New Roman" w:eastAsia="Times New Roman" w:hAnsi="Times New Roman" w:cs="Times New Roman"/>
                <w:b/>
                <w:sz w:val="24"/>
                <w:szCs w:val="24"/>
                <w:bdr w:val="none" w:sz="0" w:space="0" w:color="auto" w:frame="1"/>
                <w:lang w:val="uk-UA" w:eastAsia="uk-UA"/>
              </w:rPr>
              <w:t>І. Загальні положення</w:t>
            </w:r>
          </w:p>
        </w:tc>
      </w:tr>
      <w:tr w:rsidR="000133E1" w:rsidRPr="008A4228"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uk-UA" w:eastAsia="uk-UA"/>
              </w:rPr>
            </w:pPr>
            <w:r w:rsidRPr="00086AF7">
              <w:rPr>
                <w:rFonts w:ascii="Times New Roman" w:eastAsia="Times New Roman" w:hAnsi="Times New Roman" w:cs="Times New Roman"/>
                <w:color w:val="000000"/>
                <w:sz w:val="24"/>
                <w:szCs w:val="24"/>
                <w:lang w:val="uk-UA" w:eastAsia="uk-UA"/>
              </w:rPr>
              <w:t>1</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uk-UA" w:eastAsia="uk-UA"/>
              </w:rPr>
            </w:pPr>
            <w:r w:rsidRPr="00086AF7">
              <w:rPr>
                <w:rFonts w:ascii="Times New Roman" w:eastAsia="Times New Roman" w:hAnsi="Times New Roman" w:cs="Times New Roman"/>
                <w:sz w:val="24"/>
                <w:szCs w:val="24"/>
                <w:lang w:val="uk-UA" w:eastAsia="uk-UA"/>
              </w:rPr>
              <w:t>Терміни, які вживаються в тендерній документації</w:t>
            </w:r>
          </w:p>
        </w:tc>
        <w:tc>
          <w:tcPr>
            <w:tcW w:w="5975" w:type="dxa"/>
            <w:gridSpan w:val="2"/>
            <w:shd w:val="clear" w:color="auto" w:fill="auto"/>
            <w:vAlign w:val="center"/>
          </w:tcPr>
          <w:p w:rsidR="000133E1" w:rsidRPr="000133E1" w:rsidRDefault="00D009C5" w:rsidP="00A42C50">
            <w:pPr>
              <w:widowControl w:val="0"/>
              <w:spacing w:after="0" w:line="240" w:lineRule="auto"/>
              <w:jc w:val="both"/>
              <w:rPr>
                <w:rFonts w:ascii="Times New Roman" w:hAnsi="Times New Roman" w:cs="Times New Roman"/>
                <w:color w:val="000000"/>
                <w:sz w:val="24"/>
                <w:szCs w:val="24"/>
                <w:lang w:val="ru-RU" w:eastAsia="ru-RU"/>
              </w:rPr>
            </w:pPr>
            <w:r w:rsidRPr="001C49E8">
              <w:rPr>
                <w:rFonts w:ascii="Times New Roman" w:eastAsia="Times New Roman" w:hAnsi="Times New Roman"/>
                <w:color w:val="000000"/>
                <w:sz w:val="24"/>
                <w:szCs w:val="24"/>
                <w:lang w:val="uk-UA" w:eastAsia="ru-RU"/>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затвердженихпостановою Кабінету Міністрів Українивід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rsidR="000133E1" w:rsidRPr="00086AF7"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2</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sz w:val="24"/>
                <w:szCs w:val="24"/>
                <w:lang w:val="ru-RU" w:eastAsia="uk-UA"/>
              </w:rPr>
              <w:t>Інформація про замовника торгі</w:t>
            </w:r>
            <w:proofErr w:type="gramStart"/>
            <w:r w:rsidRPr="00086AF7">
              <w:rPr>
                <w:rFonts w:ascii="Times New Roman" w:eastAsia="Times New Roman" w:hAnsi="Times New Roman" w:cs="Times New Roman"/>
                <w:sz w:val="24"/>
                <w:szCs w:val="24"/>
                <w:lang w:val="ru-RU" w:eastAsia="uk-UA"/>
              </w:rPr>
              <w:t>в</w:t>
            </w:r>
            <w:proofErr w:type="gramEnd"/>
            <w:r>
              <w:rPr>
                <w:rFonts w:ascii="Times New Roman" w:eastAsia="Times New Roman" w:hAnsi="Times New Roman" w:cs="Times New Roman"/>
                <w:sz w:val="24"/>
                <w:szCs w:val="24"/>
                <w:lang w:val="ru-RU" w:eastAsia="uk-UA"/>
              </w:rPr>
              <w:t>:</w:t>
            </w:r>
          </w:p>
        </w:tc>
        <w:tc>
          <w:tcPr>
            <w:tcW w:w="5975" w:type="dxa"/>
            <w:gridSpan w:val="2"/>
            <w:shd w:val="clear" w:color="auto" w:fill="auto"/>
          </w:tcPr>
          <w:p w:rsidR="000133E1" w:rsidRPr="00086AF7" w:rsidRDefault="000133E1" w:rsidP="00A42C50">
            <w:pPr>
              <w:suppressAutoHyphens/>
              <w:spacing w:after="0" w:line="240" w:lineRule="auto"/>
              <w:rPr>
                <w:rFonts w:ascii="Times New Roman" w:eastAsia="Times New Roman" w:hAnsi="Times New Roman" w:cs="Times New Roman"/>
                <w:b/>
                <w:sz w:val="24"/>
                <w:szCs w:val="24"/>
                <w:lang w:val="ru-RU" w:eastAsia="ar-SA"/>
              </w:rPr>
            </w:pPr>
          </w:p>
        </w:tc>
      </w:tr>
      <w:tr w:rsidR="000133E1" w:rsidRPr="008A4228"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2.1</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повне найменування</w:t>
            </w:r>
          </w:p>
        </w:tc>
        <w:tc>
          <w:tcPr>
            <w:tcW w:w="5975" w:type="dxa"/>
            <w:gridSpan w:val="2"/>
            <w:shd w:val="clear" w:color="auto" w:fill="auto"/>
          </w:tcPr>
          <w:p w:rsidR="000133E1" w:rsidRPr="00086AF7" w:rsidRDefault="000133E1" w:rsidP="00A42C50">
            <w:pPr>
              <w:spacing w:after="0" w:line="240" w:lineRule="auto"/>
              <w:rPr>
                <w:rFonts w:ascii="Times New Roman" w:eastAsia="Calibri" w:hAnsi="Times New Roman" w:cs="Times New Roman"/>
                <w:b/>
                <w:sz w:val="24"/>
                <w:szCs w:val="24"/>
                <w:lang w:val="uk-UA"/>
              </w:rPr>
            </w:pPr>
            <w:r w:rsidRPr="00086AF7">
              <w:rPr>
                <w:rFonts w:ascii="Times New Roman" w:eastAsia="Calibri" w:hAnsi="Times New Roman" w:cs="Times New Roman"/>
                <w:b/>
                <w:bCs/>
                <w:sz w:val="24"/>
                <w:szCs w:val="24"/>
                <w:lang w:val="uk-UA" w:eastAsia="ru-RU"/>
              </w:rPr>
              <w:t>Житомирська спеціальна школа</w:t>
            </w:r>
            <w:r>
              <w:rPr>
                <w:rFonts w:ascii="Times New Roman" w:eastAsia="Calibri" w:hAnsi="Times New Roman" w:cs="Times New Roman"/>
                <w:b/>
                <w:bCs/>
                <w:sz w:val="24"/>
                <w:szCs w:val="24"/>
                <w:lang w:val="uk-UA" w:eastAsia="ru-RU"/>
              </w:rPr>
              <w:t xml:space="preserve"> </w:t>
            </w:r>
            <w:r w:rsidRPr="00086AF7">
              <w:rPr>
                <w:rFonts w:ascii="Times New Roman" w:eastAsia="Calibri" w:hAnsi="Times New Roman" w:cs="Times New Roman"/>
                <w:b/>
                <w:bCs/>
                <w:sz w:val="24"/>
                <w:szCs w:val="24"/>
                <w:lang w:val="uk-UA" w:eastAsia="ru-RU"/>
              </w:rPr>
              <w:t>Житомирської обласної ради</w:t>
            </w:r>
          </w:p>
        </w:tc>
      </w:tr>
      <w:tr w:rsidR="000133E1" w:rsidRPr="00086AF7" w:rsidTr="00223E72">
        <w:trPr>
          <w:gridAfter w:val="1"/>
          <w:wAfter w:w="103" w:type="dxa"/>
          <w:trHeight w:val="345"/>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2.2</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uk-UA"/>
              </w:rPr>
            </w:pPr>
            <w:proofErr w:type="gramStart"/>
            <w:r w:rsidRPr="00086AF7">
              <w:rPr>
                <w:rFonts w:ascii="Times New Roman" w:eastAsia="Times New Roman" w:hAnsi="Times New Roman" w:cs="Times New Roman"/>
                <w:sz w:val="24"/>
                <w:szCs w:val="24"/>
                <w:lang w:val="ru-RU" w:eastAsia="uk-UA"/>
              </w:rPr>
              <w:t>м</w:t>
            </w:r>
            <w:proofErr w:type="gramEnd"/>
            <w:r w:rsidRPr="00086AF7">
              <w:rPr>
                <w:rFonts w:ascii="Times New Roman" w:eastAsia="Times New Roman" w:hAnsi="Times New Roman" w:cs="Times New Roman"/>
                <w:sz w:val="24"/>
                <w:szCs w:val="24"/>
                <w:lang w:val="ru-RU" w:eastAsia="uk-UA"/>
              </w:rPr>
              <w:t>ісцезнаходження</w:t>
            </w:r>
          </w:p>
        </w:tc>
        <w:tc>
          <w:tcPr>
            <w:tcW w:w="5975" w:type="dxa"/>
            <w:gridSpan w:val="2"/>
            <w:shd w:val="clear" w:color="auto" w:fill="auto"/>
          </w:tcPr>
          <w:p w:rsidR="000133E1" w:rsidRPr="00086AF7" w:rsidRDefault="000133E1" w:rsidP="00A42C50">
            <w:pPr>
              <w:suppressAutoHyphens/>
              <w:spacing w:after="0" w:line="240" w:lineRule="auto"/>
              <w:jc w:val="both"/>
              <w:rPr>
                <w:rFonts w:ascii="Times New Roman" w:eastAsia="Times New Roman" w:hAnsi="Times New Roman" w:cs="Times New Roman"/>
                <w:i/>
                <w:sz w:val="24"/>
                <w:szCs w:val="24"/>
                <w:lang w:val="uk-UA" w:eastAsia="ar-SA"/>
              </w:rPr>
            </w:pPr>
            <w:r w:rsidRPr="00086AF7">
              <w:rPr>
                <w:rFonts w:ascii="Times New Roman" w:eastAsia="Times New Roman" w:hAnsi="Times New Roman" w:cs="Times New Roman"/>
                <w:b/>
                <w:bCs/>
                <w:color w:val="000000"/>
                <w:sz w:val="24"/>
                <w:szCs w:val="24"/>
                <w:lang w:val="uk-UA" w:eastAsia="ar-SA"/>
              </w:rPr>
              <w:t>10014, м. Житомир, вул. Синельниківська, 12</w:t>
            </w:r>
          </w:p>
        </w:tc>
      </w:tr>
      <w:tr w:rsidR="000133E1" w:rsidRPr="00C50B56"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2.3</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sz w:val="24"/>
                <w:szCs w:val="24"/>
                <w:lang w:val="ru-RU" w:eastAsia="uk-UA"/>
              </w:rPr>
              <w:t>посадова особа замовника, уповноважена здійснювати зв'язок з учасниками</w:t>
            </w:r>
          </w:p>
        </w:tc>
        <w:tc>
          <w:tcPr>
            <w:tcW w:w="5975" w:type="dxa"/>
            <w:gridSpan w:val="2"/>
            <w:shd w:val="clear" w:color="auto" w:fill="auto"/>
            <w:vAlign w:val="center"/>
          </w:tcPr>
          <w:p w:rsidR="000133E1" w:rsidRPr="008577BB" w:rsidRDefault="000133E1" w:rsidP="00A42C50">
            <w:pPr>
              <w:widowControl w:val="0"/>
              <w:suppressAutoHyphens/>
              <w:autoSpaceDE w:val="0"/>
              <w:autoSpaceDN w:val="0"/>
              <w:adjustRightInd w:val="0"/>
              <w:spacing w:after="0" w:line="240" w:lineRule="auto"/>
              <w:rPr>
                <w:rFonts w:ascii="Times New Roman" w:eastAsia="Times New Roman" w:hAnsi="Times New Roman" w:cs="Times New Roman"/>
                <w:b/>
                <w:bCs/>
                <w:color w:val="000000"/>
                <w:sz w:val="24"/>
                <w:szCs w:val="24"/>
                <w:lang w:val="ru-RU" w:eastAsia="ar-SA"/>
              </w:rPr>
            </w:pPr>
            <w:r w:rsidRPr="00086AF7">
              <w:rPr>
                <w:rFonts w:ascii="Times New Roman" w:eastAsia="Times New Roman" w:hAnsi="Times New Roman" w:cs="Times New Roman"/>
                <w:b/>
                <w:bCs/>
                <w:color w:val="000000"/>
                <w:sz w:val="24"/>
                <w:szCs w:val="24"/>
                <w:lang w:val="uk-UA" w:eastAsia="ar-SA"/>
              </w:rPr>
              <w:t xml:space="preserve">Лесик Світлана Миколаївна </w:t>
            </w:r>
            <w:r>
              <w:rPr>
                <w:rFonts w:ascii="Times New Roman" w:eastAsia="Times New Roman" w:hAnsi="Times New Roman" w:cs="Times New Roman"/>
                <w:b/>
                <w:bCs/>
                <w:color w:val="000000"/>
                <w:sz w:val="24"/>
                <w:szCs w:val="24"/>
                <w:lang w:val="uk-UA" w:eastAsia="ar-SA"/>
              </w:rPr>
              <w:t>–</w:t>
            </w:r>
            <w:r w:rsidRPr="00086AF7">
              <w:rPr>
                <w:rFonts w:ascii="Times New Roman" w:eastAsia="Times New Roman" w:hAnsi="Times New Roman" w:cs="Times New Roman"/>
                <w:b/>
                <w:bCs/>
                <w:color w:val="000000"/>
                <w:sz w:val="24"/>
                <w:szCs w:val="24"/>
                <w:lang w:val="uk-UA" w:eastAsia="ar-SA"/>
              </w:rPr>
              <w:t xml:space="preserve"> </w:t>
            </w:r>
            <w:r>
              <w:rPr>
                <w:rFonts w:ascii="Times New Roman" w:eastAsia="Times New Roman" w:hAnsi="Times New Roman" w:cs="Times New Roman"/>
                <w:b/>
                <w:bCs/>
                <w:color w:val="000000"/>
                <w:sz w:val="24"/>
                <w:szCs w:val="24"/>
                <w:lang w:val="uk-UA" w:eastAsia="ar-SA"/>
              </w:rPr>
              <w:t>директор Житомирської спеціальної школи Житомирської обласної ради</w:t>
            </w:r>
            <w:r w:rsidRPr="00086AF7">
              <w:rPr>
                <w:rFonts w:ascii="Times New Roman" w:eastAsia="Times New Roman" w:hAnsi="Times New Roman" w:cs="Times New Roman"/>
                <w:b/>
                <w:bCs/>
                <w:color w:val="000000"/>
                <w:sz w:val="24"/>
                <w:szCs w:val="24"/>
                <w:lang w:val="uk-UA" w:eastAsia="ar-SA"/>
              </w:rPr>
              <w:t>, 10014, м. Житомир, вул. Синельниківська, 12, тел./факс тел.</w:t>
            </w:r>
          </w:p>
          <w:p w:rsidR="000133E1" w:rsidRDefault="000133E1" w:rsidP="00A42C50">
            <w:pPr>
              <w:widowControl w:val="0"/>
              <w:suppressAutoHyphens/>
              <w:autoSpaceDE w:val="0"/>
              <w:autoSpaceDN w:val="0"/>
              <w:adjustRightInd w:val="0"/>
              <w:spacing w:after="0" w:line="240" w:lineRule="auto"/>
              <w:rPr>
                <w:rFonts w:ascii="Times New Roman" w:eastAsia="Times New Roman" w:hAnsi="Times New Roman" w:cs="Times New Roman"/>
                <w:bCs/>
                <w:color w:val="000000"/>
                <w:sz w:val="24"/>
                <w:szCs w:val="24"/>
                <w:lang w:val="uk-UA" w:eastAsia="ar-SA"/>
              </w:rPr>
            </w:pPr>
            <w:r w:rsidRPr="00086AF7">
              <w:rPr>
                <w:rFonts w:ascii="Times New Roman" w:eastAsia="Times New Roman" w:hAnsi="Times New Roman" w:cs="Times New Roman"/>
                <w:b/>
                <w:bCs/>
                <w:color w:val="000000"/>
                <w:sz w:val="24"/>
                <w:szCs w:val="24"/>
                <w:lang w:val="uk-UA" w:eastAsia="ar-SA"/>
              </w:rPr>
              <w:t xml:space="preserve">(0412) </w:t>
            </w:r>
            <w:r>
              <w:rPr>
                <w:rFonts w:ascii="Times New Roman" w:eastAsia="Times New Roman" w:hAnsi="Times New Roman" w:cs="Times New Roman"/>
                <w:b/>
                <w:bCs/>
                <w:color w:val="000000"/>
                <w:sz w:val="24"/>
                <w:szCs w:val="24"/>
                <w:lang w:val="uk-UA" w:eastAsia="ar-SA"/>
              </w:rPr>
              <w:t>41-89-82</w:t>
            </w:r>
            <w:r w:rsidRPr="00086AF7">
              <w:rPr>
                <w:rFonts w:ascii="Times New Roman" w:eastAsia="Times New Roman" w:hAnsi="Times New Roman" w:cs="Times New Roman"/>
                <w:b/>
                <w:bCs/>
                <w:color w:val="000000"/>
                <w:sz w:val="24"/>
                <w:szCs w:val="24"/>
                <w:lang w:val="uk-UA" w:eastAsia="ar-SA"/>
              </w:rPr>
              <w:t>,</w:t>
            </w:r>
            <w:r>
              <w:rPr>
                <w:rFonts w:ascii="Times New Roman" w:eastAsia="Times New Roman" w:hAnsi="Times New Roman" w:cs="Times New Roman"/>
                <w:b/>
                <w:bCs/>
                <w:color w:val="000000"/>
                <w:sz w:val="24"/>
                <w:szCs w:val="24"/>
                <w:lang w:val="uk-UA" w:eastAsia="ar-SA"/>
              </w:rPr>
              <w:t xml:space="preserve">  </w:t>
            </w:r>
            <w:r w:rsidRPr="00086AF7">
              <w:rPr>
                <w:rFonts w:ascii="Times New Roman" w:eastAsia="Times New Roman" w:hAnsi="Times New Roman" w:cs="Times New Roman"/>
                <w:b/>
                <w:bCs/>
                <w:color w:val="000000"/>
                <w:sz w:val="24"/>
                <w:szCs w:val="24"/>
                <w:lang w:eastAsia="ar-SA"/>
              </w:rPr>
              <w:t>e</w:t>
            </w:r>
            <w:r w:rsidRPr="00086AF7">
              <w:rPr>
                <w:rFonts w:ascii="Times New Roman" w:eastAsia="Times New Roman" w:hAnsi="Times New Roman" w:cs="Times New Roman"/>
                <w:b/>
                <w:bCs/>
                <w:color w:val="000000"/>
                <w:sz w:val="24"/>
                <w:szCs w:val="24"/>
                <w:lang w:val="uk-UA" w:eastAsia="ar-SA"/>
              </w:rPr>
              <w:t>-</w:t>
            </w:r>
            <w:r w:rsidRPr="00086AF7">
              <w:rPr>
                <w:rFonts w:ascii="Times New Roman" w:eastAsia="Times New Roman" w:hAnsi="Times New Roman" w:cs="Times New Roman"/>
                <w:b/>
                <w:bCs/>
                <w:color w:val="000000"/>
                <w:sz w:val="24"/>
                <w:szCs w:val="24"/>
                <w:lang w:eastAsia="ar-SA"/>
              </w:rPr>
              <w:t>mail</w:t>
            </w:r>
            <w:r w:rsidRPr="00086AF7">
              <w:rPr>
                <w:rFonts w:ascii="Times New Roman" w:eastAsia="Times New Roman" w:hAnsi="Times New Roman" w:cs="Times New Roman"/>
                <w:b/>
                <w:bCs/>
                <w:color w:val="000000"/>
                <w:sz w:val="24"/>
                <w:szCs w:val="24"/>
                <w:lang w:val="uk-UA" w:eastAsia="ar-SA"/>
              </w:rPr>
              <w:t xml:space="preserve">: </w:t>
            </w:r>
            <w:r w:rsidRPr="00086AF7">
              <w:rPr>
                <w:rFonts w:ascii="Times New Roman" w:eastAsia="Times New Roman" w:hAnsi="Times New Roman" w:cs="Times New Roman"/>
                <w:b/>
                <w:bCs/>
                <w:color w:val="000000"/>
                <w:sz w:val="24"/>
                <w:szCs w:val="24"/>
                <w:lang w:eastAsia="ar-SA"/>
              </w:rPr>
              <w:t>spschizt</w:t>
            </w:r>
            <w:r w:rsidRPr="008577BB">
              <w:rPr>
                <w:rFonts w:ascii="Times New Roman" w:eastAsia="Times New Roman" w:hAnsi="Times New Roman" w:cs="Times New Roman"/>
                <w:b/>
                <w:bCs/>
                <w:color w:val="000000"/>
                <w:sz w:val="24"/>
                <w:szCs w:val="24"/>
                <w:lang w:val="ru-RU" w:eastAsia="ar-SA"/>
              </w:rPr>
              <w:t>.9</w:t>
            </w:r>
            <w:r w:rsidRPr="00086AF7">
              <w:rPr>
                <w:rFonts w:ascii="Times New Roman" w:eastAsia="Times New Roman" w:hAnsi="Times New Roman" w:cs="Times New Roman"/>
                <w:b/>
                <w:bCs/>
                <w:color w:val="000000"/>
                <w:sz w:val="24"/>
                <w:szCs w:val="24"/>
                <w:lang w:val="uk-UA" w:eastAsia="ar-SA"/>
              </w:rPr>
              <w:t>@</w:t>
            </w:r>
            <w:r w:rsidRPr="00086AF7">
              <w:rPr>
                <w:rFonts w:ascii="Times New Roman" w:eastAsia="Times New Roman" w:hAnsi="Times New Roman" w:cs="Times New Roman"/>
                <w:b/>
                <w:bCs/>
                <w:color w:val="000000"/>
                <w:sz w:val="24"/>
                <w:szCs w:val="24"/>
                <w:lang w:eastAsia="ar-SA"/>
              </w:rPr>
              <w:t>gmail</w:t>
            </w:r>
            <w:r w:rsidRPr="008577BB">
              <w:rPr>
                <w:rFonts w:ascii="Times New Roman" w:eastAsia="Times New Roman" w:hAnsi="Times New Roman" w:cs="Times New Roman"/>
                <w:b/>
                <w:bCs/>
                <w:color w:val="000000"/>
                <w:sz w:val="24"/>
                <w:szCs w:val="24"/>
                <w:lang w:val="ru-RU" w:eastAsia="ar-SA"/>
              </w:rPr>
              <w:t>.</w:t>
            </w:r>
            <w:r w:rsidRPr="00086AF7">
              <w:rPr>
                <w:rFonts w:ascii="Times New Roman" w:eastAsia="Times New Roman" w:hAnsi="Times New Roman" w:cs="Times New Roman"/>
                <w:b/>
                <w:bCs/>
                <w:color w:val="000000"/>
                <w:sz w:val="24"/>
                <w:szCs w:val="24"/>
                <w:lang w:eastAsia="ar-SA"/>
              </w:rPr>
              <w:t>com</w:t>
            </w:r>
            <w:r w:rsidRPr="00086AF7">
              <w:rPr>
                <w:rFonts w:ascii="Times New Roman" w:eastAsia="Times New Roman" w:hAnsi="Times New Roman" w:cs="Times New Roman"/>
                <w:bCs/>
                <w:color w:val="000000"/>
                <w:sz w:val="24"/>
                <w:szCs w:val="24"/>
                <w:lang w:val="uk-UA" w:eastAsia="ar-SA"/>
              </w:rPr>
              <w:t xml:space="preserve">   </w:t>
            </w:r>
          </w:p>
          <w:p w:rsidR="000133E1" w:rsidRPr="00086AF7" w:rsidRDefault="000133E1" w:rsidP="00A42C50">
            <w:pPr>
              <w:widowControl w:val="0"/>
              <w:suppressAutoHyphens/>
              <w:autoSpaceDE w:val="0"/>
              <w:autoSpaceDN w:val="0"/>
              <w:adjustRightInd w:val="0"/>
              <w:spacing w:after="0" w:line="240" w:lineRule="auto"/>
              <w:rPr>
                <w:rFonts w:ascii="Times New Roman" w:eastAsia="Times New Roman" w:hAnsi="Times New Roman" w:cs="Times New Roman"/>
                <w:bCs/>
                <w:color w:val="000000"/>
                <w:sz w:val="24"/>
                <w:szCs w:val="24"/>
                <w:lang w:val="uk-UA" w:eastAsia="ar-SA"/>
              </w:rPr>
            </w:pPr>
            <w:r w:rsidRPr="008577BB">
              <w:rPr>
                <w:rFonts w:ascii="Times New Roman" w:eastAsia="Times New Roman" w:hAnsi="Times New Roman" w:cs="Times New Roman"/>
                <w:b/>
                <w:bCs/>
                <w:color w:val="000000"/>
                <w:sz w:val="24"/>
                <w:szCs w:val="24"/>
                <w:lang w:val="uk-UA" w:eastAsia="ar-SA"/>
              </w:rPr>
              <w:t xml:space="preserve">Бесараб Любов Станіславівна – </w:t>
            </w:r>
            <w:r>
              <w:rPr>
                <w:rFonts w:ascii="Times New Roman" w:eastAsia="Times New Roman" w:hAnsi="Times New Roman" w:cs="Times New Roman"/>
                <w:b/>
                <w:bCs/>
                <w:color w:val="000000"/>
                <w:sz w:val="24"/>
                <w:szCs w:val="24"/>
                <w:lang w:val="uk-UA" w:eastAsia="ar-SA"/>
              </w:rPr>
              <w:t>уповноважена особа</w:t>
            </w:r>
            <w:r w:rsidRPr="008577BB">
              <w:rPr>
                <w:rFonts w:ascii="Times New Roman" w:eastAsia="Times New Roman" w:hAnsi="Times New Roman" w:cs="Times New Roman"/>
                <w:b/>
                <w:bCs/>
                <w:color w:val="000000"/>
                <w:sz w:val="24"/>
                <w:szCs w:val="24"/>
                <w:lang w:val="uk-UA" w:eastAsia="ar-SA"/>
              </w:rPr>
              <w:t>,</w:t>
            </w:r>
            <w:r>
              <w:rPr>
                <w:rFonts w:ascii="Times New Roman" w:eastAsia="Times New Roman" w:hAnsi="Times New Roman" w:cs="Times New Roman"/>
                <w:bCs/>
                <w:color w:val="000000"/>
                <w:sz w:val="24"/>
                <w:szCs w:val="24"/>
                <w:lang w:val="uk-UA" w:eastAsia="ar-SA"/>
              </w:rPr>
              <w:t xml:space="preserve"> </w:t>
            </w:r>
            <w:r w:rsidRPr="00086AF7">
              <w:rPr>
                <w:rFonts w:ascii="Times New Roman" w:eastAsia="Times New Roman" w:hAnsi="Times New Roman" w:cs="Times New Roman"/>
                <w:bCs/>
                <w:color w:val="000000"/>
                <w:sz w:val="24"/>
                <w:szCs w:val="24"/>
                <w:lang w:val="uk-UA" w:eastAsia="ar-SA"/>
              </w:rPr>
              <w:t xml:space="preserve">  </w:t>
            </w:r>
            <w:r w:rsidRPr="00086AF7">
              <w:rPr>
                <w:rFonts w:ascii="Times New Roman" w:eastAsia="Times New Roman" w:hAnsi="Times New Roman" w:cs="Times New Roman"/>
                <w:b/>
                <w:bCs/>
                <w:color w:val="000000"/>
                <w:sz w:val="24"/>
                <w:szCs w:val="24"/>
                <w:lang w:val="uk-UA" w:eastAsia="ar-SA"/>
              </w:rPr>
              <w:t>10014, м. Житомир, вул. Синельниківська, 12, тел.</w:t>
            </w:r>
            <w:r>
              <w:rPr>
                <w:rFonts w:ascii="Times New Roman" w:eastAsia="Times New Roman" w:hAnsi="Times New Roman" w:cs="Times New Roman"/>
                <w:b/>
                <w:bCs/>
                <w:color w:val="000000"/>
                <w:sz w:val="24"/>
                <w:szCs w:val="24"/>
                <w:lang w:val="uk-UA" w:eastAsia="ar-SA"/>
              </w:rPr>
              <w:t xml:space="preserve"> 067 26-33-440,  </w:t>
            </w:r>
            <w:r w:rsidRPr="00086AF7">
              <w:rPr>
                <w:rFonts w:ascii="Times New Roman" w:eastAsia="Times New Roman" w:hAnsi="Times New Roman" w:cs="Times New Roman"/>
                <w:b/>
                <w:bCs/>
                <w:color w:val="000000"/>
                <w:sz w:val="24"/>
                <w:szCs w:val="24"/>
                <w:lang w:eastAsia="ar-SA"/>
              </w:rPr>
              <w:t>e</w:t>
            </w:r>
            <w:r w:rsidRPr="00086AF7">
              <w:rPr>
                <w:rFonts w:ascii="Times New Roman" w:eastAsia="Times New Roman" w:hAnsi="Times New Roman" w:cs="Times New Roman"/>
                <w:b/>
                <w:bCs/>
                <w:color w:val="000000"/>
                <w:sz w:val="24"/>
                <w:szCs w:val="24"/>
                <w:lang w:val="uk-UA" w:eastAsia="ar-SA"/>
              </w:rPr>
              <w:t>-</w:t>
            </w:r>
            <w:r w:rsidRPr="00086AF7">
              <w:rPr>
                <w:rFonts w:ascii="Times New Roman" w:eastAsia="Times New Roman" w:hAnsi="Times New Roman" w:cs="Times New Roman"/>
                <w:b/>
                <w:bCs/>
                <w:color w:val="000000"/>
                <w:sz w:val="24"/>
                <w:szCs w:val="24"/>
                <w:lang w:eastAsia="ar-SA"/>
              </w:rPr>
              <w:t>mail</w:t>
            </w:r>
            <w:r w:rsidRPr="00086AF7">
              <w:rPr>
                <w:rFonts w:ascii="Times New Roman" w:eastAsia="Times New Roman" w:hAnsi="Times New Roman" w:cs="Times New Roman"/>
                <w:b/>
                <w:bCs/>
                <w:color w:val="000000"/>
                <w:sz w:val="24"/>
                <w:szCs w:val="24"/>
                <w:lang w:val="uk-UA" w:eastAsia="ar-SA"/>
              </w:rPr>
              <w:t>:</w:t>
            </w:r>
            <w:r>
              <w:rPr>
                <w:rFonts w:ascii="Times New Roman" w:eastAsia="Times New Roman" w:hAnsi="Times New Roman" w:cs="Times New Roman"/>
                <w:b/>
                <w:bCs/>
                <w:color w:val="000000"/>
                <w:sz w:val="24"/>
                <w:szCs w:val="24"/>
                <w:lang w:val="uk-UA" w:eastAsia="ar-SA"/>
              </w:rPr>
              <w:t xml:space="preserve"> </w:t>
            </w:r>
            <w:r>
              <w:rPr>
                <w:rFonts w:ascii="Times New Roman" w:eastAsia="Times New Roman" w:hAnsi="Times New Roman" w:cs="Times New Roman"/>
                <w:b/>
                <w:bCs/>
                <w:color w:val="000000"/>
                <w:sz w:val="24"/>
                <w:szCs w:val="24"/>
                <w:lang w:eastAsia="ar-SA"/>
              </w:rPr>
              <w:t>school</w:t>
            </w:r>
            <w:r w:rsidRPr="00C50B56">
              <w:rPr>
                <w:rFonts w:ascii="Times New Roman" w:eastAsia="Times New Roman" w:hAnsi="Times New Roman" w:cs="Times New Roman"/>
                <w:b/>
                <w:bCs/>
                <w:color w:val="000000"/>
                <w:sz w:val="24"/>
                <w:szCs w:val="24"/>
                <w:lang w:val="ru-RU" w:eastAsia="ar-SA"/>
              </w:rPr>
              <w:t>9</w:t>
            </w:r>
            <w:r>
              <w:rPr>
                <w:rFonts w:ascii="Times New Roman" w:eastAsia="Times New Roman" w:hAnsi="Times New Roman" w:cs="Times New Roman"/>
                <w:b/>
                <w:bCs/>
                <w:color w:val="000000"/>
                <w:sz w:val="24"/>
                <w:szCs w:val="24"/>
                <w:lang w:eastAsia="ar-SA"/>
              </w:rPr>
              <w:t>intern</w:t>
            </w:r>
            <w:r w:rsidRPr="00C50B56">
              <w:rPr>
                <w:rFonts w:ascii="Times New Roman" w:eastAsia="Times New Roman" w:hAnsi="Times New Roman" w:cs="Times New Roman"/>
                <w:b/>
                <w:bCs/>
                <w:color w:val="000000"/>
                <w:sz w:val="24"/>
                <w:szCs w:val="24"/>
                <w:lang w:val="ru-RU" w:eastAsia="ar-SA"/>
              </w:rPr>
              <w:t>@</w:t>
            </w:r>
            <w:r w:rsidRPr="00086AF7">
              <w:rPr>
                <w:rFonts w:ascii="Times New Roman" w:eastAsia="Times New Roman" w:hAnsi="Times New Roman" w:cs="Times New Roman"/>
                <w:b/>
                <w:bCs/>
                <w:color w:val="000000"/>
                <w:sz w:val="24"/>
                <w:szCs w:val="24"/>
                <w:lang w:eastAsia="ar-SA"/>
              </w:rPr>
              <w:t>gmail</w:t>
            </w:r>
            <w:r w:rsidRPr="008577BB">
              <w:rPr>
                <w:rFonts w:ascii="Times New Roman" w:eastAsia="Times New Roman" w:hAnsi="Times New Roman" w:cs="Times New Roman"/>
                <w:b/>
                <w:bCs/>
                <w:color w:val="000000"/>
                <w:sz w:val="24"/>
                <w:szCs w:val="24"/>
                <w:lang w:val="ru-RU" w:eastAsia="ar-SA"/>
              </w:rPr>
              <w:t>.</w:t>
            </w:r>
            <w:r w:rsidRPr="00086AF7">
              <w:rPr>
                <w:rFonts w:ascii="Times New Roman" w:eastAsia="Times New Roman" w:hAnsi="Times New Roman" w:cs="Times New Roman"/>
                <w:b/>
                <w:bCs/>
                <w:color w:val="000000"/>
                <w:sz w:val="24"/>
                <w:szCs w:val="24"/>
                <w:lang w:eastAsia="ar-SA"/>
              </w:rPr>
              <w:t>com</w:t>
            </w:r>
            <w:r w:rsidRPr="00086AF7">
              <w:rPr>
                <w:rFonts w:ascii="Times New Roman" w:eastAsia="Times New Roman" w:hAnsi="Times New Roman" w:cs="Times New Roman"/>
                <w:bCs/>
                <w:color w:val="000000"/>
                <w:sz w:val="24"/>
                <w:szCs w:val="24"/>
                <w:lang w:val="uk-UA" w:eastAsia="ar-SA"/>
              </w:rPr>
              <w:t xml:space="preserve">   </w:t>
            </w:r>
          </w:p>
        </w:tc>
      </w:tr>
      <w:tr w:rsidR="000133E1" w:rsidRPr="00086AF7" w:rsidTr="00223E72">
        <w:trPr>
          <w:gridAfter w:val="1"/>
          <w:wAfter w:w="103" w:type="dxa"/>
          <w:trHeight w:val="280"/>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uk-UA" w:eastAsia="uk-UA"/>
              </w:rPr>
            </w:pPr>
            <w:r w:rsidRPr="00086AF7">
              <w:rPr>
                <w:rFonts w:ascii="Times New Roman" w:eastAsia="Times New Roman" w:hAnsi="Times New Roman" w:cs="Times New Roman"/>
                <w:color w:val="000000"/>
                <w:sz w:val="24"/>
                <w:szCs w:val="24"/>
                <w:lang w:val="uk-UA" w:eastAsia="uk-UA"/>
              </w:rPr>
              <w:t>3</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color w:val="000000"/>
                <w:sz w:val="24"/>
                <w:szCs w:val="24"/>
                <w:lang w:val="uk-UA" w:eastAsia="uk-UA"/>
              </w:rPr>
            </w:pPr>
            <w:r w:rsidRPr="00086AF7">
              <w:rPr>
                <w:rFonts w:ascii="Times New Roman" w:eastAsia="Times New Roman" w:hAnsi="Times New Roman" w:cs="Times New Roman"/>
                <w:sz w:val="24"/>
                <w:szCs w:val="24"/>
                <w:lang w:val="uk-UA" w:eastAsia="uk-UA"/>
              </w:rPr>
              <w:t>Процедура закупівлі</w:t>
            </w:r>
          </w:p>
        </w:tc>
        <w:tc>
          <w:tcPr>
            <w:tcW w:w="5975" w:type="dxa"/>
            <w:gridSpan w:val="2"/>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b/>
                <w:color w:val="000000"/>
                <w:sz w:val="24"/>
                <w:szCs w:val="24"/>
                <w:lang w:val="uk-UA" w:eastAsia="uk-UA"/>
              </w:rPr>
            </w:pPr>
            <w:r w:rsidRPr="00086AF7">
              <w:rPr>
                <w:rFonts w:ascii="Times New Roman" w:eastAsia="Times New Roman" w:hAnsi="Times New Roman" w:cs="Times New Roman"/>
                <w:b/>
                <w:color w:val="000000"/>
                <w:sz w:val="24"/>
                <w:szCs w:val="24"/>
                <w:lang w:val="uk-UA" w:eastAsia="uk-UA"/>
              </w:rPr>
              <w:t>Відкриті торги</w:t>
            </w:r>
            <w:r>
              <w:rPr>
                <w:rFonts w:ascii="Times New Roman" w:eastAsia="Times New Roman" w:hAnsi="Times New Roman" w:cs="Times New Roman"/>
                <w:b/>
                <w:color w:val="000000"/>
                <w:sz w:val="24"/>
                <w:szCs w:val="24"/>
                <w:lang w:val="uk-UA" w:eastAsia="uk-UA"/>
              </w:rPr>
              <w:t xml:space="preserve"> з особливостями</w:t>
            </w:r>
          </w:p>
        </w:tc>
      </w:tr>
      <w:tr w:rsidR="000133E1" w:rsidRPr="00086AF7"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uk-UA" w:eastAsia="uk-UA"/>
              </w:rPr>
            </w:pPr>
            <w:r w:rsidRPr="00086AF7">
              <w:rPr>
                <w:rFonts w:ascii="Times New Roman" w:eastAsia="Times New Roman" w:hAnsi="Times New Roman" w:cs="Times New Roman"/>
                <w:color w:val="000000"/>
                <w:sz w:val="24"/>
                <w:szCs w:val="24"/>
                <w:lang w:val="uk-UA" w:eastAsia="uk-UA"/>
              </w:rPr>
              <w:t>4</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086AF7">
              <w:rPr>
                <w:rFonts w:ascii="Times New Roman" w:eastAsia="Times New Roman" w:hAnsi="Times New Roman" w:cs="Times New Roman"/>
                <w:sz w:val="24"/>
                <w:szCs w:val="24"/>
                <w:lang w:val="uk-UA" w:eastAsia="uk-UA"/>
              </w:rPr>
              <w:t>Інформація про предмет закупівлі</w:t>
            </w:r>
            <w:r>
              <w:rPr>
                <w:rFonts w:ascii="Times New Roman" w:eastAsia="Times New Roman" w:hAnsi="Times New Roman" w:cs="Times New Roman"/>
                <w:sz w:val="24"/>
                <w:szCs w:val="24"/>
                <w:lang w:val="uk-UA" w:eastAsia="uk-UA"/>
              </w:rPr>
              <w:t>:</w:t>
            </w:r>
          </w:p>
        </w:tc>
        <w:tc>
          <w:tcPr>
            <w:tcW w:w="5975" w:type="dxa"/>
            <w:gridSpan w:val="2"/>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color w:val="000000"/>
                <w:sz w:val="24"/>
                <w:szCs w:val="24"/>
                <w:lang w:val="uk-UA" w:eastAsia="uk-UA"/>
              </w:rPr>
            </w:pPr>
          </w:p>
        </w:tc>
      </w:tr>
      <w:tr w:rsidR="000133E1" w:rsidRPr="008A4228" w:rsidTr="008A4228">
        <w:trPr>
          <w:gridAfter w:val="1"/>
          <w:wAfter w:w="103" w:type="dxa"/>
          <w:trHeight w:val="385"/>
        </w:trPr>
        <w:tc>
          <w:tcPr>
            <w:tcW w:w="654" w:type="dxa"/>
            <w:gridSpan w:val="2"/>
            <w:shd w:val="clear" w:color="auto" w:fill="auto"/>
          </w:tcPr>
          <w:p w:rsidR="000133E1" w:rsidRPr="00086AF7" w:rsidRDefault="000133E1" w:rsidP="00D009C5">
            <w:pPr>
              <w:widowControl w:val="0"/>
              <w:suppressAutoHyphens/>
              <w:spacing w:after="0" w:line="240" w:lineRule="auto"/>
              <w:contextualSpacing/>
              <w:rPr>
                <w:rFonts w:ascii="Times New Roman" w:eastAsia="Times New Roman" w:hAnsi="Times New Roman" w:cs="Times New Roman"/>
                <w:color w:val="000000"/>
                <w:sz w:val="24"/>
                <w:szCs w:val="24"/>
                <w:lang w:val="uk-UA" w:eastAsia="uk-UA"/>
              </w:rPr>
            </w:pPr>
            <w:r w:rsidRPr="00086AF7">
              <w:rPr>
                <w:rFonts w:ascii="Times New Roman" w:eastAsia="Times New Roman" w:hAnsi="Times New Roman" w:cs="Times New Roman"/>
                <w:color w:val="000000"/>
                <w:sz w:val="24"/>
                <w:szCs w:val="24"/>
                <w:lang w:val="uk-UA" w:eastAsia="uk-UA"/>
              </w:rPr>
              <w:t>4.1</w:t>
            </w:r>
          </w:p>
        </w:tc>
        <w:tc>
          <w:tcPr>
            <w:tcW w:w="3277" w:type="dxa"/>
            <w:gridSpan w:val="3"/>
            <w:shd w:val="clear" w:color="auto" w:fill="auto"/>
          </w:tcPr>
          <w:p w:rsidR="000133E1" w:rsidRPr="00086AF7" w:rsidRDefault="000133E1" w:rsidP="00D009C5">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086AF7">
              <w:rPr>
                <w:rFonts w:ascii="Times New Roman" w:eastAsia="Times New Roman" w:hAnsi="Times New Roman" w:cs="Times New Roman"/>
                <w:sz w:val="24"/>
                <w:szCs w:val="24"/>
                <w:lang w:val="uk-UA" w:eastAsia="uk-UA"/>
              </w:rPr>
              <w:t>назва предмета закупівлі</w:t>
            </w:r>
          </w:p>
        </w:tc>
        <w:tc>
          <w:tcPr>
            <w:tcW w:w="5975" w:type="dxa"/>
            <w:gridSpan w:val="2"/>
            <w:shd w:val="clear" w:color="auto" w:fill="auto"/>
          </w:tcPr>
          <w:p w:rsidR="000133E1" w:rsidRPr="008A4228" w:rsidRDefault="000133E1" w:rsidP="00D009C5">
            <w:pPr>
              <w:suppressAutoHyphens/>
              <w:spacing w:after="0" w:line="240" w:lineRule="auto"/>
              <w:jc w:val="both"/>
              <w:rPr>
                <w:rFonts w:ascii="Times New Roman" w:eastAsia="Times New Roman" w:hAnsi="Times New Roman" w:cs="Times New Roman"/>
                <w:b/>
                <w:sz w:val="24"/>
                <w:szCs w:val="24"/>
                <w:lang w:val="ru-RU" w:eastAsia="ar-SA"/>
              </w:rPr>
            </w:pPr>
            <w:r w:rsidRPr="00D009C5">
              <w:rPr>
                <w:rFonts w:ascii="Times New Roman" w:eastAsia="Times New Roman" w:hAnsi="Times New Roman" w:cs="Times New Roman"/>
                <w:b/>
                <w:sz w:val="24"/>
                <w:szCs w:val="24"/>
                <w:lang w:val="uk-UA" w:eastAsia="ar-SA"/>
              </w:rPr>
              <w:t xml:space="preserve"> </w:t>
            </w:r>
            <w:r w:rsidR="008A4228" w:rsidRPr="008A4228">
              <w:rPr>
                <w:rFonts w:ascii="Times New Roman" w:eastAsia="Arial Unicode MS" w:hAnsi="Times New Roman" w:cs="Times New Roman"/>
                <w:b/>
                <w:bCs/>
                <w:lang w:val="uk-UA" w:eastAsia="uk-UA"/>
              </w:rPr>
              <w:t>ДК 021:2015 –</w:t>
            </w:r>
            <w:r w:rsidR="008A4228" w:rsidRPr="008A4228">
              <w:rPr>
                <w:rFonts w:ascii="Times New Roman" w:eastAsia="Arial Unicode MS" w:hAnsi="Times New Roman" w:cs="Times New Roman"/>
                <w:b/>
                <w:lang w:val="uk-UA" w:eastAsia="uk-UA"/>
              </w:rPr>
              <w:t>15550000-8</w:t>
            </w:r>
            <w:r w:rsidR="008A4228" w:rsidRPr="008A4228">
              <w:rPr>
                <w:rStyle w:val="apple-converted-space"/>
                <w:rFonts w:ascii="Times New Roman" w:hAnsi="Times New Roman" w:cs="Times New Roman"/>
                <w:color w:val="777777"/>
                <w:shd w:val="clear" w:color="auto" w:fill="FDFEFD"/>
              </w:rPr>
              <w:t> </w:t>
            </w:r>
            <w:r w:rsidR="008A4228" w:rsidRPr="008A4228">
              <w:rPr>
                <w:rFonts w:ascii="Times New Roman" w:eastAsia="Arial Unicode MS" w:hAnsi="Times New Roman" w:cs="Times New Roman"/>
                <w:b/>
                <w:lang w:val="uk-UA" w:eastAsia="uk-UA"/>
              </w:rPr>
              <w:t>Молочні продукти різні (кефір,  ряжанка, сметана, йогурт)</w:t>
            </w:r>
          </w:p>
        </w:tc>
      </w:tr>
      <w:tr w:rsidR="000133E1" w:rsidRPr="008A4228"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eastAsia="uk-UA"/>
              </w:rPr>
            </w:pPr>
            <w:r w:rsidRPr="00086AF7">
              <w:rPr>
                <w:rFonts w:ascii="Times New Roman" w:eastAsia="Times New Roman" w:hAnsi="Times New Roman" w:cs="Times New Roman"/>
                <w:color w:val="000000"/>
                <w:sz w:val="24"/>
                <w:szCs w:val="24"/>
                <w:lang w:val="ru-RU" w:eastAsia="uk-UA"/>
              </w:rPr>
              <w:t>4.</w:t>
            </w:r>
            <w:r w:rsidRPr="00086AF7">
              <w:rPr>
                <w:rFonts w:ascii="Times New Roman" w:eastAsia="Times New Roman" w:hAnsi="Times New Roman" w:cs="Times New Roman"/>
                <w:color w:val="000000"/>
                <w:sz w:val="24"/>
                <w:szCs w:val="24"/>
                <w:lang w:eastAsia="uk-UA"/>
              </w:rPr>
              <w:t>2</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proofErr w:type="gramStart"/>
            <w:r w:rsidRPr="00086AF7">
              <w:rPr>
                <w:rFonts w:ascii="Times New Roman" w:eastAsia="Times New Roman" w:hAnsi="Times New Roman" w:cs="Times New Roman"/>
                <w:sz w:val="24"/>
                <w:szCs w:val="24"/>
                <w:lang w:val="ru-RU" w:eastAsia="ar-SA"/>
              </w:rPr>
              <w:t>м</w:t>
            </w:r>
            <w:proofErr w:type="gramEnd"/>
            <w:r w:rsidRPr="00086AF7">
              <w:rPr>
                <w:rFonts w:ascii="Times New Roman" w:eastAsia="Times New Roman" w:hAnsi="Times New Roman" w:cs="Times New Roman"/>
                <w:sz w:val="24"/>
                <w:szCs w:val="24"/>
                <w:lang w:val="ru-RU" w:eastAsia="ar-SA"/>
              </w:rPr>
              <w:t>ісце, кількість, обсяг поставки товарів (надання послуг, виконання робіт)</w:t>
            </w:r>
          </w:p>
        </w:tc>
        <w:tc>
          <w:tcPr>
            <w:tcW w:w="5975" w:type="dxa"/>
            <w:gridSpan w:val="2"/>
            <w:shd w:val="clear" w:color="auto" w:fill="auto"/>
          </w:tcPr>
          <w:p w:rsidR="000133E1" w:rsidRPr="00086AF7" w:rsidRDefault="000133E1" w:rsidP="00A42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sz w:val="24"/>
                <w:szCs w:val="24"/>
                <w:lang w:val="uk-UA" w:eastAsia="ar-SA"/>
              </w:rPr>
            </w:pPr>
            <w:r w:rsidRPr="00086AF7">
              <w:rPr>
                <w:rFonts w:ascii="Times New Roman" w:eastAsia="Courier New" w:hAnsi="Times New Roman" w:cs="Times New Roman"/>
                <w:sz w:val="24"/>
                <w:szCs w:val="24"/>
                <w:lang w:val="uk-UA" w:eastAsia="ar-SA"/>
              </w:rPr>
              <w:t>10014, Житомирська область, м. Житомир, вул.</w:t>
            </w:r>
            <w:r>
              <w:rPr>
                <w:rFonts w:ascii="Times New Roman" w:eastAsia="Courier New" w:hAnsi="Times New Roman" w:cs="Times New Roman"/>
                <w:sz w:val="24"/>
                <w:szCs w:val="24"/>
                <w:lang w:val="uk-UA" w:eastAsia="ar-SA"/>
              </w:rPr>
              <w:t xml:space="preserve"> </w:t>
            </w:r>
            <w:r w:rsidRPr="00086AF7">
              <w:rPr>
                <w:rFonts w:ascii="Times New Roman" w:eastAsia="Courier New" w:hAnsi="Times New Roman" w:cs="Times New Roman"/>
                <w:sz w:val="24"/>
                <w:szCs w:val="24"/>
                <w:lang w:val="uk-UA" w:eastAsia="ar-SA"/>
              </w:rPr>
              <w:t xml:space="preserve">Синельниківська, 12      </w:t>
            </w:r>
          </w:p>
          <w:p w:rsidR="00D009C5" w:rsidRDefault="00D009C5" w:rsidP="00D00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lang w:val="uk-UA" w:eastAsia="ar-SA"/>
              </w:rPr>
            </w:pPr>
            <w:r w:rsidRPr="00133D8B">
              <w:rPr>
                <w:rFonts w:ascii="Times New Roman" w:eastAsia="Courier New" w:hAnsi="Times New Roman" w:cs="Times New Roman"/>
                <w:lang w:val="uk-UA" w:eastAsia="ar-SA"/>
              </w:rPr>
              <w:t>Плановий обсяг:</w:t>
            </w:r>
          </w:p>
          <w:p w:rsidR="00223E72" w:rsidRDefault="008A4228" w:rsidP="00223E72">
            <w:pPr>
              <w:spacing w:after="0" w:line="240" w:lineRule="auto"/>
              <w:rPr>
                <w:rFonts w:ascii="Times New Roman" w:eastAsia="Courier New" w:hAnsi="Times New Roman" w:cs="Times New Roman"/>
                <w:lang w:val="uk-UA" w:eastAsia="ar-SA"/>
              </w:rPr>
            </w:pPr>
            <w:r>
              <w:rPr>
                <w:rFonts w:ascii="Times New Roman" w:eastAsia="Courier New" w:hAnsi="Times New Roman" w:cs="Times New Roman"/>
                <w:lang w:val="uk-UA" w:eastAsia="ar-SA"/>
              </w:rPr>
              <w:t>Ряжанка – 500 л</w:t>
            </w:r>
          </w:p>
          <w:p w:rsidR="008A4228" w:rsidRDefault="008A4228" w:rsidP="00223E72">
            <w:pPr>
              <w:spacing w:after="0" w:line="240" w:lineRule="auto"/>
              <w:rPr>
                <w:rFonts w:ascii="Times New Roman" w:eastAsia="Courier New" w:hAnsi="Times New Roman" w:cs="Times New Roman"/>
                <w:lang w:val="uk-UA" w:eastAsia="ar-SA"/>
              </w:rPr>
            </w:pPr>
            <w:r>
              <w:rPr>
                <w:rFonts w:ascii="Times New Roman" w:eastAsia="Courier New" w:hAnsi="Times New Roman" w:cs="Times New Roman"/>
                <w:lang w:val="uk-UA" w:eastAsia="ar-SA"/>
              </w:rPr>
              <w:t>Кефір – 500 л</w:t>
            </w:r>
          </w:p>
          <w:p w:rsidR="008A4228" w:rsidRDefault="008A4228" w:rsidP="00223E72">
            <w:pPr>
              <w:spacing w:after="0" w:line="240" w:lineRule="auto"/>
              <w:rPr>
                <w:rFonts w:ascii="Times New Roman" w:eastAsia="Courier New" w:hAnsi="Times New Roman" w:cs="Times New Roman"/>
                <w:lang w:val="uk-UA" w:eastAsia="ar-SA"/>
              </w:rPr>
            </w:pPr>
            <w:r>
              <w:rPr>
                <w:rFonts w:ascii="Times New Roman" w:eastAsia="Courier New" w:hAnsi="Times New Roman" w:cs="Times New Roman"/>
                <w:lang w:val="uk-UA" w:eastAsia="ar-SA"/>
              </w:rPr>
              <w:t>Сметана – 200 кг</w:t>
            </w:r>
          </w:p>
          <w:p w:rsidR="008A4228" w:rsidRPr="00A24033" w:rsidRDefault="008A4228" w:rsidP="00223E72">
            <w:pPr>
              <w:spacing w:after="0" w:line="240" w:lineRule="auto"/>
              <w:rPr>
                <w:rFonts w:ascii="Times New Roman" w:eastAsia="Times New Roman" w:hAnsi="Times New Roman" w:cs="Times New Roman"/>
                <w:b/>
                <w:sz w:val="24"/>
                <w:szCs w:val="24"/>
                <w:lang w:val="uk-UA" w:eastAsia="uk-UA"/>
              </w:rPr>
            </w:pPr>
            <w:r>
              <w:rPr>
                <w:rFonts w:ascii="Times New Roman" w:eastAsia="Courier New" w:hAnsi="Times New Roman" w:cs="Times New Roman"/>
                <w:lang w:val="uk-UA" w:eastAsia="ar-SA"/>
              </w:rPr>
              <w:t>Йогурт – 300 л</w:t>
            </w:r>
          </w:p>
        </w:tc>
      </w:tr>
      <w:tr w:rsidR="000133E1" w:rsidRPr="008A4228"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uk-UA" w:eastAsia="uk-UA"/>
              </w:rPr>
            </w:pPr>
            <w:r w:rsidRPr="00086AF7">
              <w:rPr>
                <w:rFonts w:ascii="Times New Roman" w:eastAsia="Times New Roman" w:hAnsi="Times New Roman" w:cs="Times New Roman"/>
                <w:color w:val="000000"/>
                <w:sz w:val="24"/>
                <w:szCs w:val="24"/>
                <w:lang w:val="ru-RU" w:eastAsia="uk-UA"/>
              </w:rPr>
              <w:t>4.</w:t>
            </w:r>
            <w:r w:rsidRPr="00086AF7">
              <w:rPr>
                <w:rFonts w:ascii="Times New Roman" w:eastAsia="Times New Roman" w:hAnsi="Times New Roman" w:cs="Times New Roman"/>
                <w:color w:val="000000"/>
                <w:sz w:val="24"/>
                <w:szCs w:val="24"/>
                <w:lang w:val="uk-UA" w:eastAsia="uk-UA"/>
              </w:rPr>
              <w:t>3</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строк поставки товарів (надання послуг, виконання робіт)</w:t>
            </w:r>
          </w:p>
        </w:tc>
        <w:tc>
          <w:tcPr>
            <w:tcW w:w="5975" w:type="dxa"/>
            <w:gridSpan w:val="2"/>
            <w:shd w:val="clear" w:color="auto" w:fill="auto"/>
          </w:tcPr>
          <w:p w:rsidR="000133E1" w:rsidRDefault="000133E1" w:rsidP="00A42C50">
            <w:pPr>
              <w:suppressAutoHyphens/>
              <w:spacing w:after="0" w:line="240" w:lineRule="auto"/>
              <w:rPr>
                <w:rFonts w:ascii="Times New Roman" w:eastAsia="Times New Roman" w:hAnsi="Times New Roman" w:cs="Times New Roman"/>
                <w:b/>
                <w:sz w:val="24"/>
                <w:szCs w:val="24"/>
                <w:lang w:val="ru-RU" w:eastAsia="ar-SA"/>
              </w:rPr>
            </w:pPr>
            <w:r w:rsidRPr="00D168E7">
              <w:rPr>
                <w:rFonts w:ascii="Times New Roman" w:eastAsia="Times New Roman" w:hAnsi="Times New Roman" w:cs="Times New Roman"/>
                <w:sz w:val="24"/>
                <w:szCs w:val="24"/>
                <w:lang w:val="uk-UA" w:eastAsia="ar-SA"/>
              </w:rPr>
              <w:t>Строк поставки</w:t>
            </w:r>
            <w:r>
              <w:rPr>
                <w:rFonts w:ascii="Times New Roman" w:eastAsia="Times New Roman" w:hAnsi="Times New Roman" w:cs="Times New Roman"/>
                <w:b/>
                <w:sz w:val="24"/>
                <w:szCs w:val="24"/>
                <w:lang w:val="uk-UA" w:eastAsia="ar-SA"/>
              </w:rPr>
              <w:t xml:space="preserve"> </w:t>
            </w:r>
            <w:r w:rsidR="006034A2">
              <w:rPr>
                <w:rFonts w:ascii="Times New Roman" w:eastAsia="Times New Roman" w:hAnsi="Times New Roman" w:cs="Times New Roman"/>
                <w:b/>
                <w:sz w:val="24"/>
                <w:szCs w:val="24"/>
                <w:lang w:val="uk-UA" w:eastAsia="ar-SA"/>
              </w:rPr>
              <w:t>з 01.01.2023</w:t>
            </w:r>
            <w:r w:rsidR="00C25EB7">
              <w:rPr>
                <w:rFonts w:ascii="Times New Roman" w:eastAsia="Times New Roman" w:hAnsi="Times New Roman" w:cs="Times New Roman"/>
                <w:b/>
                <w:sz w:val="24"/>
                <w:szCs w:val="24"/>
                <w:lang w:val="uk-UA" w:eastAsia="ar-SA"/>
              </w:rPr>
              <w:t xml:space="preserve"> року по 31.12</w:t>
            </w:r>
            <w:r w:rsidR="006034A2">
              <w:rPr>
                <w:rFonts w:ascii="Times New Roman" w:eastAsia="Times New Roman" w:hAnsi="Times New Roman" w:cs="Times New Roman"/>
                <w:b/>
                <w:sz w:val="24"/>
                <w:szCs w:val="24"/>
                <w:lang w:val="uk-UA" w:eastAsia="ar-SA"/>
              </w:rPr>
              <w:t>.2023</w:t>
            </w:r>
            <w:r>
              <w:rPr>
                <w:rFonts w:ascii="Times New Roman" w:eastAsia="Times New Roman" w:hAnsi="Times New Roman" w:cs="Times New Roman"/>
                <w:b/>
                <w:sz w:val="24"/>
                <w:szCs w:val="24"/>
                <w:lang w:val="uk-UA" w:eastAsia="ar-SA"/>
              </w:rPr>
              <w:t xml:space="preserve"> року</w:t>
            </w:r>
            <w:r>
              <w:rPr>
                <w:rFonts w:ascii="Times New Roman" w:eastAsia="Times New Roman" w:hAnsi="Times New Roman" w:cs="Times New Roman"/>
                <w:b/>
                <w:sz w:val="24"/>
                <w:szCs w:val="24"/>
                <w:lang w:val="ru-RU" w:eastAsia="ar-SA"/>
              </w:rPr>
              <w:t xml:space="preserve"> </w:t>
            </w:r>
          </w:p>
          <w:p w:rsidR="000133E1" w:rsidRPr="00086AF7" w:rsidRDefault="000133E1" w:rsidP="00A42C50">
            <w:pPr>
              <w:suppressAutoHyphens/>
              <w:spacing w:after="0" w:line="240" w:lineRule="auto"/>
              <w:rPr>
                <w:rFonts w:ascii="Times New Roman" w:eastAsia="Times New Roman" w:hAnsi="Times New Roman" w:cs="Times New Roman"/>
                <w:b/>
                <w:sz w:val="24"/>
                <w:szCs w:val="24"/>
                <w:lang w:val="ru-RU" w:eastAsia="ar-SA"/>
              </w:rPr>
            </w:pPr>
            <w:r>
              <w:rPr>
                <w:rFonts w:ascii="Times New Roman" w:eastAsia="Times New Roman" w:hAnsi="Times New Roman" w:cs="Times New Roman"/>
                <w:sz w:val="24"/>
                <w:szCs w:val="24"/>
                <w:lang w:val="ru-RU" w:eastAsia="ar-SA"/>
              </w:rPr>
              <w:t xml:space="preserve">Термін дії договору  до </w:t>
            </w:r>
            <w:r w:rsidR="006034A2">
              <w:rPr>
                <w:rFonts w:ascii="Times New Roman" w:eastAsia="Times New Roman" w:hAnsi="Times New Roman" w:cs="Times New Roman"/>
                <w:b/>
                <w:sz w:val="24"/>
                <w:szCs w:val="24"/>
                <w:lang w:val="ru-RU" w:eastAsia="ar-SA"/>
              </w:rPr>
              <w:t>31.12.2023</w:t>
            </w:r>
            <w:r>
              <w:rPr>
                <w:rFonts w:ascii="Times New Roman" w:eastAsia="Times New Roman" w:hAnsi="Times New Roman" w:cs="Times New Roman"/>
                <w:b/>
                <w:sz w:val="24"/>
                <w:szCs w:val="24"/>
                <w:lang w:val="ru-RU" w:eastAsia="ar-SA"/>
              </w:rPr>
              <w:t xml:space="preserve"> р.</w:t>
            </w:r>
          </w:p>
        </w:tc>
      </w:tr>
      <w:tr w:rsidR="000133E1" w:rsidRPr="008A4228"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5</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Недискримінація учасникі</w:t>
            </w:r>
            <w:proofErr w:type="gramStart"/>
            <w:r w:rsidRPr="00086AF7">
              <w:rPr>
                <w:rFonts w:ascii="Times New Roman" w:eastAsia="Times New Roman" w:hAnsi="Times New Roman" w:cs="Times New Roman"/>
                <w:sz w:val="24"/>
                <w:szCs w:val="24"/>
                <w:lang w:val="ru-RU" w:eastAsia="uk-UA"/>
              </w:rPr>
              <w:t>в</w:t>
            </w:r>
            <w:proofErr w:type="gramEnd"/>
          </w:p>
        </w:tc>
        <w:tc>
          <w:tcPr>
            <w:tcW w:w="5975" w:type="dxa"/>
            <w:gridSpan w:val="2"/>
            <w:shd w:val="clear" w:color="auto" w:fill="auto"/>
          </w:tcPr>
          <w:p w:rsidR="000133E1" w:rsidRPr="006034A2" w:rsidRDefault="006034A2" w:rsidP="00A42C50">
            <w:pPr>
              <w:widowControl w:val="0"/>
              <w:suppressAutoHyphens/>
              <w:spacing w:after="0" w:line="240" w:lineRule="auto"/>
              <w:ind w:hanging="21"/>
              <w:contextualSpacing/>
              <w:jc w:val="both"/>
              <w:rPr>
                <w:rFonts w:ascii="Times New Roman" w:eastAsia="Times New Roman" w:hAnsi="Times New Roman" w:cs="Times New Roman"/>
                <w:sz w:val="24"/>
                <w:szCs w:val="24"/>
                <w:lang w:val="ru-RU" w:eastAsia="ar-SA"/>
              </w:rPr>
            </w:pPr>
            <w:r w:rsidRPr="006034A2">
              <w:rPr>
                <w:rFonts w:ascii="Times New Roman" w:hAnsi="Times New Roman"/>
                <w:b/>
                <w:i/>
                <w:sz w:val="24"/>
                <w:szCs w:val="24"/>
                <w:lang w:val="ru-RU"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w:t>
            </w:r>
            <w:r>
              <w:rPr>
                <w:rFonts w:ascii="Times New Roman" w:hAnsi="Times New Roman"/>
                <w:b/>
                <w:i/>
                <w:sz w:val="24"/>
                <w:szCs w:val="24"/>
                <w:lang w:val="ru-RU" w:eastAsia="uk-UA"/>
              </w:rPr>
              <w:t>юридичних осіб–</w:t>
            </w:r>
            <w:r w:rsidRPr="006034A2">
              <w:rPr>
                <w:rFonts w:ascii="Times New Roman" w:hAnsi="Times New Roman"/>
                <w:b/>
                <w:i/>
                <w:sz w:val="24"/>
                <w:szCs w:val="24"/>
                <w:lang w:val="ru-RU" w:eastAsia="uk-UA"/>
              </w:rPr>
              <w:t>резидентів</w:t>
            </w:r>
            <w:proofErr w:type="gramStart"/>
            <w:r w:rsidRPr="006034A2">
              <w:rPr>
                <w:rFonts w:ascii="Times New Roman" w:hAnsi="Times New Roman"/>
                <w:b/>
                <w:i/>
                <w:sz w:val="24"/>
                <w:szCs w:val="24"/>
                <w:lang w:val="ru-RU" w:eastAsia="uk-UA"/>
              </w:rPr>
              <w:t xml:space="preserve"> Р</w:t>
            </w:r>
            <w:proofErr w:type="gramEnd"/>
            <w:r w:rsidRPr="006034A2">
              <w:rPr>
                <w:rFonts w:ascii="Times New Roman" w:hAnsi="Times New Roman"/>
                <w:b/>
                <w:i/>
                <w:sz w:val="24"/>
                <w:szCs w:val="24"/>
                <w:lang w:val="ru-RU" w:eastAsia="uk-UA"/>
              </w:rPr>
              <w:t xml:space="preserve">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бенефіціарним власником (власником) яких є резидент (резиденти) Російської Федерації/Республіки Білорусь, або фізичних осіб </w:t>
            </w:r>
            <w:r w:rsidRPr="006034A2">
              <w:rPr>
                <w:rFonts w:ascii="Times New Roman" w:hAnsi="Times New Roman"/>
                <w:b/>
                <w:i/>
                <w:sz w:val="24"/>
                <w:szCs w:val="24"/>
                <w:lang w:val="ru-RU" w:eastAsia="uk-UA"/>
              </w:rPr>
              <w:lastRenderedPageBreak/>
              <w:t>(фізичних осіб – підприємців) – резидентів</w:t>
            </w:r>
            <w:proofErr w:type="gramStart"/>
            <w:r w:rsidRPr="006034A2">
              <w:rPr>
                <w:rFonts w:ascii="Times New Roman" w:hAnsi="Times New Roman"/>
                <w:b/>
                <w:i/>
                <w:sz w:val="24"/>
                <w:szCs w:val="24"/>
                <w:lang w:val="ru-RU" w:eastAsia="uk-UA"/>
              </w:rPr>
              <w:t xml:space="preserve"> Р</w:t>
            </w:r>
            <w:proofErr w:type="gramEnd"/>
            <w:r w:rsidRPr="006034A2">
              <w:rPr>
                <w:rFonts w:ascii="Times New Roman" w:hAnsi="Times New Roman"/>
                <w:b/>
                <w:i/>
                <w:sz w:val="24"/>
                <w:szCs w:val="24"/>
                <w:lang w:val="ru-RU" w:eastAsia="uk-UA"/>
              </w:rPr>
              <w:t>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w:t>
            </w:r>
            <w:proofErr w:type="gramStart"/>
            <w:r w:rsidRPr="006034A2">
              <w:rPr>
                <w:rFonts w:ascii="Times New Roman" w:hAnsi="Times New Roman"/>
                <w:b/>
                <w:i/>
                <w:sz w:val="24"/>
                <w:szCs w:val="24"/>
                <w:lang w:val="ru-RU" w:eastAsia="uk-UA"/>
              </w:rPr>
              <w:t xml:space="preserve"> Б</w:t>
            </w:r>
            <w:proofErr w:type="gramEnd"/>
            <w:r w:rsidRPr="006034A2">
              <w:rPr>
                <w:rFonts w:ascii="Times New Roman" w:hAnsi="Times New Roman"/>
                <w:b/>
                <w:i/>
                <w:sz w:val="24"/>
                <w:szCs w:val="24"/>
                <w:lang w:val="ru-RU" w:eastAsia="uk-UA"/>
              </w:rPr>
              <w:t>ілорусь (за винятком товарів, робіт та послуг, необхідних для ремонту та обслуговування товарів, придбаних до набрання чинності Особливостей</w:t>
            </w:r>
            <w:r w:rsidR="001F6B5F">
              <w:rPr>
                <w:rFonts w:ascii="Times New Roman" w:hAnsi="Times New Roman"/>
                <w:b/>
                <w:i/>
                <w:sz w:val="24"/>
                <w:szCs w:val="24"/>
                <w:lang w:val="ru-RU" w:eastAsia="uk-UA"/>
              </w:rPr>
              <w:t>)</w:t>
            </w:r>
          </w:p>
        </w:tc>
      </w:tr>
      <w:tr w:rsidR="000133E1" w:rsidRPr="008A4228"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lastRenderedPageBreak/>
              <w:t>6</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 xml:space="preserve">Інформація про валюту, </w:t>
            </w:r>
            <w:proofErr w:type="gramStart"/>
            <w:r w:rsidRPr="00086AF7">
              <w:rPr>
                <w:rFonts w:ascii="Times New Roman" w:eastAsia="Times New Roman" w:hAnsi="Times New Roman" w:cs="Times New Roman"/>
                <w:sz w:val="24"/>
                <w:szCs w:val="24"/>
                <w:lang w:val="ru-RU" w:eastAsia="uk-UA"/>
              </w:rPr>
              <w:t>у</w:t>
            </w:r>
            <w:proofErr w:type="gramEnd"/>
            <w:r w:rsidRPr="00086AF7">
              <w:rPr>
                <w:rFonts w:ascii="Times New Roman" w:eastAsia="Times New Roman" w:hAnsi="Times New Roman" w:cs="Times New Roman"/>
                <w:sz w:val="24"/>
                <w:szCs w:val="24"/>
                <w:lang w:val="ru-RU" w:eastAsia="uk-UA"/>
              </w:rPr>
              <w:t xml:space="preserve"> якій повинно бути розраховано та зазначено ціну тендерної пропозиції</w:t>
            </w:r>
          </w:p>
        </w:tc>
        <w:tc>
          <w:tcPr>
            <w:tcW w:w="5975" w:type="dxa"/>
            <w:gridSpan w:val="2"/>
            <w:shd w:val="clear" w:color="auto" w:fill="auto"/>
          </w:tcPr>
          <w:p w:rsidR="000133E1" w:rsidRPr="00086AF7" w:rsidRDefault="000133E1" w:rsidP="00A42C50">
            <w:pPr>
              <w:widowControl w:val="0"/>
              <w:suppressAutoHyphens/>
              <w:spacing w:after="0" w:line="240" w:lineRule="auto"/>
              <w:ind w:hanging="21"/>
              <w:contextualSpacing/>
              <w:jc w:val="both"/>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uk-UA" w:eastAsia="uk-UA"/>
              </w:rPr>
              <w:t xml:space="preserve">     В</w:t>
            </w:r>
            <w:r w:rsidRPr="00086AF7">
              <w:rPr>
                <w:rFonts w:ascii="Times New Roman" w:eastAsia="Times New Roman" w:hAnsi="Times New Roman" w:cs="Times New Roman"/>
                <w:sz w:val="24"/>
                <w:szCs w:val="24"/>
                <w:lang w:val="ru-RU" w:eastAsia="uk-UA"/>
              </w:rPr>
              <w:t>алютою тендерної пропозиції є гривня;</w:t>
            </w:r>
          </w:p>
          <w:p w:rsidR="000133E1" w:rsidRPr="00086AF7" w:rsidRDefault="000133E1" w:rsidP="00A42C50">
            <w:pPr>
              <w:widowControl w:val="0"/>
              <w:suppressAutoHyphens/>
              <w:spacing w:after="0" w:line="240" w:lineRule="auto"/>
              <w:ind w:hanging="21"/>
              <w:contextualSpacing/>
              <w:jc w:val="both"/>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 xml:space="preserve"> </w:t>
            </w:r>
            <w:r w:rsidRPr="00086AF7">
              <w:rPr>
                <w:rFonts w:ascii="Times New Roman" w:eastAsia="Times New Roman" w:hAnsi="Times New Roman" w:cs="Times New Roman"/>
                <w:sz w:val="24"/>
                <w:szCs w:val="24"/>
                <w:lang w:val="uk-UA" w:eastAsia="uk-UA"/>
              </w:rPr>
              <w:t xml:space="preserve">У </w:t>
            </w:r>
            <w:r w:rsidRPr="00086AF7">
              <w:rPr>
                <w:rFonts w:ascii="Times New Roman" w:eastAsia="Times New Roman" w:hAnsi="Times New Roman" w:cs="Times New Roman"/>
                <w:sz w:val="24"/>
                <w:szCs w:val="24"/>
                <w:lang w:val="ru-RU" w:eastAsia="uk-UA"/>
              </w:rPr>
              <w:t>разі якщо учасником процедури закупівлі є нерезидент, то такий учасник може зазна</w:t>
            </w:r>
            <w:r w:rsidR="001F6B5F">
              <w:rPr>
                <w:rFonts w:ascii="Times New Roman" w:eastAsia="Times New Roman" w:hAnsi="Times New Roman" w:cs="Times New Roman"/>
                <w:sz w:val="24"/>
                <w:szCs w:val="24"/>
                <w:lang w:val="ru-RU" w:eastAsia="uk-UA"/>
              </w:rPr>
              <w:t>чити ціну тендерної пропозиції</w:t>
            </w:r>
            <w:r w:rsidRPr="00086AF7">
              <w:rPr>
                <w:rFonts w:ascii="Times New Roman" w:eastAsia="Times New Roman" w:hAnsi="Times New Roman" w:cs="Times New Roman"/>
                <w:sz w:val="24"/>
                <w:szCs w:val="24"/>
                <w:lang w:val="ru-RU" w:eastAsia="uk-UA"/>
              </w:rPr>
              <w:t xml:space="preserve"> </w:t>
            </w:r>
            <w:r w:rsidR="001F6B5F" w:rsidRPr="001F6B5F">
              <w:rPr>
                <w:rFonts w:ascii="Times New Roman" w:eastAsia="Arial" w:hAnsi="Times New Roman" w:cs="Times New Roman"/>
                <w:color w:val="000000"/>
                <w:sz w:val="24"/>
                <w:szCs w:val="24"/>
                <w:lang w:val="ru-RU" w:eastAsia="ru-RU"/>
              </w:rPr>
              <w:t>у доларах США, або євро</w:t>
            </w:r>
            <w:r w:rsidRPr="00086AF7">
              <w:rPr>
                <w:rFonts w:ascii="Times New Roman" w:eastAsia="Times New Roman" w:hAnsi="Times New Roman" w:cs="Times New Roman"/>
                <w:sz w:val="24"/>
                <w:szCs w:val="24"/>
                <w:lang w:val="ru-RU" w:eastAsia="uk-UA"/>
              </w:rPr>
              <w:t>;</w:t>
            </w:r>
          </w:p>
          <w:p w:rsidR="000133E1" w:rsidRPr="00086AF7" w:rsidRDefault="000133E1" w:rsidP="00A42C50">
            <w:pPr>
              <w:widowControl w:val="0"/>
              <w:suppressAutoHyphens/>
              <w:spacing w:after="0" w:line="240" w:lineRule="auto"/>
              <w:ind w:hanging="23"/>
              <w:contextualSpacing/>
              <w:jc w:val="both"/>
              <w:rPr>
                <w:rFonts w:ascii="Times New Roman" w:eastAsia="Times New Roman" w:hAnsi="Times New Roman" w:cs="Times New Roman"/>
                <w:sz w:val="24"/>
                <w:szCs w:val="24"/>
                <w:lang w:val="uk-UA" w:eastAsia="uk-UA"/>
              </w:rPr>
            </w:pPr>
            <w:r w:rsidRPr="00086AF7">
              <w:rPr>
                <w:rFonts w:ascii="Times New Roman" w:eastAsia="Times New Roman" w:hAnsi="Times New Roman" w:cs="Times New Roman"/>
                <w:sz w:val="24"/>
                <w:szCs w:val="24"/>
                <w:lang w:val="uk-UA" w:eastAsia="ar-SA"/>
              </w:rPr>
              <w:t xml:space="preserve">       При розкритті тендерних пропозицій ціна такої тендерної пропозиції перераховується у гривні за офіційним курсом гривні до зазначеної валюти, встановленим Національним банком України на дату розкриття тендерних пропозицій </w:t>
            </w:r>
          </w:p>
        </w:tc>
      </w:tr>
      <w:tr w:rsidR="000133E1" w:rsidRPr="008A4228"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7</w:t>
            </w:r>
          </w:p>
        </w:tc>
        <w:tc>
          <w:tcPr>
            <w:tcW w:w="3277" w:type="dxa"/>
            <w:gridSpan w:val="3"/>
            <w:shd w:val="clear" w:color="auto" w:fill="auto"/>
          </w:tcPr>
          <w:p w:rsidR="000133E1" w:rsidRPr="0093355E"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93355E">
              <w:rPr>
                <w:rFonts w:ascii="Times New Roman" w:eastAsia="Times New Roman" w:hAnsi="Times New Roman" w:cs="Times New Roman"/>
                <w:sz w:val="24"/>
                <w:szCs w:val="24"/>
                <w:lang w:val="ru-RU" w:eastAsia="uk-UA"/>
              </w:rPr>
              <w:t>Інформація  про  мову (мови),  якою  (якими) повинно  бути  складено тендерні пропозиції</w:t>
            </w:r>
          </w:p>
        </w:tc>
        <w:tc>
          <w:tcPr>
            <w:tcW w:w="5975" w:type="dxa"/>
            <w:gridSpan w:val="2"/>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uk-UA" w:eastAsia="ar-SA"/>
              </w:rPr>
            </w:pPr>
            <w:r>
              <w:rPr>
                <w:rFonts w:ascii="Times New Roman" w:hAnsi="Times New Roman" w:cs="Times New Roman"/>
                <w:color w:val="000000"/>
                <w:sz w:val="24"/>
                <w:szCs w:val="24"/>
                <w:lang w:val="ru-RU"/>
              </w:rPr>
              <w:t xml:space="preserve">    </w:t>
            </w:r>
            <w:proofErr w:type="gramStart"/>
            <w:r w:rsidRPr="00076A11">
              <w:rPr>
                <w:rFonts w:ascii="Times New Roman" w:hAnsi="Times New Roman" w:cs="Times New Roman"/>
                <w:color w:val="000000"/>
                <w:sz w:val="24"/>
                <w:szCs w:val="24"/>
                <w:lang w:val="ru-RU"/>
              </w:rPr>
              <w:t>П</w:t>
            </w:r>
            <w:proofErr w:type="gramEnd"/>
            <w:r w:rsidRPr="00076A11">
              <w:rPr>
                <w:rFonts w:ascii="Times New Roman" w:hAnsi="Times New Roman" w:cs="Times New Roman"/>
                <w:color w:val="000000"/>
                <w:sz w:val="24"/>
                <w:szCs w:val="24"/>
                <w:lang w:val="ru-RU"/>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Тендерна пропозиція та усі документи, що мають відношення </w:t>
            </w:r>
            <w:proofErr w:type="gramStart"/>
            <w:r w:rsidRPr="00076A11">
              <w:rPr>
                <w:rFonts w:ascii="Times New Roman" w:hAnsi="Times New Roman" w:cs="Times New Roman"/>
                <w:color w:val="000000"/>
                <w:sz w:val="24"/>
                <w:szCs w:val="24"/>
                <w:lang w:val="ru-RU"/>
              </w:rPr>
              <w:t>до</w:t>
            </w:r>
            <w:proofErr w:type="gramEnd"/>
            <w:r w:rsidRPr="00076A11">
              <w:rPr>
                <w:rFonts w:ascii="Times New Roman" w:hAnsi="Times New Roman" w:cs="Times New Roman"/>
                <w:color w:val="000000"/>
                <w:sz w:val="24"/>
                <w:szCs w:val="24"/>
                <w:lang w:val="ru-RU"/>
              </w:rPr>
              <w:t xml:space="preserve"> неї, складаються українською мовою. В разі надання документів, які необхідні для формування тендерної пропозиції учасника, виданих відповідними установами, </w:t>
            </w:r>
            <w:proofErr w:type="gramStart"/>
            <w:r w:rsidRPr="00076A11">
              <w:rPr>
                <w:rFonts w:ascii="Times New Roman" w:hAnsi="Times New Roman" w:cs="Times New Roman"/>
                <w:color w:val="000000"/>
                <w:sz w:val="24"/>
                <w:szCs w:val="24"/>
                <w:lang w:val="ru-RU"/>
              </w:rPr>
              <w:t>п</w:t>
            </w:r>
            <w:proofErr w:type="gramEnd"/>
            <w:r w:rsidRPr="00076A11">
              <w:rPr>
                <w:rFonts w:ascii="Times New Roman" w:hAnsi="Times New Roman" w:cs="Times New Roman"/>
                <w:color w:val="000000"/>
                <w:sz w:val="24"/>
                <w:szCs w:val="24"/>
                <w:lang w:val="ru-RU"/>
              </w:rPr>
              <w:t xml:space="preserve">ідприємствами, організаціями російською мовою, допускається наявність даних документів на російській мові. У іншому випадку в разі надання учасником будь-яких документів іноземною мовою, вони повинні бути перекладені українською. Переклад </w:t>
            </w:r>
            <w:proofErr w:type="gramStart"/>
            <w:r w:rsidRPr="00076A11">
              <w:rPr>
                <w:rFonts w:ascii="Times New Roman" w:hAnsi="Times New Roman" w:cs="Times New Roman"/>
                <w:color w:val="000000"/>
                <w:sz w:val="24"/>
                <w:szCs w:val="24"/>
                <w:lang w:val="ru-RU"/>
              </w:rPr>
              <w:t>повинен</w:t>
            </w:r>
            <w:proofErr w:type="gramEnd"/>
            <w:r w:rsidRPr="00076A11">
              <w:rPr>
                <w:rFonts w:ascii="Times New Roman" w:hAnsi="Times New Roman" w:cs="Times New Roman"/>
                <w:color w:val="000000"/>
                <w:sz w:val="24"/>
                <w:szCs w:val="24"/>
                <w:lang w:val="ru-RU"/>
              </w:rPr>
              <w:t xml:space="preserve"> бути посвідчений учасником торгів, або посвідчений нотаріально (на розсуд учасника).</w:t>
            </w:r>
          </w:p>
        </w:tc>
      </w:tr>
      <w:tr w:rsidR="000133E1" w:rsidRPr="008A4228" w:rsidTr="00223E72">
        <w:trPr>
          <w:gridAfter w:val="1"/>
          <w:wAfter w:w="103" w:type="dxa"/>
          <w:trHeight w:val="425"/>
        </w:trPr>
        <w:tc>
          <w:tcPr>
            <w:tcW w:w="9906" w:type="dxa"/>
            <w:gridSpan w:val="7"/>
            <w:shd w:val="clear" w:color="auto" w:fill="auto"/>
            <w:vAlign w:val="center"/>
          </w:tcPr>
          <w:p w:rsidR="000133E1" w:rsidRPr="00086AF7" w:rsidRDefault="000133E1" w:rsidP="00A42C50">
            <w:pPr>
              <w:widowControl w:val="0"/>
              <w:suppressAutoHyphens/>
              <w:spacing w:after="0" w:line="240" w:lineRule="auto"/>
              <w:contextualSpacing/>
              <w:jc w:val="center"/>
              <w:rPr>
                <w:rFonts w:ascii="Times New Roman" w:eastAsia="Times New Roman" w:hAnsi="Times New Roman" w:cs="Times New Roman"/>
                <w:b/>
                <w:color w:val="000000"/>
                <w:sz w:val="24"/>
                <w:szCs w:val="24"/>
                <w:lang w:val="ru-RU" w:eastAsia="uk-UA"/>
              </w:rPr>
            </w:pPr>
            <w:r w:rsidRPr="00086AF7">
              <w:rPr>
                <w:rFonts w:ascii="Times New Roman" w:eastAsia="Times New Roman" w:hAnsi="Times New Roman" w:cs="Times New Roman"/>
                <w:b/>
                <w:sz w:val="24"/>
                <w:szCs w:val="24"/>
                <w:lang w:val="uk-UA" w:eastAsia="ar-SA"/>
              </w:rPr>
              <w:t xml:space="preserve">Розділ ІІ. </w:t>
            </w:r>
            <w:r>
              <w:rPr>
                <w:rFonts w:ascii="Times New Roman" w:eastAsia="Times New Roman" w:hAnsi="Times New Roman" w:cs="Times New Roman"/>
                <w:b/>
                <w:sz w:val="24"/>
                <w:szCs w:val="24"/>
                <w:lang w:val="ru-RU" w:eastAsia="ar-SA"/>
              </w:rPr>
              <w:t>Порядок в</w:t>
            </w:r>
            <w:r w:rsidRPr="00086AF7">
              <w:rPr>
                <w:rFonts w:ascii="Times New Roman" w:eastAsia="Times New Roman" w:hAnsi="Times New Roman" w:cs="Times New Roman"/>
                <w:b/>
                <w:sz w:val="24"/>
                <w:szCs w:val="24"/>
                <w:lang w:val="ru-RU" w:eastAsia="ar-SA"/>
              </w:rPr>
              <w:t>несення змін та надання роз’яснень до тендерної документації</w:t>
            </w:r>
          </w:p>
        </w:tc>
      </w:tr>
      <w:tr w:rsidR="000133E1" w:rsidRPr="008A4228"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1</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 xml:space="preserve">Процедура надання роз’яснень щодо тендерної документації </w:t>
            </w:r>
          </w:p>
        </w:tc>
        <w:tc>
          <w:tcPr>
            <w:tcW w:w="5975" w:type="dxa"/>
            <w:gridSpan w:val="2"/>
            <w:shd w:val="clear" w:color="auto" w:fill="auto"/>
          </w:tcPr>
          <w:p w:rsidR="001F6B5F" w:rsidRPr="001F6B5F" w:rsidRDefault="001F6B5F" w:rsidP="00A42C50">
            <w:pPr>
              <w:widowControl w:val="0"/>
              <w:spacing w:after="0" w:line="240" w:lineRule="auto"/>
              <w:jc w:val="both"/>
              <w:rPr>
                <w:rFonts w:ascii="Times New Roman" w:eastAsia="Times New Roman" w:hAnsi="Times New Roman" w:cs="Times New Roman"/>
                <w:sz w:val="24"/>
                <w:szCs w:val="24"/>
                <w:highlight w:val="white"/>
                <w:lang w:val="ru-RU"/>
              </w:rPr>
            </w:pPr>
            <w:r w:rsidRPr="001F6B5F">
              <w:rPr>
                <w:rFonts w:ascii="Times New Roman" w:eastAsia="Times New Roman" w:hAnsi="Times New Roman" w:cs="Times New Roman"/>
                <w:sz w:val="24"/>
                <w:szCs w:val="24"/>
                <w:highlight w:val="white"/>
                <w:lang w:val="ru-RU"/>
              </w:rPr>
              <w:t xml:space="preserve">Фізична/юридична особа має право не </w:t>
            </w:r>
            <w:proofErr w:type="gramStart"/>
            <w:r w:rsidRPr="001F6B5F">
              <w:rPr>
                <w:rFonts w:ascii="Times New Roman" w:eastAsia="Times New Roman" w:hAnsi="Times New Roman" w:cs="Times New Roman"/>
                <w:sz w:val="24"/>
                <w:szCs w:val="24"/>
                <w:highlight w:val="white"/>
                <w:lang w:val="ru-RU"/>
              </w:rPr>
              <w:t>п</w:t>
            </w:r>
            <w:proofErr w:type="gramEnd"/>
            <w:r w:rsidRPr="001F6B5F">
              <w:rPr>
                <w:rFonts w:ascii="Times New Roman" w:eastAsia="Times New Roman" w:hAnsi="Times New Roman" w:cs="Times New Roman"/>
                <w:sz w:val="24"/>
                <w:szCs w:val="24"/>
                <w:highlight w:val="white"/>
                <w:lang w:val="ru-RU"/>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F6B5F" w:rsidRPr="001F6B5F" w:rsidRDefault="001F6B5F" w:rsidP="00A42C50">
            <w:pPr>
              <w:widowControl w:val="0"/>
              <w:spacing w:after="0" w:line="240" w:lineRule="auto"/>
              <w:jc w:val="both"/>
              <w:rPr>
                <w:rFonts w:ascii="Times New Roman" w:eastAsia="Times New Roman" w:hAnsi="Times New Roman" w:cs="Times New Roman"/>
                <w:sz w:val="24"/>
                <w:szCs w:val="24"/>
                <w:highlight w:val="white"/>
                <w:lang w:val="ru-RU"/>
              </w:rPr>
            </w:pPr>
            <w:r w:rsidRPr="001F6B5F">
              <w:rPr>
                <w:rFonts w:ascii="Times New Roman" w:eastAsia="Times New Roman" w:hAnsi="Times New Roman" w:cs="Times New Roman"/>
                <w:sz w:val="24"/>
                <w:szCs w:val="24"/>
                <w:highlight w:val="white"/>
                <w:lang w:val="ru-RU"/>
              </w:rPr>
              <w:t xml:space="preserve">Усі звернення </w:t>
            </w:r>
            <w:proofErr w:type="gramStart"/>
            <w:r w:rsidRPr="001F6B5F">
              <w:rPr>
                <w:rFonts w:ascii="Times New Roman" w:eastAsia="Times New Roman" w:hAnsi="Times New Roman" w:cs="Times New Roman"/>
                <w:sz w:val="24"/>
                <w:szCs w:val="24"/>
                <w:highlight w:val="white"/>
                <w:lang w:val="ru-RU"/>
              </w:rPr>
              <w:t>за</w:t>
            </w:r>
            <w:proofErr w:type="gramEnd"/>
            <w:r w:rsidRPr="001F6B5F">
              <w:rPr>
                <w:rFonts w:ascii="Times New Roman" w:eastAsia="Times New Roman" w:hAnsi="Times New Roman" w:cs="Times New Roman"/>
                <w:sz w:val="24"/>
                <w:szCs w:val="24"/>
                <w:highlight w:val="white"/>
                <w:lang w:val="ru-RU"/>
              </w:rPr>
              <w:t xml:space="preserve"> </w:t>
            </w:r>
            <w:proofErr w:type="gramStart"/>
            <w:r w:rsidRPr="001F6B5F">
              <w:rPr>
                <w:rFonts w:ascii="Times New Roman" w:eastAsia="Times New Roman" w:hAnsi="Times New Roman" w:cs="Times New Roman"/>
                <w:sz w:val="24"/>
                <w:szCs w:val="24"/>
                <w:highlight w:val="white"/>
                <w:lang w:val="ru-RU"/>
              </w:rPr>
              <w:t>роз</w:t>
            </w:r>
            <w:proofErr w:type="gramEnd"/>
            <w:r w:rsidRPr="001F6B5F">
              <w:rPr>
                <w:rFonts w:ascii="Times New Roman" w:eastAsia="Times New Roman" w:hAnsi="Times New Roman" w:cs="Times New Roman"/>
                <w:sz w:val="24"/>
                <w:szCs w:val="24"/>
                <w:highlight w:val="white"/>
                <w:lang w:val="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F6B5F" w:rsidRPr="001F6B5F" w:rsidRDefault="001F6B5F" w:rsidP="00A42C50">
            <w:pPr>
              <w:widowControl w:val="0"/>
              <w:spacing w:after="0" w:line="240" w:lineRule="auto"/>
              <w:jc w:val="both"/>
              <w:rPr>
                <w:rFonts w:ascii="Times New Roman" w:eastAsia="Times New Roman" w:hAnsi="Times New Roman" w:cs="Times New Roman"/>
                <w:sz w:val="24"/>
                <w:szCs w:val="24"/>
                <w:highlight w:val="white"/>
                <w:lang w:val="ru-RU"/>
              </w:rPr>
            </w:pPr>
            <w:r w:rsidRPr="001F6B5F">
              <w:rPr>
                <w:rFonts w:ascii="Times New Roman" w:eastAsia="Times New Roman" w:hAnsi="Times New Roman" w:cs="Times New Roman"/>
                <w:sz w:val="24"/>
                <w:szCs w:val="24"/>
                <w:highlight w:val="white"/>
                <w:lang w:val="ru-RU"/>
              </w:rPr>
              <w:t xml:space="preserve">Замовник повинен </w:t>
            </w:r>
            <w:r w:rsidRPr="001F6B5F">
              <w:rPr>
                <w:rFonts w:ascii="Times New Roman" w:eastAsia="Times New Roman" w:hAnsi="Times New Roman" w:cs="Times New Roman"/>
                <w:b/>
                <w:i/>
                <w:sz w:val="24"/>
                <w:szCs w:val="24"/>
                <w:highlight w:val="white"/>
                <w:lang w:val="ru-RU"/>
              </w:rPr>
              <w:t>протягом трьох днів</w:t>
            </w:r>
            <w:r w:rsidRPr="001F6B5F">
              <w:rPr>
                <w:rFonts w:ascii="Times New Roman" w:eastAsia="Times New Roman" w:hAnsi="Times New Roman" w:cs="Times New Roman"/>
                <w:sz w:val="24"/>
                <w:szCs w:val="24"/>
                <w:highlight w:val="white"/>
                <w:lang w:val="ru-RU"/>
              </w:rPr>
              <w:t xml:space="preserve"> з дати їх оприлюднення надати роз’яснення на звернення шляхом оприлюднення </w:t>
            </w:r>
            <w:proofErr w:type="gramStart"/>
            <w:r w:rsidRPr="001F6B5F">
              <w:rPr>
                <w:rFonts w:ascii="Times New Roman" w:eastAsia="Times New Roman" w:hAnsi="Times New Roman" w:cs="Times New Roman"/>
                <w:sz w:val="24"/>
                <w:szCs w:val="24"/>
                <w:highlight w:val="white"/>
                <w:lang w:val="ru-RU"/>
              </w:rPr>
              <w:t>його в</w:t>
            </w:r>
            <w:proofErr w:type="gramEnd"/>
            <w:r w:rsidRPr="001F6B5F">
              <w:rPr>
                <w:rFonts w:ascii="Times New Roman" w:eastAsia="Times New Roman" w:hAnsi="Times New Roman" w:cs="Times New Roman"/>
                <w:sz w:val="24"/>
                <w:szCs w:val="24"/>
                <w:highlight w:val="white"/>
                <w:lang w:val="ru-RU"/>
              </w:rPr>
              <w:t xml:space="preserve"> електронній системі закупівель.</w:t>
            </w:r>
          </w:p>
          <w:p w:rsidR="001F6B5F" w:rsidRPr="001F6B5F" w:rsidRDefault="001F6B5F" w:rsidP="00A42C50">
            <w:pPr>
              <w:widowControl w:val="0"/>
              <w:spacing w:after="0" w:line="240" w:lineRule="auto"/>
              <w:jc w:val="both"/>
              <w:rPr>
                <w:rFonts w:ascii="Times New Roman" w:eastAsia="Times New Roman" w:hAnsi="Times New Roman" w:cs="Times New Roman"/>
                <w:sz w:val="24"/>
                <w:szCs w:val="24"/>
                <w:highlight w:val="white"/>
                <w:lang w:val="ru-RU"/>
              </w:rPr>
            </w:pPr>
            <w:r w:rsidRPr="001F6B5F">
              <w:rPr>
                <w:rFonts w:ascii="Times New Roman" w:eastAsia="Times New Roman" w:hAnsi="Times New Roman" w:cs="Times New Roman"/>
                <w:sz w:val="24"/>
                <w:szCs w:val="24"/>
                <w:highlight w:val="white"/>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1F6B5F">
              <w:rPr>
                <w:rFonts w:ascii="Times New Roman" w:eastAsia="Times New Roman" w:hAnsi="Times New Roman" w:cs="Times New Roman"/>
                <w:sz w:val="24"/>
                <w:szCs w:val="24"/>
                <w:highlight w:val="white"/>
                <w:lang w:val="ru-RU"/>
              </w:rPr>
              <w:t>в</w:t>
            </w:r>
            <w:proofErr w:type="gramEnd"/>
            <w:r w:rsidRPr="001F6B5F">
              <w:rPr>
                <w:rFonts w:ascii="Times New Roman" w:eastAsia="Times New Roman" w:hAnsi="Times New Roman" w:cs="Times New Roman"/>
                <w:sz w:val="24"/>
                <w:szCs w:val="24"/>
                <w:highlight w:val="white"/>
                <w:lang w:val="ru-RU"/>
              </w:rPr>
              <w:t>.</w:t>
            </w:r>
          </w:p>
          <w:p w:rsidR="000133E1" w:rsidRPr="00086AF7" w:rsidRDefault="001F6B5F" w:rsidP="00A42C50">
            <w:pPr>
              <w:widowControl w:val="0"/>
              <w:spacing w:after="0" w:line="240" w:lineRule="auto"/>
              <w:contextualSpacing/>
              <w:jc w:val="both"/>
              <w:rPr>
                <w:rFonts w:ascii="Times New Roman" w:eastAsia="Calibri" w:hAnsi="Times New Roman" w:cs="Times New Roman"/>
                <w:sz w:val="24"/>
                <w:szCs w:val="24"/>
                <w:lang w:val="uk-UA"/>
              </w:rPr>
            </w:pPr>
            <w:r w:rsidRPr="0052519B">
              <w:rPr>
                <w:rFonts w:ascii="Times New Roman" w:eastAsia="Times New Roman" w:hAnsi="Times New Roman" w:cs="Times New Roman"/>
                <w:sz w:val="24"/>
                <w:szCs w:val="24"/>
                <w:highlight w:val="white"/>
                <w:lang w:val="ru-RU"/>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sidRPr="0052519B">
              <w:rPr>
                <w:rFonts w:ascii="Times New Roman" w:eastAsia="Times New Roman" w:hAnsi="Times New Roman" w:cs="Times New Roman"/>
                <w:i/>
                <w:sz w:val="24"/>
                <w:szCs w:val="24"/>
                <w:highlight w:val="white"/>
                <w:lang w:val="ru-RU"/>
              </w:rPr>
              <w:t xml:space="preserve"> </w:t>
            </w:r>
            <w:r w:rsidRPr="0052519B">
              <w:rPr>
                <w:rFonts w:ascii="Times New Roman" w:eastAsia="Times New Roman" w:hAnsi="Times New Roman" w:cs="Times New Roman"/>
                <w:b/>
                <w:i/>
                <w:sz w:val="24"/>
                <w:szCs w:val="24"/>
                <w:highlight w:val="white"/>
                <w:lang w:val="ru-RU"/>
              </w:rPr>
              <w:t>не менш як на чотири дні.</w:t>
            </w:r>
          </w:p>
        </w:tc>
      </w:tr>
      <w:tr w:rsidR="000133E1" w:rsidRPr="008A4228"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jc w:val="center"/>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lastRenderedPageBreak/>
              <w:t>2</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В</w:t>
            </w:r>
            <w:r w:rsidRPr="00086AF7">
              <w:rPr>
                <w:rFonts w:ascii="Times New Roman" w:eastAsia="Times New Roman" w:hAnsi="Times New Roman" w:cs="Times New Roman"/>
                <w:sz w:val="24"/>
                <w:szCs w:val="24"/>
                <w:lang w:val="ru-RU" w:eastAsia="uk-UA"/>
              </w:rPr>
              <w:t>несення змін до тендерної документації</w:t>
            </w:r>
          </w:p>
        </w:tc>
        <w:tc>
          <w:tcPr>
            <w:tcW w:w="5975" w:type="dxa"/>
            <w:gridSpan w:val="2"/>
            <w:shd w:val="clear" w:color="auto" w:fill="auto"/>
          </w:tcPr>
          <w:p w:rsidR="001F6B5F" w:rsidRPr="001F6B5F" w:rsidRDefault="001F6B5F" w:rsidP="00A42C50">
            <w:pPr>
              <w:widowControl w:val="0"/>
              <w:spacing w:after="0" w:line="240" w:lineRule="auto"/>
              <w:jc w:val="both"/>
              <w:rPr>
                <w:rFonts w:ascii="Times New Roman" w:eastAsia="Times New Roman" w:hAnsi="Times New Roman" w:cs="Times New Roman"/>
                <w:sz w:val="24"/>
                <w:szCs w:val="24"/>
                <w:highlight w:val="white"/>
                <w:lang w:val="ru-RU"/>
              </w:rPr>
            </w:pPr>
            <w:r w:rsidRPr="001F6B5F">
              <w:rPr>
                <w:rFonts w:ascii="Times New Roman" w:eastAsia="Times New Roman" w:hAnsi="Times New Roman" w:cs="Times New Roman"/>
                <w:sz w:val="24"/>
                <w:szCs w:val="24"/>
                <w:highlight w:val="white"/>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1F6B5F">
              <w:rPr>
                <w:rFonts w:ascii="Times New Roman" w:eastAsia="Times New Roman" w:hAnsi="Times New Roman" w:cs="Times New Roman"/>
                <w:sz w:val="24"/>
                <w:szCs w:val="24"/>
                <w:highlight w:val="white"/>
                <w:lang w:val="ru-RU"/>
              </w:rPr>
              <w:t>п</w:t>
            </w:r>
            <w:proofErr w:type="gramEnd"/>
            <w:r w:rsidRPr="001F6B5F">
              <w:rPr>
                <w:rFonts w:ascii="Times New Roman" w:eastAsia="Times New Roman" w:hAnsi="Times New Roman" w:cs="Times New Roman"/>
                <w:sz w:val="24"/>
                <w:szCs w:val="24"/>
                <w:highlight w:val="white"/>
                <w:lang w:val="ru-RU"/>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w:t>
            </w:r>
            <w:proofErr w:type="gramStart"/>
            <w:r w:rsidRPr="001F6B5F">
              <w:rPr>
                <w:rFonts w:ascii="Times New Roman" w:eastAsia="Times New Roman" w:hAnsi="Times New Roman" w:cs="Times New Roman"/>
                <w:sz w:val="24"/>
                <w:szCs w:val="24"/>
                <w:highlight w:val="white"/>
                <w:lang w:val="ru-RU"/>
              </w:rPr>
              <w:t>в</w:t>
            </w:r>
            <w:proofErr w:type="gramEnd"/>
            <w:r w:rsidRPr="001F6B5F">
              <w:rPr>
                <w:rFonts w:ascii="Times New Roman" w:eastAsia="Times New Roman" w:hAnsi="Times New Roman" w:cs="Times New Roman"/>
                <w:sz w:val="24"/>
                <w:szCs w:val="24"/>
                <w:highlight w:val="white"/>
                <w:lang w:val="ru-RU"/>
              </w:rPr>
              <w:t>.</w:t>
            </w:r>
          </w:p>
          <w:p w:rsidR="000133E1" w:rsidRPr="001F6B5F" w:rsidRDefault="001F6B5F" w:rsidP="00A42C50">
            <w:pPr>
              <w:widowControl w:val="0"/>
              <w:spacing w:after="0" w:line="240" w:lineRule="auto"/>
              <w:ind w:hanging="21"/>
              <w:contextualSpacing/>
              <w:jc w:val="both"/>
              <w:rPr>
                <w:rFonts w:ascii="Times New Roman" w:eastAsia="Calibri" w:hAnsi="Times New Roman" w:cs="Times New Roman"/>
                <w:sz w:val="24"/>
                <w:szCs w:val="24"/>
                <w:lang w:val="ru-RU"/>
              </w:rPr>
            </w:pPr>
            <w:r w:rsidRPr="0052519B">
              <w:rPr>
                <w:rFonts w:ascii="Times New Roman" w:eastAsia="Times New Roman" w:hAnsi="Times New Roman" w:cs="Times New Roman"/>
                <w:sz w:val="24"/>
                <w:szCs w:val="24"/>
                <w:highlight w:val="white"/>
                <w:lang w:val="ru-RU"/>
              </w:rPr>
              <w:t xml:space="preserve">Зміни, що вносяться замовником до тендерної документації, розміщуються та відображаються в електронній системі закупівель </w:t>
            </w:r>
            <w:r w:rsidRPr="0052519B">
              <w:rPr>
                <w:rFonts w:ascii="Times New Roman" w:eastAsia="Times New Roman" w:hAnsi="Times New Roman" w:cs="Times New Roman"/>
                <w:b/>
                <w:i/>
                <w:sz w:val="24"/>
                <w:szCs w:val="24"/>
                <w:highlight w:val="white"/>
                <w:lang w:val="ru-RU"/>
              </w:rPr>
              <w:t>у вигляді нової редакції тендерної документації додатково до початкової редакції тендерної документації.</w:t>
            </w:r>
            <w:r w:rsidRPr="0052519B">
              <w:rPr>
                <w:rFonts w:ascii="Times New Roman" w:eastAsia="Times New Roman" w:hAnsi="Times New Roman" w:cs="Times New Roman"/>
                <w:i/>
                <w:sz w:val="24"/>
                <w:szCs w:val="24"/>
                <w:highlight w:val="white"/>
                <w:lang w:val="ru-RU"/>
              </w:rPr>
              <w:t xml:space="preserve"> </w:t>
            </w:r>
            <w:r w:rsidRPr="001F6B5F">
              <w:rPr>
                <w:rFonts w:ascii="Times New Roman" w:eastAsia="Times New Roman" w:hAnsi="Times New Roman" w:cs="Times New Roman"/>
                <w:b/>
                <w:i/>
                <w:sz w:val="24"/>
                <w:szCs w:val="24"/>
                <w:highlight w:val="white"/>
                <w:lang w:val="ru-RU"/>
              </w:rPr>
              <w:t xml:space="preserve">Замовник разом із змінами </w:t>
            </w:r>
            <w:proofErr w:type="gramStart"/>
            <w:r w:rsidRPr="001F6B5F">
              <w:rPr>
                <w:rFonts w:ascii="Times New Roman" w:eastAsia="Times New Roman" w:hAnsi="Times New Roman" w:cs="Times New Roman"/>
                <w:b/>
                <w:i/>
                <w:sz w:val="24"/>
                <w:szCs w:val="24"/>
                <w:highlight w:val="white"/>
                <w:lang w:val="ru-RU"/>
              </w:rPr>
              <w:t>до</w:t>
            </w:r>
            <w:proofErr w:type="gramEnd"/>
            <w:r w:rsidRPr="001F6B5F">
              <w:rPr>
                <w:rFonts w:ascii="Times New Roman" w:eastAsia="Times New Roman" w:hAnsi="Times New Roman" w:cs="Times New Roman"/>
                <w:b/>
                <w:i/>
                <w:sz w:val="24"/>
                <w:szCs w:val="24"/>
                <w:highlight w:val="white"/>
                <w:lang w:val="ru-RU"/>
              </w:rPr>
              <w:t xml:space="preserve"> тендерної документації в окремому документі оприлюднює перелік змін</w:t>
            </w:r>
            <w:r w:rsidRPr="001F6B5F">
              <w:rPr>
                <w:rFonts w:ascii="Times New Roman" w:eastAsia="Times New Roman" w:hAnsi="Times New Roman" w:cs="Times New Roman"/>
                <w:sz w:val="24"/>
                <w:szCs w:val="24"/>
                <w:highlight w:val="white"/>
                <w:lang w:val="ru-RU"/>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1F6B5F">
              <w:rPr>
                <w:rFonts w:ascii="Times New Roman" w:eastAsia="Times New Roman" w:hAnsi="Times New Roman" w:cs="Times New Roman"/>
                <w:sz w:val="24"/>
                <w:szCs w:val="24"/>
                <w:highlight w:val="white"/>
                <w:lang w:val="ru-RU"/>
              </w:rPr>
              <w:t>р</w:t>
            </w:r>
            <w:proofErr w:type="gramEnd"/>
            <w:r w:rsidRPr="001F6B5F">
              <w:rPr>
                <w:rFonts w:ascii="Times New Roman" w:eastAsia="Times New Roman" w:hAnsi="Times New Roman" w:cs="Times New Roman"/>
                <w:sz w:val="24"/>
                <w:szCs w:val="24"/>
                <w:highlight w:val="white"/>
                <w:lang w:val="ru-RU"/>
              </w:rPr>
              <w:t>ішення про їх внесення.</w:t>
            </w:r>
          </w:p>
        </w:tc>
      </w:tr>
      <w:tr w:rsidR="000133E1" w:rsidRPr="008A4228" w:rsidTr="00223E72">
        <w:trPr>
          <w:gridAfter w:val="1"/>
          <w:wAfter w:w="103" w:type="dxa"/>
          <w:trHeight w:val="377"/>
        </w:trPr>
        <w:tc>
          <w:tcPr>
            <w:tcW w:w="9906" w:type="dxa"/>
            <w:gridSpan w:val="7"/>
            <w:shd w:val="clear" w:color="auto" w:fill="auto"/>
            <w:vAlign w:val="center"/>
          </w:tcPr>
          <w:p w:rsidR="000133E1" w:rsidRPr="000133E1" w:rsidRDefault="000133E1" w:rsidP="00A42C50">
            <w:pPr>
              <w:widowControl w:val="0"/>
              <w:suppressAutoHyphens/>
              <w:spacing w:after="0" w:line="240" w:lineRule="auto"/>
              <w:contextualSpacing/>
              <w:jc w:val="center"/>
              <w:rPr>
                <w:rFonts w:ascii="Times New Roman" w:eastAsia="Times New Roman" w:hAnsi="Times New Roman" w:cs="Times New Roman"/>
                <w:b/>
                <w:color w:val="000000"/>
                <w:sz w:val="24"/>
                <w:szCs w:val="24"/>
                <w:lang w:val="ru-RU" w:eastAsia="uk-UA"/>
              </w:rPr>
            </w:pPr>
            <w:r w:rsidRPr="00086AF7">
              <w:rPr>
                <w:rFonts w:ascii="Times New Roman" w:eastAsia="Times New Roman" w:hAnsi="Times New Roman" w:cs="Times New Roman"/>
                <w:b/>
                <w:sz w:val="24"/>
                <w:szCs w:val="24"/>
                <w:lang w:val="uk-UA" w:eastAsia="ar-SA"/>
              </w:rPr>
              <w:t xml:space="preserve">Розділ </w:t>
            </w:r>
            <w:r w:rsidRPr="00086AF7">
              <w:rPr>
                <w:rFonts w:ascii="Times New Roman" w:eastAsia="Times New Roman" w:hAnsi="Times New Roman" w:cs="Times New Roman"/>
                <w:b/>
                <w:sz w:val="24"/>
                <w:szCs w:val="24"/>
                <w:bdr w:val="none" w:sz="0" w:space="0" w:color="auto" w:frame="1"/>
                <w:lang w:val="uk-UA" w:eastAsia="uk-UA"/>
              </w:rPr>
              <w:t xml:space="preserve">ІІІ. </w:t>
            </w:r>
            <w:r w:rsidRPr="00086AF7">
              <w:rPr>
                <w:rFonts w:ascii="Times New Roman" w:eastAsia="Times New Roman" w:hAnsi="Times New Roman" w:cs="Times New Roman"/>
                <w:b/>
                <w:sz w:val="24"/>
                <w:szCs w:val="24"/>
                <w:bdr w:val="none" w:sz="0" w:space="0" w:color="auto" w:frame="1"/>
                <w:lang w:val="ru-RU" w:eastAsia="uk-UA"/>
              </w:rPr>
              <w:t>Інструкція</w:t>
            </w:r>
            <w:r w:rsidRPr="000133E1">
              <w:rPr>
                <w:rFonts w:ascii="Times New Roman" w:eastAsia="Times New Roman" w:hAnsi="Times New Roman" w:cs="Times New Roman"/>
                <w:b/>
                <w:sz w:val="24"/>
                <w:szCs w:val="24"/>
                <w:bdr w:val="none" w:sz="0" w:space="0" w:color="auto" w:frame="1"/>
                <w:lang w:val="ru-RU" w:eastAsia="uk-UA"/>
              </w:rPr>
              <w:t xml:space="preserve"> </w:t>
            </w:r>
            <w:r w:rsidRPr="00086AF7">
              <w:rPr>
                <w:rFonts w:ascii="Times New Roman" w:eastAsia="Times New Roman" w:hAnsi="Times New Roman" w:cs="Times New Roman"/>
                <w:b/>
                <w:sz w:val="24"/>
                <w:szCs w:val="24"/>
                <w:bdr w:val="none" w:sz="0" w:space="0" w:color="auto" w:frame="1"/>
                <w:lang w:val="ru-RU" w:eastAsia="uk-UA"/>
              </w:rPr>
              <w:t>з</w:t>
            </w:r>
            <w:r w:rsidRPr="000133E1">
              <w:rPr>
                <w:rFonts w:ascii="Times New Roman" w:eastAsia="Times New Roman" w:hAnsi="Times New Roman" w:cs="Times New Roman"/>
                <w:b/>
                <w:sz w:val="24"/>
                <w:szCs w:val="24"/>
                <w:bdr w:val="none" w:sz="0" w:space="0" w:color="auto" w:frame="1"/>
                <w:lang w:val="ru-RU" w:eastAsia="uk-UA"/>
              </w:rPr>
              <w:t xml:space="preserve"> </w:t>
            </w:r>
            <w:proofErr w:type="gramStart"/>
            <w:r w:rsidRPr="00086AF7">
              <w:rPr>
                <w:rFonts w:ascii="Times New Roman" w:eastAsia="Times New Roman" w:hAnsi="Times New Roman" w:cs="Times New Roman"/>
                <w:b/>
                <w:sz w:val="24"/>
                <w:szCs w:val="24"/>
                <w:bdr w:val="none" w:sz="0" w:space="0" w:color="auto" w:frame="1"/>
                <w:lang w:val="ru-RU" w:eastAsia="uk-UA"/>
              </w:rPr>
              <w:t>п</w:t>
            </w:r>
            <w:proofErr w:type="gramEnd"/>
            <w:r w:rsidRPr="00086AF7">
              <w:rPr>
                <w:rFonts w:ascii="Times New Roman" w:eastAsia="Times New Roman" w:hAnsi="Times New Roman" w:cs="Times New Roman"/>
                <w:b/>
                <w:sz w:val="24"/>
                <w:szCs w:val="24"/>
                <w:bdr w:val="none" w:sz="0" w:space="0" w:color="auto" w:frame="1"/>
                <w:lang w:val="ru-RU" w:eastAsia="uk-UA"/>
              </w:rPr>
              <w:t>ідготовки</w:t>
            </w:r>
            <w:r w:rsidRPr="000133E1">
              <w:rPr>
                <w:rFonts w:ascii="Times New Roman" w:eastAsia="Times New Roman" w:hAnsi="Times New Roman" w:cs="Times New Roman"/>
                <w:b/>
                <w:sz w:val="24"/>
                <w:szCs w:val="24"/>
                <w:bdr w:val="none" w:sz="0" w:space="0" w:color="auto" w:frame="1"/>
                <w:lang w:val="ru-RU" w:eastAsia="uk-UA"/>
              </w:rPr>
              <w:t xml:space="preserve"> </w:t>
            </w:r>
            <w:r w:rsidRPr="00086AF7">
              <w:rPr>
                <w:rFonts w:ascii="Times New Roman" w:eastAsia="Times New Roman" w:hAnsi="Times New Roman" w:cs="Times New Roman"/>
                <w:b/>
                <w:sz w:val="24"/>
                <w:szCs w:val="24"/>
                <w:bdr w:val="none" w:sz="0" w:space="0" w:color="auto" w:frame="1"/>
                <w:lang w:val="ru-RU" w:eastAsia="uk-UA"/>
              </w:rPr>
              <w:t>тендерної</w:t>
            </w:r>
            <w:r w:rsidRPr="000133E1">
              <w:rPr>
                <w:rFonts w:ascii="Times New Roman" w:eastAsia="Times New Roman" w:hAnsi="Times New Roman" w:cs="Times New Roman"/>
                <w:b/>
                <w:sz w:val="24"/>
                <w:szCs w:val="24"/>
                <w:bdr w:val="none" w:sz="0" w:space="0" w:color="auto" w:frame="1"/>
                <w:lang w:val="ru-RU" w:eastAsia="uk-UA"/>
              </w:rPr>
              <w:t xml:space="preserve"> </w:t>
            </w:r>
            <w:r w:rsidRPr="00086AF7">
              <w:rPr>
                <w:rFonts w:ascii="Times New Roman" w:eastAsia="Times New Roman" w:hAnsi="Times New Roman" w:cs="Times New Roman"/>
                <w:b/>
                <w:sz w:val="24"/>
                <w:szCs w:val="24"/>
                <w:bdr w:val="none" w:sz="0" w:space="0" w:color="auto" w:frame="1"/>
                <w:lang w:val="ru-RU" w:eastAsia="uk-UA"/>
              </w:rPr>
              <w:t>пропозиції</w:t>
            </w:r>
          </w:p>
        </w:tc>
      </w:tr>
      <w:tr w:rsidR="000133E1" w:rsidRPr="000133E1" w:rsidTr="00223E72">
        <w:trPr>
          <w:gridAfter w:val="1"/>
          <w:wAfter w:w="103" w:type="dxa"/>
          <w:trHeight w:val="1690"/>
        </w:trPr>
        <w:tc>
          <w:tcPr>
            <w:tcW w:w="654" w:type="dxa"/>
            <w:gridSpan w:val="2"/>
            <w:shd w:val="clear" w:color="auto" w:fill="auto"/>
          </w:tcPr>
          <w:p w:rsidR="000133E1" w:rsidRPr="00086AF7" w:rsidRDefault="000133E1" w:rsidP="00A42C50">
            <w:pPr>
              <w:widowControl w:val="0"/>
              <w:suppressAutoHyphens/>
              <w:spacing w:after="0" w:line="240" w:lineRule="auto"/>
              <w:contextualSpacing/>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1</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Змі</w:t>
            </w:r>
            <w:proofErr w:type="gramStart"/>
            <w:r w:rsidRPr="00086AF7">
              <w:rPr>
                <w:rFonts w:ascii="Times New Roman" w:eastAsia="Times New Roman" w:hAnsi="Times New Roman" w:cs="Times New Roman"/>
                <w:sz w:val="24"/>
                <w:szCs w:val="24"/>
                <w:lang w:val="ru-RU" w:eastAsia="uk-UA"/>
              </w:rPr>
              <w:t>ст</w:t>
            </w:r>
            <w:proofErr w:type="gramEnd"/>
            <w:r w:rsidRPr="00086AF7">
              <w:rPr>
                <w:rFonts w:ascii="Times New Roman" w:eastAsia="Times New Roman" w:hAnsi="Times New Roman" w:cs="Times New Roman"/>
                <w:sz w:val="24"/>
                <w:szCs w:val="24"/>
                <w:lang w:val="ru-RU" w:eastAsia="uk-UA"/>
              </w:rPr>
              <w:t xml:space="preserve"> і спосіб подання тендерної пропозиції</w:t>
            </w:r>
          </w:p>
        </w:tc>
        <w:tc>
          <w:tcPr>
            <w:tcW w:w="5975" w:type="dxa"/>
            <w:gridSpan w:val="2"/>
            <w:shd w:val="clear" w:color="auto" w:fill="auto"/>
          </w:tcPr>
          <w:p w:rsidR="00EE0486" w:rsidRPr="001C49E8" w:rsidRDefault="00A957D4" w:rsidP="00EE0486">
            <w:pPr>
              <w:spacing w:after="0" w:line="240" w:lineRule="auto"/>
              <w:jc w:val="both"/>
              <w:rPr>
                <w:rFonts w:ascii="Times New Roman" w:hAnsi="Times New Roman"/>
                <w:sz w:val="24"/>
                <w:szCs w:val="24"/>
                <w:lang w:val="uk-UA"/>
              </w:rPr>
            </w:pPr>
            <w:r>
              <w:rPr>
                <w:rFonts w:ascii="Times New Roman" w:hAnsi="Times New Roman"/>
                <w:sz w:val="24"/>
                <w:szCs w:val="24"/>
                <w:lang w:val="ru-RU"/>
              </w:rPr>
              <w:t xml:space="preserve">  </w:t>
            </w:r>
            <w:r w:rsidR="00EE0486" w:rsidRPr="001C49E8">
              <w:rPr>
                <w:rFonts w:ascii="Times New Roman" w:hAnsi="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EE0486" w:rsidRPr="001C49E8" w:rsidRDefault="00EE0486" w:rsidP="00EE0486">
            <w:pPr>
              <w:numPr>
                <w:ilvl w:val="0"/>
                <w:numId w:val="17"/>
              </w:numPr>
              <w:spacing w:after="0" w:line="240" w:lineRule="auto"/>
              <w:jc w:val="both"/>
              <w:rPr>
                <w:rFonts w:ascii="Times New Roman" w:hAnsi="Times New Roman"/>
                <w:sz w:val="24"/>
                <w:szCs w:val="24"/>
                <w:lang w:val="uk-UA"/>
              </w:rPr>
            </w:pPr>
            <w:r w:rsidRPr="001C49E8">
              <w:rPr>
                <w:rFonts w:ascii="Times New Roman" w:hAnsi="Times New Roman"/>
                <w:sz w:val="24"/>
                <w:szCs w:val="24"/>
                <w:lang w:val="uk-UA"/>
              </w:rPr>
              <w:t xml:space="preserve">інформацією, що підтверджує відповідність учасника кваліфікаційним (кваліфікаційному) критеріям – </w:t>
            </w:r>
            <w:r w:rsidRPr="001C49E8">
              <w:rPr>
                <w:rFonts w:ascii="Times New Roman" w:hAnsi="Times New Roman"/>
                <w:b/>
                <w:bCs/>
                <w:i/>
                <w:iCs/>
                <w:sz w:val="24"/>
                <w:szCs w:val="24"/>
                <w:lang w:val="uk-UA"/>
              </w:rPr>
              <w:t>згідно</w:t>
            </w:r>
            <w:r>
              <w:rPr>
                <w:rFonts w:ascii="Times New Roman" w:hAnsi="Times New Roman"/>
                <w:b/>
                <w:bCs/>
                <w:i/>
                <w:iCs/>
                <w:sz w:val="24"/>
                <w:szCs w:val="24"/>
                <w:lang w:val="uk-UA"/>
              </w:rPr>
              <w:t xml:space="preserve"> </w:t>
            </w:r>
            <w:r w:rsidRPr="001C49E8">
              <w:rPr>
                <w:rFonts w:ascii="Times New Roman" w:hAnsi="Times New Roman"/>
                <w:b/>
                <w:bCs/>
                <w:i/>
                <w:iCs/>
                <w:sz w:val="24"/>
                <w:szCs w:val="24"/>
                <w:lang w:val="uk-UA"/>
              </w:rPr>
              <w:t>Додатку 1</w:t>
            </w:r>
            <w:r w:rsidRPr="001C49E8">
              <w:rPr>
                <w:rFonts w:ascii="Times New Roman" w:hAnsi="Times New Roman"/>
                <w:sz w:val="24"/>
                <w:szCs w:val="24"/>
                <w:lang w:val="uk-UA"/>
              </w:rPr>
              <w:t xml:space="preserve"> до цієї тендерної документації;</w:t>
            </w:r>
          </w:p>
          <w:p w:rsidR="00EE0486" w:rsidRPr="001C49E8" w:rsidRDefault="00EE0486" w:rsidP="00EE0486">
            <w:pPr>
              <w:numPr>
                <w:ilvl w:val="0"/>
                <w:numId w:val="17"/>
              </w:numPr>
              <w:spacing w:after="0" w:line="240" w:lineRule="auto"/>
              <w:jc w:val="both"/>
              <w:rPr>
                <w:rFonts w:ascii="Times New Roman" w:hAnsi="Times New Roman"/>
                <w:sz w:val="24"/>
                <w:szCs w:val="24"/>
                <w:lang w:val="uk-UA"/>
              </w:rPr>
            </w:pPr>
            <w:r w:rsidRPr="001C49E8">
              <w:rPr>
                <w:rFonts w:ascii="Times New Roman" w:hAnsi="Times New Roman"/>
                <w:sz w:val="24"/>
                <w:szCs w:val="24"/>
                <w:lang w:val="uk-UA"/>
              </w:rPr>
              <w:t xml:space="preserve">інформацією щодо відсутності підстав, установлених у статті 17 Закону – </w:t>
            </w:r>
            <w:r w:rsidRPr="001C49E8">
              <w:rPr>
                <w:rFonts w:ascii="Times New Roman" w:hAnsi="Times New Roman"/>
                <w:b/>
                <w:bCs/>
                <w:i/>
                <w:iCs/>
                <w:sz w:val="24"/>
                <w:szCs w:val="24"/>
                <w:lang w:val="uk-UA"/>
              </w:rPr>
              <w:t>згідно Додатку 1</w:t>
            </w:r>
            <w:r w:rsidRPr="001C49E8">
              <w:rPr>
                <w:rFonts w:ascii="Times New Roman" w:hAnsi="Times New Roman"/>
                <w:sz w:val="24"/>
                <w:szCs w:val="24"/>
                <w:lang w:val="uk-UA"/>
              </w:rPr>
              <w:t xml:space="preserve"> до цієї тендерної документації та </w:t>
            </w:r>
            <w:r w:rsidRPr="001C49E8">
              <w:rPr>
                <w:rFonts w:ascii="Times New Roman" w:hAnsi="Times New Roman"/>
                <w:i/>
                <w:sz w:val="24"/>
                <w:szCs w:val="24"/>
                <w:lang w:val="uk-UA"/>
              </w:rPr>
              <w:t>електронних полів тендерної документації</w:t>
            </w:r>
            <w:r w:rsidRPr="001C49E8">
              <w:rPr>
                <w:rFonts w:ascii="Times New Roman" w:hAnsi="Times New Roman"/>
                <w:sz w:val="24"/>
                <w:szCs w:val="24"/>
                <w:lang w:val="uk-UA"/>
              </w:rPr>
              <w:t>;</w:t>
            </w:r>
          </w:p>
          <w:p w:rsidR="00EE0486" w:rsidRPr="001C49E8" w:rsidRDefault="00EE0486" w:rsidP="00EE0486">
            <w:pPr>
              <w:numPr>
                <w:ilvl w:val="0"/>
                <w:numId w:val="17"/>
              </w:numPr>
              <w:spacing w:after="0" w:line="240" w:lineRule="auto"/>
              <w:jc w:val="both"/>
              <w:rPr>
                <w:rFonts w:ascii="Times New Roman" w:hAnsi="Times New Roman"/>
                <w:sz w:val="24"/>
                <w:szCs w:val="24"/>
                <w:lang w:val="uk-UA"/>
              </w:rPr>
            </w:pPr>
            <w:r w:rsidRPr="001C49E8">
              <w:rPr>
                <w:rFonts w:ascii="Times New Roman" w:hAnsi="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1C49E8">
              <w:rPr>
                <w:rFonts w:ascii="Times New Roman" w:hAnsi="Times New Roman"/>
                <w:b/>
                <w:bCs/>
                <w:i/>
                <w:iCs/>
                <w:sz w:val="24"/>
                <w:szCs w:val="24"/>
                <w:lang w:val="uk-UA"/>
              </w:rPr>
              <w:t xml:space="preserve">Додатку 2 </w:t>
            </w:r>
            <w:r w:rsidRPr="001C49E8">
              <w:rPr>
                <w:rFonts w:ascii="Times New Roman" w:hAnsi="Times New Roman"/>
                <w:sz w:val="24"/>
                <w:szCs w:val="24"/>
                <w:lang w:val="uk-UA"/>
              </w:rPr>
              <w:t>до тендерної документації;</w:t>
            </w:r>
          </w:p>
          <w:p w:rsidR="00EE0486" w:rsidRPr="001C49E8" w:rsidRDefault="00EE0486" w:rsidP="00EE0486">
            <w:pPr>
              <w:numPr>
                <w:ilvl w:val="0"/>
                <w:numId w:val="17"/>
              </w:numPr>
              <w:spacing w:after="0" w:line="240" w:lineRule="auto"/>
              <w:jc w:val="both"/>
              <w:rPr>
                <w:rFonts w:ascii="Times New Roman" w:hAnsi="Times New Roman"/>
                <w:sz w:val="24"/>
                <w:szCs w:val="24"/>
                <w:lang w:val="uk-UA"/>
              </w:rPr>
            </w:pPr>
            <w:r w:rsidRPr="001C49E8">
              <w:rPr>
                <w:rFonts w:ascii="Times New Roman" w:hAnsi="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w:t>
            </w:r>
            <w:r w:rsidRPr="001C49E8">
              <w:rPr>
                <w:rFonts w:ascii="Times New Roman" w:hAnsi="Times New Roman"/>
                <w:sz w:val="24"/>
                <w:szCs w:val="24"/>
                <w:lang w:val="uk-UA"/>
              </w:rPr>
              <w:lastRenderedPageBreak/>
              <w:t xml:space="preserve">замовником вимогам </w:t>
            </w:r>
            <w:r w:rsidRPr="001C49E8">
              <w:rPr>
                <w:rFonts w:ascii="Times New Roman" w:hAnsi="Times New Roman"/>
                <w:i/>
                <w:iCs/>
                <w:sz w:val="24"/>
                <w:szCs w:val="24"/>
                <w:lang w:val="uk-UA"/>
              </w:rPr>
              <w:t>(у разі встановлення даної вимоги в Додатку 2)</w:t>
            </w:r>
            <w:r w:rsidRPr="001C49E8">
              <w:rPr>
                <w:rFonts w:ascii="Times New Roman" w:hAnsi="Times New Roman"/>
                <w:sz w:val="24"/>
                <w:szCs w:val="24"/>
                <w:lang w:val="uk-UA"/>
              </w:rPr>
              <w:t xml:space="preserve"> - </w:t>
            </w:r>
            <w:r w:rsidRPr="001C49E8">
              <w:rPr>
                <w:rFonts w:ascii="Times New Roman" w:hAnsi="Times New Roman"/>
                <w:b/>
                <w:bCs/>
                <w:i/>
                <w:iCs/>
                <w:sz w:val="24"/>
                <w:szCs w:val="24"/>
                <w:lang w:val="uk-UA"/>
              </w:rPr>
              <w:t>згідно Додатку 2</w:t>
            </w:r>
            <w:r w:rsidRPr="001C49E8">
              <w:rPr>
                <w:rFonts w:ascii="Times New Roman" w:hAnsi="Times New Roman"/>
                <w:sz w:val="24"/>
                <w:szCs w:val="24"/>
                <w:lang w:val="uk-UA"/>
              </w:rPr>
              <w:t xml:space="preserve"> до тендерної документації;</w:t>
            </w:r>
          </w:p>
          <w:p w:rsidR="00EE0486" w:rsidRPr="001C49E8" w:rsidRDefault="00EE0486" w:rsidP="00EE0486">
            <w:pPr>
              <w:numPr>
                <w:ilvl w:val="0"/>
                <w:numId w:val="17"/>
              </w:numPr>
              <w:spacing w:after="0" w:line="240" w:lineRule="auto"/>
              <w:jc w:val="both"/>
              <w:rPr>
                <w:rFonts w:ascii="Times New Roman" w:hAnsi="Times New Roman"/>
                <w:sz w:val="24"/>
                <w:szCs w:val="24"/>
                <w:lang w:val="uk-UA"/>
              </w:rPr>
            </w:pPr>
            <w:r w:rsidRPr="001C49E8">
              <w:rPr>
                <w:rFonts w:ascii="Times New Roman" w:hAnsi="Times New Roman"/>
                <w:sz w:val="24"/>
                <w:szCs w:val="24"/>
                <w:lang w:val="uk-UA"/>
              </w:rPr>
              <w:t>документами, що підтверджують надання учасником забезпечення тендерної пропозиції</w:t>
            </w:r>
            <w:r w:rsidRPr="001C49E8">
              <w:rPr>
                <w:rFonts w:ascii="Times New Roman" w:hAnsi="Times New Roman"/>
                <w:i/>
                <w:iCs/>
                <w:sz w:val="24"/>
                <w:szCs w:val="24"/>
                <w:lang w:val="uk-UA"/>
              </w:rPr>
              <w:t>(якщо таке забезпечення передбачено оголошенням про проведення процедури закупівлі)</w:t>
            </w:r>
            <w:r w:rsidRPr="001C49E8">
              <w:rPr>
                <w:rFonts w:ascii="Times New Roman" w:hAnsi="Times New Roman"/>
                <w:sz w:val="24"/>
                <w:szCs w:val="24"/>
                <w:lang w:val="uk-UA"/>
              </w:rPr>
              <w:t>;</w:t>
            </w:r>
          </w:p>
          <w:p w:rsidR="00EE0486" w:rsidRPr="001C49E8" w:rsidRDefault="00EE0486" w:rsidP="00EE0486">
            <w:pPr>
              <w:numPr>
                <w:ilvl w:val="0"/>
                <w:numId w:val="17"/>
              </w:numPr>
              <w:spacing w:after="0" w:line="240" w:lineRule="auto"/>
              <w:jc w:val="both"/>
              <w:rPr>
                <w:rFonts w:ascii="Times New Roman" w:hAnsi="Times New Roman"/>
                <w:sz w:val="24"/>
                <w:szCs w:val="24"/>
                <w:lang w:val="uk-UA"/>
              </w:rPr>
            </w:pPr>
            <w:r w:rsidRPr="001C49E8">
              <w:rPr>
                <w:rFonts w:ascii="Times New Roman" w:hAnsi="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EE0486" w:rsidRPr="001C49E8" w:rsidRDefault="00EE0486" w:rsidP="00EE0486">
            <w:pPr>
              <w:numPr>
                <w:ilvl w:val="0"/>
                <w:numId w:val="17"/>
              </w:numPr>
              <w:spacing w:after="0" w:line="240" w:lineRule="auto"/>
              <w:jc w:val="both"/>
              <w:rPr>
                <w:rFonts w:ascii="Times New Roman" w:hAnsi="Times New Roman"/>
                <w:sz w:val="24"/>
                <w:szCs w:val="24"/>
                <w:lang w:val="uk-UA"/>
              </w:rPr>
            </w:pPr>
            <w:r w:rsidRPr="001C49E8">
              <w:rPr>
                <w:rFonts w:ascii="Times New Roman" w:hAnsi="Times New Roman"/>
                <w:sz w:val="24"/>
                <w:szCs w:val="24"/>
                <w:lang w:val="uk-UA"/>
              </w:rPr>
              <w:t xml:space="preserve">заповнений та підписаний </w:t>
            </w:r>
            <w:r w:rsidRPr="001C49E8">
              <w:rPr>
                <w:rFonts w:ascii="Times New Roman" w:hAnsi="Times New Roman"/>
                <w:b/>
                <w:i/>
                <w:sz w:val="24"/>
                <w:szCs w:val="24"/>
                <w:lang w:val="uk-UA"/>
              </w:rPr>
              <w:t xml:space="preserve">Додаток 3 </w:t>
            </w:r>
            <w:r w:rsidRPr="001C49E8">
              <w:rPr>
                <w:rFonts w:ascii="Times New Roman" w:hAnsi="Times New Roman"/>
                <w:i/>
                <w:sz w:val="24"/>
                <w:szCs w:val="24"/>
                <w:lang w:val="uk-UA"/>
              </w:rPr>
              <w:t>(реквізити учасника)</w:t>
            </w:r>
            <w:r w:rsidRPr="001C49E8">
              <w:rPr>
                <w:rFonts w:ascii="Times New Roman" w:hAnsi="Times New Roman"/>
                <w:sz w:val="24"/>
                <w:szCs w:val="24"/>
                <w:lang w:val="uk-UA"/>
              </w:rPr>
              <w:t>;</w:t>
            </w:r>
          </w:p>
          <w:p w:rsidR="00EE0486" w:rsidRPr="001C49E8" w:rsidRDefault="00EE0486" w:rsidP="00EE0486">
            <w:pPr>
              <w:numPr>
                <w:ilvl w:val="0"/>
                <w:numId w:val="17"/>
              </w:numPr>
              <w:spacing w:after="0" w:line="240" w:lineRule="auto"/>
              <w:jc w:val="both"/>
              <w:rPr>
                <w:rFonts w:ascii="Times New Roman" w:hAnsi="Times New Roman"/>
                <w:sz w:val="24"/>
                <w:szCs w:val="24"/>
                <w:lang w:val="uk-UA"/>
              </w:rPr>
            </w:pPr>
            <w:r w:rsidRPr="001C49E8">
              <w:rPr>
                <w:rFonts w:ascii="Times New Roman" w:hAnsi="Times New Roman"/>
                <w:sz w:val="24"/>
                <w:szCs w:val="24"/>
                <w:lang w:val="uk-UA"/>
              </w:rPr>
              <w:t xml:space="preserve">заповнений та підписаний </w:t>
            </w:r>
            <w:r w:rsidRPr="001C49E8">
              <w:rPr>
                <w:rFonts w:ascii="Times New Roman" w:hAnsi="Times New Roman"/>
                <w:b/>
                <w:i/>
                <w:sz w:val="24"/>
                <w:szCs w:val="24"/>
                <w:lang w:val="uk-UA"/>
              </w:rPr>
              <w:t>Додаток 4</w:t>
            </w:r>
            <w:r w:rsidRPr="001C49E8">
              <w:rPr>
                <w:rFonts w:ascii="Times New Roman" w:hAnsi="Times New Roman"/>
                <w:sz w:val="24"/>
                <w:szCs w:val="24"/>
                <w:lang w:val="uk-UA"/>
              </w:rPr>
              <w:t>;</w:t>
            </w:r>
          </w:p>
          <w:p w:rsidR="00EE0486" w:rsidRPr="001C49E8" w:rsidRDefault="00EE0486" w:rsidP="00EE0486">
            <w:pPr>
              <w:numPr>
                <w:ilvl w:val="0"/>
                <w:numId w:val="17"/>
              </w:numPr>
              <w:spacing w:after="0" w:line="240" w:lineRule="auto"/>
              <w:jc w:val="both"/>
              <w:rPr>
                <w:rFonts w:ascii="Times New Roman" w:hAnsi="Times New Roman"/>
                <w:sz w:val="24"/>
                <w:szCs w:val="24"/>
                <w:lang w:val="uk-UA"/>
              </w:rPr>
            </w:pPr>
            <w:r w:rsidRPr="001C49E8">
              <w:rPr>
                <w:rFonts w:ascii="Times New Roman" w:hAnsi="Times New Roman"/>
                <w:sz w:val="24"/>
                <w:szCs w:val="24"/>
                <w:lang w:val="uk-UA"/>
              </w:rPr>
              <w:t>іншою інформацією та документами, відповідно до вимог цієї тендерної документації та додатків до неї.</w:t>
            </w:r>
          </w:p>
          <w:p w:rsidR="00EE0486" w:rsidRPr="001C49E8" w:rsidRDefault="00EE0486" w:rsidP="00EE0486">
            <w:pPr>
              <w:spacing w:after="0" w:line="240" w:lineRule="auto"/>
              <w:jc w:val="both"/>
              <w:rPr>
                <w:rFonts w:ascii="Times New Roman" w:hAnsi="Times New Roman"/>
                <w:sz w:val="24"/>
                <w:szCs w:val="24"/>
                <w:lang w:val="uk-UA"/>
              </w:rPr>
            </w:pPr>
            <w:r w:rsidRPr="001C49E8">
              <w:rPr>
                <w:rFonts w:ascii="Times New Roman" w:hAnsi="Times New Roman"/>
                <w:sz w:val="24"/>
                <w:szCs w:val="24"/>
                <w:lang w:val="uk-UA"/>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EE0486" w:rsidRDefault="00EE0486" w:rsidP="00EE0486">
            <w:pPr>
              <w:spacing w:after="0" w:line="240" w:lineRule="auto"/>
              <w:jc w:val="both"/>
              <w:rPr>
                <w:rFonts w:ascii="Times New Roman" w:hAnsi="Times New Roman"/>
                <w:sz w:val="24"/>
                <w:szCs w:val="24"/>
                <w:lang w:val="uk-UA"/>
              </w:rPr>
            </w:pPr>
            <w:r w:rsidRPr="001C49E8">
              <w:rPr>
                <w:rFonts w:ascii="Times New Roman" w:hAnsi="Times New Roman"/>
                <w:sz w:val="24"/>
                <w:szCs w:val="24"/>
                <w:lang w:val="uk-UA"/>
              </w:rPr>
              <w:t xml:space="preserve">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 </w:t>
            </w:r>
          </w:p>
          <w:p w:rsidR="00EE0486" w:rsidRPr="001C49E8" w:rsidRDefault="00EE0486" w:rsidP="00EE0486">
            <w:pPr>
              <w:spacing w:after="0" w:line="240" w:lineRule="auto"/>
              <w:jc w:val="both"/>
              <w:rPr>
                <w:rFonts w:ascii="Times New Roman" w:hAnsi="Times New Roman"/>
                <w:sz w:val="24"/>
                <w:szCs w:val="24"/>
                <w:lang w:val="uk-UA"/>
              </w:rPr>
            </w:pPr>
            <w:r w:rsidRPr="001C49E8">
              <w:rPr>
                <w:rFonts w:ascii="Times New Roman" w:hAnsi="Times New Roman"/>
                <w:b/>
                <w:sz w:val="24"/>
                <w:szCs w:val="24"/>
                <w:lang w:val="uk-UA"/>
              </w:rPr>
              <w:t xml:space="preserve">Замовник </w:t>
            </w:r>
            <w:r w:rsidRPr="001C49E8">
              <w:rPr>
                <w:rFonts w:ascii="Times New Roman" w:hAnsi="Times New Roman"/>
                <w:b/>
                <w:sz w:val="24"/>
                <w:szCs w:val="24"/>
                <w:u w:val="single"/>
                <w:lang w:val="uk-UA"/>
              </w:rPr>
              <w:t>не приймає</w:t>
            </w:r>
            <w:r w:rsidRPr="001C49E8">
              <w:rPr>
                <w:rFonts w:ascii="Times New Roman" w:hAnsi="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981C6D" w:rsidRPr="00981C6D" w:rsidRDefault="00EE0486" w:rsidP="00EE0486">
            <w:pPr>
              <w:spacing w:after="0" w:line="240" w:lineRule="auto"/>
              <w:jc w:val="both"/>
              <w:rPr>
                <w:rFonts w:ascii="Times New Roman" w:hAnsi="Times New Roman"/>
                <w:sz w:val="24"/>
                <w:szCs w:val="24"/>
                <w:lang w:val="uk-UA"/>
              </w:rPr>
            </w:pPr>
            <w:r w:rsidRPr="001C49E8">
              <w:rPr>
                <w:rFonts w:ascii="Times New Roman" w:hAnsi="Times New Roman"/>
                <w:i/>
                <w:sz w:val="24"/>
                <w:szCs w:val="24"/>
                <w:lang w:val="uk-UA"/>
              </w:rPr>
              <w:t xml:space="preserve"> </w:t>
            </w:r>
            <w:r w:rsidRPr="00981C6D">
              <w:rPr>
                <w:rFonts w:ascii="Times New Roman" w:hAnsi="Times New Roman"/>
                <w:sz w:val="24"/>
                <w:szCs w:val="24"/>
                <w:lang w:val="uk-UA"/>
              </w:rPr>
              <w:t xml:space="preserve">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w:t>
            </w:r>
          </w:p>
          <w:p w:rsidR="00EE0486" w:rsidRPr="001C49E8" w:rsidRDefault="00EE0486" w:rsidP="00EE0486">
            <w:pPr>
              <w:spacing w:after="0" w:line="240" w:lineRule="auto"/>
              <w:jc w:val="both"/>
              <w:rPr>
                <w:rFonts w:ascii="Times New Roman" w:hAnsi="Times New Roman"/>
                <w:bCs/>
                <w:iCs/>
                <w:sz w:val="24"/>
                <w:szCs w:val="24"/>
                <w:lang w:val="uk-UA"/>
              </w:rPr>
            </w:pPr>
            <w:r w:rsidRPr="001C49E8">
              <w:rPr>
                <w:rFonts w:ascii="Times New Roman" w:hAnsi="Times New Roman"/>
                <w:b/>
                <w:bCs/>
                <w:i/>
                <w:iCs/>
                <w:sz w:val="24"/>
                <w:szCs w:val="24"/>
                <w:u w:val="single"/>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w:t>
            </w:r>
            <w:r w:rsidRPr="00981C6D">
              <w:rPr>
                <w:rFonts w:ascii="Times New Roman" w:hAnsi="Times New Roman"/>
                <w:b/>
                <w:bCs/>
                <w:i/>
                <w:iCs/>
                <w:sz w:val="24"/>
                <w:szCs w:val="24"/>
                <w:lang w:val="uk-UA"/>
              </w:rPr>
              <w:t xml:space="preserve">, </w:t>
            </w:r>
            <w:r w:rsidRPr="001C49E8">
              <w:rPr>
                <w:rFonts w:ascii="Times New Roman" w:hAnsi="Times New Roman"/>
                <w:bCs/>
                <w:iCs/>
                <w:sz w:val="24"/>
                <w:szCs w:val="24"/>
                <w:lang w:val="uk-UA"/>
              </w:rPr>
              <w:t>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E0486" w:rsidRPr="001C49E8" w:rsidRDefault="00EE0486" w:rsidP="00EE0486">
            <w:pPr>
              <w:spacing w:after="0" w:line="240" w:lineRule="auto"/>
              <w:jc w:val="both"/>
              <w:rPr>
                <w:rFonts w:ascii="Times New Roman" w:hAnsi="Times New Roman"/>
                <w:sz w:val="24"/>
                <w:szCs w:val="24"/>
                <w:lang w:val="uk-UA"/>
              </w:rPr>
            </w:pPr>
            <w:r w:rsidRPr="001C49E8">
              <w:rPr>
                <w:rFonts w:ascii="Times New Roman" w:hAnsi="Times New Roman"/>
                <w:sz w:val="24"/>
                <w:szCs w:val="24"/>
                <w:lang w:val="uk-UA"/>
              </w:rPr>
              <w:lastRenderedPageBreak/>
              <w:t xml:space="preserve">У випадку ненадання переможцем документів </w:t>
            </w:r>
            <w:r w:rsidRPr="001C49E8">
              <w:rPr>
                <w:rFonts w:ascii="Times New Roman" w:hAnsi="Times New Roman"/>
                <w:b/>
                <w:bCs/>
                <w:i/>
                <w:iCs/>
                <w:sz w:val="24"/>
                <w:szCs w:val="24"/>
                <w:lang w:val="uk-UA"/>
              </w:rPr>
              <w:t>для переможця</w:t>
            </w:r>
            <w:r w:rsidRPr="001C49E8">
              <w:rPr>
                <w:rFonts w:ascii="Times New Roman" w:hAnsi="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EE0486" w:rsidRDefault="00EE0486" w:rsidP="00EE0486">
            <w:pPr>
              <w:spacing w:after="0" w:line="240" w:lineRule="auto"/>
              <w:jc w:val="both"/>
              <w:rPr>
                <w:rFonts w:ascii="Times New Roman" w:hAnsi="Times New Roman"/>
                <w:sz w:val="24"/>
                <w:szCs w:val="24"/>
                <w:lang w:val="uk-UA"/>
              </w:rPr>
            </w:pPr>
            <w:r w:rsidRPr="001C49E8">
              <w:rPr>
                <w:rFonts w:ascii="Times New Roman" w:hAnsi="Times New Roman"/>
                <w:sz w:val="24"/>
                <w:szCs w:val="24"/>
                <w:lang w:val="uk-UA"/>
              </w:rPr>
              <w:t>Усі документи, складені учасником, м</w:t>
            </w:r>
            <w:r>
              <w:rPr>
                <w:rFonts w:ascii="Times New Roman" w:hAnsi="Times New Roman"/>
                <w:sz w:val="24"/>
                <w:szCs w:val="24"/>
                <w:lang w:val="uk-UA"/>
              </w:rPr>
              <w:t>ають бути адресовані Замовнику.</w:t>
            </w:r>
          </w:p>
          <w:p w:rsidR="00A957D4" w:rsidRPr="00EE0486" w:rsidRDefault="00A957D4" w:rsidP="00EE0486">
            <w:pPr>
              <w:spacing w:after="0" w:line="240" w:lineRule="auto"/>
              <w:jc w:val="both"/>
              <w:rPr>
                <w:rFonts w:ascii="Times New Roman" w:hAnsi="Times New Roman"/>
                <w:sz w:val="24"/>
                <w:szCs w:val="24"/>
                <w:lang w:val="uk-UA"/>
              </w:rPr>
            </w:pPr>
            <w:r w:rsidRPr="00A957D4">
              <w:rPr>
                <w:rFonts w:ascii="Times New Roman" w:hAnsi="Times New Roman"/>
                <w:b/>
                <w:bCs/>
                <w:i/>
                <w:iCs/>
                <w:sz w:val="24"/>
                <w:szCs w:val="24"/>
                <w:lang w:val="ru-RU"/>
              </w:rPr>
              <w:t>Опис та приклади формальних несуттєвих помилок.</w:t>
            </w:r>
          </w:p>
          <w:p w:rsidR="00A957D4" w:rsidRPr="00A957D4" w:rsidRDefault="00A957D4" w:rsidP="00EE0486">
            <w:pPr>
              <w:widowControl w:val="0"/>
              <w:spacing w:after="0" w:line="240" w:lineRule="auto"/>
              <w:jc w:val="both"/>
              <w:rPr>
                <w:rFonts w:ascii="Times New Roman" w:hAnsi="Times New Roman"/>
                <w:sz w:val="24"/>
                <w:szCs w:val="24"/>
                <w:lang w:val="ru-RU"/>
              </w:rPr>
            </w:pPr>
            <w:proofErr w:type="gramStart"/>
            <w:r w:rsidRPr="00A957D4">
              <w:rPr>
                <w:rFonts w:ascii="Times New Roman" w:hAnsi="Times New Roman"/>
                <w:sz w:val="24"/>
                <w:szCs w:val="24"/>
                <w:lang w:val="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«Формальними (несуттєвими) вважаються помилки, що пов’язані з оформленням тендерної пропозиції та не впливають на змі</w:t>
            </w:r>
            <w:proofErr w:type="gramStart"/>
            <w:r w:rsidRPr="00A957D4">
              <w:rPr>
                <w:rFonts w:ascii="Times New Roman" w:hAnsi="Times New Roman"/>
                <w:sz w:val="24"/>
                <w:szCs w:val="24"/>
                <w:lang w:val="ru-RU"/>
              </w:rPr>
              <w:t>ст</w:t>
            </w:r>
            <w:proofErr w:type="gramEnd"/>
            <w:r w:rsidRPr="00A957D4">
              <w:rPr>
                <w:rFonts w:ascii="Times New Roman" w:hAnsi="Times New Roman"/>
                <w:sz w:val="24"/>
                <w:szCs w:val="24"/>
                <w:lang w:val="ru-RU"/>
              </w:rPr>
              <w:t xml:space="preserve"> тендерної пропозиції, а саме - технічні помилки та описки. </w:t>
            </w:r>
          </w:p>
          <w:p w:rsidR="00A957D4" w:rsidRPr="00A957D4" w:rsidRDefault="00A957D4" w:rsidP="00A42C50">
            <w:pPr>
              <w:widowControl w:val="0"/>
              <w:spacing w:after="0" w:line="240" w:lineRule="auto"/>
              <w:jc w:val="both"/>
              <w:rPr>
                <w:rFonts w:ascii="Times New Roman" w:hAnsi="Times New Roman"/>
                <w:i/>
                <w:iCs/>
                <w:sz w:val="24"/>
                <w:szCs w:val="24"/>
                <w:u w:val="single"/>
                <w:lang w:val="ru-RU"/>
              </w:rPr>
            </w:pPr>
            <w:r w:rsidRPr="00A957D4">
              <w:rPr>
                <w:rFonts w:ascii="Times New Roman" w:hAnsi="Times New Roman"/>
                <w:i/>
                <w:iCs/>
                <w:sz w:val="24"/>
                <w:szCs w:val="24"/>
                <w:u w:val="single"/>
                <w:lang w:val="ru-RU"/>
              </w:rPr>
              <w:t>Опис формальних помилок:</w:t>
            </w:r>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1.</w:t>
            </w:r>
            <w:r w:rsidRPr="00A957D4">
              <w:rPr>
                <w:rFonts w:ascii="Times New Roman" w:hAnsi="Times New Roman"/>
                <w:sz w:val="24"/>
                <w:szCs w:val="24"/>
                <w:lang w:val="ru-RU"/>
              </w:rPr>
              <w:tab/>
              <w:t>Інформація / документ, подана учасником процедури закупі</w:t>
            </w:r>
            <w:proofErr w:type="gramStart"/>
            <w:r w:rsidRPr="00A957D4">
              <w:rPr>
                <w:rFonts w:ascii="Times New Roman" w:hAnsi="Times New Roman"/>
                <w:sz w:val="24"/>
                <w:szCs w:val="24"/>
                <w:lang w:val="ru-RU"/>
              </w:rPr>
              <w:t>вл</w:t>
            </w:r>
            <w:proofErr w:type="gramEnd"/>
            <w:r w:rsidRPr="00A957D4">
              <w:rPr>
                <w:rFonts w:ascii="Times New Roman" w:hAnsi="Times New Roman"/>
                <w:sz w:val="24"/>
                <w:szCs w:val="24"/>
                <w:lang w:val="ru-RU"/>
              </w:rPr>
              <w:t>і у складі тендерної пропозиції, містить помилку (помилки) у частині:</w:t>
            </w:r>
          </w:p>
          <w:p w:rsidR="00A957D4" w:rsidRPr="00A957D4" w:rsidRDefault="00981C6D" w:rsidP="00981C6D">
            <w:pPr>
              <w:widowControl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A957D4" w:rsidRPr="00A957D4">
              <w:rPr>
                <w:rFonts w:ascii="Times New Roman" w:hAnsi="Times New Roman"/>
                <w:sz w:val="24"/>
                <w:szCs w:val="24"/>
                <w:lang w:val="ru-RU"/>
              </w:rPr>
              <w:t xml:space="preserve">уживання великої </w:t>
            </w:r>
            <w:proofErr w:type="gramStart"/>
            <w:r w:rsidR="00A957D4" w:rsidRPr="00A957D4">
              <w:rPr>
                <w:rFonts w:ascii="Times New Roman" w:hAnsi="Times New Roman"/>
                <w:sz w:val="24"/>
                <w:szCs w:val="24"/>
                <w:lang w:val="ru-RU"/>
              </w:rPr>
              <w:t>л</w:t>
            </w:r>
            <w:proofErr w:type="gramEnd"/>
            <w:r w:rsidR="00A957D4" w:rsidRPr="00A957D4">
              <w:rPr>
                <w:rFonts w:ascii="Times New Roman" w:hAnsi="Times New Roman"/>
                <w:sz w:val="24"/>
                <w:szCs w:val="24"/>
                <w:lang w:val="ru-RU"/>
              </w:rPr>
              <w:t>ітери;</w:t>
            </w:r>
          </w:p>
          <w:p w:rsidR="00A957D4" w:rsidRPr="00A957D4" w:rsidRDefault="00981C6D" w:rsidP="00981C6D">
            <w:pPr>
              <w:widowControl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A957D4" w:rsidRPr="00A957D4">
              <w:rPr>
                <w:rFonts w:ascii="Times New Roman" w:hAnsi="Times New Roman"/>
                <w:sz w:val="24"/>
                <w:szCs w:val="24"/>
                <w:lang w:val="ru-RU"/>
              </w:rPr>
              <w:t>уживання розділових знаків та відмінювання слі</w:t>
            </w:r>
            <w:proofErr w:type="gramStart"/>
            <w:r w:rsidR="00A957D4" w:rsidRPr="00A957D4">
              <w:rPr>
                <w:rFonts w:ascii="Times New Roman" w:hAnsi="Times New Roman"/>
                <w:sz w:val="24"/>
                <w:szCs w:val="24"/>
                <w:lang w:val="ru-RU"/>
              </w:rPr>
              <w:t>в</w:t>
            </w:r>
            <w:proofErr w:type="gramEnd"/>
            <w:r w:rsidR="00A957D4" w:rsidRPr="00A957D4">
              <w:rPr>
                <w:rFonts w:ascii="Times New Roman" w:hAnsi="Times New Roman"/>
                <w:sz w:val="24"/>
                <w:szCs w:val="24"/>
                <w:lang w:val="ru-RU"/>
              </w:rPr>
              <w:t xml:space="preserve"> у реченні;</w:t>
            </w:r>
          </w:p>
          <w:p w:rsidR="00A957D4" w:rsidRPr="00A957D4" w:rsidRDefault="00981C6D" w:rsidP="00981C6D">
            <w:pPr>
              <w:widowControl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A957D4" w:rsidRPr="00A957D4">
              <w:rPr>
                <w:rFonts w:ascii="Times New Roman" w:hAnsi="Times New Roman"/>
                <w:sz w:val="24"/>
                <w:szCs w:val="24"/>
                <w:lang w:val="ru-RU"/>
              </w:rPr>
              <w:t>використання слова або мовного звороту, запозичених з іншої мови;</w:t>
            </w:r>
          </w:p>
          <w:p w:rsidR="00A957D4" w:rsidRPr="00A957D4" w:rsidRDefault="00981C6D" w:rsidP="00981C6D">
            <w:pPr>
              <w:widowControl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A957D4" w:rsidRPr="00A957D4">
              <w:rPr>
                <w:rFonts w:ascii="Times New Roman" w:hAnsi="Times New Roman"/>
                <w:sz w:val="24"/>
                <w:szCs w:val="24"/>
                <w:lang w:val="ru-RU"/>
              </w:rPr>
              <w:t>зазначення унікального номера оголошення про проведення конкурентної процедури закупі</w:t>
            </w:r>
            <w:proofErr w:type="gramStart"/>
            <w:r w:rsidR="00A957D4" w:rsidRPr="00A957D4">
              <w:rPr>
                <w:rFonts w:ascii="Times New Roman" w:hAnsi="Times New Roman"/>
                <w:sz w:val="24"/>
                <w:szCs w:val="24"/>
                <w:lang w:val="ru-RU"/>
              </w:rPr>
              <w:t>вл</w:t>
            </w:r>
            <w:proofErr w:type="gramEnd"/>
            <w:r w:rsidR="00A957D4" w:rsidRPr="00A957D4">
              <w:rPr>
                <w:rFonts w:ascii="Times New Roman" w:hAnsi="Times New Roman"/>
                <w:sz w:val="24"/>
                <w:szCs w:val="24"/>
                <w:lang w:val="ru-RU"/>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957D4" w:rsidRPr="00A957D4" w:rsidRDefault="00981C6D" w:rsidP="00981C6D">
            <w:pPr>
              <w:widowControl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A957D4" w:rsidRPr="00A957D4">
              <w:rPr>
                <w:rFonts w:ascii="Times New Roman" w:hAnsi="Times New Roman"/>
                <w:sz w:val="24"/>
                <w:szCs w:val="24"/>
                <w:lang w:val="ru-RU"/>
              </w:rPr>
              <w:t>застосування правил переносу частини слова з рядка в рядок;</w:t>
            </w:r>
          </w:p>
          <w:p w:rsidR="00A957D4" w:rsidRPr="00A957D4" w:rsidRDefault="00981C6D" w:rsidP="00981C6D">
            <w:pPr>
              <w:widowControl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A957D4" w:rsidRPr="00A957D4">
              <w:rPr>
                <w:rFonts w:ascii="Times New Roman" w:hAnsi="Times New Roman"/>
                <w:sz w:val="24"/>
                <w:szCs w:val="24"/>
                <w:lang w:val="ru-RU"/>
              </w:rPr>
              <w:t>написання слі</w:t>
            </w:r>
            <w:proofErr w:type="gramStart"/>
            <w:r w:rsidR="00A957D4" w:rsidRPr="00A957D4">
              <w:rPr>
                <w:rFonts w:ascii="Times New Roman" w:hAnsi="Times New Roman"/>
                <w:sz w:val="24"/>
                <w:szCs w:val="24"/>
                <w:lang w:val="ru-RU"/>
              </w:rPr>
              <w:t>в</w:t>
            </w:r>
            <w:proofErr w:type="gramEnd"/>
            <w:r w:rsidR="00A957D4" w:rsidRPr="00A957D4">
              <w:rPr>
                <w:rFonts w:ascii="Times New Roman" w:hAnsi="Times New Roman"/>
                <w:sz w:val="24"/>
                <w:szCs w:val="24"/>
                <w:lang w:val="ru-RU"/>
              </w:rPr>
              <w:t xml:space="preserve"> разом та/або окремо, та/або через дефіс;</w:t>
            </w:r>
          </w:p>
          <w:p w:rsidR="00A957D4" w:rsidRPr="00A957D4" w:rsidRDefault="00981C6D" w:rsidP="00981C6D">
            <w:pPr>
              <w:widowControl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A957D4" w:rsidRPr="00A957D4">
              <w:rPr>
                <w:rFonts w:ascii="Times New Roman" w:hAnsi="Times New Roman"/>
                <w:sz w:val="24"/>
                <w:szCs w:val="24"/>
                <w:lang w:val="ru-RU"/>
              </w:rPr>
              <w:t>нумерації сторінок/аркушів (</w:t>
            </w:r>
            <w:proofErr w:type="gramStart"/>
            <w:r w:rsidR="00A957D4" w:rsidRPr="00A957D4">
              <w:rPr>
                <w:rFonts w:ascii="Times New Roman" w:hAnsi="Times New Roman"/>
                <w:sz w:val="24"/>
                <w:szCs w:val="24"/>
                <w:lang w:val="ru-RU"/>
              </w:rPr>
              <w:t>у</w:t>
            </w:r>
            <w:proofErr w:type="gramEnd"/>
            <w:r w:rsidR="00A957D4" w:rsidRPr="00A957D4">
              <w:rPr>
                <w:rFonts w:ascii="Times New Roman" w:hAnsi="Times New Roman"/>
                <w:sz w:val="24"/>
                <w:szCs w:val="24"/>
                <w:lang w:val="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2.</w:t>
            </w:r>
            <w:r w:rsidRPr="00A957D4">
              <w:rPr>
                <w:rFonts w:ascii="Times New Roman" w:hAnsi="Times New Roman"/>
                <w:sz w:val="24"/>
                <w:szCs w:val="24"/>
                <w:lang w:val="ru-RU"/>
              </w:rPr>
              <w:tab/>
              <w:t>Помилка, зроблена учасником процедури закупі</w:t>
            </w:r>
            <w:proofErr w:type="gramStart"/>
            <w:r w:rsidRPr="00A957D4">
              <w:rPr>
                <w:rFonts w:ascii="Times New Roman" w:hAnsi="Times New Roman"/>
                <w:sz w:val="24"/>
                <w:szCs w:val="24"/>
                <w:lang w:val="ru-RU"/>
              </w:rPr>
              <w:t>вл</w:t>
            </w:r>
            <w:proofErr w:type="gramEnd"/>
            <w:r w:rsidRPr="00A957D4">
              <w:rPr>
                <w:rFonts w:ascii="Times New Roman" w:hAnsi="Times New Roman"/>
                <w:sz w:val="24"/>
                <w:szCs w:val="24"/>
                <w:lang w:val="ru-RU"/>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A957D4">
              <w:rPr>
                <w:rFonts w:ascii="Times New Roman" w:hAnsi="Times New Roman"/>
                <w:sz w:val="24"/>
                <w:szCs w:val="24"/>
                <w:lang w:val="ru-RU"/>
              </w:rPr>
              <w:t>вл</w:t>
            </w:r>
            <w:proofErr w:type="gramEnd"/>
            <w:r w:rsidRPr="00A957D4">
              <w:rPr>
                <w:rFonts w:ascii="Times New Roman" w:hAnsi="Times New Roman"/>
                <w:sz w:val="24"/>
                <w:szCs w:val="24"/>
                <w:lang w:val="ru-RU"/>
              </w:rPr>
              <w:t xml:space="preserve">і та не призводить до її спотворення та / або не стосується </w:t>
            </w:r>
            <w:r w:rsidRPr="00A957D4">
              <w:rPr>
                <w:rFonts w:ascii="Times New Roman" w:hAnsi="Times New Roman"/>
                <w:sz w:val="24"/>
                <w:szCs w:val="24"/>
                <w:lang w:val="ru-RU"/>
              </w:rPr>
              <w:lastRenderedPageBreak/>
              <w:t>характеристики предмета закупівлі, кваліфікаційних критеріїв до учасника процедури закупівлі.</w:t>
            </w:r>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3.</w:t>
            </w:r>
            <w:r w:rsidRPr="00A957D4">
              <w:rPr>
                <w:rFonts w:ascii="Times New Roman" w:hAnsi="Times New Roman"/>
                <w:sz w:val="24"/>
                <w:szCs w:val="24"/>
                <w:lang w:val="ru-RU"/>
              </w:rPr>
              <w:tab/>
              <w:t>Невірна назва документа (документів), що подається учасником процедури закупі</w:t>
            </w:r>
            <w:proofErr w:type="gramStart"/>
            <w:r w:rsidRPr="00A957D4">
              <w:rPr>
                <w:rFonts w:ascii="Times New Roman" w:hAnsi="Times New Roman"/>
                <w:sz w:val="24"/>
                <w:szCs w:val="24"/>
                <w:lang w:val="ru-RU"/>
              </w:rPr>
              <w:t>вл</w:t>
            </w:r>
            <w:proofErr w:type="gramEnd"/>
            <w:r w:rsidRPr="00A957D4">
              <w:rPr>
                <w:rFonts w:ascii="Times New Roman" w:hAnsi="Times New Roman"/>
                <w:sz w:val="24"/>
                <w:szCs w:val="24"/>
                <w:lang w:val="ru-RU"/>
              </w:rPr>
              <w:t>і у складі тендерної пропозиції, зміст якого відповідає вимогам, визначеним замовником у тендерній документації.</w:t>
            </w:r>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4.</w:t>
            </w:r>
            <w:r w:rsidRPr="00A957D4">
              <w:rPr>
                <w:rFonts w:ascii="Times New Roman" w:hAnsi="Times New Roman"/>
                <w:sz w:val="24"/>
                <w:szCs w:val="24"/>
                <w:lang w:val="ru-RU"/>
              </w:rPr>
              <w:tab/>
              <w:t xml:space="preserve">Окрема сторінка (сторінки) копії документа (документів) не завірена </w:t>
            </w:r>
            <w:proofErr w:type="gramStart"/>
            <w:r w:rsidRPr="00A957D4">
              <w:rPr>
                <w:rFonts w:ascii="Times New Roman" w:hAnsi="Times New Roman"/>
                <w:sz w:val="24"/>
                <w:szCs w:val="24"/>
                <w:lang w:val="ru-RU"/>
              </w:rPr>
              <w:t>п</w:t>
            </w:r>
            <w:proofErr w:type="gramEnd"/>
            <w:r w:rsidRPr="00A957D4">
              <w:rPr>
                <w:rFonts w:ascii="Times New Roman" w:hAnsi="Times New Roman"/>
                <w:sz w:val="24"/>
                <w:szCs w:val="24"/>
                <w:lang w:val="ru-RU"/>
              </w:rPr>
              <w:t>ідписом та / або печаткою учасника процедури закупівлі (у разі її використання).</w:t>
            </w:r>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5.</w:t>
            </w:r>
            <w:r w:rsidRPr="00A957D4">
              <w:rPr>
                <w:rFonts w:ascii="Times New Roman" w:hAnsi="Times New Roman"/>
                <w:sz w:val="24"/>
                <w:szCs w:val="24"/>
                <w:lang w:val="ru-RU"/>
              </w:rPr>
              <w:tab/>
              <w:t>У складі тендерної пропозиції немає документа (документів), на який посилається учасник процедури закупі</w:t>
            </w:r>
            <w:proofErr w:type="gramStart"/>
            <w:r w:rsidRPr="00A957D4">
              <w:rPr>
                <w:rFonts w:ascii="Times New Roman" w:hAnsi="Times New Roman"/>
                <w:sz w:val="24"/>
                <w:szCs w:val="24"/>
                <w:lang w:val="ru-RU"/>
              </w:rPr>
              <w:t>вл</w:t>
            </w:r>
            <w:proofErr w:type="gramEnd"/>
            <w:r w:rsidRPr="00A957D4">
              <w:rPr>
                <w:rFonts w:ascii="Times New Roman" w:hAnsi="Times New Roman"/>
                <w:sz w:val="24"/>
                <w:szCs w:val="24"/>
                <w:lang w:val="ru-RU"/>
              </w:rPr>
              <w:t>і у своїй тендерній пропозиції, при цьому замовником не вимагається подання такого документа в тендерній документації.</w:t>
            </w:r>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6.</w:t>
            </w:r>
            <w:r w:rsidRPr="00A957D4">
              <w:rPr>
                <w:rFonts w:ascii="Times New Roman" w:hAnsi="Times New Roman"/>
                <w:sz w:val="24"/>
                <w:szCs w:val="24"/>
                <w:lang w:val="ru-RU"/>
              </w:rPr>
              <w:tab/>
              <w:t>Подання документа (документів) учасником процедури закупі</w:t>
            </w:r>
            <w:proofErr w:type="gramStart"/>
            <w:r w:rsidRPr="00A957D4">
              <w:rPr>
                <w:rFonts w:ascii="Times New Roman" w:hAnsi="Times New Roman"/>
                <w:sz w:val="24"/>
                <w:szCs w:val="24"/>
                <w:lang w:val="ru-RU"/>
              </w:rPr>
              <w:t>вл</w:t>
            </w:r>
            <w:proofErr w:type="gramEnd"/>
            <w:r w:rsidRPr="00A957D4">
              <w:rPr>
                <w:rFonts w:ascii="Times New Roman" w:hAnsi="Times New Roman"/>
                <w:sz w:val="24"/>
                <w:szCs w:val="24"/>
                <w:lang w:val="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7.</w:t>
            </w:r>
            <w:r w:rsidRPr="00A957D4">
              <w:rPr>
                <w:rFonts w:ascii="Times New Roman" w:hAnsi="Times New Roman"/>
                <w:sz w:val="24"/>
                <w:szCs w:val="24"/>
                <w:lang w:val="ru-RU"/>
              </w:rPr>
              <w:tab/>
              <w:t>Подання документа (документів) учасником процедури закупі</w:t>
            </w:r>
            <w:proofErr w:type="gramStart"/>
            <w:r w:rsidRPr="00A957D4">
              <w:rPr>
                <w:rFonts w:ascii="Times New Roman" w:hAnsi="Times New Roman"/>
                <w:sz w:val="24"/>
                <w:szCs w:val="24"/>
                <w:lang w:val="ru-RU"/>
              </w:rPr>
              <w:t>вл</w:t>
            </w:r>
            <w:proofErr w:type="gramEnd"/>
            <w:r w:rsidRPr="00A957D4">
              <w:rPr>
                <w:rFonts w:ascii="Times New Roman" w:hAnsi="Times New Roman"/>
                <w:sz w:val="24"/>
                <w:szCs w:val="24"/>
                <w:lang w:val="ru-RU"/>
              </w:rPr>
              <w:t>і у складі тендерної пропозиції, що складений у довільній формі та не містить вихідного номера.</w:t>
            </w:r>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8.</w:t>
            </w:r>
            <w:r w:rsidRPr="00A957D4">
              <w:rPr>
                <w:rFonts w:ascii="Times New Roman" w:hAnsi="Times New Roman"/>
                <w:sz w:val="24"/>
                <w:szCs w:val="24"/>
                <w:lang w:val="ru-RU"/>
              </w:rPr>
              <w:tab/>
              <w:t>Подання документа учасником процедури закупі</w:t>
            </w:r>
            <w:proofErr w:type="gramStart"/>
            <w:r w:rsidRPr="00A957D4">
              <w:rPr>
                <w:rFonts w:ascii="Times New Roman" w:hAnsi="Times New Roman"/>
                <w:sz w:val="24"/>
                <w:szCs w:val="24"/>
                <w:lang w:val="ru-RU"/>
              </w:rPr>
              <w:t>вл</w:t>
            </w:r>
            <w:proofErr w:type="gramEnd"/>
            <w:r w:rsidRPr="00A957D4">
              <w:rPr>
                <w:rFonts w:ascii="Times New Roman" w:hAnsi="Times New Roman"/>
                <w:sz w:val="24"/>
                <w:szCs w:val="24"/>
                <w:lang w:val="ru-RU"/>
              </w:rPr>
              <w:t>і у складі тендерної пропозиції, що є сканованою копією оригіналу документа/електронного документа.</w:t>
            </w:r>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9.</w:t>
            </w:r>
            <w:r w:rsidRPr="00A957D4">
              <w:rPr>
                <w:rFonts w:ascii="Times New Roman" w:hAnsi="Times New Roman"/>
                <w:sz w:val="24"/>
                <w:szCs w:val="24"/>
                <w:lang w:val="ru-RU"/>
              </w:rPr>
              <w:tab/>
              <w:t>Подання документа учасником процедури закупі</w:t>
            </w:r>
            <w:proofErr w:type="gramStart"/>
            <w:r w:rsidRPr="00A957D4">
              <w:rPr>
                <w:rFonts w:ascii="Times New Roman" w:hAnsi="Times New Roman"/>
                <w:sz w:val="24"/>
                <w:szCs w:val="24"/>
                <w:lang w:val="ru-RU"/>
              </w:rPr>
              <w:t>вл</w:t>
            </w:r>
            <w:proofErr w:type="gramEnd"/>
            <w:r w:rsidRPr="00A957D4">
              <w:rPr>
                <w:rFonts w:ascii="Times New Roman" w:hAnsi="Times New Roman"/>
                <w:sz w:val="24"/>
                <w:szCs w:val="24"/>
                <w:lang w:val="ru-RU"/>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10.</w:t>
            </w:r>
            <w:r w:rsidRPr="00A957D4">
              <w:rPr>
                <w:rFonts w:ascii="Times New Roman" w:hAnsi="Times New Roman"/>
                <w:sz w:val="24"/>
                <w:szCs w:val="24"/>
                <w:lang w:val="ru-RU"/>
              </w:rPr>
              <w:tab/>
              <w:t>Подання документа (документів) учасником процедури закупі</w:t>
            </w:r>
            <w:proofErr w:type="gramStart"/>
            <w:r w:rsidRPr="00A957D4">
              <w:rPr>
                <w:rFonts w:ascii="Times New Roman" w:hAnsi="Times New Roman"/>
                <w:sz w:val="24"/>
                <w:szCs w:val="24"/>
                <w:lang w:val="ru-RU"/>
              </w:rPr>
              <w:t>вл</w:t>
            </w:r>
            <w:proofErr w:type="gramEnd"/>
            <w:r w:rsidRPr="00A957D4">
              <w:rPr>
                <w:rFonts w:ascii="Times New Roman" w:hAnsi="Times New Roman"/>
                <w:sz w:val="24"/>
                <w:szCs w:val="24"/>
                <w:lang w:val="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11.</w:t>
            </w:r>
            <w:r w:rsidRPr="00A957D4">
              <w:rPr>
                <w:rFonts w:ascii="Times New Roman" w:hAnsi="Times New Roman"/>
                <w:sz w:val="24"/>
                <w:szCs w:val="24"/>
                <w:lang w:val="ru-RU"/>
              </w:rPr>
              <w:tab/>
              <w:t>Подання документа (документів) учасником процедури закупі</w:t>
            </w:r>
            <w:proofErr w:type="gramStart"/>
            <w:r w:rsidRPr="00A957D4">
              <w:rPr>
                <w:rFonts w:ascii="Times New Roman" w:hAnsi="Times New Roman"/>
                <w:sz w:val="24"/>
                <w:szCs w:val="24"/>
                <w:lang w:val="ru-RU"/>
              </w:rPr>
              <w:t>вл</w:t>
            </w:r>
            <w:proofErr w:type="gramEnd"/>
            <w:r w:rsidRPr="00A957D4">
              <w:rPr>
                <w:rFonts w:ascii="Times New Roman" w:hAnsi="Times New Roman"/>
                <w:sz w:val="24"/>
                <w:szCs w:val="24"/>
                <w:lang w:val="ru-RU"/>
              </w:rPr>
              <w:t>і у складі тендерної пропозиції, в якому позиція цифри (цифр) у сумі є некоректною, при цьому сума, що зазначена прописом, є правильною.</w:t>
            </w:r>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12.</w:t>
            </w:r>
            <w:r w:rsidRPr="00A957D4">
              <w:rPr>
                <w:rFonts w:ascii="Times New Roman" w:hAnsi="Times New Roman"/>
                <w:sz w:val="24"/>
                <w:szCs w:val="24"/>
                <w:lang w:val="ru-RU"/>
              </w:rPr>
              <w:tab/>
              <w:t>Подання документа (документів) учасником процедури закупі</w:t>
            </w:r>
            <w:proofErr w:type="gramStart"/>
            <w:r w:rsidRPr="00A957D4">
              <w:rPr>
                <w:rFonts w:ascii="Times New Roman" w:hAnsi="Times New Roman"/>
                <w:sz w:val="24"/>
                <w:szCs w:val="24"/>
                <w:lang w:val="ru-RU"/>
              </w:rPr>
              <w:t>вл</w:t>
            </w:r>
            <w:proofErr w:type="gramEnd"/>
            <w:r w:rsidRPr="00A957D4">
              <w:rPr>
                <w:rFonts w:ascii="Times New Roman" w:hAnsi="Times New Roman"/>
                <w:sz w:val="24"/>
                <w:szCs w:val="24"/>
                <w:lang w:val="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957D4" w:rsidRPr="00A957D4" w:rsidRDefault="00A957D4" w:rsidP="00A42C50">
            <w:pPr>
              <w:widowControl w:val="0"/>
              <w:spacing w:after="0" w:line="240" w:lineRule="auto"/>
              <w:jc w:val="both"/>
              <w:rPr>
                <w:rFonts w:ascii="Times New Roman" w:hAnsi="Times New Roman"/>
                <w:i/>
                <w:iCs/>
                <w:sz w:val="24"/>
                <w:szCs w:val="24"/>
                <w:u w:val="single"/>
                <w:lang w:val="ru-RU"/>
              </w:rPr>
            </w:pPr>
            <w:r w:rsidRPr="00A957D4">
              <w:rPr>
                <w:rFonts w:ascii="Times New Roman" w:hAnsi="Times New Roman"/>
                <w:i/>
                <w:iCs/>
                <w:sz w:val="24"/>
                <w:szCs w:val="24"/>
                <w:u w:val="single"/>
                <w:lang w:val="ru-RU"/>
              </w:rPr>
              <w:t>Приклади формальних помилок:</w:t>
            </w:r>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 xml:space="preserve">- «Інформація </w:t>
            </w:r>
            <w:proofErr w:type="gramStart"/>
            <w:r w:rsidRPr="00A957D4">
              <w:rPr>
                <w:rFonts w:ascii="Times New Roman" w:hAnsi="Times New Roman"/>
                <w:sz w:val="24"/>
                <w:szCs w:val="24"/>
                <w:lang w:val="ru-RU"/>
              </w:rPr>
              <w:t>в дов</w:t>
            </w:r>
            <w:proofErr w:type="gramEnd"/>
            <w:r w:rsidRPr="00A957D4">
              <w:rPr>
                <w:rFonts w:ascii="Times New Roman" w:hAnsi="Times New Roman"/>
                <w:sz w:val="24"/>
                <w:szCs w:val="24"/>
                <w:lang w:val="ru-RU"/>
              </w:rPr>
              <w:t xml:space="preserve">ільній формі» замість «Інформація»,  </w:t>
            </w:r>
            <w:r w:rsidRPr="00A957D4">
              <w:rPr>
                <w:rFonts w:ascii="Times New Roman" w:hAnsi="Times New Roman"/>
                <w:sz w:val="24"/>
                <w:szCs w:val="24"/>
                <w:lang w:val="ru-RU"/>
              </w:rPr>
              <w:lastRenderedPageBreak/>
              <w:t xml:space="preserve">«Лист-пояснення» замість «Лист», «довідка» замість «гарантійний лист», «інформація» замість «довідка»; </w:t>
            </w:r>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  «м.</w:t>
            </w:r>
            <w:r w:rsidR="00CC1F5B">
              <w:rPr>
                <w:rFonts w:ascii="Times New Roman" w:hAnsi="Times New Roman"/>
                <w:sz w:val="24"/>
                <w:szCs w:val="24"/>
                <w:lang w:val="ru-RU"/>
              </w:rPr>
              <w:t>житомир</w:t>
            </w:r>
            <w:r w:rsidRPr="00A957D4">
              <w:rPr>
                <w:rFonts w:ascii="Times New Roman" w:hAnsi="Times New Roman"/>
                <w:sz w:val="24"/>
                <w:szCs w:val="24"/>
                <w:lang w:val="ru-RU"/>
              </w:rPr>
              <w:t>» замість «м</w:t>
            </w:r>
            <w:proofErr w:type="gramStart"/>
            <w:r w:rsidRPr="00A957D4">
              <w:rPr>
                <w:rFonts w:ascii="Times New Roman" w:hAnsi="Times New Roman"/>
                <w:sz w:val="24"/>
                <w:szCs w:val="24"/>
                <w:lang w:val="ru-RU"/>
              </w:rPr>
              <w:t>.</w:t>
            </w:r>
            <w:r w:rsidR="00CC1F5B">
              <w:rPr>
                <w:rFonts w:ascii="Times New Roman" w:hAnsi="Times New Roman"/>
                <w:sz w:val="24"/>
                <w:szCs w:val="24"/>
                <w:lang w:val="ru-RU"/>
              </w:rPr>
              <w:t>Ж</w:t>
            </w:r>
            <w:proofErr w:type="gramEnd"/>
            <w:r w:rsidR="00CC1F5B">
              <w:rPr>
                <w:rFonts w:ascii="Times New Roman" w:hAnsi="Times New Roman"/>
                <w:sz w:val="24"/>
                <w:szCs w:val="24"/>
                <w:lang w:val="ru-RU"/>
              </w:rPr>
              <w:t>итомир</w:t>
            </w:r>
            <w:r w:rsidRPr="00A957D4">
              <w:rPr>
                <w:rFonts w:ascii="Times New Roman" w:hAnsi="Times New Roman"/>
                <w:sz w:val="24"/>
                <w:szCs w:val="24"/>
                <w:lang w:val="ru-RU"/>
              </w:rPr>
              <w:t>»;</w:t>
            </w:r>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 xml:space="preserve">- «поряд </w:t>
            </w:r>
            <w:proofErr w:type="gramStart"/>
            <w:r w:rsidRPr="00A957D4">
              <w:rPr>
                <w:rFonts w:ascii="Times New Roman" w:hAnsi="Times New Roman"/>
                <w:sz w:val="24"/>
                <w:szCs w:val="24"/>
                <w:lang w:val="ru-RU"/>
              </w:rPr>
              <w:t>-о</w:t>
            </w:r>
            <w:proofErr w:type="gramEnd"/>
            <w:r w:rsidRPr="00A957D4">
              <w:rPr>
                <w:rFonts w:ascii="Times New Roman" w:hAnsi="Times New Roman"/>
                <w:sz w:val="24"/>
                <w:szCs w:val="24"/>
                <w:lang w:val="ru-RU"/>
              </w:rPr>
              <w:t>к» замість «поря – док»;</w:t>
            </w:r>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 «ненадається» замість «не надається»»;</w:t>
            </w:r>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 «______________№_____________» замість «14.08.2020 №320/13/14-01»</w:t>
            </w:r>
          </w:p>
          <w:p w:rsidR="00A957D4" w:rsidRPr="00A957D4" w:rsidRDefault="00A957D4" w:rsidP="00A42C50">
            <w:pPr>
              <w:shd w:val="clear" w:color="auto" w:fill="FFFFFF"/>
              <w:spacing w:after="0" w:line="240" w:lineRule="auto"/>
              <w:jc w:val="both"/>
              <w:rPr>
                <w:rFonts w:ascii="Times New Roman" w:hAnsi="Times New Roman"/>
                <w:sz w:val="24"/>
                <w:szCs w:val="24"/>
                <w:lang w:val="ru-RU" w:eastAsia="uk-UA"/>
              </w:rPr>
            </w:pPr>
            <w:r w:rsidRPr="00A957D4">
              <w:rPr>
                <w:rFonts w:ascii="Times New Roman" w:hAnsi="Times New Roman"/>
                <w:sz w:val="24"/>
                <w:szCs w:val="24"/>
                <w:lang w:val="ru-RU"/>
              </w:rPr>
              <w:t>- учасник розмістив (завантажив) документ у форматі «</w:t>
            </w:r>
            <w:r w:rsidRPr="00A30A6E">
              <w:rPr>
                <w:rFonts w:ascii="Times New Roman" w:hAnsi="Times New Roman"/>
                <w:sz w:val="24"/>
                <w:szCs w:val="24"/>
              </w:rPr>
              <w:t>JPG</w:t>
            </w:r>
            <w:r w:rsidRPr="00A957D4">
              <w:rPr>
                <w:rFonts w:ascii="Times New Roman" w:hAnsi="Times New Roman"/>
                <w:sz w:val="24"/>
                <w:szCs w:val="24"/>
                <w:lang w:val="ru-RU"/>
              </w:rPr>
              <w:t xml:space="preserve">» замість  документа </w:t>
            </w:r>
            <w:proofErr w:type="gramStart"/>
            <w:r w:rsidRPr="00A957D4">
              <w:rPr>
                <w:rFonts w:ascii="Times New Roman" w:hAnsi="Times New Roman"/>
                <w:sz w:val="24"/>
                <w:szCs w:val="24"/>
                <w:lang w:val="ru-RU"/>
              </w:rPr>
              <w:t>у</w:t>
            </w:r>
            <w:proofErr w:type="gramEnd"/>
            <w:r w:rsidRPr="00A957D4">
              <w:rPr>
                <w:rFonts w:ascii="Times New Roman" w:hAnsi="Times New Roman"/>
                <w:sz w:val="24"/>
                <w:szCs w:val="24"/>
                <w:lang w:val="ru-RU"/>
              </w:rPr>
              <w:t xml:space="preserve"> форматі «</w:t>
            </w:r>
            <w:r w:rsidRPr="00A30A6E">
              <w:rPr>
                <w:rFonts w:ascii="Times New Roman" w:hAnsi="Times New Roman"/>
                <w:sz w:val="24"/>
                <w:szCs w:val="24"/>
              </w:rPr>
              <w:t>pdf</w:t>
            </w:r>
            <w:r w:rsidRPr="00A957D4">
              <w:rPr>
                <w:rFonts w:ascii="Times New Roman" w:hAnsi="Times New Roman"/>
                <w:sz w:val="24"/>
                <w:szCs w:val="24"/>
                <w:lang w:val="ru-RU"/>
              </w:rPr>
              <w:t>» (</w:t>
            </w:r>
            <w:r w:rsidRPr="00A30A6E">
              <w:rPr>
                <w:rFonts w:ascii="Times New Roman" w:hAnsi="Times New Roman"/>
                <w:sz w:val="24"/>
                <w:szCs w:val="24"/>
              </w:rPr>
              <w:t>PortableDocumentFormat</w:t>
            </w:r>
            <w:r w:rsidRPr="00A957D4">
              <w:rPr>
                <w:rFonts w:ascii="Times New Roman" w:hAnsi="Times New Roman"/>
                <w:sz w:val="24"/>
                <w:szCs w:val="24"/>
                <w:lang w:val="ru-RU"/>
              </w:rPr>
              <w:t xml:space="preserve">)». </w:t>
            </w:r>
          </w:p>
          <w:p w:rsidR="00A957D4" w:rsidRPr="00A957D4" w:rsidRDefault="00A957D4" w:rsidP="00A42C50">
            <w:pPr>
              <w:shd w:val="clear" w:color="auto" w:fill="FFFFFF"/>
              <w:spacing w:after="0" w:line="240" w:lineRule="auto"/>
              <w:jc w:val="both"/>
              <w:rPr>
                <w:rFonts w:ascii="Times New Roman" w:hAnsi="Times New Roman"/>
                <w:sz w:val="24"/>
                <w:szCs w:val="24"/>
                <w:lang w:val="ru-RU" w:eastAsia="uk-UA"/>
              </w:rPr>
            </w:pPr>
            <w:r w:rsidRPr="00A957D4">
              <w:rPr>
                <w:rFonts w:ascii="Times New Roman" w:hAnsi="Times New Roman"/>
                <w:sz w:val="24"/>
                <w:szCs w:val="24"/>
                <w:lang w:val="ru-RU"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w:t>
            </w:r>
            <w:r w:rsidR="00CC1F5B">
              <w:rPr>
                <w:rFonts w:ascii="Times New Roman" w:hAnsi="Times New Roman"/>
                <w:sz w:val="24"/>
                <w:szCs w:val="24"/>
                <w:lang w:val="ru-RU" w:eastAsia="uk-UA"/>
              </w:rPr>
              <w:t xml:space="preserve"> </w:t>
            </w:r>
            <w:proofErr w:type="gramStart"/>
            <w:r w:rsidRPr="00A957D4">
              <w:rPr>
                <w:rFonts w:ascii="Times New Roman" w:hAnsi="Times New Roman"/>
                <w:sz w:val="24"/>
                <w:szCs w:val="24"/>
                <w:lang w:val="ru-RU" w:eastAsia="uk-UA"/>
              </w:rPr>
              <w:t>ніж</w:t>
            </w:r>
            <w:proofErr w:type="gramEnd"/>
            <w:r w:rsidRPr="00A957D4">
              <w:rPr>
                <w:rFonts w:ascii="Times New Roman" w:hAnsi="Times New Roman"/>
                <w:sz w:val="24"/>
                <w:szCs w:val="24"/>
                <w:lang w:val="ru-RU" w:eastAsia="uk-UA"/>
              </w:rPr>
              <w:t xml:space="preserve"> ті, що названо вище.</w:t>
            </w:r>
          </w:p>
          <w:p w:rsidR="000133E1" w:rsidRPr="00086AF7" w:rsidRDefault="00A957D4" w:rsidP="00A42C50">
            <w:pPr>
              <w:widowControl w:val="0"/>
              <w:spacing w:after="0" w:line="240" w:lineRule="auto"/>
              <w:ind w:firstLine="720"/>
              <w:jc w:val="both"/>
              <w:rPr>
                <w:rFonts w:ascii="Times New Roman" w:eastAsia="Times New Roman" w:hAnsi="Times New Roman" w:cs="Times New Roman"/>
                <w:color w:val="000000"/>
                <w:sz w:val="24"/>
                <w:szCs w:val="24"/>
                <w:lang w:val="uk-UA" w:eastAsia="ru-RU"/>
              </w:rPr>
            </w:pPr>
            <w:proofErr w:type="gramStart"/>
            <w:r w:rsidRPr="00A957D4">
              <w:rPr>
                <w:rFonts w:ascii="Times New Roman" w:hAnsi="Times New Roman"/>
                <w:sz w:val="24"/>
                <w:szCs w:val="24"/>
                <w:lang w:val="ru-RU"/>
              </w:rPr>
              <w:t>Р</w:t>
            </w:r>
            <w:proofErr w:type="gramEnd"/>
            <w:r w:rsidRPr="00A957D4">
              <w:rPr>
                <w:rFonts w:ascii="Times New Roman" w:hAnsi="Times New Roman"/>
                <w:sz w:val="24"/>
                <w:szCs w:val="24"/>
                <w:lang w:val="ru-RU"/>
              </w:rPr>
              <w:t xml:space="preserve">ішення про віднесення допущеної учасником помилки до формальної (несуттєвої) ухвалює уповноважена особа. </w:t>
            </w:r>
            <w:r w:rsidRPr="00A30A6E">
              <w:rPr>
                <w:rFonts w:ascii="Times New Roman" w:hAnsi="Times New Roman"/>
                <w:sz w:val="24"/>
                <w:szCs w:val="24"/>
              </w:rPr>
              <w:t>Усі рішення уповноваженої особи оформлюються протоколом</w:t>
            </w:r>
          </w:p>
        </w:tc>
      </w:tr>
      <w:tr w:rsidR="000133E1" w:rsidRPr="007818C8" w:rsidTr="00223E72">
        <w:trPr>
          <w:gridAfter w:val="1"/>
          <w:wAfter w:w="103" w:type="dxa"/>
          <w:trHeight w:val="410"/>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lastRenderedPageBreak/>
              <w:t>2</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Забезпечення тендерної пропозиції</w:t>
            </w:r>
          </w:p>
        </w:tc>
        <w:tc>
          <w:tcPr>
            <w:tcW w:w="5975" w:type="dxa"/>
            <w:gridSpan w:val="2"/>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Н</w:t>
            </w:r>
            <w:r w:rsidRPr="00086AF7">
              <w:rPr>
                <w:rFonts w:ascii="Times New Roman" w:eastAsia="Times New Roman" w:hAnsi="Times New Roman" w:cs="Times New Roman"/>
                <w:sz w:val="24"/>
                <w:szCs w:val="24"/>
                <w:lang w:val="ru-RU" w:eastAsia="uk-UA"/>
              </w:rPr>
              <w:t>е вимагається</w:t>
            </w:r>
          </w:p>
        </w:tc>
      </w:tr>
      <w:tr w:rsidR="000133E1" w:rsidRPr="007818C8"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3</w:t>
            </w:r>
          </w:p>
        </w:tc>
        <w:tc>
          <w:tcPr>
            <w:tcW w:w="3277" w:type="dxa"/>
            <w:gridSpan w:val="3"/>
            <w:shd w:val="clear" w:color="auto" w:fill="auto"/>
          </w:tcPr>
          <w:p w:rsidR="000133E1" w:rsidRPr="00086AF7" w:rsidRDefault="000133E1" w:rsidP="00A42C50">
            <w:pPr>
              <w:widowControl w:val="0"/>
              <w:spacing w:after="0" w:line="240" w:lineRule="auto"/>
              <w:contextualSpacing/>
              <w:rPr>
                <w:rFonts w:ascii="Times New Roman" w:eastAsia="Calibri" w:hAnsi="Times New Roman" w:cs="Times New Roman"/>
                <w:sz w:val="24"/>
                <w:szCs w:val="24"/>
                <w:lang w:val="uk-UA" w:eastAsia="uk-UA"/>
              </w:rPr>
            </w:pPr>
            <w:r w:rsidRPr="00086AF7">
              <w:rPr>
                <w:rFonts w:ascii="Times New Roman" w:eastAsia="Calibri" w:hAnsi="Times New Roman" w:cs="Times New Roman"/>
                <w:sz w:val="24"/>
                <w:szCs w:val="24"/>
                <w:lang w:val="uk-UA" w:eastAsia="uk-UA"/>
              </w:rPr>
              <w:t>Умови повернення чи неповернення забезпечення тендерної пропозиції</w:t>
            </w:r>
          </w:p>
        </w:tc>
        <w:tc>
          <w:tcPr>
            <w:tcW w:w="5975" w:type="dxa"/>
            <w:gridSpan w:val="2"/>
            <w:shd w:val="clear" w:color="auto" w:fill="auto"/>
          </w:tcPr>
          <w:p w:rsidR="000133E1" w:rsidRPr="00086AF7" w:rsidRDefault="000133E1" w:rsidP="00A42C50">
            <w:pPr>
              <w:widowControl w:val="0"/>
              <w:suppressAutoHyphens/>
              <w:spacing w:after="0" w:line="240" w:lineRule="auto"/>
              <w:ind w:hanging="21"/>
              <w:contextualSpacing/>
              <w:jc w:val="both"/>
              <w:rPr>
                <w:rFonts w:ascii="Times New Roman" w:eastAsia="Times New Roman" w:hAnsi="Times New Roman" w:cs="Times New Roman"/>
                <w:sz w:val="24"/>
                <w:szCs w:val="24"/>
                <w:lang w:val="ru-RU" w:eastAsia="uk-UA"/>
              </w:rPr>
            </w:pPr>
            <w:bookmarkStart w:id="1" w:name="n444"/>
            <w:bookmarkStart w:id="2" w:name="n445"/>
            <w:bookmarkEnd w:id="1"/>
            <w:bookmarkEnd w:id="2"/>
            <w:r w:rsidRPr="00E148D4">
              <w:rPr>
                <w:rFonts w:ascii="Times New Roman" w:hAnsi="Times New Roman" w:cs="Times New Roman"/>
                <w:color w:val="000000"/>
                <w:sz w:val="24"/>
                <w:szCs w:val="24"/>
              </w:rPr>
              <w:t>Не передбачено</w:t>
            </w:r>
          </w:p>
        </w:tc>
      </w:tr>
      <w:tr w:rsidR="000133E1" w:rsidRPr="008A4228"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4</w:t>
            </w:r>
          </w:p>
        </w:tc>
        <w:tc>
          <w:tcPr>
            <w:tcW w:w="3277" w:type="dxa"/>
            <w:gridSpan w:val="3"/>
            <w:shd w:val="clear" w:color="auto" w:fill="auto"/>
          </w:tcPr>
          <w:p w:rsidR="000133E1" w:rsidRPr="00086AF7" w:rsidRDefault="000133E1" w:rsidP="00A42C50">
            <w:pPr>
              <w:widowControl w:val="0"/>
              <w:spacing w:after="0" w:line="240" w:lineRule="auto"/>
              <w:contextualSpacing/>
              <w:rPr>
                <w:rFonts w:ascii="Times New Roman" w:eastAsia="Calibri" w:hAnsi="Times New Roman" w:cs="Times New Roman"/>
                <w:sz w:val="24"/>
                <w:szCs w:val="24"/>
                <w:lang w:val="uk-UA" w:eastAsia="uk-UA"/>
              </w:rPr>
            </w:pPr>
            <w:r w:rsidRPr="00086AF7">
              <w:rPr>
                <w:rFonts w:ascii="Times New Roman" w:eastAsia="Calibri" w:hAnsi="Times New Roman" w:cs="Times New Roman"/>
                <w:sz w:val="24"/>
                <w:szCs w:val="24"/>
                <w:lang w:val="uk-UA" w:eastAsia="uk-UA"/>
              </w:rPr>
              <w:t>Строк, протягом якого тендерні пропозиції є дійсними</w:t>
            </w:r>
          </w:p>
        </w:tc>
        <w:tc>
          <w:tcPr>
            <w:tcW w:w="5975" w:type="dxa"/>
            <w:gridSpan w:val="2"/>
            <w:shd w:val="clear" w:color="auto" w:fill="auto"/>
          </w:tcPr>
          <w:p w:rsidR="007E7A44" w:rsidRPr="00B50A25" w:rsidRDefault="007E7A44" w:rsidP="00A42C50">
            <w:pPr>
              <w:widowControl w:val="0"/>
              <w:spacing w:after="0" w:line="240" w:lineRule="auto"/>
              <w:jc w:val="both"/>
              <w:rPr>
                <w:rFonts w:ascii="Times New Roman" w:eastAsia="Times New Roman" w:hAnsi="Times New Roman" w:cs="Times New Roman"/>
                <w:sz w:val="24"/>
                <w:szCs w:val="24"/>
                <w:lang w:val="ru-RU"/>
              </w:rPr>
            </w:pPr>
            <w:r w:rsidRPr="00B50A25">
              <w:rPr>
                <w:rFonts w:ascii="Times New Roman" w:eastAsia="Times New Roman" w:hAnsi="Times New Roman" w:cs="Times New Roman"/>
                <w:sz w:val="24"/>
                <w:szCs w:val="24"/>
                <w:lang w:val="ru-RU"/>
              </w:rPr>
              <w:t xml:space="preserve">Тендерні пропозиції вважаються дійсними </w:t>
            </w:r>
            <w:r w:rsidRPr="00B50A25">
              <w:rPr>
                <w:rFonts w:ascii="Times New Roman" w:eastAsia="Times New Roman" w:hAnsi="Times New Roman" w:cs="Times New Roman"/>
                <w:b/>
                <w:i/>
                <w:sz w:val="24"/>
                <w:szCs w:val="24"/>
                <w:u w:val="single"/>
                <w:lang w:val="ru-RU"/>
              </w:rPr>
              <w:t>протягом 90 (</w:t>
            </w:r>
            <w:proofErr w:type="gramStart"/>
            <w:r w:rsidRPr="00B50A25">
              <w:rPr>
                <w:rFonts w:ascii="Times New Roman" w:eastAsia="Times New Roman" w:hAnsi="Times New Roman" w:cs="Times New Roman"/>
                <w:b/>
                <w:i/>
                <w:sz w:val="24"/>
                <w:szCs w:val="24"/>
                <w:u w:val="single"/>
                <w:lang w:val="ru-RU"/>
              </w:rPr>
              <w:t>дев’яносто</w:t>
            </w:r>
            <w:proofErr w:type="gramEnd"/>
            <w:r w:rsidRPr="00B50A25">
              <w:rPr>
                <w:rFonts w:ascii="Times New Roman" w:eastAsia="Times New Roman" w:hAnsi="Times New Roman" w:cs="Times New Roman"/>
                <w:b/>
                <w:i/>
                <w:sz w:val="24"/>
                <w:szCs w:val="24"/>
                <w:u w:val="single"/>
                <w:lang w:val="ru-RU"/>
              </w:rPr>
              <w:t>) днів</w:t>
            </w:r>
            <w:r w:rsidRPr="00B50A25">
              <w:rPr>
                <w:rFonts w:ascii="Times New Roman" w:eastAsia="Times New Roman" w:hAnsi="Times New Roman" w:cs="Times New Roman"/>
                <w:sz w:val="24"/>
                <w:szCs w:val="24"/>
                <w:lang w:val="ru-RU"/>
              </w:rPr>
              <w:t xml:space="preserve"> із дати кінцевого строку подання тендерних пропозицій. </w:t>
            </w:r>
          </w:p>
          <w:p w:rsidR="007E7A44" w:rsidRPr="00B50A25" w:rsidRDefault="007E7A44" w:rsidP="00A42C50">
            <w:pPr>
              <w:widowControl w:val="0"/>
              <w:spacing w:after="0" w:line="240" w:lineRule="auto"/>
              <w:jc w:val="both"/>
              <w:rPr>
                <w:rFonts w:ascii="Times New Roman" w:eastAsia="Times New Roman" w:hAnsi="Times New Roman" w:cs="Times New Roman"/>
                <w:sz w:val="24"/>
                <w:szCs w:val="24"/>
                <w:lang w:val="ru-RU"/>
              </w:rPr>
            </w:pPr>
            <w:r w:rsidRPr="00B50A25">
              <w:rPr>
                <w:rFonts w:ascii="Times New Roman" w:eastAsia="Times New Roman" w:hAnsi="Times New Roman" w:cs="Times New Roman"/>
                <w:sz w:val="24"/>
                <w:szCs w:val="24"/>
                <w:lang w:val="ru-RU"/>
              </w:rPr>
              <w:t>До закінчення зазначеного строку замовник має право вимагати від учасників процедури закупі</w:t>
            </w:r>
            <w:proofErr w:type="gramStart"/>
            <w:r w:rsidRPr="00B50A25">
              <w:rPr>
                <w:rFonts w:ascii="Times New Roman" w:eastAsia="Times New Roman" w:hAnsi="Times New Roman" w:cs="Times New Roman"/>
                <w:sz w:val="24"/>
                <w:szCs w:val="24"/>
                <w:lang w:val="ru-RU"/>
              </w:rPr>
              <w:t>вл</w:t>
            </w:r>
            <w:proofErr w:type="gramEnd"/>
            <w:r w:rsidRPr="00B50A25">
              <w:rPr>
                <w:rFonts w:ascii="Times New Roman" w:eastAsia="Times New Roman" w:hAnsi="Times New Roman" w:cs="Times New Roman"/>
                <w:sz w:val="24"/>
                <w:szCs w:val="24"/>
                <w:lang w:val="ru-RU"/>
              </w:rPr>
              <w:t xml:space="preserve">і продовження строку дії тендерних пропозицій. </w:t>
            </w:r>
          </w:p>
          <w:p w:rsidR="007E7A44" w:rsidRPr="00B50A25" w:rsidRDefault="007E7A44" w:rsidP="00A42C50">
            <w:pPr>
              <w:widowControl w:val="0"/>
              <w:spacing w:after="0" w:line="240" w:lineRule="auto"/>
              <w:jc w:val="both"/>
              <w:rPr>
                <w:rFonts w:ascii="Times New Roman" w:eastAsia="Times New Roman" w:hAnsi="Times New Roman" w:cs="Times New Roman"/>
                <w:sz w:val="24"/>
                <w:szCs w:val="24"/>
                <w:u w:val="single"/>
                <w:lang w:val="ru-RU"/>
              </w:rPr>
            </w:pPr>
            <w:r w:rsidRPr="00B50A25">
              <w:rPr>
                <w:rFonts w:ascii="Times New Roman" w:eastAsia="Times New Roman" w:hAnsi="Times New Roman" w:cs="Times New Roman"/>
                <w:sz w:val="24"/>
                <w:szCs w:val="24"/>
                <w:lang w:val="ru-RU"/>
              </w:rPr>
              <w:t>Учасник процедури закупі</w:t>
            </w:r>
            <w:proofErr w:type="gramStart"/>
            <w:r w:rsidRPr="00B50A25">
              <w:rPr>
                <w:rFonts w:ascii="Times New Roman" w:eastAsia="Times New Roman" w:hAnsi="Times New Roman" w:cs="Times New Roman"/>
                <w:sz w:val="24"/>
                <w:szCs w:val="24"/>
                <w:lang w:val="ru-RU"/>
              </w:rPr>
              <w:t>вл</w:t>
            </w:r>
            <w:proofErr w:type="gramEnd"/>
            <w:r w:rsidRPr="00B50A25">
              <w:rPr>
                <w:rFonts w:ascii="Times New Roman" w:eastAsia="Times New Roman" w:hAnsi="Times New Roman" w:cs="Times New Roman"/>
                <w:sz w:val="24"/>
                <w:szCs w:val="24"/>
                <w:lang w:val="ru-RU"/>
              </w:rPr>
              <w:t xml:space="preserve">і </w:t>
            </w:r>
            <w:r w:rsidRPr="00B50A25">
              <w:rPr>
                <w:rFonts w:ascii="Times New Roman" w:eastAsia="Times New Roman" w:hAnsi="Times New Roman" w:cs="Times New Roman"/>
                <w:sz w:val="24"/>
                <w:szCs w:val="24"/>
                <w:u w:val="single"/>
                <w:lang w:val="ru-RU"/>
              </w:rPr>
              <w:t>має право:</w:t>
            </w:r>
          </w:p>
          <w:p w:rsidR="007E7A44" w:rsidRPr="00B50A25" w:rsidRDefault="007E7A44" w:rsidP="00A42C50">
            <w:pPr>
              <w:widowControl w:val="0"/>
              <w:spacing w:after="0" w:line="240" w:lineRule="auto"/>
              <w:jc w:val="both"/>
              <w:rPr>
                <w:rFonts w:ascii="Times New Roman" w:eastAsia="Times New Roman" w:hAnsi="Times New Roman" w:cs="Times New Roman"/>
                <w:sz w:val="24"/>
                <w:szCs w:val="24"/>
                <w:lang w:val="ru-RU"/>
              </w:rPr>
            </w:pPr>
            <w:r w:rsidRPr="00B50A25">
              <w:rPr>
                <w:rFonts w:ascii="Times New Roman" w:eastAsia="Times New Roman" w:hAnsi="Times New Roman" w:cs="Times New Roman"/>
                <w:sz w:val="24"/>
                <w:szCs w:val="24"/>
                <w:lang w:val="ru-RU"/>
              </w:rPr>
              <w:t>відхилити таку вимогу, не втрачаючи при цьому наданого ним забезпечення тендерної пропозиції;</w:t>
            </w:r>
          </w:p>
          <w:p w:rsidR="007E7A44" w:rsidRPr="00B50A25" w:rsidRDefault="007E7A44" w:rsidP="00A42C50">
            <w:pPr>
              <w:widowControl w:val="0"/>
              <w:spacing w:after="0" w:line="240" w:lineRule="auto"/>
              <w:jc w:val="both"/>
              <w:rPr>
                <w:rFonts w:ascii="Times New Roman" w:eastAsia="Times New Roman" w:hAnsi="Times New Roman" w:cs="Times New Roman"/>
                <w:sz w:val="24"/>
                <w:szCs w:val="24"/>
                <w:lang w:val="ru-RU"/>
              </w:rPr>
            </w:pPr>
            <w:r w:rsidRPr="00B50A25">
              <w:rPr>
                <w:rFonts w:ascii="Times New Roman" w:eastAsia="Times New Roman" w:hAnsi="Times New Roman" w:cs="Times New Roman"/>
                <w:sz w:val="24"/>
                <w:szCs w:val="24"/>
                <w:lang w:val="ru-RU"/>
              </w:rPr>
              <w:t>погодитися з вимогою та продовжити строк дії поданої ним тендерної пропозиції і наданого забезпечення тендерної пропозиції.</w:t>
            </w:r>
          </w:p>
          <w:p w:rsidR="000133E1" w:rsidRPr="0052519B" w:rsidRDefault="007E7A44" w:rsidP="00A42C50">
            <w:pPr>
              <w:widowControl w:val="0"/>
              <w:numPr>
                <w:ilvl w:val="0"/>
                <w:numId w:val="1"/>
              </w:numPr>
              <w:suppressAutoHyphens/>
              <w:spacing w:after="0" w:line="240" w:lineRule="auto"/>
              <w:contextualSpacing/>
              <w:jc w:val="both"/>
              <w:rPr>
                <w:rFonts w:ascii="Times New Roman" w:eastAsia="Times New Roman" w:hAnsi="Times New Roman" w:cs="Times New Roman"/>
                <w:sz w:val="24"/>
                <w:szCs w:val="24"/>
                <w:lang w:val="ru-RU" w:eastAsia="uk-UA"/>
              </w:rPr>
            </w:pPr>
            <w:r w:rsidRPr="00B50A25">
              <w:rPr>
                <w:rFonts w:ascii="Times New Roman" w:eastAsia="Times New Roman" w:hAnsi="Times New Roman" w:cs="Times New Roman"/>
                <w:sz w:val="24"/>
                <w:szCs w:val="24"/>
                <w:lang w:val="ru-RU"/>
              </w:rPr>
              <w:t>У разі необхідності учасник процедури закупі</w:t>
            </w:r>
            <w:proofErr w:type="gramStart"/>
            <w:r w:rsidRPr="00B50A25">
              <w:rPr>
                <w:rFonts w:ascii="Times New Roman" w:eastAsia="Times New Roman" w:hAnsi="Times New Roman" w:cs="Times New Roman"/>
                <w:sz w:val="24"/>
                <w:szCs w:val="24"/>
                <w:lang w:val="ru-RU"/>
              </w:rPr>
              <w:t>вл</w:t>
            </w:r>
            <w:proofErr w:type="gramEnd"/>
            <w:r w:rsidRPr="00B50A25">
              <w:rPr>
                <w:rFonts w:ascii="Times New Roman" w:eastAsia="Times New Roman" w:hAnsi="Times New Roman" w:cs="Times New Roman"/>
                <w:sz w:val="24"/>
                <w:szCs w:val="24"/>
                <w:lang w:val="ru-RU"/>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133E1" w:rsidRPr="008A4228"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5</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DA052C">
              <w:rPr>
                <w:rFonts w:ascii="Times New Roman" w:hAnsi="Times New Roman" w:cs="Times New Roman"/>
                <w:color w:val="000000"/>
                <w:sz w:val="24"/>
                <w:szCs w:val="24"/>
                <w:lang w:val="ru-RU"/>
              </w:rPr>
              <w:t xml:space="preserve">Кваліфікаційні критерії відповідно до статті 16 Закону, </w:t>
            </w:r>
            <w:proofErr w:type="gramStart"/>
            <w:r w:rsidRPr="00DA052C">
              <w:rPr>
                <w:rFonts w:ascii="Times New Roman" w:hAnsi="Times New Roman" w:cs="Times New Roman"/>
                <w:color w:val="000000"/>
                <w:sz w:val="24"/>
                <w:szCs w:val="24"/>
                <w:lang w:val="ru-RU"/>
              </w:rPr>
              <w:t>п</w:t>
            </w:r>
            <w:proofErr w:type="gramEnd"/>
            <w:r w:rsidRPr="00DA052C">
              <w:rPr>
                <w:rFonts w:ascii="Times New Roman" w:hAnsi="Times New Roman" w:cs="Times New Roman"/>
                <w:color w:val="000000"/>
                <w:sz w:val="24"/>
                <w:szCs w:val="24"/>
                <w:lang w:val="ru-RU"/>
              </w:rPr>
              <w:t>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tc>
        <w:tc>
          <w:tcPr>
            <w:tcW w:w="5975" w:type="dxa"/>
            <w:gridSpan w:val="2"/>
            <w:shd w:val="clear" w:color="auto" w:fill="auto"/>
          </w:tcPr>
          <w:p w:rsidR="00981C6D" w:rsidRPr="001C49E8" w:rsidRDefault="00981C6D" w:rsidP="00981C6D">
            <w:pPr>
              <w:keepNext/>
              <w:keepLines/>
              <w:spacing w:after="0" w:line="240" w:lineRule="auto"/>
              <w:ind w:right="120"/>
              <w:contextualSpacing/>
              <w:jc w:val="both"/>
              <w:rPr>
                <w:rFonts w:ascii="Times New Roman" w:eastAsia="Times New Roman" w:hAnsi="Times New Roman"/>
                <w:sz w:val="24"/>
                <w:szCs w:val="24"/>
                <w:lang w:val="uk-UA" w:eastAsia="ru-RU"/>
              </w:rPr>
            </w:pPr>
            <w:r w:rsidRPr="001C49E8">
              <w:rPr>
                <w:rFonts w:ascii="Times New Roman" w:eastAsia="Times New Roman" w:hAnsi="Times New Roman"/>
                <w:color w:val="000000"/>
                <w:sz w:val="24"/>
                <w:szCs w:val="24"/>
                <w:lang w:val="uk-UA" w:eastAsia="ru-RU"/>
              </w:rPr>
              <w:t xml:space="preserve">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C49E8">
              <w:rPr>
                <w:rFonts w:ascii="Times New Roman" w:eastAsia="Times New Roman" w:hAnsi="Times New Roman"/>
                <w:b/>
                <w:bCs/>
                <w:i/>
                <w:iCs/>
                <w:color w:val="000000"/>
                <w:sz w:val="24"/>
                <w:szCs w:val="24"/>
                <w:lang w:val="uk-UA" w:eastAsia="ru-RU"/>
              </w:rPr>
              <w:t>Додатку 1</w:t>
            </w:r>
            <w:r w:rsidRPr="001C49E8">
              <w:rPr>
                <w:rFonts w:ascii="Times New Roman" w:eastAsia="Times New Roman" w:hAnsi="Times New Roman"/>
                <w:color w:val="000000"/>
                <w:sz w:val="24"/>
                <w:szCs w:val="24"/>
                <w:lang w:val="uk-UA" w:eastAsia="ru-RU"/>
              </w:rPr>
              <w:t xml:space="preserve"> до цієї тендерної документації.</w:t>
            </w:r>
          </w:p>
          <w:p w:rsidR="00981C6D" w:rsidRPr="001C49E8" w:rsidRDefault="00981C6D" w:rsidP="00981C6D">
            <w:pPr>
              <w:keepNext/>
              <w:keepLines/>
              <w:spacing w:after="0" w:line="240" w:lineRule="auto"/>
              <w:ind w:right="120"/>
              <w:contextualSpacing/>
              <w:jc w:val="both"/>
              <w:rPr>
                <w:rFonts w:ascii="Times New Roman" w:eastAsia="Times New Roman" w:hAnsi="Times New Roman"/>
                <w:sz w:val="24"/>
                <w:szCs w:val="24"/>
                <w:lang w:val="uk-UA" w:eastAsia="ru-RU"/>
              </w:rPr>
            </w:pPr>
            <w:r w:rsidRPr="001C49E8">
              <w:rPr>
                <w:rFonts w:ascii="Times New Roman" w:eastAsia="Times New Roman" w:hAnsi="Times New Roman"/>
                <w:color w:val="000000"/>
                <w:sz w:val="24"/>
                <w:szCs w:val="24"/>
                <w:lang w:val="uk-UA" w:eastAsia="ru-RU"/>
              </w:rPr>
              <w:t>Перелік документів/інформації для підтвердження відповідності учасника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b/>
                <w:bCs/>
                <w:i/>
                <w:iCs/>
                <w:color w:val="000000"/>
                <w:sz w:val="24"/>
                <w:szCs w:val="24"/>
                <w:lang w:val="uk-UA" w:eastAsia="ru-RU"/>
              </w:rPr>
              <w:t>електронних полях</w:t>
            </w:r>
            <w:r w:rsidRPr="001C49E8">
              <w:rPr>
                <w:rFonts w:ascii="Times New Roman" w:eastAsia="Times New Roman" w:hAnsi="Times New Roman"/>
                <w:color w:val="000000"/>
                <w:sz w:val="24"/>
                <w:szCs w:val="24"/>
                <w:lang w:val="uk-UA" w:eastAsia="ru-RU"/>
              </w:rPr>
              <w:t xml:space="preserve"> цієї </w:t>
            </w:r>
            <w:r w:rsidRPr="001C49E8">
              <w:rPr>
                <w:rFonts w:ascii="Times New Roman" w:eastAsia="Times New Roman" w:hAnsi="Times New Roman"/>
                <w:color w:val="000000"/>
                <w:sz w:val="24"/>
                <w:szCs w:val="24"/>
                <w:lang w:val="uk-UA" w:eastAsia="ru-RU"/>
              </w:rPr>
              <w:lastRenderedPageBreak/>
              <w:t xml:space="preserve">тендерної документації та Додатку 1; </w:t>
            </w:r>
            <w:r w:rsidRPr="001C49E8">
              <w:rPr>
                <w:rFonts w:ascii="Times New Roman" w:eastAsia="Times New Roman" w:hAnsi="Times New Roman"/>
                <w:i/>
                <w:color w:val="000000"/>
                <w:sz w:val="24"/>
                <w:szCs w:val="24"/>
                <w:lang w:val="uk-UA" w:eastAsia="ru-RU"/>
              </w:rPr>
              <w:t>для учасника-переможця – у Додатку 1 до цієї тендерної документації</w:t>
            </w:r>
            <w:r w:rsidRPr="001C49E8">
              <w:rPr>
                <w:rFonts w:ascii="Times New Roman" w:eastAsia="Times New Roman" w:hAnsi="Times New Roman"/>
                <w:color w:val="000000"/>
                <w:sz w:val="24"/>
                <w:szCs w:val="24"/>
                <w:lang w:val="uk-UA" w:eastAsia="ru-RU"/>
              </w:rPr>
              <w:t>.</w:t>
            </w:r>
          </w:p>
          <w:p w:rsidR="000133E1" w:rsidRPr="00981C6D" w:rsidRDefault="00981C6D" w:rsidP="00981C6D">
            <w:pPr>
              <w:spacing w:after="0" w:line="240" w:lineRule="auto"/>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eastAsia="Times New Roman" w:hAnsi="Times New Roman"/>
                <w:color w:val="000000"/>
                <w:sz w:val="24"/>
                <w:szCs w:val="24"/>
                <w:lang w:val="uk-UA" w:eastAsia="ru-RU"/>
              </w:rPr>
              <w:t>.</w:t>
            </w:r>
          </w:p>
        </w:tc>
      </w:tr>
      <w:tr w:rsidR="000133E1" w:rsidRPr="008A4228"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lastRenderedPageBreak/>
              <w:t>6</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 xml:space="preserve">Інформація про </w:t>
            </w:r>
            <w:proofErr w:type="gramStart"/>
            <w:r w:rsidRPr="00086AF7">
              <w:rPr>
                <w:rFonts w:ascii="Times New Roman" w:eastAsia="Times New Roman" w:hAnsi="Times New Roman" w:cs="Times New Roman"/>
                <w:sz w:val="24"/>
                <w:szCs w:val="24"/>
                <w:lang w:val="ru-RU" w:eastAsia="uk-UA"/>
              </w:rPr>
              <w:t>техн</w:t>
            </w:r>
            <w:proofErr w:type="gramEnd"/>
            <w:r w:rsidRPr="00086AF7">
              <w:rPr>
                <w:rFonts w:ascii="Times New Roman" w:eastAsia="Times New Roman" w:hAnsi="Times New Roman" w:cs="Times New Roman"/>
                <w:sz w:val="24"/>
                <w:szCs w:val="24"/>
                <w:lang w:val="ru-RU" w:eastAsia="uk-UA"/>
              </w:rPr>
              <w:t>ічні, якісні та кількісні характеристики предмета закупівлі</w:t>
            </w:r>
          </w:p>
        </w:tc>
        <w:tc>
          <w:tcPr>
            <w:tcW w:w="5975" w:type="dxa"/>
            <w:gridSpan w:val="2"/>
            <w:shd w:val="clear" w:color="auto" w:fill="auto"/>
          </w:tcPr>
          <w:p w:rsidR="00981C6D" w:rsidRPr="001C49E8" w:rsidRDefault="00981C6D" w:rsidP="00981C6D">
            <w:pPr>
              <w:keepNext/>
              <w:keepLines/>
              <w:ind w:right="120"/>
              <w:contextualSpacing/>
              <w:jc w:val="both"/>
              <w:rPr>
                <w:rFonts w:ascii="Times New Roman" w:eastAsia="Times New Roman" w:hAnsi="Times New Roman"/>
                <w:sz w:val="24"/>
                <w:szCs w:val="24"/>
                <w:lang w:val="uk-UA" w:eastAsia="ru-RU"/>
              </w:rPr>
            </w:pPr>
            <w:r w:rsidRPr="001C49E8">
              <w:rPr>
                <w:rFonts w:ascii="Times New Roman" w:eastAsia="Times New Roman" w:hAnsi="Times New Roman"/>
                <w:sz w:val="24"/>
                <w:szCs w:val="24"/>
                <w:lang w:val="uk-UA" w:eastAsia="ru-RU"/>
              </w:rPr>
              <w:t xml:space="preserve"> Вимоги до предмета закупівлі (технічні, якісні та кількісні характеристики) згідно з</w:t>
            </w:r>
            <w:hyperlink r:id="rId6" w:history="1">
              <w:r w:rsidRPr="001C49E8">
                <w:rPr>
                  <w:rFonts w:ascii="Times New Roman" w:eastAsia="Times New Roman" w:hAnsi="Times New Roman"/>
                  <w:sz w:val="24"/>
                  <w:szCs w:val="24"/>
                  <w:lang w:val="uk-UA" w:eastAsia="ru-RU"/>
                </w:rPr>
                <w:t xml:space="preserve"> пунктом третім </w:t>
              </w:r>
              <w:r w:rsidRPr="00981C6D">
                <w:rPr>
                  <w:rFonts w:ascii="Times New Roman" w:eastAsia="Times New Roman" w:hAnsi="Times New Roman"/>
                  <w:sz w:val="24"/>
                  <w:szCs w:val="24"/>
                  <w:lang w:val="uk-UA" w:eastAsia="ru-RU"/>
                </w:rPr>
                <w:t>частиною другою</w:t>
              </w:r>
            </w:hyperlink>
            <w:r w:rsidRPr="001C49E8">
              <w:rPr>
                <w:rFonts w:ascii="Times New Roman" w:eastAsia="Times New Roman" w:hAnsi="Times New Roman"/>
                <w:sz w:val="24"/>
                <w:szCs w:val="24"/>
                <w:lang w:val="uk-UA" w:eastAsia="ru-RU"/>
              </w:rPr>
              <w:t xml:space="preserve"> статті 22 Закону зазначено в </w:t>
            </w:r>
            <w:r w:rsidRPr="001C49E8">
              <w:rPr>
                <w:rFonts w:ascii="Times New Roman" w:eastAsia="Times New Roman" w:hAnsi="Times New Roman"/>
                <w:b/>
                <w:bCs/>
                <w:i/>
                <w:iCs/>
                <w:sz w:val="24"/>
                <w:szCs w:val="24"/>
                <w:lang w:val="uk-UA" w:eastAsia="ru-RU"/>
              </w:rPr>
              <w:t>Додатку 2</w:t>
            </w:r>
            <w:r>
              <w:rPr>
                <w:rFonts w:ascii="Times New Roman" w:eastAsia="Times New Roman" w:hAnsi="Times New Roman"/>
                <w:b/>
                <w:bCs/>
                <w:i/>
                <w:iCs/>
                <w:sz w:val="24"/>
                <w:szCs w:val="24"/>
                <w:lang w:val="uk-UA" w:eastAsia="ru-RU"/>
              </w:rPr>
              <w:t xml:space="preserve"> </w:t>
            </w:r>
            <w:r w:rsidRPr="001C49E8">
              <w:rPr>
                <w:rFonts w:ascii="Times New Roman" w:eastAsia="Times New Roman" w:hAnsi="Times New Roman"/>
                <w:sz w:val="24"/>
                <w:szCs w:val="24"/>
                <w:lang w:val="uk-UA" w:eastAsia="ru-RU"/>
              </w:rPr>
              <w:t>до цієї тендерної документації.</w:t>
            </w:r>
          </w:p>
          <w:p w:rsidR="00981C6D" w:rsidRPr="001C49E8" w:rsidRDefault="00981C6D" w:rsidP="00981C6D">
            <w:pPr>
              <w:keepNext/>
              <w:keepLines/>
              <w:ind w:right="120"/>
              <w:contextualSpacing/>
              <w:jc w:val="both"/>
              <w:rPr>
                <w:rFonts w:ascii="Times New Roman" w:eastAsia="Times New Roman" w:hAnsi="Times New Roman"/>
                <w:sz w:val="24"/>
                <w:szCs w:val="24"/>
                <w:lang w:val="uk-UA" w:eastAsia="ru-RU"/>
              </w:rPr>
            </w:pPr>
            <w:r w:rsidRPr="001C49E8">
              <w:rPr>
                <w:rFonts w:ascii="Times New Roman" w:eastAsia="Times New Roman" w:hAnsi="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0133E1" w:rsidRPr="00220C08" w:rsidRDefault="00981C6D" w:rsidP="00981C6D">
            <w:pPr>
              <w:widowControl w:val="0"/>
              <w:suppressAutoHyphens/>
              <w:spacing w:after="0" w:line="240" w:lineRule="auto"/>
              <w:contextualSpacing/>
              <w:jc w:val="both"/>
              <w:rPr>
                <w:rFonts w:ascii="Times New Roman" w:eastAsia="Times New Roman" w:hAnsi="Times New Roman" w:cs="Times New Roman"/>
                <w:sz w:val="24"/>
                <w:szCs w:val="24"/>
                <w:lang w:val="ru-RU" w:eastAsia="uk-UA"/>
              </w:rPr>
            </w:pPr>
            <w:r w:rsidRPr="001C49E8">
              <w:rPr>
                <w:rFonts w:ascii="Times New Roman" w:eastAsia="Times New Roman" w:hAnsi="Times New Roman"/>
                <w:sz w:val="24"/>
                <w:szCs w:val="24"/>
                <w:lang w:val="uk-UA"/>
              </w:rPr>
              <w:t xml:space="preserve"> У цій документації всі посилання на </w:t>
            </w:r>
            <w:r w:rsidR="00FF34EF">
              <w:rPr>
                <w:rFonts w:ascii="Times New Roman" w:eastAsia="Times New Roman" w:hAnsi="Times New Roman"/>
                <w:sz w:val="24"/>
                <w:szCs w:val="24"/>
                <w:lang w:val="uk-UA"/>
              </w:rPr>
              <w:t>конкретну</w:t>
            </w:r>
            <w:r w:rsidRPr="001C49E8">
              <w:rPr>
                <w:rFonts w:ascii="Times New Roman" w:eastAsia="Times New Roman" w:hAnsi="Times New Roman"/>
                <w:sz w:val="24"/>
                <w:szCs w:val="24"/>
                <w:lang w:val="uk-UA"/>
              </w:rPr>
              <w:t xml:space="preserve">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w:t>
            </w:r>
            <w:r w:rsidR="00FF34EF">
              <w:rPr>
                <w:rFonts w:ascii="Times New Roman" w:eastAsia="Times New Roman" w:hAnsi="Times New Roman"/>
                <w:sz w:val="24"/>
                <w:szCs w:val="24"/>
                <w:lang w:val="uk-UA"/>
              </w:rPr>
              <w:t xml:space="preserve">ництва вживаються у значенні </w:t>
            </w:r>
            <w:r w:rsidRPr="001C49E8">
              <w:rPr>
                <w:rFonts w:ascii="Times New Roman" w:eastAsia="Times New Roman" w:hAnsi="Times New Roman"/>
                <w:sz w:val="24"/>
                <w:szCs w:val="24"/>
                <w:lang w:val="uk-UA"/>
              </w:rPr>
              <w:t xml:space="preserve"> «або еквівалент».</w:t>
            </w:r>
          </w:p>
        </w:tc>
      </w:tr>
      <w:tr w:rsidR="00FF34EF" w:rsidRPr="008A4228" w:rsidTr="00223E72">
        <w:tblPrEx>
          <w:jc w:val="center"/>
        </w:tblPrEx>
        <w:trPr>
          <w:gridBefore w:val="1"/>
          <w:wBefore w:w="93" w:type="dxa"/>
          <w:trHeight w:val="1119"/>
          <w:jc w:val="center"/>
        </w:trPr>
        <w:tc>
          <w:tcPr>
            <w:tcW w:w="654" w:type="dxa"/>
            <w:gridSpan w:val="2"/>
          </w:tcPr>
          <w:p w:rsidR="00FF34EF" w:rsidRPr="001C49E8" w:rsidRDefault="00FF34EF" w:rsidP="005F3A40">
            <w:pPr>
              <w:jc w:val="center"/>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7</w:t>
            </w:r>
          </w:p>
        </w:tc>
        <w:tc>
          <w:tcPr>
            <w:tcW w:w="3277" w:type="dxa"/>
            <w:gridSpan w:val="3"/>
          </w:tcPr>
          <w:p w:rsidR="00FF34EF" w:rsidRPr="00FF34EF" w:rsidRDefault="00FF34EF" w:rsidP="005F3A40">
            <w:pPr>
              <w:spacing w:after="0"/>
              <w:rPr>
                <w:rFonts w:ascii="Times New Roman" w:eastAsia="Times New Roman" w:hAnsi="Times New Roman"/>
                <w:bCs/>
                <w:color w:val="000000"/>
                <w:sz w:val="24"/>
                <w:szCs w:val="24"/>
                <w:lang w:val="uk-UA" w:eastAsia="ru-RU"/>
              </w:rPr>
            </w:pPr>
            <w:r w:rsidRPr="00FF34EF">
              <w:rPr>
                <w:rFonts w:ascii="Times New Roman" w:eastAsia="Times New Roman" w:hAnsi="Times New Roman"/>
                <w:bCs/>
                <w:color w:val="000000"/>
                <w:sz w:val="24"/>
                <w:szCs w:val="24"/>
                <w:lang w:val="uk-UA" w:eastAsia="ru-RU"/>
              </w:rPr>
              <w:t xml:space="preserve">Інформація про </w:t>
            </w:r>
          </w:p>
          <w:p w:rsidR="00FF34EF" w:rsidRPr="00FF34EF" w:rsidRDefault="00FF34EF" w:rsidP="005F3A40">
            <w:pPr>
              <w:spacing w:after="0"/>
              <w:rPr>
                <w:rFonts w:ascii="Times New Roman" w:eastAsia="Times New Roman" w:hAnsi="Times New Roman"/>
                <w:bCs/>
                <w:color w:val="000000"/>
                <w:sz w:val="24"/>
                <w:szCs w:val="24"/>
                <w:lang w:val="uk-UA" w:eastAsia="ru-RU"/>
              </w:rPr>
            </w:pPr>
            <w:r w:rsidRPr="00FF34EF">
              <w:rPr>
                <w:rFonts w:ascii="Times New Roman" w:eastAsia="Times New Roman" w:hAnsi="Times New Roman"/>
                <w:bCs/>
                <w:color w:val="000000"/>
                <w:sz w:val="24"/>
                <w:szCs w:val="24"/>
                <w:lang w:val="uk-UA" w:eastAsia="ru-RU"/>
              </w:rPr>
              <w:t xml:space="preserve">маркування, </w:t>
            </w:r>
          </w:p>
          <w:p w:rsidR="00FF34EF" w:rsidRPr="00FF34EF" w:rsidRDefault="00FF34EF" w:rsidP="005F3A40">
            <w:pPr>
              <w:spacing w:after="0"/>
              <w:rPr>
                <w:rFonts w:ascii="Times New Roman" w:eastAsia="Times New Roman" w:hAnsi="Times New Roman"/>
                <w:bCs/>
                <w:color w:val="000000"/>
                <w:sz w:val="24"/>
                <w:szCs w:val="24"/>
                <w:lang w:val="uk-UA" w:eastAsia="ru-RU"/>
              </w:rPr>
            </w:pPr>
            <w:r w:rsidRPr="00FF34EF">
              <w:rPr>
                <w:rFonts w:ascii="Times New Roman" w:eastAsia="Times New Roman" w:hAnsi="Times New Roman"/>
                <w:bCs/>
                <w:color w:val="000000"/>
                <w:sz w:val="24"/>
                <w:szCs w:val="24"/>
                <w:lang w:val="uk-UA" w:eastAsia="ru-RU"/>
              </w:rPr>
              <w:t xml:space="preserve">протоколи </w:t>
            </w:r>
          </w:p>
          <w:p w:rsidR="00FF34EF" w:rsidRPr="00FF34EF" w:rsidRDefault="00FF34EF" w:rsidP="005F3A40">
            <w:pPr>
              <w:spacing w:after="0"/>
              <w:rPr>
                <w:rFonts w:ascii="Times New Roman" w:eastAsia="Times New Roman" w:hAnsi="Times New Roman"/>
                <w:bCs/>
                <w:color w:val="000000"/>
                <w:sz w:val="24"/>
                <w:szCs w:val="24"/>
                <w:lang w:val="uk-UA" w:eastAsia="ru-RU"/>
              </w:rPr>
            </w:pPr>
            <w:r w:rsidRPr="00FF34EF">
              <w:rPr>
                <w:rFonts w:ascii="Times New Roman" w:eastAsia="Times New Roman" w:hAnsi="Times New Roman"/>
                <w:bCs/>
                <w:color w:val="000000"/>
                <w:sz w:val="24"/>
                <w:szCs w:val="24"/>
                <w:lang w:val="uk-UA" w:eastAsia="ru-RU"/>
              </w:rPr>
              <w:t xml:space="preserve">випробувань або </w:t>
            </w:r>
          </w:p>
          <w:p w:rsidR="00FF34EF" w:rsidRPr="00FF34EF" w:rsidRDefault="00FF34EF" w:rsidP="005F3A40">
            <w:pPr>
              <w:spacing w:after="0"/>
              <w:rPr>
                <w:rFonts w:ascii="Times New Roman" w:eastAsia="Times New Roman" w:hAnsi="Times New Roman"/>
                <w:bCs/>
                <w:color w:val="000000"/>
                <w:sz w:val="24"/>
                <w:szCs w:val="24"/>
                <w:lang w:val="uk-UA" w:eastAsia="ru-RU"/>
              </w:rPr>
            </w:pPr>
            <w:r w:rsidRPr="00FF34EF">
              <w:rPr>
                <w:rFonts w:ascii="Times New Roman" w:eastAsia="Times New Roman" w:hAnsi="Times New Roman"/>
                <w:bCs/>
                <w:color w:val="000000"/>
                <w:sz w:val="24"/>
                <w:szCs w:val="24"/>
                <w:lang w:val="uk-UA" w:eastAsia="ru-RU"/>
              </w:rPr>
              <w:t xml:space="preserve">сертифікати, що </w:t>
            </w:r>
          </w:p>
          <w:p w:rsidR="00FF34EF" w:rsidRPr="00FF34EF" w:rsidRDefault="00FF34EF" w:rsidP="005F3A40">
            <w:pPr>
              <w:spacing w:after="0"/>
              <w:rPr>
                <w:rFonts w:ascii="Times New Roman" w:eastAsia="Times New Roman" w:hAnsi="Times New Roman"/>
                <w:bCs/>
                <w:color w:val="000000"/>
                <w:sz w:val="24"/>
                <w:szCs w:val="24"/>
                <w:lang w:val="uk-UA" w:eastAsia="ru-RU"/>
              </w:rPr>
            </w:pPr>
            <w:r w:rsidRPr="00FF34EF">
              <w:rPr>
                <w:rFonts w:ascii="Times New Roman" w:eastAsia="Times New Roman" w:hAnsi="Times New Roman"/>
                <w:bCs/>
                <w:color w:val="000000"/>
                <w:sz w:val="24"/>
                <w:szCs w:val="24"/>
                <w:lang w:val="uk-UA" w:eastAsia="ru-RU"/>
              </w:rPr>
              <w:t xml:space="preserve">підтверджують </w:t>
            </w:r>
          </w:p>
          <w:p w:rsidR="00FF34EF" w:rsidRPr="00FF34EF" w:rsidRDefault="00FF34EF" w:rsidP="005F3A40">
            <w:pPr>
              <w:spacing w:after="0"/>
              <w:rPr>
                <w:rFonts w:ascii="Times New Roman" w:eastAsia="Times New Roman" w:hAnsi="Times New Roman"/>
                <w:bCs/>
                <w:color w:val="000000"/>
                <w:sz w:val="24"/>
                <w:szCs w:val="24"/>
                <w:lang w:val="uk-UA" w:eastAsia="ru-RU"/>
              </w:rPr>
            </w:pPr>
            <w:r w:rsidRPr="00FF34EF">
              <w:rPr>
                <w:rFonts w:ascii="Times New Roman" w:eastAsia="Times New Roman" w:hAnsi="Times New Roman"/>
                <w:bCs/>
                <w:color w:val="000000"/>
                <w:sz w:val="24"/>
                <w:szCs w:val="24"/>
                <w:lang w:val="uk-UA" w:eastAsia="ru-RU"/>
              </w:rPr>
              <w:t xml:space="preserve">відповідність </w:t>
            </w:r>
          </w:p>
          <w:p w:rsidR="00FF34EF" w:rsidRPr="00FF34EF" w:rsidRDefault="00FF34EF" w:rsidP="005F3A40">
            <w:pPr>
              <w:spacing w:after="0"/>
              <w:rPr>
                <w:rFonts w:ascii="Times New Roman" w:eastAsia="Times New Roman" w:hAnsi="Times New Roman"/>
                <w:bCs/>
                <w:color w:val="000000"/>
                <w:sz w:val="24"/>
                <w:szCs w:val="24"/>
                <w:lang w:val="uk-UA" w:eastAsia="ru-RU"/>
              </w:rPr>
            </w:pPr>
            <w:r w:rsidRPr="00FF34EF">
              <w:rPr>
                <w:rFonts w:ascii="Times New Roman" w:eastAsia="Times New Roman" w:hAnsi="Times New Roman"/>
                <w:bCs/>
                <w:color w:val="000000"/>
                <w:sz w:val="24"/>
                <w:szCs w:val="24"/>
                <w:lang w:val="uk-UA" w:eastAsia="ru-RU"/>
              </w:rPr>
              <w:t xml:space="preserve">предмета закупівлі </w:t>
            </w:r>
          </w:p>
          <w:p w:rsidR="00FF34EF" w:rsidRPr="00FF34EF" w:rsidRDefault="00FF34EF" w:rsidP="005F3A40">
            <w:pPr>
              <w:spacing w:after="0"/>
              <w:rPr>
                <w:rFonts w:ascii="Times New Roman" w:eastAsia="Times New Roman" w:hAnsi="Times New Roman"/>
                <w:bCs/>
                <w:color w:val="000000"/>
                <w:sz w:val="24"/>
                <w:szCs w:val="24"/>
                <w:lang w:val="uk-UA" w:eastAsia="ru-RU"/>
              </w:rPr>
            </w:pPr>
            <w:r w:rsidRPr="00FF34EF">
              <w:rPr>
                <w:rFonts w:ascii="Times New Roman" w:eastAsia="Times New Roman" w:hAnsi="Times New Roman"/>
                <w:bCs/>
                <w:color w:val="000000"/>
                <w:sz w:val="24"/>
                <w:szCs w:val="24"/>
                <w:lang w:val="uk-UA" w:eastAsia="ru-RU"/>
              </w:rPr>
              <w:t xml:space="preserve">встановленим </w:t>
            </w:r>
          </w:p>
          <w:p w:rsidR="00FF34EF" w:rsidRPr="00FF34EF" w:rsidRDefault="00FF34EF" w:rsidP="005F3A40">
            <w:pPr>
              <w:spacing w:after="0"/>
              <w:rPr>
                <w:rFonts w:ascii="Times New Roman" w:eastAsia="Times New Roman" w:hAnsi="Times New Roman"/>
                <w:bCs/>
                <w:color w:val="000000"/>
                <w:sz w:val="24"/>
                <w:szCs w:val="24"/>
                <w:lang w:val="uk-UA" w:eastAsia="ru-RU"/>
              </w:rPr>
            </w:pPr>
            <w:r w:rsidRPr="00FF34EF">
              <w:rPr>
                <w:rFonts w:ascii="Times New Roman" w:eastAsia="Times New Roman" w:hAnsi="Times New Roman"/>
                <w:bCs/>
                <w:color w:val="000000"/>
                <w:sz w:val="24"/>
                <w:szCs w:val="24"/>
                <w:lang w:val="uk-UA" w:eastAsia="ru-RU"/>
              </w:rPr>
              <w:t xml:space="preserve">замовником </w:t>
            </w:r>
          </w:p>
          <w:p w:rsidR="00FF34EF" w:rsidRPr="00FF34EF" w:rsidRDefault="00FF34EF" w:rsidP="005F3A40">
            <w:pPr>
              <w:spacing w:after="0"/>
              <w:rPr>
                <w:rFonts w:ascii="Times New Roman" w:eastAsia="Times New Roman" w:hAnsi="Times New Roman"/>
                <w:bCs/>
                <w:color w:val="000000"/>
                <w:sz w:val="24"/>
                <w:szCs w:val="24"/>
                <w:lang w:val="uk-UA" w:eastAsia="ru-RU"/>
              </w:rPr>
            </w:pPr>
            <w:r w:rsidRPr="00FF34EF">
              <w:rPr>
                <w:rFonts w:ascii="Times New Roman" w:eastAsia="Times New Roman" w:hAnsi="Times New Roman"/>
                <w:bCs/>
                <w:color w:val="000000"/>
                <w:sz w:val="24"/>
                <w:szCs w:val="24"/>
                <w:lang w:val="uk-UA" w:eastAsia="ru-RU"/>
              </w:rPr>
              <w:t xml:space="preserve">вимогам (у разі </w:t>
            </w:r>
          </w:p>
          <w:p w:rsidR="00FF34EF" w:rsidRPr="00FF34EF" w:rsidRDefault="00FF34EF" w:rsidP="005F3A40">
            <w:pPr>
              <w:spacing w:after="0"/>
              <w:rPr>
                <w:rFonts w:ascii="Times New Roman" w:eastAsia="Times New Roman" w:hAnsi="Times New Roman"/>
                <w:bCs/>
                <w:color w:val="000000"/>
                <w:sz w:val="24"/>
                <w:szCs w:val="24"/>
                <w:lang w:val="uk-UA" w:eastAsia="ru-RU"/>
              </w:rPr>
            </w:pPr>
            <w:r w:rsidRPr="00FF34EF">
              <w:rPr>
                <w:rFonts w:ascii="Times New Roman" w:eastAsia="Times New Roman" w:hAnsi="Times New Roman"/>
                <w:bCs/>
                <w:color w:val="000000"/>
                <w:sz w:val="24"/>
                <w:szCs w:val="24"/>
                <w:lang w:val="uk-UA" w:eastAsia="ru-RU"/>
              </w:rPr>
              <w:t>потреби)</w:t>
            </w:r>
          </w:p>
          <w:p w:rsidR="00FF34EF" w:rsidRPr="00FF34EF" w:rsidRDefault="00FF34EF" w:rsidP="005F3A40">
            <w:pPr>
              <w:rPr>
                <w:rFonts w:ascii="Times New Roman" w:eastAsia="Times New Roman" w:hAnsi="Times New Roman"/>
                <w:bCs/>
                <w:color w:val="000000"/>
                <w:sz w:val="24"/>
                <w:szCs w:val="24"/>
                <w:lang w:val="uk-UA" w:eastAsia="ru-RU"/>
              </w:rPr>
            </w:pPr>
          </w:p>
        </w:tc>
        <w:tc>
          <w:tcPr>
            <w:tcW w:w="5985" w:type="dxa"/>
            <w:gridSpan w:val="2"/>
            <w:vAlign w:val="center"/>
          </w:tcPr>
          <w:p w:rsidR="00FF34EF" w:rsidRPr="001C49E8" w:rsidRDefault="00FF34EF" w:rsidP="00FF34EF">
            <w:pPr>
              <w:spacing w:after="0" w:line="240" w:lineRule="auto"/>
              <w:jc w:val="both"/>
              <w:rPr>
                <w:rFonts w:ascii="Times New Roman" w:hAnsi="Times New Roman"/>
                <w:color w:val="000000"/>
                <w:sz w:val="24"/>
                <w:szCs w:val="24"/>
                <w:lang w:val="uk-UA" w:eastAsia="uk-UA"/>
              </w:rPr>
            </w:pPr>
            <w:r w:rsidRPr="001C49E8">
              <w:rPr>
                <w:rFonts w:ascii="Times New Roman" w:hAnsi="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FF34EF" w:rsidRPr="001C49E8" w:rsidRDefault="00FF34EF" w:rsidP="00FF34EF">
            <w:pPr>
              <w:spacing w:after="0" w:line="240" w:lineRule="auto"/>
              <w:jc w:val="both"/>
              <w:rPr>
                <w:rFonts w:ascii="Times New Roman" w:hAnsi="Times New Roman"/>
                <w:bCs/>
                <w:color w:val="000000"/>
                <w:sz w:val="24"/>
                <w:szCs w:val="24"/>
                <w:lang w:val="uk-UA"/>
              </w:rPr>
            </w:pPr>
            <w:r w:rsidRPr="001C49E8">
              <w:rPr>
                <w:rFonts w:ascii="Times New Roman" w:hAnsi="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FF34EF" w:rsidRPr="001C49E8" w:rsidRDefault="00FF34EF" w:rsidP="00FF34EF">
            <w:pPr>
              <w:spacing w:after="0" w:line="240" w:lineRule="auto"/>
              <w:jc w:val="both"/>
              <w:rPr>
                <w:rFonts w:ascii="Times New Roman" w:hAnsi="Times New Roman"/>
                <w:color w:val="000000"/>
                <w:sz w:val="24"/>
                <w:szCs w:val="24"/>
                <w:lang w:val="uk-UA" w:eastAsia="uk-UA"/>
              </w:rPr>
            </w:pPr>
            <w:r w:rsidRPr="001C49E8">
              <w:rPr>
                <w:rFonts w:ascii="Times New Roman" w:hAnsi="Times New Roman"/>
                <w:color w:val="000000"/>
                <w:sz w:val="24"/>
                <w:szCs w:val="24"/>
                <w:lang w:val="uk-UA" w:eastAsia="uk-UA"/>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w:t>
            </w:r>
            <w:r w:rsidRPr="001C49E8">
              <w:rPr>
                <w:rFonts w:ascii="Times New Roman" w:hAnsi="Times New Roman"/>
                <w:color w:val="000000"/>
                <w:sz w:val="24"/>
                <w:szCs w:val="24"/>
                <w:lang w:val="uk-UA" w:eastAsia="uk-UA"/>
              </w:rPr>
              <w:lastRenderedPageBreak/>
              <w:t xml:space="preserve">підтвердження відповідності тим же об’єктивним критеріям. </w:t>
            </w:r>
          </w:p>
          <w:p w:rsidR="00FF34EF" w:rsidRPr="001C49E8" w:rsidRDefault="00FF34EF" w:rsidP="00FF34EF">
            <w:pPr>
              <w:keepNext/>
              <w:keepLines/>
              <w:spacing w:after="0" w:line="240" w:lineRule="auto"/>
              <w:ind w:right="120"/>
              <w:contextualSpacing/>
              <w:jc w:val="both"/>
              <w:rPr>
                <w:rFonts w:ascii="Times New Roman" w:eastAsia="Times New Roman" w:hAnsi="Times New Roman"/>
                <w:sz w:val="24"/>
                <w:szCs w:val="24"/>
                <w:lang w:val="uk-UA" w:eastAsia="ru-RU"/>
              </w:rPr>
            </w:pPr>
            <w:r w:rsidRPr="001C49E8">
              <w:rPr>
                <w:rFonts w:ascii="Times New Roman" w:hAnsi="Times New Roman"/>
                <w:color w:val="000000"/>
                <w:sz w:val="24"/>
                <w:szCs w:val="24"/>
                <w:lang w:val="uk-UA" w:eastAsia="uk-UA"/>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FF34EF" w:rsidRPr="008A4228" w:rsidTr="008A4228">
        <w:tblPrEx>
          <w:jc w:val="center"/>
        </w:tblPrEx>
        <w:trPr>
          <w:gridBefore w:val="1"/>
          <w:wBefore w:w="93" w:type="dxa"/>
          <w:trHeight w:val="1026"/>
          <w:jc w:val="center"/>
        </w:trPr>
        <w:tc>
          <w:tcPr>
            <w:tcW w:w="654" w:type="dxa"/>
            <w:gridSpan w:val="2"/>
          </w:tcPr>
          <w:p w:rsidR="00FF34EF" w:rsidRPr="001C49E8" w:rsidRDefault="00FF34EF" w:rsidP="005F3A40">
            <w:pPr>
              <w:jc w:val="center"/>
              <w:rPr>
                <w:rFonts w:ascii="Times New Roman" w:hAnsi="Times New Roman"/>
                <w:sz w:val="24"/>
                <w:szCs w:val="24"/>
                <w:lang w:val="uk-UA"/>
              </w:rPr>
            </w:pPr>
            <w:r w:rsidRPr="001C49E8">
              <w:rPr>
                <w:rFonts w:ascii="Times New Roman" w:eastAsia="Times New Roman" w:hAnsi="Times New Roman"/>
                <w:sz w:val="24"/>
                <w:szCs w:val="24"/>
                <w:lang w:val="uk-UA" w:eastAsia="ru-RU"/>
              </w:rPr>
              <w:lastRenderedPageBreak/>
              <w:t>8</w:t>
            </w:r>
          </w:p>
        </w:tc>
        <w:tc>
          <w:tcPr>
            <w:tcW w:w="3277" w:type="dxa"/>
            <w:gridSpan w:val="3"/>
          </w:tcPr>
          <w:p w:rsidR="00FF34EF" w:rsidRPr="00FF34EF" w:rsidRDefault="00FF34EF" w:rsidP="005F3A40">
            <w:pPr>
              <w:rPr>
                <w:rFonts w:ascii="Times New Roman" w:hAnsi="Times New Roman"/>
                <w:sz w:val="24"/>
                <w:szCs w:val="24"/>
                <w:lang w:val="uk-UA"/>
              </w:rPr>
            </w:pPr>
            <w:r w:rsidRPr="00FF34EF">
              <w:rPr>
                <w:rFonts w:ascii="Times New Roman" w:eastAsia="Times New Roman" w:hAnsi="Times New Roman"/>
                <w:bCs/>
                <w:color w:val="000000"/>
                <w:sz w:val="24"/>
                <w:szCs w:val="24"/>
                <w:lang w:val="uk-UA" w:eastAsia="ru-RU"/>
              </w:rPr>
              <w:t>Інформація про субпідрядника /співвиконавця (у випадку закупівлі робіт чи послуг)</w:t>
            </w:r>
          </w:p>
        </w:tc>
        <w:tc>
          <w:tcPr>
            <w:tcW w:w="5985" w:type="dxa"/>
            <w:gridSpan w:val="2"/>
            <w:vAlign w:val="center"/>
          </w:tcPr>
          <w:p w:rsidR="00FF34EF" w:rsidRPr="001C49E8" w:rsidRDefault="00FF34EF" w:rsidP="00FF34EF">
            <w:pPr>
              <w:keepNext/>
              <w:keepLines/>
              <w:spacing w:after="0" w:line="240" w:lineRule="auto"/>
              <w:ind w:right="119"/>
              <w:contextualSpacing/>
              <w:jc w:val="both"/>
              <w:rPr>
                <w:rFonts w:ascii="Times New Roman" w:eastAsia="Times New Roman" w:hAnsi="Times New Roman"/>
                <w:sz w:val="24"/>
                <w:szCs w:val="24"/>
                <w:lang w:val="uk-UA" w:eastAsia="ru-RU"/>
              </w:rPr>
            </w:pPr>
            <w:r w:rsidRPr="001C49E8">
              <w:rPr>
                <w:rFonts w:ascii="Times New Roman" w:eastAsia="Times New Roman" w:hAnsi="Times New Roman"/>
                <w:color w:val="000000"/>
                <w:sz w:val="24"/>
                <w:szCs w:val="24"/>
                <w:lang w:val="uk-UA" w:eastAsia="ru-RU"/>
              </w:rPr>
              <w:t>Оскільки предметом закупівлі є товар, то інформація про субпідрядника не вимагається.</w:t>
            </w:r>
          </w:p>
        </w:tc>
      </w:tr>
      <w:tr w:rsidR="000133E1" w:rsidRPr="008A4228" w:rsidTr="00223E72">
        <w:trPr>
          <w:gridAfter w:val="1"/>
          <w:wAfter w:w="103" w:type="dxa"/>
          <w:trHeight w:val="522"/>
        </w:trPr>
        <w:tc>
          <w:tcPr>
            <w:tcW w:w="654" w:type="dxa"/>
            <w:gridSpan w:val="2"/>
            <w:shd w:val="clear" w:color="auto" w:fill="auto"/>
          </w:tcPr>
          <w:p w:rsidR="000133E1" w:rsidRPr="00086AF7" w:rsidRDefault="00FF34EF" w:rsidP="00FF34EF">
            <w:pPr>
              <w:widowControl w:val="0"/>
              <w:suppressAutoHyphens/>
              <w:spacing w:after="0" w:line="240" w:lineRule="auto"/>
              <w:contextualSpacing/>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9</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В</w:t>
            </w:r>
            <w:r w:rsidRPr="00086AF7">
              <w:rPr>
                <w:rFonts w:ascii="Times New Roman" w:eastAsia="Times New Roman" w:hAnsi="Times New Roman" w:cs="Times New Roman"/>
                <w:sz w:val="24"/>
                <w:szCs w:val="24"/>
                <w:lang w:val="ru-RU" w:eastAsia="uk-UA"/>
              </w:rPr>
              <w:t>несення змін або відкликання тендерної пропозиції учасником</w:t>
            </w:r>
          </w:p>
        </w:tc>
        <w:tc>
          <w:tcPr>
            <w:tcW w:w="5975" w:type="dxa"/>
            <w:gridSpan w:val="2"/>
            <w:shd w:val="clear" w:color="auto" w:fill="auto"/>
          </w:tcPr>
          <w:p w:rsidR="000133E1"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uk-UA" w:eastAsia="ar-SA"/>
              </w:rPr>
            </w:pPr>
            <w:r w:rsidRPr="00086AF7">
              <w:rPr>
                <w:rFonts w:ascii="Times New Roman" w:eastAsia="Times New Roman" w:hAnsi="Times New Roman" w:cs="Times New Roman"/>
                <w:sz w:val="24"/>
                <w:szCs w:val="24"/>
                <w:lang w:val="uk-UA" w:eastAsia="ar-SA"/>
              </w:rPr>
              <w:t xml:space="preserve">    У</w:t>
            </w:r>
            <w:r w:rsidRPr="00086AF7">
              <w:rPr>
                <w:rFonts w:ascii="Times New Roman" w:eastAsia="Times New Roman" w:hAnsi="Times New Roman" w:cs="Times New Roman"/>
                <w:sz w:val="24"/>
                <w:szCs w:val="24"/>
                <w:lang w:val="ru-RU" w:eastAsia="ar-SA"/>
              </w:rPr>
              <w:t xml:space="preserve">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w:t>
            </w:r>
            <w:proofErr w:type="gramStart"/>
            <w:r w:rsidRPr="00086AF7">
              <w:rPr>
                <w:rFonts w:ascii="Times New Roman" w:eastAsia="Times New Roman" w:hAnsi="Times New Roman" w:cs="Times New Roman"/>
                <w:sz w:val="24"/>
                <w:szCs w:val="24"/>
                <w:lang w:val="ru-RU" w:eastAsia="ar-SA"/>
              </w:rPr>
              <w:t>про</w:t>
            </w:r>
            <w:proofErr w:type="gramEnd"/>
            <w:r w:rsidRPr="00086AF7">
              <w:rPr>
                <w:rFonts w:ascii="Times New Roman" w:eastAsia="Times New Roman" w:hAnsi="Times New Roman" w:cs="Times New Roman"/>
                <w:sz w:val="24"/>
                <w:szCs w:val="24"/>
                <w:lang w:val="ru-RU" w:eastAsia="ar-SA"/>
              </w:rPr>
              <w:t xml:space="preserve"> відкликання тендерної пропозиції враховуються </w:t>
            </w:r>
            <w:proofErr w:type="gramStart"/>
            <w:r w:rsidRPr="00086AF7">
              <w:rPr>
                <w:rFonts w:ascii="Times New Roman" w:eastAsia="Times New Roman" w:hAnsi="Times New Roman" w:cs="Times New Roman"/>
                <w:sz w:val="24"/>
                <w:szCs w:val="24"/>
                <w:lang w:val="ru-RU" w:eastAsia="ar-SA"/>
              </w:rPr>
              <w:t>в</w:t>
            </w:r>
            <w:proofErr w:type="gramEnd"/>
            <w:r w:rsidRPr="00086AF7">
              <w:rPr>
                <w:rFonts w:ascii="Times New Roman" w:eastAsia="Times New Roman" w:hAnsi="Times New Roman" w:cs="Times New Roman"/>
                <w:sz w:val="24"/>
                <w:szCs w:val="24"/>
                <w:lang w:val="ru-RU" w:eastAsia="ar-SA"/>
              </w:rPr>
              <w:t xml:space="preserve"> разі, якщо їх отримано електронною системою закупівель до закінчення строку подання тендерних пропозицій</w:t>
            </w:r>
            <w:r w:rsidRPr="00086AF7">
              <w:rPr>
                <w:rFonts w:ascii="Times New Roman" w:eastAsia="Times New Roman" w:hAnsi="Times New Roman" w:cs="Times New Roman"/>
                <w:sz w:val="24"/>
                <w:szCs w:val="24"/>
                <w:lang w:val="uk-UA" w:eastAsia="ar-SA"/>
              </w:rPr>
              <w:t>.</w:t>
            </w:r>
          </w:p>
          <w:p w:rsidR="000133E1" w:rsidRPr="00735E42" w:rsidRDefault="000133E1" w:rsidP="00A42C50">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35E42">
              <w:rPr>
                <w:rFonts w:ascii="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35E42">
              <w:rPr>
                <w:rFonts w:ascii="Times New Roman" w:hAnsi="Times New Roman"/>
                <w:b/>
                <w:bCs/>
                <w:i/>
                <w:iCs/>
                <w:sz w:val="24"/>
                <w:szCs w:val="24"/>
                <w:lang w:val="uk-UA"/>
              </w:rPr>
              <w:t>протягом 24 годин</w:t>
            </w:r>
            <w:r w:rsidRPr="00735E42">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uk-UA" w:eastAsia="ar-SA"/>
              </w:rPr>
            </w:pPr>
            <w:r w:rsidRPr="00735E42">
              <w:rPr>
                <w:rFonts w:ascii="Times New Roman" w:hAnsi="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0133E1" w:rsidRPr="008A4228" w:rsidTr="00223E72">
        <w:trPr>
          <w:gridAfter w:val="1"/>
          <w:wAfter w:w="103" w:type="dxa"/>
          <w:trHeight w:val="522"/>
        </w:trPr>
        <w:tc>
          <w:tcPr>
            <w:tcW w:w="9906" w:type="dxa"/>
            <w:gridSpan w:val="7"/>
            <w:shd w:val="clear" w:color="auto" w:fill="auto"/>
          </w:tcPr>
          <w:p w:rsidR="000133E1" w:rsidRPr="00086AF7" w:rsidRDefault="000133E1" w:rsidP="00A42C50">
            <w:pPr>
              <w:widowControl w:val="0"/>
              <w:suppressAutoHyphens/>
              <w:spacing w:after="0" w:line="240" w:lineRule="auto"/>
              <w:ind w:hanging="23"/>
              <w:contextualSpacing/>
              <w:jc w:val="center"/>
              <w:rPr>
                <w:rFonts w:ascii="Times New Roman" w:eastAsia="Times New Roman" w:hAnsi="Times New Roman" w:cs="Times New Roman"/>
                <w:b/>
                <w:sz w:val="24"/>
                <w:szCs w:val="24"/>
                <w:lang w:val="ru-RU" w:eastAsia="ar-SA"/>
              </w:rPr>
            </w:pPr>
            <w:r w:rsidRPr="00086AF7">
              <w:rPr>
                <w:rFonts w:ascii="Times New Roman" w:eastAsia="Times New Roman" w:hAnsi="Times New Roman" w:cs="Times New Roman"/>
                <w:b/>
                <w:sz w:val="24"/>
                <w:szCs w:val="24"/>
                <w:lang w:val="uk-UA" w:eastAsia="ar-SA"/>
              </w:rPr>
              <w:t>Розділ І</w:t>
            </w:r>
            <w:r w:rsidRPr="00086AF7">
              <w:rPr>
                <w:rFonts w:ascii="Times New Roman" w:eastAsia="Times New Roman" w:hAnsi="Times New Roman" w:cs="Times New Roman"/>
                <w:b/>
                <w:sz w:val="24"/>
                <w:szCs w:val="24"/>
                <w:lang w:eastAsia="ar-SA"/>
              </w:rPr>
              <w:t>V</w:t>
            </w:r>
            <w:r w:rsidRPr="00086AF7">
              <w:rPr>
                <w:rFonts w:ascii="Times New Roman" w:eastAsia="Times New Roman" w:hAnsi="Times New Roman" w:cs="Times New Roman"/>
                <w:b/>
                <w:sz w:val="24"/>
                <w:szCs w:val="24"/>
                <w:lang w:val="ru-RU" w:eastAsia="ar-SA"/>
              </w:rPr>
              <w:t>. Подання та розкриття тендерної пропозиції</w:t>
            </w:r>
          </w:p>
        </w:tc>
      </w:tr>
      <w:tr w:rsidR="000133E1" w:rsidRPr="008A4228"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1</w:t>
            </w:r>
          </w:p>
        </w:tc>
        <w:tc>
          <w:tcPr>
            <w:tcW w:w="3208" w:type="dxa"/>
            <w:gridSpan w:val="2"/>
            <w:shd w:val="clear" w:color="auto" w:fill="auto"/>
          </w:tcPr>
          <w:p w:rsidR="000133E1" w:rsidRPr="00086AF7" w:rsidRDefault="000133E1" w:rsidP="00A42C50">
            <w:pPr>
              <w:widowControl w:val="0"/>
              <w:spacing w:after="0" w:line="240" w:lineRule="auto"/>
              <w:contextualSpacing/>
              <w:jc w:val="both"/>
              <w:rPr>
                <w:rFonts w:ascii="Times New Roman" w:eastAsia="Calibri" w:hAnsi="Times New Roman" w:cs="Times New Roman"/>
                <w:sz w:val="24"/>
                <w:szCs w:val="24"/>
                <w:lang w:val="uk-UA" w:eastAsia="uk-UA"/>
              </w:rPr>
            </w:pPr>
            <w:r w:rsidRPr="00086AF7">
              <w:rPr>
                <w:rFonts w:ascii="Times New Roman" w:eastAsia="Calibri" w:hAnsi="Times New Roman" w:cs="Times New Roman"/>
                <w:sz w:val="24"/>
                <w:szCs w:val="24"/>
                <w:lang w:val="uk-UA"/>
              </w:rPr>
              <w:t>Кінцевий строк подання тендерної пропозиції</w:t>
            </w:r>
          </w:p>
        </w:tc>
        <w:tc>
          <w:tcPr>
            <w:tcW w:w="6044" w:type="dxa"/>
            <w:gridSpan w:val="3"/>
            <w:shd w:val="clear" w:color="auto" w:fill="auto"/>
          </w:tcPr>
          <w:p w:rsidR="000133E1" w:rsidRPr="00220C08" w:rsidRDefault="000133E1" w:rsidP="00A42C50">
            <w:pPr>
              <w:widowControl w:val="0"/>
              <w:spacing w:after="0" w:line="240" w:lineRule="auto"/>
              <w:contextualSpacing/>
              <w:jc w:val="both"/>
              <w:rPr>
                <w:rFonts w:ascii="Times New Roman" w:hAnsi="Times New Roman"/>
                <w:b/>
                <w:sz w:val="24"/>
                <w:szCs w:val="24"/>
                <w:lang w:val="ru-RU"/>
              </w:rPr>
            </w:pPr>
            <w:r w:rsidRPr="00086AF7">
              <w:rPr>
                <w:rFonts w:ascii="Times New Roman" w:eastAsia="Times New Roman" w:hAnsi="Times New Roman" w:cs="Times New Roman"/>
                <w:sz w:val="24"/>
                <w:szCs w:val="24"/>
                <w:lang w:val="ru-RU" w:eastAsia="ar-SA"/>
              </w:rPr>
              <w:t xml:space="preserve">        Кінцевий строк подання тендерних пропозицій</w:t>
            </w:r>
            <w:r>
              <w:rPr>
                <w:rFonts w:ascii="Times New Roman" w:eastAsia="Times New Roman" w:hAnsi="Times New Roman" w:cs="Times New Roman"/>
                <w:sz w:val="24"/>
                <w:szCs w:val="24"/>
                <w:lang w:val="ru-RU" w:eastAsia="ar-SA"/>
              </w:rPr>
              <w:t xml:space="preserve"> </w:t>
            </w:r>
            <w:r w:rsidR="00220C08" w:rsidRPr="00220C08">
              <w:rPr>
                <w:rFonts w:ascii="Times New Roman" w:eastAsia="Times New Roman" w:hAnsi="Times New Roman"/>
                <w:sz w:val="24"/>
                <w:lang w:val="ru-RU"/>
              </w:rPr>
              <w:t>зазначено в оголошенні про проведення відкритих торгів з особливостями</w:t>
            </w:r>
            <w:r w:rsidR="00220C08">
              <w:rPr>
                <w:rFonts w:ascii="Times New Roman" w:eastAsia="Times New Roman" w:hAnsi="Times New Roman" w:cs="Times New Roman"/>
                <w:b/>
                <w:sz w:val="24"/>
                <w:szCs w:val="24"/>
                <w:lang w:val="ru-RU" w:eastAsia="ar-SA"/>
              </w:rPr>
              <w:t>;</w:t>
            </w:r>
          </w:p>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 xml:space="preserve">        отримана тендерна пропозиція автоматично вноситься до реєстру;</w:t>
            </w:r>
          </w:p>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 xml:space="preserve">        тендерні пропозиції, отримані електронною системою закупівель </w:t>
            </w:r>
            <w:proofErr w:type="gramStart"/>
            <w:r w:rsidRPr="00086AF7">
              <w:rPr>
                <w:rFonts w:ascii="Times New Roman" w:eastAsia="Times New Roman" w:hAnsi="Times New Roman" w:cs="Times New Roman"/>
                <w:sz w:val="24"/>
                <w:szCs w:val="24"/>
                <w:lang w:val="ru-RU" w:eastAsia="ar-SA"/>
              </w:rPr>
              <w:t>п</w:t>
            </w:r>
            <w:proofErr w:type="gramEnd"/>
            <w:r w:rsidRPr="00086AF7">
              <w:rPr>
                <w:rFonts w:ascii="Times New Roman" w:eastAsia="Times New Roman" w:hAnsi="Times New Roman" w:cs="Times New Roman"/>
                <w:sz w:val="24"/>
                <w:szCs w:val="24"/>
                <w:lang w:val="ru-RU" w:eastAsia="ar-SA"/>
              </w:rPr>
              <w:t>ісля закінчення строку подання, не приймаються та автоматично повертаються учасникам, які їх подали.</w:t>
            </w:r>
          </w:p>
        </w:tc>
      </w:tr>
      <w:tr w:rsidR="000133E1" w:rsidRPr="008A4228"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2</w:t>
            </w:r>
          </w:p>
        </w:tc>
        <w:tc>
          <w:tcPr>
            <w:tcW w:w="3208"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Дата та час розкриття тендерної пропозиції</w:t>
            </w:r>
          </w:p>
        </w:tc>
        <w:tc>
          <w:tcPr>
            <w:tcW w:w="6044" w:type="dxa"/>
            <w:gridSpan w:val="3"/>
            <w:shd w:val="clear" w:color="auto" w:fill="auto"/>
          </w:tcPr>
          <w:p w:rsidR="000133E1"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 xml:space="preserve">      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w:t>
            </w:r>
            <w:proofErr w:type="gramStart"/>
            <w:r w:rsidRPr="00086AF7">
              <w:rPr>
                <w:rFonts w:ascii="Times New Roman" w:eastAsia="Times New Roman" w:hAnsi="Times New Roman" w:cs="Times New Roman"/>
                <w:sz w:val="24"/>
                <w:szCs w:val="24"/>
                <w:lang w:val="ru-RU" w:eastAsia="ar-SA"/>
              </w:rPr>
              <w:t>в</w:t>
            </w:r>
            <w:proofErr w:type="gramEnd"/>
          </w:p>
          <w:p w:rsidR="00220C08" w:rsidRPr="00220C08" w:rsidRDefault="00220C08"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r w:rsidRPr="00220C08">
              <w:rPr>
                <w:rFonts w:ascii="Times New Roman" w:eastAsia="Times New Roman" w:hAnsi="Times New Roman"/>
                <w:sz w:val="24"/>
                <w:szCs w:val="24"/>
                <w:lang w:val="ru-RU"/>
              </w:rPr>
              <w:t>У день і час закінчення строку подання тендерних пропозицій, зазначених в оголошенні про проведення процедури закупі</w:t>
            </w:r>
            <w:proofErr w:type="gramStart"/>
            <w:r w:rsidRPr="00220C08">
              <w:rPr>
                <w:rFonts w:ascii="Times New Roman" w:eastAsia="Times New Roman" w:hAnsi="Times New Roman"/>
                <w:sz w:val="24"/>
                <w:szCs w:val="24"/>
                <w:lang w:val="ru-RU"/>
              </w:rPr>
              <w:t>вл</w:t>
            </w:r>
            <w:proofErr w:type="gramEnd"/>
            <w:r w:rsidRPr="00220C08">
              <w:rPr>
                <w:rFonts w:ascii="Times New Roman" w:eastAsia="Times New Roman" w:hAnsi="Times New Roman"/>
                <w:sz w:val="24"/>
                <w:szCs w:val="24"/>
                <w:lang w:val="ru-RU"/>
              </w:rPr>
              <w:t xml:space="preserve">і, електронною системою закупівель автоматично розкривається частина тендерної </w:t>
            </w:r>
            <w:r w:rsidRPr="00220C08">
              <w:rPr>
                <w:rFonts w:ascii="Times New Roman" w:eastAsia="Times New Roman" w:hAnsi="Times New Roman"/>
                <w:sz w:val="24"/>
                <w:szCs w:val="24"/>
                <w:lang w:val="ru-RU"/>
              </w:rPr>
              <w:lastRenderedPageBreak/>
              <w:t>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0133E1" w:rsidRPr="008A4228" w:rsidTr="00223E72">
        <w:trPr>
          <w:gridAfter w:val="1"/>
          <w:wAfter w:w="103" w:type="dxa"/>
          <w:trHeight w:val="522"/>
        </w:trPr>
        <w:tc>
          <w:tcPr>
            <w:tcW w:w="9906" w:type="dxa"/>
            <w:gridSpan w:val="7"/>
            <w:shd w:val="clear" w:color="auto" w:fill="auto"/>
          </w:tcPr>
          <w:p w:rsidR="000133E1" w:rsidRPr="00086AF7" w:rsidRDefault="000133E1" w:rsidP="00A42C50">
            <w:pPr>
              <w:widowControl w:val="0"/>
              <w:suppressAutoHyphens/>
              <w:spacing w:after="0" w:line="240" w:lineRule="auto"/>
              <w:contextualSpacing/>
              <w:jc w:val="center"/>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b/>
                <w:sz w:val="24"/>
                <w:szCs w:val="24"/>
                <w:lang w:val="uk-UA" w:eastAsia="ar-SA"/>
              </w:rPr>
              <w:lastRenderedPageBreak/>
              <w:t xml:space="preserve">Розділ </w:t>
            </w:r>
            <w:r w:rsidRPr="00086AF7">
              <w:rPr>
                <w:rFonts w:ascii="Times New Roman" w:eastAsia="Times New Roman" w:hAnsi="Times New Roman" w:cs="Times New Roman"/>
                <w:b/>
                <w:sz w:val="24"/>
                <w:szCs w:val="24"/>
                <w:lang w:eastAsia="ar-SA"/>
              </w:rPr>
              <w:t>V</w:t>
            </w:r>
            <w:r w:rsidRPr="00086AF7">
              <w:rPr>
                <w:rFonts w:ascii="Times New Roman" w:eastAsia="Times New Roman" w:hAnsi="Times New Roman" w:cs="Times New Roman"/>
                <w:sz w:val="24"/>
                <w:szCs w:val="24"/>
                <w:lang w:val="ru-RU" w:eastAsia="ar-SA"/>
              </w:rPr>
              <w:t xml:space="preserve">. </w:t>
            </w:r>
            <w:r w:rsidRPr="00086AF7">
              <w:rPr>
                <w:rFonts w:ascii="Times New Roman" w:eastAsia="Times New Roman" w:hAnsi="Times New Roman" w:cs="Times New Roman"/>
                <w:b/>
                <w:sz w:val="24"/>
                <w:szCs w:val="24"/>
                <w:lang w:val="ru-RU" w:eastAsia="ar-SA"/>
              </w:rPr>
              <w:t>Оцінка тендерної пропозиції</w:t>
            </w:r>
          </w:p>
        </w:tc>
      </w:tr>
      <w:tr w:rsidR="000133E1" w:rsidRPr="008A4228"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1</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Перелік критерії</w:t>
            </w:r>
            <w:proofErr w:type="gramStart"/>
            <w:r w:rsidRPr="00086AF7">
              <w:rPr>
                <w:rFonts w:ascii="Times New Roman" w:eastAsia="Times New Roman" w:hAnsi="Times New Roman" w:cs="Times New Roman"/>
                <w:sz w:val="24"/>
                <w:szCs w:val="24"/>
                <w:lang w:val="ru-RU" w:eastAsia="uk-UA"/>
              </w:rPr>
              <w:t>в</w:t>
            </w:r>
            <w:proofErr w:type="gramEnd"/>
            <w:r w:rsidRPr="00086AF7">
              <w:rPr>
                <w:rFonts w:ascii="Times New Roman" w:eastAsia="Times New Roman" w:hAnsi="Times New Roman" w:cs="Times New Roman"/>
                <w:sz w:val="24"/>
                <w:szCs w:val="24"/>
                <w:lang w:val="ru-RU" w:eastAsia="uk-UA"/>
              </w:rPr>
              <w:t xml:space="preserve"> </w:t>
            </w:r>
            <w:proofErr w:type="gramStart"/>
            <w:r w:rsidRPr="00086AF7">
              <w:rPr>
                <w:rFonts w:ascii="Times New Roman" w:eastAsia="Times New Roman" w:hAnsi="Times New Roman" w:cs="Times New Roman"/>
                <w:sz w:val="24"/>
                <w:szCs w:val="24"/>
                <w:lang w:val="ru-RU" w:eastAsia="uk-UA"/>
              </w:rPr>
              <w:t>та</w:t>
            </w:r>
            <w:proofErr w:type="gramEnd"/>
            <w:r w:rsidRPr="00086AF7">
              <w:rPr>
                <w:rFonts w:ascii="Times New Roman" w:eastAsia="Times New Roman" w:hAnsi="Times New Roman" w:cs="Times New Roman"/>
                <w:sz w:val="24"/>
                <w:szCs w:val="24"/>
                <w:lang w:val="ru-RU" w:eastAsia="uk-UA"/>
              </w:rPr>
              <w:t xml:space="preserve"> методика оцінки тендерної пропозиції із зазначенням питомої ваги критерію</w:t>
            </w:r>
          </w:p>
        </w:tc>
        <w:tc>
          <w:tcPr>
            <w:tcW w:w="5975" w:type="dxa"/>
            <w:gridSpan w:val="2"/>
            <w:shd w:val="clear" w:color="auto" w:fill="auto"/>
          </w:tcPr>
          <w:p w:rsidR="007205E8" w:rsidRPr="001C49E8" w:rsidRDefault="007205E8" w:rsidP="007205E8">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ru-RU" w:eastAsia="ru-RU"/>
              </w:rPr>
              <w:t xml:space="preserve"> </w:t>
            </w:r>
            <w:r w:rsidRPr="001C49E8">
              <w:rPr>
                <w:rFonts w:ascii="Times New Roman" w:eastAsia="Times New Roman" w:hAnsi="Times New Roman"/>
                <w:color w:val="000000"/>
                <w:sz w:val="24"/>
                <w:szCs w:val="24"/>
                <w:lang w:val="uk-UA" w:eastAsia="ru-RU"/>
              </w:rPr>
              <w:t>Критерії та методика оцінки визначаються відповідно до статті 29 Закону, з врахуванням положень Особливостей.</w:t>
            </w:r>
          </w:p>
          <w:p w:rsidR="007205E8" w:rsidRPr="001C49E8" w:rsidRDefault="007205E8" w:rsidP="007205E8">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Оцінка тендерних пропозицій здійснюється на основі критерію „Ціна”. Питома вага – 100%.</w:t>
            </w:r>
          </w:p>
          <w:p w:rsidR="007205E8" w:rsidRPr="001C49E8" w:rsidRDefault="007205E8" w:rsidP="007205E8">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1C49E8">
              <w:rPr>
                <w:rFonts w:ascii="Times New Roman" w:eastAsia="Times New Roman" w:hAnsi="Times New Roman"/>
                <w:sz w:val="24"/>
                <w:szCs w:val="24"/>
                <w:lang w:val="uk-UA" w:eastAsia="ru-RU"/>
              </w:rPr>
              <w:t>без ПДВ</w:t>
            </w:r>
            <w:r>
              <w:rPr>
                <w:rFonts w:ascii="Times New Roman" w:eastAsia="Times New Roman" w:hAnsi="Times New Roman"/>
                <w:sz w:val="24"/>
                <w:szCs w:val="24"/>
                <w:lang w:val="uk-UA" w:eastAsia="ru-RU"/>
              </w:rPr>
              <w:t xml:space="preserve"> </w:t>
            </w:r>
            <w:r w:rsidRPr="001C49E8">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1C49E8">
              <w:rPr>
                <w:rFonts w:ascii="Times New Roman" w:eastAsia="Times New Roman" w:hAnsi="Times New Roman"/>
                <w:sz w:val="24"/>
                <w:szCs w:val="24"/>
                <w:lang w:val="uk-UA" w:eastAsia="ru-RU"/>
              </w:rPr>
              <w:t>у разі, якщо Учасник  не є платником ПДВ.</w:t>
            </w:r>
          </w:p>
          <w:p w:rsidR="007205E8" w:rsidRPr="007205E8" w:rsidRDefault="007205E8" w:rsidP="007205E8">
            <w:pPr>
              <w:keepNext/>
              <w:keepLines/>
              <w:spacing w:after="0" w:line="240" w:lineRule="auto"/>
              <w:contextualSpacing/>
              <w:jc w:val="both"/>
              <w:rPr>
                <w:rFonts w:ascii="Times New Roman" w:eastAsia="Times New Roman" w:hAnsi="Times New Roman"/>
                <w:sz w:val="24"/>
                <w:szCs w:val="24"/>
                <w:lang w:val="ru-RU" w:eastAsia="ru-RU"/>
              </w:rPr>
            </w:pP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Для проведення</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відкритих</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торгів</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із</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застосуванням</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електронного</w:t>
            </w:r>
            <w:r>
              <w:rPr>
                <w:rFonts w:ascii="Times New Roman" w:eastAsia="Times New Roman" w:hAnsi="Times New Roman"/>
                <w:sz w:val="24"/>
                <w:szCs w:val="24"/>
                <w:lang w:val="ru-RU" w:eastAsia="ru-RU"/>
              </w:rPr>
              <w:t xml:space="preserve"> </w:t>
            </w:r>
            <w:r w:rsidRPr="007205E8">
              <w:rPr>
                <w:rFonts w:ascii="Times New Roman" w:eastAsia="Times New Roman" w:hAnsi="Times New Roman"/>
                <w:sz w:val="24"/>
                <w:szCs w:val="24"/>
                <w:lang w:val="ru-RU" w:eastAsia="ru-RU"/>
              </w:rPr>
              <w:t>аукціону повинно бути подано не менше</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двох</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тендерних</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пропозицій.</w:t>
            </w:r>
          </w:p>
          <w:p w:rsidR="007205E8" w:rsidRPr="007205E8" w:rsidRDefault="007205E8" w:rsidP="007205E8">
            <w:pPr>
              <w:keepNext/>
              <w:keepLines/>
              <w:spacing w:after="0" w:line="240" w:lineRule="auto"/>
              <w:contextualSpacing/>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  </w:t>
            </w:r>
            <w:r w:rsidRPr="007205E8">
              <w:rPr>
                <w:rFonts w:ascii="Times New Roman" w:eastAsia="Times New Roman" w:hAnsi="Times New Roman"/>
                <w:sz w:val="24"/>
                <w:szCs w:val="24"/>
                <w:lang w:val="ru-RU" w:eastAsia="ru-RU"/>
              </w:rPr>
              <w:t>Електронний</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аукціон проводиться електронною системою закупівель</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відповідно до статті 30 Закону.</w:t>
            </w:r>
          </w:p>
          <w:p w:rsidR="007205E8" w:rsidRPr="007205E8" w:rsidRDefault="007205E8" w:rsidP="007205E8">
            <w:pPr>
              <w:keepNext/>
              <w:keepLines/>
              <w:spacing w:after="0" w:line="240" w:lineRule="auto"/>
              <w:contextualSpacing/>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  </w:t>
            </w:r>
            <w:r w:rsidRPr="007205E8">
              <w:rPr>
                <w:rFonts w:ascii="Times New Roman" w:eastAsia="Times New Roman" w:hAnsi="Times New Roman"/>
                <w:sz w:val="24"/>
                <w:szCs w:val="24"/>
                <w:lang w:val="ru-RU" w:eastAsia="ru-RU"/>
              </w:rPr>
              <w:t>Якщо</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була подана одна тендерна</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пропозиція, електронна система закупівель</w:t>
            </w:r>
            <w:r>
              <w:rPr>
                <w:rFonts w:ascii="Times New Roman" w:eastAsia="Times New Roman" w:hAnsi="Times New Roman"/>
                <w:sz w:val="24"/>
                <w:szCs w:val="24"/>
                <w:lang w:val="uk-UA" w:eastAsia="ru-RU"/>
              </w:rPr>
              <w:t xml:space="preserve"> </w:t>
            </w:r>
            <w:proofErr w:type="gramStart"/>
            <w:r w:rsidRPr="007205E8">
              <w:rPr>
                <w:rFonts w:ascii="Times New Roman" w:eastAsia="Times New Roman" w:hAnsi="Times New Roman"/>
                <w:sz w:val="24"/>
                <w:szCs w:val="24"/>
                <w:lang w:val="ru-RU" w:eastAsia="ru-RU"/>
              </w:rPr>
              <w:t>п</w:t>
            </w:r>
            <w:proofErr w:type="gramEnd"/>
            <w:r w:rsidRPr="007205E8">
              <w:rPr>
                <w:rFonts w:ascii="Times New Roman" w:eastAsia="Times New Roman" w:hAnsi="Times New Roman"/>
                <w:sz w:val="24"/>
                <w:szCs w:val="24"/>
                <w:lang w:val="ru-RU" w:eastAsia="ru-RU"/>
              </w:rPr>
              <w:t>ісля</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закінчення строку для подання</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тендерних</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пропозицій, визначених</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замовником в оголошенні про проведення</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відкритих</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торгів, не проводить оцінку</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такої</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тендерної</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пропозиції та визначає</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таку</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тендерну</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пропозицію</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найбільш</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економічно</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вигідною.</w:t>
            </w:r>
          </w:p>
          <w:p w:rsidR="007205E8" w:rsidRPr="001C49E8" w:rsidRDefault="007205E8" w:rsidP="007205E8">
            <w:pPr>
              <w:spacing w:after="0" w:line="240" w:lineRule="auto"/>
              <w:jc w:val="both"/>
              <w:rPr>
                <w:rFonts w:ascii="Times New Roman" w:hAnsi="Times New Roman"/>
                <w:sz w:val="24"/>
                <w:szCs w:val="24"/>
                <w:lang w:val="uk-UA"/>
              </w:rPr>
            </w:pPr>
            <w:r>
              <w:rPr>
                <w:rFonts w:ascii="Times New Roman" w:hAnsi="Times New Roman"/>
                <w:sz w:val="24"/>
                <w:szCs w:val="24"/>
                <w:lang w:val="ru-RU"/>
              </w:rPr>
              <w:t xml:space="preserve">  </w:t>
            </w:r>
            <w:r w:rsidRPr="001C49E8">
              <w:rPr>
                <w:rFonts w:ascii="Times New Roman" w:hAnsi="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7205E8" w:rsidRPr="001C49E8" w:rsidRDefault="007205E8" w:rsidP="007205E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1C49E8">
              <w:rPr>
                <w:rFonts w:ascii="Times New Roman" w:hAnsi="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7205E8" w:rsidRPr="001C49E8" w:rsidRDefault="007205E8" w:rsidP="007205E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1C49E8">
              <w:rPr>
                <w:rFonts w:ascii="Times New Roman" w:hAnsi="Times New Roman"/>
                <w:sz w:val="24"/>
                <w:szCs w:val="24"/>
                <w:lang w:val="uk-UA"/>
              </w:rPr>
              <w:t>Розмір мінімального кроку пониження ціни під час електронного аукціону – 0,5%.</w:t>
            </w:r>
          </w:p>
          <w:p w:rsidR="007205E8" w:rsidRPr="001C49E8" w:rsidRDefault="007205E8" w:rsidP="007205E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1C49E8">
              <w:rPr>
                <w:rFonts w:ascii="Times New Roman" w:hAnsi="Times New Roman"/>
                <w:sz w:val="24"/>
                <w:szCs w:val="24"/>
                <w:lang w:val="uk-UA"/>
              </w:rPr>
              <w:t xml:space="preserve">Учасник визначає ціни на </w:t>
            </w:r>
            <w:r w:rsidRPr="001C49E8">
              <w:rPr>
                <w:rFonts w:ascii="Times New Roman" w:hAnsi="Times New Roman"/>
                <w:bCs/>
                <w:sz w:val="24"/>
                <w:szCs w:val="24"/>
                <w:lang w:val="uk-UA"/>
              </w:rPr>
              <w:t>товар</w:t>
            </w:r>
            <w:r w:rsidRPr="001C49E8">
              <w:rPr>
                <w:rFonts w:ascii="Times New Roman" w:hAnsi="Times New Roman"/>
                <w:sz w:val="24"/>
                <w:szCs w:val="24"/>
                <w:lang w:val="uk-UA"/>
              </w:rPr>
              <w:t xml:space="preserve">, що він пропонує </w:t>
            </w:r>
            <w:r w:rsidRPr="001C49E8">
              <w:rPr>
                <w:rFonts w:ascii="Times New Roman" w:hAnsi="Times New Roman"/>
                <w:bCs/>
                <w:sz w:val="24"/>
                <w:szCs w:val="24"/>
                <w:lang w:val="uk-UA"/>
              </w:rPr>
              <w:t>поставити</w:t>
            </w:r>
            <w:r w:rsidRPr="001C49E8">
              <w:rPr>
                <w:rFonts w:ascii="Times New Roman" w:hAnsi="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1C49E8">
              <w:rPr>
                <w:rFonts w:ascii="Times New Roman" w:hAnsi="Times New Roman"/>
                <w:bCs/>
                <w:sz w:val="24"/>
                <w:szCs w:val="24"/>
                <w:lang w:val="uk-UA"/>
              </w:rPr>
              <w:t>товару</w:t>
            </w:r>
            <w:r w:rsidRPr="001C49E8">
              <w:rPr>
                <w:rFonts w:ascii="Times New Roman" w:hAnsi="Times New Roman"/>
                <w:sz w:val="24"/>
                <w:szCs w:val="24"/>
                <w:lang w:val="uk-UA"/>
              </w:rPr>
              <w:t xml:space="preserve"> даного виду.</w:t>
            </w:r>
          </w:p>
          <w:p w:rsidR="007205E8" w:rsidRPr="001C49E8" w:rsidRDefault="007205E8" w:rsidP="007205E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1C49E8">
              <w:rPr>
                <w:rFonts w:ascii="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205E8" w:rsidRPr="001C49E8" w:rsidRDefault="007205E8" w:rsidP="007205E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1C49E8">
              <w:rPr>
                <w:rFonts w:ascii="Times New Roman" w:hAnsi="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Pr="001C49E8">
              <w:rPr>
                <w:rFonts w:ascii="Times New Roman" w:hAnsi="Times New Roman"/>
                <w:b/>
                <w:bCs/>
                <w:i/>
                <w:iCs/>
                <w:sz w:val="24"/>
                <w:szCs w:val="24"/>
                <w:lang w:val="uk-UA"/>
              </w:rPr>
              <w:t xml:space="preserve">не повинен перевищувати п’яти робочих </w:t>
            </w:r>
            <w:r w:rsidRPr="001C49E8">
              <w:rPr>
                <w:rFonts w:ascii="Times New Roman" w:hAnsi="Times New Roman"/>
                <w:b/>
                <w:bCs/>
                <w:i/>
                <w:iCs/>
                <w:sz w:val="24"/>
                <w:szCs w:val="24"/>
                <w:lang w:val="uk-UA"/>
              </w:rPr>
              <w:lastRenderedPageBreak/>
              <w:t>днів</w:t>
            </w:r>
            <w:r w:rsidRPr="001C49E8">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205E8" w:rsidRPr="001C49E8" w:rsidRDefault="007205E8" w:rsidP="007205E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1C49E8">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7205E8" w:rsidRPr="001C49E8" w:rsidRDefault="007205E8" w:rsidP="007205E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1C49E8">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7205E8" w:rsidRPr="001C49E8" w:rsidRDefault="007205E8" w:rsidP="007205E8">
            <w:pPr>
              <w:spacing w:after="0" w:line="240" w:lineRule="auto"/>
              <w:jc w:val="both"/>
              <w:rPr>
                <w:rFonts w:ascii="Times New Roman" w:hAnsi="Times New Roman"/>
                <w:sz w:val="24"/>
                <w:szCs w:val="24"/>
                <w:lang w:val="uk-UA"/>
              </w:rPr>
            </w:pPr>
            <w:r w:rsidRPr="001C49E8">
              <w:rPr>
                <w:rFonts w:ascii="Times New Roman" w:hAnsi="Times New Roman"/>
                <w:b/>
                <w:bCs/>
                <w:i/>
                <w:iCs/>
                <w:sz w:val="24"/>
                <w:szCs w:val="24"/>
                <w:lang w:val="uk-UA"/>
              </w:rPr>
              <w:t xml:space="preserve"> Аномально низька ціна тендерної пропозиції</w:t>
            </w:r>
            <w:r w:rsidRPr="001C49E8">
              <w:rPr>
                <w:rFonts w:ascii="Times New Roman" w:hAnsi="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7205E8" w:rsidRPr="001C49E8" w:rsidRDefault="00A90F77" w:rsidP="007205E8">
            <w:pPr>
              <w:spacing w:after="0" w:line="240" w:lineRule="auto"/>
              <w:jc w:val="both"/>
              <w:rPr>
                <w:rFonts w:ascii="Times New Roman" w:hAnsi="Times New Roman"/>
                <w:b/>
                <w:bCs/>
                <w:i/>
                <w:iCs/>
                <w:sz w:val="24"/>
                <w:szCs w:val="24"/>
                <w:lang w:val="uk-UA"/>
              </w:rPr>
            </w:pPr>
            <w:r>
              <w:rPr>
                <w:rFonts w:ascii="Times New Roman" w:hAnsi="Times New Roman"/>
                <w:sz w:val="24"/>
                <w:szCs w:val="24"/>
                <w:lang w:val="uk-UA"/>
              </w:rPr>
              <w:t xml:space="preserve">  </w:t>
            </w:r>
            <w:r w:rsidR="007205E8" w:rsidRPr="001C49E8">
              <w:rPr>
                <w:rFonts w:ascii="Times New Roman" w:hAnsi="Times New Roman"/>
                <w:sz w:val="24"/>
                <w:szCs w:val="24"/>
                <w:lang w:val="uk-UA"/>
              </w:rPr>
              <w:t xml:space="preserve">Учасник, який надав найбільш економічно вигідну тендерну пропозицію, що є аномально низькою, </w:t>
            </w:r>
            <w:r w:rsidR="007205E8" w:rsidRPr="001C49E8">
              <w:rPr>
                <w:rFonts w:ascii="Times New Roman" w:hAnsi="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205E8" w:rsidRPr="001C49E8" w:rsidRDefault="00A90F77" w:rsidP="007205E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7205E8" w:rsidRPr="001C49E8">
              <w:rPr>
                <w:rFonts w:ascii="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7205E8" w:rsidRPr="001C49E8" w:rsidRDefault="00A90F77" w:rsidP="007205E8">
            <w:pPr>
              <w:spacing w:after="0" w:line="240" w:lineRule="auto"/>
              <w:jc w:val="both"/>
              <w:rPr>
                <w:rFonts w:ascii="Times New Roman" w:hAnsi="Times New Roman"/>
                <w:b/>
                <w:bCs/>
                <w:i/>
                <w:iCs/>
                <w:sz w:val="24"/>
                <w:szCs w:val="24"/>
                <w:lang w:val="uk-UA"/>
              </w:rPr>
            </w:pPr>
            <w:r>
              <w:rPr>
                <w:rFonts w:ascii="Times New Roman" w:hAnsi="Times New Roman"/>
                <w:b/>
                <w:bCs/>
                <w:i/>
                <w:iCs/>
                <w:sz w:val="24"/>
                <w:szCs w:val="24"/>
                <w:lang w:val="uk-UA"/>
              </w:rPr>
              <w:t xml:space="preserve">  </w:t>
            </w:r>
            <w:r w:rsidR="007205E8" w:rsidRPr="001C49E8">
              <w:rPr>
                <w:rFonts w:ascii="Times New Roman" w:hAnsi="Times New Roman"/>
                <w:b/>
                <w:bCs/>
                <w:i/>
                <w:iCs/>
                <w:sz w:val="24"/>
                <w:szCs w:val="24"/>
                <w:lang w:val="uk-UA"/>
              </w:rPr>
              <w:t>Обґрунтування аномально низької тендерної пропозиції може містити інформацію про:</w:t>
            </w:r>
          </w:p>
          <w:p w:rsidR="007205E8" w:rsidRPr="00A90F77" w:rsidRDefault="00A90F77" w:rsidP="00A90F77">
            <w:pPr>
              <w:spacing w:after="0" w:line="240" w:lineRule="auto"/>
              <w:jc w:val="both"/>
              <w:rPr>
                <w:rFonts w:ascii="Times New Roman" w:hAnsi="Times New Roman"/>
                <w:sz w:val="24"/>
                <w:szCs w:val="24"/>
                <w:lang w:val="ru-RU"/>
              </w:rPr>
            </w:pPr>
            <w:r>
              <w:rPr>
                <w:rFonts w:ascii="Times New Roman" w:hAnsi="Times New Roman"/>
                <w:sz w:val="24"/>
                <w:szCs w:val="24"/>
                <w:lang w:val="uk-UA"/>
              </w:rPr>
              <w:t>1.</w:t>
            </w:r>
            <w:r w:rsidR="007205E8" w:rsidRPr="00A90F77">
              <w:rPr>
                <w:rFonts w:ascii="Times New Roman" w:hAnsi="Times New Roman"/>
                <w:sz w:val="24"/>
                <w:szCs w:val="24"/>
                <w:lang w:val="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205E8" w:rsidRPr="00A90F77" w:rsidRDefault="00A90F77" w:rsidP="00A90F77">
            <w:pPr>
              <w:spacing w:after="0" w:line="240" w:lineRule="auto"/>
              <w:jc w:val="both"/>
              <w:rPr>
                <w:rFonts w:ascii="Times New Roman" w:hAnsi="Times New Roman"/>
                <w:sz w:val="24"/>
                <w:szCs w:val="24"/>
                <w:lang w:val="ru-RU"/>
              </w:rPr>
            </w:pPr>
            <w:r>
              <w:rPr>
                <w:rFonts w:ascii="Times New Roman" w:hAnsi="Times New Roman"/>
                <w:sz w:val="24"/>
                <w:szCs w:val="24"/>
                <w:lang w:val="ru-RU"/>
              </w:rPr>
              <w:t>2.</w:t>
            </w:r>
            <w:r w:rsidR="007205E8" w:rsidRPr="00A90F77">
              <w:rPr>
                <w:rFonts w:ascii="Times New Roman" w:hAnsi="Times New Roman"/>
                <w:sz w:val="24"/>
                <w:szCs w:val="24"/>
                <w:lang w:val="ru-RU"/>
              </w:rPr>
              <w:t xml:space="preserve">сприятливі умови, за яких учасник може поставити товари, надати послуги чи виконати роботи, зокрема </w:t>
            </w:r>
            <w:proofErr w:type="gramStart"/>
            <w:r w:rsidR="007205E8" w:rsidRPr="00A90F77">
              <w:rPr>
                <w:rFonts w:ascii="Times New Roman" w:hAnsi="Times New Roman"/>
                <w:sz w:val="24"/>
                <w:szCs w:val="24"/>
                <w:lang w:val="ru-RU"/>
              </w:rPr>
              <w:t>спец</w:t>
            </w:r>
            <w:proofErr w:type="gramEnd"/>
            <w:r w:rsidR="007205E8" w:rsidRPr="00A90F77">
              <w:rPr>
                <w:rFonts w:ascii="Times New Roman" w:hAnsi="Times New Roman"/>
                <w:sz w:val="24"/>
                <w:szCs w:val="24"/>
                <w:lang w:val="ru-RU"/>
              </w:rPr>
              <w:t>іальна цінова пропозиція (знижка) учасника;</w:t>
            </w:r>
          </w:p>
          <w:p w:rsidR="007205E8" w:rsidRPr="00A90F77" w:rsidRDefault="00A90F77" w:rsidP="00A90F77">
            <w:pPr>
              <w:spacing w:after="0" w:line="240" w:lineRule="auto"/>
              <w:jc w:val="both"/>
              <w:rPr>
                <w:rFonts w:ascii="Times New Roman" w:hAnsi="Times New Roman"/>
                <w:sz w:val="24"/>
                <w:szCs w:val="24"/>
                <w:lang w:val="ru-RU"/>
              </w:rPr>
            </w:pPr>
            <w:r>
              <w:rPr>
                <w:rFonts w:ascii="Times New Roman" w:hAnsi="Times New Roman"/>
                <w:sz w:val="24"/>
                <w:szCs w:val="24"/>
                <w:lang w:val="uk-UA"/>
              </w:rPr>
              <w:t>3.</w:t>
            </w:r>
            <w:r w:rsidR="007205E8" w:rsidRPr="00A90F77">
              <w:rPr>
                <w:rFonts w:ascii="Times New Roman" w:hAnsi="Times New Roman"/>
                <w:sz w:val="24"/>
                <w:szCs w:val="24"/>
                <w:lang w:val="ru-RU"/>
              </w:rPr>
              <w:t>отримання учасником державної допомоги згідно із законодавством.</w:t>
            </w:r>
          </w:p>
          <w:p w:rsidR="007205E8" w:rsidRPr="001C49E8" w:rsidRDefault="00A90F77" w:rsidP="007205E8">
            <w:pPr>
              <w:keepNext/>
              <w:keepLines/>
              <w:shd w:val="clear" w:color="auto" w:fill="FFFFFF"/>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lastRenderedPageBreak/>
              <w:t xml:space="preserve">  </w:t>
            </w:r>
            <w:r w:rsidR="007205E8" w:rsidRPr="001C49E8">
              <w:rPr>
                <w:rFonts w:ascii="Times New Roman" w:eastAsia="Times New Roman" w:hAnsi="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7205E8" w:rsidRPr="001C49E8" w:rsidRDefault="00A90F77" w:rsidP="007205E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7205E8" w:rsidRPr="001C49E8">
              <w:rPr>
                <w:rFonts w:ascii="Times New Roman" w:hAnsi="Times New Roman"/>
                <w:sz w:val="24"/>
                <w:szCs w:val="24"/>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205E8" w:rsidRPr="001C49E8" w:rsidRDefault="00A90F77" w:rsidP="007205E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7205E8" w:rsidRPr="001C49E8">
              <w:rPr>
                <w:rFonts w:ascii="Times New Roman" w:hAnsi="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205E8" w:rsidRPr="001C49E8" w:rsidRDefault="00A90F77" w:rsidP="007205E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7205E8" w:rsidRPr="001C49E8">
              <w:rPr>
                <w:rFonts w:ascii="Times New Roman" w:hAnsi="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205E8" w:rsidRPr="001C49E8" w:rsidRDefault="00A90F77" w:rsidP="007205E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7205E8" w:rsidRPr="001C49E8">
              <w:rPr>
                <w:rFonts w:ascii="Times New Roman" w:hAnsi="Times New Roman"/>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205E8" w:rsidRPr="001C49E8" w:rsidRDefault="00A90F77" w:rsidP="007205E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7205E8" w:rsidRPr="001C49E8">
              <w:rPr>
                <w:rFonts w:ascii="Times New Roman" w:hAnsi="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133E1" w:rsidRPr="001A333D" w:rsidRDefault="00A90F77" w:rsidP="007205E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7205E8" w:rsidRPr="001C49E8">
              <w:rPr>
                <w:rFonts w:ascii="Times New Roman" w:eastAsia="Times New Roman" w:hAnsi="Times New Roman"/>
                <w:color w:val="000000"/>
                <w:sz w:val="24"/>
                <w:szCs w:val="24"/>
                <w:shd w:val="clear" w:color="auto" w:fill="FFFFFF"/>
                <w:lang w:val="uk-UA" w:eastAsia="ru-RU"/>
              </w:rPr>
              <w:t xml:space="preserve">У разі коли учасник процедури закупівлі, тендерна </w:t>
            </w:r>
            <w:r w:rsidR="007205E8" w:rsidRPr="001C49E8">
              <w:rPr>
                <w:rFonts w:ascii="Times New Roman" w:eastAsia="Times New Roman" w:hAnsi="Times New Roman"/>
                <w:color w:val="000000"/>
                <w:sz w:val="24"/>
                <w:szCs w:val="24"/>
                <w:shd w:val="clear" w:color="auto" w:fill="FFFFFF"/>
                <w:lang w:val="uk-UA" w:eastAsia="ru-RU"/>
              </w:rPr>
              <w:lastRenderedPageBreak/>
              <w:t xml:space="preserve">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7205E8" w:rsidRPr="001C49E8">
              <w:rPr>
                <w:rFonts w:ascii="Times New Roman" w:eastAsia="Times New Roman" w:hAnsi="Times New Roman"/>
                <w:i/>
                <w:color w:val="000000"/>
                <w:sz w:val="24"/>
                <w:szCs w:val="24"/>
                <w:shd w:val="clear" w:color="auto" w:fill="FFFFFF"/>
                <w:lang w:val="uk-UA" w:eastAsia="ru-RU"/>
              </w:rPr>
              <w:t>не пізніш як через чотири дні</w:t>
            </w:r>
            <w:r w:rsidR="007205E8" w:rsidRPr="001C49E8">
              <w:rPr>
                <w:rFonts w:ascii="Times New Roman" w:eastAsia="Times New Roman" w:hAnsi="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133E1" w:rsidRPr="008A4228"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lastRenderedPageBreak/>
              <w:t>2</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Інша інформація</w:t>
            </w:r>
          </w:p>
        </w:tc>
        <w:tc>
          <w:tcPr>
            <w:tcW w:w="5975" w:type="dxa"/>
            <w:gridSpan w:val="2"/>
            <w:shd w:val="clear" w:color="auto" w:fill="auto"/>
          </w:tcPr>
          <w:p w:rsidR="00A90F77" w:rsidRPr="001C49E8" w:rsidRDefault="00A90F77" w:rsidP="00A90F77">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ru-RU" w:eastAsia="ru-RU"/>
              </w:rPr>
              <w:t xml:space="preserve">   </w:t>
            </w:r>
            <w:r w:rsidRPr="001C49E8">
              <w:rPr>
                <w:rFonts w:ascii="Times New Roman" w:eastAsia="Times New Roman" w:hAnsi="Times New Roman"/>
                <w:color w:val="000000"/>
                <w:sz w:val="24"/>
                <w:szCs w:val="24"/>
                <w:lang w:val="uk-UA" w:eastAsia="ru-RU"/>
              </w:rPr>
              <w:t>Вартість тендерної пропозиції та всі інші ціни повинні бути чітко визначені.</w:t>
            </w:r>
          </w:p>
          <w:p w:rsidR="00A90F77" w:rsidRPr="001C49E8" w:rsidRDefault="00A90F77" w:rsidP="00A90F77">
            <w:pPr>
              <w:keepNext/>
              <w:keepLines/>
              <w:spacing w:after="0" w:line="240" w:lineRule="auto"/>
              <w:ind w:right="120"/>
              <w:contextualSpacing/>
              <w:jc w:val="both"/>
              <w:rPr>
                <w:rFonts w:ascii="Times New Roman" w:eastAsia="Times New Roman" w:hAnsi="Times New Roman"/>
                <w:sz w:val="24"/>
                <w:szCs w:val="24"/>
                <w:lang w:val="uk-UA" w:eastAsia="ru-RU"/>
              </w:rPr>
            </w:pPr>
            <w:r w:rsidRPr="001C49E8">
              <w:rPr>
                <w:rFonts w:ascii="Times New Roman" w:eastAsia="Times New Roman" w:hAnsi="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90F77" w:rsidRPr="001C49E8" w:rsidRDefault="00A90F77" w:rsidP="00A90F77">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90F77" w:rsidRPr="001C49E8" w:rsidRDefault="00A90F77" w:rsidP="00A90F77">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90F77" w:rsidRPr="001C49E8" w:rsidRDefault="00A90F77" w:rsidP="00A90F77">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A90F77" w:rsidRPr="001C49E8" w:rsidRDefault="00A90F77" w:rsidP="00A90F77">
            <w:pPr>
              <w:keepNext/>
              <w:keepLines/>
              <w:spacing w:after="0" w:line="240" w:lineRule="auto"/>
              <w:contextualSpacing/>
              <w:jc w:val="both"/>
              <w:rPr>
                <w:rFonts w:ascii="Times New Roman" w:eastAsia="Times New Roman" w:hAnsi="Times New Roman"/>
                <w:sz w:val="24"/>
                <w:szCs w:val="24"/>
                <w:lang w:val="uk-UA" w:eastAsia="ru-RU"/>
              </w:rPr>
            </w:pPr>
            <w:r w:rsidRPr="001C49E8">
              <w:rPr>
                <w:rFonts w:ascii="Times New Roman" w:eastAsia="Times New Roman" w:hAnsi="Times New Roman"/>
                <w:b/>
                <w:bCs/>
                <w:i/>
                <w:iCs/>
                <w:color w:val="000000"/>
                <w:sz w:val="24"/>
                <w:szCs w:val="24"/>
                <w:u w:val="single"/>
                <w:lang w:val="uk-UA" w:eastAsia="ru-RU"/>
              </w:rPr>
              <w:t xml:space="preserve"> Інші умови тендерної документації:</w:t>
            </w:r>
          </w:p>
          <w:p w:rsidR="00A90F77" w:rsidRPr="001C49E8" w:rsidRDefault="00A90F77" w:rsidP="00A90F77">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Учасники відповідають за зміст своїх тендерних пропозицій, та повинні дотримуватись норм чинного законодавства України.</w:t>
            </w:r>
          </w:p>
          <w:p w:rsidR="00A90F77" w:rsidRDefault="00A90F77" w:rsidP="00A90F77">
            <w:pPr>
              <w:spacing w:after="0" w:line="240" w:lineRule="auto"/>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w:t>
            </w:r>
            <w:r w:rsidRPr="001C49E8">
              <w:rPr>
                <w:rFonts w:ascii="Times New Roman" w:eastAsia="Times New Roman" w:hAnsi="Times New Roman"/>
                <w:color w:val="000000"/>
                <w:sz w:val="24"/>
                <w:szCs w:val="24"/>
                <w:lang w:val="uk-UA" w:eastAsia="ru-RU"/>
              </w:rPr>
              <w:lastRenderedPageBreak/>
              <w:t>довільній формі, в якому зазначає законодавчі підстави ненадання відповідних документів або копію/ії ро</w:t>
            </w:r>
            <w:r>
              <w:rPr>
                <w:rFonts w:ascii="Times New Roman" w:eastAsia="Times New Roman" w:hAnsi="Times New Roman"/>
                <w:color w:val="000000"/>
                <w:sz w:val="24"/>
                <w:szCs w:val="24"/>
                <w:lang w:val="uk-UA" w:eastAsia="ru-RU"/>
              </w:rPr>
              <w:t xml:space="preserve">з'яснення/нь державних органів. </w:t>
            </w:r>
          </w:p>
          <w:p w:rsidR="00A90F77" w:rsidRPr="001C49E8" w:rsidRDefault="00A90F77" w:rsidP="00A90F77">
            <w:pPr>
              <w:spacing w:after="0" w:line="240" w:lineRule="auto"/>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90F77" w:rsidRPr="001C49E8" w:rsidRDefault="00A90F77" w:rsidP="00A90F77">
            <w:pPr>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90F77" w:rsidRPr="001C49E8" w:rsidRDefault="00A90F77" w:rsidP="00A90F77">
            <w:pPr>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 xml:space="preserve"> Учасники торгів нерезиденти для виконання вимог щодо подання документів, передбачених </w:t>
            </w:r>
            <w:r w:rsidRPr="001C49E8">
              <w:rPr>
                <w:rFonts w:ascii="Times New Roman" w:eastAsia="Times New Roman" w:hAnsi="Times New Roman"/>
                <w:b/>
                <w:bCs/>
                <w:i/>
                <w:iCs/>
                <w:color w:val="000000"/>
                <w:sz w:val="24"/>
                <w:szCs w:val="24"/>
                <w:lang w:val="uk-UA" w:eastAsia="ru-RU"/>
              </w:rPr>
              <w:t>Додатком  1</w:t>
            </w:r>
            <w:r w:rsidRPr="001C49E8">
              <w:rPr>
                <w:rFonts w:ascii="Times New Roman" w:eastAsia="Times New Roman" w:hAnsi="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90F77" w:rsidRPr="001C49E8" w:rsidRDefault="00A90F77" w:rsidP="00A90F77">
            <w:pPr>
              <w:spacing w:after="0" w:line="240" w:lineRule="auto"/>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 xml:space="preserve">  Якщо документ, що вимагається замовником, містить інформацію, яка є публічною, що оприлюднена у формі відкритих даних згідно із </w:t>
            </w:r>
            <w:hyperlink r:id="rId7" w:history="1">
              <w:r w:rsidRPr="001C49E8">
                <w:rPr>
                  <w:rFonts w:ascii="Times New Roman" w:eastAsia="Times New Roman" w:hAnsi="Times New Roman"/>
                  <w:color w:val="000000"/>
                  <w:sz w:val="24"/>
                  <w:szCs w:val="24"/>
                  <w:lang w:val="uk-UA" w:eastAsia="ru-RU"/>
                </w:rPr>
                <w:t>Законом України</w:t>
              </w:r>
            </w:hyperlink>
            <w:r w:rsidRPr="001C49E8">
              <w:rPr>
                <w:rFonts w:ascii="Times New Roman" w:eastAsia="Times New Roman" w:hAnsi="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A90F77" w:rsidRPr="001C49E8" w:rsidRDefault="00605EE1" w:rsidP="00A90F77">
            <w:pPr>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r w:rsidR="00A90F77" w:rsidRPr="001C49E8">
              <w:rPr>
                <w:rFonts w:ascii="Times New Roman" w:eastAsia="Times New Roman" w:hAnsi="Times New Roman"/>
                <w:color w:val="000000"/>
                <w:sz w:val="24"/>
                <w:szCs w:val="24"/>
                <w:lang w:val="uk-UA" w:eastAsia="ru-RU"/>
              </w:rPr>
              <w:t> Документи, видані державними органами, повинні відповідати вимогам нормативних актів, відповідно до яких такі документи видані.</w:t>
            </w:r>
          </w:p>
          <w:p w:rsidR="00A90F77" w:rsidRPr="001C49E8" w:rsidRDefault="00605EE1" w:rsidP="00A90F77">
            <w:pPr>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r w:rsidR="00A90F77" w:rsidRPr="001C49E8">
              <w:rPr>
                <w:rFonts w:ascii="Times New Roman" w:eastAsia="Times New Roman" w:hAnsi="Times New Roman"/>
                <w:color w:val="000000"/>
                <w:sz w:val="24"/>
                <w:szCs w:val="24"/>
                <w:lang w:val="uk-UA" w:eastAsia="ru-RU"/>
              </w:rPr>
              <w:t xml:space="preserve">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90F77" w:rsidRPr="001C49E8" w:rsidRDefault="00605EE1" w:rsidP="00A90F77">
            <w:pPr>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r w:rsidR="00A90F77" w:rsidRPr="001C49E8">
              <w:rPr>
                <w:rFonts w:ascii="Times New Roman" w:eastAsia="Times New Roman" w:hAnsi="Times New Roman"/>
                <w:color w:val="000000"/>
                <w:sz w:val="24"/>
                <w:szCs w:val="24"/>
                <w:lang w:val="uk-UA" w:eastAsia="ru-RU"/>
              </w:rPr>
              <w:t>У випадку отримання</w:t>
            </w:r>
            <w:r>
              <w:rPr>
                <w:rFonts w:ascii="Times New Roman" w:eastAsia="Times New Roman" w:hAnsi="Times New Roman"/>
                <w:color w:val="000000"/>
                <w:sz w:val="24"/>
                <w:szCs w:val="24"/>
                <w:lang w:val="uk-UA" w:eastAsia="ru-RU"/>
              </w:rPr>
              <w:t xml:space="preserve"> Замовником інформації від будь</w:t>
            </w:r>
            <w:r w:rsidR="00A90F77" w:rsidRPr="001C49E8">
              <w:rPr>
                <w:rFonts w:ascii="Times New Roman" w:eastAsia="Times New Roman" w:hAnsi="Times New Roman"/>
                <w:color w:val="000000"/>
                <w:sz w:val="24"/>
                <w:szCs w:val="24"/>
                <w:lang w:val="uk-UA" w:eastAsia="ru-RU"/>
              </w:rPr>
              <w:t>–яких уповноважених органів та/або установ про те, що товар, роботи чи послуги</w:t>
            </w:r>
            <w:r>
              <w:rPr>
                <w:rFonts w:ascii="Times New Roman" w:eastAsia="Times New Roman" w:hAnsi="Times New Roman"/>
                <w:color w:val="000000"/>
                <w:sz w:val="24"/>
                <w:szCs w:val="24"/>
                <w:lang w:val="uk-UA" w:eastAsia="ru-RU"/>
              </w:rPr>
              <w:t>,</w:t>
            </w:r>
            <w:r w:rsidR="00A90F77" w:rsidRPr="001C49E8">
              <w:rPr>
                <w:rFonts w:ascii="Times New Roman" w:eastAsia="Times New Roman" w:hAnsi="Times New Roman"/>
                <w:color w:val="000000"/>
                <w:sz w:val="24"/>
                <w:szCs w:val="24"/>
                <w:lang w:val="uk-UA" w:eastAsia="ru-RU"/>
              </w:rPr>
              <w:t xml:space="preserve"> які пропонуються Учасником торгів</w:t>
            </w:r>
            <w:r>
              <w:rPr>
                <w:rFonts w:ascii="Times New Roman" w:eastAsia="Times New Roman" w:hAnsi="Times New Roman"/>
                <w:color w:val="000000"/>
                <w:sz w:val="24"/>
                <w:szCs w:val="24"/>
                <w:lang w:val="uk-UA" w:eastAsia="ru-RU"/>
              </w:rPr>
              <w:t>,</w:t>
            </w:r>
            <w:r w:rsidR="00A90F77" w:rsidRPr="001C49E8">
              <w:rPr>
                <w:rFonts w:ascii="Times New Roman" w:eastAsia="Times New Roman" w:hAnsi="Times New Roman"/>
                <w:color w:val="000000"/>
                <w:sz w:val="24"/>
                <w:szCs w:val="24"/>
                <w:lang w:val="uk-UA" w:eastAsia="ru-RU"/>
              </w:rPr>
              <w:t xml:space="preserve">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A90F77" w:rsidRPr="00605EE1" w:rsidRDefault="00605EE1" w:rsidP="00A90F77">
            <w:pPr>
              <w:pStyle w:val="Standard"/>
              <w:tabs>
                <w:tab w:val="left" w:pos="0"/>
                <w:tab w:val="left" w:pos="3617"/>
                <w:tab w:val="center" w:pos="5102"/>
              </w:tabs>
              <w:jc w:val="both"/>
              <w:rPr>
                <w:color w:val="auto"/>
                <w:lang w:val="uk-UA"/>
              </w:rPr>
            </w:pPr>
            <w:r w:rsidRPr="00605EE1">
              <w:rPr>
                <w:i/>
                <w:lang w:val="uk-UA"/>
              </w:rPr>
              <w:t xml:space="preserve">   </w:t>
            </w:r>
            <w:r w:rsidR="00A90F77" w:rsidRPr="00605EE1">
              <w:rPr>
                <w:color w:val="auto"/>
                <w:lang w:val="uk-UA"/>
              </w:rPr>
              <w:t>Учасник при поданні тендерної пропозиції повинен надати лист або довідку довільної форми щодо врахування та дотримання наступних норм законодавства:</w:t>
            </w:r>
          </w:p>
          <w:p w:rsidR="00A90F77" w:rsidRPr="00605EE1" w:rsidRDefault="00A90F77" w:rsidP="00A90F77">
            <w:pPr>
              <w:pStyle w:val="Standard"/>
              <w:tabs>
                <w:tab w:val="left" w:pos="0"/>
                <w:tab w:val="left" w:pos="3617"/>
                <w:tab w:val="center" w:pos="5102"/>
              </w:tabs>
              <w:jc w:val="both"/>
              <w:rPr>
                <w:color w:val="auto"/>
                <w:lang w:val="uk-UA"/>
              </w:rPr>
            </w:pPr>
            <w:r w:rsidRPr="00605EE1">
              <w:rPr>
                <w:color w:val="auto"/>
                <w:lang w:val="uk-UA"/>
              </w:rPr>
              <w:t xml:space="preserve">1)Постанови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w:t>
            </w:r>
            <w:r w:rsidRPr="00605EE1">
              <w:rPr>
                <w:color w:val="auto"/>
                <w:lang w:val="uk-UA"/>
              </w:rPr>
              <w:lastRenderedPageBreak/>
              <w:t>кредиторами за якими є Російська Федерація або особи, пов’язані з країною-агресором, що визначені пп.1 п.1 цієї постанови;</w:t>
            </w:r>
          </w:p>
          <w:p w:rsidR="00A90F77" w:rsidRPr="00605EE1" w:rsidRDefault="00A90F77" w:rsidP="00A90F77">
            <w:pPr>
              <w:pStyle w:val="Standard"/>
              <w:tabs>
                <w:tab w:val="left" w:pos="0"/>
                <w:tab w:val="left" w:pos="3617"/>
                <w:tab w:val="center" w:pos="5102"/>
              </w:tabs>
              <w:jc w:val="both"/>
              <w:rPr>
                <w:color w:val="auto"/>
                <w:lang w:val="uk-UA"/>
              </w:rPr>
            </w:pPr>
            <w:r w:rsidRPr="00605EE1">
              <w:rPr>
                <w:color w:val="auto"/>
                <w:lang w:val="uk-UA"/>
              </w:rPr>
              <w:t>2)Постанови КМУ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rsidR="00605EE1" w:rsidRDefault="00A90F77" w:rsidP="00605EE1">
            <w:pPr>
              <w:pStyle w:val="Standard"/>
              <w:tabs>
                <w:tab w:val="left" w:pos="0"/>
                <w:tab w:val="left" w:pos="3617"/>
                <w:tab w:val="center" w:pos="5102"/>
              </w:tabs>
              <w:jc w:val="both"/>
              <w:rPr>
                <w:color w:val="auto"/>
                <w:lang w:val="uk-UA"/>
              </w:rPr>
            </w:pPr>
            <w:r w:rsidRPr="00605EE1">
              <w:rPr>
                <w:color w:val="auto"/>
                <w:lang w:val="uk-UA"/>
              </w:rPr>
              <w:t>3)Закону України «Про забезпечення прав і свобод громадян та правовий режим на тимчасово окупованій території України» від 15.04.2014 року №1207-</w:t>
            </w:r>
            <w:r w:rsidRPr="00605EE1">
              <w:rPr>
                <w:color w:val="auto"/>
                <w:lang w:val="en-US"/>
              </w:rPr>
              <w:t>VII</w:t>
            </w:r>
            <w:r w:rsidR="00605EE1">
              <w:rPr>
                <w:color w:val="auto"/>
                <w:lang w:val="uk-UA"/>
              </w:rPr>
              <w:t>.</w:t>
            </w:r>
          </w:p>
          <w:p w:rsidR="00A90F77" w:rsidRPr="00605EE1" w:rsidRDefault="00605EE1" w:rsidP="00605EE1">
            <w:pPr>
              <w:pStyle w:val="Standard"/>
              <w:tabs>
                <w:tab w:val="left" w:pos="0"/>
                <w:tab w:val="left" w:pos="3617"/>
                <w:tab w:val="center" w:pos="5102"/>
              </w:tabs>
              <w:jc w:val="both"/>
              <w:rPr>
                <w:color w:val="auto"/>
                <w:lang w:val="uk-UA"/>
              </w:rPr>
            </w:pPr>
            <w:r>
              <w:rPr>
                <w:color w:val="auto"/>
                <w:lang w:val="uk-UA"/>
              </w:rPr>
              <w:t xml:space="preserve">  </w:t>
            </w:r>
            <w:r w:rsidR="00A90F77" w:rsidRPr="00605EE1">
              <w:rPr>
                <w:lang w:val="uk-UA"/>
              </w:rPr>
              <w:t xml:space="preserve">У складі тендерної пропозиції </w:t>
            </w:r>
            <w:r w:rsidR="00A90F77" w:rsidRPr="00605EE1">
              <w:rPr>
                <w:i/>
                <w:lang w:val="uk-UA"/>
              </w:rPr>
              <w:t>учасник надає лист або довідку в довільній формі</w:t>
            </w:r>
            <w:r w:rsidR="00A90F77" w:rsidRPr="00605EE1">
              <w:rPr>
                <w:lang w:val="uk-UA"/>
              </w:rPr>
              <w:t xml:space="preserve"> про те, що учасник процедури </w:t>
            </w:r>
            <w:r>
              <w:rPr>
                <w:lang w:val="uk-UA"/>
              </w:rPr>
              <w:t>закупівлі не є юридичною особою–</w:t>
            </w:r>
            <w:r w:rsidR="00A90F77" w:rsidRPr="00605EE1">
              <w:rPr>
                <w:lang w:val="uk-UA"/>
              </w:rPr>
              <w:t>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зазначеної у листі або довідці в довільній формі,</w:t>
            </w:r>
            <w:r>
              <w:rPr>
                <w:lang w:val="uk-UA"/>
              </w:rPr>
              <w:t xml:space="preserve"> </w:t>
            </w:r>
            <w:r w:rsidR="00A90F77" w:rsidRPr="00605EE1">
              <w:rPr>
                <w:i/>
                <w:lang w:val="uk-UA"/>
              </w:rPr>
              <w:t>учасник надає Витяг з Єдиного державного реєстр</w:t>
            </w:r>
            <w:r>
              <w:rPr>
                <w:i/>
                <w:lang w:val="uk-UA"/>
              </w:rPr>
              <w:t>у юридичних осіб, фізичних осіб</w:t>
            </w:r>
            <w:r w:rsidR="00A90F77" w:rsidRPr="00605EE1">
              <w:rPr>
                <w:i/>
                <w:lang w:val="uk-UA"/>
              </w:rPr>
              <w:t xml:space="preserve">-підприємців та громадських формувань </w:t>
            </w:r>
            <w:r w:rsidR="00A90F77" w:rsidRPr="00605EE1">
              <w:rPr>
                <w:lang w:val="uk-UA"/>
              </w:rPr>
              <w:t>(стосується юридичних осіб та фізичних осіб-підприємців).</w:t>
            </w:r>
          </w:p>
          <w:p w:rsidR="00A90F77" w:rsidRPr="001C49E8" w:rsidRDefault="00605EE1" w:rsidP="00A90F77">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color w:val="000000"/>
                <w:sz w:val="24"/>
                <w:szCs w:val="24"/>
                <w:lang w:val="uk-UA" w:eastAsia="uk-UA"/>
              </w:rPr>
              <w:t xml:space="preserve">   </w:t>
            </w:r>
            <w:r w:rsidR="00A90F77" w:rsidRPr="001C49E8">
              <w:rPr>
                <w:rFonts w:ascii="Times New Roman" w:eastAsia="Times New Roman" w:hAnsi="Times New Roman"/>
                <w:color w:val="000000"/>
                <w:sz w:val="24"/>
                <w:szCs w:val="24"/>
                <w:lang w:val="uk-UA" w:eastAsia="uk-UA"/>
              </w:rPr>
              <w:t xml:space="preserve">У разі ненадання учасником листа або довідки в довільній формі та Витягу з Єдиного державного реєстру юридичних осіб, фізичних осіб - підприємців та громадських формувань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w:t>
            </w:r>
            <w:r w:rsidR="00A90F77" w:rsidRPr="001C49E8">
              <w:rPr>
                <w:rFonts w:ascii="Times New Roman" w:eastAsia="Times New Roman" w:hAnsi="Times New Roman"/>
                <w:color w:val="000000"/>
                <w:sz w:val="24"/>
                <w:szCs w:val="24"/>
                <w:lang w:val="uk-UA" w:eastAsia="uk-UA"/>
              </w:rPr>
              <w:lastRenderedPageBreak/>
              <w:t>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90F77" w:rsidRPr="001C49E8" w:rsidRDefault="00605EE1" w:rsidP="00A90F77">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color w:val="000000"/>
                <w:sz w:val="24"/>
                <w:szCs w:val="24"/>
                <w:lang w:val="uk-UA" w:eastAsia="uk-UA"/>
              </w:rPr>
              <w:t xml:space="preserve">   </w:t>
            </w:r>
            <w:r w:rsidR="00A90F77" w:rsidRPr="001C49E8">
              <w:rPr>
                <w:rFonts w:ascii="Times New Roman" w:eastAsia="Times New Roman" w:hAnsi="Times New Roman"/>
                <w:color w:val="000000"/>
                <w:sz w:val="24"/>
                <w:szCs w:val="24"/>
                <w:lang w:val="uk-UA" w:eastAsia="uk-UA"/>
              </w:rPr>
              <w:t xml:space="preserve">Учасник у складі тендерної пропозиції має </w:t>
            </w:r>
            <w:r w:rsidR="00A90F77" w:rsidRPr="001C49E8">
              <w:rPr>
                <w:rFonts w:ascii="Times New Roman" w:eastAsia="Times New Roman" w:hAnsi="Times New Roman"/>
                <w:i/>
                <w:color w:val="000000"/>
                <w:sz w:val="24"/>
                <w:szCs w:val="24"/>
                <w:lang w:val="uk-UA" w:eastAsia="uk-UA"/>
              </w:rPr>
              <w:t>надати лист або довідку в довільній формі</w:t>
            </w:r>
            <w:r w:rsidR="00A90F77" w:rsidRPr="001C49E8">
              <w:rPr>
                <w:rFonts w:ascii="Times New Roman" w:eastAsia="Times New Roman" w:hAnsi="Times New Roman"/>
                <w:color w:val="000000"/>
                <w:sz w:val="24"/>
                <w:szCs w:val="24"/>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00A90F77" w:rsidRPr="001C49E8">
              <w:rPr>
                <w:rFonts w:ascii="Times New Roman" w:eastAsia="Times New Roman" w:hAnsi="Times New Roman"/>
                <w:i/>
                <w:color w:val="000000"/>
                <w:sz w:val="24"/>
                <w:szCs w:val="24"/>
                <w:lang w:val="uk-UA" w:eastAsia="uk-UA"/>
              </w:rPr>
              <w:t>тимчасово окупованій території</w:t>
            </w:r>
            <w:r w:rsidR="00A90F77" w:rsidRPr="001C49E8">
              <w:rPr>
                <w:rFonts w:ascii="Times New Roman" w:eastAsia="Times New Roman" w:hAnsi="Times New Roman"/>
                <w:color w:val="000000"/>
                <w:sz w:val="24"/>
                <w:szCs w:val="24"/>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rsidR="000133E1" w:rsidRPr="00007502" w:rsidRDefault="00A90F77" w:rsidP="00A90F77">
            <w:pPr>
              <w:suppressAutoHyphens/>
              <w:spacing w:after="0" w:line="240" w:lineRule="auto"/>
              <w:jc w:val="both"/>
              <w:rPr>
                <w:rFonts w:ascii="Times New Roman" w:eastAsia="Times New Roman" w:hAnsi="Times New Roman" w:cs="Times New Roman"/>
                <w:sz w:val="24"/>
                <w:szCs w:val="24"/>
                <w:lang w:val="ru-RU" w:eastAsia="ru-RU"/>
              </w:rPr>
            </w:pPr>
            <w:r w:rsidRPr="001C49E8">
              <w:rPr>
                <w:rFonts w:ascii="Times New Roman" w:eastAsia="Times New Roman" w:hAnsi="Times New Roman"/>
                <w:color w:val="000000"/>
                <w:sz w:val="24"/>
                <w:szCs w:val="24"/>
                <w:lang w:val="uk-UA" w:eastAsia="ru-RU"/>
              </w:rPr>
              <w:t xml:space="preserve">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0133E1" w:rsidRPr="008A4228" w:rsidTr="001F2F3F">
        <w:trPr>
          <w:gridAfter w:val="1"/>
          <w:wAfter w:w="103" w:type="dxa"/>
          <w:trHeight w:val="274"/>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lastRenderedPageBreak/>
              <w:t>3</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Відхилення тендерних пропозицій</w:t>
            </w:r>
          </w:p>
        </w:tc>
        <w:tc>
          <w:tcPr>
            <w:tcW w:w="5975" w:type="dxa"/>
            <w:gridSpan w:val="2"/>
            <w:shd w:val="clear" w:color="auto" w:fill="auto"/>
          </w:tcPr>
          <w:p w:rsidR="00C00D75" w:rsidRPr="001C49E8" w:rsidRDefault="00466C53"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466C53">
              <w:rPr>
                <w:rFonts w:ascii="Times New Roman" w:hAnsi="Times New Roman"/>
                <w:sz w:val="24"/>
                <w:szCs w:val="24"/>
                <w:lang w:val="ru-RU" w:eastAsia="uk-UA"/>
              </w:rPr>
              <w:t xml:space="preserve"> </w:t>
            </w:r>
            <w:r w:rsidR="00C00D75" w:rsidRPr="001C49E8">
              <w:rPr>
                <w:rFonts w:ascii="Times New Roman" w:eastAsia="Times New Roman" w:hAnsi="Times New Roman"/>
                <w:color w:val="000000"/>
                <w:sz w:val="24"/>
                <w:szCs w:val="24"/>
                <w:lang w:val="uk-UA" w:eastAsia="ru-RU"/>
              </w:rPr>
              <w:t xml:space="preserve">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1) учасник процедури закупівлі:</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w:t>
            </w:r>
            <w:r w:rsidRPr="001C49E8">
              <w:rPr>
                <w:rFonts w:ascii="Times New Roman" w:eastAsia="Times New Roman" w:hAnsi="Times New Roman"/>
                <w:color w:val="000000"/>
                <w:sz w:val="24"/>
                <w:szCs w:val="24"/>
                <w:lang w:val="uk-UA" w:eastAsia="ru-RU"/>
              </w:rPr>
              <w:lastRenderedPageBreak/>
              <w:t>умовам, що визначені замовником у тендерній документації до такого забезпечення тендерної пропозиції;</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є юридичною особою–</w:t>
            </w:r>
            <w:r w:rsidRPr="001C49E8">
              <w:rPr>
                <w:rFonts w:ascii="Times New Roman" w:eastAsia="Times New Roman" w:hAnsi="Times New Roman"/>
                <w:color w:val="000000"/>
                <w:sz w:val="24"/>
                <w:szCs w:val="24"/>
                <w:lang w:val="uk-UA" w:eastAsia="ru-RU"/>
              </w:rPr>
              <w:t>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2) тендерна пропозиція:</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викладена іншою мовою (мовами), ніж мова (мови), що передбачена тендерною документацією;</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є такою, строк дії якої закінчився;</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sidRPr="001C49E8">
              <w:rPr>
                <w:rFonts w:ascii="Times New Roman" w:eastAsia="Times New Roman" w:hAnsi="Times New Roman"/>
                <w:color w:val="000000"/>
                <w:sz w:val="24"/>
                <w:szCs w:val="24"/>
                <w:lang w:val="uk-UA" w:eastAsia="ru-RU"/>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3) переможець процедури закупівлі:</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1)</w:t>
            </w:r>
            <w:r w:rsidRPr="001C49E8">
              <w:rPr>
                <w:rFonts w:ascii="Times New Roman" w:eastAsia="Times New Roman" w:hAnsi="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2)</w:t>
            </w:r>
            <w:r w:rsidRPr="001C49E8">
              <w:rPr>
                <w:rFonts w:ascii="Times New Roman" w:eastAsia="Times New Roman" w:hAnsi="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133E1" w:rsidRPr="00C00D75" w:rsidRDefault="00C00D75" w:rsidP="00C00D75">
            <w:pPr>
              <w:widowControl w:val="0"/>
              <w:suppressAutoHyphens/>
              <w:spacing w:after="0" w:line="240" w:lineRule="auto"/>
              <w:contextualSpacing/>
              <w:jc w:val="both"/>
              <w:rPr>
                <w:rFonts w:ascii="Times New Roman" w:eastAsia="Times New Roman" w:hAnsi="Times New Roman" w:cs="Times New Roman"/>
                <w:sz w:val="24"/>
                <w:szCs w:val="24"/>
                <w:lang w:val="uk-UA" w:eastAsia="ar-SA"/>
              </w:rPr>
            </w:pP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0133E1" w:rsidRPr="008A4228" w:rsidTr="00223E72">
        <w:trPr>
          <w:gridAfter w:val="1"/>
          <w:wAfter w:w="103" w:type="dxa"/>
          <w:trHeight w:val="522"/>
        </w:trPr>
        <w:tc>
          <w:tcPr>
            <w:tcW w:w="9906" w:type="dxa"/>
            <w:gridSpan w:val="7"/>
            <w:shd w:val="clear" w:color="auto" w:fill="auto"/>
            <w:vAlign w:val="center"/>
          </w:tcPr>
          <w:p w:rsidR="000133E1" w:rsidRPr="00086AF7" w:rsidRDefault="000133E1" w:rsidP="00A42C50">
            <w:pPr>
              <w:widowControl w:val="0"/>
              <w:suppressAutoHyphens/>
              <w:spacing w:after="0" w:line="240" w:lineRule="auto"/>
              <w:ind w:hanging="21"/>
              <w:contextualSpacing/>
              <w:jc w:val="center"/>
              <w:rPr>
                <w:rFonts w:ascii="Times New Roman" w:eastAsia="Times New Roman" w:hAnsi="Times New Roman" w:cs="Times New Roman"/>
                <w:b/>
                <w:sz w:val="24"/>
                <w:szCs w:val="24"/>
                <w:lang w:val="ru-RU" w:eastAsia="ar-SA"/>
              </w:rPr>
            </w:pPr>
            <w:r w:rsidRPr="00086AF7">
              <w:rPr>
                <w:rFonts w:ascii="Times New Roman" w:eastAsia="Times New Roman" w:hAnsi="Times New Roman" w:cs="Times New Roman"/>
                <w:b/>
                <w:sz w:val="24"/>
                <w:szCs w:val="24"/>
                <w:lang w:val="uk-UA" w:eastAsia="ar-SA"/>
              </w:rPr>
              <w:lastRenderedPageBreak/>
              <w:t xml:space="preserve">Розділ </w:t>
            </w:r>
            <w:r w:rsidRPr="00086AF7">
              <w:rPr>
                <w:rFonts w:ascii="Times New Roman" w:eastAsia="Times New Roman" w:hAnsi="Times New Roman" w:cs="Times New Roman"/>
                <w:b/>
                <w:sz w:val="24"/>
                <w:szCs w:val="24"/>
                <w:lang w:eastAsia="ar-SA"/>
              </w:rPr>
              <w:t>V</w:t>
            </w:r>
            <w:r w:rsidRPr="00086AF7">
              <w:rPr>
                <w:rFonts w:ascii="Times New Roman" w:eastAsia="Times New Roman" w:hAnsi="Times New Roman" w:cs="Times New Roman"/>
                <w:b/>
                <w:sz w:val="24"/>
                <w:szCs w:val="24"/>
                <w:bdr w:val="none" w:sz="0" w:space="0" w:color="auto" w:frame="1"/>
                <w:lang w:val="uk-UA" w:eastAsia="uk-UA"/>
              </w:rPr>
              <w:t xml:space="preserve">І. </w:t>
            </w:r>
            <w:r w:rsidRPr="00086AF7">
              <w:rPr>
                <w:rFonts w:ascii="Times New Roman" w:eastAsia="Times New Roman" w:hAnsi="Times New Roman" w:cs="Times New Roman"/>
                <w:b/>
                <w:sz w:val="24"/>
                <w:szCs w:val="24"/>
                <w:bdr w:val="none" w:sz="0" w:space="0" w:color="auto" w:frame="1"/>
                <w:lang w:val="ru-RU" w:eastAsia="uk-UA"/>
              </w:rPr>
              <w:t>Результати торгі</w:t>
            </w:r>
            <w:proofErr w:type="gramStart"/>
            <w:r w:rsidRPr="00086AF7">
              <w:rPr>
                <w:rFonts w:ascii="Times New Roman" w:eastAsia="Times New Roman" w:hAnsi="Times New Roman" w:cs="Times New Roman"/>
                <w:b/>
                <w:sz w:val="24"/>
                <w:szCs w:val="24"/>
                <w:bdr w:val="none" w:sz="0" w:space="0" w:color="auto" w:frame="1"/>
                <w:lang w:val="ru-RU" w:eastAsia="uk-UA"/>
              </w:rPr>
              <w:t>в</w:t>
            </w:r>
            <w:proofErr w:type="gramEnd"/>
            <w:r w:rsidRPr="00086AF7">
              <w:rPr>
                <w:rFonts w:ascii="Times New Roman" w:eastAsia="Times New Roman" w:hAnsi="Times New Roman" w:cs="Times New Roman"/>
                <w:b/>
                <w:sz w:val="24"/>
                <w:szCs w:val="24"/>
                <w:bdr w:val="none" w:sz="0" w:space="0" w:color="auto" w:frame="1"/>
                <w:lang w:val="ru-RU" w:eastAsia="uk-UA"/>
              </w:rPr>
              <w:t xml:space="preserve"> та укладання договору про закупівлю</w:t>
            </w:r>
          </w:p>
        </w:tc>
      </w:tr>
      <w:tr w:rsidR="000133E1" w:rsidRPr="008A4228" w:rsidTr="00223E72">
        <w:trPr>
          <w:gridAfter w:val="1"/>
          <w:wAfter w:w="103" w:type="dxa"/>
          <w:trHeight w:val="274"/>
        </w:trPr>
        <w:tc>
          <w:tcPr>
            <w:tcW w:w="654" w:type="dxa"/>
            <w:gridSpan w:val="2"/>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1</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uk-UA"/>
              </w:rPr>
            </w:pPr>
            <w:proofErr w:type="gramStart"/>
            <w:r w:rsidRPr="00086AF7">
              <w:rPr>
                <w:rFonts w:ascii="Times New Roman" w:eastAsia="Times New Roman" w:hAnsi="Times New Roman" w:cs="Times New Roman"/>
                <w:sz w:val="24"/>
                <w:szCs w:val="24"/>
                <w:lang w:val="ru-RU" w:eastAsia="uk-UA"/>
              </w:rPr>
              <w:t>Відміна замовником торгів чи визнання їх такими, що не відбулися</w:t>
            </w:r>
            <w:proofErr w:type="gramEnd"/>
          </w:p>
        </w:tc>
        <w:tc>
          <w:tcPr>
            <w:tcW w:w="5975" w:type="dxa"/>
            <w:gridSpan w:val="2"/>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uk-UA" w:eastAsia="uk-UA"/>
              </w:rPr>
              <w:t xml:space="preserve">     З</w:t>
            </w:r>
            <w:r w:rsidRPr="00086AF7">
              <w:rPr>
                <w:rFonts w:ascii="Times New Roman" w:eastAsia="Times New Roman" w:hAnsi="Times New Roman" w:cs="Times New Roman"/>
                <w:sz w:val="24"/>
                <w:szCs w:val="24"/>
                <w:lang w:val="ru-RU" w:eastAsia="uk-UA"/>
              </w:rPr>
              <w:t>амовник відміняє торги в разі:</w:t>
            </w:r>
          </w:p>
          <w:p w:rsidR="000133E1" w:rsidRPr="00086AF7" w:rsidRDefault="000133E1" w:rsidP="00A42C50">
            <w:pPr>
              <w:widowControl w:val="0"/>
              <w:numPr>
                <w:ilvl w:val="0"/>
                <w:numId w:val="1"/>
              </w:numPr>
              <w:suppressAutoHyphens/>
              <w:spacing w:after="0" w:line="240" w:lineRule="auto"/>
              <w:contextualSpacing/>
              <w:jc w:val="both"/>
              <w:rPr>
                <w:rFonts w:ascii="Times New Roman" w:eastAsia="Times New Roman" w:hAnsi="Times New Roman" w:cs="Times New Roman"/>
                <w:sz w:val="24"/>
                <w:szCs w:val="24"/>
                <w:lang w:val="ru-RU" w:eastAsia="uk-UA"/>
              </w:rPr>
            </w:pPr>
            <w:bookmarkStart w:id="3" w:name="n510"/>
            <w:bookmarkEnd w:id="3"/>
            <w:r w:rsidRPr="00086AF7">
              <w:rPr>
                <w:rFonts w:ascii="Times New Roman" w:eastAsia="Times New Roman" w:hAnsi="Times New Roman" w:cs="Times New Roman"/>
                <w:sz w:val="24"/>
                <w:szCs w:val="24"/>
                <w:lang w:val="ru-RU" w:eastAsia="uk-UA"/>
              </w:rPr>
              <w:t>відсутності подальшої потреби в закупі</w:t>
            </w:r>
            <w:proofErr w:type="gramStart"/>
            <w:r w:rsidRPr="00086AF7">
              <w:rPr>
                <w:rFonts w:ascii="Times New Roman" w:eastAsia="Times New Roman" w:hAnsi="Times New Roman" w:cs="Times New Roman"/>
                <w:sz w:val="24"/>
                <w:szCs w:val="24"/>
                <w:lang w:val="ru-RU" w:eastAsia="uk-UA"/>
              </w:rPr>
              <w:t>вл</w:t>
            </w:r>
            <w:proofErr w:type="gramEnd"/>
            <w:r w:rsidRPr="00086AF7">
              <w:rPr>
                <w:rFonts w:ascii="Times New Roman" w:eastAsia="Times New Roman" w:hAnsi="Times New Roman" w:cs="Times New Roman"/>
                <w:sz w:val="24"/>
                <w:szCs w:val="24"/>
                <w:lang w:val="ru-RU" w:eastAsia="uk-UA"/>
              </w:rPr>
              <w:t>і товарів, робіт і послуг;</w:t>
            </w:r>
          </w:p>
          <w:p w:rsidR="000133E1" w:rsidRPr="00086AF7" w:rsidRDefault="000133E1" w:rsidP="00A42C50">
            <w:pPr>
              <w:widowControl w:val="0"/>
              <w:numPr>
                <w:ilvl w:val="0"/>
                <w:numId w:val="1"/>
              </w:numPr>
              <w:suppressAutoHyphens/>
              <w:spacing w:after="0" w:line="240" w:lineRule="auto"/>
              <w:contextualSpacing/>
              <w:jc w:val="both"/>
              <w:rPr>
                <w:rFonts w:ascii="Times New Roman" w:eastAsia="Times New Roman" w:hAnsi="Times New Roman" w:cs="Times New Roman"/>
                <w:sz w:val="24"/>
                <w:szCs w:val="24"/>
                <w:lang w:val="ru-RU" w:eastAsia="uk-UA"/>
              </w:rPr>
            </w:pPr>
            <w:bookmarkStart w:id="4" w:name="n511"/>
            <w:bookmarkEnd w:id="4"/>
            <w:r w:rsidRPr="00086AF7">
              <w:rPr>
                <w:rFonts w:ascii="Times New Roman" w:eastAsia="Times New Roman" w:hAnsi="Times New Roman" w:cs="Times New Roman"/>
                <w:sz w:val="24"/>
                <w:szCs w:val="24"/>
                <w:lang w:val="ru-RU" w:eastAsia="uk-UA"/>
              </w:rPr>
              <w:t>неможливості усунення порушень, що виникли через виявлені порушення законодавств</w:t>
            </w:r>
            <w:r>
              <w:rPr>
                <w:rFonts w:ascii="Times New Roman" w:eastAsia="Times New Roman" w:hAnsi="Times New Roman" w:cs="Times New Roman"/>
                <w:sz w:val="24"/>
                <w:szCs w:val="24"/>
                <w:lang w:val="ru-RU" w:eastAsia="uk-UA"/>
              </w:rPr>
              <w:t>а з питань публічних закупівель.</w:t>
            </w:r>
          </w:p>
          <w:p w:rsidR="000133E1" w:rsidRPr="00735E42" w:rsidRDefault="000133E1" w:rsidP="00A42C50">
            <w:pPr>
              <w:widowControl w:val="0"/>
              <w:spacing w:after="0" w:line="240" w:lineRule="auto"/>
              <w:jc w:val="both"/>
              <w:rPr>
                <w:rFonts w:ascii="Times New Roman" w:hAnsi="Times New Roman"/>
                <w:sz w:val="24"/>
                <w:szCs w:val="24"/>
                <w:lang w:val="uk-UA"/>
              </w:rPr>
            </w:pPr>
            <w:bookmarkStart w:id="5" w:name="n512"/>
            <w:bookmarkStart w:id="6" w:name="n514"/>
            <w:bookmarkEnd w:id="5"/>
            <w:bookmarkEnd w:id="6"/>
            <w:r>
              <w:rPr>
                <w:rFonts w:ascii="Times New Roman" w:hAnsi="Times New Roman"/>
                <w:sz w:val="24"/>
                <w:szCs w:val="24"/>
                <w:lang w:val="uk-UA"/>
              </w:rPr>
              <w:t xml:space="preserve">     </w:t>
            </w:r>
            <w:r w:rsidRPr="00735E42">
              <w:rPr>
                <w:rFonts w:ascii="Times New Roman" w:hAnsi="Times New Roman"/>
                <w:sz w:val="24"/>
                <w:szCs w:val="24"/>
                <w:lang w:val="uk-UA"/>
              </w:rPr>
              <w:t xml:space="preserve">Тендер </w:t>
            </w:r>
            <w:r w:rsidRPr="00F0061B">
              <w:rPr>
                <w:rFonts w:ascii="Times New Roman" w:hAnsi="Times New Roman"/>
                <w:bCs/>
                <w:iCs/>
                <w:sz w:val="24"/>
                <w:szCs w:val="24"/>
                <w:lang w:val="uk-UA"/>
              </w:rPr>
              <w:t>автоматично</w:t>
            </w:r>
            <w:r w:rsidRPr="00735E42">
              <w:rPr>
                <w:rFonts w:ascii="Times New Roman" w:hAnsi="Times New Roman"/>
                <w:b/>
                <w:bCs/>
                <w:sz w:val="24"/>
                <w:szCs w:val="24"/>
                <w:lang w:val="uk-UA"/>
              </w:rPr>
              <w:t xml:space="preserve"> </w:t>
            </w:r>
            <w:r w:rsidRPr="00735E42">
              <w:rPr>
                <w:rFonts w:ascii="Times New Roman" w:hAnsi="Times New Roman"/>
                <w:sz w:val="24"/>
                <w:szCs w:val="24"/>
                <w:lang w:val="uk-UA"/>
              </w:rPr>
              <w:t>відміняється електронною системою закупівель у разі:</w:t>
            </w:r>
          </w:p>
          <w:p w:rsidR="000133E1" w:rsidRPr="00735E42" w:rsidRDefault="000133E1" w:rsidP="00A42C50">
            <w:pPr>
              <w:pStyle w:val="21"/>
              <w:widowControl w:val="0"/>
              <w:numPr>
                <w:ilvl w:val="0"/>
                <w:numId w:val="1"/>
              </w:numPr>
              <w:spacing w:after="0" w:line="240" w:lineRule="auto"/>
              <w:jc w:val="both"/>
              <w:rPr>
                <w:rFonts w:ascii="Times New Roman" w:hAnsi="Times New Roman"/>
                <w:sz w:val="24"/>
                <w:szCs w:val="24"/>
                <w:lang w:val="uk-UA"/>
              </w:rPr>
            </w:pPr>
            <w:r w:rsidRPr="00735E42">
              <w:rPr>
                <w:rFonts w:ascii="Times New Roman" w:hAnsi="Times New Roman"/>
                <w:sz w:val="24"/>
                <w:szCs w:val="24"/>
                <w:lang w:val="uk-UA"/>
              </w:rPr>
              <w:t>подання для участі - менше двох тендерних пропозицій;</w:t>
            </w:r>
          </w:p>
          <w:p w:rsidR="000133E1" w:rsidRPr="00735E42" w:rsidRDefault="000133E1" w:rsidP="00A42C50">
            <w:pPr>
              <w:pStyle w:val="21"/>
              <w:widowControl w:val="0"/>
              <w:numPr>
                <w:ilvl w:val="0"/>
                <w:numId w:val="1"/>
              </w:numPr>
              <w:spacing w:after="0" w:line="240" w:lineRule="auto"/>
              <w:jc w:val="both"/>
              <w:rPr>
                <w:rFonts w:ascii="Times New Roman" w:hAnsi="Times New Roman"/>
                <w:sz w:val="24"/>
                <w:szCs w:val="24"/>
                <w:lang w:val="uk-UA"/>
              </w:rPr>
            </w:pPr>
            <w:r w:rsidRPr="00735E42">
              <w:rPr>
                <w:rFonts w:ascii="Times New Roman" w:hAnsi="Times New Roman"/>
                <w:sz w:val="24"/>
                <w:szCs w:val="24"/>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0133E1" w:rsidRDefault="000133E1" w:rsidP="00A42C50">
            <w:pPr>
              <w:pStyle w:val="21"/>
              <w:widowControl w:val="0"/>
              <w:numPr>
                <w:ilvl w:val="0"/>
                <w:numId w:val="1"/>
              </w:numPr>
              <w:spacing w:after="0" w:line="240" w:lineRule="auto"/>
              <w:jc w:val="both"/>
              <w:rPr>
                <w:rFonts w:ascii="Times New Roman" w:hAnsi="Times New Roman"/>
                <w:sz w:val="24"/>
                <w:szCs w:val="24"/>
                <w:lang w:val="uk-UA"/>
              </w:rPr>
            </w:pPr>
            <w:r w:rsidRPr="00735E42">
              <w:rPr>
                <w:rFonts w:ascii="Times New Roman" w:hAnsi="Times New Roman"/>
                <w:sz w:val="24"/>
                <w:szCs w:val="24"/>
                <w:lang w:val="uk-UA"/>
              </w:rPr>
              <w:t>відхилення всіх тендер</w:t>
            </w:r>
            <w:r>
              <w:rPr>
                <w:rFonts w:ascii="Times New Roman" w:hAnsi="Times New Roman"/>
                <w:sz w:val="24"/>
                <w:szCs w:val="24"/>
                <w:lang w:val="uk-UA"/>
              </w:rPr>
              <w:t>них пропозицій згідно з Законом.</w:t>
            </w:r>
          </w:p>
          <w:p w:rsidR="000133E1" w:rsidRPr="00735E42" w:rsidRDefault="000133E1" w:rsidP="00A42C50">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35E42">
              <w:rPr>
                <w:rFonts w:ascii="Times New Roman" w:hAnsi="Times New Roman"/>
                <w:sz w:val="24"/>
                <w:szCs w:val="24"/>
                <w:lang w:val="uk-UA"/>
              </w:rPr>
              <w:t xml:space="preserve">Замовник має право </w:t>
            </w:r>
            <w:r w:rsidRPr="00F0061B">
              <w:rPr>
                <w:rFonts w:ascii="Times New Roman" w:hAnsi="Times New Roman"/>
                <w:bCs/>
                <w:iCs/>
                <w:sz w:val="24"/>
                <w:szCs w:val="24"/>
                <w:lang w:val="uk-UA"/>
              </w:rPr>
              <w:t>визнати тендер таким, що не відбувся</w:t>
            </w:r>
            <w:r w:rsidRPr="00F0061B">
              <w:rPr>
                <w:rFonts w:ascii="Times New Roman" w:hAnsi="Times New Roman"/>
                <w:sz w:val="24"/>
                <w:szCs w:val="24"/>
                <w:lang w:val="uk-UA"/>
              </w:rPr>
              <w:t>,</w:t>
            </w:r>
            <w:r w:rsidRPr="00735E42">
              <w:rPr>
                <w:rFonts w:ascii="Times New Roman" w:hAnsi="Times New Roman"/>
                <w:sz w:val="24"/>
                <w:szCs w:val="24"/>
                <w:lang w:val="uk-UA"/>
              </w:rPr>
              <w:t xml:space="preserve"> у разі:</w:t>
            </w:r>
          </w:p>
          <w:p w:rsidR="000133E1" w:rsidRPr="00735E42" w:rsidRDefault="000133E1" w:rsidP="00A42C50">
            <w:pPr>
              <w:pStyle w:val="21"/>
              <w:widowControl w:val="0"/>
              <w:numPr>
                <w:ilvl w:val="0"/>
                <w:numId w:val="1"/>
              </w:numPr>
              <w:spacing w:after="0" w:line="240" w:lineRule="auto"/>
              <w:jc w:val="both"/>
              <w:rPr>
                <w:rFonts w:ascii="Times New Roman" w:hAnsi="Times New Roman"/>
                <w:sz w:val="24"/>
                <w:szCs w:val="24"/>
                <w:lang w:val="uk-UA"/>
              </w:rPr>
            </w:pPr>
            <w:r w:rsidRPr="00735E42">
              <w:rPr>
                <w:rFonts w:ascii="Times New Roman" w:hAnsi="Times New Roman"/>
                <w:sz w:val="24"/>
                <w:szCs w:val="24"/>
                <w:lang w:val="uk-UA"/>
              </w:rPr>
              <w:t>якщо здійснення закупівлі стало неможливим внаслідок дії непереборної сили;</w:t>
            </w:r>
          </w:p>
          <w:p w:rsidR="000133E1" w:rsidRPr="00735E42" w:rsidRDefault="000133E1" w:rsidP="00A42C50">
            <w:pPr>
              <w:pStyle w:val="21"/>
              <w:widowControl w:val="0"/>
              <w:numPr>
                <w:ilvl w:val="0"/>
                <w:numId w:val="1"/>
              </w:numPr>
              <w:spacing w:after="0" w:line="240" w:lineRule="auto"/>
              <w:jc w:val="both"/>
              <w:rPr>
                <w:rFonts w:ascii="Times New Roman" w:hAnsi="Times New Roman"/>
                <w:sz w:val="24"/>
                <w:szCs w:val="24"/>
                <w:lang w:val="uk-UA"/>
              </w:rPr>
            </w:pPr>
            <w:r w:rsidRPr="00735E42">
              <w:rPr>
                <w:rFonts w:ascii="Times New Roman" w:hAnsi="Times New Roman"/>
                <w:sz w:val="24"/>
                <w:szCs w:val="24"/>
                <w:lang w:val="uk-UA"/>
              </w:rPr>
              <w:t>скорочення видатків на здійснення закупівлі товарів, робіт чи послуг.</w:t>
            </w:r>
          </w:p>
          <w:p w:rsidR="000133E1" w:rsidRPr="00735E42" w:rsidRDefault="000133E1" w:rsidP="00A42C50">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35E42">
              <w:rPr>
                <w:rFonts w:ascii="Times New Roman" w:hAnsi="Times New Roman"/>
                <w:sz w:val="24"/>
                <w:szCs w:val="24"/>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0133E1" w:rsidRPr="00086AF7" w:rsidRDefault="000133E1" w:rsidP="00A42C50">
            <w:pPr>
              <w:pStyle w:val="21"/>
              <w:widowControl w:val="0"/>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    </w:t>
            </w:r>
            <w:r w:rsidRPr="00735E42">
              <w:rPr>
                <w:rFonts w:ascii="Times New Roman" w:hAnsi="Times New Roman"/>
                <w:sz w:val="24"/>
                <w:szCs w:val="24"/>
                <w:lang w:val="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0133E1" w:rsidRPr="008A4228"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2</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 xml:space="preserve">Строк укладання договору </w:t>
            </w:r>
          </w:p>
        </w:tc>
        <w:tc>
          <w:tcPr>
            <w:tcW w:w="5975" w:type="dxa"/>
            <w:gridSpan w:val="2"/>
            <w:shd w:val="clear" w:color="auto" w:fill="auto"/>
          </w:tcPr>
          <w:p w:rsidR="00466C53" w:rsidRPr="00466C53" w:rsidRDefault="00466C53" w:rsidP="00A42C50">
            <w:pPr>
              <w:spacing w:after="0" w:line="240" w:lineRule="auto"/>
              <w:jc w:val="both"/>
              <w:rPr>
                <w:rFonts w:ascii="Times New Roman" w:hAnsi="Times New Roman"/>
                <w:sz w:val="24"/>
                <w:szCs w:val="24"/>
                <w:lang w:val="ru-RU" w:eastAsia="uk-UA"/>
              </w:rPr>
            </w:pPr>
            <w:r>
              <w:rPr>
                <w:rFonts w:ascii="Times New Roman" w:eastAsia="Times New Roman" w:hAnsi="Times New Roman" w:cs="Times New Roman"/>
                <w:sz w:val="24"/>
                <w:szCs w:val="24"/>
                <w:lang w:val="uk-UA" w:eastAsia="ru-RU"/>
              </w:rPr>
              <w:t xml:space="preserve">   </w:t>
            </w:r>
            <w:r w:rsidRPr="00466C53">
              <w:rPr>
                <w:rFonts w:ascii="Times New Roman" w:hAnsi="Times New Roman"/>
                <w:sz w:val="24"/>
                <w:szCs w:val="24"/>
                <w:lang w:val="ru-RU" w:eastAsia="uk-UA"/>
              </w:rPr>
              <w:t xml:space="preserve"> </w:t>
            </w:r>
            <w:proofErr w:type="gramStart"/>
            <w:r w:rsidRPr="00466C53">
              <w:rPr>
                <w:rFonts w:ascii="Times New Roman" w:hAnsi="Times New Roman"/>
                <w:sz w:val="24"/>
                <w:szCs w:val="24"/>
                <w:lang w:val="ru-RU" w:eastAsia="uk-UA"/>
              </w:rPr>
              <w:t>З</w:t>
            </w:r>
            <w:proofErr w:type="gramEnd"/>
            <w:r w:rsidRPr="00466C53">
              <w:rPr>
                <w:rFonts w:ascii="Times New Roman" w:hAnsi="Times New Roman"/>
                <w:sz w:val="24"/>
                <w:szCs w:val="24"/>
                <w:lang w:val="ru-RU" w:eastAsia="uk-UA"/>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66C53" w:rsidRPr="00466C53" w:rsidRDefault="00466C53" w:rsidP="00A42C50">
            <w:pPr>
              <w:widowControl w:val="0"/>
              <w:spacing w:after="0" w:line="240" w:lineRule="auto"/>
              <w:contextualSpacing/>
              <w:jc w:val="both"/>
              <w:rPr>
                <w:rFonts w:ascii="Times New Roman" w:hAnsi="Times New Roman"/>
                <w:sz w:val="24"/>
                <w:szCs w:val="24"/>
                <w:lang w:val="ru-RU" w:eastAsia="uk-UA"/>
              </w:rPr>
            </w:pPr>
            <w:r>
              <w:rPr>
                <w:rFonts w:ascii="Times New Roman" w:hAnsi="Times New Roman"/>
                <w:sz w:val="24"/>
                <w:szCs w:val="24"/>
                <w:lang w:val="ru-RU" w:eastAsia="uk-UA"/>
              </w:rPr>
              <w:t xml:space="preserve">  </w:t>
            </w:r>
            <w:r w:rsidRPr="00A30A6E">
              <w:rPr>
                <w:rFonts w:ascii="Times New Roman" w:hAnsi="Times New Roman"/>
                <w:sz w:val="24"/>
                <w:szCs w:val="24"/>
                <w:lang w:eastAsia="uk-UA"/>
              </w:rPr>
              <w:t> </w:t>
            </w:r>
            <w:r w:rsidRPr="00466C53">
              <w:rPr>
                <w:rFonts w:ascii="Times New Roman" w:hAnsi="Times New Roman"/>
                <w:sz w:val="24"/>
                <w:szCs w:val="24"/>
                <w:lang w:val="ru-RU" w:eastAsia="uk-UA"/>
              </w:rPr>
              <w:t>Замовник</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укладає</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догові</w:t>
            </w:r>
            <w:proofErr w:type="gramStart"/>
            <w:r w:rsidRPr="00466C53">
              <w:rPr>
                <w:rFonts w:ascii="Times New Roman" w:hAnsi="Times New Roman"/>
                <w:sz w:val="24"/>
                <w:szCs w:val="24"/>
                <w:lang w:val="ru-RU" w:eastAsia="uk-UA"/>
              </w:rPr>
              <w:t>р</w:t>
            </w:r>
            <w:proofErr w:type="gramEnd"/>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про</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закупівлю</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з</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учасником</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який</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визнаний</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переможцем</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процедури</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закупівлі</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протягом</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строку</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дії</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його</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пропозиції</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не</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пізніше</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ніж</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через</w:t>
            </w:r>
            <w:r w:rsidRPr="001A333D">
              <w:rPr>
                <w:rFonts w:ascii="Times New Roman" w:hAnsi="Times New Roman"/>
                <w:sz w:val="24"/>
                <w:szCs w:val="24"/>
                <w:lang w:eastAsia="uk-UA"/>
              </w:rPr>
              <w:t xml:space="preserve"> 15 </w:t>
            </w:r>
            <w:r w:rsidRPr="00466C53">
              <w:rPr>
                <w:rFonts w:ascii="Times New Roman" w:hAnsi="Times New Roman"/>
                <w:sz w:val="24"/>
                <w:szCs w:val="24"/>
                <w:lang w:val="ru-RU" w:eastAsia="uk-UA"/>
              </w:rPr>
              <w:t>днів</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з</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дати</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прийняття</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рішення</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про</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намір</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укласти</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договір</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про</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закупівлю</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відповідно</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до</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вимог</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тендерної</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документації</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та</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тендерної</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пропозиції</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переможця</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процедури</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закупівлі</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У випадку обґрунтованої необхідності строк для укладення договору може бути продовжений до 60 дні</w:t>
            </w:r>
            <w:proofErr w:type="gramStart"/>
            <w:r w:rsidRPr="00466C53">
              <w:rPr>
                <w:rFonts w:ascii="Times New Roman" w:hAnsi="Times New Roman"/>
                <w:sz w:val="24"/>
                <w:szCs w:val="24"/>
                <w:lang w:val="ru-RU" w:eastAsia="uk-UA"/>
              </w:rPr>
              <w:t>в</w:t>
            </w:r>
            <w:proofErr w:type="gramEnd"/>
            <w:r w:rsidRPr="00466C53">
              <w:rPr>
                <w:rFonts w:ascii="Times New Roman" w:hAnsi="Times New Roman"/>
                <w:sz w:val="24"/>
                <w:szCs w:val="24"/>
                <w:lang w:val="ru-RU" w:eastAsia="uk-UA"/>
              </w:rPr>
              <w:t>.</w:t>
            </w:r>
          </w:p>
          <w:p w:rsidR="000133E1" w:rsidRPr="00466C53" w:rsidRDefault="00322230"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ru-RU"/>
              </w:rPr>
            </w:pPr>
            <w:r>
              <w:rPr>
                <w:rFonts w:ascii="Times New Roman" w:hAnsi="Times New Roman"/>
                <w:sz w:val="24"/>
                <w:szCs w:val="24"/>
                <w:lang w:val="ru-RU" w:eastAsia="uk-UA"/>
              </w:rPr>
              <w:t xml:space="preserve">  </w:t>
            </w:r>
            <w:r w:rsidR="00466C53" w:rsidRPr="00466C53">
              <w:rPr>
                <w:rFonts w:ascii="Times New Roman" w:hAnsi="Times New Roman"/>
                <w:sz w:val="24"/>
                <w:szCs w:val="24"/>
                <w:lang w:val="ru-RU" w:eastAsia="uk-UA"/>
              </w:rPr>
              <w:t xml:space="preserve"> У разі подання скарги до органу оскарження </w:t>
            </w:r>
            <w:proofErr w:type="gramStart"/>
            <w:r w:rsidR="00466C53" w:rsidRPr="00466C53">
              <w:rPr>
                <w:rFonts w:ascii="Times New Roman" w:hAnsi="Times New Roman"/>
                <w:sz w:val="24"/>
                <w:szCs w:val="24"/>
                <w:lang w:val="ru-RU" w:eastAsia="uk-UA"/>
              </w:rPr>
              <w:t>п</w:t>
            </w:r>
            <w:proofErr w:type="gramEnd"/>
            <w:r w:rsidR="00466C53" w:rsidRPr="00466C53">
              <w:rPr>
                <w:rFonts w:ascii="Times New Roman" w:hAnsi="Times New Roman"/>
                <w:sz w:val="24"/>
                <w:szCs w:val="24"/>
                <w:lang w:val="ru-RU" w:eastAsia="uk-UA"/>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133E1" w:rsidRPr="008A4228"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lastRenderedPageBreak/>
              <w:t>3</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 xml:space="preserve">Проект договору </w:t>
            </w:r>
            <w:proofErr w:type="gramStart"/>
            <w:r w:rsidRPr="00086AF7">
              <w:rPr>
                <w:rFonts w:ascii="Times New Roman" w:eastAsia="Times New Roman" w:hAnsi="Times New Roman" w:cs="Times New Roman"/>
                <w:sz w:val="24"/>
                <w:szCs w:val="24"/>
                <w:lang w:val="ru-RU" w:eastAsia="uk-UA"/>
              </w:rPr>
              <w:t>про</w:t>
            </w:r>
            <w:proofErr w:type="gramEnd"/>
            <w:r w:rsidRPr="00086AF7">
              <w:rPr>
                <w:rFonts w:ascii="Times New Roman" w:eastAsia="Times New Roman" w:hAnsi="Times New Roman" w:cs="Times New Roman"/>
                <w:sz w:val="24"/>
                <w:szCs w:val="24"/>
                <w:lang w:val="ru-RU" w:eastAsia="uk-UA"/>
              </w:rPr>
              <w:t xml:space="preserve"> закупівлю </w:t>
            </w:r>
          </w:p>
        </w:tc>
        <w:tc>
          <w:tcPr>
            <w:tcW w:w="5975" w:type="dxa"/>
            <w:gridSpan w:val="2"/>
            <w:shd w:val="clear" w:color="auto" w:fill="auto"/>
          </w:tcPr>
          <w:p w:rsidR="00C00D75" w:rsidRPr="001C49E8" w:rsidRDefault="00322230" w:rsidP="00C00D75">
            <w:pPr>
              <w:keepNext/>
              <w:keepLines/>
              <w:spacing w:after="0" w:line="240" w:lineRule="auto"/>
              <w:ind w:right="120"/>
              <w:contextualSpacing/>
              <w:jc w:val="both"/>
              <w:rPr>
                <w:rFonts w:ascii="Times New Roman" w:eastAsia="Times New Roman" w:hAnsi="Times New Roman"/>
                <w:color w:val="000000"/>
                <w:sz w:val="24"/>
                <w:szCs w:val="24"/>
                <w:lang w:val="uk-UA" w:eastAsia="ru-RU"/>
              </w:rPr>
            </w:pPr>
            <w:r>
              <w:rPr>
                <w:rFonts w:ascii="Times New Roman" w:hAnsi="Times New Roman"/>
                <w:sz w:val="24"/>
                <w:szCs w:val="24"/>
                <w:lang w:val="ru-RU"/>
              </w:rPr>
              <w:t xml:space="preserve">   </w:t>
            </w:r>
            <w:r w:rsidR="00C00D75" w:rsidRPr="001C49E8">
              <w:rPr>
                <w:rFonts w:ascii="Times New Roman" w:eastAsia="Times New Roman" w:hAnsi="Times New Roman"/>
                <w:color w:val="000000"/>
                <w:sz w:val="24"/>
                <w:szCs w:val="24"/>
                <w:lang w:val="uk-UA" w:eastAsia="ru-RU"/>
              </w:rPr>
              <w:t xml:space="preserve">Проєкт Договору про закупівлю викладено в </w:t>
            </w:r>
            <w:r w:rsidR="00C00D75" w:rsidRPr="001C49E8">
              <w:rPr>
                <w:rFonts w:ascii="Times New Roman" w:eastAsia="Times New Roman" w:hAnsi="Times New Roman"/>
                <w:b/>
                <w:bCs/>
                <w:i/>
                <w:iCs/>
                <w:color w:val="000000"/>
                <w:sz w:val="24"/>
                <w:szCs w:val="24"/>
                <w:lang w:val="uk-UA" w:eastAsia="ru-RU"/>
              </w:rPr>
              <w:t>Додатку 3</w:t>
            </w:r>
            <w:r w:rsidR="00C00D75" w:rsidRPr="001C49E8">
              <w:rPr>
                <w:rFonts w:ascii="Times New Roman" w:eastAsia="Times New Roman" w:hAnsi="Times New Roman"/>
                <w:color w:val="000000"/>
                <w:sz w:val="24"/>
                <w:szCs w:val="24"/>
                <w:lang w:val="uk-UA" w:eastAsia="ru-RU"/>
              </w:rPr>
              <w:t xml:space="preserve"> до цієї тендерної документації.</w:t>
            </w:r>
          </w:p>
          <w:p w:rsidR="00C00D75" w:rsidRPr="001C49E8" w:rsidRDefault="00C00D75" w:rsidP="00C00D75">
            <w:pPr>
              <w:keepNext/>
              <w:keepLines/>
              <w:spacing w:after="0" w:line="240" w:lineRule="auto"/>
              <w:ind w:right="120"/>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C00D75" w:rsidRPr="001C49E8" w:rsidRDefault="00C00D75" w:rsidP="00C00D7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1C49E8">
              <w:rPr>
                <w:rFonts w:ascii="Times New Roman" w:hAnsi="Times New Roman"/>
                <w:sz w:val="24"/>
                <w:szCs w:val="24"/>
                <w:lang w:val="uk-UA"/>
              </w:rPr>
              <w:t xml:space="preserve">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b/>
                <w:bCs/>
                <w:i/>
                <w:iCs/>
                <w:color w:val="000000"/>
                <w:sz w:val="24"/>
                <w:szCs w:val="24"/>
                <w:lang w:val="uk-UA" w:eastAsia="ru-RU"/>
              </w:rPr>
              <w:t xml:space="preserve"> </w:t>
            </w:r>
            <w:r w:rsidRPr="001C49E8">
              <w:rPr>
                <w:rFonts w:ascii="Times New Roman" w:eastAsia="Times New Roman" w:hAnsi="Times New Roman"/>
                <w:b/>
                <w:bCs/>
                <w:i/>
                <w:iCs/>
                <w:color w:val="000000"/>
                <w:sz w:val="24"/>
                <w:szCs w:val="24"/>
                <w:lang w:val="uk-UA" w:eastAsia="ru-RU"/>
              </w:rPr>
              <w:t xml:space="preserve"> </w:t>
            </w:r>
            <w:r w:rsidRPr="00C00D75">
              <w:rPr>
                <w:rFonts w:ascii="Times New Roman" w:eastAsia="Times New Roman" w:hAnsi="Times New Roman"/>
                <w:bCs/>
                <w:i/>
                <w:iCs/>
                <w:color w:val="000000"/>
                <w:sz w:val="24"/>
                <w:szCs w:val="24"/>
                <w:lang w:val="uk-UA" w:eastAsia="ru-RU"/>
              </w:rPr>
              <w:t>Переможець</w:t>
            </w:r>
            <w:r w:rsidRPr="001C49E8">
              <w:rPr>
                <w:rFonts w:ascii="Times New Roman" w:eastAsia="Times New Roman" w:hAnsi="Times New Roman"/>
                <w:color w:val="000000"/>
                <w:sz w:val="24"/>
                <w:szCs w:val="24"/>
                <w:lang w:val="uk-UA" w:eastAsia="ru-RU"/>
              </w:rPr>
              <w:t xml:space="preserve"> процедури закупівлі під час укладення договору про закупівлю повинен надати:</w:t>
            </w:r>
          </w:p>
          <w:p w:rsidR="00C00D75" w:rsidRPr="000941C4" w:rsidRDefault="00C00D75" w:rsidP="00C00D75">
            <w:pPr>
              <w:pStyle w:val="a5"/>
              <w:keepNext/>
              <w:keepLines/>
              <w:numPr>
                <w:ilvl w:val="0"/>
                <w:numId w:val="19"/>
              </w:numPr>
              <w:spacing w:after="0" w:line="240" w:lineRule="auto"/>
              <w:jc w:val="both"/>
              <w:rPr>
                <w:rFonts w:ascii="Times New Roman" w:eastAsia="Times New Roman" w:hAnsi="Times New Roman"/>
                <w:color w:val="000000"/>
                <w:sz w:val="24"/>
                <w:szCs w:val="24"/>
                <w:lang w:eastAsia="ru-RU"/>
              </w:rPr>
            </w:pPr>
            <w:r w:rsidRPr="001C49E8">
              <w:rPr>
                <w:rFonts w:ascii="Times New Roman" w:eastAsia="Times New Roman" w:hAnsi="Times New Roman"/>
                <w:color w:val="000000"/>
                <w:sz w:val="24"/>
                <w:szCs w:val="24"/>
                <w:lang w:eastAsia="ru-RU"/>
              </w:rPr>
              <w:t xml:space="preserve">інформацію про право підписання договору про </w:t>
            </w:r>
            <w:r w:rsidRPr="000941C4">
              <w:rPr>
                <w:rFonts w:ascii="Times New Roman" w:eastAsia="Times New Roman" w:hAnsi="Times New Roman"/>
                <w:color w:val="000000"/>
                <w:sz w:val="24"/>
                <w:szCs w:val="24"/>
                <w:lang w:eastAsia="ru-RU"/>
              </w:rPr>
              <w:t>закупівлю;</w:t>
            </w:r>
          </w:p>
          <w:p w:rsidR="000133E1" w:rsidRPr="000941C4" w:rsidRDefault="00C00D75" w:rsidP="000941C4">
            <w:pPr>
              <w:pStyle w:val="a5"/>
              <w:widowControl w:val="0"/>
              <w:numPr>
                <w:ilvl w:val="0"/>
                <w:numId w:val="19"/>
              </w:numPr>
              <w:suppressAutoHyphens/>
              <w:spacing w:after="0" w:line="240" w:lineRule="auto"/>
              <w:jc w:val="both"/>
              <w:rPr>
                <w:rFonts w:ascii="Times New Roman" w:eastAsiaTheme="minorHAnsi" w:hAnsi="Times New Roman" w:cstheme="minorBidi"/>
                <w:b/>
                <w:bCs/>
                <w:sz w:val="24"/>
                <w:szCs w:val="24"/>
              </w:rPr>
            </w:pPr>
            <w:r w:rsidRPr="000941C4">
              <w:rPr>
                <w:rFonts w:ascii="Times New Roman" w:hAnsi="Times New Roman"/>
                <w:bCs/>
                <w:sz w:val="24"/>
                <w:szCs w:val="24"/>
              </w:rPr>
              <w:t>достовірну інформацію про наявність у нього чинної ліцензії або документа дозвільного характеру</w:t>
            </w:r>
            <w:r w:rsidRPr="000941C4">
              <w:rPr>
                <w:rFonts w:ascii="Times New Roman" w:hAnsi="Times New Roman"/>
                <w:sz w:val="24"/>
                <w:szCs w:val="24"/>
              </w:rPr>
              <w:t xml:space="preserve"> на провадження виду господарської діяльності, </w:t>
            </w:r>
            <w:r w:rsidRPr="000941C4">
              <w:rPr>
                <w:rFonts w:ascii="Times New Roman" w:eastAsia="Times New Roman" w:hAnsi="Times New Roman"/>
                <w:sz w:val="24"/>
                <w:szCs w:val="24"/>
                <w:lang w:eastAsia="ru-RU"/>
              </w:rPr>
              <w:t>якщо отримання дозволу або ліцензії на провадження такого виду діяльності передбачено законом.</w:t>
            </w:r>
          </w:p>
        </w:tc>
      </w:tr>
      <w:tr w:rsidR="000133E1" w:rsidRPr="008A4228"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4</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 xml:space="preserve">Істотні умови, що обов’язково включаються </w:t>
            </w:r>
            <w:proofErr w:type="gramStart"/>
            <w:r w:rsidRPr="00086AF7">
              <w:rPr>
                <w:rFonts w:ascii="Times New Roman" w:eastAsia="Times New Roman" w:hAnsi="Times New Roman" w:cs="Times New Roman"/>
                <w:sz w:val="24"/>
                <w:szCs w:val="24"/>
                <w:lang w:val="ru-RU" w:eastAsia="uk-UA"/>
              </w:rPr>
              <w:t>до</w:t>
            </w:r>
            <w:proofErr w:type="gramEnd"/>
            <w:r w:rsidRPr="00086AF7">
              <w:rPr>
                <w:rFonts w:ascii="Times New Roman" w:eastAsia="Times New Roman" w:hAnsi="Times New Roman" w:cs="Times New Roman"/>
                <w:sz w:val="24"/>
                <w:szCs w:val="24"/>
                <w:lang w:val="ru-RU" w:eastAsia="uk-UA"/>
              </w:rPr>
              <w:t xml:space="preserve"> договору про закупівлю</w:t>
            </w:r>
          </w:p>
        </w:tc>
        <w:tc>
          <w:tcPr>
            <w:tcW w:w="5975" w:type="dxa"/>
            <w:gridSpan w:val="2"/>
            <w:shd w:val="clear" w:color="auto" w:fill="auto"/>
          </w:tcPr>
          <w:p w:rsidR="00322230" w:rsidRPr="00322230" w:rsidRDefault="00322230" w:rsidP="00A42C50">
            <w:pPr>
              <w:widowControl w:val="0"/>
              <w:spacing w:after="0" w:line="240" w:lineRule="auto"/>
              <w:jc w:val="both"/>
              <w:rPr>
                <w:rFonts w:ascii="Times New Roman" w:eastAsia="Times New Roman" w:hAnsi="Times New Roman"/>
                <w:color w:val="000000"/>
                <w:sz w:val="24"/>
                <w:szCs w:val="24"/>
                <w:lang w:val="ru-RU" w:eastAsia="ru-RU"/>
              </w:rPr>
            </w:pPr>
            <w:r w:rsidRPr="00322230">
              <w:rPr>
                <w:rFonts w:ascii="Times New Roman" w:eastAsia="Times New Roman" w:hAnsi="Times New Roman"/>
                <w:color w:val="000000"/>
                <w:sz w:val="24"/>
                <w:szCs w:val="24"/>
                <w:lang w:val="ru-RU" w:eastAsia="ru-RU"/>
              </w:rPr>
              <w:t xml:space="preserve"> Істотні умови договору </w:t>
            </w:r>
            <w:proofErr w:type="gramStart"/>
            <w:r w:rsidRPr="00322230">
              <w:rPr>
                <w:rFonts w:ascii="Times New Roman" w:eastAsia="Times New Roman" w:hAnsi="Times New Roman"/>
                <w:color w:val="000000"/>
                <w:sz w:val="24"/>
                <w:szCs w:val="24"/>
                <w:lang w:val="ru-RU" w:eastAsia="ru-RU"/>
              </w:rPr>
              <w:t>про</w:t>
            </w:r>
            <w:proofErr w:type="gramEnd"/>
            <w:r w:rsidRPr="00322230">
              <w:rPr>
                <w:rFonts w:ascii="Times New Roman" w:eastAsia="Times New Roman" w:hAnsi="Times New Roman"/>
                <w:color w:val="000000"/>
                <w:sz w:val="24"/>
                <w:szCs w:val="24"/>
                <w:lang w:val="ru-RU" w:eastAsia="ru-RU"/>
              </w:rPr>
              <w:t xml:space="preserve"> закупівлю, що будуть включені до нього:</w:t>
            </w:r>
          </w:p>
          <w:p w:rsidR="00322230" w:rsidRPr="00322230" w:rsidRDefault="00322230" w:rsidP="00A42C50">
            <w:pPr>
              <w:widowControl w:val="0"/>
              <w:spacing w:after="0" w:line="240" w:lineRule="auto"/>
              <w:jc w:val="both"/>
              <w:rPr>
                <w:rFonts w:ascii="Times New Roman" w:eastAsia="Times New Roman" w:hAnsi="Times New Roman"/>
                <w:color w:val="000000"/>
                <w:sz w:val="24"/>
                <w:szCs w:val="24"/>
                <w:lang w:val="ru-RU" w:eastAsia="ru-RU"/>
              </w:rPr>
            </w:pPr>
            <w:r w:rsidRPr="00322230">
              <w:rPr>
                <w:rFonts w:ascii="Times New Roman" w:eastAsia="Times New Roman" w:hAnsi="Times New Roman"/>
                <w:color w:val="000000"/>
                <w:sz w:val="24"/>
                <w:szCs w:val="24"/>
                <w:lang w:val="ru-RU" w:eastAsia="ru-RU"/>
              </w:rPr>
              <w:t xml:space="preserve">•  предмет договору (найменування, номенклатура, асортимент); </w:t>
            </w:r>
          </w:p>
          <w:p w:rsidR="00322230" w:rsidRPr="00322230" w:rsidRDefault="00322230" w:rsidP="00A42C50">
            <w:pPr>
              <w:widowControl w:val="0"/>
              <w:spacing w:after="0" w:line="240" w:lineRule="auto"/>
              <w:jc w:val="both"/>
              <w:rPr>
                <w:rFonts w:ascii="Times New Roman" w:eastAsia="Times New Roman" w:hAnsi="Times New Roman"/>
                <w:color w:val="000000"/>
                <w:sz w:val="24"/>
                <w:szCs w:val="24"/>
                <w:lang w:val="ru-RU" w:eastAsia="ru-RU"/>
              </w:rPr>
            </w:pPr>
            <w:r w:rsidRPr="00322230">
              <w:rPr>
                <w:rFonts w:ascii="Times New Roman" w:eastAsia="Times New Roman" w:hAnsi="Times New Roman"/>
                <w:color w:val="000000"/>
                <w:sz w:val="24"/>
                <w:szCs w:val="24"/>
                <w:lang w:val="ru-RU" w:eastAsia="ru-RU"/>
              </w:rPr>
              <w:t>•  кількість товарі</w:t>
            </w:r>
            <w:proofErr w:type="gramStart"/>
            <w:r w:rsidRPr="00322230">
              <w:rPr>
                <w:rFonts w:ascii="Times New Roman" w:eastAsia="Times New Roman" w:hAnsi="Times New Roman"/>
                <w:color w:val="000000"/>
                <w:sz w:val="24"/>
                <w:szCs w:val="24"/>
                <w:lang w:val="ru-RU" w:eastAsia="ru-RU"/>
              </w:rPr>
              <w:t>в</w:t>
            </w:r>
            <w:proofErr w:type="gramEnd"/>
            <w:r w:rsidRPr="00322230">
              <w:rPr>
                <w:rFonts w:ascii="Times New Roman" w:eastAsia="Times New Roman" w:hAnsi="Times New Roman"/>
                <w:color w:val="000000"/>
                <w:sz w:val="24"/>
                <w:szCs w:val="24"/>
                <w:lang w:val="ru-RU" w:eastAsia="ru-RU"/>
              </w:rPr>
              <w:t xml:space="preserve"> та вимоги щодо їх якості; </w:t>
            </w:r>
          </w:p>
          <w:p w:rsidR="00322230" w:rsidRPr="00322230" w:rsidRDefault="00322230" w:rsidP="00A42C50">
            <w:pPr>
              <w:widowControl w:val="0"/>
              <w:spacing w:after="0" w:line="240" w:lineRule="auto"/>
              <w:jc w:val="both"/>
              <w:rPr>
                <w:rFonts w:ascii="Times New Roman" w:eastAsia="Times New Roman" w:hAnsi="Times New Roman"/>
                <w:color w:val="000000"/>
                <w:sz w:val="24"/>
                <w:szCs w:val="24"/>
                <w:lang w:val="ru-RU" w:eastAsia="ru-RU"/>
              </w:rPr>
            </w:pPr>
            <w:r w:rsidRPr="00322230">
              <w:rPr>
                <w:rFonts w:ascii="Times New Roman" w:eastAsia="Times New Roman" w:hAnsi="Times New Roman"/>
                <w:color w:val="000000"/>
                <w:sz w:val="24"/>
                <w:szCs w:val="24"/>
                <w:lang w:val="ru-RU" w:eastAsia="ru-RU"/>
              </w:rPr>
              <w:t xml:space="preserve">•  порядок здійснення оплати; </w:t>
            </w:r>
          </w:p>
          <w:p w:rsidR="00322230" w:rsidRPr="00322230" w:rsidRDefault="00322230" w:rsidP="00A42C50">
            <w:pPr>
              <w:widowControl w:val="0"/>
              <w:spacing w:after="0" w:line="240" w:lineRule="auto"/>
              <w:jc w:val="both"/>
              <w:rPr>
                <w:rFonts w:ascii="Times New Roman" w:eastAsia="Times New Roman" w:hAnsi="Times New Roman"/>
                <w:color w:val="000000"/>
                <w:sz w:val="24"/>
                <w:szCs w:val="24"/>
                <w:lang w:val="ru-RU" w:eastAsia="ru-RU"/>
              </w:rPr>
            </w:pPr>
            <w:r w:rsidRPr="00322230">
              <w:rPr>
                <w:rFonts w:ascii="Times New Roman" w:eastAsia="Times New Roman" w:hAnsi="Times New Roman"/>
                <w:color w:val="000000"/>
                <w:sz w:val="24"/>
                <w:szCs w:val="24"/>
                <w:lang w:val="ru-RU" w:eastAsia="ru-RU"/>
              </w:rPr>
              <w:t xml:space="preserve">•  сума, визначена </w:t>
            </w:r>
            <w:proofErr w:type="gramStart"/>
            <w:r w:rsidRPr="00322230">
              <w:rPr>
                <w:rFonts w:ascii="Times New Roman" w:eastAsia="Times New Roman" w:hAnsi="Times New Roman"/>
                <w:color w:val="000000"/>
                <w:sz w:val="24"/>
                <w:szCs w:val="24"/>
                <w:lang w:val="ru-RU" w:eastAsia="ru-RU"/>
              </w:rPr>
              <w:t>у</w:t>
            </w:r>
            <w:proofErr w:type="gramEnd"/>
            <w:r w:rsidRPr="00322230">
              <w:rPr>
                <w:rFonts w:ascii="Times New Roman" w:eastAsia="Times New Roman" w:hAnsi="Times New Roman"/>
                <w:color w:val="000000"/>
                <w:sz w:val="24"/>
                <w:szCs w:val="24"/>
                <w:lang w:val="ru-RU" w:eastAsia="ru-RU"/>
              </w:rPr>
              <w:t xml:space="preserve"> договорі;</w:t>
            </w:r>
          </w:p>
          <w:p w:rsidR="00322230" w:rsidRPr="00322230" w:rsidRDefault="00322230" w:rsidP="00A42C50">
            <w:pPr>
              <w:widowControl w:val="0"/>
              <w:spacing w:after="0" w:line="240" w:lineRule="auto"/>
              <w:jc w:val="both"/>
              <w:rPr>
                <w:rFonts w:ascii="Times New Roman" w:eastAsia="Times New Roman" w:hAnsi="Times New Roman"/>
                <w:color w:val="000000"/>
                <w:sz w:val="24"/>
                <w:szCs w:val="24"/>
                <w:lang w:val="ru-RU" w:eastAsia="ru-RU"/>
              </w:rPr>
            </w:pPr>
            <w:r w:rsidRPr="00322230">
              <w:rPr>
                <w:rFonts w:ascii="Times New Roman" w:eastAsia="Times New Roman" w:hAnsi="Times New Roman"/>
                <w:color w:val="000000"/>
                <w:sz w:val="24"/>
                <w:szCs w:val="24"/>
                <w:lang w:val="ru-RU" w:eastAsia="ru-RU"/>
              </w:rPr>
              <w:t>•  термін та місце поставки товарі</w:t>
            </w:r>
            <w:proofErr w:type="gramStart"/>
            <w:r w:rsidRPr="00322230">
              <w:rPr>
                <w:rFonts w:ascii="Times New Roman" w:eastAsia="Times New Roman" w:hAnsi="Times New Roman"/>
                <w:color w:val="000000"/>
                <w:sz w:val="24"/>
                <w:szCs w:val="24"/>
                <w:lang w:val="ru-RU" w:eastAsia="ru-RU"/>
              </w:rPr>
              <w:t>в</w:t>
            </w:r>
            <w:proofErr w:type="gramEnd"/>
            <w:r w:rsidRPr="00322230">
              <w:rPr>
                <w:rFonts w:ascii="Times New Roman" w:eastAsia="Times New Roman" w:hAnsi="Times New Roman"/>
                <w:color w:val="000000"/>
                <w:sz w:val="24"/>
                <w:szCs w:val="24"/>
                <w:lang w:val="ru-RU" w:eastAsia="ru-RU"/>
              </w:rPr>
              <w:t xml:space="preserve">; </w:t>
            </w:r>
          </w:p>
          <w:p w:rsidR="00322230" w:rsidRPr="00322230" w:rsidRDefault="00322230" w:rsidP="00A42C50">
            <w:pPr>
              <w:widowControl w:val="0"/>
              <w:spacing w:after="0" w:line="240" w:lineRule="auto"/>
              <w:jc w:val="both"/>
              <w:rPr>
                <w:rFonts w:ascii="Times New Roman" w:eastAsia="Times New Roman" w:hAnsi="Times New Roman"/>
                <w:color w:val="000000"/>
                <w:sz w:val="24"/>
                <w:szCs w:val="24"/>
                <w:lang w:val="ru-RU" w:eastAsia="ru-RU"/>
              </w:rPr>
            </w:pPr>
            <w:r w:rsidRPr="00322230">
              <w:rPr>
                <w:rFonts w:ascii="Times New Roman" w:eastAsia="Times New Roman" w:hAnsi="Times New Roman"/>
                <w:color w:val="000000"/>
                <w:sz w:val="24"/>
                <w:szCs w:val="24"/>
                <w:lang w:val="ru-RU" w:eastAsia="ru-RU"/>
              </w:rPr>
              <w:t xml:space="preserve">•  строк дії договору; </w:t>
            </w:r>
          </w:p>
          <w:p w:rsidR="00322230" w:rsidRPr="00322230" w:rsidRDefault="00322230" w:rsidP="00A42C50">
            <w:pPr>
              <w:spacing w:after="0" w:line="240" w:lineRule="auto"/>
              <w:jc w:val="both"/>
              <w:rPr>
                <w:rFonts w:ascii="Times New Roman" w:eastAsia="Times New Roman" w:hAnsi="Times New Roman"/>
                <w:color w:val="000000"/>
                <w:sz w:val="24"/>
                <w:szCs w:val="24"/>
                <w:lang w:val="ru-RU" w:eastAsia="ru-RU"/>
              </w:rPr>
            </w:pPr>
            <w:r w:rsidRPr="00322230">
              <w:rPr>
                <w:rFonts w:ascii="Times New Roman" w:eastAsia="Times New Roman" w:hAnsi="Times New Roman"/>
                <w:color w:val="000000"/>
                <w:sz w:val="24"/>
                <w:szCs w:val="24"/>
                <w:lang w:val="ru-RU" w:eastAsia="ru-RU"/>
              </w:rPr>
              <w:t xml:space="preserve"> Істотні умови договору про закупівлю не можуть змінюватися </w:t>
            </w:r>
            <w:proofErr w:type="gramStart"/>
            <w:r w:rsidRPr="00322230">
              <w:rPr>
                <w:rFonts w:ascii="Times New Roman" w:eastAsia="Times New Roman" w:hAnsi="Times New Roman"/>
                <w:color w:val="000000"/>
                <w:sz w:val="24"/>
                <w:szCs w:val="24"/>
                <w:lang w:val="ru-RU" w:eastAsia="ru-RU"/>
              </w:rPr>
              <w:t>п</w:t>
            </w:r>
            <w:proofErr w:type="gramEnd"/>
            <w:r w:rsidRPr="00322230">
              <w:rPr>
                <w:rFonts w:ascii="Times New Roman" w:eastAsia="Times New Roman" w:hAnsi="Times New Roman"/>
                <w:color w:val="000000"/>
                <w:sz w:val="24"/>
                <w:szCs w:val="24"/>
                <w:lang w:val="ru-RU" w:eastAsia="ru-RU"/>
              </w:rPr>
              <w:t>ісля його підписання до виконання зобов’язань сторонами в повному обсязі, крім випадків:</w:t>
            </w:r>
          </w:p>
          <w:p w:rsidR="00322230" w:rsidRPr="00322230" w:rsidRDefault="00322230" w:rsidP="00A42C50">
            <w:pPr>
              <w:spacing w:after="0" w:line="240" w:lineRule="auto"/>
              <w:jc w:val="both"/>
              <w:rPr>
                <w:rFonts w:ascii="Times New Roman" w:eastAsia="Times New Roman" w:hAnsi="Times New Roman"/>
                <w:color w:val="000000"/>
                <w:sz w:val="24"/>
                <w:szCs w:val="24"/>
                <w:lang w:val="ru-RU" w:eastAsia="ru-RU"/>
              </w:rPr>
            </w:pPr>
            <w:r w:rsidRPr="00322230">
              <w:rPr>
                <w:rFonts w:ascii="Times New Roman" w:eastAsia="Times New Roman" w:hAnsi="Times New Roman"/>
                <w:color w:val="000000"/>
                <w:sz w:val="24"/>
                <w:szCs w:val="24"/>
                <w:lang w:val="ru-RU" w:eastAsia="ru-RU"/>
              </w:rPr>
              <w:t>1)</w:t>
            </w:r>
            <w:r w:rsidRPr="00A30A6E">
              <w:rPr>
                <w:rFonts w:ascii="Times New Roman" w:eastAsia="Times New Roman" w:hAnsi="Times New Roman"/>
                <w:color w:val="000000"/>
                <w:sz w:val="24"/>
                <w:szCs w:val="24"/>
                <w:lang w:eastAsia="ru-RU"/>
              </w:rPr>
              <w:t> </w:t>
            </w:r>
            <w:r w:rsidRPr="00322230">
              <w:rPr>
                <w:rFonts w:ascii="Times New Roman" w:eastAsia="Times New Roman" w:hAnsi="Times New Roman"/>
                <w:color w:val="000000"/>
                <w:sz w:val="24"/>
                <w:szCs w:val="24"/>
                <w:lang w:val="ru-RU" w:eastAsia="ru-RU"/>
              </w:rPr>
              <w:t>зменшення обсягів закупі</w:t>
            </w:r>
            <w:proofErr w:type="gramStart"/>
            <w:r w:rsidRPr="00322230">
              <w:rPr>
                <w:rFonts w:ascii="Times New Roman" w:eastAsia="Times New Roman" w:hAnsi="Times New Roman"/>
                <w:color w:val="000000"/>
                <w:sz w:val="24"/>
                <w:szCs w:val="24"/>
                <w:lang w:val="ru-RU" w:eastAsia="ru-RU"/>
              </w:rPr>
              <w:t>вл</w:t>
            </w:r>
            <w:proofErr w:type="gramEnd"/>
            <w:r w:rsidRPr="00322230">
              <w:rPr>
                <w:rFonts w:ascii="Times New Roman" w:eastAsia="Times New Roman" w:hAnsi="Times New Roman"/>
                <w:color w:val="000000"/>
                <w:sz w:val="24"/>
                <w:szCs w:val="24"/>
                <w:lang w:val="ru-RU" w:eastAsia="ru-RU"/>
              </w:rPr>
              <w:t>і, зокрема з урахуванням фактичного обсягу видатків замовника;</w:t>
            </w:r>
          </w:p>
          <w:p w:rsidR="00322230" w:rsidRPr="00322230" w:rsidRDefault="00322230" w:rsidP="00A42C50">
            <w:pPr>
              <w:spacing w:after="0" w:line="240" w:lineRule="auto"/>
              <w:jc w:val="both"/>
              <w:rPr>
                <w:rFonts w:ascii="Times New Roman" w:eastAsia="Times New Roman" w:hAnsi="Times New Roman"/>
                <w:color w:val="000000"/>
                <w:sz w:val="24"/>
                <w:szCs w:val="24"/>
                <w:lang w:val="ru-RU" w:eastAsia="ru-RU"/>
              </w:rPr>
            </w:pPr>
            <w:r w:rsidRPr="00322230">
              <w:rPr>
                <w:rFonts w:ascii="Times New Roman" w:eastAsia="Times New Roman" w:hAnsi="Times New Roman"/>
                <w:color w:val="000000"/>
                <w:sz w:val="24"/>
                <w:szCs w:val="24"/>
                <w:lang w:val="ru-RU" w:eastAsia="ru-RU"/>
              </w:rPr>
              <w:t>2)</w:t>
            </w:r>
            <w:r w:rsidRPr="00A30A6E">
              <w:rPr>
                <w:rFonts w:ascii="Times New Roman" w:eastAsia="Times New Roman" w:hAnsi="Times New Roman"/>
                <w:color w:val="000000"/>
                <w:sz w:val="24"/>
                <w:szCs w:val="24"/>
                <w:lang w:eastAsia="ru-RU"/>
              </w:rPr>
              <w:t> </w:t>
            </w:r>
            <w:r w:rsidRPr="00322230">
              <w:rPr>
                <w:rFonts w:ascii="Times New Roman" w:eastAsia="Times New Roman" w:hAnsi="Times New Roman"/>
                <w:color w:val="000000"/>
                <w:sz w:val="24"/>
                <w:szCs w:val="24"/>
                <w:lang w:val="ru-RU" w:eastAsia="ru-RU"/>
              </w:rPr>
              <w:t xml:space="preserve">погодження зміни </w:t>
            </w:r>
            <w:proofErr w:type="gramStart"/>
            <w:r w:rsidRPr="00322230">
              <w:rPr>
                <w:rFonts w:ascii="Times New Roman" w:eastAsia="Times New Roman" w:hAnsi="Times New Roman"/>
                <w:color w:val="000000"/>
                <w:sz w:val="24"/>
                <w:szCs w:val="24"/>
                <w:lang w:val="ru-RU" w:eastAsia="ru-RU"/>
              </w:rPr>
              <w:t>ц</w:t>
            </w:r>
            <w:proofErr w:type="gramEnd"/>
            <w:r w:rsidRPr="00322230">
              <w:rPr>
                <w:rFonts w:ascii="Times New Roman" w:eastAsia="Times New Roman" w:hAnsi="Times New Roman"/>
                <w:color w:val="000000"/>
                <w:sz w:val="24"/>
                <w:szCs w:val="24"/>
                <w:lang w:val="ru-RU" w:eastAsia="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w:t>
            </w:r>
            <w:r w:rsidRPr="00322230">
              <w:rPr>
                <w:rFonts w:ascii="Times New Roman" w:eastAsia="Times New Roman" w:hAnsi="Times New Roman"/>
                <w:color w:val="000000"/>
                <w:sz w:val="24"/>
                <w:szCs w:val="24"/>
                <w:lang w:val="ru-RU" w:eastAsia="ru-RU"/>
              </w:rPr>
              <w:lastRenderedPageBreak/>
              <w:t xml:space="preserve">такого товару на ринку) за умови документального </w:t>
            </w:r>
            <w:proofErr w:type="gramStart"/>
            <w:r w:rsidRPr="00322230">
              <w:rPr>
                <w:rFonts w:ascii="Times New Roman" w:eastAsia="Times New Roman" w:hAnsi="Times New Roman"/>
                <w:color w:val="000000"/>
                <w:sz w:val="24"/>
                <w:szCs w:val="24"/>
                <w:lang w:val="ru-RU" w:eastAsia="ru-RU"/>
              </w:rPr>
              <w:t>п</w:t>
            </w:r>
            <w:proofErr w:type="gramEnd"/>
            <w:r w:rsidRPr="00322230">
              <w:rPr>
                <w:rFonts w:ascii="Times New Roman" w:eastAsia="Times New Roman" w:hAnsi="Times New Roman"/>
                <w:color w:val="000000"/>
                <w:sz w:val="24"/>
                <w:szCs w:val="24"/>
                <w:lang w:val="ru-RU" w:eastAsia="ru-RU"/>
              </w:rPr>
              <w:t xml:space="preserve">ідтвердження такого коливання та не повинна призвести до збільшення суми, визначеної в договорі </w:t>
            </w:r>
            <w:proofErr w:type="gramStart"/>
            <w:r w:rsidRPr="00322230">
              <w:rPr>
                <w:rFonts w:ascii="Times New Roman" w:eastAsia="Times New Roman" w:hAnsi="Times New Roman"/>
                <w:color w:val="000000"/>
                <w:sz w:val="24"/>
                <w:szCs w:val="24"/>
                <w:lang w:val="ru-RU" w:eastAsia="ru-RU"/>
              </w:rPr>
              <w:t>про</w:t>
            </w:r>
            <w:proofErr w:type="gramEnd"/>
            <w:r w:rsidRPr="00322230">
              <w:rPr>
                <w:rFonts w:ascii="Times New Roman" w:eastAsia="Times New Roman" w:hAnsi="Times New Roman"/>
                <w:color w:val="000000"/>
                <w:sz w:val="24"/>
                <w:szCs w:val="24"/>
                <w:lang w:val="ru-RU" w:eastAsia="ru-RU"/>
              </w:rPr>
              <w:t xml:space="preserve"> закупівлю на момент його укладення;</w:t>
            </w:r>
          </w:p>
          <w:p w:rsidR="00322230" w:rsidRPr="00322230" w:rsidRDefault="00322230" w:rsidP="00A42C50">
            <w:pPr>
              <w:spacing w:after="0" w:line="240" w:lineRule="auto"/>
              <w:jc w:val="both"/>
              <w:rPr>
                <w:rFonts w:ascii="Times New Roman" w:eastAsia="Times New Roman" w:hAnsi="Times New Roman"/>
                <w:color w:val="000000"/>
                <w:sz w:val="24"/>
                <w:szCs w:val="24"/>
                <w:lang w:val="ru-RU" w:eastAsia="ru-RU"/>
              </w:rPr>
            </w:pPr>
            <w:r w:rsidRPr="00322230">
              <w:rPr>
                <w:rFonts w:ascii="Times New Roman" w:eastAsia="Times New Roman" w:hAnsi="Times New Roman"/>
                <w:color w:val="000000"/>
                <w:sz w:val="24"/>
                <w:szCs w:val="24"/>
                <w:lang w:val="ru-RU" w:eastAsia="ru-RU"/>
              </w:rPr>
              <w:t>3)</w:t>
            </w:r>
            <w:r w:rsidRPr="00A30A6E">
              <w:rPr>
                <w:rFonts w:ascii="Times New Roman" w:eastAsia="Times New Roman" w:hAnsi="Times New Roman"/>
                <w:color w:val="000000"/>
                <w:sz w:val="24"/>
                <w:szCs w:val="24"/>
                <w:lang w:eastAsia="ru-RU"/>
              </w:rPr>
              <w:t> </w:t>
            </w:r>
            <w:r w:rsidRPr="00322230">
              <w:rPr>
                <w:rFonts w:ascii="Times New Roman" w:eastAsia="Times New Roman" w:hAnsi="Times New Roman"/>
                <w:color w:val="000000"/>
                <w:sz w:val="24"/>
                <w:szCs w:val="24"/>
                <w:lang w:val="ru-RU" w:eastAsia="ru-RU"/>
              </w:rPr>
              <w:t>покращення якості предмета закупі</w:t>
            </w:r>
            <w:proofErr w:type="gramStart"/>
            <w:r w:rsidRPr="00322230">
              <w:rPr>
                <w:rFonts w:ascii="Times New Roman" w:eastAsia="Times New Roman" w:hAnsi="Times New Roman"/>
                <w:color w:val="000000"/>
                <w:sz w:val="24"/>
                <w:szCs w:val="24"/>
                <w:lang w:val="ru-RU" w:eastAsia="ru-RU"/>
              </w:rPr>
              <w:t>вл</w:t>
            </w:r>
            <w:proofErr w:type="gramEnd"/>
            <w:r w:rsidRPr="00322230">
              <w:rPr>
                <w:rFonts w:ascii="Times New Roman" w:eastAsia="Times New Roman" w:hAnsi="Times New Roman"/>
                <w:color w:val="000000"/>
                <w:sz w:val="24"/>
                <w:szCs w:val="24"/>
                <w:lang w:val="ru-RU" w:eastAsia="ru-RU"/>
              </w:rPr>
              <w:t>і за умови, що таке покращення не призведе до збільшення суми, визначеної в договорі про закупівлю;</w:t>
            </w:r>
          </w:p>
          <w:p w:rsidR="00322230" w:rsidRPr="00322230" w:rsidRDefault="00322230" w:rsidP="00A42C50">
            <w:pPr>
              <w:spacing w:after="0" w:line="240" w:lineRule="auto"/>
              <w:jc w:val="both"/>
              <w:rPr>
                <w:rFonts w:ascii="Times New Roman" w:eastAsia="Times New Roman" w:hAnsi="Times New Roman"/>
                <w:color w:val="000000"/>
                <w:sz w:val="24"/>
                <w:szCs w:val="24"/>
                <w:lang w:val="ru-RU" w:eastAsia="ru-RU"/>
              </w:rPr>
            </w:pPr>
            <w:r w:rsidRPr="00322230">
              <w:rPr>
                <w:rFonts w:ascii="Times New Roman" w:eastAsia="Times New Roman" w:hAnsi="Times New Roman"/>
                <w:color w:val="000000"/>
                <w:sz w:val="24"/>
                <w:szCs w:val="24"/>
                <w:lang w:val="ru-RU" w:eastAsia="ru-RU"/>
              </w:rPr>
              <w:t>4)</w:t>
            </w:r>
            <w:r w:rsidRPr="00A30A6E">
              <w:rPr>
                <w:rFonts w:ascii="Times New Roman" w:eastAsia="Times New Roman" w:hAnsi="Times New Roman"/>
                <w:color w:val="000000"/>
                <w:sz w:val="24"/>
                <w:szCs w:val="24"/>
                <w:lang w:eastAsia="ru-RU"/>
              </w:rPr>
              <w:t> </w:t>
            </w:r>
            <w:r w:rsidRPr="00322230">
              <w:rPr>
                <w:rFonts w:ascii="Times New Roman" w:eastAsia="Times New Roman" w:hAnsi="Times New Roman"/>
                <w:color w:val="000000"/>
                <w:sz w:val="24"/>
                <w:szCs w:val="24"/>
                <w:lang w:val="ru-RU" w:eastAsia="ru-RU"/>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322230">
              <w:rPr>
                <w:rFonts w:ascii="Times New Roman" w:eastAsia="Times New Roman" w:hAnsi="Times New Roman"/>
                <w:color w:val="000000"/>
                <w:sz w:val="24"/>
                <w:szCs w:val="24"/>
                <w:lang w:val="ru-RU" w:eastAsia="ru-RU"/>
              </w:rPr>
              <w:t>п</w:t>
            </w:r>
            <w:proofErr w:type="gramEnd"/>
            <w:r w:rsidRPr="00322230">
              <w:rPr>
                <w:rFonts w:ascii="Times New Roman" w:eastAsia="Times New Roman" w:hAnsi="Times New Roman"/>
                <w:color w:val="000000"/>
                <w:sz w:val="24"/>
                <w:szCs w:val="24"/>
                <w:lang w:val="ru-RU"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322230">
              <w:rPr>
                <w:rFonts w:ascii="Times New Roman" w:eastAsia="Times New Roman" w:hAnsi="Times New Roman"/>
                <w:color w:val="000000"/>
                <w:sz w:val="24"/>
                <w:szCs w:val="24"/>
                <w:lang w:val="ru-RU" w:eastAsia="ru-RU"/>
              </w:rPr>
              <w:t>про</w:t>
            </w:r>
            <w:proofErr w:type="gramEnd"/>
            <w:r w:rsidRPr="00322230">
              <w:rPr>
                <w:rFonts w:ascii="Times New Roman" w:eastAsia="Times New Roman" w:hAnsi="Times New Roman"/>
                <w:color w:val="000000"/>
                <w:sz w:val="24"/>
                <w:szCs w:val="24"/>
                <w:lang w:val="ru-RU" w:eastAsia="ru-RU"/>
              </w:rPr>
              <w:t xml:space="preserve"> закупівлю;</w:t>
            </w:r>
          </w:p>
          <w:p w:rsidR="00322230" w:rsidRPr="00322230" w:rsidRDefault="00322230" w:rsidP="00A42C50">
            <w:pPr>
              <w:spacing w:after="0" w:line="240" w:lineRule="auto"/>
              <w:jc w:val="both"/>
              <w:rPr>
                <w:rFonts w:ascii="Times New Roman" w:eastAsia="Times New Roman" w:hAnsi="Times New Roman"/>
                <w:color w:val="000000"/>
                <w:sz w:val="24"/>
                <w:szCs w:val="24"/>
                <w:lang w:val="ru-RU" w:eastAsia="ru-RU"/>
              </w:rPr>
            </w:pPr>
            <w:r w:rsidRPr="00322230">
              <w:rPr>
                <w:rFonts w:ascii="Times New Roman" w:eastAsia="Times New Roman" w:hAnsi="Times New Roman"/>
                <w:color w:val="000000"/>
                <w:sz w:val="24"/>
                <w:szCs w:val="24"/>
                <w:lang w:val="ru-RU" w:eastAsia="ru-RU"/>
              </w:rPr>
              <w:t>5)</w:t>
            </w:r>
            <w:r w:rsidRPr="00A30A6E">
              <w:rPr>
                <w:rFonts w:ascii="Times New Roman" w:eastAsia="Times New Roman" w:hAnsi="Times New Roman"/>
                <w:color w:val="000000"/>
                <w:sz w:val="24"/>
                <w:szCs w:val="24"/>
                <w:lang w:eastAsia="ru-RU"/>
              </w:rPr>
              <w:t> </w:t>
            </w:r>
            <w:r w:rsidRPr="00322230">
              <w:rPr>
                <w:rFonts w:ascii="Times New Roman" w:eastAsia="Times New Roman" w:hAnsi="Times New Roman"/>
                <w:color w:val="000000"/>
                <w:sz w:val="24"/>
                <w:szCs w:val="24"/>
                <w:lang w:val="ru-RU" w:eastAsia="ru-RU"/>
              </w:rPr>
              <w:t xml:space="preserve">погодження зміни </w:t>
            </w:r>
            <w:proofErr w:type="gramStart"/>
            <w:r w:rsidRPr="00322230">
              <w:rPr>
                <w:rFonts w:ascii="Times New Roman" w:eastAsia="Times New Roman" w:hAnsi="Times New Roman"/>
                <w:color w:val="000000"/>
                <w:sz w:val="24"/>
                <w:szCs w:val="24"/>
                <w:lang w:val="ru-RU" w:eastAsia="ru-RU"/>
              </w:rPr>
              <w:t>ц</w:t>
            </w:r>
            <w:proofErr w:type="gramEnd"/>
            <w:r w:rsidRPr="00322230">
              <w:rPr>
                <w:rFonts w:ascii="Times New Roman" w:eastAsia="Times New Roman" w:hAnsi="Times New Roman"/>
                <w:color w:val="000000"/>
                <w:sz w:val="24"/>
                <w:szCs w:val="24"/>
                <w:lang w:val="ru-RU" w:eastAsia="ru-RU"/>
              </w:rPr>
              <w:t>іни в договорі про закупівлю в бік зменшення (без зміни кількості (обсягу) та якості товарів, робіт і послуг);</w:t>
            </w:r>
          </w:p>
          <w:p w:rsidR="00322230" w:rsidRPr="00322230" w:rsidRDefault="00322230" w:rsidP="00A42C50">
            <w:pPr>
              <w:spacing w:after="0" w:line="240" w:lineRule="auto"/>
              <w:jc w:val="both"/>
              <w:rPr>
                <w:rFonts w:ascii="Times New Roman" w:eastAsia="Times New Roman" w:hAnsi="Times New Roman"/>
                <w:color w:val="000000"/>
                <w:sz w:val="24"/>
                <w:szCs w:val="24"/>
                <w:lang w:val="ru-RU" w:eastAsia="ru-RU"/>
              </w:rPr>
            </w:pPr>
            <w:r w:rsidRPr="00322230">
              <w:rPr>
                <w:rFonts w:ascii="Times New Roman" w:eastAsia="Times New Roman" w:hAnsi="Times New Roman"/>
                <w:color w:val="000000"/>
                <w:sz w:val="24"/>
                <w:szCs w:val="24"/>
                <w:lang w:val="ru-RU" w:eastAsia="ru-RU"/>
              </w:rPr>
              <w:t>6)</w:t>
            </w:r>
            <w:r w:rsidRPr="00A30A6E">
              <w:rPr>
                <w:rFonts w:ascii="Times New Roman" w:eastAsia="Times New Roman" w:hAnsi="Times New Roman"/>
                <w:color w:val="000000"/>
                <w:sz w:val="24"/>
                <w:szCs w:val="24"/>
                <w:lang w:eastAsia="ru-RU"/>
              </w:rPr>
              <w:t> </w:t>
            </w:r>
            <w:r w:rsidRPr="00322230">
              <w:rPr>
                <w:rFonts w:ascii="Times New Roman" w:eastAsia="Times New Roman" w:hAnsi="Times New Roman"/>
                <w:color w:val="000000"/>
                <w:sz w:val="24"/>
                <w:szCs w:val="24"/>
                <w:lang w:val="ru-RU" w:eastAsia="ru-RU"/>
              </w:rPr>
              <w:t xml:space="preserve">зміни ціни в договорі про закупівлю у зв’язку з зміною ставок податків і зборів та/або зміною умов щодо надання </w:t>
            </w:r>
            <w:proofErr w:type="gramStart"/>
            <w:r w:rsidRPr="00322230">
              <w:rPr>
                <w:rFonts w:ascii="Times New Roman" w:eastAsia="Times New Roman" w:hAnsi="Times New Roman"/>
                <w:color w:val="000000"/>
                <w:sz w:val="24"/>
                <w:szCs w:val="24"/>
                <w:lang w:val="ru-RU" w:eastAsia="ru-RU"/>
              </w:rPr>
              <w:t>п</w:t>
            </w:r>
            <w:proofErr w:type="gramEnd"/>
            <w:r w:rsidRPr="00322230">
              <w:rPr>
                <w:rFonts w:ascii="Times New Roman" w:eastAsia="Times New Roman" w:hAnsi="Times New Roman"/>
                <w:color w:val="000000"/>
                <w:sz w:val="24"/>
                <w:szCs w:val="24"/>
                <w:lang w:val="ru-RU" w:eastAsia="ru-RU"/>
              </w:rPr>
              <w:t xml:space="preserve">ільг з </w:t>
            </w:r>
            <w:r w:rsidRPr="00322230">
              <w:rPr>
                <w:rFonts w:ascii="Times New Roman" w:eastAsia="Times New Roman" w:hAnsi="Times New Roman"/>
                <w:color w:val="000000"/>
                <w:sz w:val="24"/>
                <w:szCs w:val="24"/>
                <w:lang w:val="ru-RU"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22230" w:rsidRPr="00322230" w:rsidRDefault="00322230" w:rsidP="00A42C50">
            <w:pPr>
              <w:spacing w:after="0" w:line="240" w:lineRule="auto"/>
              <w:jc w:val="both"/>
              <w:rPr>
                <w:rFonts w:ascii="Times New Roman" w:eastAsia="Times New Roman" w:hAnsi="Times New Roman"/>
                <w:color w:val="000000"/>
                <w:sz w:val="24"/>
                <w:szCs w:val="24"/>
                <w:lang w:val="ru-RU" w:eastAsia="ru-RU"/>
              </w:rPr>
            </w:pPr>
            <w:proofErr w:type="gramStart"/>
            <w:r w:rsidRPr="00322230">
              <w:rPr>
                <w:rFonts w:ascii="Times New Roman" w:eastAsia="Times New Roman" w:hAnsi="Times New Roman"/>
                <w:color w:val="000000"/>
                <w:sz w:val="24"/>
                <w:szCs w:val="24"/>
                <w:lang w:val="ru-RU" w:eastAsia="ru-RU"/>
              </w:rPr>
              <w:t>7)</w:t>
            </w:r>
            <w:r w:rsidRPr="00A30A6E">
              <w:rPr>
                <w:rFonts w:ascii="Times New Roman" w:eastAsia="Times New Roman" w:hAnsi="Times New Roman"/>
                <w:color w:val="000000"/>
                <w:sz w:val="24"/>
                <w:szCs w:val="24"/>
                <w:lang w:eastAsia="ru-RU"/>
              </w:rPr>
              <w:t> </w:t>
            </w:r>
            <w:r w:rsidRPr="00322230">
              <w:rPr>
                <w:rFonts w:ascii="Times New Roman" w:eastAsia="Times New Roman" w:hAnsi="Times New Roman"/>
                <w:color w:val="000000"/>
                <w:sz w:val="24"/>
                <w:szCs w:val="24"/>
                <w:lang w:val="ru-RU"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A30A6E">
              <w:rPr>
                <w:rFonts w:ascii="Times New Roman" w:eastAsia="Times New Roman" w:hAnsi="Times New Roman"/>
                <w:color w:val="000000"/>
                <w:sz w:val="24"/>
                <w:szCs w:val="24"/>
                <w:lang w:eastAsia="ru-RU"/>
              </w:rPr>
              <w:t>Platts</w:t>
            </w:r>
            <w:r w:rsidRPr="00322230">
              <w:rPr>
                <w:rFonts w:ascii="Times New Roman" w:eastAsia="Times New Roman" w:hAnsi="Times New Roman"/>
                <w:color w:val="000000"/>
                <w:sz w:val="24"/>
                <w:szCs w:val="24"/>
                <w:lang w:val="ru-RU" w:eastAsia="ru-RU"/>
              </w:rPr>
              <w:t xml:space="preserve">, </w:t>
            </w:r>
            <w:r w:rsidRPr="00A30A6E">
              <w:rPr>
                <w:rFonts w:ascii="Times New Roman" w:eastAsia="Times New Roman" w:hAnsi="Times New Roman"/>
                <w:color w:val="000000"/>
                <w:sz w:val="24"/>
                <w:szCs w:val="24"/>
                <w:lang w:eastAsia="ru-RU"/>
              </w:rPr>
              <w:t>ARGUS</w:t>
            </w:r>
            <w:r w:rsidRPr="00322230">
              <w:rPr>
                <w:rFonts w:ascii="Times New Roman" w:eastAsia="Times New Roman" w:hAnsi="Times New Roman"/>
                <w:color w:val="000000"/>
                <w:sz w:val="24"/>
                <w:szCs w:val="24"/>
                <w:lang w:val="ru-RU" w:eastAsia="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322230">
              <w:rPr>
                <w:rFonts w:ascii="Times New Roman" w:eastAsia="Times New Roman" w:hAnsi="Times New Roman"/>
                <w:color w:val="000000"/>
                <w:sz w:val="24"/>
                <w:szCs w:val="24"/>
                <w:lang w:val="ru-RU" w:eastAsia="ru-RU"/>
              </w:rPr>
              <w:t xml:space="preserve">і </w:t>
            </w:r>
            <w:proofErr w:type="gramStart"/>
            <w:r w:rsidRPr="00322230">
              <w:rPr>
                <w:rFonts w:ascii="Times New Roman" w:eastAsia="Times New Roman" w:hAnsi="Times New Roman"/>
                <w:color w:val="000000"/>
                <w:sz w:val="24"/>
                <w:szCs w:val="24"/>
                <w:lang w:val="ru-RU" w:eastAsia="ru-RU"/>
              </w:rPr>
              <w:t>про</w:t>
            </w:r>
            <w:proofErr w:type="gramEnd"/>
            <w:r w:rsidRPr="00322230">
              <w:rPr>
                <w:rFonts w:ascii="Times New Roman" w:eastAsia="Times New Roman" w:hAnsi="Times New Roman"/>
                <w:color w:val="000000"/>
                <w:sz w:val="24"/>
                <w:szCs w:val="24"/>
                <w:lang w:val="ru-RU" w:eastAsia="ru-RU"/>
              </w:rPr>
              <w:t xml:space="preserve"> закупівлю порядку зміни ціни;</w:t>
            </w:r>
          </w:p>
          <w:p w:rsidR="00322230" w:rsidRPr="00322230" w:rsidRDefault="00322230" w:rsidP="00A42C50">
            <w:pPr>
              <w:spacing w:after="0" w:line="240" w:lineRule="auto"/>
              <w:jc w:val="both"/>
              <w:rPr>
                <w:rFonts w:ascii="Times New Roman" w:hAnsi="Times New Roman"/>
                <w:color w:val="000000"/>
                <w:sz w:val="28"/>
                <w:szCs w:val="28"/>
                <w:lang w:val="ru-RU"/>
              </w:rPr>
            </w:pPr>
            <w:r w:rsidRPr="00322230">
              <w:rPr>
                <w:rFonts w:ascii="Times New Roman" w:eastAsia="Times New Roman" w:hAnsi="Times New Roman"/>
                <w:color w:val="000000"/>
                <w:sz w:val="24"/>
                <w:szCs w:val="24"/>
                <w:lang w:val="ru-RU" w:eastAsia="ru-RU"/>
              </w:rPr>
              <w:t>8)</w:t>
            </w:r>
            <w:r w:rsidRPr="00A30A6E">
              <w:rPr>
                <w:rFonts w:ascii="Times New Roman" w:eastAsia="Times New Roman" w:hAnsi="Times New Roman"/>
                <w:color w:val="000000"/>
                <w:sz w:val="24"/>
                <w:szCs w:val="24"/>
                <w:lang w:eastAsia="ru-RU"/>
              </w:rPr>
              <w:t> </w:t>
            </w:r>
            <w:r w:rsidRPr="00322230">
              <w:rPr>
                <w:rFonts w:ascii="Times New Roman" w:eastAsia="Times New Roman" w:hAnsi="Times New Roman"/>
                <w:color w:val="000000"/>
                <w:sz w:val="24"/>
                <w:szCs w:val="24"/>
                <w:lang w:val="ru-RU" w:eastAsia="ru-RU"/>
              </w:rPr>
              <w:t>зміни умов у зв’язку із застосуванням положень частини шостої статті 41 Закону</w:t>
            </w:r>
            <w:r w:rsidRPr="00322230">
              <w:rPr>
                <w:rFonts w:ascii="Times New Roman" w:hAnsi="Times New Roman"/>
                <w:color w:val="000000"/>
                <w:sz w:val="28"/>
                <w:szCs w:val="28"/>
                <w:lang w:val="ru-RU"/>
              </w:rPr>
              <w:t>.</w:t>
            </w:r>
          </w:p>
          <w:p w:rsidR="000133E1" w:rsidRPr="00322230" w:rsidRDefault="00322230"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r w:rsidRPr="00322230">
              <w:rPr>
                <w:rFonts w:ascii="Times New Roman" w:eastAsia="Times New Roman" w:hAnsi="Times New Roman"/>
                <w:sz w:val="24"/>
                <w:szCs w:val="24"/>
                <w:lang w:val="ru-RU"/>
              </w:rPr>
              <w:t xml:space="preserve"> Дія договору про закупівлю може продовжуватися на строк, достатній для проведення процедури закупі</w:t>
            </w:r>
            <w:proofErr w:type="gramStart"/>
            <w:r w:rsidRPr="00322230">
              <w:rPr>
                <w:rFonts w:ascii="Times New Roman" w:eastAsia="Times New Roman" w:hAnsi="Times New Roman"/>
                <w:sz w:val="24"/>
                <w:szCs w:val="24"/>
                <w:lang w:val="ru-RU"/>
              </w:rPr>
              <w:t>вл</w:t>
            </w:r>
            <w:proofErr w:type="gramEnd"/>
            <w:r w:rsidRPr="00322230">
              <w:rPr>
                <w:rFonts w:ascii="Times New Roman" w:eastAsia="Times New Roman" w:hAnsi="Times New Roman"/>
                <w:sz w:val="24"/>
                <w:szCs w:val="24"/>
                <w:lang w:val="ru-RU"/>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0133E1" w:rsidRPr="008A4228"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lastRenderedPageBreak/>
              <w:t>5</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 xml:space="preserve">Дії замовника при відмові переможця торгів </w:t>
            </w:r>
            <w:proofErr w:type="gramStart"/>
            <w:r w:rsidRPr="00086AF7">
              <w:rPr>
                <w:rFonts w:ascii="Times New Roman" w:eastAsia="Times New Roman" w:hAnsi="Times New Roman" w:cs="Times New Roman"/>
                <w:sz w:val="24"/>
                <w:szCs w:val="24"/>
                <w:lang w:val="ru-RU" w:eastAsia="uk-UA"/>
              </w:rPr>
              <w:t>п</w:t>
            </w:r>
            <w:proofErr w:type="gramEnd"/>
            <w:r w:rsidRPr="00086AF7">
              <w:rPr>
                <w:rFonts w:ascii="Times New Roman" w:eastAsia="Times New Roman" w:hAnsi="Times New Roman" w:cs="Times New Roman"/>
                <w:sz w:val="24"/>
                <w:szCs w:val="24"/>
                <w:lang w:val="ru-RU" w:eastAsia="uk-UA"/>
              </w:rPr>
              <w:t>ідписати договір про закупівлю</w:t>
            </w:r>
          </w:p>
        </w:tc>
        <w:tc>
          <w:tcPr>
            <w:tcW w:w="5975" w:type="dxa"/>
            <w:gridSpan w:val="2"/>
            <w:shd w:val="clear" w:color="auto" w:fill="auto"/>
          </w:tcPr>
          <w:p w:rsidR="000133E1" w:rsidRPr="001A333D"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uk-UA" w:eastAsia="ar-SA"/>
              </w:rPr>
            </w:pPr>
            <w:r w:rsidRPr="00086AF7">
              <w:rPr>
                <w:rFonts w:ascii="Times New Roman" w:eastAsia="Times New Roman" w:hAnsi="Times New Roman" w:cs="Times New Roman"/>
                <w:sz w:val="24"/>
                <w:szCs w:val="24"/>
                <w:lang w:val="uk-UA" w:eastAsia="ar-SA"/>
              </w:rPr>
              <w:t xml:space="preserve">    </w:t>
            </w:r>
            <w:r w:rsidR="00322230" w:rsidRPr="001A333D">
              <w:rPr>
                <w:rFonts w:ascii="Times New Roman" w:eastAsia="Times New Roman" w:hAnsi="Times New Roman"/>
                <w:sz w:val="24"/>
                <w:szCs w:val="24"/>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та Особливостями, або ненадання переможцем процедури закупівлі документів, що підтверджують відсутність підстав, визначених </w:t>
            </w:r>
            <w:r w:rsidR="00322230" w:rsidRPr="001A333D">
              <w:rPr>
                <w:rFonts w:ascii="Times New Roman" w:hAnsi="Times New Roman"/>
                <w:color w:val="000000"/>
                <w:sz w:val="24"/>
                <w:szCs w:val="24"/>
                <w:lang w:val="uk-UA" w:eastAsia="uk-UA"/>
              </w:rPr>
              <w:t xml:space="preserve">пунктами 3, 5, 6 і 12 частини першої та </w:t>
            </w:r>
            <w:r w:rsidR="00322230" w:rsidRPr="001A333D">
              <w:rPr>
                <w:rFonts w:ascii="Times New Roman" w:eastAsia="Times New Roman" w:hAnsi="Times New Roman"/>
                <w:sz w:val="24"/>
                <w:szCs w:val="24"/>
                <w:lang w:val="uk-UA" w:eastAsia="uk-UA"/>
              </w:rPr>
              <w:t xml:space="preserve">частиною другою статті 17 Закону, </w:t>
            </w:r>
            <w:r w:rsidR="00322230" w:rsidRPr="001A333D">
              <w:rPr>
                <w:rFonts w:ascii="Times New Roman" w:eastAsia="Times New Roman" w:hAnsi="Times New Roman"/>
                <w:sz w:val="24"/>
                <w:szCs w:val="24"/>
                <w:lang w:val="uk-UA" w:eastAsia="uk-UA"/>
              </w:rPr>
              <w:lastRenderedPageBreak/>
              <w:t>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w:t>
            </w:r>
          </w:p>
        </w:tc>
      </w:tr>
      <w:tr w:rsidR="000133E1" w:rsidRPr="007818C8"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lastRenderedPageBreak/>
              <w:t>6</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 xml:space="preserve">Забезпечення виконання договору </w:t>
            </w:r>
            <w:proofErr w:type="gramStart"/>
            <w:r w:rsidRPr="00086AF7">
              <w:rPr>
                <w:rFonts w:ascii="Times New Roman" w:eastAsia="Times New Roman" w:hAnsi="Times New Roman" w:cs="Times New Roman"/>
                <w:sz w:val="24"/>
                <w:szCs w:val="24"/>
                <w:lang w:val="ru-RU" w:eastAsia="uk-UA"/>
              </w:rPr>
              <w:t>про</w:t>
            </w:r>
            <w:proofErr w:type="gramEnd"/>
            <w:r w:rsidRPr="00086AF7">
              <w:rPr>
                <w:rFonts w:ascii="Times New Roman" w:eastAsia="Times New Roman" w:hAnsi="Times New Roman" w:cs="Times New Roman"/>
                <w:sz w:val="24"/>
                <w:szCs w:val="24"/>
                <w:lang w:val="ru-RU" w:eastAsia="uk-UA"/>
              </w:rPr>
              <w:t xml:space="preserve"> закупівлю </w:t>
            </w:r>
          </w:p>
        </w:tc>
        <w:tc>
          <w:tcPr>
            <w:tcW w:w="5975" w:type="dxa"/>
            <w:gridSpan w:val="2"/>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ru-RU" w:eastAsia="uk-UA"/>
              </w:rPr>
              <w:t>Н</w:t>
            </w:r>
            <w:r w:rsidRPr="00086AF7">
              <w:rPr>
                <w:rFonts w:ascii="Times New Roman" w:eastAsia="Times New Roman" w:hAnsi="Times New Roman" w:cs="Times New Roman"/>
                <w:sz w:val="24"/>
                <w:szCs w:val="24"/>
                <w:lang w:val="ru-RU" w:eastAsia="uk-UA"/>
              </w:rPr>
              <w:t>е вимагається</w:t>
            </w:r>
            <w:r w:rsidRPr="00086AF7">
              <w:rPr>
                <w:rFonts w:ascii="Times New Roman" w:eastAsia="Times New Roman" w:hAnsi="Times New Roman" w:cs="Times New Roman"/>
                <w:sz w:val="24"/>
                <w:szCs w:val="24"/>
                <w:lang w:val="uk-UA" w:eastAsia="uk-UA"/>
              </w:rPr>
              <w:t>.</w:t>
            </w:r>
          </w:p>
        </w:tc>
      </w:tr>
    </w:tbl>
    <w:p w:rsidR="000133E1" w:rsidRDefault="000133E1" w:rsidP="00A42C50">
      <w:pPr>
        <w:suppressAutoHyphens/>
        <w:spacing w:after="0" w:line="240" w:lineRule="auto"/>
        <w:rPr>
          <w:rFonts w:ascii="Times New Roman" w:eastAsia="Times New Roman" w:hAnsi="Times New Roman" w:cs="Times New Roman"/>
          <w:b/>
          <w:sz w:val="24"/>
          <w:szCs w:val="24"/>
          <w:lang w:val="ru-RU" w:eastAsia="ru-RU"/>
        </w:rPr>
      </w:pPr>
    </w:p>
    <w:p w:rsidR="000133E1" w:rsidRDefault="000133E1" w:rsidP="00A42C50">
      <w:pPr>
        <w:suppressAutoHyphens/>
        <w:spacing w:after="0" w:line="240" w:lineRule="auto"/>
        <w:jc w:val="right"/>
        <w:rPr>
          <w:rFonts w:ascii="Times New Roman" w:eastAsia="Times New Roman" w:hAnsi="Times New Roman" w:cs="Times New Roman"/>
          <w:b/>
          <w:sz w:val="24"/>
          <w:szCs w:val="24"/>
          <w:lang w:val="ru-RU" w:eastAsia="ru-RU"/>
        </w:rPr>
      </w:pPr>
    </w:p>
    <w:p w:rsidR="000133E1" w:rsidRDefault="000133E1" w:rsidP="00A42C50">
      <w:pPr>
        <w:suppressAutoHyphens/>
        <w:spacing w:after="0" w:line="240" w:lineRule="auto"/>
        <w:jc w:val="right"/>
        <w:rPr>
          <w:rFonts w:ascii="Times New Roman" w:eastAsia="Times New Roman" w:hAnsi="Times New Roman" w:cs="Times New Roman"/>
          <w:b/>
          <w:sz w:val="24"/>
          <w:szCs w:val="24"/>
          <w:lang w:val="ru-RU" w:eastAsia="ru-RU"/>
        </w:rPr>
      </w:pPr>
    </w:p>
    <w:p w:rsidR="000133E1" w:rsidRDefault="000133E1" w:rsidP="00A42C50">
      <w:pPr>
        <w:suppressAutoHyphens/>
        <w:spacing w:after="0" w:line="240" w:lineRule="auto"/>
        <w:rPr>
          <w:rFonts w:ascii="Times New Roman" w:eastAsia="Times New Roman" w:hAnsi="Times New Roman" w:cs="Times New Roman"/>
          <w:b/>
          <w:sz w:val="24"/>
          <w:szCs w:val="24"/>
          <w:lang w:val="ru-RU" w:eastAsia="ru-RU"/>
        </w:rPr>
      </w:pPr>
    </w:p>
    <w:p w:rsidR="00577F3C" w:rsidRDefault="00577F3C" w:rsidP="00A42C50">
      <w:pPr>
        <w:suppressAutoHyphens/>
        <w:spacing w:after="0" w:line="240" w:lineRule="auto"/>
        <w:rPr>
          <w:rFonts w:ascii="Times New Roman" w:eastAsia="Times New Roman" w:hAnsi="Times New Roman" w:cs="Times New Roman"/>
          <w:b/>
          <w:sz w:val="24"/>
          <w:szCs w:val="24"/>
          <w:lang w:val="ru-RU" w:eastAsia="ru-RU"/>
        </w:rPr>
      </w:pPr>
    </w:p>
    <w:p w:rsidR="00577F3C" w:rsidRDefault="00577F3C" w:rsidP="00A42C50">
      <w:pPr>
        <w:suppressAutoHyphens/>
        <w:spacing w:after="0" w:line="240" w:lineRule="auto"/>
        <w:rPr>
          <w:rFonts w:ascii="Times New Roman" w:eastAsia="Times New Roman" w:hAnsi="Times New Roman" w:cs="Times New Roman"/>
          <w:b/>
          <w:sz w:val="24"/>
          <w:szCs w:val="24"/>
          <w:lang w:val="ru-RU" w:eastAsia="ru-RU"/>
        </w:rPr>
      </w:pPr>
    </w:p>
    <w:p w:rsidR="00577F3C" w:rsidRDefault="00577F3C"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0133E1" w:rsidRDefault="000133E1" w:rsidP="00A42C50">
      <w:pPr>
        <w:suppressAutoHyphens/>
        <w:spacing w:after="0" w:line="240" w:lineRule="auto"/>
        <w:rPr>
          <w:rFonts w:ascii="Times New Roman" w:eastAsia="Times New Roman" w:hAnsi="Times New Roman" w:cs="Times New Roman"/>
          <w:b/>
          <w:sz w:val="24"/>
          <w:szCs w:val="24"/>
          <w:lang w:val="ru-RU" w:eastAsia="ru-RU"/>
        </w:rPr>
      </w:pPr>
    </w:p>
    <w:p w:rsidR="001F2F3F" w:rsidRDefault="001F2F3F" w:rsidP="00A42C50">
      <w:pPr>
        <w:suppressAutoHyphens/>
        <w:spacing w:after="0" w:line="240" w:lineRule="auto"/>
        <w:rPr>
          <w:rFonts w:ascii="Times New Roman" w:eastAsia="Times New Roman" w:hAnsi="Times New Roman" w:cs="Times New Roman"/>
          <w:b/>
          <w:sz w:val="24"/>
          <w:szCs w:val="24"/>
          <w:lang w:val="ru-RU" w:eastAsia="ru-RU"/>
        </w:rPr>
      </w:pPr>
    </w:p>
    <w:p w:rsidR="001F2F3F" w:rsidRDefault="001F2F3F" w:rsidP="00A42C50">
      <w:pPr>
        <w:suppressAutoHyphens/>
        <w:spacing w:after="0" w:line="240" w:lineRule="auto"/>
        <w:rPr>
          <w:rFonts w:ascii="Times New Roman" w:eastAsia="Times New Roman" w:hAnsi="Times New Roman" w:cs="Times New Roman"/>
          <w:b/>
          <w:sz w:val="24"/>
          <w:szCs w:val="24"/>
          <w:lang w:val="ru-RU" w:eastAsia="ru-RU"/>
        </w:rPr>
      </w:pPr>
    </w:p>
    <w:p w:rsidR="00223E72" w:rsidRDefault="00223E72" w:rsidP="00A42C50">
      <w:pPr>
        <w:suppressAutoHyphens/>
        <w:spacing w:after="0" w:line="240" w:lineRule="auto"/>
        <w:rPr>
          <w:rFonts w:ascii="Times New Roman" w:eastAsia="Times New Roman" w:hAnsi="Times New Roman" w:cs="Times New Roman"/>
          <w:b/>
          <w:sz w:val="24"/>
          <w:szCs w:val="24"/>
          <w:lang w:val="ru-RU" w:eastAsia="ru-RU"/>
        </w:rPr>
      </w:pPr>
    </w:p>
    <w:p w:rsidR="00577F3C" w:rsidRDefault="00577F3C" w:rsidP="00A42C50">
      <w:pPr>
        <w:suppressAutoHyphens/>
        <w:spacing w:after="0" w:line="240" w:lineRule="auto"/>
        <w:rPr>
          <w:rFonts w:ascii="Times New Roman" w:eastAsia="Times New Roman" w:hAnsi="Times New Roman" w:cs="Times New Roman"/>
          <w:b/>
          <w:sz w:val="24"/>
          <w:szCs w:val="24"/>
          <w:lang w:val="ru-RU" w:eastAsia="ru-RU"/>
        </w:rPr>
      </w:pPr>
    </w:p>
    <w:p w:rsidR="00275F49" w:rsidRDefault="00275F49" w:rsidP="00275F49">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r>
        <w:rPr>
          <w:rFonts w:ascii="Times New Roman" w:eastAsia="Times New Roman" w:hAnsi="Times New Roman" w:cs="Times New Roman"/>
          <w:b/>
          <w:bCs/>
          <w:i/>
          <w:iCs/>
          <w:color w:val="000000"/>
          <w:sz w:val="24"/>
          <w:szCs w:val="24"/>
          <w:lang w:val="uk-UA" w:eastAsia="ru-RU"/>
        </w:rPr>
        <w:lastRenderedPageBreak/>
        <w:t> </w:t>
      </w:r>
      <w:r w:rsidRPr="00144BF7">
        <w:rPr>
          <w:rFonts w:ascii="Times New Roman" w:eastAsia="Times New Roman" w:hAnsi="Times New Roman" w:cs="Times New Roman"/>
          <w:b/>
          <w:bCs/>
          <w:i/>
          <w:iCs/>
          <w:color w:val="000000"/>
          <w:sz w:val="24"/>
          <w:szCs w:val="24"/>
          <w:lang w:val="uk-UA" w:eastAsia="ru-RU"/>
        </w:rPr>
        <w:t>Додаток 1</w:t>
      </w:r>
    </w:p>
    <w:p w:rsidR="00275F49" w:rsidRPr="00144BF7" w:rsidRDefault="00275F49" w:rsidP="00275F49">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p>
    <w:p w:rsidR="00275F49" w:rsidRPr="002464B2" w:rsidRDefault="00275F49" w:rsidP="00275F49">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970E01">
        <w:rPr>
          <w:rFonts w:ascii="Times New Roman" w:eastAsia="Times New Roman" w:hAnsi="Times New Roman" w:cs="Times New Roman"/>
          <w:b/>
          <w:bCs/>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w:t>
      </w:r>
      <w:r w:rsidRPr="002464B2">
        <w:rPr>
          <w:rFonts w:ascii="Times New Roman" w:eastAsia="Times New Roman" w:hAnsi="Times New Roman" w:cs="Times New Roman"/>
          <w:b/>
          <w:bCs/>
          <w:i/>
          <w:iCs/>
          <w:color w:val="000000"/>
          <w:sz w:val="24"/>
          <w:szCs w:val="24"/>
          <w:lang w:val="uk-UA" w:eastAsia="ru-RU"/>
        </w:rPr>
        <w:t>визначеним у статті 16 Закону</w:t>
      </w:r>
      <w:r w:rsidRPr="002464B2">
        <w:rPr>
          <w:rFonts w:ascii="Times New Roman" w:eastAsia="Times New Roman" w:hAnsi="Times New Roman" w:cs="Times New Roman"/>
          <w:b/>
          <w:bCs/>
          <w:i/>
          <w:color w:val="000000"/>
          <w:sz w:val="24"/>
          <w:szCs w:val="24"/>
          <w:lang w:val="uk-UA" w:eastAsia="ru-RU"/>
        </w:rPr>
        <w:t xml:space="preserve"> у відповідності до Особливостей</w:t>
      </w:r>
      <w:r w:rsidRPr="002464B2">
        <w:rPr>
          <w:rFonts w:ascii="Times New Roman" w:eastAsia="Times New Roman" w:hAnsi="Times New Roman" w:cs="Times New Roman"/>
          <w:b/>
          <w:bCs/>
          <w:i/>
          <w:iCs/>
          <w:color w:val="000000"/>
          <w:sz w:val="24"/>
          <w:szCs w:val="24"/>
          <w:lang w:val="uk-UA" w:eastAsia="ru-RU"/>
        </w:rPr>
        <w:t>:</w:t>
      </w:r>
    </w:p>
    <w:tbl>
      <w:tblPr>
        <w:tblW w:w="9561" w:type="dxa"/>
        <w:jc w:val="center"/>
        <w:tblCellMar>
          <w:top w:w="100" w:type="dxa"/>
          <w:left w:w="100" w:type="dxa"/>
          <w:bottom w:w="100" w:type="dxa"/>
          <w:right w:w="100" w:type="dxa"/>
        </w:tblCellMar>
        <w:tblLook w:val="04A0" w:firstRow="1" w:lastRow="0" w:firstColumn="1" w:lastColumn="0" w:noHBand="0" w:noVBand="1"/>
      </w:tblPr>
      <w:tblGrid>
        <w:gridCol w:w="544"/>
        <w:gridCol w:w="3669"/>
        <w:gridCol w:w="5348"/>
      </w:tblGrid>
      <w:tr w:rsidR="00275F49" w:rsidRPr="008A4228" w:rsidTr="00275F49">
        <w:trPr>
          <w:trHeight w:val="571"/>
          <w:jc w:val="center"/>
        </w:trPr>
        <w:tc>
          <w:tcPr>
            <w:tcW w:w="544" w:type="dxa"/>
            <w:tcBorders>
              <w:top w:val="single" w:sz="8" w:space="0" w:color="000000"/>
              <w:left w:val="single" w:sz="8" w:space="0" w:color="000000"/>
              <w:bottom w:val="single" w:sz="8" w:space="0" w:color="000000"/>
              <w:right w:val="single" w:sz="8" w:space="0" w:color="000000"/>
            </w:tcBorders>
            <w:vAlign w:val="center"/>
          </w:tcPr>
          <w:p w:rsidR="00275F49" w:rsidRPr="00275F49" w:rsidRDefault="00275F49" w:rsidP="00275F49">
            <w:pPr>
              <w:spacing w:after="0" w:line="240" w:lineRule="auto"/>
              <w:jc w:val="center"/>
              <w:rPr>
                <w:rFonts w:ascii="Times New Roman" w:eastAsia="Times New Roman" w:hAnsi="Times New Roman" w:cs="Times New Roman"/>
                <w:b/>
                <w:bCs/>
                <w:color w:val="000000"/>
                <w:sz w:val="20"/>
                <w:szCs w:val="20"/>
                <w:lang w:val="uk-UA" w:eastAsia="ru-RU"/>
              </w:rPr>
            </w:pPr>
            <w:r w:rsidRPr="00275F49">
              <w:rPr>
                <w:rFonts w:ascii="Times New Roman" w:eastAsia="Times New Roman" w:hAnsi="Times New Roman" w:cs="Times New Roman"/>
                <w:b/>
                <w:bCs/>
                <w:color w:val="000000"/>
                <w:sz w:val="20"/>
                <w:szCs w:val="20"/>
                <w:lang w:val="uk-UA" w:eastAsia="ru-RU"/>
              </w:rPr>
              <w:t>№ п/п</w:t>
            </w:r>
          </w:p>
        </w:tc>
        <w:tc>
          <w:tcPr>
            <w:tcW w:w="3669" w:type="dxa"/>
            <w:tcBorders>
              <w:top w:val="single" w:sz="8" w:space="0" w:color="000000"/>
              <w:left w:val="single" w:sz="8" w:space="0" w:color="000000"/>
              <w:bottom w:val="single" w:sz="8" w:space="0" w:color="000000"/>
              <w:right w:val="single" w:sz="8" w:space="0" w:color="000000"/>
            </w:tcBorders>
            <w:vAlign w:val="center"/>
          </w:tcPr>
          <w:p w:rsidR="00275F49" w:rsidRPr="00275F49" w:rsidRDefault="00275F49" w:rsidP="00275F49">
            <w:pPr>
              <w:spacing w:after="0" w:line="240" w:lineRule="auto"/>
              <w:jc w:val="center"/>
              <w:rPr>
                <w:rFonts w:ascii="Times New Roman" w:eastAsia="Times New Roman" w:hAnsi="Times New Roman" w:cs="Times New Roman"/>
                <w:b/>
                <w:bCs/>
                <w:color w:val="000000"/>
                <w:sz w:val="20"/>
                <w:szCs w:val="20"/>
                <w:lang w:val="uk-UA" w:eastAsia="ru-RU"/>
              </w:rPr>
            </w:pPr>
            <w:r w:rsidRPr="00275F49">
              <w:rPr>
                <w:rFonts w:ascii="Times New Roman" w:eastAsia="Times New Roman" w:hAnsi="Times New Roman" w:cs="Times New Roman"/>
                <w:b/>
                <w:bCs/>
                <w:color w:val="000000"/>
                <w:sz w:val="20"/>
                <w:szCs w:val="20"/>
                <w:lang w:val="uk-UA" w:eastAsia="ru-RU"/>
              </w:rPr>
              <w:t>Кваліфікаційні критерії</w:t>
            </w:r>
          </w:p>
        </w:tc>
        <w:tc>
          <w:tcPr>
            <w:tcW w:w="5348" w:type="dxa"/>
            <w:tcBorders>
              <w:top w:val="single" w:sz="8" w:space="0" w:color="000000"/>
              <w:left w:val="single" w:sz="8" w:space="0" w:color="000000"/>
              <w:bottom w:val="single" w:sz="8" w:space="0" w:color="000000"/>
              <w:right w:val="single" w:sz="8" w:space="0" w:color="000000"/>
            </w:tcBorders>
            <w:vAlign w:val="center"/>
          </w:tcPr>
          <w:p w:rsidR="00275F49" w:rsidRPr="00275F49" w:rsidRDefault="00275F49" w:rsidP="00275F49">
            <w:pPr>
              <w:spacing w:after="0" w:line="240" w:lineRule="auto"/>
              <w:jc w:val="center"/>
              <w:rPr>
                <w:rFonts w:ascii="Times New Roman" w:eastAsia="Times New Roman" w:hAnsi="Times New Roman" w:cs="Times New Roman"/>
                <w:b/>
                <w:bCs/>
                <w:color w:val="000000"/>
                <w:sz w:val="20"/>
                <w:szCs w:val="20"/>
                <w:lang w:val="uk-UA" w:eastAsia="ru-RU"/>
              </w:rPr>
            </w:pPr>
            <w:r w:rsidRPr="00275F49">
              <w:rPr>
                <w:rFonts w:ascii="Times New Roman" w:eastAsia="Times New Roman" w:hAnsi="Times New Roman" w:cs="Times New Roman"/>
                <w:b/>
                <w:bCs/>
                <w:color w:val="000000"/>
                <w:sz w:val="20"/>
                <w:szCs w:val="20"/>
                <w:lang w:val="uk-UA" w:eastAsia="ru-RU"/>
              </w:rPr>
              <w:t>Документи, які підтверджують відповідність Учасника кваліфікаційним критеріям**</w:t>
            </w:r>
          </w:p>
        </w:tc>
      </w:tr>
      <w:tr w:rsidR="00275F49" w:rsidRPr="008A4228" w:rsidTr="005F3A40">
        <w:trPr>
          <w:trHeight w:val="589"/>
          <w:jc w:val="center"/>
        </w:trPr>
        <w:tc>
          <w:tcPr>
            <w:tcW w:w="544" w:type="dxa"/>
            <w:tcBorders>
              <w:top w:val="single" w:sz="8" w:space="0" w:color="000000"/>
              <w:left w:val="single" w:sz="8" w:space="0" w:color="000000"/>
              <w:bottom w:val="single" w:sz="8" w:space="0" w:color="000000"/>
              <w:right w:val="single" w:sz="8" w:space="0" w:color="000000"/>
            </w:tcBorders>
          </w:tcPr>
          <w:p w:rsidR="00275F49" w:rsidRPr="00275F49" w:rsidRDefault="00275F49" w:rsidP="005F3A40">
            <w:pPr>
              <w:spacing w:after="0" w:line="240" w:lineRule="auto"/>
              <w:jc w:val="center"/>
              <w:rPr>
                <w:rFonts w:ascii="Times New Roman" w:eastAsia="Times New Roman" w:hAnsi="Times New Roman" w:cs="Times New Roman"/>
                <w:b/>
                <w:bCs/>
                <w:color w:val="000000"/>
                <w:sz w:val="20"/>
                <w:szCs w:val="20"/>
                <w:lang w:val="uk-UA" w:eastAsia="ru-RU"/>
              </w:rPr>
            </w:pPr>
            <w:r w:rsidRPr="00275F49">
              <w:rPr>
                <w:rFonts w:ascii="Times New Roman" w:eastAsia="Times New Roman" w:hAnsi="Times New Roman" w:cs="Times New Roman"/>
                <w:b/>
                <w:bCs/>
                <w:color w:val="000000"/>
                <w:sz w:val="20"/>
                <w:szCs w:val="20"/>
                <w:lang w:val="uk-UA" w:eastAsia="ru-RU"/>
              </w:rPr>
              <w:t>1.</w:t>
            </w:r>
          </w:p>
        </w:tc>
        <w:tc>
          <w:tcPr>
            <w:tcW w:w="3669" w:type="dxa"/>
            <w:tcBorders>
              <w:top w:val="single" w:sz="8" w:space="0" w:color="000000"/>
              <w:left w:val="single" w:sz="8" w:space="0" w:color="000000"/>
              <w:bottom w:val="single" w:sz="8" w:space="0" w:color="000000"/>
              <w:right w:val="single" w:sz="8" w:space="0" w:color="000000"/>
            </w:tcBorders>
          </w:tcPr>
          <w:p w:rsidR="00275F49" w:rsidRPr="00275F49" w:rsidRDefault="00275F49" w:rsidP="005F3A40">
            <w:pPr>
              <w:spacing w:after="0" w:line="240" w:lineRule="auto"/>
              <w:rPr>
                <w:rFonts w:ascii="Times New Roman" w:eastAsia="Times New Roman" w:hAnsi="Times New Roman" w:cs="Times New Roman"/>
                <w:b/>
                <w:bCs/>
                <w:color w:val="000000"/>
                <w:sz w:val="20"/>
                <w:szCs w:val="20"/>
                <w:lang w:val="uk-UA" w:eastAsia="ru-RU"/>
              </w:rPr>
            </w:pPr>
            <w:r w:rsidRPr="00275F49">
              <w:rPr>
                <w:rFonts w:ascii="Times New Roman" w:eastAsia="Times New Roman" w:hAnsi="Times New Roman" w:cs="Times New Roman"/>
                <w:b/>
                <w:bCs/>
                <w:color w:val="000000"/>
                <w:sz w:val="20"/>
                <w:szCs w:val="20"/>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48" w:type="dxa"/>
            <w:tcBorders>
              <w:top w:val="single" w:sz="8" w:space="0" w:color="000000"/>
              <w:left w:val="single" w:sz="8" w:space="0" w:color="000000"/>
              <w:bottom w:val="single" w:sz="8" w:space="0" w:color="000000"/>
              <w:right w:val="single" w:sz="8" w:space="0" w:color="000000"/>
            </w:tcBorders>
          </w:tcPr>
          <w:p w:rsidR="00275F49" w:rsidRPr="00275F49" w:rsidRDefault="00275F49" w:rsidP="005F3A40">
            <w:pPr>
              <w:spacing w:after="0" w:line="240" w:lineRule="auto"/>
              <w:jc w:val="both"/>
              <w:rPr>
                <w:rFonts w:ascii="Times New Roman" w:eastAsia="Times New Roman" w:hAnsi="Times New Roman" w:cs="Times New Roman"/>
                <w:color w:val="000000"/>
                <w:sz w:val="20"/>
                <w:szCs w:val="20"/>
                <w:lang w:val="uk-UA" w:eastAsia="ru-RU"/>
              </w:rPr>
            </w:pPr>
            <w:r w:rsidRPr="00275F49">
              <w:rPr>
                <w:rFonts w:ascii="Times New Roman" w:eastAsia="Times New Roman" w:hAnsi="Times New Roman" w:cs="Times New Roman"/>
                <w:color w:val="000000"/>
                <w:sz w:val="20"/>
                <w:szCs w:val="20"/>
                <w:lang w:val="uk-UA" w:eastAsia="ru-RU"/>
              </w:rPr>
              <w:t>1.1. Довідка в довільній формі, з інформацією про виконання  аналогічних за предметом закупівлі договорів  (не менше двох договорів).</w:t>
            </w:r>
          </w:p>
          <w:p w:rsidR="00275F49" w:rsidRPr="008A4228" w:rsidRDefault="00275F49" w:rsidP="005F3A40">
            <w:pPr>
              <w:spacing w:after="0" w:line="240" w:lineRule="auto"/>
              <w:jc w:val="both"/>
              <w:rPr>
                <w:rFonts w:ascii="Times New Roman" w:eastAsia="Times New Roman" w:hAnsi="Times New Roman" w:cs="Times New Roman"/>
                <w:color w:val="000000"/>
                <w:sz w:val="20"/>
                <w:szCs w:val="20"/>
                <w:lang w:val="uk-UA" w:eastAsia="ru-RU"/>
              </w:rPr>
            </w:pPr>
            <w:r w:rsidRPr="00275F49">
              <w:rPr>
                <w:rFonts w:ascii="Times New Roman" w:eastAsia="Times New Roman" w:hAnsi="Times New Roman" w:cs="Times New Roman"/>
                <w:color w:val="000000"/>
                <w:sz w:val="20"/>
                <w:szCs w:val="20"/>
                <w:lang w:val="uk-UA" w:eastAsia="ru-RU"/>
              </w:rPr>
              <w:t xml:space="preserve">Аналогічним вважається договір, предмет якого відповідає коду </w:t>
            </w:r>
            <w:r w:rsidR="008A4228" w:rsidRPr="008A4228">
              <w:rPr>
                <w:rFonts w:ascii="Times New Roman" w:eastAsia="Arial Unicode MS" w:hAnsi="Times New Roman" w:cs="Times New Roman"/>
                <w:b/>
                <w:bCs/>
                <w:sz w:val="20"/>
                <w:szCs w:val="20"/>
                <w:lang w:val="uk-UA" w:eastAsia="uk-UA"/>
              </w:rPr>
              <w:t>ДК 021:2015 –</w:t>
            </w:r>
            <w:r w:rsidR="008A4228" w:rsidRPr="008A4228">
              <w:rPr>
                <w:rFonts w:ascii="Times New Roman" w:eastAsia="Arial Unicode MS" w:hAnsi="Times New Roman" w:cs="Times New Roman"/>
                <w:b/>
                <w:sz w:val="20"/>
                <w:szCs w:val="20"/>
                <w:lang w:val="uk-UA" w:eastAsia="uk-UA"/>
              </w:rPr>
              <w:t>15550000-8</w:t>
            </w:r>
            <w:r w:rsidR="008A4228" w:rsidRPr="008A4228">
              <w:rPr>
                <w:rStyle w:val="apple-converted-space"/>
                <w:rFonts w:ascii="Times New Roman" w:hAnsi="Times New Roman" w:cs="Times New Roman"/>
                <w:color w:val="777777"/>
                <w:sz w:val="20"/>
                <w:szCs w:val="20"/>
                <w:shd w:val="clear" w:color="auto" w:fill="FDFEFD"/>
              </w:rPr>
              <w:t> </w:t>
            </w:r>
            <w:r w:rsidR="008A4228" w:rsidRPr="008A4228">
              <w:rPr>
                <w:rFonts w:ascii="Times New Roman" w:eastAsia="Arial Unicode MS" w:hAnsi="Times New Roman" w:cs="Times New Roman"/>
                <w:b/>
                <w:sz w:val="20"/>
                <w:szCs w:val="20"/>
                <w:lang w:val="uk-UA" w:eastAsia="uk-UA"/>
              </w:rPr>
              <w:t>Моло</w:t>
            </w:r>
            <w:r w:rsidR="008A4228">
              <w:rPr>
                <w:rFonts w:ascii="Times New Roman" w:eastAsia="Arial Unicode MS" w:hAnsi="Times New Roman" w:cs="Times New Roman"/>
                <w:b/>
                <w:sz w:val="20"/>
                <w:szCs w:val="20"/>
                <w:lang w:val="uk-UA" w:eastAsia="uk-UA"/>
              </w:rPr>
              <w:t xml:space="preserve">чні продукти різні </w:t>
            </w:r>
          </w:p>
          <w:p w:rsidR="00275F49" w:rsidRPr="00275F49" w:rsidRDefault="00275F49" w:rsidP="005F3A40">
            <w:pPr>
              <w:spacing w:after="0" w:line="240" w:lineRule="auto"/>
              <w:jc w:val="both"/>
              <w:rPr>
                <w:rFonts w:ascii="Times New Roman" w:eastAsia="Times New Roman" w:hAnsi="Times New Roman" w:cs="Times New Roman"/>
                <w:color w:val="000000"/>
                <w:sz w:val="20"/>
                <w:szCs w:val="20"/>
                <w:lang w:val="uk-UA" w:eastAsia="ru-RU"/>
              </w:rPr>
            </w:pPr>
            <w:r w:rsidRPr="00275F49">
              <w:rPr>
                <w:rFonts w:ascii="Times New Roman" w:eastAsia="Times New Roman" w:hAnsi="Times New Roman" w:cs="Times New Roman"/>
                <w:color w:val="000000"/>
                <w:sz w:val="20"/>
                <w:szCs w:val="20"/>
                <w:lang w:val="uk-UA" w:eastAsia="ru-RU"/>
              </w:rPr>
              <w:t xml:space="preserve"> 1.2. На підтвердження досвіду виконання аналогічних за предметом закупівлі договорів Учасник має надати:</w:t>
            </w:r>
          </w:p>
          <w:p w:rsidR="00275F49" w:rsidRPr="00275F49" w:rsidRDefault="00275F49" w:rsidP="005F3A40">
            <w:pPr>
              <w:spacing w:after="0" w:line="240" w:lineRule="auto"/>
              <w:jc w:val="both"/>
              <w:rPr>
                <w:rFonts w:ascii="Times New Roman" w:eastAsia="Times New Roman" w:hAnsi="Times New Roman" w:cs="Times New Roman"/>
                <w:color w:val="000000"/>
                <w:sz w:val="20"/>
                <w:szCs w:val="20"/>
                <w:lang w:val="uk-UA" w:eastAsia="ru-RU"/>
              </w:rPr>
            </w:pPr>
            <w:r w:rsidRPr="00275F49">
              <w:rPr>
                <w:rFonts w:ascii="Times New Roman" w:eastAsia="Times New Roman" w:hAnsi="Times New Roman" w:cs="Times New Roman"/>
                <w:color w:val="000000"/>
                <w:sz w:val="20"/>
                <w:szCs w:val="20"/>
                <w:lang w:val="uk-UA" w:eastAsia="ru-RU"/>
              </w:rPr>
              <w:t xml:space="preserve">-   не менше 2-х копій договору, зазначеного у довідці у повному обсязі (з усіма укладеними додатковими угодами, додатками та специфікаціями до договору), </w:t>
            </w:r>
          </w:p>
          <w:p w:rsidR="00275F49" w:rsidRPr="00275F49" w:rsidRDefault="00275F49" w:rsidP="005F3A40">
            <w:pPr>
              <w:spacing w:after="0" w:line="240" w:lineRule="auto"/>
              <w:jc w:val="both"/>
              <w:rPr>
                <w:rFonts w:ascii="Times New Roman" w:eastAsia="Times New Roman" w:hAnsi="Times New Roman" w:cs="Times New Roman"/>
                <w:color w:val="000000"/>
                <w:sz w:val="20"/>
                <w:szCs w:val="20"/>
                <w:lang w:val="uk-UA" w:eastAsia="ru-RU"/>
              </w:rPr>
            </w:pPr>
            <w:r w:rsidRPr="00275F49">
              <w:rPr>
                <w:rFonts w:ascii="Times New Roman" w:eastAsia="Times New Roman" w:hAnsi="Times New Roman" w:cs="Times New Roman"/>
                <w:color w:val="000000"/>
                <w:sz w:val="20"/>
                <w:szCs w:val="20"/>
                <w:lang w:val="uk-UA" w:eastAsia="ru-RU"/>
              </w:rPr>
              <w:t>- лист-відгук про якісне постачання товару до кожного договору, що зазначений в довідці.</w:t>
            </w:r>
          </w:p>
        </w:tc>
      </w:tr>
    </w:tbl>
    <w:p w:rsidR="00275F49" w:rsidRPr="00970E01" w:rsidRDefault="00275F49" w:rsidP="00275F49">
      <w:pPr>
        <w:spacing w:after="0" w:line="240" w:lineRule="auto"/>
        <w:jc w:val="both"/>
        <w:rPr>
          <w:rFonts w:ascii="Times New Roman" w:eastAsia="Times New Roman" w:hAnsi="Times New Roman" w:cs="Times New Roman"/>
          <w:i/>
          <w:iCs/>
          <w:color w:val="000000"/>
          <w:sz w:val="24"/>
          <w:szCs w:val="24"/>
          <w:lang w:val="uk-UA" w:eastAsia="ru-RU"/>
        </w:rPr>
      </w:pPr>
      <w:r w:rsidRPr="00970E01">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75F49" w:rsidRDefault="00275F49" w:rsidP="00275F49">
      <w:pPr>
        <w:spacing w:before="240" w:after="0" w:line="240" w:lineRule="auto"/>
        <w:jc w:val="both"/>
        <w:rPr>
          <w:rFonts w:ascii="Times New Roman" w:eastAsia="Times New Roman" w:hAnsi="Times New Roman" w:cs="Times New Roman"/>
          <w:b/>
          <w:bCs/>
          <w:color w:val="000000"/>
          <w:sz w:val="24"/>
          <w:szCs w:val="24"/>
          <w:lang w:val="uk-UA" w:eastAsia="ru-RU"/>
        </w:rPr>
      </w:pPr>
      <w:r w:rsidRPr="00331D55">
        <w:rPr>
          <w:rFonts w:ascii="Times New Roman" w:eastAsia="Times New Roman" w:hAnsi="Times New Roman" w:cs="Times New Roman"/>
          <w:b/>
          <w:bCs/>
          <w:color w:val="000000"/>
          <w:sz w:val="24"/>
          <w:szCs w:val="24"/>
          <w:lang w:val="uk-UA" w:eastAsia="ru-RU"/>
        </w:rPr>
        <w:t>2. Перелік документів та інформації  для підтвердження відповідності УЧАСНИКА </w:t>
      </w:r>
      <w:r>
        <w:rPr>
          <w:rFonts w:ascii="Times New Roman" w:eastAsia="Times New Roman" w:hAnsi="Times New Roman" w:cs="Times New Roman"/>
          <w:b/>
          <w:bCs/>
          <w:color w:val="000000"/>
          <w:sz w:val="24"/>
          <w:szCs w:val="24"/>
          <w:lang w:val="uk-UA" w:eastAsia="ru-RU"/>
        </w:rPr>
        <w:t>та ПЕРЕМОЖЦЯ</w:t>
      </w:r>
      <w:r w:rsidRPr="00331D55">
        <w:rPr>
          <w:rFonts w:ascii="Times New Roman" w:eastAsia="Times New Roman" w:hAnsi="Times New Roman" w:cs="Times New Roman"/>
          <w:b/>
          <w:bCs/>
          <w:color w:val="000000"/>
          <w:sz w:val="24"/>
          <w:szCs w:val="24"/>
          <w:lang w:val="uk-UA" w:eastAsia="ru-RU"/>
        </w:rPr>
        <w:t xml:space="preserve"> вимогам, визначеним у статті 17 Закону </w:t>
      </w:r>
      <w:r w:rsidRPr="00752309">
        <w:rPr>
          <w:rFonts w:ascii="Times New Roman" w:eastAsia="Times New Roman" w:hAnsi="Times New Roman" w:cs="Times New Roman"/>
          <w:b/>
          <w:bCs/>
          <w:color w:val="000000"/>
          <w:sz w:val="24"/>
          <w:szCs w:val="24"/>
          <w:lang w:val="uk-UA" w:eastAsia="ru-RU"/>
        </w:rPr>
        <w:t>у відповідності до Особливостей</w:t>
      </w:r>
      <w:r>
        <w:rPr>
          <w:rFonts w:ascii="Times New Roman" w:eastAsia="Times New Roman" w:hAnsi="Times New Roman" w:cs="Times New Roman"/>
          <w:b/>
          <w:bCs/>
          <w:color w:val="000000"/>
          <w:sz w:val="24"/>
          <w:szCs w:val="24"/>
          <w:lang w:val="uk-UA" w:eastAsia="ru-RU"/>
        </w:rPr>
        <w:t>:</w:t>
      </w:r>
    </w:p>
    <w:tbl>
      <w:tblPr>
        <w:tblW w:w="9713" w:type="dxa"/>
        <w:tblCellMar>
          <w:top w:w="15" w:type="dxa"/>
          <w:left w:w="15" w:type="dxa"/>
          <w:bottom w:w="15" w:type="dxa"/>
          <w:right w:w="15" w:type="dxa"/>
        </w:tblCellMar>
        <w:tblLook w:val="04A0" w:firstRow="1" w:lastRow="0" w:firstColumn="1" w:lastColumn="0" w:noHBand="0" w:noVBand="1"/>
      </w:tblPr>
      <w:tblGrid>
        <w:gridCol w:w="511"/>
        <w:gridCol w:w="2940"/>
        <w:gridCol w:w="2611"/>
        <w:gridCol w:w="3651"/>
      </w:tblGrid>
      <w:tr w:rsidR="00275F49" w:rsidRPr="008A4228" w:rsidTr="005F3A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F49" w:rsidRPr="00275F49" w:rsidRDefault="00275F49" w:rsidP="005F3A40">
            <w:pPr>
              <w:pStyle w:val="a3"/>
              <w:spacing w:before="0" w:beforeAutospacing="0" w:after="0" w:afterAutospacing="0" w:line="0" w:lineRule="atLeast"/>
              <w:jc w:val="center"/>
              <w:rPr>
                <w:sz w:val="20"/>
                <w:szCs w:val="20"/>
              </w:rPr>
            </w:pPr>
            <w:r w:rsidRPr="00275F49">
              <w:rPr>
                <w:b/>
                <w:bCs/>
                <w:color w:val="000000"/>
                <w:sz w:val="20"/>
                <w:szCs w:val="2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F49" w:rsidRPr="00275F49" w:rsidRDefault="00275F49" w:rsidP="005F3A40">
            <w:pPr>
              <w:pStyle w:val="a3"/>
              <w:spacing w:before="0" w:beforeAutospacing="0" w:after="0" w:afterAutospacing="0"/>
              <w:jc w:val="center"/>
              <w:rPr>
                <w:sz w:val="20"/>
                <w:szCs w:val="20"/>
              </w:rPr>
            </w:pPr>
            <w:r w:rsidRPr="00275F49">
              <w:rPr>
                <w:b/>
                <w:bCs/>
                <w:color w:val="000000"/>
                <w:sz w:val="20"/>
                <w:szCs w:val="20"/>
              </w:rPr>
              <w:t>Підстави для відмови в участі у процедурі закупівлі</w:t>
            </w:r>
          </w:p>
          <w:p w:rsidR="00275F49" w:rsidRPr="00275F49" w:rsidRDefault="00275F49" w:rsidP="005F3A40">
            <w:pPr>
              <w:spacing w:line="0" w:lineRule="atLeast"/>
              <w:rPr>
                <w:sz w:val="20"/>
                <w:szCs w:val="20"/>
                <w:lang w:val="ru-RU"/>
              </w:rPr>
            </w:pPr>
          </w:p>
        </w:tc>
        <w:tc>
          <w:tcPr>
            <w:tcW w:w="2611" w:type="dxa"/>
            <w:tcBorders>
              <w:top w:val="single" w:sz="4" w:space="0" w:color="000000"/>
              <w:left w:val="single" w:sz="4" w:space="0" w:color="000000"/>
              <w:bottom w:val="single" w:sz="4" w:space="0" w:color="000000"/>
              <w:right w:val="single" w:sz="4" w:space="0" w:color="000000"/>
            </w:tcBorders>
            <w:vAlign w:val="center"/>
            <w:hideMark/>
          </w:tcPr>
          <w:p w:rsidR="00275F49" w:rsidRPr="00275F49" w:rsidRDefault="00275F49" w:rsidP="005F3A40">
            <w:pPr>
              <w:pStyle w:val="a3"/>
              <w:spacing w:before="0" w:beforeAutospacing="0" w:after="0" w:afterAutospacing="0" w:line="0" w:lineRule="atLeast"/>
              <w:jc w:val="center"/>
              <w:rPr>
                <w:sz w:val="20"/>
                <w:szCs w:val="20"/>
              </w:rPr>
            </w:pPr>
            <w:r w:rsidRPr="00275F49">
              <w:rPr>
                <w:b/>
                <w:bCs/>
                <w:color w:val="000000"/>
                <w:sz w:val="20"/>
                <w:szCs w:val="20"/>
              </w:rPr>
              <w:t>Учасник процедури закупівлі</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F49" w:rsidRPr="00275F49" w:rsidRDefault="00275F49" w:rsidP="005F3A40">
            <w:pPr>
              <w:pStyle w:val="a3"/>
              <w:spacing w:before="0" w:beforeAutospacing="0" w:after="0" w:afterAutospacing="0" w:line="0" w:lineRule="atLeast"/>
              <w:jc w:val="center"/>
              <w:rPr>
                <w:sz w:val="20"/>
                <w:szCs w:val="20"/>
              </w:rPr>
            </w:pPr>
            <w:r w:rsidRPr="00275F49">
              <w:rPr>
                <w:b/>
                <w:bCs/>
                <w:color w:val="000000"/>
                <w:sz w:val="20"/>
                <w:szCs w:val="20"/>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275F49" w:rsidRPr="008A4228" w:rsidTr="005F3A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275F49">
              <w:rPr>
                <w:i/>
                <w:iCs/>
                <w:color w:val="000000"/>
                <w:sz w:val="20"/>
                <w:szCs w:val="20"/>
                <w:shd w:val="clear" w:color="auto" w:fill="FFFFFF"/>
              </w:rPr>
              <w:t>(</w:t>
            </w:r>
            <w:r w:rsidRPr="00275F49">
              <w:rPr>
                <w:i/>
                <w:iCs/>
                <w:color w:val="000000"/>
                <w:sz w:val="20"/>
                <w:szCs w:val="20"/>
              </w:rPr>
              <w:t>пункт 1 частини 1 статті 17 Закону)</w:t>
            </w:r>
          </w:p>
        </w:tc>
        <w:tc>
          <w:tcPr>
            <w:tcW w:w="2611" w:type="dxa"/>
            <w:tcBorders>
              <w:top w:val="single" w:sz="4" w:space="0" w:color="000000"/>
              <w:left w:val="single" w:sz="4" w:space="0" w:color="000000"/>
              <w:bottom w:val="single" w:sz="4" w:space="0" w:color="000000"/>
              <w:right w:val="single" w:sz="4" w:space="0" w:color="000000"/>
            </w:tcBorders>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Замовник перевіряє інформацію самостійно.</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Замовник перевіряє інформацію самостійно. Переможець не надає підтвердження своєї відповідності.</w:t>
            </w:r>
          </w:p>
        </w:tc>
      </w:tr>
      <w:tr w:rsidR="00275F49" w:rsidRPr="008A4228" w:rsidTr="005F3A40">
        <w:trPr>
          <w:trHeight w:val="63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275F49">
              <w:rPr>
                <w:color w:val="000000"/>
                <w:sz w:val="20"/>
                <w:szCs w:val="20"/>
              </w:rPr>
              <w:t>пункт 2 частини 1 статті 17 Закону)</w:t>
            </w:r>
          </w:p>
        </w:tc>
        <w:tc>
          <w:tcPr>
            <w:tcW w:w="2611" w:type="dxa"/>
            <w:tcBorders>
              <w:top w:val="single" w:sz="4" w:space="0" w:color="000000"/>
              <w:left w:val="single" w:sz="4" w:space="0" w:color="000000"/>
              <w:bottom w:val="single" w:sz="4" w:space="0" w:color="000000"/>
              <w:right w:val="single" w:sz="4" w:space="0" w:color="000000"/>
            </w:tcBorders>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jc w:val="both"/>
              <w:rPr>
                <w:sz w:val="20"/>
                <w:szCs w:val="20"/>
              </w:rPr>
            </w:pPr>
            <w:r w:rsidRPr="00275F49">
              <w:rPr>
                <w:color w:val="000000"/>
                <w:sz w:val="20"/>
                <w:szCs w:val="2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Pr="00275F49">
              <w:rPr>
                <w:b/>
                <w:bCs/>
                <w:i/>
                <w:color w:val="000000"/>
                <w:sz w:val="20"/>
                <w:szCs w:val="20"/>
                <w:lang w:eastAsia="ru-RU"/>
              </w:rPr>
              <w:t xml:space="preserve">враховуючи технічну неможливість перевірити інформацію замовником за посиланням </w:t>
            </w:r>
            <w:hyperlink r:id="rId8" w:history="1">
              <w:r w:rsidRPr="00275F49">
                <w:rPr>
                  <w:rStyle w:val="ad"/>
                  <w:b/>
                  <w:bCs/>
                  <w:sz w:val="20"/>
                  <w:szCs w:val="20"/>
                  <w:lang w:eastAsia="ru-RU"/>
                </w:rPr>
                <w:t>https://corruptinfo.nazk.gov.ua/</w:t>
              </w:r>
            </w:hyperlink>
            <w:r w:rsidRPr="00275F49">
              <w:rPr>
                <w:rStyle w:val="ad"/>
                <w:b/>
                <w:bCs/>
                <w:sz w:val="20"/>
                <w:szCs w:val="20"/>
                <w:lang w:eastAsia="ru-RU"/>
              </w:rPr>
              <w:t xml:space="preserve">, </w:t>
            </w:r>
            <w:r w:rsidRPr="00275F49">
              <w:rPr>
                <w:rStyle w:val="ad"/>
                <w:b/>
                <w:bCs/>
                <w:i/>
                <w:sz w:val="20"/>
                <w:szCs w:val="20"/>
                <w:lang w:eastAsia="ru-RU"/>
              </w:rPr>
              <w:t xml:space="preserve">переможець надає </w:t>
            </w:r>
            <w:r w:rsidRPr="00275F49">
              <w:rPr>
                <w:b/>
                <w:bCs/>
                <w:i/>
                <w:color w:val="000000"/>
                <w:sz w:val="20"/>
                <w:szCs w:val="20"/>
                <w:lang w:eastAsia="ru-RU"/>
              </w:rPr>
              <w:t xml:space="preserve">інформаційну довідку або витяг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w:t>
            </w:r>
            <w:r w:rsidRPr="00275F49">
              <w:rPr>
                <w:color w:val="000000"/>
                <w:sz w:val="20"/>
                <w:szCs w:val="20"/>
              </w:rPr>
              <w:t xml:space="preserve">про те, що </w:t>
            </w:r>
            <w:r w:rsidRPr="00275F49">
              <w:rPr>
                <w:color w:val="000000"/>
                <w:sz w:val="20"/>
                <w:szCs w:val="20"/>
                <w:shd w:val="clear" w:color="auto" w:fill="FFFFFF"/>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275F49">
              <w:rPr>
                <w:color w:val="000000"/>
                <w:sz w:val="20"/>
                <w:szCs w:val="20"/>
              </w:rPr>
              <w:t>.</w:t>
            </w:r>
          </w:p>
        </w:tc>
      </w:tr>
      <w:tr w:rsidR="00275F49" w:rsidRPr="008A4228" w:rsidTr="005F3A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275F49">
              <w:rPr>
                <w:color w:val="000000"/>
                <w:sz w:val="20"/>
                <w:szCs w:val="20"/>
              </w:rPr>
              <w:t>пункт 3 частини 1 статті 17 Закону)</w:t>
            </w:r>
          </w:p>
        </w:tc>
        <w:tc>
          <w:tcPr>
            <w:tcW w:w="2611" w:type="dxa"/>
            <w:tcBorders>
              <w:top w:val="single" w:sz="4" w:space="0" w:color="000000"/>
              <w:left w:val="single" w:sz="4" w:space="0" w:color="000000"/>
              <w:bottom w:val="single" w:sz="4" w:space="0" w:color="000000"/>
              <w:right w:val="single" w:sz="4" w:space="0" w:color="000000"/>
            </w:tcBorders>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Pr="00275F49">
              <w:rPr>
                <w:b/>
                <w:bCs/>
                <w:i/>
                <w:color w:val="000000"/>
                <w:sz w:val="20"/>
                <w:szCs w:val="20"/>
                <w:lang w:eastAsia="ru-RU"/>
              </w:rPr>
              <w:t xml:space="preserve">враховуючи технічну неможливість перевірити інформацію замовником за посиланням </w:t>
            </w:r>
            <w:hyperlink r:id="rId9" w:history="1">
              <w:r w:rsidRPr="00275F49">
                <w:rPr>
                  <w:rStyle w:val="ad"/>
                  <w:b/>
                  <w:bCs/>
                  <w:sz w:val="20"/>
                  <w:szCs w:val="20"/>
                  <w:lang w:eastAsia="ru-RU"/>
                </w:rPr>
                <w:t>https://corruptinfo.nazk.gov.ua/</w:t>
              </w:r>
            </w:hyperlink>
            <w:r w:rsidRPr="00275F49">
              <w:rPr>
                <w:rStyle w:val="ad"/>
                <w:b/>
                <w:bCs/>
                <w:sz w:val="20"/>
                <w:szCs w:val="20"/>
                <w:lang w:eastAsia="ru-RU"/>
              </w:rPr>
              <w:t xml:space="preserve">, </w:t>
            </w:r>
            <w:r w:rsidRPr="00275F49">
              <w:rPr>
                <w:rStyle w:val="ad"/>
                <w:b/>
                <w:bCs/>
                <w:i/>
                <w:sz w:val="20"/>
                <w:szCs w:val="20"/>
                <w:lang w:eastAsia="ru-RU"/>
              </w:rPr>
              <w:t xml:space="preserve">переможець надає </w:t>
            </w:r>
            <w:r w:rsidRPr="00275F49">
              <w:rPr>
                <w:b/>
                <w:bCs/>
                <w:i/>
                <w:color w:val="000000"/>
                <w:sz w:val="20"/>
                <w:szCs w:val="20"/>
                <w:lang w:eastAsia="ru-RU"/>
              </w:rPr>
              <w:t>інформаційну довідку або витяг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w:t>
            </w:r>
            <w:r w:rsidRPr="00275F49">
              <w:rPr>
                <w:color w:val="000000"/>
                <w:sz w:val="20"/>
                <w:szCs w:val="20"/>
              </w:rPr>
              <w:t xml:space="preserve"> про те, що </w:t>
            </w:r>
            <w:r w:rsidRPr="00275F49">
              <w:rPr>
                <w:color w:val="000000"/>
                <w:sz w:val="20"/>
                <w:szCs w:val="20"/>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275F49" w:rsidRPr="008A4228" w:rsidTr="005F3A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shd w:val="clear" w:color="auto" w:fill="FFFFFF"/>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0" w:anchor="n456" w:history="1">
              <w:r w:rsidRPr="00275F49">
                <w:rPr>
                  <w:rStyle w:val="ad"/>
                  <w:color w:val="000000"/>
                  <w:sz w:val="20"/>
                  <w:szCs w:val="20"/>
                  <w:shd w:val="clear" w:color="auto" w:fill="FFFFFF"/>
                </w:rPr>
                <w:t xml:space="preserve">пунктом 1 статті </w:t>
              </w:r>
              <w:r w:rsidRPr="00275F49">
                <w:rPr>
                  <w:rStyle w:val="ad"/>
                  <w:color w:val="000000"/>
                  <w:sz w:val="20"/>
                  <w:szCs w:val="20"/>
                  <w:shd w:val="clear" w:color="auto" w:fill="FFFFFF"/>
                </w:rPr>
                <w:lastRenderedPageBreak/>
                <w:t>50</w:t>
              </w:r>
            </w:hyperlink>
            <w:r w:rsidRPr="00275F49">
              <w:rPr>
                <w:color w:val="000000"/>
                <w:sz w:val="20"/>
                <w:szCs w:val="20"/>
                <w:shd w:val="clear" w:color="auto" w:fill="FFFFFF"/>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275F49">
              <w:rPr>
                <w:color w:val="000000"/>
                <w:sz w:val="20"/>
                <w:szCs w:val="20"/>
              </w:rPr>
              <w:t>пункт 4 частини 1 статті 17 Закону)</w:t>
            </w:r>
          </w:p>
        </w:tc>
        <w:tc>
          <w:tcPr>
            <w:tcW w:w="2611" w:type="dxa"/>
            <w:tcBorders>
              <w:top w:val="single" w:sz="4" w:space="0" w:color="000000"/>
              <w:left w:val="single" w:sz="4" w:space="0" w:color="000000"/>
              <w:bottom w:val="single" w:sz="4" w:space="0" w:color="000000"/>
              <w:right w:val="single" w:sz="4" w:space="0" w:color="000000"/>
            </w:tcBorders>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lastRenderedPageBreak/>
              <w:t>Замовник перевіряє інформацію самостійно.</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Замовник перевіряє інформацію самостійно. Переможець не надає підтвердження своєї відповідності.</w:t>
            </w:r>
          </w:p>
        </w:tc>
      </w:tr>
      <w:tr w:rsidR="00275F49" w:rsidRPr="008A4228" w:rsidTr="005F3A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275F49">
              <w:rPr>
                <w:color w:val="000000"/>
                <w:sz w:val="20"/>
                <w:szCs w:val="20"/>
              </w:rPr>
              <w:t>пункт 5 частини 1 статті 17 Закону)</w:t>
            </w:r>
          </w:p>
        </w:tc>
        <w:tc>
          <w:tcPr>
            <w:tcW w:w="2611" w:type="dxa"/>
            <w:tcBorders>
              <w:top w:val="single" w:sz="4" w:space="0" w:color="000000"/>
              <w:left w:val="single" w:sz="4" w:space="0" w:color="000000"/>
              <w:bottom w:val="single" w:sz="4" w:space="0" w:color="000000"/>
              <w:right w:val="single" w:sz="4" w:space="0" w:color="000000"/>
            </w:tcBorders>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eastAsia="ru-RU"/>
              </w:rPr>
            </w:pPr>
            <w:r w:rsidRPr="00275F49">
              <w:rPr>
                <w:rFonts w:ascii="Times New Roman" w:hAnsi="Times New Roman" w:cs="Times New Roman"/>
                <w:color w:val="000000"/>
                <w:sz w:val="20"/>
                <w:szCs w:val="20"/>
                <w:lang w:val="uk-UA"/>
              </w:rPr>
              <w:t xml:space="preserve">Переможець процедури закупівлі має надати повний витяг в електронній або паперовій формі з інформаційно-аналітичної системи «Облік відомостей про притягнення особи до кримінальної відповідальності та наявності судимості» </w:t>
            </w:r>
            <w:r w:rsidRPr="00275F49">
              <w:rPr>
                <w:rFonts w:ascii="Times New Roman" w:eastAsia="Times New Roman" w:hAnsi="Times New Roman" w:cs="Times New Roman"/>
                <w:color w:val="000000"/>
                <w:sz w:val="20"/>
                <w:szCs w:val="20"/>
                <w:lang w:val="uk-UA" w:eastAsia="ru-RU"/>
              </w:rPr>
              <w:t>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Документ повинен бути не більше тридцятиденної давнини від дати видачі документа.</w:t>
            </w:r>
          </w:p>
        </w:tc>
      </w:tr>
      <w:tr w:rsidR="00275F49" w:rsidRPr="008A4228" w:rsidTr="005F3A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275F49">
              <w:rPr>
                <w:color w:val="000000"/>
                <w:sz w:val="20"/>
                <w:szCs w:val="20"/>
              </w:rPr>
              <w:t>пункт 6 частини 1 статті 17 Закону)</w:t>
            </w:r>
          </w:p>
        </w:tc>
        <w:tc>
          <w:tcPr>
            <w:tcW w:w="2611" w:type="dxa"/>
            <w:tcBorders>
              <w:top w:val="single" w:sz="4" w:space="0" w:color="000000"/>
              <w:left w:val="single" w:sz="4" w:space="0" w:color="000000"/>
              <w:bottom w:val="single" w:sz="4" w:space="0" w:color="000000"/>
              <w:right w:val="single" w:sz="4" w:space="0" w:color="000000"/>
            </w:tcBorders>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eastAsia="ru-RU"/>
              </w:rPr>
            </w:pPr>
            <w:r w:rsidRPr="00275F49">
              <w:rPr>
                <w:rFonts w:ascii="Times New Roman" w:hAnsi="Times New Roman" w:cs="Times New Roman"/>
                <w:color w:val="000000"/>
                <w:sz w:val="20"/>
                <w:szCs w:val="20"/>
                <w:lang w:val="uk-UA"/>
              </w:rPr>
              <w:t xml:space="preserve">Переможець процедури закупівлі має надати повний витяг в електронній або паперовій формі з інформаційно-аналітичної системи «Облік відомостей про притягнення особи до кримінальної відповідальності та наявності судимості» </w:t>
            </w:r>
            <w:r w:rsidRPr="00275F49">
              <w:rPr>
                <w:rFonts w:ascii="Times New Roman" w:eastAsia="Times New Roman" w:hAnsi="Times New Roman" w:cs="Times New Roman"/>
                <w:color w:val="000000"/>
                <w:sz w:val="20"/>
                <w:szCs w:val="20"/>
                <w:lang w:val="uk-UA" w:eastAsia="ru-RU"/>
              </w:rPr>
              <w:t>про притягнення</w:t>
            </w:r>
            <w:r w:rsidRPr="00275F49">
              <w:rPr>
                <w:sz w:val="20"/>
                <w:szCs w:val="20"/>
                <w:lang w:val="uk-UA"/>
              </w:rPr>
              <w:t xml:space="preserve"> </w:t>
            </w:r>
            <w:r w:rsidRPr="00275F49">
              <w:rPr>
                <w:rFonts w:ascii="Times New Roman" w:eastAsia="Times New Roman" w:hAnsi="Times New Roman" w:cs="Times New Roman"/>
                <w:color w:val="000000"/>
                <w:sz w:val="20"/>
                <w:szCs w:val="20"/>
                <w:lang w:val="uk-UA" w:eastAsia="ru-RU"/>
              </w:rPr>
              <w:t>службової (посадової) особи учасника процедури закупівлі, яка підписала тендерну пропозицію,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Документ повинен бути не більше тридцятиденної давнини від дати видачі документа.</w:t>
            </w:r>
          </w:p>
        </w:tc>
      </w:tr>
      <w:tr w:rsidR="00275F49" w:rsidRPr="00275F49" w:rsidTr="005F3A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275F49">
              <w:rPr>
                <w:color w:val="000000"/>
                <w:sz w:val="20"/>
                <w:szCs w:val="20"/>
              </w:rPr>
              <w:t>пункт 7 частини 1 статті 17 Закону)</w:t>
            </w:r>
          </w:p>
        </w:tc>
        <w:tc>
          <w:tcPr>
            <w:tcW w:w="2611" w:type="dxa"/>
            <w:tcBorders>
              <w:top w:val="single" w:sz="4" w:space="0" w:color="000000"/>
              <w:left w:val="single" w:sz="4" w:space="0" w:color="000000"/>
              <w:bottom w:val="single" w:sz="4" w:space="0" w:color="000000"/>
              <w:right w:val="single" w:sz="4" w:space="0" w:color="000000"/>
            </w:tcBorders>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Замовник перевіряє інформацію самостійно.</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275F49">
              <w:rPr>
                <w:color w:val="000000"/>
                <w:sz w:val="20"/>
                <w:szCs w:val="20"/>
                <w:shd w:val="clear" w:color="auto" w:fill="FFFFFF"/>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275F49">
              <w:rPr>
                <w:color w:val="000000"/>
                <w:sz w:val="20"/>
                <w:szCs w:val="20"/>
              </w:rPr>
              <w:t>. </w:t>
            </w:r>
          </w:p>
        </w:tc>
      </w:tr>
      <w:tr w:rsidR="00275F49" w:rsidRPr="008A4228" w:rsidTr="005F3A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 (</w:t>
            </w:r>
            <w:r w:rsidRPr="00275F49">
              <w:rPr>
                <w:color w:val="000000"/>
                <w:sz w:val="20"/>
                <w:szCs w:val="20"/>
              </w:rPr>
              <w:t>пункт 8 частини 1 статті 17 Закону)</w:t>
            </w:r>
          </w:p>
        </w:tc>
        <w:tc>
          <w:tcPr>
            <w:tcW w:w="2611" w:type="dxa"/>
            <w:tcBorders>
              <w:top w:val="single" w:sz="4" w:space="0" w:color="000000"/>
              <w:left w:val="single" w:sz="4" w:space="0" w:color="000000"/>
              <w:bottom w:val="single" w:sz="4" w:space="0" w:color="000000"/>
              <w:right w:val="single" w:sz="4" w:space="0" w:color="000000"/>
            </w:tcBorders>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275F49">
              <w:rPr>
                <w:color w:val="000000"/>
                <w:sz w:val="20"/>
                <w:szCs w:val="20"/>
              </w:rPr>
              <w:lastRenderedPageBreak/>
              <w:t>закупівель під час подання тендерної пропозиції</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lastRenderedPageBreak/>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w:t>
            </w:r>
            <w:r w:rsidRPr="00275F49">
              <w:rPr>
                <w:color w:val="000000"/>
                <w:sz w:val="20"/>
                <w:szCs w:val="20"/>
              </w:rPr>
              <w:lastRenderedPageBreak/>
              <w:t>пункту 44 Особливостей, переможець процедури закупівлі має надати інформаційний лист, виданий міжрегіональним управлінням Міністерства юстиції України або Міністерством юстиції України про те, що</w:t>
            </w:r>
            <w:r w:rsidRPr="00275F49">
              <w:rPr>
                <w:color w:val="000000"/>
                <w:sz w:val="20"/>
                <w:szCs w:val="20"/>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275F49" w:rsidRPr="008A4228" w:rsidTr="005F3A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275F49">
              <w:rPr>
                <w:color w:val="000000"/>
                <w:sz w:val="20"/>
                <w:szCs w:val="20"/>
              </w:rPr>
              <w:t>пункт 9 частини 1 статті 17 Закону)</w:t>
            </w:r>
          </w:p>
        </w:tc>
        <w:tc>
          <w:tcPr>
            <w:tcW w:w="2611" w:type="dxa"/>
            <w:tcBorders>
              <w:top w:val="single" w:sz="4" w:space="0" w:color="000000"/>
              <w:left w:val="single" w:sz="4" w:space="0" w:color="000000"/>
              <w:bottom w:val="single" w:sz="4" w:space="0" w:color="000000"/>
              <w:right w:val="single" w:sz="4" w:space="0" w:color="000000"/>
            </w:tcBorders>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275F49">
              <w:rPr>
                <w:color w:val="000000"/>
                <w:sz w:val="20"/>
                <w:szCs w:val="20"/>
                <w:shd w:val="clear" w:color="auto" w:fill="FFFFFF"/>
              </w:rPr>
              <w:t xml:space="preserve">реєстру юридичних осіб, фізичних осіб - підприємців та громадських формувань, </w:t>
            </w:r>
            <w:r w:rsidRPr="00275F49">
              <w:rPr>
                <w:color w:val="000000"/>
                <w:sz w:val="20"/>
                <w:szCs w:val="20"/>
              </w:rPr>
              <w:t>   в який містить інформацію про те, що</w:t>
            </w:r>
            <w:r w:rsidRPr="00275F49">
              <w:rPr>
                <w:color w:val="000000"/>
                <w:sz w:val="20"/>
                <w:szCs w:val="20"/>
                <w:shd w:val="clear" w:color="auto" w:fill="FFFFFF"/>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275F49" w:rsidRPr="008A4228" w:rsidTr="005F3A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275F49">
              <w:rPr>
                <w:color w:val="000000"/>
                <w:sz w:val="20"/>
                <w:szCs w:val="20"/>
              </w:rPr>
              <w:t>пункт 10 частини 1 статті 17 Закону)</w:t>
            </w:r>
          </w:p>
        </w:tc>
        <w:tc>
          <w:tcPr>
            <w:tcW w:w="2611" w:type="dxa"/>
            <w:tcBorders>
              <w:top w:val="single" w:sz="4" w:space="0" w:color="000000"/>
              <w:left w:val="single" w:sz="4" w:space="0" w:color="000000"/>
              <w:bottom w:val="single" w:sz="4" w:space="0" w:color="000000"/>
              <w:right w:val="single" w:sz="4" w:space="0" w:color="000000"/>
            </w:tcBorders>
            <w:hideMark/>
          </w:tcPr>
          <w:p w:rsidR="00275F49" w:rsidRPr="00275F49" w:rsidRDefault="00275F49" w:rsidP="005F3A40">
            <w:pPr>
              <w:pStyle w:val="a3"/>
              <w:spacing w:before="0" w:beforeAutospacing="0" w:after="0" w:afterAutospacing="0"/>
              <w:jc w:val="both"/>
              <w:rPr>
                <w:sz w:val="20"/>
                <w:szCs w:val="20"/>
              </w:rPr>
            </w:pPr>
            <w:r w:rsidRPr="00275F49">
              <w:rPr>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275F49">
              <w:rPr>
                <w:i/>
                <w:iCs/>
                <w:color w:val="000000"/>
                <w:sz w:val="20"/>
                <w:szCs w:val="20"/>
              </w:rPr>
              <w:t> </w:t>
            </w:r>
          </w:p>
          <w:p w:rsidR="00275F49" w:rsidRPr="00275F49" w:rsidRDefault="00275F49" w:rsidP="005F3A40">
            <w:pPr>
              <w:pStyle w:val="a3"/>
              <w:spacing w:before="0" w:beforeAutospacing="0" w:after="0" w:afterAutospacing="0"/>
              <w:jc w:val="both"/>
              <w:rPr>
                <w:sz w:val="20"/>
                <w:szCs w:val="20"/>
              </w:rPr>
            </w:pPr>
            <w:r w:rsidRPr="00275F49">
              <w:rPr>
                <w:i/>
                <w:iCs/>
                <w:color w:val="000000"/>
                <w:sz w:val="20"/>
                <w:szCs w:val="20"/>
              </w:rPr>
              <w:t>(лише якщо вартість закупівлі товару (товарів), послуги (послуг) або робіт дорівнює чи перевищує 20 мільйонів гривень (у тому числі за лотом))</w:t>
            </w:r>
          </w:p>
          <w:p w:rsidR="00275F49" w:rsidRPr="00275F49" w:rsidRDefault="00275F49" w:rsidP="005F3A40">
            <w:pPr>
              <w:spacing w:line="0" w:lineRule="atLeast"/>
              <w:rPr>
                <w:sz w:val="20"/>
                <w:szCs w:val="20"/>
                <w:lang w:val="ru-RU"/>
              </w:rPr>
            </w:pP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jc w:val="both"/>
              <w:rPr>
                <w:sz w:val="20"/>
                <w:szCs w:val="20"/>
              </w:rPr>
            </w:pPr>
            <w:r w:rsidRPr="00275F49">
              <w:rPr>
                <w:color w:val="000000"/>
                <w:sz w:val="20"/>
                <w:szCs w:val="20"/>
              </w:rPr>
              <w:t>Переможець надає антикорупційну програму та документ про призначення уповноваженого з реалізації антикорупційної програми</w:t>
            </w:r>
          </w:p>
          <w:p w:rsidR="00275F49" w:rsidRPr="00275F49" w:rsidRDefault="00275F49" w:rsidP="005F3A40">
            <w:pPr>
              <w:pStyle w:val="a3"/>
              <w:spacing w:before="0" w:beforeAutospacing="0" w:after="0" w:afterAutospacing="0"/>
              <w:jc w:val="both"/>
              <w:rPr>
                <w:sz w:val="20"/>
                <w:szCs w:val="20"/>
              </w:rPr>
            </w:pPr>
            <w:r w:rsidRPr="00275F49">
              <w:rPr>
                <w:i/>
                <w:iCs/>
                <w:color w:val="000000"/>
                <w:sz w:val="20"/>
                <w:szCs w:val="20"/>
              </w:rPr>
              <w:t>(лише якщо вартість закупівлі товару (товарів), послуги (послуг) або робіт дорівнює чи перевищує 20 мільйонів гривень (у тому числі за лотом))</w:t>
            </w:r>
          </w:p>
          <w:p w:rsidR="00275F49" w:rsidRPr="00275F49" w:rsidRDefault="00275F49" w:rsidP="005F3A40">
            <w:pPr>
              <w:rPr>
                <w:sz w:val="20"/>
                <w:szCs w:val="20"/>
                <w:lang w:val="ru-RU"/>
              </w:rPr>
            </w:pPr>
          </w:p>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275F49" w:rsidRPr="008A4228" w:rsidTr="005F3A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shd w:val="clear" w:color="auto" w:fill="FFFFFF"/>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275F49">
              <w:rPr>
                <w:color w:val="000000"/>
                <w:sz w:val="20"/>
                <w:szCs w:val="20"/>
              </w:rPr>
              <w:t>пункт 11 частини 1 статті 17 Закону)</w:t>
            </w:r>
          </w:p>
        </w:tc>
        <w:tc>
          <w:tcPr>
            <w:tcW w:w="2611" w:type="dxa"/>
            <w:tcBorders>
              <w:top w:val="single" w:sz="4" w:space="0" w:color="000000"/>
              <w:left w:val="single" w:sz="4" w:space="0" w:color="000000"/>
              <w:bottom w:val="single" w:sz="4" w:space="0" w:color="000000"/>
              <w:right w:val="single" w:sz="4" w:space="0" w:color="000000"/>
            </w:tcBorders>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Замовник перевіряє інформацію самостійно.</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Замовник перевіряє інформацію самостійно. Переможець не надає підтвердження своєї відповідності.</w:t>
            </w:r>
          </w:p>
        </w:tc>
      </w:tr>
      <w:tr w:rsidR="00275F49" w:rsidRPr="008A4228" w:rsidTr="005F3A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shd w:val="clear" w:color="auto" w:fill="FFFFFF"/>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sidRPr="00275F49">
              <w:rPr>
                <w:color w:val="000000"/>
                <w:sz w:val="20"/>
                <w:szCs w:val="20"/>
                <w:shd w:val="clear" w:color="auto" w:fill="FFFFFF"/>
              </w:rPr>
              <w:lastRenderedPageBreak/>
              <w:t>правопорушення, пов’язаного з використанням дитячої праці чи будь-якими формами торгівлі людьми (</w:t>
            </w:r>
            <w:r w:rsidRPr="00275F49">
              <w:rPr>
                <w:color w:val="000000"/>
                <w:sz w:val="20"/>
                <w:szCs w:val="20"/>
              </w:rPr>
              <w:t>пункт 12 частини 1 статті 17 Закону)</w:t>
            </w:r>
          </w:p>
        </w:tc>
        <w:tc>
          <w:tcPr>
            <w:tcW w:w="2611" w:type="dxa"/>
            <w:tcBorders>
              <w:top w:val="single" w:sz="4" w:space="0" w:color="000000"/>
              <w:left w:val="single" w:sz="4" w:space="0" w:color="000000"/>
              <w:bottom w:val="single" w:sz="4" w:space="0" w:color="000000"/>
              <w:right w:val="single" w:sz="4" w:space="0" w:color="000000"/>
            </w:tcBorders>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eastAsia="ru-RU"/>
              </w:rPr>
            </w:pPr>
            <w:r w:rsidRPr="00275F49">
              <w:rPr>
                <w:rFonts w:ascii="Times New Roman" w:hAnsi="Times New Roman" w:cs="Times New Roman"/>
                <w:color w:val="000000"/>
                <w:sz w:val="20"/>
                <w:szCs w:val="20"/>
                <w:lang w:val="uk-UA"/>
              </w:rPr>
              <w:t xml:space="preserve">Переможець процедури закупівлі має надати повний витяг в електронній або паперовій формі з інформаційно-аналітичної системи «Облік відомостей про притягнення особи до кримінальної відповідальності та наявності судимості» </w:t>
            </w:r>
            <w:r w:rsidRPr="00275F49">
              <w:rPr>
                <w:rFonts w:ascii="Times New Roman" w:eastAsia="Times New Roman" w:hAnsi="Times New Roman" w:cs="Times New Roman"/>
                <w:color w:val="000000"/>
                <w:sz w:val="20"/>
                <w:szCs w:val="20"/>
                <w:lang w:val="uk-UA" w:eastAsia="ru-RU"/>
              </w:rPr>
              <w:t xml:space="preserve">про притягнення до кримінальної відповідальності, відсутність/наявність судимості або </w:t>
            </w:r>
            <w:r w:rsidRPr="00275F49">
              <w:rPr>
                <w:rFonts w:ascii="Times New Roman" w:eastAsia="Times New Roman" w:hAnsi="Times New Roman" w:cs="Times New Roman"/>
                <w:color w:val="000000"/>
                <w:sz w:val="20"/>
                <w:szCs w:val="20"/>
                <w:lang w:val="uk-UA" w:eastAsia="ru-RU"/>
              </w:rPr>
              <w:lastRenderedPageBreak/>
              <w:t>обмежень, передбачених кримінально-процесуальним законодавством України.</w:t>
            </w:r>
          </w:p>
          <w:p w:rsidR="00275F49" w:rsidRPr="00275F49" w:rsidRDefault="00275F49" w:rsidP="005F3A40">
            <w:pPr>
              <w:pStyle w:val="a3"/>
              <w:spacing w:before="0" w:beforeAutospacing="0" w:after="0" w:afterAutospacing="0"/>
              <w:jc w:val="both"/>
              <w:rPr>
                <w:sz w:val="20"/>
                <w:szCs w:val="20"/>
              </w:rPr>
            </w:pPr>
            <w:r w:rsidRPr="00275F49">
              <w:rPr>
                <w:color w:val="000000"/>
                <w:sz w:val="20"/>
                <w:szCs w:val="20"/>
              </w:rPr>
              <w:t xml:space="preserve">Документ повинен бути не більше тридцятиденної давнини від дати видачі документа. </w:t>
            </w:r>
          </w:p>
        </w:tc>
      </w:tr>
      <w:tr w:rsidR="00275F49" w:rsidRPr="008A4228" w:rsidTr="005F3A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275F49">
              <w:rPr>
                <w:color w:val="000000"/>
                <w:sz w:val="20"/>
                <w:szCs w:val="20"/>
              </w:rPr>
              <w:t>пункт 13 частини 1 статті 17 Закону)</w:t>
            </w:r>
          </w:p>
        </w:tc>
        <w:tc>
          <w:tcPr>
            <w:tcW w:w="2611" w:type="dxa"/>
            <w:tcBorders>
              <w:top w:val="single" w:sz="4" w:space="0" w:color="000000"/>
              <w:left w:val="single" w:sz="4" w:space="0" w:color="000000"/>
              <w:bottom w:val="single" w:sz="4" w:space="0" w:color="000000"/>
              <w:right w:val="single" w:sz="4" w:space="0" w:color="000000"/>
            </w:tcBorders>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Замовник не вимагає підтвердження відповідно до пункту 44 Особливостей</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Замовник не вимагає підтвердження відповідно до пункту 44 Особливостей</w:t>
            </w:r>
          </w:p>
        </w:tc>
      </w:tr>
      <w:tr w:rsidR="00275F49" w:rsidRPr="008A4228" w:rsidTr="005F3A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hd w:val="clear" w:color="auto" w:fill="FFFFFF"/>
              <w:spacing w:before="0" w:beforeAutospacing="0" w:after="0" w:afterAutospacing="0"/>
              <w:jc w:val="both"/>
              <w:rPr>
                <w:sz w:val="20"/>
                <w:szCs w:val="20"/>
              </w:rPr>
            </w:pPr>
            <w:r w:rsidRPr="00275F49">
              <w:rPr>
                <w:color w:val="000000"/>
                <w:sz w:val="20"/>
                <w:szCs w:val="20"/>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75F49" w:rsidRPr="00275F49" w:rsidRDefault="00275F49" w:rsidP="005F3A40">
            <w:pPr>
              <w:pStyle w:val="a3"/>
              <w:shd w:val="clear" w:color="auto" w:fill="FFFFFF"/>
              <w:spacing w:before="0" w:beforeAutospacing="0" w:after="150" w:afterAutospacing="0" w:line="0" w:lineRule="atLeast"/>
              <w:jc w:val="both"/>
              <w:rPr>
                <w:sz w:val="20"/>
                <w:szCs w:val="20"/>
              </w:rPr>
            </w:pPr>
            <w:r w:rsidRPr="00275F49">
              <w:rPr>
                <w:color w:val="000000"/>
                <w:sz w:val="20"/>
                <w:szCs w:val="20"/>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611" w:type="dxa"/>
            <w:tcBorders>
              <w:top w:val="single" w:sz="4" w:space="0" w:color="000000"/>
              <w:left w:val="single" w:sz="4" w:space="0" w:color="000000"/>
              <w:bottom w:val="single" w:sz="4" w:space="0" w:color="000000"/>
              <w:right w:val="single" w:sz="4" w:space="0" w:color="000000"/>
            </w:tcBorders>
            <w:hideMark/>
          </w:tcPr>
          <w:p w:rsidR="00275F49" w:rsidRPr="00275F49" w:rsidRDefault="00275F49" w:rsidP="005F3A40">
            <w:pPr>
              <w:pStyle w:val="a3"/>
              <w:spacing w:before="0" w:beforeAutospacing="0" w:after="160" w:afterAutospacing="0"/>
              <w:jc w:val="both"/>
              <w:rPr>
                <w:sz w:val="20"/>
                <w:szCs w:val="20"/>
              </w:rPr>
            </w:pPr>
            <w:r w:rsidRPr="00275F49">
              <w:rPr>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275F49" w:rsidRPr="00275F49" w:rsidRDefault="00275F49" w:rsidP="00275F49">
            <w:pPr>
              <w:pStyle w:val="a3"/>
              <w:numPr>
                <w:ilvl w:val="0"/>
                <w:numId w:val="20"/>
              </w:numPr>
              <w:spacing w:before="0" w:beforeAutospacing="0" w:after="160" w:afterAutospacing="0"/>
              <w:ind w:left="410"/>
              <w:jc w:val="both"/>
              <w:textAlignment w:val="baseline"/>
              <w:rPr>
                <w:color w:val="000000"/>
                <w:sz w:val="20"/>
                <w:szCs w:val="20"/>
              </w:rPr>
            </w:pPr>
            <w:r w:rsidRPr="00275F49">
              <w:rPr>
                <w:color w:val="000000"/>
                <w:sz w:val="20"/>
                <w:szCs w:val="20"/>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75F49" w:rsidRPr="00275F49" w:rsidRDefault="00275F49" w:rsidP="005F3A40">
            <w:pPr>
              <w:pStyle w:val="a3"/>
              <w:spacing w:before="0" w:beforeAutospacing="0" w:after="160" w:afterAutospacing="0"/>
              <w:ind w:left="50"/>
              <w:jc w:val="both"/>
              <w:rPr>
                <w:sz w:val="20"/>
                <w:szCs w:val="20"/>
              </w:rPr>
            </w:pPr>
            <w:r w:rsidRPr="00275F49">
              <w:rPr>
                <w:color w:val="000000"/>
                <w:sz w:val="20"/>
                <w:szCs w:val="20"/>
              </w:rPr>
              <w:t>або </w:t>
            </w:r>
          </w:p>
          <w:p w:rsidR="00275F49" w:rsidRPr="00275F49" w:rsidRDefault="00275F49" w:rsidP="005F3A40">
            <w:pPr>
              <w:pStyle w:val="a3"/>
              <w:spacing w:before="0" w:beforeAutospacing="0" w:after="160" w:afterAutospacing="0" w:line="0" w:lineRule="atLeast"/>
              <w:jc w:val="both"/>
              <w:rPr>
                <w:sz w:val="20"/>
                <w:szCs w:val="20"/>
              </w:rPr>
            </w:pPr>
            <w:r w:rsidRPr="00275F49">
              <w:rPr>
                <w:color w:val="000000"/>
                <w:sz w:val="20"/>
                <w:szCs w:val="20"/>
              </w:rPr>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w:t>
            </w:r>
            <w:r w:rsidRPr="00275F49">
              <w:rPr>
                <w:color w:val="000000"/>
                <w:sz w:val="20"/>
                <w:szCs w:val="20"/>
              </w:rPr>
              <w:lastRenderedPageBreak/>
              <w:t>цього він повинен довести, що сплатив або зобов’язався сплатити відповідні зобов’язання та відшкодування завданих збитків.</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jc w:val="both"/>
              <w:rPr>
                <w:sz w:val="20"/>
                <w:szCs w:val="20"/>
              </w:rPr>
            </w:pPr>
            <w:r w:rsidRPr="00275F49">
              <w:rPr>
                <w:color w:val="000000"/>
                <w:sz w:val="20"/>
                <w:szCs w:val="20"/>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75F49" w:rsidRPr="00275F49" w:rsidRDefault="00275F49" w:rsidP="005F3A40">
            <w:pPr>
              <w:rPr>
                <w:sz w:val="20"/>
                <w:szCs w:val="20"/>
                <w:lang w:val="uk-UA"/>
              </w:rPr>
            </w:pPr>
          </w:p>
          <w:p w:rsidR="00275F49" w:rsidRPr="00275F49" w:rsidRDefault="00275F49" w:rsidP="005F3A40">
            <w:pPr>
              <w:pStyle w:val="a3"/>
              <w:spacing w:before="0" w:beforeAutospacing="0" w:after="0" w:afterAutospacing="0"/>
              <w:jc w:val="both"/>
              <w:rPr>
                <w:sz w:val="20"/>
                <w:szCs w:val="20"/>
              </w:rPr>
            </w:pPr>
            <w:r w:rsidRPr="00275F49">
              <w:rPr>
                <w:color w:val="000000"/>
                <w:sz w:val="20"/>
                <w:szCs w:val="20"/>
              </w:rPr>
              <w:t>або</w:t>
            </w:r>
          </w:p>
          <w:p w:rsidR="00275F49" w:rsidRPr="00275F49" w:rsidRDefault="00275F49" w:rsidP="005F3A40">
            <w:pPr>
              <w:rPr>
                <w:sz w:val="20"/>
                <w:szCs w:val="20"/>
                <w:lang w:val="uk-UA"/>
              </w:rPr>
            </w:pPr>
          </w:p>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275F49" w:rsidRPr="00752309" w:rsidRDefault="00275F49" w:rsidP="00275F49">
      <w:pPr>
        <w:jc w:val="both"/>
        <w:rPr>
          <w:lang w:val="uk-UA"/>
        </w:rPr>
      </w:pPr>
      <w:r w:rsidRPr="00970E01">
        <w:rPr>
          <w:rFonts w:ascii="Times New Roman" w:eastAsia="Times New Roman" w:hAnsi="Times New Roman" w:cs="Times New Roman"/>
          <w:b/>
          <w:bCs/>
          <w:i/>
          <w:color w:val="000000"/>
          <w:sz w:val="24"/>
          <w:szCs w:val="24"/>
          <w:lang w:val="uk-UA" w:eastAsia="ru-RU"/>
        </w:rPr>
        <w:lastRenderedPageBreak/>
        <w:t xml:space="preserve">До уваги переможця! Відповідно до </w:t>
      </w:r>
      <w:r>
        <w:rPr>
          <w:rFonts w:ascii="Times New Roman" w:eastAsia="Times New Roman" w:hAnsi="Times New Roman" w:cs="Times New Roman"/>
          <w:b/>
          <w:bCs/>
          <w:i/>
          <w:color w:val="000000"/>
          <w:sz w:val="24"/>
          <w:szCs w:val="24"/>
          <w:lang w:val="uk-UA" w:eastAsia="ru-RU"/>
        </w:rPr>
        <w:t>п.44</w:t>
      </w:r>
      <w:r w:rsidRPr="00970E01">
        <w:rPr>
          <w:rFonts w:ascii="Times New Roman" w:eastAsia="Times New Roman" w:hAnsi="Times New Roman" w:cs="Times New Roman"/>
          <w:b/>
          <w:bCs/>
          <w:i/>
          <w:color w:val="000000"/>
          <w:sz w:val="24"/>
          <w:szCs w:val="24"/>
          <w:lang w:val="uk-UA" w:eastAsia="ru-RU"/>
        </w:rPr>
        <w:t xml:space="preserve"> </w:t>
      </w:r>
      <w:r>
        <w:rPr>
          <w:rFonts w:ascii="Times New Roman" w:eastAsia="Times New Roman" w:hAnsi="Times New Roman" w:cs="Times New Roman"/>
          <w:b/>
          <w:bCs/>
          <w:i/>
          <w:color w:val="000000"/>
          <w:sz w:val="24"/>
          <w:szCs w:val="24"/>
          <w:lang w:val="uk-UA" w:eastAsia="ru-RU"/>
        </w:rPr>
        <w:t>Особливостей</w:t>
      </w:r>
      <w:r w:rsidRPr="00970E01">
        <w:rPr>
          <w:rFonts w:ascii="Times New Roman" w:eastAsia="Times New Roman" w:hAnsi="Times New Roman" w:cs="Times New Roman"/>
          <w:b/>
          <w:bCs/>
          <w:i/>
          <w:color w:val="000000"/>
          <w:sz w:val="24"/>
          <w:szCs w:val="24"/>
          <w:lang w:val="uk-UA" w:eastAsia="ru-RU"/>
        </w:rPr>
        <w:t xml:space="preserve">, </w:t>
      </w:r>
      <w:r w:rsidRPr="00472BE4">
        <w:rPr>
          <w:rFonts w:ascii="Times New Roman" w:eastAsia="Times New Roman" w:hAnsi="Times New Roman" w:cs="Times New Roman"/>
          <w:b/>
          <w:bCs/>
          <w:i/>
          <w:color w:val="000000"/>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970E01">
        <w:rPr>
          <w:rFonts w:ascii="Times New Roman" w:eastAsia="Times New Roman" w:hAnsi="Times New Roman" w:cs="Times New Roman"/>
          <w:b/>
          <w:bCs/>
          <w:i/>
          <w:color w:val="000000"/>
          <w:sz w:val="24"/>
          <w:szCs w:val="24"/>
          <w:lang w:val="uk-UA" w:eastAsia="ru-RU"/>
        </w:rPr>
        <w:t>. Рекомендуємо надавати лист</w:t>
      </w:r>
      <w:r>
        <w:rPr>
          <w:rFonts w:ascii="Times New Roman" w:eastAsia="Times New Roman" w:hAnsi="Times New Roman" w:cs="Times New Roman"/>
          <w:b/>
          <w:bCs/>
          <w:i/>
          <w:color w:val="000000"/>
          <w:sz w:val="24"/>
          <w:szCs w:val="24"/>
          <w:lang w:val="uk-UA" w:eastAsia="ru-RU"/>
        </w:rPr>
        <w:t xml:space="preserve"> </w:t>
      </w:r>
      <w:r w:rsidRPr="00970E01">
        <w:rPr>
          <w:rFonts w:ascii="Times New Roman" w:eastAsia="Times New Roman" w:hAnsi="Times New Roman" w:cs="Times New Roman"/>
          <w:b/>
          <w:bCs/>
          <w:i/>
          <w:color w:val="000000"/>
          <w:sz w:val="24"/>
          <w:szCs w:val="24"/>
          <w:lang w:val="uk-UA" w:eastAsia="ru-RU"/>
        </w:rPr>
        <w:t>(довідку)  у довільній формі</w:t>
      </w:r>
      <w:r>
        <w:rPr>
          <w:rFonts w:ascii="Times New Roman" w:eastAsia="Times New Roman" w:hAnsi="Times New Roman" w:cs="Times New Roman"/>
          <w:b/>
          <w:bCs/>
          <w:i/>
          <w:color w:val="000000"/>
          <w:sz w:val="24"/>
          <w:szCs w:val="24"/>
          <w:lang w:val="uk-UA" w:eastAsia="ru-RU"/>
        </w:rPr>
        <w:t>.</w:t>
      </w:r>
    </w:p>
    <w:p w:rsidR="00275F49" w:rsidRPr="00331D55" w:rsidRDefault="00275F49" w:rsidP="00275F49">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r w:rsidRPr="00331D55">
        <w:rPr>
          <w:rFonts w:ascii="Times New Roman" w:eastAsia="Times New Roman" w:hAnsi="Times New Roman" w:cs="Times New Roman"/>
          <w:b/>
          <w:bCs/>
          <w:color w:val="000000"/>
          <w:sz w:val="24"/>
          <w:szCs w:val="24"/>
          <w:lang w:val="uk-UA" w:eastAsia="ru-RU"/>
        </w:rPr>
        <w:t>. Інша інформація (для УЧАСНИКІВ - юридичних осіб, фізичних осіб та фізичних осіб-підприємців).</w:t>
      </w:r>
    </w:p>
    <w:tbl>
      <w:tblPr>
        <w:tblW w:w="9598" w:type="dxa"/>
        <w:tblCellMar>
          <w:top w:w="15" w:type="dxa"/>
          <w:left w:w="15" w:type="dxa"/>
          <w:bottom w:w="15" w:type="dxa"/>
          <w:right w:w="15" w:type="dxa"/>
        </w:tblCellMar>
        <w:tblLook w:val="04A0" w:firstRow="1" w:lastRow="0" w:firstColumn="1" w:lastColumn="0" w:noHBand="0" w:noVBand="1"/>
      </w:tblPr>
      <w:tblGrid>
        <w:gridCol w:w="9598"/>
      </w:tblGrid>
      <w:tr w:rsidR="00275F49" w:rsidRPr="00331D55" w:rsidTr="005F3A40">
        <w:trPr>
          <w:trHeight w:val="124"/>
        </w:trPr>
        <w:tc>
          <w:tcPr>
            <w:tcW w:w="9598"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275F49" w:rsidRPr="00331D55" w:rsidRDefault="00275F49" w:rsidP="005F3A40">
            <w:pPr>
              <w:spacing w:after="0" w:line="240" w:lineRule="auto"/>
              <w:ind w:left="100"/>
              <w:jc w:val="center"/>
              <w:rPr>
                <w:rFonts w:ascii="Times New Roman" w:eastAsia="Times New Roman" w:hAnsi="Times New Roman" w:cs="Times New Roman"/>
                <w:b/>
                <w:bCs/>
                <w:color w:val="000000"/>
                <w:sz w:val="24"/>
                <w:szCs w:val="24"/>
                <w:lang w:val="uk-UA" w:eastAsia="ru-RU"/>
              </w:rPr>
            </w:pPr>
            <w:r w:rsidRPr="00331D55">
              <w:rPr>
                <w:rFonts w:ascii="Times New Roman" w:eastAsia="Times New Roman" w:hAnsi="Times New Roman" w:cs="Times New Roman"/>
                <w:b/>
                <w:bCs/>
                <w:color w:val="000000"/>
                <w:sz w:val="24"/>
                <w:szCs w:val="24"/>
                <w:lang w:val="uk-UA" w:eastAsia="ru-RU"/>
              </w:rPr>
              <w:t>Інші документи від Учасника:</w:t>
            </w:r>
          </w:p>
        </w:tc>
      </w:tr>
    </w:tbl>
    <w:p w:rsidR="00275F49" w:rsidRPr="00144BF7" w:rsidRDefault="00275F49" w:rsidP="00275F49">
      <w:pPr>
        <w:spacing w:before="240" w:after="0" w:line="240" w:lineRule="auto"/>
        <w:jc w:val="both"/>
        <w:rPr>
          <w:rFonts w:ascii="Times New Roman" w:eastAsia="Times New Roman" w:hAnsi="Times New Roman" w:cs="Times New Roman"/>
          <w:i/>
          <w:iCs/>
          <w:color w:val="000000"/>
          <w:sz w:val="24"/>
          <w:szCs w:val="24"/>
          <w:lang w:val="uk-UA" w:eastAsia="ru-RU"/>
        </w:rPr>
      </w:pPr>
    </w:p>
    <w:tbl>
      <w:tblPr>
        <w:tblW w:w="9560" w:type="dxa"/>
        <w:tblInd w:w="85" w:type="dxa"/>
        <w:tblCellMar>
          <w:top w:w="100" w:type="dxa"/>
          <w:left w:w="100" w:type="dxa"/>
          <w:bottom w:w="100" w:type="dxa"/>
          <w:right w:w="100" w:type="dxa"/>
        </w:tblCellMar>
        <w:tblLook w:val="04A0" w:firstRow="1" w:lastRow="0" w:firstColumn="1" w:lastColumn="0" w:noHBand="0" w:noVBand="1"/>
      </w:tblPr>
      <w:tblGrid>
        <w:gridCol w:w="1986"/>
        <w:gridCol w:w="7574"/>
      </w:tblGrid>
      <w:tr w:rsidR="00275F49" w:rsidRPr="008A4228" w:rsidTr="005F3A40">
        <w:trPr>
          <w:trHeight w:val="807"/>
        </w:trPr>
        <w:tc>
          <w:tcPr>
            <w:tcW w:w="1986" w:type="dxa"/>
            <w:tcBorders>
              <w:top w:val="single" w:sz="8" w:space="0" w:color="000000"/>
              <w:left w:val="single" w:sz="8" w:space="0" w:color="000000"/>
              <w:bottom w:val="single" w:sz="8" w:space="0" w:color="000000"/>
              <w:right w:val="single" w:sz="8" w:space="0" w:color="000000"/>
            </w:tcBorders>
          </w:tcPr>
          <w:p w:rsidR="00275F49" w:rsidRPr="00144BF7" w:rsidRDefault="00275F49" w:rsidP="005F3A40">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p>
        </w:tc>
        <w:tc>
          <w:tcPr>
            <w:tcW w:w="7574" w:type="dxa"/>
            <w:tcBorders>
              <w:top w:val="single" w:sz="8" w:space="0" w:color="000000"/>
              <w:left w:val="single" w:sz="8" w:space="0" w:color="000000"/>
              <w:bottom w:val="single" w:sz="8" w:space="0" w:color="000000"/>
              <w:right w:val="single" w:sz="8" w:space="0" w:color="000000"/>
            </w:tcBorders>
          </w:tcPr>
          <w:p w:rsidR="00275F49" w:rsidRPr="00223E72" w:rsidRDefault="00275F49" w:rsidP="005F3A40">
            <w:pPr>
              <w:spacing w:after="0" w:line="240" w:lineRule="auto"/>
              <w:ind w:left="100"/>
              <w:jc w:val="both"/>
              <w:rPr>
                <w:rFonts w:ascii="Times New Roman" w:eastAsia="Times New Roman" w:hAnsi="Times New Roman" w:cs="Times New Roman"/>
                <w:color w:val="000000"/>
                <w:lang w:val="uk-UA" w:eastAsia="ru-RU"/>
              </w:rPr>
            </w:pPr>
            <w:r w:rsidRPr="00223E72">
              <w:rPr>
                <w:rFonts w:ascii="Times New Roman" w:eastAsia="Times New Roman" w:hAnsi="Times New Roman" w:cs="Times New Roman"/>
                <w:color w:val="000000"/>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на таку особу.</w:t>
            </w:r>
          </w:p>
        </w:tc>
      </w:tr>
      <w:tr w:rsidR="00275F49" w:rsidRPr="008A4228" w:rsidTr="005F3A40">
        <w:trPr>
          <w:trHeight w:val="873"/>
        </w:trPr>
        <w:tc>
          <w:tcPr>
            <w:tcW w:w="1986" w:type="dxa"/>
            <w:tcBorders>
              <w:top w:val="single" w:sz="8" w:space="0" w:color="000000"/>
              <w:left w:val="single" w:sz="8" w:space="0" w:color="000000"/>
              <w:bottom w:val="single" w:sz="8" w:space="0" w:color="000000"/>
              <w:right w:val="single" w:sz="8" w:space="0" w:color="000000"/>
            </w:tcBorders>
          </w:tcPr>
          <w:p w:rsidR="00275F49" w:rsidRPr="00144BF7" w:rsidRDefault="00275F49" w:rsidP="005F3A40">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7574" w:type="dxa"/>
            <w:tcBorders>
              <w:top w:val="single" w:sz="8" w:space="0" w:color="000000"/>
              <w:left w:val="single" w:sz="8" w:space="0" w:color="000000"/>
              <w:bottom w:val="single" w:sz="8" w:space="0" w:color="000000"/>
              <w:right w:val="single" w:sz="8" w:space="0" w:color="000000"/>
            </w:tcBorders>
          </w:tcPr>
          <w:p w:rsidR="00275F49" w:rsidRPr="00223E72" w:rsidRDefault="00275F49" w:rsidP="005F3A40">
            <w:pPr>
              <w:pStyle w:val="1"/>
              <w:spacing w:line="240" w:lineRule="auto"/>
              <w:ind w:left="34" w:hanging="21"/>
              <w:contextualSpacing/>
              <w:jc w:val="both"/>
              <w:rPr>
                <w:rFonts w:ascii="Times New Roman" w:eastAsia="Times New Roman" w:hAnsi="Times New Roman" w:cs="Times New Roman"/>
                <w:lang w:val="uk-UA"/>
              </w:rPr>
            </w:pPr>
            <w:r w:rsidRPr="00223E72">
              <w:rPr>
                <w:rFonts w:ascii="Times New Roman" w:eastAsia="Times New Roman" w:hAnsi="Times New Roman" w:cs="Times New Roman"/>
                <w:lang w:val="uk-UA"/>
              </w:rPr>
              <w:t>Також, учасник надає:</w:t>
            </w:r>
          </w:p>
          <w:p w:rsidR="00275F49" w:rsidRPr="00223E72" w:rsidRDefault="00275F49" w:rsidP="005F3A40">
            <w:pPr>
              <w:pStyle w:val="1"/>
              <w:spacing w:line="240" w:lineRule="auto"/>
              <w:ind w:left="34" w:hanging="21"/>
              <w:contextualSpacing/>
              <w:jc w:val="both"/>
              <w:rPr>
                <w:rFonts w:ascii="Times New Roman" w:eastAsia="Times New Roman" w:hAnsi="Times New Roman" w:cs="Times New Roman"/>
                <w:lang w:val="uk-UA"/>
              </w:rPr>
            </w:pPr>
            <w:r w:rsidRPr="00223E72">
              <w:rPr>
                <w:rFonts w:ascii="Times New Roman" w:eastAsia="Times New Roman" w:hAnsi="Times New Roman" w:cs="Times New Roman"/>
                <w:lang w:val="uk-UA"/>
              </w:rPr>
              <w:t>- - розпорядчі документи про призначення (обрання) на посаду відповідної особи - наказ про призначення та/ або протокол зборів засновників тощо (для юридичних осіб);</w:t>
            </w:r>
          </w:p>
          <w:p w:rsidR="00275F49" w:rsidRPr="00223E72" w:rsidRDefault="00275F49" w:rsidP="005F3A40">
            <w:pPr>
              <w:pStyle w:val="1"/>
              <w:spacing w:line="240" w:lineRule="auto"/>
              <w:ind w:left="34" w:hanging="21"/>
              <w:contextualSpacing/>
              <w:jc w:val="both"/>
              <w:rPr>
                <w:rFonts w:ascii="Times New Roman" w:eastAsia="Times New Roman" w:hAnsi="Times New Roman" w:cs="Times New Roman"/>
                <w:lang w:val="uk-UA"/>
              </w:rPr>
            </w:pPr>
            <w:r w:rsidRPr="00223E72">
              <w:rPr>
                <w:rFonts w:ascii="Times New Roman" w:eastAsia="Times New Roman" w:hAnsi="Times New Roman" w:cs="Times New Roman"/>
                <w:lang w:val="uk-UA"/>
              </w:rPr>
              <w:t>- витяг/свідоцтво про сплату ПДВ/єдиного податку;</w:t>
            </w:r>
          </w:p>
          <w:p w:rsidR="00275F49" w:rsidRPr="00223E72" w:rsidRDefault="00275F49" w:rsidP="005F3A40">
            <w:pPr>
              <w:pStyle w:val="1"/>
              <w:spacing w:line="240" w:lineRule="auto"/>
              <w:ind w:left="34" w:hanging="21"/>
              <w:contextualSpacing/>
              <w:jc w:val="both"/>
              <w:rPr>
                <w:rFonts w:ascii="Times New Roman" w:eastAsia="Times New Roman" w:hAnsi="Times New Roman" w:cs="Times New Roman"/>
                <w:lang w:val="uk-UA"/>
              </w:rPr>
            </w:pPr>
            <w:r w:rsidRPr="00223E72">
              <w:rPr>
                <w:rFonts w:ascii="Times New Roman" w:eastAsia="Times New Roman" w:hAnsi="Times New Roman" w:cs="Times New Roman"/>
                <w:lang w:val="uk-UA"/>
              </w:rPr>
              <w:t xml:space="preserve"> - витяг/відомості з ЄДР (Єдиного державного реєстру юридичних осіб, фізичних осіб-підприємців та громадських формувань) (відповідно до постанови Кабінету Міністрів України від 6 березня 2022 р. № 209 «Деякі питання державної реєстрації та функціонування єдиних та державних реєстрів, держателем яких є Міністерство юстиції, в умовах воєнного стану» (стосується юридичних осіб та фізичних осіб-підприємців);</w:t>
            </w:r>
          </w:p>
          <w:p w:rsidR="00275F49" w:rsidRPr="00223E72" w:rsidRDefault="00275F49" w:rsidP="005F3A40">
            <w:pPr>
              <w:pStyle w:val="1"/>
              <w:spacing w:line="240" w:lineRule="auto"/>
              <w:ind w:left="34" w:hanging="21"/>
              <w:contextualSpacing/>
              <w:jc w:val="both"/>
              <w:rPr>
                <w:rFonts w:ascii="Times New Roman" w:eastAsia="Times New Roman" w:hAnsi="Times New Roman" w:cs="Times New Roman"/>
                <w:lang w:val="uk-UA"/>
              </w:rPr>
            </w:pPr>
            <w:r w:rsidRPr="00223E72">
              <w:rPr>
                <w:rFonts w:ascii="Times New Roman" w:eastAsia="Times New Roman" w:hAnsi="Times New Roman" w:cs="Times New Roman"/>
                <w:lang w:val="uk-UA"/>
              </w:rPr>
              <w:t>-</w:t>
            </w:r>
            <w:r w:rsidRPr="00223E72">
              <w:rPr>
                <w:lang w:val="uk-UA"/>
              </w:rPr>
              <w:t xml:space="preserve"> </w:t>
            </w:r>
            <w:r w:rsidRPr="00223E72">
              <w:rPr>
                <w:rFonts w:ascii="Times New Roman" w:hAnsi="Times New Roman" w:cs="Times New Roman"/>
                <w:lang w:val="uk-UA"/>
              </w:rPr>
              <w:t xml:space="preserve">довідку або лист довільної форми з інформацією про </w:t>
            </w:r>
            <w:r w:rsidRPr="00223E72">
              <w:rPr>
                <w:rFonts w:ascii="Times New Roman" w:eastAsia="Times New Roman" w:hAnsi="Times New Roman" w:cs="Times New Roman"/>
                <w:lang w:val="uk-UA"/>
              </w:rPr>
              <w:t>дату і номер запису в Єдиному державному реєстрі юридичних осіб, фізичних осіб - підприємців та громадських формувань про проведення державної реєстрації (для фізичних осіб - підприємців);</w:t>
            </w:r>
          </w:p>
          <w:p w:rsidR="00275F49" w:rsidRPr="00223E72" w:rsidRDefault="00275F49" w:rsidP="005F3A40">
            <w:pPr>
              <w:pStyle w:val="1"/>
              <w:spacing w:line="240" w:lineRule="auto"/>
              <w:ind w:left="34" w:hanging="21"/>
              <w:contextualSpacing/>
              <w:jc w:val="both"/>
              <w:rPr>
                <w:rFonts w:ascii="Times New Roman" w:eastAsia="Times New Roman" w:hAnsi="Times New Roman" w:cs="Times New Roman"/>
                <w:lang w:val="uk-UA"/>
              </w:rPr>
            </w:pPr>
            <w:r w:rsidRPr="00223E72">
              <w:rPr>
                <w:rFonts w:ascii="Times New Roman" w:eastAsia="Times New Roman" w:hAnsi="Times New Roman" w:cs="Times New Roman"/>
                <w:lang w:val="uk-UA"/>
              </w:rPr>
              <w:t>- Для іноземного учасника - завірений переклад витягу з торгового реєстру, тощо;</w:t>
            </w:r>
          </w:p>
          <w:p w:rsidR="00275F49" w:rsidRPr="00223E72" w:rsidRDefault="00275F49" w:rsidP="005F3A40">
            <w:pPr>
              <w:pStyle w:val="1"/>
              <w:spacing w:line="240" w:lineRule="auto"/>
              <w:ind w:left="34" w:hanging="21"/>
              <w:contextualSpacing/>
              <w:jc w:val="both"/>
              <w:rPr>
                <w:rFonts w:ascii="Times New Roman" w:eastAsia="Times New Roman" w:hAnsi="Times New Roman" w:cs="Times New Roman"/>
                <w:lang w:val="uk-UA"/>
              </w:rPr>
            </w:pPr>
            <w:r w:rsidRPr="00223E72">
              <w:rPr>
                <w:rFonts w:ascii="Times New Roman" w:eastAsia="Times New Roman" w:hAnsi="Times New Roman" w:cs="Times New Roman"/>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tc>
      </w:tr>
    </w:tbl>
    <w:p w:rsidR="00275F49" w:rsidRPr="00987226" w:rsidRDefault="00275F49" w:rsidP="00275F49">
      <w:pPr>
        <w:rPr>
          <w:lang w:val="uk-UA"/>
        </w:rPr>
      </w:pPr>
    </w:p>
    <w:p w:rsidR="00275F49" w:rsidRDefault="00275F49" w:rsidP="00275F49">
      <w:pPr>
        <w:rPr>
          <w:lang w:val="uk-UA"/>
        </w:rPr>
      </w:pPr>
    </w:p>
    <w:p w:rsidR="00223E72" w:rsidRDefault="00223E72" w:rsidP="00275F49">
      <w:pPr>
        <w:rPr>
          <w:lang w:val="uk-UA"/>
        </w:rPr>
      </w:pPr>
    </w:p>
    <w:p w:rsidR="00223E72" w:rsidRDefault="00223E72" w:rsidP="00275F49">
      <w:pPr>
        <w:rPr>
          <w:lang w:val="uk-UA"/>
        </w:rPr>
      </w:pPr>
    </w:p>
    <w:p w:rsidR="00223E72" w:rsidRDefault="00223E72" w:rsidP="00275F49">
      <w:pPr>
        <w:rPr>
          <w:lang w:val="uk-UA"/>
        </w:rPr>
      </w:pPr>
    </w:p>
    <w:p w:rsidR="00223E72" w:rsidRDefault="00223E72" w:rsidP="00275F49">
      <w:pPr>
        <w:rPr>
          <w:lang w:val="uk-UA"/>
        </w:rPr>
      </w:pPr>
    </w:p>
    <w:p w:rsidR="00223E72" w:rsidRPr="00987226" w:rsidRDefault="00223E72" w:rsidP="00275F49">
      <w:pPr>
        <w:rPr>
          <w:lang w:val="uk-UA"/>
        </w:rPr>
      </w:pPr>
    </w:p>
    <w:p w:rsidR="005F3A40" w:rsidRPr="008A4228" w:rsidRDefault="005F3A40" w:rsidP="008A4228">
      <w:pPr>
        <w:jc w:val="right"/>
        <w:rPr>
          <w:rFonts w:ascii="Times New Roman" w:hAnsi="Times New Roman" w:cs="Times New Roman"/>
          <w:b/>
          <w:i/>
          <w:lang w:val="uk-UA"/>
        </w:rPr>
      </w:pPr>
      <w:r w:rsidRPr="005F3A40">
        <w:rPr>
          <w:rFonts w:ascii="Times New Roman" w:hAnsi="Times New Roman" w:cs="Times New Roman"/>
          <w:b/>
          <w:i/>
          <w:lang w:val="uk-UA"/>
        </w:rPr>
        <w:lastRenderedPageBreak/>
        <w:t>Додаток 2</w:t>
      </w:r>
    </w:p>
    <w:p w:rsidR="005F3A40" w:rsidRPr="005F3A40" w:rsidRDefault="005F3A40" w:rsidP="005F3A40">
      <w:pPr>
        <w:suppressAutoHyphens/>
        <w:spacing w:after="0" w:line="240" w:lineRule="auto"/>
        <w:ind w:firstLine="709"/>
        <w:jc w:val="center"/>
        <w:rPr>
          <w:rFonts w:ascii="Times New Roman" w:eastAsia="Times New Roman" w:hAnsi="Times New Roman" w:cs="Times New Roman"/>
          <w:b/>
          <w:bCs/>
          <w:sz w:val="24"/>
          <w:szCs w:val="24"/>
          <w:lang w:val="ru-RU" w:eastAsia="ar-SA"/>
        </w:rPr>
      </w:pPr>
      <w:r w:rsidRPr="005F3A40">
        <w:rPr>
          <w:rFonts w:ascii="Times New Roman" w:eastAsia="Times New Roman" w:hAnsi="Times New Roman" w:cs="Times New Roman"/>
          <w:b/>
          <w:bCs/>
          <w:sz w:val="24"/>
          <w:szCs w:val="24"/>
          <w:lang w:val="ru-RU" w:eastAsia="ar-SA"/>
        </w:rPr>
        <w:t xml:space="preserve">ІНФОРМАЦІЯ ПРО НЕОБХІДНІ </w:t>
      </w:r>
      <w:proofErr w:type="gramStart"/>
      <w:r w:rsidRPr="005F3A40">
        <w:rPr>
          <w:rFonts w:ascii="Times New Roman" w:eastAsia="Times New Roman" w:hAnsi="Times New Roman" w:cs="Times New Roman"/>
          <w:b/>
          <w:bCs/>
          <w:sz w:val="24"/>
          <w:szCs w:val="24"/>
          <w:lang w:val="ru-RU" w:eastAsia="ar-SA"/>
        </w:rPr>
        <w:t>ТЕХН</w:t>
      </w:r>
      <w:proofErr w:type="gramEnd"/>
      <w:r w:rsidRPr="005F3A40">
        <w:rPr>
          <w:rFonts w:ascii="Times New Roman" w:eastAsia="Times New Roman" w:hAnsi="Times New Roman" w:cs="Times New Roman"/>
          <w:b/>
          <w:bCs/>
          <w:sz w:val="24"/>
          <w:szCs w:val="24"/>
          <w:lang w:val="ru-RU" w:eastAsia="ar-SA"/>
        </w:rPr>
        <w:t xml:space="preserve">ІЧНІ, ЯКІСНІ ТА КІЛЬКІСНІ ХАРАКТЕРИСТИКИ ПРЕДМЕТА ЗАКУПІВЛІ </w:t>
      </w:r>
    </w:p>
    <w:p w:rsidR="008A4228" w:rsidRPr="008A4228" w:rsidRDefault="008A4228" w:rsidP="008A4228">
      <w:pPr>
        <w:suppressAutoHyphens/>
        <w:spacing w:after="0" w:line="240" w:lineRule="auto"/>
        <w:rPr>
          <w:rFonts w:ascii="Times New Roman" w:eastAsia="Arial Unicode MS" w:hAnsi="Times New Roman" w:cs="Times New Roman"/>
          <w:b/>
          <w:sz w:val="24"/>
          <w:szCs w:val="24"/>
          <w:lang w:val="uk-UA" w:eastAsia="uk-UA"/>
        </w:rPr>
      </w:pPr>
      <w:r w:rsidRPr="008A4228">
        <w:rPr>
          <w:rFonts w:ascii="Times New Roman" w:eastAsia="Arial Unicode MS" w:hAnsi="Times New Roman" w:cs="Times New Roman"/>
          <w:b/>
          <w:bCs/>
          <w:sz w:val="24"/>
          <w:szCs w:val="24"/>
          <w:lang w:val="uk-UA" w:eastAsia="uk-UA"/>
        </w:rPr>
        <w:t>ДК 021:2015 –</w:t>
      </w:r>
      <w:r w:rsidRPr="008A4228">
        <w:rPr>
          <w:rFonts w:ascii="Times New Roman" w:eastAsia="Arial Unicode MS" w:hAnsi="Times New Roman" w:cs="Times New Roman"/>
          <w:b/>
          <w:sz w:val="24"/>
          <w:szCs w:val="24"/>
          <w:lang w:val="uk-UA" w:eastAsia="uk-UA"/>
        </w:rPr>
        <w:t>15550000-8</w:t>
      </w:r>
      <w:r w:rsidRPr="008A4228">
        <w:rPr>
          <w:rStyle w:val="apple-converted-space"/>
          <w:rFonts w:ascii="Times New Roman" w:hAnsi="Times New Roman" w:cs="Times New Roman"/>
          <w:color w:val="777777"/>
          <w:sz w:val="24"/>
          <w:szCs w:val="24"/>
          <w:shd w:val="clear" w:color="auto" w:fill="FDFEFD"/>
        </w:rPr>
        <w:t> </w:t>
      </w:r>
      <w:r w:rsidRPr="008A4228">
        <w:rPr>
          <w:rFonts w:ascii="Times New Roman" w:eastAsia="Arial Unicode MS" w:hAnsi="Times New Roman" w:cs="Times New Roman"/>
          <w:b/>
          <w:sz w:val="24"/>
          <w:szCs w:val="24"/>
          <w:lang w:val="uk-UA" w:eastAsia="uk-UA"/>
        </w:rPr>
        <w:t>Молочні продукти різні (кефір,  ряжанка, сметана, йогурт)</w:t>
      </w:r>
    </w:p>
    <w:p w:rsidR="005F3A40" w:rsidRPr="005F3A40" w:rsidRDefault="005F3A40" w:rsidP="005F3A40">
      <w:pPr>
        <w:suppressAutoHyphens/>
        <w:spacing w:after="0" w:line="240" w:lineRule="auto"/>
        <w:ind w:firstLine="709"/>
        <w:jc w:val="center"/>
        <w:rPr>
          <w:rFonts w:ascii="Times New Roman" w:eastAsia="Times New Roman" w:hAnsi="Times New Roman" w:cs="Times New Roman"/>
          <w:b/>
          <w:bCs/>
          <w:i/>
          <w:sz w:val="20"/>
          <w:szCs w:val="20"/>
          <w:lang w:val="ru-RU" w:eastAsia="ar-SA"/>
        </w:rPr>
      </w:pPr>
      <w:r w:rsidRPr="005F3A40">
        <w:rPr>
          <w:rFonts w:ascii="Times New Roman" w:eastAsia="Times New Roman" w:hAnsi="Times New Roman" w:cs="Times New Roman"/>
          <w:i/>
          <w:sz w:val="20"/>
          <w:szCs w:val="20"/>
          <w:lang w:val="ru-RU" w:eastAsia="ar-SA"/>
        </w:rPr>
        <w:t xml:space="preserve"> (форма, яка </w:t>
      </w:r>
      <w:proofErr w:type="gramStart"/>
      <w:r w:rsidRPr="005F3A40">
        <w:rPr>
          <w:rFonts w:ascii="Times New Roman" w:eastAsia="Times New Roman" w:hAnsi="Times New Roman" w:cs="Times New Roman"/>
          <w:i/>
          <w:sz w:val="20"/>
          <w:szCs w:val="20"/>
          <w:lang w:val="ru-RU" w:eastAsia="ar-SA"/>
        </w:rPr>
        <w:t>подається</w:t>
      </w:r>
      <w:proofErr w:type="gramEnd"/>
      <w:r w:rsidRPr="005F3A40">
        <w:rPr>
          <w:rFonts w:ascii="Times New Roman" w:eastAsia="Times New Roman" w:hAnsi="Times New Roman" w:cs="Times New Roman"/>
          <w:i/>
          <w:sz w:val="20"/>
          <w:szCs w:val="20"/>
          <w:lang w:val="ru-RU" w:eastAsia="ar-SA"/>
        </w:rPr>
        <w:t xml:space="preserve"> Учасником на фірмовому бланку (в разі його наявності) </w:t>
      </w:r>
      <w:r w:rsidRPr="005F3A40">
        <w:rPr>
          <w:rFonts w:ascii="Times New Roman" w:eastAsia="Times New Roman" w:hAnsi="Times New Roman" w:cs="Times New Roman"/>
          <w:bCs/>
          <w:i/>
          <w:sz w:val="20"/>
          <w:szCs w:val="20"/>
          <w:lang w:val="ru-RU" w:eastAsia="ru-RU"/>
        </w:rPr>
        <w:t>у складі своєї пропозиції  (сканована в електронному форматі</w:t>
      </w:r>
      <w:r w:rsidRPr="005F3A40">
        <w:rPr>
          <w:rFonts w:ascii="Times New Roman" w:eastAsia="Times New Roman" w:hAnsi="Times New Roman" w:cs="Times New Roman"/>
          <w:b/>
          <w:i/>
          <w:sz w:val="20"/>
          <w:szCs w:val="20"/>
          <w:lang w:val="ru-RU" w:eastAsia="ar-SA"/>
        </w:rPr>
        <w:t>)</w:t>
      </w: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262"/>
        <w:gridCol w:w="1239"/>
        <w:gridCol w:w="999"/>
        <w:gridCol w:w="5145"/>
      </w:tblGrid>
      <w:tr w:rsidR="008A4228" w:rsidRPr="008A4228" w:rsidTr="008A4228">
        <w:tc>
          <w:tcPr>
            <w:tcW w:w="540" w:type="dxa"/>
            <w:tcBorders>
              <w:top w:val="single" w:sz="4" w:space="0" w:color="auto"/>
              <w:left w:val="single" w:sz="4" w:space="0" w:color="auto"/>
              <w:bottom w:val="single" w:sz="4" w:space="0" w:color="auto"/>
              <w:right w:val="single" w:sz="4" w:space="0" w:color="auto"/>
            </w:tcBorders>
            <w:vAlign w:val="center"/>
          </w:tcPr>
          <w:p w:rsidR="008A4228" w:rsidRPr="008A4228" w:rsidRDefault="008A4228" w:rsidP="008A4228">
            <w:pPr>
              <w:jc w:val="center"/>
              <w:rPr>
                <w:rFonts w:ascii="Times New Roman" w:hAnsi="Times New Roman" w:cs="Times New Roman"/>
                <w:b/>
                <w:sz w:val="24"/>
                <w:szCs w:val="24"/>
                <w:lang w:val="uk-UA"/>
              </w:rPr>
            </w:pPr>
            <w:r w:rsidRPr="008A4228">
              <w:rPr>
                <w:rFonts w:ascii="Times New Roman" w:hAnsi="Times New Roman" w:cs="Times New Roman"/>
                <w:b/>
                <w:sz w:val="24"/>
                <w:szCs w:val="24"/>
                <w:lang w:val="uk-UA"/>
              </w:rPr>
              <w:t>№ з/п</w:t>
            </w:r>
          </w:p>
        </w:tc>
        <w:tc>
          <w:tcPr>
            <w:tcW w:w="2262" w:type="dxa"/>
            <w:tcBorders>
              <w:top w:val="single" w:sz="4" w:space="0" w:color="auto"/>
              <w:left w:val="single" w:sz="4" w:space="0" w:color="auto"/>
              <w:bottom w:val="single" w:sz="4" w:space="0" w:color="auto"/>
              <w:right w:val="single" w:sz="4" w:space="0" w:color="auto"/>
            </w:tcBorders>
            <w:vAlign w:val="center"/>
          </w:tcPr>
          <w:p w:rsidR="008A4228" w:rsidRPr="008A4228" w:rsidRDefault="008A4228" w:rsidP="008A4228">
            <w:pPr>
              <w:jc w:val="center"/>
              <w:rPr>
                <w:rFonts w:ascii="Times New Roman" w:hAnsi="Times New Roman" w:cs="Times New Roman"/>
                <w:b/>
                <w:sz w:val="24"/>
                <w:szCs w:val="24"/>
                <w:lang w:val="uk-UA"/>
              </w:rPr>
            </w:pPr>
            <w:r w:rsidRPr="008A4228">
              <w:rPr>
                <w:rFonts w:ascii="Times New Roman" w:hAnsi="Times New Roman" w:cs="Times New Roman"/>
                <w:b/>
                <w:sz w:val="24"/>
                <w:szCs w:val="24"/>
                <w:lang w:val="uk-UA"/>
              </w:rPr>
              <w:t>Найменування</w:t>
            </w:r>
          </w:p>
        </w:tc>
        <w:tc>
          <w:tcPr>
            <w:tcW w:w="1239" w:type="dxa"/>
            <w:tcBorders>
              <w:top w:val="single" w:sz="4" w:space="0" w:color="auto"/>
              <w:left w:val="single" w:sz="4" w:space="0" w:color="auto"/>
              <w:bottom w:val="single" w:sz="4" w:space="0" w:color="auto"/>
              <w:right w:val="single" w:sz="4" w:space="0" w:color="auto"/>
            </w:tcBorders>
            <w:vAlign w:val="center"/>
          </w:tcPr>
          <w:p w:rsidR="008A4228" w:rsidRPr="008A4228" w:rsidRDefault="008A4228" w:rsidP="008A4228">
            <w:pPr>
              <w:jc w:val="center"/>
              <w:rPr>
                <w:rFonts w:ascii="Times New Roman" w:hAnsi="Times New Roman" w:cs="Times New Roman"/>
                <w:b/>
                <w:bCs/>
                <w:sz w:val="24"/>
                <w:szCs w:val="24"/>
                <w:lang w:val="uk-UA"/>
              </w:rPr>
            </w:pPr>
            <w:r w:rsidRPr="008A4228">
              <w:rPr>
                <w:rFonts w:ascii="Times New Roman" w:hAnsi="Times New Roman" w:cs="Times New Roman"/>
                <w:b/>
                <w:bCs/>
                <w:sz w:val="24"/>
                <w:szCs w:val="24"/>
                <w:lang w:val="uk-UA"/>
              </w:rPr>
              <w:t>Одиниця виміру</w:t>
            </w:r>
          </w:p>
        </w:tc>
        <w:tc>
          <w:tcPr>
            <w:tcW w:w="999" w:type="dxa"/>
            <w:tcBorders>
              <w:top w:val="single" w:sz="4" w:space="0" w:color="auto"/>
              <w:left w:val="single" w:sz="4" w:space="0" w:color="auto"/>
              <w:bottom w:val="single" w:sz="4" w:space="0" w:color="auto"/>
              <w:right w:val="single" w:sz="4" w:space="0" w:color="auto"/>
            </w:tcBorders>
            <w:vAlign w:val="center"/>
          </w:tcPr>
          <w:p w:rsidR="008A4228" w:rsidRPr="008A4228" w:rsidRDefault="008A4228" w:rsidP="008A4228">
            <w:pPr>
              <w:jc w:val="center"/>
              <w:rPr>
                <w:rFonts w:ascii="Times New Roman" w:hAnsi="Times New Roman" w:cs="Times New Roman"/>
                <w:b/>
                <w:bCs/>
                <w:sz w:val="24"/>
                <w:szCs w:val="24"/>
                <w:lang w:val="uk-UA"/>
              </w:rPr>
            </w:pPr>
            <w:r w:rsidRPr="008A4228">
              <w:rPr>
                <w:rFonts w:ascii="Times New Roman" w:hAnsi="Times New Roman" w:cs="Times New Roman"/>
                <w:b/>
                <w:bCs/>
                <w:sz w:val="24"/>
                <w:szCs w:val="24"/>
                <w:lang w:val="uk-UA"/>
              </w:rPr>
              <w:t>Плановий обсяг</w:t>
            </w:r>
          </w:p>
        </w:tc>
        <w:tc>
          <w:tcPr>
            <w:tcW w:w="5145" w:type="dxa"/>
            <w:tcBorders>
              <w:top w:val="single" w:sz="4" w:space="0" w:color="auto"/>
              <w:left w:val="single" w:sz="4" w:space="0" w:color="auto"/>
              <w:bottom w:val="single" w:sz="4" w:space="0" w:color="auto"/>
              <w:right w:val="single" w:sz="4" w:space="0" w:color="auto"/>
            </w:tcBorders>
            <w:vAlign w:val="center"/>
          </w:tcPr>
          <w:p w:rsidR="008A4228" w:rsidRPr="008A4228" w:rsidRDefault="008A4228" w:rsidP="008A4228">
            <w:pPr>
              <w:autoSpaceDE w:val="0"/>
              <w:autoSpaceDN w:val="0"/>
              <w:adjustRightInd w:val="0"/>
              <w:jc w:val="center"/>
              <w:rPr>
                <w:rFonts w:ascii="Times New Roman" w:hAnsi="Times New Roman" w:cs="Times New Roman"/>
                <w:b/>
                <w:sz w:val="24"/>
                <w:szCs w:val="24"/>
                <w:lang w:val="uk-UA"/>
              </w:rPr>
            </w:pPr>
            <w:r w:rsidRPr="008A4228">
              <w:rPr>
                <w:rFonts w:ascii="Times New Roman" w:hAnsi="Times New Roman" w:cs="Times New Roman"/>
                <w:b/>
                <w:sz w:val="24"/>
                <w:szCs w:val="24"/>
                <w:lang w:val="uk-UA"/>
              </w:rPr>
              <w:t>Технічна характеристика товару</w:t>
            </w:r>
          </w:p>
        </w:tc>
      </w:tr>
      <w:tr w:rsidR="008A4228" w:rsidRPr="008A4228" w:rsidTr="008A4228">
        <w:trPr>
          <w:trHeight w:val="8693"/>
        </w:trPr>
        <w:tc>
          <w:tcPr>
            <w:tcW w:w="540" w:type="dxa"/>
            <w:tcBorders>
              <w:top w:val="single" w:sz="4" w:space="0" w:color="auto"/>
              <w:left w:val="single" w:sz="4" w:space="0" w:color="auto"/>
              <w:bottom w:val="single" w:sz="4" w:space="0" w:color="auto"/>
              <w:right w:val="single" w:sz="4" w:space="0" w:color="auto"/>
            </w:tcBorders>
            <w:vAlign w:val="center"/>
          </w:tcPr>
          <w:p w:rsidR="008A4228" w:rsidRPr="008A4228" w:rsidRDefault="008A4228" w:rsidP="008A4228">
            <w:pPr>
              <w:jc w:val="center"/>
              <w:rPr>
                <w:rFonts w:ascii="Times New Roman" w:hAnsi="Times New Roman" w:cs="Times New Roman"/>
                <w:sz w:val="24"/>
                <w:szCs w:val="24"/>
                <w:lang w:val="uk-UA"/>
              </w:rPr>
            </w:pPr>
          </w:p>
          <w:p w:rsidR="008A4228" w:rsidRPr="008A4228" w:rsidRDefault="008A4228" w:rsidP="008A4228">
            <w:pPr>
              <w:jc w:val="center"/>
              <w:rPr>
                <w:rFonts w:ascii="Times New Roman" w:hAnsi="Times New Roman" w:cs="Times New Roman"/>
                <w:sz w:val="24"/>
                <w:szCs w:val="24"/>
                <w:lang w:val="uk-UA"/>
              </w:rPr>
            </w:pPr>
          </w:p>
          <w:p w:rsidR="008A4228" w:rsidRPr="008A4228" w:rsidRDefault="008A4228" w:rsidP="008A4228">
            <w:pPr>
              <w:rPr>
                <w:rFonts w:ascii="Times New Roman" w:hAnsi="Times New Roman" w:cs="Times New Roman"/>
                <w:sz w:val="24"/>
                <w:szCs w:val="24"/>
                <w:lang w:val="uk-UA"/>
              </w:rPr>
            </w:pPr>
            <w:r w:rsidRPr="008A4228">
              <w:rPr>
                <w:rFonts w:ascii="Times New Roman" w:hAnsi="Times New Roman" w:cs="Times New Roman"/>
                <w:sz w:val="24"/>
                <w:szCs w:val="24"/>
                <w:lang w:val="uk-UA"/>
              </w:rPr>
              <w:t>1</w:t>
            </w:r>
          </w:p>
          <w:p w:rsidR="008A4228" w:rsidRPr="008A4228" w:rsidRDefault="008A4228" w:rsidP="008A4228">
            <w:pPr>
              <w:jc w:val="center"/>
              <w:rPr>
                <w:rFonts w:ascii="Times New Roman" w:hAnsi="Times New Roman" w:cs="Times New Roman"/>
                <w:sz w:val="24"/>
                <w:szCs w:val="24"/>
                <w:lang w:val="uk-UA"/>
              </w:rPr>
            </w:pPr>
          </w:p>
        </w:tc>
        <w:tc>
          <w:tcPr>
            <w:tcW w:w="2262" w:type="dxa"/>
            <w:tcBorders>
              <w:top w:val="single" w:sz="4" w:space="0" w:color="auto"/>
              <w:left w:val="single" w:sz="4" w:space="0" w:color="auto"/>
              <w:bottom w:val="single" w:sz="4" w:space="0" w:color="auto"/>
              <w:right w:val="single" w:sz="4" w:space="0" w:color="auto"/>
            </w:tcBorders>
            <w:vAlign w:val="center"/>
          </w:tcPr>
          <w:p w:rsidR="008A4228" w:rsidRPr="008A4228" w:rsidRDefault="008A4228" w:rsidP="008A4228">
            <w:pPr>
              <w:jc w:val="center"/>
              <w:rPr>
                <w:rFonts w:ascii="Times New Roman" w:hAnsi="Times New Roman" w:cs="Times New Roman"/>
                <w:sz w:val="24"/>
                <w:szCs w:val="24"/>
                <w:lang w:val="uk-UA"/>
              </w:rPr>
            </w:pPr>
          </w:p>
          <w:p w:rsidR="008A4228" w:rsidRPr="008A4228" w:rsidRDefault="008A4228" w:rsidP="008A4228">
            <w:pPr>
              <w:jc w:val="center"/>
              <w:rPr>
                <w:rFonts w:ascii="Times New Roman" w:hAnsi="Times New Roman" w:cs="Times New Roman"/>
                <w:sz w:val="24"/>
                <w:szCs w:val="24"/>
                <w:lang w:val="uk-UA"/>
              </w:rPr>
            </w:pPr>
          </w:p>
          <w:p w:rsidR="008A4228" w:rsidRPr="008A4228" w:rsidRDefault="008A4228" w:rsidP="008A4228">
            <w:pPr>
              <w:rPr>
                <w:rFonts w:ascii="Times New Roman" w:hAnsi="Times New Roman" w:cs="Times New Roman"/>
                <w:sz w:val="24"/>
                <w:szCs w:val="24"/>
                <w:lang w:val="uk-UA"/>
              </w:rPr>
            </w:pPr>
            <w:r w:rsidRPr="008A4228">
              <w:rPr>
                <w:rFonts w:ascii="Times New Roman" w:hAnsi="Times New Roman" w:cs="Times New Roman"/>
                <w:sz w:val="24"/>
                <w:szCs w:val="24"/>
                <w:lang w:val="uk-UA"/>
              </w:rPr>
              <w:t xml:space="preserve">Сметана 20-21% жирності (400 гр.) </w:t>
            </w:r>
          </w:p>
        </w:tc>
        <w:tc>
          <w:tcPr>
            <w:tcW w:w="1239" w:type="dxa"/>
            <w:tcBorders>
              <w:top w:val="single" w:sz="4" w:space="0" w:color="auto"/>
              <w:left w:val="single" w:sz="4" w:space="0" w:color="auto"/>
              <w:bottom w:val="single" w:sz="4" w:space="0" w:color="auto"/>
              <w:right w:val="single" w:sz="4" w:space="0" w:color="auto"/>
            </w:tcBorders>
            <w:vAlign w:val="center"/>
          </w:tcPr>
          <w:p w:rsidR="008A4228" w:rsidRPr="008A4228" w:rsidRDefault="008A4228" w:rsidP="008A4228">
            <w:pPr>
              <w:rPr>
                <w:rFonts w:ascii="Times New Roman" w:hAnsi="Times New Roman" w:cs="Times New Roman"/>
                <w:bCs/>
                <w:sz w:val="24"/>
                <w:szCs w:val="24"/>
                <w:lang w:val="uk-UA"/>
              </w:rPr>
            </w:pPr>
          </w:p>
          <w:p w:rsidR="008A4228" w:rsidRPr="008A4228" w:rsidRDefault="008A4228" w:rsidP="008A4228">
            <w:pPr>
              <w:jc w:val="center"/>
              <w:rPr>
                <w:rFonts w:ascii="Times New Roman" w:hAnsi="Times New Roman" w:cs="Times New Roman"/>
                <w:bCs/>
                <w:sz w:val="24"/>
                <w:szCs w:val="24"/>
                <w:lang w:val="uk-UA"/>
              </w:rPr>
            </w:pPr>
            <w:r w:rsidRPr="008A4228">
              <w:rPr>
                <w:rFonts w:ascii="Times New Roman" w:hAnsi="Times New Roman" w:cs="Times New Roman"/>
                <w:bCs/>
                <w:sz w:val="24"/>
                <w:szCs w:val="24"/>
                <w:lang w:val="uk-UA"/>
              </w:rPr>
              <w:t>кг</w:t>
            </w:r>
          </w:p>
        </w:tc>
        <w:tc>
          <w:tcPr>
            <w:tcW w:w="999" w:type="dxa"/>
            <w:tcBorders>
              <w:top w:val="single" w:sz="4" w:space="0" w:color="auto"/>
              <w:left w:val="single" w:sz="4" w:space="0" w:color="auto"/>
              <w:bottom w:val="single" w:sz="4" w:space="0" w:color="auto"/>
              <w:right w:val="single" w:sz="4" w:space="0" w:color="auto"/>
            </w:tcBorders>
            <w:vAlign w:val="center"/>
            <w:hideMark/>
          </w:tcPr>
          <w:p w:rsidR="008A4228" w:rsidRPr="008A4228" w:rsidRDefault="008A4228" w:rsidP="008A4228">
            <w:pPr>
              <w:rPr>
                <w:rFonts w:ascii="Times New Roman" w:hAnsi="Times New Roman" w:cs="Times New Roman"/>
                <w:bCs/>
                <w:sz w:val="24"/>
                <w:szCs w:val="24"/>
                <w:lang w:val="uk-UA"/>
              </w:rPr>
            </w:pPr>
          </w:p>
          <w:p w:rsidR="008A4228" w:rsidRPr="008A4228" w:rsidRDefault="008A4228" w:rsidP="008A4228">
            <w:pPr>
              <w:rPr>
                <w:rFonts w:ascii="Times New Roman" w:hAnsi="Times New Roman" w:cs="Times New Roman"/>
                <w:bCs/>
                <w:sz w:val="24"/>
                <w:szCs w:val="24"/>
                <w:lang w:val="uk-UA"/>
              </w:rPr>
            </w:pPr>
          </w:p>
          <w:p w:rsidR="008A4228" w:rsidRPr="008A4228" w:rsidRDefault="008A4228" w:rsidP="008A4228">
            <w:pPr>
              <w:rPr>
                <w:rFonts w:ascii="Times New Roman" w:hAnsi="Times New Roman" w:cs="Times New Roman"/>
                <w:bCs/>
                <w:sz w:val="24"/>
                <w:szCs w:val="24"/>
                <w:lang w:val="uk-UA"/>
              </w:rPr>
            </w:pPr>
          </w:p>
          <w:p w:rsidR="008A4228" w:rsidRPr="008A4228" w:rsidRDefault="008A4228" w:rsidP="008A4228">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200</w:t>
            </w:r>
          </w:p>
          <w:p w:rsidR="008A4228" w:rsidRPr="008A4228" w:rsidRDefault="008A4228" w:rsidP="008A4228">
            <w:pPr>
              <w:rPr>
                <w:rFonts w:ascii="Times New Roman" w:hAnsi="Times New Roman" w:cs="Times New Roman"/>
                <w:bCs/>
                <w:sz w:val="24"/>
                <w:szCs w:val="24"/>
                <w:lang w:val="uk-UA"/>
              </w:rPr>
            </w:pPr>
          </w:p>
          <w:p w:rsidR="008A4228" w:rsidRPr="008A4228" w:rsidRDefault="008A4228" w:rsidP="008A4228">
            <w:pPr>
              <w:rPr>
                <w:rFonts w:ascii="Times New Roman" w:hAnsi="Times New Roman" w:cs="Times New Roman"/>
                <w:bCs/>
                <w:sz w:val="24"/>
                <w:szCs w:val="24"/>
                <w:lang w:val="uk-UA"/>
              </w:rPr>
            </w:pPr>
          </w:p>
        </w:tc>
        <w:tc>
          <w:tcPr>
            <w:tcW w:w="5145" w:type="dxa"/>
            <w:tcBorders>
              <w:top w:val="single" w:sz="4" w:space="0" w:color="auto"/>
              <w:left w:val="single" w:sz="4" w:space="0" w:color="auto"/>
              <w:bottom w:val="single" w:sz="4" w:space="0" w:color="auto"/>
              <w:right w:val="single" w:sz="4" w:space="0" w:color="auto"/>
            </w:tcBorders>
            <w:vAlign w:val="center"/>
            <w:hideMark/>
          </w:tcPr>
          <w:p w:rsidR="008A4228" w:rsidRPr="008A4228" w:rsidRDefault="008A4228" w:rsidP="008A4228">
            <w:pPr>
              <w:autoSpaceDE w:val="0"/>
              <w:autoSpaceDN w:val="0"/>
              <w:adjustRightInd w:val="0"/>
              <w:jc w:val="both"/>
              <w:rPr>
                <w:rFonts w:ascii="Times New Roman" w:hAnsi="Times New Roman" w:cs="Times New Roman"/>
                <w:sz w:val="24"/>
                <w:szCs w:val="24"/>
                <w:lang w:val="uk-UA"/>
              </w:rPr>
            </w:pPr>
            <w:r w:rsidRPr="008A4228">
              <w:rPr>
                <w:rFonts w:ascii="Times New Roman" w:hAnsi="Times New Roman" w:cs="Times New Roman"/>
                <w:sz w:val="24"/>
                <w:szCs w:val="24"/>
                <w:lang w:val="uk-UA"/>
              </w:rPr>
              <w:t>Сметана 20-21% жирності (фасування 400 гр.) Продукт повинен бути  розфасований у пакетах із поліетиленової плівки. Свіжа, однорідної консистенції, і в міру густа, вигляд продукції – глянцевий, колір – білий з кремовим відтінком, смак і запах – чисті, без сторонніх присмаків і запахів. Дефекти  недопустимі. На кожній одиниці фасування повинна бути наступна інформація: назва харчового продукту, назва та адрес підприємства - виробника, вага нетто, склад , дата виготовлення, термін придатності та умови зберігання, дані про харчову та енергетичну цінність. Термін</w:t>
            </w:r>
            <w:r w:rsidRPr="008A4228">
              <w:rPr>
                <w:rFonts w:ascii="Times New Roman" w:hAnsi="Times New Roman" w:cs="Times New Roman"/>
                <w:sz w:val="24"/>
                <w:szCs w:val="24"/>
                <w:lang w:val="ru-RU"/>
              </w:rPr>
              <w:t xml:space="preserve"> придатності </w:t>
            </w:r>
            <w:r w:rsidRPr="008A4228">
              <w:rPr>
                <w:rFonts w:ascii="Times New Roman" w:hAnsi="Times New Roman" w:cs="Times New Roman"/>
                <w:sz w:val="24"/>
                <w:szCs w:val="24"/>
                <w:lang w:val="uk-UA"/>
              </w:rPr>
              <w:t>на час постачання має становити не менше 1 доби, загальний термін придатності до 14 діб.</w:t>
            </w:r>
            <w:r w:rsidRPr="008A4228">
              <w:rPr>
                <w:rFonts w:ascii="Times New Roman" w:hAnsi="Times New Roman" w:cs="Times New Roman"/>
                <w:sz w:val="24"/>
                <w:szCs w:val="24"/>
                <w:lang w:val="ru-RU"/>
              </w:rPr>
              <w:t xml:space="preserve"> Товар не повине</w:t>
            </w:r>
            <w:r w:rsidRPr="008A4228">
              <w:rPr>
                <w:rFonts w:ascii="Times New Roman" w:hAnsi="Times New Roman" w:cs="Times New Roman"/>
                <w:sz w:val="24"/>
                <w:szCs w:val="24"/>
                <w:lang w:val="uk-UA"/>
              </w:rPr>
              <w:t xml:space="preserve">н </w:t>
            </w:r>
            <w:proofErr w:type="gramStart"/>
            <w:r w:rsidRPr="008A4228">
              <w:rPr>
                <w:rFonts w:ascii="Times New Roman" w:hAnsi="Times New Roman" w:cs="Times New Roman"/>
                <w:sz w:val="24"/>
                <w:szCs w:val="24"/>
                <w:lang w:val="ru-RU"/>
              </w:rPr>
              <w:t>м</w:t>
            </w:r>
            <w:proofErr w:type="gramEnd"/>
            <w:r w:rsidRPr="008A4228">
              <w:rPr>
                <w:rFonts w:ascii="Times New Roman" w:hAnsi="Times New Roman" w:cs="Times New Roman"/>
                <w:sz w:val="24"/>
                <w:szCs w:val="24"/>
                <w:lang w:val="ru-RU"/>
              </w:rPr>
              <w:t>істити генетично модифіковані організми, щ</w:t>
            </w:r>
            <w:r w:rsidRPr="008A4228">
              <w:rPr>
                <w:rFonts w:ascii="Times New Roman" w:hAnsi="Times New Roman" w:cs="Times New Roman"/>
                <w:sz w:val="24"/>
                <w:szCs w:val="24"/>
                <w:lang w:val="uk-UA"/>
              </w:rPr>
              <w:t xml:space="preserve">о </w:t>
            </w:r>
            <w:r w:rsidRPr="008A4228">
              <w:rPr>
                <w:rFonts w:ascii="Times New Roman" w:hAnsi="Times New Roman" w:cs="Times New Roman"/>
                <w:sz w:val="24"/>
                <w:szCs w:val="24"/>
                <w:lang w:val="ru-RU"/>
              </w:rPr>
              <w:t>обов’язково відображається на етикетці маркуванням</w:t>
            </w:r>
            <w:r w:rsidRPr="008A4228">
              <w:rPr>
                <w:rFonts w:ascii="Times New Roman" w:hAnsi="Times New Roman" w:cs="Times New Roman"/>
                <w:sz w:val="24"/>
                <w:szCs w:val="24"/>
                <w:lang w:val="uk-UA"/>
              </w:rPr>
              <w:t xml:space="preserve"> </w:t>
            </w:r>
            <w:r w:rsidRPr="008A4228">
              <w:rPr>
                <w:rFonts w:ascii="Times New Roman" w:hAnsi="Times New Roman" w:cs="Times New Roman"/>
                <w:sz w:val="24"/>
                <w:szCs w:val="24"/>
                <w:lang w:val="ru-RU"/>
              </w:rPr>
              <w:t>«без ГМО». Товари, що постачаються повинні мати</w:t>
            </w:r>
            <w:r w:rsidRPr="008A4228">
              <w:rPr>
                <w:rFonts w:ascii="Times New Roman" w:hAnsi="Times New Roman" w:cs="Times New Roman"/>
                <w:sz w:val="24"/>
                <w:szCs w:val="24"/>
                <w:lang w:val="uk-UA"/>
              </w:rPr>
              <w:t xml:space="preserve"> </w:t>
            </w:r>
            <w:r w:rsidRPr="008A4228">
              <w:rPr>
                <w:rFonts w:ascii="Times New Roman" w:hAnsi="Times New Roman" w:cs="Times New Roman"/>
                <w:sz w:val="24"/>
                <w:szCs w:val="24"/>
                <w:lang w:val="ru-RU"/>
              </w:rPr>
              <w:t>необхідні сертифікати якості</w:t>
            </w:r>
            <w:r w:rsidRPr="008A4228">
              <w:rPr>
                <w:rFonts w:ascii="Times New Roman" w:hAnsi="Times New Roman" w:cs="Times New Roman"/>
                <w:sz w:val="24"/>
                <w:szCs w:val="24"/>
                <w:lang w:val="uk-UA"/>
              </w:rPr>
              <w:t xml:space="preserve"> </w:t>
            </w:r>
            <w:r w:rsidRPr="008A4228">
              <w:rPr>
                <w:rFonts w:ascii="Times New Roman" w:hAnsi="Times New Roman" w:cs="Times New Roman"/>
                <w:sz w:val="24"/>
                <w:szCs w:val="24"/>
                <w:lang w:val="ru-RU"/>
              </w:rPr>
              <w:t>виробника, реєстраційне</w:t>
            </w:r>
            <w:r w:rsidRPr="008A4228">
              <w:rPr>
                <w:rFonts w:ascii="Times New Roman" w:hAnsi="Times New Roman" w:cs="Times New Roman"/>
                <w:sz w:val="24"/>
                <w:szCs w:val="24"/>
                <w:lang w:val="uk-UA"/>
              </w:rPr>
              <w:t xml:space="preserve"> </w:t>
            </w:r>
            <w:r w:rsidRPr="008A4228">
              <w:rPr>
                <w:rFonts w:ascii="Times New Roman" w:hAnsi="Times New Roman" w:cs="Times New Roman"/>
                <w:sz w:val="24"/>
                <w:szCs w:val="24"/>
                <w:lang w:val="ru-RU"/>
              </w:rPr>
              <w:t>посвідчення та висновок державної санітарно-епідеміологічної експертизи, або іншій подібний</w:t>
            </w:r>
            <w:r w:rsidRPr="008A4228">
              <w:rPr>
                <w:rFonts w:ascii="Times New Roman" w:hAnsi="Times New Roman" w:cs="Times New Roman"/>
                <w:sz w:val="24"/>
                <w:szCs w:val="24"/>
                <w:lang w:val="uk-UA"/>
              </w:rPr>
              <w:t xml:space="preserve"> </w:t>
            </w:r>
            <w:r w:rsidRPr="008A4228">
              <w:rPr>
                <w:rFonts w:ascii="Times New Roman" w:hAnsi="Times New Roman" w:cs="Times New Roman"/>
                <w:sz w:val="24"/>
                <w:szCs w:val="24"/>
                <w:lang w:val="ru-RU"/>
              </w:rPr>
              <w:t xml:space="preserve">документ, що </w:t>
            </w:r>
            <w:proofErr w:type="gramStart"/>
            <w:r w:rsidRPr="008A4228">
              <w:rPr>
                <w:rFonts w:ascii="Times New Roman" w:hAnsi="Times New Roman" w:cs="Times New Roman"/>
                <w:sz w:val="24"/>
                <w:szCs w:val="24"/>
                <w:lang w:val="ru-RU"/>
              </w:rPr>
              <w:t>п</w:t>
            </w:r>
            <w:proofErr w:type="gramEnd"/>
            <w:r w:rsidRPr="008A4228">
              <w:rPr>
                <w:rFonts w:ascii="Times New Roman" w:hAnsi="Times New Roman" w:cs="Times New Roman"/>
                <w:sz w:val="24"/>
                <w:szCs w:val="24"/>
                <w:lang w:val="ru-RU"/>
              </w:rPr>
              <w:t>ідтверджує відповідність товару</w:t>
            </w:r>
            <w:r w:rsidRPr="008A4228">
              <w:rPr>
                <w:rFonts w:ascii="Times New Roman" w:hAnsi="Times New Roman" w:cs="Times New Roman"/>
                <w:sz w:val="24"/>
                <w:szCs w:val="24"/>
                <w:lang w:val="uk-UA"/>
              </w:rPr>
              <w:t xml:space="preserve"> </w:t>
            </w:r>
            <w:r w:rsidRPr="008A4228">
              <w:rPr>
                <w:rFonts w:ascii="Times New Roman" w:hAnsi="Times New Roman" w:cs="Times New Roman"/>
                <w:sz w:val="24"/>
                <w:szCs w:val="24"/>
                <w:lang w:val="ru-RU"/>
              </w:rPr>
              <w:t>вимогам, встановленим до нього</w:t>
            </w:r>
            <w:r w:rsidRPr="008A4228">
              <w:rPr>
                <w:rFonts w:ascii="Times New Roman" w:hAnsi="Times New Roman" w:cs="Times New Roman"/>
                <w:sz w:val="24"/>
                <w:szCs w:val="24"/>
                <w:lang w:val="uk-UA"/>
              </w:rPr>
              <w:t xml:space="preserve"> </w:t>
            </w:r>
            <w:r w:rsidRPr="008A4228">
              <w:rPr>
                <w:rFonts w:ascii="Times New Roman" w:hAnsi="Times New Roman" w:cs="Times New Roman"/>
                <w:sz w:val="24"/>
                <w:szCs w:val="24"/>
                <w:lang w:val="ru-RU"/>
              </w:rPr>
              <w:t>загальнообов’язковими на території України нормами</w:t>
            </w:r>
            <w:r w:rsidRPr="008A4228">
              <w:rPr>
                <w:rFonts w:ascii="Times New Roman" w:hAnsi="Times New Roman" w:cs="Times New Roman"/>
                <w:sz w:val="24"/>
                <w:szCs w:val="24"/>
                <w:lang w:val="uk-UA"/>
              </w:rPr>
              <w:t xml:space="preserve"> </w:t>
            </w:r>
            <w:r w:rsidRPr="008A4228">
              <w:rPr>
                <w:rFonts w:ascii="Times New Roman" w:hAnsi="Times New Roman" w:cs="Times New Roman"/>
                <w:sz w:val="24"/>
                <w:szCs w:val="24"/>
                <w:lang w:val="ru-RU"/>
              </w:rPr>
              <w:t>і правилами, повинен бути оформлений відповідно до</w:t>
            </w:r>
            <w:r w:rsidRPr="008A4228">
              <w:rPr>
                <w:rFonts w:ascii="Times New Roman" w:hAnsi="Times New Roman" w:cs="Times New Roman"/>
                <w:sz w:val="24"/>
                <w:szCs w:val="24"/>
                <w:lang w:val="uk-UA"/>
              </w:rPr>
              <w:t xml:space="preserve"> </w:t>
            </w:r>
            <w:r w:rsidRPr="008A4228">
              <w:rPr>
                <w:rFonts w:ascii="Times New Roman" w:hAnsi="Times New Roman" w:cs="Times New Roman"/>
                <w:sz w:val="24"/>
                <w:szCs w:val="24"/>
                <w:lang w:val="ru-RU"/>
              </w:rPr>
              <w:t>вимог законодавства України.</w:t>
            </w:r>
            <w:r w:rsidRPr="008A4228">
              <w:rPr>
                <w:rFonts w:ascii="Times New Roman" w:hAnsi="Times New Roman" w:cs="Times New Roman"/>
                <w:sz w:val="24"/>
                <w:szCs w:val="24"/>
                <w:lang w:val="uk-UA"/>
              </w:rPr>
              <w:t xml:space="preserve"> </w:t>
            </w:r>
            <w:r w:rsidRPr="008A4228">
              <w:rPr>
                <w:rFonts w:ascii="Times New Roman" w:hAnsi="Times New Roman" w:cs="Times New Roman"/>
                <w:sz w:val="24"/>
                <w:szCs w:val="24"/>
                <w:lang w:val="ru-RU"/>
              </w:rPr>
              <w:t xml:space="preserve"> </w:t>
            </w:r>
            <w:r w:rsidRPr="008A4228">
              <w:rPr>
                <w:rFonts w:ascii="Times New Roman" w:hAnsi="Times New Roman" w:cs="Times New Roman"/>
                <w:sz w:val="24"/>
                <w:szCs w:val="24"/>
              </w:rPr>
              <w:t>ДСТУ 4418:2005</w:t>
            </w:r>
            <w:r w:rsidRPr="008A4228">
              <w:rPr>
                <w:rFonts w:ascii="Times New Roman" w:hAnsi="Times New Roman" w:cs="Times New Roman"/>
                <w:sz w:val="24"/>
                <w:szCs w:val="24"/>
                <w:lang w:val="uk-UA"/>
              </w:rPr>
              <w:t xml:space="preserve"> Поставка: 3 рази в тиждень.</w:t>
            </w:r>
          </w:p>
        </w:tc>
      </w:tr>
      <w:tr w:rsidR="008A4228" w:rsidRPr="008A4228" w:rsidTr="008A4228">
        <w:trPr>
          <w:trHeight w:val="972"/>
        </w:trPr>
        <w:tc>
          <w:tcPr>
            <w:tcW w:w="540" w:type="dxa"/>
            <w:tcBorders>
              <w:top w:val="single" w:sz="4" w:space="0" w:color="auto"/>
              <w:left w:val="single" w:sz="4" w:space="0" w:color="auto"/>
              <w:bottom w:val="single" w:sz="4" w:space="0" w:color="auto"/>
              <w:right w:val="single" w:sz="4" w:space="0" w:color="auto"/>
            </w:tcBorders>
            <w:vAlign w:val="center"/>
          </w:tcPr>
          <w:p w:rsidR="008A4228" w:rsidRPr="008A4228" w:rsidRDefault="008A4228" w:rsidP="008A4228">
            <w:pPr>
              <w:jc w:val="center"/>
              <w:rPr>
                <w:rFonts w:ascii="Times New Roman" w:hAnsi="Times New Roman" w:cs="Times New Roman"/>
                <w:sz w:val="24"/>
                <w:szCs w:val="24"/>
                <w:lang w:val="uk-UA"/>
              </w:rPr>
            </w:pPr>
            <w:r w:rsidRPr="008A4228">
              <w:rPr>
                <w:rFonts w:ascii="Times New Roman" w:hAnsi="Times New Roman" w:cs="Times New Roman"/>
                <w:sz w:val="24"/>
                <w:szCs w:val="24"/>
                <w:lang w:val="uk-UA"/>
              </w:rPr>
              <w:t>2</w:t>
            </w:r>
          </w:p>
        </w:tc>
        <w:tc>
          <w:tcPr>
            <w:tcW w:w="2262" w:type="dxa"/>
            <w:tcBorders>
              <w:top w:val="single" w:sz="4" w:space="0" w:color="auto"/>
              <w:left w:val="single" w:sz="4" w:space="0" w:color="auto"/>
              <w:bottom w:val="single" w:sz="4" w:space="0" w:color="auto"/>
              <w:right w:val="single" w:sz="4" w:space="0" w:color="auto"/>
            </w:tcBorders>
            <w:vAlign w:val="center"/>
          </w:tcPr>
          <w:p w:rsidR="008A4228" w:rsidRPr="008A4228" w:rsidRDefault="008A4228" w:rsidP="008A4228">
            <w:pPr>
              <w:rPr>
                <w:rFonts w:ascii="Times New Roman" w:hAnsi="Times New Roman" w:cs="Times New Roman"/>
                <w:sz w:val="24"/>
                <w:szCs w:val="24"/>
                <w:lang w:val="uk-UA"/>
              </w:rPr>
            </w:pPr>
            <w:r w:rsidRPr="008A4228">
              <w:rPr>
                <w:rFonts w:ascii="Times New Roman" w:hAnsi="Times New Roman" w:cs="Times New Roman"/>
                <w:sz w:val="24"/>
                <w:szCs w:val="24"/>
                <w:lang w:val="uk-UA"/>
              </w:rPr>
              <w:t>Кефір 2,5-3,2 % жирності  (1л)</w:t>
            </w:r>
          </w:p>
        </w:tc>
        <w:tc>
          <w:tcPr>
            <w:tcW w:w="1239" w:type="dxa"/>
            <w:tcBorders>
              <w:top w:val="single" w:sz="4" w:space="0" w:color="auto"/>
              <w:left w:val="single" w:sz="4" w:space="0" w:color="auto"/>
              <w:bottom w:val="single" w:sz="4" w:space="0" w:color="auto"/>
              <w:right w:val="single" w:sz="4" w:space="0" w:color="auto"/>
            </w:tcBorders>
            <w:vAlign w:val="center"/>
            <w:hideMark/>
          </w:tcPr>
          <w:p w:rsidR="008A4228" w:rsidRPr="008A4228" w:rsidRDefault="008A4228" w:rsidP="008A4228">
            <w:pPr>
              <w:jc w:val="center"/>
              <w:rPr>
                <w:rFonts w:ascii="Times New Roman" w:hAnsi="Times New Roman" w:cs="Times New Roman"/>
                <w:bCs/>
                <w:sz w:val="24"/>
                <w:szCs w:val="24"/>
                <w:lang w:val="uk-UA"/>
              </w:rPr>
            </w:pPr>
            <w:r w:rsidRPr="008A4228">
              <w:rPr>
                <w:rFonts w:ascii="Times New Roman" w:hAnsi="Times New Roman" w:cs="Times New Roman"/>
                <w:bCs/>
                <w:sz w:val="24"/>
                <w:szCs w:val="24"/>
                <w:lang w:val="uk-UA"/>
              </w:rPr>
              <w:t>л.</w:t>
            </w:r>
          </w:p>
        </w:tc>
        <w:tc>
          <w:tcPr>
            <w:tcW w:w="999" w:type="dxa"/>
            <w:tcBorders>
              <w:top w:val="single" w:sz="4" w:space="0" w:color="auto"/>
              <w:left w:val="single" w:sz="4" w:space="0" w:color="auto"/>
              <w:bottom w:val="single" w:sz="4" w:space="0" w:color="auto"/>
              <w:right w:val="single" w:sz="4" w:space="0" w:color="auto"/>
            </w:tcBorders>
            <w:vAlign w:val="center"/>
            <w:hideMark/>
          </w:tcPr>
          <w:p w:rsidR="008A4228" w:rsidRPr="008A4228" w:rsidRDefault="008A4228" w:rsidP="008A4228">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500</w:t>
            </w:r>
          </w:p>
        </w:tc>
        <w:tc>
          <w:tcPr>
            <w:tcW w:w="5145" w:type="dxa"/>
            <w:tcBorders>
              <w:top w:val="single" w:sz="4" w:space="0" w:color="auto"/>
              <w:left w:val="single" w:sz="4" w:space="0" w:color="auto"/>
              <w:bottom w:val="single" w:sz="4" w:space="0" w:color="auto"/>
              <w:right w:val="single" w:sz="4" w:space="0" w:color="auto"/>
            </w:tcBorders>
            <w:vAlign w:val="center"/>
          </w:tcPr>
          <w:p w:rsidR="008A4228" w:rsidRPr="008A4228" w:rsidRDefault="008A4228" w:rsidP="008A4228">
            <w:pPr>
              <w:autoSpaceDE w:val="0"/>
              <w:autoSpaceDN w:val="0"/>
              <w:adjustRightInd w:val="0"/>
              <w:jc w:val="both"/>
              <w:rPr>
                <w:rFonts w:ascii="Times New Roman" w:hAnsi="Times New Roman" w:cs="Times New Roman"/>
                <w:sz w:val="24"/>
                <w:szCs w:val="24"/>
                <w:lang w:val="uk-UA"/>
              </w:rPr>
            </w:pPr>
            <w:r w:rsidRPr="008A4228">
              <w:rPr>
                <w:rFonts w:ascii="Times New Roman" w:hAnsi="Times New Roman" w:cs="Times New Roman"/>
                <w:sz w:val="24"/>
                <w:szCs w:val="24"/>
                <w:lang w:val="uk-UA"/>
              </w:rPr>
              <w:t xml:space="preserve">Кефір 2,5-3,2 % жирності (фасування 1л) </w:t>
            </w:r>
            <w:r w:rsidRPr="008A4228">
              <w:rPr>
                <w:rFonts w:ascii="Times New Roman" w:hAnsi="Times New Roman" w:cs="Times New Roman"/>
                <w:sz w:val="24"/>
                <w:szCs w:val="24"/>
                <w:lang w:val="ru-RU"/>
              </w:rPr>
              <w:t>Кислотність не більше 90-100 по Тернеру.</w:t>
            </w:r>
            <w:r w:rsidRPr="008A4228">
              <w:rPr>
                <w:rFonts w:ascii="Times New Roman" w:hAnsi="Times New Roman" w:cs="Times New Roman"/>
                <w:sz w:val="24"/>
                <w:szCs w:val="24"/>
                <w:lang w:val="uk-UA"/>
              </w:rPr>
              <w:t xml:space="preserve"> Смак та запах притаманний цьому виду продукту, консистенція однорідна, без згустків. </w:t>
            </w:r>
            <w:r w:rsidRPr="008A4228">
              <w:rPr>
                <w:rFonts w:ascii="Times New Roman" w:hAnsi="Times New Roman" w:cs="Times New Roman"/>
                <w:sz w:val="24"/>
                <w:szCs w:val="24"/>
                <w:lang w:val="ru-RU"/>
              </w:rPr>
              <w:t xml:space="preserve"> </w:t>
            </w:r>
            <w:r w:rsidRPr="008A4228">
              <w:rPr>
                <w:rFonts w:ascii="Times New Roman" w:hAnsi="Times New Roman" w:cs="Times New Roman"/>
                <w:sz w:val="24"/>
                <w:szCs w:val="24"/>
                <w:lang w:val="uk-UA"/>
              </w:rPr>
              <w:t xml:space="preserve">Колір має бути молочно-білий. </w:t>
            </w:r>
            <w:r w:rsidRPr="008A4228">
              <w:rPr>
                <w:rFonts w:ascii="Times New Roman" w:hAnsi="Times New Roman" w:cs="Times New Roman"/>
                <w:sz w:val="24"/>
                <w:szCs w:val="24"/>
                <w:lang w:val="ru-RU"/>
              </w:rPr>
              <w:t xml:space="preserve"> Не повинно бути стороннього запаху. На упаковці – строк придатності.</w:t>
            </w:r>
            <w:r w:rsidRPr="008A4228">
              <w:rPr>
                <w:rFonts w:ascii="Times New Roman" w:hAnsi="Times New Roman" w:cs="Times New Roman"/>
                <w:sz w:val="24"/>
                <w:szCs w:val="24"/>
                <w:lang w:val="uk-UA"/>
              </w:rPr>
              <w:t xml:space="preserve"> Упаковка – пакети із поліетиленової </w:t>
            </w:r>
            <w:proofErr w:type="gramStart"/>
            <w:r w:rsidRPr="008A4228">
              <w:rPr>
                <w:rFonts w:ascii="Times New Roman" w:hAnsi="Times New Roman" w:cs="Times New Roman"/>
                <w:sz w:val="24"/>
                <w:szCs w:val="24"/>
                <w:lang w:val="uk-UA"/>
              </w:rPr>
              <w:t>пл</w:t>
            </w:r>
            <w:proofErr w:type="gramEnd"/>
            <w:r w:rsidRPr="008A4228">
              <w:rPr>
                <w:rFonts w:ascii="Times New Roman" w:hAnsi="Times New Roman" w:cs="Times New Roman"/>
                <w:sz w:val="24"/>
                <w:szCs w:val="24"/>
                <w:lang w:val="uk-UA"/>
              </w:rPr>
              <w:t xml:space="preserve">івки. Упаковка без пошкоджень. На кожній одиниці фасування повинна бути наступна інформація: назва харчового продукту, назва та адреса </w:t>
            </w:r>
            <w:r w:rsidRPr="008A4228">
              <w:rPr>
                <w:rFonts w:ascii="Times New Roman" w:hAnsi="Times New Roman" w:cs="Times New Roman"/>
                <w:sz w:val="24"/>
                <w:szCs w:val="24"/>
                <w:lang w:val="uk-UA"/>
              </w:rPr>
              <w:lastRenderedPageBreak/>
              <w:t>підприємства-виробника, вага нетто, склад, дата виготовлення, термін придатності та умови зберігання, дані про харчову та енергетичну цінність. Без хімікатів та консервантів, стороннього запаху та смаку. Термін придатності на час постачання має становити не менше 1 доби, загальний термін придатності до 14 діб. Товар не повинен містити генетично модифіковані організми, що обов’язково відображається на етикетці маркуванням «без ГМО». Товари, що постачаються повинні мати необхідні сертифікати якості виробника, реєстраційне посвідчення та висновок державної санітарно-епідеміологічної експертизи, або іншій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вимог законодавства України. ДСТУ 4417:2005. Поставка: 3 рази в тиждень.</w:t>
            </w:r>
          </w:p>
        </w:tc>
      </w:tr>
      <w:tr w:rsidR="008A4228" w:rsidRPr="008A4228" w:rsidTr="008A4228">
        <w:trPr>
          <w:trHeight w:val="549"/>
        </w:trPr>
        <w:tc>
          <w:tcPr>
            <w:tcW w:w="540" w:type="dxa"/>
            <w:tcBorders>
              <w:top w:val="single" w:sz="4" w:space="0" w:color="auto"/>
              <w:left w:val="single" w:sz="4" w:space="0" w:color="auto"/>
              <w:bottom w:val="single" w:sz="4" w:space="0" w:color="auto"/>
              <w:right w:val="single" w:sz="4" w:space="0" w:color="auto"/>
            </w:tcBorders>
            <w:vAlign w:val="center"/>
          </w:tcPr>
          <w:p w:rsidR="008A4228" w:rsidRPr="008A4228" w:rsidRDefault="008A4228" w:rsidP="008A4228">
            <w:pPr>
              <w:jc w:val="center"/>
              <w:rPr>
                <w:rFonts w:ascii="Times New Roman" w:hAnsi="Times New Roman" w:cs="Times New Roman"/>
                <w:sz w:val="24"/>
                <w:szCs w:val="24"/>
                <w:lang w:val="uk-UA"/>
              </w:rPr>
            </w:pPr>
            <w:r w:rsidRPr="008A4228">
              <w:rPr>
                <w:rFonts w:ascii="Times New Roman" w:hAnsi="Times New Roman" w:cs="Times New Roman"/>
                <w:sz w:val="24"/>
                <w:szCs w:val="24"/>
                <w:lang w:val="uk-UA"/>
              </w:rPr>
              <w:lastRenderedPageBreak/>
              <w:t>3</w:t>
            </w:r>
          </w:p>
        </w:tc>
        <w:tc>
          <w:tcPr>
            <w:tcW w:w="2262" w:type="dxa"/>
            <w:tcBorders>
              <w:top w:val="single" w:sz="4" w:space="0" w:color="auto"/>
              <w:left w:val="single" w:sz="4" w:space="0" w:color="auto"/>
              <w:bottom w:val="single" w:sz="4" w:space="0" w:color="auto"/>
              <w:right w:val="single" w:sz="4" w:space="0" w:color="auto"/>
            </w:tcBorders>
            <w:vAlign w:val="center"/>
          </w:tcPr>
          <w:p w:rsidR="008A4228" w:rsidRPr="008A4228" w:rsidRDefault="008A4228" w:rsidP="008A4228">
            <w:pPr>
              <w:rPr>
                <w:rFonts w:ascii="Times New Roman" w:hAnsi="Times New Roman" w:cs="Times New Roman"/>
                <w:sz w:val="24"/>
                <w:szCs w:val="24"/>
                <w:lang w:val="uk-UA"/>
              </w:rPr>
            </w:pPr>
            <w:r w:rsidRPr="008A4228">
              <w:rPr>
                <w:rFonts w:ascii="Times New Roman" w:hAnsi="Times New Roman" w:cs="Times New Roman"/>
                <w:sz w:val="24"/>
                <w:szCs w:val="24"/>
                <w:lang w:val="uk-UA"/>
              </w:rPr>
              <w:t>Ряжанка 2,5% жирності (1л)</w:t>
            </w:r>
          </w:p>
        </w:tc>
        <w:tc>
          <w:tcPr>
            <w:tcW w:w="1239" w:type="dxa"/>
            <w:tcBorders>
              <w:top w:val="single" w:sz="4" w:space="0" w:color="auto"/>
              <w:left w:val="single" w:sz="4" w:space="0" w:color="auto"/>
              <w:bottom w:val="single" w:sz="4" w:space="0" w:color="auto"/>
              <w:right w:val="single" w:sz="4" w:space="0" w:color="auto"/>
            </w:tcBorders>
            <w:vAlign w:val="center"/>
          </w:tcPr>
          <w:p w:rsidR="008A4228" w:rsidRPr="008A4228" w:rsidRDefault="008A4228" w:rsidP="008A4228">
            <w:pPr>
              <w:jc w:val="center"/>
              <w:rPr>
                <w:rFonts w:ascii="Times New Roman" w:hAnsi="Times New Roman" w:cs="Times New Roman"/>
                <w:bCs/>
                <w:sz w:val="24"/>
                <w:szCs w:val="24"/>
                <w:lang w:val="uk-UA"/>
              </w:rPr>
            </w:pPr>
            <w:r w:rsidRPr="008A4228">
              <w:rPr>
                <w:rFonts w:ascii="Times New Roman" w:hAnsi="Times New Roman" w:cs="Times New Roman"/>
                <w:bCs/>
                <w:sz w:val="24"/>
                <w:szCs w:val="24"/>
                <w:lang w:val="uk-UA"/>
              </w:rPr>
              <w:t>л</w:t>
            </w:r>
          </w:p>
        </w:tc>
        <w:tc>
          <w:tcPr>
            <w:tcW w:w="999" w:type="dxa"/>
            <w:tcBorders>
              <w:top w:val="single" w:sz="4" w:space="0" w:color="auto"/>
              <w:left w:val="single" w:sz="4" w:space="0" w:color="auto"/>
              <w:bottom w:val="single" w:sz="4" w:space="0" w:color="auto"/>
              <w:right w:val="single" w:sz="4" w:space="0" w:color="auto"/>
            </w:tcBorders>
            <w:vAlign w:val="center"/>
          </w:tcPr>
          <w:p w:rsidR="008A4228" w:rsidRPr="008A4228" w:rsidRDefault="008A4228" w:rsidP="008A4228">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500</w:t>
            </w:r>
          </w:p>
        </w:tc>
        <w:tc>
          <w:tcPr>
            <w:tcW w:w="5145" w:type="dxa"/>
            <w:tcBorders>
              <w:top w:val="single" w:sz="4" w:space="0" w:color="auto"/>
              <w:left w:val="single" w:sz="4" w:space="0" w:color="auto"/>
              <w:bottom w:val="single" w:sz="4" w:space="0" w:color="auto"/>
              <w:right w:val="single" w:sz="4" w:space="0" w:color="auto"/>
            </w:tcBorders>
            <w:vAlign w:val="center"/>
          </w:tcPr>
          <w:p w:rsidR="008A4228" w:rsidRPr="008A4228" w:rsidRDefault="008A4228" w:rsidP="008A4228">
            <w:pPr>
              <w:pStyle w:val="a3"/>
              <w:spacing w:before="0" w:beforeAutospacing="0" w:after="0" w:afterAutospacing="0"/>
              <w:jc w:val="both"/>
              <w:rPr>
                <w:color w:val="000000"/>
              </w:rPr>
            </w:pPr>
            <w:r w:rsidRPr="008A4228">
              <w:rPr>
                <w:color w:val="000000"/>
              </w:rPr>
              <w:t>Ряжанка 2,5% (1л.). Упаковка – пакети із поліетиленової плівки. Фасування пакета -1літр. Жирність 2,5%. Смак та запах притаманний цьому виду продукту, чистий, кисломолочний з вираженим присмаком пряженого молока, консистенція однорідна. Колір рівномірний, від кремового до темно-кремового.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хімікатів та консервантів, стороннього запаху та смаку. Термін придатності на час постачання має становити не менше 1 доби, загальний термін придатності до 14 діб. Товар не повинен містити генетично модифіковані організми (ГМО), що обов’язково відображається на етикетці маркуванням «без ГМО». Товари, що постачаються повинні мати необхідні сертифікати якості</w:t>
            </w:r>
          </w:p>
          <w:p w:rsidR="008A4228" w:rsidRPr="008A4228" w:rsidRDefault="008A4228" w:rsidP="008A4228">
            <w:pPr>
              <w:pStyle w:val="a3"/>
              <w:spacing w:before="0" w:beforeAutospacing="0" w:after="0" w:afterAutospacing="0"/>
              <w:jc w:val="both"/>
              <w:rPr>
                <w:color w:val="000000"/>
              </w:rPr>
            </w:pPr>
            <w:r w:rsidRPr="008A4228">
              <w:rPr>
                <w:color w:val="000000"/>
              </w:rPr>
              <w:t xml:space="preserve">виробника, реєстраційне посвідчення та висновок державної санітарно- епідеміологічної експертизи, або іншій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w:t>
            </w:r>
            <w:r w:rsidRPr="008A4228">
              <w:rPr>
                <w:color w:val="000000"/>
              </w:rPr>
              <w:lastRenderedPageBreak/>
              <w:t>оформлений відповідно вимог законодавства України. Відповідно з ДСТУ 4565:2006 Поставка: 3 рази в тиждень.</w:t>
            </w:r>
          </w:p>
        </w:tc>
      </w:tr>
      <w:tr w:rsidR="008A4228" w:rsidRPr="008A4228" w:rsidTr="008A4228">
        <w:trPr>
          <w:trHeight w:val="549"/>
        </w:trPr>
        <w:tc>
          <w:tcPr>
            <w:tcW w:w="540" w:type="dxa"/>
            <w:tcBorders>
              <w:top w:val="single" w:sz="4" w:space="0" w:color="auto"/>
              <w:left w:val="single" w:sz="4" w:space="0" w:color="auto"/>
              <w:bottom w:val="single" w:sz="4" w:space="0" w:color="auto"/>
              <w:right w:val="single" w:sz="4" w:space="0" w:color="auto"/>
            </w:tcBorders>
            <w:vAlign w:val="center"/>
          </w:tcPr>
          <w:p w:rsidR="008A4228" w:rsidRPr="008A4228" w:rsidRDefault="008A4228" w:rsidP="008A4228">
            <w:pPr>
              <w:jc w:val="center"/>
              <w:rPr>
                <w:rFonts w:ascii="Times New Roman" w:hAnsi="Times New Roman" w:cs="Times New Roman"/>
                <w:sz w:val="24"/>
                <w:szCs w:val="24"/>
                <w:lang w:val="uk-UA"/>
              </w:rPr>
            </w:pPr>
            <w:r w:rsidRPr="008A4228">
              <w:rPr>
                <w:rFonts w:ascii="Times New Roman" w:hAnsi="Times New Roman" w:cs="Times New Roman"/>
                <w:sz w:val="24"/>
                <w:szCs w:val="24"/>
                <w:lang w:val="uk-UA"/>
              </w:rPr>
              <w:lastRenderedPageBreak/>
              <w:t>4</w:t>
            </w:r>
          </w:p>
        </w:tc>
        <w:tc>
          <w:tcPr>
            <w:tcW w:w="2262" w:type="dxa"/>
            <w:tcBorders>
              <w:top w:val="single" w:sz="4" w:space="0" w:color="auto"/>
              <w:left w:val="single" w:sz="4" w:space="0" w:color="auto"/>
              <w:bottom w:val="single" w:sz="4" w:space="0" w:color="auto"/>
              <w:right w:val="single" w:sz="4" w:space="0" w:color="auto"/>
            </w:tcBorders>
            <w:vAlign w:val="center"/>
          </w:tcPr>
          <w:p w:rsidR="008A4228" w:rsidRPr="008A4228" w:rsidRDefault="008A4228" w:rsidP="008A4228">
            <w:pPr>
              <w:rPr>
                <w:rFonts w:ascii="Times New Roman" w:hAnsi="Times New Roman" w:cs="Times New Roman"/>
                <w:sz w:val="24"/>
                <w:szCs w:val="24"/>
                <w:lang w:val="uk-UA"/>
              </w:rPr>
            </w:pPr>
            <w:r w:rsidRPr="008A4228">
              <w:rPr>
                <w:rFonts w:ascii="Times New Roman" w:hAnsi="Times New Roman" w:cs="Times New Roman"/>
                <w:sz w:val="24"/>
                <w:szCs w:val="24"/>
                <w:lang w:val="uk-UA"/>
              </w:rPr>
              <w:t>Йогурт 2-2,5% жирності</w:t>
            </w:r>
          </w:p>
        </w:tc>
        <w:tc>
          <w:tcPr>
            <w:tcW w:w="1239" w:type="dxa"/>
            <w:tcBorders>
              <w:top w:val="single" w:sz="4" w:space="0" w:color="auto"/>
              <w:left w:val="single" w:sz="4" w:space="0" w:color="auto"/>
              <w:bottom w:val="single" w:sz="4" w:space="0" w:color="auto"/>
              <w:right w:val="single" w:sz="4" w:space="0" w:color="auto"/>
            </w:tcBorders>
            <w:vAlign w:val="center"/>
          </w:tcPr>
          <w:p w:rsidR="008A4228" w:rsidRPr="008A4228" w:rsidRDefault="008A4228" w:rsidP="008A4228">
            <w:pPr>
              <w:jc w:val="center"/>
              <w:rPr>
                <w:rFonts w:ascii="Times New Roman" w:hAnsi="Times New Roman" w:cs="Times New Roman"/>
                <w:bCs/>
                <w:sz w:val="24"/>
                <w:szCs w:val="24"/>
                <w:lang w:val="uk-UA"/>
              </w:rPr>
            </w:pPr>
            <w:r w:rsidRPr="008A4228">
              <w:rPr>
                <w:rFonts w:ascii="Times New Roman" w:hAnsi="Times New Roman" w:cs="Times New Roman"/>
                <w:bCs/>
                <w:sz w:val="24"/>
                <w:szCs w:val="24"/>
                <w:lang w:val="uk-UA"/>
              </w:rPr>
              <w:t>л</w:t>
            </w:r>
          </w:p>
        </w:tc>
        <w:tc>
          <w:tcPr>
            <w:tcW w:w="999" w:type="dxa"/>
            <w:tcBorders>
              <w:top w:val="single" w:sz="4" w:space="0" w:color="auto"/>
              <w:left w:val="single" w:sz="4" w:space="0" w:color="auto"/>
              <w:bottom w:val="single" w:sz="4" w:space="0" w:color="auto"/>
              <w:right w:val="single" w:sz="4" w:space="0" w:color="auto"/>
            </w:tcBorders>
            <w:vAlign w:val="center"/>
          </w:tcPr>
          <w:p w:rsidR="008A4228" w:rsidRPr="008A4228" w:rsidRDefault="008A4228" w:rsidP="008A4228">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3</w:t>
            </w:r>
            <w:r w:rsidRPr="008A4228">
              <w:rPr>
                <w:rFonts w:ascii="Times New Roman" w:hAnsi="Times New Roman" w:cs="Times New Roman"/>
                <w:bCs/>
                <w:sz w:val="24"/>
                <w:szCs w:val="24"/>
                <w:lang w:val="uk-UA"/>
              </w:rPr>
              <w:t>00</w:t>
            </w:r>
          </w:p>
        </w:tc>
        <w:tc>
          <w:tcPr>
            <w:tcW w:w="5145" w:type="dxa"/>
            <w:tcBorders>
              <w:top w:val="single" w:sz="4" w:space="0" w:color="auto"/>
              <w:left w:val="single" w:sz="4" w:space="0" w:color="auto"/>
              <w:bottom w:val="single" w:sz="4" w:space="0" w:color="auto"/>
              <w:right w:val="single" w:sz="4" w:space="0" w:color="auto"/>
            </w:tcBorders>
            <w:vAlign w:val="center"/>
          </w:tcPr>
          <w:p w:rsidR="008A4228" w:rsidRPr="008A4228" w:rsidRDefault="008A4228" w:rsidP="008A4228">
            <w:pPr>
              <w:autoSpaceDE w:val="0"/>
              <w:autoSpaceDN w:val="0"/>
              <w:adjustRightInd w:val="0"/>
              <w:spacing w:after="0" w:line="240" w:lineRule="auto"/>
              <w:jc w:val="both"/>
              <w:rPr>
                <w:rFonts w:ascii="Times New Roman" w:hAnsi="Times New Roman" w:cs="Times New Roman"/>
                <w:sz w:val="24"/>
                <w:szCs w:val="24"/>
                <w:lang w:val="uk-UA"/>
              </w:rPr>
            </w:pPr>
            <w:r w:rsidRPr="008A4228">
              <w:rPr>
                <w:rFonts w:ascii="Times New Roman" w:hAnsi="Times New Roman" w:cs="Times New Roman"/>
                <w:sz w:val="24"/>
                <w:szCs w:val="24"/>
                <w:lang w:val="uk-UA"/>
              </w:rPr>
              <w:t xml:space="preserve">Йогурт 2-2,5% жирності, питний, </w:t>
            </w:r>
            <w:r w:rsidRPr="008A4228">
              <w:rPr>
                <w:rFonts w:ascii="Times New Roman" w:hAnsi="Times New Roman" w:cs="Times New Roman"/>
                <w:b/>
                <w:sz w:val="24"/>
                <w:szCs w:val="24"/>
                <w:lang w:val="uk-UA"/>
              </w:rPr>
              <w:t>натуральний</w:t>
            </w:r>
            <w:r w:rsidRPr="008A4228">
              <w:rPr>
                <w:rFonts w:ascii="Times New Roman" w:hAnsi="Times New Roman" w:cs="Times New Roman"/>
                <w:sz w:val="24"/>
                <w:szCs w:val="24"/>
                <w:lang w:val="uk-UA"/>
              </w:rPr>
              <w:t>, без домішок, без цукру. Зовнішний вигляд – однорідна маса з глянцеватою поверхнею, густа.</w:t>
            </w:r>
            <w:r>
              <w:rPr>
                <w:rFonts w:ascii="Times New Roman" w:hAnsi="Times New Roman" w:cs="Times New Roman"/>
                <w:sz w:val="24"/>
                <w:szCs w:val="24"/>
                <w:lang w:val="uk-UA"/>
              </w:rPr>
              <w:t xml:space="preserve"> </w:t>
            </w:r>
            <w:r w:rsidRPr="008A4228">
              <w:rPr>
                <w:rFonts w:ascii="Times New Roman" w:hAnsi="Times New Roman" w:cs="Times New Roman"/>
                <w:sz w:val="24"/>
                <w:szCs w:val="24"/>
                <w:lang w:val="uk-UA"/>
              </w:rPr>
              <w:t>Смак і запах: чистий, кисломолочний,з присмаком і ароматом</w:t>
            </w:r>
            <w:r>
              <w:rPr>
                <w:rFonts w:ascii="Times New Roman" w:hAnsi="Times New Roman" w:cs="Times New Roman"/>
                <w:sz w:val="24"/>
                <w:szCs w:val="24"/>
                <w:lang w:val="uk-UA"/>
              </w:rPr>
              <w:t>, властивим</w:t>
            </w:r>
            <w:r w:rsidRPr="008A4228">
              <w:rPr>
                <w:rFonts w:ascii="Times New Roman" w:hAnsi="Times New Roman" w:cs="Times New Roman"/>
                <w:sz w:val="24"/>
                <w:szCs w:val="24"/>
                <w:lang w:val="uk-UA"/>
              </w:rPr>
              <w:t xml:space="preserve"> пастеризованому продукту,без</w:t>
            </w:r>
            <w:r>
              <w:rPr>
                <w:rFonts w:ascii="Times New Roman" w:hAnsi="Times New Roman" w:cs="Times New Roman"/>
                <w:sz w:val="24"/>
                <w:szCs w:val="24"/>
                <w:lang w:val="uk-UA"/>
              </w:rPr>
              <w:t xml:space="preserve"> </w:t>
            </w:r>
            <w:r w:rsidRPr="008A4228">
              <w:rPr>
                <w:rFonts w:ascii="Times New Roman" w:hAnsi="Times New Roman" w:cs="Times New Roman"/>
                <w:sz w:val="24"/>
                <w:szCs w:val="24"/>
                <w:lang w:val="uk-UA"/>
              </w:rPr>
              <w:t xml:space="preserve">сторонніх присмаків і запахів. </w:t>
            </w:r>
            <w:r w:rsidRPr="008A4228">
              <w:rPr>
                <w:rFonts w:ascii="Times New Roman" w:hAnsi="Times New Roman" w:cs="Times New Roman"/>
                <w:color w:val="000000"/>
                <w:sz w:val="24"/>
                <w:szCs w:val="24"/>
                <w:lang w:val="uk-UA"/>
              </w:rPr>
              <w:t xml:space="preserve">Упаковка – пакети із поліетиленової плівки 0,5 або 1 л.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w:t>
            </w:r>
            <w:r w:rsidRPr="008A4228">
              <w:rPr>
                <w:rFonts w:ascii="Times New Roman" w:hAnsi="Times New Roman" w:cs="Times New Roman"/>
                <w:color w:val="000000"/>
                <w:sz w:val="24"/>
                <w:szCs w:val="24"/>
              </w:rPr>
              <w:t xml:space="preserve">Без хімікатів та консервантів, стороннього запаху та смаку. Термін придатності на час постачання має становити не менше 1 доби, загальний термін придатності </w:t>
            </w:r>
            <w:r w:rsidRPr="008A4228">
              <w:rPr>
                <w:rFonts w:ascii="Times New Roman" w:hAnsi="Times New Roman" w:cs="Times New Roman"/>
                <w:color w:val="000000"/>
                <w:sz w:val="24"/>
                <w:szCs w:val="24"/>
                <w:lang w:val="uk-UA"/>
              </w:rPr>
              <w:t>до 14</w:t>
            </w:r>
            <w:r w:rsidRPr="008A4228">
              <w:rPr>
                <w:rFonts w:ascii="Times New Roman" w:hAnsi="Times New Roman" w:cs="Times New Roman"/>
                <w:color w:val="000000"/>
                <w:sz w:val="24"/>
                <w:szCs w:val="24"/>
              </w:rPr>
              <w:t xml:space="preserve"> діб. Товар не повинен містити генетично модифіковані організми (ГМО), що обов’язково відображається на етикетці маркуванням «без ГМО». Товари, що постачаються повинні мати необхідні сертифікати якості</w:t>
            </w:r>
            <w:r>
              <w:rPr>
                <w:rFonts w:ascii="Times New Roman" w:hAnsi="Times New Roman" w:cs="Times New Roman"/>
                <w:sz w:val="24"/>
                <w:szCs w:val="24"/>
                <w:lang w:val="uk-UA"/>
              </w:rPr>
              <w:t xml:space="preserve"> </w:t>
            </w:r>
            <w:r w:rsidRPr="008A4228">
              <w:rPr>
                <w:rFonts w:ascii="Times New Roman" w:hAnsi="Times New Roman" w:cs="Times New Roman"/>
                <w:sz w:val="24"/>
                <w:szCs w:val="24"/>
                <w:lang w:val="uk-UA"/>
              </w:rPr>
              <w:t xml:space="preserve">виробника, реєстраційне посвідчення та висновок державної санітарно- епідеміологічної експертизи, або іншій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вимог законодавства України. </w:t>
            </w:r>
            <w:r w:rsidRPr="008A4228">
              <w:rPr>
                <w:rFonts w:ascii="Times New Roman" w:hAnsi="Times New Roman" w:cs="Times New Roman"/>
                <w:sz w:val="24"/>
                <w:szCs w:val="24"/>
              </w:rPr>
              <w:t>Відповідно з ДСТУ 4565:2006 Поставка: 3 рази в тиждень.</w:t>
            </w:r>
          </w:p>
        </w:tc>
      </w:tr>
    </w:tbl>
    <w:p w:rsidR="008A4228" w:rsidRDefault="008A4228" w:rsidP="008A4228">
      <w:pPr>
        <w:tabs>
          <w:tab w:val="left" w:pos="567"/>
        </w:tabs>
        <w:spacing w:after="0" w:line="240" w:lineRule="auto"/>
        <w:ind w:firstLine="567"/>
        <w:jc w:val="center"/>
        <w:rPr>
          <w:rFonts w:ascii="Times New Roman" w:hAnsi="Times New Roman" w:cs="Times New Roman"/>
          <w:b/>
          <w:sz w:val="24"/>
          <w:szCs w:val="24"/>
          <w:lang w:val="uk-UA"/>
        </w:rPr>
      </w:pPr>
    </w:p>
    <w:p w:rsidR="008A4228" w:rsidRPr="008A4228" w:rsidRDefault="008A4228" w:rsidP="008A4228">
      <w:pPr>
        <w:tabs>
          <w:tab w:val="left" w:pos="567"/>
        </w:tabs>
        <w:spacing w:after="0" w:line="240" w:lineRule="auto"/>
        <w:ind w:firstLine="567"/>
        <w:jc w:val="center"/>
        <w:rPr>
          <w:rFonts w:ascii="Times New Roman" w:hAnsi="Times New Roman" w:cs="Times New Roman"/>
          <w:b/>
          <w:sz w:val="24"/>
          <w:szCs w:val="24"/>
          <w:lang w:val="uk-UA"/>
        </w:rPr>
      </w:pPr>
      <w:r w:rsidRPr="008A4228">
        <w:rPr>
          <w:rFonts w:ascii="Times New Roman" w:hAnsi="Times New Roman" w:cs="Times New Roman"/>
          <w:b/>
          <w:sz w:val="24"/>
          <w:szCs w:val="24"/>
          <w:lang w:val="uk-UA"/>
        </w:rPr>
        <w:t>Відповідність предмета закупівлі нормативно-технічній документації.</w:t>
      </w:r>
    </w:p>
    <w:p w:rsidR="008A4228" w:rsidRPr="008A4228" w:rsidRDefault="008A4228" w:rsidP="008A4228">
      <w:pPr>
        <w:spacing w:after="0" w:line="240" w:lineRule="auto"/>
        <w:jc w:val="both"/>
        <w:rPr>
          <w:rFonts w:ascii="Times New Roman" w:hAnsi="Times New Roman" w:cs="Times New Roman"/>
          <w:sz w:val="24"/>
          <w:szCs w:val="24"/>
          <w:lang w:val="uk-UA"/>
        </w:rPr>
      </w:pPr>
      <w:r w:rsidRPr="008A4228">
        <w:rPr>
          <w:rFonts w:ascii="Times New Roman" w:hAnsi="Times New Roman" w:cs="Times New Roman"/>
          <w:b/>
          <w:sz w:val="24"/>
          <w:szCs w:val="24"/>
          <w:lang w:val="uk-UA"/>
        </w:rPr>
        <w:t xml:space="preserve">           </w:t>
      </w:r>
      <w:r w:rsidRPr="008A4228">
        <w:rPr>
          <w:rFonts w:ascii="Times New Roman" w:hAnsi="Times New Roman" w:cs="Times New Roman"/>
          <w:sz w:val="24"/>
          <w:szCs w:val="24"/>
          <w:lang w:val="uk-UA"/>
        </w:rPr>
        <w:t>Товар повинен відповідати показникам безпечності та якості для харчових продуктів, які встановлено нормативно-правовими актами України.</w:t>
      </w:r>
    </w:p>
    <w:p w:rsidR="008A4228" w:rsidRPr="008A4228" w:rsidRDefault="008A4228" w:rsidP="008A4228">
      <w:pPr>
        <w:spacing w:after="0" w:line="240" w:lineRule="auto"/>
        <w:ind w:firstLine="708"/>
        <w:jc w:val="both"/>
        <w:rPr>
          <w:rFonts w:ascii="Times New Roman" w:hAnsi="Times New Roman" w:cs="Times New Roman"/>
          <w:sz w:val="24"/>
          <w:szCs w:val="24"/>
          <w:lang w:val="ru-RU" w:eastAsia="uk-UA"/>
        </w:rPr>
      </w:pPr>
      <w:r w:rsidRPr="008A4228">
        <w:rPr>
          <w:rFonts w:ascii="Times New Roman" w:hAnsi="Times New Roman" w:cs="Times New Roman"/>
          <w:b/>
          <w:i/>
          <w:sz w:val="24"/>
          <w:szCs w:val="24"/>
          <w:u w:val="single"/>
          <w:lang w:val="uk-UA"/>
        </w:rPr>
        <w:t>Для підтвердження якості товару Постачальник повинен надати зразки продукції</w:t>
      </w:r>
      <w:r w:rsidRPr="008A4228">
        <w:rPr>
          <w:rFonts w:ascii="Times New Roman" w:hAnsi="Times New Roman" w:cs="Times New Roman"/>
          <w:sz w:val="24"/>
          <w:szCs w:val="24"/>
          <w:lang w:val="uk-UA"/>
        </w:rPr>
        <w:t xml:space="preserve">. Строк придатності не повинен перевищувати 90% від загального строку придатності. </w:t>
      </w:r>
      <w:r w:rsidRPr="008A4228">
        <w:rPr>
          <w:rFonts w:ascii="Times New Roman" w:hAnsi="Times New Roman" w:cs="Times New Roman"/>
          <w:sz w:val="24"/>
          <w:szCs w:val="24"/>
          <w:lang w:val="uk-UA" w:eastAsia="uk-UA"/>
        </w:rPr>
        <w:t>Товар не повинен містити генетично модифіковані організми (ГМО), що обов’язково відображається на етикетці маркуванням «без ГМО».</w:t>
      </w:r>
    </w:p>
    <w:p w:rsidR="008A4228" w:rsidRPr="008A4228" w:rsidRDefault="008A4228" w:rsidP="008A4228">
      <w:pPr>
        <w:suppressAutoHyphens/>
        <w:spacing w:after="0" w:line="240" w:lineRule="auto"/>
        <w:jc w:val="both"/>
        <w:rPr>
          <w:rFonts w:ascii="Times New Roman" w:hAnsi="Times New Roman" w:cs="Times New Roman"/>
          <w:sz w:val="24"/>
          <w:szCs w:val="24"/>
          <w:lang w:val="ru-RU" w:eastAsia="ar-SA"/>
        </w:rPr>
      </w:pPr>
      <w:r w:rsidRPr="008A4228">
        <w:rPr>
          <w:rFonts w:ascii="Times New Roman" w:hAnsi="Times New Roman" w:cs="Times New Roman"/>
          <w:sz w:val="24"/>
          <w:szCs w:val="24"/>
          <w:lang w:val="ru-RU" w:eastAsia="ar-SA"/>
        </w:rPr>
        <w:t xml:space="preserve">            Всі поставленні товари повинні відповідати вимогам Закону України «</w:t>
      </w:r>
      <w:r w:rsidRPr="008A4228">
        <w:rPr>
          <w:rFonts w:ascii="Times New Roman" w:hAnsi="Times New Roman" w:cs="Times New Roman"/>
          <w:bCs/>
          <w:sz w:val="24"/>
          <w:szCs w:val="24"/>
          <w:bdr w:val="none" w:sz="0" w:space="0" w:color="auto" w:frame="1"/>
          <w:lang w:val="ru-RU" w:eastAsia="ar-SA"/>
        </w:rPr>
        <w:t>Про безпечність та якість харчових продуктів</w:t>
      </w:r>
      <w:r w:rsidRPr="008A4228">
        <w:rPr>
          <w:rFonts w:ascii="Times New Roman" w:hAnsi="Times New Roman" w:cs="Times New Roman"/>
          <w:sz w:val="24"/>
          <w:szCs w:val="24"/>
          <w:lang w:val="ru-RU" w:eastAsia="ar-SA"/>
        </w:rPr>
        <w:t>»</w:t>
      </w:r>
      <w:r w:rsidRPr="008A4228">
        <w:rPr>
          <w:rFonts w:ascii="Times New Roman" w:hAnsi="Times New Roman" w:cs="Times New Roman"/>
          <w:sz w:val="24"/>
          <w:szCs w:val="24"/>
          <w:bdr w:val="none" w:sz="0" w:space="0" w:color="auto" w:frame="1"/>
          <w:shd w:val="clear" w:color="auto" w:fill="FFFFFF"/>
          <w:lang w:val="ru-RU" w:eastAsia="ar-SA"/>
        </w:rPr>
        <w:t xml:space="preserve"> від 23.12.1997</w:t>
      </w:r>
      <w:r w:rsidRPr="008A4228">
        <w:rPr>
          <w:rFonts w:ascii="Times New Roman" w:hAnsi="Times New Roman" w:cs="Times New Roman"/>
          <w:sz w:val="24"/>
          <w:szCs w:val="24"/>
          <w:shd w:val="clear" w:color="auto" w:fill="FFFFFF"/>
          <w:lang w:eastAsia="ar-SA"/>
        </w:rPr>
        <w:t> </w:t>
      </w:r>
      <w:r w:rsidRPr="008A4228">
        <w:rPr>
          <w:rFonts w:ascii="Times New Roman" w:hAnsi="Times New Roman" w:cs="Times New Roman"/>
          <w:sz w:val="24"/>
          <w:szCs w:val="24"/>
          <w:shd w:val="clear" w:color="auto" w:fill="FFFFFF"/>
          <w:lang w:val="ru-RU" w:eastAsia="ar-SA"/>
        </w:rPr>
        <w:t>№</w:t>
      </w:r>
      <w:r w:rsidRPr="008A4228">
        <w:rPr>
          <w:rFonts w:ascii="Times New Roman" w:hAnsi="Times New Roman" w:cs="Times New Roman"/>
          <w:sz w:val="24"/>
          <w:szCs w:val="24"/>
          <w:shd w:val="clear" w:color="auto" w:fill="FFFFFF"/>
          <w:lang w:eastAsia="ar-SA"/>
        </w:rPr>
        <w:t> </w:t>
      </w:r>
      <w:r w:rsidRPr="008A4228">
        <w:rPr>
          <w:rFonts w:ascii="Times New Roman" w:hAnsi="Times New Roman" w:cs="Times New Roman"/>
          <w:bCs/>
          <w:sz w:val="24"/>
          <w:szCs w:val="24"/>
          <w:bdr w:val="none" w:sz="0" w:space="0" w:color="auto" w:frame="1"/>
          <w:shd w:val="clear" w:color="auto" w:fill="FFFFFF"/>
          <w:lang w:val="ru-RU" w:eastAsia="ar-SA"/>
        </w:rPr>
        <w:t xml:space="preserve">771/97-ВР, </w:t>
      </w:r>
      <w:r w:rsidRPr="008A4228">
        <w:rPr>
          <w:rFonts w:ascii="Times New Roman" w:hAnsi="Times New Roman" w:cs="Times New Roman"/>
          <w:sz w:val="24"/>
          <w:szCs w:val="24"/>
          <w:lang w:val="ru-RU" w:eastAsia="ar-SA"/>
        </w:rPr>
        <w:t xml:space="preserve">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w:t>
      </w:r>
      <w:proofErr w:type="gramStart"/>
      <w:r w:rsidRPr="008A4228">
        <w:rPr>
          <w:rFonts w:ascii="Times New Roman" w:hAnsi="Times New Roman" w:cs="Times New Roman"/>
          <w:sz w:val="24"/>
          <w:szCs w:val="24"/>
          <w:lang w:val="ru-RU" w:eastAsia="ar-SA"/>
        </w:rPr>
        <w:t>п</w:t>
      </w:r>
      <w:proofErr w:type="gramEnd"/>
      <w:r w:rsidRPr="008A4228">
        <w:rPr>
          <w:rFonts w:ascii="Times New Roman" w:hAnsi="Times New Roman" w:cs="Times New Roman"/>
          <w:sz w:val="24"/>
          <w:szCs w:val="24"/>
          <w:lang w:val="ru-RU" w:eastAsia="ar-SA"/>
        </w:rPr>
        <w:t>ідтверджують їх якість та придатність до використання.</w:t>
      </w:r>
    </w:p>
    <w:p w:rsidR="008A4228" w:rsidRPr="008A4228" w:rsidRDefault="008A4228" w:rsidP="008A4228">
      <w:pPr>
        <w:spacing w:after="0" w:line="240" w:lineRule="auto"/>
        <w:jc w:val="both"/>
        <w:rPr>
          <w:rFonts w:ascii="Times New Roman" w:hAnsi="Times New Roman" w:cs="Times New Roman"/>
          <w:sz w:val="24"/>
          <w:szCs w:val="24"/>
          <w:lang w:val="uk-UA"/>
        </w:rPr>
      </w:pPr>
      <w:r w:rsidRPr="008A4228">
        <w:rPr>
          <w:rFonts w:ascii="Times New Roman" w:hAnsi="Times New Roman" w:cs="Times New Roman"/>
          <w:sz w:val="24"/>
          <w:szCs w:val="24"/>
          <w:lang w:val="uk-UA"/>
        </w:rPr>
        <w:t xml:space="preserve">       Якість товару при поставці повинна бути підтверджена якісними посвідченнями, які додаються до кожної видаткової накладної. Гарантія якості діє протягом строку, встановленою виробником товару та вказаної на упаковці товару. Товар повинен передаватись у заклади освіти в неушкодженій упаковці, яка відповідає характеру, забезпечує цілісність товару та збереженню його якості під час транспортування.</w:t>
      </w:r>
    </w:p>
    <w:p w:rsidR="008A4228" w:rsidRPr="008A4228" w:rsidRDefault="008A4228" w:rsidP="008A4228">
      <w:pPr>
        <w:spacing w:after="0" w:line="240" w:lineRule="auto"/>
        <w:jc w:val="both"/>
        <w:rPr>
          <w:rFonts w:ascii="Times New Roman" w:eastAsia="Arial" w:hAnsi="Times New Roman" w:cs="Times New Roman"/>
          <w:sz w:val="24"/>
          <w:szCs w:val="24"/>
          <w:lang w:val="uk-UA"/>
        </w:rPr>
      </w:pPr>
      <w:r w:rsidRPr="008A4228">
        <w:rPr>
          <w:rFonts w:ascii="Times New Roman" w:eastAsia="Arial" w:hAnsi="Times New Roman" w:cs="Times New Roman"/>
          <w:sz w:val="24"/>
          <w:szCs w:val="24"/>
          <w:lang w:val="uk-UA"/>
        </w:rPr>
        <w:lastRenderedPageBreak/>
        <w:t xml:space="preserve">       Копії документів мають бути засвідченні печаткою учасника,  підписом уповноваженої особи.</w:t>
      </w:r>
    </w:p>
    <w:p w:rsidR="008A4228" w:rsidRPr="008A4228" w:rsidRDefault="008A4228" w:rsidP="008A4228">
      <w:pPr>
        <w:tabs>
          <w:tab w:val="left" w:pos="720"/>
        </w:tabs>
        <w:spacing w:after="0" w:line="240" w:lineRule="auto"/>
        <w:jc w:val="both"/>
        <w:rPr>
          <w:rFonts w:ascii="Times New Roman" w:hAnsi="Times New Roman" w:cs="Times New Roman"/>
          <w:sz w:val="24"/>
          <w:szCs w:val="24"/>
          <w:lang w:val="ru-RU"/>
        </w:rPr>
      </w:pPr>
      <w:r w:rsidRPr="008A4228">
        <w:rPr>
          <w:rFonts w:ascii="Times New Roman" w:hAnsi="Times New Roman" w:cs="Times New Roman"/>
          <w:sz w:val="24"/>
          <w:szCs w:val="24"/>
          <w:lang w:val="uk-UA"/>
        </w:rPr>
        <w:t xml:space="preserve">       Доставка продукції повинна проводитися спеціалізованим автотранспортом згідно з правилами перевезення продовольчих продуктів. Постачальник повинен  надати завірені копії санітарних документів на транспорт та водія.</w:t>
      </w:r>
    </w:p>
    <w:p w:rsidR="008A4228" w:rsidRPr="008A4228" w:rsidRDefault="008A4228" w:rsidP="008A4228">
      <w:pPr>
        <w:tabs>
          <w:tab w:val="left" w:pos="567"/>
        </w:tabs>
        <w:spacing w:after="0" w:line="240" w:lineRule="auto"/>
        <w:rPr>
          <w:rFonts w:ascii="Times New Roman" w:hAnsi="Times New Roman" w:cs="Times New Roman"/>
          <w:sz w:val="24"/>
          <w:szCs w:val="24"/>
          <w:lang w:val="uk-UA"/>
        </w:rPr>
      </w:pPr>
    </w:p>
    <w:p w:rsidR="008A4228" w:rsidRPr="008A4228" w:rsidRDefault="008A4228" w:rsidP="008A4228">
      <w:pPr>
        <w:tabs>
          <w:tab w:val="left" w:pos="567"/>
        </w:tabs>
        <w:spacing w:after="0" w:line="240" w:lineRule="auto"/>
        <w:rPr>
          <w:rFonts w:ascii="Times New Roman" w:hAnsi="Times New Roman" w:cs="Times New Roman"/>
          <w:sz w:val="24"/>
          <w:szCs w:val="24"/>
          <w:lang w:val="uk-UA"/>
        </w:rPr>
      </w:pPr>
    </w:p>
    <w:p w:rsidR="008A4228" w:rsidRPr="008A4228" w:rsidRDefault="008A4228" w:rsidP="008A4228">
      <w:pPr>
        <w:tabs>
          <w:tab w:val="left" w:pos="567"/>
        </w:tabs>
        <w:spacing w:after="0" w:line="240" w:lineRule="auto"/>
        <w:rPr>
          <w:rFonts w:ascii="Times New Roman" w:hAnsi="Times New Roman" w:cs="Times New Roman"/>
          <w:sz w:val="24"/>
          <w:szCs w:val="24"/>
          <w:lang w:val="uk-UA"/>
        </w:rPr>
      </w:pPr>
    </w:p>
    <w:p w:rsidR="008A4228" w:rsidRPr="008A4228" w:rsidRDefault="008A4228" w:rsidP="008A4228">
      <w:pPr>
        <w:tabs>
          <w:tab w:val="left" w:pos="567"/>
        </w:tabs>
        <w:spacing w:after="0" w:line="240" w:lineRule="auto"/>
        <w:rPr>
          <w:rFonts w:ascii="Times New Roman" w:hAnsi="Times New Roman" w:cs="Times New Roman"/>
          <w:sz w:val="24"/>
          <w:szCs w:val="24"/>
          <w:lang w:val="uk-UA"/>
        </w:rPr>
      </w:pPr>
    </w:p>
    <w:p w:rsidR="008A4228" w:rsidRPr="008A4228" w:rsidRDefault="008A4228" w:rsidP="008A4228">
      <w:pPr>
        <w:tabs>
          <w:tab w:val="left" w:pos="567"/>
        </w:tabs>
        <w:spacing w:after="0" w:line="240" w:lineRule="auto"/>
        <w:rPr>
          <w:rFonts w:ascii="Times New Roman" w:hAnsi="Times New Roman" w:cs="Times New Roman"/>
          <w:b/>
          <w:sz w:val="24"/>
          <w:szCs w:val="24"/>
          <w:lang w:val="uk-UA"/>
        </w:rPr>
      </w:pPr>
      <w:r w:rsidRPr="008A4228">
        <w:rPr>
          <w:rFonts w:ascii="Times New Roman" w:hAnsi="Times New Roman" w:cs="Times New Roman"/>
          <w:sz w:val="24"/>
          <w:szCs w:val="24"/>
          <w:lang w:val="uk-UA"/>
        </w:rPr>
        <w:t xml:space="preserve">    Директор школи                                     (підпис існує)                                          С.М.Лесик.</w:t>
      </w:r>
    </w:p>
    <w:p w:rsidR="008A4228" w:rsidRPr="008A4228" w:rsidRDefault="008A4228" w:rsidP="008A4228">
      <w:pPr>
        <w:autoSpaceDE w:val="0"/>
        <w:autoSpaceDN w:val="0"/>
        <w:rPr>
          <w:rFonts w:ascii="Times New Roman" w:hAnsi="Times New Roman" w:cs="Times New Roman"/>
          <w:sz w:val="24"/>
          <w:szCs w:val="24"/>
          <w:lang w:val="uk-UA" w:eastAsia="x-none"/>
        </w:rPr>
      </w:pPr>
    </w:p>
    <w:p w:rsidR="008A4228" w:rsidRDefault="008A4228" w:rsidP="008A4228">
      <w:pPr>
        <w:autoSpaceDE w:val="0"/>
        <w:autoSpaceDN w:val="0"/>
        <w:rPr>
          <w:sz w:val="20"/>
          <w:szCs w:val="20"/>
          <w:lang w:val="uk-UA" w:eastAsia="x-none"/>
        </w:rPr>
      </w:pPr>
    </w:p>
    <w:p w:rsidR="008A4228" w:rsidRDefault="008A4228" w:rsidP="008A4228">
      <w:pPr>
        <w:autoSpaceDE w:val="0"/>
        <w:autoSpaceDN w:val="0"/>
        <w:rPr>
          <w:sz w:val="20"/>
          <w:szCs w:val="20"/>
          <w:lang w:val="uk-UA" w:eastAsia="x-none"/>
        </w:rPr>
      </w:pPr>
    </w:p>
    <w:p w:rsidR="008A4228" w:rsidRDefault="008A4228" w:rsidP="008A4228">
      <w:pPr>
        <w:autoSpaceDE w:val="0"/>
        <w:autoSpaceDN w:val="0"/>
        <w:rPr>
          <w:sz w:val="20"/>
          <w:szCs w:val="20"/>
          <w:lang w:val="uk-UA" w:eastAsia="x-none"/>
        </w:rPr>
      </w:pPr>
    </w:p>
    <w:p w:rsidR="008A4228" w:rsidRDefault="008A4228" w:rsidP="008A4228">
      <w:pPr>
        <w:autoSpaceDE w:val="0"/>
        <w:autoSpaceDN w:val="0"/>
        <w:rPr>
          <w:sz w:val="20"/>
          <w:szCs w:val="20"/>
          <w:lang w:val="uk-UA" w:eastAsia="x-none"/>
        </w:rPr>
      </w:pPr>
    </w:p>
    <w:p w:rsidR="005F3A40" w:rsidRPr="005E2CED" w:rsidRDefault="005F3A40" w:rsidP="005F3A40">
      <w:pPr>
        <w:tabs>
          <w:tab w:val="left" w:pos="1279"/>
        </w:tabs>
        <w:suppressAutoHyphens/>
        <w:spacing w:after="0" w:line="240" w:lineRule="auto"/>
        <w:rPr>
          <w:rFonts w:ascii="Times New Roman" w:eastAsia="Times New Roman" w:hAnsi="Times New Roman" w:cs="Times New Roman"/>
          <w:b/>
          <w:sz w:val="24"/>
          <w:szCs w:val="24"/>
          <w:lang w:val="uk-UA" w:eastAsia="ar-SA"/>
        </w:rPr>
      </w:pPr>
    </w:p>
    <w:p w:rsidR="005F3A40" w:rsidRPr="005E2CED" w:rsidRDefault="005F3A40" w:rsidP="005F3A40">
      <w:pPr>
        <w:tabs>
          <w:tab w:val="left" w:pos="1279"/>
        </w:tabs>
        <w:suppressAutoHyphens/>
        <w:spacing w:after="0" w:line="240" w:lineRule="auto"/>
        <w:jc w:val="right"/>
        <w:rPr>
          <w:rFonts w:ascii="Times New Roman" w:eastAsia="Times New Roman" w:hAnsi="Times New Roman" w:cs="Times New Roman"/>
          <w:b/>
          <w:sz w:val="24"/>
          <w:szCs w:val="24"/>
          <w:lang w:val="uk-UA" w:eastAsia="ar-SA"/>
        </w:rPr>
      </w:pPr>
    </w:p>
    <w:p w:rsidR="005F3A40" w:rsidRPr="005E2CED" w:rsidRDefault="005F3A40" w:rsidP="005F3A40">
      <w:pPr>
        <w:tabs>
          <w:tab w:val="left" w:pos="1279"/>
        </w:tabs>
        <w:suppressAutoHyphens/>
        <w:spacing w:after="0" w:line="240" w:lineRule="auto"/>
        <w:jc w:val="right"/>
        <w:rPr>
          <w:rFonts w:ascii="Times New Roman" w:eastAsia="Times New Roman" w:hAnsi="Times New Roman" w:cs="Times New Roman"/>
          <w:b/>
          <w:sz w:val="24"/>
          <w:szCs w:val="24"/>
          <w:lang w:val="uk-UA" w:eastAsia="ar-SA"/>
        </w:rPr>
      </w:pPr>
    </w:p>
    <w:p w:rsidR="005F3A40" w:rsidRDefault="005F3A40" w:rsidP="005F3A40">
      <w:pPr>
        <w:tabs>
          <w:tab w:val="left" w:pos="1279"/>
        </w:tabs>
        <w:suppressAutoHyphens/>
        <w:spacing w:after="0" w:line="240" w:lineRule="auto"/>
        <w:jc w:val="right"/>
        <w:rPr>
          <w:rFonts w:ascii="Times New Roman" w:eastAsia="Times New Roman" w:hAnsi="Times New Roman" w:cs="Times New Roman"/>
          <w:b/>
          <w:sz w:val="24"/>
          <w:szCs w:val="24"/>
          <w:lang w:val="uk-UA" w:eastAsia="ar-SA"/>
        </w:rPr>
      </w:pPr>
    </w:p>
    <w:p w:rsidR="005F3A40" w:rsidRDefault="005F3A40" w:rsidP="005F3A40">
      <w:pPr>
        <w:tabs>
          <w:tab w:val="left" w:pos="1279"/>
        </w:tabs>
        <w:suppressAutoHyphens/>
        <w:spacing w:after="0" w:line="240" w:lineRule="auto"/>
        <w:jc w:val="right"/>
        <w:rPr>
          <w:rFonts w:ascii="Times New Roman" w:eastAsia="Times New Roman" w:hAnsi="Times New Roman" w:cs="Times New Roman"/>
          <w:b/>
          <w:sz w:val="24"/>
          <w:szCs w:val="24"/>
          <w:lang w:val="uk-UA" w:eastAsia="ar-SA"/>
        </w:rPr>
      </w:pPr>
    </w:p>
    <w:p w:rsidR="005F3A40" w:rsidRDefault="005F3A40" w:rsidP="005F3A40">
      <w:pPr>
        <w:tabs>
          <w:tab w:val="left" w:pos="1279"/>
        </w:tabs>
        <w:suppressAutoHyphens/>
        <w:spacing w:after="0" w:line="240" w:lineRule="auto"/>
        <w:jc w:val="right"/>
        <w:rPr>
          <w:rFonts w:ascii="Times New Roman" w:eastAsia="Times New Roman" w:hAnsi="Times New Roman" w:cs="Times New Roman"/>
          <w:b/>
          <w:sz w:val="24"/>
          <w:szCs w:val="24"/>
          <w:lang w:val="uk-UA" w:eastAsia="ar-SA"/>
        </w:rPr>
      </w:pPr>
    </w:p>
    <w:p w:rsidR="005F3A40" w:rsidRPr="005E2CED" w:rsidRDefault="005F3A40" w:rsidP="005F3A40">
      <w:pPr>
        <w:tabs>
          <w:tab w:val="left" w:pos="1279"/>
        </w:tabs>
        <w:suppressAutoHyphens/>
        <w:spacing w:after="0" w:line="240" w:lineRule="auto"/>
        <w:jc w:val="right"/>
        <w:rPr>
          <w:rFonts w:ascii="Times New Roman" w:eastAsia="Times New Roman" w:hAnsi="Times New Roman" w:cs="Times New Roman"/>
          <w:b/>
          <w:sz w:val="24"/>
          <w:szCs w:val="24"/>
          <w:lang w:val="uk-UA" w:eastAsia="ar-SA"/>
        </w:rPr>
      </w:pPr>
    </w:p>
    <w:p w:rsidR="005F3A40" w:rsidRDefault="005F3A40" w:rsidP="005F3A40">
      <w:pPr>
        <w:tabs>
          <w:tab w:val="left" w:pos="1279"/>
        </w:tabs>
        <w:suppressAutoHyphens/>
        <w:spacing w:after="0" w:line="240" w:lineRule="auto"/>
        <w:jc w:val="right"/>
        <w:rPr>
          <w:rFonts w:ascii="Times New Roman" w:eastAsia="Times New Roman" w:hAnsi="Times New Roman" w:cs="Times New Roman"/>
          <w:b/>
          <w:sz w:val="24"/>
          <w:szCs w:val="24"/>
          <w:lang w:val="uk-UA" w:eastAsia="ar-SA"/>
        </w:rPr>
      </w:pPr>
    </w:p>
    <w:p w:rsidR="00EF4759" w:rsidRDefault="00EF4759" w:rsidP="005F3A40">
      <w:pPr>
        <w:tabs>
          <w:tab w:val="left" w:pos="1279"/>
        </w:tabs>
        <w:suppressAutoHyphens/>
        <w:spacing w:after="0" w:line="240" w:lineRule="auto"/>
        <w:jc w:val="right"/>
        <w:rPr>
          <w:rFonts w:ascii="Times New Roman" w:eastAsia="Times New Roman" w:hAnsi="Times New Roman" w:cs="Times New Roman"/>
          <w:b/>
          <w:sz w:val="24"/>
          <w:szCs w:val="24"/>
          <w:lang w:val="uk-UA" w:eastAsia="ar-SA"/>
        </w:rPr>
      </w:pPr>
    </w:p>
    <w:p w:rsidR="006C34C6" w:rsidRDefault="006C34C6" w:rsidP="005F3A40">
      <w:pPr>
        <w:tabs>
          <w:tab w:val="left" w:pos="1279"/>
        </w:tabs>
        <w:suppressAutoHyphens/>
        <w:spacing w:after="0" w:line="240" w:lineRule="auto"/>
        <w:jc w:val="right"/>
        <w:rPr>
          <w:rFonts w:ascii="Times New Roman" w:eastAsia="Times New Roman" w:hAnsi="Times New Roman" w:cs="Times New Roman"/>
          <w:b/>
          <w:sz w:val="24"/>
          <w:szCs w:val="24"/>
          <w:lang w:val="uk-UA" w:eastAsia="ar-SA"/>
        </w:rPr>
      </w:pPr>
    </w:p>
    <w:p w:rsidR="006C34C6" w:rsidRDefault="006C34C6" w:rsidP="005F3A40">
      <w:pPr>
        <w:tabs>
          <w:tab w:val="left" w:pos="1279"/>
        </w:tabs>
        <w:suppressAutoHyphens/>
        <w:spacing w:after="0" w:line="240" w:lineRule="auto"/>
        <w:jc w:val="right"/>
        <w:rPr>
          <w:rFonts w:ascii="Times New Roman" w:eastAsia="Times New Roman" w:hAnsi="Times New Roman" w:cs="Times New Roman"/>
          <w:b/>
          <w:sz w:val="24"/>
          <w:szCs w:val="24"/>
          <w:lang w:val="uk-UA" w:eastAsia="ar-SA"/>
        </w:rPr>
      </w:pPr>
    </w:p>
    <w:p w:rsidR="006C34C6" w:rsidRDefault="006C34C6" w:rsidP="005F3A40">
      <w:pPr>
        <w:tabs>
          <w:tab w:val="left" w:pos="1279"/>
        </w:tabs>
        <w:suppressAutoHyphens/>
        <w:spacing w:after="0" w:line="240" w:lineRule="auto"/>
        <w:jc w:val="right"/>
        <w:rPr>
          <w:rFonts w:ascii="Times New Roman" w:eastAsia="Times New Roman" w:hAnsi="Times New Roman" w:cs="Times New Roman"/>
          <w:b/>
          <w:sz w:val="24"/>
          <w:szCs w:val="24"/>
          <w:lang w:val="uk-UA" w:eastAsia="ar-SA"/>
        </w:rPr>
      </w:pPr>
    </w:p>
    <w:p w:rsidR="006C34C6" w:rsidRDefault="006C34C6" w:rsidP="005F3A40">
      <w:pPr>
        <w:tabs>
          <w:tab w:val="left" w:pos="1279"/>
        </w:tabs>
        <w:suppressAutoHyphens/>
        <w:spacing w:after="0" w:line="240" w:lineRule="auto"/>
        <w:jc w:val="right"/>
        <w:rPr>
          <w:rFonts w:ascii="Times New Roman" w:eastAsia="Times New Roman" w:hAnsi="Times New Roman" w:cs="Times New Roman"/>
          <w:b/>
          <w:sz w:val="24"/>
          <w:szCs w:val="24"/>
          <w:lang w:val="uk-UA" w:eastAsia="ar-SA"/>
        </w:rPr>
      </w:pPr>
    </w:p>
    <w:p w:rsidR="006C34C6" w:rsidRDefault="006C34C6" w:rsidP="005F3A40">
      <w:pPr>
        <w:tabs>
          <w:tab w:val="left" w:pos="1279"/>
        </w:tabs>
        <w:suppressAutoHyphens/>
        <w:spacing w:after="0" w:line="240" w:lineRule="auto"/>
        <w:jc w:val="right"/>
        <w:rPr>
          <w:rFonts w:ascii="Times New Roman" w:eastAsia="Times New Roman" w:hAnsi="Times New Roman" w:cs="Times New Roman"/>
          <w:b/>
          <w:sz w:val="24"/>
          <w:szCs w:val="24"/>
          <w:lang w:val="uk-UA" w:eastAsia="ar-SA"/>
        </w:rPr>
      </w:pPr>
    </w:p>
    <w:p w:rsidR="006C34C6" w:rsidRDefault="006C34C6" w:rsidP="005F3A40">
      <w:pPr>
        <w:tabs>
          <w:tab w:val="left" w:pos="1279"/>
        </w:tabs>
        <w:suppressAutoHyphens/>
        <w:spacing w:after="0" w:line="240" w:lineRule="auto"/>
        <w:jc w:val="right"/>
        <w:rPr>
          <w:rFonts w:ascii="Times New Roman" w:eastAsia="Times New Roman" w:hAnsi="Times New Roman" w:cs="Times New Roman"/>
          <w:b/>
          <w:sz w:val="24"/>
          <w:szCs w:val="24"/>
          <w:lang w:val="uk-UA" w:eastAsia="ar-SA"/>
        </w:rPr>
      </w:pPr>
    </w:p>
    <w:p w:rsidR="006C34C6" w:rsidRDefault="006C34C6" w:rsidP="005F3A40">
      <w:pPr>
        <w:tabs>
          <w:tab w:val="left" w:pos="1279"/>
        </w:tabs>
        <w:suppressAutoHyphens/>
        <w:spacing w:after="0" w:line="240" w:lineRule="auto"/>
        <w:jc w:val="right"/>
        <w:rPr>
          <w:rFonts w:ascii="Times New Roman" w:eastAsia="Times New Roman" w:hAnsi="Times New Roman" w:cs="Times New Roman"/>
          <w:b/>
          <w:sz w:val="24"/>
          <w:szCs w:val="24"/>
          <w:lang w:val="uk-UA" w:eastAsia="ar-SA"/>
        </w:rPr>
      </w:pPr>
    </w:p>
    <w:p w:rsidR="006C34C6" w:rsidRDefault="006C34C6" w:rsidP="005F3A40">
      <w:pPr>
        <w:tabs>
          <w:tab w:val="left" w:pos="1279"/>
        </w:tabs>
        <w:suppressAutoHyphens/>
        <w:spacing w:after="0" w:line="240" w:lineRule="auto"/>
        <w:jc w:val="right"/>
        <w:rPr>
          <w:rFonts w:ascii="Times New Roman" w:eastAsia="Times New Roman" w:hAnsi="Times New Roman" w:cs="Times New Roman"/>
          <w:b/>
          <w:sz w:val="24"/>
          <w:szCs w:val="24"/>
          <w:lang w:val="uk-UA" w:eastAsia="ar-SA"/>
        </w:rPr>
      </w:pPr>
    </w:p>
    <w:p w:rsidR="006C34C6" w:rsidRDefault="006C34C6" w:rsidP="005F3A40">
      <w:pPr>
        <w:tabs>
          <w:tab w:val="left" w:pos="1279"/>
        </w:tabs>
        <w:suppressAutoHyphens/>
        <w:spacing w:after="0" w:line="240" w:lineRule="auto"/>
        <w:jc w:val="right"/>
        <w:rPr>
          <w:rFonts w:ascii="Times New Roman" w:eastAsia="Times New Roman" w:hAnsi="Times New Roman" w:cs="Times New Roman"/>
          <w:b/>
          <w:sz w:val="24"/>
          <w:szCs w:val="24"/>
          <w:lang w:val="uk-UA" w:eastAsia="ar-SA"/>
        </w:rPr>
      </w:pPr>
    </w:p>
    <w:p w:rsidR="006C34C6" w:rsidRDefault="006C34C6" w:rsidP="005F3A40">
      <w:pPr>
        <w:tabs>
          <w:tab w:val="left" w:pos="1279"/>
        </w:tabs>
        <w:suppressAutoHyphens/>
        <w:spacing w:after="0" w:line="240" w:lineRule="auto"/>
        <w:jc w:val="right"/>
        <w:rPr>
          <w:rFonts w:ascii="Times New Roman" w:eastAsia="Times New Roman" w:hAnsi="Times New Roman" w:cs="Times New Roman"/>
          <w:b/>
          <w:sz w:val="24"/>
          <w:szCs w:val="24"/>
          <w:lang w:val="uk-UA" w:eastAsia="ar-SA"/>
        </w:rPr>
      </w:pPr>
    </w:p>
    <w:p w:rsidR="006C34C6" w:rsidRDefault="006C34C6" w:rsidP="005F3A40">
      <w:pPr>
        <w:tabs>
          <w:tab w:val="left" w:pos="1279"/>
        </w:tabs>
        <w:suppressAutoHyphens/>
        <w:spacing w:after="0" w:line="240" w:lineRule="auto"/>
        <w:jc w:val="right"/>
        <w:rPr>
          <w:rFonts w:ascii="Times New Roman" w:eastAsia="Times New Roman" w:hAnsi="Times New Roman" w:cs="Times New Roman"/>
          <w:b/>
          <w:sz w:val="24"/>
          <w:szCs w:val="24"/>
          <w:lang w:val="uk-UA" w:eastAsia="ar-SA"/>
        </w:rPr>
      </w:pPr>
    </w:p>
    <w:p w:rsidR="006C34C6" w:rsidRDefault="006C34C6" w:rsidP="005F3A40">
      <w:pPr>
        <w:tabs>
          <w:tab w:val="left" w:pos="1279"/>
        </w:tabs>
        <w:suppressAutoHyphens/>
        <w:spacing w:after="0" w:line="240" w:lineRule="auto"/>
        <w:jc w:val="right"/>
        <w:rPr>
          <w:rFonts w:ascii="Times New Roman" w:eastAsia="Times New Roman" w:hAnsi="Times New Roman" w:cs="Times New Roman"/>
          <w:b/>
          <w:sz w:val="24"/>
          <w:szCs w:val="24"/>
          <w:lang w:val="uk-UA" w:eastAsia="ar-SA"/>
        </w:rPr>
      </w:pPr>
    </w:p>
    <w:p w:rsidR="006C34C6" w:rsidRDefault="006C34C6" w:rsidP="005F3A40">
      <w:pPr>
        <w:tabs>
          <w:tab w:val="left" w:pos="1279"/>
        </w:tabs>
        <w:suppressAutoHyphens/>
        <w:spacing w:after="0" w:line="240" w:lineRule="auto"/>
        <w:jc w:val="right"/>
        <w:rPr>
          <w:rFonts w:ascii="Times New Roman" w:eastAsia="Times New Roman" w:hAnsi="Times New Roman" w:cs="Times New Roman"/>
          <w:b/>
          <w:sz w:val="24"/>
          <w:szCs w:val="24"/>
          <w:lang w:val="uk-UA" w:eastAsia="ar-SA"/>
        </w:rPr>
      </w:pPr>
    </w:p>
    <w:p w:rsidR="006C34C6" w:rsidRDefault="006C34C6" w:rsidP="005F3A40">
      <w:pPr>
        <w:tabs>
          <w:tab w:val="left" w:pos="1279"/>
        </w:tabs>
        <w:suppressAutoHyphens/>
        <w:spacing w:after="0" w:line="240" w:lineRule="auto"/>
        <w:jc w:val="right"/>
        <w:rPr>
          <w:rFonts w:ascii="Times New Roman" w:eastAsia="Times New Roman" w:hAnsi="Times New Roman" w:cs="Times New Roman"/>
          <w:b/>
          <w:sz w:val="24"/>
          <w:szCs w:val="24"/>
          <w:lang w:val="uk-UA" w:eastAsia="ar-SA"/>
        </w:rPr>
      </w:pPr>
    </w:p>
    <w:p w:rsidR="006C34C6" w:rsidRDefault="006C34C6" w:rsidP="005F3A40">
      <w:pPr>
        <w:tabs>
          <w:tab w:val="left" w:pos="1279"/>
        </w:tabs>
        <w:suppressAutoHyphens/>
        <w:spacing w:after="0" w:line="240" w:lineRule="auto"/>
        <w:jc w:val="right"/>
        <w:rPr>
          <w:rFonts w:ascii="Times New Roman" w:eastAsia="Times New Roman" w:hAnsi="Times New Roman" w:cs="Times New Roman"/>
          <w:b/>
          <w:sz w:val="24"/>
          <w:szCs w:val="24"/>
          <w:lang w:val="uk-UA" w:eastAsia="ar-SA"/>
        </w:rPr>
      </w:pPr>
    </w:p>
    <w:p w:rsidR="006C34C6" w:rsidRDefault="006C34C6" w:rsidP="005F3A40">
      <w:pPr>
        <w:tabs>
          <w:tab w:val="left" w:pos="1279"/>
        </w:tabs>
        <w:suppressAutoHyphens/>
        <w:spacing w:after="0" w:line="240" w:lineRule="auto"/>
        <w:jc w:val="right"/>
        <w:rPr>
          <w:rFonts w:ascii="Times New Roman" w:eastAsia="Times New Roman" w:hAnsi="Times New Roman" w:cs="Times New Roman"/>
          <w:b/>
          <w:sz w:val="24"/>
          <w:szCs w:val="24"/>
          <w:lang w:val="uk-UA" w:eastAsia="ar-SA"/>
        </w:rPr>
      </w:pPr>
    </w:p>
    <w:p w:rsidR="006C34C6" w:rsidRDefault="006C34C6" w:rsidP="005F3A40">
      <w:pPr>
        <w:tabs>
          <w:tab w:val="left" w:pos="1279"/>
        </w:tabs>
        <w:suppressAutoHyphens/>
        <w:spacing w:after="0" w:line="240" w:lineRule="auto"/>
        <w:jc w:val="right"/>
        <w:rPr>
          <w:rFonts w:ascii="Times New Roman" w:eastAsia="Times New Roman" w:hAnsi="Times New Roman" w:cs="Times New Roman"/>
          <w:b/>
          <w:sz w:val="24"/>
          <w:szCs w:val="24"/>
          <w:lang w:val="uk-UA" w:eastAsia="ar-SA"/>
        </w:rPr>
      </w:pPr>
    </w:p>
    <w:p w:rsidR="006C34C6" w:rsidRDefault="006C34C6" w:rsidP="005F3A40">
      <w:pPr>
        <w:tabs>
          <w:tab w:val="left" w:pos="1279"/>
        </w:tabs>
        <w:suppressAutoHyphens/>
        <w:spacing w:after="0" w:line="240" w:lineRule="auto"/>
        <w:jc w:val="right"/>
        <w:rPr>
          <w:rFonts w:ascii="Times New Roman" w:eastAsia="Times New Roman" w:hAnsi="Times New Roman" w:cs="Times New Roman"/>
          <w:b/>
          <w:sz w:val="24"/>
          <w:szCs w:val="24"/>
          <w:lang w:val="uk-UA" w:eastAsia="ar-SA"/>
        </w:rPr>
      </w:pPr>
    </w:p>
    <w:p w:rsidR="006C34C6" w:rsidRDefault="006C34C6" w:rsidP="005F3A40">
      <w:pPr>
        <w:tabs>
          <w:tab w:val="left" w:pos="1279"/>
        </w:tabs>
        <w:suppressAutoHyphens/>
        <w:spacing w:after="0" w:line="240" w:lineRule="auto"/>
        <w:jc w:val="right"/>
        <w:rPr>
          <w:rFonts w:ascii="Times New Roman" w:eastAsia="Times New Roman" w:hAnsi="Times New Roman" w:cs="Times New Roman"/>
          <w:b/>
          <w:sz w:val="24"/>
          <w:szCs w:val="24"/>
          <w:lang w:val="uk-UA" w:eastAsia="ar-SA"/>
        </w:rPr>
      </w:pPr>
    </w:p>
    <w:p w:rsidR="006C34C6" w:rsidRDefault="006C34C6" w:rsidP="005F3A40">
      <w:pPr>
        <w:tabs>
          <w:tab w:val="left" w:pos="1279"/>
        </w:tabs>
        <w:suppressAutoHyphens/>
        <w:spacing w:after="0" w:line="240" w:lineRule="auto"/>
        <w:jc w:val="right"/>
        <w:rPr>
          <w:rFonts w:ascii="Times New Roman" w:eastAsia="Times New Roman" w:hAnsi="Times New Roman" w:cs="Times New Roman"/>
          <w:b/>
          <w:sz w:val="24"/>
          <w:szCs w:val="24"/>
          <w:lang w:val="uk-UA" w:eastAsia="ar-SA"/>
        </w:rPr>
      </w:pPr>
    </w:p>
    <w:p w:rsidR="00EF4759" w:rsidRDefault="00EF4759" w:rsidP="005F3A40">
      <w:pPr>
        <w:tabs>
          <w:tab w:val="left" w:pos="1279"/>
        </w:tabs>
        <w:suppressAutoHyphens/>
        <w:spacing w:after="0" w:line="240" w:lineRule="auto"/>
        <w:jc w:val="right"/>
        <w:rPr>
          <w:rFonts w:ascii="Times New Roman" w:eastAsia="Times New Roman" w:hAnsi="Times New Roman" w:cs="Times New Roman"/>
          <w:b/>
          <w:sz w:val="24"/>
          <w:szCs w:val="24"/>
          <w:lang w:val="uk-UA" w:eastAsia="ar-SA"/>
        </w:rPr>
      </w:pPr>
    </w:p>
    <w:p w:rsidR="00EF4759" w:rsidRDefault="00EF4759" w:rsidP="005F3A40">
      <w:pPr>
        <w:tabs>
          <w:tab w:val="left" w:pos="1279"/>
        </w:tabs>
        <w:suppressAutoHyphens/>
        <w:spacing w:after="0" w:line="240" w:lineRule="auto"/>
        <w:jc w:val="right"/>
        <w:rPr>
          <w:rFonts w:ascii="Times New Roman" w:eastAsia="Times New Roman" w:hAnsi="Times New Roman" w:cs="Times New Roman"/>
          <w:b/>
          <w:sz w:val="24"/>
          <w:szCs w:val="24"/>
          <w:lang w:val="uk-UA" w:eastAsia="ar-SA"/>
        </w:rPr>
      </w:pPr>
    </w:p>
    <w:p w:rsidR="00EF4759" w:rsidRDefault="00EF4759" w:rsidP="005F3A40">
      <w:pPr>
        <w:tabs>
          <w:tab w:val="left" w:pos="1279"/>
        </w:tabs>
        <w:suppressAutoHyphens/>
        <w:spacing w:after="0" w:line="240" w:lineRule="auto"/>
        <w:jc w:val="right"/>
        <w:rPr>
          <w:rFonts w:ascii="Times New Roman" w:eastAsia="Times New Roman" w:hAnsi="Times New Roman" w:cs="Times New Roman"/>
          <w:b/>
          <w:sz w:val="24"/>
          <w:szCs w:val="24"/>
          <w:lang w:val="uk-UA" w:eastAsia="ar-SA"/>
        </w:rPr>
      </w:pPr>
    </w:p>
    <w:p w:rsidR="00EF4759" w:rsidRDefault="00EF4759" w:rsidP="005F3A40">
      <w:pPr>
        <w:tabs>
          <w:tab w:val="left" w:pos="1279"/>
        </w:tabs>
        <w:suppressAutoHyphens/>
        <w:spacing w:after="0" w:line="240" w:lineRule="auto"/>
        <w:jc w:val="right"/>
        <w:rPr>
          <w:rFonts w:ascii="Times New Roman" w:eastAsia="Times New Roman" w:hAnsi="Times New Roman" w:cs="Times New Roman"/>
          <w:b/>
          <w:sz w:val="24"/>
          <w:szCs w:val="24"/>
          <w:lang w:val="uk-UA" w:eastAsia="ar-SA"/>
        </w:rPr>
      </w:pPr>
    </w:p>
    <w:p w:rsidR="00EF4759" w:rsidRDefault="00EF4759" w:rsidP="005F3A40">
      <w:pPr>
        <w:tabs>
          <w:tab w:val="left" w:pos="1279"/>
        </w:tabs>
        <w:suppressAutoHyphens/>
        <w:spacing w:after="0" w:line="240" w:lineRule="auto"/>
        <w:jc w:val="right"/>
        <w:rPr>
          <w:rFonts w:ascii="Times New Roman" w:eastAsia="Times New Roman" w:hAnsi="Times New Roman" w:cs="Times New Roman"/>
          <w:b/>
          <w:sz w:val="24"/>
          <w:szCs w:val="24"/>
          <w:lang w:val="uk-UA" w:eastAsia="ar-SA"/>
        </w:rPr>
      </w:pPr>
    </w:p>
    <w:p w:rsidR="00EF4759" w:rsidRPr="005E2CED" w:rsidRDefault="00EF4759" w:rsidP="005F3A40">
      <w:pPr>
        <w:tabs>
          <w:tab w:val="left" w:pos="1279"/>
        </w:tabs>
        <w:suppressAutoHyphens/>
        <w:spacing w:after="0" w:line="240" w:lineRule="auto"/>
        <w:jc w:val="right"/>
        <w:rPr>
          <w:rFonts w:ascii="Times New Roman" w:eastAsia="Times New Roman" w:hAnsi="Times New Roman" w:cs="Times New Roman"/>
          <w:b/>
          <w:sz w:val="24"/>
          <w:szCs w:val="24"/>
          <w:lang w:val="uk-UA" w:eastAsia="ar-SA"/>
        </w:rPr>
      </w:pPr>
    </w:p>
    <w:p w:rsidR="005F3A40" w:rsidRPr="005E2CED" w:rsidRDefault="005F3A40" w:rsidP="005F3A40">
      <w:pPr>
        <w:tabs>
          <w:tab w:val="left" w:pos="1279"/>
        </w:tabs>
        <w:suppressAutoHyphens/>
        <w:spacing w:after="0" w:line="240" w:lineRule="auto"/>
        <w:jc w:val="right"/>
        <w:rPr>
          <w:rFonts w:ascii="Times New Roman" w:eastAsia="Times New Roman" w:hAnsi="Times New Roman" w:cs="Times New Roman"/>
          <w:b/>
          <w:sz w:val="24"/>
          <w:szCs w:val="24"/>
          <w:lang w:val="uk-UA" w:eastAsia="ar-SA"/>
        </w:rPr>
      </w:pPr>
    </w:p>
    <w:p w:rsidR="005F3A40" w:rsidRPr="005E2CED" w:rsidRDefault="005F3A40" w:rsidP="005F3A40">
      <w:pPr>
        <w:tabs>
          <w:tab w:val="left" w:pos="1279"/>
        </w:tabs>
        <w:suppressAutoHyphens/>
        <w:spacing w:after="0" w:line="240" w:lineRule="auto"/>
        <w:jc w:val="right"/>
        <w:rPr>
          <w:rFonts w:ascii="Times New Roman" w:eastAsia="Times New Roman" w:hAnsi="Times New Roman" w:cs="Times New Roman"/>
          <w:b/>
          <w:sz w:val="24"/>
          <w:szCs w:val="24"/>
          <w:lang w:val="uk-UA" w:eastAsia="ar-SA"/>
        </w:rPr>
      </w:pPr>
    </w:p>
    <w:p w:rsidR="005F3A40" w:rsidRDefault="005F3A40" w:rsidP="005F3A40">
      <w:pPr>
        <w:autoSpaceDE w:val="0"/>
        <w:autoSpaceDN w:val="0"/>
        <w:spacing w:after="0" w:line="240" w:lineRule="auto"/>
        <w:jc w:val="right"/>
        <w:rPr>
          <w:rFonts w:ascii="Times New Roman" w:hAnsi="Times New Roman" w:cs="Times New Roman"/>
          <w:b/>
          <w:i/>
          <w:lang w:val="uk-UA" w:eastAsia="x-none"/>
        </w:rPr>
      </w:pPr>
      <w:r w:rsidRPr="008A4228">
        <w:rPr>
          <w:rFonts w:ascii="Times New Roman" w:hAnsi="Times New Roman" w:cs="Times New Roman"/>
          <w:sz w:val="20"/>
          <w:szCs w:val="20"/>
          <w:lang w:val="ru-RU" w:eastAsia="x-none"/>
        </w:rPr>
        <w:lastRenderedPageBreak/>
        <w:t xml:space="preserve">                                                                                                                                                                      </w:t>
      </w:r>
      <w:r w:rsidRPr="005F3A40">
        <w:rPr>
          <w:rFonts w:ascii="Times New Roman" w:hAnsi="Times New Roman" w:cs="Times New Roman"/>
          <w:b/>
          <w:i/>
          <w:lang w:eastAsia="x-none"/>
        </w:rPr>
        <w:t xml:space="preserve">Додаток </w:t>
      </w:r>
      <w:r w:rsidRPr="005F3A40">
        <w:rPr>
          <w:rFonts w:ascii="Times New Roman" w:hAnsi="Times New Roman" w:cs="Times New Roman"/>
          <w:b/>
          <w:i/>
          <w:lang w:val="uk-UA" w:eastAsia="x-none"/>
        </w:rPr>
        <w:t>3</w:t>
      </w:r>
    </w:p>
    <w:p w:rsidR="00EF4759" w:rsidRPr="005F3A40" w:rsidRDefault="00EF4759" w:rsidP="005F3A40">
      <w:pPr>
        <w:autoSpaceDE w:val="0"/>
        <w:autoSpaceDN w:val="0"/>
        <w:spacing w:after="0" w:line="240" w:lineRule="auto"/>
        <w:jc w:val="right"/>
        <w:rPr>
          <w:rFonts w:ascii="Times New Roman" w:hAnsi="Times New Roman" w:cs="Times New Roman"/>
          <w:b/>
          <w:i/>
          <w:sz w:val="20"/>
          <w:szCs w:val="20"/>
          <w:lang w:val="uk-UA" w:eastAsia="x-none"/>
        </w:rPr>
      </w:pPr>
    </w:p>
    <w:p w:rsidR="005F3A40" w:rsidRDefault="005F3A40" w:rsidP="005F3A40">
      <w:pPr>
        <w:autoSpaceDE w:val="0"/>
        <w:autoSpaceDN w:val="0"/>
        <w:spacing w:after="0" w:line="240" w:lineRule="auto"/>
        <w:jc w:val="center"/>
        <w:rPr>
          <w:rFonts w:ascii="Times New Roman" w:hAnsi="Times New Roman" w:cs="Times New Roman"/>
          <w:b/>
          <w:bCs/>
          <w:lang w:val="uk-UA"/>
        </w:rPr>
      </w:pPr>
      <w:r w:rsidRPr="00CC7A18">
        <w:rPr>
          <w:rFonts w:ascii="Times New Roman" w:hAnsi="Times New Roman" w:cs="Times New Roman"/>
          <w:b/>
          <w:bCs/>
          <w:lang w:val="uk-UA"/>
        </w:rPr>
        <w:t>ДОГОВІР  ПОСТАВКИ  №</w:t>
      </w:r>
    </w:p>
    <w:p w:rsidR="005F3A40" w:rsidRPr="00CC7A18" w:rsidRDefault="005F3A40" w:rsidP="005F3A40">
      <w:pPr>
        <w:autoSpaceDE w:val="0"/>
        <w:autoSpaceDN w:val="0"/>
        <w:spacing w:after="0" w:line="240" w:lineRule="auto"/>
        <w:jc w:val="center"/>
        <w:rPr>
          <w:rFonts w:ascii="Times New Roman" w:hAnsi="Times New Roman" w:cs="Times New Roman"/>
          <w:lang w:val="uk-UA" w:eastAsia="x-none"/>
        </w:rPr>
      </w:pPr>
    </w:p>
    <w:tbl>
      <w:tblPr>
        <w:tblW w:w="0" w:type="auto"/>
        <w:tblLook w:val="01E0" w:firstRow="1" w:lastRow="1" w:firstColumn="1" w:lastColumn="1" w:noHBand="0" w:noVBand="0"/>
      </w:tblPr>
      <w:tblGrid>
        <w:gridCol w:w="4910"/>
        <w:gridCol w:w="4945"/>
      </w:tblGrid>
      <w:tr w:rsidR="005F3A40" w:rsidRPr="00CC7A18" w:rsidTr="005F3A40">
        <w:tc>
          <w:tcPr>
            <w:tcW w:w="5068" w:type="dxa"/>
          </w:tcPr>
          <w:p w:rsidR="005F3A40" w:rsidRPr="005B53DE"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lang w:val="uk-UA"/>
              </w:rPr>
            </w:pPr>
            <w:r>
              <w:rPr>
                <w:rFonts w:ascii="Times New Roman" w:hAnsi="Times New Roman" w:cs="Times New Roman"/>
                <w:bCs/>
                <w:lang w:val="uk-UA"/>
              </w:rPr>
              <w:t>м</w:t>
            </w:r>
            <w:r w:rsidRPr="005B53DE">
              <w:rPr>
                <w:rFonts w:ascii="Times New Roman" w:hAnsi="Times New Roman" w:cs="Times New Roman"/>
                <w:bCs/>
                <w:lang w:val="uk-UA"/>
              </w:rPr>
              <w:t>. Житомир</w:t>
            </w:r>
          </w:p>
        </w:tc>
        <w:tc>
          <w:tcPr>
            <w:tcW w:w="5069" w:type="dxa"/>
          </w:tcPr>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lang w:val="uk-UA"/>
              </w:rPr>
            </w:pPr>
            <w:r w:rsidRPr="00CC7A18">
              <w:rPr>
                <w:rFonts w:ascii="Times New Roman" w:hAnsi="Times New Roman" w:cs="Times New Roman"/>
                <w:lang w:val="uk-UA"/>
              </w:rPr>
              <w:t>«___» _____________</w:t>
            </w:r>
            <w:r w:rsidR="00EF4759">
              <w:rPr>
                <w:rFonts w:ascii="Times New Roman" w:hAnsi="Times New Roman" w:cs="Times New Roman"/>
                <w:lang w:val="uk-UA"/>
              </w:rPr>
              <w:t>___ 2023</w:t>
            </w:r>
            <w:r w:rsidRPr="00CC7A18">
              <w:rPr>
                <w:rFonts w:ascii="Times New Roman" w:hAnsi="Times New Roman" w:cs="Times New Roman"/>
                <w:lang w:val="uk-UA"/>
              </w:rPr>
              <w:t xml:space="preserve"> року</w:t>
            </w:r>
          </w:p>
          <w:p w:rsidR="005F3A40" w:rsidRPr="00CC7A18"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lang w:val="uk-UA"/>
              </w:rPr>
            </w:pPr>
            <w:r w:rsidRPr="00CC7A18">
              <w:rPr>
                <w:rFonts w:ascii="Times New Roman" w:hAnsi="Times New Roman" w:cs="Times New Roman"/>
                <w:lang w:val="uk-UA"/>
              </w:rPr>
              <w:t xml:space="preserve"> </w:t>
            </w:r>
          </w:p>
        </w:tc>
      </w:tr>
    </w:tbl>
    <w:p w:rsidR="005F3A40" w:rsidRPr="00CC7A18" w:rsidRDefault="005F3A40" w:rsidP="005F3A40">
      <w:pPr>
        <w:tabs>
          <w:tab w:val="left" w:pos="567"/>
          <w:tab w:val="left" w:pos="5812"/>
        </w:tabs>
        <w:spacing w:after="0" w:line="240" w:lineRule="auto"/>
        <w:jc w:val="both"/>
        <w:rPr>
          <w:rFonts w:ascii="Times New Roman" w:hAnsi="Times New Roman" w:cs="Times New Roman"/>
          <w:lang w:val="uk-UA"/>
        </w:rPr>
      </w:pPr>
      <w:r w:rsidRPr="00CC7A18">
        <w:rPr>
          <w:rFonts w:ascii="Times New Roman" w:hAnsi="Times New Roman" w:cs="Times New Roman"/>
          <w:bCs/>
          <w:iCs/>
          <w:lang w:val="uk-UA"/>
        </w:rPr>
        <w:tab/>
        <w:t xml:space="preserve">Житомирська спеціальна школа Житомирської обласної ради, </w:t>
      </w:r>
      <w:r w:rsidRPr="00CC7A18">
        <w:rPr>
          <w:rFonts w:ascii="Times New Roman" w:hAnsi="Times New Roman" w:cs="Times New Roman"/>
          <w:lang w:val="uk-UA"/>
        </w:rPr>
        <w:t xml:space="preserve">в особі </w:t>
      </w:r>
      <w:r w:rsidRPr="00CC7A18">
        <w:rPr>
          <w:rFonts w:ascii="Times New Roman" w:hAnsi="Times New Roman" w:cs="Times New Roman"/>
          <w:bCs/>
          <w:iCs/>
          <w:lang w:val="uk-UA"/>
        </w:rPr>
        <w:t xml:space="preserve">директора Лесик Світлани Миколаївни, </w:t>
      </w:r>
      <w:r w:rsidRPr="00CC7A18">
        <w:rPr>
          <w:rFonts w:ascii="Times New Roman" w:hAnsi="Times New Roman" w:cs="Times New Roman"/>
          <w:lang w:val="uk-UA"/>
        </w:rPr>
        <w:t>що діє на підставі Статуту, названий в подальшому “Замовник”, з однієї сторони, і _______________________________________________________</w:t>
      </w:r>
      <w:r>
        <w:rPr>
          <w:rFonts w:ascii="Times New Roman" w:hAnsi="Times New Roman" w:cs="Times New Roman"/>
          <w:lang w:val="uk-UA"/>
        </w:rPr>
        <w:t>________________</w:t>
      </w:r>
      <w:r w:rsidRPr="00CC7A18">
        <w:rPr>
          <w:rFonts w:ascii="Times New Roman" w:hAnsi="Times New Roman" w:cs="Times New Roman"/>
          <w:lang w:val="uk-UA"/>
        </w:rPr>
        <w:t>_</w:t>
      </w:r>
      <w:r w:rsidRPr="00CC7A18">
        <w:rPr>
          <w:rFonts w:ascii="Times New Roman" w:hAnsi="Times New Roman" w:cs="Times New Roman"/>
          <w:bCs/>
          <w:i/>
          <w:iCs/>
          <w:lang w:val="uk-UA"/>
        </w:rPr>
        <w:t xml:space="preserve">, </w:t>
      </w:r>
      <w:r w:rsidRPr="00CC7A18">
        <w:rPr>
          <w:rFonts w:ascii="Times New Roman" w:hAnsi="Times New Roman" w:cs="Times New Roman"/>
          <w:bCs/>
          <w:iCs/>
          <w:lang w:val="uk-UA"/>
        </w:rPr>
        <w:t>в особі ____________________________________________</w:t>
      </w:r>
      <w:r w:rsidRPr="00CC7A18">
        <w:rPr>
          <w:rFonts w:ascii="Times New Roman" w:hAnsi="Times New Roman" w:cs="Times New Roman"/>
          <w:bCs/>
          <w:i/>
          <w:iCs/>
          <w:lang w:val="uk-UA"/>
        </w:rPr>
        <w:t xml:space="preserve">, </w:t>
      </w:r>
      <w:r w:rsidRPr="00CC7A18">
        <w:rPr>
          <w:rFonts w:ascii="Times New Roman" w:hAnsi="Times New Roman" w:cs="Times New Roman"/>
          <w:lang w:val="uk-UA"/>
        </w:rPr>
        <w:t>що діє на підставі __________________ , названий в подальшому “Постачальник”, з іншої сторони, уклали цей Договір про наступне</w:t>
      </w:r>
    </w:p>
    <w:p w:rsidR="005F3A40" w:rsidRPr="00CC7A18"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uk-UA"/>
        </w:rPr>
      </w:pPr>
      <w:r w:rsidRPr="00CC7A18">
        <w:rPr>
          <w:rFonts w:ascii="Times New Roman" w:hAnsi="Times New Roman" w:cs="Times New Roman"/>
          <w:b/>
          <w:lang w:val="uk-UA"/>
        </w:rPr>
        <w:t>I. Предмет договору</w:t>
      </w:r>
    </w:p>
    <w:p w:rsidR="005F3A40" w:rsidRPr="006C34C6" w:rsidRDefault="005F3A40" w:rsidP="006C34C6">
      <w:pPr>
        <w:suppressAutoHyphens/>
        <w:spacing w:after="0" w:line="240" w:lineRule="auto"/>
        <w:jc w:val="both"/>
        <w:rPr>
          <w:rFonts w:ascii="Times New Roman" w:eastAsia="Arial Unicode MS" w:hAnsi="Times New Roman" w:cs="Times New Roman"/>
          <w:b/>
          <w:sz w:val="24"/>
          <w:szCs w:val="24"/>
          <w:lang w:val="uk-UA" w:eastAsia="uk-UA"/>
        </w:rPr>
      </w:pPr>
      <w:r w:rsidRPr="00CC7A18">
        <w:rPr>
          <w:rFonts w:ascii="Times New Roman" w:hAnsi="Times New Roman" w:cs="Times New Roman"/>
          <w:lang w:val="uk-UA"/>
        </w:rPr>
        <w:t>1.1.Постачальник передає у власність Замовника Товар, а саме:</w:t>
      </w:r>
      <w:r w:rsidRPr="00CC7A18">
        <w:rPr>
          <w:rFonts w:ascii="Times New Roman" w:hAnsi="Times New Roman" w:cs="Times New Roman"/>
          <w:b/>
          <w:lang w:val="uk-UA"/>
        </w:rPr>
        <w:t xml:space="preserve"> </w:t>
      </w:r>
      <w:r w:rsidR="006C34C6" w:rsidRPr="008A4228">
        <w:rPr>
          <w:rFonts w:ascii="Times New Roman" w:eastAsia="Arial Unicode MS" w:hAnsi="Times New Roman" w:cs="Times New Roman"/>
          <w:b/>
          <w:bCs/>
          <w:sz w:val="24"/>
          <w:szCs w:val="24"/>
          <w:lang w:val="uk-UA" w:eastAsia="uk-UA"/>
        </w:rPr>
        <w:t>ДК 021:2015 –</w:t>
      </w:r>
      <w:r w:rsidR="006C34C6" w:rsidRPr="008A4228">
        <w:rPr>
          <w:rFonts w:ascii="Times New Roman" w:eastAsia="Arial Unicode MS" w:hAnsi="Times New Roman" w:cs="Times New Roman"/>
          <w:b/>
          <w:sz w:val="24"/>
          <w:szCs w:val="24"/>
          <w:lang w:val="uk-UA" w:eastAsia="uk-UA"/>
        </w:rPr>
        <w:t>15550000-8</w:t>
      </w:r>
      <w:r w:rsidR="006C34C6" w:rsidRPr="008A4228">
        <w:rPr>
          <w:rStyle w:val="apple-converted-space"/>
          <w:rFonts w:ascii="Times New Roman" w:hAnsi="Times New Roman" w:cs="Times New Roman"/>
          <w:color w:val="777777"/>
          <w:sz w:val="24"/>
          <w:szCs w:val="24"/>
          <w:shd w:val="clear" w:color="auto" w:fill="FDFEFD"/>
        </w:rPr>
        <w:t> </w:t>
      </w:r>
      <w:r w:rsidR="006C34C6" w:rsidRPr="008A4228">
        <w:rPr>
          <w:rFonts w:ascii="Times New Roman" w:eastAsia="Arial Unicode MS" w:hAnsi="Times New Roman" w:cs="Times New Roman"/>
          <w:b/>
          <w:sz w:val="24"/>
          <w:szCs w:val="24"/>
          <w:lang w:val="uk-UA" w:eastAsia="uk-UA"/>
        </w:rPr>
        <w:t>Молочні продукти різні (ке</w:t>
      </w:r>
      <w:r w:rsidR="006C34C6">
        <w:rPr>
          <w:rFonts w:ascii="Times New Roman" w:eastAsia="Arial Unicode MS" w:hAnsi="Times New Roman" w:cs="Times New Roman"/>
          <w:b/>
          <w:sz w:val="24"/>
          <w:szCs w:val="24"/>
          <w:lang w:val="uk-UA" w:eastAsia="uk-UA"/>
        </w:rPr>
        <w:t xml:space="preserve">фір,  ряжанка, сметана, йогурт) </w:t>
      </w:r>
      <w:r w:rsidRPr="00CC7A18">
        <w:rPr>
          <w:rFonts w:ascii="Times New Roman" w:hAnsi="Times New Roman" w:cs="Times New Roman"/>
          <w:b/>
          <w:lang w:val="uk-UA"/>
        </w:rPr>
        <w:t>,</w:t>
      </w:r>
      <w:r w:rsidRPr="00CC7A18">
        <w:rPr>
          <w:rFonts w:ascii="Times New Roman" w:hAnsi="Times New Roman" w:cs="Times New Roman"/>
          <w:lang w:val="uk-UA"/>
        </w:rPr>
        <w:t xml:space="preserve"> в асортименті, кількості, за цінами, які зазначені у специфікації (Додаток 1  до цього Договору), яка є невід’ємною частиною даного Договору, а замовник зобов’язується прийняти і оплатити його на умовах, передбачених даним Договором.</w:t>
      </w:r>
    </w:p>
    <w:p w:rsidR="005F3A40" w:rsidRPr="00CC7A18" w:rsidRDefault="005F3A40" w:rsidP="006C34C6">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 xml:space="preserve">1.2. Обсяги закупівлі товару можуть бути зменшені залежно від фактично поставленого останнього (відповідно до діючого законодавства). </w:t>
      </w:r>
    </w:p>
    <w:p w:rsidR="005F3A40" w:rsidRPr="00CC7A18" w:rsidRDefault="005F3A40" w:rsidP="006C34C6">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1.3. Обсяги закупівлі товару можуть бути зменшені залежно від реального фінансування видатків та потреб Замовника.</w:t>
      </w:r>
    </w:p>
    <w:p w:rsidR="005F3A40" w:rsidRPr="00CC7A18" w:rsidRDefault="005F3A40" w:rsidP="006C34C6">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 xml:space="preserve">1.4. </w:t>
      </w:r>
      <w:r w:rsidRPr="00CC7A18">
        <w:rPr>
          <w:rFonts w:ascii="Times New Roman" w:eastAsia="Arial" w:hAnsi="Times New Roman" w:cs="Times New Roman"/>
          <w:kern w:val="16"/>
          <w:lang w:val="uk-UA"/>
        </w:rPr>
        <w:t>Ціна за одиницю товару може змінитися не більше як на 10% один раз на 90 днів у разі коливання ціни такого товару на ринку, за умови, що зазначена зміна не призведе до збільшення суми, визначеної в договорі, при цьому надається документальне підтвердження об</w:t>
      </w:r>
      <w:r w:rsidRPr="005F3A40">
        <w:rPr>
          <w:rFonts w:ascii="Times New Roman" w:eastAsia="Arial" w:hAnsi="Times New Roman" w:cs="Times New Roman"/>
          <w:kern w:val="16"/>
          <w:lang w:val="ru-RU"/>
        </w:rPr>
        <w:t>’</w:t>
      </w:r>
      <w:r w:rsidRPr="00CC7A18">
        <w:rPr>
          <w:rFonts w:ascii="Times New Roman" w:eastAsia="Arial" w:hAnsi="Times New Roman" w:cs="Times New Roman"/>
          <w:kern w:val="16"/>
          <w:lang w:val="uk-UA"/>
        </w:rPr>
        <w:t>єктивних підстав для таких змін.</w:t>
      </w:r>
    </w:p>
    <w:p w:rsidR="005F3A40" w:rsidRPr="00CC7A18" w:rsidRDefault="005F3A40" w:rsidP="006C34C6">
      <w:pPr>
        <w:spacing w:after="0" w:line="240" w:lineRule="auto"/>
        <w:jc w:val="both"/>
        <w:rPr>
          <w:rFonts w:ascii="Times New Roman" w:eastAsia="Arial" w:hAnsi="Times New Roman" w:cs="Times New Roman"/>
          <w:b/>
          <w:lang w:val="uk-UA"/>
        </w:rPr>
      </w:pPr>
      <w:r w:rsidRPr="00CC7A18">
        <w:rPr>
          <w:rFonts w:ascii="Times New Roman" w:eastAsia="Arial" w:hAnsi="Times New Roman" w:cs="Times New Roman"/>
          <w:b/>
          <w:lang w:val="uk-UA"/>
        </w:rPr>
        <w:t>2. Умови поставки</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 xml:space="preserve">2.1. Термін поставки: до </w:t>
      </w:r>
      <w:r w:rsidR="00EF4759">
        <w:rPr>
          <w:rFonts w:ascii="Times New Roman" w:eastAsia="Arial" w:hAnsi="Times New Roman" w:cs="Times New Roman"/>
          <w:b/>
          <w:lang w:val="uk-UA"/>
        </w:rPr>
        <w:t>31.12.2023</w:t>
      </w:r>
      <w:r w:rsidRPr="00CC7A18">
        <w:rPr>
          <w:rFonts w:ascii="Times New Roman" w:eastAsia="Arial" w:hAnsi="Times New Roman" w:cs="Times New Roman"/>
          <w:lang w:val="uk-UA"/>
        </w:rPr>
        <w:t xml:space="preserve"> року. </w:t>
      </w:r>
    </w:p>
    <w:p w:rsidR="005F3A40" w:rsidRPr="00CC7A18" w:rsidRDefault="005F3A40" w:rsidP="005F3A40">
      <w:pPr>
        <w:tabs>
          <w:tab w:val="left" w:pos="0"/>
        </w:tabs>
        <w:spacing w:after="0" w:line="240" w:lineRule="auto"/>
        <w:jc w:val="both"/>
        <w:rPr>
          <w:rFonts w:ascii="Times New Roman" w:hAnsi="Times New Roman" w:cs="Times New Roman"/>
          <w:bCs/>
          <w:lang w:val="uk-UA"/>
        </w:rPr>
      </w:pPr>
      <w:r w:rsidRPr="00CC7A18">
        <w:rPr>
          <w:rFonts w:ascii="Times New Roman" w:hAnsi="Times New Roman" w:cs="Times New Roman"/>
          <w:lang w:val="uk-UA"/>
        </w:rPr>
        <w:t xml:space="preserve">2.2. Місце поставки товару: </w:t>
      </w:r>
      <w:r w:rsidRPr="00CC7A18">
        <w:rPr>
          <w:rFonts w:ascii="Times New Roman" w:hAnsi="Times New Roman" w:cs="Times New Roman"/>
          <w:bCs/>
          <w:lang w:val="uk-UA"/>
        </w:rPr>
        <w:t>м. Житомир, вул. Синельниківська,12.</w:t>
      </w:r>
    </w:p>
    <w:p w:rsidR="005F3A40" w:rsidRPr="00CC7A18" w:rsidRDefault="005F3A40" w:rsidP="005F3A40">
      <w:pPr>
        <w:spacing w:after="0" w:line="240" w:lineRule="auto"/>
        <w:rPr>
          <w:rFonts w:ascii="Times New Roman" w:eastAsia="Arial" w:hAnsi="Times New Roman" w:cs="Times New Roman"/>
          <w:lang w:val="uk-UA"/>
        </w:rPr>
      </w:pPr>
      <w:r w:rsidRPr="00CC7A18">
        <w:rPr>
          <w:rFonts w:ascii="Times New Roman" w:eastAsia="Arial" w:hAnsi="Times New Roman" w:cs="Times New Roman"/>
          <w:lang w:val="uk-UA"/>
        </w:rPr>
        <w:t>2.3. При передачі Товару Постачальник повинен передати Замовнику наступні документи</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 xml:space="preserve">      - видаткову накладну (оформлена згідно з умовами діючого законодавства);</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 xml:space="preserve">      - відповідні сертифікати якості (оформлені згідно з умовами діючого законодавства);</w:t>
      </w:r>
      <w:r w:rsidRPr="00CC7A18">
        <w:rPr>
          <w:rFonts w:ascii="Times New Roman" w:eastAsia="Arial" w:hAnsi="Times New Roman" w:cs="Times New Roman"/>
          <w:lang w:val="uk-UA"/>
        </w:rPr>
        <w:tab/>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2.4. Передача-приймання Товару здійснюється у присутності представників Постачальника та Замовника.</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 xml:space="preserve">2.5. Факт приймання-передачі товару засвідчується Замовником та Постачальником шляхом підписання накладної. </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2.6. Право власності на поставлений товар переходить від Постачальника до Замовника в момент підписання останнім накладної.</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2.7. Доставка товару здійснюється транспортом постачальника за адресою замовника.</w:t>
      </w:r>
    </w:p>
    <w:p w:rsidR="005F3A40" w:rsidRPr="00CC7A18" w:rsidRDefault="005F3A40" w:rsidP="005F3A40">
      <w:pPr>
        <w:spacing w:after="0" w:line="240" w:lineRule="auto"/>
        <w:jc w:val="center"/>
        <w:rPr>
          <w:rFonts w:ascii="Times New Roman" w:eastAsia="Arial" w:hAnsi="Times New Roman" w:cs="Times New Roman"/>
          <w:b/>
          <w:lang w:val="uk-UA"/>
        </w:rPr>
      </w:pPr>
      <w:r w:rsidRPr="00CC7A18">
        <w:rPr>
          <w:rFonts w:ascii="Times New Roman" w:eastAsia="Arial" w:hAnsi="Times New Roman" w:cs="Times New Roman"/>
          <w:lang w:val="uk-UA"/>
        </w:rPr>
        <w:t xml:space="preserve"> </w:t>
      </w:r>
      <w:r w:rsidRPr="00CC7A18">
        <w:rPr>
          <w:rFonts w:ascii="Times New Roman" w:eastAsia="Arial" w:hAnsi="Times New Roman" w:cs="Times New Roman"/>
          <w:b/>
          <w:lang w:val="uk-UA"/>
        </w:rPr>
        <w:t>3. Сума визначена у договорі</w:t>
      </w:r>
    </w:p>
    <w:p w:rsidR="005F3A40" w:rsidRPr="00CC7A18" w:rsidRDefault="005F3A40" w:rsidP="005F3A40">
      <w:pPr>
        <w:spacing w:after="0" w:line="240" w:lineRule="auto"/>
        <w:jc w:val="both"/>
        <w:rPr>
          <w:rFonts w:ascii="Times New Roman" w:hAnsi="Times New Roman" w:cs="Times New Roman"/>
          <w:lang w:val="uk-UA"/>
        </w:rPr>
      </w:pPr>
      <w:r w:rsidRPr="00CC7A18">
        <w:rPr>
          <w:rFonts w:ascii="Times New Roman" w:hAnsi="Times New Roman" w:cs="Times New Roman"/>
          <w:lang w:val="uk-UA"/>
        </w:rPr>
        <w:t xml:space="preserve">3.1. Сума визначена у договорі складає </w:t>
      </w:r>
      <w:r>
        <w:rPr>
          <w:rFonts w:ascii="Times New Roman" w:hAnsi="Times New Roman" w:cs="Times New Roman"/>
          <w:bCs/>
          <w:lang w:val="uk-UA"/>
        </w:rPr>
        <w:t xml:space="preserve">_________________ грн. </w:t>
      </w:r>
      <w:r w:rsidRPr="00CC7A18">
        <w:rPr>
          <w:rFonts w:ascii="Times New Roman" w:hAnsi="Times New Roman" w:cs="Times New Roman"/>
          <w:lang w:val="uk-UA"/>
        </w:rPr>
        <w:t>(_____________________</w:t>
      </w:r>
      <w:r>
        <w:rPr>
          <w:rFonts w:ascii="Times New Roman" w:hAnsi="Times New Roman" w:cs="Times New Roman"/>
          <w:lang w:val="uk-UA"/>
        </w:rPr>
        <w:t xml:space="preserve"> </w:t>
      </w:r>
      <w:r w:rsidRPr="00CC7A18">
        <w:rPr>
          <w:rFonts w:ascii="Times New Roman" w:hAnsi="Times New Roman" w:cs="Times New Roman"/>
          <w:lang w:val="uk-UA"/>
        </w:rPr>
        <w:t>_____________________________________________) у тому числі ПДВ ________________. Розрахунок суми наводиться в Додатку №1 (Специфікація), який є невід'ємною частиною цього Договору. Ціни вказані у Специфікації встановлюються твердими і перегляду не підлягають.</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 xml:space="preserve"> 3</w:t>
      </w:r>
      <w:r w:rsidRPr="00CC7A18">
        <w:rPr>
          <w:rFonts w:ascii="Times New Roman" w:eastAsia="Arial" w:hAnsi="Times New Roman" w:cs="Times New Roman"/>
          <w:color w:val="FF0000"/>
          <w:lang w:val="uk-UA"/>
        </w:rPr>
        <w:t>.</w:t>
      </w:r>
      <w:r w:rsidRPr="00CC7A18">
        <w:rPr>
          <w:rFonts w:ascii="Times New Roman" w:eastAsia="Arial" w:hAnsi="Times New Roman" w:cs="Times New Roman"/>
          <w:lang w:val="uk-UA"/>
        </w:rPr>
        <w:t>2. Сума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5F3A40" w:rsidRPr="00CC7A18" w:rsidRDefault="005F3A40" w:rsidP="005F3A40">
      <w:pPr>
        <w:shd w:val="clear" w:color="auto" w:fill="FFFFFF"/>
        <w:spacing w:after="0" w:line="240" w:lineRule="auto"/>
        <w:jc w:val="both"/>
        <w:rPr>
          <w:rFonts w:ascii="Times New Roman" w:hAnsi="Times New Roman" w:cs="Times New Roman"/>
          <w:lang w:val="uk-UA"/>
        </w:rPr>
      </w:pPr>
      <w:r w:rsidRPr="00CC7A18">
        <w:rPr>
          <w:rFonts w:ascii="Times New Roman" w:hAnsi="Times New Roman" w:cs="Times New Roman"/>
          <w:lang w:val="uk-UA"/>
        </w:rPr>
        <w:t>3.3. В ціну</w:t>
      </w:r>
      <w:r w:rsidRPr="00CC7A18">
        <w:rPr>
          <w:rFonts w:ascii="Times New Roman" w:hAnsi="Times New Roman" w:cs="Times New Roman"/>
          <w:b/>
          <w:lang w:val="uk-UA"/>
        </w:rPr>
        <w:t xml:space="preserve"> </w:t>
      </w:r>
      <w:r w:rsidRPr="00CC7A18">
        <w:rPr>
          <w:rFonts w:ascii="Times New Roman" w:hAnsi="Times New Roman" w:cs="Times New Roman"/>
          <w:lang w:val="uk-UA"/>
        </w:rPr>
        <w:t>включаються витрати на транспортування, сплату податків і зборів (обов’язкових платежів), а також інші витрати.</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3.4. Покращення якості предмета закупівлі не є підставою для збільшення суми, визначеної в договорі.</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 xml:space="preserve">3.5. Даний договір реєструється в межах кошторисних </w:t>
      </w:r>
      <w:r w:rsidR="00EF4759">
        <w:rPr>
          <w:rFonts w:ascii="Times New Roman" w:eastAsia="Arial" w:hAnsi="Times New Roman" w:cs="Times New Roman"/>
          <w:lang w:val="uk-UA"/>
        </w:rPr>
        <w:t>призначень загального фонду 2023</w:t>
      </w:r>
      <w:r w:rsidRPr="00CC7A18">
        <w:rPr>
          <w:rFonts w:ascii="Times New Roman" w:eastAsia="Arial" w:hAnsi="Times New Roman" w:cs="Times New Roman"/>
          <w:lang w:val="uk-UA"/>
        </w:rPr>
        <w:t xml:space="preserve"> року.</w:t>
      </w:r>
    </w:p>
    <w:p w:rsidR="005F3A40" w:rsidRPr="00CC7A18" w:rsidRDefault="005F3A40" w:rsidP="005F3A40">
      <w:pPr>
        <w:spacing w:after="0" w:line="240" w:lineRule="auto"/>
        <w:jc w:val="center"/>
        <w:rPr>
          <w:rFonts w:ascii="Times New Roman" w:eastAsia="Arial" w:hAnsi="Times New Roman" w:cs="Times New Roman"/>
          <w:b/>
          <w:lang w:val="uk-UA"/>
        </w:rPr>
      </w:pPr>
      <w:r w:rsidRPr="00CC7A18">
        <w:rPr>
          <w:rFonts w:ascii="Times New Roman" w:eastAsia="Arial" w:hAnsi="Times New Roman" w:cs="Times New Roman"/>
          <w:b/>
          <w:lang w:val="uk-UA"/>
        </w:rPr>
        <w:t>4. Якість товару</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4.1.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w:t>
      </w:r>
      <w:r>
        <w:rPr>
          <w:rFonts w:ascii="Times New Roman" w:eastAsia="Arial" w:hAnsi="Times New Roman" w:cs="Times New Roman"/>
          <w:lang w:val="uk-UA"/>
        </w:rPr>
        <w:t>м актам діючого законодавства (</w:t>
      </w:r>
      <w:r w:rsidRPr="00CC7A18">
        <w:rPr>
          <w:rFonts w:ascii="Times New Roman" w:eastAsia="Arial" w:hAnsi="Times New Roman" w:cs="Times New Roman"/>
          <w:lang w:val="uk-UA"/>
        </w:rPr>
        <w:t>державним стандартам (технічним умовам), які передбачають застосува</w:t>
      </w:r>
      <w:r>
        <w:rPr>
          <w:rFonts w:ascii="Times New Roman" w:eastAsia="Arial" w:hAnsi="Times New Roman" w:cs="Times New Roman"/>
          <w:lang w:val="uk-UA"/>
        </w:rPr>
        <w:t>ння заходів із захисту довкілля</w:t>
      </w:r>
      <w:r w:rsidRPr="00CC7A18">
        <w:rPr>
          <w:rFonts w:ascii="Times New Roman" w:eastAsia="Arial" w:hAnsi="Times New Roman" w:cs="Times New Roman"/>
          <w:lang w:val="uk-UA"/>
        </w:rPr>
        <w:t>).</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 xml:space="preserve">4.2.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 </w:t>
      </w:r>
      <w:r w:rsidRPr="00CC7A18">
        <w:rPr>
          <w:rFonts w:ascii="Times New Roman" w:eastAsia="Arial" w:hAnsi="Times New Roman" w:cs="Times New Roman"/>
          <w:b/>
          <w:lang w:val="uk-UA"/>
        </w:rPr>
        <w:t>5</w:t>
      </w:r>
      <w:r w:rsidRPr="00CC7A18">
        <w:rPr>
          <w:rFonts w:ascii="Times New Roman" w:eastAsia="Arial" w:hAnsi="Times New Roman" w:cs="Times New Roman"/>
          <w:lang w:val="uk-UA"/>
        </w:rPr>
        <w:t xml:space="preserve"> (п`ять) календарних днів. </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lastRenderedPageBreak/>
        <w:t xml:space="preserve">4.3. У разі поставки Товару в якому виявлені дефекти або недоліки, Постачальник зобов’язується своїми силами і за свій рахунок усунути дефекти, недоліки або замінити такий Товар на Товар належної якості у строк не більш </w:t>
      </w:r>
      <w:r w:rsidRPr="00CC7A18">
        <w:rPr>
          <w:rFonts w:ascii="Times New Roman" w:eastAsia="Arial" w:hAnsi="Times New Roman" w:cs="Times New Roman"/>
          <w:b/>
          <w:lang w:val="uk-UA"/>
        </w:rPr>
        <w:t>14</w:t>
      </w:r>
      <w:r w:rsidRPr="00CC7A18">
        <w:rPr>
          <w:rFonts w:ascii="Times New Roman" w:eastAsia="Arial" w:hAnsi="Times New Roman" w:cs="Times New Roman"/>
          <w:lang w:val="uk-UA"/>
        </w:rPr>
        <w:t xml:space="preserve"> календарних днів. </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4.4. Всі витрати, пов'язані із заміною, усуненням дефектів або недоліків товару, тощо, несе Постачальник.</w:t>
      </w:r>
    </w:p>
    <w:p w:rsidR="005F3A40" w:rsidRPr="00CC7A18" w:rsidRDefault="005F3A40" w:rsidP="005F3A40">
      <w:pPr>
        <w:spacing w:after="0" w:line="240" w:lineRule="auto"/>
        <w:jc w:val="center"/>
        <w:rPr>
          <w:rFonts w:ascii="Times New Roman" w:eastAsia="Arial" w:hAnsi="Times New Roman" w:cs="Times New Roman"/>
          <w:b/>
          <w:lang w:val="uk-UA"/>
        </w:rPr>
      </w:pPr>
      <w:r w:rsidRPr="00CC7A18">
        <w:rPr>
          <w:rFonts w:ascii="Times New Roman" w:eastAsia="Arial" w:hAnsi="Times New Roman" w:cs="Times New Roman"/>
          <w:b/>
          <w:lang w:val="uk-UA"/>
        </w:rPr>
        <w:t>5. Порядок здійснення оплати</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5.1. Оплата проводиться після пред’явлення Постачальником видаткової  накладної на товар, та відповідних сертифікатів якості, протягом п'ятнадцяти робочих днів з моменту підписання накладної на товар  Замовником.</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5.2.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5.3. Фінансування здійснюється за кошти загального фонду бюджету.</w:t>
      </w:r>
    </w:p>
    <w:p w:rsidR="005F3A40" w:rsidRPr="00CC7A18" w:rsidRDefault="005F3A40" w:rsidP="005F3A40">
      <w:pPr>
        <w:tabs>
          <w:tab w:val="left" w:pos="5505"/>
        </w:tabs>
        <w:spacing w:after="0" w:line="240" w:lineRule="auto"/>
        <w:jc w:val="both"/>
        <w:rPr>
          <w:rFonts w:ascii="Times New Roman" w:hAnsi="Times New Roman" w:cs="Times New Roman"/>
          <w:lang w:val="uk-UA"/>
        </w:rPr>
      </w:pPr>
      <w:r w:rsidRPr="00CC7A18">
        <w:rPr>
          <w:rFonts w:ascii="Times New Roman" w:hAnsi="Times New Roman" w:cs="Times New Roman"/>
          <w:lang w:val="uk-UA"/>
        </w:rPr>
        <w:t>5.4.У разі затримки фінансування на вказані цілі Замовник здійснює розрахунки з Постачальником протягом десяти робочих днів з дня надходження коштів на його рахунок.</w:t>
      </w:r>
    </w:p>
    <w:p w:rsidR="005F3A40" w:rsidRPr="00CC7A18" w:rsidRDefault="005F3A40" w:rsidP="005F3A40">
      <w:pPr>
        <w:spacing w:after="0" w:line="240" w:lineRule="auto"/>
        <w:jc w:val="center"/>
        <w:rPr>
          <w:rFonts w:ascii="Times New Roman" w:eastAsia="Arial" w:hAnsi="Times New Roman" w:cs="Times New Roman"/>
          <w:b/>
          <w:lang w:val="uk-UA"/>
        </w:rPr>
      </w:pPr>
      <w:r w:rsidRPr="00CC7A18">
        <w:rPr>
          <w:rFonts w:ascii="Times New Roman" w:eastAsia="Arial" w:hAnsi="Times New Roman" w:cs="Times New Roman"/>
          <w:lang w:val="uk-UA"/>
        </w:rPr>
        <w:t xml:space="preserve"> </w:t>
      </w:r>
      <w:r w:rsidRPr="00CC7A18">
        <w:rPr>
          <w:rFonts w:ascii="Times New Roman" w:eastAsia="Arial" w:hAnsi="Times New Roman" w:cs="Times New Roman"/>
          <w:b/>
          <w:lang w:val="uk-UA"/>
        </w:rPr>
        <w:t>6. Права та обов’язки сторін</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6.1. Замовник зобов'язаний:</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6.1.1. Своєчасно та в повному обсязі сплачувати за поставлений товар;</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6.1.2. Приймати поставлений товар згідно з актом приймання – передачі, накладної, сертифікатів якості;</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6.2. Замовник має право:</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6.2.1. Достроково розірвати цей Договір у разі невиконання зобов'язань Постачальником, повідомивши про це його у строк десять днів з дня прийняття такого рішення;</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6.2.2. Контролювати поставку  товару у строки, встановлені цим Договором;</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6.2.3. Повернути рахунок Постачальнику без здійснення оплати в разі неналежного  оформлення документів, зазначених у пункті 2.3 розділу 2 цього Договору (відсутність печатки, підписів, тощо);</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6.3. Постачальник зобов'язаний:</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6.3.1. Забезпечити поставку товару у строки, встановлені цим Договором;</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6.3.2. Забезпечити поставку товару, якість яких відповідає умовам, встановленим розділом 4 цього Договору;</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6.4. Постачальник має право:</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6.4.1. Своєчасно та в повному обсязі отримувати плату за поставлений товар ;</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6.4.2. На дострокову поставку товару за письмовим погодженням Замовника.</w:t>
      </w:r>
    </w:p>
    <w:p w:rsidR="005F3A40" w:rsidRPr="00CC7A18" w:rsidRDefault="005F3A40" w:rsidP="005F3A40">
      <w:pPr>
        <w:spacing w:after="0" w:line="240" w:lineRule="auto"/>
        <w:jc w:val="center"/>
        <w:rPr>
          <w:rFonts w:ascii="Times New Roman" w:eastAsia="Arial" w:hAnsi="Times New Roman" w:cs="Times New Roman"/>
          <w:b/>
          <w:lang w:val="uk-UA"/>
        </w:rPr>
      </w:pPr>
      <w:r w:rsidRPr="00CC7A18">
        <w:rPr>
          <w:rFonts w:ascii="Times New Roman" w:eastAsia="Arial" w:hAnsi="Times New Roman" w:cs="Times New Roman"/>
          <w:b/>
          <w:lang w:val="uk-UA"/>
        </w:rPr>
        <w:t>7. Відповідальність Сторін</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7.2. У разі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 При постачанні неякісного Товару Постачальник має проводити заміну відповідно до пунктів 4.4.; 4.5.; 4.6. розділу 4 цього Договору.</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7.3. Оплата штрафних санкцій не звільняє винну Сторону від обов'язку виконати всі свої зобов'язання за  Договором.</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7.4. Одностороння відмова від виконання зобов’язань за Договором не допускається, крім випадків, передбачених  Договором.</w:t>
      </w:r>
    </w:p>
    <w:p w:rsidR="005F3A40" w:rsidRPr="00CC7A18" w:rsidRDefault="005F3A40" w:rsidP="005F3A40">
      <w:pPr>
        <w:spacing w:after="0" w:line="240" w:lineRule="auto"/>
        <w:rPr>
          <w:rFonts w:ascii="Times New Roman" w:eastAsia="Arial" w:hAnsi="Times New Roman" w:cs="Times New Roman"/>
          <w:b/>
          <w:lang w:val="uk-UA"/>
        </w:rPr>
      </w:pPr>
      <w:r w:rsidRPr="00CC7A18">
        <w:rPr>
          <w:rFonts w:ascii="Times New Roman" w:eastAsia="Arial" w:hAnsi="Times New Roman" w:cs="Times New Roman"/>
          <w:lang w:val="uk-UA"/>
        </w:rPr>
        <w:t xml:space="preserve">                                                      </w:t>
      </w:r>
      <w:r w:rsidRPr="00CC7A18">
        <w:rPr>
          <w:rFonts w:ascii="Times New Roman" w:eastAsia="Arial" w:hAnsi="Times New Roman" w:cs="Times New Roman"/>
          <w:b/>
          <w:lang w:val="uk-UA"/>
        </w:rPr>
        <w:t>8. Обставини непереборної сили</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8.2. Сторона, що не може виконувати зобов’язання за цим Договором унаслідок дії обставин непереборної сили, повинна не пізніше ніж протягом десять днів з моменту їх виникнення повідомити про це іншу Сторону у письмовій формі.</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8.3. Доказом виникнення обставин непереборної сили та строку їх дії є відповідні документи, які видаються уповноваженими на це органами.</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8.4.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w:t>
      </w:r>
    </w:p>
    <w:p w:rsidR="005F3A40" w:rsidRPr="00CC7A18" w:rsidRDefault="005F3A40" w:rsidP="005F3A40">
      <w:pPr>
        <w:spacing w:after="0" w:line="240" w:lineRule="auto"/>
        <w:jc w:val="center"/>
        <w:rPr>
          <w:rFonts w:ascii="Times New Roman" w:eastAsia="Arial" w:hAnsi="Times New Roman" w:cs="Times New Roman"/>
          <w:b/>
          <w:lang w:val="uk-UA"/>
        </w:rPr>
      </w:pPr>
      <w:r w:rsidRPr="00CC7A18">
        <w:rPr>
          <w:rFonts w:ascii="Times New Roman" w:eastAsia="Arial" w:hAnsi="Times New Roman" w:cs="Times New Roman"/>
          <w:lang w:val="uk-UA"/>
        </w:rPr>
        <w:t xml:space="preserve"> </w:t>
      </w:r>
      <w:r w:rsidRPr="00CC7A18">
        <w:rPr>
          <w:rFonts w:ascii="Times New Roman" w:eastAsia="Arial" w:hAnsi="Times New Roman" w:cs="Times New Roman"/>
          <w:b/>
          <w:lang w:val="uk-UA"/>
        </w:rPr>
        <w:t>9. Вирішення спорів</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9.2. У разі недосягнення Сторонами згоди спори (розбіжності) вирішуються у судовому порядку.</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lastRenderedPageBreak/>
        <w:t>9.3.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5F3A40" w:rsidRPr="00CC7A18" w:rsidRDefault="005F3A40" w:rsidP="005F3A40">
      <w:pPr>
        <w:spacing w:after="0" w:line="240" w:lineRule="auto"/>
        <w:jc w:val="center"/>
        <w:rPr>
          <w:rFonts w:ascii="Times New Roman" w:eastAsia="Arial" w:hAnsi="Times New Roman" w:cs="Times New Roman"/>
          <w:b/>
          <w:lang w:val="uk-UA"/>
        </w:rPr>
      </w:pPr>
      <w:r w:rsidRPr="00CC7A18">
        <w:rPr>
          <w:rFonts w:ascii="Times New Roman" w:eastAsia="Arial" w:hAnsi="Times New Roman" w:cs="Times New Roman"/>
          <w:lang w:val="uk-UA"/>
        </w:rPr>
        <w:t xml:space="preserve"> </w:t>
      </w:r>
      <w:r w:rsidRPr="00CC7A18">
        <w:rPr>
          <w:rFonts w:ascii="Times New Roman" w:eastAsia="Arial" w:hAnsi="Times New Roman" w:cs="Times New Roman"/>
          <w:b/>
          <w:lang w:val="uk-UA"/>
        </w:rPr>
        <w:t>10. Строк дії договору</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 xml:space="preserve">10.1. Цей Договір вважається укладеним і набирає чинності з моменту його підписання Сторонами, скріплення печатками та діє до </w:t>
      </w:r>
      <w:r w:rsidR="00EF4759">
        <w:rPr>
          <w:rFonts w:ascii="Times New Roman" w:eastAsia="Arial" w:hAnsi="Times New Roman" w:cs="Times New Roman"/>
          <w:b/>
          <w:lang w:val="uk-UA"/>
        </w:rPr>
        <w:t>31 грудня 2023</w:t>
      </w:r>
      <w:r w:rsidRPr="00CC7A18">
        <w:rPr>
          <w:rFonts w:ascii="Times New Roman" w:eastAsia="Arial" w:hAnsi="Times New Roman" w:cs="Times New Roman"/>
          <w:b/>
          <w:lang w:val="uk-UA"/>
        </w:rPr>
        <w:t xml:space="preserve"> року</w:t>
      </w:r>
      <w:r w:rsidRPr="00CC7A18">
        <w:rPr>
          <w:rFonts w:ascii="Times New Roman" w:eastAsia="Arial" w:hAnsi="Times New Roman" w:cs="Times New Roman"/>
          <w:lang w:val="uk-UA"/>
        </w:rPr>
        <w:t>,  а в частині розрахунків до повного його виконання.</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5F3A40" w:rsidRPr="00CC7A18" w:rsidRDefault="005F3A40" w:rsidP="005F3A40">
      <w:pPr>
        <w:spacing w:after="0" w:line="240" w:lineRule="auto"/>
        <w:jc w:val="center"/>
        <w:rPr>
          <w:rFonts w:ascii="Times New Roman" w:eastAsia="Arial" w:hAnsi="Times New Roman" w:cs="Times New Roman"/>
          <w:b/>
          <w:lang w:val="uk-UA"/>
        </w:rPr>
      </w:pPr>
      <w:r w:rsidRPr="00CC7A18">
        <w:rPr>
          <w:rFonts w:ascii="Times New Roman" w:eastAsia="Arial" w:hAnsi="Times New Roman" w:cs="Times New Roman"/>
          <w:lang w:val="uk-UA"/>
        </w:rPr>
        <w:t xml:space="preserve"> </w:t>
      </w:r>
      <w:r w:rsidRPr="00CC7A18">
        <w:rPr>
          <w:rFonts w:ascii="Times New Roman" w:eastAsia="Arial" w:hAnsi="Times New Roman" w:cs="Times New Roman"/>
          <w:b/>
          <w:lang w:val="uk-UA"/>
        </w:rPr>
        <w:t>11. Інші умови</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5F3A40" w:rsidRPr="00CC7A18" w:rsidRDefault="005F3A40" w:rsidP="005F3A40">
      <w:pPr>
        <w:spacing w:after="0" w:line="240" w:lineRule="auto"/>
        <w:jc w:val="center"/>
        <w:rPr>
          <w:rFonts w:ascii="Times New Roman" w:eastAsia="Arial" w:hAnsi="Times New Roman" w:cs="Times New Roman"/>
          <w:lang w:val="uk-UA"/>
        </w:rPr>
      </w:pPr>
      <w:r w:rsidRPr="00CC7A18">
        <w:rPr>
          <w:rFonts w:ascii="Times New Roman" w:eastAsia="Arial" w:hAnsi="Times New Roman" w:cs="Times New Roman"/>
          <w:b/>
          <w:lang w:val="uk-UA"/>
        </w:rPr>
        <w:t>12. Додатки до договору</w:t>
      </w:r>
    </w:p>
    <w:p w:rsidR="005F3A40" w:rsidRPr="00CC7A18" w:rsidRDefault="005F3A40" w:rsidP="005F3A40">
      <w:pPr>
        <w:spacing w:after="0" w:line="240" w:lineRule="auto"/>
        <w:rPr>
          <w:rFonts w:ascii="Times New Roman" w:eastAsia="Arial" w:hAnsi="Times New Roman" w:cs="Times New Roman"/>
          <w:lang w:val="uk-UA"/>
        </w:rPr>
      </w:pPr>
      <w:r w:rsidRPr="00CC7A18">
        <w:rPr>
          <w:rFonts w:ascii="Times New Roman" w:eastAsia="Arial" w:hAnsi="Times New Roman" w:cs="Times New Roman"/>
          <w:lang w:val="uk-UA"/>
        </w:rPr>
        <w:t>12. Невід'ємною частиною цього Договору є:</w:t>
      </w:r>
    </w:p>
    <w:p w:rsidR="005F3A40" w:rsidRPr="00CC7A18" w:rsidRDefault="005F3A40" w:rsidP="005F3A40">
      <w:pPr>
        <w:spacing w:after="0" w:line="240" w:lineRule="auto"/>
        <w:rPr>
          <w:rFonts w:ascii="Times New Roman" w:hAnsi="Times New Roman" w:cs="Times New Roman"/>
          <w:b/>
          <w:lang w:val="uk-UA"/>
        </w:rPr>
      </w:pPr>
      <w:r w:rsidRPr="00CC7A18">
        <w:rPr>
          <w:rFonts w:ascii="Times New Roman" w:eastAsia="Arial" w:hAnsi="Times New Roman" w:cs="Times New Roman"/>
          <w:lang w:val="uk-UA"/>
        </w:rPr>
        <w:t>12.1. Специфікація (Додаток № 1);</w:t>
      </w:r>
      <w:r w:rsidRPr="00CC7A18">
        <w:rPr>
          <w:rFonts w:ascii="Times New Roman" w:hAnsi="Times New Roman" w:cs="Times New Roman"/>
          <w:b/>
          <w:lang w:val="uk-UA"/>
        </w:rPr>
        <w:t xml:space="preserve"> </w:t>
      </w:r>
    </w:p>
    <w:p w:rsidR="005F3A40" w:rsidRPr="00CC7A18" w:rsidRDefault="005F3A40" w:rsidP="005F3A40">
      <w:pPr>
        <w:spacing w:after="0" w:line="240" w:lineRule="auto"/>
        <w:jc w:val="center"/>
        <w:rPr>
          <w:rFonts w:ascii="Times New Roman" w:eastAsia="Arial" w:hAnsi="Times New Roman" w:cs="Times New Roman"/>
          <w:lang w:val="uk-UA"/>
        </w:rPr>
      </w:pPr>
      <w:r w:rsidRPr="00CC7A18">
        <w:rPr>
          <w:rFonts w:ascii="Times New Roman" w:hAnsi="Times New Roman" w:cs="Times New Roman"/>
          <w:b/>
          <w:lang w:val="uk-UA"/>
        </w:rPr>
        <w:t>13. Місцезнаходження та банківські реквізити сторін</w:t>
      </w:r>
    </w:p>
    <w:p w:rsidR="005F3A40" w:rsidRPr="00CC7A18"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val="uk-UA"/>
        </w:rPr>
      </w:pPr>
      <w:r w:rsidRPr="00CC7A18">
        <w:rPr>
          <w:rFonts w:ascii="Times New Roman" w:hAnsi="Times New Roman" w:cs="Times New Roman"/>
          <w:lang w:val="uk-UA"/>
        </w:rPr>
        <w:t xml:space="preserve">                                                                                              </w:t>
      </w:r>
    </w:p>
    <w:tbl>
      <w:tblPr>
        <w:tblW w:w="9571" w:type="dxa"/>
        <w:tblLook w:val="01E0" w:firstRow="1" w:lastRow="1" w:firstColumn="1" w:lastColumn="1" w:noHBand="0" w:noVBand="0"/>
      </w:tblPr>
      <w:tblGrid>
        <w:gridCol w:w="4786"/>
        <w:gridCol w:w="4785"/>
      </w:tblGrid>
      <w:tr w:rsidR="005F3A40" w:rsidRPr="00CC7A18" w:rsidTr="005F3A40">
        <w:tc>
          <w:tcPr>
            <w:tcW w:w="4786" w:type="dxa"/>
          </w:tcPr>
          <w:p w:rsidR="005F3A40" w:rsidRPr="00CC7A18" w:rsidRDefault="005F3A40" w:rsidP="005F3A40">
            <w:pPr>
              <w:spacing w:after="0" w:line="240" w:lineRule="auto"/>
              <w:jc w:val="center"/>
              <w:rPr>
                <w:rFonts w:ascii="Times New Roman" w:hAnsi="Times New Roman" w:cs="Times New Roman"/>
                <w:b/>
                <w:lang w:val="uk-UA"/>
              </w:rPr>
            </w:pPr>
            <w:r w:rsidRPr="00CC7A18">
              <w:rPr>
                <w:rFonts w:ascii="Times New Roman" w:hAnsi="Times New Roman" w:cs="Times New Roman"/>
                <w:b/>
                <w:lang w:val="uk-UA"/>
              </w:rPr>
              <w:t>“Замовник”</w:t>
            </w:r>
          </w:p>
        </w:tc>
        <w:tc>
          <w:tcPr>
            <w:tcW w:w="4785" w:type="dxa"/>
          </w:tcPr>
          <w:p w:rsidR="005F3A40" w:rsidRPr="00CC7A18" w:rsidRDefault="005F3A40" w:rsidP="005F3A40">
            <w:pPr>
              <w:spacing w:after="0" w:line="240" w:lineRule="auto"/>
              <w:jc w:val="center"/>
              <w:rPr>
                <w:rFonts w:ascii="Times New Roman" w:hAnsi="Times New Roman" w:cs="Times New Roman"/>
                <w:b/>
                <w:lang w:val="uk-UA"/>
              </w:rPr>
            </w:pPr>
            <w:r w:rsidRPr="00CC7A18">
              <w:rPr>
                <w:rFonts w:ascii="Times New Roman" w:hAnsi="Times New Roman" w:cs="Times New Roman"/>
                <w:b/>
                <w:lang w:val="uk-UA"/>
              </w:rPr>
              <w:t>“Постачальник”</w:t>
            </w:r>
          </w:p>
        </w:tc>
      </w:tr>
      <w:tr w:rsidR="005F3A40" w:rsidRPr="00CC7A18" w:rsidTr="005F3A40">
        <w:tc>
          <w:tcPr>
            <w:tcW w:w="4786" w:type="dxa"/>
          </w:tcPr>
          <w:p w:rsidR="005F3A40" w:rsidRPr="00CC7A18" w:rsidRDefault="005F3A40" w:rsidP="005F3A40">
            <w:pPr>
              <w:spacing w:after="0" w:line="240" w:lineRule="auto"/>
              <w:rPr>
                <w:rFonts w:ascii="Times New Roman" w:hAnsi="Times New Roman" w:cs="Times New Roman"/>
                <w:lang w:val="uk-UA"/>
              </w:rPr>
            </w:pPr>
            <w:r w:rsidRPr="00CC7A18">
              <w:rPr>
                <w:rFonts w:ascii="Times New Roman" w:hAnsi="Times New Roman" w:cs="Times New Roman"/>
                <w:b/>
                <w:lang w:val="uk-UA"/>
              </w:rPr>
              <w:t>Житомирська спеціальна школа Житомирської обласної ради</w:t>
            </w:r>
          </w:p>
          <w:p w:rsidR="005F3A40" w:rsidRDefault="005F3A40" w:rsidP="005F3A40">
            <w:pPr>
              <w:spacing w:after="0" w:line="240" w:lineRule="auto"/>
              <w:rPr>
                <w:rFonts w:ascii="Times New Roman" w:hAnsi="Times New Roman" w:cs="Times New Roman"/>
                <w:lang w:val="uk-UA"/>
              </w:rPr>
            </w:pPr>
            <w:r>
              <w:rPr>
                <w:rFonts w:ascii="Times New Roman" w:hAnsi="Times New Roman" w:cs="Times New Roman"/>
                <w:lang w:val="uk-UA"/>
              </w:rPr>
              <w:t xml:space="preserve">10014, </w:t>
            </w:r>
            <w:r w:rsidRPr="00CC7A18">
              <w:rPr>
                <w:rFonts w:ascii="Times New Roman" w:hAnsi="Times New Roman" w:cs="Times New Roman"/>
                <w:lang w:val="uk-UA"/>
              </w:rPr>
              <w:t xml:space="preserve">м. Житомир </w:t>
            </w:r>
          </w:p>
          <w:p w:rsidR="005F3A40" w:rsidRDefault="005F3A40" w:rsidP="005F3A40">
            <w:pPr>
              <w:spacing w:after="0" w:line="240" w:lineRule="auto"/>
              <w:rPr>
                <w:rFonts w:ascii="Times New Roman" w:hAnsi="Times New Roman" w:cs="Times New Roman"/>
                <w:lang w:val="uk-UA"/>
              </w:rPr>
            </w:pPr>
            <w:r w:rsidRPr="00CC7A18">
              <w:rPr>
                <w:rFonts w:ascii="Times New Roman" w:hAnsi="Times New Roman" w:cs="Times New Roman"/>
                <w:lang w:val="uk-UA"/>
              </w:rPr>
              <w:t xml:space="preserve">вул. Синельниківська,12    </w:t>
            </w:r>
          </w:p>
          <w:p w:rsidR="005F3A40" w:rsidRPr="00CC7A18" w:rsidRDefault="005F3A40" w:rsidP="005F3A40">
            <w:pPr>
              <w:spacing w:after="0" w:line="240" w:lineRule="auto"/>
              <w:rPr>
                <w:rFonts w:ascii="Times New Roman" w:hAnsi="Times New Roman" w:cs="Times New Roman"/>
                <w:lang w:val="uk-UA"/>
              </w:rPr>
            </w:pPr>
            <w:r w:rsidRPr="00CC7A18">
              <w:rPr>
                <w:rFonts w:ascii="Times New Roman" w:hAnsi="Times New Roman" w:cs="Times New Roman"/>
                <w:lang w:val="uk-UA"/>
              </w:rPr>
              <w:t xml:space="preserve">тел (0412) 41-89-82 </w:t>
            </w:r>
          </w:p>
          <w:p w:rsidR="005F3A40" w:rsidRPr="00CC7A18" w:rsidRDefault="005F3A40" w:rsidP="005F3A40">
            <w:pPr>
              <w:spacing w:after="0" w:line="240" w:lineRule="auto"/>
              <w:jc w:val="both"/>
              <w:rPr>
                <w:rFonts w:ascii="Times New Roman" w:hAnsi="Times New Roman" w:cs="Times New Roman"/>
                <w:lang w:val="uk-UA"/>
              </w:rPr>
            </w:pPr>
            <w:r w:rsidRPr="00CC7A18">
              <w:rPr>
                <w:rFonts w:ascii="Times New Roman" w:hAnsi="Times New Roman" w:cs="Times New Roman"/>
                <w:lang w:val="uk-UA"/>
              </w:rPr>
              <w:t xml:space="preserve">код ЄДРПОУ 05395948 </w:t>
            </w:r>
          </w:p>
          <w:p w:rsidR="005F3A40" w:rsidRPr="00CC7A18" w:rsidRDefault="005F3A40" w:rsidP="005F3A40">
            <w:pPr>
              <w:tabs>
                <w:tab w:val="center" w:pos="2356"/>
              </w:tabs>
              <w:spacing w:after="0" w:line="240" w:lineRule="auto"/>
              <w:jc w:val="both"/>
              <w:rPr>
                <w:rFonts w:ascii="Times New Roman" w:hAnsi="Times New Roman" w:cs="Times New Roman"/>
                <w:lang w:val="uk-UA"/>
              </w:rPr>
            </w:pPr>
            <w:r w:rsidRPr="00CC7A18">
              <w:rPr>
                <w:rFonts w:ascii="Times New Roman" w:hAnsi="Times New Roman" w:cs="Times New Roman"/>
                <w:lang w:val="uk-UA"/>
              </w:rPr>
              <w:t>МФО 820172</w:t>
            </w:r>
            <w:r w:rsidRPr="00CC7A18">
              <w:rPr>
                <w:rFonts w:ascii="Times New Roman" w:hAnsi="Times New Roman" w:cs="Times New Roman"/>
                <w:lang w:val="uk-UA"/>
              </w:rPr>
              <w:tab/>
            </w:r>
          </w:p>
          <w:p w:rsidR="005F3A40" w:rsidRPr="006B49DE" w:rsidRDefault="005F3A40" w:rsidP="005F3A40">
            <w:pPr>
              <w:spacing w:after="0" w:line="240" w:lineRule="auto"/>
              <w:jc w:val="both"/>
              <w:rPr>
                <w:rFonts w:ascii="Times New Roman" w:hAnsi="Times New Roman" w:cs="Times New Roman"/>
                <w:sz w:val="24"/>
                <w:szCs w:val="24"/>
                <w:lang w:val="uk-UA"/>
              </w:rPr>
            </w:pPr>
            <w:r w:rsidRPr="006B49DE">
              <w:rPr>
                <w:rFonts w:ascii="Times New Roman" w:eastAsia="Calibri" w:hAnsi="Times New Roman" w:cs="Times New Roman"/>
                <w:color w:val="000000"/>
                <w:sz w:val="24"/>
                <w:szCs w:val="24"/>
                <w:lang w:val="uk-UA"/>
              </w:rPr>
              <w:t xml:space="preserve">р/р  </w:t>
            </w:r>
            <w:r w:rsidRPr="006B49DE">
              <w:rPr>
                <w:rFonts w:ascii="Times New Roman" w:hAnsi="Times New Roman" w:cs="Times New Roman"/>
                <w:sz w:val="24"/>
                <w:szCs w:val="24"/>
              </w:rPr>
              <w:t>UA</w:t>
            </w:r>
            <w:r w:rsidRPr="006B49DE">
              <w:rPr>
                <w:rFonts w:ascii="Times New Roman" w:hAnsi="Times New Roman" w:cs="Times New Roman"/>
                <w:sz w:val="24"/>
                <w:szCs w:val="24"/>
                <w:lang w:val="uk-UA"/>
              </w:rPr>
              <w:t>098201720344290004000032096</w:t>
            </w:r>
          </w:p>
          <w:p w:rsidR="005F3A40" w:rsidRPr="006B49DE" w:rsidRDefault="005F3A40" w:rsidP="005F3A40">
            <w:pPr>
              <w:spacing w:after="0" w:line="240" w:lineRule="auto"/>
              <w:jc w:val="both"/>
              <w:rPr>
                <w:rFonts w:ascii="Times New Roman" w:eastAsia="Calibri" w:hAnsi="Times New Roman" w:cs="Times New Roman"/>
                <w:color w:val="000000"/>
                <w:sz w:val="24"/>
                <w:szCs w:val="24"/>
                <w:u w:val="single"/>
                <w:lang w:val="uk-UA"/>
              </w:rPr>
            </w:pPr>
            <w:r w:rsidRPr="006B49DE">
              <w:rPr>
                <w:rFonts w:ascii="Times New Roman" w:eastAsia="Calibri" w:hAnsi="Times New Roman" w:cs="Times New Roman"/>
                <w:color w:val="000000"/>
                <w:sz w:val="24"/>
                <w:szCs w:val="24"/>
                <w:lang w:val="uk-UA"/>
              </w:rPr>
              <w:t>в Держказначейській службі України м.Київ</w:t>
            </w:r>
          </w:p>
          <w:p w:rsidR="005F3A40" w:rsidRPr="00CC7A18" w:rsidRDefault="005F3A40" w:rsidP="005F3A40">
            <w:pPr>
              <w:spacing w:after="0" w:line="240" w:lineRule="auto"/>
              <w:rPr>
                <w:rFonts w:ascii="Times New Roman" w:hAnsi="Times New Roman" w:cs="Times New Roman"/>
                <w:lang w:val="uk-UA"/>
              </w:rPr>
            </w:pPr>
          </w:p>
          <w:p w:rsidR="005F3A40" w:rsidRPr="00CC7A18" w:rsidRDefault="005F3A40" w:rsidP="005F3A40">
            <w:pPr>
              <w:spacing w:after="0" w:line="240" w:lineRule="auto"/>
              <w:jc w:val="both"/>
              <w:rPr>
                <w:rFonts w:ascii="Times New Roman" w:hAnsi="Times New Roman" w:cs="Times New Roman"/>
                <w:lang w:val="uk-UA"/>
              </w:rPr>
            </w:pPr>
          </w:p>
          <w:p w:rsidR="005F3A40" w:rsidRPr="00CC7A18" w:rsidRDefault="005F3A40" w:rsidP="005F3A40">
            <w:pPr>
              <w:spacing w:after="0" w:line="240" w:lineRule="auto"/>
              <w:jc w:val="both"/>
              <w:rPr>
                <w:rFonts w:ascii="Times New Roman" w:hAnsi="Times New Roman" w:cs="Times New Roman"/>
                <w:lang w:val="uk-UA"/>
              </w:rPr>
            </w:pPr>
            <w:r>
              <w:rPr>
                <w:rFonts w:ascii="Times New Roman" w:hAnsi="Times New Roman" w:cs="Times New Roman"/>
                <w:lang w:val="uk-UA"/>
              </w:rPr>
              <w:t>Директор___________С.М.Лесик</w:t>
            </w:r>
          </w:p>
          <w:p w:rsidR="005F3A40" w:rsidRPr="00CC7A18" w:rsidRDefault="005F3A40" w:rsidP="005F3A40">
            <w:pPr>
              <w:spacing w:after="0" w:line="240" w:lineRule="auto"/>
              <w:jc w:val="both"/>
              <w:rPr>
                <w:rFonts w:ascii="Times New Roman" w:hAnsi="Times New Roman" w:cs="Times New Roman"/>
                <w:lang w:val="uk-UA"/>
              </w:rPr>
            </w:pPr>
            <w:r w:rsidRPr="00CC7A18">
              <w:rPr>
                <w:rFonts w:ascii="Times New Roman" w:hAnsi="Times New Roman" w:cs="Times New Roman"/>
                <w:lang w:val="uk-UA"/>
              </w:rPr>
              <w:t>МП</w:t>
            </w:r>
          </w:p>
        </w:tc>
        <w:tc>
          <w:tcPr>
            <w:tcW w:w="4785" w:type="dxa"/>
          </w:tcPr>
          <w:p w:rsidR="005F3A40" w:rsidRPr="00CC7A18" w:rsidRDefault="005F3A40" w:rsidP="005F3A40">
            <w:pPr>
              <w:spacing w:after="0" w:line="240" w:lineRule="auto"/>
              <w:jc w:val="both"/>
              <w:rPr>
                <w:rFonts w:ascii="Times New Roman" w:hAnsi="Times New Roman" w:cs="Times New Roman"/>
                <w:lang w:val="uk-UA"/>
              </w:rPr>
            </w:pPr>
          </w:p>
          <w:p w:rsidR="005F3A40" w:rsidRPr="00CC7A18" w:rsidRDefault="005F3A40" w:rsidP="005F3A40">
            <w:pPr>
              <w:pBdr>
                <w:top w:val="single" w:sz="12" w:space="1" w:color="auto"/>
                <w:bottom w:val="single" w:sz="12" w:space="1" w:color="auto"/>
              </w:pBdr>
              <w:spacing w:after="0" w:line="240" w:lineRule="auto"/>
              <w:jc w:val="both"/>
              <w:rPr>
                <w:rFonts w:ascii="Times New Roman" w:hAnsi="Times New Roman" w:cs="Times New Roman"/>
                <w:lang w:val="uk-UA"/>
              </w:rPr>
            </w:pPr>
          </w:p>
          <w:p w:rsidR="005F3A40" w:rsidRPr="00CC7A18" w:rsidRDefault="005F3A40" w:rsidP="005F3A40">
            <w:pPr>
              <w:pBdr>
                <w:bottom w:val="single" w:sz="12" w:space="1" w:color="auto"/>
                <w:between w:val="single" w:sz="12" w:space="1" w:color="auto"/>
              </w:pBdr>
              <w:spacing w:after="0" w:line="240" w:lineRule="auto"/>
              <w:jc w:val="both"/>
              <w:rPr>
                <w:rFonts w:ascii="Times New Roman" w:hAnsi="Times New Roman" w:cs="Times New Roman"/>
                <w:lang w:val="uk-UA"/>
              </w:rPr>
            </w:pPr>
          </w:p>
          <w:p w:rsidR="005F3A40" w:rsidRPr="00CC7A18" w:rsidRDefault="005F3A40" w:rsidP="005F3A40">
            <w:pPr>
              <w:pBdr>
                <w:bottom w:val="single" w:sz="12" w:space="1" w:color="auto"/>
                <w:between w:val="single" w:sz="12" w:space="1" w:color="auto"/>
              </w:pBdr>
              <w:spacing w:after="0" w:line="240" w:lineRule="auto"/>
              <w:jc w:val="both"/>
              <w:rPr>
                <w:rFonts w:ascii="Times New Roman" w:hAnsi="Times New Roman" w:cs="Times New Roman"/>
                <w:lang w:val="uk-UA"/>
              </w:rPr>
            </w:pPr>
          </w:p>
          <w:p w:rsidR="005F3A40" w:rsidRPr="00CC7A18" w:rsidRDefault="005F3A40" w:rsidP="005F3A40">
            <w:pPr>
              <w:pBdr>
                <w:bottom w:val="single" w:sz="12" w:space="1" w:color="auto"/>
                <w:between w:val="single" w:sz="12" w:space="1" w:color="auto"/>
              </w:pBdr>
              <w:spacing w:after="0" w:line="240" w:lineRule="auto"/>
              <w:jc w:val="both"/>
              <w:rPr>
                <w:rFonts w:ascii="Times New Roman" w:hAnsi="Times New Roman" w:cs="Times New Roman"/>
                <w:lang w:val="uk-UA"/>
              </w:rPr>
            </w:pPr>
          </w:p>
          <w:p w:rsidR="005F3A40" w:rsidRPr="00CC7A18" w:rsidRDefault="005F3A40" w:rsidP="005F3A40">
            <w:pPr>
              <w:pBdr>
                <w:bottom w:val="single" w:sz="12" w:space="1" w:color="auto"/>
                <w:between w:val="single" w:sz="12" w:space="1" w:color="auto"/>
              </w:pBdr>
              <w:spacing w:after="0" w:line="240" w:lineRule="auto"/>
              <w:jc w:val="both"/>
              <w:rPr>
                <w:rFonts w:ascii="Times New Roman" w:hAnsi="Times New Roman" w:cs="Times New Roman"/>
                <w:lang w:val="uk-UA"/>
              </w:rPr>
            </w:pPr>
          </w:p>
          <w:p w:rsidR="005F3A40" w:rsidRPr="00CC7A18" w:rsidRDefault="005F3A40" w:rsidP="005F3A40">
            <w:pPr>
              <w:spacing w:after="0" w:line="240" w:lineRule="auto"/>
              <w:jc w:val="both"/>
              <w:rPr>
                <w:rFonts w:ascii="Times New Roman" w:hAnsi="Times New Roman" w:cs="Times New Roman"/>
                <w:lang w:val="uk-UA"/>
              </w:rPr>
            </w:pPr>
          </w:p>
          <w:p w:rsidR="005F3A40" w:rsidRPr="00CC7A18" w:rsidRDefault="005F3A40" w:rsidP="005F3A40">
            <w:pPr>
              <w:spacing w:after="0" w:line="240" w:lineRule="auto"/>
              <w:jc w:val="both"/>
              <w:rPr>
                <w:rFonts w:ascii="Times New Roman" w:hAnsi="Times New Roman" w:cs="Times New Roman"/>
                <w:lang w:val="uk-UA"/>
              </w:rPr>
            </w:pPr>
          </w:p>
          <w:p w:rsidR="005F3A40" w:rsidRPr="00CC7A18" w:rsidRDefault="005F3A40" w:rsidP="005F3A40">
            <w:pPr>
              <w:spacing w:after="0" w:line="240" w:lineRule="auto"/>
              <w:jc w:val="both"/>
              <w:rPr>
                <w:rFonts w:ascii="Times New Roman" w:hAnsi="Times New Roman" w:cs="Times New Roman"/>
                <w:lang w:val="uk-UA"/>
              </w:rPr>
            </w:pPr>
          </w:p>
          <w:p w:rsidR="005F3A40" w:rsidRPr="00CC7A18" w:rsidRDefault="005F3A40" w:rsidP="005F3A40">
            <w:pPr>
              <w:spacing w:after="0" w:line="240" w:lineRule="auto"/>
              <w:jc w:val="both"/>
              <w:rPr>
                <w:rFonts w:ascii="Times New Roman" w:hAnsi="Times New Roman" w:cs="Times New Roman"/>
                <w:lang w:val="uk-UA"/>
              </w:rPr>
            </w:pPr>
            <w:r w:rsidRPr="00CC7A18">
              <w:rPr>
                <w:rFonts w:ascii="Times New Roman" w:hAnsi="Times New Roman" w:cs="Times New Roman"/>
                <w:lang w:val="uk-UA"/>
              </w:rPr>
              <w:t>Керівник  _______________   ПІБ</w:t>
            </w:r>
          </w:p>
          <w:p w:rsidR="005F3A40" w:rsidRPr="00CC7A18" w:rsidRDefault="005F3A40" w:rsidP="005F3A40">
            <w:pPr>
              <w:spacing w:after="0" w:line="240" w:lineRule="auto"/>
              <w:jc w:val="both"/>
              <w:rPr>
                <w:rFonts w:ascii="Times New Roman" w:hAnsi="Times New Roman" w:cs="Times New Roman"/>
                <w:lang w:val="uk-UA"/>
              </w:rPr>
            </w:pPr>
            <w:r w:rsidRPr="00CC7A18">
              <w:rPr>
                <w:rFonts w:ascii="Times New Roman" w:hAnsi="Times New Roman" w:cs="Times New Roman"/>
                <w:lang w:val="uk-UA"/>
              </w:rPr>
              <w:t>МП</w:t>
            </w:r>
          </w:p>
        </w:tc>
      </w:tr>
    </w:tbl>
    <w:p w:rsidR="005F3A40" w:rsidRPr="00CC7A18"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lang w:val="uk-UA"/>
        </w:rPr>
      </w:pPr>
    </w:p>
    <w:p w:rsidR="005F3A40" w:rsidRPr="00CC7A18"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lang w:val="uk-UA"/>
        </w:rPr>
      </w:pPr>
    </w:p>
    <w:p w:rsidR="005F3A40" w:rsidRPr="00CC7A18"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Pr="00CC7A18"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EF4759" w:rsidRDefault="00EF4759"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Pr="00CC7A18"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Pr="00CC7A18"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Pr="00CC7A18"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
          <w:lang w:val="uk-UA"/>
        </w:rPr>
      </w:pPr>
      <w:r w:rsidRPr="00CC7A18">
        <w:rPr>
          <w:rFonts w:ascii="Times New Roman" w:hAnsi="Times New Roman" w:cs="Times New Roman"/>
          <w:lang w:val="uk-UA"/>
        </w:rPr>
        <w:lastRenderedPageBreak/>
        <w:t xml:space="preserve">     </w:t>
      </w:r>
      <w:r w:rsidRPr="00CC7A18">
        <w:rPr>
          <w:rFonts w:ascii="Times New Roman" w:hAnsi="Times New Roman" w:cs="Times New Roman"/>
          <w:i/>
          <w:lang w:val="uk-UA"/>
        </w:rPr>
        <w:t>Додаток 1</w:t>
      </w:r>
    </w:p>
    <w:p w:rsidR="005F3A40" w:rsidRPr="00CC7A18"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
          <w:lang w:val="uk-UA"/>
        </w:rPr>
      </w:pPr>
      <w:r w:rsidRPr="00CC7A18">
        <w:rPr>
          <w:rFonts w:ascii="Times New Roman" w:hAnsi="Times New Roman" w:cs="Times New Roman"/>
          <w:i/>
          <w:lang w:val="uk-UA"/>
        </w:rPr>
        <w:t>до договору №________ від_______________</w:t>
      </w:r>
    </w:p>
    <w:p w:rsidR="005F3A40" w:rsidRPr="00CC7A18"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lang w:val="uk-UA"/>
        </w:rPr>
      </w:pPr>
      <w:r w:rsidRPr="00CC7A18">
        <w:rPr>
          <w:rFonts w:ascii="Times New Roman" w:hAnsi="Times New Roman" w:cs="Times New Roman"/>
          <w:i/>
          <w:lang w:val="uk-UA"/>
        </w:rPr>
        <w:t xml:space="preserve">                                                             </w:t>
      </w:r>
    </w:p>
    <w:p w:rsidR="005F3A40" w:rsidRPr="00EF4759"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EF4759">
        <w:rPr>
          <w:rFonts w:ascii="Times New Roman" w:hAnsi="Times New Roman" w:cs="Times New Roman"/>
          <w:b/>
          <w:sz w:val="24"/>
          <w:szCs w:val="24"/>
          <w:lang w:val="uk-UA"/>
        </w:rPr>
        <w:t>Специфікація</w:t>
      </w:r>
    </w:p>
    <w:p w:rsidR="006C34C6" w:rsidRPr="008A4228" w:rsidRDefault="006C34C6" w:rsidP="006C34C6">
      <w:pPr>
        <w:suppressAutoHyphens/>
        <w:spacing w:after="0" w:line="240" w:lineRule="auto"/>
        <w:jc w:val="center"/>
        <w:rPr>
          <w:rFonts w:ascii="Times New Roman" w:eastAsia="Arial Unicode MS" w:hAnsi="Times New Roman" w:cs="Times New Roman"/>
          <w:b/>
          <w:sz w:val="24"/>
          <w:szCs w:val="24"/>
          <w:lang w:val="uk-UA" w:eastAsia="uk-UA"/>
        </w:rPr>
      </w:pPr>
      <w:r w:rsidRPr="008A4228">
        <w:rPr>
          <w:rFonts w:ascii="Times New Roman" w:eastAsia="Arial Unicode MS" w:hAnsi="Times New Roman" w:cs="Times New Roman"/>
          <w:b/>
          <w:bCs/>
          <w:sz w:val="24"/>
          <w:szCs w:val="24"/>
          <w:lang w:val="uk-UA" w:eastAsia="uk-UA"/>
        </w:rPr>
        <w:t>ДК 021:2015 –</w:t>
      </w:r>
      <w:r w:rsidRPr="008A4228">
        <w:rPr>
          <w:rFonts w:ascii="Times New Roman" w:eastAsia="Arial Unicode MS" w:hAnsi="Times New Roman" w:cs="Times New Roman"/>
          <w:b/>
          <w:sz w:val="24"/>
          <w:szCs w:val="24"/>
          <w:lang w:val="uk-UA" w:eastAsia="uk-UA"/>
        </w:rPr>
        <w:t>15550000-8</w:t>
      </w:r>
      <w:r w:rsidRPr="008A4228">
        <w:rPr>
          <w:rStyle w:val="apple-converted-space"/>
          <w:rFonts w:ascii="Times New Roman" w:hAnsi="Times New Roman" w:cs="Times New Roman"/>
          <w:color w:val="777777"/>
          <w:sz w:val="24"/>
          <w:szCs w:val="24"/>
          <w:shd w:val="clear" w:color="auto" w:fill="FDFEFD"/>
        </w:rPr>
        <w:t> </w:t>
      </w:r>
      <w:r w:rsidRPr="008A4228">
        <w:rPr>
          <w:rFonts w:ascii="Times New Roman" w:eastAsia="Arial Unicode MS" w:hAnsi="Times New Roman" w:cs="Times New Roman"/>
          <w:b/>
          <w:sz w:val="24"/>
          <w:szCs w:val="24"/>
          <w:lang w:val="uk-UA" w:eastAsia="uk-UA"/>
        </w:rPr>
        <w:t>Молочні продукти різні (кефір,  ряжанка, сметана, йогурт)</w:t>
      </w:r>
    </w:p>
    <w:p w:rsidR="00EF4759" w:rsidRPr="006C34C6" w:rsidRDefault="00EF4759" w:rsidP="005F3A40">
      <w:pPr>
        <w:suppressAutoHyphens/>
        <w:spacing w:after="0" w:line="240" w:lineRule="auto"/>
        <w:ind w:firstLine="709"/>
        <w:jc w:val="center"/>
        <w:rPr>
          <w:rFonts w:ascii="Times New Roman" w:eastAsia="Times New Roman" w:hAnsi="Times New Roman" w:cs="Times New Roman"/>
          <w:b/>
          <w:bCs/>
          <w:sz w:val="24"/>
          <w:szCs w:val="24"/>
          <w:lang w:val="uk-UA" w:eastAsia="ar-SA"/>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7"/>
        <w:gridCol w:w="2946"/>
        <w:gridCol w:w="968"/>
        <w:gridCol w:w="1886"/>
        <w:gridCol w:w="1843"/>
        <w:gridCol w:w="1700"/>
      </w:tblGrid>
      <w:tr w:rsidR="00EF4759" w:rsidRPr="008A4228" w:rsidTr="00EF4759">
        <w:trPr>
          <w:trHeight w:val="900"/>
        </w:trPr>
        <w:tc>
          <w:tcPr>
            <w:tcW w:w="223" w:type="pct"/>
          </w:tcPr>
          <w:p w:rsidR="00EF4759" w:rsidRPr="00377B94" w:rsidRDefault="00EF4759" w:rsidP="005F3A40">
            <w:pPr>
              <w:tabs>
                <w:tab w:val="left" w:pos="-391"/>
                <w:tab w:val="left" w:pos="1276"/>
              </w:tabs>
              <w:spacing w:after="0"/>
              <w:ind w:left="-1134" w:right="779" w:firstLine="425"/>
              <w:jc w:val="center"/>
              <w:rPr>
                <w:rFonts w:ascii="Times New Roman" w:hAnsi="Times New Roman" w:cs="Times New Roman"/>
                <w:b/>
                <w:lang w:val="uk-UA"/>
              </w:rPr>
            </w:pPr>
          </w:p>
          <w:p w:rsidR="00EF4759" w:rsidRPr="00377B94" w:rsidRDefault="00EF4759" w:rsidP="005F3A40">
            <w:pPr>
              <w:tabs>
                <w:tab w:val="left" w:pos="-391"/>
              </w:tabs>
              <w:ind w:right="779"/>
              <w:rPr>
                <w:rFonts w:ascii="Times New Roman" w:hAnsi="Times New Roman" w:cs="Times New Roman"/>
                <w:b/>
                <w:lang w:val="uk-UA"/>
              </w:rPr>
            </w:pPr>
            <w:r w:rsidRPr="00377B94">
              <w:rPr>
                <w:rFonts w:ascii="Times New Roman" w:hAnsi="Times New Roman" w:cs="Times New Roman"/>
                <w:b/>
                <w:lang w:val="uk-UA"/>
              </w:rPr>
              <w:t>№</w:t>
            </w:r>
          </w:p>
        </w:tc>
        <w:tc>
          <w:tcPr>
            <w:tcW w:w="1506" w:type="pct"/>
            <w:tcBorders>
              <w:bottom w:val="single" w:sz="4" w:space="0" w:color="auto"/>
            </w:tcBorders>
          </w:tcPr>
          <w:p w:rsidR="00EF4759" w:rsidRPr="00377B94" w:rsidRDefault="00EF4759" w:rsidP="005F3A40">
            <w:pPr>
              <w:tabs>
                <w:tab w:val="left" w:pos="1276"/>
              </w:tabs>
              <w:spacing w:after="0"/>
              <w:jc w:val="center"/>
              <w:rPr>
                <w:rFonts w:ascii="Times New Roman" w:hAnsi="Times New Roman" w:cs="Times New Roman"/>
                <w:b/>
              </w:rPr>
            </w:pPr>
            <w:r w:rsidRPr="00377B94">
              <w:rPr>
                <w:rFonts w:ascii="Times New Roman" w:hAnsi="Times New Roman" w:cs="Times New Roman"/>
                <w:b/>
              </w:rPr>
              <w:t>Найменування товару</w:t>
            </w:r>
          </w:p>
        </w:tc>
        <w:tc>
          <w:tcPr>
            <w:tcW w:w="495" w:type="pct"/>
            <w:tcBorders>
              <w:bottom w:val="single" w:sz="4" w:space="0" w:color="auto"/>
            </w:tcBorders>
          </w:tcPr>
          <w:p w:rsidR="00EF4759" w:rsidRPr="00377B94" w:rsidRDefault="00EF4759" w:rsidP="005F3A40">
            <w:pPr>
              <w:tabs>
                <w:tab w:val="left" w:pos="1276"/>
              </w:tabs>
              <w:spacing w:after="0"/>
              <w:ind w:left="47"/>
              <w:jc w:val="center"/>
              <w:rPr>
                <w:rFonts w:ascii="Times New Roman" w:hAnsi="Times New Roman" w:cs="Times New Roman"/>
                <w:b/>
              </w:rPr>
            </w:pPr>
            <w:r w:rsidRPr="00377B94">
              <w:rPr>
                <w:rFonts w:ascii="Times New Roman" w:hAnsi="Times New Roman" w:cs="Times New Roman"/>
                <w:b/>
              </w:rPr>
              <w:t>Одиниця виміру</w:t>
            </w:r>
          </w:p>
        </w:tc>
        <w:tc>
          <w:tcPr>
            <w:tcW w:w="964" w:type="pct"/>
            <w:tcBorders>
              <w:bottom w:val="single" w:sz="4" w:space="0" w:color="auto"/>
            </w:tcBorders>
          </w:tcPr>
          <w:p w:rsidR="00EF4759" w:rsidRPr="00377B94" w:rsidRDefault="00EF4759" w:rsidP="005F3A40">
            <w:pPr>
              <w:tabs>
                <w:tab w:val="left" w:pos="1276"/>
              </w:tabs>
              <w:spacing w:after="0"/>
              <w:jc w:val="center"/>
              <w:rPr>
                <w:rFonts w:ascii="Times New Roman" w:hAnsi="Times New Roman" w:cs="Times New Roman"/>
                <w:b/>
                <w:lang w:val="uk-UA"/>
              </w:rPr>
            </w:pPr>
            <w:r>
              <w:rPr>
                <w:rFonts w:ascii="Times New Roman" w:hAnsi="Times New Roman" w:cs="Times New Roman"/>
                <w:b/>
                <w:lang w:val="uk-UA"/>
              </w:rPr>
              <w:t>Плановий обсяг</w:t>
            </w:r>
          </w:p>
        </w:tc>
        <w:tc>
          <w:tcPr>
            <w:tcW w:w="942" w:type="pct"/>
            <w:tcBorders>
              <w:bottom w:val="single" w:sz="4" w:space="0" w:color="auto"/>
            </w:tcBorders>
          </w:tcPr>
          <w:p w:rsidR="00EF4759" w:rsidRPr="005F3A40" w:rsidRDefault="00EF4759" w:rsidP="00EF4759">
            <w:pPr>
              <w:suppressAutoHyphens/>
              <w:spacing w:after="0" w:line="240" w:lineRule="auto"/>
              <w:jc w:val="center"/>
              <w:rPr>
                <w:rFonts w:ascii="Times New Roman" w:eastAsia="Times New Roman" w:hAnsi="Times New Roman" w:cs="Times New Roman"/>
                <w:b/>
                <w:bCs/>
                <w:lang w:val="ru-RU" w:eastAsia="ar-SA"/>
              </w:rPr>
            </w:pPr>
            <w:proofErr w:type="gramStart"/>
            <w:r w:rsidRPr="005F3A40">
              <w:rPr>
                <w:rFonts w:ascii="Times New Roman" w:eastAsia="Times New Roman" w:hAnsi="Times New Roman" w:cs="Times New Roman"/>
                <w:b/>
                <w:bCs/>
                <w:lang w:val="ru-RU" w:eastAsia="ar-SA"/>
              </w:rPr>
              <w:t>Ц</w:t>
            </w:r>
            <w:proofErr w:type="gramEnd"/>
            <w:r w:rsidRPr="005F3A40">
              <w:rPr>
                <w:rFonts w:ascii="Times New Roman" w:eastAsia="Times New Roman" w:hAnsi="Times New Roman" w:cs="Times New Roman"/>
                <w:b/>
                <w:bCs/>
                <w:lang w:val="ru-RU" w:eastAsia="ar-SA"/>
              </w:rPr>
              <w:t xml:space="preserve">іна за одиницю, </w:t>
            </w:r>
          </w:p>
          <w:p w:rsidR="00EF4759" w:rsidRPr="00377B94" w:rsidRDefault="00EF4759" w:rsidP="00EF4759">
            <w:pPr>
              <w:tabs>
                <w:tab w:val="left" w:pos="1276"/>
              </w:tabs>
              <w:spacing w:after="0"/>
              <w:jc w:val="center"/>
              <w:rPr>
                <w:rFonts w:ascii="Times New Roman" w:hAnsi="Times New Roman" w:cs="Times New Roman"/>
                <w:b/>
                <w:lang w:val="uk-UA"/>
              </w:rPr>
            </w:pPr>
            <w:r>
              <w:rPr>
                <w:rFonts w:ascii="Times New Roman" w:eastAsia="Times New Roman" w:hAnsi="Times New Roman" w:cs="Times New Roman"/>
                <w:b/>
                <w:bCs/>
                <w:lang w:val="ru-RU" w:eastAsia="ar-SA"/>
              </w:rPr>
              <w:t xml:space="preserve">грн., </w:t>
            </w:r>
            <w:r w:rsidRPr="005F3A40">
              <w:rPr>
                <w:rFonts w:ascii="Times New Roman" w:eastAsia="Times New Roman" w:hAnsi="Times New Roman" w:cs="Times New Roman"/>
                <w:b/>
                <w:bCs/>
                <w:lang w:val="ru-RU" w:eastAsia="ar-SA"/>
              </w:rPr>
              <w:t>з ПДВ</w:t>
            </w:r>
          </w:p>
        </w:tc>
        <w:tc>
          <w:tcPr>
            <w:tcW w:w="869" w:type="pct"/>
            <w:tcBorders>
              <w:bottom w:val="single" w:sz="4" w:space="0" w:color="auto"/>
            </w:tcBorders>
          </w:tcPr>
          <w:p w:rsidR="00EF4759" w:rsidRPr="00377B94" w:rsidRDefault="00EF4759" w:rsidP="005F3A40">
            <w:pPr>
              <w:tabs>
                <w:tab w:val="left" w:pos="1276"/>
              </w:tabs>
              <w:spacing w:after="0"/>
              <w:jc w:val="center"/>
              <w:rPr>
                <w:rFonts w:ascii="Times New Roman" w:hAnsi="Times New Roman" w:cs="Times New Roman"/>
                <w:b/>
                <w:lang w:val="uk-UA"/>
              </w:rPr>
            </w:pPr>
            <w:r w:rsidRPr="005F3A40">
              <w:rPr>
                <w:rFonts w:ascii="Times New Roman" w:eastAsia="Times New Roman" w:hAnsi="Times New Roman" w:cs="Times New Roman"/>
                <w:b/>
                <w:bCs/>
                <w:lang w:val="ru-RU" w:eastAsia="ar-SA"/>
              </w:rPr>
              <w:t>Загаль</w:t>
            </w:r>
            <w:r w:rsidRPr="00377B94">
              <w:rPr>
                <w:rFonts w:ascii="Times New Roman" w:eastAsia="Times New Roman" w:hAnsi="Times New Roman" w:cs="Times New Roman"/>
                <w:b/>
                <w:bCs/>
                <w:lang w:val="uk-UA" w:eastAsia="ar-SA"/>
              </w:rPr>
              <w:t>н</w:t>
            </w:r>
            <w:r>
              <w:rPr>
                <w:rFonts w:ascii="Times New Roman" w:eastAsia="Times New Roman" w:hAnsi="Times New Roman" w:cs="Times New Roman"/>
                <w:b/>
                <w:bCs/>
                <w:lang w:val="ru-RU" w:eastAsia="ar-SA"/>
              </w:rPr>
              <w:t xml:space="preserve">а вартість, грн., </w:t>
            </w:r>
            <w:r w:rsidRPr="005F3A40">
              <w:rPr>
                <w:rFonts w:ascii="Times New Roman" w:eastAsia="Times New Roman" w:hAnsi="Times New Roman" w:cs="Times New Roman"/>
                <w:b/>
                <w:bCs/>
                <w:lang w:val="ru-RU" w:eastAsia="ar-SA"/>
              </w:rPr>
              <w:t>з ПДВ</w:t>
            </w:r>
          </w:p>
        </w:tc>
      </w:tr>
      <w:tr w:rsidR="00EF4759" w:rsidRPr="00377B94" w:rsidTr="00EF4759">
        <w:trPr>
          <w:trHeight w:val="326"/>
        </w:trPr>
        <w:tc>
          <w:tcPr>
            <w:tcW w:w="223" w:type="pct"/>
          </w:tcPr>
          <w:p w:rsidR="00EF4759" w:rsidRPr="00377B94" w:rsidRDefault="00EF4759" w:rsidP="005F3A40">
            <w:pPr>
              <w:tabs>
                <w:tab w:val="left" w:pos="-391"/>
                <w:tab w:val="left" w:pos="1276"/>
              </w:tabs>
              <w:spacing w:after="0"/>
              <w:ind w:right="779"/>
              <w:rPr>
                <w:rFonts w:ascii="Times New Roman" w:hAnsi="Times New Roman" w:cs="Times New Roman"/>
                <w:lang w:val="uk-UA"/>
              </w:rPr>
            </w:pPr>
            <w:r w:rsidRPr="00377B94">
              <w:rPr>
                <w:rFonts w:ascii="Times New Roman" w:hAnsi="Times New Roman" w:cs="Times New Roman"/>
                <w:lang w:val="uk-UA"/>
              </w:rPr>
              <w:t>1</w:t>
            </w:r>
          </w:p>
        </w:tc>
        <w:tc>
          <w:tcPr>
            <w:tcW w:w="1506" w:type="pct"/>
            <w:tcBorders>
              <w:bottom w:val="single" w:sz="4" w:space="0" w:color="auto"/>
            </w:tcBorders>
          </w:tcPr>
          <w:p w:rsidR="00EF4759" w:rsidRPr="006C34C6" w:rsidRDefault="006C34C6" w:rsidP="005F3A40">
            <w:pPr>
              <w:tabs>
                <w:tab w:val="left" w:pos="1276"/>
              </w:tabs>
              <w:spacing w:after="0"/>
              <w:rPr>
                <w:rFonts w:ascii="Times New Roman" w:hAnsi="Times New Roman" w:cs="Times New Roman"/>
                <w:lang w:val="uk-UA"/>
              </w:rPr>
            </w:pPr>
            <w:r>
              <w:rPr>
                <w:rFonts w:ascii="Times New Roman" w:hAnsi="Times New Roman" w:cs="Times New Roman"/>
                <w:color w:val="000000"/>
                <w:lang w:val="uk-UA"/>
              </w:rPr>
              <w:t>Ряжанка</w:t>
            </w:r>
          </w:p>
        </w:tc>
        <w:tc>
          <w:tcPr>
            <w:tcW w:w="495" w:type="pct"/>
            <w:tcBorders>
              <w:bottom w:val="single" w:sz="4" w:space="0" w:color="auto"/>
            </w:tcBorders>
          </w:tcPr>
          <w:p w:rsidR="00EF4759" w:rsidRPr="006C34C6" w:rsidRDefault="006C34C6" w:rsidP="005F3A40">
            <w:pPr>
              <w:tabs>
                <w:tab w:val="left" w:pos="1276"/>
              </w:tabs>
              <w:spacing w:after="0"/>
              <w:ind w:left="47"/>
              <w:jc w:val="center"/>
              <w:rPr>
                <w:rFonts w:ascii="Times New Roman" w:hAnsi="Times New Roman" w:cs="Times New Roman"/>
                <w:lang w:val="uk-UA"/>
              </w:rPr>
            </w:pPr>
            <w:r>
              <w:rPr>
                <w:rFonts w:ascii="Times New Roman" w:hAnsi="Times New Roman" w:cs="Times New Roman"/>
                <w:lang w:val="uk-UA"/>
              </w:rPr>
              <w:t>л</w:t>
            </w:r>
          </w:p>
        </w:tc>
        <w:tc>
          <w:tcPr>
            <w:tcW w:w="964" w:type="pct"/>
            <w:tcBorders>
              <w:bottom w:val="single" w:sz="4" w:space="0" w:color="auto"/>
            </w:tcBorders>
          </w:tcPr>
          <w:p w:rsidR="00EF4759" w:rsidRPr="00377B94" w:rsidRDefault="006C34C6" w:rsidP="005F3A40">
            <w:pPr>
              <w:tabs>
                <w:tab w:val="left" w:pos="1276"/>
              </w:tabs>
              <w:spacing w:after="0"/>
              <w:jc w:val="center"/>
              <w:rPr>
                <w:rFonts w:ascii="Times New Roman" w:hAnsi="Times New Roman" w:cs="Times New Roman"/>
                <w:lang w:val="uk-UA"/>
              </w:rPr>
            </w:pPr>
            <w:r>
              <w:rPr>
                <w:rFonts w:ascii="Times New Roman" w:hAnsi="Times New Roman" w:cs="Times New Roman"/>
                <w:lang w:val="uk-UA"/>
              </w:rPr>
              <w:t>500</w:t>
            </w:r>
          </w:p>
        </w:tc>
        <w:tc>
          <w:tcPr>
            <w:tcW w:w="942" w:type="pct"/>
            <w:tcBorders>
              <w:bottom w:val="single" w:sz="4" w:space="0" w:color="auto"/>
            </w:tcBorders>
          </w:tcPr>
          <w:p w:rsidR="00EF4759" w:rsidRPr="00377B94" w:rsidRDefault="00EF4759" w:rsidP="00EF4759">
            <w:pPr>
              <w:tabs>
                <w:tab w:val="left" w:pos="1276"/>
              </w:tabs>
              <w:spacing w:after="0"/>
              <w:jc w:val="center"/>
              <w:rPr>
                <w:rFonts w:ascii="Times New Roman" w:hAnsi="Times New Roman" w:cs="Times New Roman"/>
                <w:color w:val="FF0000"/>
                <w:lang w:val="uk-UA"/>
              </w:rPr>
            </w:pPr>
          </w:p>
        </w:tc>
        <w:tc>
          <w:tcPr>
            <w:tcW w:w="869" w:type="pct"/>
            <w:tcBorders>
              <w:bottom w:val="single" w:sz="4" w:space="0" w:color="auto"/>
            </w:tcBorders>
          </w:tcPr>
          <w:p w:rsidR="00EF4759" w:rsidRPr="00377B94" w:rsidRDefault="00EF4759" w:rsidP="005F3A40">
            <w:pPr>
              <w:tabs>
                <w:tab w:val="left" w:pos="1276"/>
              </w:tabs>
              <w:spacing w:after="0"/>
              <w:jc w:val="center"/>
              <w:rPr>
                <w:rFonts w:ascii="Times New Roman" w:hAnsi="Times New Roman" w:cs="Times New Roman"/>
              </w:rPr>
            </w:pPr>
          </w:p>
        </w:tc>
      </w:tr>
      <w:tr w:rsidR="00EF4759" w:rsidRPr="00377B94" w:rsidTr="00EF4759">
        <w:trPr>
          <w:trHeight w:val="324"/>
        </w:trPr>
        <w:tc>
          <w:tcPr>
            <w:tcW w:w="223" w:type="pct"/>
            <w:vAlign w:val="center"/>
          </w:tcPr>
          <w:p w:rsidR="00EF4759" w:rsidRPr="00377B94" w:rsidRDefault="00EF4759" w:rsidP="005F3A40">
            <w:pPr>
              <w:tabs>
                <w:tab w:val="left" w:pos="-391"/>
                <w:tab w:val="left" w:pos="1276"/>
              </w:tabs>
              <w:spacing w:after="0"/>
              <w:ind w:right="779"/>
              <w:rPr>
                <w:rFonts w:ascii="Times New Roman" w:hAnsi="Times New Roman" w:cs="Times New Roman"/>
                <w:lang w:val="uk-UA"/>
              </w:rPr>
            </w:pPr>
            <w:r w:rsidRPr="00377B94">
              <w:rPr>
                <w:rFonts w:ascii="Times New Roman" w:hAnsi="Times New Roman" w:cs="Times New Roman"/>
                <w:lang w:val="uk-UA"/>
              </w:rPr>
              <w:t>2</w:t>
            </w:r>
          </w:p>
        </w:tc>
        <w:tc>
          <w:tcPr>
            <w:tcW w:w="1506" w:type="pct"/>
            <w:shd w:val="clear" w:color="auto" w:fill="FFFFFF" w:themeFill="background1"/>
            <w:vAlign w:val="center"/>
          </w:tcPr>
          <w:p w:rsidR="00EF4759" w:rsidRPr="006C34C6" w:rsidRDefault="006C34C6" w:rsidP="005F3A40">
            <w:pPr>
              <w:spacing w:after="0"/>
              <w:rPr>
                <w:rFonts w:ascii="Times New Roman" w:hAnsi="Times New Roman" w:cs="Times New Roman"/>
                <w:lang w:val="uk-UA"/>
              </w:rPr>
            </w:pPr>
            <w:r>
              <w:rPr>
                <w:rFonts w:ascii="Times New Roman" w:hAnsi="Times New Roman" w:cs="Times New Roman"/>
                <w:color w:val="000000"/>
                <w:lang w:val="uk-UA"/>
              </w:rPr>
              <w:t>Кефір</w:t>
            </w:r>
          </w:p>
        </w:tc>
        <w:tc>
          <w:tcPr>
            <w:tcW w:w="495" w:type="pct"/>
            <w:shd w:val="clear" w:color="auto" w:fill="FFFFFF" w:themeFill="background1"/>
            <w:vAlign w:val="center"/>
          </w:tcPr>
          <w:p w:rsidR="00EF4759" w:rsidRPr="006C34C6" w:rsidRDefault="006C34C6" w:rsidP="005F3A40">
            <w:pPr>
              <w:tabs>
                <w:tab w:val="left" w:pos="1276"/>
              </w:tabs>
              <w:spacing w:after="0"/>
              <w:ind w:left="47"/>
              <w:jc w:val="center"/>
              <w:rPr>
                <w:rFonts w:ascii="Times New Roman" w:hAnsi="Times New Roman" w:cs="Times New Roman"/>
                <w:lang w:val="uk-UA"/>
              </w:rPr>
            </w:pPr>
            <w:r>
              <w:rPr>
                <w:rFonts w:ascii="Times New Roman" w:hAnsi="Times New Roman" w:cs="Times New Roman"/>
                <w:lang w:val="uk-UA"/>
              </w:rPr>
              <w:t>л</w:t>
            </w:r>
          </w:p>
        </w:tc>
        <w:tc>
          <w:tcPr>
            <w:tcW w:w="964" w:type="pct"/>
            <w:shd w:val="clear" w:color="auto" w:fill="FFFFFF" w:themeFill="background1"/>
            <w:vAlign w:val="center"/>
          </w:tcPr>
          <w:p w:rsidR="00EF4759" w:rsidRPr="00377B94" w:rsidRDefault="006C34C6" w:rsidP="005F3A40">
            <w:pPr>
              <w:spacing w:after="0"/>
              <w:jc w:val="center"/>
              <w:rPr>
                <w:rFonts w:ascii="Times New Roman" w:hAnsi="Times New Roman" w:cs="Times New Roman"/>
                <w:lang w:val="uk-UA"/>
              </w:rPr>
            </w:pPr>
            <w:r>
              <w:rPr>
                <w:rFonts w:ascii="Times New Roman" w:hAnsi="Times New Roman" w:cs="Times New Roman"/>
                <w:lang w:val="uk-UA"/>
              </w:rPr>
              <w:t>500</w:t>
            </w:r>
          </w:p>
        </w:tc>
        <w:tc>
          <w:tcPr>
            <w:tcW w:w="942" w:type="pct"/>
            <w:shd w:val="clear" w:color="auto" w:fill="FFFFFF" w:themeFill="background1"/>
            <w:vAlign w:val="center"/>
          </w:tcPr>
          <w:p w:rsidR="00EF4759" w:rsidRPr="00377B94" w:rsidRDefault="00EF4759" w:rsidP="005F3A40">
            <w:pPr>
              <w:spacing w:after="0"/>
              <w:jc w:val="center"/>
              <w:rPr>
                <w:rFonts w:ascii="Times New Roman" w:hAnsi="Times New Roman" w:cs="Times New Roman"/>
                <w:lang w:val="uk-UA"/>
              </w:rPr>
            </w:pPr>
          </w:p>
        </w:tc>
        <w:tc>
          <w:tcPr>
            <w:tcW w:w="869" w:type="pct"/>
            <w:shd w:val="clear" w:color="auto" w:fill="FFFFFF" w:themeFill="background1"/>
          </w:tcPr>
          <w:p w:rsidR="00EF4759" w:rsidRPr="00377B94" w:rsidRDefault="00EF4759" w:rsidP="005F3A40">
            <w:pPr>
              <w:spacing w:after="0"/>
              <w:jc w:val="center"/>
              <w:rPr>
                <w:rFonts w:ascii="Times New Roman" w:hAnsi="Times New Roman" w:cs="Times New Roman"/>
                <w:lang w:val="uk-UA"/>
              </w:rPr>
            </w:pPr>
          </w:p>
        </w:tc>
      </w:tr>
      <w:tr w:rsidR="00EF4759" w:rsidRPr="00377B94" w:rsidTr="00EF4759">
        <w:trPr>
          <w:trHeight w:val="324"/>
        </w:trPr>
        <w:tc>
          <w:tcPr>
            <w:tcW w:w="223" w:type="pct"/>
            <w:vAlign w:val="center"/>
          </w:tcPr>
          <w:p w:rsidR="00EF4759" w:rsidRPr="00377B94" w:rsidRDefault="00EF4759" w:rsidP="005F3A40">
            <w:pPr>
              <w:tabs>
                <w:tab w:val="left" w:pos="-391"/>
                <w:tab w:val="left" w:pos="1276"/>
              </w:tabs>
              <w:spacing w:after="0"/>
              <w:ind w:right="779"/>
              <w:rPr>
                <w:rFonts w:ascii="Times New Roman" w:hAnsi="Times New Roman" w:cs="Times New Roman"/>
                <w:lang w:val="uk-UA"/>
              </w:rPr>
            </w:pPr>
            <w:r>
              <w:rPr>
                <w:rFonts w:ascii="Times New Roman" w:hAnsi="Times New Roman" w:cs="Times New Roman"/>
                <w:lang w:val="uk-UA"/>
              </w:rPr>
              <w:t>3</w:t>
            </w:r>
          </w:p>
        </w:tc>
        <w:tc>
          <w:tcPr>
            <w:tcW w:w="1506" w:type="pct"/>
            <w:shd w:val="clear" w:color="auto" w:fill="FFFFFF" w:themeFill="background1"/>
            <w:vAlign w:val="center"/>
          </w:tcPr>
          <w:p w:rsidR="00EF4759" w:rsidRPr="00377B94" w:rsidRDefault="006C34C6" w:rsidP="005F3A40">
            <w:pPr>
              <w:spacing w:after="0"/>
              <w:rPr>
                <w:rFonts w:ascii="Times New Roman" w:hAnsi="Times New Roman" w:cs="Times New Roman"/>
                <w:lang w:val="uk-UA"/>
              </w:rPr>
            </w:pPr>
            <w:r>
              <w:rPr>
                <w:rFonts w:ascii="Times New Roman" w:hAnsi="Times New Roman" w:cs="Times New Roman"/>
                <w:color w:val="000000"/>
                <w:lang w:val="uk-UA"/>
              </w:rPr>
              <w:t>сметана</w:t>
            </w:r>
          </w:p>
        </w:tc>
        <w:tc>
          <w:tcPr>
            <w:tcW w:w="495" w:type="pct"/>
            <w:shd w:val="clear" w:color="auto" w:fill="FFFFFF" w:themeFill="background1"/>
            <w:vAlign w:val="center"/>
          </w:tcPr>
          <w:p w:rsidR="00EF4759" w:rsidRPr="00377B94" w:rsidRDefault="00EF4759" w:rsidP="005F3A40">
            <w:pPr>
              <w:tabs>
                <w:tab w:val="left" w:pos="1276"/>
              </w:tabs>
              <w:spacing w:after="0"/>
              <w:ind w:left="47"/>
              <w:jc w:val="center"/>
              <w:rPr>
                <w:rFonts w:ascii="Times New Roman" w:hAnsi="Times New Roman" w:cs="Times New Roman"/>
              </w:rPr>
            </w:pPr>
            <w:r w:rsidRPr="00377B94">
              <w:rPr>
                <w:rFonts w:ascii="Times New Roman" w:hAnsi="Times New Roman" w:cs="Times New Roman"/>
              </w:rPr>
              <w:t>кг</w:t>
            </w:r>
          </w:p>
        </w:tc>
        <w:tc>
          <w:tcPr>
            <w:tcW w:w="964" w:type="pct"/>
            <w:shd w:val="clear" w:color="auto" w:fill="FFFFFF" w:themeFill="background1"/>
            <w:vAlign w:val="center"/>
          </w:tcPr>
          <w:p w:rsidR="00EF4759" w:rsidRPr="00377B94" w:rsidRDefault="006C34C6" w:rsidP="005F3A40">
            <w:pPr>
              <w:spacing w:after="0"/>
              <w:jc w:val="center"/>
              <w:rPr>
                <w:rFonts w:ascii="Times New Roman" w:hAnsi="Times New Roman" w:cs="Times New Roman"/>
                <w:lang w:val="uk-UA"/>
              </w:rPr>
            </w:pPr>
            <w:r>
              <w:rPr>
                <w:rFonts w:ascii="Times New Roman" w:hAnsi="Times New Roman" w:cs="Times New Roman"/>
                <w:lang w:val="uk-UA"/>
              </w:rPr>
              <w:t>200</w:t>
            </w:r>
          </w:p>
        </w:tc>
        <w:tc>
          <w:tcPr>
            <w:tcW w:w="942" w:type="pct"/>
            <w:shd w:val="clear" w:color="auto" w:fill="FFFFFF" w:themeFill="background1"/>
            <w:vAlign w:val="center"/>
          </w:tcPr>
          <w:p w:rsidR="00EF4759" w:rsidRPr="00377B94" w:rsidRDefault="00EF4759" w:rsidP="005F3A40">
            <w:pPr>
              <w:spacing w:after="0"/>
              <w:jc w:val="center"/>
              <w:rPr>
                <w:rFonts w:ascii="Times New Roman" w:hAnsi="Times New Roman" w:cs="Times New Roman"/>
                <w:lang w:val="uk-UA"/>
              </w:rPr>
            </w:pPr>
          </w:p>
        </w:tc>
        <w:tc>
          <w:tcPr>
            <w:tcW w:w="869" w:type="pct"/>
            <w:shd w:val="clear" w:color="auto" w:fill="FFFFFF" w:themeFill="background1"/>
          </w:tcPr>
          <w:p w:rsidR="00EF4759" w:rsidRPr="00377B94" w:rsidRDefault="00EF4759" w:rsidP="005F3A40">
            <w:pPr>
              <w:spacing w:after="0"/>
              <w:jc w:val="center"/>
              <w:rPr>
                <w:rFonts w:ascii="Times New Roman" w:hAnsi="Times New Roman" w:cs="Times New Roman"/>
                <w:lang w:val="uk-UA"/>
              </w:rPr>
            </w:pPr>
          </w:p>
        </w:tc>
      </w:tr>
      <w:tr w:rsidR="00EF4759" w:rsidRPr="00377B94" w:rsidTr="00EF4759">
        <w:trPr>
          <w:trHeight w:val="324"/>
        </w:trPr>
        <w:tc>
          <w:tcPr>
            <w:tcW w:w="223" w:type="pct"/>
            <w:vAlign w:val="center"/>
          </w:tcPr>
          <w:p w:rsidR="00EF4759" w:rsidRDefault="00EF4759" w:rsidP="005F3A40">
            <w:pPr>
              <w:tabs>
                <w:tab w:val="left" w:pos="-391"/>
                <w:tab w:val="left" w:pos="1276"/>
              </w:tabs>
              <w:spacing w:after="0"/>
              <w:ind w:right="779"/>
              <w:rPr>
                <w:rFonts w:ascii="Times New Roman" w:hAnsi="Times New Roman" w:cs="Times New Roman"/>
                <w:lang w:val="uk-UA"/>
              </w:rPr>
            </w:pPr>
            <w:r>
              <w:rPr>
                <w:rFonts w:ascii="Times New Roman" w:hAnsi="Times New Roman" w:cs="Times New Roman"/>
                <w:lang w:val="uk-UA"/>
              </w:rPr>
              <w:t>4</w:t>
            </w:r>
          </w:p>
        </w:tc>
        <w:tc>
          <w:tcPr>
            <w:tcW w:w="1506" w:type="pct"/>
            <w:shd w:val="clear" w:color="auto" w:fill="FFFFFF" w:themeFill="background1"/>
            <w:vAlign w:val="center"/>
          </w:tcPr>
          <w:p w:rsidR="00EF4759" w:rsidRDefault="006C34C6" w:rsidP="005F3A40">
            <w:pPr>
              <w:spacing w:after="0"/>
              <w:rPr>
                <w:rFonts w:ascii="Times New Roman" w:hAnsi="Times New Roman" w:cs="Times New Roman"/>
                <w:color w:val="000000"/>
                <w:lang w:val="uk-UA"/>
              </w:rPr>
            </w:pPr>
            <w:r>
              <w:rPr>
                <w:rFonts w:ascii="Times New Roman" w:hAnsi="Times New Roman" w:cs="Times New Roman"/>
                <w:color w:val="000000"/>
                <w:lang w:val="uk-UA"/>
              </w:rPr>
              <w:t>Йогурт</w:t>
            </w:r>
          </w:p>
        </w:tc>
        <w:tc>
          <w:tcPr>
            <w:tcW w:w="495" w:type="pct"/>
            <w:shd w:val="clear" w:color="auto" w:fill="FFFFFF" w:themeFill="background1"/>
            <w:vAlign w:val="center"/>
          </w:tcPr>
          <w:p w:rsidR="00EF4759" w:rsidRPr="00EF4759" w:rsidRDefault="006C34C6" w:rsidP="005F3A40">
            <w:pPr>
              <w:tabs>
                <w:tab w:val="left" w:pos="1276"/>
              </w:tabs>
              <w:spacing w:after="0"/>
              <w:ind w:left="47"/>
              <w:jc w:val="center"/>
              <w:rPr>
                <w:rFonts w:ascii="Times New Roman" w:hAnsi="Times New Roman" w:cs="Times New Roman"/>
                <w:lang w:val="uk-UA"/>
              </w:rPr>
            </w:pPr>
            <w:r>
              <w:rPr>
                <w:rFonts w:ascii="Times New Roman" w:hAnsi="Times New Roman" w:cs="Times New Roman"/>
                <w:lang w:val="uk-UA"/>
              </w:rPr>
              <w:t>л</w:t>
            </w:r>
          </w:p>
        </w:tc>
        <w:tc>
          <w:tcPr>
            <w:tcW w:w="964" w:type="pct"/>
            <w:shd w:val="clear" w:color="auto" w:fill="FFFFFF" w:themeFill="background1"/>
            <w:vAlign w:val="center"/>
          </w:tcPr>
          <w:p w:rsidR="00EF4759" w:rsidRPr="00377B94" w:rsidRDefault="00EF4759" w:rsidP="005F3A40">
            <w:pPr>
              <w:spacing w:after="0"/>
              <w:jc w:val="center"/>
              <w:rPr>
                <w:rFonts w:ascii="Times New Roman" w:hAnsi="Times New Roman" w:cs="Times New Roman"/>
                <w:lang w:val="uk-UA"/>
              </w:rPr>
            </w:pPr>
            <w:r>
              <w:rPr>
                <w:rFonts w:ascii="Times New Roman" w:hAnsi="Times New Roman" w:cs="Times New Roman"/>
                <w:lang w:val="uk-UA"/>
              </w:rPr>
              <w:t>300</w:t>
            </w:r>
          </w:p>
        </w:tc>
        <w:tc>
          <w:tcPr>
            <w:tcW w:w="942" w:type="pct"/>
            <w:shd w:val="clear" w:color="auto" w:fill="FFFFFF" w:themeFill="background1"/>
            <w:vAlign w:val="center"/>
          </w:tcPr>
          <w:p w:rsidR="00EF4759" w:rsidRPr="00377B94" w:rsidRDefault="00EF4759" w:rsidP="005F3A40">
            <w:pPr>
              <w:spacing w:after="0"/>
              <w:jc w:val="center"/>
              <w:rPr>
                <w:rFonts w:ascii="Times New Roman" w:hAnsi="Times New Roman" w:cs="Times New Roman"/>
                <w:lang w:val="uk-UA"/>
              </w:rPr>
            </w:pPr>
          </w:p>
        </w:tc>
        <w:tc>
          <w:tcPr>
            <w:tcW w:w="869" w:type="pct"/>
            <w:shd w:val="clear" w:color="auto" w:fill="FFFFFF" w:themeFill="background1"/>
          </w:tcPr>
          <w:p w:rsidR="00EF4759" w:rsidRPr="00377B94" w:rsidRDefault="00EF4759" w:rsidP="005F3A40">
            <w:pPr>
              <w:spacing w:after="0"/>
              <w:jc w:val="center"/>
              <w:rPr>
                <w:rFonts w:ascii="Times New Roman" w:hAnsi="Times New Roman" w:cs="Times New Roman"/>
                <w:lang w:val="uk-UA"/>
              </w:rPr>
            </w:pPr>
          </w:p>
        </w:tc>
      </w:tr>
    </w:tbl>
    <w:p w:rsidR="005F3A40" w:rsidRPr="00377B94"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val="uk-UA"/>
        </w:rPr>
      </w:pPr>
    </w:p>
    <w:p w:rsidR="005F3A40" w:rsidRPr="00377B94"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Pr="00CC7A18"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val="uk-UA"/>
        </w:rPr>
      </w:pPr>
    </w:p>
    <w:p w:rsidR="005F3A40" w:rsidRPr="00CC7A18"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val="uk-UA"/>
        </w:rPr>
      </w:pPr>
    </w:p>
    <w:tbl>
      <w:tblPr>
        <w:tblW w:w="9571" w:type="dxa"/>
        <w:tblLook w:val="01E0" w:firstRow="1" w:lastRow="1" w:firstColumn="1" w:lastColumn="1" w:noHBand="0" w:noVBand="0"/>
      </w:tblPr>
      <w:tblGrid>
        <w:gridCol w:w="4786"/>
        <w:gridCol w:w="4785"/>
      </w:tblGrid>
      <w:tr w:rsidR="005F3A40" w:rsidRPr="00CC7A18" w:rsidTr="005F3A40">
        <w:tc>
          <w:tcPr>
            <w:tcW w:w="4786" w:type="dxa"/>
          </w:tcPr>
          <w:p w:rsidR="005F3A40" w:rsidRPr="00CC7A18" w:rsidRDefault="005F3A40" w:rsidP="005F3A40">
            <w:pPr>
              <w:spacing w:after="0" w:line="240" w:lineRule="auto"/>
              <w:jc w:val="center"/>
              <w:rPr>
                <w:rFonts w:ascii="Times New Roman" w:hAnsi="Times New Roman" w:cs="Times New Roman"/>
                <w:b/>
                <w:lang w:val="uk-UA"/>
              </w:rPr>
            </w:pPr>
            <w:r w:rsidRPr="00CC7A18">
              <w:rPr>
                <w:rFonts w:ascii="Times New Roman" w:hAnsi="Times New Roman" w:cs="Times New Roman"/>
                <w:b/>
                <w:lang w:val="uk-UA"/>
              </w:rPr>
              <w:t>“Замовник”</w:t>
            </w:r>
          </w:p>
        </w:tc>
        <w:tc>
          <w:tcPr>
            <w:tcW w:w="4785" w:type="dxa"/>
          </w:tcPr>
          <w:p w:rsidR="005F3A40" w:rsidRPr="00CC7A18" w:rsidRDefault="005F3A40" w:rsidP="005F3A40">
            <w:pPr>
              <w:spacing w:after="0" w:line="240" w:lineRule="auto"/>
              <w:jc w:val="center"/>
              <w:rPr>
                <w:rFonts w:ascii="Times New Roman" w:hAnsi="Times New Roman" w:cs="Times New Roman"/>
                <w:b/>
                <w:lang w:val="uk-UA"/>
              </w:rPr>
            </w:pPr>
            <w:r w:rsidRPr="00CC7A18">
              <w:rPr>
                <w:rFonts w:ascii="Times New Roman" w:hAnsi="Times New Roman" w:cs="Times New Roman"/>
                <w:b/>
                <w:lang w:val="uk-UA"/>
              </w:rPr>
              <w:t>“Постачальник”</w:t>
            </w:r>
          </w:p>
        </w:tc>
      </w:tr>
      <w:tr w:rsidR="005F3A40" w:rsidRPr="00CC7A18" w:rsidTr="005F3A40">
        <w:tc>
          <w:tcPr>
            <w:tcW w:w="4786" w:type="dxa"/>
          </w:tcPr>
          <w:p w:rsidR="005F3A40" w:rsidRPr="00CC7A18" w:rsidRDefault="005F3A40" w:rsidP="005F3A40">
            <w:pPr>
              <w:spacing w:after="0" w:line="240" w:lineRule="auto"/>
              <w:rPr>
                <w:rFonts w:ascii="Times New Roman" w:hAnsi="Times New Roman" w:cs="Times New Roman"/>
                <w:lang w:val="uk-UA"/>
              </w:rPr>
            </w:pPr>
            <w:r w:rsidRPr="00CC7A18">
              <w:rPr>
                <w:rFonts w:ascii="Times New Roman" w:hAnsi="Times New Roman" w:cs="Times New Roman"/>
                <w:b/>
                <w:lang w:val="uk-UA"/>
              </w:rPr>
              <w:t>Житомирська спеціальна школа Житомирської обласної ради</w:t>
            </w:r>
          </w:p>
          <w:p w:rsidR="005F3A40" w:rsidRDefault="005F3A40" w:rsidP="005F3A40">
            <w:pPr>
              <w:spacing w:after="0" w:line="240" w:lineRule="auto"/>
              <w:rPr>
                <w:rFonts w:ascii="Times New Roman" w:hAnsi="Times New Roman" w:cs="Times New Roman"/>
                <w:lang w:val="uk-UA"/>
              </w:rPr>
            </w:pPr>
            <w:r w:rsidRPr="00CC7A18">
              <w:rPr>
                <w:rFonts w:ascii="Times New Roman" w:hAnsi="Times New Roman" w:cs="Times New Roman"/>
                <w:lang w:val="uk-UA"/>
              </w:rPr>
              <w:t xml:space="preserve">м. Житомир вул. Синельниківська,12  </w:t>
            </w:r>
          </w:p>
          <w:p w:rsidR="005F3A40" w:rsidRPr="00CC7A18" w:rsidRDefault="005F3A40" w:rsidP="005F3A40">
            <w:pPr>
              <w:spacing w:after="0" w:line="240" w:lineRule="auto"/>
              <w:rPr>
                <w:rFonts w:ascii="Times New Roman" w:hAnsi="Times New Roman" w:cs="Times New Roman"/>
                <w:lang w:val="uk-UA"/>
              </w:rPr>
            </w:pPr>
            <w:r w:rsidRPr="00CC7A18">
              <w:rPr>
                <w:rFonts w:ascii="Times New Roman" w:hAnsi="Times New Roman" w:cs="Times New Roman"/>
                <w:lang w:val="uk-UA"/>
              </w:rPr>
              <w:t xml:space="preserve">тел (0412) 41-89-82 </w:t>
            </w:r>
          </w:p>
          <w:p w:rsidR="005F3A40" w:rsidRPr="00CC7A18" w:rsidRDefault="005F3A40" w:rsidP="005F3A40">
            <w:pPr>
              <w:spacing w:after="0" w:line="240" w:lineRule="auto"/>
              <w:jc w:val="both"/>
              <w:rPr>
                <w:rFonts w:ascii="Times New Roman" w:hAnsi="Times New Roman" w:cs="Times New Roman"/>
                <w:lang w:val="uk-UA"/>
              </w:rPr>
            </w:pPr>
            <w:r w:rsidRPr="00CC7A18">
              <w:rPr>
                <w:rFonts w:ascii="Times New Roman" w:hAnsi="Times New Roman" w:cs="Times New Roman"/>
                <w:lang w:val="uk-UA"/>
              </w:rPr>
              <w:t xml:space="preserve">код ЄДРПОУ 05395948 </w:t>
            </w:r>
          </w:p>
          <w:p w:rsidR="005F3A40" w:rsidRPr="00CC7A18" w:rsidRDefault="005F3A40" w:rsidP="005F3A40">
            <w:pPr>
              <w:tabs>
                <w:tab w:val="center" w:pos="2356"/>
              </w:tabs>
              <w:spacing w:after="0" w:line="240" w:lineRule="auto"/>
              <w:jc w:val="both"/>
              <w:rPr>
                <w:rFonts w:ascii="Times New Roman" w:hAnsi="Times New Roman" w:cs="Times New Roman"/>
                <w:lang w:val="uk-UA"/>
              </w:rPr>
            </w:pPr>
            <w:r w:rsidRPr="00CC7A18">
              <w:rPr>
                <w:rFonts w:ascii="Times New Roman" w:hAnsi="Times New Roman" w:cs="Times New Roman"/>
                <w:lang w:val="uk-UA"/>
              </w:rPr>
              <w:t>МФО 820172</w:t>
            </w:r>
            <w:r w:rsidRPr="00CC7A18">
              <w:rPr>
                <w:rFonts w:ascii="Times New Roman" w:hAnsi="Times New Roman" w:cs="Times New Roman"/>
                <w:lang w:val="uk-UA"/>
              </w:rPr>
              <w:tab/>
            </w:r>
          </w:p>
          <w:p w:rsidR="005F3A40" w:rsidRPr="006B49DE" w:rsidRDefault="005F3A40" w:rsidP="005F3A40">
            <w:pPr>
              <w:spacing w:after="0" w:line="240" w:lineRule="auto"/>
              <w:jc w:val="both"/>
              <w:rPr>
                <w:rFonts w:ascii="Times New Roman" w:hAnsi="Times New Roman" w:cs="Times New Roman"/>
                <w:sz w:val="24"/>
                <w:szCs w:val="24"/>
                <w:lang w:val="uk-UA"/>
              </w:rPr>
            </w:pPr>
            <w:r w:rsidRPr="006B49DE">
              <w:rPr>
                <w:rFonts w:ascii="Times New Roman" w:eastAsia="Calibri" w:hAnsi="Times New Roman" w:cs="Times New Roman"/>
                <w:color w:val="000000"/>
                <w:sz w:val="24"/>
                <w:szCs w:val="24"/>
                <w:lang w:val="uk-UA"/>
              </w:rPr>
              <w:t xml:space="preserve">р/р  </w:t>
            </w:r>
            <w:r w:rsidRPr="006B49DE">
              <w:rPr>
                <w:rFonts w:ascii="Times New Roman" w:hAnsi="Times New Roman" w:cs="Times New Roman"/>
                <w:sz w:val="24"/>
                <w:szCs w:val="24"/>
              </w:rPr>
              <w:t>UA</w:t>
            </w:r>
            <w:r w:rsidRPr="006B49DE">
              <w:rPr>
                <w:rFonts w:ascii="Times New Roman" w:hAnsi="Times New Roman" w:cs="Times New Roman"/>
                <w:sz w:val="24"/>
                <w:szCs w:val="24"/>
                <w:lang w:val="uk-UA"/>
              </w:rPr>
              <w:t>098201720344290004000032096</w:t>
            </w:r>
          </w:p>
          <w:p w:rsidR="005F3A40" w:rsidRPr="006B49DE" w:rsidRDefault="005F3A40" w:rsidP="005F3A40">
            <w:pPr>
              <w:spacing w:after="0" w:line="240" w:lineRule="auto"/>
              <w:jc w:val="both"/>
              <w:rPr>
                <w:rFonts w:ascii="Times New Roman" w:eastAsia="Calibri" w:hAnsi="Times New Roman" w:cs="Times New Roman"/>
                <w:color w:val="000000"/>
                <w:sz w:val="24"/>
                <w:szCs w:val="24"/>
                <w:u w:val="single"/>
                <w:lang w:val="uk-UA"/>
              </w:rPr>
            </w:pPr>
            <w:r w:rsidRPr="006B49DE">
              <w:rPr>
                <w:rFonts w:ascii="Times New Roman" w:eastAsia="Calibri" w:hAnsi="Times New Roman" w:cs="Times New Roman"/>
                <w:color w:val="000000"/>
                <w:sz w:val="24"/>
                <w:szCs w:val="24"/>
                <w:lang w:val="uk-UA"/>
              </w:rPr>
              <w:t>в Держказначейській службі України м.Київ</w:t>
            </w:r>
          </w:p>
          <w:p w:rsidR="005F3A40" w:rsidRPr="00CC7A18" w:rsidRDefault="005F3A40" w:rsidP="005F3A40">
            <w:pPr>
              <w:spacing w:after="0" w:line="240" w:lineRule="auto"/>
              <w:rPr>
                <w:rFonts w:ascii="Times New Roman" w:hAnsi="Times New Roman" w:cs="Times New Roman"/>
                <w:lang w:val="uk-UA"/>
              </w:rPr>
            </w:pPr>
          </w:p>
          <w:p w:rsidR="005F3A40" w:rsidRPr="00CC7A18" w:rsidRDefault="005F3A40" w:rsidP="005F3A40">
            <w:pPr>
              <w:spacing w:after="0" w:line="240" w:lineRule="auto"/>
              <w:jc w:val="both"/>
              <w:rPr>
                <w:rFonts w:ascii="Times New Roman" w:hAnsi="Times New Roman" w:cs="Times New Roman"/>
                <w:lang w:val="uk-UA"/>
              </w:rPr>
            </w:pPr>
          </w:p>
          <w:p w:rsidR="005F3A40" w:rsidRPr="00CC7A18" w:rsidRDefault="005F3A40" w:rsidP="005F3A40">
            <w:pPr>
              <w:spacing w:after="0" w:line="240" w:lineRule="auto"/>
              <w:jc w:val="both"/>
              <w:rPr>
                <w:rFonts w:ascii="Times New Roman" w:hAnsi="Times New Roman" w:cs="Times New Roman"/>
                <w:lang w:val="uk-UA"/>
              </w:rPr>
            </w:pPr>
            <w:r>
              <w:rPr>
                <w:rFonts w:ascii="Times New Roman" w:hAnsi="Times New Roman" w:cs="Times New Roman"/>
                <w:lang w:val="uk-UA"/>
              </w:rPr>
              <w:t>Директор___________С.М.Лесик</w:t>
            </w:r>
          </w:p>
          <w:p w:rsidR="005F3A40" w:rsidRPr="00CC7A18" w:rsidRDefault="005F3A40" w:rsidP="005F3A40">
            <w:pPr>
              <w:spacing w:after="0" w:line="240" w:lineRule="auto"/>
              <w:jc w:val="both"/>
              <w:rPr>
                <w:rFonts w:ascii="Times New Roman" w:hAnsi="Times New Roman" w:cs="Times New Roman"/>
                <w:lang w:val="uk-UA"/>
              </w:rPr>
            </w:pPr>
            <w:r w:rsidRPr="00CC7A18">
              <w:rPr>
                <w:rFonts w:ascii="Times New Roman" w:hAnsi="Times New Roman" w:cs="Times New Roman"/>
                <w:lang w:val="uk-UA"/>
              </w:rPr>
              <w:t>МП</w:t>
            </w:r>
          </w:p>
        </w:tc>
        <w:tc>
          <w:tcPr>
            <w:tcW w:w="4785" w:type="dxa"/>
          </w:tcPr>
          <w:p w:rsidR="005F3A40" w:rsidRPr="00CC7A18" w:rsidRDefault="005F3A40" w:rsidP="005F3A40">
            <w:pPr>
              <w:spacing w:after="0" w:line="240" w:lineRule="auto"/>
              <w:jc w:val="both"/>
              <w:rPr>
                <w:rFonts w:ascii="Times New Roman" w:hAnsi="Times New Roman" w:cs="Times New Roman"/>
                <w:lang w:val="uk-UA"/>
              </w:rPr>
            </w:pPr>
          </w:p>
          <w:p w:rsidR="005F3A40" w:rsidRPr="00CC7A18" w:rsidRDefault="005F3A40" w:rsidP="005F3A40">
            <w:pPr>
              <w:pBdr>
                <w:top w:val="single" w:sz="12" w:space="1" w:color="auto"/>
                <w:bottom w:val="single" w:sz="12" w:space="1" w:color="auto"/>
              </w:pBdr>
              <w:spacing w:after="0" w:line="240" w:lineRule="auto"/>
              <w:jc w:val="both"/>
              <w:rPr>
                <w:rFonts w:ascii="Times New Roman" w:hAnsi="Times New Roman" w:cs="Times New Roman"/>
                <w:lang w:val="uk-UA"/>
              </w:rPr>
            </w:pPr>
          </w:p>
          <w:p w:rsidR="005F3A40" w:rsidRPr="00CC7A18" w:rsidRDefault="005F3A40" w:rsidP="005F3A40">
            <w:pPr>
              <w:pBdr>
                <w:bottom w:val="single" w:sz="12" w:space="1" w:color="auto"/>
                <w:between w:val="single" w:sz="12" w:space="1" w:color="auto"/>
              </w:pBdr>
              <w:spacing w:after="0" w:line="240" w:lineRule="auto"/>
              <w:jc w:val="both"/>
              <w:rPr>
                <w:rFonts w:ascii="Times New Roman" w:hAnsi="Times New Roman" w:cs="Times New Roman"/>
                <w:lang w:val="uk-UA"/>
              </w:rPr>
            </w:pPr>
          </w:p>
          <w:p w:rsidR="005F3A40" w:rsidRPr="00CC7A18" w:rsidRDefault="005F3A40" w:rsidP="005F3A40">
            <w:pPr>
              <w:pBdr>
                <w:bottom w:val="single" w:sz="12" w:space="1" w:color="auto"/>
                <w:between w:val="single" w:sz="12" w:space="1" w:color="auto"/>
              </w:pBdr>
              <w:spacing w:after="0" w:line="240" w:lineRule="auto"/>
              <w:jc w:val="both"/>
              <w:rPr>
                <w:rFonts w:ascii="Times New Roman" w:hAnsi="Times New Roman" w:cs="Times New Roman"/>
                <w:lang w:val="uk-UA"/>
              </w:rPr>
            </w:pPr>
          </w:p>
          <w:p w:rsidR="005F3A40" w:rsidRPr="00CC7A18" w:rsidRDefault="005F3A40" w:rsidP="005F3A40">
            <w:pPr>
              <w:pBdr>
                <w:bottom w:val="single" w:sz="12" w:space="1" w:color="auto"/>
                <w:between w:val="single" w:sz="12" w:space="1" w:color="auto"/>
              </w:pBdr>
              <w:spacing w:after="0" w:line="240" w:lineRule="auto"/>
              <w:jc w:val="both"/>
              <w:rPr>
                <w:rFonts w:ascii="Times New Roman" w:hAnsi="Times New Roman" w:cs="Times New Roman"/>
                <w:lang w:val="uk-UA"/>
              </w:rPr>
            </w:pPr>
          </w:p>
          <w:p w:rsidR="005F3A40" w:rsidRPr="00CC7A18" w:rsidRDefault="005F3A40" w:rsidP="005F3A40">
            <w:pPr>
              <w:pBdr>
                <w:bottom w:val="single" w:sz="12" w:space="1" w:color="auto"/>
                <w:between w:val="single" w:sz="12" w:space="1" w:color="auto"/>
              </w:pBdr>
              <w:spacing w:after="0" w:line="240" w:lineRule="auto"/>
              <w:jc w:val="both"/>
              <w:rPr>
                <w:rFonts w:ascii="Times New Roman" w:hAnsi="Times New Roman" w:cs="Times New Roman"/>
                <w:lang w:val="uk-UA"/>
              </w:rPr>
            </w:pPr>
          </w:p>
          <w:p w:rsidR="005F3A40" w:rsidRPr="00CC7A18" w:rsidRDefault="005F3A40" w:rsidP="005F3A40">
            <w:pPr>
              <w:spacing w:after="0" w:line="240" w:lineRule="auto"/>
              <w:jc w:val="both"/>
              <w:rPr>
                <w:rFonts w:ascii="Times New Roman" w:hAnsi="Times New Roman" w:cs="Times New Roman"/>
                <w:lang w:val="uk-UA"/>
              </w:rPr>
            </w:pPr>
          </w:p>
          <w:p w:rsidR="005F3A40" w:rsidRPr="00CC7A18" w:rsidRDefault="005F3A40" w:rsidP="005F3A40">
            <w:pPr>
              <w:spacing w:after="0" w:line="240" w:lineRule="auto"/>
              <w:jc w:val="both"/>
              <w:rPr>
                <w:rFonts w:ascii="Times New Roman" w:hAnsi="Times New Roman" w:cs="Times New Roman"/>
                <w:lang w:val="uk-UA"/>
              </w:rPr>
            </w:pPr>
          </w:p>
          <w:p w:rsidR="005F3A40" w:rsidRPr="00CC7A18" w:rsidRDefault="005F3A40" w:rsidP="005F3A40">
            <w:pPr>
              <w:spacing w:after="0" w:line="240" w:lineRule="auto"/>
              <w:jc w:val="both"/>
              <w:rPr>
                <w:rFonts w:ascii="Times New Roman" w:hAnsi="Times New Roman" w:cs="Times New Roman"/>
                <w:lang w:val="uk-UA"/>
              </w:rPr>
            </w:pPr>
          </w:p>
          <w:p w:rsidR="005F3A40" w:rsidRPr="00CC7A18" w:rsidRDefault="005F3A40" w:rsidP="005F3A40">
            <w:pPr>
              <w:spacing w:after="0" w:line="240" w:lineRule="auto"/>
              <w:jc w:val="both"/>
              <w:rPr>
                <w:rFonts w:ascii="Times New Roman" w:hAnsi="Times New Roman" w:cs="Times New Roman"/>
                <w:lang w:val="uk-UA"/>
              </w:rPr>
            </w:pPr>
            <w:r w:rsidRPr="00CC7A18">
              <w:rPr>
                <w:rFonts w:ascii="Times New Roman" w:hAnsi="Times New Roman" w:cs="Times New Roman"/>
                <w:lang w:val="uk-UA"/>
              </w:rPr>
              <w:t>Керівник  _______________   ПІБ</w:t>
            </w:r>
          </w:p>
          <w:p w:rsidR="005F3A40" w:rsidRPr="00CC7A18" w:rsidRDefault="005F3A40" w:rsidP="005F3A40">
            <w:pPr>
              <w:spacing w:after="0" w:line="240" w:lineRule="auto"/>
              <w:jc w:val="both"/>
              <w:rPr>
                <w:rFonts w:ascii="Times New Roman" w:hAnsi="Times New Roman" w:cs="Times New Roman"/>
                <w:lang w:val="uk-UA"/>
              </w:rPr>
            </w:pPr>
            <w:r w:rsidRPr="00CC7A18">
              <w:rPr>
                <w:rFonts w:ascii="Times New Roman" w:hAnsi="Times New Roman" w:cs="Times New Roman"/>
                <w:lang w:val="uk-UA"/>
              </w:rPr>
              <w:t>МП</w:t>
            </w:r>
          </w:p>
        </w:tc>
      </w:tr>
    </w:tbl>
    <w:p w:rsidR="00275F49" w:rsidRDefault="00275F49" w:rsidP="00275F49">
      <w:pPr>
        <w:tabs>
          <w:tab w:val="left" w:pos="993"/>
        </w:tabs>
        <w:ind w:firstLine="568"/>
        <w:jc w:val="both"/>
        <w:rPr>
          <w:lang w:val="uk-UA"/>
        </w:rPr>
      </w:pPr>
    </w:p>
    <w:p w:rsidR="00EF4759" w:rsidRDefault="00EF4759" w:rsidP="00275F49">
      <w:pPr>
        <w:tabs>
          <w:tab w:val="left" w:pos="993"/>
        </w:tabs>
        <w:ind w:firstLine="568"/>
        <w:jc w:val="both"/>
        <w:rPr>
          <w:lang w:val="uk-UA"/>
        </w:rPr>
      </w:pPr>
    </w:p>
    <w:p w:rsidR="00EF4759" w:rsidRDefault="00EF4759" w:rsidP="00275F49">
      <w:pPr>
        <w:tabs>
          <w:tab w:val="left" w:pos="993"/>
        </w:tabs>
        <w:ind w:firstLine="568"/>
        <w:jc w:val="both"/>
        <w:rPr>
          <w:lang w:val="uk-UA"/>
        </w:rPr>
      </w:pPr>
    </w:p>
    <w:p w:rsidR="00EF4759" w:rsidRDefault="00EF4759" w:rsidP="00275F49">
      <w:pPr>
        <w:tabs>
          <w:tab w:val="left" w:pos="993"/>
        </w:tabs>
        <w:ind w:firstLine="568"/>
        <w:jc w:val="both"/>
        <w:rPr>
          <w:lang w:val="uk-UA"/>
        </w:rPr>
      </w:pPr>
    </w:p>
    <w:p w:rsidR="00EF4759" w:rsidRDefault="00EF4759" w:rsidP="00275F49">
      <w:pPr>
        <w:tabs>
          <w:tab w:val="left" w:pos="993"/>
        </w:tabs>
        <w:ind w:firstLine="568"/>
        <w:jc w:val="both"/>
        <w:rPr>
          <w:lang w:val="uk-UA"/>
        </w:rPr>
      </w:pPr>
    </w:p>
    <w:p w:rsidR="00EF4759" w:rsidRDefault="00EF4759" w:rsidP="00275F49">
      <w:pPr>
        <w:tabs>
          <w:tab w:val="left" w:pos="993"/>
        </w:tabs>
        <w:ind w:firstLine="568"/>
        <w:jc w:val="both"/>
        <w:rPr>
          <w:lang w:val="uk-UA"/>
        </w:rPr>
      </w:pPr>
    </w:p>
    <w:p w:rsidR="00EF4759" w:rsidRDefault="00EF4759" w:rsidP="00275F49">
      <w:pPr>
        <w:tabs>
          <w:tab w:val="left" w:pos="993"/>
        </w:tabs>
        <w:ind w:firstLine="568"/>
        <w:jc w:val="both"/>
        <w:rPr>
          <w:lang w:val="uk-UA"/>
        </w:rPr>
      </w:pPr>
    </w:p>
    <w:p w:rsidR="00EF4759" w:rsidRDefault="00EF4759" w:rsidP="00275F49">
      <w:pPr>
        <w:tabs>
          <w:tab w:val="left" w:pos="993"/>
        </w:tabs>
        <w:ind w:firstLine="568"/>
        <w:jc w:val="both"/>
        <w:rPr>
          <w:lang w:val="uk-UA"/>
        </w:rPr>
      </w:pPr>
    </w:p>
    <w:p w:rsidR="00EF4759" w:rsidRDefault="00EF4759" w:rsidP="00275F49">
      <w:pPr>
        <w:tabs>
          <w:tab w:val="left" w:pos="993"/>
        </w:tabs>
        <w:ind w:firstLine="568"/>
        <w:jc w:val="both"/>
        <w:rPr>
          <w:lang w:val="uk-UA"/>
        </w:rPr>
      </w:pPr>
    </w:p>
    <w:p w:rsidR="00EF4759" w:rsidRDefault="00EF4759" w:rsidP="00275F49">
      <w:pPr>
        <w:tabs>
          <w:tab w:val="left" w:pos="993"/>
        </w:tabs>
        <w:ind w:firstLine="568"/>
        <w:jc w:val="both"/>
        <w:rPr>
          <w:lang w:val="uk-UA"/>
        </w:rPr>
      </w:pPr>
    </w:p>
    <w:p w:rsidR="00EF4759" w:rsidRDefault="00EF4759" w:rsidP="00275F49">
      <w:pPr>
        <w:tabs>
          <w:tab w:val="left" w:pos="993"/>
        </w:tabs>
        <w:ind w:firstLine="568"/>
        <w:jc w:val="both"/>
        <w:rPr>
          <w:lang w:val="uk-UA"/>
        </w:rPr>
      </w:pPr>
    </w:p>
    <w:p w:rsidR="00EF4759" w:rsidRDefault="00EF4759" w:rsidP="00275F49">
      <w:pPr>
        <w:tabs>
          <w:tab w:val="left" w:pos="993"/>
        </w:tabs>
        <w:ind w:firstLine="568"/>
        <w:jc w:val="both"/>
        <w:rPr>
          <w:lang w:val="uk-UA"/>
        </w:rPr>
      </w:pPr>
    </w:p>
    <w:p w:rsidR="00EF4759" w:rsidRDefault="00EF4759" w:rsidP="00275F49">
      <w:pPr>
        <w:tabs>
          <w:tab w:val="left" w:pos="993"/>
        </w:tabs>
        <w:ind w:firstLine="568"/>
        <w:jc w:val="both"/>
        <w:rPr>
          <w:lang w:val="uk-UA"/>
        </w:rPr>
      </w:pPr>
    </w:p>
    <w:p w:rsidR="00EF4759" w:rsidRDefault="00EF4759" w:rsidP="00275F49">
      <w:pPr>
        <w:tabs>
          <w:tab w:val="left" w:pos="993"/>
        </w:tabs>
        <w:ind w:firstLine="568"/>
        <w:jc w:val="both"/>
        <w:rPr>
          <w:lang w:val="uk-UA"/>
        </w:rPr>
      </w:pPr>
    </w:p>
    <w:p w:rsidR="00EF4759" w:rsidRPr="00987226" w:rsidRDefault="00EF4759" w:rsidP="00275F49">
      <w:pPr>
        <w:tabs>
          <w:tab w:val="left" w:pos="993"/>
        </w:tabs>
        <w:ind w:firstLine="568"/>
        <w:jc w:val="both"/>
        <w:rPr>
          <w:lang w:val="uk-UA"/>
        </w:rPr>
      </w:pPr>
    </w:p>
    <w:p w:rsidR="00577F3C" w:rsidRPr="00275F49" w:rsidRDefault="00577F3C" w:rsidP="00A42C50">
      <w:pPr>
        <w:spacing w:after="0" w:line="240" w:lineRule="auto"/>
        <w:rPr>
          <w:rFonts w:ascii="Times New Roman" w:hAnsi="Times New Roman"/>
          <w:lang w:val="uk-UA"/>
        </w:rPr>
      </w:pPr>
    </w:p>
    <w:p w:rsidR="00577F3C" w:rsidRPr="00577F3C" w:rsidRDefault="005F3A40" w:rsidP="00A42C50">
      <w:pPr>
        <w:spacing w:after="0" w:line="240" w:lineRule="auto"/>
        <w:jc w:val="right"/>
        <w:rPr>
          <w:rFonts w:ascii="Times New Roman" w:hAnsi="Times New Roman"/>
          <w:b/>
          <w:bCs/>
          <w:sz w:val="26"/>
          <w:szCs w:val="26"/>
          <w:lang w:val="ru-RU" w:eastAsia="ru-RU"/>
        </w:rPr>
      </w:pPr>
      <w:r>
        <w:rPr>
          <w:rFonts w:ascii="Times New Roman" w:hAnsi="Times New Roman"/>
          <w:b/>
          <w:bCs/>
          <w:sz w:val="20"/>
          <w:szCs w:val="20"/>
          <w:lang w:val="ru-RU"/>
        </w:rPr>
        <w:t>ДОДАТОК 4</w:t>
      </w:r>
    </w:p>
    <w:p w:rsidR="00EF4759" w:rsidRPr="00EF4759" w:rsidRDefault="00EF4759" w:rsidP="00EF4759">
      <w:pPr>
        <w:suppressAutoHyphens/>
        <w:spacing w:after="0" w:line="240" w:lineRule="auto"/>
        <w:jc w:val="center"/>
        <w:rPr>
          <w:rFonts w:ascii="Times New Roman" w:eastAsia="Times New Roman" w:hAnsi="Times New Roman" w:cs="Times New Roman"/>
          <w:b/>
          <w:sz w:val="24"/>
          <w:szCs w:val="24"/>
          <w:lang w:val="ru-RU" w:eastAsia="ru-RU"/>
        </w:rPr>
      </w:pPr>
      <w:r w:rsidRPr="00EF4759">
        <w:rPr>
          <w:rFonts w:ascii="Times New Roman" w:eastAsia="Times New Roman" w:hAnsi="Times New Roman" w:cs="Times New Roman"/>
          <w:b/>
          <w:sz w:val="24"/>
          <w:szCs w:val="24"/>
          <w:lang w:val="ru-RU" w:eastAsia="ru-RU"/>
        </w:rPr>
        <w:t>ФОРМА ТЕНДЕРНОЇ ПРОПОЗИЦІЇ</w:t>
      </w:r>
    </w:p>
    <w:p w:rsidR="00EF4759" w:rsidRPr="00EF4759" w:rsidRDefault="00EF4759" w:rsidP="00EF4759">
      <w:pPr>
        <w:suppressAutoHyphens/>
        <w:spacing w:after="0" w:line="240" w:lineRule="auto"/>
        <w:jc w:val="center"/>
        <w:rPr>
          <w:rFonts w:ascii="Times New Roman" w:eastAsia="Times New Roman" w:hAnsi="Times New Roman" w:cs="Times New Roman"/>
          <w:sz w:val="24"/>
          <w:szCs w:val="24"/>
          <w:lang w:val="ru-RU" w:eastAsia="ru-RU"/>
        </w:rPr>
      </w:pPr>
      <w:r w:rsidRPr="00EF4759">
        <w:rPr>
          <w:rFonts w:ascii="Times New Roman" w:eastAsia="Times New Roman" w:hAnsi="Times New Roman" w:cs="Times New Roman"/>
          <w:sz w:val="24"/>
          <w:szCs w:val="24"/>
          <w:lang w:val="ru-RU" w:eastAsia="ru-RU"/>
        </w:rPr>
        <w:t>(</w:t>
      </w:r>
      <w:r w:rsidRPr="00EF4759">
        <w:rPr>
          <w:rFonts w:ascii="Times New Roman" w:eastAsia="Times New Roman" w:hAnsi="Times New Roman" w:cs="Times New Roman"/>
          <w:i/>
          <w:iCs/>
          <w:lang w:val="ru-RU" w:eastAsia="ru-RU"/>
        </w:rPr>
        <w:t>тендерна пропозиція  подається Учасником у вигляді, наведеному нижче, на фірмовому бланку (в разі його наявності)</w:t>
      </w:r>
      <w:proofErr w:type="gramStart"/>
      <w:r w:rsidRPr="00EF4759">
        <w:rPr>
          <w:rFonts w:ascii="Times New Roman" w:eastAsia="Times New Roman" w:hAnsi="Times New Roman" w:cs="Times New Roman"/>
          <w:i/>
          <w:iCs/>
          <w:lang w:val="ru-RU" w:eastAsia="ru-RU"/>
        </w:rPr>
        <w:t>.У</w:t>
      </w:r>
      <w:proofErr w:type="gramEnd"/>
      <w:r w:rsidRPr="00EF4759">
        <w:rPr>
          <w:rFonts w:ascii="Times New Roman" w:eastAsia="Times New Roman" w:hAnsi="Times New Roman" w:cs="Times New Roman"/>
          <w:i/>
          <w:iCs/>
          <w:lang w:val="ru-RU" w:eastAsia="ru-RU"/>
        </w:rPr>
        <w:t xml:space="preserve">часник не повинен відступати від даної форми. </w:t>
      </w:r>
      <w:r w:rsidRPr="00EF4759">
        <w:rPr>
          <w:rFonts w:ascii="Times New Roman" w:eastAsia="Times New Roman" w:hAnsi="Times New Roman" w:cs="Times New Roman"/>
          <w:bCs/>
          <w:i/>
          <w:iCs/>
          <w:lang w:val="ru-RU" w:eastAsia="ru-RU"/>
        </w:rPr>
        <w:t xml:space="preserve">Документ, який учасник повинен подати </w:t>
      </w:r>
      <w:proofErr w:type="gramStart"/>
      <w:r w:rsidRPr="00EF4759">
        <w:rPr>
          <w:rFonts w:ascii="Times New Roman" w:eastAsia="Times New Roman" w:hAnsi="Times New Roman" w:cs="Times New Roman"/>
          <w:bCs/>
          <w:i/>
          <w:iCs/>
          <w:lang w:val="ru-RU" w:eastAsia="ru-RU"/>
        </w:rPr>
        <w:t>у</w:t>
      </w:r>
      <w:proofErr w:type="gramEnd"/>
      <w:r w:rsidRPr="00EF4759">
        <w:rPr>
          <w:rFonts w:ascii="Times New Roman" w:eastAsia="Times New Roman" w:hAnsi="Times New Roman" w:cs="Times New Roman"/>
          <w:bCs/>
          <w:i/>
          <w:iCs/>
          <w:lang w:val="ru-RU" w:eastAsia="ru-RU"/>
        </w:rPr>
        <w:t xml:space="preserve"> складі своєї пропозиції</w:t>
      </w:r>
      <w:r w:rsidRPr="00D121D7">
        <w:rPr>
          <w:rFonts w:ascii="Times New Roman" w:eastAsia="Times New Roman" w:hAnsi="Times New Roman" w:cs="Times New Roman"/>
          <w:bCs/>
          <w:i/>
          <w:iCs/>
          <w:lang w:val="uk-UA" w:eastAsia="ru-RU"/>
        </w:rPr>
        <w:t xml:space="preserve">, </w:t>
      </w:r>
      <w:r w:rsidRPr="00EF4759">
        <w:rPr>
          <w:rFonts w:ascii="Times New Roman" w:eastAsia="Times New Roman" w:hAnsi="Times New Roman" w:cs="Times New Roman"/>
          <w:bCs/>
          <w:i/>
          <w:iCs/>
          <w:lang w:val="ru-RU" w:eastAsia="ru-RU"/>
        </w:rPr>
        <w:t>сканований в електронному форматі</w:t>
      </w:r>
      <w:r w:rsidRPr="00EF4759">
        <w:rPr>
          <w:rFonts w:ascii="Times New Roman" w:eastAsia="Times New Roman" w:hAnsi="Times New Roman" w:cs="Times New Roman"/>
          <w:sz w:val="24"/>
          <w:szCs w:val="24"/>
          <w:lang w:val="ru-RU" w:eastAsia="ru-RU"/>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EF4759" w:rsidRPr="005E2CED" w:rsidTr="000133DF">
        <w:tc>
          <w:tcPr>
            <w:tcW w:w="3086" w:type="dxa"/>
            <w:vMerge w:val="restart"/>
            <w:tcBorders>
              <w:top w:val="single" w:sz="4" w:space="0" w:color="auto"/>
              <w:left w:val="single" w:sz="4" w:space="0" w:color="auto"/>
              <w:bottom w:val="single" w:sz="4" w:space="0" w:color="auto"/>
              <w:right w:val="single" w:sz="4" w:space="0" w:color="auto"/>
            </w:tcBorders>
            <w:vAlign w:val="center"/>
          </w:tcPr>
          <w:p w:rsidR="00EF4759" w:rsidRPr="005E2CED" w:rsidRDefault="00EF4759" w:rsidP="000133DF">
            <w:pPr>
              <w:suppressAutoHyphens/>
              <w:spacing w:after="0" w:line="240" w:lineRule="auto"/>
              <w:rPr>
                <w:rFonts w:ascii="Times New Roman" w:eastAsia="Times New Roman" w:hAnsi="Times New Roman" w:cs="Times New Roman"/>
                <w:b/>
                <w:sz w:val="24"/>
                <w:szCs w:val="24"/>
                <w:lang w:eastAsia="ru-RU"/>
              </w:rPr>
            </w:pPr>
            <w:r w:rsidRPr="005E2CED">
              <w:rPr>
                <w:rFonts w:ascii="Times New Roman" w:eastAsia="Times New Roman" w:hAnsi="Times New Roman" w:cs="Times New Roman"/>
                <w:b/>
                <w:sz w:val="24"/>
                <w:szCs w:val="24"/>
                <w:lang w:eastAsia="ru-RU"/>
              </w:rPr>
              <w:t>Повне найменування учасника</w:t>
            </w:r>
          </w:p>
        </w:tc>
        <w:tc>
          <w:tcPr>
            <w:tcW w:w="6803" w:type="dxa"/>
            <w:tcBorders>
              <w:top w:val="single" w:sz="4" w:space="0" w:color="auto"/>
              <w:left w:val="single" w:sz="4" w:space="0" w:color="auto"/>
              <w:bottom w:val="single" w:sz="4" w:space="0" w:color="auto"/>
              <w:right w:val="single" w:sz="4" w:space="0" w:color="auto"/>
            </w:tcBorders>
            <w:vAlign w:val="center"/>
          </w:tcPr>
          <w:p w:rsidR="00EF4759" w:rsidRPr="005E2CED" w:rsidRDefault="00EF4759" w:rsidP="000133DF">
            <w:pPr>
              <w:suppressAutoHyphens/>
              <w:spacing w:after="0" w:line="240" w:lineRule="auto"/>
              <w:rPr>
                <w:rFonts w:ascii="Times New Roman" w:eastAsia="Times New Roman" w:hAnsi="Times New Roman" w:cs="Times New Roman"/>
                <w:sz w:val="24"/>
                <w:szCs w:val="24"/>
                <w:lang w:eastAsia="ru-RU"/>
              </w:rPr>
            </w:pPr>
          </w:p>
        </w:tc>
      </w:tr>
      <w:tr w:rsidR="00EF4759" w:rsidRPr="005E2CED" w:rsidTr="000133DF">
        <w:tc>
          <w:tcPr>
            <w:tcW w:w="3086" w:type="dxa"/>
            <w:vMerge w:val="restart"/>
            <w:tcBorders>
              <w:top w:val="single" w:sz="4" w:space="0" w:color="auto"/>
              <w:left w:val="single" w:sz="4" w:space="0" w:color="auto"/>
              <w:bottom w:val="single" w:sz="4" w:space="0" w:color="auto"/>
              <w:right w:val="single" w:sz="4" w:space="0" w:color="auto"/>
            </w:tcBorders>
            <w:vAlign w:val="center"/>
          </w:tcPr>
          <w:p w:rsidR="00EF4759" w:rsidRPr="005E2CED" w:rsidRDefault="00EF4759" w:rsidP="000133DF">
            <w:pPr>
              <w:suppressAutoHyphens/>
              <w:spacing w:after="0" w:line="240" w:lineRule="auto"/>
              <w:rPr>
                <w:rFonts w:ascii="Times New Roman" w:eastAsia="Times New Roman" w:hAnsi="Times New Roman" w:cs="Times New Roman"/>
                <w:b/>
                <w:sz w:val="24"/>
                <w:szCs w:val="24"/>
                <w:lang w:eastAsia="ru-RU"/>
              </w:rPr>
            </w:pPr>
            <w:r w:rsidRPr="005E2CED">
              <w:rPr>
                <w:rFonts w:ascii="Times New Roman" w:eastAsia="Times New Roman" w:hAnsi="Times New Roman" w:cs="Times New Roman"/>
                <w:b/>
                <w:sz w:val="24"/>
                <w:szCs w:val="24"/>
                <w:lang w:eastAsia="ru-RU"/>
              </w:rPr>
              <w:t xml:space="preserve">Код за ЄДРПОУ </w:t>
            </w:r>
          </w:p>
        </w:tc>
        <w:tc>
          <w:tcPr>
            <w:tcW w:w="6803" w:type="dxa"/>
            <w:tcBorders>
              <w:top w:val="single" w:sz="4" w:space="0" w:color="auto"/>
              <w:left w:val="single" w:sz="4" w:space="0" w:color="auto"/>
              <w:bottom w:val="single" w:sz="4" w:space="0" w:color="auto"/>
              <w:right w:val="single" w:sz="4" w:space="0" w:color="auto"/>
            </w:tcBorders>
            <w:vAlign w:val="center"/>
          </w:tcPr>
          <w:p w:rsidR="00EF4759" w:rsidRPr="005E2CED" w:rsidRDefault="00EF4759" w:rsidP="000133DF">
            <w:pPr>
              <w:suppressAutoHyphens/>
              <w:spacing w:after="0" w:line="240" w:lineRule="auto"/>
              <w:rPr>
                <w:rFonts w:ascii="Times New Roman" w:eastAsia="Times New Roman" w:hAnsi="Times New Roman" w:cs="Times New Roman"/>
                <w:sz w:val="24"/>
                <w:szCs w:val="24"/>
                <w:lang w:eastAsia="ru-RU"/>
              </w:rPr>
            </w:pPr>
          </w:p>
        </w:tc>
      </w:tr>
      <w:tr w:rsidR="00EF4759" w:rsidRPr="005E2CED" w:rsidTr="000133DF">
        <w:tc>
          <w:tcPr>
            <w:tcW w:w="3086" w:type="dxa"/>
            <w:vMerge w:val="restart"/>
            <w:tcBorders>
              <w:top w:val="single" w:sz="4" w:space="0" w:color="auto"/>
              <w:left w:val="single" w:sz="4" w:space="0" w:color="auto"/>
              <w:bottom w:val="single" w:sz="4" w:space="0" w:color="auto"/>
              <w:right w:val="single" w:sz="4" w:space="0" w:color="auto"/>
            </w:tcBorders>
            <w:vAlign w:val="center"/>
          </w:tcPr>
          <w:p w:rsidR="00EF4759" w:rsidRPr="005E2CED" w:rsidRDefault="00EF4759" w:rsidP="000133DF">
            <w:pPr>
              <w:suppressAutoHyphens/>
              <w:spacing w:after="0" w:line="240" w:lineRule="auto"/>
              <w:rPr>
                <w:rFonts w:ascii="Times New Roman" w:eastAsia="Times New Roman" w:hAnsi="Times New Roman" w:cs="Times New Roman"/>
                <w:b/>
                <w:sz w:val="24"/>
                <w:szCs w:val="24"/>
                <w:lang w:eastAsia="ru-RU"/>
              </w:rPr>
            </w:pPr>
            <w:r w:rsidRPr="005E2CED">
              <w:rPr>
                <w:rFonts w:ascii="Times New Roman" w:eastAsia="Times New Roman" w:hAnsi="Times New Roman" w:cs="Times New Roman"/>
                <w:b/>
                <w:sz w:val="24"/>
                <w:szCs w:val="24"/>
                <w:lang w:eastAsia="ru-RU"/>
              </w:rPr>
              <w:t>Юридична адреса</w:t>
            </w:r>
          </w:p>
        </w:tc>
        <w:tc>
          <w:tcPr>
            <w:tcW w:w="6803" w:type="dxa"/>
            <w:tcBorders>
              <w:top w:val="single" w:sz="4" w:space="0" w:color="auto"/>
              <w:left w:val="single" w:sz="4" w:space="0" w:color="auto"/>
              <w:bottom w:val="single" w:sz="4" w:space="0" w:color="auto"/>
              <w:right w:val="single" w:sz="4" w:space="0" w:color="auto"/>
            </w:tcBorders>
            <w:vAlign w:val="center"/>
          </w:tcPr>
          <w:p w:rsidR="00EF4759" w:rsidRPr="005E2CED" w:rsidRDefault="00EF4759" w:rsidP="000133DF">
            <w:pPr>
              <w:suppressAutoHyphens/>
              <w:spacing w:after="0" w:line="240" w:lineRule="auto"/>
              <w:rPr>
                <w:rFonts w:ascii="Times New Roman" w:eastAsia="Times New Roman" w:hAnsi="Times New Roman" w:cs="Times New Roman"/>
                <w:sz w:val="24"/>
                <w:szCs w:val="24"/>
                <w:lang w:eastAsia="ru-RU"/>
              </w:rPr>
            </w:pPr>
          </w:p>
        </w:tc>
      </w:tr>
      <w:tr w:rsidR="00EF4759" w:rsidRPr="005E2CED" w:rsidTr="000133DF">
        <w:tc>
          <w:tcPr>
            <w:tcW w:w="3086" w:type="dxa"/>
            <w:vMerge w:val="restart"/>
            <w:tcBorders>
              <w:top w:val="single" w:sz="4" w:space="0" w:color="auto"/>
              <w:left w:val="single" w:sz="4" w:space="0" w:color="auto"/>
              <w:bottom w:val="single" w:sz="4" w:space="0" w:color="auto"/>
              <w:right w:val="single" w:sz="4" w:space="0" w:color="auto"/>
            </w:tcBorders>
            <w:vAlign w:val="center"/>
          </w:tcPr>
          <w:p w:rsidR="00EF4759" w:rsidRPr="005E2CED" w:rsidRDefault="00EF4759" w:rsidP="000133DF">
            <w:pPr>
              <w:suppressAutoHyphens/>
              <w:spacing w:after="0" w:line="240" w:lineRule="auto"/>
              <w:rPr>
                <w:rFonts w:ascii="Times New Roman" w:eastAsia="Times New Roman" w:hAnsi="Times New Roman" w:cs="Times New Roman"/>
                <w:b/>
                <w:sz w:val="24"/>
                <w:szCs w:val="24"/>
                <w:lang w:eastAsia="ru-RU"/>
              </w:rPr>
            </w:pPr>
            <w:r w:rsidRPr="005E2CED">
              <w:rPr>
                <w:rFonts w:ascii="Times New Roman" w:eastAsia="Times New Roman" w:hAnsi="Times New Roman" w:cs="Times New Roman"/>
                <w:b/>
                <w:sz w:val="24"/>
                <w:szCs w:val="24"/>
                <w:lang w:eastAsia="ru-RU"/>
              </w:rPr>
              <w:t>Поштова адреса (місцезнаходження)</w:t>
            </w:r>
          </w:p>
        </w:tc>
        <w:tc>
          <w:tcPr>
            <w:tcW w:w="6803" w:type="dxa"/>
            <w:tcBorders>
              <w:top w:val="single" w:sz="4" w:space="0" w:color="auto"/>
              <w:left w:val="single" w:sz="4" w:space="0" w:color="auto"/>
              <w:bottom w:val="single" w:sz="4" w:space="0" w:color="auto"/>
              <w:right w:val="single" w:sz="4" w:space="0" w:color="auto"/>
            </w:tcBorders>
            <w:vAlign w:val="center"/>
          </w:tcPr>
          <w:p w:rsidR="00EF4759" w:rsidRPr="005E2CED" w:rsidRDefault="00EF4759" w:rsidP="000133DF">
            <w:pPr>
              <w:suppressAutoHyphens/>
              <w:spacing w:after="0" w:line="240" w:lineRule="auto"/>
              <w:rPr>
                <w:rFonts w:ascii="Times New Roman" w:eastAsia="Times New Roman" w:hAnsi="Times New Roman" w:cs="Times New Roman"/>
                <w:sz w:val="24"/>
                <w:szCs w:val="24"/>
                <w:lang w:eastAsia="ru-RU"/>
              </w:rPr>
            </w:pPr>
          </w:p>
        </w:tc>
      </w:tr>
      <w:tr w:rsidR="00EF4759" w:rsidRPr="005E2CED" w:rsidTr="000133DF">
        <w:tc>
          <w:tcPr>
            <w:tcW w:w="3086" w:type="dxa"/>
            <w:tcBorders>
              <w:top w:val="single" w:sz="4" w:space="0" w:color="auto"/>
              <w:left w:val="single" w:sz="4" w:space="0" w:color="auto"/>
              <w:bottom w:val="single" w:sz="4" w:space="0" w:color="auto"/>
              <w:right w:val="single" w:sz="4" w:space="0" w:color="auto"/>
            </w:tcBorders>
            <w:vAlign w:val="center"/>
          </w:tcPr>
          <w:p w:rsidR="00EF4759" w:rsidRPr="005E2CED" w:rsidRDefault="00EF4759" w:rsidP="000133DF">
            <w:pPr>
              <w:suppressAutoHyphens/>
              <w:spacing w:after="0" w:line="240" w:lineRule="auto"/>
              <w:rPr>
                <w:rFonts w:ascii="Times New Roman" w:eastAsia="Times New Roman" w:hAnsi="Times New Roman" w:cs="Times New Roman"/>
                <w:b/>
                <w:sz w:val="24"/>
                <w:szCs w:val="24"/>
                <w:lang w:eastAsia="ru-RU"/>
              </w:rPr>
            </w:pPr>
            <w:r w:rsidRPr="005E2CED">
              <w:rPr>
                <w:rFonts w:ascii="Times New Roman" w:eastAsia="Times New Roman" w:hAnsi="Times New Roman" w:cs="Times New Roman"/>
                <w:b/>
                <w:sz w:val="24"/>
                <w:szCs w:val="24"/>
                <w:lang w:eastAsia="ru-RU"/>
              </w:rPr>
              <w:t>Телефон, факс, e-mail</w:t>
            </w:r>
          </w:p>
        </w:tc>
        <w:tc>
          <w:tcPr>
            <w:tcW w:w="6803" w:type="dxa"/>
            <w:tcBorders>
              <w:top w:val="single" w:sz="4" w:space="0" w:color="auto"/>
              <w:left w:val="single" w:sz="4" w:space="0" w:color="auto"/>
              <w:bottom w:val="single" w:sz="4" w:space="0" w:color="auto"/>
              <w:right w:val="single" w:sz="4" w:space="0" w:color="auto"/>
            </w:tcBorders>
            <w:vAlign w:val="center"/>
          </w:tcPr>
          <w:p w:rsidR="00EF4759" w:rsidRPr="005E2CED" w:rsidRDefault="00EF4759" w:rsidP="000133DF">
            <w:pPr>
              <w:suppressAutoHyphens/>
              <w:spacing w:after="0" w:line="240" w:lineRule="auto"/>
              <w:rPr>
                <w:rFonts w:ascii="Times New Roman" w:eastAsia="Times New Roman" w:hAnsi="Times New Roman" w:cs="Times New Roman"/>
                <w:sz w:val="24"/>
                <w:szCs w:val="24"/>
                <w:lang w:eastAsia="ru-RU"/>
              </w:rPr>
            </w:pPr>
          </w:p>
        </w:tc>
      </w:tr>
      <w:tr w:rsidR="00EF4759" w:rsidRPr="008A4228" w:rsidTr="000133DF">
        <w:trPr>
          <w:trHeight w:val="1702"/>
        </w:trPr>
        <w:tc>
          <w:tcPr>
            <w:tcW w:w="3086" w:type="dxa"/>
            <w:vAlign w:val="center"/>
          </w:tcPr>
          <w:p w:rsidR="00EF4759" w:rsidRPr="00EF4759" w:rsidRDefault="00EF4759" w:rsidP="000133DF">
            <w:pPr>
              <w:suppressAutoHyphens/>
              <w:spacing w:after="0" w:line="240" w:lineRule="auto"/>
              <w:rPr>
                <w:rFonts w:ascii="Times New Roman" w:eastAsia="Times New Roman" w:hAnsi="Times New Roman" w:cs="Times New Roman"/>
                <w:b/>
                <w:sz w:val="24"/>
                <w:szCs w:val="24"/>
                <w:lang w:val="ru-RU" w:eastAsia="ru-RU"/>
              </w:rPr>
            </w:pPr>
            <w:r w:rsidRPr="00EF4759">
              <w:rPr>
                <w:rFonts w:ascii="Times New Roman" w:eastAsia="Times New Roman" w:hAnsi="Times New Roman" w:cs="Times New Roman"/>
                <w:b/>
                <w:sz w:val="24"/>
                <w:szCs w:val="24"/>
                <w:lang w:val="ru-RU" w:eastAsia="ru-RU"/>
              </w:rPr>
              <w:t>Керівник або особа, яка уповноважена представляти інтереси Учасника (</w:t>
            </w:r>
            <w:proofErr w:type="gramStart"/>
            <w:r w:rsidRPr="00EF4759">
              <w:rPr>
                <w:rFonts w:ascii="Times New Roman" w:eastAsia="Times New Roman" w:hAnsi="Times New Roman" w:cs="Times New Roman"/>
                <w:b/>
                <w:sz w:val="24"/>
                <w:szCs w:val="24"/>
                <w:lang w:val="ru-RU" w:eastAsia="ru-RU"/>
              </w:rPr>
              <w:t>пр</w:t>
            </w:r>
            <w:proofErr w:type="gramEnd"/>
            <w:r w:rsidRPr="00EF4759">
              <w:rPr>
                <w:rFonts w:ascii="Times New Roman" w:eastAsia="Times New Roman" w:hAnsi="Times New Roman" w:cs="Times New Roman"/>
                <w:b/>
                <w:sz w:val="24"/>
                <w:szCs w:val="24"/>
                <w:lang w:val="ru-RU" w:eastAsia="ru-RU"/>
              </w:rPr>
              <w:t>ізвище, ім’я, по батькові, посада, контактний телефон)</w:t>
            </w:r>
          </w:p>
        </w:tc>
        <w:tc>
          <w:tcPr>
            <w:tcW w:w="6803" w:type="dxa"/>
            <w:vAlign w:val="center"/>
          </w:tcPr>
          <w:p w:rsidR="00EF4759" w:rsidRPr="00EF4759" w:rsidRDefault="00EF4759" w:rsidP="000133DF">
            <w:pPr>
              <w:suppressAutoHyphens/>
              <w:spacing w:after="0" w:line="240" w:lineRule="auto"/>
              <w:rPr>
                <w:rFonts w:ascii="Times New Roman" w:eastAsia="Times New Roman" w:hAnsi="Times New Roman" w:cs="Times New Roman"/>
                <w:sz w:val="24"/>
                <w:szCs w:val="24"/>
                <w:lang w:val="ru-RU" w:eastAsia="ru-RU"/>
              </w:rPr>
            </w:pPr>
          </w:p>
        </w:tc>
      </w:tr>
      <w:tr w:rsidR="00EF4759" w:rsidRPr="005E2CED" w:rsidTr="000133DF">
        <w:tc>
          <w:tcPr>
            <w:tcW w:w="3086" w:type="dxa"/>
            <w:vAlign w:val="center"/>
          </w:tcPr>
          <w:p w:rsidR="00EF4759" w:rsidRPr="005E2CED" w:rsidRDefault="00EF4759" w:rsidP="000133DF">
            <w:pPr>
              <w:suppressAutoHyphens/>
              <w:spacing w:after="0" w:line="240" w:lineRule="auto"/>
              <w:rPr>
                <w:rFonts w:ascii="Times New Roman" w:eastAsia="Times New Roman" w:hAnsi="Times New Roman" w:cs="Times New Roman"/>
                <w:b/>
                <w:sz w:val="24"/>
                <w:szCs w:val="24"/>
                <w:lang w:eastAsia="ru-RU"/>
              </w:rPr>
            </w:pPr>
            <w:r w:rsidRPr="005E2CED">
              <w:rPr>
                <w:rFonts w:ascii="Times New Roman" w:eastAsia="Times New Roman" w:hAnsi="Times New Roman" w:cs="Times New Roman"/>
                <w:b/>
                <w:sz w:val="24"/>
                <w:szCs w:val="24"/>
                <w:lang w:eastAsia="ru-RU"/>
              </w:rPr>
              <w:t>Банківські реквізити</w:t>
            </w:r>
          </w:p>
        </w:tc>
        <w:tc>
          <w:tcPr>
            <w:tcW w:w="6803" w:type="dxa"/>
            <w:vAlign w:val="center"/>
          </w:tcPr>
          <w:p w:rsidR="00EF4759" w:rsidRPr="005E2CED" w:rsidRDefault="00EF4759" w:rsidP="000133DF">
            <w:pPr>
              <w:suppressAutoHyphens/>
              <w:spacing w:after="0" w:line="240" w:lineRule="auto"/>
              <w:rPr>
                <w:rFonts w:ascii="Times New Roman" w:eastAsia="Times New Roman" w:hAnsi="Times New Roman" w:cs="Times New Roman"/>
                <w:sz w:val="24"/>
                <w:szCs w:val="24"/>
                <w:lang w:eastAsia="ru-RU"/>
              </w:rPr>
            </w:pPr>
          </w:p>
        </w:tc>
      </w:tr>
    </w:tbl>
    <w:p w:rsidR="00EF4759" w:rsidRPr="006C34C6" w:rsidRDefault="006C34C6" w:rsidP="006C34C6">
      <w:pPr>
        <w:suppressAutoHyphens/>
        <w:spacing w:after="0" w:line="240" w:lineRule="auto"/>
        <w:jc w:val="both"/>
        <w:rPr>
          <w:rFonts w:ascii="Times New Roman" w:eastAsia="Arial Unicode MS" w:hAnsi="Times New Roman" w:cs="Times New Roman"/>
          <w:b/>
          <w:sz w:val="24"/>
          <w:szCs w:val="24"/>
          <w:lang w:val="uk-UA" w:eastAsia="uk-UA"/>
        </w:rPr>
      </w:pPr>
      <w:r>
        <w:rPr>
          <w:rFonts w:ascii="Times New Roman" w:eastAsia="Times New Roman" w:hAnsi="Times New Roman" w:cs="Times New Roman"/>
          <w:sz w:val="24"/>
          <w:szCs w:val="24"/>
          <w:lang w:val="ru-RU" w:eastAsia="ru-RU"/>
        </w:rPr>
        <w:t xml:space="preserve">     </w:t>
      </w:r>
      <w:r w:rsidR="00EF4759" w:rsidRPr="00EF4759">
        <w:rPr>
          <w:rFonts w:ascii="Times New Roman" w:eastAsia="Times New Roman" w:hAnsi="Times New Roman" w:cs="Times New Roman"/>
          <w:sz w:val="24"/>
          <w:szCs w:val="24"/>
          <w:lang w:val="ru-RU" w:eastAsia="ru-RU"/>
        </w:rPr>
        <w:t>Ми</w:t>
      </w:r>
      <w:r w:rsidR="00EF4759" w:rsidRPr="006C34C6">
        <w:rPr>
          <w:rFonts w:ascii="Times New Roman" w:eastAsia="Times New Roman" w:hAnsi="Times New Roman" w:cs="Times New Roman"/>
          <w:sz w:val="24"/>
          <w:szCs w:val="24"/>
          <w:lang w:val="ru-RU" w:eastAsia="ru-RU"/>
        </w:rPr>
        <w:t xml:space="preserve">, </w:t>
      </w:r>
      <w:r w:rsidR="00EF4759" w:rsidRPr="006C34C6">
        <w:rPr>
          <w:rFonts w:ascii="Times New Roman" w:eastAsia="Times New Roman" w:hAnsi="Times New Roman" w:cs="Times New Roman"/>
          <w:b/>
          <w:sz w:val="24"/>
          <w:szCs w:val="24"/>
          <w:lang w:val="ru-RU" w:eastAsia="ru-RU"/>
        </w:rPr>
        <w:t>(</w:t>
      </w:r>
      <w:r w:rsidR="00EF4759" w:rsidRPr="00EF4759">
        <w:rPr>
          <w:rFonts w:ascii="Times New Roman" w:eastAsia="Times New Roman" w:hAnsi="Times New Roman" w:cs="Times New Roman"/>
          <w:b/>
          <w:sz w:val="24"/>
          <w:szCs w:val="24"/>
          <w:lang w:val="ru-RU" w:eastAsia="ru-RU"/>
        </w:rPr>
        <w:t>назва</w:t>
      </w:r>
      <w:r w:rsidR="00EF4759" w:rsidRPr="006C34C6">
        <w:rPr>
          <w:rFonts w:ascii="Times New Roman" w:eastAsia="Times New Roman" w:hAnsi="Times New Roman" w:cs="Times New Roman"/>
          <w:b/>
          <w:sz w:val="24"/>
          <w:szCs w:val="24"/>
          <w:lang w:val="ru-RU" w:eastAsia="ru-RU"/>
        </w:rPr>
        <w:t xml:space="preserve"> </w:t>
      </w:r>
      <w:r w:rsidR="00EF4759" w:rsidRPr="00EF4759">
        <w:rPr>
          <w:rFonts w:ascii="Times New Roman" w:eastAsia="Times New Roman" w:hAnsi="Times New Roman" w:cs="Times New Roman"/>
          <w:b/>
          <w:sz w:val="24"/>
          <w:szCs w:val="24"/>
          <w:lang w:val="ru-RU" w:eastAsia="ru-RU"/>
        </w:rPr>
        <w:t>Учасника</w:t>
      </w:r>
      <w:r w:rsidR="00EF4759" w:rsidRPr="006C34C6">
        <w:rPr>
          <w:rFonts w:ascii="Times New Roman" w:eastAsia="Times New Roman" w:hAnsi="Times New Roman" w:cs="Times New Roman"/>
          <w:b/>
          <w:sz w:val="24"/>
          <w:szCs w:val="24"/>
          <w:lang w:val="ru-RU" w:eastAsia="ru-RU"/>
        </w:rPr>
        <w:t>)</w:t>
      </w:r>
      <w:r w:rsidR="00EF4759" w:rsidRPr="006C34C6">
        <w:rPr>
          <w:rFonts w:ascii="Times New Roman" w:eastAsia="Times New Roman" w:hAnsi="Times New Roman" w:cs="Times New Roman"/>
          <w:sz w:val="24"/>
          <w:szCs w:val="24"/>
          <w:lang w:val="ru-RU" w:eastAsia="ru-RU"/>
        </w:rPr>
        <w:t xml:space="preserve">, </w:t>
      </w:r>
      <w:r w:rsidR="00EF4759" w:rsidRPr="00EF4759">
        <w:rPr>
          <w:rFonts w:ascii="Times New Roman" w:eastAsia="Times New Roman" w:hAnsi="Times New Roman" w:cs="Times New Roman"/>
          <w:sz w:val="24"/>
          <w:szCs w:val="24"/>
          <w:lang w:val="ru-RU" w:eastAsia="ru-RU"/>
        </w:rPr>
        <w:t>вивчивши</w:t>
      </w:r>
      <w:r w:rsidR="00EF4759" w:rsidRPr="006C34C6">
        <w:rPr>
          <w:rFonts w:ascii="Times New Roman" w:eastAsia="Times New Roman" w:hAnsi="Times New Roman" w:cs="Times New Roman"/>
          <w:sz w:val="24"/>
          <w:szCs w:val="24"/>
          <w:lang w:val="ru-RU" w:eastAsia="ru-RU"/>
        </w:rPr>
        <w:t xml:space="preserve"> </w:t>
      </w:r>
      <w:r w:rsidR="00EF4759" w:rsidRPr="00EF4759">
        <w:rPr>
          <w:rFonts w:ascii="Times New Roman" w:eastAsia="Times New Roman" w:hAnsi="Times New Roman" w:cs="Times New Roman"/>
          <w:sz w:val="24"/>
          <w:szCs w:val="24"/>
          <w:lang w:val="ru-RU" w:eastAsia="ru-RU"/>
        </w:rPr>
        <w:t>ДК</w:t>
      </w:r>
      <w:r w:rsidR="00EF4759" w:rsidRPr="006C34C6">
        <w:rPr>
          <w:rFonts w:ascii="Times New Roman" w:eastAsia="Times New Roman" w:hAnsi="Times New Roman" w:cs="Times New Roman"/>
          <w:sz w:val="24"/>
          <w:szCs w:val="24"/>
          <w:lang w:val="ru-RU" w:eastAsia="ru-RU"/>
        </w:rPr>
        <w:t xml:space="preserve"> </w:t>
      </w:r>
      <w:r w:rsidR="00EF4759" w:rsidRPr="00EF4759">
        <w:rPr>
          <w:rFonts w:ascii="Times New Roman" w:eastAsia="Times New Roman" w:hAnsi="Times New Roman" w:cs="Times New Roman"/>
          <w:sz w:val="24"/>
          <w:szCs w:val="24"/>
          <w:lang w:val="ru-RU" w:eastAsia="ru-RU"/>
        </w:rPr>
        <w:t>та</w:t>
      </w:r>
      <w:r w:rsidR="00EF4759" w:rsidRPr="006C34C6">
        <w:rPr>
          <w:rFonts w:ascii="Times New Roman" w:eastAsia="Times New Roman" w:hAnsi="Times New Roman" w:cs="Times New Roman"/>
          <w:sz w:val="24"/>
          <w:szCs w:val="24"/>
          <w:lang w:val="ru-RU" w:eastAsia="ru-RU"/>
        </w:rPr>
        <w:t xml:space="preserve"> </w:t>
      </w:r>
      <w:proofErr w:type="gramStart"/>
      <w:r w:rsidR="00EF4759" w:rsidRPr="00EF4759">
        <w:rPr>
          <w:rFonts w:ascii="Times New Roman" w:eastAsia="Times New Roman" w:hAnsi="Times New Roman" w:cs="Times New Roman"/>
          <w:sz w:val="24"/>
          <w:szCs w:val="24"/>
          <w:lang w:val="ru-RU" w:eastAsia="ru-RU"/>
        </w:rPr>
        <w:t>техн</w:t>
      </w:r>
      <w:proofErr w:type="gramEnd"/>
      <w:r w:rsidR="00EF4759" w:rsidRPr="00EF4759">
        <w:rPr>
          <w:rFonts w:ascii="Times New Roman" w:eastAsia="Times New Roman" w:hAnsi="Times New Roman" w:cs="Times New Roman"/>
          <w:sz w:val="24"/>
          <w:szCs w:val="24"/>
          <w:lang w:val="ru-RU" w:eastAsia="ru-RU"/>
        </w:rPr>
        <w:t>ічні</w:t>
      </w:r>
      <w:r w:rsidR="00EF4759" w:rsidRPr="006C34C6">
        <w:rPr>
          <w:rFonts w:ascii="Times New Roman" w:eastAsia="Times New Roman" w:hAnsi="Times New Roman" w:cs="Times New Roman"/>
          <w:sz w:val="24"/>
          <w:szCs w:val="24"/>
          <w:lang w:val="ru-RU" w:eastAsia="ru-RU"/>
        </w:rPr>
        <w:t xml:space="preserve"> </w:t>
      </w:r>
      <w:r w:rsidR="00EF4759" w:rsidRPr="00EF4759">
        <w:rPr>
          <w:rFonts w:ascii="Times New Roman" w:eastAsia="Times New Roman" w:hAnsi="Times New Roman" w:cs="Times New Roman"/>
          <w:sz w:val="24"/>
          <w:szCs w:val="24"/>
          <w:lang w:val="ru-RU" w:eastAsia="ru-RU"/>
        </w:rPr>
        <w:t>вимоги</w:t>
      </w:r>
      <w:r w:rsidR="00EF4759" w:rsidRPr="006C34C6">
        <w:rPr>
          <w:rFonts w:ascii="Times New Roman" w:eastAsia="Times New Roman" w:hAnsi="Times New Roman" w:cs="Times New Roman"/>
          <w:sz w:val="24"/>
          <w:szCs w:val="24"/>
          <w:lang w:val="ru-RU" w:eastAsia="ru-RU"/>
        </w:rPr>
        <w:t xml:space="preserve"> </w:t>
      </w:r>
      <w:r w:rsidR="00EF4759" w:rsidRPr="00EF4759">
        <w:rPr>
          <w:rFonts w:ascii="Times New Roman" w:eastAsia="Times New Roman" w:hAnsi="Times New Roman" w:cs="Times New Roman"/>
          <w:sz w:val="24"/>
          <w:szCs w:val="24"/>
          <w:lang w:val="ru-RU" w:eastAsia="ru-RU"/>
        </w:rPr>
        <w:t>на</w:t>
      </w:r>
      <w:r w:rsidR="00EF4759" w:rsidRPr="006C34C6">
        <w:rPr>
          <w:rFonts w:ascii="Times New Roman" w:eastAsia="Times New Roman" w:hAnsi="Times New Roman" w:cs="Times New Roman"/>
          <w:sz w:val="24"/>
          <w:szCs w:val="24"/>
          <w:lang w:val="ru-RU" w:eastAsia="ru-RU"/>
        </w:rPr>
        <w:t xml:space="preserve"> </w:t>
      </w:r>
      <w:r w:rsidR="00EF4759" w:rsidRPr="00EF4759">
        <w:rPr>
          <w:rFonts w:ascii="Times New Roman" w:eastAsia="Times New Roman" w:hAnsi="Times New Roman" w:cs="Times New Roman"/>
          <w:sz w:val="24"/>
          <w:szCs w:val="24"/>
          <w:lang w:val="ru-RU" w:eastAsia="ru-RU"/>
        </w:rPr>
        <w:t>товар</w:t>
      </w:r>
      <w:r w:rsidR="00EF4759" w:rsidRPr="006C34C6">
        <w:rPr>
          <w:rFonts w:ascii="Times New Roman" w:eastAsia="Times New Roman" w:hAnsi="Times New Roman" w:cs="Times New Roman"/>
          <w:sz w:val="24"/>
          <w:szCs w:val="24"/>
          <w:lang w:val="ru-RU" w:eastAsia="ru-RU"/>
        </w:rPr>
        <w:t xml:space="preserve">, </w:t>
      </w:r>
      <w:r w:rsidR="00EF4759" w:rsidRPr="00EF4759">
        <w:rPr>
          <w:rFonts w:ascii="Times New Roman" w:eastAsia="Times New Roman" w:hAnsi="Times New Roman" w:cs="Times New Roman"/>
          <w:sz w:val="24"/>
          <w:szCs w:val="24"/>
          <w:lang w:val="ru-RU" w:eastAsia="ru-RU"/>
        </w:rPr>
        <w:t>маємо</w:t>
      </w:r>
      <w:r w:rsidR="00EF4759" w:rsidRPr="006C34C6">
        <w:rPr>
          <w:rFonts w:ascii="Times New Roman" w:eastAsia="Times New Roman" w:hAnsi="Times New Roman" w:cs="Times New Roman"/>
          <w:sz w:val="24"/>
          <w:szCs w:val="24"/>
          <w:lang w:val="ru-RU" w:eastAsia="ru-RU"/>
        </w:rPr>
        <w:t xml:space="preserve"> </w:t>
      </w:r>
      <w:r w:rsidR="00EF4759" w:rsidRPr="00EF4759">
        <w:rPr>
          <w:rFonts w:ascii="Times New Roman" w:eastAsia="Times New Roman" w:hAnsi="Times New Roman" w:cs="Times New Roman"/>
          <w:sz w:val="24"/>
          <w:szCs w:val="24"/>
          <w:lang w:val="ru-RU" w:eastAsia="ru-RU"/>
        </w:rPr>
        <w:t>можливість</w:t>
      </w:r>
      <w:r w:rsidR="00EF4759" w:rsidRPr="006C34C6">
        <w:rPr>
          <w:rFonts w:ascii="Times New Roman" w:eastAsia="Times New Roman" w:hAnsi="Times New Roman" w:cs="Times New Roman"/>
          <w:sz w:val="24"/>
          <w:szCs w:val="24"/>
          <w:lang w:val="ru-RU" w:eastAsia="ru-RU"/>
        </w:rPr>
        <w:t xml:space="preserve"> </w:t>
      </w:r>
      <w:r w:rsidR="00EF4759" w:rsidRPr="00EF4759">
        <w:rPr>
          <w:rFonts w:ascii="Times New Roman" w:eastAsia="Times New Roman" w:hAnsi="Times New Roman" w:cs="Times New Roman"/>
          <w:sz w:val="24"/>
          <w:szCs w:val="24"/>
          <w:lang w:val="ru-RU" w:eastAsia="ru-RU"/>
        </w:rPr>
        <w:t>та</w:t>
      </w:r>
      <w:r w:rsidR="00EF4759" w:rsidRPr="006C34C6">
        <w:rPr>
          <w:rFonts w:ascii="Times New Roman" w:eastAsia="Times New Roman" w:hAnsi="Times New Roman" w:cs="Times New Roman"/>
          <w:sz w:val="24"/>
          <w:szCs w:val="24"/>
          <w:lang w:val="ru-RU" w:eastAsia="ru-RU"/>
        </w:rPr>
        <w:t xml:space="preserve"> </w:t>
      </w:r>
      <w:r w:rsidR="00EF4759" w:rsidRPr="00EF4759">
        <w:rPr>
          <w:rFonts w:ascii="Times New Roman" w:eastAsia="Times New Roman" w:hAnsi="Times New Roman" w:cs="Times New Roman"/>
          <w:sz w:val="24"/>
          <w:szCs w:val="24"/>
          <w:lang w:val="ru-RU" w:eastAsia="ru-RU"/>
        </w:rPr>
        <w:t>погоджуємося</w:t>
      </w:r>
      <w:r w:rsidR="00EF4759" w:rsidRPr="006C34C6">
        <w:rPr>
          <w:rFonts w:ascii="Times New Roman" w:eastAsia="Times New Roman" w:hAnsi="Times New Roman" w:cs="Times New Roman"/>
          <w:sz w:val="24"/>
          <w:szCs w:val="24"/>
          <w:lang w:val="ru-RU" w:eastAsia="ru-RU"/>
        </w:rPr>
        <w:t xml:space="preserve"> </w:t>
      </w:r>
      <w:r w:rsidR="00EF4759" w:rsidRPr="00EF4759">
        <w:rPr>
          <w:rFonts w:ascii="Times New Roman" w:eastAsia="Times New Roman" w:hAnsi="Times New Roman" w:cs="Times New Roman"/>
          <w:sz w:val="24"/>
          <w:szCs w:val="24"/>
          <w:lang w:val="ru-RU" w:eastAsia="ru-RU"/>
        </w:rPr>
        <w:t>виконати</w:t>
      </w:r>
      <w:r w:rsidR="00EF4759" w:rsidRPr="006C34C6">
        <w:rPr>
          <w:rFonts w:ascii="Times New Roman" w:eastAsia="Times New Roman" w:hAnsi="Times New Roman" w:cs="Times New Roman"/>
          <w:sz w:val="24"/>
          <w:szCs w:val="24"/>
          <w:lang w:val="ru-RU" w:eastAsia="ru-RU"/>
        </w:rPr>
        <w:t xml:space="preserve"> </w:t>
      </w:r>
      <w:r w:rsidR="00EF4759" w:rsidRPr="00EF4759">
        <w:rPr>
          <w:rFonts w:ascii="Times New Roman" w:eastAsia="Times New Roman" w:hAnsi="Times New Roman" w:cs="Times New Roman"/>
          <w:sz w:val="24"/>
          <w:szCs w:val="24"/>
          <w:lang w:val="ru-RU" w:eastAsia="ru-RU"/>
        </w:rPr>
        <w:t>вимоги</w:t>
      </w:r>
      <w:r w:rsidR="00EF4759" w:rsidRPr="006C34C6">
        <w:rPr>
          <w:rFonts w:ascii="Times New Roman" w:eastAsia="Times New Roman" w:hAnsi="Times New Roman" w:cs="Times New Roman"/>
          <w:sz w:val="24"/>
          <w:szCs w:val="24"/>
          <w:lang w:val="ru-RU" w:eastAsia="ru-RU"/>
        </w:rPr>
        <w:t xml:space="preserve"> </w:t>
      </w:r>
      <w:r w:rsidR="00EF4759" w:rsidRPr="00EF4759">
        <w:rPr>
          <w:rFonts w:ascii="Times New Roman" w:eastAsia="Times New Roman" w:hAnsi="Times New Roman" w:cs="Times New Roman"/>
          <w:sz w:val="24"/>
          <w:szCs w:val="24"/>
          <w:lang w:val="ru-RU" w:eastAsia="ru-RU"/>
        </w:rPr>
        <w:t>Замовника</w:t>
      </w:r>
      <w:r w:rsidR="00EF4759" w:rsidRPr="006C34C6">
        <w:rPr>
          <w:rFonts w:ascii="Times New Roman" w:eastAsia="Times New Roman" w:hAnsi="Times New Roman" w:cs="Times New Roman"/>
          <w:sz w:val="24"/>
          <w:szCs w:val="24"/>
          <w:lang w:val="ru-RU" w:eastAsia="ru-RU"/>
        </w:rPr>
        <w:t xml:space="preserve"> </w:t>
      </w:r>
      <w:r w:rsidR="00EF4759" w:rsidRPr="00EF4759">
        <w:rPr>
          <w:rFonts w:ascii="Times New Roman" w:eastAsia="Times New Roman" w:hAnsi="Times New Roman" w:cs="Times New Roman"/>
          <w:sz w:val="24"/>
          <w:szCs w:val="24"/>
          <w:lang w:val="ru-RU" w:eastAsia="ru-RU"/>
        </w:rPr>
        <w:t>на</w:t>
      </w:r>
      <w:r w:rsidR="00EF4759" w:rsidRPr="006C34C6">
        <w:rPr>
          <w:rFonts w:ascii="Times New Roman" w:eastAsia="Times New Roman" w:hAnsi="Times New Roman" w:cs="Times New Roman"/>
          <w:sz w:val="24"/>
          <w:szCs w:val="24"/>
          <w:lang w:val="ru-RU" w:eastAsia="ru-RU"/>
        </w:rPr>
        <w:t xml:space="preserve"> </w:t>
      </w:r>
      <w:r w:rsidR="00EF4759" w:rsidRPr="00EF4759">
        <w:rPr>
          <w:rFonts w:ascii="Times New Roman" w:eastAsia="Times New Roman" w:hAnsi="Times New Roman" w:cs="Times New Roman"/>
          <w:sz w:val="24"/>
          <w:szCs w:val="24"/>
          <w:lang w:val="ru-RU" w:eastAsia="ru-RU"/>
        </w:rPr>
        <w:t>умовах</w:t>
      </w:r>
      <w:r w:rsidR="00EF4759" w:rsidRPr="006C34C6">
        <w:rPr>
          <w:rFonts w:ascii="Times New Roman" w:eastAsia="Times New Roman" w:hAnsi="Times New Roman" w:cs="Times New Roman"/>
          <w:sz w:val="24"/>
          <w:szCs w:val="24"/>
          <w:lang w:val="ru-RU" w:eastAsia="ru-RU"/>
        </w:rPr>
        <w:t xml:space="preserve">, </w:t>
      </w:r>
      <w:r w:rsidR="00EF4759" w:rsidRPr="00EF4759">
        <w:rPr>
          <w:rFonts w:ascii="Times New Roman" w:eastAsia="Times New Roman" w:hAnsi="Times New Roman" w:cs="Times New Roman"/>
          <w:sz w:val="24"/>
          <w:szCs w:val="24"/>
          <w:lang w:val="ru-RU" w:eastAsia="ru-RU"/>
        </w:rPr>
        <w:t>зазначених</w:t>
      </w:r>
      <w:r w:rsidR="00EF4759" w:rsidRPr="006C34C6">
        <w:rPr>
          <w:rFonts w:ascii="Times New Roman" w:eastAsia="Times New Roman" w:hAnsi="Times New Roman" w:cs="Times New Roman"/>
          <w:sz w:val="24"/>
          <w:szCs w:val="24"/>
          <w:lang w:val="ru-RU" w:eastAsia="ru-RU"/>
        </w:rPr>
        <w:t xml:space="preserve"> </w:t>
      </w:r>
      <w:r w:rsidR="00EF4759" w:rsidRPr="00EF4759">
        <w:rPr>
          <w:rFonts w:ascii="Times New Roman" w:eastAsia="Times New Roman" w:hAnsi="Times New Roman" w:cs="Times New Roman"/>
          <w:sz w:val="24"/>
          <w:szCs w:val="24"/>
          <w:lang w:val="ru-RU" w:eastAsia="ru-RU"/>
        </w:rPr>
        <w:t>в</w:t>
      </w:r>
      <w:r w:rsidR="00EF4759" w:rsidRPr="006C34C6">
        <w:rPr>
          <w:rFonts w:ascii="Times New Roman" w:eastAsia="Times New Roman" w:hAnsi="Times New Roman" w:cs="Times New Roman"/>
          <w:sz w:val="24"/>
          <w:szCs w:val="24"/>
          <w:lang w:val="ru-RU" w:eastAsia="ru-RU"/>
        </w:rPr>
        <w:t xml:space="preserve"> </w:t>
      </w:r>
      <w:r w:rsidR="00EF4759" w:rsidRPr="00EF4759">
        <w:rPr>
          <w:rFonts w:ascii="Times New Roman" w:eastAsia="Times New Roman" w:hAnsi="Times New Roman" w:cs="Times New Roman"/>
          <w:sz w:val="24"/>
          <w:szCs w:val="24"/>
          <w:lang w:val="ru-RU" w:eastAsia="ru-RU"/>
        </w:rPr>
        <w:t>ДК</w:t>
      </w:r>
      <w:r w:rsidR="00EF4759" w:rsidRPr="006C34C6">
        <w:rPr>
          <w:rFonts w:ascii="Times New Roman" w:eastAsia="Times New Roman" w:hAnsi="Times New Roman" w:cs="Times New Roman"/>
          <w:sz w:val="24"/>
          <w:szCs w:val="24"/>
          <w:lang w:val="ru-RU" w:eastAsia="ru-RU"/>
        </w:rPr>
        <w:t xml:space="preserve">, </w:t>
      </w:r>
      <w:r w:rsidR="00EF4759" w:rsidRPr="00EF4759">
        <w:rPr>
          <w:rFonts w:ascii="Times New Roman" w:eastAsia="Times New Roman" w:hAnsi="Times New Roman" w:cs="Times New Roman"/>
          <w:sz w:val="24"/>
          <w:szCs w:val="24"/>
          <w:lang w:val="ru-RU" w:eastAsia="ru-RU"/>
        </w:rPr>
        <w:t>уповноважені</w:t>
      </w:r>
      <w:r w:rsidR="00EF4759" w:rsidRPr="006C34C6">
        <w:rPr>
          <w:rFonts w:ascii="Times New Roman" w:eastAsia="Times New Roman" w:hAnsi="Times New Roman" w:cs="Times New Roman"/>
          <w:sz w:val="24"/>
          <w:szCs w:val="24"/>
          <w:lang w:val="ru-RU" w:eastAsia="ru-RU"/>
        </w:rPr>
        <w:t xml:space="preserve"> </w:t>
      </w:r>
      <w:r w:rsidR="00EF4759" w:rsidRPr="00EF4759">
        <w:rPr>
          <w:rFonts w:ascii="Times New Roman" w:eastAsia="Times New Roman" w:hAnsi="Times New Roman" w:cs="Times New Roman"/>
          <w:sz w:val="24"/>
          <w:szCs w:val="24"/>
          <w:lang w:val="ru-RU" w:eastAsia="ru-RU"/>
        </w:rPr>
        <w:t>на</w:t>
      </w:r>
      <w:r w:rsidR="00EF4759" w:rsidRPr="006C34C6">
        <w:rPr>
          <w:rFonts w:ascii="Times New Roman" w:eastAsia="Times New Roman" w:hAnsi="Times New Roman" w:cs="Times New Roman"/>
          <w:sz w:val="24"/>
          <w:szCs w:val="24"/>
          <w:lang w:val="ru-RU" w:eastAsia="ru-RU"/>
        </w:rPr>
        <w:t xml:space="preserve"> </w:t>
      </w:r>
      <w:r w:rsidR="00EF4759" w:rsidRPr="00EF4759">
        <w:rPr>
          <w:rFonts w:ascii="Times New Roman" w:eastAsia="Times New Roman" w:hAnsi="Times New Roman" w:cs="Times New Roman"/>
          <w:sz w:val="24"/>
          <w:szCs w:val="24"/>
          <w:lang w:val="ru-RU" w:eastAsia="ru-RU"/>
        </w:rPr>
        <w:t>підписання</w:t>
      </w:r>
      <w:r w:rsidR="00EF4759" w:rsidRPr="006C34C6">
        <w:rPr>
          <w:rFonts w:ascii="Times New Roman" w:eastAsia="Times New Roman" w:hAnsi="Times New Roman" w:cs="Times New Roman"/>
          <w:sz w:val="24"/>
          <w:szCs w:val="24"/>
          <w:lang w:val="ru-RU" w:eastAsia="ru-RU"/>
        </w:rPr>
        <w:t xml:space="preserve"> </w:t>
      </w:r>
      <w:r w:rsidR="00EF4759" w:rsidRPr="00EF4759">
        <w:rPr>
          <w:rFonts w:ascii="Times New Roman" w:eastAsia="Times New Roman" w:hAnsi="Times New Roman" w:cs="Times New Roman"/>
          <w:sz w:val="24"/>
          <w:szCs w:val="24"/>
          <w:lang w:val="ru-RU" w:eastAsia="ru-RU"/>
        </w:rPr>
        <w:t>Договору</w:t>
      </w:r>
      <w:r w:rsidR="00EF4759" w:rsidRPr="006C34C6">
        <w:rPr>
          <w:rFonts w:ascii="Times New Roman" w:eastAsia="Times New Roman" w:hAnsi="Times New Roman" w:cs="Times New Roman"/>
          <w:sz w:val="24"/>
          <w:szCs w:val="24"/>
          <w:lang w:val="ru-RU" w:eastAsia="ru-RU"/>
        </w:rPr>
        <w:t xml:space="preserve"> </w:t>
      </w:r>
      <w:r w:rsidR="00EF4759" w:rsidRPr="00EF4759">
        <w:rPr>
          <w:rFonts w:ascii="Times New Roman" w:eastAsia="Times New Roman" w:hAnsi="Times New Roman" w:cs="Times New Roman"/>
          <w:sz w:val="24"/>
          <w:szCs w:val="24"/>
          <w:lang w:val="ru-RU" w:eastAsia="ru-RU"/>
        </w:rPr>
        <w:t>та</w:t>
      </w:r>
      <w:r w:rsidR="00EF4759" w:rsidRPr="006C34C6">
        <w:rPr>
          <w:rFonts w:ascii="Times New Roman" w:eastAsia="Times New Roman" w:hAnsi="Times New Roman" w:cs="Times New Roman"/>
          <w:sz w:val="24"/>
          <w:szCs w:val="24"/>
          <w:lang w:val="ru-RU" w:eastAsia="ru-RU"/>
        </w:rPr>
        <w:t xml:space="preserve"> </w:t>
      </w:r>
      <w:r w:rsidR="00EF4759" w:rsidRPr="00EF4759">
        <w:rPr>
          <w:rFonts w:ascii="Times New Roman" w:eastAsia="Times New Roman" w:hAnsi="Times New Roman" w:cs="Times New Roman"/>
          <w:sz w:val="24"/>
          <w:szCs w:val="24"/>
          <w:lang w:val="ru-RU" w:eastAsia="ru-RU"/>
        </w:rPr>
        <w:t>надаємо</w:t>
      </w:r>
      <w:r w:rsidR="00EF4759" w:rsidRPr="006C34C6">
        <w:rPr>
          <w:rFonts w:ascii="Times New Roman" w:eastAsia="Times New Roman" w:hAnsi="Times New Roman" w:cs="Times New Roman"/>
          <w:sz w:val="24"/>
          <w:szCs w:val="24"/>
          <w:lang w:val="ru-RU" w:eastAsia="ru-RU"/>
        </w:rPr>
        <w:t xml:space="preserve"> </w:t>
      </w:r>
      <w:r w:rsidR="00EF4759" w:rsidRPr="00EF4759">
        <w:rPr>
          <w:rFonts w:ascii="Times New Roman" w:eastAsia="Times New Roman" w:hAnsi="Times New Roman" w:cs="Times New Roman"/>
          <w:sz w:val="24"/>
          <w:szCs w:val="24"/>
          <w:lang w:val="ru-RU" w:eastAsia="ru-RU"/>
        </w:rPr>
        <w:t>свою</w:t>
      </w:r>
      <w:r w:rsidR="00EF4759" w:rsidRPr="006C34C6">
        <w:rPr>
          <w:rFonts w:ascii="Times New Roman" w:eastAsia="Times New Roman" w:hAnsi="Times New Roman" w:cs="Times New Roman"/>
          <w:sz w:val="24"/>
          <w:szCs w:val="24"/>
          <w:lang w:val="ru-RU" w:eastAsia="ru-RU"/>
        </w:rPr>
        <w:t xml:space="preserve"> </w:t>
      </w:r>
      <w:r w:rsidR="00EF4759" w:rsidRPr="00EF4759">
        <w:rPr>
          <w:rFonts w:ascii="Times New Roman" w:eastAsia="Times New Roman" w:hAnsi="Times New Roman" w:cs="Times New Roman"/>
          <w:sz w:val="24"/>
          <w:szCs w:val="24"/>
          <w:lang w:val="ru-RU" w:eastAsia="ru-RU"/>
        </w:rPr>
        <w:t>пропозицію</w:t>
      </w:r>
      <w:r w:rsidR="00EF4759" w:rsidRPr="006C34C6">
        <w:rPr>
          <w:rFonts w:ascii="Times New Roman" w:eastAsia="Times New Roman" w:hAnsi="Times New Roman" w:cs="Times New Roman"/>
          <w:sz w:val="24"/>
          <w:szCs w:val="24"/>
          <w:lang w:val="ru-RU" w:eastAsia="ru-RU"/>
        </w:rPr>
        <w:t xml:space="preserve"> </w:t>
      </w:r>
      <w:r w:rsidR="00EF4759" w:rsidRPr="00EF4759">
        <w:rPr>
          <w:rFonts w:ascii="Times New Roman" w:eastAsia="Times New Roman" w:hAnsi="Times New Roman" w:cs="Times New Roman"/>
          <w:sz w:val="24"/>
          <w:szCs w:val="24"/>
          <w:lang w:val="ru-RU" w:eastAsia="ru-RU"/>
        </w:rPr>
        <w:t>щодо</w:t>
      </w:r>
      <w:r w:rsidR="00EF4759" w:rsidRPr="006C34C6">
        <w:rPr>
          <w:rFonts w:ascii="Times New Roman" w:eastAsia="Times New Roman" w:hAnsi="Times New Roman" w:cs="Times New Roman"/>
          <w:sz w:val="24"/>
          <w:szCs w:val="24"/>
          <w:lang w:val="ru-RU" w:eastAsia="ru-RU"/>
        </w:rPr>
        <w:t xml:space="preserve"> </w:t>
      </w:r>
      <w:r w:rsidR="00EF4759" w:rsidRPr="00EF4759">
        <w:rPr>
          <w:rFonts w:ascii="Times New Roman" w:eastAsia="Times New Roman" w:hAnsi="Times New Roman" w:cs="Times New Roman"/>
          <w:sz w:val="24"/>
          <w:szCs w:val="24"/>
          <w:lang w:val="ru-RU" w:eastAsia="ru-RU"/>
        </w:rPr>
        <w:t>участі</w:t>
      </w:r>
      <w:r w:rsidR="00EF4759" w:rsidRPr="006C34C6">
        <w:rPr>
          <w:rFonts w:ascii="Times New Roman" w:eastAsia="Times New Roman" w:hAnsi="Times New Roman" w:cs="Times New Roman"/>
          <w:sz w:val="24"/>
          <w:szCs w:val="24"/>
          <w:lang w:val="ru-RU" w:eastAsia="ru-RU"/>
        </w:rPr>
        <w:t xml:space="preserve"> </w:t>
      </w:r>
      <w:r w:rsidR="00EF4759" w:rsidRPr="00EF4759">
        <w:rPr>
          <w:rFonts w:ascii="Times New Roman" w:eastAsia="Times New Roman" w:hAnsi="Times New Roman" w:cs="Times New Roman"/>
          <w:sz w:val="24"/>
          <w:szCs w:val="24"/>
          <w:lang w:val="ru-RU" w:eastAsia="ru-RU"/>
        </w:rPr>
        <w:t>в</w:t>
      </w:r>
      <w:r w:rsidR="00EF4759" w:rsidRPr="006C34C6">
        <w:rPr>
          <w:rFonts w:ascii="Times New Roman" w:eastAsia="Times New Roman" w:hAnsi="Times New Roman" w:cs="Times New Roman"/>
          <w:sz w:val="24"/>
          <w:szCs w:val="24"/>
          <w:lang w:val="ru-RU" w:eastAsia="ru-RU"/>
        </w:rPr>
        <w:t xml:space="preserve"> </w:t>
      </w:r>
      <w:r w:rsidR="00EF4759" w:rsidRPr="00EF4759">
        <w:rPr>
          <w:rFonts w:ascii="Times New Roman" w:eastAsia="Times New Roman" w:hAnsi="Times New Roman" w:cs="Times New Roman"/>
          <w:sz w:val="24"/>
          <w:szCs w:val="24"/>
          <w:lang w:val="ru-RU" w:eastAsia="ru-RU"/>
        </w:rPr>
        <w:t>закупівлі</w:t>
      </w:r>
      <w:r w:rsidR="00EF4759" w:rsidRPr="006C34C6">
        <w:rPr>
          <w:rFonts w:ascii="Times New Roman" w:eastAsia="Times New Roman" w:hAnsi="Times New Roman" w:cs="Times New Roman"/>
          <w:sz w:val="24"/>
          <w:szCs w:val="24"/>
          <w:lang w:val="ru-RU" w:eastAsia="ru-RU"/>
        </w:rPr>
        <w:t xml:space="preserve">: </w:t>
      </w:r>
      <w:r w:rsidR="00EF4759" w:rsidRPr="00EF4759">
        <w:rPr>
          <w:rFonts w:ascii="Times New Roman" w:eastAsia="Times New Roman" w:hAnsi="Times New Roman" w:cs="Times New Roman"/>
          <w:sz w:val="24"/>
          <w:szCs w:val="24"/>
          <w:lang w:val="ru-RU" w:eastAsia="ru-RU"/>
        </w:rPr>
        <w:t>за</w:t>
      </w:r>
      <w:r w:rsidR="00EF4759" w:rsidRPr="005E2CED">
        <w:rPr>
          <w:rFonts w:ascii="Times New Roman" w:eastAsia="Times New Roman" w:hAnsi="Times New Roman" w:cs="Times New Roman"/>
          <w:sz w:val="24"/>
          <w:szCs w:val="24"/>
          <w:lang w:val="uk-UA" w:eastAsia="ru-RU"/>
        </w:rPr>
        <w:t xml:space="preserve"> </w:t>
      </w:r>
      <w:r w:rsidR="00EF4759" w:rsidRPr="00EF4759">
        <w:rPr>
          <w:rFonts w:ascii="Times New Roman" w:eastAsia="Times New Roman" w:hAnsi="Times New Roman" w:cs="Times New Roman"/>
          <w:sz w:val="24"/>
          <w:szCs w:val="24"/>
          <w:lang w:val="ru-RU" w:eastAsia="ru-RU"/>
        </w:rPr>
        <w:t>код</w:t>
      </w:r>
      <w:r w:rsidR="00EF4759" w:rsidRPr="00536C2A">
        <w:rPr>
          <w:rFonts w:ascii="Times New Roman" w:hAnsi="Times New Roman" w:cs="Times New Roman"/>
          <w:color w:val="000000"/>
          <w:sz w:val="24"/>
          <w:szCs w:val="24"/>
          <w:lang w:val="uk-UA"/>
        </w:rPr>
        <w:t>ом</w:t>
      </w:r>
      <w:r w:rsidR="00EF4759" w:rsidRPr="006C34C6">
        <w:rPr>
          <w:rFonts w:ascii="Times New Roman" w:hAnsi="Times New Roman" w:cs="Times New Roman"/>
          <w:b/>
          <w:color w:val="000000"/>
          <w:sz w:val="24"/>
          <w:szCs w:val="24"/>
          <w:lang w:val="ru-RU"/>
        </w:rPr>
        <w:t xml:space="preserve"> </w:t>
      </w:r>
      <w:r>
        <w:rPr>
          <w:rFonts w:ascii="Times New Roman" w:eastAsia="Arial Unicode MS" w:hAnsi="Times New Roman" w:cs="Times New Roman"/>
          <w:b/>
          <w:bCs/>
          <w:sz w:val="24"/>
          <w:szCs w:val="24"/>
          <w:lang w:val="uk-UA" w:eastAsia="uk-UA"/>
        </w:rPr>
        <w:t>ДК 021:2015</w:t>
      </w:r>
      <w:r w:rsidRPr="008A4228">
        <w:rPr>
          <w:rFonts w:ascii="Times New Roman" w:eastAsia="Arial Unicode MS" w:hAnsi="Times New Roman" w:cs="Times New Roman"/>
          <w:b/>
          <w:bCs/>
          <w:sz w:val="24"/>
          <w:szCs w:val="24"/>
          <w:lang w:val="uk-UA" w:eastAsia="uk-UA"/>
        </w:rPr>
        <w:t>–</w:t>
      </w:r>
      <w:r w:rsidRPr="008A4228">
        <w:rPr>
          <w:rFonts w:ascii="Times New Roman" w:eastAsia="Arial Unicode MS" w:hAnsi="Times New Roman" w:cs="Times New Roman"/>
          <w:b/>
          <w:sz w:val="24"/>
          <w:szCs w:val="24"/>
          <w:lang w:val="uk-UA" w:eastAsia="uk-UA"/>
        </w:rPr>
        <w:t>15550000-8</w:t>
      </w:r>
      <w:r w:rsidRPr="008A4228">
        <w:rPr>
          <w:rStyle w:val="apple-converted-space"/>
          <w:rFonts w:ascii="Times New Roman" w:hAnsi="Times New Roman" w:cs="Times New Roman"/>
          <w:color w:val="777777"/>
          <w:sz w:val="24"/>
          <w:szCs w:val="24"/>
          <w:shd w:val="clear" w:color="auto" w:fill="FDFEFD"/>
        </w:rPr>
        <w:t> </w:t>
      </w:r>
      <w:r w:rsidRPr="008A4228">
        <w:rPr>
          <w:rFonts w:ascii="Times New Roman" w:eastAsia="Arial Unicode MS" w:hAnsi="Times New Roman" w:cs="Times New Roman"/>
          <w:b/>
          <w:sz w:val="24"/>
          <w:szCs w:val="24"/>
          <w:lang w:val="uk-UA" w:eastAsia="uk-UA"/>
        </w:rPr>
        <w:t>Молочні продукти різні (ке</w:t>
      </w:r>
      <w:r>
        <w:rPr>
          <w:rFonts w:ascii="Times New Roman" w:eastAsia="Arial Unicode MS" w:hAnsi="Times New Roman" w:cs="Times New Roman"/>
          <w:b/>
          <w:sz w:val="24"/>
          <w:szCs w:val="24"/>
          <w:lang w:val="uk-UA" w:eastAsia="uk-UA"/>
        </w:rPr>
        <w:t>фір,  ряжанка, сметана, йогурт)</w:t>
      </w:r>
      <w:r w:rsidR="00EF4759">
        <w:rPr>
          <w:rFonts w:ascii="Times New Roman" w:hAnsi="Times New Roman" w:cs="Times New Roman"/>
          <w:b/>
          <w:color w:val="000000"/>
          <w:sz w:val="24"/>
          <w:szCs w:val="24"/>
          <w:lang w:val="uk-UA"/>
        </w:rPr>
        <w:t xml:space="preserve"> </w:t>
      </w:r>
      <w:r w:rsidR="00EF4759" w:rsidRPr="00EF4759">
        <w:rPr>
          <w:rFonts w:ascii="Times New Roman" w:eastAsia="Times New Roman" w:hAnsi="Times New Roman" w:cs="Times New Roman"/>
          <w:sz w:val="24"/>
          <w:szCs w:val="24"/>
          <w:lang w:val="ru-RU" w:eastAsia="ru-RU"/>
        </w:rPr>
        <w:t>на</w:t>
      </w:r>
      <w:r w:rsidR="00EF4759" w:rsidRPr="006C34C6">
        <w:rPr>
          <w:rFonts w:ascii="Times New Roman" w:eastAsia="Times New Roman" w:hAnsi="Times New Roman" w:cs="Times New Roman"/>
          <w:sz w:val="24"/>
          <w:szCs w:val="24"/>
          <w:lang w:val="ru-RU" w:eastAsia="ru-RU"/>
        </w:rPr>
        <w:t xml:space="preserve"> </w:t>
      </w:r>
      <w:r w:rsidR="00EF4759" w:rsidRPr="00EF4759">
        <w:rPr>
          <w:rFonts w:ascii="Times New Roman" w:eastAsia="Times New Roman" w:hAnsi="Times New Roman" w:cs="Times New Roman"/>
          <w:sz w:val="24"/>
          <w:szCs w:val="24"/>
          <w:lang w:val="ru-RU" w:eastAsia="ru-RU"/>
        </w:rPr>
        <w:t>суму</w:t>
      </w:r>
      <w:r w:rsidR="00EF4759" w:rsidRPr="006C34C6">
        <w:rPr>
          <w:rFonts w:ascii="Times New Roman" w:eastAsia="Times New Roman" w:hAnsi="Times New Roman" w:cs="Times New Roman"/>
          <w:sz w:val="24"/>
          <w:szCs w:val="24"/>
          <w:lang w:val="ru-RU" w:eastAsia="ru-RU"/>
        </w:rPr>
        <w:t>: ______________________</w:t>
      </w:r>
      <w:r w:rsidR="00EF4759">
        <w:rPr>
          <w:rFonts w:ascii="Times New Roman" w:eastAsia="Times New Roman" w:hAnsi="Times New Roman" w:cs="Times New Roman"/>
          <w:sz w:val="24"/>
          <w:szCs w:val="24"/>
          <w:lang w:val="uk-UA" w:eastAsia="ru-RU"/>
        </w:rPr>
        <w:t>_________</w:t>
      </w:r>
      <w:r w:rsidR="00EF4759" w:rsidRPr="006C34C6">
        <w:rPr>
          <w:rFonts w:ascii="Times New Roman" w:eastAsia="Times New Roman" w:hAnsi="Times New Roman" w:cs="Times New Roman"/>
          <w:sz w:val="24"/>
          <w:szCs w:val="24"/>
          <w:lang w:val="ru-RU" w:eastAsia="ru-RU"/>
        </w:rPr>
        <w:t xml:space="preserve"> </w:t>
      </w:r>
      <w:r w:rsidR="00EF4759" w:rsidRPr="006C34C6">
        <w:rPr>
          <w:rFonts w:ascii="Times New Roman" w:eastAsia="Times New Roman" w:hAnsi="Times New Roman" w:cs="Times New Roman"/>
          <w:b/>
          <w:sz w:val="24"/>
          <w:szCs w:val="24"/>
          <w:lang w:val="ru-RU" w:eastAsia="ru-RU"/>
        </w:rPr>
        <w:t>(</w:t>
      </w:r>
      <w:r w:rsidR="00EF4759" w:rsidRPr="00EF4759">
        <w:rPr>
          <w:rFonts w:ascii="Times New Roman" w:eastAsia="Times New Roman" w:hAnsi="Times New Roman" w:cs="Times New Roman"/>
          <w:b/>
          <w:sz w:val="24"/>
          <w:szCs w:val="24"/>
          <w:lang w:val="ru-RU" w:eastAsia="ru-RU"/>
        </w:rPr>
        <w:t>Учасник</w:t>
      </w:r>
      <w:r w:rsidR="00EF4759" w:rsidRPr="006C34C6">
        <w:rPr>
          <w:rFonts w:ascii="Times New Roman" w:eastAsia="Times New Roman" w:hAnsi="Times New Roman" w:cs="Times New Roman"/>
          <w:b/>
          <w:sz w:val="24"/>
          <w:szCs w:val="24"/>
          <w:lang w:val="ru-RU" w:eastAsia="ru-RU"/>
        </w:rPr>
        <w:t xml:space="preserve"> </w:t>
      </w:r>
      <w:r w:rsidR="00EF4759" w:rsidRPr="00EF4759">
        <w:rPr>
          <w:rFonts w:ascii="Times New Roman" w:eastAsia="Times New Roman" w:hAnsi="Times New Roman" w:cs="Times New Roman"/>
          <w:b/>
          <w:sz w:val="24"/>
          <w:szCs w:val="24"/>
          <w:lang w:val="ru-RU" w:eastAsia="ru-RU"/>
        </w:rPr>
        <w:t>вказує</w:t>
      </w:r>
      <w:r w:rsidR="00EF4759" w:rsidRPr="006C34C6">
        <w:rPr>
          <w:rFonts w:ascii="Times New Roman" w:eastAsia="Times New Roman" w:hAnsi="Times New Roman" w:cs="Times New Roman"/>
          <w:b/>
          <w:sz w:val="24"/>
          <w:szCs w:val="24"/>
          <w:lang w:val="ru-RU" w:eastAsia="ru-RU"/>
        </w:rPr>
        <w:t xml:space="preserve"> </w:t>
      </w:r>
      <w:r w:rsidR="00EF4759" w:rsidRPr="00EF4759">
        <w:rPr>
          <w:rFonts w:ascii="Times New Roman" w:eastAsia="Times New Roman" w:hAnsi="Times New Roman" w:cs="Times New Roman"/>
          <w:b/>
          <w:sz w:val="24"/>
          <w:szCs w:val="24"/>
          <w:lang w:val="ru-RU" w:eastAsia="ru-RU"/>
        </w:rPr>
        <w:t>загальну</w:t>
      </w:r>
      <w:r w:rsidR="00EF4759" w:rsidRPr="006C34C6">
        <w:rPr>
          <w:rFonts w:ascii="Times New Roman" w:eastAsia="Times New Roman" w:hAnsi="Times New Roman" w:cs="Times New Roman"/>
          <w:b/>
          <w:sz w:val="24"/>
          <w:szCs w:val="24"/>
          <w:lang w:val="ru-RU" w:eastAsia="ru-RU"/>
        </w:rPr>
        <w:t xml:space="preserve"> </w:t>
      </w:r>
      <w:r w:rsidR="00EF4759" w:rsidRPr="00EF4759">
        <w:rPr>
          <w:rFonts w:ascii="Times New Roman" w:eastAsia="Times New Roman" w:hAnsi="Times New Roman" w:cs="Times New Roman"/>
          <w:b/>
          <w:sz w:val="24"/>
          <w:szCs w:val="24"/>
          <w:lang w:val="ru-RU" w:eastAsia="ru-RU"/>
        </w:rPr>
        <w:t>вартість</w:t>
      </w:r>
      <w:r w:rsidR="00EF4759" w:rsidRPr="006C34C6">
        <w:rPr>
          <w:rFonts w:ascii="Times New Roman" w:eastAsia="Times New Roman" w:hAnsi="Times New Roman" w:cs="Times New Roman"/>
          <w:b/>
          <w:sz w:val="24"/>
          <w:szCs w:val="24"/>
          <w:lang w:val="ru-RU" w:eastAsia="ru-RU"/>
        </w:rPr>
        <w:t xml:space="preserve"> </w:t>
      </w:r>
      <w:r w:rsidR="00EF4759" w:rsidRPr="00EF4759">
        <w:rPr>
          <w:rFonts w:ascii="Times New Roman" w:eastAsia="Times New Roman" w:hAnsi="Times New Roman" w:cs="Times New Roman"/>
          <w:b/>
          <w:sz w:val="24"/>
          <w:szCs w:val="24"/>
          <w:lang w:val="ru-RU" w:eastAsia="ru-RU"/>
        </w:rPr>
        <w:t>предмету</w:t>
      </w:r>
      <w:r w:rsidR="00EF4759" w:rsidRPr="006C34C6">
        <w:rPr>
          <w:rFonts w:ascii="Times New Roman" w:eastAsia="Times New Roman" w:hAnsi="Times New Roman" w:cs="Times New Roman"/>
          <w:b/>
          <w:sz w:val="24"/>
          <w:szCs w:val="24"/>
          <w:lang w:val="ru-RU" w:eastAsia="ru-RU"/>
        </w:rPr>
        <w:t xml:space="preserve"> </w:t>
      </w:r>
      <w:r w:rsidR="00EF4759" w:rsidRPr="00EF4759">
        <w:rPr>
          <w:rFonts w:ascii="Times New Roman" w:eastAsia="Times New Roman" w:hAnsi="Times New Roman" w:cs="Times New Roman"/>
          <w:b/>
          <w:sz w:val="24"/>
          <w:szCs w:val="24"/>
          <w:lang w:val="ru-RU" w:eastAsia="ru-RU"/>
        </w:rPr>
        <w:t>закупі</w:t>
      </w:r>
      <w:proofErr w:type="gramStart"/>
      <w:r w:rsidR="00EF4759" w:rsidRPr="00EF4759">
        <w:rPr>
          <w:rFonts w:ascii="Times New Roman" w:eastAsia="Times New Roman" w:hAnsi="Times New Roman" w:cs="Times New Roman"/>
          <w:b/>
          <w:sz w:val="24"/>
          <w:szCs w:val="24"/>
          <w:lang w:val="ru-RU" w:eastAsia="ru-RU"/>
        </w:rPr>
        <w:t>вл</w:t>
      </w:r>
      <w:proofErr w:type="gramEnd"/>
      <w:r w:rsidR="00EF4759" w:rsidRPr="00EF4759">
        <w:rPr>
          <w:rFonts w:ascii="Times New Roman" w:eastAsia="Times New Roman" w:hAnsi="Times New Roman" w:cs="Times New Roman"/>
          <w:b/>
          <w:sz w:val="24"/>
          <w:szCs w:val="24"/>
          <w:lang w:val="ru-RU" w:eastAsia="ru-RU"/>
        </w:rPr>
        <w:t>і</w:t>
      </w:r>
      <w:r w:rsidR="00EF4759" w:rsidRPr="006C34C6">
        <w:rPr>
          <w:rFonts w:ascii="Times New Roman" w:eastAsia="Times New Roman" w:hAnsi="Times New Roman" w:cs="Times New Roman"/>
          <w:b/>
          <w:sz w:val="24"/>
          <w:szCs w:val="24"/>
          <w:lang w:val="ru-RU" w:eastAsia="ru-RU"/>
        </w:rPr>
        <w:t xml:space="preserve"> </w:t>
      </w:r>
      <w:r w:rsidR="00EF4759" w:rsidRPr="00EF4759">
        <w:rPr>
          <w:rFonts w:ascii="Times New Roman" w:eastAsia="Times New Roman" w:hAnsi="Times New Roman" w:cs="Times New Roman"/>
          <w:b/>
          <w:sz w:val="24"/>
          <w:szCs w:val="24"/>
          <w:lang w:val="ru-RU" w:eastAsia="ru-RU"/>
        </w:rPr>
        <w:t>в</w:t>
      </w:r>
      <w:r w:rsidR="00EF4759" w:rsidRPr="006C34C6">
        <w:rPr>
          <w:rFonts w:ascii="Times New Roman" w:eastAsia="Times New Roman" w:hAnsi="Times New Roman" w:cs="Times New Roman"/>
          <w:b/>
          <w:sz w:val="24"/>
          <w:szCs w:val="24"/>
          <w:lang w:val="ru-RU" w:eastAsia="ru-RU"/>
        </w:rPr>
        <w:t xml:space="preserve"> </w:t>
      </w:r>
      <w:r w:rsidR="00EF4759" w:rsidRPr="00EF4759">
        <w:rPr>
          <w:rFonts w:ascii="Times New Roman" w:eastAsia="Times New Roman" w:hAnsi="Times New Roman" w:cs="Times New Roman"/>
          <w:b/>
          <w:sz w:val="24"/>
          <w:szCs w:val="24"/>
          <w:lang w:val="ru-RU" w:eastAsia="ru-RU"/>
        </w:rPr>
        <w:t>гривнях</w:t>
      </w:r>
      <w:r w:rsidR="00EF4759" w:rsidRPr="006C34C6">
        <w:rPr>
          <w:rFonts w:ascii="Times New Roman" w:eastAsia="Times New Roman" w:hAnsi="Times New Roman" w:cs="Times New Roman"/>
          <w:b/>
          <w:sz w:val="24"/>
          <w:szCs w:val="24"/>
          <w:lang w:val="ru-RU" w:eastAsia="ru-RU"/>
        </w:rPr>
        <w:t xml:space="preserve"> </w:t>
      </w:r>
      <w:r w:rsidR="00EF4759" w:rsidRPr="00EF4759">
        <w:rPr>
          <w:rFonts w:ascii="Times New Roman" w:eastAsia="Times New Roman" w:hAnsi="Times New Roman" w:cs="Times New Roman"/>
          <w:b/>
          <w:sz w:val="24"/>
          <w:szCs w:val="24"/>
          <w:lang w:val="ru-RU" w:eastAsia="ru-RU"/>
        </w:rPr>
        <w:t>цифрами</w:t>
      </w:r>
      <w:r w:rsidR="00EF4759" w:rsidRPr="006C34C6">
        <w:rPr>
          <w:rFonts w:ascii="Times New Roman" w:eastAsia="Times New Roman" w:hAnsi="Times New Roman" w:cs="Times New Roman"/>
          <w:b/>
          <w:sz w:val="24"/>
          <w:szCs w:val="24"/>
          <w:lang w:val="ru-RU" w:eastAsia="ru-RU"/>
        </w:rPr>
        <w:t xml:space="preserve"> </w:t>
      </w:r>
      <w:r w:rsidR="00EF4759" w:rsidRPr="00EF4759">
        <w:rPr>
          <w:rFonts w:ascii="Times New Roman" w:eastAsia="Times New Roman" w:hAnsi="Times New Roman" w:cs="Times New Roman"/>
          <w:b/>
          <w:sz w:val="24"/>
          <w:szCs w:val="24"/>
          <w:lang w:val="ru-RU" w:eastAsia="ru-RU"/>
        </w:rPr>
        <w:t>та</w:t>
      </w:r>
      <w:r w:rsidR="00EF4759" w:rsidRPr="006C34C6">
        <w:rPr>
          <w:rFonts w:ascii="Times New Roman" w:eastAsia="Times New Roman" w:hAnsi="Times New Roman" w:cs="Times New Roman"/>
          <w:b/>
          <w:sz w:val="24"/>
          <w:szCs w:val="24"/>
          <w:lang w:val="ru-RU" w:eastAsia="ru-RU"/>
        </w:rPr>
        <w:t xml:space="preserve"> </w:t>
      </w:r>
      <w:r w:rsidR="00EF4759" w:rsidRPr="00EF4759">
        <w:rPr>
          <w:rFonts w:ascii="Times New Roman" w:eastAsia="Times New Roman" w:hAnsi="Times New Roman" w:cs="Times New Roman"/>
          <w:b/>
          <w:sz w:val="24"/>
          <w:szCs w:val="24"/>
          <w:lang w:val="ru-RU" w:eastAsia="ru-RU"/>
        </w:rPr>
        <w:t>прописом</w:t>
      </w:r>
      <w:r w:rsidR="00EF4759" w:rsidRPr="006C34C6">
        <w:rPr>
          <w:rFonts w:ascii="Times New Roman" w:eastAsia="Times New Roman" w:hAnsi="Times New Roman" w:cs="Times New Roman"/>
          <w:b/>
          <w:sz w:val="24"/>
          <w:szCs w:val="24"/>
          <w:lang w:val="ru-RU" w:eastAsia="ru-RU"/>
        </w:rPr>
        <w:t xml:space="preserve"> </w:t>
      </w:r>
      <w:r w:rsidR="00EF4759" w:rsidRPr="00EF4759">
        <w:rPr>
          <w:rFonts w:ascii="Times New Roman" w:eastAsia="Times New Roman" w:hAnsi="Times New Roman" w:cs="Times New Roman"/>
          <w:b/>
          <w:sz w:val="24"/>
          <w:szCs w:val="24"/>
          <w:lang w:val="ru-RU" w:eastAsia="ru-RU"/>
        </w:rPr>
        <w:t>з</w:t>
      </w:r>
      <w:r w:rsidR="00EF4759" w:rsidRPr="006C34C6">
        <w:rPr>
          <w:rFonts w:ascii="Times New Roman" w:eastAsia="Times New Roman" w:hAnsi="Times New Roman" w:cs="Times New Roman"/>
          <w:b/>
          <w:sz w:val="24"/>
          <w:szCs w:val="24"/>
          <w:lang w:val="ru-RU" w:eastAsia="ru-RU"/>
        </w:rPr>
        <w:t xml:space="preserve"> </w:t>
      </w:r>
      <w:r w:rsidR="00EF4759" w:rsidRPr="00EF4759">
        <w:rPr>
          <w:rFonts w:ascii="Times New Roman" w:eastAsia="Times New Roman" w:hAnsi="Times New Roman" w:cs="Times New Roman"/>
          <w:b/>
          <w:sz w:val="24"/>
          <w:szCs w:val="24"/>
          <w:lang w:val="ru-RU" w:eastAsia="ru-RU"/>
        </w:rPr>
        <w:t>урахуванням</w:t>
      </w:r>
      <w:r w:rsidR="00EF4759" w:rsidRPr="006C34C6">
        <w:rPr>
          <w:rFonts w:ascii="Times New Roman" w:eastAsia="Times New Roman" w:hAnsi="Times New Roman" w:cs="Times New Roman"/>
          <w:b/>
          <w:sz w:val="24"/>
          <w:szCs w:val="24"/>
          <w:lang w:val="ru-RU" w:eastAsia="ru-RU"/>
        </w:rPr>
        <w:t xml:space="preserve"> </w:t>
      </w:r>
      <w:r w:rsidR="00EF4759" w:rsidRPr="00EF4759">
        <w:rPr>
          <w:rFonts w:ascii="Times New Roman" w:eastAsia="Times New Roman" w:hAnsi="Times New Roman" w:cs="Times New Roman"/>
          <w:b/>
          <w:sz w:val="24"/>
          <w:szCs w:val="24"/>
          <w:lang w:val="ru-RU" w:eastAsia="ru-RU"/>
        </w:rPr>
        <w:t>ПДВ</w:t>
      </w:r>
      <w:r w:rsidR="00EF4759" w:rsidRPr="006C34C6">
        <w:rPr>
          <w:rFonts w:ascii="Times New Roman" w:eastAsia="Times New Roman" w:hAnsi="Times New Roman" w:cs="Times New Roman"/>
          <w:i/>
          <w:iCs/>
          <w:sz w:val="24"/>
          <w:szCs w:val="24"/>
          <w:lang w:val="ru-RU" w:eastAsia="ru-RU"/>
        </w:rPr>
        <w:t>*</w:t>
      </w:r>
      <w:r w:rsidR="00EF4759" w:rsidRPr="006C34C6">
        <w:rPr>
          <w:rFonts w:ascii="Times New Roman" w:eastAsia="Times New Roman" w:hAnsi="Times New Roman" w:cs="Times New Roman"/>
          <w:b/>
          <w:sz w:val="24"/>
          <w:szCs w:val="24"/>
          <w:lang w:val="ru-RU"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736"/>
        <w:gridCol w:w="1517"/>
        <w:gridCol w:w="1322"/>
        <w:gridCol w:w="1654"/>
        <w:gridCol w:w="1809"/>
      </w:tblGrid>
      <w:tr w:rsidR="00EF4759" w:rsidRPr="008A4228" w:rsidTr="00EF4759">
        <w:trPr>
          <w:jc w:val="center"/>
        </w:trPr>
        <w:tc>
          <w:tcPr>
            <w:tcW w:w="817" w:type="dxa"/>
            <w:tcBorders>
              <w:bottom w:val="single" w:sz="4" w:space="0" w:color="auto"/>
            </w:tcBorders>
            <w:shd w:val="clear" w:color="auto" w:fill="auto"/>
            <w:vAlign w:val="center"/>
          </w:tcPr>
          <w:p w:rsidR="00EF4759" w:rsidRPr="005E2CED" w:rsidRDefault="00EF4759" w:rsidP="000133DF">
            <w:pPr>
              <w:suppressAutoHyphens/>
              <w:spacing w:after="0" w:line="240" w:lineRule="auto"/>
              <w:jc w:val="center"/>
              <w:rPr>
                <w:rFonts w:ascii="Times New Roman" w:eastAsia="Courier New" w:hAnsi="Times New Roman" w:cs="Courier New"/>
                <w:b/>
                <w:sz w:val="24"/>
                <w:szCs w:val="24"/>
                <w:lang w:eastAsia="ar-SA"/>
              </w:rPr>
            </w:pPr>
            <w:r w:rsidRPr="005E2CED">
              <w:rPr>
                <w:rFonts w:ascii="Times New Roman" w:eastAsia="Courier New" w:hAnsi="Times New Roman" w:cs="Courier New"/>
                <w:b/>
                <w:sz w:val="24"/>
                <w:szCs w:val="24"/>
                <w:lang w:val="uk-UA" w:eastAsia="ar-SA"/>
              </w:rPr>
              <w:t>№ лоту</w:t>
            </w:r>
          </w:p>
        </w:tc>
        <w:tc>
          <w:tcPr>
            <w:tcW w:w="2736" w:type="dxa"/>
            <w:tcBorders>
              <w:bottom w:val="single" w:sz="4" w:space="0" w:color="auto"/>
            </w:tcBorders>
            <w:shd w:val="clear" w:color="auto" w:fill="auto"/>
            <w:vAlign w:val="center"/>
          </w:tcPr>
          <w:p w:rsidR="00EF4759" w:rsidRPr="005E2CED" w:rsidRDefault="00EF4759" w:rsidP="000133DF">
            <w:pPr>
              <w:widowControl w:val="0"/>
              <w:suppressAutoHyphens/>
              <w:snapToGrid w:val="0"/>
              <w:spacing w:after="0" w:line="240" w:lineRule="auto"/>
              <w:jc w:val="center"/>
              <w:rPr>
                <w:rFonts w:ascii="Times New Roman" w:eastAsia="Lucida Sans Unicode" w:hAnsi="Times New Roman" w:cs="Times New Roman"/>
                <w:b/>
                <w:sz w:val="24"/>
                <w:szCs w:val="24"/>
                <w:shd w:val="clear" w:color="auto" w:fill="FFFFFF"/>
                <w:lang w:eastAsia="ar-SA"/>
              </w:rPr>
            </w:pPr>
            <w:r w:rsidRPr="005E2CED">
              <w:rPr>
                <w:rFonts w:ascii="Times New Roman" w:eastAsia="Times New Roman" w:hAnsi="Times New Roman" w:cs="Times New Roman"/>
                <w:b/>
                <w:sz w:val="24"/>
                <w:szCs w:val="24"/>
                <w:shd w:val="clear" w:color="auto" w:fill="FFFFFF"/>
                <w:lang w:eastAsia="ar-SA"/>
              </w:rPr>
              <w:t>Найменування предмета закупівлі</w:t>
            </w:r>
          </w:p>
        </w:tc>
        <w:tc>
          <w:tcPr>
            <w:tcW w:w="1517" w:type="dxa"/>
            <w:tcBorders>
              <w:bottom w:val="single" w:sz="4" w:space="0" w:color="auto"/>
            </w:tcBorders>
            <w:shd w:val="clear" w:color="auto" w:fill="auto"/>
            <w:vAlign w:val="center"/>
          </w:tcPr>
          <w:p w:rsidR="00EF4759" w:rsidRPr="005E2CED" w:rsidRDefault="00EF4759" w:rsidP="000133DF">
            <w:pPr>
              <w:suppressAutoHyphens/>
              <w:spacing w:after="0" w:line="240" w:lineRule="auto"/>
              <w:jc w:val="center"/>
              <w:rPr>
                <w:rFonts w:ascii="Times New Roman" w:eastAsia="Courier New" w:hAnsi="Times New Roman" w:cs="Courier New"/>
                <w:b/>
                <w:sz w:val="24"/>
                <w:szCs w:val="24"/>
                <w:lang w:eastAsia="ar-SA"/>
              </w:rPr>
            </w:pPr>
            <w:r w:rsidRPr="005E2CED">
              <w:rPr>
                <w:rFonts w:ascii="Times New Roman" w:eastAsia="Courier New" w:hAnsi="Times New Roman" w:cs="Courier New"/>
                <w:b/>
                <w:sz w:val="24"/>
                <w:szCs w:val="24"/>
                <w:lang w:val="uk-UA" w:eastAsia="ar-SA"/>
              </w:rPr>
              <w:t>Одиниця виміру</w:t>
            </w:r>
          </w:p>
        </w:tc>
        <w:tc>
          <w:tcPr>
            <w:tcW w:w="1322" w:type="dxa"/>
            <w:tcBorders>
              <w:bottom w:val="single" w:sz="4" w:space="0" w:color="auto"/>
            </w:tcBorders>
            <w:shd w:val="clear" w:color="auto" w:fill="auto"/>
            <w:vAlign w:val="center"/>
          </w:tcPr>
          <w:p w:rsidR="00EF4759" w:rsidRPr="005E2CED" w:rsidRDefault="00EF4759" w:rsidP="000133DF">
            <w:pPr>
              <w:suppressAutoHyphens/>
              <w:spacing w:after="0" w:line="240" w:lineRule="auto"/>
              <w:jc w:val="center"/>
              <w:rPr>
                <w:rFonts w:ascii="Times New Roman" w:eastAsia="Courier New" w:hAnsi="Times New Roman" w:cs="Courier New"/>
                <w:b/>
                <w:sz w:val="24"/>
                <w:szCs w:val="24"/>
                <w:lang w:eastAsia="ar-SA"/>
              </w:rPr>
            </w:pPr>
            <w:r>
              <w:rPr>
                <w:rFonts w:ascii="Times New Roman" w:eastAsia="Courier New" w:hAnsi="Times New Roman" w:cs="Courier New"/>
                <w:b/>
                <w:sz w:val="24"/>
                <w:szCs w:val="24"/>
                <w:lang w:val="uk-UA" w:eastAsia="ar-SA"/>
              </w:rPr>
              <w:t>Плановий обсяг</w:t>
            </w:r>
          </w:p>
        </w:tc>
        <w:tc>
          <w:tcPr>
            <w:tcW w:w="1654" w:type="dxa"/>
            <w:tcBorders>
              <w:bottom w:val="single" w:sz="4" w:space="0" w:color="auto"/>
            </w:tcBorders>
            <w:vAlign w:val="center"/>
          </w:tcPr>
          <w:p w:rsidR="00EF4759" w:rsidRPr="00EF4759" w:rsidRDefault="00EF4759" w:rsidP="000133DF">
            <w:pPr>
              <w:suppressAutoHyphens/>
              <w:spacing w:after="0" w:line="240" w:lineRule="auto"/>
              <w:jc w:val="center"/>
              <w:rPr>
                <w:rFonts w:ascii="Times New Roman" w:eastAsia="Times New Roman" w:hAnsi="Times New Roman" w:cs="Times New Roman"/>
                <w:b/>
                <w:bCs/>
                <w:sz w:val="24"/>
                <w:szCs w:val="24"/>
                <w:lang w:val="ru-RU" w:eastAsia="ar-SA"/>
              </w:rPr>
            </w:pPr>
            <w:proofErr w:type="gramStart"/>
            <w:r w:rsidRPr="00EF4759">
              <w:rPr>
                <w:rFonts w:ascii="Times New Roman" w:eastAsia="Times New Roman" w:hAnsi="Times New Roman" w:cs="Times New Roman"/>
                <w:b/>
                <w:bCs/>
                <w:sz w:val="24"/>
                <w:szCs w:val="24"/>
                <w:lang w:val="ru-RU" w:eastAsia="ar-SA"/>
              </w:rPr>
              <w:t>Ц</w:t>
            </w:r>
            <w:proofErr w:type="gramEnd"/>
            <w:r w:rsidRPr="00EF4759">
              <w:rPr>
                <w:rFonts w:ascii="Times New Roman" w:eastAsia="Times New Roman" w:hAnsi="Times New Roman" w:cs="Times New Roman"/>
                <w:b/>
                <w:bCs/>
                <w:sz w:val="24"/>
                <w:szCs w:val="24"/>
                <w:lang w:val="ru-RU" w:eastAsia="ar-SA"/>
              </w:rPr>
              <w:t xml:space="preserve">іна за одиницю, </w:t>
            </w:r>
          </w:p>
          <w:p w:rsidR="00EF4759" w:rsidRPr="00EF4759" w:rsidRDefault="00EF4759" w:rsidP="00EF4759">
            <w:pPr>
              <w:suppressAutoHyphens/>
              <w:spacing w:after="0" w:line="240" w:lineRule="auto"/>
              <w:jc w:val="center"/>
              <w:rPr>
                <w:rFonts w:ascii="Times New Roman" w:eastAsia="Times New Roman" w:hAnsi="Times New Roman" w:cs="Times New Roman"/>
                <w:b/>
                <w:bCs/>
                <w:sz w:val="24"/>
                <w:szCs w:val="24"/>
                <w:lang w:val="ru-RU" w:eastAsia="ar-SA"/>
              </w:rPr>
            </w:pPr>
            <w:r w:rsidRPr="00EF4759">
              <w:rPr>
                <w:rFonts w:ascii="Times New Roman" w:eastAsia="Times New Roman" w:hAnsi="Times New Roman" w:cs="Times New Roman"/>
                <w:b/>
                <w:bCs/>
                <w:sz w:val="24"/>
                <w:szCs w:val="24"/>
                <w:lang w:val="ru-RU" w:eastAsia="ar-SA"/>
              </w:rPr>
              <w:t xml:space="preserve">грн., </w:t>
            </w:r>
            <w:r>
              <w:rPr>
                <w:rFonts w:ascii="Times New Roman" w:eastAsia="Times New Roman" w:hAnsi="Times New Roman" w:cs="Times New Roman"/>
                <w:b/>
                <w:bCs/>
                <w:sz w:val="24"/>
                <w:szCs w:val="24"/>
                <w:lang w:val="ru-RU" w:eastAsia="ar-SA"/>
              </w:rPr>
              <w:t>з</w:t>
            </w:r>
            <w:r w:rsidRPr="00EF4759">
              <w:rPr>
                <w:rFonts w:ascii="Times New Roman" w:eastAsia="Times New Roman" w:hAnsi="Times New Roman" w:cs="Times New Roman"/>
                <w:b/>
                <w:bCs/>
                <w:sz w:val="24"/>
                <w:szCs w:val="24"/>
                <w:lang w:val="ru-RU" w:eastAsia="ar-SA"/>
              </w:rPr>
              <w:t>з ПДВ</w:t>
            </w:r>
          </w:p>
        </w:tc>
        <w:tc>
          <w:tcPr>
            <w:tcW w:w="1809" w:type="dxa"/>
            <w:tcBorders>
              <w:bottom w:val="single" w:sz="4" w:space="0" w:color="auto"/>
            </w:tcBorders>
          </w:tcPr>
          <w:p w:rsidR="00EF4759" w:rsidRPr="00EF4759" w:rsidRDefault="00EF4759" w:rsidP="00EF4759">
            <w:pPr>
              <w:suppressAutoHyphens/>
              <w:spacing w:after="0" w:line="240" w:lineRule="auto"/>
              <w:jc w:val="center"/>
              <w:rPr>
                <w:rFonts w:ascii="Times New Roman" w:eastAsia="Times New Roman" w:hAnsi="Times New Roman" w:cs="Times New Roman"/>
                <w:b/>
                <w:bCs/>
                <w:sz w:val="24"/>
                <w:szCs w:val="24"/>
                <w:lang w:val="ru-RU" w:eastAsia="ar-SA"/>
              </w:rPr>
            </w:pPr>
            <w:r w:rsidRPr="00EF4759">
              <w:rPr>
                <w:rFonts w:ascii="Times New Roman" w:eastAsia="Times New Roman" w:hAnsi="Times New Roman" w:cs="Times New Roman"/>
                <w:b/>
                <w:bCs/>
                <w:sz w:val="24"/>
                <w:szCs w:val="24"/>
                <w:lang w:val="ru-RU" w:eastAsia="ar-SA"/>
              </w:rPr>
              <w:t>Загальна вартість, грн., з ПДВ</w:t>
            </w:r>
          </w:p>
        </w:tc>
      </w:tr>
      <w:tr w:rsidR="00EF4759" w:rsidRPr="005E2CED" w:rsidTr="00EF4759">
        <w:trPr>
          <w:trHeight w:val="326"/>
          <w:jc w:val="center"/>
        </w:trPr>
        <w:tc>
          <w:tcPr>
            <w:tcW w:w="817" w:type="dxa"/>
            <w:tcBorders>
              <w:bottom w:val="single" w:sz="4" w:space="0" w:color="auto"/>
            </w:tcBorders>
            <w:shd w:val="clear" w:color="auto" w:fill="auto"/>
            <w:vAlign w:val="center"/>
          </w:tcPr>
          <w:p w:rsidR="00EF4759" w:rsidRPr="005E2CED" w:rsidRDefault="00EF4759" w:rsidP="000133DF">
            <w:pPr>
              <w:suppressAutoHyphens/>
              <w:spacing w:after="0" w:line="240" w:lineRule="auto"/>
              <w:jc w:val="center"/>
              <w:rPr>
                <w:rFonts w:ascii="Times New Roman" w:eastAsia="Courier New" w:hAnsi="Times New Roman" w:cs="Courier New"/>
                <w:sz w:val="24"/>
                <w:szCs w:val="24"/>
                <w:lang w:eastAsia="ar-SA"/>
              </w:rPr>
            </w:pPr>
            <w:r w:rsidRPr="005E2CED">
              <w:rPr>
                <w:rFonts w:ascii="Times New Roman" w:eastAsia="Courier New" w:hAnsi="Times New Roman" w:cs="Courier New"/>
                <w:sz w:val="24"/>
                <w:szCs w:val="24"/>
                <w:lang w:val="uk-UA" w:eastAsia="ar-SA"/>
              </w:rPr>
              <w:t>1.</w:t>
            </w:r>
          </w:p>
        </w:tc>
        <w:tc>
          <w:tcPr>
            <w:tcW w:w="2736" w:type="dxa"/>
            <w:tcBorders>
              <w:bottom w:val="single" w:sz="4" w:space="0" w:color="auto"/>
            </w:tcBorders>
            <w:shd w:val="clear" w:color="auto" w:fill="auto"/>
            <w:vAlign w:val="center"/>
          </w:tcPr>
          <w:p w:rsidR="00EF4759" w:rsidRPr="005B53DE" w:rsidRDefault="006C34C6" w:rsidP="000133DF">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Ряжанка</w:t>
            </w:r>
          </w:p>
        </w:tc>
        <w:tc>
          <w:tcPr>
            <w:tcW w:w="1517" w:type="dxa"/>
            <w:tcBorders>
              <w:bottom w:val="single" w:sz="4" w:space="0" w:color="auto"/>
            </w:tcBorders>
            <w:shd w:val="clear" w:color="auto" w:fill="auto"/>
            <w:vAlign w:val="center"/>
          </w:tcPr>
          <w:p w:rsidR="00EF4759" w:rsidRPr="005B53DE" w:rsidRDefault="006C34C6" w:rsidP="000133DF">
            <w:pPr>
              <w:widowControl w:val="0"/>
              <w:suppressAutoHyphens/>
              <w:snapToGrid w:val="0"/>
              <w:spacing w:after="0" w:line="240" w:lineRule="auto"/>
              <w:jc w:val="center"/>
              <w:rPr>
                <w:rFonts w:ascii="Times New Roman" w:eastAsia="Lucida Sans Unicode" w:hAnsi="Times New Roman" w:cs="Times New Roman"/>
                <w:sz w:val="24"/>
                <w:szCs w:val="24"/>
                <w:shd w:val="clear" w:color="auto" w:fill="FFFFFF"/>
                <w:lang w:val="uk-UA" w:eastAsia="ar-SA"/>
              </w:rPr>
            </w:pPr>
            <w:r>
              <w:rPr>
                <w:rFonts w:ascii="Times New Roman" w:eastAsia="Lucida Sans Unicode" w:hAnsi="Times New Roman" w:cs="Times New Roman"/>
                <w:sz w:val="24"/>
                <w:szCs w:val="24"/>
                <w:shd w:val="clear" w:color="auto" w:fill="FFFFFF"/>
                <w:lang w:val="uk-UA" w:eastAsia="ar-SA"/>
              </w:rPr>
              <w:t>л</w:t>
            </w:r>
          </w:p>
        </w:tc>
        <w:tc>
          <w:tcPr>
            <w:tcW w:w="1322" w:type="dxa"/>
            <w:tcBorders>
              <w:bottom w:val="single" w:sz="4" w:space="0" w:color="auto"/>
            </w:tcBorders>
            <w:shd w:val="clear" w:color="auto" w:fill="auto"/>
            <w:vAlign w:val="center"/>
          </w:tcPr>
          <w:p w:rsidR="00EF4759" w:rsidRPr="005B53DE" w:rsidRDefault="006C34C6" w:rsidP="000133DF">
            <w:pPr>
              <w:suppressAutoHyphens/>
              <w:spacing w:after="0" w:line="240" w:lineRule="auto"/>
              <w:jc w:val="center"/>
              <w:rPr>
                <w:rFonts w:ascii="Times New Roman" w:eastAsia="Courier New" w:hAnsi="Times New Roman" w:cs="Courier New"/>
                <w:sz w:val="24"/>
                <w:szCs w:val="24"/>
                <w:lang w:val="uk-UA" w:eastAsia="ar-SA"/>
              </w:rPr>
            </w:pPr>
            <w:r>
              <w:rPr>
                <w:rFonts w:ascii="Times New Roman" w:eastAsia="Courier New" w:hAnsi="Times New Roman" w:cs="Courier New"/>
                <w:sz w:val="24"/>
                <w:szCs w:val="24"/>
                <w:lang w:val="uk-UA" w:eastAsia="ar-SA"/>
              </w:rPr>
              <w:t>500</w:t>
            </w:r>
          </w:p>
        </w:tc>
        <w:tc>
          <w:tcPr>
            <w:tcW w:w="1654" w:type="dxa"/>
            <w:tcBorders>
              <w:bottom w:val="single" w:sz="4" w:space="0" w:color="auto"/>
            </w:tcBorders>
            <w:vAlign w:val="center"/>
          </w:tcPr>
          <w:p w:rsidR="00EF4759" w:rsidRPr="005E2CED" w:rsidRDefault="00EF4759" w:rsidP="000133DF">
            <w:pPr>
              <w:suppressAutoHyphens/>
              <w:spacing w:after="0" w:line="240" w:lineRule="auto"/>
              <w:jc w:val="right"/>
              <w:rPr>
                <w:rFonts w:ascii="Times New Roman" w:eastAsia="Courier New" w:hAnsi="Times New Roman" w:cs="Courier New"/>
                <w:sz w:val="24"/>
                <w:szCs w:val="24"/>
                <w:lang w:eastAsia="ar-SA"/>
              </w:rPr>
            </w:pPr>
          </w:p>
        </w:tc>
        <w:tc>
          <w:tcPr>
            <w:tcW w:w="1809" w:type="dxa"/>
            <w:tcBorders>
              <w:bottom w:val="single" w:sz="4" w:space="0" w:color="auto"/>
            </w:tcBorders>
            <w:vAlign w:val="center"/>
          </w:tcPr>
          <w:p w:rsidR="00EF4759" w:rsidRPr="005E2CED" w:rsidRDefault="00EF4759" w:rsidP="000133DF">
            <w:pPr>
              <w:suppressAutoHyphens/>
              <w:spacing w:after="0" w:line="240" w:lineRule="auto"/>
              <w:rPr>
                <w:rFonts w:ascii="Times New Roman" w:eastAsia="Courier New" w:hAnsi="Times New Roman" w:cs="Courier New"/>
                <w:sz w:val="24"/>
                <w:szCs w:val="24"/>
                <w:lang w:val="uk-UA" w:eastAsia="ar-SA"/>
              </w:rPr>
            </w:pPr>
          </w:p>
        </w:tc>
      </w:tr>
      <w:tr w:rsidR="00EF4759" w:rsidRPr="005E2CED" w:rsidTr="00EF4759">
        <w:trPr>
          <w:trHeight w:val="383"/>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EF4759" w:rsidRPr="005E2CED" w:rsidRDefault="00EF4759" w:rsidP="000133DF">
            <w:pPr>
              <w:suppressAutoHyphens/>
              <w:spacing w:after="0" w:line="240" w:lineRule="auto"/>
              <w:jc w:val="center"/>
              <w:rPr>
                <w:rFonts w:ascii="Times New Roman" w:eastAsia="Courier New" w:hAnsi="Times New Roman" w:cs="Courier New"/>
                <w:sz w:val="24"/>
                <w:szCs w:val="24"/>
                <w:lang w:val="uk-UA" w:eastAsia="ar-SA"/>
              </w:rPr>
            </w:pPr>
            <w:r w:rsidRPr="005E2CED">
              <w:rPr>
                <w:rFonts w:ascii="Times New Roman" w:eastAsia="Courier New" w:hAnsi="Times New Roman" w:cs="Courier New"/>
                <w:sz w:val="24"/>
                <w:szCs w:val="24"/>
                <w:lang w:val="uk-UA" w:eastAsia="ar-SA"/>
              </w:rPr>
              <w:t>2.</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EF4759" w:rsidRPr="005B53DE" w:rsidRDefault="006C34C6" w:rsidP="000133DF">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Кефір</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EF4759" w:rsidRPr="005B53DE" w:rsidRDefault="006C34C6" w:rsidP="000133DF">
            <w:pPr>
              <w:widowControl w:val="0"/>
              <w:suppressAutoHyphens/>
              <w:snapToGrid w:val="0"/>
              <w:spacing w:after="0" w:line="240" w:lineRule="auto"/>
              <w:jc w:val="center"/>
              <w:rPr>
                <w:rFonts w:ascii="Times New Roman" w:eastAsia="Lucida Sans Unicode" w:hAnsi="Times New Roman" w:cs="Times New Roman"/>
                <w:sz w:val="24"/>
                <w:szCs w:val="24"/>
                <w:shd w:val="clear" w:color="auto" w:fill="FFFFFF"/>
                <w:lang w:val="uk-UA" w:eastAsia="ar-SA"/>
              </w:rPr>
            </w:pPr>
            <w:r>
              <w:rPr>
                <w:rFonts w:ascii="Times New Roman" w:eastAsia="Lucida Sans Unicode" w:hAnsi="Times New Roman" w:cs="Times New Roman"/>
                <w:sz w:val="24"/>
                <w:szCs w:val="24"/>
                <w:shd w:val="clear" w:color="auto" w:fill="FFFFFF"/>
                <w:lang w:val="uk-UA" w:eastAsia="ar-SA"/>
              </w:rPr>
              <w:t>л</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EF4759" w:rsidRPr="005B53DE" w:rsidRDefault="006C34C6" w:rsidP="000133DF">
            <w:pPr>
              <w:suppressAutoHyphens/>
              <w:spacing w:after="0" w:line="240" w:lineRule="auto"/>
              <w:jc w:val="center"/>
              <w:rPr>
                <w:rFonts w:ascii="Times New Roman" w:eastAsia="Courier New" w:hAnsi="Times New Roman" w:cs="Courier New"/>
                <w:sz w:val="24"/>
                <w:szCs w:val="24"/>
                <w:lang w:val="uk-UA" w:eastAsia="ar-SA"/>
              </w:rPr>
            </w:pPr>
            <w:r>
              <w:rPr>
                <w:rFonts w:ascii="Times New Roman" w:eastAsia="Courier New" w:hAnsi="Times New Roman" w:cs="Courier New"/>
                <w:sz w:val="24"/>
                <w:szCs w:val="24"/>
                <w:lang w:val="uk-UA" w:eastAsia="ar-SA"/>
              </w:rPr>
              <w:t>500</w:t>
            </w:r>
          </w:p>
        </w:tc>
        <w:tc>
          <w:tcPr>
            <w:tcW w:w="1654" w:type="dxa"/>
            <w:tcBorders>
              <w:top w:val="single" w:sz="4" w:space="0" w:color="auto"/>
              <w:left w:val="single" w:sz="4" w:space="0" w:color="auto"/>
              <w:bottom w:val="single" w:sz="4" w:space="0" w:color="auto"/>
              <w:right w:val="single" w:sz="4" w:space="0" w:color="auto"/>
            </w:tcBorders>
            <w:vAlign w:val="center"/>
          </w:tcPr>
          <w:p w:rsidR="00EF4759" w:rsidRPr="005E2CED" w:rsidRDefault="00EF4759" w:rsidP="000133DF">
            <w:pPr>
              <w:suppressAutoHyphens/>
              <w:spacing w:after="0" w:line="240" w:lineRule="auto"/>
              <w:jc w:val="right"/>
              <w:rPr>
                <w:rFonts w:ascii="Times New Roman" w:eastAsia="Courier New" w:hAnsi="Times New Roman" w:cs="Courier New"/>
                <w:sz w:val="24"/>
                <w:szCs w:val="24"/>
                <w:lang w:eastAsia="ar-SA"/>
              </w:rPr>
            </w:pPr>
          </w:p>
        </w:tc>
        <w:tc>
          <w:tcPr>
            <w:tcW w:w="1809" w:type="dxa"/>
            <w:tcBorders>
              <w:top w:val="single" w:sz="4" w:space="0" w:color="auto"/>
              <w:left w:val="single" w:sz="4" w:space="0" w:color="auto"/>
              <w:bottom w:val="single" w:sz="4" w:space="0" w:color="auto"/>
              <w:right w:val="single" w:sz="4" w:space="0" w:color="auto"/>
            </w:tcBorders>
            <w:vAlign w:val="center"/>
          </w:tcPr>
          <w:p w:rsidR="00EF4759" w:rsidRPr="005E2CED" w:rsidRDefault="00EF4759" w:rsidP="000133DF">
            <w:pPr>
              <w:suppressAutoHyphens/>
              <w:spacing w:after="0" w:line="240" w:lineRule="auto"/>
              <w:rPr>
                <w:rFonts w:ascii="Times New Roman" w:eastAsia="Courier New" w:hAnsi="Times New Roman" w:cs="Courier New"/>
                <w:sz w:val="24"/>
                <w:szCs w:val="24"/>
                <w:lang w:val="uk-UA" w:eastAsia="ar-SA"/>
              </w:rPr>
            </w:pPr>
          </w:p>
        </w:tc>
      </w:tr>
      <w:tr w:rsidR="00EF4759" w:rsidRPr="005E2CED" w:rsidTr="00EF4759">
        <w:trPr>
          <w:trHeight w:val="383"/>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EF4759" w:rsidRPr="005E2CED" w:rsidRDefault="00EF4759" w:rsidP="000133DF">
            <w:pPr>
              <w:suppressAutoHyphens/>
              <w:spacing w:after="0" w:line="240" w:lineRule="auto"/>
              <w:jc w:val="center"/>
              <w:rPr>
                <w:rFonts w:ascii="Times New Roman" w:eastAsia="Courier New" w:hAnsi="Times New Roman" w:cs="Courier New"/>
                <w:sz w:val="24"/>
                <w:szCs w:val="24"/>
                <w:lang w:val="uk-UA" w:eastAsia="ar-SA"/>
              </w:rPr>
            </w:pPr>
            <w:r>
              <w:rPr>
                <w:rFonts w:ascii="Times New Roman" w:eastAsia="Courier New" w:hAnsi="Times New Roman" w:cs="Courier New"/>
                <w:sz w:val="24"/>
                <w:szCs w:val="24"/>
                <w:lang w:val="uk-UA" w:eastAsia="ar-SA"/>
              </w:rPr>
              <w:t>3.</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EF4759" w:rsidRPr="005B53DE" w:rsidRDefault="006C34C6" w:rsidP="000133DF">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Сметана</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EF4759" w:rsidRPr="005B53DE" w:rsidRDefault="00EF4759" w:rsidP="000133DF">
            <w:pPr>
              <w:widowControl w:val="0"/>
              <w:suppressAutoHyphens/>
              <w:snapToGrid w:val="0"/>
              <w:spacing w:after="0" w:line="240" w:lineRule="auto"/>
              <w:jc w:val="center"/>
              <w:rPr>
                <w:rFonts w:ascii="Times New Roman" w:eastAsia="Lucida Sans Unicode" w:hAnsi="Times New Roman" w:cs="Times New Roman"/>
                <w:sz w:val="24"/>
                <w:szCs w:val="24"/>
                <w:shd w:val="clear" w:color="auto" w:fill="FFFFFF"/>
                <w:lang w:val="uk-UA" w:eastAsia="ar-SA"/>
              </w:rPr>
            </w:pPr>
            <w:r w:rsidRPr="005B53DE">
              <w:rPr>
                <w:rFonts w:ascii="Times New Roman" w:eastAsia="Lucida Sans Unicode" w:hAnsi="Times New Roman" w:cs="Times New Roman"/>
                <w:sz w:val="24"/>
                <w:szCs w:val="24"/>
                <w:shd w:val="clear" w:color="auto" w:fill="FFFFFF"/>
                <w:lang w:val="uk-UA" w:eastAsia="ar-SA"/>
              </w:rPr>
              <w:t>кг</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EF4759" w:rsidRPr="005B53DE" w:rsidRDefault="006C34C6" w:rsidP="000133DF">
            <w:pPr>
              <w:suppressAutoHyphens/>
              <w:spacing w:after="0" w:line="240" w:lineRule="auto"/>
              <w:jc w:val="center"/>
              <w:rPr>
                <w:rFonts w:ascii="Times New Roman" w:eastAsia="Courier New" w:hAnsi="Times New Roman" w:cs="Courier New"/>
                <w:sz w:val="24"/>
                <w:szCs w:val="24"/>
                <w:lang w:val="uk-UA" w:eastAsia="ar-SA"/>
              </w:rPr>
            </w:pPr>
            <w:r>
              <w:rPr>
                <w:rFonts w:ascii="Times New Roman" w:eastAsia="Courier New" w:hAnsi="Times New Roman" w:cs="Courier New"/>
                <w:sz w:val="24"/>
                <w:szCs w:val="24"/>
                <w:lang w:val="uk-UA" w:eastAsia="ar-SA"/>
              </w:rPr>
              <w:t>200</w:t>
            </w:r>
          </w:p>
        </w:tc>
        <w:tc>
          <w:tcPr>
            <w:tcW w:w="1654" w:type="dxa"/>
            <w:tcBorders>
              <w:top w:val="single" w:sz="4" w:space="0" w:color="auto"/>
              <w:left w:val="single" w:sz="4" w:space="0" w:color="auto"/>
              <w:bottom w:val="single" w:sz="4" w:space="0" w:color="auto"/>
              <w:right w:val="single" w:sz="4" w:space="0" w:color="auto"/>
            </w:tcBorders>
            <w:vAlign w:val="center"/>
          </w:tcPr>
          <w:p w:rsidR="00EF4759" w:rsidRPr="005E2CED" w:rsidRDefault="00EF4759" w:rsidP="000133DF">
            <w:pPr>
              <w:suppressAutoHyphens/>
              <w:spacing w:after="0" w:line="240" w:lineRule="auto"/>
              <w:jc w:val="right"/>
              <w:rPr>
                <w:rFonts w:ascii="Times New Roman" w:eastAsia="Courier New" w:hAnsi="Times New Roman" w:cs="Courier New"/>
                <w:sz w:val="24"/>
                <w:szCs w:val="24"/>
                <w:lang w:eastAsia="ar-SA"/>
              </w:rPr>
            </w:pPr>
          </w:p>
        </w:tc>
        <w:tc>
          <w:tcPr>
            <w:tcW w:w="1809" w:type="dxa"/>
            <w:tcBorders>
              <w:top w:val="single" w:sz="4" w:space="0" w:color="auto"/>
              <w:left w:val="single" w:sz="4" w:space="0" w:color="auto"/>
              <w:bottom w:val="single" w:sz="4" w:space="0" w:color="auto"/>
              <w:right w:val="single" w:sz="4" w:space="0" w:color="auto"/>
            </w:tcBorders>
            <w:vAlign w:val="center"/>
          </w:tcPr>
          <w:p w:rsidR="00EF4759" w:rsidRPr="005E2CED" w:rsidRDefault="00EF4759" w:rsidP="000133DF">
            <w:pPr>
              <w:suppressAutoHyphens/>
              <w:spacing w:after="0" w:line="240" w:lineRule="auto"/>
              <w:rPr>
                <w:rFonts w:ascii="Times New Roman" w:eastAsia="Courier New" w:hAnsi="Times New Roman" w:cs="Courier New"/>
                <w:sz w:val="24"/>
                <w:szCs w:val="24"/>
                <w:lang w:val="uk-UA" w:eastAsia="ar-SA"/>
              </w:rPr>
            </w:pPr>
          </w:p>
        </w:tc>
      </w:tr>
      <w:tr w:rsidR="00EF4759" w:rsidRPr="005E2CED" w:rsidTr="00EF4759">
        <w:trPr>
          <w:trHeight w:val="383"/>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EF4759" w:rsidRPr="005E2CED" w:rsidRDefault="00EF4759" w:rsidP="000133DF">
            <w:pPr>
              <w:suppressAutoHyphens/>
              <w:spacing w:after="0" w:line="240" w:lineRule="auto"/>
              <w:jc w:val="center"/>
              <w:rPr>
                <w:rFonts w:ascii="Times New Roman" w:eastAsia="Courier New" w:hAnsi="Times New Roman" w:cs="Courier New"/>
                <w:sz w:val="24"/>
                <w:szCs w:val="24"/>
                <w:lang w:val="uk-UA" w:eastAsia="ar-SA"/>
              </w:rPr>
            </w:pPr>
            <w:r>
              <w:rPr>
                <w:rFonts w:ascii="Times New Roman" w:eastAsia="Courier New" w:hAnsi="Times New Roman" w:cs="Courier New"/>
                <w:sz w:val="24"/>
                <w:szCs w:val="24"/>
                <w:lang w:val="uk-UA" w:eastAsia="ar-SA"/>
              </w:rPr>
              <w:t>4.</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EF4759" w:rsidRPr="005B53DE" w:rsidRDefault="006C34C6" w:rsidP="000133DF">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Йогурт</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EF4759" w:rsidRPr="005B53DE" w:rsidRDefault="006C34C6" w:rsidP="000133DF">
            <w:pPr>
              <w:widowControl w:val="0"/>
              <w:suppressAutoHyphens/>
              <w:snapToGrid w:val="0"/>
              <w:spacing w:after="0" w:line="240" w:lineRule="auto"/>
              <w:jc w:val="center"/>
              <w:rPr>
                <w:rFonts w:ascii="Times New Roman" w:eastAsia="Lucida Sans Unicode" w:hAnsi="Times New Roman" w:cs="Times New Roman"/>
                <w:sz w:val="24"/>
                <w:szCs w:val="24"/>
                <w:shd w:val="clear" w:color="auto" w:fill="FFFFFF"/>
                <w:lang w:val="uk-UA" w:eastAsia="ar-SA"/>
              </w:rPr>
            </w:pPr>
            <w:r>
              <w:rPr>
                <w:rFonts w:ascii="Times New Roman" w:eastAsia="Lucida Sans Unicode" w:hAnsi="Times New Roman" w:cs="Times New Roman"/>
                <w:sz w:val="24"/>
                <w:szCs w:val="24"/>
                <w:shd w:val="clear" w:color="auto" w:fill="FFFFFF"/>
                <w:lang w:val="uk-UA" w:eastAsia="ar-SA"/>
              </w:rPr>
              <w:t>л</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EF4759" w:rsidRPr="005B53DE" w:rsidRDefault="006C34C6" w:rsidP="000133DF">
            <w:pPr>
              <w:suppressAutoHyphens/>
              <w:spacing w:after="0" w:line="240" w:lineRule="auto"/>
              <w:jc w:val="center"/>
              <w:rPr>
                <w:rFonts w:ascii="Times New Roman" w:eastAsia="Courier New" w:hAnsi="Times New Roman" w:cs="Courier New"/>
                <w:sz w:val="24"/>
                <w:szCs w:val="24"/>
                <w:lang w:val="uk-UA" w:eastAsia="ar-SA"/>
              </w:rPr>
            </w:pPr>
            <w:r>
              <w:rPr>
                <w:rFonts w:ascii="Times New Roman" w:eastAsia="Courier New" w:hAnsi="Times New Roman" w:cs="Courier New"/>
                <w:sz w:val="24"/>
                <w:szCs w:val="24"/>
                <w:lang w:val="uk-UA" w:eastAsia="ar-SA"/>
              </w:rPr>
              <w:t>300</w:t>
            </w:r>
          </w:p>
        </w:tc>
        <w:tc>
          <w:tcPr>
            <w:tcW w:w="1654" w:type="dxa"/>
            <w:tcBorders>
              <w:top w:val="single" w:sz="4" w:space="0" w:color="auto"/>
              <w:left w:val="single" w:sz="4" w:space="0" w:color="auto"/>
              <w:bottom w:val="single" w:sz="4" w:space="0" w:color="auto"/>
              <w:right w:val="single" w:sz="4" w:space="0" w:color="auto"/>
            </w:tcBorders>
            <w:vAlign w:val="center"/>
          </w:tcPr>
          <w:p w:rsidR="00EF4759" w:rsidRPr="005E2CED" w:rsidRDefault="00EF4759" w:rsidP="000133DF">
            <w:pPr>
              <w:suppressAutoHyphens/>
              <w:spacing w:after="0" w:line="240" w:lineRule="auto"/>
              <w:jc w:val="right"/>
              <w:rPr>
                <w:rFonts w:ascii="Times New Roman" w:eastAsia="Courier New" w:hAnsi="Times New Roman" w:cs="Courier New"/>
                <w:sz w:val="24"/>
                <w:szCs w:val="24"/>
                <w:lang w:eastAsia="ar-SA"/>
              </w:rPr>
            </w:pPr>
          </w:p>
        </w:tc>
        <w:tc>
          <w:tcPr>
            <w:tcW w:w="1809" w:type="dxa"/>
            <w:tcBorders>
              <w:top w:val="single" w:sz="4" w:space="0" w:color="auto"/>
              <w:left w:val="single" w:sz="4" w:space="0" w:color="auto"/>
              <w:bottom w:val="single" w:sz="4" w:space="0" w:color="auto"/>
              <w:right w:val="single" w:sz="4" w:space="0" w:color="auto"/>
            </w:tcBorders>
            <w:vAlign w:val="center"/>
          </w:tcPr>
          <w:p w:rsidR="00EF4759" w:rsidRPr="005E2CED" w:rsidRDefault="00EF4759" w:rsidP="000133DF">
            <w:pPr>
              <w:suppressAutoHyphens/>
              <w:spacing w:after="0" w:line="240" w:lineRule="auto"/>
              <w:rPr>
                <w:rFonts w:ascii="Times New Roman" w:eastAsia="Courier New" w:hAnsi="Times New Roman" w:cs="Courier New"/>
                <w:sz w:val="24"/>
                <w:szCs w:val="24"/>
                <w:lang w:val="uk-UA" w:eastAsia="ar-SA"/>
              </w:rPr>
            </w:pPr>
          </w:p>
        </w:tc>
      </w:tr>
      <w:tr w:rsidR="00EF4759" w:rsidRPr="005E2CED" w:rsidTr="00EF4759">
        <w:trPr>
          <w:trHeight w:val="291"/>
          <w:jc w:val="center"/>
        </w:trPr>
        <w:tc>
          <w:tcPr>
            <w:tcW w:w="80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759" w:rsidRPr="009C4D95" w:rsidRDefault="00EF4759" w:rsidP="000133DF">
            <w:pPr>
              <w:suppressAutoHyphens/>
              <w:spacing w:after="0" w:line="240" w:lineRule="auto"/>
              <w:rPr>
                <w:rFonts w:ascii="Times New Roman" w:eastAsia="Courier New" w:hAnsi="Times New Roman" w:cs="Courier New"/>
                <w:b/>
                <w:sz w:val="24"/>
                <w:szCs w:val="24"/>
                <w:lang w:val="uk-UA" w:eastAsia="ar-SA"/>
              </w:rPr>
            </w:pPr>
            <w:r>
              <w:rPr>
                <w:rFonts w:ascii="Times New Roman" w:eastAsia="Courier New" w:hAnsi="Times New Roman" w:cs="Courier New"/>
                <w:b/>
                <w:sz w:val="24"/>
                <w:szCs w:val="24"/>
                <w:lang w:val="uk-UA" w:eastAsia="ar-SA"/>
              </w:rPr>
              <w:t>Всього без ПДВ</w:t>
            </w:r>
          </w:p>
        </w:tc>
        <w:tc>
          <w:tcPr>
            <w:tcW w:w="1809" w:type="dxa"/>
            <w:tcBorders>
              <w:top w:val="single" w:sz="4" w:space="0" w:color="auto"/>
              <w:left w:val="single" w:sz="4" w:space="0" w:color="auto"/>
              <w:bottom w:val="single" w:sz="4" w:space="0" w:color="auto"/>
              <w:right w:val="single" w:sz="4" w:space="0" w:color="auto"/>
            </w:tcBorders>
            <w:vAlign w:val="center"/>
          </w:tcPr>
          <w:p w:rsidR="00EF4759" w:rsidRPr="005E2CED" w:rsidRDefault="00EF4759" w:rsidP="000133DF">
            <w:pPr>
              <w:suppressAutoHyphens/>
              <w:spacing w:after="0" w:line="240" w:lineRule="auto"/>
              <w:rPr>
                <w:rFonts w:ascii="Times New Roman" w:eastAsia="Courier New" w:hAnsi="Times New Roman" w:cs="Courier New"/>
                <w:sz w:val="24"/>
                <w:szCs w:val="24"/>
                <w:lang w:val="uk-UA" w:eastAsia="ar-SA"/>
              </w:rPr>
            </w:pPr>
          </w:p>
        </w:tc>
      </w:tr>
      <w:tr w:rsidR="00EF4759" w:rsidRPr="005E2CED" w:rsidTr="00EF4759">
        <w:tblPrEx>
          <w:tblBorders>
            <w:insideH w:val="none" w:sz="0" w:space="0" w:color="auto"/>
            <w:insideV w:val="none" w:sz="0" w:space="0" w:color="auto"/>
          </w:tblBorders>
          <w:tblLook w:val="0000" w:firstRow="0" w:lastRow="0" w:firstColumn="0" w:lastColumn="0" w:noHBand="0" w:noVBand="0"/>
        </w:tblPrEx>
        <w:trPr>
          <w:jc w:val="center"/>
        </w:trPr>
        <w:tc>
          <w:tcPr>
            <w:tcW w:w="8046" w:type="dxa"/>
            <w:gridSpan w:val="5"/>
            <w:tcBorders>
              <w:top w:val="single" w:sz="4" w:space="0" w:color="auto"/>
              <w:left w:val="single" w:sz="6" w:space="0" w:color="auto"/>
              <w:bottom w:val="single" w:sz="6" w:space="0" w:color="auto"/>
              <w:right w:val="single" w:sz="4" w:space="0" w:color="auto"/>
            </w:tcBorders>
            <w:vAlign w:val="center"/>
          </w:tcPr>
          <w:p w:rsidR="00EF4759" w:rsidRPr="005E2CED" w:rsidRDefault="00EF4759" w:rsidP="000133DF">
            <w:pPr>
              <w:suppressAutoHyphens/>
              <w:spacing w:after="0" w:line="240" w:lineRule="auto"/>
              <w:rPr>
                <w:rFonts w:ascii="Times New Roman" w:eastAsia="Times New Roman" w:hAnsi="Times New Roman" w:cs="Times New Roman"/>
                <w:bCs/>
                <w:sz w:val="24"/>
                <w:szCs w:val="24"/>
                <w:lang w:eastAsia="ru-RU"/>
              </w:rPr>
            </w:pPr>
            <w:r w:rsidRPr="005E2CED">
              <w:rPr>
                <w:rFonts w:ascii="Times New Roman" w:eastAsia="Times New Roman" w:hAnsi="Times New Roman" w:cs="Times New Roman"/>
                <w:b/>
                <w:bCs/>
                <w:sz w:val="24"/>
                <w:szCs w:val="24"/>
                <w:lang w:eastAsia="ru-RU"/>
              </w:rPr>
              <w:t>ПДВ (20%)</w:t>
            </w:r>
          </w:p>
        </w:tc>
        <w:tc>
          <w:tcPr>
            <w:tcW w:w="1809" w:type="dxa"/>
            <w:tcBorders>
              <w:top w:val="single" w:sz="4" w:space="0" w:color="auto"/>
              <w:left w:val="single" w:sz="6" w:space="0" w:color="auto"/>
              <w:bottom w:val="single" w:sz="6" w:space="0" w:color="auto"/>
              <w:right w:val="single" w:sz="6" w:space="0" w:color="auto"/>
            </w:tcBorders>
          </w:tcPr>
          <w:p w:rsidR="00EF4759" w:rsidRPr="005E2CED" w:rsidRDefault="00EF4759" w:rsidP="000133DF">
            <w:pPr>
              <w:suppressAutoHyphens/>
              <w:spacing w:after="0" w:line="240" w:lineRule="auto"/>
              <w:jc w:val="center"/>
              <w:rPr>
                <w:rFonts w:ascii="Times New Roman" w:eastAsia="Times New Roman" w:hAnsi="Times New Roman" w:cs="Times New Roman"/>
                <w:bCs/>
                <w:sz w:val="24"/>
                <w:szCs w:val="24"/>
                <w:lang w:eastAsia="ru-RU"/>
              </w:rPr>
            </w:pPr>
          </w:p>
        </w:tc>
      </w:tr>
      <w:tr w:rsidR="00EF4759" w:rsidRPr="005E2CED" w:rsidTr="00EF4759">
        <w:tblPrEx>
          <w:tblBorders>
            <w:insideH w:val="none" w:sz="0" w:space="0" w:color="auto"/>
            <w:insideV w:val="none" w:sz="0" w:space="0" w:color="auto"/>
          </w:tblBorders>
          <w:tblLook w:val="0000" w:firstRow="0" w:lastRow="0" w:firstColumn="0" w:lastColumn="0" w:noHBand="0" w:noVBand="0"/>
        </w:tblPrEx>
        <w:trPr>
          <w:jc w:val="center"/>
        </w:trPr>
        <w:tc>
          <w:tcPr>
            <w:tcW w:w="8046" w:type="dxa"/>
            <w:gridSpan w:val="5"/>
            <w:tcBorders>
              <w:top w:val="single" w:sz="6" w:space="0" w:color="auto"/>
              <w:left w:val="single" w:sz="6" w:space="0" w:color="auto"/>
              <w:bottom w:val="single" w:sz="6" w:space="0" w:color="auto"/>
              <w:right w:val="single" w:sz="4" w:space="0" w:color="auto"/>
            </w:tcBorders>
            <w:vAlign w:val="center"/>
          </w:tcPr>
          <w:p w:rsidR="00EF4759" w:rsidRPr="005E2CED" w:rsidRDefault="00EF4759" w:rsidP="000133DF">
            <w:pPr>
              <w:suppressAutoHyphens/>
              <w:spacing w:after="0" w:line="240" w:lineRule="auto"/>
              <w:rPr>
                <w:rFonts w:ascii="Times New Roman" w:eastAsia="Times New Roman" w:hAnsi="Times New Roman" w:cs="Times New Roman"/>
                <w:bCs/>
                <w:sz w:val="24"/>
                <w:szCs w:val="24"/>
                <w:lang w:eastAsia="ru-RU"/>
              </w:rPr>
            </w:pPr>
            <w:r w:rsidRPr="005E2CED">
              <w:rPr>
                <w:rFonts w:ascii="Times New Roman" w:eastAsia="Times New Roman" w:hAnsi="Times New Roman" w:cs="Times New Roman"/>
                <w:b/>
                <w:sz w:val="24"/>
                <w:szCs w:val="24"/>
                <w:lang w:eastAsia="ru-RU"/>
              </w:rPr>
              <w:t>Всього з ПДВ</w:t>
            </w:r>
          </w:p>
        </w:tc>
        <w:tc>
          <w:tcPr>
            <w:tcW w:w="1809" w:type="dxa"/>
            <w:tcBorders>
              <w:top w:val="single" w:sz="6" w:space="0" w:color="auto"/>
              <w:left w:val="single" w:sz="4" w:space="0" w:color="auto"/>
              <w:bottom w:val="single" w:sz="6" w:space="0" w:color="auto"/>
              <w:right w:val="single" w:sz="6" w:space="0" w:color="auto"/>
            </w:tcBorders>
          </w:tcPr>
          <w:p w:rsidR="00EF4759" w:rsidRPr="005E2CED" w:rsidRDefault="00EF4759" w:rsidP="000133DF">
            <w:pPr>
              <w:suppressAutoHyphens/>
              <w:spacing w:after="0" w:line="240" w:lineRule="auto"/>
              <w:jc w:val="center"/>
              <w:rPr>
                <w:rFonts w:ascii="Times New Roman" w:eastAsia="Times New Roman" w:hAnsi="Times New Roman" w:cs="Times New Roman"/>
                <w:bCs/>
                <w:sz w:val="24"/>
                <w:szCs w:val="24"/>
                <w:lang w:val="uk-UA" w:eastAsia="ru-RU"/>
              </w:rPr>
            </w:pPr>
          </w:p>
        </w:tc>
      </w:tr>
    </w:tbl>
    <w:p w:rsidR="00EF4759" w:rsidRPr="005E2CED" w:rsidRDefault="00EF4759" w:rsidP="00EF4759">
      <w:pPr>
        <w:suppressAutoHyphens/>
        <w:spacing w:after="0" w:line="240" w:lineRule="auto"/>
        <w:jc w:val="both"/>
        <w:rPr>
          <w:rFonts w:ascii="Times New Roman" w:eastAsia="Times New Roman" w:hAnsi="Times New Roman" w:cs="Times New Roman"/>
          <w:b/>
          <w:sz w:val="24"/>
          <w:szCs w:val="24"/>
          <w:lang w:eastAsia="ru-RU"/>
        </w:rPr>
      </w:pPr>
    </w:p>
    <w:p w:rsidR="00EF4759" w:rsidRPr="005E2CED" w:rsidRDefault="00EF4759" w:rsidP="00EF4759">
      <w:pPr>
        <w:suppressAutoHyphens/>
        <w:spacing w:after="0" w:line="240" w:lineRule="auto"/>
        <w:ind w:firstLine="720"/>
        <w:jc w:val="both"/>
        <w:rPr>
          <w:rFonts w:ascii="Times New Roman" w:eastAsia="Times New Roman" w:hAnsi="Times New Roman" w:cs="Times New Roman"/>
          <w:sz w:val="24"/>
          <w:szCs w:val="24"/>
          <w:lang w:eastAsia="ru-RU"/>
        </w:rPr>
      </w:pPr>
      <w:r w:rsidRPr="005E2CED">
        <w:rPr>
          <w:rFonts w:ascii="Times New Roman" w:eastAsia="Times New Roman" w:hAnsi="Times New Roman" w:cs="Times New Roman"/>
          <w:sz w:val="24"/>
          <w:szCs w:val="24"/>
          <w:lang w:eastAsia="ru-RU"/>
        </w:rPr>
        <w:t>Ми погоджуємося:</w:t>
      </w:r>
    </w:p>
    <w:p w:rsidR="00EF4759" w:rsidRPr="00EF4759" w:rsidRDefault="00EF4759" w:rsidP="00EF4759">
      <w:pPr>
        <w:suppressAutoHyphens/>
        <w:spacing w:after="0" w:line="240" w:lineRule="auto"/>
        <w:ind w:firstLine="540"/>
        <w:jc w:val="both"/>
        <w:rPr>
          <w:rFonts w:ascii="Times New Roman" w:eastAsia="Times New Roman" w:hAnsi="Times New Roman" w:cs="Times New Roman"/>
          <w:sz w:val="24"/>
          <w:szCs w:val="24"/>
          <w:lang w:val="ru-RU" w:eastAsia="ar-SA"/>
        </w:rPr>
      </w:pPr>
      <w:r w:rsidRPr="00EF4759">
        <w:rPr>
          <w:rFonts w:ascii="Times New Roman" w:eastAsia="Times New Roman" w:hAnsi="Times New Roman" w:cs="Times New Roman"/>
          <w:sz w:val="24"/>
          <w:szCs w:val="24"/>
          <w:lang w:val="ru-RU" w:eastAsia="ar-SA"/>
        </w:rPr>
        <w:t>1. До визнання нашої пропозиції найбільше економічно вигідною, Ваша тендерна документація разом з нашою пропозицією (за умови її відповідності всі</w:t>
      </w:r>
      <w:proofErr w:type="gramStart"/>
      <w:r w:rsidRPr="00EF4759">
        <w:rPr>
          <w:rFonts w:ascii="Times New Roman" w:eastAsia="Times New Roman" w:hAnsi="Times New Roman" w:cs="Times New Roman"/>
          <w:sz w:val="24"/>
          <w:szCs w:val="24"/>
          <w:lang w:val="ru-RU" w:eastAsia="ar-SA"/>
        </w:rPr>
        <w:t>м</w:t>
      </w:r>
      <w:proofErr w:type="gramEnd"/>
      <w:r w:rsidRPr="00EF4759">
        <w:rPr>
          <w:rFonts w:ascii="Times New Roman" w:eastAsia="Times New Roman" w:hAnsi="Times New Roman" w:cs="Times New Roman"/>
          <w:sz w:val="24"/>
          <w:szCs w:val="24"/>
          <w:lang w:val="ru-RU" w:eastAsia="ar-SA"/>
        </w:rPr>
        <w:t xml:space="preserve"> вимогам) мають силу попереднього договору між нами. Якщо наша пропозиція буде визнана найбільш економічно вигідною, ми зобов’язуємося виконати всі умови, передбачені Договором.</w:t>
      </w:r>
    </w:p>
    <w:p w:rsidR="00EF4759" w:rsidRPr="000133DF" w:rsidRDefault="00EF4759" w:rsidP="00EF4759">
      <w:pPr>
        <w:suppressAutoHyphens/>
        <w:spacing w:after="0" w:line="240" w:lineRule="auto"/>
        <w:ind w:firstLine="540"/>
        <w:jc w:val="both"/>
        <w:rPr>
          <w:rFonts w:ascii="Times New Roman" w:eastAsia="Times New Roman" w:hAnsi="Times New Roman" w:cs="Times New Roman"/>
          <w:sz w:val="24"/>
          <w:szCs w:val="24"/>
          <w:lang w:val="ru-RU" w:eastAsia="ar-SA"/>
        </w:rPr>
      </w:pPr>
      <w:r w:rsidRPr="00EF4759">
        <w:rPr>
          <w:rFonts w:ascii="Times New Roman" w:eastAsia="Times New Roman" w:hAnsi="Times New Roman" w:cs="Times New Roman"/>
          <w:sz w:val="24"/>
          <w:szCs w:val="24"/>
          <w:lang w:val="ru-RU" w:eastAsia="ar-SA"/>
        </w:rPr>
        <w:t xml:space="preserve">2. Ми погоджуємося дотримуватися умов цієї пропозиції протягом 90 календарних днів з дня розкриття тендерних пропозицій, встановленого Вами. Наша пропозиція буде обов’язковою для нас і може бути визнана найбільш економічно вигідною </w:t>
      </w:r>
      <w:r w:rsidRPr="000133DF">
        <w:rPr>
          <w:rFonts w:ascii="Times New Roman" w:eastAsia="Times New Roman" w:hAnsi="Times New Roman" w:cs="Times New Roman"/>
          <w:sz w:val="24"/>
          <w:szCs w:val="24"/>
          <w:lang w:val="ru-RU" w:eastAsia="ar-SA"/>
        </w:rPr>
        <w:t>Вами у будь-який час до закінчення зазначеного терміну.</w:t>
      </w:r>
    </w:p>
    <w:p w:rsidR="00EF4759" w:rsidRPr="000133DF" w:rsidRDefault="00EF4759" w:rsidP="00EF4759">
      <w:pPr>
        <w:suppressAutoHyphens/>
        <w:spacing w:after="0" w:line="240" w:lineRule="auto"/>
        <w:ind w:firstLine="540"/>
        <w:jc w:val="both"/>
        <w:rPr>
          <w:rFonts w:ascii="Times New Roman" w:eastAsia="Times New Roman" w:hAnsi="Times New Roman" w:cs="Times New Roman"/>
          <w:sz w:val="24"/>
          <w:szCs w:val="24"/>
          <w:lang w:val="ru-RU" w:eastAsia="ar-SA"/>
        </w:rPr>
      </w:pPr>
      <w:r w:rsidRPr="000133DF">
        <w:rPr>
          <w:rFonts w:ascii="Times New Roman" w:eastAsia="Times New Roman" w:hAnsi="Times New Roman" w:cs="Times New Roman"/>
          <w:sz w:val="24"/>
          <w:szCs w:val="24"/>
          <w:lang w:val="ru-RU" w:eastAsia="ar-S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w:t>
      </w:r>
      <w:proofErr w:type="gramStart"/>
      <w:r w:rsidRPr="000133DF">
        <w:rPr>
          <w:rFonts w:ascii="Times New Roman" w:eastAsia="Times New Roman" w:hAnsi="Times New Roman" w:cs="Times New Roman"/>
          <w:sz w:val="24"/>
          <w:szCs w:val="24"/>
          <w:lang w:val="ru-RU" w:eastAsia="ar-SA"/>
        </w:rPr>
        <w:t>Ви не</w:t>
      </w:r>
      <w:proofErr w:type="gramEnd"/>
      <w:r w:rsidRPr="000133DF">
        <w:rPr>
          <w:rFonts w:ascii="Times New Roman" w:eastAsia="Times New Roman" w:hAnsi="Times New Roman" w:cs="Times New Roman"/>
          <w:sz w:val="24"/>
          <w:szCs w:val="24"/>
          <w:lang w:val="ru-RU" w:eastAsia="ar-SA"/>
        </w:rPr>
        <w:t xml:space="preserve"> обмежені у прийнятті будь-якої іншої пропозиції з більш вигідними для Вас умовами.</w:t>
      </w:r>
    </w:p>
    <w:p w:rsidR="00EF4759" w:rsidRPr="000133DF" w:rsidRDefault="00EF4759" w:rsidP="00EF4759">
      <w:pPr>
        <w:suppressAutoHyphens/>
        <w:spacing w:after="0" w:line="240" w:lineRule="auto"/>
        <w:ind w:firstLine="540"/>
        <w:jc w:val="both"/>
        <w:rPr>
          <w:rFonts w:ascii="Times New Roman" w:eastAsia="Times New Roman" w:hAnsi="Times New Roman" w:cs="Times New Roman"/>
          <w:sz w:val="24"/>
          <w:szCs w:val="24"/>
          <w:lang w:val="ru-RU" w:eastAsia="ar-SA"/>
        </w:rPr>
      </w:pPr>
      <w:r w:rsidRPr="000133DF">
        <w:rPr>
          <w:rFonts w:ascii="Times New Roman" w:eastAsia="Times New Roman" w:hAnsi="Times New Roman" w:cs="Times New Roman"/>
          <w:sz w:val="24"/>
          <w:szCs w:val="24"/>
          <w:lang w:val="ru-RU" w:eastAsia="ar-SA"/>
        </w:rPr>
        <w:t xml:space="preserve">4. Якщо нас буде визначено переможцем, ми зобов’язуємося </w:t>
      </w:r>
      <w:proofErr w:type="gramStart"/>
      <w:r w:rsidRPr="000133DF">
        <w:rPr>
          <w:rFonts w:ascii="Times New Roman" w:eastAsia="Times New Roman" w:hAnsi="Times New Roman" w:cs="Times New Roman"/>
          <w:sz w:val="24"/>
          <w:szCs w:val="24"/>
          <w:lang w:val="ru-RU" w:eastAsia="ar-SA"/>
        </w:rPr>
        <w:t>п</w:t>
      </w:r>
      <w:proofErr w:type="gramEnd"/>
      <w:r w:rsidRPr="000133DF">
        <w:rPr>
          <w:rFonts w:ascii="Times New Roman" w:eastAsia="Times New Roman" w:hAnsi="Times New Roman" w:cs="Times New Roman"/>
          <w:sz w:val="24"/>
          <w:szCs w:val="24"/>
          <w:lang w:val="ru-RU" w:eastAsia="ar-SA"/>
        </w:rPr>
        <w:t xml:space="preserve">ідписати Договір із Замовником не пізніше ніж через 20 днів з дня прийняття рішення про намір укласти договір </w:t>
      </w:r>
      <w:r w:rsidRPr="000133DF">
        <w:rPr>
          <w:rFonts w:ascii="Times New Roman" w:eastAsia="Times New Roman" w:hAnsi="Times New Roman" w:cs="Times New Roman"/>
          <w:sz w:val="24"/>
          <w:szCs w:val="24"/>
          <w:lang w:val="ru-RU" w:eastAsia="ar-SA"/>
        </w:rPr>
        <w:lastRenderedPageBreak/>
        <w:t>про закупівлю відповідно до вимог тендерної документації та пропозиції учасника-переможця, але не раніше ніж через 10 днів з дати оприлюднення на веб-порталі Уповноваженого органу повідомлення про намі</w:t>
      </w:r>
      <w:proofErr w:type="gramStart"/>
      <w:r w:rsidRPr="000133DF">
        <w:rPr>
          <w:rFonts w:ascii="Times New Roman" w:eastAsia="Times New Roman" w:hAnsi="Times New Roman" w:cs="Times New Roman"/>
          <w:sz w:val="24"/>
          <w:szCs w:val="24"/>
          <w:lang w:val="ru-RU" w:eastAsia="ar-SA"/>
        </w:rPr>
        <w:t>р</w:t>
      </w:r>
      <w:proofErr w:type="gramEnd"/>
      <w:r w:rsidRPr="000133DF">
        <w:rPr>
          <w:rFonts w:ascii="Times New Roman" w:eastAsia="Times New Roman" w:hAnsi="Times New Roman" w:cs="Times New Roman"/>
          <w:sz w:val="24"/>
          <w:szCs w:val="24"/>
          <w:lang w:val="ru-RU" w:eastAsia="ar-SA"/>
        </w:rPr>
        <w:t xml:space="preserve"> укласти договір про закупівлю.</w:t>
      </w:r>
    </w:p>
    <w:p w:rsidR="00EF4759" w:rsidRPr="000133DF" w:rsidRDefault="00EF4759" w:rsidP="00EF4759">
      <w:pPr>
        <w:suppressAutoHyphens/>
        <w:spacing w:after="0" w:line="240" w:lineRule="auto"/>
        <w:ind w:firstLine="720"/>
        <w:jc w:val="both"/>
        <w:rPr>
          <w:rFonts w:ascii="Times New Roman" w:eastAsia="Times New Roman" w:hAnsi="Times New Roman" w:cs="Times New Roman"/>
          <w:color w:val="FF0000"/>
          <w:sz w:val="24"/>
          <w:szCs w:val="24"/>
          <w:lang w:val="ru-RU" w:eastAsia="ru-RU"/>
        </w:rPr>
      </w:pPr>
    </w:p>
    <w:p w:rsidR="00EF4759" w:rsidRPr="000133DF" w:rsidRDefault="00EF4759" w:rsidP="00EF4759">
      <w:pPr>
        <w:suppressAutoHyphens/>
        <w:spacing w:after="0" w:line="240" w:lineRule="auto"/>
        <w:ind w:firstLine="540"/>
        <w:jc w:val="both"/>
        <w:rPr>
          <w:rFonts w:ascii="Times New Roman" w:eastAsia="Times New Roman" w:hAnsi="Times New Roman" w:cs="Times New Roman"/>
          <w:b/>
          <w:bCs/>
          <w:i/>
          <w:iCs/>
          <w:sz w:val="24"/>
          <w:szCs w:val="24"/>
          <w:lang w:val="ru-RU" w:eastAsia="ru-RU"/>
        </w:rPr>
      </w:pPr>
    </w:p>
    <w:tbl>
      <w:tblPr>
        <w:tblW w:w="0" w:type="auto"/>
        <w:tblInd w:w="-72" w:type="dxa"/>
        <w:tblLook w:val="01E0" w:firstRow="1" w:lastRow="1" w:firstColumn="1" w:lastColumn="1" w:noHBand="0" w:noVBand="0"/>
      </w:tblPr>
      <w:tblGrid>
        <w:gridCol w:w="3516"/>
        <w:gridCol w:w="4019"/>
        <w:gridCol w:w="2391"/>
      </w:tblGrid>
      <w:tr w:rsidR="00EF4759" w:rsidRPr="005E2CED" w:rsidTr="000133DF">
        <w:tc>
          <w:tcPr>
            <w:tcW w:w="3516" w:type="dxa"/>
          </w:tcPr>
          <w:p w:rsidR="00EF4759" w:rsidRPr="00EF4759" w:rsidRDefault="00EF4759" w:rsidP="000133DF">
            <w:pPr>
              <w:tabs>
                <w:tab w:val="left" w:pos="2160"/>
                <w:tab w:val="left" w:pos="3600"/>
              </w:tabs>
              <w:suppressAutoHyphens/>
              <w:spacing w:after="0" w:line="240" w:lineRule="auto"/>
              <w:rPr>
                <w:rFonts w:ascii="Times New Roman" w:eastAsia="Times New Roman" w:hAnsi="Times New Roman" w:cs="Times New Roman"/>
                <w:b/>
                <w:bCs/>
                <w:sz w:val="24"/>
                <w:szCs w:val="24"/>
                <w:lang w:val="ru-RU" w:eastAsia="ru-RU"/>
              </w:rPr>
            </w:pPr>
            <w:r w:rsidRPr="00EF4759">
              <w:rPr>
                <w:rFonts w:ascii="Times New Roman" w:eastAsia="Times New Roman" w:hAnsi="Times New Roman" w:cs="Times New Roman"/>
                <w:b/>
                <w:bCs/>
                <w:sz w:val="24"/>
                <w:szCs w:val="24"/>
                <w:lang w:val="ru-RU" w:eastAsia="ru-RU"/>
              </w:rPr>
              <w:t>Учасник процедури закупі</w:t>
            </w:r>
            <w:proofErr w:type="gramStart"/>
            <w:r w:rsidRPr="00EF4759">
              <w:rPr>
                <w:rFonts w:ascii="Times New Roman" w:eastAsia="Times New Roman" w:hAnsi="Times New Roman" w:cs="Times New Roman"/>
                <w:b/>
                <w:bCs/>
                <w:sz w:val="24"/>
                <w:szCs w:val="24"/>
                <w:lang w:val="ru-RU" w:eastAsia="ru-RU"/>
              </w:rPr>
              <w:t>вл</w:t>
            </w:r>
            <w:proofErr w:type="gramEnd"/>
            <w:r w:rsidRPr="00EF4759">
              <w:rPr>
                <w:rFonts w:ascii="Times New Roman" w:eastAsia="Times New Roman" w:hAnsi="Times New Roman" w:cs="Times New Roman"/>
                <w:b/>
                <w:bCs/>
                <w:sz w:val="24"/>
                <w:szCs w:val="24"/>
                <w:lang w:val="ru-RU" w:eastAsia="ru-RU"/>
              </w:rPr>
              <w:t>і або інша уповноважена посадова особа</w:t>
            </w:r>
          </w:p>
        </w:tc>
        <w:tc>
          <w:tcPr>
            <w:tcW w:w="4019" w:type="dxa"/>
          </w:tcPr>
          <w:p w:rsidR="00EF4759" w:rsidRPr="00EF4759" w:rsidRDefault="00EF4759" w:rsidP="000133DF">
            <w:pPr>
              <w:tabs>
                <w:tab w:val="left" w:pos="2160"/>
                <w:tab w:val="left" w:pos="3600"/>
              </w:tabs>
              <w:suppressAutoHyphens/>
              <w:spacing w:after="0" w:line="240" w:lineRule="auto"/>
              <w:jc w:val="center"/>
              <w:rPr>
                <w:rFonts w:ascii="Times New Roman" w:eastAsia="Times New Roman" w:hAnsi="Times New Roman" w:cs="Times New Roman"/>
                <w:sz w:val="24"/>
                <w:szCs w:val="24"/>
                <w:lang w:val="ru-RU" w:eastAsia="ru-RU"/>
              </w:rPr>
            </w:pPr>
          </w:p>
          <w:p w:rsidR="00EF4759" w:rsidRPr="00EF4759" w:rsidRDefault="00EF4759" w:rsidP="000133DF">
            <w:pPr>
              <w:pBdr>
                <w:bottom w:val="single" w:sz="12" w:space="1" w:color="auto"/>
              </w:pBdr>
              <w:tabs>
                <w:tab w:val="left" w:pos="2160"/>
                <w:tab w:val="left" w:pos="3600"/>
              </w:tabs>
              <w:suppressAutoHyphens/>
              <w:spacing w:after="0" w:line="240" w:lineRule="auto"/>
              <w:jc w:val="center"/>
              <w:rPr>
                <w:rFonts w:ascii="Times New Roman" w:eastAsia="Times New Roman" w:hAnsi="Times New Roman" w:cs="Times New Roman"/>
                <w:sz w:val="24"/>
                <w:szCs w:val="24"/>
                <w:lang w:val="ru-RU" w:eastAsia="ru-RU"/>
              </w:rPr>
            </w:pPr>
          </w:p>
          <w:p w:rsidR="00EF4759" w:rsidRPr="005E2CED" w:rsidRDefault="00EF4759" w:rsidP="000133DF">
            <w:pPr>
              <w:tabs>
                <w:tab w:val="left" w:pos="2160"/>
                <w:tab w:val="left" w:pos="3600"/>
              </w:tabs>
              <w:suppressAutoHyphens/>
              <w:spacing w:after="0" w:line="240" w:lineRule="auto"/>
              <w:jc w:val="center"/>
              <w:rPr>
                <w:rFonts w:ascii="Times New Roman" w:eastAsia="Times New Roman" w:hAnsi="Times New Roman" w:cs="Times New Roman"/>
                <w:i/>
                <w:iCs/>
                <w:sz w:val="24"/>
                <w:szCs w:val="24"/>
                <w:lang w:eastAsia="ru-RU"/>
              </w:rPr>
            </w:pPr>
            <w:r w:rsidRPr="005E2CED">
              <w:rPr>
                <w:rFonts w:ascii="Times New Roman" w:eastAsia="Times New Roman" w:hAnsi="Times New Roman" w:cs="Times New Roman"/>
                <w:i/>
                <w:iCs/>
                <w:sz w:val="24"/>
                <w:szCs w:val="24"/>
                <w:lang w:eastAsia="ru-RU"/>
              </w:rPr>
              <w:t>(підпис) МП (за наявності)</w:t>
            </w:r>
          </w:p>
        </w:tc>
        <w:tc>
          <w:tcPr>
            <w:tcW w:w="2391" w:type="dxa"/>
          </w:tcPr>
          <w:p w:rsidR="00EF4759" w:rsidRPr="005E2CED" w:rsidRDefault="00EF4759" w:rsidP="000133DF">
            <w:pPr>
              <w:tabs>
                <w:tab w:val="left" w:pos="2160"/>
                <w:tab w:val="left" w:pos="3600"/>
              </w:tabs>
              <w:suppressAutoHyphens/>
              <w:spacing w:after="0" w:line="240" w:lineRule="auto"/>
              <w:jc w:val="center"/>
              <w:rPr>
                <w:rFonts w:ascii="Times New Roman" w:eastAsia="Times New Roman" w:hAnsi="Times New Roman" w:cs="Times New Roman"/>
                <w:sz w:val="24"/>
                <w:szCs w:val="24"/>
                <w:lang w:eastAsia="ru-RU"/>
              </w:rPr>
            </w:pPr>
          </w:p>
          <w:p w:rsidR="00EF4759" w:rsidRPr="005E2CED" w:rsidRDefault="00EF4759" w:rsidP="000133DF">
            <w:pPr>
              <w:pBdr>
                <w:bottom w:val="single" w:sz="12" w:space="1" w:color="auto"/>
              </w:pBdr>
              <w:tabs>
                <w:tab w:val="left" w:pos="2160"/>
                <w:tab w:val="left" w:pos="3600"/>
              </w:tabs>
              <w:suppressAutoHyphens/>
              <w:spacing w:after="0" w:line="240" w:lineRule="auto"/>
              <w:jc w:val="center"/>
              <w:rPr>
                <w:rFonts w:ascii="Times New Roman" w:eastAsia="Times New Roman" w:hAnsi="Times New Roman" w:cs="Times New Roman"/>
                <w:sz w:val="24"/>
                <w:szCs w:val="24"/>
                <w:lang w:eastAsia="ru-RU"/>
              </w:rPr>
            </w:pPr>
          </w:p>
          <w:p w:rsidR="00EF4759" w:rsidRPr="005E2CED" w:rsidRDefault="00EF4759" w:rsidP="000133DF">
            <w:pPr>
              <w:tabs>
                <w:tab w:val="left" w:pos="2160"/>
                <w:tab w:val="left" w:pos="3600"/>
              </w:tabs>
              <w:suppressAutoHyphens/>
              <w:spacing w:after="0" w:line="240" w:lineRule="auto"/>
              <w:jc w:val="center"/>
              <w:rPr>
                <w:rFonts w:ascii="Times New Roman" w:eastAsia="Times New Roman" w:hAnsi="Times New Roman" w:cs="Times New Roman"/>
                <w:sz w:val="24"/>
                <w:szCs w:val="24"/>
                <w:lang w:eastAsia="ru-RU"/>
              </w:rPr>
            </w:pPr>
            <w:r w:rsidRPr="005E2CED">
              <w:rPr>
                <w:rFonts w:ascii="Times New Roman" w:eastAsia="Times New Roman" w:hAnsi="Times New Roman" w:cs="Times New Roman"/>
                <w:i/>
                <w:iCs/>
                <w:sz w:val="24"/>
                <w:szCs w:val="24"/>
                <w:lang w:eastAsia="ru-RU"/>
              </w:rPr>
              <w:t>(ініціали та прізвище)</w:t>
            </w:r>
          </w:p>
        </w:tc>
      </w:tr>
    </w:tbl>
    <w:p w:rsidR="00EF4759" w:rsidRPr="005E2CED" w:rsidRDefault="00EF4759" w:rsidP="00EF4759">
      <w:pPr>
        <w:suppressAutoHyphens/>
        <w:spacing w:after="0" w:line="240" w:lineRule="auto"/>
        <w:rPr>
          <w:rFonts w:ascii="Times New Roman" w:eastAsia="Times New Roman" w:hAnsi="Times New Roman" w:cs="Times New Roman"/>
          <w:i/>
          <w:iCs/>
          <w:sz w:val="24"/>
          <w:szCs w:val="24"/>
          <w:lang w:eastAsia="ru-RU"/>
        </w:rPr>
      </w:pP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r w:rsidRPr="005E2CED">
        <w:rPr>
          <w:rFonts w:ascii="Times New Roman" w:eastAsia="Times New Roman" w:hAnsi="Times New Roman" w:cs="Times New Roman"/>
          <w:i/>
          <w:iCs/>
          <w:sz w:val="24"/>
          <w:szCs w:val="24"/>
          <w:lang w:eastAsia="ru-RU"/>
        </w:rPr>
        <w:t>* У разі надання тендерних пропозицій Учасником – не платником ПДВ, або якщо предмет закупівлі не обкладається ПДВ, такі пропозиції надаються без врахування ПДВ та у графі «Всього з ПДВ» зазначається ціна без ПДВ, про що Учасником робиться відповідна позначка</w:t>
      </w:r>
      <w:r w:rsidRPr="005E2CED">
        <w:rPr>
          <w:rFonts w:ascii="Times New Roman" w:eastAsia="Times New Roman" w:hAnsi="Times New Roman" w:cs="Times New Roman"/>
          <w:i/>
          <w:iCs/>
          <w:sz w:val="24"/>
          <w:szCs w:val="24"/>
          <w:lang w:val="uk-UA" w:eastAsia="ru-RU"/>
        </w:rPr>
        <w:t>.</w:t>
      </w: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Pr="005E2CED"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Pr="005E2CED"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577F3C" w:rsidRPr="00EF4759" w:rsidRDefault="00577F3C" w:rsidP="00A42C50">
      <w:pPr>
        <w:spacing w:after="0" w:line="240" w:lineRule="auto"/>
        <w:jc w:val="right"/>
        <w:rPr>
          <w:rFonts w:ascii="Times New Roman" w:hAnsi="Times New Roman"/>
          <w:b/>
          <w:bCs/>
          <w:sz w:val="20"/>
          <w:szCs w:val="20"/>
          <w:lang w:val="uk-UA"/>
        </w:rPr>
      </w:pPr>
    </w:p>
    <w:p w:rsidR="00577F3C" w:rsidRPr="005F3A40" w:rsidRDefault="005F3A40" w:rsidP="00A42C50">
      <w:pPr>
        <w:spacing w:after="0" w:line="240" w:lineRule="auto"/>
        <w:jc w:val="right"/>
        <w:rPr>
          <w:rFonts w:ascii="Times New Roman" w:hAnsi="Times New Roman"/>
          <w:b/>
          <w:bCs/>
          <w:i/>
          <w:sz w:val="24"/>
          <w:szCs w:val="24"/>
          <w:lang w:val="ru-RU" w:eastAsia="ru-RU"/>
        </w:rPr>
      </w:pPr>
      <w:r w:rsidRPr="005F3A40">
        <w:rPr>
          <w:rFonts w:ascii="Times New Roman" w:hAnsi="Times New Roman"/>
          <w:b/>
          <w:bCs/>
          <w:i/>
          <w:sz w:val="24"/>
          <w:szCs w:val="24"/>
          <w:lang w:val="ru-RU"/>
        </w:rPr>
        <w:lastRenderedPageBreak/>
        <w:t>Додаток 5</w:t>
      </w:r>
    </w:p>
    <w:p w:rsidR="00577F3C" w:rsidRPr="001A333D" w:rsidRDefault="00577F3C" w:rsidP="00A42C50">
      <w:pPr>
        <w:spacing w:before="100" w:beforeAutospacing="1" w:after="100" w:afterAutospacing="1" w:line="240" w:lineRule="auto"/>
        <w:jc w:val="right"/>
        <w:rPr>
          <w:rFonts w:ascii="Times New Roman" w:hAnsi="Times New Roman"/>
          <w:sz w:val="28"/>
          <w:szCs w:val="28"/>
          <w:lang w:val="ru-RU" w:eastAsia="uk-UA"/>
        </w:rPr>
      </w:pPr>
      <w:r w:rsidRPr="001A333D">
        <w:rPr>
          <w:rFonts w:ascii="Times New Roman" w:hAnsi="Times New Roman"/>
          <w:sz w:val="28"/>
          <w:szCs w:val="28"/>
          <w:lang w:val="ru-RU" w:eastAsia="uk-UA"/>
        </w:rPr>
        <w:t>_______________________________</w:t>
      </w:r>
    </w:p>
    <w:p w:rsidR="00577F3C" w:rsidRPr="001A333D" w:rsidRDefault="00577F3C" w:rsidP="00A42C50">
      <w:pPr>
        <w:spacing w:before="100" w:beforeAutospacing="1" w:after="100" w:afterAutospacing="1" w:line="240" w:lineRule="auto"/>
        <w:jc w:val="right"/>
        <w:rPr>
          <w:rFonts w:ascii="Times New Roman" w:hAnsi="Times New Roman"/>
          <w:sz w:val="28"/>
          <w:szCs w:val="28"/>
          <w:lang w:val="ru-RU" w:eastAsia="uk-UA"/>
        </w:rPr>
      </w:pPr>
      <w:r w:rsidRPr="001A333D">
        <w:rPr>
          <w:rFonts w:ascii="Times New Roman" w:hAnsi="Times New Roman"/>
          <w:sz w:val="28"/>
          <w:szCs w:val="28"/>
          <w:lang w:val="ru-RU" w:eastAsia="uk-UA"/>
        </w:rPr>
        <w:t>_______________________________</w:t>
      </w:r>
    </w:p>
    <w:p w:rsidR="00577F3C" w:rsidRPr="005F3A40" w:rsidRDefault="00577F3C" w:rsidP="00A42C50">
      <w:pPr>
        <w:spacing w:before="100" w:beforeAutospacing="1" w:after="100" w:afterAutospacing="1" w:line="240" w:lineRule="auto"/>
        <w:rPr>
          <w:rFonts w:ascii="Times New Roman" w:hAnsi="Times New Roman"/>
          <w:sz w:val="28"/>
          <w:szCs w:val="28"/>
          <w:lang w:val="uk-UA" w:eastAsia="uk-UA"/>
        </w:rPr>
      </w:pPr>
    </w:p>
    <w:p w:rsidR="00577F3C" w:rsidRPr="00577F3C" w:rsidRDefault="00577F3C" w:rsidP="00A42C50">
      <w:pPr>
        <w:widowControl w:val="0"/>
        <w:suppressAutoHyphens/>
        <w:spacing w:after="0" w:line="240" w:lineRule="auto"/>
        <w:jc w:val="center"/>
        <w:rPr>
          <w:rFonts w:ascii="Times New Roman" w:hAnsi="Times New Roman"/>
          <w:b/>
          <w:kern w:val="2"/>
          <w:sz w:val="24"/>
          <w:szCs w:val="24"/>
          <w:lang w:val="ru-RU" w:eastAsia="uk-UA"/>
        </w:rPr>
      </w:pPr>
      <w:r w:rsidRPr="00577F3C">
        <w:rPr>
          <w:rFonts w:ascii="Times New Roman" w:hAnsi="Times New Roman"/>
          <w:b/>
          <w:kern w:val="2"/>
          <w:sz w:val="24"/>
          <w:szCs w:val="24"/>
          <w:lang w:val="ru-RU" w:eastAsia="uk-UA"/>
        </w:rPr>
        <w:t>Лист  -</w:t>
      </w:r>
    </w:p>
    <w:p w:rsidR="00577F3C" w:rsidRPr="00577F3C" w:rsidRDefault="00577F3C" w:rsidP="00A42C50">
      <w:pPr>
        <w:widowControl w:val="0"/>
        <w:suppressAutoHyphens/>
        <w:spacing w:after="0" w:line="240" w:lineRule="auto"/>
        <w:jc w:val="center"/>
        <w:rPr>
          <w:rFonts w:ascii="Times New Roman" w:hAnsi="Times New Roman"/>
          <w:b/>
          <w:kern w:val="2"/>
          <w:sz w:val="24"/>
          <w:szCs w:val="24"/>
          <w:lang w:val="ru-RU" w:eastAsia="uk-UA"/>
        </w:rPr>
      </w:pPr>
      <w:r w:rsidRPr="00577F3C">
        <w:rPr>
          <w:rFonts w:ascii="Times New Roman" w:hAnsi="Times New Roman"/>
          <w:b/>
          <w:kern w:val="2"/>
          <w:sz w:val="24"/>
          <w:szCs w:val="24"/>
          <w:lang w:val="ru-RU" w:eastAsia="uk-UA"/>
        </w:rPr>
        <w:t>згода на обробку персональних даних (зразок)</w:t>
      </w:r>
    </w:p>
    <w:p w:rsidR="00577F3C" w:rsidRPr="00577F3C" w:rsidRDefault="00577F3C" w:rsidP="00A42C50">
      <w:pPr>
        <w:widowControl w:val="0"/>
        <w:suppressAutoHyphens/>
        <w:spacing w:after="0" w:line="240" w:lineRule="auto"/>
        <w:jc w:val="center"/>
        <w:rPr>
          <w:rFonts w:ascii="Times New Roman" w:hAnsi="Times New Roman"/>
          <w:b/>
          <w:kern w:val="2"/>
          <w:sz w:val="24"/>
          <w:szCs w:val="24"/>
          <w:lang w:val="ru-RU" w:eastAsia="uk-UA"/>
        </w:rPr>
      </w:pPr>
    </w:p>
    <w:p w:rsidR="00577F3C" w:rsidRPr="00577F3C" w:rsidRDefault="00577F3C" w:rsidP="00A42C50">
      <w:pPr>
        <w:widowControl w:val="0"/>
        <w:suppressAutoHyphens/>
        <w:spacing w:after="0" w:line="240" w:lineRule="auto"/>
        <w:ind w:firstLine="709"/>
        <w:jc w:val="both"/>
        <w:rPr>
          <w:rFonts w:ascii="Times New Roman" w:hAnsi="Times New Roman"/>
          <w:kern w:val="2"/>
          <w:sz w:val="24"/>
          <w:szCs w:val="24"/>
          <w:lang w:val="ru-RU" w:eastAsia="uk-UA"/>
        </w:rPr>
      </w:pPr>
      <w:r w:rsidRPr="00577F3C">
        <w:rPr>
          <w:rFonts w:ascii="Times New Roman" w:hAnsi="Times New Roman"/>
          <w:kern w:val="2"/>
          <w:sz w:val="24"/>
          <w:szCs w:val="24"/>
          <w:lang w:val="ru-RU" w:eastAsia="uk-UA"/>
        </w:rPr>
        <w:t>На виконання вимог Закону України «Про захист персональних даних» я,  ________________________________________________________________________________</w:t>
      </w:r>
    </w:p>
    <w:p w:rsidR="00577F3C" w:rsidRPr="00B7604E" w:rsidRDefault="00577F3C" w:rsidP="00A42C50">
      <w:pPr>
        <w:widowControl w:val="0"/>
        <w:suppressAutoHyphens/>
        <w:spacing w:after="0" w:line="240" w:lineRule="auto"/>
        <w:ind w:firstLine="709"/>
        <w:jc w:val="both"/>
        <w:rPr>
          <w:rFonts w:ascii="Times New Roman" w:hAnsi="Times New Roman"/>
          <w:kern w:val="2"/>
          <w:sz w:val="20"/>
          <w:szCs w:val="20"/>
          <w:lang w:val="ru-RU" w:eastAsia="uk-UA"/>
        </w:rPr>
      </w:pPr>
      <w:r w:rsidRPr="00577F3C">
        <w:rPr>
          <w:rFonts w:ascii="Times New Roman" w:hAnsi="Times New Roman"/>
          <w:kern w:val="2"/>
          <w:sz w:val="24"/>
          <w:szCs w:val="24"/>
          <w:lang w:val="ru-RU" w:eastAsia="uk-UA"/>
        </w:rPr>
        <w:t xml:space="preserve">                                                    </w:t>
      </w:r>
      <w:r w:rsidRPr="00B7604E">
        <w:rPr>
          <w:rFonts w:ascii="Times New Roman" w:hAnsi="Times New Roman"/>
          <w:kern w:val="2"/>
          <w:sz w:val="20"/>
          <w:szCs w:val="20"/>
          <w:lang w:val="ru-RU" w:eastAsia="uk-UA"/>
        </w:rPr>
        <w:t>(</w:t>
      </w:r>
      <w:proofErr w:type="gramStart"/>
      <w:r w:rsidRPr="00B7604E">
        <w:rPr>
          <w:rFonts w:ascii="Times New Roman" w:hAnsi="Times New Roman"/>
          <w:kern w:val="2"/>
          <w:sz w:val="20"/>
          <w:szCs w:val="20"/>
          <w:lang w:val="ru-RU" w:eastAsia="uk-UA"/>
        </w:rPr>
        <w:t>П</w:t>
      </w:r>
      <w:proofErr w:type="gramEnd"/>
      <w:r w:rsidRPr="00B7604E">
        <w:rPr>
          <w:rFonts w:ascii="Times New Roman" w:hAnsi="Times New Roman"/>
          <w:kern w:val="2"/>
          <w:sz w:val="20"/>
          <w:szCs w:val="20"/>
          <w:lang w:val="ru-RU" w:eastAsia="uk-UA"/>
        </w:rPr>
        <w:t xml:space="preserve">ІБ, посада ) </w:t>
      </w:r>
    </w:p>
    <w:p w:rsidR="00577F3C" w:rsidRPr="00577F3C" w:rsidRDefault="00577F3C" w:rsidP="00A42C50">
      <w:pPr>
        <w:widowControl w:val="0"/>
        <w:suppressAutoHyphens/>
        <w:spacing w:after="0" w:line="240" w:lineRule="auto"/>
        <w:jc w:val="both"/>
        <w:rPr>
          <w:rFonts w:ascii="Times New Roman" w:hAnsi="Times New Roman"/>
          <w:kern w:val="2"/>
          <w:sz w:val="24"/>
          <w:szCs w:val="24"/>
          <w:lang w:val="ru-RU" w:eastAsia="uk-UA"/>
        </w:rPr>
      </w:pPr>
      <w:r w:rsidRPr="00577F3C">
        <w:rPr>
          <w:rFonts w:ascii="Times New Roman" w:hAnsi="Times New Roman"/>
          <w:kern w:val="2"/>
          <w:sz w:val="24"/>
          <w:szCs w:val="24"/>
          <w:lang w:val="ru-RU" w:eastAsia="uk-UA"/>
        </w:rPr>
        <w:t xml:space="preserve">даю згоду на обробку персональних даних з метою участі у  даних торгах та укладання договору, і в межах цього договору. </w:t>
      </w:r>
    </w:p>
    <w:p w:rsidR="00577F3C" w:rsidRPr="00577F3C" w:rsidRDefault="00577F3C" w:rsidP="00A42C50">
      <w:pPr>
        <w:widowControl w:val="0"/>
        <w:suppressAutoHyphens/>
        <w:spacing w:after="0" w:line="240" w:lineRule="auto"/>
        <w:ind w:firstLine="709"/>
        <w:jc w:val="both"/>
        <w:rPr>
          <w:rFonts w:ascii="Times New Roman" w:hAnsi="Times New Roman"/>
          <w:kern w:val="2"/>
          <w:sz w:val="24"/>
          <w:szCs w:val="24"/>
          <w:lang w:val="ru-RU" w:eastAsia="uk-UA"/>
        </w:rPr>
      </w:pPr>
      <w:r w:rsidRPr="00577F3C">
        <w:rPr>
          <w:rFonts w:ascii="Times New Roman" w:hAnsi="Times New Roman"/>
          <w:kern w:val="2"/>
          <w:sz w:val="24"/>
          <w:szCs w:val="24"/>
          <w:lang w:val="ru-RU" w:eastAsia="uk-UA"/>
        </w:rPr>
        <w:t xml:space="preserve">Ця згода </w:t>
      </w:r>
      <w:proofErr w:type="gramStart"/>
      <w:r w:rsidRPr="00577F3C">
        <w:rPr>
          <w:rFonts w:ascii="Times New Roman" w:hAnsi="Times New Roman"/>
          <w:kern w:val="2"/>
          <w:sz w:val="24"/>
          <w:szCs w:val="24"/>
          <w:lang w:val="ru-RU" w:eastAsia="uk-UA"/>
        </w:rPr>
        <w:t>видана</w:t>
      </w:r>
      <w:proofErr w:type="gramEnd"/>
      <w:r w:rsidRPr="00577F3C">
        <w:rPr>
          <w:rFonts w:ascii="Times New Roman" w:hAnsi="Times New Roman"/>
          <w:kern w:val="2"/>
          <w:sz w:val="24"/>
          <w:szCs w:val="24"/>
          <w:lang w:val="ru-RU" w:eastAsia="uk-UA"/>
        </w:rPr>
        <w:t xml:space="preserve"> на невизначений термін.</w:t>
      </w:r>
    </w:p>
    <w:p w:rsidR="00577F3C" w:rsidRPr="00577F3C" w:rsidRDefault="00577F3C" w:rsidP="00A42C50">
      <w:pPr>
        <w:widowControl w:val="0"/>
        <w:suppressAutoHyphens/>
        <w:spacing w:after="0" w:line="240" w:lineRule="auto"/>
        <w:ind w:firstLine="709"/>
        <w:jc w:val="both"/>
        <w:rPr>
          <w:rFonts w:ascii="Times New Roman" w:hAnsi="Times New Roman"/>
          <w:kern w:val="2"/>
          <w:sz w:val="24"/>
          <w:szCs w:val="24"/>
          <w:lang w:val="ru-RU" w:eastAsia="uk-UA"/>
        </w:rPr>
      </w:pPr>
      <w:proofErr w:type="gramStart"/>
      <w:r w:rsidRPr="00577F3C">
        <w:rPr>
          <w:rFonts w:ascii="Times New Roman" w:hAnsi="Times New Roman"/>
          <w:kern w:val="2"/>
          <w:sz w:val="24"/>
          <w:szCs w:val="24"/>
          <w:lang w:val="ru-RU" w:eastAsia="uk-UA"/>
        </w:rPr>
        <w:t>П</w:t>
      </w:r>
      <w:proofErr w:type="gramEnd"/>
      <w:r w:rsidRPr="00577F3C">
        <w:rPr>
          <w:rFonts w:ascii="Times New Roman" w:hAnsi="Times New Roman"/>
          <w:kern w:val="2"/>
          <w:sz w:val="24"/>
          <w:szCs w:val="24"/>
          <w:lang w:val="ru-RU" w:eastAsia="uk-UA"/>
        </w:rPr>
        <w:t>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rsidR="00577F3C" w:rsidRPr="00577F3C" w:rsidRDefault="00577F3C" w:rsidP="00A42C50">
      <w:pPr>
        <w:widowControl w:val="0"/>
        <w:suppressAutoHyphens/>
        <w:spacing w:after="0" w:line="240" w:lineRule="auto"/>
        <w:ind w:firstLine="709"/>
        <w:jc w:val="both"/>
        <w:rPr>
          <w:rFonts w:ascii="Times New Roman" w:hAnsi="Times New Roman"/>
          <w:kern w:val="2"/>
          <w:sz w:val="24"/>
          <w:szCs w:val="24"/>
          <w:lang w:val="ru-RU" w:eastAsia="uk-UA"/>
        </w:rPr>
      </w:pPr>
      <w:proofErr w:type="gramStart"/>
      <w:r w:rsidRPr="00577F3C">
        <w:rPr>
          <w:rFonts w:ascii="Times New Roman" w:hAnsi="Times New Roman"/>
          <w:kern w:val="2"/>
          <w:sz w:val="24"/>
          <w:szCs w:val="24"/>
          <w:lang w:val="ru-RU" w:eastAsia="uk-UA"/>
        </w:rPr>
        <w:t>П</w:t>
      </w:r>
      <w:proofErr w:type="gramEnd"/>
      <w:r w:rsidRPr="00577F3C">
        <w:rPr>
          <w:rFonts w:ascii="Times New Roman" w:hAnsi="Times New Roman"/>
          <w:kern w:val="2"/>
          <w:sz w:val="24"/>
          <w:szCs w:val="24"/>
          <w:lang w:val="ru-RU" w:eastAsia="uk-UA"/>
        </w:rPr>
        <w:t>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rsidR="00577F3C" w:rsidRPr="00577F3C" w:rsidRDefault="00577F3C" w:rsidP="00A42C50">
      <w:pPr>
        <w:widowControl w:val="0"/>
        <w:suppressAutoHyphens/>
        <w:spacing w:after="0" w:line="240" w:lineRule="auto"/>
        <w:jc w:val="both"/>
        <w:rPr>
          <w:rFonts w:ascii="Times New Roman" w:hAnsi="Times New Roman"/>
          <w:kern w:val="2"/>
          <w:sz w:val="24"/>
          <w:szCs w:val="24"/>
          <w:lang w:val="ru-RU" w:eastAsia="uk-UA"/>
        </w:rPr>
      </w:pPr>
    </w:p>
    <w:p w:rsidR="00577F3C" w:rsidRPr="00577F3C" w:rsidRDefault="00577F3C" w:rsidP="00A42C50">
      <w:pPr>
        <w:widowControl w:val="0"/>
        <w:suppressAutoHyphens/>
        <w:spacing w:after="0" w:line="240" w:lineRule="auto"/>
        <w:ind w:left="6372" w:firstLine="708"/>
        <w:rPr>
          <w:rFonts w:ascii="Times New Roman" w:hAnsi="Times New Roman"/>
          <w:kern w:val="2"/>
          <w:sz w:val="24"/>
          <w:szCs w:val="24"/>
          <w:lang w:val="ru-RU" w:eastAsia="uk-UA"/>
        </w:rPr>
      </w:pPr>
      <w:r w:rsidRPr="00577F3C">
        <w:rPr>
          <w:rFonts w:ascii="Times New Roman" w:hAnsi="Times New Roman"/>
          <w:kern w:val="2"/>
          <w:sz w:val="24"/>
          <w:szCs w:val="24"/>
          <w:lang w:val="ru-RU" w:eastAsia="uk-UA"/>
        </w:rPr>
        <w:t>(</w:t>
      </w:r>
      <w:proofErr w:type="gramStart"/>
      <w:r w:rsidRPr="00577F3C">
        <w:rPr>
          <w:rFonts w:ascii="Times New Roman" w:hAnsi="Times New Roman"/>
          <w:kern w:val="2"/>
          <w:sz w:val="24"/>
          <w:szCs w:val="24"/>
          <w:lang w:val="ru-RU" w:eastAsia="uk-UA"/>
        </w:rPr>
        <w:t>п</w:t>
      </w:r>
      <w:proofErr w:type="gramEnd"/>
      <w:r w:rsidRPr="00577F3C">
        <w:rPr>
          <w:rFonts w:ascii="Times New Roman" w:hAnsi="Times New Roman"/>
          <w:kern w:val="2"/>
          <w:sz w:val="24"/>
          <w:szCs w:val="24"/>
          <w:lang w:val="ru-RU" w:eastAsia="uk-UA"/>
        </w:rPr>
        <w:t>ідпис П.І.Б.)</w:t>
      </w:r>
    </w:p>
    <w:p w:rsidR="00577F3C" w:rsidRPr="00577F3C" w:rsidRDefault="00577F3C" w:rsidP="00A42C50">
      <w:pPr>
        <w:widowControl w:val="0"/>
        <w:suppressAutoHyphens/>
        <w:spacing w:after="0" w:line="240" w:lineRule="auto"/>
        <w:rPr>
          <w:rFonts w:ascii="Times New Roman" w:hAnsi="Times New Roman"/>
          <w:kern w:val="2"/>
          <w:sz w:val="24"/>
          <w:szCs w:val="24"/>
          <w:lang w:val="ru-RU" w:eastAsia="uk-UA"/>
        </w:rPr>
      </w:pPr>
      <w:r w:rsidRPr="00577F3C">
        <w:rPr>
          <w:rFonts w:ascii="Times New Roman" w:hAnsi="Times New Roman"/>
          <w:kern w:val="2"/>
          <w:sz w:val="24"/>
          <w:szCs w:val="24"/>
          <w:lang w:val="ru-RU" w:eastAsia="uk-UA"/>
        </w:rPr>
        <w:t>«______»____________________20___ р.</w:t>
      </w:r>
    </w:p>
    <w:p w:rsidR="00577F3C" w:rsidRPr="00577F3C" w:rsidRDefault="00577F3C" w:rsidP="00A42C50">
      <w:pPr>
        <w:spacing w:after="0" w:line="240" w:lineRule="auto"/>
        <w:rPr>
          <w:rFonts w:ascii="Times New Roman" w:hAnsi="Times New Roman"/>
          <w:b/>
          <w:bCs/>
          <w:sz w:val="24"/>
          <w:szCs w:val="24"/>
          <w:lang w:val="ru-RU" w:eastAsia="ru-RU"/>
        </w:rPr>
      </w:pPr>
    </w:p>
    <w:p w:rsidR="00577F3C" w:rsidRPr="00577F3C" w:rsidRDefault="00577F3C" w:rsidP="00A42C50">
      <w:pPr>
        <w:rPr>
          <w:lang w:val="ru-RU"/>
        </w:rPr>
      </w:pPr>
    </w:p>
    <w:sectPr w:rsidR="00577F3C" w:rsidRPr="00577F3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A3D99"/>
    <w:multiLevelType w:val="hybridMultilevel"/>
    <w:tmpl w:val="628025C6"/>
    <w:lvl w:ilvl="0" w:tplc="7ED4F9A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673340"/>
    <w:multiLevelType w:val="multilevel"/>
    <w:tmpl w:val="80BE8352"/>
    <w:lvl w:ilvl="0">
      <w:start w:val="1"/>
      <w:numFmt w:val="decimal"/>
      <w:lvlText w:val="%1."/>
      <w:lvlJc w:val="left"/>
      <w:pPr>
        <w:ind w:left="1211" w:hanging="360"/>
      </w:pPr>
      <w:rPr>
        <w:rFonts w:hint="default"/>
        <w:lang w:val="uk-UA"/>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D75C78"/>
    <w:multiLevelType w:val="multilevel"/>
    <w:tmpl w:val="43604F96"/>
    <w:lvl w:ilvl="0">
      <w:start w:val="1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42E106D3"/>
    <w:multiLevelType w:val="hybridMultilevel"/>
    <w:tmpl w:val="3592701C"/>
    <w:lvl w:ilvl="0" w:tplc="77BE3832">
      <w:start w:val="1"/>
      <w:numFmt w:val="decimal"/>
      <w:lvlText w:val="%1."/>
      <w:lvlJc w:val="left"/>
      <w:pPr>
        <w:ind w:left="1265" w:hanging="876"/>
      </w:pPr>
      <w:rPr>
        <w:rFonts w:hint="default"/>
      </w:r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7">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8B3204"/>
    <w:multiLevelType w:val="multilevel"/>
    <w:tmpl w:val="ED96408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FA93DC9"/>
    <w:multiLevelType w:val="hybridMultilevel"/>
    <w:tmpl w:val="E3B8860C"/>
    <w:lvl w:ilvl="0" w:tplc="04190011">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5D58D4"/>
    <w:multiLevelType w:val="hybridMultilevel"/>
    <w:tmpl w:val="308CCA50"/>
    <w:lvl w:ilvl="0" w:tplc="0D002B6C">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94494F"/>
    <w:multiLevelType w:val="hybridMultilevel"/>
    <w:tmpl w:val="B00C3F8E"/>
    <w:lvl w:ilvl="0" w:tplc="1F8474EE">
      <w:start w:val="7"/>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5">
    <w:nsid w:val="56181A2D"/>
    <w:multiLevelType w:val="hybridMultilevel"/>
    <w:tmpl w:val="F07EC66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652C1513"/>
    <w:multiLevelType w:val="multilevel"/>
    <w:tmpl w:val="47D0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0A6229"/>
    <w:multiLevelType w:val="multilevel"/>
    <w:tmpl w:val="002E67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111345"/>
    <w:multiLevelType w:val="hybridMultilevel"/>
    <w:tmpl w:val="50FEB2D8"/>
    <w:lvl w:ilvl="0" w:tplc="7DE6406E">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5"/>
  </w:num>
  <w:num w:numId="3">
    <w:abstractNumId w:val="17"/>
  </w:num>
  <w:num w:numId="4">
    <w:abstractNumId w:val="13"/>
  </w:num>
  <w:num w:numId="5">
    <w:abstractNumId w:val="6"/>
  </w:num>
  <w:num w:numId="6">
    <w:abstractNumId w:val="1"/>
  </w:num>
  <w:num w:numId="7">
    <w:abstractNumId w:val="2"/>
  </w:num>
  <w:num w:numId="8">
    <w:abstractNumId w:val="7"/>
  </w:num>
  <w:num w:numId="9">
    <w:abstractNumId w:val="0"/>
  </w:num>
  <w:num w:numId="10">
    <w:abstractNumId w:val="3"/>
  </w:num>
  <w:num w:numId="11">
    <w:abstractNumId w:val="11"/>
  </w:num>
  <w:num w:numId="12">
    <w:abstractNumId w:val="5"/>
  </w:num>
  <w:num w:numId="13">
    <w:abstractNumId w:val="19"/>
  </w:num>
  <w:num w:numId="14">
    <w:abstractNumId w:val="10"/>
  </w:num>
  <w:num w:numId="15">
    <w:abstractNumId w:val="9"/>
  </w:num>
  <w:num w:numId="16">
    <w:abstractNumId w:val="4"/>
  </w:num>
  <w:num w:numId="17">
    <w:abstractNumId w:val="18"/>
  </w:num>
  <w:num w:numId="18">
    <w:abstractNumId w:val="12"/>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A95"/>
    <w:rsid w:val="00007502"/>
    <w:rsid w:val="000133DF"/>
    <w:rsid w:val="000133E1"/>
    <w:rsid w:val="000941C4"/>
    <w:rsid w:val="000D1D8D"/>
    <w:rsid w:val="001537FC"/>
    <w:rsid w:val="001A333D"/>
    <w:rsid w:val="001F0E7E"/>
    <w:rsid w:val="001F2F3F"/>
    <w:rsid w:val="001F559F"/>
    <w:rsid w:val="001F6B5F"/>
    <w:rsid w:val="00220C08"/>
    <w:rsid w:val="00223E72"/>
    <w:rsid w:val="00275F49"/>
    <w:rsid w:val="00322230"/>
    <w:rsid w:val="00392657"/>
    <w:rsid w:val="003F2962"/>
    <w:rsid w:val="00466C53"/>
    <w:rsid w:val="00495DD1"/>
    <w:rsid w:val="004D4CD7"/>
    <w:rsid w:val="004F101F"/>
    <w:rsid w:val="004F4AE2"/>
    <w:rsid w:val="0052519B"/>
    <w:rsid w:val="00577F3C"/>
    <w:rsid w:val="005F3A40"/>
    <w:rsid w:val="006034A2"/>
    <w:rsid w:val="00605EE1"/>
    <w:rsid w:val="00683DDE"/>
    <w:rsid w:val="006C34C6"/>
    <w:rsid w:val="00714F3D"/>
    <w:rsid w:val="007205E8"/>
    <w:rsid w:val="00767C16"/>
    <w:rsid w:val="007E7A44"/>
    <w:rsid w:val="008A4228"/>
    <w:rsid w:val="008B3A95"/>
    <w:rsid w:val="008B5757"/>
    <w:rsid w:val="0090795C"/>
    <w:rsid w:val="00946306"/>
    <w:rsid w:val="00981C6D"/>
    <w:rsid w:val="009A4A71"/>
    <w:rsid w:val="00A42C50"/>
    <w:rsid w:val="00A90F77"/>
    <w:rsid w:val="00A957D4"/>
    <w:rsid w:val="00B11363"/>
    <w:rsid w:val="00B44E60"/>
    <w:rsid w:val="00B50A25"/>
    <w:rsid w:val="00B7604E"/>
    <w:rsid w:val="00BA2503"/>
    <w:rsid w:val="00C00D75"/>
    <w:rsid w:val="00C25EB7"/>
    <w:rsid w:val="00C325AA"/>
    <w:rsid w:val="00CC1F5B"/>
    <w:rsid w:val="00CF474B"/>
    <w:rsid w:val="00D009C5"/>
    <w:rsid w:val="00D346F2"/>
    <w:rsid w:val="00D43536"/>
    <w:rsid w:val="00EE0486"/>
    <w:rsid w:val="00EF4759"/>
    <w:rsid w:val="00F03E9F"/>
    <w:rsid w:val="00F91626"/>
    <w:rsid w:val="00FA08B5"/>
    <w:rsid w:val="00FF3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3E1"/>
    <w:pPr>
      <w:spacing w:after="160" w:line="259" w:lineRule="auto"/>
    </w:pPr>
    <w:rPr>
      <w:lang w:val="en-US"/>
    </w:rPr>
  </w:style>
  <w:style w:type="paragraph" w:styleId="2">
    <w:name w:val="heading 2"/>
    <w:basedOn w:val="a"/>
    <w:next w:val="a"/>
    <w:link w:val="20"/>
    <w:semiHidden/>
    <w:unhideWhenUsed/>
    <w:qFormat/>
    <w:rsid w:val="00577F3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uk-UA" w:eastAsia="uk-UA"/>
    </w:rPr>
  </w:style>
  <w:style w:type="paragraph" w:styleId="3">
    <w:name w:val="heading 3"/>
    <w:basedOn w:val="a"/>
    <w:next w:val="a"/>
    <w:link w:val="30"/>
    <w:qFormat/>
    <w:rsid w:val="00577F3C"/>
    <w:pPr>
      <w:keepNext/>
      <w:spacing w:after="0" w:line="240" w:lineRule="auto"/>
      <w:jc w:val="center"/>
      <w:outlineLvl w:val="2"/>
    </w:pPr>
    <w:rPr>
      <w:rFonts w:ascii="Times New Roman" w:eastAsia="Times New Roman" w:hAnsi="Times New Roman" w:cs="Times New Roman"/>
      <w:b/>
      <w:bCs/>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0133E1"/>
    <w:pPr>
      <w:spacing w:after="0"/>
    </w:pPr>
    <w:rPr>
      <w:rFonts w:ascii="Arial" w:eastAsia="Arial" w:hAnsi="Arial" w:cs="Arial"/>
      <w:color w:val="000000"/>
      <w:lang w:eastAsia="ru-RU"/>
    </w:rPr>
  </w:style>
  <w:style w:type="paragraph" w:customStyle="1" w:styleId="21">
    <w:name w:val="Абзац списка2"/>
    <w:aliases w:val="Список уровня 2"/>
    <w:basedOn w:val="a"/>
    <w:link w:val="ListParagraphChar"/>
    <w:rsid w:val="000133E1"/>
    <w:pPr>
      <w:ind w:left="720"/>
    </w:pPr>
    <w:rPr>
      <w:rFonts w:ascii="Calibri" w:eastAsia="Times New Roman" w:hAnsi="Calibri" w:cs="Times New Roman"/>
      <w:lang w:val="ru-RU"/>
    </w:rPr>
  </w:style>
  <w:style w:type="character" w:customStyle="1" w:styleId="ListParagraphChar">
    <w:name w:val="List Paragraph Char"/>
    <w:aliases w:val="Список уровня 2 Char"/>
    <w:link w:val="21"/>
    <w:locked/>
    <w:rsid w:val="000133E1"/>
    <w:rPr>
      <w:rFonts w:ascii="Calibri" w:eastAsia="Times New Roman" w:hAnsi="Calibri" w:cs="Times New Roman"/>
    </w:rPr>
  </w:style>
  <w:style w:type="paragraph" w:styleId="a3">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4"/>
    <w:uiPriority w:val="99"/>
    <w:qFormat/>
    <w:rsid w:val="00A957D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4">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3"/>
    <w:locked/>
    <w:rsid w:val="00A957D4"/>
    <w:rPr>
      <w:rFonts w:ascii="Times New Roman" w:eastAsia="Times New Roman" w:hAnsi="Times New Roman" w:cs="Times New Roman"/>
      <w:sz w:val="24"/>
      <w:szCs w:val="24"/>
      <w:lang w:val="uk-UA" w:eastAsia="uk-UA"/>
    </w:rPr>
  </w:style>
  <w:style w:type="paragraph" w:customStyle="1" w:styleId="rvps2">
    <w:name w:val="rvps2"/>
    <w:basedOn w:val="a"/>
    <w:rsid w:val="0052519B"/>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22">
    <w:name w:val="Звичайний2"/>
    <w:rsid w:val="00B44E60"/>
    <w:pPr>
      <w:spacing w:after="0"/>
    </w:pPr>
    <w:rPr>
      <w:rFonts w:ascii="Arial" w:eastAsia="Arial" w:hAnsi="Arial" w:cs="Arial"/>
      <w:color w:val="000000"/>
      <w:lang w:eastAsia="ru-RU"/>
    </w:rPr>
  </w:style>
  <w:style w:type="character" w:customStyle="1" w:styleId="st42">
    <w:name w:val="st42"/>
    <w:rsid w:val="00B44E60"/>
    <w:rPr>
      <w:rFonts w:ascii="Times New Roman" w:hAnsi="Times New Roman"/>
      <w:color w:val="000000"/>
    </w:rPr>
  </w:style>
  <w:style w:type="character" w:customStyle="1" w:styleId="qowt-font2-timesnewroman">
    <w:name w:val="qowt-font2-timesnewroman"/>
    <w:uiPriority w:val="99"/>
    <w:qFormat/>
    <w:rsid w:val="00007502"/>
    <w:rPr>
      <w:rFonts w:cs="Times New Roman"/>
    </w:rPr>
  </w:style>
  <w:style w:type="paragraph" w:styleId="a5">
    <w:name w:val="List Paragraph"/>
    <w:basedOn w:val="a"/>
    <w:link w:val="a6"/>
    <w:uiPriority w:val="1"/>
    <w:qFormat/>
    <w:rsid w:val="00322230"/>
    <w:pPr>
      <w:spacing w:after="200" w:line="276" w:lineRule="auto"/>
      <w:ind w:left="720"/>
      <w:contextualSpacing/>
    </w:pPr>
    <w:rPr>
      <w:rFonts w:ascii="Calibri" w:eastAsia="Calibri" w:hAnsi="Calibri" w:cs="Times New Roman"/>
      <w:lang w:val="uk-UA"/>
    </w:rPr>
  </w:style>
  <w:style w:type="character" w:customStyle="1" w:styleId="a6">
    <w:name w:val="Абзац списка Знак"/>
    <w:link w:val="a5"/>
    <w:uiPriority w:val="34"/>
    <w:locked/>
    <w:rsid w:val="00322230"/>
    <w:rPr>
      <w:rFonts w:ascii="Calibri" w:eastAsia="Calibri" w:hAnsi="Calibri" w:cs="Times New Roman"/>
      <w:lang w:val="uk-UA"/>
    </w:rPr>
  </w:style>
  <w:style w:type="paragraph" w:styleId="HTML">
    <w:name w:val="HTML Preformatted"/>
    <w:aliases w:val="Знак"/>
    <w:basedOn w:val="a"/>
    <w:link w:val="HTML0"/>
    <w:rsid w:val="00577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20"/>
      <w:lang w:val="ru-RU" w:eastAsia="ru-RU"/>
    </w:rPr>
  </w:style>
  <w:style w:type="character" w:customStyle="1" w:styleId="HTML0">
    <w:name w:val="Стандартный HTML Знак"/>
    <w:aliases w:val="Знак Знак"/>
    <w:basedOn w:val="a0"/>
    <w:link w:val="HTML"/>
    <w:rsid w:val="00577F3C"/>
    <w:rPr>
      <w:rFonts w:ascii="Courier New" w:eastAsia="Times New Roman" w:hAnsi="Courier New" w:cs="Times New Roman"/>
      <w:color w:val="000000"/>
      <w:sz w:val="18"/>
      <w:szCs w:val="20"/>
      <w:lang w:eastAsia="ru-RU"/>
    </w:rPr>
  </w:style>
  <w:style w:type="paragraph" w:customStyle="1" w:styleId="a7">
    <w:name w:val="Базовый"/>
    <w:rsid w:val="00577F3C"/>
    <w:pPr>
      <w:tabs>
        <w:tab w:val="left" w:pos="708"/>
      </w:tabs>
      <w:suppressAutoHyphens/>
    </w:pPr>
    <w:rPr>
      <w:rFonts w:ascii="Times New Roman" w:eastAsia="Calibri" w:hAnsi="Times New Roman" w:cs="Times New Roman"/>
      <w:sz w:val="24"/>
      <w:szCs w:val="24"/>
      <w:lang w:eastAsia="ru-RU"/>
    </w:rPr>
  </w:style>
  <w:style w:type="paragraph" w:customStyle="1" w:styleId="a8">
    <w:name w:val="a"/>
    <w:basedOn w:val="a"/>
    <w:rsid w:val="00577F3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0"/>
    <w:uiPriority w:val="22"/>
    <w:qFormat/>
    <w:rsid w:val="00577F3C"/>
    <w:rPr>
      <w:rFonts w:cs="Times New Roman"/>
      <w:b/>
    </w:rPr>
  </w:style>
  <w:style w:type="character" w:customStyle="1" w:styleId="23">
    <w:name w:val="Основной текст с отступом 2 Знак"/>
    <w:link w:val="24"/>
    <w:rsid w:val="00577F3C"/>
    <w:rPr>
      <w:rFonts w:cs="Calibri"/>
    </w:rPr>
  </w:style>
  <w:style w:type="paragraph" w:styleId="24">
    <w:name w:val="Body Text Indent 2"/>
    <w:basedOn w:val="a"/>
    <w:link w:val="23"/>
    <w:unhideWhenUsed/>
    <w:rsid w:val="00577F3C"/>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577F3C"/>
    <w:rPr>
      <w:lang w:val="en-US"/>
    </w:rPr>
  </w:style>
  <w:style w:type="character" w:customStyle="1" w:styleId="20">
    <w:name w:val="Заголовок 2 Знак"/>
    <w:basedOn w:val="a0"/>
    <w:link w:val="2"/>
    <w:semiHidden/>
    <w:rsid w:val="00577F3C"/>
    <w:rPr>
      <w:rFonts w:asciiTheme="majorHAnsi" w:eastAsiaTheme="majorEastAsia" w:hAnsiTheme="majorHAnsi" w:cstheme="majorBidi"/>
      <w:b/>
      <w:bCs/>
      <w:color w:val="4F81BD" w:themeColor="accent1"/>
      <w:sz w:val="26"/>
      <w:szCs w:val="26"/>
      <w:lang w:val="uk-UA" w:eastAsia="uk-UA"/>
    </w:rPr>
  </w:style>
  <w:style w:type="character" w:customStyle="1" w:styleId="30">
    <w:name w:val="Заголовок 3 Знак"/>
    <w:basedOn w:val="a0"/>
    <w:link w:val="3"/>
    <w:rsid w:val="00577F3C"/>
    <w:rPr>
      <w:rFonts w:ascii="Times New Roman" w:eastAsia="Times New Roman" w:hAnsi="Times New Roman" w:cs="Times New Roman"/>
      <w:b/>
      <w:bCs/>
      <w:sz w:val="24"/>
      <w:szCs w:val="20"/>
      <w:lang w:val="uk-UA" w:eastAsia="ru-RU"/>
    </w:rPr>
  </w:style>
  <w:style w:type="paragraph" w:styleId="aa">
    <w:name w:val="Body Text"/>
    <w:basedOn w:val="a"/>
    <w:link w:val="ab"/>
    <w:uiPriority w:val="99"/>
    <w:semiHidden/>
    <w:unhideWhenUsed/>
    <w:rsid w:val="00577F3C"/>
    <w:pPr>
      <w:spacing w:after="120" w:line="276" w:lineRule="auto"/>
    </w:pPr>
    <w:rPr>
      <w:rFonts w:ascii="Calibri" w:eastAsia="Calibri" w:hAnsi="Calibri" w:cs="Times New Roman"/>
      <w:lang w:val="uk-UA"/>
    </w:rPr>
  </w:style>
  <w:style w:type="character" w:customStyle="1" w:styleId="ab">
    <w:name w:val="Основной текст Знак"/>
    <w:basedOn w:val="a0"/>
    <w:link w:val="aa"/>
    <w:uiPriority w:val="99"/>
    <w:semiHidden/>
    <w:rsid w:val="00577F3C"/>
    <w:rPr>
      <w:rFonts w:ascii="Calibri" w:eastAsia="Calibri" w:hAnsi="Calibri" w:cs="Times New Roman"/>
      <w:lang w:val="uk-UA"/>
    </w:rPr>
  </w:style>
  <w:style w:type="paragraph" w:customStyle="1" w:styleId="Style6">
    <w:name w:val="Style6"/>
    <w:basedOn w:val="a"/>
    <w:rsid w:val="00577F3C"/>
    <w:pPr>
      <w:widowControl w:val="0"/>
      <w:autoSpaceDE w:val="0"/>
      <w:autoSpaceDN w:val="0"/>
      <w:adjustRightInd w:val="0"/>
      <w:spacing w:after="0" w:line="362" w:lineRule="exact"/>
      <w:ind w:firstLine="562"/>
      <w:jc w:val="both"/>
    </w:pPr>
    <w:rPr>
      <w:rFonts w:ascii="Times New Roman" w:eastAsia="Times New Roman" w:hAnsi="Times New Roman" w:cs="Times New Roman"/>
      <w:sz w:val="24"/>
      <w:szCs w:val="24"/>
      <w:lang w:val="uk-UA" w:eastAsia="uk-UA"/>
    </w:rPr>
  </w:style>
  <w:style w:type="character" w:customStyle="1" w:styleId="FontStyle22">
    <w:name w:val="Font Style22"/>
    <w:rsid w:val="00577F3C"/>
    <w:rPr>
      <w:rFonts w:ascii="Times New Roman" w:hAnsi="Times New Roman" w:cs="Times New Roman"/>
      <w:sz w:val="22"/>
      <w:szCs w:val="22"/>
    </w:rPr>
  </w:style>
  <w:style w:type="paragraph" w:styleId="ac">
    <w:name w:val="caption"/>
    <w:basedOn w:val="a"/>
    <w:next w:val="a"/>
    <w:qFormat/>
    <w:rsid w:val="00577F3C"/>
    <w:pPr>
      <w:spacing w:after="0" w:line="240" w:lineRule="auto"/>
      <w:ind w:left="-993"/>
    </w:pPr>
    <w:rPr>
      <w:rFonts w:ascii="Times New Roman" w:eastAsia="Times New Roman" w:hAnsi="Times New Roman" w:cs="Times New Roman"/>
      <w:sz w:val="24"/>
      <w:szCs w:val="20"/>
      <w:lang w:val="uk-UA" w:eastAsia="ru-RU"/>
    </w:rPr>
  </w:style>
  <w:style w:type="character" w:customStyle="1" w:styleId="apple-converted-space">
    <w:name w:val="apple-converted-space"/>
    <w:rsid w:val="00577F3C"/>
  </w:style>
  <w:style w:type="paragraph" w:customStyle="1" w:styleId="11">
    <w:name w:val="Заголовок 11"/>
    <w:basedOn w:val="a"/>
    <w:uiPriority w:val="1"/>
    <w:qFormat/>
    <w:rsid w:val="00577F3C"/>
    <w:pPr>
      <w:widowControl w:val="0"/>
      <w:autoSpaceDE w:val="0"/>
      <w:autoSpaceDN w:val="0"/>
      <w:spacing w:after="0" w:line="240" w:lineRule="auto"/>
      <w:ind w:left="227"/>
      <w:outlineLvl w:val="1"/>
    </w:pPr>
    <w:rPr>
      <w:rFonts w:ascii="Times New Roman" w:eastAsia="Times New Roman" w:hAnsi="Times New Roman" w:cs="Times New Roman"/>
      <w:b/>
      <w:bCs/>
      <w:sz w:val="20"/>
      <w:szCs w:val="20"/>
      <w:lang w:val="uk-UA" w:eastAsia="uk-UA" w:bidi="uk-UA"/>
    </w:rPr>
  </w:style>
  <w:style w:type="character" w:customStyle="1" w:styleId="5">
    <w:name w:val="Основной текст (5)_"/>
    <w:basedOn w:val="a0"/>
    <w:link w:val="50"/>
    <w:rsid w:val="00A42C50"/>
    <w:rPr>
      <w:rFonts w:ascii="Cambria" w:eastAsia="Cambria" w:hAnsi="Cambria" w:cs="Cambria"/>
      <w:sz w:val="20"/>
      <w:szCs w:val="20"/>
      <w:shd w:val="clear" w:color="auto" w:fill="FFFFFF"/>
    </w:rPr>
  </w:style>
  <w:style w:type="paragraph" w:customStyle="1" w:styleId="50">
    <w:name w:val="Основной текст (5)"/>
    <w:basedOn w:val="a"/>
    <w:link w:val="5"/>
    <w:rsid w:val="00A42C50"/>
    <w:pPr>
      <w:widowControl w:val="0"/>
      <w:shd w:val="clear" w:color="auto" w:fill="FFFFFF"/>
      <w:spacing w:after="0" w:line="274" w:lineRule="exact"/>
    </w:pPr>
    <w:rPr>
      <w:rFonts w:ascii="Cambria" w:eastAsia="Cambria" w:hAnsi="Cambria" w:cs="Cambria"/>
      <w:sz w:val="20"/>
      <w:szCs w:val="20"/>
      <w:lang w:val="ru-RU"/>
    </w:rPr>
  </w:style>
  <w:style w:type="paragraph" w:customStyle="1" w:styleId="Standard">
    <w:name w:val="Standard"/>
    <w:qFormat/>
    <w:rsid w:val="00A90F77"/>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ru-RU"/>
    </w:rPr>
  </w:style>
  <w:style w:type="character" w:styleId="ad">
    <w:name w:val="Hyperlink"/>
    <w:basedOn w:val="a0"/>
    <w:uiPriority w:val="99"/>
    <w:unhideWhenUsed/>
    <w:rsid w:val="00275F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3E1"/>
    <w:pPr>
      <w:spacing w:after="160" w:line="259" w:lineRule="auto"/>
    </w:pPr>
    <w:rPr>
      <w:lang w:val="en-US"/>
    </w:rPr>
  </w:style>
  <w:style w:type="paragraph" w:styleId="2">
    <w:name w:val="heading 2"/>
    <w:basedOn w:val="a"/>
    <w:next w:val="a"/>
    <w:link w:val="20"/>
    <w:semiHidden/>
    <w:unhideWhenUsed/>
    <w:qFormat/>
    <w:rsid w:val="00577F3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uk-UA" w:eastAsia="uk-UA"/>
    </w:rPr>
  </w:style>
  <w:style w:type="paragraph" w:styleId="3">
    <w:name w:val="heading 3"/>
    <w:basedOn w:val="a"/>
    <w:next w:val="a"/>
    <w:link w:val="30"/>
    <w:qFormat/>
    <w:rsid w:val="00577F3C"/>
    <w:pPr>
      <w:keepNext/>
      <w:spacing w:after="0" w:line="240" w:lineRule="auto"/>
      <w:jc w:val="center"/>
      <w:outlineLvl w:val="2"/>
    </w:pPr>
    <w:rPr>
      <w:rFonts w:ascii="Times New Roman" w:eastAsia="Times New Roman" w:hAnsi="Times New Roman" w:cs="Times New Roman"/>
      <w:b/>
      <w:bCs/>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0133E1"/>
    <w:pPr>
      <w:spacing w:after="0"/>
    </w:pPr>
    <w:rPr>
      <w:rFonts w:ascii="Arial" w:eastAsia="Arial" w:hAnsi="Arial" w:cs="Arial"/>
      <w:color w:val="000000"/>
      <w:lang w:eastAsia="ru-RU"/>
    </w:rPr>
  </w:style>
  <w:style w:type="paragraph" w:customStyle="1" w:styleId="21">
    <w:name w:val="Абзац списка2"/>
    <w:aliases w:val="Список уровня 2"/>
    <w:basedOn w:val="a"/>
    <w:link w:val="ListParagraphChar"/>
    <w:rsid w:val="000133E1"/>
    <w:pPr>
      <w:ind w:left="720"/>
    </w:pPr>
    <w:rPr>
      <w:rFonts w:ascii="Calibri" w:eastAsia="Times New Roman" w:hAnsi="Calibri" w:cs="Times New Roman"/>
      <w:lang w:val="ru-RU"/>
    </w:rPr>
  </w:style>
  <w:style w:type="character" w:customStyle="1" w:styleId="ListParagraphChar">
    <w:name w:val="List Paragraph Char"/>
    <w:aliases w:val="Список уровня 2 Char"/>
    <w:link w:val="21"/>
    <w:locked/>
    <w:rsid w:val="000133E1"/>
    <w:rPr>
      <w:rFonts w:ascii="Calibri" w:eastAsia="Times New Roman" w:hAnsi="Calibri" w:cs="Times New Roman"/>
    </w:rPr>
  </w:style>
  <w:style w:type="paragraph" w:styleId="a3">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4"/>
    <w:uiPriority w:val="99"/>
    <w:qFormat/>
    <w:rsid w:val="00A957D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4">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3"/>
    <w:locked/>
    <w:rsid w:val="00A957D4"/>
    <w:rPr>
      <w:rFonts w:ascii="Times New Roman" w:eastAsia="Times New Roman" w:hAnsi="Times New Roman" w:cs="Times New Roman"/>
      <w:sz w:val="24"/>
      <w:szCs w:val="24"/>
      <w:lang w:val="uk-UA" w:eastAsia="uk-UA"/>
    </w:rPr>
  </w:style>
  <w:style w:type="paragraph" w:customStyle="1" w:styleId="rvps2">
    <w:name w:val="rvps2"/>
    <w:basedOn w:val="a"/>
    <w:rsid w:val="0052519B"/>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22">
    <w:name w:val="Звичайний2"/>
    <w:rsid w:val="00B44E60"/>
    <w:pPr>
      <w:spacing w:after="0"/>
    </w:pPr>
    <w:rPr>
      <w:rFonts w:ascii="Arial" w:eastAsia="Arial" w:hAnsi="Arial" w:cs="Arial"/>
      <w:color w:val="000000"/>
      <w:lang w:eastAsia="ru-RU"/>
    </w:rPr>
  </w:style>
  <w:style w:type="character" w:customStyle="1" w:styleId="st42">
    <w:name w:val="st42"/>
    <w:rsid w:val="00B44E60"/>
    <w:rPr>
      <w:rFonts w:ascii="Times New Roman" w:hAnsi="Times New Roman"/>
      <w:color w:val="000000"/>
    </w:rPr>
  </w:style>
  <w:style w:type="character" w:customStyle="1" w:styleId="qowt-font2-timesnewroman">
    <w:name w:val="qowt-font2-timesnewroman"/>
    <w:uiPriority w:val="99"/>
    <w:qFormat/>
    <w:rsid w:val="00007502"/>
    <w:rPr>
      <w:rFonts w:cs="Times New Roman"/>
    </w:rPr>
  </w:style>
  <w:style w:type="paragraph" w:styleId="a5">
    <w:name w:val="List Paragraph"/>
    <w:basedOn w:val="a"/>
    <w:link w:val="a6"/>
    <w:uiPriority w:val="1"/>
    <w:qFormat/>
    <w:rsid w:val="00322230"/>
    <w:pPr>
      <w:spacing w:after="200" w:line="276" w:lineRule="auto"/>
      <w:ind w:left="720"/>
      <w:contextualSpacing/>
    </w:pPr>
    <w:rPr>
      <w:rFonts w:ascii="Calibri" w:eastAsia="Calibri" w:hAnsi="Calibri" w:cs="Times New Roman"/>
      <w:lang w:val="uk-UA"/>
    </w:rPr>
  </w:style>
  <w:style w:type="character" w:customStyle="1" w:styleId="a6">
    <w:name w:val="Абзац списка Знак"/>
    <w:link w:val="a5"/>
    <w:uiPriority w:val="34"/>
    <w:locked/>
    <w:rsid w:val="00322230"/>
    <w:rPr>
      <w:rFonts w:ascii="Calibri" w:eastAsia="Calibri" w:hAnsi="Calibri" w:cs="Times New Roman"/>
      <w:lang w:val="uk-UA"/>
    </w:rPr>
  </w:style>
  <w:style w:type="paragraph" w:styleId="HTML">
    <w:name w:val="HTML Preformatted"/>
    <w:aliases w:val="Знак"/>
    <w:basedOn w:val="a"/>
    <w:link w:val="HTML0"/>
    <w:rsid w:val="00577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20"/>
      <w:lang w:val="ru-RU" w:eastAsia="ru-RU"/>
    </w:rPr>
  </w:style>
  <w:style w:type="character" w:customStyle="1" w:styleId="HTML0">
    <w:name w:val="Стандартный HTML Знак"/>
    <w:aliases w:val="Знак Знак"/>
    <w:basedOn w:val="a0"/>
    <w:link w:val="HTML"/>
    <w:rsid w:val="00577F3C"/>
    <w:rPr>
      <w:rFonts w:ascii="Courier New" w:eastAsia="Times New Roman" w:hAnsi="Courier New" w:cs="Times New Roman"/>
      <w:color w:val="000000"/>
      <w:sz w:val="18"/>
      <w:szCs w:val="20"/>
      <w:lang w:eastAsia="ru-RU"/>
    </w:rPr>
  </w:style>
  <w:style w:type="paragraph" w:customStyle="1" w:styleId="a7">
    <w:name w:val="Базовый"/>
    <w:rsid w:val="00577F3C"/>
    <w:pPr>
      <w:tabs>
        <w:tab w:val="left" w:pos="708"/>
      </w:tabs>
      <w:suppressAutoHyphens/>
    </w:pPr>
    <w:rPr>
      <w:rFonts w:ascii="Times New Roman" w:eastAsia="Calibri" w:hAnsi="Times New Roman" w:cs="Times New Roman"/>
      <w:sz w:val="24"/>
      <w:szCs w:val="24"/>
      <w:lang w:eastAsia="ru-RU"/>
    </w:rPr>
  </w:style>
  <w:style w:type="paragraph" w:customStyle="1" w:styleId="a8">
    <w:name w:val="a"/>
    <w:basedOn w:val="a"/>
    <w:rsid w:val="00577F3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0"/>
    <w:uiPriority w:val="22"/>
    <w:qFormat/>
    <w:rsid w:val="00577F3C"/>
    <w:rPr>
      <w:rFonts w:cs="Times New Roman"/>
      <w:b/>
    </w:rPr>
  </w:style>
  <w:style w:type="character" w:customStyle="1" w:styleId="23">
    <w:name w:val="Основной текст с отступом 2 Знак"/>
    <w:link w:val="24"/>
    <w:rsid w:val="00577F3C"/>
    <w:rPr>
      <w:rFonts w:cs="Calibri"/>
    </w:rPr>
  </w:style>
  <w:style w:type="paragraph" w:styleId="24">
    <w:name w:val="Body Text Indent 2"/>
    <w:basedOn w:val="a"/>
    <w:link w:val="23"/>
    <w:unhideWhenUsed/>
    <w:rsid w:val="00577F3C"/>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577F3C"/>
    <w:rPr>
      <w:lang w:val="en-US"/>
    </w:rPr>
  </w:style>
  <w:style w:type="character" w:customStyle="1" w:styleId="20">
    <w:name w:val="Заголовок 2 Знак"/>
    <w:basedOn w:val="a0"/>
    <w:link w:val="2"/>
    <w:semiHidden/>
    <w:rsid w:val="00577F3C"/>
    <w:rPr>
      <w:rFonts w:asciiTheme="majorHAnsi" w:eastAsiaTheme="majorEastAsia" w:hAnsiTheme="majorHAnsi" w:cstheme="majorBidi"/>
      <w:b/>
      <w:bCs/>
      <w:color w:val="4F81BD" w:themeColor="accent1"/>
      <w:sz w:val="26"/>
      <w:szCs w:val="26"/>
      <w:lang w:val="uk-UA" w:eastAsia="uk-UA"/>
    </w:rPr>
  </w:style>
  <w:style w:type="character" w:customStyle="1" w:styleId="30">
    <w:name w:val="Заголовок 3 Знак"/>
    <w:basedOn w:val="a0"/>
    <w:link w:val="3"/>
    <w:rsid w:val="00577F3C"/>
    <w:rPr>
      <w:rFonts w:ascii="Times New Roman" w:eastAsia="Times New Roman" w:hAnsi="Times New Roman" w:cs="Times New Roman"/>
      <w:b/>
      <w:bCs/>
      <w:sz w:val="24"/>
      <w:szCs w:val="20"/>
      <w:lang w:val="uk-UA" w:eastAsia="ru-RU"/>
    </w:rPr>
  </w:style>
  <w:style w:type="paragraph" w:styleId="aa">
    <w:name w:val="Body Text"/>
    <w:basedOn w:val="a"/>
    <w:link w:val="ab"/>
    <w:uiPriority w:val="99"/>
    <w:semiHidden/>
    <w:unhideWhenUsed/>
    <w:rsid w:val="00577F3C"/>
    <w:pPr>
      <w:spacing w:after="120" w:line="276" w:lineRule="auto"/>
    </w:pPr>
    <w:rPr>
      <w:rFonts w:ascii="Calibri" w:eastAsia="Calibri" w:hAnsi="Calibri" w:cs="Times New Roman"/>
      <w:lang w:val="uk-UA"/>
    </w:rPr>
  </w:style>
  <w:style w:type="character" w:customStyle="1" w:styleId="ab">
    <w:name w:val="Основной текст Знак"/>
    <w:basedOn w:val="a0"/>
    <w:link w:val="aa"/>
    <w:uiPriority w:val="99"/>
    <w:semiHidden/>
    <w:rsid w:val="00577F3C"/>
    <w:rPr>
      <w:rFonts w:ascii="Calibri" w:eastAsia="Calibri" w:hAnsi="Calibri" w:cs="Times New Roman"/>
      <w:lang w:val="uk-UA"/>
    </w:rPr>
  </w:style>
  <w:style w:type="paragraph" w:customStyle="1" w:styleId="Style6">
    <w:name w:val="Style6"/>
    <w:basedOn w:val="a"/>
    <w:rsid w:val="00577F3C"/>
    <w:pPr>
      <w:widowControl w:val="0"/>
      <w:autoSpaceDE w:val="0"/>
      <w:autoSpaceDN w:val="0"/>
      <w:adjustRightInd w:val="0"/>
      <w:spacing w:after="0" w:line="362" w:lineRule="exact"/>
      <w:ind w:firstLine="562"/>
      <w:jc w:val="both"/>
    </w:pPr>
    <w:rPr>
      <w:rFonts w:ascii="Times New Roman" w:eastAsia="Times New Roman" w:hAnsi="Times New Roman" w:cs="Times New Roman"/>
      <w:sz w:val="24"/>
      <w:szCs w:val="24"/>
      <w:lang w:val="uk-UA" w:eastAsia="uk-UA"/>
    </w:rPr>
  </w:style>
  <w:style w:type="character" w:customStyle="1" w:styleId="FontStyle22">
    <w:name w:val="Font Style22"/>
    <w:rsid w:val="00577F3C"/>
    <w:rPr>
      <w:rFonts w:ascii="Times New Roman" w:hAnsi="Times New Roman" w:cs="Times New Roman"/>
      <w:sz w:val="22"/>
      <w:szCs w:val="22"/>
    </w:rPr>
  </w:style>
  <w:style w:type="paragraph" w:styleId="ac">
    <w:name w:val="caption"/>
    <w:basedOn w:val="a"/>
    <w:next w:val="a"/>
    <w:qFormat/>
    <w:rsid w:val="00577F3C"/>
    <w:pPr>
      <w:spacing w:after="0" w:line="240" w:lineRule="auto"/>
      <w:ind w:left="-993"/>
    </w:pPr>
    <w:rPr>
      <w:rFonts w:ascii="Times New Roman" w:eastAsia="Times New Roman" w:hAnsi="Times New Roman" w:cs="Times New Roman"/>
      <w:sz w:val="24"/>
      <w:szCs w:val="20"/>
      <w:lang w:val="uk-UA" w:eastAsia="ru-RU"/>
    </w:rPr>
  </w:style>
  <w:style w:type="character" w:customStyle="1" w:styleId="apple-converted-space">
    <w:name w:val="apple-converted-space"/>
    <w:rsid w:val="00577F3C"/>
  </w:style>
  <w:style w:type="paragraph" w:customStyle="1" w:styleId="11">
    <w:name w:val="Заголовок 11"/>
    <w:basedOn w:val="a"/>
    <w:uiPriority w:val="1"/>
    <w:qFormat/>
    <w:rsid w:val="00577F3C"/>
    <w:pPr>
      <w:widowControl w:val="0"/>
      <w:autoSpaceDE w:val="0"/>
      <w:autoSpaceDN w:val="0"/>
      <w:spacing w:after="0" w:line="240" w:lineRule="auto"/>
      <w:ind w:left="227"/>
      <w:outlineLvl w:val="1"/>
    </w:pPr>
    <w:rPr>
      <w:rFonts w:ascii="Times New Roman" w:eastAsia="Times New Roman" w:hAnsi="Times New Roman" w:cs="Times New Roman"/>
      <w:b/>
      <w:bCs/>
      <w:sz w:val="20"/>
      <w:szCs w:val="20"/>
      <w:lang w:val="uk-UA" w:eastAsia="uk-UA" w:bidi="uk-UA"/>
    </w:rPr>
  </w:style>
  <w:style w:type="character" w:customStyle="1" w:styleId="5">
    <w:name w:val="Основной текст (5)_"/>
    <w:basedOn w:val="a0"/>
    <w:link w:val="50"/>
    <w:rsid w:val="00A42C50"/>
    <w:rPr>
      <w:rFonts w:ascii="Cambria" w:eastAsia="Cambria" w:hAnsi="Cambria" w:cs="Cambria"/>
      <w:sz w:val="20"/>
      <w:szCs w:val="20"/>
      <w:shd w:val="clear" w:color="auto" w:fill="FFFFFF"/>
    </w:rPr>
  </w:style>
  <w:style w:type="paragraph" w:customStyle="1" w:styleId="50">
    <w:name w:val="Основной текст (5)"/>
    <w:basedOn w:val="a"/>
    <w:link w:val="5"/>
    <w:rsid w:val="00A42C50"/>
    <w:pPr>
      <w:widowControl w:val="0"/>
      <w:shd w:val="clear" w:color="auto" w:fill="FFFFFF"/>
      <w:spacing w:after="0" w:line="274" w:lineRule="exact"/>
    </w:pPr>
    <w:rPr>
      <w:rFonts w:ascii="Cambria" w:eastAsia="Cambria" w:hAnsi="Cambria" w:cs="Cambria"/>
      <w:sz w:val="20"/>
      <w:szCs w:val="20"/>
      <w:lang w:val="ru-RU"/>
    </w:rPr>
  </w:style>
  <w:style w:type="paragraph" w:customStyle="1" w:styleId="Standard">
    <w:name w:val="Standard"/>
    <w:qFormat/>
    <w:rsid w:val="00A90F77"/>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ru-RU"/>
    </w:rPr>
  </w:style>
  <w:style w:type="character" w:styleId="ad">
    <w:name w:val="Hyperlink"/>
    <w:basedOn w:val="a0"/>
    <w:uiPriority w:val="99"/>
    <w:unhideWhenUsed/>
    <w:rsid w:val="00275F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77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microsoft.com/office/2007/relationships/stylesWithEffects" Target="stylesWithEffects.xml"/><Relationship Id="rId7" Type="http://schemas.openxmlformats.org/officeDocument/2006/relationships/hyperlink" Target="https://zakon.rada.gov.ua/laws/show/293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Pages>40</Pages>
  <Words>14109</Words>
  <Characters>80426</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buxm</dc:creator>
  <cp:keywords/>
  <dc:description/>
  <cp:lastModifiedBy>buxm</cp:lastModifiedBy>
  <cp:revision>22</cp:revision>
  <dcterms:created xsi:type="dcterms:W3CDTF">2022-12-05T10:00:00Z</dcterms:created>
  <dcterms:modified xsi:type="dcterms:W3CDTF">2022-12-23T10:55:00Z</dcterms:modified>
</cp:coreProperties>
</file>