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2E6E" w14:textId="77777777" w:rsidR="00BD54BF" w:rsidRPr="00486DBE" w:rsidRDefault="00BD54BF" w:rsidP="00D22EBA">
      <w:pPr>
        <w:spacing w:after="0" w:line="240" w:lineRule="auto"/>
        <w:jc w:val="right"/>
        <w:rPr>
          <w:rFonts w:ascii="Times New Roman" w:hAnsi="Times New Roman"/>
          <w:b/>
          <w:bCs/>
          <w:szCs w:val="24"/>
          <w:lang w:val="uk-UA"/>
        </w:rPr>
      </w:pPr>
      <w:r w:rsidRPr="00486DBE">
        <w:rPr>
          <w:rFonts w:ascii="Times New Roman" w:hAnsi="Times New Roman"/>
          <w:b/>
          <w:bCs/>
          <w:szCs w:val="24"/>
          <w:lang w:val="uk-UA"/>
        </w:rPr>
        <w:t>Додаток № 2 до тендерної документації</w:t>
      </w:r>
    </w:p>
    <w:p w14:paraId="62F219A9" w14:textId="77777777" w:rsidR="00BD54BF" w:rsidRPr="00486DBE" w:rsidRDefault="00BD54BF" w:rsidP="00D22EBA">
      <w:pPr>
        <w:spacing w:after="0" w:line="240" w:lineRule="auto"/>
        <w:jc w:val="center"/>
        <w:rPr>
          <w:rFonts w:ascii="Times New Roman" w:hAnsi="Times New Roman"/>
          <w:b/>
          <w:bCs/>
          <w:szCs w:val="24"/>
          <w:lang w:val="uk-UA"/>
        </w:rPr>
      </w:pPr>
      <w:r w:rsidRPr="00486DBE">
        <w:rPr>
          <w:rFonts w:ascii="Times New Roman" w:hAnsi="Times New Roman"/>
          <w:b/>
          <w:bCs/>
          <w:szCs w:val="24"/>
          <w:lang w:val="uk-UA"/>
        </w:rPr>
        <w:t>Підстави для відмови в участі у процедурі закупівлі</w:t>
      </w:r>
    </w:p>
    <w:tbl>
      <w:tblPr>
        <w:tblW w:w="10349" w:type="dxa"/>
        <w:tblInd w:w="-856" w:type="dxa"/>
        <w:tblCellMar>
          <w:top w:w="15" w:type="dxa"/>
          <w:left w:w="15" w:type="dxa"/>
          <w:bottom w:w="15" w:type="dxa"/>
          <w:right w:w="15" w:type="dxa"/>
        </w:tblCellMar>
        <w:tblLook w:val="04A0" w:firstRow="1" w:lastRow="0" w:firstColumn="1" w:lastColumn="0" w:noHBand="0" w:noVBand="1"/>
      </w:tblPr>
      <w:tblGrid>
        <w:gridCol w:w="567"/>
        <w:gridCol w:w="3403"/>
        <w:gridCol w:w="3260"/>
        <w:gridCol w:w="3119"/>
      </w:tblGrid>
      <w:tr w:rsidR="00690483" w:rsidRPr="00486DBE" w14:paraId="262DF70C"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486DBE" w:rsidRDefault="00690483" w:rsidP="00D22EBA">
            <w:pPr>
              <w:spacing w:after="0" w:line="240" w:lineRule="auto"/>
              <w:jc w:val="center"/>
              <w:rPr>
                <w:rFonts w:ascii="Times New Roman" w:eastAsia="Times New Roman" w:hAnsi="Times New Roman"/>
                <w:sz w:val="20"/>
                <w:szCs w:val="24"/>
                <w:lang w:val="uk-UA" w:eastAsia="ru-RU"/>
              </w:rPr>
            </w:pPr>
            <w:r w:rsidRPr="00486DBE">
              <w:rPr>
                <w:rFonts w:ascii="Times New Roman" w:eastAsia="Times New Roman" w:hAnsi="Times New Roman"/>
                <w:b/>
                <w:bCs/>
                <w:sz w:val="20"/>
                <w:szCs w:val="24"/>
                <w:lang w:val="uk-UA" w:eastAsia="ru-RU"/>
              </w:rPr>
              <w:t>№ п/п</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486DBE" w:rsidRDefault="00690483" w:rsidP="00D22EBA">
            <w:pPr>
              <w:spacing w:after="0" w:line="240" w:lineRule="auto"/>
              <w:jc w:val="center"/>
              <w:rPr>
                <w:rFonts w:ascii="Times New Roman" w:eastAsia="Times New Roman" w:hAnsi="Times New Roman"/>
                <w:sz w:val="20"/>
                <w:szCs w:val="24"/>
                <w:lang w:val="uk-UA" w:eastAsia="ru-RU"/>
              </w:rPr>
            </w:pPr>
            <w:r w:rsidRPr="00486DBE">
              <w:rPr>
                <w:rFonts w:ascii="Times New Roman" w:eastAsia="Times New Roman" w:hAnsi="Times New Roman"/>
                <w:b/>
                <w:bCs/>
                <w:sz w:val="20"/>
                <w:szCs w:val="24"/>
                <w:lang w:val="uk-UA" w:eastAsia="ru-RU"/>
              </w:rPr>
              <w:t>Підстави для відмови в участі у процедурі закупівлі</w:t>
            </w:r>
          </w:p>
          <w:p w14:paraId="265A190D" w14:textId="77777777" w:rsidR="00690483" w:rsidRPr="00486DBE" w:rsidRDefault="00690483" w:rsidP="00D22EBA">
            <w:pPr>
              <w:spacing w:after="0" w:line="240" w:lineRule="auto"/>
              <w:rPr>
                <w:rFonts w:ascii="Times New Roman" w:eastAsia="Times New Roman" w:hAnsi="Times New Roman"/>
                <w:sz w:val="20"/>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486DBE" w:rsidRDefault="00690483" w:rsidP="00D22EBA">
            <w:pPr>
              <w:spacing w:after="0" w:line="240" w:lineRule="auto"/>
              <w:jc w:val="center"/>
              <w:rPr>
                <w:rFonts w:ascii="Times New Roman" w:eastAsia="Times New Roman" w:hAnsi="Times New Roman"/>
                <w:b/>
                <w:bCs/>
                <w:sz w:val="20"/>
                <w:szCs w:val="24"/>
                <w:lang w:val="uk-UA" w:eastAsia="ru-RU"/>
              </w:rPr>
            </w:pPr>
            <w:r w:rsidRPr="00486DBE">
              <w:rPr>
                <w:rFonts w:ascii="Times New Roman" w:eastAsia="Times New Roman" w:hAnsi="Times New Roman"/>
                <w:b/>
                <w:bCs/>
                <w:sz w:val="20"/>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486DBE" w:rsidRDefault="00690483" w:rsidP="00D22EBA">
            <w:pPr>
              <w:spacing w:after="0" w:line="240" w:lineRule="auto"/>
              <w:jc w:val="center"/>
              <w:rPr>
                <w:rFonts w:ascii="Times New Roman" w:eastAsia="Times New Roman" w:hAnsi="Times New Roman"/>
                <w:sz w:val="20"/>
                <w:szCs w:val="24"/>
                <w:lang w:val="uk-UA" w:eastAsia="ru-RU"/>
              </w:rPr>
            </w:pPr>
            <w:r w:rsidRPr="00486DBE">
              <w:rPr>
                <w:rFonts w:ascii="Times New Roman" w:eastAsia="Times New Roman" w:hAnsi="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486DBE" w14:paraId="4D17E80D"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1</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1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6282887B" w14:textId="048D49E9" w:rsidR="00690483" w:rsidRPr="00486DBE" w:rsidRDefault="00EF1BCD"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38EC55C3"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2</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відомості про юридичну особу, яка є учасником процедури закупівлі, </w:t>
            </w:r>
            <w:proofErr w:type="spellStart"/>
            <w:r w:rsidRPr="00486DBE">
              <w:rPr>
                <w:rFonts w:ascii="Times New Roman" w:eastAsia="Times New Roman" w:hAnsi="Times New Roman"/>
                <w:szCs w:val="24"/>
                <w:shd w:val="clear" w:color="auto" w:fill="FFFFFF"/>
                <w:lang w:val="uk-UA" w:eastAsia="ru-RU"/>
              </w:rPr>
              <w:t>внесено</w:t>
            </w:r>
            <w:proofErr w:type="spellEnd"/>
            <w:r w:rsidRPr="00486DBE">
              <w:rPr>
                <w:rFonts w:ascii="Times New Roman" w:eastAsia="Times New Roman" w:hAnsi="Times New Roman"/>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486DBE">
              <w:rPr>
                <w:rFonts w:ascii="Times New Roman" w:eastAsia="Times New Roman" w:hAnsi="Times New Roman"/>
                <w:szCs w:val="24"/>
                <w:shd w:val="clear" w:color="auto" w:fill="FFFFFF"/>
                <w:lang w:val="uk-UA" w:eastAsia="ru-RU"/>
              </w:rPr>
              <w:t xml:space="preserve">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2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02718433"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486DBE" w:rsidRDefault="007D32D6"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67CEE4EB"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486DBE">
              <w:rPr>
                <w:rFonts w:ascii="Times New Roman" w:eastAsia="Times New Roman" w:hAnsi="Times New Roman"/>
                <w:szCs w:val="24"/>
                <w:shd w:val="clear" w:color="auto" w:fill="FFFFFF"/>
                <w:lang w:val="uk-UA" w:eastAsia="ru-RU"/>
              </w:rPr>
              <w:t xml:space="preserve">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3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6B0DCD26"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486DBE">
              <w:rPr>
                <w:rFonts w:ascii="Times New Roman" w:eastAsia="Times New Roman" w:hAnsi="Times New Roman"/>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486DBE" w14:paraId="47E49873"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4</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sidRPr="00486DBE">
              <w:rPr>
                <w:rFonts w:ascii="Times New Roman" w:eastAsia="Times New Roman" w:hAnsi="Times New Roman"/>
                <w:szCs w:val="24"/>
                <w:shd w:val="clear" w:color="auto" w:fill="FFFFFF"/>
                <w:lang w:val="uk-UA" w:eastAsia="ru-RU"/>
              </w:rPr>
              <w:t xml:space="preserve"> </w:t>
            </w:r>
            <w:r w:rsidRPr="00486DBE">
              <w:rPr>
                <w:rFonts w:ascii="Times New Roman" w:eastAsia="Times New Roman" w:hAnsi="Times New Roman"/>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sidRPr="00486DBE">
              <w:rPr>
                <w:rFonts w:ascii="Times New Roman" w:eastAsia="Times New Roman" w:hAnsi="Times New Roman"/>
                <w:szCs w:val="24"/>
                <w:shd w:val="clear" w:color="auto" w:fill="FFFFFF"/>
                <w:lang w:val="uk-UA" w:eastAsia="ru-RU"/>
              </w:rPr>
              <w:t>«</w:t>
            </w:r>
            <w:r w:rsidRPr="00486DBE">
              <w:rPr>
                <w:rFonts w:ascii="Times New Roman" w:eastAsia="Times New Roman" w:hAnsi="Times New Roman"/>
                <w:szCs w:val="24"/>
                <w:shd w:val="clear" w:color="auto" w:fill="FFFFFF"/>
                <w:lang w:val="uk-UA" w:eastAsia="ru-RU"/>
              </w:rPr>
              <w:t>Про захист економічної конкуренції</w:t>
            </w:r>
            <w:r w:rsidR="007D32D6" w:rsidRPr="00486DBE">
              <w:rPr>
                <w:rFonts w:ascii="Times New Roman" w:eastAsia="Times New Roman" w:hAnsi="Times New Roman"/>
                <w:szCs w:val="24"/>
                <w:shd w:val="clear" w:color="auto" w:fill="FFFFFF"/>
                <w:lang w:val="uk-UA" w:eastAsia="ru-RU"/>
              </w:rPr>
              <w:t>»</w:t>
            </w:r>
            <w:r w:rsidRPr="00486DBE">
              <w:rPr>
                <w:rFonts w:ascii="Times New Roman" w:eastAsia="Times New Roman" w:hAnsi="Times New Roman"/>
                <w:szCs w:val="24"/>
                <w:shd w:val="clear" w:color="auto" w:fill="FFFFFF"/>
                <w:lang w:val="uk-UA" w:eastAsia="ru-RU"/>
              </w:rPr>
              <w:t xml:space="preserve">, у вигляді вчинення </w:t>
            </w:r>
            <w:proofErr w:type="spellStart"/>
            <w:r w:rsidRPr="00486DBE">
              <w:rPr>
                <w:rFonts w:ascii="Times New Roman" w:eastAsia="Times New Roman" w:hAnsi="Times New Roman"/>
                <w:szCs w:val="24"/>
                <w:shd w:val="clear" w:color="auto" w:fill="FFFFFF"/>
                <w:lang w:val="uk-UA" w:eastAsia="ru-RU"/>
              </w:rPr>
              <w:t>антиконкурентних</w:t>
            </w:r>
            <w:proofErr w:type="spellEnd"/>
            <w:r w:rsidRPr="00486DBE">
              <w:rPr>
                <w:rFonts w:ascii="Times New Roman" w:eastAsia="Times New Roman" w:hAnsi="Times New Roman"/>
                <w:szCs w:val="24"/>
                <w:shd w:val="clear" w:color="auto" w:fill="FFFFFF"/>
                <w:lang w:val="uk-UA" w:eastAsia="ru-RU"/>
              </w:rPr>
              <w:t xml:space="preserve"> узгоджених дій, що стосуються спотворення результатів тендерів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4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5291E5B4" w14:textId="6B66996C" w:rsidR="00690483" w:rsidRPr="00486DBE" w:rsidRDefault="0033797E"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21110C7B"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5</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5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088FC927"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w:t>
            </w:r>
            <w:bookmarkStart w:id="0" w:name="_GoBack"/>
            <w:bookmarkEnd w:id="0"/>
            <w:r w:rsidRPr="00486DBE">
              <w:rPr>
                <w:rFonts w:ascii="Times New Roman" w:eastAsia="Times New Roman" w:hAnsi="Times New Roman"/>
                <w:szCs w:val="24"/>
                <w:lang w:val="uk-UA" w:eastAsia="ru-RU"/>
              </w:rPr>
              <w:t>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sidRPr="00486DBE">
              <w:rPr>
                <w:rFonts w:ascii="Times New Roman" w:eastAsia="Times New Roman" w:hAnsi="Times New Roman"/>
                <w:szCs w:val="24"/>
                <w:lang w:val="uk-UA" w:eastAsia="ru-RU"/>
              </w:rPr>
              <w:t xml:space="preserve"> </w:t>
            </w:r>
            <w:r w:rsidRPr="00486DBE">
              <w:rPr>
                <w:rFonts w:ascii="Times New Roman" w:eastAsia="Times New Roman" w:hAnsi="Times New Roman"/>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sidRPr="00486DBE">
              <w:rPr>
                <w:rFonts w:ascii="Times New Roman" w:eastAsia="Times New Roman" w:hAnsi="Times New Roman"/>
                <w:szCs w:val="24"/>
                <w:lang w:val="uk-UA" w:eastAsia="ru-RU"/>
              </w:rPr>
              <w:t xml:space="preserve"> </w:t>
            </w:r>
            <w:r w:rsidRPr="00486DBE">
              <w:rPr>
                <w:rFonts w:ascii="Times New Roman" w:eastAsia="Times New Roman" w:hAnsi="Times New Roman"/>
                <w:szCs w:val="24"/>
                <w:lang w:val="uk-UA" w:eastAsia="ru-RU"/>
              </w:rPr>
              <w:t>судимості не має та в розшуку не перебуває.</w:t>
            </w:r>
          </w:p>
        </w:tc>
      </w:tr>
      <w:tr w:rsidR="00690483" w:rsidRPr="00486DBE" w14:paraId="1290A906"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6</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6DBE">
              <w:rPr>
                <w:rFonts w:ascii="Times New Roman" w:eastAsia="Times New Roman" w:hAnsi="Times New Roman"/>
                <w:i/>
                <w:iCs/>
                <w:szCs w:val="24"/>
                <w:shd w:val="clear" w:color="auto" w:fill="FFFFFF"/>
                <w:lang w:val="uk-UA" w:eastAsia="ru-RU"/>
              </w:rPr>
              <w:t>(підпункт 6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477F8C42"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486DBE">
              <w:rPr>
                <w:rFonts w:ascii="Times New Roman" w:eastAsia="Times New Roman" w:hAnsi="Times New Roman"/>
                <w:szCs w:val="24"/>
                <w:lang w:val="uk-UA" w:eastAsia="ru-RU"/>
              </w:rPr>
              <w:t>керівник</w:t>
            </w:r>
            <w:r w:rsidRPr="00486DBE">
              <w:rPr>
                <w:rFonts w:ascii="Times New Roman" w:eastAsia="Times New Roman" w:hAnsi="Times New Roman"/>
                <w:szCs w:val="24"/>
                <w:lang w:val="uk-UA" w:eastAsia="ru-RU"/>
              </w:rPr>
              <w:t xml:space="preserve"> учасника процедури закупівлі</w:t>
            </w:r>
            <w:r w:rsidR="007D32D6" w:rsidRPr="00486DBE">
              <w:rPr>
                <w:rFonts w:ascii="Times New Roman" w:eastAsia="Times New Roman" w:hAnsi="Times New Roman"/>
                <w:szCs w:val="24"/>
                <w:lang w:val="uk-UA" w:eastAsia="ru-RU"/>
              </w:rPr>
              <w:t xml:space="preserve"> </w:t>
            </w:r>
            <w:r w:rsidRPr="00486DBE">
              <w:rPr>
                <w:rFonts w:ascii="Times New Roman" w:eastAsia="Times New Roman" w:hAnsi="Times New Roman"/>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486DBE" w14:paraId="13C0982A"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7</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7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5C7099C3" w14:textId="675A1A46" w:rsidR="00690483" w:rsidRPr="00486DBE" w:rsidRDefault="00EF1BCD"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6DC5BE5A"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8</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8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52555E23"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486DBE" w:rsidRDefault="007D32D6"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64E4C531"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9</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9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27316636"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4760EC97"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10</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486DBE" w:rsidRDefault="00363150" w:rsidP="00D22EBA">
            <w:pPr>
              <w:spacing w:after="0" w:line="240" w:lineRule="auto"/>
              <w:jc w:val="both"/>
              <w:rPr>
                <w:rFonts w:ascii="Times New Roman" w:eastAsia="Times New Roman" w:hAnsi="Times New Roman"/>
                <w:szCs w:val="24"/>
                <w:shd w:val="clear" w:color="auto" w:fill="FFFFFF"/>
                <w:lang w:val="uk-UA" w:eastAsia="ru-RU"/>
              </w:rPr>
            </w:pPr>
            <w:r w:rsidRPr="00486DBE">
              <w:rPr>
                <w:rFonts w:ascii="Times New Roman" w:eastAsia="Times New Roman" w:hAnsi="Times New Roman"/>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10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5362C757" w14:textId="77777777" w:rsidR="00690483" w:rsidRPr="00486DBE" w:rsidRDefault="00690483" w:rsidP="00D22EBA">
            <w:pPr>
              <w:spacing w:after="0" w:line="240" w:lineRule="auto"/>
              <w:jc w:val="both"/>
              <w:rPr>
                <w:rFonts w:ascii="Times New Roman" w:eastAsia="Times New Roman" w:hAnsi="Times New Roman"/>
                <w:i/>
                <w:iCs/>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6DBE">
              <w:rPr>
                <w:rFonts w:ascii="Times New Roman" w:eastAsia="Times New Roman" w:hAnsi="Times New Roman"/>
                <w:i/>
                <w:iCs/>
                <w:szCs w:val="24"/>
                <w:lang w:val="uk-UA" w:eastAsia="ru-RU"/>
              </w:rPr>
              <w:t xml:space="preserve"> </w:t>
            </w:r>
          </w:p>
          <w:p w14:paraId="0F862C20"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i/>
                <w:iCs/>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486DBE" w:rsidRDefault="0033797E" w:rsidP="00D22EBA">
            <w:pPr>
              <w:spacing w:after="0" w:line="240" w:lineRule="auto"/>
              <w:jc w:val="both"/>
              <w:rPr>
                <w:rFonts w:ascii="Times New Roman" w:eastAsia="Times New Roman" w:hAnsi="Times New Roman"/>
                <w:color w:val="FF0000"/>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48DA46FE"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11</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учасник процедури закупівлі або кінцевий </w:t>
            </w:r>
            <w:proofErr w:type="spellStart"/>
            <w:r w:rsidRPr="00486DBE">
              <w:rPr>
                <w:rFonts w:ascii="Times New Roman" w:eastAsia="Times New Roman" w:hAnsi="Times New Roman"/>
                <w:szCs w:val="24"/>
                <w:shd w:val="clear" w:color="auto" w:fill="FFFFFF"/>
                <w:lang w:val="uk-UA" w:eastAsia="ru-RU"/>
              </w:rPr>
              <w:t>бенефіціарний</w:t>
            </w:r>
            <w:proofErr w:type="spellEnd"/>
            <w:r w:rsidRPr="00486DBE">
              <w:rPr>
                <w:rFonts w:ascii="Times New Roman" w:eastAsia="Times New Roman" w:hAnsi="Times New Roman"/>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486DBE">
              <w:rPr>
                <w:rFonts w:ascii="Times New Roman" w:eastAsia="Times New Roman" w:hAnsi="Times New Roman"/>
                <w:i/>
                <w:iCs/>
                <w:szCs w:val="24"/>
                <w:shd w:val="clear" w:color="auto" w:fill="FFFFFF"/>
                <w:lang w:val="uk-UA" w:eastAsia="ru-RU"/>
              </w:rPr>
              <w:t>(</w:t>
            </w:r>
            <w:r w:rsidRPr="00486DBE">
              <w:rPr>
                <w:rFonts w:ascii="Times New Roman" w:eastAsia="Times New Roman" w:hAnsi="Times New Roman"/>
                <w:i/>
                <w:iCs/>
                <w:szCs w:val="24"/>
                <w:lang w:val="uk-UA" w:eastAsia="ru-RU"/>
              </w:rPr>
              <w:t>підпункт 11 пункту 44 Особливостей</w:t>
            </w:r>
            <w:r w:rsidR="00690483" w:rsidRPr="00486DBE">
              <w:rPr>
                <w:rFonts w:ascii="Times New Roman" w:eastAsia="Times New Roman" w:hAnsi="Times New Roman"/>
                <w:i/>
                <w:iCs/>
                <w:szCs w:val="24"/>
                <w:lang w:val="uk-UA" w:eastAsia="ru-RU"/>
              </w:rPr>
              <w:t>)</w:t>
            </w:r>
          </w:p>
        </w:tc>
        <w:tc>
          <w:tcPr>
            <w:tcW w:w="3260" w:type="dxa"/>
            <w:tcBorders>
              <w:top w:val="single" w:sz="4" w:space="0" w:color="000000"/>
              <w:left w:val="single" w:sz="4" w:space="0" w:color="000000"/>
              <w:bottom w:val="single" w:sz="4" w:space="0" w:color="000000"/>
              <w:right w:val="single" w:sz="4" w:space="0" w:color="000000"/>
            </w:tcBorders>
          </w:tcPr>
          <w:p w14:paraId="4CFEEF9A" w14:textId="312976CF" w:rsidR="00690483" w:rsidRPr="00486DBE" w:rsidRDefault="0033797E"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не надає підтвердження своєї відповідності.</w:t>
            </w:r>
          </w:p>
        </w:tc>
      </w:tr>
      <w:tr w:rsidR="00690483" w:rsidRPr="00486DBE" w14:paraId="22BDF109"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12</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486DBE" w:rsidRDefault="00363150"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6DBE">
              <w:rPr>
                <w:rFonts w:ascii="Times New Roman" w:eastAsia="Times New Roman" w:hAnsi="Times New Roman"/>
                <w:i/>
                <w:iCs/>
                <w:szCs w:val="24"/>
                <w:shd w:val="clear" w:color="auto" w:fill="FFFFFF"/>
                <w:lang w:val="uk-UA" w:eastAsia="ru-RU"/>
              </w:rPr>
              <w:t>(підпункт 12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Pr>
          <w:p w14:paraId="03E2145D"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486DBE">
              <w:rPr>
                <w:rFonts w:ascii="Times New Roman" w:eastAsia="Times New Roman" w:hAnsi="Times New Roman"/>
                <w:szCs w:val="24"/>
                <w:lang w:val="uk-UA" w:eastAsia="ru-RU"/>
              </w:rPr>
              <w:t>керівника</w:t>
            </w:r>
            <w:r w:rsidRPr="00486DBE">
              <w:rPr>
                <w:rFonts w:ascii="Times New Roman" w:eastAsia="Times New Roman" w:hAnsi="Times New Roman"/>
                <w:szCs w:val="24"/>
                <w:lang w:val="uk-UA" w:eastAsia="ru-RU"/>
              </w:rPr>
              <w:t xml:space="preserve"> учасника процедури закупівлі</w:t>
            </w:r>
            <w:r w:rsidR="007D32D6" w:rsidRPr="00486DBE">
              <w:rPr>
                <w:rFonts w:ascii="Times New Roman" w:eastAsia="Times New Roman" w:hAnsi="Times New Roman"/>
                <w:szCs w:val="24"/>
                <w:lang w:val="uk-UA" w:eastAsia="ru-RU"/>
              </w:rPr>
              <w:t xml:space="preserve"> </w:t>
            </w:r>
            <w:r w:rsidRPr="00486DBE">
              <w:rPr>
                <w:rFonts w:ascii="Times New Roman" w:eastAsia="Times New Roman" w:hAnsi="Times New Roman"/>
                <w:szCs w:val="24"/>
                <w:lang w:val="uk-UA" w:eastAsia="ru-RU"/>
              </w:rPr>
              <w:t>/ фізичну особу, яка є учасником до кримінальної відповідальності не притягується, незнятої чи непогашеної</w:t>
            </w:r>
            <w:r w:rsidR="007D32D6" w:rsidRPr="00486DBE">
              <w:rPr>
                <w:rFonts w:ascii="Times New Roman" w:eastAsia="Times New Roman" w:hAnsi="Times New Roman"/>
                <w:szCs w:val="24"/>
                <w:lang w:val="uk-UA" w:eastAsia="ru-RU"/>
              </w:rPr>
              <w:t xml:space="preserve"> </w:t>
            </w:r>
            <w:r w:rsidRPr="00486DBE">
              <w:rPr>
                <w:rFonts w:ascii="Times New Roman" w:eastAsia="Times New Roman" w:hAnsi="Times New Roman"/>
                <w:szCs w:val="24"/>
                <w:lang w:val="uk-UA" w:eastAsia="ru-RU"/>
              </w:rPr>
              <w:t>судимості не має та в розшуку не перебуває.</w:t>
            </w:r>
          </w:p>
        </w:tc>
      </w:tr>
      <w:tr w:rsidR="00690483" w:rsidRPr="00486DBE" w14:paraId="7EA7056E" w14:textId="77777777" w:rsidTr="00486DBE">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1</w:t>
            </w:r>
            <w:r w:rsidR="00363150" w:rsidRPr="00486DBE">
              <w:rPr>
                <w:rFonts w:ascii="Times New Roman" w:eastAsia="Times New Roman" w:hAnsi="Times New Roman"/>
                <w:szCs w:val="24"/>
                <w:lang w:val="uk-UA" w:eastAsia="ru-RU"/>
              </w:rPr>
              <w:t>3</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486DBE" w:rsidRDefault="00363150" w:rsidP="00D22EBA">
            <w:pPr>
              <w:spacing w:after="0" w:line="240" w:lineRule="auto"/>
              <w:jc w:val="both"/>
              <w:rPr>
                <w:rFonts w:ascii="Times New Roman" w:eastAsia="Times New Roman" w:hAnsi="Times New Roman"/>
                <w:i/>
                <w:iCs/>
                <w:szCs w:val="24"/>
                <w:lang w:val="uk-UA" w:eastAsia="ru-RU"/>
              </w:rPr>
            </w:pPr>
            <w:r w:rsidRPr="00486DBE">
              <w:rPr>
                <w:rFonts w:ascii="Times New Roman" w:eastAsia="Times New Roman" w:hAnsi="Times New Roman"/>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86DBE">
              <w:rPr>
                <w:rFonts w:ascii="Times New Roman" w:eastAsia="Times New Roman" w:hAnsi="Times New Roman"/>
                <w:i/>
                <w:iCs/>
                <w:szCs w:val="24"/>
                <w:lang w:val="uk-UA" w:eastAsia="ru-RU"/>
              </w:rPr>
              <w:t>(абзац 14 пункту 44 Особливостей)</w:t>
            </w:r>
          </w:p>
          <w:p w14:paraId="69884847" w14:textId="23F5C961" w:rsidR="00690483" w:rsidRPr="00486DBE" w:rsidRDefault="00690483" w:rsidP="00D22EBA">
            <w:pPr>
              <w:shd w:val="clear" w:color="auto" w:fill="FFFFFF"/>
              <w:spacing w:after="0" w:line="240" w:lineRule="auto"/>
              <w:jc w:val="both"/>
              <w:rPr>
                <w:rFonts w:ascii="Times New Roman" w:eastAsia="Times New Roman" w:hAnsi="Times New Roman"/>
                <w:szCs w:val="24"/>
                <w:lang w:val="uk-UA" w:eastAsia="ru-RU"/>
              </w:rPr>
            </w:pPr>
          </w:p>
        </w:tc>
        <w:tc>
          <w:tcPr>
            <w:tcW w:w="3260" w:type="dxa"/>
            <w:tcBorders>
              <w:top w:val="single" w:sz="4" w:space="0" w:color="000000"/>
              <w:left w:val="single" w:sz="4" w:space="0" w:color="000000"/>
              <w:bottom w:val="single" w:sz="4" w:space="0" w:color="000000"/>
              <w:right w:val="single" w:sz="4" w:space="0" w:color="000000"/>
            </w:tcBorders>
          </w:tcPr>
          <w:p w14:paraId="2C49AFD3" w14:textId="2EFEF75C" w:rsidR="00690483" w:rsidRPr="00486DBE" w:rsidRDefault="007D32D6" w:rsidP="00D22EBA">
            <w:pPr>
              <w:spacing w:after="0" w:line="240" w:lineRule="auto"/>
              <w:jc w:val="both"/>
              <w:rPr>
                <w:rFonts w:ascii="Times New Roman" w:eastAsia="Times New Roman" w:hAnsi="Times New Roman"/>
                <w:szCs w:val="24"/>
                <w:lang w:val="uk-UA"/>
              </w:rPr>
            </w:pPr>
            <w:r w:rsidRPr="00486DBE">
              <w:rPr>
                <w:rFonts w:ascii="Times New Roman" w:eastAsia="Times New Roman" w:hAnsi="Times New Roman"/>
                <w:szCs w:val="24"/>
                <w:lang w:val="uk-UA" w:eastAsia="ru-RU"/>
              </w:rPr>
              <w:t>У</w:t>
            </w:r>
            <w:r w:rsidR="00690483" w:rsidRPr="00486DBE">
              <w:rPr>
                <w:rFonts w:ascii="Times New Roman" w:eastAsia="Times New Roman" w:hAnsi="Times New Roman"/>
                <w:szCs w:val="24"/>
                <w:lang w:val="uk-UA" w:eastAsia="ru-RU"/>
              </w:rPr>
              <w:t xml:space="preserve">часник </w:t>
            </w:r>
            <w:r w:rsidRPr="00486DBE">
              <w:rPr>
                <w:rFonts w:ascii="Times New Roman" w:eastAsia="Times New Roman" w:hAnsi="Times New Roman"/>
                <w:szCs w:val="24"/>
                <w:lang w:val="uk-UA" w:eastAsia="ru-RU"/>
              </w:rPr>
              <w:t xml:space="preserve">процедури закупівлі </w:t>
            </w:r>
            <w:r w:rsidR="00690483" w:rsidRPr="00486DBE">
              <w:rPr>
                <w:rFonts w:ascii="Times New Roman" w:eastAsia="Times New Roman" w:hAnsi="Times New Roman"/>
                <w:szCs w:val="24"/>
                <w:lang w:val="uk-UA" w:eastAsia="ru-RU"/>
              </w:rPr>
              <w:t xml:space="preserve">має </w:t>
            </w:r>
            <w:r w:rsidR="00690483" w:rsidRPr="00486DBE">
              <w:rPr>
                <w:rFonts w:ascii="Times New Roman" w:eastAsia="Times New Roman" w:hAnsi="Times New Roman"/>
                <w:szCs w:val="24"/>
                <w:lang w:val="uk-UA"/>
              </w:rPr>
              <w:t>надати:</w:t>
            </w:r>
          </w:p>
          <w:p w14:paraId="21EAF7F0" w14:textId="77777777" w:rsidR="00690483" w:rsidRPr="00486DBE" w:rsidRDefault="00690483" w:rsidP="00D22EBA">
            <w:pPr>
              <w:numPr>
                <w:ilvl w:val="0"/>
                <w:numId w:val="30"/>
              </w:numPr>
              <w:spacing w:after="0" w:line="240" w:lineRule="auto"/>
              <w:ind w:left="410"/>
              <w:contextualSpacing/>
              <w:jc w:val="both"/>
              <w:rPr>
                <w:rFonts w:ascii="Times New Roman" w:eastAsia="Times New Roman" w:hAnsi="Times New Roman"/>
                <w:szCs w:val="24"/>
                <w:lang w:val="uk-UA"/>
              </w:rPr>
            </w:pPr>
            <w:r w:rsidRPr="00486DBE">
              <w:rPr>
                <w:rFonts w:ascii="Times New Roman" w:eastAsia="Times New Roman" w:hAnsi="Times New Roman"/>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486DBE" w:rsidRDefault="00690483" w:rsidP="00D22EBA">
            <w:pPr>
              <w:spacing w:after="0" w:line="240" w:lineRule="auto"/>
              <w:ind w:left="50"/>
              <w:jc w:val="both"/>
              <w:rPr>
                <w:rFonts w:ascii="Times New Roman" w:eastAsia="Times New Roman" w:hAnsi="Times New Roman"/>
                <w:szCs w:val="24"/>
                <w:lang w:val="uk-UA"/>
              </w:rPr>
            </w:pPr>
            <w:r w:rsidRPr="00486DBE">
              <w:rPr>
                <w:rFonts w:ascii="Times New Roman" w:eastAsia="Times New Roman" w:hAnsi="Times New Roman"/>
                <w:szCs w:val="24"/>
                <w:lang w:val="uk-UA"/>
              </w:rPr>
              <w:t xml:space="preserve">або </w:t>
            </w:r>
          </w:p>
          <w:p w14:paraId="1A14A358" w14:textId="14F4F38B" w:rsidR="00690483" w:rsidRPr="00486DBE" w:rsidRDefault="00690483" w:rsidP="00D22EBA">
            <w:pPr>
              <w:numPr>
                <w:ilvl w:val="0"/>
                <w:numId w:val="30"/>
              </w:numPr>
              <w:spacing w:after="0" w:line="240" w:lineRule="auto"/>
              <w:ind w:left="410"/>
              <w:contextualSpacing/>
              <w:jc w:val="both"/>
              <w:rPr>
                <w:rFonts w:ascii="Times New Roman" w:eastAsia="Times New Roman" w:hAnsi="Times New Roman"/>
                <w:szCs w:val="24"/>
                <w:lang w:val="uk-UA"/>
              </w:rPr>
            </w:pPr>
            <w:r w:rsidRPr="00486DBE">
              <w:rPr>
                <w:rFonts w:ascii="Times New Roman" w:eastAsia="Times New Roman" w:hAnsi="Times New Roman"/>
                <w:szCs w:val="24"/>
                <w:lang w:val="uk-UA"/>
              </w:rPr>
              <w:t xml:space="preserve">учасник процедури закупівлі, що перебуває в обставинах, зазначених </w:t>
            </w:r>
            <w:r w:rsidR="007D32D6" w:rsidRPr="00486DBE">
              <w:rPr>
                <w:rFonts w:ascii="Times New Roman" w:eastAsia="Times New Roman" w:hAnsi="Times New Roman"/>
                <w:szCs w:val="24"/>
                <w:lang w:val="uk-UA"/>
              </w:rPr>
              <w:t xml:space="preserve">в абзаці 14 пункту 44 </w:t>
            </w:r>
            <w:proofErr w:type="spellStart"/>
            <w:r w:rsidR="007D32D6" w:rsidRPr="00486DBE">
              <w:rPr>
                <w:rFonts w:ascii="Times New Roman" w:eastAsia="Times New Roman" w:hAnsi="Times New Roman"/>
                <w:szCs w:val="24"/>
                <w:lang w:val="uk-UA"/>
              </w:rPr>
              <w:t>Особливсотей</w:t>
            </w:r>
            <w:proofErr w:type="spellEnd"/>
            <w:r w:rsidRPr="00486DBE">
              <w:rPr>
                <w:rFonts w:ascii="Times New Roman" w:eastAsia="Times New Roman" w:hAnsi="Times New Roman"/>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486DBE">
              <w:rPr>
                <w:rFonts w:ascii="Times New Roman" w:eastAsia="Times New Roman" w:hAnsi="Times New Roman"/>
                <w:szCs w:val="24"/>
                <w:lang w:val="uk-UA"/>
              </w:rPr>
              <w:t>відкритих торгах</w:t>
            </w:r>
            <w:r w:rsidRPr="00486DBE">
              <w:rPr>
                <w:rFonts w:ascii="Times New Roman" w:eastAsia="Times New Roman" w:hAnsi="Times New Roman"/>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486DBE" w:rsidRDefault="00690483" w:rsidP="00D22EBA">
            <w:pPr>
              <w:spacing w:after="0" w:line="240" w:lineRule="auto"/>
              <w:rPr>
                <w:rFonts w:ascii="Times New Roman" w:eastAsia="Times New Roman" w:hAnsi="Times New Roman"/>
                <w:szCs w:val="24"/>
                <w:lang w:val="uk-UA" w:eastAsia="ru-RU"/>
              </w:rPr>
            </w:pPr>
          </w:p>
          <w:p w14:paraId="5DC7EA12" w14:textId="77777777"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або</w:t>
            </w:r>
          </w:p>
          <w:p w14:paraId="596B9F3C" w14:textId="77777777" w:rsidR="00690483" w:rsidRPr="00486DBE" w:rsidRDefault="00690483" w:rsidP="00D22EBA">
            <w:pPr>
              <w:spacing w:after="0" w:line="240" w:lineRule="auto"/>
              <w:rPr>
                <w:rFonts w:ascii="Times New Roman" w:eastAsia="Times New Roman" w:hAnsi="Times New Roman"/>
                <w:szCs w:val="24"/>
                <w:lang w:val="uk-UA" w:eastAsia="ru-RU"/>
              </w:rPr>
            </w:pPr>
          </w:p>
          <w:p w14:paraId="10C8B3D1" w14:textId="2E137B05" w:rsidR="00690483" w:rsidRPr="00486DBE" w:rsidRDefault="00690483" w:rsidP="00D22EBA">
            <w:pPr>
              <w:spacing w:after="0" w:line="240" w:lineRule="auto"/>
              <w:jc w:val="both"/>
              <w:rPr>
                <w:rFonts w:ascii="Times New Roman" w:eastAsia="Times New Roman" w:hAnsi="Times New Roman"/>
                <w:szCs w:val="24"/>
                <w:lang w:val="uk-UA" w:eastAsia="ru-RU"/>
              </w:rPr>
            </w:pPr>
            <w:r w:rsidRPr="00486DBE">
              <w:rPr>
                <w:rFonts w:ascii="Times New Roman" w:eastAsia="Times New Roman" w:hAnsi="Times New Roman"/>
                <w:szCs w:val="24"/>
                <w:lang w:val="uk-UA" w:eastAsia="ru-RU"/>
              </w:rPr>
              <w:t xml:space="preserve">Переможець процедури закупівлі, що перебуває в обставинах, зазначених </w:t>
            </w:r>
            <w:r w:rsidR="000B4778" w:rsidRPr="00486DBE">
              <w:rPr>
                <w:rFonts w:ascii="Times New Roman" w:eastAsia="Times New Roman" w:hAnsi="Times New Roman"/>
                <w:szCs w:val="24"/>
                <w:lang w:val="uk-UA" w:eastAsia="ru-RU"/>
              </w:rPr>
              <w:t>в абзаці 14 пункті 44 Особливостей</w:t>
            </w:r>
            <w:r w:rsidRPr="00486DBE">
              <w:rPr>
                <w:rFonts w:ascii="Times New Roman" w:eastAsia="Times New Roman" w:hAnsi="Times New Roman"/>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3FF2D6D" w14:textId="6FD9F3C5" w:rsidR="00F74F77" w:rsidRPr="00486DBE" w:rsidRDefault="00F74F77" w:rsidP="00747934">
      <w:pPr>
        <w:spacing w:after="0" w:line="240" w:lineRule="auto"/>
        <w:ind w:left="-1276"/>
        <w:jc w:val="both"/>
        <w:rPr>
          <w:rFonts w:ascii="Times New Roman" w:hAnsi="Times New Roman"/>
          <w:sz w:val="20"/>
          <w:szCs w:val="24"/>
          <w:lang w:val="uk-UA"/>
        </w:rPr>
      </w:pPr>
      <w:r w:rsidRPr="00486DBE">
        <w:rPr>
          <w:rFonts w:ascii="Times New Roman" w:hAnsi="Times New Roman"/>
          <w:sz w:val="20"/>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486DBE">
        <w:rPr>
          <w:rFonts w:ascii="Times New Roman" w:hAnsi="Times New Roman"/>
          <w:sz w:val="20"/>
          <w:szCs w:val="24"/>
          <w:lang w:val="uk-UA"/>
        </w:rPr>
        <w:t>2</w:t>
      </w:r>
      <w:r w:rsidRPr="00486DBE">
        <w:rPr>
          <w:rFonts w:ascii="Times New Roman" w:hAnsi="Times New Roman"/>
          <w:sz w:val="20"/>
          <w:szCs w:val="24"/>
          <w:lang w:val="uk-UA"/>
        </w:rPr>
        <w:t xml:space="preserve"> підпункту </w:t>
      </w:r>
      <w:r w:rsidR="00BE6E41" w:rsidRPr="00486DBE">
        <w:rPr>
          <w:rFonts w:ascii="Times New Roman" w:hAnsi="Times New Roman"/>
          <w:sz w:val="20"/>
          <w:szCs w:val="24"/>
          <w:lang w:val="uk-UA"/>
        </w:rPr>
        <w:t>1</w:t>
      </w:r>
      <w:r w:rsidRPr="00486DBE">
        <w:rPr>
          <w:rFonts w:ascii="Times New Roman" w:hAnsi="Times New Roman"/>
          <w:sz w:val="20"/>
          <w:szCs w:val="24"/>
          <w:lang w:val="uk-UA"/>
        </w:rPr>
        <w:t xml:space="preserve"> пункту 41 Особливостей, а саме: </w:t>
      </w:r>
      <w:r w:rsidR="00BE6E41" w:rsidRPr="00486DBE">
        <w:rPr>
          <w:rFonts w:ascii="Times New Roman" w:hAnsi="Times New Roman"/>
          <w:sz w:val="20"/>
          <w:szCs w:val="24"/>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F7E94CD" w14:textId="7F6E5C8C" w:rsidR="00F74F77" w:rsidRPr="00486DBE" w:rsidRDefault="00F74F77" w:rsidP="00747934">
      <w:pPr>
        <w:spacing w:after="0" w:line="240" w:lineRule="auto"/>
        <w:ind w:left="-1276"/>
        <w:jc w:val="both"/>
        <w:rPr>
          <w:rFonts w:ascii="Times New Roman" w:hAnsi="Times New Roman"/>
          <w:sz w:val="20"/>
          <w:szCs w:val="24"/>
          <w:lang w:val="uk-UA"/>
        </w:rPr>
      </w:pPr>
      <w:r w:rsidRPr="00486DBE">
        <w:rPr>
          <w:rFonts w:ascii="Times New Roman" w:hAnsi="Times New Roman"/>
          <w:sz w:val="20"/>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486DBE">
        <w:rPr>
          <w:rFonts w:ascii="Times New Roman" w:hAnsi="Times New Roman"/>
          <w:sz w:val="20"/>
          <w:szCs w:val="24"/>
          <w:lang w:val="uk-UA"/>
        </w:rPr>
        <w:t>встановлених пунктом 44 Особливостей</w:t>
      </w:r>
      <w:r w:rsidRPr="00486DBE">
        <w:rPr>
          <w:rFonts w:ascii="Times New Roman" w:hAnsi="Times New Roman"/>
          <w:sz w:val="20"/>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486DBE">
        <w:rPr>
          <w:rFonts w:ascii="Times New Roman" w:hAnsi="Times New Roman"/>
          <w:sz w:val="20"/>
          <w:szCs w:val="24"/>
          <w:lang w:val="uk-UA"/>
        </w:rPr>
        <w:t xml:space="preserve">пунктом 44 Особливостей </w:t>
      </w:r>
      <w:r w:rsidRPr="00486DBE">
        <w:rPr>
          <w:rFonts w:ascii="Times New Roman" w:hAnsi="Times New Roman"/>
          <w:sz w:val="20"/>
          <w:szCs w:val="24"/>
          <w:lang w:val="uk-UA"/>
        </w:rPr>
        <w:t>замовник відхиляє його на підставі абзацу 3 підпункту 3 пункту 41 Особливостей, а саме:</w:t>
      </w:r>
      <w:r w:rsidR="00BE6E41" w:rsidRPr="00486DBE">
        <w:rPr>
          <w:rFonts w:ascii="Times New Roman" w:hAnsi="Times New Roman"/>
          <w:sz w:val="20"/>
          <w:szCs w:val="24"/>
          <w:lang w:val="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Pr="00486DBE" w:rsidRDefault="008F54BC" w:rsidP="00D22EBA">
      <w:pPr>
        <w:spacing w:after="0" w:line="240" w:lineRule="auto"/>
        <w:jc w:val="right"/>
        <w:rPr>
          <w:rFonts w:ascii="Times New Roman" w:hAnsi="Times New Roman"/>
          <w:b/>
          <w:bCs/>
          <w:sz w:val="20"/>
          <w:szCs w:val="24"/>
          <w:lang w:val="uk-UA"/>
        </w:rPr>
      </w:pPr>
    </w:p>
    <w:sectPr w:rsidR="008F54BC" w:rsidRPr="00486DBE" w:rsidSect="0074793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5534"/>
    <w:rsid w:val="000A74B5"/>
    <w:rsid w:val="000B4778"/>
    <w:rsid w:val="00105394"/>
    <w:rsid w:val="00121488"/>
    <w:rsid w:val="00127A6C"/>
    <w:rsid w:val="00153E22"/>
    <w:rsid w:val="00161284"/>
    <w:rsid w:val="00164776"/>
    <w:rsid w:val="00180555"/>
    <w:rsid w:val="00185CD0"/>
    <w:rsid w:val="001B5F21"/>
    <w:rsid w:val="0020300E"/>
    <w:rsid w:val="00244F88"/>
    <w:rsid w:val="00247243"/>
    <w:rsid w:val="00251A09"/>
    <w:rsid w:val="002550B0"/>
    <w:rsid w:val="00262241"/>
    <w:rsid w:val="002626D5"/>
    <w:rsid w:val="002768B6"/>
    <w:rsid w:val="002C1A89"/>
    <w:rsid w:val="002D63A5"/>
    <w:rsid w:val="002F168B"/>
    <w:rsid w:val="00312EED"/>
    <w:rsid w:val="0033797E"/>
    <w:rsid w:val="0035513C"/>
    <w:rsid w:val="00355778"/>
    <w:rsid w:val="00363150"/>
    <w:rsid w:val="00367F71"/>
    <w:rsid w:val="003A00C6"/>
    <w:rsid w:val="003D7AA7"/>
    <w:rsid w:val="00414422"/>
    <w:rsid w:val="00427DE2"/>
    <w:rsid w:val="00441108"/>
    <w:rsid w:val="004411EC"/>
    <w:rsid w:val="004734EE"/>
    <w:rsid w:val="00481EE1"/>
    <w:rsid w:val="00486DBE"/>
    <w:rsid w:val="004A2161"/>
    <w:rsid w:val="004B3D0D"/>
    <w:rsid w:val="004C22C5"/>
    <w:rsid w:val="004D0BD5"/>
    <w:rsid w:val="004D2F5A"/>
    <w:rsid w:val="004E52BB"/>
    <w:rsid w:val="00502948"/>
    <w:rsid w:val="00520942"/>
    <w:rsid w:val="00523D79"/>
    <w:rsid w:val="00537068"/>
    <w:rsid w:val="00551302"/>
    <w:rsid w:val="005654A2"/>
    <w:rsid w:val="00565AF5"/>
    <w:rsid w:val="00577947"/>
    <w:rsid w:val="005A0826"/>
    <w:rsid w:val="005A4DBF"/>
    <w:rsid w:val="005B0C07"/>
    <w:rsid w:val="005C178F"/>
    <w:rsid w:val="005C7632"/>
    <w:rsid w:val="005D29D0"/>
    <w:rsid w:val="00601FFA"/>
    <w:rsid w:val="006055F6"/>
    <w:rsid w:val="00621D5A"/>
    <w:rsid w:val="00624182"/>
    <w:rsid w:val="00631416"/>
    <w:rsid w:val="0063244A"/>
    <w:rsid w:val="0067548D"/>
    <w:rsid w:val="0068071F"/>
    <w:rsid w:val="006863B7"/>
    <w:rsid w:val="006871E0"/>
    <w:rsid w:val="00690483"/>
    <w:rsid w:val="006930DF"/>
    <w:rsid w:val="006B6135"/>
    <w:rsid w:val="006D0931"/>
    <w:rsid w:val="006D666D"/>
    <w:rsid w:val="006F252D"/>
    <w:rsid w:val="006F3E54"/>
    <w:rsid w:val="00703552"/>
    <w:rsid w:val="007157DD"/>
    <w:rsid w:val="00717447"/>
    <w:rsid w:val="00724547"/>
    <w:rsid w:val="00747934"/>
    <w:rsid w:val="007509E9"/>
    <w:rsid w:val="007654DA"/>
    <w:rsid w:val="00766849"/>
    <w:rsid w:val="00767D20"/>
    <w:rsid w:val="00796D4E"/>
    <w:rsid w:val="007A2C33"/>
    <w:rsid w:val="007A34BA"/>
    <w:rsid w:val="007C712E"/>
    <w:rsid w:val="007D22E6"/>
    <w:rsid w:val="007D32D6"/>
    <w:rsid w:val="007F1012"/>
    <w:rsid w:val="0087357E"/>
    <w:rsid w:val="00877A5C"/>
    <w:rsid w:val="00897BF9"/>
    <w:rsid w:val="008A42A0"/>
    <w:rsid w:val="008F54BC"/>
    <w:rsid w:val="008F7BC0"/>
    <w:rsid w:val="009560F7"/>
    <w:rsid w:val="00956D08"/>
    <w:rsid w:val="009A7F70"/>
    <w:rsid w:val="009C75F6"/>
    <w:rsid w:val="009F6659"/>
    <w:rsid w:val="00A56AE3"/>
    <w:rsid w:val="00A57464"/>
    <w:rsid w:val="00A91173"/>
    <w:rsid w:val="00AA11F8"/>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0BD3"/>
    <w:rsid w:val="00CB1DF9"/>
    <w:rsid w:val="00CE7D1C"/>
    <w:rsid w:val="00CF346C"/>
    <w:rsid w:val="00D03E3F"/>
    <w:rsid w:val="00D0542B"/>
    <w:rsid w:val="00D05756"/>
    <w:rsid w:val="00D15F4A"/>
    <w:rsid w:val="00D22EBA"/>
    <w:rsid w:val="00D24F3A"/>
    <w:rsid w:val="00D34A11"/>
    <w:rsid w:val="00D63F7D"/>
    <w:rsid w:val="00D713CF"/>
    <w:rsid w:val="00DB7BA1"/>
    <w:rsid w:val="00DC0363"/>
    <w:rsid w:val="00E01EE1"/>
    <w:rsid w:val="00E1119C"/>
    <w:rsid w:val="00E55C9E"/>
    <w:rsid w:val="00E65A65"/>
    <w:rsid w:val="00E743A1"/>
    <w:rsid w:val="00E94849"/>
    <w:rsid w:val="00EA2F86"/>
    <w:rsid w:val="00EF1BCD"/>
    <w:rsid w:val="00F25E81"/>
    <w:rsid w:val="00F424BC"/>
    <w:rsid w:val="00F67975"/>
    <w:rsid w:val="00F74F77"/>
    <w:rsid w:val="00F83B78"/>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snmenutitle">
    <w:name w:val="sn_menu_title"/>
    <w:basedOn w:val="a0"/>
    <w:rsid w:val="005C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A6FA-B49F-437F-A72C-98F53BF4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7866</Words>
  <Characters>4485</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2023-02-25T17:40:00Z</dcterms:created>
  <dcterms:modified xsi:type="dcterms:W3CDTF">2023-03-01T10:24:00Z</dcterms:modified>
</cp:coreProperties>
</file>