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66B84" w:rsidRDefault="00566B84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566B84" w:rsidRDefault="00566B84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</w:t>
      </w:r>
      <w:r w:rsidR="00566B84">
        <w:rPr>
          <w:rFonts w:ascii="Times New Roman" w:eastAsia="Times New Roman" w:hAnsi="Times New Roman" w:cs="Times New Roman"/>
        </w:rPr>
        <w:t xml:space="preserve">тендерну </w:t>
      </w:r>
      <w:r w:rsidRPr="005A41BE">
        <w:rPr>
          <w:rFonts w:ascii="Times New Roman" w:eastAsia="Times New Roman" w:hAnsi="Times New Roman" w:cs="Times New Roman"/>
        </w:rPr>
        <w:t>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FD" w:rsidRPr="005D1609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</w:t>
      </w:r>
      <w:r w:rsidR="00DA222B">
        <w:rPr>
          <w:rFonts w:ascii="Times New Roman" w:hAnsi="Times New Roman"/>
          <w:b/>
          <w:bCs/>
          <w:sz w:val="24"/>
          <w:szCs w:val="24"/>
        </w:rPr>
        <w:t>» (Дизельне паливо</w:t>
      </w:r>
      <w:r w:rsidR="003C38FD" w:rsidRPr="005D1609">
        <w:rPr>
          <w:rFonts w:ascii="Times New Roman" w:hAnsi="Times New Roman"/>
          <w:b/>
          <w:bCs/>
          <w:sz w:val="24"/>
          <w:szCs w:val="24"/>
        </w:rPr>
        <w:t>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66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66B84"/>
    <w:rsid w:val="005A01CC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9BBF"/>
  <w15:docId w15:val="{8ED79A73-DB2F-494B-832C-8F56D59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10</cp:revision>
  <dcterms:created xsi:type="dcterms:W3CDTF">2022-11-07T11:09:00Z</dcterms:created>
  <dcterms:modified xsi:type="dcterms:W3CDTF">2023-01-13T09:30:00Z</dcterms:modified>
</cp:coreProperties>
</file>