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6A66BA32"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087EDB2A" w14:textId="12AF295E" w:rsidR="00435ED0" w:rsidRPr="0076104F" w:rsidRDefault="0076104F"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Від</w:t>
      </w:r>
      <w:r w:rsidR="00DB6356">
        <w:rPr>
          <w:rFonts w:ascii="Times New Roman" w:eastAsia="Times New Roman" w:hAnsi="Times New Roman" w:cs="Tahoma"/>
          <w:i/>
          <w:color w:val="000000"/>
          <w:kern w:val="3"/>
          <w:sz w:val="24"/>
          <w:szCs w:val="24"/>
          <w:lang w:val="uk-UA" w:eastAsia="zh-CN" w:bidi="hi-IN"/>
        </w:rPr>
        <w:t xml:space="preserve"> </w:t>
      </w:r>
      <w:r w:rsidR="002C19A1">
        <w:rPr>
          <w:rFonts w:ascii="Times New Roman" w:eastAsia="Times New Roman" w:hAnsi="Times New Roman" w:cs="Tahoma"/>
          <w:i/>
          <w:color w:val="000000"/>
          <w:kern w:val="3"/>
          <w:sz w:val="24"/>
          <w:szCs w:val="24"/>
          <w:lang w:val="en-US" w:eastAsia="zh-CN" w:bidi="hi-IN"/>
        </w:rPr>
        <w:t>20</w:t>
      </w:r>
      <w:r w:rsidR="00196A09">
        <w:rPr>
          <w:rFonts w:ascii="Times New Roman" w:eastAsia="Times New Roman" w:hAnsi="Times New Roman" w:cs="Tahoma"/>
          <w:i/>
          <w:color w:val="000000"/>
          <w:kern w:val="3"/>
          <w:sz w:val="24"/>
          <w:szCs w:val="24"/>
          <w:lang w:val="uk-UA" w:eastAsia="zh-CN" w:bidi="hi-IN"/>
        </w:rPr>
        <w:t>.11.22</w:t>
      </w:r>
      <w:r>
        <w:rPr>
          <w:rFonts w:ascii="Times New Roman" w:eastAsia="Times New Roman" w:hAnsi="Times New Roman" w:cs="Tahoma"/>
          <w:i/>
          <w:color w:val="000000"/>
          <w:kern w:val="3"/>
          <w:sz w:val="24"/>
          <w:szCs w:val="24"/>
          <w:lang w:val="uk-UA" w:eastAsia="zh-CN" w:bidi="hi-IN"/>
        </w:rPr>
        <w:t xml:space="preserve"> </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 xml:space="preserve">на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14:paraId="384DE56A" w14:textId="1CF0ACA3" w:rsidR="00537068" w:rsidRPr="00537068" w:rsidRDefault="00DB635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B6356">
        <w:rPr>
          <w:rFonts w:ascii="Times New Roman" w:eastAsia="Times New Roman" w:hAnsi="Times New Roman"/>
          <w:b/>
          <w:bCs/>
          <w:color w:val="000000"/>
          <w:kern w:val="3"/>
          <w:sz w:val="28"/>
          <w:szCs w:val="28"/>
          <w:lang w:val="uk-UA" w:eastAsia="zh-CN" w:bidi="hi-IN"/>
        </w:rPr>
        <w:t>Генератори (Код ДК 021:2015 - 31120000-3 Генератори)</w:t>
      </w: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5661F7AE"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767BEAF" w14:textId="320AE557" w:rsidR="00196A09" w:rsidRDefault="00196A09"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70D030F" w14:textId="793B4916" w:rsidR="00196A09" w:rsidRDefault="00196A09"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26FCDBF" w14:textId="77777777" w:rsidR="00196A09" w:rsidRDefault="00196A09"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079F4D6" w14:textId="77777777" w:rsidR="004641B2" w:rsidRPr="00537068" w:rsidRDefault="004641B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5D5FFE04" w:rsidR="00537068" w:rsidRPr="002C19A1" w:rsidRDefault="0076104F"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 xml:space="preserve">м. </w:t>
      </w:r>
      <w:r w:rsidR="002C19A1">
        <w:rPr>
          <w:rFonts w:ascii="Times New Roman" w:eastAsia="Times New Roman" w:hAnsi="Times New Roman"/>
          <w:color w:val="000000"/>
          <w:kern w:val="3"/>
          <w:sz w:val="24"/>
          <w:szCs w:val="24"/>
          <w:lang w:val="uk-UA" w:eastAsia="zh-CN" w:bidi="hi-IN"/>
        </w:rPr>
        <w:t>Самбір</w:t>
      </w:r>
    </w:p>
    <w:p w14:paraId="2684F970" w14:textId="581BA71B" w:rsidR="00196A09" w:rsidRDefault="00196A09"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
    <w:p w14:paraId="37E691FF" w14:textId="77777777" w:rsidR="00DB6356" w:rsidRPr="00537068" w:rsidRDefault="00DB6356"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
    <w:p w14:paraId="2E6C5153" w14:textId="77777777" w:rsidR="00537068" w:rsidRPr="00435ED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96A09"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247582D5" w:rsidR="00435ED0" w:rsidRPr="00B413F2" w:rsidRDefault="002C19A1" w:rsidP="00B413F2">
            <w:pPr>
              <w:spacing w:before="150" w:after="150" w:line="240" w:lineRule="auto"/>
              <w:rPr>
                <w:rFonts w:ascii="Times New Roman" w:eastAsia="Times New Roman" w:hAnsi="Times New Roman"/>
                <w:sz w:val="24"/>
                <w:szCs w:val="24"/>
                <w:lang w:val="uk-UA" w:eastAsia="ru-RU"/>
              </w:rPr>
            </w:pPr>
            <w:r w:rsidRPr="002C19A1">
              <w:rPr>
                <w:rFonts w:ascii="Times New Roman" w:eastAsia="Times New Roman" w:hAnsi="Times New Roman"/>
                <w:sz w:val="24"/>
                <w:szCs w:val="24"/>
                <w:lang w:val="uk-UA" w:eastAsia="ru-RU"/>
              </w:rPr>
              <w:t>КП Підприємство теплових мереж "</w:t>
            </w:r>
            <w:proofErr w:type="spellStart"/>
            <w:r w:rsidRPr="002C19A1">
              <w:rPr>
                <w:rFonts w:ascii="Times New Roman" w:eastAsia="Times New Roman" w:hAnsi="Times New Roman"/>
                <w:sz w:val="24"/>
                <w:szCs w:val="24"/>
                <w:lang w:val="uk-UA" w:eastAsia="ru-RU"/>
              </w:rPr>
              <w:t>Самбіртеплокомуненерго</w:t>
            </w:r>
            <w:proofErr w:type="spellEnd"/>
            <w:r w:rsidRPr="002C19A1">
              <w:rPr>
                <w:rFonts w:ascii="Times New Roman" w:eastAsia="Times New Roman" w:hAnsi="Times New Roman"/>
                <w:sz w:val="24"/>
                <w:szCs w:val="24"/>
                <w:lang w:val="uk-UA" w:eastAsia="ru-RU"/>
              </w:rPr>
              <w:t>"</w:t>
            </w:r>
          </w:p>
        </w:tc>
      </w:tr>
      <w:tr w:rsidR="00B413F2" w:rsidRPr="000A74B5" w14:paraId="4004FB84" w14:textId="77777777" w:rsidTr="00B413F2">
        <w:tc>
          <w:tcPr>
            <w:tcW w:w="300" w:type="pct"/>
            <w:shd w:val="clear" w:color="auto" w:fill="FFFFFF"/>
            <w:hideMark/>
          </w:tcPr>
          <w:p w14:paraId="59FC14C2" w14:textId="1661EEC5"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5E3E0B97" w:rsidR="00B413F2" w:rsidRPr="00196A09" w:rsidRDefault="002C19A1" w:rsidP="00B413F2">
            <w:pPr>
              <w:spacing w:before="150" w:after="150" w:line="240" w:lineRule="auto"/>
              <w:rPr>
                <w:rFonts w:ascii="Times New Roman" w:eastAsia="Times New Roman" w:hAnsi="Times New Roman"/>
                <w:sz w:val="24"/>
                <w:szCs w:val="24"/>
                <w:lang w:eastAsia="ru-RU"/>
              </w:rPr>
            </w:pPr>
            <w:r w:rsidRPr="002C19A1">
              <w:rPr>
                <w:rFonts w:ascii="Times New Roman" w:eastAsia="Times New Roman" w:hAnsi="Times New Roman"/>
                <w:sz w:val="24"/>
                <w:szCs w:val="24"/>
                <w:lang w:eastAsia="ru-RU"/>
              </w:rPr>
              <w:t xml:space="preserve">81400, </w:t>
            </w:r>
            <w:proofErr w:type="spellStart"/>
            <w:proofErr w:type="gramStart"/>
            <w:r w:rsidRPr="002C19A1">
              <w:rPr>
                <w:rFonts w:ascii="Times New Roman" w:eastAsia="Times New Roman" w:hAnsi="Times New Roman"/>
                <w:sz w:val="24"/>
                <w:szCs w:val="24"/>
                <w:lang w:eastAsia="ru-RU"/>
              </w:rPr>
              <w:t>Україна</w:t>
            </w:r>
            <w:proofErr w:type="spellEnd"/>
            <w:r w:rsidRPr="002C19A1">
              <w:rPr>
                <w:rFonts w:ascii="Times New Roman" w:eastAsia="Times New Roman" w:hAnsi="Times New Roman"/>
                <w:sz w:val="24"/>
                <w:szCs w:val="24"/>
                <w:lang w:eastAsia="ru-RU"/>
              </w:rPr>
              <w:t xml:space="preserve"> ,</w:t>
            </w:r>
            <w:proofErr w:type="gramEnd"/>
            <w:r w:rsidRPr="002C19A1">
              <w:rPr>
                <w:rFonts w:ascii="Times New Roman" w:eastAsia="Times New Roman" w:hAnsi="Times New Roman"/>
                <w:sz w:val="24"/>
                <w:szCs w:val="24"/>
                <w:lang w:eastAsia="ru-RU"/>
              </w:rPr>
              <w:t xml:space="preserve"> </w:t>
            </w:r>
            <w:proofErr w:type="spellStart"/>
            <w:r w:rsidRPr="002C19A1">
              <w:rPr>
                <w:rFonts w:ascii="Times New Roman" w:eastAsia="Times New Roman" w:hAnsi="Times New Roman"/>
                <w:sz w:val="24"/>
                <w:szCs w:val="24"/>
                <w:lang w:eastAsia="ru-RU"/>
              </w:rPr>
              <w:t>Львівська</w:t>
            </w:r>
            <w:proofErr w:type="spellEnd"/>
            <w:r w:rsidRPr="002C19A1">
              <w:rPr>
                <w:rFonts w:ascii="Times New Roman" w:eastAsia="Times New Roman" w:hAnsi="Times New Roman"/>
                <w:sz w:val="24"/>
                <w:szCs w:val="24"/>
                <w:lang w:eastAsia="ru-RU"/>
              </w:rPr>
              <w:t xml:space="preserve"> обл., </w:t>
            </w:r>
            <w:proofErr w:type="spellStart"/>
            <w:r w:rsidRPr="002C19A1">
              <w:rPr>
                <w:rFonts w:ascii="Times New Roman" w:eastAsia="Times New Roman" w:hAnsi="Times New Roman"/>
                <w:sz w:val="24"/>
                <w:szCs w:val="24"/>
                <w:lang w:eastAsia="ru-RU"/>
              </w:rPr>
              <w:t>Самбір</w:t>
            </w:r>
            <w:proofErr w:type="spellEnd"/>
            <w:r w:rsidRPr="002C19A1">
              <w:rPr>
                <w:rFonts w:ascii="Times New Roman" w:eastAsia="Times New Roman" w:hAnsi="Times New Roman"/>
                <w:sz w:val="24"/>
                <w:szCs w:val="24"/>
                <w:lang w:eastAsia="ru-RU"/>
              </w:rPr>
              <w:t>, вул.С.Крушельницької,9</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3FC13827" w14:textId="77777777" w:rsidR="00B413F2" w:rsidRDefault="0076104F" w:rsidP="007610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Уповноважена особа:</w:t>
            </w:r>
          </w:p>
          <w:p w14:paraId="42E0B483" w14:textId="77777777" w:rsidR="0076104F" w:rsidRDefault="002C19A1" w:rsidP="00196A09">
            <w:pPr>
              <w:spacing w:before="150" w:after="150" w:line="240" w:lineRule="auto"/>
              <w:rPr>
                <w:rFonts w:ascii="Times New Roman" w:eastAsia="Times New Roman" w:hAnsi="Times New Roman"/>
                <w:sz w:val="24"/>
                <w:szCs w:val="24"/>
                <w:lang w:eastAsia="ru-RU"/>
              </w:rPr>
            </w:pPr>
            <w:proofErr w:type="spellStart"/>
            <w:r w:rsidRPr="002C19A1">
              <w:rPr>
                <w:rFonts w:ascii="Times New Roman" w:eastAsia="Times New Roman" w:hAnsi="Times New Roman"/>
                <w:sz w:val="24"/>
                <w:szCs w:val="24"/>
                <w:lang w:eastAsia="ru-RU"/>
              </w:rPr>
              <w:t>Терлецька</w:t>
            </w:r>
            <w:proofErr w:type="spellEnd"/>
            <w:r w:rsidRPr="002C19A1">
              <w:rPr>
                <w:rFonts w:ascii="Times New Roman" w:eastAsia="Times New Roman" w:hAnsi="Times New Roman"/>
                <w:sz w:val="24"/>
                <w:szCs w:val="24"/>
                <w:lang w:eastAsia="ru-RU"/>
              </w:rPr>
              <w:t xml:space="preserve"> Галина </w:t>
            </w:r>
            <w:proofErr w:type="spellStart"/>
            <w:r w:rsidRPr="002C19A1">
              <w:rPr>
                <w:rFonts w:ascii="Times New Roman" w:eastAsia="Times New Roman" w:hAnsi="Times New Roman"/>
                <w:sz w:val="24"/>
                <w:szCs w:val="24"/>
                <w:lang w:eastAsia="ru-RU"/>
              </w:rPr>
              <w:t>Михайлівна</w:t>
            </w:r>
            <w:proofErr w:type="spellEnd"/>
          </w:p>
          <w:p w14:paraId="03F65ED0" w14:textId="77777777" w:rsidR="002C19A1" w:rsidRPr="002C19A1" w:rsidRDefault="002C19A1" w:rsidP="002C19A1">
            <w:pPr>
              <w:spacing w:before="150" w:after="150" w:line="240" w:lineRule="auto"/>
              <w:rPr>
                <w:rFonts w:ascii="Times New Roman" w:eastAsia="Times New Roman" w:hAnsi="Times New Roman"/>
                <w:sz w:val="24"/>
                <w:szCs w:val="24"/>
                <w:lang w:eastAsia="ru-RU"/>
              </w:rPr>
            </w:pPr>
            <w:r w:rsidRPr="002C19A1">
              <w:rPr>
                <w:rFonts w:ascii="Times New Roman" w:eastAsia="Times New Roman" w:hAnsi="Times New Roman"/>
                <w:sz w:val="24"/>
                <w:szCs w:val="24"/>
                <w:lang w:eastAsia="ru-RU"/>
              </w:rPr>
              <w:t>+380323634003</w:t>
            </w:r>
          </w:p>
          <w:p w14:paraId="23BD76A3" w14:textId="1DA00BDC" w:rsidR="002C19A1" w:rsidRPr="00196A09" w:rsidRDefault="002C19A1" w:rsidP="002C19A1">
            <w:pPr>
              <w:spacing w:before="150" w:after="150" w:line="240" w:lineRule="auto"/>
              <w:rPr>
                <w:rFonts w:ascii="Times New Roman" w:eastAsia="Times New Roman" w:hAnsi="Times New Roman"/>
                <w:sz w:val="24"/>
                <w:szCs w:val="24"/>
                <w:lang w:eastAsia="ru-RU"/>
              </w:rPr>
            </w:pPr>
            <w:r w:rsidRPr="002C19A1">
              <w:rPr>
                <w:rFonts w:ascii="Times New Roman" w:eastAsia="Times New Roman" w:hAnsi="Times New Roman"/>
                <w:sz w:val="24"/>
                <w:szCs w:val="24"/>
                <w:lang w:eastAsia="ru-RU"/>
              </w:rPr>
              <w:t>olga.gorbachik.65@ukr.net</w:t>
            </w:r>
          </w:p>
        </w:tc>
      </w:tr>
      <w:tr w:rsidR="00B413F2" w:rsidRPr="00435ED0"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398900E0" w:rsidR="00B413F2" w:rsidRPr="00435ED0" w:rsidRDefault="00B413F2" w:rsidP="00435ED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35ED0" w:rsidRPr="00435ED0">
              <w:rPr>
                <w:rFonts w:ascii="Times New Roman" w:eastAsia="Times New Roman" w:hAnsi="Times New Roman"/>
                <w:sz w:val="24"/>
                <w:szCs w:val="24"/>
                <w:lang w:val="uk-UA" w:eastAsia="ru-RU"/>
              </w:rPr>
              <w:t xml:space="preserve"> ( </w:t>
            </w:r>
            <w:r w:rsidR="00435ED0">
              <w:rPr>
                <w:rFonts w:ascii="Times New Roman" w:eastAsia="Times New Roman" w:hAnsi="Times New Roman"/>
                <w:sz w:val="24"/>
                <w:szCs w:val="24"/>
                <w:lang w:val="uk-UA" w:eastAsia="ru-RU"/>
              </w:rPr>
              <w:t>з особливостями</w:t>
            </w:r>
            <w:r w:rsidR="00435ED0" w:rsidRPr="00435ED0">
              <w:rPr>
                <w:rFonts w:ascii="Times New Roman" w:eastAsia="Times New Roman" w:hAnsi="Times New Roman"/>
                <w:sz w:val="24"/>
                <w:szCs w:val="24"/>
                <w:lang w:val="uk-UA" w:eastAsia="ru-RU"/>
              </w:rPr>
              <w:t>)</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96A09"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1AEA26EC" w:rsidR="00B413F2" w:rsidRPr="00B413F2" w:rsidRDefault="00DB6356" w:rsidP="004641B2">
            <w:pPr>
              <w:widowControl w:val="0"/>
              <w:suppressAutoHyphens/>
              <w:autoSpaceDN w:val="0"/>
              <w:spacing w:after="0" w:line="240" w:lineRule="auto"/>
              <w:textAlignment w:val="baseline"/>
              <w:rPr>
                <w:rFonts w:ascii="Times New Roman" w:eastAsia="Times New Roman" w:hAnsi="Times New Roman"/>
                <w:sz w:val="24"/>
                <w:szCs w:val="24"/>
                <w:lang w:val="uk-UA" w:eastAsia="ru-RU"/>
              </w:rPr>
            </w:pPr>
            <w:r w:rsidRPr="00DB6356">
              <w:rPr>
                <w:rFonts w:ascii="Times New Roman" w:eastAsia="Times New Roman" w:hAnsi="Times New Roman"/>
                <w:sz w:val="24"/>
                <w:szCs w:val="24"/>
                <w:lang w:val="uk-UA" w:eastAsia="ru-RU"/>
              </w:rPr>
              <w:t>Генератори (Код ДК 021:2015 - 31120000-3 Генератори)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3F711F1" w:rsidR="00B413F2" w:rsidRPr="00B413F2" w:rsidRDefault="00B413F2" w:rsidP="00435ED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 закупівля </w:t>
            </w:r>
            <w:r w:rsidR="00435ED0">
              <w:rPr>
                <w:rFonts w:ascii="Times New Roman" w:eastAsia="Times New Roman" w:hAnsi="Times New Roman"/>
                <w:i/>
                <w:iCs/>
                <w:sz w:val="24"/>
                <w:szCs w:val="24"/>
                <w:lang w:val="uk-UA" w:eastAsia="ru-RU"/>
              </w:rPr>
              <w:t>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9A84269" w14:textId="13B94A6B" w:rsidR="00196A09" w:rsidRPr="00196A09" w:rsidRDefault="00B413F2" w:rsidP="00B413F2">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Місце поставки: </w:t>
            </w:r>
            <w:r w:rsidR="002C19A1" w:rsidRPr="002C19A1">
              <w:rPr>
                <w:rFonts w:ascii="Times New Roman" w:eastAsia="Times New Roman" w:hAnsi="Times New Roman"/>
                <w:sz w:val="24"/>
                <w:szCs w:val="24"/>
                <w:lang w:val="uk-UA" w:eastAsia="ru-RU"/>
              </w:rPr>
              <w:t>81400, Україна , Львівська обл., Самбір, вул.С.Крушельницької,9</w:t>
            </w:r>
          </w:p>
          <w:p w14:paraId="154E1A7F" w14:textId="46470EA8" w:rsidR="00B413F2" w:rsidRPr="00B413F2" w:rsidRDefault="00B413F2" w:rsidP="00E66F5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Кількість товару: </w:t>
            </w:r>
            <w:r w:rsidR="002C19A1">
              <w:rPr>
                <w:rFonts w:ascii="Times New Roman" w:eastAsia="Times New Roman" w:hAnsi="Times New Roman"/>
                <w:sz w:val="24"/>
                <w:szCs w:val="24"/>
                <w:lang w:val="uk-UA" w:eastAsia="ru-RU"/>
              </w:rPr>
              <w:t xml:space="preserve">1 </w:t>
            </w:r>
            <w:proofErr w:type="spellStart"/>
            <w:r w:rsidR="002C19A1">
              <w:rPr>
                <w:rFonts w:ascii="Times New Roman" w:eastAsia="Times New Roman" w:hAnsi="Times New Roman"/>
                <w:sz w:val="24"/>
                <w:szCs w:val="24"/>
                <w:lang w:val="uk-UA" w:eastAsia="ru-RU"/>
              </w:rPr>
              <w:t>шт</w:t>
            </w:r>
            <w:proofErr w:type="spellEnd"/>
            <w:r w:rsidR="002C19A1">
              <w:rPr>
                <w:rFonts w:ascii="Times New Roman" w:eastAsia="Times New Roman" w:hAnsi="Times New Roman"/>
                <w:sz w:val="24"/>
                <w:szCs w:val="24"/>
                <w:lang w:val="uk-UA" w:eastAsia="ru-RU"/>
              </w:rPr>
              <w:t xml:space="preserve">, </w:t>
            </w:r>
            <w:r w:rsidR="00E66F59">
              <w:rPr>
                <w:rFonts w:ascii="Times New Roman" w:eastAsia="Times New Roman" w:hAnsi="Times New Roman"/>
                <w:sz w:val="24"/>
                <w:szCs w:val="24"/>
                <w:lang w:val="uk-UA" w:eastAsia="ru-RU"/>
              </w:rPr>
              <w:t>відповідно до технічного завдання</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98C4DC4" w:rsidR="00B413F2" w:rsidRPr="00B413F2" w:rsidRDefault="00435ED0"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 31.12.2022</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E2B7DC4" w14:textId="77777777" w:rsidR="00196A09" w:rsidRDefault="00621D5A" w:rsidP="00196A09">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w:t>
            </w:r>
            <w:r w:rsidRPr="00C64238">
              <w:rPr>
                <w:rFonts w:ascii="Times New Roman" w:eastAsia="Times New Roman" w:hAnsi="Times New Roman"/>
                <w:sz w:val="24"/>
                <w:szCs w:val="24"/>
                <w:lang w:val="uk-UA" w:eastAsia="ru-RU"/>
              </w:rPr>
              <w:t xml:space="preserve">документації, у складі тендерної пропозиції надається документ мовою оригіналу з обов’язковим перекладом українською мовою. </w:t>
            </w:r>
          </w:p>
          <w:p w14:paraId="03120FCD" w14:textId="732DC6AB" w:rsidR="00B413F2" w:rsidRPr="00B413F2" w:rsidRDefault="00621D5A" w:rsidP="00196A09">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435ED0"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26A943AE"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DB6356"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w:t>
            </w:r>
            <w:r w:rsidRPr="009A7F70">
              <w:rPr>
                <w:rFonts w:ascii="Times New Roman" w:eastAsia="Times New Roman" w:hAnsi="Times New Roman"/>
                <w:sz w:val="24"/>
                <w:szCs w:val="24"/>
                <w:lang w:val="uk-UA" w:eastAsia="ru-RU"/>
              </w:rPr>
              <w:lastRenderedPageBreak/>
              <w:t xml:space="preserve">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DB6356"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27CFA" w:rsidRDefault="00B413F2" w:rsidP="009C75F6">
            <w:pPr>
              <w:spacing w:before="150" w:after="150" w:line="240" w:lineRule="auto"/>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Pr="00C64238" w:rsidRDefault="009C75F6" w:rsidP="009C75F6">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B27CFA">
              <w:rPr>
                <w:rFonts w:ascii="Times New Roman" w:eastAsia="Times New Roman" w:hAnsi="Times New Roman"/>
                <w:sz w:val="24"/>
                <w:szCs w:val="24"/>
                <w:lang w:val="uk-UA" w:eastAsia="ru-RU"/>
              </w:rPr>
              <w:t>закупівель</w:t>
            </w:r>
            <w:proofErr w:type="spellEnd"/>
            <w:r w:rsidRPr="00B27CFA">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w:t>
            </w:r>
            <w:r w:rsidRPr="00B27CFA">
              <w:rPr>
                <w:rFonts w:ascii="Times New Roman" w:eastAsia="Times New Roman" w:hAnsi="Times New Roman"/>
                <w:sz w:val="24"/>
                <w:szCs w:val="24"/>
                <w:lang w:val="uk-UA" w:eastAsia="ru-RU"/>
              </w:rPr>
              <w:lastRenderedPageBreak/>
              <w:t xml:space="preserve">цього Закону </w:t>
            </w:r>
            <w:r w:rsidRPr="00C64238">
              <w:rPr>
                <w:rFonts w:ascii="Times New Roman" w:eastAsia="Times New Roman" w:hAnsi="Times New Roman"/>
                <w:sz w:val="24"/>
                <w:szCs w:val="24"/>
                <w:lang w:val="uk-UA" w:eastAsia="ru-RU"/>
              </w:rPr>
              <w:t>і в тендерній документації, та шляхом завантаження</w:t>
            </w:r>
            <w:r w:rsidR="00B413F2" w:rsidRPr="00C64238">
              <w:rPr>
                <w:rFonts w:ascii="Times New Roman" w:eastAsia="Times New Roman" w:hAnsi="Times New Roman"/>
                <w:sz w:val="24"/>
                <w:szCs w:val="24"/>
                <w:lang w:val="uk-UA" w:eastAsia="ru-RU"/>
              </w:rPr>
              <w:t>:</w:t>
            </w:r>
          </w:p>
          <w:p w14:paraId="0F1D50C5" w14:textId="4696313E" w:rsidR="004411EC" w:rsidRPr="00C64238" w:rsidRDefault="009C75F6" w:rsidP="00EC36F1">
            <w:pPr>
              <w:pStyle w:val="ListParagraph"/>
              <w:numPr>
                <w:ilvl w:val="0"/>
                <w:numId w:val="2"/>
              </w:numPr>
              <w:spacing w:before="150" w:after="150" w:line="240" w:lineRule="auto"/>
              <w:jc w:val="both"/>
              <w:rPr>
                <w:rFonts w:ascii="Times New Roman" w:eastAsia="Times New Roman" w:hAnsi="Times New Roman"/>
                <w:i/>
                <w:iCs/>
                <w:sz w:val="24"/>
                <w:szCs w:val="24"/>
                <w:lang w:val="uk-UA" w:eastAsia="ru-RU"/>
              </w:rPr>
            </w:pPr>
            <w:r w:rsidRPr="00C64238">
              <w:rPr>
                <w:rFonts w:ascii="Times New Roman" w:eastAsia="Times New Roman" w:hAnsi="Times New Roman"/>
                <w:sz w:val="24"/>
                <w:szCs w:val="24"/>
                <w:lang w:val="uk-UA" w:eastAsia="ru-RU"/>
              </w:rPr>
              <w:t>інформаці</w:t>
            </w:r>
            <w:r w:rsidR="00AC2592" w:rsidRPr="00C64238">
              <w:rPr>
                <w:rFonts w:ascii="Times New Roman" w:eastAsia="Times New Roman" w:hAnsi="Times New Roman"/>
                <w:sz w:val="24"/>
                <w:szCs w:val="24"/>
                <w:lang w:val="uk-UA" w:eastAsia="ru-RU"/>
              </w:rPr>
              <w:t>ї</w:t>
            </w:r>
            <w:r w:rsidRPr="00C64238">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C64238">
              <w:rPr>
                <w:rFonts w:ascii="Times New Roman" w:eastAsia="Times New Roman" w:hAnsi="Times New Roman"/>
                <w:sz w:val="24"/>
                <w:szCs w:val="24"/>
                <w:lang w:val="uk-UA" w:eastAsia="ru-RU"/>
              </w:rPr>
              <w:t>Додатку № 1 до тендерної документації</w:t>
            </w:r>
            <w:r w:rsidR="009A7F70" w:rsidRPr="00C64238">
              <w:rPr>
                <w:rFonts w:ascii="Times New Roman" w:eastAsia="Times New Roman" w:hAnsi="Times New Roman"/>
                <w:sz w:val="24"/>
                <w:szCs w:val="24"/>
                <w:lang w:val="uk-UA" w:eastAsia="ru-RU"/>
              </w:rPr>
              <w:t xml:space="preserve"> </w:t>
            </w:r>
          </w:p>
          <w:p w14:paraId="72B04B96" w14:textId="77777777" w:rsidR="00AC2592" w:rsidRPr="00C64238" w:rsidRDefault="009C75F6" w:rsidP="00AC2592">
            <w:pPr>
              <w:pStyle w:val="ListParagraph"/>
              <w:numPr>
                <w:ilvl w:val="0"/>
                <w:numId w:val="2"/>
              </w:num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інформаці</w:t>
            </w:r>
            <w:r w:rsidR="00AC2592" w:rsidRPr="00C64238">
              <w:rPr>
                <w:rFonts w:ascii="Times New Roman" w:eastAsia="Times New Roman" w:hAnsi="Times New Roman"/>
                <w:sz w:val="24"/>
                <w:szCs w:val="24"/>
                <w:lang w:val="uk-UA" w:eastAsia="ru-RU"/>
              </w:rPr>
              <w:t>ї</w:t>
            </w:r>
            <w:r w:rsidRPr="00C64238">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C64238">
              <w:rPr>
                <w:rFonts w:ascii="Times New Roman" w:eastAsia="Times New Roman" w:hAnsi="Times New Roman"/>
                <w:sz w:val="24"/>
                <w:szCs w:val="24"/>
                <w:lang w:val="uk-UA" w:eastAsia="ru-RU"/>
              </w:rPr>
              <w:t xml:space="preserve"> участі у процедурі закупівлі </w:t>
            </w:r>
            <w:r w:rsidR="004411EC" w:rsidRPr="00C64238">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C64238">
              <w:rPr>
                <w:rFonts w:ascii="Times New Roman" w:eastAsia="Times New Roman" w:hAnsi="Times New Roman"/>
                <w:sz w:val="24"/>
                <w:szCs w:val="24"/>
                <w:lang w:val="uk-UA" w:eastAsia="ru-RU"/>
              </w:rPr>
              <w:t xml:space="preserve">у відповідності до вимог визначених </w:t>
            </w:r>
            <w:r w:rsidR="00502948" w:rsidRPr="00C64238">
              <w:rPr>
                <w:rFonts w:ascii="Times New Roman" w:eastAsia="Times New Roman" w:hAnsi="Times New Roman"/>
                <w:sz w:val="24"/>
                <w:szCs w:val="24"/>
                <w:lang w:val="uk-UA" w:eastAsia="ru-RU"/>
              </w:rPr>
              <w:t>у Додатку № 2 до тендерної документації</w:t>
            </w:r>
            <w:r w:rsidR="00AC2592" w:rsidRPr="00C64238">
              <w:rPr>
                <w:rFonts w:ascii="Times New Roman" w:eastAsia="Times New Roman" w:hAnsi="Times New Roman"/>
                <w:sz w:val="24"/>
                <w:szCs w:val="24"/>
                <w:lang w:val="uk-UA" w:eastAsia="ru-RU"/>
              </w:rPr>
              <w:t>;</w:t>
            </w:r>
          </w:p>
          <w:p w14:paraId="7050B845" w14:textId="4DB86659" w:rsidR="00AC2592" w:rsidRPr="00C64238" w:rsidRDefault="00AC2592" w:rsidP="00AC2592">
            <w:pPr>
              <w:pStyle w:val="ListParagraph"/>
              <w:numPr>
                <w:ilvl w:val="0"/>
                <w:numId w:val="2"/>
              </w:num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C64238">
              <w:rPr>
                <w:rFonts w:ascii="Times New Roman" w:eastAsia="Times New Roman" w:hAnsi="Times New Roman"/>
                <w:sz w:val="24"/>
                <w:szCs w:val="24"/>
                <w:lang w:val="uk-UA" w:eastAsia="ru-RU"/>
              </w:rPr>
              <w:t>3</w:t>
            </w:r>
            <w:r w:rsidRPr="00C64238">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C64238" w:rsidRDefault="00C42478" w:rsidP="00C42478">
            <w:pPr>
              <w:pStyle w:val="ListParagraph"/>
              <w:numPr>
                <w:ilvl w:val="0"/>
                <w:numId w:val="2"/>
              </w:num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C64238" w:rsidRDefault="004A2161" w:rsidP="00C42478">
            <w:pPr>
              <w:pStyle w:val="ListParagraph"/>
              <w:numPr>
                <w:ilvl w:val="0"/>
                <w:numId w:val="2"/>
              </w:num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C64238" w:rsidRDefault="00C42478" w:rsidP="00C42478">
            <w:pPr>
              <w:pStyle w:val="ListParagraph"/>
              <w:numPr>
                <w:ilvl w:val="0"/>
                <w:numId w:val="2"/>
              </w:num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C64238" w:rsidRDefault="00C42478" w:rsidP="00C42478">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B27CFA" w:rsidRDefault="00C42478" w:rsidP="00C42478">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Документи, що не передбачені законодавством для учасників - юридичних</w:t>
            </w:r>
            <w:r w:rsidRPr="00B27CFA">
              <w:rPr>
                <w:rFonts w:ascii="Times New Roman" w:eastAsia="Times New Roman" w:hAnsi="Times New Roman"/>
                <w:sz w:val="24"/>
                <w:szCs w:val="24"/>
                <w:lang w:val="uk-UA" w:eastAsia="ru-RU"/>
              </w:rPr>
              <w:t>,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B27CFA" w:rsidRDefault="00C42478" w:rsidP="00C42478">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C42478" w:rsidRPr="00B27CFA" w:rsidRDefault="00C42478" w:rsidP="00C42478">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w:t>
            </w:r>
            <w:r w:rsidRPr="00B27CFA">
              <w:rPr>
                <w:rFonts w:ascii="Times New Roman" w:eastAsia="Times New Roman" w:hAnsi="Times New Roman"/>
                <w:sz w:val="24"/>
                <w:szCs w:val="24"/>
                <w:lang w:val="uk-UA" w:eastAsia="ru-RU"/>
              </w:rPr>
              <w:lastRenderedPageBreak/>
              <w:t>вимог, учасники, при поданні інформації та документів тендерної пропозиції, не визначають їх як конфіденційні.</w:t>
            </w:r>
          </w:p>
          <w:p w14:paraId="605DF1E2" w14:textId="77777777" w:rsidR="00717447" w:rsidRPr="00B27CFA" w:rsidRDefault="00717447" w:rsidP="00C42478">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Під час використання електронної системи </w:t>
            </w:r>
            <w:proofErr w:type="spellStart"/>
            <w:r w:rsidRPr="00B27CFA">
              <w:rPr>
                <w:rFonts w:ascii="Times New Roman" w:eastAsia="Times New Roman" w:hAnsi="Times New Roman"/>
                <w:sz w:val="24"/>
                <w:szCs w:val="24"/>
                <w:lang w:val="uk-UA" w:eastAsia="ru-RU"/>
              </w:rPr>
              <w:t>закупівель</w:t>
            </w:r>
            <w:proofErr w:type="spellEnd"/>
            <w:r w:rsidRPr="00B27CFA">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27CFA">
              <w:rPr>
                <w:rFonts w:ascii="Times New Roman" w:eastAsia="Times New Roman" w:hAnsi="Times New Roman"/>
                <w:sz w:val="24"/>
                <w:szCs w:val="24"/>
                <w:lang w:val="uk-UA" w:eastAsia="ru-RU"/>
              </w:rPr>
              <w:t>закупівель</w:t>
            </w:r>
            <w:proofErr w:type="spellEnd"/>
            <w:r w:rsidRPr="00B27CFA">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Pr="00B27CFA" w:rsidRDefault="00717447" w:rsidP="00C42478">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0DBDB2F4" w:rsidR="00717447" w:rsidRPr="00B27CFA" w:rsidRDefault="00717447" w:rsidP="00C42478">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У разі подання у складі тендерної пропозиції електронного</w:t>
            </w:r>
            <w:r w:rsidR="00B27CFA">
              <w:rPr>
                <w:rFonts w:ascii="Times New Roman" w:eastAsia="Times New Roman" w:hAnsi="Times New Roman"/>
                <w:sz w:val="24"/>
                <w:szCs w:val="24"/>
                <w:lang w:val="uk-UA" w:eastAsia="ru-RU"/>
              </w:rPr>
              <w:t xml:space="preserve"> </w:t>
            </w:r>
            <w:r w:rsidRPr="00B27CFA">
              <w:rPr>
                <w:rFonts w:ascii="Times New Roman" w:eastAsia="Times New Roman" w:hAnsi="Times New Roman"/>
                <w:sz w:val="24"/>
                <w:szCs w:val="24"/>
                <w:lang w:val="uk-UA" w:eastAsia="ru-RU"/>
              </w:rPr>
              <w:t>(</w:t>
            </w:r>
            <w:proofErr w:type="spellStart"/>
            <w:r w:rsidRPr="00B27CFA">
              <w:rPr>
                <w:rFonts w:ascii="Times New Roman" w:eastAsia="Times New Roman" w:hAnsi="Times New Roman"/>
                <w:sz w:val="24"/>
                <w:szCs w:val="24"/>
                <w:lang w:val="uk-UA" w:eastAsia="ru-RU"/>
              </w:rPr>
              <w:t>их</w:t>
            </w:r>
            <w:proofErr w:type="spellEnd"/>
            <w:r w:rsidRPr="00B27CFA">
              <w:rPr>
                <w:rFonts w:ascii="Times New Roman" w:eastAsia="Times New Roman" w:hAnsi="Times New Roman"/>
                <w:sz w:val="24"/>
                <w:szCs w:val="24"/>
                <w:lang w:val="uk-UA" w:eastAsia="ru-RU"/>
              </w:rPr>
              <w:t>) документа</w:t>
            </w:r>
            <w:r w:rsidR="00B27CFA">
              <w:rPr>
                <w:rFonts w:ascii="Times New Roman" w:eastAsia="Times New Roman" w:hAnsi="Times New Roman"/>
                <w:sz w:val="24"/>
                <w:szCs w:val="24"/>
                <w:lang w:val="uk-UA" w:eastAsia="ru-RU"/>
              </w:rPr>
              <w:t xml:space="preserve"> </w:t>
            </w:r>
            <w:r w:rsidRPr="00B27CFA">
              <w:rPr>
                <w:rFonts w:ascii="Times New Roman" w:eastAsia="Times New Roman" w:hAnsi="Times New Roman"/>
                <w:sz w:val="24"/>
                <w:szCs w:val="24"/>
                <w:lang w:val="uk-UA" w:eastAsia="ru-RU"/>
              </w:rPr>
              <w:t>(</w:t>
            </w:r>
            <w:proofErr w:type="spellStart"/>
            <w:r w:rsidRPr="00B27CFA">
              <w:rPr>
                <w:rFonts w:ascii="Times New Roman" w:eastAsia="Times New Roman" w:hAnsi="Times New Roman"/>
                <w:sz w:val="24"/>
                <w:szCs w:val="24"/>
                <w:lang w:val="uk-UA" w:eastAsia="ru-RU"/>
              </w:rPr>
              <w:t>ів</w:t>
            </w:r>
            <w:proofErr w:type="spellEnd"/>
            <w:r w:rsidRPr="00B27CFA">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B27CFA" w:rsidRDefault="00E65A65"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B27CFA" w:rsidRDefault="00E65A65"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П</w:t>
            </w:r>
            <w:r w:rsidR="00717447" w:rsidRPr="00B27CFA">
              <w:rPr>
                <w:rFonts w:ascii="Times New Roman" w:eastAsia="Times New Roman" w:hAnsi="Times New Roman"/>
                <w:sz w:val="24"/>
                <w:szCs w:val="24"/>
                <w:lang w:val="uk-UA" w:eastAsia="ru-RU"/>
              </w:rPr>
              <w:t>ерелік</w:t>
            </w:r>
            <w:r w:rsidR="00717447" w:rsidRPr="00B27CFA">
              <w:t xml:space="preserve"> </w:t>
            </w:r>
            <w:r w:rsidR="00717447" w:rsidRPr="00B27CFA">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1. </w:t>
            </w:r>
            <w:r w:rsidR="000A5534" w:rsidRPr="00B27CFA">
              <w:rPr>
                <w:rFonts w:ascii="Times New Roman" w:eastAsia="Times New Roman" w:hAnsi="Times New Roman"/>
                <w:sz w:val="24"/>
                <w:szCs w:val="24"/>
                <w:lang w:val="uk-UA" w:eastAsia="ru-RU"/>
              </w:rPr>
              <w:t>і</w:t>
            </w:r>
            <w:r w:rsidRPr="00B27CFA">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B27CFA" w:rsidRDefault="00717447" w:rsidP="00717447">
            <w:pPr>
              <w:pStyle w:val="ListParagraph"/>
              <w:numPr>
                <w:ilvl w:val="0"/>
                <w:numId w:val="3"/>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уживання великої літери; </w:t>
            </w:r>
          </w:p>
          <w:p w14:paraId="3C557863" w14:textId="77777777" w:rsidR="00717447" w:rsidRPr="00B27CFA" w:rsidRDefault="00717447" w:rsidP="00717447">
            <w:pPr>
              <w:pStyle w:val="ListParagraph"/>
              <w:numPr>
                <w:ilvl w:val="0"/>
                <w:numId w:val="3"/>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B27CFA" w:rsidRDefault="00717447" w:rsidP="00717447">
            <w:pPr>
              <w:pStyle w:val="ListParagraph"/>
              <w:numPr>
                <w:ilvl w:val="0"/>
                <w:numId w:val="3"/>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використання слова або </w:t>
            </w:r>
            <w:proofErr w:type="spellStart"/>
            <w:r w:rsidRPr="00B27CFA">
              <w:rPr>
                <w:rFonts w:ascii="Times New Roman" w:eastAsia="Times New Roman" w:hAnsi="Times New Roman"/>
                <w:sz w:val="24"/>
                <w:szCs w:val="24"/>
                <w:lang w:val="uk-UA" w:eastAsia="ru-RU"/>
              </w:rPr>
              <w:t>мовного</w:t>
            </w:r>
            <w:proofErr w:type="spellEnd"/>
            <w:r w:rsidRPr="00B27CFA">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B27CFA" w:rsidRDefault="00717447" w:rsidP="00717447">
            <w:pPr>
              <w:pStyle w:val="ListParagraph"/>
              <w:numPr>
                <w:ilvl w:val="0"/>
                <w:numId w:val="3"/>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27CFA">
              <w:rPr>
                <w:rFonts w:ascii="Times New Roman" w:eastAsia="Times New Roman" w:hAnsi="Times New Roman"/>
                <w:sz w:val="24"/>
                <w:szCs w:val="24"/>
                <w:lang w:val="uk-UA" w:eastAsia="ru-RU"/>
              </w:rPr>
              <w:t>закупівель</w:t>
            </w:r>
            <w:proofErr w:type="spellEnd"/>
            <w:r w:rsidRPr="00B27CFA">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Pr="00B27CFA" w:rsidRDefault="00717447" w:rsidP="00717447">
            <w:pPr>
              <w:pStyle w:val="ListParagraph"/>
              <w:numPr>
                <w:ilvl w:val="0"/>
                <w:numId w:val="3"/>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lastRenderedPageBreak/>
              <w:t xml:space="preserve">застосування правил переносу частини слова з рядка в рядок; </w:t>
            </w:r>
          </w:p>
          <w:p w14:paraId="3D6EBB24" w14:textId="77777777" w:rsidR="00717447" w:rsidRPr="00B27CFA" w:rsidRDefault="00717447" w:rsidP="00717447">
            <w:pPr>
              <w:pStyle w:val="ListParagraph"/>
              <w:numPr>
                <w:ilvl w:val="0"/>
                <w:numId w:val="3"/>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B27CFA" w:rsidRDefault="00717447" w:rsidP="00717447">
            <w:pPr>
              <w:pStyle w:val="ListParagraph"/>
              <w:numPr>
                <w:ilvl w:val="0"/>
                <w:numId w:val="3"/>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B27CFA" w:rsidRDefault="00717447" w:rsidP="00717447">
            <w:p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Приклади формальних помилок:</w:t>
            </w:r>
          </w:p>
          <w:p w14:paraId="2D868A67" w14:textId="77777777" w:rsidR="00717447" w:rsidRPr="00B27CFA" w:rsidRDefault="00CE7D1C" w:rsidP="00E65A65">
            <w:pPr>
              <w:pStyle w:val="ListParagraph"/>
              <w:numPr>
                <w:ilvl w:val="0"/>
                <w:numId w:val="4"/>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B27CFA">
              <w:rPr>
                <w:rFonts w:ascii="Times New Roman" w:eastAsia="Times New Roman" w:hAnsi="Times New Roman"/>
                <w:sz w:val="24"/>
                <w:szCs w:val="24"/>
                <w:lang w:val="uk-UA" w:eastAsia="ru-RU"/>
              </w:rPr>
              <w:t>львів</w:t>
            </w:r>
            <w:proofErr w:type="spellEnd"/>
            <w:r w:rsidRPr="00B27CFA">
              <w:rPr>
                <w:rFonts w:ascii="Times New Roman" w:eastAsia="Times New Roman" w:hAnsi="Times New Roman"/>
                <w:sz w:val="24"/>
                <w:szCs w:val="24"/>
                <w:lang w:val="uk-UA" w:eastAsia="ru-RU"/>
              </w:rPr>
              <w:t xml:space="preserve">» замість «місто Львів»; </w:t>
            </w:r>
          </w:p>
          <w:p w14:paraId="1D78644B" w14:textId="77777777" w:rsidR="00CE7D1C" w:rsidRPr="00B27CFA" w:rsidRDefault="00164776" w:rsidP="00E65A65">
            <w:pPr>
              <w:pStyle w:val="ListParagraph"/>
              <w:numPr>
                <w:ilvl w:val="0"/>
                <w:numId w:val="4"/>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B27CFA">
              <w:rPr>
                <w:rFonts w:ascii="Times New Roman" w:eastAsia="Times New Roman" w:hAnsi="Times New Roman"/>
                <w:sz w:val="24"/>
                <w:szCs w:val="24"/>
                <w:lang w:val="uk-UA" w:eastAsia="ru-RU"/>
              </w:rPr>
              <w:t>;</w:t>
            </w:r>
          </w:p>
          <w:p w14:paraId="2EAC40AD" w14:textId="77777777" w:rsidR="00FD0964" w:rsidRPr="00B27CFA" w:rsidRDefault="00FD0964" w:rsidP="00E65A65">
            <w:pPr>
              <w:pStyle w:val="ListParagraph"/>
              <w:numPr>
                <w:ilvl w:val="0"/>
                <w:numId w:val="4"/>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B27CFA" w:rsidRDefault="00FD0964" w:rsidP="00E65A65">
            <w:pPr>
              <w:pStyle w:val="ListParagraph"/>
              <w:numPr>
                <w:ilvl w:val="0"/>
                <w:numId w:val="4"/>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w:t>
            </w:r>
            <w:proofErr w:type="spellStart"/>
            <w:r w:rsidRPr="00B27CFA">
              <w:rPr>
                <w:rFonts w:ascii="Times New Roman" w:eastAsia="Times New Roman" w:hAnsi="Times New Roman"/>
                <w:sz w:val="24"/>
                <w:szCs w:val="24"/>
                <w:lang w:val="uk-UA" w:eastAsia="ru-RU"/>
              </w:rPr>
              <w:t>тендернапропозиція</w:t>
            </w:r>
            <w:proofErr w:type="spellEnd"/>
            <w:r w:rsidRPr="00B27CFA">
              <w:rPr>
                <w:rFonts w:ascii="Times New Roman" w:eastAsia="Times New Roman" w:hAnsi="Times New Roman"/>
                <w:sz w:val="24"/>
                <w:szCs w:val="24"/>
                <w:lang w:val="uk-UA" w:eastAsia="ru-RU"/>
              </w:rPr>
              <w:t>» замість «тендерна пропозиція»;</w:t>
            </w:r>
          </w:p>
          <w:p w14:paraId="49FFC108" w14:textId="77777777" w:rsidR="00FD0964" w:rsidRPr="00B27CFA" w:rsidRDefault="00FD0964" w:rsidP="00E65A65">
            <w:pPr>
              <w:pStyle w:val="ListParagraph"/>
              <w:numPr>
                <w:ilvl w:val="0"/>
                <w:numId w:val="4"/>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w:t>
            </w:r>
            <w:proofErr w:type="spellStart"/>
            <w:r w:rsidRPr="00B27CFA">
              <w:rPr>
                <w:rFonts w:ascii="Times New Roman" w:eastAsia="Times New Roman" w:hAnsi="Times New Roman"/>
                <w:sz w:val="24"/>
                <w:szCs w:val="24"/>
                <w:lang w:val="uk-UA" w:eastAsia="ru-RU"/>
              </w:rPr>
              <w:t>срток</w:t>
            </w:r>
            <w:proofErr w:type="spellEnd"/>
            <w:r w:rsidRPr="00B27CFA">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B27CFA" w:rsidRDefault="00FD0964" w:rsidP="00E65A65">
            <w:pPr>
              <w:pStyle w:val="ListParagraph"/>
              <w:numPr>
                <w:ilvl w:val="0"/>
                <w:numId w:val="4"/>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B27C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B27CFA" w:rsidRDefault="00601FFA" w:rsidP="00601FFA">
            <w:pPr>
              <w:pStyle w:val="ListParagraph"/>
              <w:numPr>
                <w:ilvl w:val="0"/>
                <w:numId w:val="4"/>
              </w:numPr>
              <w:spacing w:before="150" w:after="150" w:line="240" w:lineRule="auto"/>
              <w:jc w:val="both"/>
              <w:rPr>
                <w:rFonts w:ascii="Times New Roman" w:eastAsia="Times New Roman" w:hAnsi="Times New Roman"/>
                <w:sz w:val="24"/>
                <w:szCs w:val="24"/>
                <w:lang w:val="uk-UA" w:eastAsia="ru-RU"/>
              </w:rPr>
            </w:pPr>
            <w:r w:rsidRPr="00B27CFA">
              <w:rPr>
                <w:rFonts w:ascii="Times New Roman" w:eastAsia="Times New Roman" w:hAnsi="Times New Roman"/>
                <w:sz w:val="24"/>
                <w:szCs w:val="24"/>
                <w:lang w:val="uk-UA" w:eastAsia="ru-RU"/>
              </w:rPr>
              <w:t>подання документа у форматі  «</w:t>
            </w:r>
            <w:r w:rsidRPr="00B27CFA">
              <w:rPr>
                <w:rFonts w:ascii="Times New Roman" w:eastAsia="Times New Roman" w:hAnsi="Times New Roman"/>
                <w:sz w:val="24"/>
                <w:szCs w:val="24"/>
                <w:lang w:val="en-US" w:eastAsia="ru-RU"/>
              </w:rPr>
              <w:t>PDF</w:t>
            </w:r>
            <w:r w:rsidRPr="00B27CFA">
              <w:rPr>
                <w:rFonts w:ascii="Times New Roman" w:eastAsia="Times New Roman" w:hAnsi="Times New Roman"/>
                <w:sz w:val="24"/>
                <w:szCs w:val="24"/>
                <w:lang w:val="uk-UA" w:eastAsia="ru-RU"/>
              </w:rPr>
              <w:t>» замість «JPEG», «JPEG» замість «</w:t>
            </w:r>
            <w:r w:rsidRPr="00B27CFA">
              <w:rPr>
                <w:rFonts w:ascii="Times New Roman" w:eastAsia="Times New Roman" w:hAnsi="Times New Roman"/>
                <w:sz w:val="24"/>
                <w:szCs w:val="24"/>
                <w:lang w:val="en-US" w:eastAsia="ru-RU"/>
              </w:rPr>
              <w:t>PDF</w:t>
            </w:r>
            <w:r w:rsidRPr="00B27CFA">
              <w:rPr>
                <w:rFonts w:ascii="Times New Roman" w:eastAsia="Times New Roman" w:hAnsi="Times New Roman"/>
                <w:sz w:val="24"/>
                <w:szCs w:val="24"/>
                <w:lang w:val="uk-UA" w:eastAsia="ru-RU"/>
              </w:rPr>
              <w:t>», «RAR» замість «</w:t>
            </w:r>
            <w:r w:rsidRPr="00B27CFA">
              <w:rPr>
                <w:rFonts w:ascii="Times New Roman" w:eastAsia="Times New Roman" w:hAnsi="Times New Roman"/>
                <w:sz w:val="24"/>
                <w:szCs w:val="24"/>
                <w:lang w:val="en-US" w:eastAsia="ru-RU"/>
              </w:rPr>
              <w:t>PDF</w:t>
            </w:r>
            <w:r w:rsidRPr="00B27CFA">
              <w:rPr>
                <w:rFonts w:ascii="Times New Roman" w:eastAsia="Times New Roman" w:hAnsi="Times New Roman"/>
                <w:sz w:val="24"/>
                <w:szCs w:val="24"/>
                <w:lang w:val="uk-UA" w:eastAsia="ru-RU"/>
              </w:rPr>
              <w:t>», «7z» замість «</w:t>
            </w:r>
            <w:r w:rsidRPr="00B27CFA">
              <w:rPr>
                <w:rFonts w:ascii="Times New Roman" w:eastAsia="Times New Roman" w:hAnsi="Times New Roman"/>
                <w:sz w:val="24"/>
                <w:szCs w:val="24"/>
                <w:lang w:val="en-US" w:eastAsia="ru-RU"/>
              </w:rPr>
              <w:t>PDF</w:t>
            </w:r>
            <w:r w:rsidRPr="00B27CFA">
              <w:rPr>
                <w:rFonts w:ascii="Times New Roman" w:eastAsia="Times New Roman" w:hAnsi="Times New Roman"/>
                <w:sz w:val="24"/>
                <w:szCs w:val="24"/>
                <w:lang w:val="uk-UA" w:eastAsia="ru-RU"/>
              </w:rPr>
              <w:t>» тощо.</w:t>
            </w:r>
          </w:p>
        </w:tc>
      </w:tr>
      <w:tr w:rsidR="00B413F2" w:rsidRPr="00435ED0"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BAC35A7"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73A7C180"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435ED0"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8C09FF9"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DB6356"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ListParagraph"/>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ListParagraph"/>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DB6356"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77777777"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DB6356"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435ED0"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5DCB8E02" w14:textId="17B3E5C0" w:rsidR="007654DA" w:rsidRPr="007654DA" w:rsidRDefault="00EC36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498E936B" w:rsidR="00502948" w:rsidRPr="000A5534"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 xml:space="preserve">інцевий </w:t>
            </w:r>
            <w:r w:rsidR="00B413F2" w:rsidRPr="00C52763">
              <w:rPr>
                <w:rFonts w:ascii="Times New Roman" w:eastAsia="Times New Roman" w:hAnsi="Times New Roman"/>
                <w:sz w:val="24"/>
                <w:szCs w:val="24"/>
                <w:lang w:val="uk-UA" w:eastAsia="ru-RU"/>
              </w:rPr>
              <w:t>строк подання тендерних пропозицій</w:t>
            </w:r>
            <w:r w:rsidR="00EC36F1" w:rsidRPr="00C52763">
              <w:rPr>
                <w:rFonts w:ascii="Times New Roman" w:eastAsia="Times New Roman" w:hAnsi="Times New Roman"/>
                <w:sz w:val="24"/>
                <w:szCs w:val="24"/>
                <w:lang w:val="uk-UA" w:eastAsia="ru-RU"/>
              </w:rPr>
              <w:t>:</w:t>
            </w:r>
            <w:r w:rsidR="00C52763">
              <w:rPr>
                <w:rFonts w:ascii="Times New Roman" w:eastAsia="Times New Roman" w:hAnsi="Times New Roman"/>
                <w:sz w:val="24"/>
                <w:szCs w:val="24"/>
                <w:lang w:val="uk-UA" w:eastAsia="ru-RU"/>
              </w:rPr>
              <w:t xml:space="preserve"> згідно ЕСЗ</w:t>
            </w:r>
          </w:p>
          <w:p w14:paraId="13C5B6C5"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0A74B5"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3D02265" w14:textId="77777777"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одразу після завершення електронного аукціону.</w:t>
            </w:r>
          </w:p>
          <w:p w14:paraId="32C435DD" w14:textId="77777777"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244F88">
              <w:rPr>
                <w:rFonts w:ascii="Times New Roman" w:eastAsia="Times New Roman" w:hAnsi="Times New Roman"/>
                <w:sz w:val="24"/>
                <w:szCs w:val="24"/>
                <w:lang w:val="uk-UA" w:eastAsia="ru-RU"/>
              </w:rPr>
              <w:t>закупівель</w:t>
            </w:r>
            <w:proofErr w:type="spellEnd"/>
            <w:r w:rsidRPr="00244F88">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Pr="00C64238" w:rsidRDefault="00016C3E" w:rsidP="00016C3E">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Єдиний критерій оцінки – Ціна – 100%.</w:t>
            </w:r>
          </w:p>
          <w:p w14:paraId="4A4C7231" w14:textId="77777777" w:rsidR="00196A09" w:rsidRDefault="00016C3E" w:rsidP="00196A09">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sidR="00DC124A" w:rsidRPr="00C64238">
              <w:rPr>
                <w:rFonts w:ascii="Times New Roman" w:eastAsia="Times New Roman" w:hAnsi="Times New Roman"/>
                <w:sz w:val="24"/>
                <w:szCs w:val="24"/>
                <w:lang w:val="uk-UA" w:eastAsia="ru-RU"/>
              </w:rPr>
              <w:t xml:space="preserve"> </w:t>
            </w:r>
          </w:p>
          <w:p w14:paraId="1398901B" w14:textId="6A43E8F2" w:rsidR="00DC124A" w:rsidRPr="00C64238" w:rsidRDefault="00DC124A" w:rsidP="00196A09">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Розмір мінімального кроку пониження ціни під час</w:t>
            </w:r>
            <w:r w:rsidRPr="00196A09">
              <w:rPr>
                <w:rFonts w:ascii="Times New Roman" w:eastAsia="Times New Roman" w:hAnsi="Times New Roman"/>
                <w:sz w:val="24"/>
                <w:szCs w:val="24"/>
                <w:lang w:eastAsia="ru-RU"/>
              </w:rPr>
              <w:t xml:space="preserve"> </w:t>
            </w:r>
            <w:r w:rsidRPr="00C64238">
              <w:rPr>
                <w:rFonts w:ascii="Times New Roman" w:eastAsia="Times New Roman" w:hAnsi="Times New Roman"/>
                <w:sz w:val="24"/>
                <w:szCs w:val="24"/>
                <w:lang w:val="uk-UA" w:eastAsia="ru-RU"/>
              </w:rPr>
              <w:t>електронного аукціону – 0,5%.</w:t>
            </w:r>
          </w:p>
        </w:tc>
      </w:tr>
      <w:tr w:rsidR="00B413F2" w:rsidRPr="00196A09"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889D1AC" w14:textId="77777777" w:rsidR="00520942" w:rsidRPr="00C64238" w:rsidRDefault="007509E9" w:rsidP="007509E9">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У складі тендерної пропозиції учасник надає інформацію </w:t>
            </w:r>
            <w:r w:rsidR="00244F88" w:rsidRPr="00C64238">
              <w:rPr>
                <w:rFonts w:ascii="Times New Roman" w:eastAsia="Times New Roman" w:hAnsi="Times New Roman"/>
                <w:sz w:val="24"/>
                <w:szCs w:val="24"/>
                <w:lang w:val="uk-UA" w:eastAsia="ru-RU"/>
              </w:rPr>
              <w:t xml:space="preserve">в довільній формі </w:t>
            </w:r>
            <w:r w:rsidR="00520942" w:rsidRPr="00C64238">
              <w:rPr>
                <w:rFonts w:ascii="Times New Roman" w:eastAsia="Times New Roman" w:hAnsi="Times New Roman"/>
                <w:sz w:val="24"/>
                <w:szCs w:val="24"/>
                <w:lang w:val="uk-UA" w:eastAsia="ru-RU"/>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C64238">
              <w:rPr>
                <w:rFonts w:ascii="Times New Roman" w:eastAsia="Times New Roman" w:hAnsi="Times New Roman"/>
                <w:sz w:val="24"/>
                <w:szCs w:val="24"/>
                <w:lang w:val="uk-UA" w:eastAsia="ru-RU"/>
              </w:rPr>
              <w:t>бенефіціарним</w:t>
            </w:r>
            <w:proofErr w:type="spellEnd"/>
            <w:r w:rsidR="00520942" w:rsidRPr="00C64238">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C64238">
              <w:rPr>
                <w:rFonts w:ascii="Times New Roman" w:eastAsia="Times New Roman" w:hAnsi="Times New Roman"/>
                <w:sz w:val="24"/>
                <w:szCs w:val="24"/>
                <w:lang w:val="uk-UA" w:eastAsia="ru-RU"/>
              </w:rPr>
              <w:t>закупівель</w:t>
            </w:r>
            <w:proofErr w:type="spellEnd"/>
            <w:r w:rsidR="00520942" w:rsidRPr="00C64238">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A3D5966" w14:textId="77777777" w:rsidR="00520942" w:rsidRPr="00C64238" w:rsidRDefault="007509E9" w:rsidP="00520942">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У разі ненадання учасником </w:t>
            </w:r>
            <w:r w:rsidR="00520942" w:rsidRPr="00C64238">
              <w:rPr>
                <w:rFonts w:ascii="Times New Roman" w:eastAsia="Times New Roman" w:hAnsi="Times New Roman"/>
                <w:sz w:val="24"/>
                <w:szCs w:val="24"/>
                <w:lang w:val="uk-UA" w:eastAsia="ru-RU"/>
              </w:rPr>
              <w:t>довідки в довільній формі та / або</w:t>
            </w:r>
            <w:r w:rsidRPr="00C64238">
              <w:rPr>
                <w:rFonts w:ascii="Times New Roman" w:eastAsia="Times New Roman" w:hAnsi="Times New Roman"/>
                <w:sz w:val="24"/>
                <w:szCs w:val="24"/>
                <w:lang w:val="uk-UA" w:eastAsia="ru-RU"/>
              </w:rPr>
              <w:t xml:space="preserve"> </w:t>
            </w:r>
            <w:r w:rsidR="00520942" w:rsidRPr="00C64238">
              <w:rPr>
                <w:rFonts w:ascii="Times New Roman" w:eastAsia="Times New Roman" w:hAnsi="Times New Roman"/>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w:t>
            </w:r>
            <w:r w:rsidRPr="00C64238">
              <w:rPr>
                <w:rFonts w:ascii="Times New Roman" w:eastAsia="Times New Roman" w:hAnsi="Times New Roman"/>
                <w:sz w:val="24"/>
                <w:szCs w:val="24"/>
                <w:lang w:val="uk-UA" w:eastAsia="ru-RU"/>
              </w:rPr>
              <w:t xml:space="preserve">у випадку якщо </w:t>
            </w:r>
            <w:r w:rsidR="00877A5C" w:rsidRPr="00C64238">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C64238">
              <w:rPr>
                <w:rFonts w:ascii="Times New Roman" w:eastAsia="Times New Roman" w:hAnsi="Times New Roman"/>
                <w:sz w:val="24"/>
                <w:szCs w:val="24"/>
                <w:lang w:val="uk-UA" w:eastAsia="ru-RU"/>
              </w:rPr>
              <w:t>бенефіціарним</w:t>
            </w:r>
            <w:proofErr w:type="spellEnd"/>
            <w:r w:rsidR="00877A5C" w:rsidRPr="00C64238">
              <w:rPr>
                <w:rFonts w:ascii="Times New Roman" w:eastAsia="Times New Roman" w:hAnsi="Times New Roman"/>
                <w:sz w:val="24"/>
                <w:szCs w:val="24"/>
                <w:lang w:val="uk-UA" w:eastAsia="ru-RU"/>
              </w:rPr>
              <w:t xml:space="preserve"> власником (власником) якої є резидент (резиденти) Російської </w:t>
            </w:r>
            <w:r w:rsidR="00877A5C" w:rsidRPr="00C64238">
              <w:rPr>
                <w:rFonts w:ascii="Times New Roman" w:eastAsia="Times New Roman" w:hAnsi="Times New Roman"/>
                <w:sz w:val="24"/>
                <w:szCs w:val="24"/>
                <w:lang w:val="uk-UA" w:eastAsia="ru-RU"/>
              </w:rPr>
              <w:lastRenderedPageBreak/>
              <w:t xml:space="preserve">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77A5C" w:rsidRPr="00C64238">
              <w:rPr>
                <w:rFonts w:ascii="Times New Roman" w:eastAsia="Times New Roman" w:hAnsi="Times New Roman"/>
                <w:sz w:val="24"/>
                <w:szCs w:val="24"/>
                <w:lang w:val="uk-UA" w:eastAsia="ru-RU"/>
              </w:rPr>
              <w:t>закупівель</w:t>
            </w:r>
            <w:proofErr w:type="spellEnd"/>
            <w:r w:rsidR="00877A5C" w:rsidRPr="00C64238">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64238">
              <w:rPr>
                <w:rFonts w:ascii="Times New Roman" w:eastAsia="Times New Roman" w:hAnsi="Times New Roman"/>
                <w:sz w:val="24"/>
                <w:szCs w:val="24"/>
                <w:lang w:val="uk-UA" w:eastAsia="ru-RU"/>
              </w:rPr>
              <w:t xml:space="preserve">, замовник відхиляє такого учасника на підставі абзацу </w:t>
            </w:r>
            <w:r w:rsidR="00520942" w:rsidRPr="00C64238">
              <w:rPr>
                <w:rFonts w:ascii="Times New Roman" w:eastAsia="Times New Roman" w:hAnsi="Times New Roman"/>
                <w:sz w:val="24"/>
                <w:szCs w:val="24"/>
                <w:lang w:val="uk-UA" w:eastAsia="ru-RU"/>
              </w:rPr>
              <w:t>7 підпункту 1</w:t>
            </w:r>
            <w:r w:rsidRPr="00C64238">
              <w:rPr>
                <w:rFonts w:ascii="Times New Roman" w:eastAsia="Times New Roman" w:hAnsi="Times New Roman"/>
                <w:sz w:val="24"/>
                <w:szCs w:val="24"/>
                <w:lang w:val="uk-UA" w:eastAsia="ru-RU"/>
              </w:rPr>
              <w:t xml:space="preserve"> пункту </w:t>
            </w:r>
            <w:r w:rsidR="00520942" w:rsidRPr="00C64238">
              <w:rPr>
                <w:rFonts w:ascii="Times New Roman" w:eastAsia="Times New Roman" w:hAnsi="Times New Roman"/>
                <w:sz w:val="24"/>
                <w:szCs w:val="24"/>
                <w:lang w:val="uk-UA" w:eastAsia="ru-RU"/>
              </w:rPr>
              <w:t>41 Особливостей</w:t>
            </w:r>
            <w:r w:rsidRPr="00C64238">
              <w:rPr>
                <w:rFonts w:ascii="Times New Roman" w:eastAsia="Times New Roman" w:hAnsi="Times New Roman"/>
                <w:sz w:val="24"/>
                <w:szCs w:val="24"/>
                <w:lang w:val="uk-UA" w:eastAsia="ru-RU"/>
              </w:rPr>
              <w:t xml:space="preserve">, а саме: </w:t>
            </w:r>
            <w:r w:rsidR="00520942" w:rsidRPr="00C64238">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C64238">
              <w:rPr>
                <w:rFonts w:ascii="Times New Roman" w:eastAsia="Times New Roman" w:hAnsi="Times New Roman"/>
                <w:sz w:val="24"/>
                <w:szCs w:val="24"/>
                <w:lang w:val="uk-UA" w:eastAsia="ru-RU"/>
              </w:rPr>
              <w:t>бенефіціарним</w:t>
            </w:r>
            <w:proofErr w:type="spellEnd"/>
            <w:r w:rsidR="00520942" w:rsidRPr="00C64238">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C64238">
              <w:rPr>
                <w:rFonts w:ascii="Times New Roman" w:eastAsia="Times New Roman" w:hAnsi="Times New Roman"/>
                <w:sz w:val="24"/>
                <w:szCs w:val="24"/>
                <w:lang w:val="uk-UA" w:eastAsia="ru-RU"/>
              </w:rPr>
              <w:t>закупівель</w:t>
            </w:r>
            <w:proofErr w:type="spellEnd"/>
            <w:r w:rsidR="00520942" w:rsidRPr="00C64238">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7F1012" w:rsidRPr="00C64238" w:rsidRDefault="007F1012" w:rsidP="007509E9">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Pr="00C64238" w:rsidRDefault="007F1012" w:rsidP="007509E9">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w:t>
            </w:r>
            <w:r w:rsidRPr="00C64238">
              <w:rPr>
                <w:rFonts w:ascii="Times New Roman" w:eastAsia="Times New Roman" w:hAnsi="Times New Roman"/>
                <w:sz w:val="24"/>
                <w:szCs w:val="24"/>
                <w:lang w:val="uk-UA" w:eastAsia="ru-RU"/>
              </w:rPr>
              <w:lastRenderedPageBreak/>
              <w:t xml:space="preserve">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FB3B4B" w:rsidRPr="00C64238" w:rsidRDefault="007F1012" w:rsidP="00877A5C">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C64238">
              <w:rPr>
                <w:rFonts w:ascii="Times New Roman" w:eastAsia="Times New Roman" w:hAnsi="Times New Roman"/>
                <w:sz w:val="24"/>
                <w:szCs w:val="24"/>
                <w:lang w:val="uk-UA" w:eastAsia="ru-RU"/>
              </w:rPr>
              <w:t>5</w:t>
            </w:r>
            <w:r w:rsidRPr="00C64238">
              <w:rPr>
                <w:rFonts w:ascii="Times New Roman" w:eastAsia="Times New Roman" w:hAnsi="Times New Roman"/>
                <w:sz w:val="24"/>
                <w:szCs w:val="24"/>
                <w:lang w:val="uk-UA" w:eastAsia="ru-RU"/>
              </w:rPr>
              <w:t xml:space="preserve"> </w:t>
            </w:r>
            <w:r w:rsidR="00E1119C" w:rsidRPr="00C64238">
              <w:rPr>
                <w:rFonts w:ascii="Times New Roman" w:eastAsia="Times New Roman" w:hAnsi="Times New Roman"/>
                <w:sz w:val="24"/>
                <w:szCs w:val="24"/>
                <w:lang w:val="uk-UA" w:eastAsia="ru-RU"/>
              </w:rPr>
              <w:t xml:space="preserve">підпункту 2 </w:t>
            </w:r>
            <w:r w:rsidRPr="00C64238">
              <w:rPr>
                <w:rFonts w:ascii="Times New Roman" w:eastAsia="Times New Roman" w:hAnsi="Times New Roman"/>
                <w:sz w:val="24"/>
                <w:szCs w:val="24"/>
                <w:lang w:val="uk-UA" w:eastAsia="ru-RU"/>
              </w:rPr>
              <w:t xml:space="preserve">пункту </w:t>
            </w:r>
            <w:r w:rsidR="00E1119C" w:rsidRPr="00C64238">
              <w:rPr>
                <w:rFonts w:ascii="Times New Roman" w:eastAsia="Times New Roman" w:hAnsi="Times New Roman"/>
                <w:sz w:val="24"/>
                <w:szCs w:val="24"/>
                <w:lang w:val="uk-UA" w:eastAsia="ru-RU"/>
              </w:rPr>
              <w:t xml:space="preserve">41 Особливостей, </w:t>
            </w:r>
            <w:r w:rsidRPr="00C64238">
              <w:rPr>
                <w:rFonts w:ascii="Times New Roman" w:eastAsia="Times New Roman" w:hAnsi="Times New Roman"/>
                <w:sz w:val="24"/>
                <w:szCs w:val="24"/>
                <w:lang w:val="uk-UA" w:eastAsia="ru-RU"/>
              </w:rPr>
              <w:t xml:space="preserve">а саме: </w:t>
            </w:r>
            <w:r w:rsidR="00FB3B4B" w:rsidRPr="00C64238">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C64238" w:rsidRDefault="00877A5C" w:rsidP="00877A5C">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64238">
              <w:rPr>
                <w:rFonts w:ascii="Times New Roman" w:eastAsia="Times New Roman" w:hAnsi="Times New Roman"/>
                <w:sz w:val="24"/>
                <w:szCs w:val="24"/>
                <w:lang w:val="uk-UA" w:eastAsia="ru-RU"/>
              </w:rPr>
              <w:t>невідповідностей</w:t>
            </w:r>
            <w:proofErr w:type="spellEnd"/>
            <w:r w:rsidRPr="00C64238">
              <w:rPr>
                <w:rFonts w:ascii="Times New Roman" w:eastAsia="Times New Roman" w:hAnsi="Times New Roman"/>
                <w:sz w:val="24"/>
                <w:szCs w:val="24"/>
                <w:lang w:val="uk-UA" w:eastAsia="ru-RU"/>
              </w:rPr>
              <w:t xml:space="preserve"> в електронній системі </w:t>
            </w:r>
            <w:proofErr w:type="spellStart"/>
            <w:r w:rsidRPr="00C64238">
              <w:rPr>
                <w:rFonts w:ascii="Times New Roman" w:eastAsia="Times New Roman" w:hAnsi="Times New Roman"/>
                <w:sz w:val="24"/>
                <w:szCs w:val="24"/>
                <w:lang w:val="uk-UA" w:eastAsia="ru-RU"/>
              </w:rPr>
              <w:t>закупівель</w:t>
            </w:r>
            <w:proofErr w:type="spellEnd"/>
            <w:r w:rsidRPr="00C64238">
              <w:rPr>
                <w:rFonts w:ascii="Times New Roman" w:eastAsia="Times New Roman" w:hAnsi="Times New Roman"/>
                <w:sz w:val="24"/>
                <w:szCs w:val="24"/>
                <w:lang w:val="uk-UA" w:eastAsia="ru-RU"/>
              </w:rPr>
              <w:t>.</w:t>
            </w:r>
          </w:p>
          <w:p w14:paraId="50BA808D" w14:textId="77777777" w:rsidR="00877A5C" w:rsidRPr="00C64238" w:rsidRDefault="00877A5C" w:rsidP="00877A5C">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C64238" w:rsidRDefault="00877A5C" w:rsidP="00877A5C">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C64238" w:rsidRDefault="00877A5C" w:rsidP="00877A5C">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64238">
              <w:rPr>
                <w:rFonts w:ascii="Times New Roman" w:eastAsia="Times New Roman" w:hAnsi="Times New Roman"/>
                <w:sz w:val="24"/>
                <w:szCs w:val="24"/>
                <w:lang w:val="uk-UA" w:eastAsia="ru-RU"/>
              </w:rPr>
              <w:t>невідповідностей</w:t>
            </w:r>
            <w:proofErr w:type="spellEnd"/>
            <w:r w:rsidRPr="00C64238">
              <w:rPr>
                <w:rFonts w:ascii="Times New Roman" w:eastAsia="Times New Roman" w:hAnsi="Times New Roman"/>
                <w:sz w:val="24"/>
                <w:szCs w:val="24"/>
                <w:lang w:val="uk-UA" w:eastAsia="ru-RU"/>
              </w:rPr>
              <w:t xml:space="preserve"> </w:t>
            </w:r>
            <w:r w:rsidRPr="00C64238">
              <w:rPr>
                <w:rFonts w:ascii="Times New Roman" w:eastAsia="Times New Roman" w:hAnsi="Times New Roman"/>
                <w:sz w:val="24"/>
                <w:szCs w:val="24"/>
                <w:lang w:val="uk-UA" w:eastAsia="ru-RU"/>
              </w:rPr>
              <w:lastRenderedPageBreak/>
              <w:t>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455D134F" w:rsidR="00427DE2" w:rsidRPr="00C64238" w:rsidRDefault="00427DE2" w:rsidP="00877A5C">
            <w:pPr>
              <w:spacing w:before="150" w:after="150" w:line="240" w:lineRule="auto"/>
              <w:jc w:val="both"/>
              <w:rPr>
                <w:rFonts w:ascii="Times New Roman" w:eastAsia="Times New Roman" w:hAnsi="Times New Roman"/>
                <w:sz w:val="24"/>
                <w:szCs w:val="24"/>
                <w:lang w:val="uk-UA" w:eastAsia="ru-RU"/>
              </w:rPr>
            </w:pPr>
            <w:r w:rsidRPr="00C64238">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00DC124A" w:rsidRPr="00C64238">
              <w:rPr>
                <w:rFonts w:ascii="Times New Roman" w:eastAsia="Times New Roman" w:hAnsi="Times New Roman"/>
                <w:sz w:val="24"/>
                <w:szCs w:val="24"/>
                <w:lang w:val="uk-UA" w:eastAsia="ru-RU"/>
              </w:rPr>
              <w:t xml:space="preserve">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відповідно до їх компетенції, за підтвердженням інформації, наданої учасником. </w:t>
            </w:r>
            <w:r w:rsidRPr="00C64238">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E7821D6" w14:textId="77777777" w:rsidR="007509E9" w:rsidRDefault="007509E9" w:rsidP="007509E9">
            <w:pPr>
              <w:spacing w:before="150" w:after="150" w:line="240" w:lineRule="auto"/>
              <w:jc w:val="both"/>
              <w:rPr>
                <w:rFonts w:ascii="Times New Roman" w:eastAsia="Times New Roman" w:hAnsi="Times New Roman"/>
                <w:sz w:val="24"/>
                <w:szCs w:val="24"/>
                <w:lang w:val="uk-UA" w:eastAsia="ru-RU"/>
              </w:rPr>
            </w:pPr>
          </w:p>
          <w:p w14:paraId="1C4C5BA7" w14:textId="3AE31A3A" w:rsidR="001853AA" w:rsidRPr="00C64238" w:rsidRDefault="001853AA" w:rsidP="007509E9">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осо</w:t>
            </w:r>
            <w:r>
              <w:rPr>
                <w:rFonts w:ascii="Times New Roman" w:eastAsia="Times New Roman" w:hAnsi="Times New Roman"/>
                <w:sz w:val="24"/>
                <w:szCs w:val="24"/>
                <w:lang w:val="uk-UA" w:eastAsia="ru-RU"/>
              </w:rPr>
              <w:t>бою. Вартість послуг становить 4 000.00 грн (чотири</w:t>
            </w:r>
            <w:r w:rsidRPr="00F84C05">
              <w:rPr>
                <w:rFonts w:ascii="Times New Roman" w:eastAsia="Times New Roman" w:hAnsi="Times New Roman"/>
                <w:sz w:val="24"/>
                <w:szCs w:val="24"/>
                <w:lang w:val="uk-UA" w:eastAsia="ru-RU"/>
              </w:rPr>
              <w:t xml:space="preserve"> тисячі грн.00 коп.).</w:t>
            </w:r>
          </w:p>
        </w:tc>
      </w:tr>
      <w:tr w:rsidR="00B413F2" w:rsidRPr="00DB6356" w14:paraId="7A610182" w14:textId="77777777" w:rsidTr="00B413F2">
        <w:tc>
          <w:tcPr>
            <w:tcW w:w="300"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EF69E5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26252CF9"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77777777" w:rsidR="00877A5C" w:rsidRPr="00877A5C" w:rsidRDefault="00877A5C" w:rsidP="00877A5C">
            <w:pPr>
              <w:pStyle w:val="ListParagraph"/>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877A5C" w:rsidRPr="00877A5C" w:rsidRDefault="00877A5C" w:rsidP="00877A5C">
            <w:pPr>
              <w:pStyle w:val="ListParagraph"/>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877A5C" w:rsidRDefault="00877A5C" w:rsidP="00877A5C">
            <w:pPr>
              <w:pStyle w:val="ListParagraph"/>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877A5C">
              <w:rPr>
                <w:rFonts w:ascii="Times New Roman" w:eastAsia="Times New Roman" w:hAnsi="Times New Roman"/>
                <w:sz w:val="24"/>
                <w:szCs w:val="24"/>
                <w:lang w:val="uk-UA" w:eastAsia="ru-RU"/>
              </w:rPr>
              <w:lastRenderedPageBreak/>
              <w:t xml:space="preserve">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14:paraId="05D5526D" w14:textId="77777777" w:rsidR="00877A5C" w:rsidRPr="00877A5C" w:rsidRDefault="00877A5C" w:rsidP="00877A5C">
            <w:pPr>
              <w:pStyle w:val="ListParagraph"/>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877A5C" w:rsidRDefault="00877A5C" w:rsidP="00877A5C">
            <w:pPr>
              <w:pStyle w:val="ListParagraph"/>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877A5C" w:rsidRDefault="00877A5C" w:rsidP="00877A5C">
            <w:pPr>
              <w:pStyle w:val="ListParagraph"/>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877A5C" w:rsidRPr="00877A5C" w:rsidRDefault="00877A5C" w:rsidP="00877A5C">
            <w:pPr>
              <w:pStyle w:val="ListParagraph"/>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877A5C" w:rsidRDefault="00877A5C" w:rsidP="00877A5C">
            <w:pPr>
              <w:pStyle w:val="ListParagraph"/>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877A5C" w:rsidRPr="00877A5C" w:rsidRDefault="00877A5C" w:rsidP="00877A5C">
            <w:pPr>
              <w:pStyle w:val="ListParagraph"/>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877A5C" w:rsidRPr="00877A5C" w:rsidRDefault="00877A5C" w:rsidP="00877A5C">
            <w:pPr>
              <w:pStyle w:val="ListParagraph"/>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877A5C">
              <w:rPr>
                <w:rFonts w:ascii="Times New Roman" w:eastAsia="Times New Roman" w:hAnsi="Times New Roman"/>
                <w:sz w:val="24"/>
                <w:szCs w:val="24"/>
                <w:lang w:val="uk-UA" w:eastAsia="ru-RU"/>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877A5C" w:rsidRPr="00877A5C" w:rsidRDefault="00877A5C" w:rsidP="00877A5C">
            <w:pPr>
              <w:pStyle w:val="ListParagraph"/>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877A5C" w:rsidRPr="00877A5C" w:rsidRDefault="00877A5C" w:rsidP="00877A5C">
            <w:pPr>
              <w:pStyle w:val="ListParagraph"/>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877A5C" w:rsidRPr="00877A5C" w:rsidRDefault="00877A5C" w:rsidP="00877A5C">
            <w:pPr>
              <w:pStyle w:val="ListParagraph"/>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877A5C" w:rsidRDefault="00877A5C" w:rsidP="00877A5C">
            <w:pPr>
              <w:pStyle w:val="ListParagraph"/>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877A5C" w:rsidRDefault="00877A5C" w:rsidP="00877A5C">
            <w:pPr>
              <w:pStyle w:val="ListParagraph"/>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877A5C" w:rsidRDefault="00877A5C" w:rsidP="00877A5C">
            <w:pPr>
              <w:pStyle w:val="ListParagraph"/>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2636461A" w14:textId="77777777" w:rsidR="00877A5C" w:rsidRPr="00877A5C" w:rsidRDefault="00877A5C" w:rsidP="00877A5C">
            <w:pPr>
              <w:pStyle w:val="ListParagraph"/>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877A5C" w:rsidRDefault="00877A5C" w:rsidP="00877A5C">
            <w:pPr>
              <w:pStyle w:val="ListParagraph"/>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877A5C">
              <w:rPr>
                <w:rFonts w:ascii="Times New Roman" w:eastAsia="Times New Roman" w:hAnsi="Times New Roman"/>
                <w:sz w:val="24"/>
                <w:szCs w:val="24"/>
                <w:lang w:val="uk-UA" w:eastAsia="ru-RU"/>
              </w:rPr>
              <w:lastRenderedPageBreak/>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26D2A828" w:rsidR="00B413F2" w:rsidRPr="00B413F2" w:rsidRDefault="00EC36F1" w:rsidP="00B413F2">
            <w:pPr>
              <w:spacing w:before="150" w:after="15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w:t>
            </w:r>
            <w:r w:rsidR="00B413F2" w:rsidRPr="00B413F2">
              <w:rPr>
                <w:rFonts w:ascii="Times New Roman" w:eastAsia="Times New Roman" w:hAnsi="Times New Roman"/>
                <w:sz w:val="24"/>
                <w:szCs w:val="24"/>
                <w:lang w:val="uk-UA" w:eastAsia="ru-RU"/>
              </w:rPr>
              <w:t>кт</w:t>
            </w:r>
            <w:proofErr w:type="spellEnd"/>
            <w:r w:rsidR="00B413F2" w:rsidRPr="00B413F2">
              <w:rPr>
                <w:rFonts w:ascii="Times New Roman" w:eastAsia="Times New Roman" w:hAnsi="Times New Roman"/>
                <w:sz w:val="24"/>
                <w:szCs w:val="24"/>
                <w:lang w:val="uk-UA" w:eastAsia="ru-RU"/>
              </w:rPr>
              <w:t xml:space="preserve"> договору про закупівлю</w:t>
            </w:r>
          </w:p>
        </w:tc>
        <w:tc>
          <w:tcPr>
            <w:tcW w:w="3150" w:type="pct"/>
            <w:shd w:val="clear" w:color="auto" w:fill="FFFFFF"/>
            <w:hideMark/>
          </w:tcPr>
          <w:p w14:paraId="61472C50" w14:textId="3BC84BD4" w:rsidR="00B413F2" w:rsidRPr="00B413F2" w:rsidRDefault="00EC36F1" w:rsidP="00502948">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w:t>
            </w:r>
            <w:r w:rsidR="007A2C33">
              <w:rPr>
                <w:rFonts w:ascii="Times New Roman" w:eastAsia="Times New Roman" w:hAnsi="Times New Roman"/>
                <w:sz w:val="24"/>
                <w:szCs w:val="24"/>
                <w:lang w:val="uk-UA" w:eastAsia="ru-RU"/>
              </w:rPr>
              <w:t>кт</w:t>
            </w:r>
            <w:proofErr w:type="spellEnd"/>
            <w:r w:rsidR="007A2C33">
              <w:rPr>
                <w:rFonts w:ascii="Times New Roman" w:eastAsia="Times New Roman" w:hAnsi="Times New Roman"/>
                <w:sz w:val="24"/>
                <w:szCs w:val="24"/>
                <w:lang w:val="uk-UA" w:eastAsia="ru-RU"/>
              </w:rPr>
              <w:t xml:space="preserve">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105394" w:rsidRDefault="00105394" w:rsidP="00105394">
            <w:pPr>
              <w:pStyle w:val="ListParagraph"/>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05394" w:rsidRPr="00105394" w:rsidRDefault="00105394" w:rsidP="00105394">
            <w:pPr>
              <w:pStyle w:val="ListParagraph"/>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105394" w:rsidRDefault="00105394" w:rsidP="00105394">
            <w:pPr>
              <w:pStyle w:val="ListParagraph"/>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lastRenderedPageBreak/>
              <w:t xml:space="preserve">Переможець процедури закупівлі під час укладення договору про закупівлю повинен надати: </w:t>
            </w:r>
          </w:p>
          <w:p w14:paraId="1F29F505" w14:textId="169F92BE"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або направлення інформації на електронну адресу: </w:t>
            </w:r>
            <w:r w:rsidR="002C19A1" w:rsidRPr="002C19A1">
              <w:rPr>
                <w:rFonts w:ascii="Times New Roman" w:eastAsia="Times New Roman" w:hAnsi="Times New Roman"/>
                <w:sz w:val="24"/>
                <w:szCs w:val="24"/>
                <w:lang w:val="uk-UA" w:eastAsia="ru-RU"/>
              </w:rPr>
              <w:t>olga.gorbachik.65@ukr.net</w:t>
            </w:r>
          </w:p>
          <w:p w14:paraId="27A9854D" w14:textId="77777777" w:rsidR="007509E9" w:rsidRPr="00C64238"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2) копію ліцензії або документа дозвільного характеру (у разі їх </w:t>
            </w:r>
            <w:r w:rsidRPr="00C64238">
              <w:rPr>
                <w:rFonts w:ascii="Times New Roman" w:eastAsia="Times New Roman" w:hAnsi="Times New Roman"/>
                <w:sz w:val="24"/>
                <w:szCs w:val="24"/>
                <w:lang w:val="uk-UA" w:eastAsia="ru-RU"/>
              </w:rPr>
              <w:t>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11BD6F5B" w:rsidR="007509E9" w:rsidRPr="00245969" w:rsidRDefault="00105394" w:rsidP="00502948">
            <w:pPr>
              <w:spacing w:before="150" w:after="150" w:line="240" w:lineRule="auto"/>
              <w:jc w:val="both"/>
              <w:rPr>
                <w:rFonts w:ascii="Times New Roman" w:eastAsia="Times New Roman" w:hAnsi="Times New Roman"/>
                <w:sz w:val="24"/>
                <w:szCs w:val="24"/>
                <w:lang w:eastAsia="ru-RU"/>
              </w:rPr>
            </w:pPr>
            <w:r w:rsidRPr="00C64238">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E66F59" w:rsidRPr="00C64238">
              <w:rPr>
                <w:rFonts w:ascii="Times New Roman" w:eastAsia="Times New Roman" w:hAnsi="Times New Roman"/>
                <w:sz w:val="24"/>
                <w:szCs w:val="24"/>
                <w:lang w:val="uk-UA" w:eastAsia="ru-RU"/>
              </w:rPr>
              <w:t>, про що учасник надає лист-згоду у складі пропозиції.</w:t>
            </w:r>
            <w:r w:rsidR="00E66F59">
              <w:rPr>
                <w:rFonts w:ascii="Times New Roman" w:eastAsia="Times New Roman" w:hAnsi="Times New Roman"/>
                <w:sz w:val="24"/>
                <w:szCs w:val="24"/>
                <w:lang w:val="uk-UA" w:eastAsia="ru-RU"/>
              </w:rPr>
              <w:t xml:space="preserve"> </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435ED0"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EC36F1">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7102081" w14:textId="77777777" w:rsidR="00F424BC" w:rsidRDefault="00F424BC" w:rsidP="00EC36F1">
      <w:pPr>
        <w:rPr>
          <w:rFonts w:ascii="Times New Roman" w:hAnsi="Times New Roman"/>
          <w:b/>
          <w:bCs/>
          <w:sz w:val="24"/>
          <w:szCs w:val="24"/>
          <w:lang w:val="uk-UA"/>
        </w:rPr>
      </w:pPr>
    </w:p>
    <w:p w14:paraId="2F9F1427" w14:textId="1EBA9046" w:rsidR="00DC124A" w:rsidRDefault="00DC124A">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763D8759" w14:textId="77777777" w:rsidR="00F424BC" w:rsidRDefault="00F424BC" w:rsidP="00C14F66">
      <w:pPr>
        <w:rPr>
          <w:rFonts w:ascii="Times New Roman" w:hAnsi="Times New Roman"/>
          <w:b/>
          <w:bCs/>
          <w:sz w:val="24"/>
          <w:szCs w:val="24"/>
          <w:lang w:val="uk-UA"/>
        </w:rPr>
      </w:pPr>
    </w:p>
    <w:p w14:paraId="6CAB2BAA" w14:textId="04D4DCFC"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C64238" w14:paraId="2812A04F" w14:textId="77777777" w:rsidTr="000A74B5">
        <w:tc>
          <w:tcPr>
            <w:tcW w:w="562" w:type="dxa"/>
            <w:shd w:val="clear" w:color="auto" w:fill="auto"/>
            <w:vAlign w:val="center"/>
          </w:tcPr>
          <w:p w14:paraId="6F577FCF" w14:textId="77777777" w:rsidR="00262241" w:rsidRPr="00C64238" w:rsidRDefault="00262241" w:rsidP="000A74B5">
            <w:pPr>
              <w:spacing w:after="0" w:line="240" w:lineRule="auto"/>
              <w:jc w:val="center"/>
              <w:rPr>
                <w:rFonts w:ascii="Times New Roman" w:hAnsi="Times New Roman"/>
                <w:b/>
                <w:bCs/>
                <w:sz w:val="24"/>
                <w:szCs w:val="24"/>
                <w:lang w:val="uk-UA"/>
              </w:rPr>
            </w:pPr>
            <w:r w:rsidRPr="00C64238">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C64238" w:rsidRDefault="00262241" w:rsidP="000A74B5">
            <w:pPr>
              <w:spacing w:after="0" w:line="240" w:lineRule="auto"/>
              <w:jc w:val="center"/>
              <w:rPr>
                <w:rFonts w:ascii="Times New Roman" w:hAnsi="Times New Roman"/>
                <w:b/>
                <w:bCs/>
                <w:sz w:val="24"/>
                <w:szCs w:val="24"/>
                <w:lang w:val="uk-UA"/>
              </w:rPr>
            </w:pPr>
            <w:r w:rsidRPr="00C64238">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C64238" w:rsidRDefault="00262241" w:rsidP="000A74B5">
            <w:pPr>
              <w:spacing w:after="0" w:line="240" w:lineRule="auto"/>
              <w:jc w:val="center"/>
              <w:rPr>
                <w:rFonts w:ascii="Times New Roman" w:hAnsi="Times New Roman"/>
                <w:b/>
                <w:bCs/>
                <w:sz w:val="24"/>
                <w:szCs w:val="24"/>
                <w:lang w:val="uk-UA"/>
              </w:rPr>
            </w:pPr>
            <w:r w:rsidRPr="00C64238">
              <w:rPr>
                <w:rFonts w:ascii="Times New Roman" w:hAnsi="Times New Roman"/>
                <w:b/>
                <w:bCs/>
                <w:sz w:val="24"/>
                <w:szCs w:val="24"/>
                <w:lang w:val="uk-UA"/>
              </w:rPr>
              <w:t>Спосіб підтвердження кваліфікаційного критерію</w:t>
            </w:r>
          </w:p>
        </w:tc>
      </w:tr>
      <w:tr w:rsidR="00262241" w:rsidRPr="00C64238" w14:paraId="6FDB7637" w14:textId="77777777" w:rsidTr="000A74B5">
        <w:tc>
          <w:tcPr>
            <w:tcW w:w="562" w:type="dxa"/>
            <w:shd w:val="clear" w:color="auto" w:fill="auto"/>
          </w:tcPr>
          <w:p w14:paraId="6D9CB6E9" w14:textId="77777777" w:rsidR="00262241" w:rsidRPr="00C64238" w:rsidRDefault="00262241" w:rsidP="000A74B5">
            <w:pPr>
              <w:spacing w:after="0" w:line="240" w:lineRule="auto"/>
              <w:jc w:val="center"/>
              <w:rPr>
                <w:rFonts w:ascii="Times New Roman" w:hAnsi="Times New Roman"/>
                <w:sz w:val="24"/>
                <w:szCs w:val="24"/>
                <w:lang w:val="uk-UA"/>
              </w:rPr>
            </w:pPr>
            <w:r w:rsidRPr="00C64238">
              <w:rPr>
                <w:rFonts w:ascii="Times New Roman" w:hAnsi="Times New Roman"/>
                <w:sz w:val="24"/>
                <w:szCs w:val="24"/>
                <w:lang w:val="uk-UA"/>
              </w:rPr>
              <w:t>1</w:t>
            </w:r>
          </w:p>
        </w:tc>
        <w:tc>
          <w:tcPr>
            <w:tcW w:w="2977" w:type="dxa"/>
            <w:shd w:val="clear" w:color="auto" w:fill="auto"/>
          </w:tcPr>
          <w:p w14:paraId="3021FC09" w14:textId="77777777" w:rsidR="00262241" w:rsidRPr="00C64238" w:rsidRDefault="00262241" w:rsidP="000A74B5">
            <w:pPr>
              <w:spacing w:after="0" w:line="240" w:lineRule="auto"/>
              <w:jc w:val="both"/>
              <w:rPr>
                <w:rFonts w:ascii="Times New Roman" w:hAnsi="Times New Roman"/>
                <w:sz w:val="24"/>
                <w:szCs w:val="24"/>
                <w:vertAlign w:val="superscript"/>
                <w:lang w:val="uk-UA"/>
              </w:rPr>
            </w:pPr>
            <w:r w:rsidRPr="00C64238">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C64238">
              <w:rPr>
                <w:rFonts w:ascii="Times New Roman" w:hAnsi="Times New Roman"/>
                <w:sz w:val="24"/>
                <w:szCs w:val="24"/>
                <w:lang w:val="uk-UA"/>
              </w:rPr>
              <w:t>*</w:t>
            </w:r>
          </w:p>
        </w:tc>
        <w:tc>
          <w:tcPr>
            <w:tcW w:w="5806" w:type="dxa"/>
            <w:shd w:val="clear" w:color="auto" w:fill="auto"/>
          </w:tcPr>
          <w:p w14:paraId="22CEB49F" w14:textId="5E1B640E" w:rsidR="00262241" w:rsidRPr="00C64238" w:rsidRDefault="00262241" w:rsidP="000A74B5">
            <w:pPr>
              <w:spacing w:after="0" w:line="240" w:lineRule="auto"/>
              <w:jc w:val="both"/>
              <w:rPr>
                <w:rFonts w:ascii="Times New Roman" w:hAnsi="Times New Roman"/>
                <w:sz w:val="24"/>
                <w:szCs w:val="24"/>
                <w:lang w:val="uk-UA"/>
              </w:rPr>
            </w:pPr>
            <w:r w:rsidRPr="00C64238">
              <w:rPr>
                <w:rFonts w:ascii="Times New Roman" w:hAnsi="Times New Roman"/>
                <w:sz w:val="24"/>
                <w:szCs w:val="24"/>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p>
          <w:p w14:paraId="6EF3F8F2" w14:textId="77777777" w:rsidR="00262241" w:rsidRPr="00C64238" w:rsidRDefault="00262241" w:rsidP="000A74B5">
            <w:pPr>
              <w:spacing w:after="0" w:line="240" w:lineRule="auto"/>
              <w:jc w:val="both"/>
              <w:rPr>
                <w:rFonts w:ascii="Times New Roman" w:hAnsi="Times New Roman"/>
                <w:sz w:val="20"/>
                <w:szCs w:val="20"/>
                <w:lang w:val="uk-UA"/>
              </w:rPr>
            </w:pPr>
          </w:p>
          <w:p w14:paraId="20A25D2B" w14:textId="77777777" w:rsidR="00262241" w:rsidRPr="00C64238" w:rsidRDefault="00262241" w:rsidP="000A74B5">
            <w:pPr>
              <w:spacing w:after="0" w:line="240" w:lineRule="auto"/>
              <w:jc w:val="right"/>
              <w:rPr>
                <w:rFonts w:ascii="Times New Roman" w:hAnsi="Times New Roman"/>
                <w:i/>
                <w:iCs/>
                <w:sz w:val="24"/>
                <w:szCs w:val="24"/>
                <w:lang w:val="uk-UA"/>
              </w:rPr>
            </w:pPr>
            <w:r w:rsidRPr="00C64238">
              <w:rPr>
                <w:rFonts w:ascii="Times New Roman" w:hAnsi="Times New Roman"/>
                <w:i/>
                <w:iCs/>
                <w:sz w:val="24"/>
                <w:szCs w:val="24"/>
                <w:lang w:val="uk-UA"/>
              </w:rPr>
              <w:t>Форма 1</w:t>
            </w:r>
          </w:p>
          <w:p w14:paraId="0FDCFAD7" w14:textId="77777777" w:rsidR="00262241" w:rsidRPr="00C64238" w:rsidRDefault="00262241" w:rsidP="000A74B5">
            <w:pPr>
              <w:spacing w:after="0" w:line="240" w:lineRule="auto"/>
              <w:jc w:val="both"/>
              <w:rPr>
                <w:rFonts w:ascii="Times New Roman" w:hAnsi="Times New Roman"/>
                <w:sz w:val="20"/>
                <w:szCs w:val="20"/>
                <w:lang w:val="uk-UA"/>
              </w:rPr>
            </w:pPr>
          </w:p>
          <w:p w14:paraId="2B8FB0C5"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Довідка</w:t>
            </w:r>
          </w:p>
          <w:p w14:paraId="427D44EA"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про наявність обладнання, матеріально-технічної бази та технологій учасника</w:t>
            </w:r>
          </w:p>
          <w:p w14:paraId="5AC9AC8F" w14:textId="77777777" w:rsidR="00262241" w:rsidRPr="00C64238" w:rsidRDefault="00262241" w:rsidP="000A74B5">
            <w:pPr>
              <w:spacing w:after="0" w:line="240" w:lineRule="auto"/>
              <w:jc w:val="center"/>
              <w:rPr>
                <w:rFonts w:ascii="Times New Roman" w:hAnsi="Times New Roman"/>
                <w:sz w:val="20"/>
                <w:szCs w:val="20"/>
                <w:lang w:val="uk-UA"/>
              </w:rPr>
            </w:pPr>
          </w:p>
          <w:p w14:paraId="05EDC4D7" w14:textId="77777777" w:rsidR="00262241" w:rsidRPr="00C64238" w:rsidRDefault="00262241" w:rsidP="000A74B5">
            <w:pPr>
              <w:spacing w:after="0" w:line="240" w:lineRule="auto"/>
              <w:jc w:val="both"/>
              <w:rPr>
                <w:rFonts w:ascii="Times New Roman" w:hAnsi="Times New Roman"/>
                <w:sz w:val="20"/>
                <w:szCs w:val="20"/>
                <w:lang w:val="uk-UA"/>
              </w:rPr>
            </w:pPr>
            <w:r w:rsidRPr="00C64238">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0DA52C3F" w14:textId="77777777" w:rsidR="00262241" w:rsidRPr="00C64238"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262241" w:rsidRPr="00C64238" w14:paraId="5A33C922" w14:textId="77777777" w:rsidTr="000A74B5">
              <w:tc>
                <w:tcPr>
                  <w:tcW w:w="691" w:type="dxa"/>
                  <w:shd w:val="clear" w:color="auto" w:fill="auto"/>
                  <w:vAlign w:val="center"/>
                </w:tcPr>
                <w:p w14:paraId="149F32F3"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w:t>
                  </w:r>
                </w:p>
              </w:tc>
              <w:tc>
                <w:tcPr>
                  <w:tcW w:w="3854" w:type="dxa"/>
                  <w:shd w:val="clear" w:color="auto" w:fill="auto"/>
                  <w:vAlign w:val="center"/>
                </w:tcPr>
                <w:p w14:paraId="3A724163"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Найменування</w:t>
                  </w:r>
                </w:p>
              </w:tc>
              <w:tc>
                <w:tcPr>
                  <w:tcW w:w="1434" w:type="dxa"/>
                  <w:shd w:val="clear" w:color="auto" w:fill="auto"/>
                  <w:vAlign w:val="center"/>
                </w:tcPr>
                <w:p w14:paraId="4C4333C7"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Кількість</w:t>
                  </w:r>
                </w:p>
              </w:tc>
              <w:tc>
                <w:tcPr>
                  <w:tcW w:w="3140" w:type="dxa"/>
                  <w:shd w:val="clear" w:color="auto" w:fill="auto"/>
                  <w:vAlign w:val="center"/>
                </w:tcPr>
                <w:p w14:paraId="492637B4"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C64238" w14:paraId="56B57010" w14:textId="77777777" w:rsidTr="000A74B5">
              <w:tc>
                <w:tcPr>
                  <w:tcW w:w="691" w:type="dxa"/>
                  <w:shd w:val="clear" w:color="auto" w:fill="auto"/>
                </w:tcPr>
                <w:p w14:paraId="0FB807E7" w14:textId="77777777" w:rsidR="00262241" w:rsidRPr="00C64238"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2213E7A3" w14:textId="77777777" w:rsidR="00262241" w:rsidRPr="00C64238"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70AA0CF6" w14:textId="77777777" w:rsidR="00262241" w:rsidRPr="00C64238"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46C034C6" w14:textId="77777777" w:rsidR="00262241" w:rsidRPr="00C64238" w:rsidRDefault="00262241" w:rsidP="000A74B5">
                  <w:pPr>
                    <w:spacing w:after="0" w:line="240" w:lineRule="auto"/>
                    <w:jc w:val="both"/>
                    <w:rPr>
                      <w:rFonts w:ascii="Times New Roman" w:hAnsi="Times New Roman"/>
                      <w:sz w:val="20"/>
                      <w:szCs w:val="20"/>
                      <w:lang w:val="uk-UA"/>
                    </w:rPr>
                  </w:pPr>
                </w:p>
              </w:tc>
            </w:tr>
            <w:tr w:rsidR="00262241" w:rsidRPr="00C64238" w14:paraId="076F8087" w14:textId="77777777" w:rsidTr="000A74B5">
              <w:tc>
                <w:tcPr>
                  <w:tcW w:w="691" w:type="dxa"/>
                  <w:shd w:val="clear" w:color="auto" w:fill="auto"/>
                </w:tcPr>
                <w:p w14:paraId="0998F161" w14:textId="77777777" w:rsidR="00262241" w:rsidRPr="00C64238"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4B70C85D" w14:textId="77777777" w:rsidR="00262241" w:rsidRPr="00C64238"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40C3857B" w14:textId="77777777" w:rsidR="00262241" w:rsidRPr="00C64238"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27E49687" w14:textId="77777777" w:rsidR="00262241" w:rsidRPr="00C64238" w:rsidRDefault="00262241" w:rsidP="000A74B5">
                  <w:pPr>
                    <w:spacing w:after="0" w:line="240" w:lineRule="auto"/>
                    <w:jc w:val="both"/>
                    <w:rPr>
                      <w:rFonts w:ascii="Times New Roman" w:hAnsi="Times New Roman"/>
                      <w:sz w:val="20"/>
                      <w:szCs w:val="20"/>
                      <w:lang w:val="uk-UA"/>
                    </w:rPr>
                  </w:pPr>
                </w:p>
              </w:tc>
            </w:tr>
            <w:tr w:rsidR="00262241" w:rsidRPr="00C64238" w14:paraId="1D42F729" w14:textId="77777777" w:rsidTr="000A74B5">
              <w:tc>
                <w:tcPr>
                  <w:tcW w:w="691" w:type="dxa"/>
                  <w:shd w:val="clear" w:color="auto" w:fill="auto"/>
                </w:tcPr>
                <w:p w14:paraId="5BA27975" w14:textId="77777777" w:rsidR="00262241" w:rsidRPr="00C64238"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031A631C" w14:textId="77777777" w:rsidR="00262241" w:rsidRPr="00C64238"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2658E857" w14:textId="77777777" w:rsidR="00262241" w:rsidRPr="00C64238"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3BD609CE" w14:textId="77777777" w:rsidR="00262241" w:rsidRPr="00C64238" w:rsidRDefault="00262241" w:rsidP="000A74B5">
                  <w:pPr>
                    <w:spacing w:after="0" w:line="240" w:lineRule="auto"/>
                    <w:jc w:val="both"/>
                    <w:rPr>
                      <w:rFonts w:ascii="Times New Roman" w:hAnsi="Times New Roman"/>
                      <w:sz w:val="20"/>
                      <w:szCs w:val="20"/>
                      <w:lang w:val="uk-UA"/>
                    </w:rPr>
                  </w:pPr>
                </w:p>
              </w:tc>
            </w:tr>
          </w:tbl>
          <w:p w14:paraId="2D1092C6" w14:textId="77777777" w:rsidR="00262241" w:rsidRPr="00C64238" w:rsidRDefault="00262241" w:rsidP="000A74B5">
            <w:pPr>
              <w:spacing w:after="0" w:line="240" w:lineRule="auto"/>
              <w:jc w:val="both"/>
              <w:rPr>
                <w:rFonts w:ascii="Times New Roman" w:hAnsi="Times New Roman"/>
                <w:b/>
                <w:bCs/>
                <w:sz w:val="24"/>
                <w:szCs w:val="24"/>
                <w:lang w:val="uk-UA"/>
              </w:rPr>
            </w:pPr>
          </w:p>
        </w:tc>
      </w:tr>
      <w:tr w:rsidR="00262241" w:rsidRPr="00C64238" w14:paraId="4640C66E" w14:textId="77777777" w:rsidTr="000A74B5">
        <w:tc>
          <w:tcPr>
            <w:tcW w:w="562" w:type="dxa"/>
            <w:shd w:val="clear" w:color="auto" w:fill="auto"/>
          </w:tcPr>
          <w:p w14:paraId="6F2D4615" w14:textId="412B6503" w:rsidR="00262241" w:rsidRPr="00C64238" w:rsidRDefault="00202E22" w:rsidP="000A74B5">
            <w:pPr>
              <w:spacing w:after="0" w:line="240" w:lineRule="auto"/>
              <w:jc w:val="center"/>
              <w:rPr>
                <w:rFonts w:ascii="Times New Roman" w:hAnsi="Times New Roman"/>
                <w:sz w:val="24"/>
                <w:szCs w:val="24"/>
                <w:lang w:val="uk-UA"/>
              </w:rPr>
            </w:pPr>
            <w:r w:rsidRPr="00C64238">
              <w:rPr>
                <w:rFonts w:ascii="Times New Roman" w:hAnsi="Times New Roman"/>
                <w:sz w:val="24"/>
                <w:szCs w:val="24"/>
                <w:lang w:val="uk-UA"/>
              </w:rPr>
              <w:t>2</w:t>
            </w:r>
          </w:p>
        </w:tc>
        <w:tc>
          <w:tcPr>
            <w:tcW w:w="2977" w:type="dxa"/>
            <w:shd w:val="clear" w:color="auto" w:fill="auto"/>
          </w:tcPr>
          <w:p w14:paraId="36E6751D" w14:textId="77777777" w:rsidR="00262241" w:rsidRPr="00C64238" w:rsidRDefault="00262241" w:rsidP="000A74B5">
            <w:pPr>
              <w:spacing w:after="0" w:line="240" w:lineRule="auto"/>
              <w:jc w:val="both"/>
              <w:rPr>
                <w:rFonts w:ascii="Times New Roman" w:hAnsi="Times New Roman"/>
                <w:sz w:val="24"/>
                <w:szCs w:val="24"/>
                <w:lang w:val="uk-UA"/>
              </w:rPr>
            </w:pPr>
            <w:r w:rsidRPr="00C64238">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C64238">
              <w:rPr>
                <w:rFonts w:ascii="Times New Roman" w:hAnsi="Times New Roman"/>
                <w:sz w:val="24"/>
                <w:szCs w:val="24"/>
                <w:lang w:val="uk-UA"/>
              </w:rPr>
              <w:t>*</w:t>
            </w:r>
          </w:p>
        </w:tc>
        <w:tc>
          <w:tcPr>
            <w:tcW w:w="5806" w:type="dxa"/>
            <w:shd w:val="clear" w:color="auto" w:fill="auto"/>
          </w:tcPr>
          <w:p w14:paraId="42279926" w14:textId="78663FD4" w:rsidR="00262241" w:rsidRPr="00C64238" w:rsidRDefault="00262241" w:rsidP="000A74B5">
            <w:pPr>
              <w:spacing w:after="0" w:line="240" w:lineRule="auto"/>
              <w:jc w:val="both"/>
              <w:rPr>
                <w:rFonts w:ascii="Times New Roman" w:hAnsi="Times New Roman"/>
                <w:sz w:val="24"/>
                <w:szCs w:val="24"/>
                <w:lang w:val="uk-UA"/>
              </w:rPr>
            </w:pPr>
            <w:r w:rsidRPr="00C64238">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202E22" w:rsidRPr="00C64238">
              <w:rPr>
                <w:rFonts w:ascii="Times New Roman" w:hAnsi="Times New Roman"/>
                <w:sz w:val="24"/>
                <w:szCs w:val="24"/>
                <w:lang w:val="uk-UA"/>
              </w:rPr>
              <w:t>2</w:t>
            </w:r>
            <w:r w:rsidRPr="00C64238">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r w:rsidR="00C14F66" w:rsidRPr="00C64238">
              <w:rPr>
                <w:rFonts w:ascii="Times New Roman" w:hAnsi="Times New Roman"/>
                <w:sz w:val="24"/>
                <w:szCs w:val="24"/>
                <w:lang w:val="uk-UA"/>
              </w:rPr>
              <w:t xml:space="preserve"> </w:t>
            </w:r>
            <w:r w:rsidRPr="00C64238">
              <w:rPr>
                <w:rFonts w:ascii="Times New Roman" w:hAnsi="Times New Roman"/>
                <w:sz w:val="24"/>
                <w:szCs w:val="24"/>
                <w:lang w:val="uk-UA"/>
              </w:rPr>
              <w:t>(</w:t>
            </w:r>
            <w:proofErr w:type="spellStart"/>
            <w:r w:rsidRPr="00C64238">
              <w:rPr>
                <w:rFonts w:ascii="Times New Roman" w:hAnsi="Times New Roman"/>
                <w:sz w:val="24"/>
                <w:szCs w:val="24"/>
                <w:lang w:val="uk-UA"/>
              </w:rPr>
              <w:t>ів</w:t>
            </w:r>
            <w:proofErr w:type="spellEnd"/>
            <w:r w:rsidRPr="00C64238">
              <w:rPr>
                <w:rFonts w:ascii="Times New Roman" w:hAnsi="Times New Roman"/>
                <w:sz w:val="24"/>
                <w:szCs w:val="24"/>
                <w:lang w:val="uk-UA"/>
              </w:rPr>
              <w:t>), що підтверджують його виконання.</w:t>
            </w:r>
          </w:p>
          <w:p w14:paraId="042B28D1" w14:textId="5E049DDF" w:rsidR="00262241" w:rsidRPr="00C64238" w:rsidRDefault="00C14F66" w:rsidP="000A74B5">
            <w:pPr>
              <w:spacing w:after="0" w:line="240" w:lineRule="auto"/>
              <w:jc w:val="both"/>
              <w:rPr>
                <w:rFonts w:ascii="Times New Roman" w:hAnsi="Times New Roman"/>
                <w:sz w:val="24"/>
                <w:szCs w:val="24"/>
                <w:lang w:val="uk-UA"/>
              </w:rPr>
            </w:pPr>
            <w:r w:rsidRPr="00C64238">
              <w:rPr>
                <w:rFonts w:ascii="Times New Roman" w:hAnsi="Times New Roman"/>
                <w:sz w:val="24"/>
                <w:szCs w:val="24"/>
                <w:lang w:val="uk-UA"/>
              </w:rPr>
              <w:t>Документ(и), що підтверджують виконання договору – може слугувати лист відгук від Замовника та/або хоча б один документ, що засвідчує виконання поставки за договором.</w:t>
            </w:r>
          </w:p>
          <w:p w14:paraId="72295D49" w14:textId="467BAC9A" w:rsidR="00202E22" w:rsidRPr="00C64238" w:rsidRDefault="00202E22" w:rsidP="000A74B5">
            <w:pPr>
              <w:spacing w:after="0" w:line="240" w:lineRule="auto"/>
              <w:jc w:val="both"/>
              <w:rPr>
                <w:rFonts w:ascii="Times New Roman" w:hAnsi="Times New Roman"/>
                <w:sz w:val="24"/>
                <w:szCs w:val="24"/>
                <w:lang w:val="uk-UA"/>
              </w:rPr>
            </w:pPr>
            <w:r w:rsidRPr="00C64238">
              <w:rPr>
                <w:rFonts w:ascii="Times New Roman" w:hAnsi="Times New Roman"/>
                <w:sz w:val="24"/>
                <w:szCs w:val="24"/>
                <w:lang w:val="uk-UA"/>
              </w:rPr>
              <w:t xml:space="preserve">Договір вважається аналогічним, якщо він відповідає коду ДК товару, який є предметом даної закупівлі. </w:t>
            </w:r>
          </w:p>
          <w:p w14:paraId="06C97D85" w14:textId="22FCF9B7" w:rsidR="00262241" w:rsidRPr="00C64238" w:rsidRDefault="00262241" w:rsidP="000A74B5">
            <w:pPr>
              <w:spacing w:after="0" w:line="240" w:lineRule="auto"/>
              <w:jc w:val="right"/>
              <w:rPr>
                <w:rFonts w:ascii="Times New Roman" w:hAnsi="Times New Roman"/>
                <w:i/>
                <w:iCs/>
                <w:sz w:val="24"/>
                <w:szCs w:val="24"/>
                <w:lang w:val="uk-UA"/>
              </w:rPr>
            </w:pPr>
            <w:r w:rsidRPr="00C64238">
              <w:rPr>
                <w:rFonts w:ascii="Times New Roman" w:hAnsi="Times New Roman"/>
                <w:i/>
                <w:iCs/>
                <w:sz w:val="24"/>
                <w:szCs w:val="24"/>
                <w:lang w:val="uk-UA"/>
              </w:rPr>
              <w:t xml:space="preserve">Форма </w:t>
            </w:r>
            <w:r w:rsidR="00202E22" w:rsidRPr="00C64238">
              <w:rPr>
                <w:rFonts w:ascii="Times New Roman" w:hAnsi="Times New Roman"/>
                <w:i/>
                <w:iCs/>
                <w:sz w:val="24"/>
                <w:szCs w:val="24"/>
                <w:lang w:val="uk-UA"/>
              </w:rPr>
              <w:t>2</w:t>
            </w:r>
          </w:p>
          <w:p w14:paraId="7AE11581" w14:textId="77777777" w:rsidR="00262241" w:rsidRPr="00C64238" w:rsidRDefault="00262241" w:rsidP="000A74B5">
            <w:pPr>
              <w:spacing w:after="0" w:line="240" w:lineRule="auto"/>
              <w:jc w:val="both"/>
              <w:rPr>
                <w:rFonts w:ascii="Times New Roman" w:hAnsi="Times New Roman"/>
                <w:sz w:val="20"/>
                <w:szCs w:val="20"/>
                <w:lang w:val="uk-UA"/>
              </w:rPr>
            </w:pPr>
          </w:p>
          <w:p w14:paraId="2802ECED"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Довідка</w:t>
            </w:r>
          </w:p>
          <w:p w14:paraId="13480BB4"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C64238" w:rsidRDefault="00262241" w:rsidP="000A74B5">
            <w:pPr>
              <w:spacing w:after="0" w:line="240" w:lineRule="auto"/>
              <w:jc w:val="center"/>
              <w:rPr>
                <w:rFonts w:ascii="Times New Roman" w:hAnsi="Times New Roman"/>
                <w:sz w:val="20"/>
                <w:szCs w:val="20"/>
                <w:lang w:val="uk-UA"/>
              </w:rPr>
            </w:pPr>
          </w:p>
          <w:p w14:paraId="66648315" w14:textId="77777777" w:rsidR="00262241" w:rsidRPr="00C64238" w:rsidRDefault="00262241" w:rsidP="000A74B5">
            <w:pPr>
              <w:spacing w:after="0" w:line="240" w:lineRule="auto"/>
              <w:jc w:val="both"/>
              <w:rPr>
                <w:rFonts w:ascii="Times New Roman" w:hAnsi="Times New Roman"/>
                <w:sz w:val="20"/>
                <w:szCs w:val="20"/>
                <w:lang w:val="uk-UA"/>
              </w:rPr>
            </w:pPr>
            <w:r w:rsidRPr="00C64238">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C64238"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C64238" w14:paraId="63C5E6A5" w14:textId="77777777" w:rsidTr="000A74B5">
              <w:tc>
                <w:tcPr>
                  <w:tcW w:w="592" w:type="dxa"/>
                  <w:shd w:val="clear" w:color="auto" w:fill="auto"/>
                  <w:vAlign w:val="center"/>
                </w:tcPr>
                <w:p w14:paraId="2B413387"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C64238" w:rsidRDefault="00262241" w:rsidP="000A74B5">
                  <w:pPr>
                    <w:spacing w:after="0" w:line="240" w:lineRule="auto"/>
                    <w:jc w:val="center"/>
                    <w:rPr>
                      <w:rFonts w:ascii="Times New Roman" w:hAnsi="Times New Roman"/>
                      <w:b/>
                      <w:bCs/>
                      <w:sz w:val="20"/>
                      <w:szCs w:val="20"/>
                      <w:lang w:val="uk-UA"/>
                    </w:rPr>
                  </w:pPr>
                  <w:r w:rsidRPr="00C64238">
                    <w:rPr>
                      <w:rFonts w:ascii="Times New Roman" w:hAnsi="Times New Roman"/>
                      <w:b/>
                      <w:bCs/>
                      <w:sz w:val="20"/>
                      <w:szCs w:val="20"/>
                      <w:lang w:val="uk-UA"/>
                    </w:rPr>
                    <w:t>Документ(и), що підтверджують виконання договору</w:t>
                  </w:r>
                </w:p>
              </w:tc>
            </w:tr>
            <w:tr w:rsidR="00262241" w:rsidRPr="00C64238" w14:paraId="1A6BCA24" w14:textId="77777777" w:rsidTr="000A74B5">
              <w:tc>
                <w:tcPr>
                  <w:tcW w:w="592" w:type="dxa"/>
                  <w:shd w:val="clear" w:color="auto" w:fill="auto"/>
                </w:tcPr>
                <w:p w14:paraId="3A2E3D6E" w14:textId="77777777" w:rsidR="00262241" w:rsidRPr="00C64238"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C64238"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C64238"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C64238" w:rsidRDefault="00262241" w:rsidP="000A74B5">
                  <w:pPr>
                    <w:spacing w:after="0" w:line="240" w:lineRule="auto"/>
                    <w:jc w:val="both"/>
                    <w:rPr>
                      <w:rFonts w:ascii="Times New Roman" w:hAnsi="Times New Roman"/>
                      <w:sz w:val="20"/>
                      <w:szCs w:val="20"/>
                      <w:lang w:val="uk-UA"/>
                    </w:rPr>
                  </w:pPr>
                </w:p>
              </w:tc>
            </w:tr>
            <w:tr w:rsidR="00262241" w:rsidRPr="00C64238" w14:paraId="7C1D4EC1" w14:textId="77777777" w:rsidTr="000A74B5">
              <w:tc>
                <w:tcPr>
                  <w:tcW w:w="592" w:type="dxa"/>
                  <w:shd w:val="clear" w:color="auto" w:fill="auto"/>
                </w:tcPr>
                <w:p w14:paraId="34368BA3" w14:textId="77777777" w:rsidR="00262241" w:rsidRPr="00C64238"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C64238"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C64238"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C64238" w:rsidRDefault="00262241" w:rsidP="000A74B5">
                  <w:pPr>
                    <w:spacing w:after="0" w:line="240" w:lineRule="auto"/>
                    <w:jc w:val="both"/>
                    <w:rPr>
                      <w:rFonts w:ascii="Times New Roman" w:hAnsi="Times New Roman"/>
                      <w:sz w:val="20"/>
                      <w:szCs w:val="20"/>
                      <w:lang w:val="uk-UA"/>
                    </w:rPr>
                  </w:pPr>
                </w:p>
              </w:tc>
            </w:tr>
            <w:tr w:rsidR="00262241" w:rsidRPr="00C64238" w14:paraId="4876F88D" w14:textId="77777777" w:rsidTr="000A74B5">
              <w:trPr>
                <w:trHeight w:val="53"/>
              </w:trPr>
              <w:tc>
                <w:tcPr>
                  <w:tcW w:w="592" w:type="dxa"/>
                  <w:shd w:val="clear" w:color="auto" w:fill="auto"/>
                </w:tcPr>
                <w:p w14:paraId="0B634923" w14:textId="77777777" w:rsidR="00262241" w:rsidRPr="00C64238"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C64238"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C64238"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C64238"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C64238" w:rsidRDefault="00262241" w:rsidP="000A74B5">
            <w:pPr>
              <w:spacing w:after="0" w:line="240" w:lineRule="auto"/>
              <w:jc w:val="center"/>
              <w:rPr>
                <w:rFonts w:ascii="Times New Roman" w:hAnsi="Times New Roman"/>
                <w:b/>
                <w:bCs/>
                <w:sz w:val="24"/>
                <w:szCs w:val="24"/>
              </w:rPr>
            </w:pPr>
          </w:p>
        </w:tc>
      </w:tr>
    </w:tbl>
    <w:p w14:paraId="32CF818A" w14:textId="77777777" w:rsidR="00262241" w:rsidRPr="00C64238"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sidRPr="00C64238">
        <w:rPr>
          <w:rFonts w:ascii="Times New Roman" w:hAnsi="Times New Roman"/>
          <w:sz w:val="24"/>
          <w:szCs w:val="24"/>
          <w:lang w:val="uk-UA"/>
        </w:rPr>
        <w:t xml:space="preserve">* </w:t>
      </w:r>
      <w:r w:rsidR="004E52BB" w:rsidRPr="00C64238">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67548D" w:rsidRDefault="0067548D" w:rsidP="004E52BB">
      <w:pPr>
        <w:jc w:val="both"/>
        <w:rPr>
          <w:rFonts w:ascii="Times New Roman" w:hAnsi="Times New Roman"/>
          <w:sz w:val="24"/>
          <w:szCs w:val="24"/>
          <w:lang w:val="uk-UA"/>
        </w:rPr>
      </w:pPr>
    </w:p>
    <w:p w14:paraId="035114F2" w14:textId="77777777" w:rsidR="00BD54BF" w:rsidRDefault="00BD54BF">
      <w:pPr>
        <w:rPr>
          <w:lang w:val="uk-UA"/>
        </w:rPr>
      </w:pPr>
    </w:p>
    <w:p w14:paraId="589D4C53" w14:textId="77777777" w:rsidR="00502948" w:rsidRDefault="00502948">
      <w:pPr>
        <w:rPr>
          <w:lang w:val="uk-UA"/>
        </w:rPr>
      </w:pPr>
    </w:p>
    <w:p w14:paraId="2585DFC7" w14:textId="77777777" w:rsidR="00502948" w:rsidRDefault="00502948">
      <w:pPr>
        <w:rPr>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73383436" w14:textId="77777777" w:rsidR="006D0931" w:rsidRDefault="006D0931" w:rsidP="00DC124A">
      <w:pPr>
        <w:rPr>
          <w:rFonts w:ascii="Times New Roman" w:hAnsi="Times New Roman"/>
          <w:b/>
          <w:bCs/>
          <w:sz w:val="24"/>
          <w:szCs w:val="24"/>
          <w:lang w:val="uk-UA"/>
        </w:rPr>
      </w:pPr>
    </w:p>
    <w:tbl>
      <w:tblPr>
        <w:tblpPr w:leftFromText="180" w:rightFromText="180" w:vertAnchor="text" w:horzAnchor="margin" w:tblpXSpec="center" w:tblpY="459"/>
        <w:tblW w:w="10000" w:type="dxa"/>
        <w:tblCellMar>
          <w:top w:w="15" w:type="dxa"/>
          <w:left w:w="15" w:type="dxa"/>
          <w:bottom w:w="15" w:type="dxa"/>
          <w:right w:w="15" w:type="dxa"/>
        </w:tblCellMar>
        <w:tblLook w:val="04A0" w:firstRow="1" w:lastRow="0" w:firstColumn="1" w:lastColumn="0" w:noHBand="0" w:noVBand="1"/>
      </w:tblPr>
      <w:tblGrid>
        <w:gridCol w:w="675"/>
        <w:gridCol w:w="3654"/>
        <w:gridCol w:w="2622"/>
        <w:gridCol w:w="3049"/>
      </w:tblGrid>
      <w:tr w:rsidR="005C1612" w:rsidRPr="00DB6356" w14:paraId="5F5B0243" w14:textId="77777777" w:rsidTr="005C1612">
        <w:trPr>
          <w:trHeight w:val="710"/>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8A2404" w14:textId="77777777" w:rsidR="005C1612" w:rsidRPr="00BD54BF" w:rsidRDefault="005C1612" w:rsidP="005C1612">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94B7B1" w14:textId="77777777" w:rsidR="005C1612" w:rsidRPr="00BD54BF" w:rsidRDefault="005C1612" w:rsidP="005C1612">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14:paraId="71580672" w14:textId="77777777" w:rsidR="005C1612" w:rsidRPr="00BD54BF" w:rsidRDefault="005C1612" w:rsidP="005C1612">
            <w:pPr>
              <w:spacing w:after="0" w:line="240" w:lineRule="auto"/>
              <w:rPr>
                <w:rFonts w:ascii="Times New Roman" w:eastAsia="Times New Roman" w:hAnsi="Times New Roman"/>
                <w:sz w:val="24"/>
                <w:szCs w:val="24"/>
                <w:lang w:val="uk-UA" w:eastAsia="ru-RU"/>
              </w:rPr>
            </w:pPr>
          </w:p>
        </w:tc>
        <w:tc>
          <w:tcPr>
            <w:tcW w:w="2622" w:type="dxa"/>
            <w:tcBorders>
              <w:top w:val="single" w:sz="4" w:space="0" w:color="000000"/>
              <w:left w:val="single" w:sz="4" w:space="0" w:color="000000"/>
              <w:bottom w:val="single" w:sz="4" w:space="0" w:color="000000"/>
              <w:right w:val="single" w:sz="4" w:space="0" w:color="000000"/>
            </w:tcBorders>
            <w:vAlign w:val="center"/>
          </w:tcPr>
          <w:p w14:paraId="58FC3B13" w14:textId="77777777" w:rsidR="005C1612" w:rsidRPr="00BD54BF" w:rsidRDefault="005C1612" w:rsidP="005C1612">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7324E3" w14:textId="77777777" w:rsidR="005C1612" w:rsidRPr="00BD54BF" w:rsidRDefault="005C1612" w:rsidP="005C1612">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Pr="00703552">
              <w:rPr>
                <w:rFonts w:ascii="Times New Roman" w:eastAsia="Times New Roman" w:hAnsi="Times New Roman"/>
                <w:b/>
                <w:bCs/>
                <w:sz w:val="24"/>
                <w:szCs w:val="24"/>
                <w:lang w:val="uk-UA" w:eastAsia="ru-RU"/>
              </w:rPr>
              <w:t xml:space="preserve">не перевищує чотири дні з дати оприлюднення в електронній системі </w:t>
            </w:r>
            <w:proofErr w:type="spellStart"/>
            <w:r w:rsidRPr="00703552">
              <w:rPr>
                <w:rFonts w:ascii="Times New Roman" w:eastAsia="Times New Roman" w:hAnsi="Times New Roman"/>
                <w:b/>
                <w:bCs/>
                <w:sz w:val="24"/>
                <w:szCs w:val="24"/>
                <w:lang w:val="uk-UA" w:eastAsia="ru-RU"/>
              </w:rPr>
              <w:t>закупівель</w:t>
            </w:r>
            <w:proofErr w:type="spellEnd"/>
            <w:r w:rsidRPr="00703552">
              <w:rPr>
                <w:rFonts w:ascii="Times New Roman" w:eastAsia="Times New Roman" w:hAnsi="Times New Roman"/>
                <w:b/>
                <w:bCs/>
                <w:sz w:val="24"/>
                <w:szCs w:val="24"/>
                <w:lang w:val="uk-UA" w:eastAsia="ru-RU"/>
              </w:rPr>
              <w:t xml:space="preserve"> повідомлення про намір укласти договір про закупівлю</w:t>
            </w:r>
            <w:r w:rsidRPr="00BD54BF">
              <w:rPr>
                <w:rFonts w:ascii="Times New Roman" w:eastAsia="Times New Roman" w:hAnsi="Times New Roman"/>
                <w:b/>
                <w:bCs/>
                <w:sz w:val="24"/>
                <w:szCs w:val="24"/>
                <w:lang w:val="uk-UA" w:eastAsia="ru-RU"/>
              </w:rPr>
              <w:t xml:space="preserve">, надає замовнику шляхом оприлюднення в електронній системі </w:t>
            </w:r>
            <w:proofErr w:type="spellStart"/>
            <w:r w:rsidRPr="00BD54BF">
              <w:rPr>
                <w:rFonts w:ascii="Times New Roman" w:eastAsia="Times New Roman" w:hAnsi="Times New Roman"/>
                <w:b/>
                <w:bCs/>
                <w:sz w:val="24"/>
                <w:szCs w:val="24"/>
                <w:lang w:val="uk-UA" w:eastAsia="ru-RU"/>
              </w:rPr>
              <w:t>закупівель</w:t>
            </w:r>
            <w:proofErr w:type="spellEnd"/>
            <w:r w:rsidRPr="00BD54BF">
              <w:rPr>
                <w:rFonts w:ascii="Times New Roman" w:eastAsia="Times New Roman" w:hAnsi="Times New Roman"/>
                <w:b/>
                <w:bCs/>
                <w:sz w:val="24"/>
                <w:szCs w:val="24"/>
                <w:lang w:val="uk-UA" w:eastAsia="ru-RU"/>
              </w:rPr>
              <w:t>:</w:t>
            </w:r>
          </w:p>
        </w:tc>
      </w:tr>
      <w:tr w:rsidR="005C1612" w:rsidRPr="000A74B5" w14:paraId="2A993A4A" w14:textId="77777777" w:rsidTr="005C1612">
        <w:trPr>
          <w:trHeight w:val="1278"/>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2B076"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87CD3"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BD54BF">
              <w:rPr>
                <w:rFonts w:ascii="Times New Roman" w:eastAsia="Times New Roman" w:hAnsi="Times New Roman"/>
                <w:sz w:val="24"/>
                <w:szCs w:val="24"/>
                <w:shd w:val="clear" w:color="auto" w:fill="FFFFFF"/>
                <w:lang w:val="uk-UA" w:eastAsia="ru-RU"/>
              </w:rPr>
              <w:lastRenderedPageBreak/>
              <w:t>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z w:val="24"/>
                <w:szCs w:val="24"/>
                <w:shd w:val="clear" w:color="auto" w:fill="FFFFFF"/>
                <w:lang w:val="uk-UA" w:eastAsia="ru-RU"/>
              </w:rPr>
              <w:t xml:space="preserve"> </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5D09A250"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4B3F9"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C1612" w:rsidRPr="00DB6356" w14:paraId="2B0CAB34" w14:textId="77777777" w:rsidTr="005C1612">
        <w:trPr>
          <w:trHeight w:val="1420"/>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DF2C3"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7006D"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BD54BF">
              <w:rPr>
                <w:rFonts w:ascii="Times New Roman" w:eastAsia="Times New Roman" w:hAnsi="Times New Roman"/>
                <w:sz w:val="24"/>
                <w:szCs w:val="24"/>
                <w:shd w:val="clear" w:color="auto" w:fill="FFFFFF"/>
                <w:lang w:val="uk-UA" w:eastAsia="ru-RU"/>
              </w:rPr>
              <w:t>внесено</w:t>
            </w:r>
            <w:proofErr w:type="spellEnd"/>
            <w:r w:rsidRPr="00BD54B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17182A6B" w14:textId="77777777" w:rsidR="005C1612" w:rsidRPr="004C22C5" w:rsidRDefault="005C1612" w:rsidP="005C1612">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01607"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BD54BF">
              <w:rPr>
                <w:rFonts w:ascii="Times New Roman" w:eastAsia="Times New Roman" w:hAnsi="Times New Roman"/>
                <w:sz w:val="24"/>
                <w:szCs w:val="24"/>
                <w:shd w:val="clear" w:color="auto" w:fill="FFFFFF"/>
                <w:lang w:val="uk-UA" w:eastAsia="ru-RU"/>
              </w:rPr>
              <w:t>внесено</w:t>
            </w:r>
            <w:proofErr w:type="spellEnd"/>
            <w:r w:rsidRPr="00BD54B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sz w:val="24"/>
                <w:szCs w:val="24"/>
                <w:lang w:val="uk-UA" w:eastAsia="ru-RU"/>
              </w:rPr>
              <w:t>.</w:t>
            </w:r>
          </w:p>
          <w:p w14:paraId="0AF9C524" w14:textId="77777777" w:rsidR="005C1612" w:rsidRPr="00BD54BF" w:rsidRDefault="005C1612" w:rsidP="005C1612">
            <w:pPr>
              <w:spacing w:after="0" w:line="240" w:lineRule="auto"/>
              <w:rPr>
                <w:rFonts w:ascii="Times New Roman" w:eastAsia="Times New Roman" w:hAnsi="Times New Roman"/>
                <w:sz w:val="24"/>
                <w:szCs w:val="24"/>
                <w:lang w:val="uk-UA" w:eastAsia="ru-RU"/>
              </w:rPr>
            </w:pPr>
          </w:p>
        </w:tc>
      </w:tr>
      <w:tr w:rsidR="005C1612" w:rsidRPr="00DB6356" w14:paraId="09E6F569"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0BB6A"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29CF6"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427C5FD6"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55FBF"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w:t>
            </w:r>
            <w:r w:rsidRPr="00BD54BF">
              <w:rPr>
                <w:rFonts w:ascii="Times New Roman" w:eastAsia="Times New Roman" w:hAnsi="Times New Roman"/>
                <w:sz w:val="24"/>
                <w:szCs w:val="24"/>
                <w:lang w:val="uk-UA" w:eastAsia="ru-RU"/>
              </w:rPr>
              <w:lastRenderedPageBreak/>
              <w:t xml:space="preserve">що </w:t>
            </w: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C1612" w:rsidRPr="000A74B5" w14:paraId="730D1A24"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17A82"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4</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5C45D"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6C6AF66E"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CC136"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C1612" w:rsidRPr="000A74B5" w14:paraId="50884881" w14:textId="77777777" w:rsidTr="005C1612">
        <w:trPr>
          <w:trHeight w:val="710"/>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0DC00"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4CED5"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31AF8B42"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E4090"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247FA922"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5C1612" w:rsidRPr="00DB6356" w14:paraId="519F6FB4"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25DD3"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6</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61CC7"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w:t>
            </w:r>
            <w:r w:rsidRPr="00BD54BF">
              <w:rPr>
                <w:rFonts w:ascii="Times New Roman" w:eastAsia="Times New Roman" w:hAnsi="Times New Roman"/>
                <w:sz w:val="24"/>
                <w:szCs w:val="24"/>
                <w:shd w:val="clear" w:color="auto" w:fill="FFFFFF"/>
                <w:lang w:val="uk-UA" w:eastAsia="ru-RU"/>
              </w:rPr>
              <w:lastRenderedPageBreak/>
              <w:t>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0FEACFD1"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w:t>
            </w:r>
            <w:r w:rsidRPr="004C22C5">
              <w:rPr>
                <w:rFonts w:ascii="Times New Roman" w:eastAsia="Times New Roman" w:hAnsi="Times New Roman"/>
                <w:sz w:val="24"/>
                <w:szCs w:val="24"/>
                <w:lang w:val="uk-UA" w:eastAsia="ru-RU"/>
              </w:rPr>
              <w:lastRenderedPageBreak/>
              <w:t>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35061"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w:t>
            </w:r>
            <w:r w:rsidRPr="00BD54BF">
              <w:rPr>
                <w:rFonts w:ascii="Times New Roman" w:eastAsia="Times New Roman" w:hAnsi="Times New Roman"/>
                <w:sz w:val="24"/>
                <w:szCs w:val="24"/>
                <w:lang w:val="uk-UA" w:eastAsia="ru-RU"/>
              </w:rPr>
              <w:lastRenderedPageBreak/>
              <w:t>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C1612" w:rsidRPr="000A74B5" w14:paraId="181A773C"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D3DC1"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7</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70E80"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354401DE"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8726D"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sz w:val="24"/>
                <w:szCs w:val="24"/>
                <w:lang w:val="uk-UA" w:eastAsia="ru-RU"/>
              </w:rPr>
              <w:t>. </w:t>
            </w:r>
          </w:p>
        </w:tc>
      </w:tr>
      <w:tr w:rsidR="005C1612" w:rsidRPr="000A74B5" w14:paraId="0D98E798"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CFA65"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EE2B9"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2C4CB644"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90747"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w:t>
            </w:r>
            <w:r w:rsidRPr="00BD54BF">
              <w:rPr>
                <w:rFonts w:ascii="Times New Roman" w:eastAsia="Times New Roman" w:hAnsi="Times New Roman"/>
                <w:sz w:val="24"/>
                <w:szCs w:val="24"/>
                <w:lang w:val="uk-UA" w:eastAsia="ru-RU"/>
              </w:rPr>
              <w:lastRenderedPageBreak/>
              <w:t>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C1612" w:rsidRPr="00DB6356" w14:paraId="1E52A93E"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9598E"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D844A"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2FF8CD58"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A873A"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sz w:val="24"/>
                <w:szCs w:val="24"/>
                <w:lang w:val="uk-UA" w:eastAsia="ru-RU"/>
              </w:rPr>
              <w:t>   в який містить інформацію про те, що</w:t>
            </w:r>
            <w:r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5C1612" w:rsidRPr="000A74B5" w14:paraId="67C27276"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37C06"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9DD7B"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r w:rsidRPr="00BD54BF">
              <w:rPr>
                <w:rFonts w:ascii="Times New Roman" w:eastAsia="Times New Roman" w:hAnsi="Times New Roman"/>
                <w:sz w:val="24"/>
                <w:szCs w:val="24"/>
                <w:shd w:val="clear" w:color="auto" w:fill="FFFFFF"/>
                <w:lang w:val="uk-UA" w:eastAsia="ru-RU"/>
              </w:rPr>
              <w:lastRenderedPageBreak/>
              <w:t>(товарів),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2F226F5B" w14:textId="77777777" w:rsidR="005C1612" w:rsidRDefault="005C1612" w:rsidP="005C1612">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w:t>
            </w:r>
            <w:r w:rsidRPr="004C22C5">
              <w:rPr>
                <w:rFonts w:ascii="Times New Roman" w:eastAsia="Times New Roman" w:hAnsi="Times New Roman"/>
                <w:sz w:val="24"/>
                <w:szCs w:val="24"/>
                <w:lang w:val="uk-UA" w:eastAsia="ru-RU"/>
              </w:rPr>
              <w:lastRenderedPageBreak/>
              <w:t xml:space="preserve">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r w:rsidRPr="00BD54BF">
              <w:rPr>
                <w:rFonts w:ascii="Times New Roman" w:eastAsia="Times New Roman" w:hAnsi="Times New Roman"/>
                <w:i/>
                <w:iCs/>
                <w:sz w:val="24"/>
                <w:szCs w:val="24"/>
                <w:lang w:val="uk-UA" w:eastAsia="ru-RU"/>
              </w:rPr>
              <w:t xml:space="preserve"> </w:t>
            </w:r>
          </w:p>
          <w:p w14:paraId="5716CE53"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0F61EF2"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DE6C2"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антикорупційну програму та документ про призначення уповноваженого з реалізації антикорупційної програми</w:t>
            </w:r>
          </w:p>
          <w:p w14:paraId="395A66D6"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lastRenderedPageBreak/>
              <w:t>(лише якщо вартість закупівлі товару (товарів), послуги (послуг) або робіт дорівнює чи перевищує 20 мільйонів гривень (у тому числі за лотом))</w:t>
            </w:r>
          </w:p>
          <w:p w14:paraId="5C27E8B9" w14:textId="77777777" w:rsidR="005C1612" w:rsidRPr="00BD54BF" w:rsidRDefault="005C1612" w:rsidP="005C1612">
            <w:pPr>
              <w:spacing w:after="0" w:line="240" w:lineRule="auto"/>
              <w:rPr>
                <w:rFonts w:ascii="Times New Roman" w:eastAsia="Times New Roman" w:hAnsi="Times New Roman"/>
                <w:sz w:val="24"/>
                <w:szCs w:val="24"/>
                <w:lang w:val="uk-UA" w:eastAsia="ru-RU"/>
              </w:rPr>
            </w:pPr>
          </w:p>
          <w:p w14:paraId="0217D7E7"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C1612" w:rsidRPr="000A74B5" w14:paraId="6279D42E"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E05E4"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11</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4D153"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BD54BF">
              <w:rPr>
                <w:rFonts w:ascii="Times New Roman" w:eastAsia="Times New Roman" w:hAnsi="Times New Roman"/>
                <w:sz w:val="24"/>
                <w:szCs w:val="24"/>
                <w:shd w:val="clear" w:color="auto" w:fill="FFFFFF"/>
                <w:lang w:val="uk-UA" w:eastAsia="ru-RU"/>
              </w:rPr>
              <w:t>закупівель</w:t>
            </w:r>
            <w:proofErr w:type="spellEnd"/>
            <w:r w:rsidRPr="00BD54BF">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637F1A4B"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0917B"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C1612" w:rsidRPr="000A74B5" w14:paraId="44CA9D57"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CDC0E6"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E2FBD"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742A4CFC"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84BE5"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5E45CD8"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5C1612" w:rsidRPr="000A74B5" w14:paraId="4D2BC7FE"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2E866"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A6A13"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w:t>
            </w:r>
            <w:r w:rsidRPr="00BD54BF">
              <w:rPr>
                <w:rFonts w:ascii="Times New Roman" w:eastAsia="Times New Roman" w:hAnsi="Times New Roman"/>
                <w:sz w:val="24"/>
                <w:szCs w:val="24"/>
                <w:shd w:val="clear" w:color="auto" w:fill="FFFFFF"/>
                <w:lang w:val="uk-UA" w:eastAsia="ru-RU"/>
              </w:rPr>
              <w:lastRenderedPageBreak/>
              <w:t>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6CE40649"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вимагає підтвердження відповідно до пункту 44 Особливостей</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1FEE2"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5C1612" w:rsidRPr="00DB6356" w14:paraId="5803C616"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43557"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F21D2" w14:textId="77777777" w:rsidR="005C1612" w:rsidRPr="00BD54BF" w:rsidRDefault="005C1612" w:rsidP="005C1612">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CE15F9E" w14:textId="77777777" w:rsidR="005C1612" w:rsidRPr="00BD54BF" w:rsidRDefault="005C1612" w:rsidP="005C1612">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622" w:type="dxa"/>
            <w:tcBorders>
              <w:top w:val="single" w:sz="4" w:space="0" w:color="000000"/>
              <w:left w:val="single" w:sz="4" w:space="0" w:color="000000"/>
              <w:bottom w:val="single" w:sz="4" w:space="0" w:color="000000"/>
              <w:right w:val="single" w:sz="4" w:space="0" w:color="000000"/>
            </w:tcBorders>
          </w:tcPr>
          <w:p w14:paraId="3D1DDA49" w14:textId="77777777" w:rsidR="005C1612" w:rsidRPr="000A74B5" w:rsidRDefault="005C1612" w:rsidP="004641B2">
            <w:pPr>
              <w:ind w:left="46" w:right="133"/>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r>
              <w:rPr>
                <w:rFonts w:ascii="Times New Roman" w:eastAsia="Times New Roman" w:hAnsi="Times New Roman"/>
                <w:sz w:val="24"/>
                <w:szCs w:val="24"/>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lang w:val="uk-UA"/>
              </w:rPr>
              <w:t>надати:</w:t>
            </w:r>
          </w:p>
          <w:p w14:paraId="3D4BEA9A" w14:textId="77777777" w:rsidR="005C1612" w:rsidRPr="000A74B5" w:rsidRDefault="005C1612" w:rsidP="004641B2">
            <w:pPr>
              <w:pStyle w:val="ListParagraph"/>
              <w:numPr>
                <w:ilvl w:val="0"/>
                <w:numId w:val="30"/>
              </w:numPr>
              <w:ind w:left="46" w:right="133"/>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473E5BF" w14:textId="77777777" w:rsidR="005C1612" w:rsidRPr="000A74B5" w:rsidRDefault="005C1612" w:rsidP="004641B2">
            <w:pPr>
              <w:ind w:left="46" w:right="133"/>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14:paraId="0D419506" w14:textId="77777777" w:rsidR="005C1612" w:rsidRPr="000A74B5" w:rsidRDefault="005C1612" w:rsidP="004641B2">
            <w:pPr>
              <w:pStyle w:val="ListParagraph"/>
              <w:numPr>
                <w:ilvl w:val="0"/>
                <w:numId w:val="30"/>
              </w:numPr>
              <w:ind w:left="46" w:right="133"/>
              <w:jc w:val="both"/>
              <w:rPr>
                <w:rFonts w:ascii="Times New Roman" w:hAnsi="Times New Roman"/>
                <w:sz w:val="24"/>
                <w:szCs w:val="24"/>
                <w:lang w:val="uk-UA"/>
              </w:rPr>
            </w:pPr>
            <w:r w:rsidRPr="000A74B5">
              <w:rPr>
                <w:rFonts w:ascii="Times New Roman" w:hAnsi="Times New Roman"/>
                <w:sz w:val="24"/>
                <w:szCs w:val="24"/>
                <w:lang w:val="uk-UA"/>
              </w:rPr>
              <w:lastRenderedPageBreak/>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FEC958"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47EF75A" w14:textId="77777777" w:rsidR="005C1612" w:rsidRPr="00BD54BF" w:rsidRDefault="005C1612" w:rsidP="005C1612">
            <w:pPr>
              <w:spacing w:after="0" w:line="240" w:lineRule="auto"/>
              <w:rPr>
                <w:rFonts w:ascii="Times New Roman" w:eastAsia="Times New Roman" w:hAnsi="Times New Roman"/>
                <w:sz w:val="24"/>
                <w:szCs w:val="24"/>
                <w:lang w:val="uk-UA" w:eastAsia="ru-RU"/>
              </w:rPr>
            </w:pPr>
          </w:p>
          <w:p w14:paraId="45E4355A"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14:paraId="5EDF88B2" w14:textId="77777777" w:rsidR="005C1612" w:rsidRPr="00BD54BF" w:rsidRDefault="005C1612" w:rsidP="005C1612">
            <w:pPr>
              <w:spacing w:after="0" w:line="240" w:lineRule="auto"/>
              <w:rPr>
                <w:rFonts w:ascii="Times New Roman" w:eastAsia="Times New Roman" w:hAnsi="Times New Roman"/>
                <w:sz w:val="24"/>
                <w:szCs w:val="24"/>
                <w:lang w:val="uk-UA" w:eastAsia="ru-RU"/>
              </w:rPr>
            </w:pPr>
          </w:p>
          <w:p w14:paraId="408C0E0C" w14:textId="77777777" w:rsidR="005C1612" w:rsidRPr="00BD54BF" w:rsidRDefault="005C1612" w:rsidP="005C1612">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6D000C2" w14:textId="77777777" w:rsidR="001C3613" w:rsidRDefault="001C3613" w:rsidP="00BD54BF">
      <w:pPr>
        <w:jc w:val="right"/>
        <w:rPr>
          <w:rFonts w:ascii="Times New Roman" w:hAnsi="Times New Roman"/>
          <w:b/>
          <w:bCs/>
          <w:sz w:val="24"/>
          <w:szCs w:val="24"/>
          <w:lang w:val="uk-UA"/>
        </w:rPr>
      </w:pPr>
    </w:p>
    <w:p w14:paraId="5BB450B5" w14:textId="5821F4B0" w:rsidR="001C3613" w:rsidRDefault="001C3613" w:rsidP="00BD54BF">
      <w:pPr>
        <w:jc w:val="right"/>
        <w:rPr>
          <w:rFonts w:ascii="Times New Roman" w:hAnsi="Times New Roman"/>
          <w:b/>
          <w:bCs/>
          <w:sz w:val="24"/>
          <w:szCs w:val="24"/>
          <w:lang w:val="uk-UA"/>
        </w:rPr>
      </w:pPr>
    </w:p>
    <w:p w14:paraId="29B4F71B" w14:textId="1E788141" w:rsidR="004641B2" w:rsidRDefault="004641B2" w:rsidP="00BD54BF">
      <w:pPr>
        <w:jc w:val="right"/>
        <w:rPr>
          <w:rFonts w:ascii="Times New Roman" w:hAnsi="Times New Roman"/>
          <w:b/>
          <w:bCs/>
          <w:sz w:val="24"/>
          <w:szCs w:val="24"/>
          <w:lang w:val="uk-UA"/>
        </w:rPr>
      </w:pPr>
    </w:p>
    <w:p w14:paraId="1003682B" w14:textId="77777777" w:rsidR="004641B2" w:rsidRDefault="004641B2" w:rsidP="00BD54BF">
      <w:pPr>
        <w:jc w:val="right"/>
        <w:rPr>
          <w:rFonts w:ascii="Times New Roman" w:hAnsi="Times New Roman"/>
          <w:b/>
          <w:bCs/>
          <w:sz w:val="24"/>
          <w:szCs w:val="24"/>
          <w:lang w:val="uk-UA"/>
        </w:rPr>
      </w:pPr>
    </w:p>
    <w:p w14:paraId="3B1611CB" w14:textId="77777777" w:rsidR="001C3613" w:rsidRDefault="001C3613" w:rsidP="00BD54BF">
      <w:pPr>
        <w:jc w:val="right"/>
        <w:rPr>
          <w:rFonts w:ascii="Times New Roman" w:hAnsi="Times New Roman"/>
          <w:b/>
          <w:bCs/>
          <w:sz w:val="24"/>
          <w:szCs w:val="24"/>
          <w:lang w:val="uk-UA"/>
        </w:rPr>
      </w:pPr>
    </w:p>
    <w:p w14:paraId="55B02E6E" w14:textId="2F892325"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p w14:paraId="46D549A5" w14:textId="77777777" w:rsidR="00BD54BF" w:rsidRDefault="00BD54BF">
      <w:pPr>
        <w:rPr>
          <w:lang w:val="uk-UA"/>
        </w:rPr>
      </w:pPr>
    </w:p>
    <w:p w14:paraId="7F77128F"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Default="00F84E59" w:rsidP="00F84E59">
      <w:pPr>
        <w:spacing w:after="0"/>
        <w:jc w:val="both"/>
        <w:rPr>
          <w:rFonts w:ascii="Times New Roman" w:hAnsi="Times New Roman"/>
          <w:sz w:val="24"/>
          <w:szCs w:val="24"/>
          <w:lang w:val="uk-UA"/>
        </w:rPr>
      </w:pPr>
    </w:p>
    <w:p w14:paraId="2A3D7AD7" w14:textId="61D5822F" w:rsidR="001F74F2" w:rsidRPr="002C19A1" w:rsidRDefault="00F84E59" w:rsidP="002C19A1">
      <w:pPr>
        <w:jc w:val="both"/>
        <w:rPr>
          <w:rFonts w:ascii="Times New Roman" w:hAnsi="Times New Roman"/>
          <w:sz w:val="24"/>
          <w:szCs w:val="24"/>
          <w:lang w:val="en-US"/>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2C19A1">
        <w:rPr>
          <w:rFonts w:ascii="Times New Roman" w:hAnsi="Times New Roman"/>
          <w:sz w:val="24"/>
          <w:szCs w:val="24"/>
          <w:lang w:val="en-US"/>
        </w:rPr>
        <w:t>.</w:t>
      </w:r>
    </w:p>
    <w:p w14:paraId="6FEF7700" w14:textId="77777777" w:rsidR="00D47C34" w:rsidRDefault="00D47C34" w:rsidP="005C1612">
      <w:pPr>
        <w:rPr>
          <w:rFonts w:ascii="Times New Roman" w:hAnsi="Times New Roman"/>
          <w:b/>
          <w:bCs/>
          <w:sz w:val="24"/>
          <w:szCs w:val="24"/>
          <w:lang w:val="uk-UA"/>
        </w:rPr>
      </w:pPr>
    </w:p>
    <w:p w14:paraId="0E6DCA86" w14:textId="4950B996"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38EC830A" w14:textId="646BDE6A" w:rsidR="00006213" w:rsidRDefault="00006213" w:rsidP="002626D5">
      <w:pPr>
        <w:jc w:val="right"/>
        <w:rPr>
          <w:rFonts w:ascii="Times New Roman" w:hAnsi="Times New Roman"/>
          <w:b/>
          <w:bCs/>
          <w:sz w:val="24"/>
          <w:szCs w:val="24"/>
          <w:lang w:val="uk-UA"/>
        </w:rPr>
      </w:pPr>
    </w:p>
    <w:p w14:paraId="194062CD" w14:textId="2832A917" w:rsidR="00006213" w:rsidRDefault="00006213" w:rsidP="00006213">
      <w:pPr>
        <w:jc w:val="center"/>
        <w:rPr>
          <w:rFonts w:ascii="Times New Roman" w:hAnsi="Times New Roman"/>
          <w:b/>
          <w:bCs/>
          <w:sz w:val="24"/>
          <w:szCs w:val="24"/>
          <w:lang w:val="uk-UA"/>
        </w:rPr>
      </w:pPr>
      <w:r>
        <w:rPr>
          <w:rFonts w:ascii="Times New Roman" w:hAnsi="Times New Roman"/>
          <w:b/>
          <w:bCs/>
          <w:sz w:val="24"/>
          <w:szCs w:val="24"/>
          <w:lang w:val="uk-UA"/>
        </w:rPr>
        <w:t>Технічна специфікація</w:t>
      </w:r>
    </w:p>
    <w:p w14:paraId="0BD7B2E8" w14:textId="15A14B64" w:rsidR="001F74F2" w:rsidRDefault="00831AD0" w:rsidP="001F74F2">
      <w:pPr>
        <w:rPr>
          <w:rFonts w:ascii="Times New Roman" w:hAnsi="Times New Roman"/>
          <w:b/>
          <w:bCs/>
          <w:sz w:val="24"/>
          <w:szCs w:val="24"/>
          <w:lang w:val="uk-UA"/>
        </w:rPr>
      </w:pPr>
      <w:r>
        <w:rPr>
          <w:rFonts w:ascii="Times New Roman" w:hAnsi="Times New Roman"/>
          <w:b/>
          <w:bCs/>
          <w:sz w:val="24"/>
          <w:szCs w:val="24"/>
          <w:lang w:val="uk-UA"/>
        </w:rPr>
        <w:t xml:space="preserve">!!! </w:t>
      </w:r>
      <w:r w:rsidRPr="00831AD0">
        <w:rPr>
          <w:rFonts w:ascii="Times New Roman" w:hAnsi="Times New Roman"/>
          <w:b/>
          <w:bCs/>
          <w:sz w:val="24"/>
          <w:szCs w:val="24"/>
          <w:lang w:val="uk-UA"/>
        </w:rPr>
        <w:t>Учасники при подачі тендерної пропозиції повинні враховувати норми пункту 6-1 Прикінцевих та перехідних положень Закону</w:t>
      </w:r>
      <w:r>
        <w:rPr>
          <w:rFonts w:ascii="Times New Roman" w:hAnsi="Times New Roman"/>
          <w:b/>
          <w:bCs/>
          <w:sz w:val="24"/>
          <w:szCs w:val="24"/>
          <w:lang w:val="uk-UA"/>
        </w:rPr>
        <w:t xml:space="preserve"> України «Про публічні закупівлі»</w:t>
      </w:r>
      <w:r w:rsidRPr="00831AD0">
        <w:rPr>
          <w:rFonts w:ascii="Times New Roman" w:hAnsi="Times New Roman"/>
          <w:b/>
          <w:bCs/>
          <w:sz w:val="24"/>
          <w:szCs w:val="24"/>
          <w:lang w:val="uk-UA"/>
        </w:rPr>
        <w:t xml:space="preserve"> щодо локалізації виробництва.</w:t>
      </w:r>
    </w:p>
    <w:p w14:paraId="32776F59" w14:textId="36537750" w:rsidR="00831AD0" w:rsidRDefault="00831AD0" w:rsidP="001F74F2">
      <w:pPr>
        <w:rPr>
          <w:rFonts w:ascii="Times New Roman" w:hAnsi="Times New Roman"/>
          <w:b/>
          <w:bCs/>
          <w:sz w:val="24"/>
          <w:szCs w:val="24"/>
          <w:lang w:val="uk-UA"/>
        </w:rPr>
      </w:pPr>
      <w:r>
        <w:rPr>
          <w:rFonts w:ascii="Times New Roman" w:hAnsi="Times New Roman"/>
          <w:b/>
          <w:bCs/>
          <w:sz w:val="24"/>
          <w:szCs w:val="24"/>
          <w:lang w:val="uk-UA"/>
        </w:rPr>
        <w:t xml:space="preserve">Монтаж та встановлення генераторів здійснюється за рахунок учасника та є включений у цей предмет закупівлі. </w:t>
      </w:r>
    </w:p>
    <w:p w14:paraId="3B14F834" w14:textId="77777777" w:rsidR="00831AD0" w:rsidRDefault="00831AD0" w:rsidP="001F74F2">
      <w:pPr>
        <w:rPr>
          <w:rFonts w:ascii="Times New Roman" w:hAnsi="Times New Roman"/>
          <w:b/>
          <w:bCs/>
          <w:sz w:val="24"/>
          <w:szCs w:val="24"/>
          <w:lang w:val="uk-UA"/>
        </w:rPr>
      </w:pPr>
    </w:p>
    <w:p w14:paraId="46694AAD" w14:textId="7E66A81B" w:rsidR="002C19A1" w:rsidRPr="002C19A1" w:rsidRDefault="002C19A1" w:rsidP="002C19A1">
      <w:pPr>
        <w:rPr>
          <w:rFonts w:ascii="Times New Roman" w:hAnsi="Times New Roman"/>
          <w:b/>
          <w:bCs/>
          <w:sz w:val="24"/>
          <w:szCs w:val="24"/>
          <w:lang w:val="uk-UA"/>
        </w:rPr>
      </w:pPr>
      <w:r w:rsidRPr="002C19A1">
        <w:rPr>
          <w:rFonts w:ascii="Times New Roman" w:hAnsi="Times New Roman"/>
          <w:b/>
          <w:bCs/>
          <w:sz w:val="24"/>
          <w:szCs w:val="24"/>
          <w:lang w:val="uk-UA"/>
        </w:rPr>
        <w:t>Генераторна установка трифазна</w:t>
      </w:r>
      <w:r>
        <w:rPr>
          <w:rFonts w:ascii="Times New Roman" w:hAnsi="Times New Roman"/>
          <w:b/>
          <w:bCs/>
          <w:sz w:val="24"/>
          <w:szCs w:val="24"/>
          <w:lang w:val="en-US"/>
        </w:rPr>
        <w:t xml:space="preserve"> (1 </w:t>
      </w:r>
      <w:r>
        <w:rPr>
          <w:rFonts w:ascii="Times New Roman" w:hAnsi="Times New Roman"/>
          <w:b/>
          <w:bCs/>
          <w:sz w:val="24"/>
          <w:szCs w:val="24"/>
          <w:lang w:val="uk-UA"/>
        </w:rPr>
        <w:t>шт.</w:t>
      </w:r>
      <w:r>
        <w:rPr>
          <w:rFonts w:ascii="Times New Roman" w:hAnsi="Times New Roman"/>
          <w:b/>
          <w:bCs/>
          <w:sz w:val="24"/>
          <w:szCs w:val="24"/>
          <w:lang w:val="en-US"/>
        </w:rPr>
        <w:t>)</w:t>
      </w:r>
      <w:r w:rsidRPr="002C19A1">
        <w:rPr>
          <w:rFonts w:ascii="Times New Roman" w:hAnsi="Times New Roman"/>
          <w:b/>
          <w:bCs/>
          <w:sz w:val="24"/>
          <w:szCs w:val="24"/>
          <w:lang w:val="uk-UA"/>
        </w:rPr>
        <w:t>:</w:t>
      </w:r>
    </w:p>
    <w:p w14:paraId="5062A52A" w14:textId="77777777" w:rsidR="002C19A1" w:rsidRPr="002C19A1" w:rsidRDefault="002C19A1" w:rsidP="002C19A1">
      <w:pPr>
        <w:rPr>
          <w:rFonts w:ascii="Times New Roman" w:hAnsi="Times New Roman"/>
          <w:b/>
          <w:bCs/>
          <w:sz w:val="24"/>
          <w:szCs w:val="24"/>
          <w:lang w:val="uk-UA"/>
        </w:rPr>
      </w:pPr>
      <w:r w:rsidRPr="002C19A1">
        <w:rPr>
          <w:rFonts w:ascii="Times New Roman" w:hAnsi="Times New Roman"/>
          <w:b/>
          <w:bCs/>
          <w:sz w:val="24"/>
          <w:szCs w:val="24"/>
          <w:lang w:val="uk-UA"/>
        </w:rPr>
        <w:t>номінальна потужність – не менше 14кВт;</w:t>
      </w:r>
    </w:p>
    <w:p w14:paraId="73671FAF" w14:textId="77777777" w:rsidR="002C19A1" w:rsidRPr="002C19A1" w:rsidRDefault="002C19A1" w:rsidP="002C19A1">
      <w:pPr>
        <w:rPr>
          <w:rFonts w:ascii="Times New Roman" w:hAnsi="Times New Roman"/>
          <w:b/>
          <w:bCs/>
          <w:sz w:val="24"/>
          <w:szCs w:val="24"/>
          <w:lang w:val="uk-UA"/>
        </w:rPr>
      </w:pPr>
      <w:r w:rsidRPr="002C19A1">
        <w:rPr>
          <w:rFonts w:ascii="Times New Roman" w:hAnsi="Times New Roman"/>
          <w:b/>
          <w:bCs/>
          <w:sz w:val="24"/>
          <w:szCs w:val="24"/>
          <w:lang w:val="uk-UA"/>
        </w:rPr>
        <w:t>максимальна потужність – не менше 16кВт;</w:t>
      </w:r>
    </w:p>
    <w:p w14:paraId="01A13C23" w14:textId="4B35E2C2" w:rsidR="002C19A1" w:rsidRDefault="002C19A1" w:rsidP="002C19A1">
      <w:pPr>
        <w:rPr>
          <w:rFonts w:ascii="Times New Roman" w:hAnsi="Times New Roman"/>
          <w:b/>
          <w:bCs/>
          <w:sz w:val="24"/>
          <w:szCs w:val="24"/>
          <w:lang w:val="uk-UA"/>
        </w:rPr>
      </w:pPr>
      <w:r w:rsidRPr="002C19A1">
        <w:rPr>
          <w:rFonts w:ascii="Times New Roman" w:hAnsi="Times New Roman"/>
          <w:b/>
          <w:bCs/>
          <w:sz w:val="24"/>
          <w:szCs w:val="24"/>
          <w:lang w:val="uk-UA"/>
        </w:rPr>
        <w:t>вихідна напруга – 380 В.</w:t>
      </w:r>
    </w:p>
    <w:p w14:paraId="6D4909C3" w14:textId="77777777" w:rsidR="002C19A1" w:rsidRDefault="002C19A1">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55E84898" w14:textId="77777777" w:rsidR="00831AD0" w:rsidRDefault="00831AD0" w:rsidP="002C19A1">
      <w:pPr>
        <w:rPr>
          <w:rFonts w:ascii="Times New Roman" w:hAnsi="Times New Roman"/>
          <w:b/>
          <w:bCs/>
          <w:sz w:val="24"/>
          <w:szCs w:val="24"/>
          <w:lang w:val="uk-UA"/>
        </w:rPr>
      </w:pPr>
    </w:p>
    <w:p w14:paraId="782688B7" w14:textId="77777777"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7957BB34"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5B5BB4B"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14:paraId="17DEFA66" w14:textId="77777777" w:rsidR="00B060FF" w:rsidRPr="00B060FF" w:rsidRDefault="00B060FF" w:rsidP="00B060FF">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6E9F0899" w14:textId="77777777" w:rsidR="00566D17" w:rsidRPr="00526EFC" w:rsidRDefault="00566D17" w:rsidP="00566D17">
      <w:pPr>
        <w:spacing w:after="0" w:line="240" w:lineRule="auto"/>
        <w:rPr>
          <w:rFonts w:asciiTheme="minorHAnsi" w:hAnsiTheme="minorHAnsi" w:cstheme="minorHAnsi"/>
          <w:b/>
          <w:sz w:val="24"/>
          <w:szCs w:val="24"/>
          <w:lang w:val="uk-UA"/>
        </w:rPr>
      </w:pPr>
    </w:p>
    <w:p w14:paraId="6619B6C3" w14:textId="77777777" w:rsidR="00566D17" w:rsidRPr="00006213" w:rsidRDefault="00566D17" w:rsidP="00566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ru-RU"/>
        </w:rPr>
      </w:pPr>
      <w:r w:rsidRPr="00006213">
        <w:rPr>
          <w:rFonts w:ascii="Times New Roman" w:eastAsia="Times New Roman" w:hAnsi="Times New Roman"/>
          <w:b/>
          <w:bCs/>
          <w:sz w:val="24"/>
          <w:szCs w:val="24"/>
          <w:lang w:val="uk-UA" w:eastAsia="ru-RU"/>
        </w:rPr>
        <w:t>ДОГОВІР № ____</w:t>
      </w:r>
      <w:r w:rsidRPr="00006213">
        <w:rPr>
          <w:rFonts w:ascii="Times New Roman" w:eastAsia="Times New Roman" w:hAnsi="Times New Roman"/>
          <w:b/>
          <w:bCs/>
          <w:sz w:val="24"/>
          <w:szCs w:val="24"/>
          <w:lang w:val="uk-UA" w:eastAsia="ru-RU"/>
        </w:rPr>
        <w:br/>
      </w:r>
    </w:p>
    <w:p w14:paraId="03854750" w14:textId="024B6660" w:rsidR="00566D17" w:rsidRPr="00006213" w:rsidRDefault="001F74F2" w:rsidP="00566D17">
      <w:pPr>
        <w:tabs>
          <w:tab w:val="left" w:pos="375"/>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м. </w:t>
      </w:r>
      <w:r w:rsidR="002C19A1">
        <w:rPr>
          <w:rFonts w:ascii="Times New Roman" w:eastAsia="Times New Roman" w:hAnsi="Times New Roman"/>
          <w:b/>
          <w:bCs/>
          <w:sz w:val="24"/>
          <w:szCs w:val="24"/>
          <w:lang w:val="uk-UA" w:eastAsia="ru-RU"/>
        </w:rPr>
        <w:t>Самбір</w:t>
      </w:r>
      <w:r w:rsidR="00566D17" w:rsidRPr="00006213">
        <w:rPr>
          <w:rFonts w:ascii="Times New Roman" w:eastAsia="Times New Roman" w:hAnsi="Times New Roman"/>
          <w:b/>
          <w:bCs/>
          <w:sz w:val="24"/>
          <w:szCs w:val="24"/>
          <w:lang w:val="uk-UA" w:eastAsia="ru-RU"/>
        </w:rPr>
        <w:tab/>
      </w:r>
      <w:r w:rsidR="00566D17" w:rsidRPr="00006213">
        <w:rPr>
          <w:rFonts w:ascii="Times New Roman" w:eastAsia="Times New Roman" w:hAnsi="Times New Roman"/>
          <w:b/>
          <w:bCs/>
          <w:sz w:val="24"/>
          <w:szCs w:val="24"/>
          <w:lang w:val="uk-UA" w:eastAsia="ru-RU"/>
        </w:rPr>
        <w:tab/>
      </w:r>
      <w:r w:rsidR="00566D17" w:rsidRPr="00006213">
        <w:rPr>
          <w:rFonts w:ascii="Times New Roman" w:eastAsia="Times New Roman" w:hAnsi="Times New Roman"/>
          <w:b/>
          <w:bCs/>
          <w:sz w:val="24"/>
          <w:szCs w:val="24"/>
          <w:lang w:val="uk-UA" w:eastAsia="ru-RU"/>
        </w:rPr>
        <w:tab/>
      </w:r>
      <w:r w:rsidR="00566D17" w:rsidRPr="00006213">
        <w:rPr>
          <w:rFonts w:ascii="Times New Roman" w:eastAsia="Times New Roman" w:hAnsi="Times New Roman"/>
          <w:b/>
          <w:bCs/>
          <w:sz w:val="24"/>
          <w:szCs w:val="24"/>
          <w:lang w:val="uk-UA" w:eastAsia="ru-RU"/>
        </w:rPr>
        <w:tab/>
        <w:t>«____» _____________ 2022</w:t>
      </w:r>
    </w:p>
    <w:p w14:paraId="2B0D6DD4" w14:textId="77777777" w:rsidR="00566D17" w:rsidRPr="00006213" w:rsidRDefault="00566D17" w:rsidP="00566D17">
      <w:pPr>
        <w:tabs>
          <w:tab w:val="left" w:pos="375"/>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val="uk-UA" w:eastAsia="ru-RU"/>
        </w:rPr>
      </w:pPr>
    </w:p>
    <w:p w14:paraId="3D3B2679" w14:textId="35C5534F" w:rsidR="00566D17" w:rsidRPr="00006213" w:rsidRDefault="00006213" w:rsidP="00566D17">
      <w:pPr>
        <w:spacing w:after="0" w:line="240" w:lineRule="auto"/>
        <w:ind w:firstLine="708"/>
        <w:jc w:val="both"/>
        <w:rPr>
          <w:rFonts w:ascii="Times New Roman" w:hAnsi="Times New Roman"/>
          <w:sz w:val="24"/>
          <w:szCs w:val="24"/>
          <w:lang w:val="uk-UA"/>
        </w:rPr>
      </w:pPr>
      <w:r w:rsidRPr="00006213">
        <w:rPr>
          <w:rFonts w:ascii="Times New Roman" w:hAnsi="Times New Roman"/>
          <w:b/>
          <w:sz w:val="24"/>
          <w:szCs w:val="24"/>
          <w:lang w:val="uk-UA"/>
        </w:rPr>
        <w:t>_________________________</w:t>
      </w:r>
      <w:r w:rsidR="00566D17" w:rsidRPr="00006213">
        <w:rPr>
          <w:rFonts w:ascii="Times New Roman" w:hAnsi="Times New Roman"/>
          <w:sz w:val="24"/>
          <w:szCs w:val="24"/>
          <w:lang w:val="uk-UA"/>
        </w:rPr>
        <w:t xml:space="preserve"> в особі </w:t>
      </w:r>
      <w:r w:rsidRPr="00006213">
        <w:rPr>
          <w:rFonts w:ascii="Times New Roman" w:hAnsi="Times New Roman"/>
          <w:sz w:val="24"/>
          <w:szCs w:val="24"/>
          <w:lang w:val="uk-UA"/>
        </w:rPr>
        <w:t>________________</w:t>
      </w:r>
      <w:r w:rsidR="00566D17" w:rsidRPr="00006213">
        <w:rPr>
          <w:rFonts w:ascii="Times New Roman" w:hAnsi="Times New Roman"/>
          <w:sz w:val="24"/>
          <w:szCs w:val="24"/>
          <w:lang w:val="uk-UA"/>
        </w:rPr>
        <w:t xml:space="preserve">, що діє на підставі </w:t>
      </w:r>
      <w:r w:rsidRPr="00006213">
        <w:rPr>
          <w:rFonts w:ascii="Times New Roman" w:hAnsi="Times New Roman"/>
          <w:sz w:val="24"/>
          <w:szCs w:val="24"/>
          <w:lang w:val="uk-UA"/>
        </w:rPr>
        <w:t xml:space="preserve">__________________________________________________ </w:t>
      </w:r>
      <w:r w:rsidR="00566D17" w:rsidRPr="00006213">
        <w:rPr>
          <w:rFonts w:ascii="Times New Roman" w:hAnsi="Times New Roman"/>
          <w:sz w:val="24"/>
          <w:szCs w:val="24"/>
          <w:lang w:val="uk-UA"/>
        </w:rPr>
        <w:t xml:space="preserve">(далі - </w:t>
      </w:r>
      <w:r w:rsidR="00ED6B21" w:rsidRPr="00006213">
        <w:rPr>
          <w:rFonts w:ascii="Times New Roman" w:hAnsi="Times New Roman"/>
          <w:sz w:val="24"/>
          <w:szCs w:val="24"/>
          <w:lang w:val="uk-UA"/>
        </w:rPr>
        <w:t>Покупець</w:t>
      </w:r>
      <w:r w:rsidR="00566D17" w:rsidRPr="00006213">
        <w:rPr>
          <w:rFonts w:ascii="Times New Roman" w:hAnsi="Times New Roman"/>
          <w:sz w:val="24"/>
          <w:szCs w:val="24"/>
          <w:lang w:val="uk-UA"/>
        </w:rPr>
        <w:t>), з однієї сторони,________________________________________</w:t>
      </w:r>
      <w:r w:rsidR="00ED6B21" w:rsidRPr="00006213">
        <w:rPr>
          <w:rFonts w:ascii="Times New Roman" w:hAnsi="Times New Roman"/>
          <w:sz w:val="24"/>
          <w:szCs w:val="24"/>
          <w:lang w:val="uk-UA"/>
        </w:rPr>
        <w:t>______________________________</w:t>
      </w:r>
    </w:p>
    <w:p w14:paraId="213FBC3C" w14:textId="660EACFE"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 xml:space="preserve">                                                                       (найменування </w:t>
      </w:r>
      <w:r w:rsidR="00ED6B21" w:rsidRPr="00006213">
        <w:rPr>
          <w:rFonts w:ascii="Times New Roman" w:hAnsi="Times New Roman"/>
          <w:sz w:val="24"/>
          <w:szCs w:val="24"/>
          <w:lang w:val="uk-UA"/>
        </w:rPr>
        <w:t>Постачальника</w:t>
      </w:r>
      <w:r w:rsidRPr="00006213">
        <w:rPr>
          <w:rFonts w:ascii="Times New Roman" w:hAnsi="Times New Roman"/>
          <w:sz w:val="24"/>
          <w:szCs w:val="24"/>
          <w:lang w:val="uk-UA"/>
        </w:rPr>
        <w:t xml:space="preserve">) </w:t>
      </w:r>
    </w:p>
    <w:p w14:paraId="25252031" w14:textId="4E2D3BBA" w:rsidR="00566D17" w:rsidRPr="00006213" w:rsidRDefault="00ED6B21"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 xml:space="preserve"> в </w:t>
      </w:r>
      <w:r w:rsidR="00566D17" w:rsidRPr="00006213">
        <w:rPr>
          <w:rFonts w:ascii="Times New Roman" w:hAnsi="Times New Roman"/>
          <w:sz w:val="24"/>
          <w:szCs w:val="24"/>
          <w:lang w:val="uk-UA"/>
        </w:rPr>
        <w:t xml:space="preserve">особі ________________________________________________________________________, </w:t>
      </w:r>
    </w:p>
    <w:p w14:paraId="1C50BBD7" w14:textId="77777777"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 xml:space="preserve">                                                                      (посада, прізвище, ім'я та по батькові) </w:t>
      </w:r>
    </w:p>
    <w:p w14:paraId="6042D7E2" w14:textId="77777777"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що діє на підставі ________________________________________________________________</w:t>
      </w:r>
    </w:p>
    <w:p w14:paraId="7F60DC74" w14:textId="7377A8A9"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 xml:space="preserve">                </w:t>
      </w:r>
      <w:r w:rsidR="00ED6B21" w:rsidRPr="00006213">
        <w:rPr>
          <w:rFonts w:ascii="Times New Roman" w:hAnsi="Times New Roman"/>
          <w:sz w:val="24"/>
          <w:szCs w:val="24"/>
          <w:lang w:val="uk-UA"/>
        </w:rPr>
        <w:t xml:space="preserve">        </w:t>
      </w:r>
      <w:r w:rsidRPr="00006213">
        <w:rPr>
          <w:rFonts w:ascii="Times New Roman" w:hAnsi="Times New Roman"/>
          <w:sz w:val="24"/>
          <w:szCs w:val="24"/>
          <w:lang w:val="uk-UA"/>
        </w:rPr>
        <w:t xml:space="preserve">   (найменування документа, номер, дата та інші необхідні реквізити) </w:t>
      </w:r>
    </w:p>
    <w:p w14:paraId="41F648CC" w14:textId="428D1814"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 xml:space="preserve"> (далі - </w:t>
      </w:r>
      <w:r w:rsidR="00ED6B21" w:rsidRPr="00006213">
        <w:rPr>
          <w:rFonts w:ascii="Times New Roman" w:hAnsi="Times New Roman"/>
          <w:sz w:val="24"/>
          <w:szCs w:val="24"/>
          <w:lang w:val="uk-UA"/>
        </w:rPr>
        <w:t>Постачальник</w:t>
      </w:r>
      <w:r w:rsidRPr="00006213">
        <w:rPr>
          <w:rFonts w:ascii="Times New Roman" w:hAnsi="Times New Roman"/>
          <w:sz w:val="24"/>
          <w:szCs w:val="24"/>
          <w:lang w:val="uk-UA"/>
        </w:rPr>
        <w:t xml:space="preserve">),  з іншої сторони,  разом - Сторони,  керуючись нормами Цивільного та Господарського кодексів України, Законом України «Про публічні закупівлі» з урахуванням Постанови Кабінету Міністрів України «Про затвердження особливостей здійснення публічних </w:t>
      </w:r>
      <w:proofErr w:type="spellStart"/>
      <w:r w:rsidRPr="00006213">
        <w:rPr>
          <w:rFonts w:ascii="Times New Roman" w:hAnsi="Times New Roman"/>
          <w:sz w:val="24"/>
          <w:szCs w:val="24"/>
          <w:lang w:val="uk-UA"/>
        </w:rPr>
        <w:t>закупівель</w:t>
      </w:r>
      <w:proofErr w:type="spellEnd"/>
      <w:r w:rsidRPr="00006213">
        <w:rPr>
          <w:rFonts w:ascii="Times New Roman" w:hAnsi="Times New Roman"/>
          <w:sz w:val="24"/>
          <w:szCs w:val="24"/>
          <w:lang w:val="uk-UA"/>
        </w:rPr>
        <w:t xml:space="preserve"> товарів, робіт і послуг для замовників ,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від 12.10.2022 №1178 (далі-Особливості), уклали цей  договір про нижченаведене (далі - Договір): </w:t>
      </w:r>
    </w:p>
    <w:p w14:paraId="2053A14A" w14:textId="77777777" w:rsidR="00566D17" w:rsidRPr="00006213" w:rsidRDefault="00566D17" w:rsidP="00566D17">
      <w:pPr>
        <w:spacing w:after="0" w:line="240" w:lineRule="auto"/>
        <w:jc w:val="center"/>
        <w:rPr>
          <w:rFonts w:ascii="Times New Roman" w:hAnsi="Times New Roman"/>
          <w:b/>
          <w:sz w:val="24"/>
          <w:szCs w:val="24"/>
        </w:rPr>
      </w:pPr>
      <w:r w:rsidRPr="00006213">
        <w:rPr>
          <w:rFonts w:ascii="Times New Roman" w:hAnsi="Times New Roman"/>
          <w:b/>
          <w:sz w:val="24"/>
          <w:szCs w:val="24"/>
        </w:rPr>
        <w:t>І. ПРЕДМЕТ ДОГОВОРУ</w:t>
      </w:r>
    </w:p>
    <w:p w14:paraId="435F4BEE" w14:textId="14EE4072" w:rsidR="00566D17" w:rsidRPr="00006213" w:rsidRDefault="00566D17" w:rsidP="004641B2">
      <w:pPr>
        <w:spacing w:after="0" w:line="240" w:lineRule="auto"/>
        <w:jc w:val="both"/>
        <w:rPr>
          <w:rFonts w:ascii="Times New Roman" w:hAnsi="Times New Roman"/>
          <w:sz w:val="24"/>
          <w:szCs w:val="24"/>
        </w:rPr>
      </w:pPr>
      <w:r w:rsidRPr="00006213">
        <w:rPr>
          <w:rFonts w:ascii="Times New Roman" w:hAnsi="Times New Roman"/>
          <w:sz w:val="24"/>
          <w:szCs w:val="24"/>
        </w:rPr>
        <w:t xml:space="preserve">1.1. </w:t>
      </w:r>
      <w:r w:rsidR="00ED6B21" w:rsidRPr="00006213">
        <w:rPr>
          <w:rFonts w:ascii="Times New Roman" w:hAnsi="Times New Roman"/>
          <w:sz w:val="24"/>
          <w:szCs w:val="24"/>
          <w:lang w:val="uk-UA"/>
        </w:rPr>
        <w:t>Постачальник</w:t>
      </w:r>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зобов'язується</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поставити</w:t>
      </w:r>
      <w:proofErr w:type="spellEnd"/>
      <w:r w:rsidRPr="00006213">
        <w:rPr>
          <w:rFonts w:ascii="Times New Roman" w:hAnsi="Times New Roman"/>
          <w:sz w:val="24"/>
          <w:szCs w:val="24"/>
          <w:lang w:val="uk-UA"/>
        </w:rPr>
        <w:t xml:space="preserve"> </w:t>
      </w:r>
      <w:r w:rsidR="00ED6B21" w:rsidRPr="00006213">
        <w:rPr>
          <w:rFonts w:ascii="Times New Roman" w:hAnsi="Times New Roman"/>
          <w:sz w:val="24"/>
          <w:szCs w:val="24"/>
          <w:lang w:val="uk-UA"/>
        </w:rPr>
        <w:t>Покупцю</w:t>
      </w:r>
      <w:r w:rsidRPr="00006213">
        <w:rPr>
          <w:rFonts w:ascii="Times New Roman" w:hAnsi="Times New Roman"/>
          <w:sz w:val="24"/>
          <w:szCs w:val="24"/>
        </w:rPr>
        <w:t xml:space="preserve"> товар</w:t>
      </w:r>
      <w:r w:rsidR="00006213">
        <w:rPr>
          <w:rFonts w:ascii="Times New Roman" w:hAnsi="Times New Roman"/>
          <w:sz w:val="24"/>
          <w:szCs w:val="24"/>
          <w:lang w:val="uk-UA"/>
        </w:rPr>
        <w:t>, а саме</w:t>
      </w:r>
      <w:r w:rsidR="00831AD0" w:rsidRPr="00831AD0">
        <w:t xml:space="preserve"> </w:t>
      </w:r>
      <w:r w:rsidR="00831AD0" w:rsidRPr="00831AD0">
        <w:rPr>
          <w:rFonts w:ascii="Times New Roman" w:hAnsi="Times New Roman"/>
          <w:b/>
          <w:sz w:val="24"/>
          <w:szCs w:val="24"/>
          <w:lang w:val="uk-UA"/>
        </w:rPr>
        <w:t>Генератори (Код ДК 021:2015 - 31120000-3 Генератори)</w:t>
      </w:r>
      <w:r w:rsidRPr="00831AD0">
        <w:rPr>
          <w:rFonts w:ascii="Times New Roman" w:hAnsi="Times New Roman"/>
          <w:b/>
          <w:sz w:val="24"/>
          <w:szCs w:val="24"/>
        </w:rPr>
        <w:t>,</w:t>
      </w:r>
      <w:r w:rsidR="00006213">
        <w:rPr>
          <w:rFonts w:ascii="Times New Roman" w:hAnsi="Times New Roman"/>
          <w:sz w:val="24"/>
          <w:szCs w:val="24"/>
          <w:lang w:val="uk-UA"/>
        </w:rPr>
        <w:t xml:space="preserve"> </w:t>
      </w:r>
      <w:proofErr w:type="spellStart"/>
      <w:r w:rsidRPr="00006213">
        <w:rPr>
          <w:rFonts w:ascii="Times New Roman" w:hAnsi="Times New Roman"/>
          <w:sz w:val="24"/>
          <w:szCs w:val="24"/>
        </w:rPr>
        <w:t>зазначений</w:t>
      </w:r>
      <w:proofErr w:type="spellEnd"/>
      <w:r w:rsidRPr="00006213">
        <w:rPr>
          <w:rFonts w:ascii="Times New Roman" w:hAnsi="Times New Roman"/>
          <w:sz w:val="24"/>
          <w:szCs w:val="24"/>
        </w:rPr>
        <w:t xml:space="preserve"> в </w:t>
      </w:r>
      <w:proofErr w:type="spellStart"/>
      <w:r w:rsidRPr="00006213">
        <w:rPr>
          <w:rFonts w:ascii="Times New Roman" w:hAnsi="Times New Roman"/>
          <w:sz w:val="24"/>
          <w:szCs w:val="24"/>
        </w:rPr>
        <w:t>Специфікації</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Додаток</w:t>
      </w:r>
      <w:proofErr w:type="spellEnd"/>
      <w:r w:rsidRPr="00006213">
        <w:rPr>
          <w:rFonts w:ascii="Times New Roman" w:hAnsi="Times New Roman"/>
          <w:sz w:val="24"/>
          <w:szCs w:val="24"/>
        </w:rPr>
        <w:t xml:space="preserve"> №1 до </w:t>
      </w:r>
      <w:proofErr w:type="spellStart"/>
      <w:r w:rsidRPr="00006213">
        <w:rPr>
          <w:rFonts w:ascii="Times New Roman" w:hAnsi="Times New Roman"/>
          <w:sz w:val="24"/>
          <w:szCs w:val="24"/>
        </w:rPr>
        <w:t>даного</w:t>
      </w:r>
      <w:proofErr w:type="spellEnd"/>
      <w:r w:rsidRPr="00006213">
        <w:rPr>
          <w:rFonts w:ascii="Times New Roman" w:hAnsi="Times New Roman"/>
          <w:sz w:val="24"/>
          <w:szCs w:val="24"/>
        </w:rPr>
        <w:t xml:space="preserve"> договору), а </w:t>
      </w:r>
      <w:r w:rsidRPr="00006213">
        <w:rPr>
          <w:rFonts w:ascii="Times New Roman" w:hAnsi="Times New Roman"/>
          <w:sz w:val="24"/>
          <w:szCs w:val="24"/>
          <w:lang w:val="uk-UA"/>
        </w:rPr>
        <w:t>Замовник</w:t>
      </w:r>
      <w:r w:rsidRPr="00006213">
        <w:rPr>
          <w:rFonts w:ascii="Times New Roman" w:hAnsi="Times New Roman"/>
          <w:sz w:val="24"/>
          <w:szCs w:val="24"/>
        </w:rPr>
        <w:t xml:space="preserve"> – </w:t>
      </w:r>
      <w:proofErr w:type="spellStart"/>
      <w:r w:rsidRPr="00006213">
        <w:rPr>
          <w:rFonts w:ascii="Times New Roman" w:hAnsi="Times New Roman"/>
          <w:sz w:val="24"/>
          <w:szCs w:val="24"/>
        </w:rPr>
        <w:t>прийняти</w:t>
      </w:r>
      <w:proofErr w:type="spellEnd"/>
      <w:r w:rsidRPr="00006213">
        <w:rPr>
          <w:rFonts w:ascii="Times New Roman" w:hAnsi="Times New Roman"/>
          <w:sz w:val="24"/>
          <w:szCs w:val="24"/>
        </w:rPr>
        <w:t xml:space="preserve"> і </w:t>
      </w:r>
      <w:proofErr w:type="spellStart"/>
      <w:r w:rsidRPr="00006213">
        <w:rPr>
          <w:rFonts w:ascii="Times New Roman" w:hAnsi="Times New Roman"/>
          <w:sz w:val="24"/>
          <w:szCs w:val="24"/>
        </w:rPr>
        <w:t>оплатититакий</w:t>
      </w:r>
      <w:proofErr w:type="spellEnd"/>
      <w:r w:rsidRPr="00006213">
        <w:rPr>
          <w:rFonts w:ascii="Times New Roman" w:hAnsi="Times New Roman"/>
          <w:sz w:val="24"/>
          <w:szCs w:val="24"/>
        </w:rPr>
        <w:t xml:space="preserve"> товар.</w:t>
      </w:r>
    </w:p>
    <w:p w14:paraId="00CC9CC5" w14:textId="5A41F1FF"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rPr>
        <w:t xml:space="preserve">1.2. </w:t>
      </w:r>
      <w:proofErr w:type="spellStart"/>
      <w:r w:rsidRPr="00006213">
        <w:rPr>
          <w:rFonts w:ascii="Times New Roman" w:hAnsi="Times New Roman"/>
          <w:sz w:val="24"/>
          <w:szCs w:val="24"/>
        </w:rPr>
        <w:t>Кількість</w:t>
      </w:r>
      <w:proofErr w:type="spellEnd"/>
      <w:r w:rsidRPr="00006213">
        <w:rPr>
          <w:rFonts w:ascii="Times New Roman" w:hAnsi="Times New Roman"/>
          <w:sz w:val="24"/>
          <w:szCs w:val="24"/>
        </w:rPr>
        <w:t xml:space="preserve"> товару</w:t>
      </w:r>
      <w:r w:rsidRPr="00006213">
        <w:rPr>
          <w:rFonts w:ascii="Times New Roman" w:hAnsi="Times New Roman"/>
          <w:sz w:val="24"/>
          <w:szCs w:val="24"/>
          <w:lang w:val="uk-UA"/>
        </w:rPr>
        <w:t xml:space="preserve"> зазначена в </w:t>
      </w:r>
      <w:proofErr w:type="spellStart"/>
      <w:r w:rsidRPr="00006213">
        <w:rPr>
          <w:rFonts w:ascii="Times New Roman" w:hAnsi="Times New Roman"/>
          <w:sz w:val="24"/>
          <w:szCs w:val="24"/>
        </w:rPr>
        <w:t>Специфікації</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Додаток</w:t>
      </w:r>
      <w:proofErr w:type="spellEnd"/>
      <w:r w:rsidRPr="00006213">
        <w:rPr>
          <w:rFonts w:ascii="Times New Roman" w:hAnsi="Times New Roman"/>
          <w:sz w:val="24"/>
          <w:szCs w:val="24"/>
        </w:rPr>
        <w:t xml:space="preserve"> №1 до </w:t>
      </w:r>
      <w:proofErr w:type="spellStart"/>
      <w:r w:rsidRPr="00006213">
        <w:rPr>
          <w:rFonts w:ascii="Times New Roman" w:hAnsi="Times New Roman"/>
          <w:sz w:val="24"/>
          <w:szCs w:val="24"/>
        </w:rPr>
        <w:t>даного</w:t>
      </w:r>
      <w:proofErr w:type="spellEnd"/>
      <w:r w:rsidRPr="00006213">
        <w:rPr>
          <w:rFonts w:ascii="Times New Roman" w:hAnsi="Times New Roman"/>
          <w:sz w:val="24"/>
          <w:szCs w:val="24"/>
        </w:rPr>
        <w:t xml:space="preserve"> договору)</w:t>
      </w:r>
      <w:r w:rsidRPr="00006213">
        <w:rPr>
          <w:rFonts w:ascii="Times New Roman" w:hAnsi="Times New Roman"/>
          <w:sz w:val="24"/>
          <w:szCs w:val="24"/>
          <w:lang w:val="uk-UA"/>
        </w:rPr>
        <w:t>.</w:t>
      </w:r>
    </w:p>
    <w:p w14:paraId="44A6E651" w14:textId="77777777"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1.3. Обсяги закупівлі товару  можуть бути зменшені залежно від реального фінансування видатків.</w:t>
      </w:r>
      <w:r w:rsidRPr="00006213">
        <w:rPr>
          <w:rFonts w:ascii="Times New Roman" w:hAnsi="Times New Roman"/>
          <w:sz w:val="24"/>
          <w:szCs w:val="24"/>
        </w:rPr>
        <w:t> </w:t>
      </w:r>
    </w:p>
    <w:p w14:paraId="60D9951D" w14:textId="77777777" w:rsidR="00566D17" w:rsidRPr="00006213" w:rsidRDefault="00566D17" w:rsidP="00566D17">
      <w:pPr>
        <w:spacing w:after="0" w:line="240" w:lineRule="auto"/>
        <w:jc w:val="center"/>
        <w:rPr>
          <w:rFonts w:ascii="Times New Roman" w:hAnsi="Times New Roman"/>
          <w:b/>
          <w:sz w:val="24"/>
          <w:szCs w:val="24"/>
          <w:lang w:val="uk-UA"/>
        </w:rPr>
      </w:pPr>
      <w:r w:rsidRPr="00006213">
        <w:rPr>
          <w:rFonts w:ascii="Times New Roman" w:hAnsi="Times New Roman"/>
          <w:b/>
          <w:sz w:val="24"/>
          <w:szCs w:val="24"/>
        </w:rPr>
        <w:t>II</w:t>
      </w:r>
      <w:r w:rsidRPr="00006213">
        <w:rPr>
          <w:rFonts w:ascii="Times New Roman" w:hAnsi="Times New Roman"/>
          <w:b/>
          <w:sz w:val="24"/>
          <w:szCs w:val="24"/>
          <w:lang w:val="uk-UA"/>
        </w:rPr>
        <w:t>. ЯКІСТЬ ТОВАРУ</w:t>
      </w:r>
    </w:p>
    <w:p w14:paraId="41B7AC7D" w14:textId="3EBA7C3E" w:rsidR="00ED6B21" w:rsidRPr="00006213" w:rsidRDefault="00ED6B21" w:rsidP="00EC75A5">
      <w:pPr>
        <w:spacing w:after="0" w:line="240" w:lineRule="auto"/>
        <w:jc w:val="both"/>
        <w:rPr>
          <w:rStyle w:val="FontStyle"/>
          <w:rFonts w:ascii="Times New Roman" w:eastAsia="Courier New" w:hAnsi="Times New Roman"/>
          <w:sz w:val="24"/>
          <w:szCs w:val="24"/>
          <w:lang w:val="uk-UA"/>
        </w:rPr>
      </w:pPr>
      <w:r w:rsidRPr="00006213">
        <w:rPr>
          <w:rStyle w:val="FontStyle"/>
          <w:rFonts w:ascii="Times New Roman" w:eastAsia="Courier New" w:hAnsi="Times New Roman"/>
          <w:sz w:val="24"/>
          <w:szCs w:val="24"/>
          <w:lang w:val="uk-UA"/>
        </w:rPr>
        <w:t>2.1. Якість товару, що поставляється за Договором, повинна відповідати вимогам стандартів і технічних умов, встановлених для конкретного виду товарів.</w:t>
      </w:r>
    </w:p>
    <w:p w14:paraId="3E610C28" w14:textId="77777777" w:rsidR="00ED6B21" w:rsidRPr="00006213" w:rsidRDefault="00ED6B21" w:rsidP="00EC75A5">
      <w:pPr>
        <w:spacing w:after="0" w:line="240" w:lineRule="auto"/>
        <w:jc w:val="both"/>
        <w:rPr>
          <w:rStyle w:val="FontStyle"/>
          <w:rFonts w:ascii="Times New Roman" w:eastAsia="Courier New" w:hAnsi="Times New Roman"/>
          <w:sz w:val="24"/>
          <w:szCs w:val="24"/>
          <w:lang w:val="uk-UA"/>
        </w:rPr>
      </w:pPr>
      <w:r w:rsidRPr="00006213">
        <w:rPr>
          <w:rStyle w:val="FontStyle"/>
          <w:rFonts w:ascii="Times New Roman" w:eastAsia="Courier New" w:hAnsi="Times New Roman"/>
          <w:sz w:val="24"/>
          <w:szCs w:val="24"/>
          <w:lang w:val="uk-UA"/>
        </w:rPr>
        <w:t xml:space="preserve">2.2. Якщо Постачальник поставляє товар в асортиментів, який не відповідає умовам Договору, то Покупець має право відмовитися від приймання та оплати товару, а якщо товари вже оплачені Покупцем – вимагати повернення сплаченої суми. </w:t>
      </w:r>
    </w:p>
    <w:p w14:paraId="2C1C1EB8" w14:textId="77777777" w:rsidR="00ED6B21" w:rsidRPr="00006213" w:rsidRDefault="00ED6B21" w:rsidP="00EC75A5">
      <w:pPr>
        <w:spacing w:after="0" w:line="240" w:lineRule="auto"/>
        <w:jc w:val="both"/>
        <w:rPr>
          <w:rStyle w:val="FontStyle"/>
          <w:rFonts w:ascii="Times New Roman" w:eastAsia="Courier New" w:hAnsi="Times New Roman"/>
          <w:sz w:val="24"/>
          <w:szCs w:val="24"/>
          <w:lang w:val="uk-UA"/>
        </w:rPr>
      </w:pPr>
      <w:r w:rsidRPr="00006213">
        <w:rPr>
          <w:rStyle w:val="FontStyle"/>
          <w:rFonts w:ascii="Times New Roman" w:eastAsia="Courier New" w:hAnsi="Times New Roman"/>
          <w:sz w:val="24"/>
          <w:szCs w:val="24"/>
          <w:lang w:val="uk-UA"/>
        </w:rPr>
        <w:t xml:space="preserve">2.3. Постачальник відпускає товар Покупцеві у тарі (упаковці), яка забезпечує його збереження під час транспортування і зберігання згідно вимог </w:t>
      </w:r>
      <w:proofErr w:type="spellStart"/>
      <w:r w:rsidRPr="00006213">
        <w:rPr>
          <w:rStyle w:val="FontStyle"/>
          <w:rFonts w:ascii="Times New Roman" w:eastAsia="Courier New" w:hAnsi="Times New Roman"/>
          <w:sz w:val="24"/>
          <w:szCs w:val="24"/>
          <w:lang w:val="uk-UA"/>
        </w:rPr>
        <w:t>Держстандартів</w:t>
      </w:r>
      <w:proofErr w:type="spellEnd"/>
      <w:r w:rsidRPr="00006213">
        <w:rPr>
          <w:rStyle w:val="FontStyle"/>
          <w:rFonts w:ascii="Times New Roman" w:eastAsia="Courier New" w:hAnsi="Times New Roman"/>
          <w:sz w:val="24"/>
          <w:szCs w:val="24"/>
          <w:lang w:val="uk-UA"/>
        </w:rPr>
        <w:t xml:space="preserve"> і технічних умов.</w:t>
      </w:r>
    </w:p>
    <w:p w14:paraId="4DD3378F" w14:textId="77777777" w:rsidR="00ED6B21" w:rsidRPr="00006213" w:rsidRDefault="00ED6B21" w:rsidP="00EC75A5">
      <w:pPr>
        <w:spacing w:after="0" w:line="240" w:lineRule="auto"/>
        <w:jc w:val="both"/>
        <w:rPr>
          <w:rStyle w:val="FontStyle"/>
          <w:rFonts w:ascii="Times New Roman" w:eastAsia="Courier New" w:hAnsi="Times New Roman"/>
          <w:sz w:val="24"/>
          <w:szCs w:val="24"/>
          <w:lang w:val="uk-UA"/>
        </w:rPr>
      </w:pPr>
      <w:r w:rsidRPr="00006213">
        <w:rPr>
          <w:rStyle w:val="FontStyle"/>
          <w:rFonts w:ascii="Times New Roman" w:eastAsia="Courier New" w:hAnsi="Times New Roman"/>
          <w:sz w:val="24"/>
          <w:szCs w:val="24"/>
          <w:lang w:val="uk-UA"/>
        </w:rPr>
        <w:t xml:space="preserve">2.4. Кожна упакована частина продукції має бути маркована по тарі, упаковці або бирці відповідно до </w:t>
      </w:r>
      <w:proofErr w:type="spellStart"/>
      <w:r w:rsidRPr="00006213">
        <w:rPr>
          <w:rStyle w:val="FontStyle"/>
          <w:rFonts w:ascii="Times New Roman" w:eastAsia="Courier New" w:hAnsi="Times New Roman"/>
          <w:sz w:val="24"/>
          <w:szCs w:val="24"/>
          <w:lang w:val="uk-UA"/>
        </w:rPr>
        <w:t>Держстандартів</w:t>
      </w:r>
      <w:proofErr w:type="spellEnd"/>
      <w:r w:rsidRPr="00006213">
        <w:rPr>
          <w:rStyle w:val="FontStyle"/>
          <w:rFonts w:ascii="Times New Roman" w:eastAsia="Courier New" w:hAnsi="Times New Roman"/>
          <w:sz w:val="24"/>
          <w:szCs w:val="24"/>
          <w:lang w:val="uk-UA"/>
        </w:rPr>
        <w:t xml:space="preserve"> або технічних умов.</w:t>
      </w:r>
    </w:p>
    <w:p w14:paraId="0FA7328A" w14:textId="77777777" w:rsidR="00566D17" w:rsidRPr="00006213" w:rsidRDefault="00566D17" w:rsidP="00566D17">
      <w:pPr>
        <w:spacing w:after="0" w:line="240" w:lineRule="auto"/>
        <w:jc w:val="center"/>
        <w:rPr>
          <w:rFonts w:ascii="Times New Roman" w:hAnsi="Times New Roman"/>
          <w:b/>
          <w:sz w:val="24"/>
          <w:szCs w:val="24"/>
          <w:lang w:val="uk-UA"/>
        </w:rPr>
      </w:pPr>
      <w:r w:rsidRPr="00006213">
        <w:rPr>
          <w:rFonts w:ascii="Times New Roman" w:hAnsi="Times New Roman"/>
          <w:b/>
          <w:sz w:val="24"/>
          <w:szCs w:val="24"/>
        </w:rPr>
        <w:t>III. ЦІНА ДОГОВОРУ</w:t>
      </w:r>
    </w:p>
    <w:p w14:paraId="1C4AA05E" w14:textId="47B07B22" w:rsidR="00566D17" w:rsidRPr="00006213" w:rsidRDefault="00566D17" w:rsidP="00566D17">
      <w:pPr>
        <w:spacing w:after="0" w:line="240" w:lineRule="auto"/>
        <w:rPr>
          <w:rFonts w:ascii="Times New Roman" w:hAnsi="Times New Roman"/>
          <w:sz w:val="24"/>
          <w:szCs w:val="24"/>
          <w:lang w:val="uk-UA"/>
        </w:rPr>
      </w:pPr>
      <w:r w:rsidRPr="00006213">
        <w:rPr>
          <w:rFonts w:ascii="Times New Roman" w:hAnsi="Times New Roman"/>
          <w:sz w:val="24"/>
          <w:szCs w:val="24"/>
          <w:lang w:val="uk-UA"/>
        </w:rPr>
        <w:t>3.1. Ціна цього Договору становить</w:t>
      </w:r>
      <w:r w:rsidR="00890F17">
        <w:rPr>
          <w:rFonts w:ascii="Times New Roman" w:hAnsi="Times New Roman"/>
          <w:sz w:val="24"/>
          <w:szCs w:val="24"/>
          <w:lang w:val="uk-UA"/>
        </w:rPr>
        <w:t xml:space="preserve">  __________________________грн </w:t>
      </w:r>
      <w:r w:rsidRPr="00006213">
        <w:rPr>
          <w:rFonts w:ascii="Times New Roman" w:hAnsi="Times New Roman"/>
          <w:sz w:val="24"/>
          <w:szCs w:val="24"/>
          <w:lang w:val="uk-UA"/>
        </w:rPr>
        <w:t>з/без ПДВ.</w:t>
      </w:r>
    </w:p>
    <w:p w14:paraId="307D83C5" w14:textId="77777777" w:rsidR="00ED6B21" w:rsidRPr="00006213" w:rsidRDefault="00ED6B21" w:rsidP="00890F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3.2. Покупець оплачує товар у національній валюті України шляхом перерахування коштів на поточний рахунок Постачальника.</w:t>
      </w:r>
    </w:p>
    <w:p w14:paraId="5A34DFC7" w14:textId="77777777" w:rsidR="00ED6B21" w:rsidRPr="00006213" w:rsidRDefault="00ED6B21" w:rsidP="00890F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lastRenderedPageBreak/>
        <w:t>3.3. У разі неможливості визначення за яку партію була проведена оплата, то перераховані кошти вважаються в першу чергу погашенням заборгованості перед Постачальником у разі її наявності за Договором.</w:t>
      </w:r>
    </w:p>
    <w:p w14:paraId="3979AC83" w14:textId="77777777" w:rsidR="00ED6B21" w:rsidRPr="00006213" w:rsidRDefault="00ED6B21" w:rsidP="00890F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3.4. Покупець зобов’язаний сплатити товар протягом 30-ти календарних днів з дня його отримання.</w:t>
      </w:r>
    </w:p>
    <w:p w14:paraId="0BDBE18E" w14:textId="77777777" w:rsidR="00ED6B21" w:rsidRPr="00006213" w:rsidRDefault="00ED6B21" w:rsidP="00890F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3.5. Коригування до порядку розрахунків вносяться сторони шляхом підписання додаткових угод до  Договору, що стають його невід’ємною частиною.</w:t>
      </w:r>
    </w:p>
    <w:p w14:paraId="75F6ED84" w14:textId="5610C6CB" w:rsidR="00566D17" w:rsidRPr="00006213" w:rsidRDefault="00ED6B21" w:rsidP="00890F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3.6. Сторони можуть змінювати специфікацію за взаємною згодою.</w:t>
      </w:r>
    </w:p>
    <w:p w14:paraId="0020FD4C" w14:textId="5EF43AA4" w:rsidR="00566D17" w:rsidRPr="00006213" w:rsidRDefault="00ED6B21" w:rsidP="00ED6B21">
      <w:pPr>
        <w:spacing w:after="0" w:line="240" w:lineRule="auto"/>
        <w:jc w:val="center"/>
        <w:rPr>
          <w:rFonts w:ascii="Times New Roman" w:hAnsi="Times New Roman"/>
          <w:b/>
          <w:sz w:val="24"/>
          <w:szCs w:val="24"/>
          <w:lang w:val="uk-UA"/>
        </w:rPr>
      </w:pPr>
      <w:r w:rsidRPr="00006213">
        <w:rPr>
          <w:rFonts w:ascii="Times New Roman" w:hAnsi="Times New Roman"/>
          <w:b/>
          <w:sz w:val="24"/>
          <w:szCs w:val="24"/>
          <w:lang w:val="uk-UA"/>
        </w:rPr>
        <w:t>І</w:t>
      </w:r>
      <w:r w:rsidR="00566D17" w:rsidRPr="00006213">
        <w:rPr>
          <w:rFonts w:ascii="Times New Roman" w:hAnsi="Times New Roman"/>
          <w:b/>
          <w:sz w:val="24"/>
          <w:szCs w:val="24"/>
        </w:rPr>
        <w:t>V. ПОСТАВКА ТОВАРІВ</w:t>
      </w:r>
    </w:p>
    <w:p w14:paraId="6E5E4F4B" w14:textId="02D5F4AB" w:rsidR="00ED6B21" w:rsidRPr="00006213" w:rsidRDefault="00ED6B21" w:rsidP="00006213">
      <w:pPr>
        <w:spacing w:after="0" w:line="240" w:lineRule="auto"/>
        <w:jc w:val="both"/>
        <w:rPr>
          <w:rFonts w:ascii="Times New Roman" w:hAnsi="Times New Roman"/>
          <w:sz w:val="24"/>
          <w:szCs w:val="24"/>
          <w:lang w:val="uk-UA"/>
        </w:rPr>
      </w:pPr>
      <w:r w:rsidRPr="00006213">
        <w:rPr>
          <w:rFonts w:ascii="Times New Roman" w:hAnsi="Times New Roman"/>
          <w:sz w:val="24"/>
          <w:szCs w:val="24"/>
        </w:rPr>
        <w:t xml:space="preserve">4.1. Поставка товару </w:t>
      </w:r>
      <w:proofErr w:type="spellStart"/>
      <w:r w:rsidRPr="00006213">
        <w:rPr>
          <w:rFonts w:ascii="Times New Roman" w:hAnsi="Times New Roman"/>
          <w:sz w:val="24"/>
          <w:szCs w:val="24"/>
        </w:rPr>
        <w:t>здійснюється</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Постачальником</w:t>
      </w:r>
      <w:proofErr w:type="spellEnd"/>
      <w:r w:rsidRPr="00006213">
        <w:rPr>
          <w:rFonts w:ascii="Times New Roman" w:hAnsi="Times New Roman"/>
          <w:sz w:val="24"/>
          <w:szCs w:val="24"/>
        </w:rPr>
        <w:t xml:space="preserve"> на адресу </w:t>
      </w:r>
      <w:proofErr w:type="spellStart"/>
      <w:r w:rsidRPr="00006213">
        <w:rPr>
          <w:rFonts w:ascii="Times New Roman" w:hAnsi="Times New Roman"/>
          <w:sz w:val="24"/>
          <w:szCs w:val="24"/>
        </w:rPr>
        <w:t>Покупця</w:t>
      </w:r>
      <w:proofErr w:type="spellEnd"/>
      <w:r w:rsidRPr="00006213">
        <w:rPr>
          <w:rFonts w:ascii="Times New Roman" w:hAnsi="Times New Roman"/>
          <w:sz w:val="24"/>
          <w:szCs w:val="24"/>
        </w:rPr>
        <w:t xml:space="preserve">, </w:t>
      </w:r>
      <w:r w:rsidR="00006213">
        <w:rPr>
          <w:rFonts w:ascii="Times New Roman" w:hAnsi="Times New Roman"/>
          <w:sz w:val="24"/>
          <w:szCs w:val="24"/>
          <w:lang w:val="uk-UA"/>
        </w:rPr>
        <w:t xml:space="preserve">а </w:t>
      </w:r>
      <w:proofErr w:type="gramStart"/>
      <w:r w:rsidR="00006213">
        <w:rPr>
          <w:rFonts w:ascii="Times New Roman" w:hAnsi="Times New Roman"/>
          <w:sz w:val="24"/>
          <w:szCs w:val="24"/>
          <w:lang w:val="uk-UA"/>
        </w:rPr>
        <w:t>саме:_</w:t>
      </w:r>
      <w:proofErr w:type="gramEnd"/>
      <w:r w:rsidR="00006213">
        <w:rPr>
          <w:rFonts w:ascii="Times New Roman" w:hAnsi="Times New Roman"/>
          <w:sz w:val="24"/>
          <w:szCs w:val="24"/>
          <w:lang w:val="uk-UA"/>
        </w:rPr>
        <w:t>_________</w:t>
      </w:r>
    </w:p>
    <w:p w14:paraId="2B652476" w14:textId="77777777" w:rsidR="00ED6B21" w:rsidRPr="00006213" w:rsidRDefault="00ED6B21" w:rsidP="00ED6B21">
      <w:pPr>
        <w:spacing w:after="0" w:line="240" w:lineRule="auto"/>
        <w:jc w:val="both"/>
        <w:rPr>
          <w:rFonts w:ascii="Times New Roman" w:hAnsi="Times New Roman"/>
          <w:sz w:val="24"/>
          <w:szCs w:val="24"/>
        </w:rPr>
      </w:pPr>
      <w:r w:rsidRPr="00006213">
        <w:rPr>
          <w:rFonts w:ascii="Times New Roman" w:hAnsi="Times New Roman"/>
          <w:sz w:val="24"/>
          <w:szCs w:val="24"/>
        </w:rPr>
        <w:t xml:space="preserve">4.2. Право </w:t>
      </w:r>
      <w:proofErr w:type="spellStart"/>
      <w:r w:rsidRPr="00006213">
        <w:rPr>
          <w:rFonts w:ascii="Times New Roman" w:hAnsi="Times New Roman"/>
          <w:sz w:val="24"/>
          <w:szCs w:val="24"/>
        </w:rPr>
        <w:t>власності</w:t>
      </w:r>
      <w:proofErr w:type="spellEnd"/>
      <w:r w:rsidRPr="00006213">
        <w:rPr>
          <w:rFonts w:ascii="Times New Roman" w:hAnsi="Times New Roman"/>
          <w:sz w:val="24"/>
          <w:szCs w:val="24"/>
        </w:rPr>
        <w:t xml:space="preserve"> на товар, а </w:t>
      </w:r>
      <w:proofErr w:type="spellStart"/>
      <w:r w:rsidRPr="00006213">
        <w:rPr>
          <w:rFonts w:ascii="Times New Roman" w:hAnsi="Times New Roman"/>
          <w:sz w:val="24"/>
          <w:szCs w:val="24"/>
        </w:rPr>
        <w:t>також</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ризик</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його</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випадкової</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втрати</w:t>
      </w:r>
      <w:proofErr w:type="spellEnd"/>
      <w:r w:rsidRPr="00006213">
        <w:rPr>
          <w:rFonts w:ascii="Times New Roman" w:hAnsi="Times New Roman"/>
          <w:sz w:val="24"/>
          <w:szCs w:val="24"/>
        </w:rPr>
        <w:t xml:space="preserve"> переходить до </w:t>
      </w:r>
      <w:proofErr w:type="spellStart"/>
      <w:r w:rsidRPr="00006213">
        <w:rPr>
          <w:rFonts w:ascii="Times New Roman" w:hAnsi="Times New Roman"/>
          <w:sz w:val="24"/>
          <w:szCs w:val="24"/>
        </w:rPr>
        <w:t>Покупця</w:t>
      </w:r>
      <w:proofErr w:type="spellEnd"/>
      <w:r w:rsidRPr="00006213">
        <w:rPr>
          <w:rFonts w:ascii="Times New Roman" w:hAnsi="Times New Roman"/>
          <w:sz w:val="24"/>
          <w:szCs w:val="24"/>
        </w:rPr>
        <w:t xml:space="preserve"> з момент </w:t>
      </w:r>
      <w:proofErr w:type="spellStart"/>
      <w:r w:rsidRPr="00006213">
        <w:rPr>
          <w:rFonts w:ascii="Times New Roman" w:hAnsi="Times New Roman"/>
          <w:sz w:val="24"/>
          <w:szCs w:val="24"/>
        </w:rPr>
        <w:t>підписання</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уповноваженими</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представниками</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сторін</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накладної</w:t>
      </w:r>
      <w:proofErr w:type="spellEnd"/>
      <w:r w:rsidRPr="00006213">
        <w:rPr>
          <w:rFonts w:ascii="Times New Roman" w:hAnsi="Times New Roman"/>
          <w:sz w:val="24"/>
          <w:szCs w:val="24"/>
        </w:rPr>
        <w:t xml:space="preserve">, яка </w:t>
      </w:r>
      <w:proofErr w:type="spellStart"/>
      <w:r w:rsidRPr="00006213">
        <w:rPr>
          <w:rFonts w:ascii="Times New Roman" w:hAnsi="Times New Roman"/>
          <w:sz w:val="24"/>
          <w:szCs w:val="24"/>
        </w:rPr>
        <w:t>засвідчує</w:t>
      </w:r>
      <w:proofErr w:type="spellEnd"/>
      <w:r w:rsidRPr="00006213">
        <w:rPr>
          <w:rFonts w:ascii="Times New Roman" w:hAnsi="Times New Roman"/>
          <w:sz w:val="24"/>
          <w:szCs w:val="24"/>
        </w:rPr>
        <w:t xml:space="preserve"> факт </w:t>
      </w:r>
      <w:proofErr w:type="spellStart"/>
      <w:r w:rsidRPr="00006213">
        <w:rPr>
          <w:rFonts w:ascii="Times New Roman" w:hAnsi="Times New Roman"/>
          <w:sz w:val="24"/>
          <w:szCs w:val="24"/>
        </w:rPr>
        <w:t>отримання</w:t>
      </w:r>
      <w:proofErr w:type="spellEnd"/>
      <w:r w:rsidRPr="00006213">
        <w:rPr>
          <w:rFonts w:ascii="Times New Roman" w:hAnsi="Times New Roman"/>
          <w:sz w:val="24"/>
          <w:szCs w:val="24"/>
        </w:rPr>
        <w:t xml:space="preserve"> товару.</w:t>
      </w:r>
    </w:p>
    <w:p w14:paraId="62349237" w14:textId="77777777" w:rsidR="00ED6B21" w:rsidRPr="00006213" w:rsidRDefault="00ED6B21" w:rsidP="00ED6B21">
      <w:pPr>
        <w:spacing w:after="0" w:line="240" w:lineRule="auto"/>
        <w:jc w:val="both"/>
        <w:rPr>
          <w:rFonts w:ascii="Times New Roman" w:hAnsi="Times New Roman"/>
          <w:sz w:val="24"/>
          <w:szCs w:val="24"/>
        </w:rPr>
      </w:pPr>
      <w:r w:rsidRPr="00006213">
        <w:rPr>
          <w:rFonts w:ascii="Times New Roman" w:hAnsi="Times New Roman"/>
          <w:sz w:val="24"/>
          <w:szCs w:val="24"/>
        </w:rPr>
        <w:t xml:space="preserve">4.3. </w:t>
      </w:r>
      <w:proofErr w:type="spellStart"/>
      <w:r w:rsidRPr="00006213">
        <w:rPr>
          <w:rFonts w:ascii="Times New Roman" w:hAnsi="Times New Roman"/>
          <w:sz w:val="24"/>
          <w:szCs w:val="24"/>
        </w:rPr>
        <w:t>Якщо</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Покупець</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виявляє</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що</w:t>
      </w:r>
      <w:proofErr w:type="spellEnd"/>
      <w:r w:rsidRPr="00006213">
        <w:rPr>
          <w:rFonts w:ascii="Times New Roman" w:hAnsi="Times New Roman"/>
          <w:sz w:val="24"/>
          <w:szCs w:val="24"/>
        </w:rPr>
        <w:t xml:space="preserve"> товар поставлено </w:t>
      </w:r>
      <w:proofErr w:type="spellStart"/>
      <w:r w:rsidRPr="00006213">
        <w:rPr>
          <w:rFonts w:ascii="Times New Roman" w:hAnsi="Times New Roman"/>
          <w:sz w:val="24"/>
          <w:szCs w:val="24"/>
        </w:rPr>
        <w:t>неналежної</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якості</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комплектності</w:t>
      </w:r>
      <w:proofErr w:type="spellEnd"/>
      <w:r w:rsidRPr="00006213">
        <w:rPr>
          <w:rFonts w:ascii="Times New Roman" w:hAnsi="Times New Roman"/>
          <w:sz w:val="24"/>
          <w:szCs w:val="24"/>
        </w:rPr>
        <w:t xml:space="preserve">, без </w:t>
      </w:r>
      <w:proofErr w:type="spellStart"/>
      <w:r w:rsidRPr="00006213">
        <w:rPr>
          <w:rFonts w:ascii="Times New Roman" w:hAnsi="Times New Roman"/>
          <w:sz w:val="24"/>
          <w:szCs w:val="24"/>
        </w:rPr>
        <w:t>маркування</w:t>
      </w:r>
      <w:proofErr w:type="spellEnd"/>
      <w:r w:rsidRPr="00006213">
        <w:rPr>
          <w:rFonts w:ascii="Times New Roman" w:hAnsi="Times New Roman"/>
          <w:sz w:val="24"/>
          <w:szCs w:val="24"/>
        </w:rPr>
        <w:t xml:space="preserve"> ним </w:t>
      </w:r>
      <w:proofErr w:type="spellStart"/>
      <w:r w:rsidRPr="00006213">
        <w:rPr>
          <w:rFonts w:ascii="Times New Roman" w:hAnsi="Times New Roman"/>
          <w:sz w:val="24"/>
          <w:szCs w:val="24"/>
        </w:rPr>
        <w:t>має</w:t>
      </w:r>
      <w:proofErr w:type="spellEnd"/>
      <w:r w:rsidRPr="00006213">
        <w:rPr>
          <w:rFonts w:ascii="Times New Roman" w:hAnsi="Times New Roman"/>
          <w:sz w:val="24"/>
          <w:szCs w:val="24"/>
        </w:rPr>
        <w:t xml:space="preserve"> бути </w:t>
      </w:r>
      <w:proofErr w:type="spellStart"/>
      <w:r w:rsidRPr="00006213">
        <w:rPr>
          <w:rFonts w:ascii="Times New Roman" w:hAnsi="Times New Roman"/>
          <w:sz w:val="24"/>
          <w:szCs w:val="24"/>
        </w:rPr>
        <w:t>складений</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відповідний</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комерційний</w:t>
      </w:r>
      <w:proofErr w:type="spellEnd"/>
      <w:r w:rsidRPr="00006213">
        <w:rPr>
          <w:rFonts w:ascii="Times New Roman" w:hAnsi="Times New Roman"/>
          <w:sz w:val="24"/>
          <w:szCs w:val="24"/>
        </w:rPr>
        <w:t xml:space="preserve"> акт та направлений </w:t>
      </w:r>
      <w:proofErr w:type="spellStart"/>
      <w:r w:rsidRPr="00006213">
        <w:rPr>
          <w:rFonts w:ascii="Times New Roman" w:hAnsi="Times New Roman"/>
          <w:sz w:val="24"/>
          <w:szCs w:val="24"/>
        </w:rPr>
        <w:t>Продавцю</w:t>
      </w:r>
      <w:proofErr w:type="spellEnd"/>
      <w:r w:rsidRPr="00006213">
        <w:rPr>
          <w:rFonts w:ascii="Times New Roman" w:hAnsi="Times New Roman"/>
          <w:sz w:val="24"/>
          <w:szCs w:val="24"/>
        </w:rPr>
        <w:t>.</w:t>
      </w:r>
    </w:p>
    <w:p w14:paraId="1DA5A1EE" w14:textId="63FF5946" w:rsidR="00566D17" w:rsidRPr="00006213" w:rsidRDefault="00ED6B21"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rPr>
        <w:t xml:space="preserve">4.4. У </w:t>
      </w:r>
      <w:proofErr w:type="spellStart"/>
      <w:r w:rsidRPr="00006213">
        <w:rPr>
          <w:rFonts w:ascii="Times New Roman" w:hAnsi="Times New Roman"/>
          <w:sz w:val="24"/>
          <w:szCs w:val="24"/>
        </w:rPr>
        <w:t>разі</w:t>
      </w:r>
      <w:proofErr w:type="spellEnd"/>
      <w:r w:rsidRPr="00006213">
        <w:rPr>
          <w:rFonts w:ascii="Times New Roman" w:hAnsi="Times New Roman"/>
          <w:sz w:val="24"/>
          <w:szCs w:val="24"/>
        </w:rPr>
        <w:t xml:space="preserve"> потреби у </w:t>
      </w:r>
      <w:proofErr w:type="spellStart"/>
      <w:r w:rsidRPr="00006213">
        <w:rPr>
          <w:rFonts w:ascii="Times New Roman" w:hAnsi="Times New Roman"/>
          <w:sz w:val="24"/>
          <w:szCs w:val="24"/>
        </w:rPr>
        <w:t>додатковій</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партії</w:t>
      </w:r>
      <w:proofErr w:type="spellEnd"/>
      <w:r w:rsidRPr="00006213">
        <w:rPr>
          <w:rFonts w:ascii="Times New Roman" w:hAnsi="Times New Roman"/>
          <w:sz w:val="24"/>
          <w:szCs w:val="24"/>
        </w:rPr>
        <w:t xml:space="preserve"> товару </w:t>
      </w:r>
      <w:proofErr w:type="spellStart"/>
      <w:r w:rsidRPr="00006213">
        <w:rPr>
          <w:rFonts w:ascii="Times New Roman" w:hAnsi="Times New Roman"/>
          <w:sz w:val="24"/>
          <w:szCs w:val="24"/>
        </w:rPr>
        <w:t>зі</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специфікації</w:t>
      </w:r>
      <w:proofErr w:type="spellEnd"/>
      <w:r w:rsidRPr="00006213">
        <w:rPr>
          <w:rFonts w:ascii="Times New Roman" w:hAnsi="Times New Roman"/>
          <w:sz w:val="24"/>
          <w:szCs w:val="24"/>
        </w:rPr>
        <w:t xml:space="preserve"> до </w:t>
      </w:r>
      <w:proofErr w:type="spellStart"/>
      <w:r w:rsidRPr="00006213">
        <w:rPr>
          <w:rFonts w:ascii="Times New Roman" w:hAnsi="Times New Roman"/>
          <w:sz w:val="24"/>
          <w:szCs w:val="24"/>
        </w:rPr>
        <w:t>цього</w:t>
      </w:r>
      <w:proofErr w:type="spellEnd"/>
      <w:r w:rsidRPr="00006213">
        <w:rPr>
          <w:rFonts w:ascii="Times New Roman" w:hAnsi="Times New Roman"/>
          <w:sz w:val="24"/>
          <w:szCs w:val="24"/>
        </w:rPr>
        <w:t xml:space="preserve"> Договору </w:t>
      </w:r>
      <w:proofErr w:type="spellStart"/>
      <w:r w:rsidRPr="00006213">
        <w:rPr>
          <w:rFonts w:ascii="Times New Roman" w:hAnsi="Times New Roman"/>
          <w:sz w:val="24"/>
          <w:szCs w:val="24"/>
        </w:rPr>
        <w:t>Покупець</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має</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надіслати</w:t>
      </w:r>
      <w:proofErr w:type="spellEnd"/>
      <w:r w:rsidRPr="00006213">
        <w:rPr>
          <w:rFonts w:ascii="Times New Roman" w:hAnsi="Times New Roman"/>
          <w:sz w:val="24"/>
          <w:szCs w:val="24"/>
        </w:rPr>
        <w:t xml:space="preserve"> заявку на </w:t>
      </w:r>
      <w:proofErr w:type="spellStart"/>
      <w:r w:rsidRPr="00006213">
        <w:rPr>
          <w:rFonts w:ascii="Times New Roman" w:hAnsi="Times New Roman"/>
          <w:sz w:val="24"/>
          <w:szCs w:val="24"/>
        </w:rPr>
        <w:t>електронну</w:t>
      </w:r>
      <w:proofErr w:type="spellEnd"/>
      <w:r w:rsidRPr="00006213">
        <w:rPr>
          <w:rFonts w:ascii="Times New Roman" w:hAnsi="Times New Roman"/>
          <w:sz w:val="24"/>
          <w:szCs w:val="24"/>
        </w:rPr>
        <w:t xml:space="preserve"> адресу </w:t>
      </w:r>
      <w:proofErr w:type="spellStart"/>
      <w:r w:rsidRPr="00006213">
        <w:rPr>
          <w:rFonts w:ascii="Times New Roman" w:hAnsi="Times New Roman"/>
          <w:sz w:val="24"/>
          <w:szCs w:val="24"/>
        </w:rPr>
        <w:t>Покупця</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оригінал</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має</w:t>
      </w:r>
      <w:proofErr w:type="spellEnd"/>
      <w:r w:rsidRPr="00006213">
        <w:rPr>
          <w:rFonts w:ascii="Times New Roman" w:hAnsi="Times New Roman"/>
          <w:sz w:val="24"/>
          <w:szCs w:val="24"/>
        </w:rPr>
        <w:t xml:space="preserve"> бути </w:t>
      </w:r>
      <w:proofErr w:type="spellStart"/>
      <w:r w:rsidRPr="00006213">
        <w:rPr>
          <w:rFonts w:ascii="Times New Roman" w:hAnsi="Times New Roman"/>
          <w:sz w:val="24"/>
          <w:szCs w:val="24"/>
        </w:rPr>
        <w:t>надісланий</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поштою</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рекомендованим</w:t>
      </w:r>
      <w:proofErr w:type="spellEnd"/>
      <w:r w:rsidRPr="00006213">
        <w:rPr>
          <w:rFonts w:ascii="Times New Roman" w:hAnsi="Times New Roman"/>
          <w:sz w:val="24"/>
          <w:szCs w:val="24"/>
        </w:rPr>
        <w:t xml:space="preserve"> листом). </w:t>
      </w:r>
      <w:proofErr w:type="spellStart"/>
      <w:r w:rsidRPr="00006213">
        <w:rPr>
          <w:rFonts w:ascii="Times New Roman" w:hAnsi="Times New Roman"/>
          <w:sz w:val="24"/>
          <w:szCs w:val="24"/>
        </w:rPr>
        <w:t>Продавець</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зобов’язується</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виконати</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таку</w:t>
      </w:r>
      <w:proofErr w:type="spellEnd"/>
      <w:r w:rsidRPr="00006213">
        <w:rPr>
          <w:rFonts w:ascii="Times New Roman" w:hAnsi="Times New Roman"/>
          <w:sz w:val="24"/>
          <w:szCs w:val="24"/>
        </w:rPr>
        <w:t xml:space="preserve"> з</w:t>
      </w:r>
      <w:r w:rsidR="0058599E" w:rsidRPr="00006213">
        <w:rPr>
          <w:rFonts w:ascii="Times New Roman" w:hAnsi="Times New Roman"/>
          <w:sz w:val="24"/>
          <w:szCs w:val="24"/>
        </w:rPr>
        <w:t xml:space="preserve">аявку </w:t>
      </w:r>
      <w:proofErr w:type="spellStart"/>
      <w:r w:rsidR="0058599E" w:rsidRPr="00006213">
        <w:rPr>
          <w:rFonts w:ascii="Times New Roman" w:hAnsi="Times New Roman"/>
          <w:sz w:val="24"/>
          <w:szCs w:val="24"/>
        </w:rPr>
        <w:t>протягом</w:t>
      </w:r>
      <w:proofErr w:type="spellEnd"/>
      <w:r w:rsidR="0058599E" w:rsidRPr="00006213">
        <w:rPr>
          <w:rFonts w:ascii="Times New Roman" w:hAnsi="Times New Roman"/>
          <w:sz w:val="24"/>
          <w:szCs w:val="24"/>
        </w:rPr>
        <w:t xml:space="preserve"> 10 </w:t>
      </w:r>
      <w:proofErr w:type="spellStart"/>
      <w:r w:rsidR="0058599E" w:rsidRPr="00006213">
        <w:rPr>
          <w:rFonts w:ascii="Times New Roman" w:hAnsi="Times New Roman"/>
          <w:sz w:val="24"/>
          <w:szCs w:val="24"/>
        </w:rPr>
        <w:t>робочих</w:t>
      </w:r>
      <w:proofErr w:type="spellEnd"/>
      <w:r w:rsidR="0058599E" w:rsidRPr="00006213">
        <w:rPr>
          <w:rFonts w:ascii="Times New Roman" w:hAnsi="Times New Roman"/>
          <w:sz w:val="24"/>
          <w:szCs w:val="24"/>
        </w:rPr>
        <w:t xml:space="preserve"> </w:t>
      </w:r>
      <w:proofErr w:type="spellStart"/>
      <w:r w:rsidR="0058599E" w:rsidRPr="00006213">
        <w:rPr>
          <w:rFonts w:ascii="Times New Roman" w:hAnsi="Times New Roman"/>
          <w:sz w:val="24"/>
          <w:szCs w:val="24"/>
        </w:rPr>
        <w:t>днів</w:t>
      </w:r>
      <w:proofErr w:type="spellEnd"/>
      <w:r w:rsidR="0058599E" w:rsidRPr="00006213">
        <w:rPr>
          <w:rFonts w:ascii="Times New Roman" w:hAnsi="Times New Roman"/>
          <w:sz w:val="24"/>
          <w:szCs w:val="24"/>
        </w:rPr>
        <w:t>.</w:t>
      </w:r>
    </w:p>
    <w:p w14:paraId="7641FADA" w14:textId="23063B2A" w:rsidR="00566D17" w:rsidRPr="00006213" w:rsidRDefault="0058599E" w:rsidP="00566D17">
      <w:pPr>
        <w:spacing w:after="0" w:line="240" w:lineRule="auto"/>
        <w:jc w:val="center"/>
        <w:rPr>
          <w:rFonts w:ascii="Times New Roman" w:hAnsi="Times New Roman"/>
          <w:b/>
          <w:sz w:val="24"/>
          <w:szCs w:val="24"/>
        </w:rPr>
      </w:pPr>
      <w:r w:rsidRPr="00006213">
        <w:rPr>
          <w:rFonts w:ascii="Times New Roman" w:hAnsi="Times New Roman"/>
          <w:b/>
          <w:sz w:val="24"/>
          <w:szCs w:val="24"/>
        </w:rPr>
        <w:t>VI</w:t>
      </w:r>
      <w:r w:rsidR="00566D17" w:rsidRPr="00006213">
        <w:rPr>
          <w:rFonts w:ascii="Times New Roman" w:hAnsi="Times New Roman"/>
          <w:b/>
          <w:sz w:val="24"/>
          <w:szCs w:val="24"/>
        </w:rPr>
        <w:t>. ВІДПОВІДАЛЬНІСТЬ СТОРІН</w:t>
      </w:r>
    </w:p>
    <w:p w14:paraId="768EE6E5" w14:textId="77777777" w:rsidR="0058599E" w:rsidRPr="00006213" w:rsidRDefault="0058599E" w:rsidP="0058599E">
      <w:pPr>
        <w:spacing w:after="0" w:line="240" w:lineRule="auto"/>
        <w:jc w:val="both"/>
        <w:rPr>
          <w:rFonts w:ascii="Times New Roman" w:hAnsi="Times New Roman"/>
          <w:sz w:val="24"/>
          <w:szCs w:val="24"/>
        </w:rPr>
      </w:pPr>
      <w:r w:rsidRPr="00006213">
        <w:rPr>
          <w:rFonts w:ascii="Times New Roman" w:hAnsi="Times New Roman"/>
          <w:sz w:val="24"/>
          <w:szCs w:val="24"/>
        </w:rPr>
        <w:t xml:space="preserve">6.1. При </w:t>
      </w:r>
      <w:proofErr w:type="spellStart"/>
      <w:r w:rsidRPr="00006213">
        <w:rPr>
          <w:rFonts w:ascii="Times New Roman" w:hAnsi="Times New Roman"/>
          <w:sz w:val="24"/>
          <w:szCs w:val="24"/>
        </w:rPr>
        <w:t>невиконанні</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або</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неналежному</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виконанні</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зобов’язань</w:t>
      </w:r>
      <w:proofErr w:type="spellEnd"/>
      <w:r w:rsidRPr="00006213">
        <w:rPr>
          <w:rFonts w:ascii="Times New Roman" w:hAnsi="Times New Roman"/>
          <w:sz w:val="24"/>
          <w:szCs w:val="24"/>
        </w:rPr>
        <w:t xml:space="preserve"> за Договором </w:t>
      </w:r>
      <w:proofErr w:type="spellStart"/>
      <w:r w:rsidRPr="00006213">
        <w:rPr>
          <w:rFonts w:ascii="Times New Roman" w:hAnsi="Times New Roman"/>
          <w:sz w:val="24"/>
          <w:szCs w:val="24"/>
        </w:rPr>
        <w:t>винна</w:t>
      </w:r>
      <w:proofErr w:type="spellEnd"/>
      <w:r w:rsidRPr="00006213">
        <w:rPr>
          <w:rFonts w:ascii="Times New Roman" w:hAnsi="Times New Roman"/>
          <w:sz w:val="24"/>
          <w:szCs w:val="24"/>
        </w:rPr>
        <w:t xml:space="preserve"> сторона </w:t>
      </w:r>
      <w:proofErr w:type="spellStart"/>
      <w:r w:rsidRPr="00006213">
        <w:rPr>
          <w:rFonts w:ascii="Times New Roman" w:hAnsi="Times New Roman"/>
          <w:sz w:val="24"/>
          <w:szCs w:val="24"/>
        </w:rPr>
        <w:t>несе</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відповідальність</w:t>
      </w:r>
      <w:proofErr w:type="spellEnd"/>
      <w:r w:rsidRPr="00006213">
        <w:rPr>
          <w:rFonts w:ascii="Times New Roman" w:hAnsi="Times New Roman"/>
          <w:sz w:val="24"/>
          <w:szCs w:val="24"/>
        </w:rPr>
        <w:t xml:space="preserve">, яка </w:t>
      </w:r>
      <w:proofErr w:type="spellStart"/>
      <w:r w:rsidRPr="00006213">
        <w:rPr>
          <w:rFonts w:ascii="Times New Roman" w:hAnsi="Times New Roman"/>
          <w:sz w:val="24"/>
          <w:szCs w:val="24"/>
        </w:rPr>
        <w:t>визначена</w:t>
      </w:r>
      <w:proofErr w:type="spellEnd"/>
      <w:r w:rsidRPr="00006213">
        <w:rPr>
          <w:rFonts w:ascii="Times New Roman" w:hAnsi="Times New Roman"/>
          <w:sz w:val="24"/>
          <w:szCs w:val="24"/>
        </w:rPr>
        <w:t xml:space="preserve"> Договором та </w:t>
      </w:r>
      <w:proofErr w:type="spellStart"/>
      <w:r w:rsidRPr="00006213">
        <w:rPr>
          <w:rFonts w:ascii="Times New Roman" w:hAnsi="Times New Roman"/>
          <w:sz w:val="24"/>
          <w:szCs w:val="24"/>
        </w:rPr>
        <w:t>чинним</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законодавством</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України</w:t>
      </w:r>
      <w:proofErr w:type="spellEnd"/>
      <w:r w:rsidRPr="00006213">
        <w:rPr>
          <w:rFonts w:ascii="Times New Roman" w:hAnsi="Times New Roman"/>
          <w:sz w:val="24"/>
          <w:szCs w:val="24"/>
        </w:rPr>
        <w:t>.</w:t>
      </w:r>
    </w:p>
    <w:p w14:paraId="633CCAA3" w14:textId="77777777" w:rsidR="0058599E" w:rsidRPr="00006213" w:rsidRDefault="0058599E" w:rsidP="0058599E">
      <w:pPr>
        <w:spacing w:after="0" w:line="240" w:lineRule="auto"/>
        <w:jc w:val="both"/>
        <w:rPr>
          <w:rFonts w:ascii="Times New Roman" w:hAnsi="Times New Roman"/>
          <w:sz w:val="24"/>
          <w:szCs w:val="24"/>
        </w:rPr>
      </w:pPr>
      <w:r w:rsidRPr="00006213">
        <w:rPr>
          <w:rFonts w:ascii="Times New Roman" w:hAnsi="Times New Roman"/>
          <w:sz w:val="24"/>
          <w:szCs w:val="24"/>
        </w:rPr>
        <w:t xml:space="preserve">6.2. При </w:t>
      </w:r>
      <w:proofErr w:type="spellStart"/>
      <w:r w:rsidRPr="00006213">
        <w:rPr>
          <w:rFonts w:ascii="Times New Roman" w:hAnsi="Times New Roman"/>
          <w:sz w:val="24"/>
          <w:szCs w:val="24"/>
        </w:rPr>
        <w:t>затримці</w:t>
      </w:r>
      <w:proofErr w:type="spellEnd"/>
      <w:r w:rsidRPr="00006213">
        <w:rPr>
          <w:rFonts w:ascii="Times New Roman" w:hAnsi="Times New Roman"/>
          <w:sz w:val="24"/>
          <w:szCs w:val="24"/>
        </w:rPr>
        <w:t xml:space="preserve"> поставки товару </w:t>
      </w:r>
      <w:proofErr w:type="spellStart"/>
      <w:r w:rsidRPr="00006213">
        <w:rPr>
          <w:rFonts w:ascii="Times New Roman" w:hAnsi="Times New Roman"/>
          <w:sz w:val="24"/>
          <w:szCs w:val="24"/>
        </w:rPr>
        <w:t>понад</w:t>
      </w:r>
      <w:proofErr w:type="spellEnd"/>
      <w:r w:rsidRPr="00006213">
        <w:rPr>
          <w:rFonts w:ascii="Times New Roman" w:hAnsi="Times New Roman"/>
          <w:sz w:val="24"/>
          <w:szCs w:val="24"/>
        </w:rPr>
        <w:t xml:space="preserve"> строк, </w:t>
      </w:r>
      <w:proofErr w:type="spellStart"/>
      <w:r w:rsidRPr="00006213">
        <w:rPr>
          <w:rFonts w:ascii="Times New Roman" w:hAnsi="Times New Roman"/>
          <w:sz w:val="24"/>
          <w:szCs w:val="24"/>
        </w:rPr>
        <w:t>який</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передбачений</w:t>
      </w:r>
      <w:proofErr w:type="spellEnd"/>
      <w:r w:rsidRPr="00006213">
        <w:rPr>
          <w:rFonts w:ascii="Times New Roman" w:hAnsi="Times New Roman"/>
          <w:sz w:val="24"/>
          <w:szCs w:val="24"/>
        </w:rPr>
        <w:t xml:space="preserve"> п. 1.2 Договору, </w:t>
      </w:r>
      <w:proofErr w:type="spellStart"/>
      <w:r w:rsidRPr="00006213">
        <w:rPr>
          <w:rFonts w:ascii="Times New Roman" w:hAnsi="Times New Roman"/>
          <w:sz w:val="24"/>
          <w:szCs w:val="24"/>
        </w:rPr>
        <w:t>Постачальник</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зобов’язується</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виплачувати</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Покупцеві</w:t>
      </w:r>
      <w:proofErr w:type="spellEnd"/>
      <w:r w:rsidRPr="00006213">
        <w:rPr>
          <w:rFonts w:ascii="Times New Roman" w:hAnsi="Times New Roman"/>
          <w:sz w:val="24"/>
          <w:szCs w:val="24"/>
        </w:rPr>
        <w:t xml:space="preserve"> неустойку в </w:t>
      </w:r>
      <w:proofErr w:type="spellStart"/>
      <w:r w:rsidRPr="00006213">
        <w:rPr>
          <w:rFonts w:ascii="Times New Roman" w:hAnsi="Times New Roman"/>
          <w:sz w:val="24"/>
          <w:szCs w:val="24"/>
        </w:rPr>
        <w:t>розмірі</w:t>
      </w:r>
      <w:proofErr w:type="spellEnd"/>
      <w:r w:rsidRPr="00006213">
        <w:rPr>
          <w:rFonts w:ascii="Times New Roman" w:hAnsi="Times New Roman"/>
          <w:sz w:val="24"/>
          <w:szCs w:val="24"/>
        </w:rPr>
        <w:t xml:space="preserve"> 1% </w:t>
      </w:r>
      <w:proofErr w:type="spellStart"/>
      <w:r w:rsidRPr="00006213">
        <w:rPr>
          <w:rFonts w:ascii="Times New Roman" w:hAnsi="Times New Roman"/>
          <w:sz w:val="24"/>
          <w:szCs w:val="24"/>
        </w:rPr>
        <w:t>вартості</w:t>
      </w:r>
      <w:proofErr w:type="spellEnd"/>
      <w:r w:rsidRPr="00006213">
        <w:rPr>
          <w:rFonts w:ascii="Times New Roman" w:hAnsi="Times New Roman"/>
          <w:sz w:val="24"/>
          <w:szCs w:val="24"/>
        </w:rPr>
        <w:t xml:space="preserve"> товару за </w:t>
      </w:r>
      <w:proofErr w:type="spellStart"/>
      <w:r w:rsidRPr="00006213">
        <w:rPr>
          <w:rFonts w:ascii="Times New Roman" w:hAnsi="Times New Roman"/>
          <w:sz w:val="24"/>
          <w:szCs w:val="24"/>
        </w:rPr>
        <w:t>кожний</w:t>
      </w:r>
      <w:proofErr w:type="spellEnd"/>
      <w:r w:rsidRPr="00006213">
        <w:rPr>
          <w:rFonts w:ascii="Times New Roman" w:hAnsi="Times New Roman"/>
          <w:sz w:val="24"/>
          <w:szCs w:val="24"/>
        </w:rPr>
        <w:t xml:space="preserve"> день </w:t>
      </w:r>
      <w:proofErr w:type="spellStart"/>
      <w:r w:rsidRPr="00006213">
        <w:rPr>
          <w:rFonts w:ascii="Times New Roman" w:hAnsi="Times New Roman"/>
          <w:sz w:val="24"/>
          <w:szCs w:val="24"/>
        </w:rPr>
        <w:t>прострочення</w:t>
      </w:r>
      <w:proofErr w:type="spellEnd"/>
      <w:r w:rsidRPr="00006213">
        <w:rPr>
          <w:rFonts w:ascii="Times New Roman" w:hAnsi="Times New Roman"/>
          <w:sz w:val="24"/>
          <w:szCs w:val="24"/>
        </w:rPr>
        <w:t>.</w:t>
      </w:r>
    </w:p>
    <w:p w14:paraId="2E36BB56" w14:textId="77777777" w:rsidR="0058599E" w:rsidRPr="00006213" w:rsidRDefault="0058599E" w:rsidP="0058599E">
      <w:pPr>
        <w:spacing w:after="0" w:line="240" w:lineRule="auto"/>
        <w:jc w:val="both"/>
        <w:rPr>
          <w:rFonts w:ascii="Times New Roman" w:hAnsi="Times New Roman"/>
          <w:sz w:val="24"/>
          <w:szCs w:val="24"/>
        </w:rPr>
      </w:pPr>
      <w:r w:rsidRPr="00006213">
        <w:rPr>
          <w:rFonts w:ascii="Times New Roman" w:hAnsi="Times New Roman"/>
          <w:sz w:val="24"/>
          <w:szCs w:val="24"/>
        </w:rPr>
        <w:t xml:space="preserve">6.2. За </w:t>
      </w:r>
      <w:proofErr w:type="spellStart"/>
      <w:r w:rsidRPr="00006213">
        <w:rPr>
          <w:rFonts w:ascii="Times New Roman" w:hAnsi="Times New Roman"/>
          <w:sz w:val="24"/>
          <w:szCs w:val="24"/>
        </w:rPr>
        <w:t>відмову</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приймати</w:t>
      </w:r>
      <w:proofErr w:type="spellEnd"/>
      <w:r w:rsidRPr="00006213">
        <w:rPr>
          <w:rFonts w:ascii="Times New Roman" w:hAnsi="Times New Roman"/>
          <w:sz w:val="24"/>
          <w:szCs w:val="24"/>
        </w:rPr>
        <w:t xml:space="preserve"> товар </w:t>
      </w:r>
      <w:proofErr w:type="spellStart"/>
      <w:r w:rsidRPr="00006213">
        <w:rPr>
          <w:rFonts w:ascii="Times New Roman" w:hAnsi="Times New Roman"/>
          <w:sz w:val="24"/>
          <w:szCs w:val="24"/>
        </w:rPr>
        <w:t>від</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Постачальника</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якщо</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це</w:t>
      </w:r>
      <w:proofErr w:type="spellEnd"/>
      <w:r w:rsidRPr="00006213">
        <w:rPr>
          <w:rFonts w:ascii="Times New Roman" w:hAnsi="Times New Roman"/>
          <w:sz w:val="24"/>
          <w:szCs w:val="24"/>
        </w:rPr>
        <w:t xml:space="preserve"> не </w:t>
      </w:r>
      <w:proofErr w:type="spellStart"/>
      <w:r w:rsidRPr="00006213">
        <w:rPr>
          <w:rFonts w:ascii="Times New Roman" w:hAnsi="Times New Roman"/>
          <w:sz w:val="24"/>
          <w:szCs w:val="24"/>
        </w:rPr>
        <w:t>пов’язано</w:t>
      </w:r>
      <w:proofErr w:type="spellEnd"/>
      <w:r w:rsidRPr="00006213">
        <w:rPr>
          <w:rFonts w:ascii="Times New Roman" w:hAnsi="Times New Roman"/>
          <w:sz w:val="24"/>
          <w:szCs w:val="24"/>
        </w:rPr>
        <w:t xml:space="preserve"> з </w:t>
      </w:r>
      <w:proofErr w:type="spellStart"/>
      <w:r w:rsidRPr="00006213">
        <w:rPr>
          <w:rFonts w:ascii="Times New Roman" w:hAnsi="Times New Roman"/>
          <w:sz w:val="24"/>
          <w:szCs w:val="24"/>
        </w:rPr>
        <w:t>якістю</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комплектністю</w:t>
      </w:r>
      <w:proofErr w:type="spellEnd"/>
      <w:r w:rsidRPr="00006213">
        <w:rPr>
          <w:rFonts w:ascii="Times New Roman" w:hAnsi="Times New Roman"/>
          <w:sz w:val="24"/>
          <w:szCs w:val="24"/>
        </w:rPr>
        <w:t xml:space="preserve">, станом упаковки </w:t>
      </w:r>
      <w:proofErr w:type="spellStart"/>
      <w:r w:rsidRPr="00006213">
        <w:rPr>
          <w:rFonts w:ascii="Times New Roman" w:hAnsi="Times New Roman"/>
          <w:sz w:val="24"/>
          <w:szCs w:val="24"/>
        </w:rPr>
        <w:t>або</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маркування</w:t>
      </w:r>
      <w:proofErr w:type="spellEnd"/>
      <w:r w:rsidRPr="00006213">
        <w:rPr>
          <w:rFonts w:ascii="Times New Roman" w:hAnsi="Times New Roman"/>
          <w:sz w:val="24"/>
          <w:szCs w:val="24"/>
        </w:rPr>
        <w:t xml:space="preserve"> товару, </w:t>
      </w:r>
      <w:proofErr w:type="spellStart"/>
      <w:r w:rsidRPr="00006213">
        <w:rPr>
          <w:rFonts w:ascii="Times New Roman" w:hAnsi="Times New Roman"/>
          <w:sz w:val="24"/>
          <w:szCs w:val="24"/>
        </w:rPr>
        <w:t>Покупець</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зобов’язаний</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сплатити</w:t>
      </w:r>
      <w:proofErr w:type="spellEnd"/>
      <w:r w:rsidRPr="00006213">
        <w:rPr>
          <w:rFonts w:ascii="Times New Roman" w:hAnsi="Times New Roman"/>
          <w:sz w:val="24"/>
          <w:szCs w:val="24"/>
        </w:rPr>
        <w:t xml:space="preserve"> штраф у </w:t>
      </w:r>
      <w:proofErr w:type="spellStart"/>
      <w:r w:rsidRPr="00006213">
        <w:rPr>
          <w:rFonts w:ascii="Times New Roman" w:hAnsi="Times New Roman"/>
          <w:sz w:val="24"/>
          <w:szCs w:val="24"/>
        </w:rPr>
        <w:t>розмірі</w:t>
      </w:r>
      <w:proofErr w:type="spellEnd"/>
      <w:r w:rsidRPr="00006213">
        <w:rPr>
          <w:rFonts w:ascii="Times New Roman" w:hAnsi="Times New Roman"/>
          <w:sz w:val="24"/>
          <w:szCs w:val="24"/>
        </w:rPr>
        <w:t xml:space="preserve"> 10% </w:t>
      </w:r>
      <w:proofErr w:type="spellStart"/>
      <w:r w:rsidRPr="00006213">
        <w:rPr>
          <w:rFonts w:ascii="Times New Roman" w:hAnsi="Times New Roman"/>
          <w:sz w:val="24"/>
          <w:szCs w:val="24"/>
        </w:rPr>
        <w:t>вартості</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поставленого</w:t>
      </w:r>
      <w:proofErr w:type="spellEnd"/>
      <w:r w:rsidRPr="00006213">
        <w:rPr>
          <w:rFonts w:ascii="Times New Roman" w:hAnsi="Times New Roman"/>
          <w:sz w:val="24"/>
          <w:szCs w:val="24"/>
        </w:rPr>
        <w:t xml:space="preserve"> товару.</w:t>
      </w:r>
    </w:p>
    <w:p w14:paraId="04BDB035" w14:textId="77777777" w:rsidR="0058599E" w:rsidRPr="00006213" w:rsidRDefault="0058599E" w:rsidP="0058599E">
      <w:pPr>
        <w:spacing w:after="0" w:line="240" w:lineRule="auto"/>
        <w:jc w:val="both"/>
        <w:rPr>
          <w:rFonts w:ascii="Times New Roman" w:hAnsi="Times New Roman"/>
          <w:sz w:val="24"/>
          <w:szCs w:val="24"/>
        </w:rPr>
      </w:pPr>
      <w:r w:rsidRPr="00006213">
        <w:rPr>
          <w:rFonts w:ascii="Times New Roman" w:hAnsi="Times New Roman"/>
          <w:sz w:val="24"/>
          <w:szCs w:val="24"/>
        </w:rPr>
        <w:t xml:space="preserve">6.4. При </w:t>
      </w:r>
      <w:proofErr w:type="spellStart"/>
      <w:r w:rsidRPr="00006213">
        <w:rPr>
          <w:rFonts w:ascii="Times New Roman" w:hAnsi="Times New Roman"/>
          <w:sz w:val="24"/>
          <w:szCs w:val="24"/>
        </w:rPr>
        <w:t>простроченні</w:t>
      </w:r>
      <w:proofErr w:type="spellEnd"/>
      <w:r w:rsidRPr="00006213">
        <w:rPr>
          <w:rFonts w:ascii="Times New Roman" w:hAnsi="Times New Roman"/>
          <w:sz w:val="24"/>
          <w:szCs w:val="24"/>
        </w:rPr>
        <w:t xml:space="preserve"> платежу </w:t>
      </w:r>
      <w:proofErr w:type="spellStart"/>
      <w:r w:rsidRPr="00006213">
        <w:rPr>
          <w:rFonts w:ascii="Times New Roman" w:hAnsi="Times New Roman"/>
          <w:sz w:val="24"/>
          <w:szCs w:val="24"/>
        </w:rPr>
        <w:t>Покупець</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сплачує</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Постачальникові</w:t>
      </w:r>
      <w:proofErr w:type="spellEnd"/>
      <w:r w:rsidRPr="00006213">
        <w:rPr>
          <w:rFonts w:ascii="Times New Roman" w:hAnsi="Times New Roman"/>
          <w:sz w:val="24"/>
          <w:szCs w:val="24"/>
        </w:rPr>
        <w:t xml:space="preserve"> за </w:t>
      </w:r>
      <w:proofErr w:type="spellStart"/>
      <w:r w:rsidRPr="00006213">
        <w:rPr>
          <w:rFonts w:ascii="Times New Roman" w:hAnsi="Times New Roman"/>
          <w:sz w:val="24"/>
          <w:szCs w:val="24"/>
        </w:rPr>
        <w:t>кожний</w:t>
      </w:r>
      <w:proofErr w:type="spellEnd"/>
      <w:r w:rsidRPr="00006213">
        <w:rPr>
          <w:rFonts w:ascii="Times New Roman" w:hAnsi="Times New Roman"/>
          <w:sz w:val="24"/>
          <w:szCs w:val="24"/>
        </w:rPr>
        <w:t xml:space="preserve"> день </w:t>
      </w:r>
      <w:proofErr w:type="spellStart"/>
      <w:r w:rsidRPr="00006213">
        <w:rPr>
          <w:rFonts w:ascii="Times New Roman" w:hAnsi="Times New Roman"/>
          <w:sz w:val="24"/>
          <w:szCs w:val="24"/>
        </w:rPr>
        <w:t>прострочення</w:t>
      </w:r>
      <w:proofErr w:type="spellEnd"/>
      <w:r w:rsidRPr="00006213">
        <w:rPr>
          <w:rFonts w:ascii="Times New Roman" w:hAnsi="Times New Roman"/>
          <w:sz w:val="24"/>
          <w:szCs w:val="24"/>
        </w:rPr>
        <w:t xml:space="preserve"> пеню в </w:t>
      </w:r>
      <w:proofErr w:type="spellStart"/>
      <w:r w:rsidRPr="00006213">
        <w:rPr>
          <w:rFonts w:ascii="Times New Roman" w:hAnsi="Times New Roman"/>
          <w:sz w:val="24"/>
          <w:szCs w:val="24"/>
        </w:rPr>
        <w:t>розмірі</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подвійної</w:t>
      </w:r>
      <w:proofErr w:type="spellEnd"/>
      <w:r w:rsidRPr="00006213">
        <w:rPr>
          <w:rFonts w:ascii="Times New Roman" w:hAnsi="Times New Roman"/>
          <w:sz w:val="24"/>
          <w:szCs w:val="24"/>
        </w:rPr>
        <w:t xml:space="preserve"> ставки НБУ, </w:t>
      </w:r>
      <w:proofErr w:type="spellStart"/>
      <w:r w:rsidRPr="00006213">
        <w:rPr>
          <w:rFonts w:ascii="Times New Roman" w:hAnsi="Times New Roman"/>
          <w:sz w:val="24"/>
          <w:szCs w:val="24"/>
        </w:rPr>
        <w:t>що</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діяла</w:t>
      </w:r>
      <w:proofErr w:type="spellEnd"/>
      <w:r w:rsidRPr="00006213">
        <w:rPr>
          <w:rFonts w:ascii="Times New Roman" w:hAnsi="Times New Roman"/>
          <w:sz w:val="24"/>
          <w:szCs w:val="24"/>
        </w:rPr>
        <w:t xml:space="preserve"> за </w:t>
      </w:r>
      <w:proofErr w:type="spellStart"/>
      <w:r w:rsidRPr="00006213">
        <w:rPr>
          <w:rFonts w:ascii="Times New Roman" w:hAnsi="Times New Roman"/>
          <w:sz w:val="24"/>
          <w:szCs w:val="24"/>
        </w:rPr>
        <w:t>період</w:t>
      </w:r>
      <w:proofErr w:type="spellEnd"/>
      <w:r w:rsidRPr="00006213">
        <w:rPr>
          <w:rFonts w:ascii="Times New Roman" w:hAnsi="Times New Roman"/>
          <w:sz w:val="24"/>
          <w:szCs w:val="24"/>
        </w:rPr>
        <w:t xml:space="preserve">, за </w:t>
      </w:r>
      <w:proofErr w:type="spellStart"/>
      <w:r w:rsidRPr="00006213">
        <w:rPr>
          <w:rFonts w:ascii="Times New Roman" w:hAnsi="Times New Roman"/>
          <w:sz w:val="24"/>
          <w:szCs w:val="24"/>
        </w:rPr>
        <w:t>який</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сплачується</w:t>
      </w:r>
      <w:proofErr w:type="spellEnd"/>
      <w:r w:rsidRPr="00006213">
        <w:rPr>
          <w:rFonts w:ascii="Times New Roman" w:hAnsi="Times New Roman"/>
          <w:sz w:val="24"/>
          <w:szCs w:val="24"/>
        </w:rPr>
        <w:t xml:space="preserve"> пеня. </w:t>
      </w:r>
    </w:p>
    <w:p w14:paraId="6E673B55" w14:textId="30F4E84C" w:rsidR="00566D17" w:rsidRPr="00006213" w:rsidRDefault="0058599E" w:rsidP="00566D17">
      <w:pPr>
        <w:spacing w:after="0" w:line="240" w:lineRule="auto"/>
        <w:jc w:val="both"/>
        <w:rPr>
          <w:rFonts w:ascii="Times New Roman" w:hAnsi="Times New Roman"/>
          <w:sz w:val="24"/>
          <w:szCs w:val="24"/>
        </w:rPr>
      </w:pPr>
      <w:r w:rsidRPr="00006213">
        <w:rPr>
          <w:rFonts w:ascii="Times New Roman" w:hAnsi="Times New Roman"/>
          <w:sz w:val="24"/>
          <w:szCs w:val="24"/>
        </w:rPr>
        <w:t xml:space="preserve">6.5. </w:t>
      </w:r>
      <w:proofErr w:type="spellStart"/>
      <w:r w:rsidRPr="00006213">
        <w:rPr>
          <w:rFonts w:ascii="Times New Roman" w:hAnsi="Times New Roman"/>
          <w:sz w:val="24"/>
          <w:szCs w:val="24"/>
        </w:rPr>
        <w:t>Сплата</w:t>
      </w:r>
      <w:proofErr w:type="spellEnd"/>
      <w:r w:rsidRPr="00006213">
        <w:rPr>
          <w:rFonts w:ascii="Times New Roman" w:hAnsi="Times New Roman"/>
          <w:sz w:val="24"/>
          <w:szCs w:val="24"/>
        </w:rPr>
        <w:t xml:space="preserve"> неустойки та </w:t>
      </w:r>
      <w:proofErr w:type="spellStart"/>
      <w:r w:rsidRPr="00006213">
        <w:rPr>
          <w:rFonts w:ascii="Times New Roman" w:hAnsi="Times New Roman"/>
          <w:sz w:val="24"/>
          <w:szCs w:val="24"/>
        </w:rPr>
        <w:t>відшкодування</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збитків</w:t>
      </w:r>
      <w:proofErr w:type="spellEnd"/>
      <w:r w:rsidRPr="00006213">
        <w:rPr>
          <w:rFonts w:ascii="Times New Roman" w:hAnsi="Times New Roman"/>
          <w:sz w:val="24"/>
          <w:szCs w:val="24"/>
        </w:rPr>
        <w:t xml:space="preserve"> не </w:t>
      </w:r>
      <w:proofErr w:type="spellStart"/>
      <w:r w:rsidRPr="00006213">
        <w:rPr>
          <w:rFonts w:ascii="Times New Roman" w:hAnsi="Times New Roman"/>
          <w:sz w:val="24"/>
          <w:szCs w:val="24"/>
        </w:rPr>
        <w:t>звільняє</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винну</w:t>
      </w:r>
      <w:proofErr w:type="spellEnd"/>
      <w:r w:rsidRPr="00006213">
        <w:rPr>
          <w:rFonts w:ascii="Times New Roman" w:hAnsi="Times New Roman"/>
          <w:sz w:val="24"/>
          <w:szCs w:val="24"/>
        </w:rPr>
        <w:t xml:space="preserve"> сторону </w:t>
      </w:r>
      <w:proofErr w:type="spellStart"/>
      <w:r w:rsidRPr="00006213">
        <w:rPr>
          <w:rFonts w:ascii="Times New Roman" w:hAnsi="Times New Roman"/>
          <w:sz w:val="24"/>
          <w:szCs w:val="24"/>
        </w:rPr>
        <w:t>від</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виконання</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своїх</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зобов’язань</w:t>
      </w:r>
      <w:proofErr w:type="spellEnd"/>
      <w:r w:rsidRPr="00006213">
        <w:rPr>
          <w:rFonts w:ascii="Times New Roman" w:hAnsi="Times New Roman"/>
          <w:sz w:val="24"/>
          <w:szCs w:val="24"/>
        </w:rPr>
        <w:t xml:space="preserve"> за Договором.</w:t>
      </w:r>
    </w:p>
    <w:p w14:paraId="095C2B7C" w14:textId="4D77ECE6" w:rsidR="00566D17" w:rsidRPr="00006213" w:rsidRDefault="0058599E" w:rsidP="00566D17">
      <w:pPr>
        <w:spacing w:after="0" w:line="240" w:lineRule="auto"/>
        <w:jc w:val="center"/>
        <w:rPr>
          <w:rFonts w:ascii="Times New Roman" w:hAnsi="Times New Roman"/>
          <w:b/>
          <w:sz w:val="24"/>
          <w:szCs w:val="24"/>
          <w:lang w:val="uk-UA"/>
        </w:rPr>
      </w:pPr>
      <w:r w:rsidRPr="00006213">
        <w:rPr>
          <w:rFonts w:ascii="Times New Roman" w:hAnsi="Times New Roman"/>
          <w:b/>
          <w:sz w:val="24"/>
          <w:szCs w:val="24"/>
        </w:rPr>
        <w:t>VII</w:t>
      </w:r>
      <w:r w:rsidR="00566D17" w:rsidRPr="00006213">
        <w:rPr>
          <w:rFonts w:ascii="Times New Roman" w:hAnsi="Times New Roman"/>
          <w:b/>
          <w:sz w:val="24"/>
          <w:szCs w:val="24"/>
          <w:lang w:val="uk-UA"/>
        </w:rPr>
        <w:t>. ОБСТАВИНИ НЕПЕРЕБОРНОЇ СИЛИ</w:t>
      </w:r>
    </w:p>
    <w:p w14:paraId="2FFCF469" w14:textId="72C7C113" w:rsidR="00566D17" w:rsidRPr="00006213" w:rsidRDefault="0058599E"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7</w:t>
      </w:r>
      <w:r w:rsidR="00566D17" w:rsidRPr="00006213">
        <w:rPr>
          <w:rFonts w:ascii="Times New Roman" w:hAnsi="Times New Roman"/>
          <w:sz w:val="24"/>
          <w:szCs w:val="24"/>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6393B1C" w14:textId="59DACD48" w:rsidR="00566D17" w:rsidRPr="00006213" w:rsidRDefault="0058599E"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7</w:t>
      </w:r>
      <w:r w:rsidR="00566D17" w:rsidRPr="00006213">
        <w:rPr>
          <w:rFonts w:ascii="Times New Roman" w:hAnsi="Times New Roman"/>
          <w:sz w:val="24"/>
          <w:szCs w:val="24"/>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14:paraId="2C9D6848" w14:textId="02B11FAD" w:rsidR="00566D17" w:rsidRPr="00006213" w:rsidRDefault="0058599E" w:rsidP="00566D17">
      <w:pPr>
        <w:spacing w:after="0" w:line="240" w:lineRule="auto"/>
        <w:jc w:val="both"/>
        <w:rPr>
          <w:rFonts w:ascii="Times New Roman" w:hAnsi="Times New Roman"/>
          <w:sz w:val="24"/>
          <w:szCs w:val="24"/>
        </w:rPr>
      </w:pPr>
      <w:r w:rsidRPr="00006213">
        <w:rPr>
          <w:rFonts w:ascii="Times New Roman" w:hAnsi="Times New Roman"/>
          <w:sz w:val="24"/>
          <w:szCs w:val="24"/>
          <w:lang w:val="uk-UA"/>
        </w:rPr>
        <w:t>7</w:t>
      </w:r>
      <w:r w:rsidR="00566D17" w:rsidRPr="00006213">
        <w:rPr>
          <w:rFonts w:ascii="Times New Roman" w:hAnsi="Times New Roman"/>
          <w:sz w:val="24"/>
          <w:szCs w:val="24"/>
        </w:rPr>
        <w:t xml:space="preserve">.3. </w:t>
      </w:r>
      <w:proofErr w:type="spellStart"/>
      <w:r w:rsidR="00566D17" w:rsidRPr="00006213">
        <w:rPr>
          <w:rFonts w:ascii="Times New Roman" w:hAnsi="Times New Roman"/>
          <w:sz w:val="24"/>
          <w:szCs w:val="24"/>
        </w:rPr>
        <w:t>Доказом</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виникненняо</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бставин</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непереборної</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сили</w:t>
      </w:r>
      <w:proofErr w:type="spellEnd"/>
      <w:r w:rsidR="00566D17" w:rsidRPr="00006213">
        <w:rPr>
          <w:rFonts w:ascii="Times New Roman" w:hAnsi="Times New Roman"/>
          <w:sz w:val="24"/>
          <w:szCs w:val="24"/>
        </w:rPr>
        <w:t xml:space="preserve"> та строку </w:t>
      </w:r>
      <w:proofErr w:type="spellStart"/>
      <w:r w:rsidR="00566D17" w:rsidRPr="00006213">
        <w:rPr>
          <w:rFonts w:ascii="Times New Roman" w:hAnsi="Times New Roman"/>
          <w:sz w:val="24"/>
          <w:szCs w:val="24"/>
        </w:rPr>
        <w:t>їхньої</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дії</w:t>
      </w:r>
      <w:proofErr w:type="spellEnd"/>
      <w:r w:rsidR="00566D17" w:rsidRPr="00006213">
        <w:rPr>
          <w:rFonts w:ascii="Times New Roman" w:hAnsi="Times New Roman"/>
          <w:sz w:val="24"/>
          <w:szCs w:val="24"/>
        </w:rPr>
        <w:t xml:space="preserve"> є </w:t>
      </w:r>
      <w:proofErr w:type="spellStart"/>
      <w:r w:rsidR="00566D17" w:rsidRPr="00006213">
        <w:rPr>
          <w:rFonts w:ascii="Times New Roman" w:hAnsi="Times New Roman"/>
          <w:sz w:val="24"/>
          <w:szCs w:val="24"/>
        </w:rPr>
        <w:t>відповідні</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документи</w:t>
      </w:r>
      <w:proofErr w:type="spellEnd"/>
      <w:r w:rsidR="00566D17" w:rsidRPr="00006213">
        <w:rPr>
          <w:rFonts w:ascii="Times New Roman" w:hAnsi="Times New Roman"/>
          <w:sz w:val="24"/>
          <w:szCs w:val="24"/>
        </w:rPr>
        <w:t xml:space="preserve">, </w:t>
      </w:r>
      <w:proofErr w:type="spellStart"/>
      <w:r w:rsidR="00566D17" w:rsidRPr="00006213">
        <w:rPr>
          <w:rFonts w:ascii="Times New Roman" w:hAnsi="Times New Roman"/>
          <w:sz w:val="24"/>
          <w:szCs w:val="24"/>
        </w:rPr>
        <w:t>які</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видаються</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державним</w:t>
      </w:r>
      <w:proofErr w:type="spellEnd"/>
      <w:r w:rsidR="00566D17" w:rsidRPr="00006213">
        <w:rPr>
          <w:rFonts w:ascii="Times New Roman" w:hAnsi="Times New Roman"/>
          <w:sz w:val="24"/>
          <w:szCs w:val="24"/>
          <w:lang w:val="uk-UA"/>
        </w:rPr>
        <w:t>и</w:t>
      </w:r>
      <w:r w:rsidR="00566D17" w:rsidRPr="00006213">
        <w:rPr>
          <w:rFonts w:ascii="Times New Roman" w:hAnsi="Times New Roman"/>
          <w:sz w:val="24"/>
          <w:szCs w:val="24"/>
        </w:rPr>
        <w:t xml:space="preserve"> орган</w:t>
      </w:r>
      <w:proofErr w:type="spellStart"/>
      <w:r w:rsidR="00566D17" w:rsidRPr="00006213">
        <w:rPr>
          <w:rFonts w:ascii="Times New Roman" w:hAnsi="Times New Roman"/>
          <w:sz w:val="24"/>
          <w:szCs w:val="24"/>
          <w:lang w:val="uk-UA"/>
        </w:rPr>
        <w:t>ами</w:t>
      </w:r>
      <w:proofErr w:type="spellEnd"/>
      <w:r w:rsidR="00566D17" w:rsidRPr="00006213">
        <w:rPr>
          <w:rFonts w:ascii="Times New Roman" w:hAnsi="Times New Roman"/>
          <w:sz w:val="24"/>
          <w:szCs w:val="24"/>
        </w:rPr>
        <w:t xml:space="preserve">, </w:t>
      </w:r>
      <w:proofErr w:type="spellStart"/>
      <w:r w:rsidR="00566D17" w:rsidRPr="00006213">
        <w:rPr>
          <w:rFonts w:ascii="Times New Roman" w:hAnsi="Times New Roman"/>
          <w:sz w:val="24"/>
          <w:szCs w:val="24"/>
        </w:rPr>
        <w:t>уповноваженим</w:t>
      </w:r>
      <w:proofErr w:type="spellEnd"/>
      <w:r w:rsidR="00566D17" w:rsidRPr="00006213">
        <w:rPr>
          <w:rFonts w:ascii="Times New Roman" w:hAnsi="Times New Roman"/>
          <w:sz w:val="24"/>
          <w:szCs w:val="24"/>
          <w:lang w:val="uk-UA"/>
        </w:rPr>
        <w:t xml:space="preserve">и </w:t>
      </w:r>
      <w:proofErr w:type="spellStart"/>
      <w:r w:rsidR="00566D17" w:rsidRPr="00006213">
        <w:rPr>
          <w:rFonts w:ascii="Times New Roman" w:hAnsi="Times New Roman"/>
          <w:sz w:val="24"/>
          <w:szCs w:val="24"/>
        </w:rPr>
        <w:t>видавати</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такі</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документи</w:t>
      </w:r>
      <w:proofErr w:type="spellEnd"/>
      <w:r w:rsidR="00566D17" w:rsidRPr="00006213">
        <w:rPr>
          <w:rFonts w:ascii="Times New Roman" w:hAnsi="Times New Roman"/>
          <w:sz w:val="24"/>
          <w:szCs w:val="24"/>
        </w:rPr>
        <w:t>.</w:t>
      </w:r>
    </w:p>
    <w:p w14:paraId="2DB65418" w14:textId="375F871C" w:rsidR="00566D17" w:rsidRPr="00006213" w:rsidRDefault="0058599E" w:rsidP="00566D17">
      <w:pPr>
        <w:spacing w:after="0" w:line="240" w:lineRule="auto"/>
        <w:jc w:val="both"/>
        <w:rPr>
          <w:rFonts w:ascii="Times New Roman" w:hAnsi="Times New Roman"/>
          <w:sz w:val="24"/>
          <w:szCs w:val="24"/>
        </w:rPr>
      </w:pPr>
      <w:r w:rsidRPr="00006213">
        <w:rPr>
          <w:rFonts w:ascii="Times New Roman" w:hAnsi="Times New Roman"/>
          <w:sz w:val="24"/>
          <w:szCs w:val="24"/>
          <w:lang w:val="uk-UA"/>
        </w:rPr>
        <w:t>7</w:t>
      </w:r>
      <w:r w:rsidR="00566D17" w:rsidRPr="00006213">
        <w:rPr>
          <w:rFonts w:ascii="Times New Roman" w:hAnsi="Times New Roman"/>
          <w:sz w:val="24"/>
          <w:szCs w:val="24"/>
        </w:rPr>
        <w:t xml:space="preserve">.4. У </w:t>
      </w:r>
      <w:proofErr w:type="spellStart"/>
      <w:r w:rsidR="00566D17" w:rsidRPr="00006213">
        <w:rPr>
          <w:rFonts w:ascii="Times New Roman" w:hAnsi="Times New Roman"/>
          <w:sz w:val="24"/>
          <w:szCs w:val="24"/>
        </w:rPr>
        <w:t>разі</w:t>
      </w:r>
      <w:proofErr w:type="spellEnd"/>
      <w:r w:rsidR="00566D17" w:rsidRPr="00006213">
        <w:rPr>
          <w:rFonts w:ascii="Times New Roman" w:hAnsi="Times New Roman"/>
          <w:sz w:val="24"/>
          <w:szCs w:val="24"/>
        </w:rPr>
        <w:t xml:space="preserve">, коли строк </w:t>
      </w:r>
      <w:proofErr w:type="spellStart"/>
      <w:r w:rsidR="00566D17" w:rsidRPr="00006213">
        <w:rPr>
          <w:rFonts w:ascii="Times New Roman" w:hAnsi="Times New Roman"/>
          <w:sz w:val="24"/>
          <w:szCs w:val="24"/>
        </w:rPr>
        <w:t>дії</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обставин</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непереборної</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сили</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продовжується</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більше</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ніж</w:t>
      </w:r>
      <w:proofErr w:type="spellEnd"/>
      <w:r w:rsidR="00566D17" w:rsidRPr="00006213">
        <w:rPr>
          <w:rFonts w:ascii="Times New Roman" w:hAnsi="Times New Roman"/>
          <w:sz w:val="24"/>
          <w:szCs w:val="24"/>
        </w:rPr>
        <w:t xml:space="preserve"> 30 (</w:t>
      </w:r>
      <w:proofErr w:type="spellStart"/>
      <w:r w:rsidR="00566D17" w:rsidRPr="00006213">
        <w:rPr>
          <w:rFonts w:ascii="Times New Roman" w:hAnsi="Times New Roman"/>
          <w:sz w:val="24"/>
          <w:szCs w:val="24"/>
        </w:rPr>
        <w:t>три</w:t>
      </w:r>
      <w:r w:rsidR="00566D17" w:rsidRPr="00006213">
        <w:rPr>
          <w:rFonts w:ascii="Times New Roman" w:hAnsi="Times New Roman"/>
          <w:sz w:val="24"/>
          <w:szCs w:val="24"/>
        </w:rPr>
        <w:softHyphen/>
        <w:t>дцять</w:t>
      </w:r>
      <w:proofErr w:type="spellEnd"/>
      <w:r w:rsidR="00566D17" w:rsidRPr="00006213">
        <w:rPr>
          <w:rFonts w:ascii="Times New Roman" w:hAnsi="Times New Roman"/>
          <w:sz w:val="24"/>
          <w:szCs w:val="24"/>
        </w:rPr>
        <w:t xml:space="preserve">) </w:t>
      </w:r>
      <w:proofErr w:type="spellStart"/>
      <w:r w:rsidR="00566D17" w:rsidRPr="00006213">
        <w:rPr>
          <w:rFonts w:ascii="Times New Roman" w:hAnsi="Times New Roman"/>
          <w:sz w:val="24"/>
          <w:szCs w:val="24"/>
        </w:rPr>
        <w:t>днів</w:t>
      </w:r>
      <w:proofErr w:type="spellEnd"/>
      <w:r w:rsidR="00566D17" w:rsidRPr="00006213">
        <w:rPr>
          <w:rFonts w:ascii="Times New Roman" w:hAnsi="Times New Roman"/>
          <w:sz w:val="24"/>
          <w:szCs w:val="24"/>
        </w:rPr>
        <w:t xml:space="preserve">, </w:t>
      </w:r>
      <w:proofErr w:type="spellStart"/>
      <w:r w:rsidR="00566D17" w:rsidRPr="00006213">
        <w:rPr>
          <w:rFonts w:ascii="Times New Roman" w:hAnsi="Times New Roman"/>
          <w:sz w:val="24"/>
          <w:szCs w:val="24"/>
        </w:rPr>
        <w:t>кожна</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із</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Сторін</w:t>
      </w:r>
      <w:proofErr w:type="spellEnd"/>
      <w:r w:rsidR="00566D17" w:rsidRPr="00006213">
        <w:rPr>
          <w:rFonts w:ascii="Times New Roman" w:hAnsi="Times New Roman"/>
          <w:sz w:val="24"/>
          <w:szCs w:val="24"/>
        </w:rPr>
        <w:t xml:space="preserve"> в </w:t>
      </w:r>
      <w:proofErr w:type="spellStart"/>
      <w:r w:rsidR="00566D17" w:rsidRPr="00006213">
        <w:rPr>
          <w:rFonts w:ascii="Times New Roman" w:hAnsi="Times New Roman"/>
          <w:sz w:val="24"/>
          <w:szCs w:val="24"/>
        </w:rPr>
        <w:t>установленому</w:t>
      </w:r>
      <w:proofErr w:type="spellEnd"/>
      <w:r w:rsidR="00566D17" w:rsidRPr="00006213">
        <w:rPr>
          <w:rFonts w:ascii="Times New Roman" w:hAnsi="Times New Roman"/>
          <w:sz w:val="24"/>
          <w:szCs w:val="24"/>
        </w:rPr>
        <w:t xml:space="preserve"> порядку </w:t>
      </w:r>
      <w:proofErr w:type="spellStart"/>
      <w:r w:rsidR="00566D17" w:rsidRPr="00006213">
        <w:rPr>
          <w:rFonts w:ascii="Times New Roman" w:hAnsi="Times New Roman"/>
          <w:sz w:val="24"/>
          <w:szCs w:val="24"/>
        </w:rPr>
        <w:t>має</w:t>
      </w:r>
      <w:proofErr w:type="spellEnd"/>
      <w:r w:rsidR="00566D17" w:rsidRPr="00006213">
        <w:rPr>
          <w:rFonts w:ascii="Times New Roman" w:hAnsi="Times New Roman"/>
          <w:sz w:val="24"/>
          <w:szCs w:val="24"/>
        </w:rPr>
        <w:t xml:space="preserve"> право </w:t>
      </w:r>
      <w:proofErr w:type="spellStart"/>
      <w:r w:rsidR="00566D17" w:rsidRPr="00006213">
        <w:rPr>
          <w:rFonts w:ascii="Times New Roman" w:hAnsi="Times New Roman"/>
          <w:sz w:val="24"/>
          <w:szCs w:val="24"/>
        </w:rPr>
        <w:t>розірвати</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цей</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Договір</w:t>
      </w:r>
      <w:proofErr w:type="spellEnd"/>
      <w:r w:rsidR="00566D17" w:rsidRPr="00006213">
        <w:rPr>
          <w:rFonts w:ascii="Times New Roman" w:hAnsi="Times New Roman"/>
          <w:sz w:val="24"/>
          <w:szCs w:val="24"/>
        </w:rPr>
        <w:t>.</w:t>
      </w:r>
    </w:p>
    <w:p w14:paraId="46C4F090" w14:textId="0C6982C0" w:rsidR="00566D17" w:rsidRPr="00006213" w:rsidRDefault="0058599E" w:rsidP="00566D17">
      <w:pPr>
        <w:spacing w:after="0" w:line="240" w:lineRule="auto"/>
        <w:jc w:val="center"/>
        <w:rPr>
          <w:rFonts w:ascii="Times New Roman" w:hAnsi="Times New Roman"/>
          <w:b/>
          <w:sz w:val="24"/>
          <w:szCs w:val="24"/>
          <w:lang w:val="uk-UA"/>
        </w:rPr>
      </w:pPr>
      <w:r w:rsidRPr="00006213">
        <w:rPr>
          <w:rFonts w:ascii="Times New Roman" w:hAnsi="Times New Roman"/>
          <w:b/>
          <w:sz w:val="24"/>
          <w:szCs w:val="24"/>
          <w:lang w:val="en-US"/>
        </w:rPr>
        <w:t>VIII</w:t>
      </w:r>
      <w:r w:rsidR="00566D17" w:rsidRPr="00006213">
        <w:rPr>
          <w:rFonts w:ascii="Times New Roman" w:hAnsi="Times New Roman"/>
          <w:b/>
          <w:sz w:val="24"/>
          <w:szCs w:val="24"/>
          <w:lang w:val="uk-UA"/>
        </w:rPr>
        <w:t>. ВИРІШЕННЯ СПОРІВ</w:t>
      </w:r>
    </w:p>
    <w:p w14:paraId="0C4DA7F8" w14:textId="15F42D59" w:rsidR="00566D17" w:rsidRPr="00006213" w:rsidRDefault="0058599E"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8</w:t>
      </w:r>
      <w:r w:rsidR="00566D17" w:rsidRPr="00006213">
        <w:rPr>
          <w:rFonts w:ascii="Times New Roman" w:hAnsi="Times New Roman"/>
          <w:sz w:val="24"/>
          <w:szCs w:val="24"/>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1A319EE7" w14:textId="46C9A8E3" w:rsidR="00566D17" w:rsidRPr="00006213" w:rsidRDefault="0058599E"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8</w:t>
      </w:r>
      <w:r w:rsidR="00566D17" w:rsidRPr="00006213">
        <w:rPr>
          <w:rFonts w:ascii="Times New Roman" w:hAnsi="Times New Roman"/>
          <w:sz w:val="24"/>
          <w:szCs w:val="24"/>
        </w:rPr>
        <w:t xml:space="preserve">.2. У </w:t>
      </w:r>
      <w:proofErr w:type="spellStart"/>
      <w:r w:rsidR="00566D17" w:rsidRPr="00006213">
        <w:rPr>
          <w:rFonts w:ascii="Times New Roman" w:hAnsi="Times New Roman"/>
          <w:sz w:val="24"/>
          <w:szCs w:val="24"/>
        </w:rPr>
        <w:t>разі</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недосягнення</w:t>
      </w:r>
      <w:proofErr w:type="spellEnd"/>
      <w:r w:rsidR="00566D17" w:rsidRPr="00006213">
        <w:rPr>
          <w:rFonts w:ascii="Times New Roman" w:hAnsi="Times New Roman"/>
          <w:sz w:val="24"/>
          <w:szCs w:val="24"/>
        </w:rPr>
        <w:t xml:space="preserve"> Сторонами </w:t>
      </w:r>
      <w:proofErr w:type="spellStart"/>
      <w:r w:rsidR="00566D17" w:rsidRPr="00006213">
        <w:rPr>
          <w:rFonts w:ascii="Times New Roman" w:hAnsi="Times New Roman"/>
          <w:sz w:val="24"/>
          <w:szCs w:val="24"/>
        </w:rPr>
        <w:t>згоди</w:t>
      </w:r>
      <w:proofErr w:type="spellEnd"/>
      <w:r w:rsidR="00566D17" w:rsidRPr="00006213">
        <w:rPr>
          <w:rFonts w:ascii="Times New Roman" w:hAnsi="Times New Roman"/>
          <w:sz w:val="24"/>
          <w:szCs w:val="24"/>
        </w:rPr>
        <w:t xml:space="preserve"> спори (</w:t>
      </w:r>
      <w:proofErr w:type="spellStart"/>
      <w:r w:rsidR="00566D17" w:rsidRPr="00006213">
        <w:rPr>
          <w:rFonts w:ascii="Times New Roman" w:hAnsi="Times New Roman"/>
          <w:sz w:val="24"/>
          <w:szCs w:val="24"/>
        </w:rPr>
        <w:t>розбіжності</w:t>
      </w:r>
      <w:proofErr w:type="spellEnd"/>
      <w:r w:rsidR="00566D17" w:rsidRPr="00006213">
        <w:rPr>
          <w:rFonts w:ascii="Times New Roman" w:hAnsi="Times New Roman"/>
          <w:sz w:val="24"/>
          <w:szCs w:val="24"/>
        </w:rPr>
        <w:t xml:space="preserve">) </w:t>
      </w:r>
      <w:proofErr w:type="spellStart"/>
      <w:r w:rsidR="00566D17" w:rsidRPr="00006213">
        <w:rPr>
          <w:rFonts w:ascii="Times New Roman" w:hAnsi="Times New Roman"/>
          <w:sz w:val="24"/>
          <w:szCs w:val="24"/>
        </w:rPr>
        <w:t>вирішуються</w:t>
      </w:r>
      <w:proofErr w:type="spellEnd"/>
      <w:r w:rsidRPr="00006213">
        <w:rPr>
          <w:rFonts w:ascii="Times New Roman" w:hAnsi="Times New Roman"/>
          <w:sz w:val="24"/>
          <w:szCs w:val="24"/>
          <w:lang w:val="uk-UA"/>
        </w:rPr>
        <w:t xml:space="preserve"> </w:t>
      </w:r>
      <w:proofErr w:type="gramStart"/>
      <w:r w:rsidR="00566D17" w:rsidRPr="00006213">
        <w:rPr>
          <w:rFonts w:ascii="Times New Roman" w:hAnsi="Times New Roman"/>
          <w:sz w:val="24"/>
          <w:szCs w:val="24"/>
        </w:rPr>
        <w:t>у судовому порядку</w:t>
      </w:r>
      <w:proofErr w:type="gramEnd"/>
      <w:r w:rsidR="00566D17" w:rsidRPr="00006213">
        <w:rPr>
          <w:rFonts w:ascii="Times New Roman" w:hAnsi="Times New Roman"/>
          <w:sz w:val="24"/>
          <w:szCs w:val="24"/>
        </w:rPr>
        <w:t>.</w:t>
      </w:r>
    </w:p>
    <w:p w14:paraId="7CA9B42B" w14:textId="4160DB97" w:rsidR="00566D17" w:rsidRPr="00006213" w:rsidRDefault="0058599E" w:rsidP="00566D17">
      <w:pPr>
        <w:spacing w:after="0" w:line="240" w:lineRule="auto"/>
        <w:jc w:val="center"/>
        <w:rPr>
          <w:rFonts w:ascii="Times New Roman" w:hAnsi="Times New Roman"/>
          <w:b/>
          <w:sz w:val="24"/>
          <w:szCs w:val="24"/>
        </w:rPr>
      </w:pPr>
      <w:r w:rsidRPr="00006213">
        <w:rPr>
          <w:rFonts w:ascii="Times New Roman" w:hAnsi="Times New Roman"/>
          <w:b/>
          <w:sz w:val="24"/>
          <w:szCs w:val="24"/>
          <w:lang w:val="uk-UA"/>
        </w:rPr>
        <w:lastRenderedPageBreak/>
        <w:t>І</w:t>
      </w:r>
      <w:r w:rsidR="00566D17" w:rsidRPr="00006213">
        <w:rPr>
          <w:rFonts w:ascii="Times New Roman" w:hAnsi="Times New Roman"/>
          <w:b/>
          <w:sz w:val="24"/>
          <w:szCs w:val="24"/>
        </w:rPr>
        <w:t>X. СТРОК ДІЇ ДОГОВОРУ</w:t>
      </w:r>
    </w:p>
    <w:p w14:paraId="1571D4ED" w14:textId="75CDCFC0" w:rsidR="00566D17" w:rsidRPr="00006213" w:rsidRDefault="0058599E"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9</w:t>
      </w:r>
      <w:r w:rsidR="00566D17" w:rsidRPr="00006213">
        <w:rPr>
          <w:rFonts w:ascii="Times New Roman" w:hAnsi="Times New Roman"/>
          <w:sz w:val="24"/>
          <w:szCs w:val="24"/>
        </w:rPr>
        <w:t xml:space="preserve">.1. </w:t>
      </w:r>
      <w:proofErr w:type="spellStart"/>
      <w:r w:rsidR="00566D17" w:rsidRPr="00006213">
        <w:rPr>
          <w:rFonts w:ascii="Times New Roman" w:hAnsi="Times New Roman"/>
          <w:sz w:val="24"/>
          <w:szCs w:val="24"/>
        </w:rPr>
        <w:t>Цей</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Договір</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набирає</w:t>
      </w:r>
      <w:proofErr w:type="spellEnd"/>
      <w:r w:rsidR="00566D17" w:rsidRPr="00006213">
        <w:rPr>
          <w:rFonts w:ascii="Times New Roman" w:hAnsi="Times New Roman"/>
          <w:sz w:val="24"/>
          <w:szCs w:val="24"/>
          <w:lang w:val="uk-UA"/>
        </w:rPr>
        <w:t xml:space="preserve"> </w:t>
      </w:r>
      <w:proofErr w:type="spellStart"/>
      <w:r w:rsidR="00566D17" w:rsidRPr="00006213">
        <w:rPr>
          <w:rFonts w:ascii="Times New Roman" w:hAnsi="Times New Roman"/>
          <w:sz w:val="24"/>
          <w:szCs w:val="24"/>
        </w:rPr>
        <w:t>чинності</w:t>
      </w:r>
      <w:proofErr w:type="spellEnd"/>
      <w:r w:rsidR="00566D17" w:rsidRPr="00006213">
        <w:rPr>
          <w:rFonts w:ascii="Times New Roman" w:hAnsi="Times New Roman"/>
          <w:sz w:val="24"/>
          <w:szCs w:val="24"/>
        </w:rPr>
        <w:t xml:space="preserve"> з моменту </w:t>
      </w:r>
      <w:proofErr w:type="spellStart"/>
      <w:r w:rsidR="00566D17" w:rsidRPr="00006213">
        <w:rPr>
          <w:rFonts w:ascii="Times New Roman" w:hAnsi="Times New Roman"/>
          <w:sz w:val="24"/>
          <w:szCs w:val="24"/>
        </w:rPr>
        <w:t>його</w:t>
      </w:r>
      <w:proofErr w:type="spellEnd"/>
      <w:r w:rsidR="00566D17" w:rsidRPr="00006213">
        <w:rPr>
          <w:rFonts w:ascii="Times New Roman" w:hAnsi="Times New Roman"/>
          <w:sz w:val="24"/>
          <w:szCs w:val="24"/>
          <w:lang w:val="uk-UA"/>
        </w:rPr>
        <w:t xml:space="preserve"> </w:t>
      </w:r>
      <w:proofErr w:type="spellStart"/>
      <w:proofErr w:type="gramStart"/>
      <w:r w:rsidR="00566D17" w:rsidRPr="00006213">
        <w:rPr>
          <w:rFonts w:ascii="Times New Roman" w:hAnsi="Times New Roman"/>
          <w:sz w:val="24"/>
          <w:szCs w:val="24"/>
        </w:rPr>
        <w:t>підписанняі</w:t>
      </w:r>
      <w:proofErr w:type="spellEnd"/>
      <w:r w:rsidR="00566D17" w:rsidRPr="00006213">
        <w:rPr>
          <w:rFonts w:ascii="Times New Roman" w:hAnsi="Times New Roman"/>
          <w:sz w:val="24"/>
          <w:szCs w:val="24"/>
        </w:rPr>
        <w:t xml:space="preserve">  </w:t>
      </w:r>
      <w:proofErr w:type="spellStart"/>
      <w:r w:rsidR="00566D17" w:rsidRPr="00006213">
        <w:rPr>
          <w:rFonts w:ascii="Times New Roman" w:hAnsi="Times New Roman"/>
          <w:sz w:val="24"/>
          <w:szCs w:val="24"/>
        </w:rPr>
        <w:t>діє</w:t>
      </w:r>
      <w:proofErr w:type="spellEnd"/>
      <w:proofErr w:type="gramEnd"/>
      <w:r w:rsidR="00566D17" w:rsidRPr="00006213">
        <w:rPr>
          <w:rFonts w:ascii="Times New Roman" w:hAnsi="Times New Roman"/>
          <w:sz w:val="24"/>
          <w:szCs w:val="24"/>
        </w:rPr>
        <w:t xml:space="preserve"> до </w:t>
      </w:r>
      <w:r w:rsidR="00566D17" w:rsidRPr="00006213">
        <w:rPr>
          <w:rFonts w:ascii="Times New Roman" w:hAnsi="Times New Roman"/>
          <w:sz w:val="24"/>
          <w:szCs w:val="24"/>
          <w:lang w:val="uk-UA"/>
        </w:rPr>
        <w:t>31.12.2022 р.</w:t>
      </w:r>
    </w:p>
    <w:p w14:paraId="4B0252F3" w14:textId="0A0168B1" w:rsidR="00566D17" w:rsidRPr="00006213" w:rsidRDefault="0058599E"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9</w:t>
      </w:r>
      <w:r w:rsidR="00566D17" w:rsidRPr="00006213">
        <w:rPr>
          <w:rFonts w:ascii="Times New Roman" w:hAnsi="Times New Roman"/>
          <w:sz w:val="24"/>
          <w:szCs w:val="24"/>
          <w:lang w:val="uk-UA"/>
        </w:rPr>
        <w:t>.2. Цей Договір укладається і підписується у двох примірниках, що мають однакову юридичну силу.</w:t>
      </w:r>
      <w:r w:rsidR="00566D17" w:rsidRPr="00006213">
        <w:rPr>
          <w:rFonts w:ascii="Times New Roman" w:hAnsi="Times New Roman"/>
          <w:sz w:val="24"/>
          <w:szCs w:val="24"/>
        </w:rPr>
        <w:t> </w:t>
      </w:r>
    </w:p>
    <w:p w14:paraId="33351FBA" w14:textId="45A0D989" w:rsidR="00566D17" w:rsidRPr="00006213" w:rsidRDefault="0058599E" w:rsidP="00566D17">
      <w:pPr>
        <w:spacing w:after="0" w:line="240" w:lineRule="auto"/>
        <w:jc w:val="both"/>
        <w:rPr>
          <w:rStyle w:val="rvts0"/>
          <w:rFonts w:ascii="Times New Roman" w:hAnsi="Times New Roman"/>
          <w:sz w:val="24"/>
          <w:szCs w:val="24"/>
          <w:lang w:val="uk-UA"/>
        </w:rPr>
      </w:pPr>
      <w:r w:rsidRPr="00006213">
        <w:rPr>
          <w:rFonts w:ascii="Times New Roman" w:hAnsi="Times New Roman"/>
          <w:sz w:val="24"/>
          <w:szCs w:val="24"/>
          <w:lang w:val="uk-UA"/>
        </w:rPr>
        <w:t>9</w:t>
      </w:r>
      <w:r w:rsidR="00566D17" w:rsidRPr="00006213">
        <w:rPr>
          <w:rFonts w:ascii="Times New Roman" w:hAnsi="Times New Roman"/>
          <w:sz w:val="24"/>
          <w:szCs w:val="24"/>
          <w:lang w:val="uk-UA"/>
        </w:rPr>
        <w:t xml:space="preserve">.3. </w:t>
      </w:r>
      <w:proofErr w:type="spellStart"/>
      <w:r w:rsidR="00566D17" w:rsidRPr="00006213">
        <w:rPr>
          <w:rStyle w:val="rvts0"/>
          <w:rFonts w:ascii="Times New Roman" w:hAnsi="Times New Roman"/>
          <w:sz w:val="24"/>
          <w:szCs w:val="24"/>
        </w:rPr>
        <w:t>Дія</w:t>
      </w:r>
      <w:proofErr w:type="spellEnd"/>
      <w:r w:rsidR="00566D17" w:rsidRPr="00006213">
        <w:rPr>
          <w:rStyle w:val="rvts0"/>
          <w:rFonts w:ascii="Times New Roman" w:hAnsi="Times New Roman"/>
          <w:sz w:val="24"/>
          <w:szCs w:val="24"/>
        </w:rPr>
        <w:t xml:space="preserve"> договору про </w:t>
      </w:r>
      <w:proofErr w:type="spellStart"/>
      <w:r w:rsidR="00566D17" w:rsidRPr="00006213">
        <w:rPr>
          <w:rStyle w:val="rvts0"/>
          <w:rFonts w:ascii="Times New Roman" w:hAnsi="Times New Roman"/>
          <w:sz w:val="24"/>
          <w:szCs w:val="24"/>
        </w:rPr>
        <w:t>закупівлю</w:t>
      </w:r>
      <w:proofErr w:type="spellEnd"/>
      <w:r w:rsidR="00566D17" w:rsidRPr="00006213">
        <w:rPr>
          <w:rStyle w:val="rvts0"/>
          <w:rFonts w:ascii="Times New Roman" w:hAnsi="Times New Roman"/>
          <w:sz w:val="24"/>
          <w:szCs w:val="24"/>
          <w:lang w:val="uk-UA"/>
        </w:rPr>
        <w:t xml:space="preserve"> </w:t>
      </w:r>
      <w:proofErr w:type="spellStart"/>
      <w:r w:rsidR="00566D17" w:rsidRPr="00006213">
        <w:rPr>
          <w:rStyle w:val="rvts0"/>
          <w:rFonts w:ascii="Times New Roman" w:hAnsi="Times New Roman"/>
          <w:sz w:val="24"/>
          <w:szCs w:val="24"/>
        </w:rPr>
        <w:t>може</w:t>
      </w:r>
      <w:proofErr w:type="spellEnd"/>
      <w:r w:rsidR="00566D17" w:rsidRPr="00006213">
        <w:rPr>
          <w:rStyle w:val="rvts0"/>
          <w:rFonts w:ascii="Times New Roman" w:hAnsi="Times New Roman"/>
          <w:sz w:val="24"/>
          <w:szCs w:val="24"/>
          <w:lang w:val="uk-UA"/>
        </w:rPr>
        <w:t xml:space="preserve"> </w:t>
      </w:r>
      <w:proofErr w:type="spellStart"/>
      <w:r w:rsidR="00566D17" w:rsidRPr="00006213">
        <w:rPr>
          <w:rStyle w:val="rvts0"/>
          <w:rFonts w:ascii="Times New Roman" w:hAnsi="Times New Roman"/>
          <w:sz w:val="24"/>
          <w:szCs w:val="24"/>
        </w:rPr>
        <w:t>продовжуватися</w:t>
      </w:r>
      <w:proofErr w:type="spellEnd"/>
      <w:r w:rsidR="00566D17" w:rsidRPr="00006213">
        <w:rPr>
          <w:rStyle w:val="rvts0"/>
          <w:rFonts w:ascii="Times New Roman" w:hAnsi="Times New Roman"/>
          <w:sz w:val="24"/>
          <w:szCs w:val="24"/>
          <w:lang w:val="uk-UA"/>
        </w:rPr>
        <w:t xml:space="preserve"> </w:t>
      </w:r>
      <w:proofErr w:type="gramStart"/>
      <w:r w:rsidR="00566D17" w:rsidRPr="00006213">
        <w:rPr>
          <w:rStyle w:val="rvts0"/>
          <w:rFonts w:ascii="Times New Roman" w:hAnsi="Times New Roman"/>
          <w:sz w:val="24"/>
          <w:szCs w:val="24"/>
        </w:rPr>
        <w:t>на строк</w:t>
      </w:r>
      <w:proofErr w:type="gramEnd"/>
      <w:r w:rsidR="00566D17" w:rsidRPr="00006213">
        <w:rPr>
          <w:rStyle w:val="rvts0"/>
          <w:rFonts w:ascii="Times New Roman" w:hAnsi="Times New Roman"/>
          <w:sz w:val="24"/>
          <w:szCs w:val="24"/>
        </w:rPr>
        <w:t xml:space="preserve">, </w:t>
      </w:r>
      <w:proofErr w:type="spellStart"/>
      <w:r w:rsidR="00566D17" w:rsidRPr="00006213">
        <w:rPr>
          <w:rStyle w:val="rvts0"/>
          <w:rFonts w:ascii="Times New Roman" w:hAnsi="Times New Roman"/>
          <w:sz w:val="24"/>
          <w:szCs w:val="24"/>
        </w:rPr>
        <w:t>достатній</w:t>
      </w:r>
      <w:proofErr w:type="spellEnd"/>
      <w:r w:rsidR="00566D17" w:rsidRPr="00006213">
        <w:rPr>
          <w:rStyle w:val="rvts0"/>
          <w:rFonts w:ascii="Times New Roman" w:hAnsi="Times New Roman"/>
          <w:sz w:val="24"/>
          <w:szCs w:val="24"/>
        </w:rPr>
        <w:t xml:space="preserve"> для </w:t>
      </w:r>
      <w:proofErr w:type="spellStart"/>
      <w:r w:rsidR="00566D17" w:rsidRPr="00006213">
        <w:rPr>
          <w:rStyle w:val="rvts0"/>
          <w:rFonts w:ascii="Times New Roman" w:hAnsi="Times New Roman"/>
          <w:sz w:val="24"/>
          <w:szCs w:val="24"/>
        </w:rPr>
        <w:t>проведення</w:t>
      </w:r>
      <w:proofErr w:type="spellEnd"/>
      <w:r w:rsidR="00566D17" w:rsidRPr="00006213">
        <w:rPr>
          <w:rStyle w:val="rvts0"/>
          <w:rFonts w:ascii="Times New Roman" w:hAnsi="Times New Roman"/>
          <w:sz w:val="24"/>
          <w:szCs w:val="24"/>
          <w:lang w:val="uk-UA"/>
        </w:rPr>
        <w:t xml:space="preserve"> </w:t>
      </w:r>
      <w:proofErr w:type="spellStart"/>
      <w:r w:rsidR="00566D17" w:rsidRPr="00006213">
        <w:rPr>
          <w:rStyle w:val="rvts0"/>
          <w:rFonts w:ascii="Times New Roman" w:hAnsi="Times New Roman"/>
          <w:sz w:val="24"/>
          <w:szCs w:val="24"/>
        </w:rPr>
        <w:t>процедури</w:t>
      </w:r>
      <w:proofErr w:type="spellEnd"/>
      <w:r w:rsidR="00566D17" w:rsidRPr="00006213">
        <w:rPr>
          <w:rStyle w:val="rvts0"/>
          <w:rFonts w:ascii="Times New Roman" w:hAnsi="Times New Roman"/>
          <w:sz w:val="24"/>
          <w:szCs w:val="24"/>
          <w:lang w:val="uk-UA"/>
        </w:rPr>
        <w:t xml:space="preserve"> </w:t>
      </w:r>
      <w:proofErr w:type="spellStart"/>
      <w:r w:rsidR="00566D17" w:rsidRPr="00006213">
        <w:rPr>
          <w:rStyle w:val="rvts0"/>
          <w:rFonts w:ascii="Times New Roman" w:hAnsi="Times New Roman"/>
          <w:sz w:val="24"/>
          <w:szCs w:val="24"/>
        </w:rPr>
        <w:t>закупівлі</w:t>
      </w:r>
      <w:proofErr w:type="spellEnd"/>
      <w:r w:rsidR="00566D17" w:rsidRPr="00006213">
        <w:rPr>
          <w:rStyle w:val="rvts0"/>
          <w:rFonts w:ascii="Times New Roman" w:hAnsi="Times New Roman"/>
          <w:sz w:val="24"/>
          <w:szCs w:val="24"/>
        </w:rPr>
        <w:t xml:space="preserve"> на початку </w:t>
      </w:r>
      <w:proofErr w:type="spellStart"/>
      <w:r w:rsidR="00566D17" w:rsidRPr="00006213">
        <w:rPr>
          <w:rStyle w:val="rvts0"/>
          <w:rFonts w:ascii="Times New Roman" w:hAnsi="Times New Roman"/>
          <w:sz w:val="24"/>
          <w:szCs w:val="24"/>
        </w:rPr>
        <w:t>наступного</w:t>
      </w:r>
      <w:proofErr w:type="spellEnd"/>
      <w:r w:rsidR="00566D17" w:rsidRPr="00006213">
        <w:rPr>
          <w:rStyle w:val="rvts0"/>
          <w:rFonts w:ascii="Times New Roman" w:hAnsi="Times New Roman"/>
          <w:sz w:val="24"/>
          <w:szCs w:val="24"/>
        </w:rPr>
        <w:t xml:space="preserve"> року, в </w:t>
      </w:r>
      <w:proofErr w:type="spellStart"/>
      <w:r w:rsidR="00566D17" w:rsidRPr="00006213">
        <w:rPr>
          <w:rStyle w:val="rvts0"/>
          <w:rFonts w:ascii="Times New Roman" w:hAnsi="Times New Roman"/>
          <w:sz w:val="24"/>
          <w:szCs w:val="24"/>
        </w:rPr>
        <w:t>обсязі</w:t>
      </w:r>
      <w:proofErr w:type="spellEnd"/>
      <w:r w:rsidR="00566D17" w:rsidRPr="00006213">
        <w:rPr>
          <w:rStyle w:val="rvts0"/>
          <w:rFonts w:ascii="Times New Roman" w:hAnsi="Times New Roman"/>
          <w:sz w:val="24"/>
          <w:szCs w:val="24"/>
        </w:rPr>
        <w:t xml:space="preserve">, </w:t>
      </w:r>
      <w:proofErr w:type="spellStart"/>
      <w:r w:rsidR="00566D17" w:rsidRPr="00006213">
        <w:rPr>
          <w:rStyle w:val="rvts0"/>
          <w:rFonts w:ascii="Times New Roman" w:hAnsi="Times New Roman"/>
          <w:sz w:val="24"/>
          <w:szCs w:val="24"/>
        </w:rPr>
        <w:t>що</w:t>
      </w:r>
      <w:proofErr w:type="spellEnd"/>
      <w:r w:rsidR="00566D17" w:rsidRPr="00006213">
        <w:rPr>
          <w:rStyle w:val="rvts0"/>
          <w:rFonts w:ascii="Times New Roman" w:hAnsi="Times New Roman"/>
          <w:sz w:val="24"/>
          <w:szCs w:val="24"/>
        </w:rPr>
        <w:t xml:space="preserve"> не </w:t>
      </w:r>
      <w:proofErr w:type="spellStart"/>
      <w:r w:rsidR="00566D17" w:rsidRPr="00006213">
        <w:rPr>
          <w:rStyle w:val="rvts0"/>
          <w:rFonts w:ascii="Times New Roman" w:hAnsi="Times New Roman"/>
          <w:sz w:val="24"/>
          <w:szCs w:val="24"/>
        </w:rPr>
        <w:t>перевищує</w:t>
      </w:r>
      <w:proofErr w:type="spellEnd"/>
      <w:r w:rsidR="00566D17" w:rsidRPr="00006213">
        <w:rPr>
          <w:rStyle w:val="rvts0"/>
          <w:rFonts w:ascii="Times New Roman" w:hAnsi="Times New Roman"/>
          <w:sz w:val="24"/>
          <w:szCs w:val="24"/>
        </w:rPr>
        <w:t xml:space="preserve"> 20 </w:t>
      </w:r>
      <w:proofErr w:type="spellStart"/>
      <w:r w:rsidR="00566D17" w:rsidRPr="00006213">
        <w:rPr>
          <w:rStyle w:val="rvts0"/>
          <w:rFonts w:ascii="Times New Roman" w:hAnsi="Times New Roman"/>
          <w:sz w:val="24"/>
          <w:szCs w:val="24"/>
        </w:rPr>
        <w:t>відсотків</w:t>
      </w:r>
      <w:proofErr w:type="spellEnd"/>
      <w:r w:rsidR="00566D17" w:rsidRPr="00006213">
        <w:rPr>
          <w:rStyle w:val="rvts0"/>
          <w:rFonts w:ascii="Times New Roman" w:hAnsi="Times New Roman"/>
          <w:sz w:val="24"/>
          <w:szCs w:val="24"/>
          <w:lang w:val="uk-UA"/>
        </w:rPr>
        <w:t xml:space="preserve"> </w:t>
      </w:r>
      <w:proofErr w:type="spellStart"/>
      <w:r w:rsidR="00566D17" w:rsidRPr="00006213">
        <w:rPr>
          <w:rStyle w:val="rvts0"/>
          <w:rFonts w:ascii="Times New Roman" w:hAnsi="Times New Roman"/>
          <w:sz w:val="24"/>
          <w:szCs w:val="24"/>
        </w:rPr>
        <w:t>суми</w:t>
      </w:r>
      <w:proofErr w:type="spellEnd"/>
      <w:r w:rsidR="00566D17" w:rsidRPr="00006213">
        <w:rPr>
          <w:rStyle w:val="rvts0"/>
          <w:rFonts w:ascii="Times New Roman" w:hAnsi="Times New Roman"/>
          <w:sz w:val="24"/>
          <w:szCs w:val="24"/>
        </w:rPr>
        <w:t xml:space="preserve">, </w:t>
      </w:r>
      <w:proofErr w:type="spellStart"/>
      <w:r w:rsidR="00566D17" w:rsidRPr="00006213">
        <w:rPr>
          <w:rStyle w:val="rvts0"/>
          <w:rFonts w:ascii="Times New Roman" w:hAnsi="Times New Roman"/>
          <w:sz w:val="24"/>
          <w:szCs w:val="24"/>
        </w:rPr>
        <w:t>визначеної</w:t>
      </w:r>
      <w:proofErr w:type="spellEnd"/>
      <w:r w:rsidR="00566D17" w:rsidRPr="00006213">
        <w:rPr>
          <w:rStyle w:val="rvts0"/>
          <w:rFonts w:ascii="Times New Roman" w:hAnsi="Times New Roman"/>
          <w:sz w:val="24"/>
          <w:szCs w:val="24"/>
        </w:rPr>
        <w:t xml:space="preserve"> в </w:t>
      </w:r>
      <w:proofErr w:type="spellStart"/>
      <w:r w:rsidR="00566D17" w:rsidRPr="00006213">
        <w:rPr>
          <w:rStyle w:val="rvts0"/>
          <w:rFonts w:ascii="Times New Roman" w:hAnsi="Times New Roman"/>
          <w:sz w:val="24"/>
          <w:szCs w:val="24"/>
        </w:rPr>
        <w:t>договорі</w:t>
      </w:r>
      <w:proofErr w:type="spellEnd"/>
      <w:r w:rsidR="00566D17" w:rsidRPr="00006213">
        <w:rPr>
          <w:rStyle w:val="rvts0"/>
          <w:rFonts w:ascii="Times New Roman" w:hAnsi="Times New Roman"/>
          <w:sz w:val="24"/>
          <w:szCs w:val="24"/>
        </w:rPr>
        <w:t xml:space="preserve">, </w:t>
      </w:r>
      <w:proofErr w:type="spellStart"/>
      <w:r w:rsidR="00566D17" w:rsidRPr="00006213">
        <w:rPr>
          <w:rStyle w:val="rvts0"/>
          <w:rFonts w:ascii="Times New Roman" w:hAnsi="Times New Roman"/>
          <w:sz w:val="24"/>
          <w:szCs w:val="24"/>
        </w:rPr>
        <w:t>укладеному</w:t>
      </w:r>
      <w:proofErr w:type="spellEnd"/>
      <w:r w:rsidR="00566D17" w:rsidRPr="00006213">
        <w:rPr>
          <w:rStyle w:val="rvts0"/>
          <w:rFonts w:ascii="Times New Roman" w:hAnsi="Times New Roman"/>
          <w:sz w:val="24"/>
          <w:szCs w:val="24"/>
        </w:rPr>
        <w:t xml:space="preserve"> в </w:t>
      </w:r>
      <w:proofErr w:type="spellStart"/>
      <w:r w:rsidR="00566D17" w:rsidRPr="00006213">
        <w:rPr>
          <w:rStyle w:val="rvts0"/>
          <w:rFonts w:ascii="Times New Roman" w:hAnsi="Times New Roman"/>
          <w:sz w:val="24"/>
          <w:szCs w:val="24"/>
        </w:rPr>
        <w:t>попередньому</w:t>
      </w:r>
      <w:proofErr w:type="spellEnd"/>
      <w:r w:rsidR="00566D17" w:rsidRPr="00006213">
        <w:rPr>
          <w:rStyle w:val="rvts0"/>
          <w:rFonts w:ascii="Times New Roman" w:hAnsi="Times New Roman"/>
          <w:sz w:val="24"/>
          <w:szCs w:val="24"/>
          <w:lang w:val="uk-UA"/>
        </w:rPr>
        <w:t xml:space="preserve"> </w:t>
      </w:r>
      <w:proofErr w:type="spellStart"/>
      <w:r w:rsidR="00566D17" w:rsidRPr="00006213">
        <w:rPr>
          <w:rStyle w:val="rvts0"/>
          <w:rFonts w:ascii="Times New Roman" w:hAnsi="Times New Roman"/>
          <w:sz w:val="24"/>
          <w:szCs w:val="24"/>
        </w:rPr>
        <w:t>році</w:t>
      </w:r>
      <w:proofErr w:type="spellEnd"/>
      <w:r w:rsidR="00566D17" w:rsidRPr="00006213">
        <w:rPr>
          <w:rStyle w:val="rvts0"/>
          <w:rFonts w:ascii="Times New Roman" w:hAnsi="Times New Roman"/>
          <w:sz w:val="24"/>
          <w:szCs w:val="24"/>
        </w:rPr>
        <w:t xml:space="preserve">, </w:t>
      </w:r>
      <w:proofErr w:type="spellStart"/>
      <w:r w:rsidR="00566D17" w:rsidRPr="00006213">
        <w:rPr>
          <w:rStyle w:val="rvts0"/>
          <w:rFonts w:ascii="Times New Roman" w:hAnsi="Times New Roman"/>
          <w:sz w:val="24"/>
          <w:szCs w:val="24"/>
        </w:rPr>
        <w:t>якщо</w:t>
      </w:r>
      <w:proofErr w:type="spellEnd"/>
      <w:r w:rsidR="00566D17" w:rsidRPr="00006213">
        <w:rPr>
          <w:rStyle w:val="rvts0"/>
          <w:rFonts w:ascii="Times New Roman" w:hAnsi="Times New Roman"/>
          <w:sz w:val="24"/>
          <w:szCs w:val="24"/>
          <w:lang w:val="uk-UA"/>
        </w:rPr>
        <w:t xml:space="preserve"> </w:t>
      </w:r>
      <w:proofErr w:type="spellStart"/>
      <w:r w:rsidR="00566D17" w:rsidRPr="00006213">
        <w:rPr>
          <w:rStyle w:val="rvts0"/>
          <w:rFonts w:ascii="Times New Roman" w:hAnsi="Times New Roman"/>
          <w:sz w:val="24"/>
          <w:szCs w:val="24"/>
        </w:rPr>
        <w:t>видатки</w:t>
      </w:r>
      <w:proofErr w:type="spellEnd"/>
      <w:r w:rsidR="00566D17" w:rsidRPr="00006213">
        <w:rPr>
          <w:rStyle w:val="rvts0"/>
          <w:rFonts w:ascii="Times New Roman" w:hAnsi="Times New Roman"/>
          <w:sz w:val="24"/>
          <w:szCs w:val="24"/>
        </w:rPr>
        <w:t xml:space="preserve"> на </w:t>
      </w:r>
      <w:proofErr w:type="spellStart"/>
      <w:r w:rsidR="00566D17" w:rsidRPr="00006213">
        <w:rPr>
          <w:rStyle w:val="rvts0"/>
          <w:rFonts w:ascii="Times New Roman" w:hAnsi="Times New Roman"/>
          <w:sz w:val="24"/>
          <w:szCs w:val="24"/>
        </w:rPr>
        <w:t>цю</w:t>
      </w:r>
      <w:proofErr w:type="spellEnd"/>
      <w:r w:rsidR="00566D17" w:rsidRPr="00006213">
        <w:rPr>
          <w:rStyle w:val="rvts0"/>
          <w:rFonts w:ascii="Times New Roman" w:hAnsi="Times New Roman"/>
          <w:sz w:val="24"/>
          <w:szCs w:val="24"/>
        </w:rPr>
        <w:t xml:space="preserve"> мету </w:t>
      </w:r>
      <w:proofErr w:type="spellStart"/>
      <w:r w:rsidR="00566D17" w:rsidRPr="00006213">
        <w:rPr>
          <w:rStyle w:val="rvts0"/>
          <w:rFonts w:ascii="Times New Roman" w:hAnsi="Times New Roman"/>
          <w:sz w:val="24"/>
          <w:szCs w:val="24"/>
        </w:rPr>
        <w:t>затверджено</w:t>
      </w:r>
      <w:proofErr w:type="spellEnd"/>
      <w:r w:rsidR="00566D17" w:rsidRPr="00006213">
        <w:rPr>
          <w:rStyle w:val="rvts0"/>
          <w:rFonts w:ascii="Times New Roman" w:hAnsi="Times New Roman"/>
          <w:sz w:val="24"/>
          <w:szCs w:val="24"/>
        </w:rPr>
        <w:t xml:space="preserve"> в </w:t>
      </w:r>
      <w:proofErr w:type="spellStart"/>
      <w:r w:rsidR="00566D17" w:rsidRPr="00006213">
        <w:rPr>
          <w:rStyle w:val="rvts0"/>
          <w:rFonts w:ascii="Times New Roman" w:hAnsi="Times New Roman"/>
          <w:sz w:val="24"/>
          <w:szCs w:val="24"/>
        </w:rPr>
        <w:t>установленому</w:t>
      </w:r>
      <w:proofErr w:type="spellEnd"/>
      <w:r w:rsidR="00566D17" w:rsidRPr="00006213">
        <w:rPr>
          <w:rStyle w:val="rvts0"/>
          <w:rFonts w:ascii="Times New Roman" w:hAnsi="Times New Roman"/>
          <w:sz w:val="24"/>
          <w:szCs w:val="24"/>
        </w:rPr>
        <w:t xml:space="preserve"> порядку.</w:t>
      </w:r>
    </w:p>
    <w:p w14:paraId="180EE82E" w14:textId="3F7435F6" w:rsidR="00566D17" w:rsidRPr="00006213" w:rsidRDefault="0058599E" w:rsidP="00566D17">
      <w:pPr>
        <w:spacing w:after="0" w:line="240" w:lineRule="auto"/>
        <w:jc w:val="center"/>
        <w:rPr>
          <w:rStyle w:val="rvts0"/>
          <w:rFonts w:ascii="Times New Roman" w:hAnsi="Times New Roman"/>
          <w:b/>
          <w:sz w:val="24"/>
          <w:szCs w:val="24"/>
          <w:lang w:val="uk-UA"/>
        </w:rPr>
      </w:pPr>
      <w:proofErr w:type="spellStart"/>
      <w:r w:rsidRPr="00006213">
        <w:rPr>
          <w:rStyle w:val="rvts0"/>
          <w:rFonts w:ascii="Times New Roman" w:hAnsi="Times New Roman"/>
          <w:b/>
          <w:sz w:val="24"/>
          <w:szCs w:val="24"/>
          <w:lang w:val="uk-UA"/>
        </w:rPr>
        <w:t>Х</w:t>
      </w:r>
      <w:r w:rsidR="00566D17" w:rsidRPr="00006213">
        <w:rPr>
          <w:rStyle w:val="rvts0"/>
          <w:rFonts w:ascii="Times New Roman" w:hAnsi="Times New Roman"/>
          <w:b/>
          <w:sz w:val="24"/>
          <w:szCs w:val="24"/>
          <w:lang w:val="uk-UA"/>
        </w:rPr>
        <w:t>.Порядок</w:t>
      </w:r>
      <w:proofErr w:type="spellEnd"/>
      <w:r w:rsidR="00566D17" w:rsidRPr="00006213">
        <w:rPr>
          <w:rStyle w:val="rvts0"/>
          <w:rFonts w:ascii="Times New Roman" w:hAnsi="Times New Roman"/>
          <w:b/>
          <w:sz w:val="24"/>
          <w:szCs w:val="24"/>
          <w:lang w:val="uk-UA"/>
        </w:rPr>
        <w:t xml:space="preserve"> змін умов договору</w:t>
      </w:r>
    </w:p>
    <w:p w14:paraId="0EEDFCBD" w14:textId="45FA9682" w:rsidR="00566D17" w:rsidRPr="00006213" w:rsidRDefault="0058599E"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10</w:t>
      </w:r>
      <w:r w:rsidR="00566D17" w:rsidRPr="00006213">
        <w:rPr>
          <w:rFonts w:ascii="Times New Roman" w:hAnsi="Times New Roman"/>
          <w:sz w:val="24"/>
          <w:szCs w:val="24"/>
          <w:lang w:val="uk-UA"/>
        </w:rPr>
        <w:t>.1.</w:t>
      </w:r>
      <w:r w:rsidR="00566D17" w:rsidRPr="00006213">
        <w:rPr>
          <w:rFonts w:ascii="Times New Roman" w:hAnsi="Times New Roman"/>
          <w:sz w:val="24"/>
          <w:szCs w:val="24"/>
          <w:lang w:val="uk-UA"/>
        </w:rPr>
        <w:tab/>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w:t>
      </w:r>
      <w:r w:rsidR="00006213" w:rsidRPr="00006213">
        <w:rPr>
          <w:rFonts w:ascii="Times New Roman" w:hAnsi="Times New Roman"/>
          <w:sz w:val="24"/>
          <w:szCs w:val="24"/>
          <w:lang w:val="uk-UA"/>
        </w:rPr>
        <w:t xml:space="preserve"> </w:t>
      </w:r>
      <w:r w:rsidR="00566D17" w:rsidRPr="00006213">
        <w:rPr>
          <w:rFonts w:ascii="Times New Roman" w:hAnsi="Times New Roman"/>
          <w:sz w:val="24"/>
          <w:szCs w:val="24"/>
          <w:lang w:val="uk-UA"/>
        </w:rPr>
        <w:t>або постачальника</w:t>
      </w:r>
      <w:r w:rsidR="00006213" w:rsidRPr="00006213">
        <w:rPr>
          <w:rFonts w:ascii="Times New Roman" w:hAnsi="Times New Roman"/>
          <w:sz w:val="24"/>
          <w:szCs w:val="24"/>
          <w:lang w:val="uk-UA"/>
        </w:rPr>
        <w:t>,</w:t>
      </w:r>
      <w:r w:rsidR="00566D17" w:rsidRPr="00006213">
        <w:rPr>
          <w:rFonts w:ascii="Times New Roman" w:hAnsi="Times New Roman"/>
          <w:sz w:val="24"/>
          <w:szCs w:val="24"/>
          <w:lang w:val="uk-UA"/>
        </w:rPr>
        <w:t xml:space="preserve"> або на поштову адресу </w:t>
      </w:r>
      <w:r w:rsidRPr="00006213">
        <w:rPr>
          <w:rFonts w:ascii="Times New Roman" w:hAnsi="Times New Roman"/>
          <w:sz w:val="24"/>
          <w:szCs w:val="24"/>
          <w:lang w:val="uk-UA"/>
        </w:rPr>
        <w:t>Покупця</w:t>
      </w:r>
      <w:r w:rsidR="00566D17" w:rsidRPr="00006213">
        <w:rPr>
          <w:rFonts w:ascii="Times New Roman" w:hAnsi="Times New Roman"/>
          <w:sz w:val="24"/>
          <w:szCs w:val="24"/>
          <w:lang w:val="uk-UA"/>
        </w:rPr>
        <w:t xml:space="preserve"> або </w:t>
      </w:r>
      <w:r w:rsidRPr="00006213">
        <w:rPr>
          <w:rFonts w:ascii="Times New Roman" w:hAnsi="Times New Roman"/>
          <w:sz w:val="24"/>
          <w:szCs w:val="24"/>
          <w:lang w:val="uk-UA"/>
        </w:rPr>
        <w:t>Постачальника</w:t>
      </w:r>
      <w:r w:rsidR="00566D17" w:rsidRPr="00006213">
        <w:rPr>
          <w:rFonts w:ascii="Times New Roman" w:hAnsi="Times New Roman"/>
          <w:sz w:val="24"/>
          <w:szCs w:val="24"/>
          <w:lang w:val="uk-UA"/>
        </w:rPr>
        <w:t xml:space="preserve">, визначену у реквізитах цього Договору, з описом відправлення та повідомленням про отримання. </w:t>
      </w:r>
    </w:p>
    <w:p w14:paraId="5B0591D6" w14:textId="77777777"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11.2.</w:t>
      </w:r>
      <w:r w:rsidRPr="00006213">
        <w:rPr>
          <w:rFonts w:ascii="Times New Roman" w:hAnsi="Times New Roman"/>
          <w:sz w:val="24"/>
          <w:szCs w:val="24"/>
          <w:lang w:val="uk-UA"/>
        </w:rPr>
        <w:tab/>
        <w:t xml:space="preserve">Сторона договору, яка одержала пропозицію про зміну чи розірвання договору, у </w:t>
      </w:r>
      <w:proofErr w:type="spellStart"/>
      <w:r w:rsidRPr="00006213">
        <w:rPr>
          <w:rFonts w:ascii="Times New Roman" w:hAnsi="Times New Roman"/>
          <w:sz w:val="24"/>
          <w:szCs w:val="24"/>
          <w:lang w:val="uk-UA"/>
        </w:rPr>
        <w:t>двадцятиденний</w:t>
      </w:r>
      <w:proofErr w:type="spellEnd"/>
      <w:r w:rsidRPr="00006213">
        <w:rPr>
          <w:rFonts w:ascii="Times New Roman" w:hAnsi="Times New Roman"/>
          <w:sz w:val="24"/>
          <w:szCs w:val="24"/>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11.1 Договору або дата отримання визначена у повідомлені про отримання.</w:t>
      </w:r>
    </w:p>
    <w:p w14:paraId="7FB89AE7" w14:textId="77777777"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11.3.</w:t>
      </w:r>
      <w:r w:rsidRPr="00006213">
        <w:rPr>
          <w:rFonts w:ascii="Times New Roman" w:hAnsi="Times New Roman"/>
          <w:sz w:val="24"/>
          <w:szCs w:val="24"/>
          <w:lang w:val="uk-UA"/>
        </w:rPr>
        <w:tab/>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681B79CA" w14:textId="77777777" w:rsidR="00566D17" w:rsidRPr="00006213" w:rsidRDefault="00566D17" w:rsidP="00566D17">
      <w:pPr>
        <w:spacing w:after="0" w:line="240" w:lineRule="auto"/>
        <w:jc w:val="both"/>
        <w:rPr>
          <w:rFonts w:ascii="Times New Roman" w:hAnsi="Times New Roman"/>
          <w:sz w:val="24"/>
          <w:szCs w:val="24"/>
          <w:lang w:val="uk-UA"/>
        </w:rPr>
      </w:pPr>
      <w:r w:rsidRPr="00006213">
        <w:rPr>
          <w:rFonts w:ascii="Times New Roman" w:hAnsi="Times New Roman"/>
          <w:sz w:val="24"/>
          <w:szCs w:val="24"/>
          <w:lang w:val="uk-UA"/>
        </w:rPr>
        <w:t>11.4.</w:t>
      </w:r>
      <w:r w:rsidRPr="00006213">
        <w:rPr>
          <w:rFonts w:ascii="Times New Roman" w:hAnsi="Times New Roman"/>
          <w:sz w:val="24"/>
          <w:szCs w:val="24"/>
          <w:lang w:val="uk-UA"/>
        </w:rPr>
        <w:tab/>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11C2D8D" w14:textId="70B97BC4" w:rsidR="00566D17" w:rsidRPr="00006213" w:rsidRDefault="00566D17" w:rsidP="00566D17">
      <w:pPr>
        <w:spacing w:after="0" w:line="240" w:lineRule="auto"/>
        <w:jc w:val="center"/>
        <w:rPr>
          <w:rFonts w:ascii="Times New Roman" w:hAnsi="Times New Roman"/>
          <w:b/>
          <w:sz w:val="24"/>
          <w:szCs w:val="24"/>
          <w:lang w:val="uk-UA"/>
        </w:rPr>
      </w:pPr>
      <w:r w:rsidRPr="00006213">
        <w:rPr>
          <w:rFonts w:ascii="Times New Roman" w:hAnsi="Times New Roman"/>
          <w:b/>
          <w:sz w:val="24"/>
          <w:szCs w:val="24"/>
        </w:rPr>
        <w:t>X</w:t>
      </w:r>
      <w:r w:rsidRPr="00006213">
        <w:rPr>
          <w:rFonts w:ascii="Times New Roman" w:hAnsi="Times New Roman"/>
          <w:b/>
          <w:sz w:val="24"/>
          <w:szCs w:val="24"/>
          <w:lang w:val="uk-UA"/>
        </w:rPr>
        <w:t>І. ІНШІ УМОВИ</w:t>
      </w:r>
    </w:p>
    <w:p w14:paraId="310C34AB" w14:textId="43FA3B9F" w:rsidR="00566D17" w:rsidRPr="00006213" w:rsidRDefault="005C1612" w:rsidP="00566D17">
      <w:pPr>
        <w:spacing w:after="0" w:line="240" w:lineRule="auto"/>
        <w:jc w:val="both"/>
        <w:rPr>
          <w:rFonts w:ascii="Times New Roman" w:hAnsi="Times New Roman"/>
          <w:noProof/>
          <w:sz w:val="24"/>
          <w:szCs w:val="24"/>
          <w:lang w:val="uk-UA"/>
        </w:rPr>
      </w:pPr>
      <w:r w:rsidRPr="00006213">
        <w:rPr>
          <w:rFonts w:ascii="Times New Roman" w:hAnsi="Times New Roman"/>
          <w:noProof/>
          <w:sz w:val="24"/>
          <w:szCs w:val="24"/>
          <w:lang w:val="uk-UA"/>
        </w:rPr>
        <w:t>11</w:t>
      </w:r>
      <w:r w:rsidR="00566D17" w:rsidRPr="00006213">
        <w:rPr>
          <w:rFonts w:ascii="Times New Roman" w:hAnsi="Times New Roman"/>
          <w:noProof/>
          <w:sz w:val="24"/>
          <w:szCs w:val="24"/>
          <w:lang w:val="uk-UA"/>
        </w:rPr>
        <w:t>.1. Всі доповнення, специфікації і додатки до Договору є його невід'ємною частиною, якщо викладені в письмовій формі, підписані повноважними представниками Сторін.</w:t>
      </w:r>
    </w:p>
    <w:p w14:paraId="62C84B8E" w14:textId="77777777" w:rsidR="005C1612" w:rsidRPr="00006213" w:rsidRDefault="00566D17" w:rsidP="005C1612">
      <w:pPr>
        <w:tabs>
          <w:tab w:val="left" w:pos="709"/>
        </w:tabs>
        <w:spacing w:after="0" w:line="240" w:lineRule="auto"/>
        <w:jc w:val="both"/>
        <w:rPr>
          <w:rFonts w:ascii="Times New Roman" w:hAnsi="Times New Roman"/>
          <w:noProof/>
          <w:sz w:val="24"/>
          <w:szCs w:val="24"/>
          <w:lang w:val="uk-UA"/>
        </w:rPr>
      </w:pPr>
      <w:r w:rsidRPr="00006213">
        <w:rPr>
          <w:rFonts w:ascii="Times New Roman" w:hAnsi="Times New Roman"/>
          <w:noProof/>
          <w:sz w:val="24"/>
          <w:szCs w:val="24"/>
        </w:rPr>
        <w:t>1</w:t>
      </w:r>
      <w:r w:rsidR="005C1612" w:rsidRPr="00006213">
        <w:rPr>
          <w:rFonts w:ascii="Times New Roman" w:hAnsi="Times New Roman"/>
          <w:noProof/>
          <w:sz w:val="24"/>
          <w:szCs w:val="24"/>
          <w:lang w:val="uk-UA"/>
        </w:rPr>
        <w:t>1</w:t>
      </w:r>
      <w:r w:rsidRPr="00006213">
        <w:rPr>
          <w:rFonts w:ascii="Times New Roman" w:hAnsi="Times New Roman"/>
          <w:noProof/>
          <w:sz w:val="24"/>
          <w:szCs w:val="24"/>
        </w:rPr>
        <w:t>.</w:t>
      </w:r>
      <w:r w:rsidRPr="00006213">
        <w:rPr>
          <w:rFonts w:ascii="Times New Roman" w:hAnsi="Times New Roman"/>
          <w:noProof/>
          <w:sz w:val="24"/>
          <w:szCs w:val="24"/>
          <w:lang w:val="uk-UA"/>
        </w:rPr>
        <w:t>2</w:t>
      </w:r>
      <w:r w:rsidRPr="00006213">
        <w:rPr>
          <w:rFonts w:ascii="Times New Roman" w:hAnsi="Times New Roman"/>
          <w:noProof/>
          <w:sz w:val="24"/>
          <w:szCs w:val="24"/>
        </w:rPr>
        <w:t>. Договір складений українською мовою в двох примірниках, як</w:t>
      </w:r>
      <w:r w:rsidR="005C1612" w:rsidRPr="00006213">
        <w:rPr>
          <w:rFonts w:ascii="Times New Roman" w:hAnsi="Times New Roman"/>
          <w:noProof/>
          <w:sz w:val="24"/>
          <w:szCs w:val="24"/>
        </w:rPr>
        <w:t>і мають однакову юридичну силу.</w:t>
      </w:r>
    </w:p>
    <w:p w14:paraId="67949A5E" w14:textId="77777777" w:rsidR="005C1612" w:rsidRPr="00006213" w:rsidRDefault="005C1612" w:rsidP="005C1612">
      <w:pPr>
        <w:tabs>
          <w:tab w:val="left" w:pos="709"/>
        </w:tabs>
        <w:spacing w:after="0" w:line="240" w:lineRule="auto"/>
        <w:jc w:val="both"/>
        <w:rPr>
          <w:rFonts w:ascii="Times New Roman" w:hAnsi="Times New Roman"/>
          <w:sz w:val="24"/>
          <w:szCs w:val="24"/>
          <w:lang w:val="uk-UA" w:eastAsia="ru-RU"/>
        </w:rPr>
      </w:pPr>
      <w:r w:rsidRPr="00006213">
        <w:rPr>
          <w:rFonts w:ascii="Times New Roman" w:hAnsi="Times New Roman"/>
          <w:noProof/>
          <w:sz w:val="24"/>
          <w:szCs w:val="24"/>
        </w:rPr>
        <w:t>1</w:t>
      </w:r>
      <w:r w:rsidRPr="00006213">
        <w:rPr>
          <w:rFonts w:ascii="Times New Roman" w:hAnsi="Times New Roman"/>
          <w:noProof/>
          <w:sz w:val="24"/>
          <w:szCs w:val="24"/>
          <w:lang w:val="uk-UA"/>
        </w:rPr>
        <w:t>1</w:t>
      </w:r>
      <w:r w:rsidR="00566D17" w:rsidRPr="00006213">
        <w:rPr>
          <w:rFonts w:ascii="Times New Roman" w:hAnsi="Times New Roman"/>
          <w:noProof/>
          <w:sz w:val="24"/>
          <w:szCs w:val="24"/>
        </w:rPr>
        <w:t xml:space="preserve">.3. </w:t>
      </w:r>
      <w:proofErr w:type="spellStart"/>
      <w:r w:rsidR="00566D17" w:rsidRPr="00006213">
        <w:rPr>
          <w:rFonts w:ascii="Times New Roman" w:hAnsi="Times New Roman"/>
          <w:sz w:val="24"/>
          <w:szCs w:val="24"/>
          <w:lang w:eastAsia="ru-RU"/>
        </w:rPr>
        <w:t>Істотні</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умови</w:t>
      </w:r>
      <w:proofErr w:type="spellEnd"/>
      <w:r w:rsidR="00566D17" w:rsidRPr="00006213">
        <w:rPr>
          <w:rFonts w:ascii="Times New Roman" w:hAnsi="Times New Roman"/>
          <w:sz w:val="24"/>
          <w:szCs w:val="24"/>
          <w:lang w:eastAsia="ru-RU"/>
        </w:rPr>
        <w:t xml:space="preserve"> договору про </w:t>
      </w:r>
      <w:proofErr w:type="spellStart"/>
      <w:r w:rsidR="00566D17" w:rsidRPr="00006213">
        <w:rPr>
          <w:rFonts w:ascii="Times New Roman" w:hAnsi="Times New Roman"/>
          <w:sz w:val="24"/>
          <w:szCs w:val="24"/>
          <w:lang w:eastAsia="ru-RU"/>
        </w:rPr>
        <w:t>закупівлю</w:t>
      </w:r>
      <w:proofErr w:type="spellEnd"/>
      <w:r w:rsidR="00566D17" w:rsidRPr="00006213">
        <w:rPr>
          <w:rFonts w:ascii="Times New Roman" w:hAnsi="Times New Roman"/>
          <w:sz w:val="24"/>
          <w:szCs w:val="24"/>
          <w:lang w:eastAsia="ru-RU"/>
        </w:rPr>
        <w:t xml:space="preserve"> не </w:t>
      </w:r>
      <w:proofErr w:type="spellStart"/>
      <w:r w:rsidR="00566D17" w:rsidRPr="00006213">
        <w:rPr>
          <w:rFonts w:ascii="Times New Roman" w:hAnsi="Times New Roman"/>
          <w:sz w:val="24"/>
          <w:szCs w:val="24"/>
          <w:lang w:eastAsia="ru-RU"/>
        </w:rPr>
        <w:t>можуть</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змінюватися</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після</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його</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підписання</w:t>
      </w:r>
      <w:proofErr w:type="spellEnd"/>
      <w:r w:rsidR="00566D17" w:rsidRPr="00006213">
        <w:rPr>
          <w:rFonts w:ascii="Times New Roman" w:hAnsi="Times New Roman"/>
          <w:sz w:val="24"/>
          <w:szCs w:val="24"/>
          <w:lang w:eastAsia="ru-RU"/>
        </w:rPr>
        <w:t xml:space="preserve"> до </w:t>
      </w:r>
      <w:proofErr w:type="spellStart"/>
      <w:r w:rsidR="00566D17" w:rsidRPr="00006213">
        <w:rPr>
          <w:rFonts w:ascii="Times New Roman" w:hAnsi="Times New Roman"/>
          <w:sz w:val="24"/>
          <w:szCs w:val="24"/>
          <w:lang w:eastAsia="ru-RU"/>
        </w:rPr>
        <w:t>виконання</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зобов’язань</w:t>
      </w:r>
      <w:proofErr w:type="spellEnd"/>
      <w:r w:rsidR="00566D17" w:rsidRPr="00006213">
        <w:rPr>
          <w:rFonts w:ascii="Times New Roman" w:hAnsi="Times New Roman"/>
          <w:sz w:val="24"/>
          <w:szCs w:val="24"/>
          <w:lang w:eastAsia="ru-RU"/>
        </w:rPr>
        <w:t xml:space="preserve"> сторонами в </w:t>
      </w:r>
      <w:proofErr w:type="spellStart"/>
      <w:r w:rsidR="00566D17" w:rsidRPr="00006213">
        <w:rPr>
          <w:rFonts w:ascii="Times New Roman" w:hAnsi="Times New Roman"/>
          <w:sz w:val="24"/>
          <w:szCs w:val="24"/>
          <w:lang w:eastAsia="ru-RU"/>
        </w:rPr>
        <w:t>повному</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обсязі</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крім</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випадків</w:t>
      </w:r>
      <w:proofErr w:type="spellEnd"/>
      <w:r w:rsidR="00566D17" w:rsidRPr="00006213">
        <w:rPr>
          <w:rFonts w:ascii="Times New Roman" w:hAnsi="Times New Roman"/>
          <w:sz w:val="24"/>
          <w:szCs w:val="24"/>
          <w:lang w:eastAsia="ru-RU"/>
        </w:rPr>
        <w:t xml:space="preserve"> </w:t>
      </w:r>
      <w:proofErr w:type="spellStart"/>
      <w:r w:rsidR="00566D17" w:rsidRPr="00006213">
        <w:rPr>
          <w:rFonts w:ascii="Times New Roman" w:hAnsi="Times New Roman"/>
          <w:sz w:val="24"/>
          <w:szCs w:val="24"/>
          <w:lang w:eastAsia="ru-RU"/>
        </w:rPr>
        <w:t>визначених</w:t>
      </w:r>
      <w:proofErr w:type="spellEnd"/>
      <w:r w:rsidR="00566D17" w:rsidRPr="00006213">
        <w:rPr>
          <w:rFonts w:ascii="Times New Roman" w:hAnsi="Times New Roman"/>
          <w:sz w:val="24"/>
          <w:szCs w:val="24"/>
          <w:lang w:eastAsia="ru-RU"/>
        </w:rPr>
        <w:t xml:space="preserve"> пунктом 19 </w:t>
      </w:r>
      <w:proofErr w:type="spellStart"/>
      <w:r w:rsidR="00566D17" w:rsidRPr="00006213">
        <w:rPr>
          <w:rFonts w:ascii="Times New Roman" w:hAnsi="Times New Roman"/>
          <w:sz w:val="24"/>
          <w:szCs w:val="24"/>
          <w:lang w:eastAsia="ru-RU"/>
        </w:rPr>
        <w:t>Особливостей</w:t>
      </w:r>
      <w:proofErr w:type="spellEnd"/>
      <w:r w:rsidR="00566D17" w:rsidRPr="00006213">
        <w:rPr>
          <w:rFonts w:ascii="Times New Roman" w:hAnsi="Times New Roman"/>
          <w:sz w:val="24"/>
          <w:szCs w:val="24"/>
          <w:lang w:eastAsia="ru-RU"/>
        </w:rPr>
        <w:t xml:space="preserve">, а </w:t>
      </w:r>
      <w:proofErr w:type="spellStart"/>
      <w:r w:rsidR="00566D17" w:rsidRPr="00006213">
        <w:rPr>
          <w:rFonts w:ascii="Times New Roman" w:hAnsi="Times New Roman"/>
          <w:sz w:val="24"/>
          <w:szCs w:val="24"/>
          <w:lang w:eastAsia="ru-RU"/>
        </w:rPr>
        <w:t>саме</w:t>
      </w:r>
      <w:proofErr w:type="spellEnd"/>
      <w:r w:rsidR="00566D17" w:rsidRPr="00006213">
        <w:rPr>
          <w:rFonts w:ascii="Times New Roman" w:hAnsi="Times New Roman"/>
          <w:sz w:val="24"/>
          <w:szCs w:val="24"/>
          <w:lang w:eastAsia="ru-RU"/>
        </w:rPr>
        <w:t>:</w:t>
      </w:r>
    </w:p>
    <w:p w14:paraId="6E260B46" w14:textId="77777777" w:rsidR="005C1612" w:rsidRPr="00006213" w:rsidRDefault="00566D17" w:rsidP="005C1612">
      <w:pPr>
        <w:tabs>
          <w:tab w:val="left" w:pos="709"/>
        </w:tabs>
        <w:spacing w:after="0" w:line="240" w:lineRule="auto"/>
        <w:jc w:val="both"/>
        <w:rPr>
          <w:rFonts w:ascii="Times New Roman" w:hAnsi="Times New Roman"/>
          <w:sz w:val="24"/>
          <w:szCs w:val="24"/>
          <w:lang w:val="uk-UA" w:eastAsia="ru-RU"/>
        </w:rPr>
      </w:pPr>
      <w:r w:rsidRPr="00006213">
        <w:rPr>
          <w:rFonts w:ascii="Times New Roman" w:hAnsi="Times New Roman"/>
          <w:sz w:val="24"/>
          <w:szCs w:val="24"/>
          <w:lang w:eastAsia="ru-RU"/>
        </w:rPr>
        <w:t xml:space="preserve">1) </w:t>
      </w:r>
      <w:proofErr w:type="spellStart"/>
      <w:r w:rsidRPr="00006213">
        <w:rPr>
          <w:rFonts w:ascii="Times New Roman" w:hAnsi="Times New Roman"/>
          <w:sz w:val="24"/>
          <w:szCs w:val="24"/>
          <w:lang w:eastAsia="ru-RU"/>
        </w:rPr>
        <w:t>зменшення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обсягів</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закупівлі</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зокрема</w:t>
      </w:r>
      <w:proofErr w:type="spellEnd"/>
      <w:r w:rsidRPr="00006213">
        <w:rPr>
          <w:rFonts w:ascii="Times New Roman" w:hAnsi="Times New Roman"/>
          <w:sz w:val="24"/>
          <w:szCs w:val="24"/>
          <w:lang w:eastAsia="ru-RU"/>
        </w:rPr>
        <w:t xml:space="preserve"> з </w:t>
      </w:r>
      <w:proofErr w:type="spellStart"/>
      <w:r w:rsidRPr="00006213">
        <w:rPr>
          <w:rFonts w:ascii="Times New Roman" w:hAnsi="Times New Roman"/>
          <w:sz w:val="24"/>
          <w:szCs w:val="24"/>
          <w:lang w:eastAsia="ru-RU"/>
        </w:rPr>
        <w:t>урахуванням</w:t>
      </w:r>
      <w:proofErr w:type="spellEnd"/>
      <w:r w:rsidRPr="00006213">
        <w:rPr>
          <w:rFonts w:ascii="Times New Roman" w:hAnsi="Times New Roman"/>
          <w:sz w:val="24"/>
          <w:szCs w:val="24"/>
          <w:lang w:eastAsia="ru-RU"/>
        </w:rPr>
        <w:t xml:space="preserve"> фактичного </w:t>
      </w:r>
      <w:proofErr w:type="spellStart"/>
      <w:r w:rsidRPr="00006213">
        <w:rPr>
          <w:rFonts w:ascii="Times New Roman" w:hAnsi="Times New Roman"/>
          <w:sz w:val="24"/>
          <w:szCs w:val="24"/>
          <w:lang w:eastAsia="ru-RU"/>
        </w:rPr>
        <w:t>обсягу</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видатків</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замовника</w:t>
      </w:r>
      <w:proofErr w:type="spellEnd"/>
      <w:r w:rsidRPr="00006213">
        <w:rPr>
          <w:rFonts w:ascii="Times New Roman" w:hAnsi="Times New Roman"/>
          <w:sz w:val="24"/>
          <w:szCs w:val="24"/>
          <w:lang w:eastAsia="ru-RU"/>
        </w:rPr>
        <w:t>;</w:t>
      </w:r>
    </w:p>
    <w:p w14:paraId="5501B1C6" w14:textId="77777777" w:rsidR="005C1612" w:rsidRPr="00006213" w:rsidRDefault="00566D17" w:rsidP="005C1612">
      <w:pPr>
        <w:tabs>
          <w:tab w:val="left" w:pos="709"/>
        </w:tabs>
        <w:spacing w:after="0" w:line="240" w:lineRule="auto"/>
        <w:jc w:val="both"/>
        <w:rPr>
          <w:rFonts w:ascii="Times New Roman" w:hAnsi="Times New Roman"/>
          <w:sz w:val="24"/>
          <w:szCs w:val="24"/>
          <w:lang w:val="uk-UA" w:eastAsia="ru-RU"/>
        </w:rPr>
      </w:pPr>
      <w:r w:rsidRPr="00006213">
        <w:rPr>
          <w:rFonts w:ascii="Times New Roman" w:hAnsi="Times New Roman"/>
          <w:sz w:val="24"/>
          <w:szCs w:val="24"/>
          <w:lang w:eastAsia="ru-RU"/>
        </w:rPr>
        <w:t xml:space="preserve">2) </w:t>
      </w:r>
      <w:proofErr w:type="spellStart"/>
      <w:r w:rsidRPr="00006213">
        <w:rPr>
          <w:rFonts w:ascii="Times New Roman" w:hAnsi="Times New Roman"/>
          <w:sz w:val="24"/>
          <w:szCs w:val="24"/>
          <w:lang w:eastAsia="ru-RU"/>
        </w:rPr>
        <w:t>погодження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зміни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ціни</w:t>
      </w:r>
      <w:proofErr w:type="spellEnd"/>
      <w:r w:rsidRPr="00006213">
        <w:rPr>
          <w:rFonts w:ascii="Times New Roman" w:hAnsi="Times New Roman"/>
          <w:sz w:val="24"/>
          <w:szCs w:val="24"/>
          <w:lang w:eastAsia="ru-RU"/>
        </w:rPr>
        <w:t xml:space="preserve"> за </w:t>
      </w:r>
      <w:proofErr w:type="spellStart"/>
      <w:r w:rsidRPr="00006213">
        <w:rPr>
          <w:rFonts w:ascii="Times New Roman" w:hAnsi="Times New Roman"/>
          <w:sz w:val="24"/>
          <w:szCs w:val="24"/>
          <w:lang w:eastAsia="ru-RU"/>
        </w:rPr>
        <w:t>одиницю</w:t>
      </w:r>
      <w:proofErr w:type="spellEnd"/>
      <w:r w:rsidRPr="00006213">
        <w:rPr>
          <w:rFonts w:ascii="Times New Roman" w:hAnsi="Times New Roman"/>
          <w:sz w:val="24"/>
          <w:szCs w:val="24"/>
          <w:lang w:eastAsia="ru-RU"/>
        </w:rPr>
        <w:t xml:space="preserve"> товару в </w:t>
      </w:r>
      <w:proofErr w:type="spellStart"/>
      <w:r w:rsidRPr="00006213">
        <w:rPr>
          <w:rFonts w:ascii="Times New Roman" w:hAnsi="Times New Roman"/>
          <w:sz w:val="24"/>
          <w:szCs w:val="24"/>
          <w:lang w:eastAsia="ru-RU"/>
        </w:rPr>
        <w:t>договорі</w:t>
      </w:r>
      <w:proofErr w:type="spellEnd"/>
      <w:r w:rsidRPr="00006213">
        <w:rPr>
          <w:rFonts w:ascii="Times New Roman" w:hAnsi="Times New Roman"/>
          <w:sz w:val="24"/>
          <w:szCs w:val="24"/>
          <w:lang w:eastAsia="ru-RU"/>
        </w:rPr>
        <w:t xml:space="preserve"> про </w:t>
      </w:r>
      <w:proofErr w:type="spellStart"/>
      <w:r w:rsidRPr="00006213">
        <w:rPr>
          <w:rFonts w:ascii="Times New Roman" w:hAnsi="Times New Roman"/>
          <w:sz w:val="24"/>
          <w:szCs w:val="24"/>
          <w:lang w:eastAsia="ru-RU"/>
        </w:rPr>
        <w:t>закупівлю</w:t>
      </w:r>
      <w:proofErr w:type="spellEnd"/>
      <w:r w:rsidRPr="00006213">
        <w:rPr>
          <w:rFonts w:ascii="Times New Roman" w:hAnsi="Times New Roman"/>
          <w:sz w:val="24"/>
          <w:szCs w:val="24"/>
          <w:lang w:eastAsia="ru-RU"/>
        </w:rPr>
        <w:t xml:space="preserve"> у </w:t>
      </w:r>
      <w:proofErr w:type="spellStart"/>
      <w:r w:rsidRPr="00006213">
        <w:rPr>
          <w:rFonts w:ascii="Times New Roman" w:hAnsi="Times New Roman"/>
          <w:sz w:val="24"/>
          <w:szCs w:val="24"/>
          <w:lang w:eastAsia="ru-RU"/>
        </w:rPr>
        <w:t>разі</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коливання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ціни</w:t>
      </w:r>
      <w:proofErr w:type="spellEnd"/>
      <w:r w:rsidRPr="00006213">
        <w:rPr>
          <w:rFonts w:ascii="Times New Roman" w:hAnsi="Times New Roman"/>
          <w:sz w:val="24"/>
          <w:szCs w:val="24"/>
          <w:lang w:eastAsia="ru-RU"/>
        </w:rPr>
        <w:t xml:space="preserve"> такого товару </w:t>
      </w:r>
      <w:proofErr w:type="gramStart"/>
      <w:r w:rsidRPr="00006213">
        <w:rPr>
          <w:rFonts w:ascii="Times New Roman" w:hAnsi="Times New Roman"/>
          <w:sz w:val="24"/>
          <w:szCs w:val="24"/>
          <w:lang w:eastAsia="ru-RU"/>
        </w:rPr>
        <w:t>на ринку</w:t>
      </w:r>
      <w:proofErr w:type="gram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що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відбулося</w:t>
      </w:r>
      <w:proofErr w:type="spellEnd"/>
      <w:r w:rsidRPr="00006213">
        <w:rPr>
          <w:rFonts w:ascii="Times New Roman" w:hAnsi="Times New Roman"/>
          <w:sz w:val="24"/>
          <w:szCs w:val="24"/>
          <w:lang w:eastAsia="ru-RU"/>
        </w:rPr>
        <w:t xml:space="preserve"> з моменту </w:t>
      </w:r>
      <w:proofErr w:type="spellStart"/>
      <w:r w:rsidRPr="00006213">
        <w:rPr>
          <w:rFonts w:ascii="Times New Roman" w:hAnsi="Times New Roman"/>
          <w:sz w:val="24"/>
          <w:szCs w:val="24"/>
          <w:lang w:eastAsia="ru-RU"/>
        </w:rPr>
        <w:t>укладення</w:t>
      </w:r>
      <w:proofErr w:type="spellEnd"/>
      <w:r w:rsidRPr="00006213">
        <w:rPr>
          <w:rFonts w:ascii="Times New Roman" w:hAnsi="Times New Roman"/>
          <w:sz w:val="24"/>
          <w:szCs w:val="24"/>
          <w:lang w:eastAsia="ru-RU"/>
        </w:rPr>
        <w:t xml:space="preserve"> договору про </w:t>
      </w:r>
      <w:proofErr w:type="spellStart"/>
      <w:r w:rsidRPr="00006213">
        <w:rPr>
          <w:rFonts w:ascii="Times New Roman" w:hAnsi="Times New Roman"/>
          <w:sz w:val="24"/>
          <w:szCs w:val="24"/>
          <w:lang w:eastAsia="ru-RU"/>
        </w:rPr>
        <w:t>закупівлю</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або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останнього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внесення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змін</w:t>
      </w:r>
      <w:proofErr w:type="spellEnd"/>
      <w:r w:rsidRPr="00006213">
        <w:rPr>
          <w:rFonts w:ascii="Times New Roman" w:hAnsi="Times New Roman"/>
          <w:sz w:val="24"/>
          <w:szCs w:val="24"/>
          <w:lang w:eastAsia="ru-RU"/>
        </w:rPr>
        <w:t xml:space="preserve"> до договору про </w:t>
      </w:r>
      <w:proofErr w:type="spellStart"/>
      <w:r w:rsidRPr="00006213">
        <w:rPr>
          <w:rFonts w:ascii="Times New Roman" w:hAnsi="Times New Roman"/>
          <w:sz w:val="24"/>
          <w:szCs w:val="24"/>
          <w:lang w:eastAsia="ru-RU"/>
        </w:rPr>
        <w:t>закупівлю</w:t>
      </w:r>
      <w:proofErr w:type="spellEnd"/>
      <w:r w:rsidRPr="00006213">
        <w:rPr>
          <w:rFonts w:ascii="Times New Roman" w:hAnsi="Times New Roman"/>
          <w:sz w:val="24"/>
          <w:szCs w:val="24"/>
          <w:lang w:eastAsia="ru-RU"/>
        </w:rPr>
        <w:t xml:space="preserve"> в </w:t>
      </w:r>
      <w:proofErr w:type="spellStart"/>
      <w:r w:rsidRPr="00006213">
        <w:rPr>
          <w:rFonts w:ascii="Times New Roman" w:hAnsi="Times New Roman"/>
          <w:sz w:val="24"/>
          <w:szCs w:val="24"/>
          <w:lang w:eastAsia="ru-RU"/>
        </w:rPr>
        <w:t>частині</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зміни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ціни</w:t>
      </w:r>
      <w:proofErr w:type="spellEnd"/>
      <w:r w:rsidRPr="00006213">
        <w:rPr>
          <w:rFonts w:ascii="Times New Roman" w:hAnsi="Times New Roman"/>
          <w:sz w:val="24"/>
          <w:szCs w:val="24"/>
          <w:lang w:eastAsia="ru-RU"/>
        </w:rPr>
        <w:t xml:space="preserve"> за </w:t>
      </w:r>
      <w:proofErr w:type="spellStart"/>
      <w:r w:rsidRPr="00006213">
        <w:rPr>
          <w:rFonts w:ascii="Times New Roman" w:hAnsi="Times New Roman"/>
          <w:sz w:val="24"/>
          <w:szCs w:val="24"/>
          <w:lang w:eastAsia="ru-RU"/>
        </w:rPr>
        <w:t>одиницю</w:t>
      </w:r>
      <w:proofErr w:type="spellEnd"/>
      <w:r w:rsidRPr="00006213">
        <w:rPr>
          <w:rFonts w:ascii="Times New Roman" w:hAnsi="Times New Roman"/>
          <w:sz w:val="24"/>
          <w:szCs w:val="24"/>
          <w:lang w:eastAsia="ru-RU"/>
        </w:rPr>
        <w:t xml:space="preserve"> товару. </w:t>
      </w:r>
      <w:proofErr w:type="spellStart"/>
      <w:r w:rsidRPr="00006213">
        <w:rPr>
          <w:rFonts w:ascii="Times New Roman" w:hAnsi="Times New Roman"/>
          <w:sz w:val="24"/>
          <w:szCs w:val="24"/>
          <w:lang w:eastAsia="ru-RU"/>
        </w:rPr>
        <w:t>Зміна</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ціни</w:t>
      </w:r>
      <w:proofErr w:type="spellEnd"/>
      <w:r w:rsidRPr="00006213">
        <w:rPr>
          <w:rFonts w:ascii="Times New Roman" w:hAnsi="Times New Roman"/>
          <w:sz w:val="24"/>
          <w:szCs w:val="24"/>
          <w:lang w:eastAsia="ru-RU"/>
        </w:rPr>
        <w:t xml:space="preserve"> за </w:t>
      </w:r>
      <w:proofErr w:type="spellStart"/>
      <w:r w:rsidRPr="00006213">
        <w:rPr>
          <w:rFonts w:ascii="Times New Roman" w:hAnsi="Times New Roman"/>
          <w:sz w:val="24"/>
          <w:szCs w:val="24"/>
          <w:lang w:eastAsia="ru-RU"/>
        </w:rPr>
        <w:t>одиницю</w:t>
      </w:r>
      <w:proofErr w:type="spellEnd"/>
      <w:r w:rsidRPr="00006213">
        <w:rPr>
          <w:rFonts w:ascii="Times New Roman" w:hAnsi="Times New Roman"/>
          <w:sz w:val="24"/>
          <w:szCs w:val="24"/>
          <w:lang w:eastAsia="ru-RU"/>
        </w:rPr>
        <w:t xml:space="preserve"> товару </w:t>
      </w:r>
      <w:proofErr w:type="spellStart"/>
      <w:r w:rsidRPr="00006213">
        <w:rPr>
          <w:rFonts w:ascii="Times New Roman" w:hAnsi="Times New Roman"/>
          <w:sz w:val="24"/>
          <w:szCs w:val="24"/>
          <w:lang w:eastAsia="ru-RU"/>
        </w:rPr>
        <w:t>здійснюється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пропорційно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коливанню</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ціни</w:t>
      </w:r>
      <w:proofErr w:type="spellEnd"/>
      <w:r w:rsidRPr="00006213">
        <w:rPr>
          <w:rFonts w:ascii="Times New Roman" w:hAnsi="Times New Roman"/>
          <w:sz w:val="24"/>
          <w:szCs w:val="24"/>
          <w:lang w:eastAsia="ru-RU"/>
        </w:rPr>
        <w:t xml:space="preserve"> такого товару </w:t>
      </w:r>
      <w:proofErr w:type="gramStart"/>
      <w:r w:rsidRPr="00006213">
        <w:rPr>
          <w:rFonts w:ascii="Times New Roman" w:hAnsi="Times New Roman"/>
          <w:sz w:val="24"/>
          <w:szCs w:val="24"/>
          <w:lang w:eastAsia="ru-RU"/>
        </w:rPr>
        <w:t>на ринку</w:t>
      </w:r>
      <w:proofErr w:type="gram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відсоток</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збільшення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ціни</w:t>
      </w:r>
      <w:proofErr w:type="spellEnd"/>
      <w:r w:rsidRPr="00006213">
        <w:rPr>
          <w:rFonts w:ascii="Times New Roman" w:hAnsi="Times New Roman"/>
          <w:sz w:val="24"/>
          <w:szCs w:val="24"/>
          <w:lang w:eastAsia="ru-RU"/>
        </w:rPr>
        <w:t xml:space="preserve"> за </w:t>
      </w:r>
      <w:proofErr w:type="spellStart"/>
      <w:r w:rsidRPr="00006213">
        <w:rPr>
          <w:rFonts w:ascii="Times New Roman" w:hAnsi="Times New Roman"/>
          <w:sz w:val="24"/>
          <w:szCs w:val="24"/>
          <w:lang w:eastAsia="ru-RU"/>
        </w:rPr>
        <w:t>одиницю</w:t>
      </w:r>
      <w:proofErr w:type="spellEnd"/>
      <w:r w:rsidRPr="00006213">
        <w:rPr>
          <w:rFonts w:ascii="Times New Roman" w:hAnsi="Times New Roman"/>
          <w:sz w:val="24"/>
          <w:szCs w:val="24"/>
          <w:lang w:eastAsia="ru-RU"/>
        </w:rPr>
        <w:t xml:space="preserve"> товару не </w:t>
      </w:r>
      <w:proofErr w:type="spellStart"/>
      <w:r w:rsidRPr="00006213">
        <w:rPr>
          <w:rFonts w:ascii="Times New Roman" w:hAnsi="Times New Roman"/>
          <w:sz w:val="24"/>
          <w:szCs w:val="24"/>
          <w:lang w:eastAsia="ru-RU"/>
        </w:rPr>
        <w:t>може</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перевищувати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відсоток</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коливання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збільшення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ціни</w:t>
      </w:r>
      <w:proofErr w:type="spellEnd"/>
      <w:r w:rsidRPr="00006213">
        <w:rPr>
          <w:rFonts w:ascii="Times New Roman" w:hAnsi="Times New Roman"/>
          <w:sz w:val="24"/>
          <w:szCs w:val="24"/>
          <w:lang w:eastAsia="ru-RU"/>
        </w:rPr>
        <w:t xml:space="preserve"> такого товару на ринку) за </w:t>
      </w:r>
      <w:proofErr w:type="spellStart"/>
      <w:r w:rsidRPr="00006213">
        <w:rPr>
          <w:rFonts w:ascii="Times New Roman" w:hAnsi="Times New Roman"/>
          <w:sz w:val="24"/>
          <w:szCs w:val="24"/>
          <w:lang w:eastAsia="ru-RU"/>
        </w:rPr>
        <w:t>умови</w:t>
      </w:r>
      <w:proofErr w:type="spellEnd"/>
      <w:r w:rsidRPr="00006213">
        <w:rPr>
          <w:rFonts w:ascii="Times New Roman" w:hAnsi="Times New Roman"/>
          <w:sz w:val="24"/>
          <w:szCs w:val="24"/>
          <w:lang w:eastAsia="ru-RU"/>
        </w:rPr>
        <w:t xml:space="preserve"> документального </w:t>
      </w:r>
      <w:proofErr w:type="spellStart"/>
      <w:r w:rsidRPr="00006213">
        <w:rPr>
          <w:rFonts w:ascii="Times New Roman" w:hAnsi="Times New Roman"/>
          <w:sz w:val="24"/>
          <w:szCs w:val="24"/>
          <w:lang w:eastAsia="ru-RU"/>
        </w:rPr>
        <w:t>підтвердження</w:t>
      </w:r>
      <w:proofErr w:type="spellEnd"/>
      <w:r w:rsidRPr="00006213">
        <w:rPr>
          <w:rFonts w:ascii="Times New Roman" w:hAnsi="Times New Roman"/>
          <w:sz w:val="24"/>
          <w:szCs w:val="24"/>
          <w:lang w:eastAsia="ru-RU"/>
        </w:rPr>
        <w:t xml:space="preserve"> такого </w:t>
      </w:r>
      <w:proofErr w:type="spellStart"/>
      <w:r w:rsidRPr="00006213">
        <w:rPr>
          <w:rFonts w:ascii="Times New Roman" w:hAnsi="Times New Roman"/>
          <w:sz w:val="24"/>
          <w:szCs w:val="24"/>
          <w:lang w:eastAsia="ru-RU"/>
        </w:rPr>
        <w:t>коливання</w:t>
      </w:r>
      <w:proofErr w:type="spellEnd"/>
      <w:r w:rsidRPr="00006213">
        <w:rPr>
          <w:rFonts w:ascii="Times New Roman" w:hAnsi="Times New Roman"/>
          <w:sz w:val="24"/>
          <w:szCs w:val="24"/>
          <w:lang w:eastAsia="ru-RU"/>
        </w:rPr>
        <w:t xml:space="preserve"> та не повинна </w:t>
      </w:r>
      <w:proofErr w:type="spellStart"/>
      <w:r w:rsidRPr="00006213">
        <w:rPr>
          <w:rFonts w:ascii="Times New Roman" w:hAnsi="Times New Roman"/>
          <w:sz w:val="24"/>
          <w:szCs w:val="24"/>
          <w:lang w:eastAsia="ru-RU"/>
        </w:rPr>
        <w:t>призвести</w:t>
      </w:r>
      <w:proofErr w:type="spellEnd"/>
      <w:r w:rsidRPr="00006213">
        <w:rPr>
          <w:rFonts w:ascii="Times New Roman" w:hAnsi="Times New Roman"/>
          <w:sz w:val="24"/>
          <w:szCs w:val="24"/>
          <w:lang w:eastAsia="ru-RU"/>
        </w:rPr>
        <w:t xml:space="preserve"> до </w:t>
      </w:r>
      <w:proofErr w:type="spellStart"/>
      <w:r w:rsidRPr="00006213">
        <w:rPr>
          <w:rFonts w:ascii="Times New Roman" w:hAnsi="Times New Roman"/>
          <w:sz w:val="24"/>
          <w:szCs w:val="24"/>
          <w:lang w:eastAsia="ru-RU"/>
        </w:rPr>
        <w:t>збільшення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суми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визначеної</w:t>
      </w:r>
      <w:proofErr w:type="spellEnd"/>
      <w:r w:rsidRPr="00006213">
        <w:rPr>
          <w:rFonts w:ascii="Times New Roman" w:hAnsi="Times New Roman"/>
          <w:sz w:val="24"/>
          <w:szCs w:val="24"/>
          <w:lang w:eastAsia="ru-RU"/>
        </w:rPr>
        <w:t xml:space="preserve"> в </w:t>
      </w:r>
      <w:proofErr w:type="spellStart"/>
      <w:r w:rsidRPr="00006213">
        <w:rPr>
          <w:rFonts w:ascii="Times New Roman" w:hAnsi="Times New Roman"/>
          <w:sz w:val="24"/>
          <w:szCs w:val="24"/>
          <w:lang w:eastAsia="ru-RU"/>
        </w:rPr>
        <w:t>договорі</w:t>
      </w:r>
      <w:proofErr w:type="spellEnd"/>
      <w:r w:rsidRPr="00006213">
        <w:rPr>
          <w:rFonts w:ascii="Times New Roman" w:hAnsi="Times New Roman"/>
          <w:sz w:val="24"/>
          <w:szCs w:val="24"/>
          <w:lang w:eastAsia="ru-RU"/>
        </w:rPr>
        <w:t xml:space="preserve"> про </w:t>
      </w:r>
      <w:proofErr w:type="spellStart"/>
      <w:r w:rsidRPr="00006213">
        <w:rPr>
          <w:rFonts w:ascii="Times New Roman" w:hAnsi="Times New Roman"/>
          <w:sz w:val="24"/>
          <w:szCs w:val="24"/>
          <w:lang w:eastAsia="ru-RU"/>
        </w:rPr>
        <w:t>закупівлю</w:t>
      </w:r>
      <w:proofErr w:type="spellEnd"/>
      <w:r w:rsidRPr="00006213">
        <w:rPr>
          <w:rFonts w:ascii="Times New Roman" w:hAnsi="Times New Roman"/>
          <w:sz w:val="24"/>
          <w:szCs w:val="24"/>
          <w:lang w:eastAsia="ru-RU"/>
        </w:rPr>
        <w:t xml:space="preserve"> на момент </w:t>
      </w:r>
      <w:proofErr w:type="spellStart"/>
      <w:r w:rsidRPr="00006213">
        <w:rPr>
          <w:rFonts w:ascii="Times New Roman" w:hAnsi="Times New Roman"/>
          <w:sz w:val="24"/>
          <w:szCs w:val="24"/>
          <w:lang w:eastAsia="ru-RU"/>
        </w:rPr>
        <w:t>його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укладення</w:t>
      </w:r>
      <w:proofErr w:type="spellEnd"/>
      <w:r w:rsidRPr="00006213">
        <w:rPr>
          <w:rFonts w:ascii="Times New Roman" w:hAnsi="Times New Roman"/>
          <w:sz w:val="24"/>
          <w:szCs w:val="24"/>
          <w:lang w:eastAsia="ru-RU"/>
        </w:rPr>
        <w:t>;</w:t>
      </w:r>
    </w:p>
    <w:p w14:paraId="0A84CC05" w14:textId="77777777" w:rsidR="005C1612" w:rsidRPr="00006213" w:rsidRDefault="00566D17" w:rsidP="005C1612">
      <w:pPr>
        <w:tabs>
          <w:tab w:val="left" w:pos="709"/>
        </w:tabs>
        <w:spacing w:after="0" w:line="240" w:lineRule="auto"/>
        <w:jc w:val="both"/>
        <w:rPr>
          <w:rFonts w:ascii="Times New Roman" w:hAnsi="Times New Roman"/>
          <w:sz w:val="24"/>
          <w:szCs w:val="24"/>
          <w:lang w:val="uk-UA" w:eastAsia="ru-RU"/>
        </w:rPr>
      </w:pPr>
      <w:r w:rsidRPr="00006213">
        <w:rPr>
          <w:rFonts w:ascii="Times New Roman" w:hAnsi="Times New Roman"/>
          <w:sz w:val="24"/>
          <w:szCs w:val="24"/>
          <w:lang w:eastAsia="ru-RU"/>
        </w:rPr>
        <w:t xml:space="preserve">3) </w:t>
      </w:r>
      <w:proofErr w:type="spellStart"/>
      <w:r w:rsidRPr="00006213">
        <w:rPr>
          <w:rFonts w:ascii="Times New Roman" w:hAnsi="Times New Roman"/>
          <w:sz w:val="24"/>
          <w:szCs w:val="24"/>
          <w:lang w:eastAsia="ru-RU"/>
        </w:rPr>
        <w:t>покращення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якості</w:t>
      </w:r>
      <w:proofErr w:type="spellEnd"/>
      <w:r w:rsidRPr="00006213">
        <w:rPr>
          <w:rFonts w:ascii="Times New Roman" w:hAnsi="Times New Roman"/>
          <w:sz w:val="24"/>
          <w:szCs w:val="24"/>
          <w:lang w:eastAsia="ru-RU"/>
        </w:rPr>
        <w:t xml:space="preserve"> предмета </w:t>
      </w:r>
      <w:proofErr w:type="spellStart"/>
      <w:r w:rsidRPr="00006213">
        <w:rPr>
          <w:rFonts w:ascii="Times New Roman" w:hAnsi="Times New Roman"/>
          <w:sz w:val="24"/>
          <w:szCs w:val="24"/>
          <w:lang w:eastAsia="ru-RU"/>
        </w:rPr>
        <w:t>закупівлі</w:t>
      </w:r>
      <w:proofErr w:type="spellEnd"/>
      <w:r w:rsidRPr="00006213">
        <w:rPr>
          <w:rFonts w:ascii="Times New Roman" w:hAnsi="Times New Roman"/>
          <w:sz w:val="24"/>
          <w:szCs w:val="24"/>
          <w:lang w:eastAsia="ru-RU"/>
        </w:rPr>
        <w:t xml:space="preserve"> за </w:t>
      </w:r>
      <w:proofErr w:type="spellStart"/>
      <w:r w:rsidRPr="00006213">
        <w:rPr>
          <w:rFonts w:ascii="Times New Roman" w:hAnsi="Times New Roman"/>
          <w:sz w:val="24"/>
          <w:szCs w:val="24"/>
          <w:lang w:eastAsia="ru-RU"/>
        </w:rPr>
        <w:t>умови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що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таке</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покращення</w:t>
      </w:r>
      <w:proofErr w:type="spellEnd"/>
      <w:r w:rsidRPr="00006213">
        <w:rPr>
          <w:rFonts w:ascii="Times New Roman" w:hAnsi="Times New Roman"/>
          <w:sz w:val="24"/>
          <w:szCs w:val="24"/>
          <w:lang w:eastAsia="ru-RU"/>
        </w:rPr>
        <w:t xml:space="preserve"> не </w:t>
      </w:r>
      <w:proofErr w:type="spellStart"/>
      <w:r w:rsidRPr="00006213">
        <w:rPr>
          <w:rFonts w:ascii="Times New Roman" w:hAnsi="Times New Roman"/>
          <w:sz w:val="24"/>
          <w:szCs w:val="24"/>
          <w:lang w:eastAsia="ru-RU"/>
        </w:rPr>
        <w:t>призведе</w:t>
      </w:r>
      <w:proofErr w:type="spellEnd"/>
      <w:r w:rsidRPr="00006213">
        <w:rPr>
          <w:rFonts w:ascii="Times New Roman" w:hAnsi="Times New Roman"/>
          <w:sz w:val="24"/>
          <w:szCs w:val="24"/>
          <w:lang w:eastAsia="ru-RU"/>
        </w:rPr>
        <w:t xml:space="preserve"> до </w:t>
      </w:r>
      <w:proofErr w:type="spellStart"/>
      <w:r w:rsidRPr="00006213">
        <w:rPr>
          <w:rFonts w:ascii="Times New Roman" w:hAnsi="Times New Roman"/>
          <w:sz w:val="24"/>
          <w:szCs w:val="24"/>
          <w:lang w:eastAsia="ru-RU"/>
        </w:rPr>
        <w:t>збільшення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суми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визначеної</w:t>
      </w:r>
      <w:proofErr w:type="spellEnd"/>
      <w:r w:rsidRPr="00006213">
        <w:rPr>
          <w:rFonts w:ascii="Times New Roman" w:hAnsi="Times New Roman"/>
          <w:sz w:val="24"/>
          <w:szCs w:val="24"/>
          <w:lang w:eastAsia="ru-RU"/>
        </w:rPr>
        <w:t xml:space="preserve"> в </w:t>
      </w:r>
      <w:proofErr w:type="spellStart"/>
      <w:r w:rsidRPr="00006213">
        <w:rPr>
          <w:rFonts w:ascii="Times New Roman" w:hAnsi="Times New Roman"/>
          <w:sz w:val="24"/>
          <w:szCs w:val="24"/>
          <w:lang w:eastAsia="ru-RU"/>
        </w:rPr>
        <w:t>договорі</w:t>
      </w:r>
      <w:proofErr w:type="spellEnd"/>
      <w:r w:rsidRPr="00006213">
        <w:rPr>
          <w:rFonts w:ascii="Times New Roman" w:hAnsi="Times New Roman"/>
          <w:sz w:val="24"/>
          <w:szCs w:val="24"/>
          <w:lang w:eastAsia="ru-RU"/>
        </w:rPr>
        <w:t xml:space="preserve"> про </w:t>
      </w:r>
      <w:proofErr w:type="spellStart"/>
      <w:r w:rsidRPr="00006213">
        <w:rPr>
          <w:rFonts w:ascii="Times New Roman" w:hAnsi="Times New Roman"/>
          <w:sz w:val="24"/>
          <w:szCs w:val="24"/>
          <w:lang w:eastAsia="ru-RU"/>
        </w:rPr>
        <w:t>закупівлю</w:t>
      </w:r>
      <w:proofErr w:type="spellEnd"/>
      <w:r w:rsidRPr="00006213">
        <w:rPr>
          <w:rFonts w:ascii="Times New Roman" w:hAnsi="Times New Roman"/>
          <w:sz w:val="24"/>
          <w:szCs w:val="24"/>
          <w:lang w:eastAsia="ru-RU"/>
        </w:rPr>
        <w:t>;</w:t>
      </w:r>
    </w:p>
    <w:p w14:paraId="2CDDB010" w14:textId="77777777" w:rsidR="005C1612" w:rsidRPr="00006213" w:rsidRDefault="00566D17" w:rsidP="005C1612">
      <w:pPr>
        <w:tabs>
          <w:tab w:val="left" w:pos="709"/>
        </w:tabs>
        <w:spacing w:after="0" w:line="240" w:lineRule="auto"/>
        <w:jc w:val="both"/>
        <w:rPr>
          <w:rFonts w:ascii="Times New Roman" w:hAnsi="Times New Roman"/>
          <w:sz w:val="24"/>
          <w:szCs w:val="24"/>
          <w:lang w:val="uk-UA" w:eastAsia="ru-RU"/>
        </w:rPr>
      </w:pPr>
      <w:r w:rsidRPr="00006213">
        <w:rPr>
          <w:rFonts w:ascii="Times New Roman" w:hAnsi="Times New Roman"/>
          <w:sz w:val="24"/>
          <w:szCs w:val="24"/>
          <w:lang w:eastAsia="ru-RU"/>
        </w:rPr>
        <w:t xml:space="preserve">4) </w:t>
      </w:r>
      <w:proofErr w:type="spellStart"/>
      <w:r w:rsidRPr="00006213">
        <w:rPr>
          <w:rFonts w:ascii="Times New Roman" w:hAnsi="Times New Roman"/>
          <w:sz w:val="24"/>
          <w:szCs w:val="24"/>
          <w:lang w:eastAsia="ru-RU"/>
        </w:rPr>
        <w:t>продовження</w:t>
      </w:r>
      <w:proofErr w:type="spellEnd"/>
      <w:r w:rsidRPr="00006213">
        <w:rPr>
          <w:rFonts w:ascii="Times New Roman" w:hAnsi="Times New Roman"/>
          <w:sz w:val="24"/>
          <w:szCs w:val="24"/>
          <w:lang w:eastAsia="ru-RU"/>
        </w:rPr>
        <w:t xml:space="preserve"> строку </w:t>
      </w:r>
      <w:proofErr w:type="spellStart"/>
      <w:r w:rsidRPr="00006213">
        <w:rPr>
          <w:rFonts w:ascii="Times New Roman" w:hAnsi="Times New Roman"/>
          <w:sz w:val="24"/>
          <w:szCs w:val="24"/>
          <w:lang w:eastAsia="ru-RU"/>
        </w:rPr>
        <w:t>дії</w:t>
      </w:r>
      <w:proofErr w:type="spellEnd"/>
      <w:r w:rsidRPr="00006213">
        <w:rPr>
          <w:rFonts w:ascii="Times New Roman" w:hAnsi="Times New Roman"/>
          <w:sz w:val="24"/>
          <w:szCs w:val="24"/>
          <w:lang w:eastAsia="ru-RU"/>
        </w:rPr>
        <w:t xml:space="preserve"> договору про </w:t>
      </w:r>
      <w:proofErr w:type="spellStart"/>
      <w:r w:rsidRPr="00006213">
        <w:rPr>
          <w:rFonts w:ascii="Times New Roman" w:hAnsi="Times New Roman"/>
          <w:sz w:val="24"/>
          <w:szCs w:val="24"/>
          <w:lang w:eastAsia="ru-RU"/>
        </w:rPr>
        <w:t>закупівлю</w:t>
      </w:r>
      <w:proofErr w:type="spellEnd"/>
      <w:r w:rsidRPr="00006213">
        <w:rPr>
          <w:rFonts w:ascii="Times New Roman" w:hAnsi="Times New Roman"/>
          <w:sz w:val="24"/>
          <w:szCs w:val="24"/>
          <w:lang w:eastAsia="ru-RU"/>
        </w:rPr>
        <w:t xml:space="preserve"> та строку </w:t>
      </w:r>
      <w:proofErr w:type="spellStart"/>
      <w:r w:rsidRPr="00006213">
        <w:rPr>
          <w:rFonts w:ascii="Times New Roman" w:hAnsi="Times New Roman"/>
          <w:sz w:val="24"/>
          <w:szCs w:val="24"/>
          <w:lang w:eastAsia="ru-RU"/>
        </w:rPr>
        <w:t>виконання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зобов’язань</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щодо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передачі</w:t>
      </w:r>
      <w:proofErr w:type="spellEnd"/>
      <w:r w:rsidRPr="00006213">
        <w:rPr>
          <w:rFonts w:ascii="Times New Roman" w:hAnsi="Times New Roman"/>
          <w:sz w:val="24"/>
          <w:szCs w:val="24"/>
          <w:lang w:eastAsia="ru-RU"/>
        </w:rPr>
        <w:t xml:space="preserve"> товару, </w:t>
      </w:r>
      <w:proofErr w:type="spellStart"/>
      <w:r w:rsidRPr="00006213">
        <w:rPr>
          <w:rFonts w:ascii="Times New Roman" w:hAnsi="Times New Roman"/>
          <w:sz w:val="24"/>
          <w:szCs w:val="24"/>
          <w:lang w:eastAsia="ru-RU"/>
        </w:rPr>
        <w:t>виконання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робіт</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надання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послуг</w:t>
      </w:r>
      <w:proofErr w:type="spellEnd"/>
      <w:r w:rsidRPr="00006213">
        <w:rPr>
          <w:rFonts w:ascii="Times New Roman" w:hAnsi="Times New Roman"/>
          <w:sz w:val="24"/>
          <w:szCs w:val="24"/>
          <w:lang w:eastAsia="ru-RU"/>
        </w:rPr>
        <w:t xml:space="preserve"> у </w:t>
      </w:r>
      <w:proofErr w:type="spellStart"/>
      <w:r w:rsidRPr="00006213">
        <w:rPr>
          <w:rFonts w:ascii="Times New Roman" w:hAnsi="Times New Roman"/>
          <w:sz w:val="24"/>
          <w:szCs w:val="24"/>
          <w:lang w:eastAsia="ru-RU"/>
        </w:rPr>
        <w:t>разі</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виникнення</w:t>
      </w:r>
      <w:proofErr w:type="spellEnd"/>
      <w:r w:rsidRPr="00006213">
        <w:rPr>
          <w:rFonts w:ascii="Times New Roman" w:hAnsi="Times New Roman"/>
          <w:sz w:val="24"/>
          <w:szCs w:val="24"/>
          <w:lang w:eastAsia="ru-RU"/>
        </w:rPr>
        <w:t xml:space="preserve"> документально </w:t>
      </w:r>
      <w:proofErr w:type="spellStart"/>
      <w:r w:rsidRPr="00006213">
        <w:rPr>
          <w:rFonts w:ascii="Times New Roman" w:hAnsi="Times New Roman"/>
          <w:sz w:val="24"/>
          <w:szCs w:val="24"/>
          <w:lang w:eastAsia="ru-RU"/>
        </w:rPr>
        <w:t>підтверджених</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об’єктивних</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обставин</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що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спричинили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таке</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продовження</w:t>
      </w:r>
      <w:proofErr w:type="spellEnd"/>
      <w:r w:rsidRPr="00006213">
        <w:rPr>
          <w:rFonts w:ascii="Times New Roman" w:hAnsi="Times New Roman"/>
          <w:sz w:val="24"/>
          <w:szCs w:val="24"/>
          <w:lang w:eastAsia="ru-RU"/>
        </w:rPr>
        <w:t xml:space="preserve">, у тому </w:t>
      </w:r>
      <w:proofErr w:type="spellStart"/>
      <w:r w:rsidRPr="00006213">
        <w:rPr>
          <w:rFonts w:ascii="Times New Roman" w:hAnsi="Times New Roman"/>
          <w:sz w:val="24"/>
          <w:szCs w:val="24"/>
          <w:lang w:eastAsia="ru-RU"/>
        </w:rPr>
        <w:t>числі</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обставин</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непереборної</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сили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затримки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фінансування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витрат</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замовника</w:t>
      </w:r>
      <w:proofErr w:type="spellEnd"/>
      <w:r w:rsidRPr="00006213">
        <w:rPr>
          <w:rFonts w:ascii="Times New Roman" w:hAnsi="Times New Roman"/>
          <w:sz w:val="24"/>
          <w:szCs w:val="24"/>
          <w:lang w:eastAsia="ru-RU"/>
        </w:rPr>
        <w:t xml:space="preserve">, за </w:t>
      </w:r>
      <w:proofErr w:type="spellStart"/>
      <w:r w:rsidRPr="00006213">
        <w:rPr>
          <w:rFonts w:ascii="Times New Roman" w:hAnsi="Times New Roman"/>
          <w:sz w:val="24"/>
          <w:szCs w:val="24"/>
          <w:lang w:eastAsia="ru-RU"/>
        </w:rPr>
        <w:t>умови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що</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такі</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зміни</w:t>
      </w:r>
      <w:proofErr w:type="spellEnd"/>
      <w:r w:rsidRPr="00006213">
        <w:rPr>
          <w:rFonts w:ascii="Times New Roman" w:hAnsi="Times New Roman"/>
          <w:sz w:val="24"/>
          <w:szCs w:val="24"/>
          <w:lang w:eastAsia="ru-RU"/>
        </w:rPr>
        <w:t xml:space="preserve"> не </w:t>
      </w:r>
      <w:proofErr w:type="spellStart"/>
      <w:r w:rsidRPr="00006213">
        <w:rPr>
          <w:rFonts w:ascii="Times New Roman" w:hAnsi="Times New Roman"/>
          <w:sz w:val="24"/>
          <w:szCs w:val="24"/>
          <w:lang w:eastAsia="ru-RU"/>
        </w:rPr>
        <w:t>призведуть</w:t>
      </w:r>
      <w:proofErr w:type="spellEnd"/>
      <w:r w:rsidRPr="00006213">
        <w:rPr>
          <w:rFonts w:ascii="Times New Roman" w:hAnsi="Times New Roman"/>
          <w:sz w:val="24"/>
          <w:szCs w:val="24"/>
          <w:lang w:eastAsia="ru-RU"/>
        </w:rPr>
        <w:t xml:space="preserve"> до </w:t>
      </w:r>
      <w:proofErr w:type="spellStart"/>
      <w:r w:rsidRPr="00006213">
        <w:rPr>
          <w:rFonts w:ascii="Times New Roman" w:hAnsi="Times New Roman"/>
          <w:sz w:val="24"/>
          <w:szCs w:val="24"/>
          <w:lang w:eastAsia="ru-RU"/>
        </w:rPr>
        <w:t>збільшення</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суми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визначеної</w:t>
      </w:r>
      <w:proofErr w:type="spellEnd"/>
      <w:r w:rsidRPr="00006213">
        <w:rPr>
          <w:rFonts w:ascii="Times New Roman" w:hAnsi="Times New Roman"/>
          <w:sz w:val="24"/>
          <w:szCs w:val="24"/>
          <w:lang w:eastAsia="ru-RU"/>
        </w:rPr>
        <w:t xml:space="preserve"> в </w:t>
      </w:r>
      <w:proofErr w:type="spellStart"/>
      <w:r w:rsidRPr="00006213">
        <w:rPr>
          <w:rFonts w:ascii="Times New Roman" w:hAnsi="Times New Roman"/>
          <w:sz w:val="24"/>
          <w:szCs w:val="24"/>
          <w:lang w:eastAsia="ru-RU"/>
        </w:rPr>
        <w:t>договорі</w:t>
      </w:r>
      <w:proofErr w:type="spellEnd"/>
      <w:r w:rsidRPr="00006213">
        <w:rPr>
          <w:rFonts w:ascii="Times New Roman" w:hAnsi="Times New Roman"/>
          <w:sz w:val="24"/>
          <w:szCs w:val="24"/>
          <w:lang w:eastAsia="ru-RU"/>
        </w:rPr>
        <w:t xml:space="preserve"> про </w:t>
      </w:r>
      <w:proofErr w:type="spellStart"/>
      <w:r w:rsidRPr="00006213">
        <w:rPr>
          <w:rFonts w:ascii="Times New Roman" w:hAnsi="Times New Roman"/>
          <w:sz w:val="24"/>
          <w:szCs w:val="24"/>
          <w:lang w:eastAsia="ru-RU"/>
        </w:rPr>
        <w:t>закупівлю</w:t>
      </w:r>
      <w:proofErr w:type="spellEnd"/>
      <w:r w:rsidRPr="00006213">
        <w:rPr>
          <w:rFonts w:ascii="Times New Roman" w:hAnsi="Times New Roman"/>
          <w:sz w:val="24"/>
          <w:szCs w:val="24"/>
          <w:lang w:eastAsia="ru-RU"/>
        </w:rPr>
        <w:t>;</w:t>
      </w:r>
    </w:p>
    <w:p w14:paraId="5CEAA86D" w14:textId="77777777" w:rsidR="005C1612" w:rsidRPr="00006213" w:rsidRDefault="00566D17" w:rsidP="005C1612">
      <w:pPr>
        <w:tabs>
          <w:tab w:val="left" w:pos="709"/>
        </w:tabs>
        <w:spacing w:after="0" w:line="240" w:lineRule="auto"/>
        <w:jc w:val="both"/>
        <w:rPr>
          <w:rFonts w:ascii="Times New Roman" w:hAnsi="Times New Roman"/>
          <w:sz w:val="24"/>
          <w:szCs w:val="24"/>
          <w:lang w:val="uk-UA" w:eastAsia="ru-RU"/>
        </w:rPr>
      </w:pPr>
      <w:r w:rsidRPr="00006213">
        <w:rPr>
          <w:rFonts w:ascii="Times New Roman" w:hAnsi="Times New Roman"/>
          <w:sz w:val="24"/>
          <w:szCs w:val="24"/>
          <w:lang w:val="uk-UA" w:eastAsia="ru-RU"/>
        </w:rPr>
        <w:lastRenderedPageBreak/>
        <w:t>5) погодження зміни ціни в договорі про закупівлю в бік зменшення (без зміни кількості (обсягу) та якості товарів, робіт і послуг);</w:t>
      </w:r>
    </w:p>
    <w:p w14:paraId="63A636F5" w14:textId="77777777" w:rsidR="005C1612" w:rsidRPr="00006213" w:rsidRDefault="00566D17" w:rsidP="005C1612">
      <w:pPr>
        <w:tabs>
          <w:tab w:val="left" w:pos="709"/>
        </w:tabs>
        <w:spacing w:after="0" w:line="240" w:lineRule="auto"/>
        <w:jc w:val="both"/>
        <w:rPr>
          <w:rFonts w:ascii="Times New Roman" w:hAnsi="Times New Roman"/>
          <w:sz w:val="24"/>
          <w:szCs w:val="24"/>
          <w:lang w:val="uk-UA" w:eastAsia="ru-RU"/>
        </w:rPr>
      </w:pPr>
      <w:r w:rsidRPr="00006213">
        <w:rPr>
          <w:rFonts w:ascii="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06213">
        <w:rPr>
          <w:rFonts w:ascii="Times New Roman" w:hAnsi="Times New Roman"/>
          <w:sz w:val="24"/>
          <w:szCs w:val="24"/>
          <w:lang w:val="uk-UA" w:eastAsia="ru-RU"/>
        </w:rPr>
        <w:t>пропорційно</w:t>
      </w:r>
      <w:proofErr w:type="spellEnd"/>
      <w:r w:rsidRPr="00006213">
        <w:rPr>
          <w:rFonts w:ascii="Times New Roman" w:hAnsi="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006213">
        <w:rPr>
          <w:rFonts w:ascii="Times New Roman" w:hAnsi="Times New Roman"/>
          <w:sz w:val="24"/>
          <w:szCs w:val="24"/>
          <w:lang w:val="uk-UA" w:eastAsia="ru-RU"/>
        </w:rPr>
        <w:t>пропорційно</w:t>
      </w:r>
      <w:proofErr w:type="spellEnd"/>
      <w:r w:rsidRPr="00006213">
        <w:rPr>
          <w:rFonts w:ascii="Times New Roman" w:hAnsi="Times New Roman"/>
          <w:sz w:val="24"/>
          <w:szCs w:val="24"/>
          <w:lang w:val="uk-UA" w:eastAsia="ru-RU"/>
        </w:rPr>
        <w:t xml:space="preserve"> до зміни податкового навантаження внаслідок зміни системи оподаткування;</w:t>
      </w:r>
    </w:p>
    <w:p w14:paraId="2D84B599" w14:textId="77777777" w:rsidR="005C1612" w:rsidRPr="00006213" w:rsidRDefault="00566D17" w:rsidP="005C1612">
      <w:pPr>
        <w:tabs>
          <w:tab w:val="left" w:pos="709"/>
        </w:tabs>
        <w:spacing w:after="0" w:line="240" w:lineRule="auto"/>
        <w:jc w:val="both"/>
        <w:rPr>
          <w:rFonts w:ascii="Times New Roman" w:hAnsi="Times New Roman"/>
          <w:sz w:val="24"/>
          <w:szCs w:val="24"/>
          <w:lang w:val="uk-UA" w:eastAsia="ru-RU"/>
        </w:rPr>
      </w:pPr>
      <w:r w:rsidRPr="00006213">
        <w:rPr>
          <w:rFonts w:ascii="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06213">
        <w:rPr>
          <w:rFonts w:ascii="Times New Roman" w:hAnsi="Times New Roman"/>
          <w:sz w:val="24"/>
          <w:szCs w:val="24"/>
          <w:lang w:eastAsia="ru-RU"/>
        </w:rPr>
        <w:t>Platts</w:t>
      </w:r>
      <w:proofErr w:type="spellEnd"/>
      <w:r w:rsidRPr="00006213">
        <w:rPr>
          <w:rFonts w:ascii="Times New Roman" w:hAnsi="Times New Roman"/>
          <w:sz w:val="24"/>
          <w:szCs w:val="24"/>
          <w:lang w:val="uk-UA" w:eastAsia="ru-RU"/>
        </w:rPr>
        <w:t xml:space="preserve">, </w:t>
      </w:r>
      <w:r w:rsidRPr="00006213">
        <w:rPr>
          <w:rFonts w:ascii="Times New Roman" w:hAnsi="Times New Roman"/>
          <w:sz w:val="24"/>
          <w:szCs w:val="24"/>
          <w:lang w:eastAsia="ru-RU"/>
        </w:rPr>
        <w:t>ARGUS</w:t>
      </w:r>
      <w:r w:rsidRPr="00006213">
        <w:rPr>
          <w:rFonts w:ascii="Times New Roman" w:hAnsi="Times New Roman"/>
          <w:sz w:val="24"/>
          <w:szCs w:val="24"/>
          <w:lang w:val="uk-UA" w:eastAsia="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63AA64" w14:textId="04351A0E" w:rsidR="00566D17" w:rsidRPr="00006213" w:rsidRDefault="00566D17" w:rsidP="005C1612">
      <w:pPr>
        <w:tabs>
          <w:tab w:val="left" w:pos="709"/>
        </w:tabs>
        <w:spacing w:after="0" w:line="240" w:lineRule="auto"/>
        <w:jc w:val="both"/>
        <w:rPr>
          <w:rFonts w:ascii="Times New Roman" w:hAnsi="Times New Roman"/>
          <w:noProof/>
          <w:sz w:val="24"/>
          <w:szCs w:val="24"/>
          <w:lang w:val="uk-UA"/>
        </w:rPr>
      </w:pPr>
      <w:r w:rsidRPr="00006213">
        <w:rPr>
          <w:rFonts w:ascii="Times New Roman" w:hAnsi="Times New Roman"/>
          <w:sz w:val="24"/>
          <w:szCs w:val="24"/>
          <w:lang w:eastAsia="ru-RU"/>
        </w:rPr>
        <w:t xml:space="preserve">8) </w:t>
      </w:r>
      <w:proofErr w:type="spellStart"/>
      <w:r w:rsidRPr="00006213">
        <w:rPr>
          <w:rFonts w:ascii="Times New Roman" w:hAnsi="Times New Roman"/>
          <w:sz w:val="24"/>
          <w:szCs w:val="24"/>
          <w:lang w:eastAsia="ru-RU"/>
        </w:rPr>
        <w:t>зміни</w:t>
      </w:r>
      <w:proofErr w:type="spellEnd"/>
      <w:r w:rsidRPr="00006213">
        <w:rPr>
          <w:rFonts w:ascii="Times New Roman" w:hAnsi="Times New Roman"/>
          <w:sz w:val="24"/>
          <w:szCs w:val="24"/>
          <w:lang w:eastAsia="ru-RU"/>
        </w:rPr>
        <w:t xml:space="preserve"> умов у </w:t>
      </w:r>
      <w:proofErr w:type="spellStart"/>
      <w:r w:rsidRPr="00006213">
        <w:rPr>
          <w:rFonts w:ascii="Times New Roman" w:hAnsi="Times New Roman"/>
          <w:sz w:val="24"/>
          <w:szCs w:val="24"/>
          <w:lang w:eastAsia="ru-RU"/>
        </w:rPr>
        <w:t>зв’язку</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із</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застосуванням</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положень</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частини</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шостої</w:t>
      </w:r>
      <w:proofErr w:type="spellEnd"/>
      <w:r w:rsidRPr="00006213">
        <w:rPr>
          <w:rFonts w:ascii="Times New Roman" w:hAnsi="Times New Roman"/>
          <w:sz w:val="24"/>
          <w:szCs w:val="24"/>
          <w:lang w:eastAsia="ru-RU"/>
        </w:rPr>
        <w:t xml:space="preserve"> </w:t>
      </w:r>
      <w:proofErr w:type="spellStart"/>
      <w:r w:rsidRPr="00006213">
        <w:rPr>
          <w:rFonts w:ascii="Times New Roman" w:hAnsi="Times New Roman"/>
          <w:sz w:val="24"/>
          <w:szCs w:val="24"/>
          <w:lang w:eastAsia="ru-RU"/>
        </w:rPr>
        <w:t>статті</w:t>
      </w:r>
      <w:proofErr w:type="spellEnd"/>
      <w:r w:rsidRPr="00006213">
        <w:rPr>
          <w:rFonts w:ascii="Times New Roman" w:hAnsi="Times New Roman"/>
          <w:sz w:val="24"/>
          <w:szCs w:val="24"/>
          <w:lang w:eastAsia="ru-RU"/>
        </w:rPr>
        <w:t xml:space="preserve"> 41 Закону.</w:t>
      </w:r>
    </w:p>
    <w:p w14:paraId="4D8C7793" w14:textId="04353739" w:rsidR="00566D17" w:rsidRPr="00006213" w:rsidRDefault="00566D17" w:rsidP="00566D17">
      <w:pPr>
        <w:spacing w:after="0" w:line="240" w:lineRule="auto"/>
        <w:jc w:val="center"/>
        <w:rPr>
          <w:rFonts w:ascii="Times New Roman" w:hAnsi="Times New Roman"/>
          <w:b/>
          <w:sz w:val="24"/>
          <w:szCs w:val="24"/>
        </w:rPr>
      </w:pPr>
      <w:r w:rsidRPr="00006213">
        <w:rPr>
          <w:rFonts w:ascii="Times New Roman" w:hAnsi="Times New Roman"/>
          <w:b/>
          <w:sz w:val="24"/>
          <w:szCs w:val="24"/>
        </w:rPr>
        <w:t>XII. ДОДАТКИ ДО ДОГОВОРУ</w:t>
      </w:r>
    </w:p>
    <w:p w14:paraId="02FED733" w14:textId="089438A9" w:rsidR="00566D17" w:rsidRPr="00006213" w:rsidRDefault="00566D17" w:rsidP="00566D17">
      <w:pPr>
        <w:spacing w:after="0" w:line="240" w:lineRule="auto"/>
        <w:jc w:val="both"/>
        <w:rPr>
          <w:rFonts w:ascii="Times New Roman" w:hAnsi="Times New Roman"/>
          <w:sz w:val="24"/>
          <w:szCs w:val="24"/>
        </w:rPr>
      </w:pPr>
      <w:r w:rsidRPr="00006213">
        <w:rPr>
          <w:rFonts w:ascii="Times New Roman" w:hAnsi="Times New Roman"/>
          <w:sz w:val="24"/>
          <w:szCs w:val="24"/>
        </w:rPr>
        <w:t xml:space="preserve">12.1. </w:t>
      </w:r>
      <w:proofErr w:type="spellStart"/>
      <w:r w:rsidRPr="00006213">
        <w:rPr>
          <w:rFonts w:ascii="Times New Roman" w:hAnsi="Times New Roman"/>
          <w:sz w:val="24"/>
          <w:szCs w:val="24"/>
        </w:rPr>
        <w:t>Невід'ємною</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частиною</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цього</w:t>
      </w:r>
      <w:proofErr w:type="spellEnd"/>
      <w:r w:rsidRPr="00006213">
        <w:rPr>
          <w:rFonts w:ascii="Times New Roman" w:hAnsi="Times New Roman"/>
          <w:sz w:val="24"/>
          <w:szCs w:val="24"/>
        </w:rPr>
        <w:t xml:space="preserve"> Договору є </w:t>
      </w:r>
      <w:proofErr w:type="spellStart"/>
      <w:proofErr w:type="gramStart"/>
      <w:r w:rsidRPr="00006213">
        <w:rPr>
          <w:rFonts w:ascii="Times New Roman" w:hAnsi="Times New Roman"/>
          <w:sz w:val="24"/>
          <w:szCs w:val="24"/>
        </w:rPr>
        <w:t>Специфікація</w:t>
      </w:r>
      <w:proofErr w:type="spellEnd"/>
      <w:r w:rsidRPr="00006213">
        <w:rPr>
          <w:rFonts w:ascii="Times New Roman" w:hAnsi="Times New Roman"/>
          <w:sz w:val="24"/>
          <w:szCs w:val="24"/>
        </w:rPr>
        <w:t xml:space="preserve">  (</w:t>
      </w:r>
      <w:proofErr w:type="spellStart"/>
      <w:proofErr w:type="gramEnd"/>
      <w:r w:rsidRPr="00006213">
        <w:rPr>
          <w:rFonts w:ascii="Times New Roman" w:hAnsi="Times New Roman"/>
          <w:sz w:val="24"/>
          <w:szCs w:val="24"/>
        </w:rPr>
        <w:t>Додаток</w:t>
      </w:r>
      <w:proofErr w:type="spellEnd"/>
      <w:r w:rsidRPr="00006213">
        <w:rPr>
          <w:rFonts w:ascii="Times New Roman" w:hAnsi="Times New Roman"/>
          <w:sz w:val="24"/>
          <w:szCs w:val="24"/>
        </w:rPr>
        <w:t xml:space="preserve"> №1).</w:t>
      </w:r>
    </w:p>
    <w:p w14:paraId="0592843E" w14:textId="77777777" w:rsidR="00566D17" w:rsidRPr="00006213" w:rsidRDefault="00566D17" w:rsidP="00566D17">
      <w:pPr>
        <w:spacing w:after="0" w:line="240" w:lineRule="auto"/>
        <w:jc w:val="center"/>
        <w:rPr>
          <w:rFonts w:ascii="Times New Roman" w:hAnsi="Times New Roman"/>
          <w:b/>
          <w:sz w:val="24"/>
          <w:szCs w:val="24"/>
          <w:lang w:val="uk-UA"/>
        </w:rPr>
      </w:pPr>
      <w:r w:rsidRPr="00006213">
        <w:rPr>
          <w:rFonts w:ascii="Times New Roman" w:hAnsi="Times New Roman"/>
          <w:b/>
          <w:sz w:val="24"/>
          <w:szCs w:val="24"/>
        </w:rPr>
        <w:t>XII</w:t>
      </w:r>
      <w:r w:rsidRPr="00006213">
        <w:rPr>
          <w:rFonts w:ascii="Times New Roman" w:hAnsi="Times New Roman"/>
          <w:b/>
          <w:sz w:val="24"/>
          <w:szCs w:val="24"/>
          <w:lang w:val="uk-UA"/>
        </w:rPr>
        <w:t>І. МІСЦЕЗНАХОДЖЕННЯ ТА БАНКІВСЬКІ РЕКВІЗИТИ</w:t>
      </w:r>
    </w:p>
    <w:p w14:paraId="60E7E14A" w14:textId="77777777" w:rsidR="00566D17" w:rsidRPr="00006213" w:rsidRDefault="00566D17" w:rsidP="00566D17">
      <w:pPr>
        <w:spacing w:after="0" w:line="240" w:lineRule="auto"/>
        <w:jc w:val="center"/>
        <w:rPr>
          <w:rFonts w:ascii="Times New Roman" w:hAnsi="Times New Roman"/>
          <w:sz w:val="24"/>
          <w:szCs w:val="24"/>
          <w:lang w:val="uk-UA"/>
        </w:rPr>
      </w:pPr>
    </w:p>
    <w:tbl>
      <w:tblPr>
        <w:tblpPr w:leftFromText="180" w:rightFromText="180" w:vertAnchor="text" w:horzAnchor="margin" w:tblpXSpec="center" w:tblpY="31"/>
        <w:tblW w:w="10220" w:type="dxa"/>
        <w:tblLayout w:type="fixed"/>
        <w:tblLook w:val="0000" w:firstRow="0" w:lastRow="0" w:firstColumn="0" w:lastColumn="0" w:noHBand="0" w:noVBand="0"/>
      </w:tblPr>
      <w:tblGrid>
        <w:gridCol w:w="5243"/>
        <w:gridCol w:w="4977"/>
      </w:tblGrid>
      <w:tr w:rsidR="00566D17" w:rsidRPr="00006213" w14:paraId="3E8B2754" w14:textId="77777777" w:rsidTr="00006213">
        <w:trPr>
          <w:trHeight w:val="709"/>
        </w:trPr>
        <w:tc>
          <w:tcPr>
            <w:tcW w:w="5243" w:type="dxa"/>
          </w:tcPr>
          <w:p w14:paraId="3ABACF81" w14:textId="77777777" w:rsidR="00566D17" w:rsidRPr="00006213" w:rsidRDefault="00566D17" w:rsidP="001A6F56">
            <w:pPr>
              <w:pStyle w:val="Heading5"/>
              <w:tabs>
                <w:tab w:val="left" w:pos="4745"/>
              </w:tabs>
              <w:spacing w:before="0" w:line="240" w:lineRule="auto"/>
              <w:rPr>
                <w:rFonts w:ascii="Times New Roman" w:hAnsi="Times New Roman" w:cs="Times New Roman"/>
                <w:color w:val="auto"/>
                <w:sz w:val="24"/>
                <w:szCs w:val="24"/>
              </w:rPr>
            </w:pPr>
            <w:r w:rsidRPr="00006213">
              <w:rPr>
                <w:rFonts w:ascii="Times New Roman" w:hAnsi="Times New Roman" w:cs="Times New Roman"/>
                <w:color w:val="auto"/>
                <w:sz w:val="24"/>
                <w:szCs w:val="24"/>
              </w:rPr>
              <w:t>ЗАМОВНИК:</w:t>
            </w:r>
          </w:p>
          <w:p w14:paraId="05952B5D" w14:textId="20C740ED" w:rsidR="00566D17" w:rsidRPr="00006213" w:rsidRDefault="00566D17" w:rsidP="001A6F56">
            <w:pPr>
              <w:spacing w:after="0" w:line="240" w:lineRule="auto"/>
              <w:rPr>
                <w:rFonts w:ascii="Times New Roman" w:hAnsi="Times New Roman"/>
                <w:sz w:val="24"/>
                <w:szCs w:val="24"/>
                <w:lang w:val="en-US"/>
              </w:rPr>
            </w:pPr>
          </w:p>
        </w:tc>
        <w:tc>
          <w:tcPr>
            <w:tcW w:w="4977" w:type="dxa"/>
          </w:tcPr>
          <w:p w14:paraId="46AD324D" w14:textId="77777777" w:rsidR="00566D17" w:rsidRPr="00006213" w:rsidRDefault="00566D17" w:rsidP="001A6F56">
            <w:pPr>
              <w:pStyle w:val="Heading5"/>
              <w:spacing w:before="0" w:line="240" w:lineRule="auto"/>
              <w:rPr>
                <w:rFonts w:ascii="Times New Roman" w:hAnsi="Times New Roman" w:cs="Times New Roman"/>
                <w:color w:val="auto"/>
                <w:sz w:val="24"/>
                <w:szCs w:val="24"/>
              </w:rPr>
            </w:pPr>
            <w:r w:rsidRPr="00006213">
              <w:rPr>
                <w:rFonts w:ascii="Times New Roman" w:hAnsi="Times New Roman" w:cs="Times New Roman"/>
                <w:color w:val="auto"/>
                <w:sz w:val="24"/>
                <w:szCs w:val="24"/>
              </w:rPr>
              <w:t>УЧАСНИК:</w:t>
            </w:r>
          </w:p>
          <w:p w14:paraId="6EA80315" w14:textId="77777777" w:rsidR="00566D17" w:rsidRPr="00006213" w:rsidRDefault="00566D17" w:rsidP="00006213">
            <w:pPr>
              <w:spacing w:after="0" w:line="240" w:lineRule="auto"/>
              <w:rPr>
                <w:rFonts w:ascii="Times New Roman" w:hAnsi="Times New Roman"/>
                <w:sz w:val="24"/>
                <w:szCs w:val="24"/>
                <w:lang w:val="en-US"/>
              </w:rPr>
            </w:pPr>
          </w:p>
        </w:tc>
      </w:tr>
    </w:tbl>
    <w:p w14:paraId="7B708E2A" w14:textId="77777777" w:rsidR="00566D17" w:rsidRPr="00B07266" w:rsidRDefault="00566D17" w:rsidP="00566D17">
      <w:pPr>
        <w:pStyle w:val="Heading9"/>
        <w:rPr>
          <w:rFonts w:asciiTheme="minorHAnsi" w:hAnsiTheme="minorHAnsi" w:cstheme="minorHAnsi"/>
          <w:sz w:val="24"/>
          <w:szCs w:val="24"/>
          <w:lang w:val="uk-UA"/>
        </w:rPr>
      </w:pPr>
      <w:r w:rsidRPr="00526EFC">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   </w:t>
      </w:r>
    </w:p>
    <w:p w14:paraId="280ADA7E" w14:textId="77777777" w:rsidR="00566D17" w:rsidRPr="00526EFC" w:rsidRDefault="00566D17" w:rsidP="00566D17">
      <w:pPr>
        <w:rPr>
          <w:lang w:val="uk-UA"/>
        </w:rPr>
      </w:pPr>
    </w:p>
    <w:p w14:paraId="436CE9B7" w14:textId="77777777" w:rsidR="00566D17" w:rsidRDefault="00566D17" w:rsidP="00566D17">
      <w:pPr>
        <w:pStyle w:val="Heading9"/>
        <w:rPr>
          <w:rFonts w:asciiTheme="minorHAnsi" w:hAnsiTheme="minorHAnsi" w:cstheme="minorHAnsi"/>
          <w:sz w:val="24"/>
          <w:szCs w:val="24"/>
          <w:lang w:val="uk-UA"/>
        </w:rPr>
      </w:pPr>
    </w:p>
    <w:p w14:paraId="394E72A7" w14:textId="77777777" w:rsidR="005C1612" w:rsidRDefault="005C1612" w:rsidP="005C1612">
      <w:pPr>
        <w:rPr>
          <w:lang w:val="uk-UA"/>
        </w:rPr>
      </w:pPr>
    </w:p>
    <w:p w14:paraId="1191408B" w14:textId="77777777" w:rsidR="005C1612" w:rsidRDefault="005C1612" w:rsidP="005C1612">
      <w:pPr>
        <w:rPr>
          <w:lang w:val="uk-UA"/>
        </w:rPr>
      </w:pPr>
    </w:p>
    <w:p w14:paraId="0C65E01A" w14:textId="77777777" w:rsidR="005C1612" w:rsidRPr="00006213" w:rsidRDefault="005C1612" w:rsidP="005C1612">
      <w:pPr>
        <w:rPr>
          <w:rFonts w:ascii="Times New Roman" w:hAnsi="Times New Roman"/>
          <w:lang w:val="uk-UA"/>
        </w:rPr>
      </w:pPr>
    </w:p>
    <w:p w14:paraId="444EF86F" w14:textId="77777777" w:rsidR="00566D17" w:rsidRPr="00006213" w:rsidRDefault="00566D17" w:rsidP="005C1612">
      <w:pPr>
        <w:pStyle w:val="Heading9"/>
        <w:jc w:val="right"/>
        <w:rPr>
          <w:rFonts w:ascii="Times New Roman" w:hAnsi="Times New Roman" w:cs="Times New Roman"/>
          <w:b/>
          <w:color w:val="auto"/>
          <w:sz w:val="24"/>
          <w:szCs w:val="24"/>
          <w:lang w:val="uk-UA"/>
        </w:rPr>
      </w:pPr>
      <w:r w:rsidRPr="00006213">
        <w:rPr>
          <w:rFonts w:ascii="Times New Roman" w:hAnsi="Times New Roman" w:cs="Times New Roman"/>
          <w:sz w:val="24"/>
          <w:szCs w:val="24"/>
        </w:rPr>
        <w:t xml:space="preserve">                    </w:t>
      </w:r>
      <w:r w:rsidRPr="00006213">
        <w:rPr>
          <w:rFonts w:ascii="Times New Roman" w:hAnsi="Times New Roman" w:cs="Times New Roman"/>
          <w:sz w:val="24"/>
          <w:szCs w:val="24"/>
          <w:lang w:val="uk-UA"/>
        </w:rPr>
        <w:t xml:space="preserve">                                                                                                         </w:t>
      </w:r>
      <w:proofErr w:type="spellStart"/>
      <w:r w:rsidRPr="00006213">
        <w:rPr>
          <w:rFonts w:ascii="Times New Roman" w:hAnsi="Times New Roman" w:cs="Times New Roman"/>
          <w:sz w:val="24"/>
          <w:szCs w:val="24"/>
        </w:rPr>
        <w:t>Додаток</w:t>
      </w:r>
      <w:proofErr w:type="spellEnd"/>
      <w:r w:rsidRPr="00006213">
        <w:rPr>
          <w:rFonts w:ascii="Times New Roman" w:hAnsi="Times New Roman" w:cs="Times New Roman"/>
          <w:sz w:val="24"/>
          <w:szCs w:val="24"/>
        </w:rPr>
        <w:t xml:space="preserve"> №1</w:t>
      </w:r>
      <w:r w:rsidRPr="00006213">
        <w:rPr>
          <w:rFonts w:ascii="Times New Roman" w:hAnsi="Times New Roman" w:cs="Times New Roman"/>
          <w:sz w:val="24"/>
          <w:szCs w:val="24"/>
          <w:lang w:val="uk-UA"/>
        </w:rPr>
        <w:t>до договору</w:t>
      </w:r>
    </w:p>
    <w:p w14:paraId="249D83D5" w14:textId="77777777" w:rsidR="00566D17" w:rsidRPr="00006213" w:rsidRDefault="00566D17" w:rsidP="00566D17">
      <w:pPr>
        <w:jc w:val="center"/>
        <w:rPr>
          <w:rFonts w:ascii="Times New Roman" w:hAnsi="Times New Roman"/>
          <w:b/>
          <w:sz w:val="24"/>
          <w:szCs w:val="24"/>
        </w:rPr>
      </w:pPr>
      <w:proofErr w:type="spellStart"/>
      <w:r w:rsidRPr="00006213">
        <w:rPr>
          <w:rFonts w:ascii="Times New Roman" w:hAnsi="Times New Roman"/>
          <w:b/>
          <w:sz w:val="24"/>
          <w:szCs w:val="24"/>
        </w:rPr>
        <w:t>Специфікація</w:t>
      </w:r>
      <w:proofErr w:type="spellEnd"/>
    </w:p>
    <w:p w14:paraId="49D73D1F" w14:textId="77777777" w:rsidR="00566D17" w:rsidRPr="00006213" w:rsidRDefault="00566D17" w:rsidP="00566D17">
      <w:pPr>
        <w:jc w:val="center"/>
        <w:rPr>
          <w:rFonts w:ascii="Times New Roman" w:hAnsi="Times New Roman"/>
          <w:sz w:val="24"/>
          <w:szCs w:val="24"/>
          <w:lang w:val="uk-UA"/>
        </w:rPr>
      </w:pPr>
      <w:proofErr w:type="gramStart"/>
      <w:r w:rsidRPr="00006213">
        <w:rPr>
          <w:rFonts w:ascii="Times New Roman" w:hAnsi="Times New Roman"/>
          <w:sz w:val="24"/>
          <w:szCs w:val="24"/>
        </w:rPr>
        <w:t>до договору</w:t>
      </w:r>
      <w:proofErr w:type="gramEnd"/>
      <w:r w:rsidRPr="00006213">
        <w:rPr>
          <w:rFonts w:ascii="Times New Roman" w:hAnsi="Times New Roman"/>
          <w:sz w:val="24"/>
          <w:szCs w:val="24"/>
        </w:rPr>
        <w:t xml:space="preserve"> №   ________</w:t>
      </w:r>
    </w:p>
    <w:p w14:paraId="6150B7AF" w14:textId="77777777" w:rsidR="00566D17" w:rsidRPr="00006213" w:rsidRDefault="00566D17" w:rsidP="00566D17">
      <w:pPr>
        <w:jc w:val="both"/>
        <w:rPr>
          <w:rFonts w:ascii="Times New Roman" w:hAnsi="Times New Roman"/>
          <w:sz w:val="24"/>
          <w:szCs w:val="24"/>
          <w:lang w:val="uk-UA"/>
        </w:rPr>
      </w:pPr>
      <w:r w:rsidRPr="00006213">
        <w:rPr>
          <w:rFonts w:ascii="Times New Roman" w:hAnsi="Times New Roman"/>
          <w:sz w:val="24"/>
          <w:szCs w:val="24"/>
          <w:lang w:val="uk-UA"/>
        </w:rPr>
        <w:t xml:space="preserve">                                                                                                                 «____» ____________2022</w:t>
      </w:r>
    </w:p>
    <w:p w14:paraId="43D80ABC" w14:textId="77777777" w:rsidR="00006213" w:rsidRPr="00006213" w:rsidRDefault="00006213" w:rsidP="00566D17">
      <w:pPr>
        <w:rPr>
          <w:rFonts w:ascii="Times New Roman" w:hAnsi="Times New Roman"/>
          <w:sz w:val="24"/>
          <w:szCs w:val="24"/>
        </w:rPr>
      </w:pPr>
    </w:p>
    <w:p w14:paraId="473C253E" w14:textId="5870A54F" w:rsidR="00006213" w:rsidRPr="00890F17" w:rsidRDefault="00006213" w:rsidP="00566D17">
      <w:pPr>
        <w:rPr>
          <w:rFonts w:ascii="Times New Roman" w:hAnsi="Times New Roman"/>
          <w:sz w:val="24"/>
          <w:szCs w:val="24"/>
          <w:lang w:val="uk-UA"/>
        </w:rPr>
      </w:pPr>
      <w:r w:rsidRPr="00006213">
        <w:rPr>
          <w:rFonts w:ascii="Times New Roman" w:hAnsi="Times New Roman"/>
          <w:sz w:val="24"/>
          <w:szCs w:val="24"/>
          <w:lang w:val="uk-UA"/>
        </w:rPr>
        <w:t>(по формі учасника)</w:t>
      </w:r>
    </w:p>
    <w:p w14:paraId="2C8C1C82" w14:textId="77777777" w:rsidR="00006213" w:rsidRPr="00006213" w:rsidRDefault="00006213" w:rsidP="00566D17">
      <w:pPr>
        <w:rPr>
          <w:rFonts w:ascii="Times New Roman" w:hAnsi="Times New Roman"/>
          <w:sz w:val="24"/>
          <w:szCs w:val="24"/>
        </w:rPr>
      </w:pPr>
    </w:p>
    <w:p w14:paraId="5BD493B6" w14:textId="696D98CF" w:rsidR="00566D17" w:rsidRPr="00006213" w:rsidRDefault="00566D17" w:rsidP="00566D17">
      <w:pPr>
        <w:rPr>
          <w:rFonts w:ascii="Times New Roman" w:hAnsi="Times New Roman"/>
          <w:sz w:val="24"/>
          <w:szCs w:val="24"/>
        </w:rPr>
      </w:pPr>
      <w:proofErr w:type="spellStart"/>
      <w:r w:rsidRPr="00006213">
        <w:rPr>
          <w:rFonts w:ascii="Times New Roman" w:hAnsi="Times New Roman"/>
          <w:sz w:val="24"/>
          <w:szCs w:val="24"/>
        </w:rPr>
        <w:t>Ця</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Специфікація</w:t>
      </w:r>
      <w:proofErr w:type="spellEnd"/>
      <w:r w:rsidRPr="00006213">
        <w:rPr>
          <w:rFonts w:ascii="Times New Roman" w:hAnsi="Times New Roman"/>
          <w:sz w:val="24"/>
          <w:szCs w:val="24"/>
        </w:rPr>
        <w:t xml:space="preserve"> є </w:t>
      </w:r>
      <w:proofErr w:type="spellStart"/>
      <w:r w:rsidRPr="00006213">
        <w:rPr>
          <w:rFonts w:ascii="Times New Roman" w:hAnsi="Times New Roman"/>
          <w:sz w:val="24"/>
          <w:szCs w:val="24"/>
        </w:rPr>
        <w:t>невід’ємною</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частиною</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вище</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вказаного</w:t>
      </w:r>
      <w:proofErr w:type="spellEnd"/>
      <w:r w:rsidRPr="00006213">
        <w:rPr>
          <w:rFonts w:ascii="Times New Roman" w:hAnsi="Times New Roman"/>
          <w:sz w:val="24"/>
          <w:szCs w:val="24"/>
        </w:rPr>
        <w:t xml:space="preserve"> Договору.</w:t>
      </w:r>
    </w:p>
    <w:p w14:paraId="05339738" w14:textId="77777777" w:rsidR="00566D17" w:rsidRPr="00006213" w:rsidRDefault="00566D17" w:rsidP="00566D17">
      <w:pPr>
        <w:rPr>
          <w:rFonts w:ascii="Times New Roman" w:hAnsi="Times New Roman"/>
          <w:sz w:val="24"/>
          <w:szCs w:val="24"/>
          <w:lang w:val="uk-UA"/>
        </w:rPr>
      </w:pPr>
      <w:proofErr w:type="spellStart"/>
      <w:r w:rsidRPr="00006213">
        <w:rPr>
          <w:rFonts w:ascii="Times New Roman" w:hAnsi="Times New Roman"/>
          <w:sz w:val="24"/>
          <w:szCs w:val="24"/>
        </w:rPr>
        <w:t>Ця</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Специфікація</w:t>
      </w:r>
      <w:proofErr w:type="spellEnd"/>
      <w:r w:rsidRPr="00006213">
        <w:rPr>
          <w:rFonts w:ascii="Times New Roman" w:hAnsi="Times New Roman"/>
          <w:sz w:val="24"/>
          <w:szCs w:val="24"/>
          <w:lang w:val="uk-UA"/>
        </w:rPr>
        <w:t xml:space="preserve"> </w:t>
      </w:r>
      <w:proofErr w:type="spellStart"/>
      <w:r w:rsidRPr="00006213">
        <w:rPr>
          <w:rFonts w:ascii="Times New Roman" w:hAnsi="Times New Roman"/>
          <w:sz w:val="24"/>
          <w:szCs w:val="24"/>
        </w:rPr>
        <w:t>складена</w:t>
      </w:r>
      <w:proofErr w:type="spellEnd"/>
      <w:r w:rsidRPr="00006213">
        <w:rPr>
          <w:rFonts w:ascii="Times New Roman" w:hAnsi="Times New Roman"/>
          <w:sz w:val="24"/>
          <w:szCs w:val="24"/>
        </w:rPr>
        <w:t xml:space="preserve"> в 2-х (</w:t>
      </w:r>
      <w:proofErr w:type="spellStart"/>
      <w:r w:rsidRPr="00006213">
        <w:rPr>
          <w:rFonts w:ascii="Times New Roman" w:hAnsi="Times New Roman"/>
          <w:sz w:val="24"/>
          <w:szCs w:val="24"/>
        </w:rPr>
        <w:t>двох</w:t>
      </w:r>
      <w:proofErr w:type="spellEnd"/>
      <w:r w:rsidRPr="00006213">
        <w:rPr>
          <w:rFonts w:ascii="Times New Roman" w:hAnsi="Times New Roman"/>
          <w:sz w:val="24"/>
          <w:szCs w:val="24"/>
        </w:rPr>
        <w:t xml:space="preserve">) </w:t>
      </w:r>
      <w:proofErr w:type="spellStart"/>
      <w:r w:rsidRPr="00006213">
        <w:rPr>
          <w:rFonts w:ascii="Times New Roman" w:hAnsi="Times New Roman"/>
          <w:sz w:val="24"/>
          <w:szCs w:val="24"/>
        </w:rPr>
        <w:t>примірниках</w:t>
      </w:r>
      <w:proofErr w:type="spellEnd"/>
      <w:r w:rsidRPr="00006213">
        <w:rPr>
          <w:rFonts w:ascii="Times New Roman" w:hAnsi="Times New Roman"/>
          <w:sz w:val="24"/>
          <w:szCs w:val="24"/>
          <w:lang w:val="uk-UA"/>
        </w:rPr>
        <w:t xml:space="preserve"> </w:t>
      </w:r>
      <w:r w:rsidRPr="00006213">
        <w:rPr>
          <w:rFonts w:ascii="Times New Roman" w:hAnsi="Times New Roman"/>
          <w:noProof/>
          <w:sz w:val="24"/>
          <w:szCs w:val="24"/>
        </w:rPr>
        <w:t xml:space="preserve">(1 примірник </w:t>
      </w:r>
      <w:r w:rsidRPr="00006213">
        <w:rPr>
          <w:rFonts w:ascii="Times New Roman" w:hAnsi="Times New Roman"/>
          <w:noProof/>
          <w:sz w:val="24"/>
          <w:szCs w:val="24"/>
          <w:lang w:val="uk-UA"/>
        </w:rPr>
        <w:t>Учаснику</w:t>
      </w:r>
      <w:r w:rsidRPr="00006213">
        <w:rPr>
          <w:rFonts w:ascii="Times New Roman" w:hAnsi="Times New Roman"/>
          <w:noProof/>
          <w:sz w:val="24"/>
          <w:szCs w:val="24"/>
        </w:rPr>
        <w:t xml:space="preserve"> та 1 примірник </w:t>
      </w:r>
      <w:r w:rsidRPr="00006213">
        <w:rPr>
          <w:rFonts w:ascii="Times New Roman" w:hAnsi="Times New Roman"/>
          <w:noProof/>
          <w:sz w:val="24"/>
          <w:szCs w:val="24"/>
          <w:lang w:val="uk-UA"/>
        </w:rPr>
        <w:t>Замовнику</w:t>
      </w:r>
      <w:r w:rsidRPr="00006213">
        <w:rPr>
          <w:rFonts w:ascii="Times New Roman" w:hAnsi="Times New Roman"/>
          <w:noProof/>
          <w:sz w:val="24"/>
          <w:szCs w:val="24"/>
        </w:rPr>
        <w:t>)</w:t>
      </w:r>
      <w:r w:rsidRPr="00006213">
        <w:rPr>
          <w:rFonts w:ascii="Times New Roman" w:hAnsi="Times New Roman"/>
          <w:sz w:val="24"/>
          <w:szCs w:val="24"/>
        </w:rPr>
        <w:t>.</w:t>
      </w:r>
    </w:p>
    <w:tbl>
      <w:tblPr>
        <w:tblpPr w:leftFromText="180" w:rightFromText="180" w:vertAnchor="text" w:horzAnchor="margin" w:tblpY="31"/>
        <w:tblW w:w="9606" w:type="dxa"/>
        <w:tblLayout w:type="fixed"/>
        <w:tblLook w:val="0000" w:firstRow="0" w:lastRow="0" w:firstColumn="0" w:lastColumn="0" w:noHBand="0" w:noVBand="0"/>
      </w:tblPr>
      <w:tblGrid>
        <w:gridCol w:w="4928"/>
        <w:gridCol w:w="4678"/>
      </w:tblGrid>
      <w:tr w:rsidR="00566D17" w:rsidRPr="00006213" w14:paraId="5F3F1C47" w14:textId="77777777" w:rsidTr="00890F17">
        <w:trPr>
          <w:trHeight w:val="141"/>
        </w:trPr>
        <w:tc>
          <w:tcPr>
            <w:tcW w:w="4928" w:type="dxa"/>
          </w:tcPr>
          <w:p w14:paraId="47000578" w14:textId="4C31E14E" w:rsidR="00566D17" w:rsidRPr="00890F17" w:rsidRDefault="00566D17" w:rsidP="00890F17">
            <w:pPr>
              <w:pStyle w:val="Heading5"/>
              <w:tabs>
                <w:tab w:val="left" w:pos="4745"/>
              </w:tabs>
              <w:ind w:right="-108"/>
              <w:rPr>
                <w:rFonts w:ascii="Times New Roman" w:hAnsi="Times New Roman" w:cs="Times New Roman"/>
                <w:color w:val="auto"/>
                <w:sz w:val="24"/>
                <w:szCs w:val="24"/>
              </w:rPr>
            </w:pPr>
            <w:r w:rsidRPr="00006213">
              <w:rPr>
                <w:rFonts w:ascii="Times New Roman" w:hAnsi="Times New Roman" w:cs="Times New Roman"/>
                <w:color w:val="auto"/>
                <w:sz w:val="24"/>
                <w:szCs w:val="24"/>
              </w:rPr>
              <w:t>ЗАМОВНИК:</w:t>
            </w:r>
          </w:p>
        </w:tc>
        <w:tc>
          <w:tcPr>
            <w:tcW w:w="4678" w:type="dxa"/>
          </w:tcPr>
          <w:p w14:paraId="32535E6D" w14:textId="1F9D5A0B" w:rsidR="00566D17" w:rsidRPr="00890F17" w:rsidRDefault="00566D17" w:rsidP="00890F17">
            <w:pPr>
              <w:pStyle w:val="Heading5"/>
              <w:rPr>
                <w:rFonts w:ascii="Times New Roman" w:hAnsi="Times New Roman" w:cs="Times New Roman"/>
                <w:color w:val="auto"/>
                <w:sz w:val="24"/>
                <w:szCs w:val="24"/>
              </w:rPr>
            </w:pPr>
            <w:r w:rsidRPr="00006213">
              <w:rPr>
                <w:rFonts w:ascii="Times New Roman" w:hAnsi="Times New Roman" w:cs="Times New Roman"/>
                <w:color w:val="auto"/>
                <w:sz w:val="24"/>
                <w:szCs w:val="24"/>
              </w:rPr>
              <w:t>УЧАСНИК</w:t>
            </w:r>
          </w:p>
          <w:p w14:paraId="435A567C" w14:textId="77777777" w:rsidR="00566D17" w:rsidRPr="00006213" w:rsidRDefault="00566D17" w:rsidP="001A6F56">
            <w:pPr>
              <w:rPr>
                <w:rFonts w:ascii="Times New Roman" w:hAnsi="Times New Roman"/>
                <w:sz w:val="24"/>
                <w:szCs w:val="24"/>
                <w:lang w:val="uk-UA"/>
              </w:rPr>
            </w:pPr>
          </w:p>
          <w:p w14:paraId="7BB4B98C" w14:textId="77777777" w:rsidR="00566D17" w:rsidRPr="00006213" w:rsidRDefault="00566D17" w:rsidP="001A6F56">
            <w:pPr>
              <w:rPr>
                <w:rFonts w:ascii="Times New Roman" w:hAnsi="Times New Roman"/>
                <w:sz w:val="24"/>
                <w:szCs w:val="24"/>
              </w:rPr>
            </w:pPr>
          </w:p>
        </w:tc>
      </w:tr>
    </w:tbl>
    <w:p w14:paraId="132CC9B4" w14:textId="77777777" w:rsidR="00566D17" w:rsidRPr="00006213" w:rsidRDefault="00566D17" w:rsidP="00566D17">
      <w:pPr>
        <w:rPr>
          <w:rFonts w:ascii="Times New Roman" w:hAnsi="Times New Roman"/>
          <w:sz w:val="24"/>
          <w:szCs w:val="24"/>
        </w:rPr>
      </w:pPr>
    </w:p>
    <w:p w14:paraId="0A330BE4" w14:textId="0ECB1F68" w:rsidR="00566D17" w:rsidRPr="00006213" w:rsidRDefault="00566D17" w:rsidP="005C1612">
      <w:pPr>
        <w:pStyle w:val="NoSpacing"/>
        <w:ind w:firstLine="709"/>
        <w:jc w:val="both"/>
        <w:rPr>
          <w:rFonts w:ascii="Times New Roman" w:hAnsi="Times New Roman"/>
          <w:sz w:val="24"/>
          <w:szCs w:val="24"/>
        </w:rPr>
      </w:pPr>
      <w:r w:rsidRPr="00006213">
        <w:rPr>
          <w:rFonts w:ascii="Times New Roman" w:hAnsi="Times New Roman"/>
          <w:sz w:val="24"/>
          <w:szCs w:val="24"/>
        </w:rPr>
        <w:lastRenderedPageBreak/>
        <w:t xml:space="preserve">Примітка. Зазначені в цьому </w:t>
      </w:r>
      <w:proofErr w:type="spellStart"/>
      <w:r w:rsidRPr="00006213">
        <w:rPr>
          <w:rFonts w:ascii="Times New Roman" w:hAnsi="Times New Roman"/>
          <w:sz w:val="24"/>
          <w:szCs w:val="24"/>
        </w:rPr>
        <w:t>проєкті</w:t>
      </w:r>
      <w:proofErr w:type="spellEnd"/>
      <w:r w:rsidRPr="00006213">
        <w:rPr>
          <w:rFonts w:ascii="Times New Roman" w:hAnsi="Times New Roman"/>
          <w:sz w:val="24"/>
          <w:szCs w:val="24"/>
        </w:rPr>
        <w:t xml:space="preserve">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w:t>
      </w:r>
      <w:r w:rsidR="005C1612" w:rsidRPr="00006213">
        <w:rPr>
          <w:rFonts w:ascii="Times New Roman" w:hAnsi="Times New Roman"/>
          <w:sz w:val="24"/>
          <w:szCs w:val="24"/>
        </w:rPr>
        <w:t xml:space="preserve">ства щодо публічних </w:t>
      </w:r>
      <w:proofErr w:type="spellStart"/>
      <w:r w:rsidR="005C1612" w:rsidRPr="00006213">
        <w:rPr>
          <w:rFonts w:ascii="Times New Roman" w:hAnsi="Times New Roman"/>
          <w:sz w:val="24"/>
          <w:szCs w:val="24"/>
        </w:rPr>
        <w:t>закупівель</w:t>
      </w:r>
      <w:proofErr w:type="spellEnd"/>
      <w:r w:rsidR="005C1612" w:rsidRPr="00006213">
        <w:rPr>
          <w:rFonts w:ascii="Times New Roman" w:hAnsi="Times New Roman"/>
          <w:sz w:val="24"/>
          <w:szCs w:val="24"/>
        </w:rPr>
        <w:t>.</w:t>
      </w:r>
    </w:p>
    <w:p w14:paraId="635BD3F0" w14:textId="77777777" w:rsidR="00566D17" w:rsidRPr="00006213" w:rsidRDefault="00566D17" w:rsidP="00566D17">
      <w:pPr>
        <w:tabs>
          <w:tab w:val="left" w:pos="2625"/>
          <w:tab w:val="left" w:pos="4080"/>
        </w:tabs>
        <w:rPr>
          <w:rFonts w:ascii="Times New Roman" w:hAnsi="Times New Roman"/>
          <w:sz w:val="24"/>
          <w:szCs w:val="24"/>
          <w:lang w:val="uk-UA"/>
        </w:rPr>
      </w:pPr>
    </w:p>
    <w:p w14:paraId="54DE7B2C" w14:textId="77777777" w:rsidR="00566D17" w:rsidRPr="00006213" w:rsidRDefault="00566D17" w:rsidP="00566D17">
      <w:pPr>
        <w:tabs>
          <w:tab w:val="left" w:pos="2625"/>
          <w:tab w:val="left" w:pos="4080"/>
        </w:tabs>
        <w:rPr>
          <w:rFonts w:ascii="Times New Roman" w:hAnsi="Times New Roman"/>
          <w:sz w:val="24"/>
          <w:szCs w:val="24"/>
          <w:lang w:val="uk-UA"/>
        </w:rPr>
      </w:pPr>
    </w:p>
    <w:p w14:paraId="762830C8" w14:textId="77777777" w:rsidR="00566D17" w:rsidRPr="00006213" w:rsidRDefault="00566D17" w:rsidP="00566D17">
      <w:pPr>
        <w:tabs>
          <w:tab w:val="left" w:pos="2625"/>
          <w:tab w:val="left" w:pos="4080"/>
        </w:tabs>
        <w:jc w:val="center"/>
        <w:rPr>
          <w:rFonts w:ascii="Times New Roman" w:eastAsia="Times New Roman" w:hAnsi="Times New Roman"/>
          <w:sz w:val="24"/>
          <w:szCs w:val="24"/>
          <w:lang w:eastAsia="ru-RU"/>
        </w:rPr>
      </w:pPr>
      <w:r w:rsidRPr="00006213">
        <w:rPr>
          <w:rFonts w:ascii="Times New Roman" w:hAnsi="Times New Roman"/>
          <w:sz w:val="24"/>
          <w:szCs w:val="24"/>
          <w:lang w:val="uk-UA" w:eastAsia="ar-SA"/>
        </w:rPr>
        <w:t>Порядок змін умов договору про закупівлю</w:t>
      </w:r>
    </w:p>
    <w:p w14:paraId="7EE454C6" w14:textId="77777777" w:rsidR="00566D17" w:rsidRPr="00006213" w:rsidRDefault="00566D17" w:rsidP="00566D17">
      <w:pPr>
        <w:jc w:val="both"/>
        <w:rPr>
          <w:rFonts w:ascii="Times New Roman" w:hAnsi="Times New Roman"/>
          <w:sz w:val="24"/>
          <w:szCs w:val="24"/>
          <w:lang w:val="uk-UA"/>
        </w:rPr>
      </w:pPr>
    </w:p>
    <w:p w14:paraId="18953455" w14:textId="77777777" w:rsidR="00566D17" w:rsidRPr="00006213" w:rsidRDefault="00566D17" w:rsidP="00566D17">
      <w:pPr>
        <w:spacing w:after="0"/>
        <w:jc w:val="both"/>
        <w:rPr>
          <w:rFonts w:ascii="Times New Roman" w:hAnsi="Times New Roman"/>
          <w:sz w:val="24"/>
          <w:szCs w:val="24"/>
          <w:lang w:val="uk-UA"/>
        </w:rPr>
      </w:pPr>
      <w:r w:rsidRPr="00006213">
        <w:rPr>
          <w:rFonts w:ascii="Times New Roman" w:hAnsi="Times New Roman"/>
          <w:sz w:val="24"/>
          <w:szCs w:val="24"/>
          <w:lang w:val="uk-UA"/>
        </w:rPr>
        <w:t>1. Зміни до договору про закупівлю можуть вноситись  у письмовій формі шляхом укладення додаткової угоди.</w:t>
      </w:r>
    </w:p>
    <w:p w14:paraId="2F0552DC" w14:textId="6F0FC18A" w:rsidR="00566D17" w:rsidRPr="00006213" w:rsidRDefault="00566D17" w:rsidP="00566D17">
      <w:pPr>
        <w:rPr>
          <w:rFonts w:ascii="Times New Roman" w:hAnsi="Times New Roman"/>
          <w:sz w:val="24"/>
          <w:szCs w:val="24"/>
          <w:lang w:val="uk-UA"/>
        </w:rPr>
      </w:pPr>
      <w:r w:rsidRPr="00006213">
        <w:rPr>
          <w:rFonts w:ascii="Times New Roman" w:hAnsi="Times New Roman"/>
          <w:sz w:val="24"/>
          <w:szCs w:val="24"/>
          <w:lang w:val="uk-UA"/>
        </w:rPr>
        <w:t>2.Сторона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постачальника</w:t>
      </w:r>
      <w:r w:rsidR="00AC4A72">
        <w:rPr>
          <w:rFonts w:ascii="Times New Roman" w:hAnsi="Times New Roman"/>
          <w:sz w:val="24"/>
          <w:szCs w:val="24"/>
          <w:lang w:val="uk-UA"/>
        </w:rPr>
        <w:t xml:space="preserve">, </w:t>
      </w:r>
      <w:r w:rsidRPr="00006213">
        <w:rPr>
          <w:rFonts w:ascii="Times New Roman" w:hAnsi="Times New Roman"/>
          <w:sz w:val="24"/>
          <w:szCs w:val="24"/>
          <w:lang w:val="uk-UA"/>
        </w:rPr>
        <w:t xml:space="preserve">або на поштову адресу Замовника або Учасника, визначену у реквізитах цього Договору, з описом відправлення та повідомленням про отримання. </w:t>
      </w:r>
    </w:p>
    <w:p w14:paraId="7A487B50" w14:textId="77777777" w:rsidR="00566D17" w:rsidRPr="00006213" w:rsidRDefault="00566D17" w:rsidP="00566D17">
      <w:pPr>
        <w:rPr>
          <w:rFonts w:ascii="Times New Roman" w:hAnsi="Times New Roman"/>
          <w:sz w:val="24"/>
          <w:szCs w:val="24"/>
          <w:lang w:val="uk-UA"/>
        </w:rPr>
      </w:pPr>
      <w:r w:rsidRPr="00006213">
        <w:rPr>
          <w:rFonts w:ascii="Times New Roman" w:hAnsi="Times New Roman"/>
          <w:sz w:val="24"/>
          <w:szCs w:val="24"/>
          <w:lang w:val="uk-UA"/>
        </w:rPr>
        <w:t>3.</w:t>
      </w:r>
      <w:r w:rsidRPr="00006213">
        <w:rPr>
          <w:rFonts w:ascii="Times New Roman" w:hAnsi="Times New Roman"/>
          <w:sz w:val="24"/>
          <w:szCs w:val="24"/>
          <w:lang w:val="uk-UA"/>
        </w:rPr>
        <w:tab/>
        <w:t xml:space="preserve">Сторона договору, яка одержала пропозицію про зміну чи розірвання договору, у </w:t>
      </w:r>
      <w:proofErr w:type="spellStart"/>
      <w:r w:rsidRPr="00006213">
        <w:rPr>
          <w:rFonts w:ascii="Times New Roman" w:hAnsi="Times New Roman"/>
          <w:sz w:val="24"/>
          <w:szCs w:val="24"/>
          <w:lang w:val="uk-UA"/>
        </w:rPr>
        <w:t>двадцятиденний</w:t>
      </w:r>
      <w:proofErr w:type="spellEnd"/>
      <w:r w:rsidRPr="00006213">
        <w:rPr>
          <w:rFonts w:ascii="Times New Roman" w:hAnsi="Times New Roman"/>
          <w:sz w:val="24"/>
          <w:szCs w:val="24"/>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11.1 Договору або дата отримання визначена у повідомлені про отримання.</w:t>
      </w:r>
    </w:p>
    <w:p w14:paraId="49AFB182" w14:textId="77777777" w:rsidR="00566D17" w:rsidRPr="00006213" w:rsidRDefault="00566D17" w:rsidP="00566D17">
      <w:pPr>
        <w:rPr>
          <w:rFonts w:ascii="Times New Roman" w:hAnsi="Times New Roman"/>
          <w:sz w:val="24"/>
          <w:szCs w:val="24"/>
          <w:lang w:val="uk-UA"/>
        </w:rPr>
      </w:pPr>
      <w:r w:rsidRPr="00006213">
        <w:rPr>
          <w:rFonts w:ascii="Times New Roman" w:hAnsi="Times New Roman"/>
          <w:sz w:val="24"/>
          <w:szCs w:val="24"/>
          <w:lang w:val="uk-UA"/>
        </w:rPr>
        <w:t>4.</w:t>
      </w:r>
      <w:r w:rsidRPr="00006213">
        <w:rPr>
          <w:rFonts w:ascii="Times New Roman" w:hAnsi="Times New Roman"/>
          <w:sz w:val="24"/>
          <w:szCs w:val="24"/>
          <w:lang w:val="uk-UA"/>
        </w:rPr>
        <w:tab/>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7439B565" w14:textId="77777777" w:rsidR="00566D17" w:rsidRPr="00006213" w:rsidRDefault="00566D17" w:rsidP="00566D17">
      <w:pPr>
        <w:rPr>
          <w:rFonts w:ascii="Times New Roman" w:hAnsi="Times New Roman"/>
          <w:sz w:val="24"/>
          <w:szCs w:val="24"/>
          <w:lang w:val="uk-UA"/>
        </w:rPr>
      </w:pPr>
      <w:r w:rsidRPr="00006213">
        <w:rPr>
          <w:rFonts w:ascii="Times New Roman" w:hAnsi="Times New Roman"/>
          <w:sz w:val="24"/>
          <w:szCs w:val="24"/>
          <w:lang w:val="uk-UA"/>
        </w:rPr>
        <w:t>5.</w:t>
      </w:r>
      <w:r w:rsidRPr="00006213">
        <w:rPr>
          <w:rFonts w:ascii="Times New Roman" w:hAnsi="Times New Roman"/>
          <w:sz w:val="24"/>
          <w:szCs w:val="24"/>
          <w:lang w:val="uk-UA"/>
        </w:rPr>
        <w:tab/>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3D7A1DBE" w14:textId="77777777" w:rsidR="00A91173" w:rsidRDefault="00A91173" w:rsidP="00006213">
      <w:pPr>
        <w:contextualSpacing/>
        <w:rPr>
          <w:rFonts w:ascii="Times New Roman" w:hAnsi="Times New Roman"/>
          <w:b/>
          <w:bCs/>
          <w:sz w:val="24"/>
          <w:szCs w:val="24"/>
          <w:lang w:val="uk-UA"/>
        </w:rPr>
      </w:pPr>
    </w:p>
    <w:p w14:paraId="436011FA" w14:textId="77777777" w:rsidR="00A91173" w:rsidRDefault="00A91173" w:rsidP="00006213">
      <w:pPr>
        <w:contextualSpacing/>
        <w:rPr>
          <w:rFonts w:ascii="Times New Roman" w:hAnsi="Times New Roman"/>
          <w:b/>
          <w:bCs/>
          <w:sz w:val="24"/>
          <w:szCs w:val="24"/>
          <w:lang w:val="uk-UA"/>
        </w:rPr>
      </w:pPr>
    </w:p>
    <w:sectPr w:rsidR="00A91173" w:rsidSect="005C1612">
      <w:headerReference w:type="default" r:id="rId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275E7" w14:textId="77777777" w:rsidR="00CC04BE" w:rsidRDefault="00CC04BE" w:rsidP="00435ED0">
      <w:pPr>
        <w:spacing w:after="0" w:line="240" w:lineRule="auto"/>
      </w:pPr>
      <w:r>
        <w:separator/>
      </w:r>
    </w:p>
  </w:endnote>
  <w:endnote w:type="continuationSeparator" w:id="0">
    <w:p w14:paraId="65781842" w14:textId="77777777" w:rsidR="00CC04BE" w:rsidRDefault="00CC04BE" w:rsidP="0043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B0604020202020204"/>
    <w:charset w:val="CC"/>
    <w:family w:val="roman"/>
    <w:pitch w:val="variable"/>
    <w:sig w:usb0="00000000" w:usb1="500078FF" w:usb2="00000021" w:usb3="00000000" w:csb0="000001B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YR">
    <w:altName w:val="Cambria"/>
    <w:panose1 w:val="020B06040202020202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atura MT Script Capitals">
    <w:panose1 w:val="03020802060602070202"/>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54BC8" w14:textId="77777777" w:rsidR="00CC04BE" w:rsidRDefault="00CC04BE" w:rsidP="00435ED0">
      <w:pPr>
        <w:spacing w:after="0" w:line="240" w:lineRule="auto"/>
      </w:pPr>
      <w:r>
        <w:separator/>
      </w:r>
    </w:p>
  </w:footnote>
  <w:footnote w:type="continuationSeparator" w:id="0">
    <w:p w14:paraId="2E36A758" w14:textId="77777777" w:rsidR="00CC04BE" w:rsidRDefault="00CC04BE" w:rsidP="00435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4EBF" w14:textId="15364F01" w:rsidR="00DB6356" w:rsidRPr="00435ED0" w:rsidRDefault="00DB6356" w:rsidP="00435ED0">
    <w:pPr>
      <w:pStyle w:val="Header"/>
      <w:jc w:val="center"/>
      <w:rPr>
        <w:rFonts w:ascii="Matura MT Script Capitals" w:hAnsi="Matura MT Script Capitals"/>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800581"/>
    <w:multiLevelType w:val="multilevel"/>
    <w:tmpl w:val="A39AFE08"/>
    <w:lvl w:ilvl="0">
      <w:start w:val="1"/>
      <w:numFmt w:val="decimal"/>
      <w:lvlText w:val="1.%1"/>
      <w:lvlJc w:val="left"/>
      <w:pPr>
        <w:ind w:left="360" w:hanging="360"/>
      </w:pPr>
      <w:rPr>
        <w:rFonts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9F40DE"/>
    <w:multiLevelType w:val="hybridMultilevel"/>
    <w:tmpl w:val="937C7272"/>
    <w:lvl w:ilvl="0" w:tplc="D66A4266">
      <w:start w:val="1"/>
      <w:numFmt w:val="decimal"/>
      <w:lvlText w:val="%1."/>
      <w:lvlJc w:val="left"/>
      <w:pPr>
        <w:ind w:left="284" w:firstLine="7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22447"/>
    <w:multiLevelType w:val="hybridMultilevel"/>
    <w:tmpl w:val="09266A42"/>
    <w:lvl w:ilvl="0" w:tplc="0CD24AA4">
      <w:numFmt w:val="bullet"/>
      <w:lvlText w:val="-"/>
      <w:lvlJc w:val="left"/>
      <w:pPr>
        <w:ind w:left="720" w:hanging="360"/>
      </w:pPr>
      <w:rPr>
        <w:rFonts w:ascii="Arial" w:eastAsiaTheme="minorEastAsia"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150AD3"/>
    <w:multiLevelType w:val="hybridMultilevel"/>
    <w:tmpl w:val="D3585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40125B"/>
    <w:multiLevelType w:val="hybridMultilevel"/>
    <w:tmpl w:val="DA6E69C2"/>
    <w:lvl w:ilvl="0" w:tplc="D58840D0">
      <w:start w:val="1"/>
      <w:numFmt w:val="decimal"/>
      <w:lvlText w:val="2.%1"/>
      <w:lvlJc w:val="left"/>
      <w:pPr>
        <w:ind w:left="284" w:firstLine="7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4E2611"/>
    <w:multiLevelType w:val="hybridMultilevel"/>
    <w:tmpl w:val="0800477C"/>
    <w:lvl w:ilvl="0" w:tplc="E4A63B8C">
      <w:start w:val="1"/>
      <w:numFmt w:val="decimal"/>
      <w:lvlText w:val="%1."/>
      <w:lvlJc w:val="left"/>
      <w:pPr>
        <w:ind w:left="284" w:firstLine="7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B07612B"/>
    <w:multiLevelType w:val="hybridMultilevel"/>
    <w:tmpl w:val="A0F2ECBA"/>
    <w:lvl w:ilvl="0" w:tplc="E8FCD1DC">
      <w:start w:val="1"/>
      <w:numFmt w:val="decimal"/>
      <w:lvlText w:val="%1."/>
      <w:lvlJc w:val="left"/>
      <w:pPr>
        <w:ind w:left="675" w:hanging="360"/>
      </w:pPr>
      <w:rPr>
        <w:rFonts w:hint="default"/>
      </w:rPr>
    </w:lvl>
    <w:lvl w:ilvl="1" w:tplc="04220019" w:tentative="1">
      <w:start w:val="1"/>
      <w:numFmt w:val="lowerLetter"/>
      <w:lvlText w:val="%2."/>
      <w:lvlJc w:val="left"/>
      <w:pPr>
        <w:ind w:left="1395" w:hanging="360"/>
      </w:pPr>
    </w:lvl>
    <w:lvl w:ilvl="2" w:tplc="0422001B" w:tentative="1">
      <w:start w:val="1"/>
      <w:numFmt w:val="lowerRoman"/>
      <w:lvlText w:val="%3."/>
      <w:lvlJc w:val="right"/>
      <w:pPr>
        <w:ind w:left="2115" w:hanging="180"/>
      </w:pPr>
    </w:lvl>
    <w:lvl w:ilvl="3" w:tplc="0422000F" w:tentative="1">
      <w:start w:val="1"/>
      <w:numFmt w:val="decimal"/>
      <w:lvlText w:val="%4."/>
      <w:lvlJc w:val="left"/>
      <w:pPr>
        <w:ind w:left="2835" w:hanging="360"/>
      </w:pPr>
    </w:lvl>
    <w:lvl w:ilvl="4" w:tplc="04220019" w:tentative="1">
      <w:start w:val="1"/>
      <w:numFmt w:val="lowerLetter"/>
      <w:lvlText w:val="%5."/>
      <w:lvlJc w:val="left"/>
      <w:pPr>
        <w:ind w:left="3555" w:hanging="360"/>
      </w:pPr>
    </w:lvl>
    <w:lvl w:ilvl="5" w:tplc="0422001B" w:tentative="1">
      <w:start w:val="1"/>
      <w:numFmt w:val="lowerRoman"/>
      <w:lvlText w:val="%6."/>
      <w:lvlJc w:val="right"/>
      <w:pPr>
        <w:ind w:left="4275" w:hanging="180"/>
      </w:pPr>
    </w:lvl>
    <w:lvl w:ilvl="6" w:tplc="0422000F" w:tentative="1">
      <w:start w:val="1"/>
      <w:numFmt w:val="decimal"/>
      <w:lvlText w:val="%7."/>
      <w:lvlJc w:val="left"/>
      <w:pPr>
        <w:ind w:left="4995" w:hanging="360"/>
      </w:pPr>
    </w:lvl>
    <w:lvl w:ilvl="7" w:tplc="04220019" w:tentative="1">
      <w:start w:val="1"/>
      <w:numFmt w:val="lowerLetter"/>
      <w:lvlText w:val="%8."/>
      <w:lvlJc w:val="left"/>
      <w:pPr>
        <w:ind w:left="5715" w:hanging="360"/>
      </w:pPr>
    </w:lvl>
    <w:lvl w:ilvl="8" w:tplc="0422001B" w:tentative="1">
      <w:start w:val="1"/>
      <w:numFmt w:val="lowerRoman"/>
      <w:lvlText w:val="%9."/>
      <w:lvlJc w:val="right"/>
      <w:pPr>
        <w:ind w:left="6435" w:hanging="180"/>
      </w:p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4DE6475"/>
    <w:multiLevelType w:val="hybridMultilevel"/>
    <w:tmpl w:val="FC2A9A54"/>
    <w:lvl w:ilvl="0" w:tplc="97ECE90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58157949">
    <w:abstractNumId w:val="18"/>
  </w:num>
  <w:num w:numId="2" w16cid:durableId="2019305402">
    <w:abstractNumId w:val="5"/>
  </w:num>
  <w:num w:numId="3" w16cid:durableId="124548914">
    <w:abstractNumId w:val="14"/>
  </w:num>
  <w:num w:numId="4" w16cid:durableId="1037438254">
    <w:abstractNumId w:val="2"/>
  </w:num>
  <w:num w:numId="5" w16cid:durableId="1483228357">
    <w:abstractNumId w:val="20"/>
  </w:num>
  <w:num w:numId="6" w16cid:durableId="1599101144">
    <w:abstractNumId w:val="33"/>
  </w:num>
  <w:num w:numId="7" w16cid:durableId="1894349034">
    <w:abstractNumId w:val="12"/>
  </w:num>
  <w:num w:numId="8" w16cid:durableId="261567761">
    <w:abstractNumId w:val="35"/>
  </w:num>
  <w:num w:numId="9" w16cid:durableId="1588998474">
    <w:abstractNumId w:val="25"/>
  </w:num>
  <w:num w:numId="10" w16cid:durableId="1522401551">
    <w:abstractNumId w:val="36"/>
  </w:num>
  <w:num w:numId="11" w16cid:durableId="177542839">
    <w:abstractNumId w:val="21"/>
  </w:num>
  <w:num w:numId="12" w16cid:durableId="1948466495">
    <w:abstractNumId w:val="10"/>
  </w:num>
  <w:num w:numId="13" w16cid:durableId="626812742">
    <w:abstractNumId w:val="31"/>
  </w:num>
  <w:num w:numId="14" w16cid:durableId="819275648">
    <w:abstractNumId w:val="7"/>
  </w:num>
  <w:num w:numId="15" w16cid:durableId="761993645">
    <w:abstractNumId w:val="3"/>
  </w:num>
  <w:num w:numId="16" w16cid:durableId="1888372488">
    <w:abstractNumId w:val="13"/>
  </w:num>
  <w:num w:numId="17" w16cid:durableId="263005562">
    <w:abstractNumId w:val="8"/>
  </w:num>
  <w:num w:numId="18" w16cid:durableId="1520268988">
    <w:abstractNumId w:val="19"/>
  </w:num>
  <w:num w:numId="19" w16cid:durableId="460811308">
    <w:abstractNumId w:val="29"/>
  </w:num>
  <w:num w:numId="20" w16cid:durableId="1290042076">
    <w:abstractNumId w:val="11"/>
  </w:num>
  <w:num w:numId="21" w16cid:durableId="949974236">
    <w:abstractNumId w:val="34"/>
  </w:num>
  <w:num w:numId="22" w16cid:durableId="1661930158">
    <w:abstractNumId w:val="23"/>
  </w:num>
  <w:num w:numId="23" w16cid:durableId="616910796">
    <w:abstractNumId w:val="15"/>
  </w:num>
  <w:num w:numId="24" w16cid:durableId="1811550844">
    <w:abstractNumId w:val="38"/>
  </w:num>
  <w:num w:numId="25" w16cid:durableId="94206739">
    <w:abstractNumId w:val="0"/>
  </w:num>
  <w:num w:numId="26" w16cid:durableId="1776707377">
    <w:abstractNumId w:val="17"/>
  </w:num>
  <w:num w:numId="27" w16cid:durableId="348916192">
    <w:abstractNumId w:val="37"/>
  </w:num>
  <w:num w:numId="28" w16cid:durableId="1895971047">
    <w:abstractNumId w:val="32"/>
  </w:num>
  <w:num w:numId="29" w16cid:durableId="1254703960">
    <w:abstractNumId w:val="22"/>
  </w:num>
  <w:num w:numId="30" w16cid:durableId="1528565404">
    <w:abstractNumId w:val="28"/>
  </w:num>
  <w:num w:numId="31" w16cid:durableId="557056010">
    <w:abstractNumId w:val="16"/>
  </w:num>
  <w:num w:numId="32" w16cid:durableId="1174682300">
    <w:abstractNumId w:val="27"/>
  </w:num>
  <w:num w:numId="33" w16cid:durableId="1176921621">
    <w:abstractNumId w:val="30"/>
  </w:num>
  <w:num w:numId="34" w16cid:durableId="6764666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69202">
    <w:abstractNumId w:val="6"/>
  </w:num>
  <w:num w:numId="36" w16cid:durableId="988552965">
    <w:abstractNumId w:val="4"/>
  </w:num>
  <w:num w:numId="37" w16cid:durableId="5524744">
    <w:abstractNumId w:val="1"/>
  </w:num>
  <w:num w:numId="38" w16cid:durableId="953898662">
    <w:abstractNumId w:val="26"/>
  </w:num>
  <w:num w:numId="39" w16cid:durableId="84424861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07A2"/>
    <w:rsid w:val="00006213"/>
    <w:rsid w:val="00015A45"/>
    <w:rsid w:val="00016C3E"/>
    <w:rsid w:val="000A5534"/>
    <w:rsid w:val="000A74B5"/>
    <w:rsid w:val="00105394"/>
    <w:rsid w:val="00164776"/>
    <w:rsid w:val="00180555"/>
    <w:rsid w:val="001853AA"/>
    <w:rsid w:val="00185CD0"/>
    <w:rsid w:val="00196A09"/>
    <w:rsid w:val="001A6F56"/>
    <w:rsid w:val="001B5F21"/>
    <w:rsid w:val="001C3613"/>
    <w:rsid w:val="001F74F2"/>
    <w:rsid w:val="00202E22"/>
    <w:rsid w:val="00244F88"/>
    <w:rsid w:val="00245969"/>
    <w:rsid w:val="002550B0"/>
    <w:rsid w:val="00262241"/>
    <w:rsid w:val="002626D5"/>
    <w:rsid w:val="002768B6"/>
    <w:rsid w:val="0028716D"/>
    <w:rsid w:val="002C19A1"/>
    <w:rsid w:val="00312EED"/>
    <w:rsid w:val="0035513C"/>
    <w:rsid w:val="003A00C6"/>
    <w:rsid w:val="00427DE2"/>
    <w:rsid w:val="00435ED0"/>
    <w:rsid w:val="004411EC"/>
    <w:rsid w:val="004641B2"/>
    <w:rsid w:val="004A2161"/>
    <w:rsid w:val="004B3D0D"/>
    <w:rsid w:val="004C22C5"/>
    <w:rsid w:val="004E52BB"/>
    <w:rsid w:val="00502948"/>
    <w:rsid w:val="00520942"/>
    <w:rsid w:val="00523D79"/>
    <w:rsid w:val="0053166D"/>
    <w:rsid w:val="00537068"/>
    <w:rsid w:val="00566D17"/>
    <w:rsid w:val="0058599E"/>
    <w:rsid w:val="005C1612"/>
    <w:rsid w:val="005C7632"/>
    <w:rsid w:val="005D29D0"/>
    <w:rsid w:val="00601FFA"/>
    <w:rsid w:val="00621D5A"/>
    <w:rsid w:val="00624182"/>
    <w:rsid w:val="0063244A"/>
    <w:rsid w:val="006569C2"/>
    <w:rsid w:val="0067548D"/>
    <w:rsid w:val="0068071F"/>
    <w:rsid w:val="006863B7"/>
    <w:rsid w:val="006930DF"/>
    <w:rsid w:val="006930E2"/>
    <w:rsid w:val="006B6135"/>
    <w:rsid w:val="006D0931"/>
    <w:rsid w:val="006D666D"/>
    <w:rsid w:val="006F252D"/>
    <w:rsid w:val="006F3E54"/>
    <w:rsid w:val="00703552"/>
    <w:rsid w:val="007157DD"/>
    <w:rsid w:val="00717447"/>
    <w:rsid w:val="007509E9"/>
    <w:rsid w:val="0076104F"/>
    <w:rsid w:val="007654DA"/>
    <w:rsid w:val="00796D4E"/>
    <w:rsid w:val="00796F2A"/>
    <w:rsid w:val="007A2C33"/>
    <w:rsid w:val="007A34BA"/>
    <w:rsid w:val="007D22E6"/>
    <w:rsid w:val="007F1012"/>
    <w:rsid w:val="00831AD0"/>
    <w:rsid w:val="00877A5C"/>
    <w:rsid w:val="00890F17"/>
    <w:rsid w:val="00897BF9"/>
    <w:rsid w:val="008A42A0"/>
    <w:rsid w:val="008F54BC"/>
    <w:rsid w:val="008F7BC0"/>
    <w:rsid w:val="00944C89"/>
    <w:rsid w:val="00956D08"/>
    <w:rsid w:val="009A7F70"/>
    <w:rsid w:val="009C75F6"/>
    <w:rsid w:val="009E1A50"/>
    <w:rsid w:val="00A61BED"/>
    <w:rsid w:val="00A91173"/>
    <w:rsid w:val="00AA6430"/>
    <w:rsid w:val="00AA7B64"/>
    <w:rsid w:val="00AC2592"/>
    <w:rsid w:val="00AC4A72"/>
    <w:rsid w:val="00B060FF"/>
    <w:rsid w:val="00B27CFA"/>
    <w:rsid w:val="00B413F2"/>
    <w:rsid w:val="00B45BE8"/>
    <w:rsid w:val="00BC51E0"/>
    <w:rsid w:val="00BD29C8"/>
    <w:rsid w:val="00BD54BF"/>
    <w:rsid w:val="00C07DFA"/>
    <w:rsid w:val="00C14F66"/>
    <w:rsid w:val="00C42478"/>
    <w:rsid w:val="00C52763"/>
    <w:rsid w:val="00C64238"/>
    <w:rsid w:val="00C961FE"/>
    <w:rsid w:val="00CA0EF3"/>
    <w:rsid w:val="00CB1DF9"/>
    <w:rsid w:val="00CC04BE"/>
    <w:rsid w:val="00CE7D1C"/>
    <w:rsid w:val="00D0542B"/>
    <w:rsid w:val="00D15F4A"/>
    <w:rsid w:val="00D24F3A"/>
    <w:rsid w:val="00D47C34"/>
    <w:rsid w:val="00D63F7D"/>
    <w:rsid w:val="00DA0A1D"/>
    <w:rsid w:val="00DA441B"/>
    <w:rsid w:val="00DB4BB8"/>
    <w:rsid w:val="00DB6356"/>
    <w:rsid w:val="00DC0363"/>
    <w:rsid w:val="00DC124A"/>
    <w:rsid w:val="00E01EE1"/>
    <w:rsid w:val="00E108E2"/>
    <w:rsid w:val="00E1119C"/>
    <w:rsid w:val="00E55C9E"/>
    <w:rsid w:val="00E65A65"/>
    <w:rsid w:val="00E66F59"/>
    <w:rsid w:val="00E719D0"/>
    <w:rsid w:val="00E743A1"/>
    <w:rsid w:val="00E94849"/>
    <w:rsid w:val="00EA2F86"/>
    <w:rsid w:val="00EB30B1"/>
    <w:rsid w:val="00EC36F1"/>
    <w:rsid w:val="00EC75A5"/>
    <w:rsid w:val="00ED6B21"/>
    <w:rsid w:val="00F424BC"/>
    <w:rsid w:val="00F649CF"/>
    <w:rsid w:val="00F84E59"/>
    <w:rsid w:val="00FB16B0"/>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20DF0E37-1D2D-1E45-AB76-4F9C25E9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96A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31A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566D17"/>
    <w:pPr>
      <w:keepNext/>
      <w:keepLines/>
      <w:spacing w:before="40" w:after="0" w:line="276" w:lineRule="auto"/>
      <w:outlineLvl w:val="4"/>
    </w:pPr>
    <w:rPr>
      <w:rFonts w:asciiTheme="majorHAnsi" w:eastAsiaTheme="majorEastAsia" w:hAnsiTheme="majorHAnsi" w:cstheme="majorBidi"/>
      <w:color w:val="2F5496" w:themeColor="accent1" w:themeShade="BF"/>
    </w:rPr>
  </w:style>
  <w:style w:type="paragraph" w:styleId="Heading9">
    <w:name w:val="heading 9"/>
    <w:basedOn w:val="Normal"/>
    <w:next w:val="Normal"/>
    <w:link w:val="Heading9Char"/>
    <w:uiPriority w:val="9"/>
    <w:unhideWhenUsed/>
    <w:qFormat/>
    <w:rsid w:val="00566D17"/>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2">
    <w:name w:val="rvps12"/>
    <w:basedOn w:val="Normal"/>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Normal"/>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uiPriority w:val="99"/>
    <w:unhideWhenUsed/>
    <w:rsid w:val="00B413F2"/>
    <w:rPr>
      <w:color w:val="0000FF"/>
      <w:u w:val="single"/>
    </w:rPr>
  </w:style>
  <w:style w:type="paragraph" w:styleId="ListParagraph">
    <w:name w:val="List Paragraph"/>
    <w:basedOn w:val="Normal"/>
    <w:link w:val="ListParagraphChar"/>
    <w:uiPriority w:val="34"/>
    <w:qFormat/>
    <w:rsid w:val="00B413F2"/>
    <w:pPr>
      <w:ind w:left="720"/>
      <w:contextualSpacing/>
    </w:pPr>
  </w:style>
  <w:style w:type="character" w:styleId="Strong">
    <w:name w:val="Strong"/>
    <w:uiPriority w:val="22"/>
    <w:qFormat/>
    <w:rsid w:val="00897BF9"/>
    <w:rPr>
      <w:b/>
      <w:bCs/>
    </w:rPr>
  </w:style>
  <w:style w:type="character" w:styleId="Emphasis">
    <w:name w:val="Emphasis"/>
    <w:uiPriority w:val="20"/>
    <w:qFormat/>
    <w:rsid w:val="00897BF9"/>
    <w:rPr>
      <w:i/>
      <w:iCs/>
    </w:rPr>
  </w:style>
  <w:style w:type="table" w:styleId="TableGrid">
    <w:name w:val="Table Grid"/>
    <w:basedOn w:val="TableNormal"/>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Normal"/>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BalloonText">
    <w:name w:val="Balloon Text"/>
    <w:basedOn w:val="Normal"/>
    <w:link w:val="BalloonTextChar"/>
    <w:uiPriority w:val="99"/>
    <w:semiHidden/>
    <w:unhideWhenUsed/>
    <w:rsid w:val="008F7B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F7BC0"/>
    <w:rPr>
      <w:rFonts w:ascii="Segoe UI" w:hAnsi="Segoe UI" w:cs="Segoe UI"/>
      <w:sz w:val="18"/>
      <w:szCs w:val="18"/>
    </w:rPr>
  </w:style>
  <w:style w:type="character" w:styleId="CommentReference">
    <w:name w:val="annotation reference"/>
    <w:uiPriority w:val="99"/>
    <w:semiHidden/>
    <w:unhideWhenUsed/>
    <w:rsid w:val="00D24F3A"/>
    <w:rPr>
      <w:sz w:val="16"/>
      <w:szCs w:val="16"/>
    </w:rPr>
  </w:style>
  <w:style w:type="paragraph" w:styleId="CommentText">
    <w:name w:val="annotation text"/>
    <w:basedOn w:val="Normal"/>
    <w:link w:val="CommentTextChar"/>
    <w:uiPriority w:val="99"/>
    <w:semiHidden/>
    <w:unhideWhenUsed/>
    <w:rsid w:val="00D24F3A"/>
    <w:pPr>
      <w:spacing w:line="240" w:lineRule="auto"/>
    </w:pPr>
    <w:rPr>
      <w:sz w:val="20"/>
      <w:szCs w:val="20"/>
    </w:rPr>
  </w:style>
  <w:style w:type="character" w:customStyle="1" w:styleId="CommentTextChar">
    <w:name w:val="Comment Text Char"/>
    <w:link w:val="CommentText"/>
    <w:uiPriority w:val="99"/>
    <w:semiHidden/>
    <w:rsid w:val="00D24F3A"/>
    <w:rPr>
      <w:sz w:val="20"/>
      <w:szCs w:val="20"/>
    </w:rPr>
  </w:style>
  <w:style w:type="paragraph" w:styleId="CommentSubject">
    <w:name w:val="annotation subject"/>
    <w:basedOn w:val="CommentText"/>
    <w:next w:val="CommentText"/>
    <w:link w:val="CommentSubjectChar"/>
    <w:uiPriority w:val="99"/>
    <w:semiHidden/>
    <w:unhideWhenUsed/>
    <w:rsid w:val="00D24F3A"/>
    <w:rPr>
      <w:b/>
      <w:bCs/>
    </w:rPr>
  </w:style>
  <w:style w:type="character" w:customStyle="1" w:styleId="CommentSubjectChar">
    <w:name w:val="Comment Subject Char"/>
    <w:link w:val="CommentSubject"/>
    <w:uiPriority w:val="99"/>
    <w:semiHidden/>
    <w:rsid w:val="00D24F3A"/>
    <w:rPr>
      <w:b/>
      <w:bCs/>
      <w:sz w:val="20"/>
      <w:szCs w:val="20"/>
    </w:rPr>
  </w:style>
  <w:style w:type="paragraph" w:styleId="Header">
    <w:name w:val="header"/>
    <w:basedOn w:val="Normal"/>
    <w:link w:val="HeaderChar"/>
    <w:uiPriority w:val="99"/>
    <w:unhideWhenUsed/>
    <w:rsid w:val="00435ED0"/>
    <w:pPr>
      <w:tabs>
        <w:tab w:val="center" w:pos="4819"/>
        <w:tab w:val="right" w:pos="9639"/>
      </w:tabs>
      <w:spacing w:after="0" w:line="240" w:lineRule="auto"/>
    </w:pPr>
  </w:style>
  <w:style w:type="character" w:customStyle="1" w:styleId="HeaderChar">
    <w:name w:val="Header Char"/>
    <w:basedOn w:val="DefaultParagraphFont"/>
    <w:link w:val="Header"/>
    <w:uiPriority w:val="99"/>
    <w:rsid w:val="00435ED0"/>
    <w:rPr>
      <w:sz w:val="22"/>
      <w:szCs w:val="22"/>
      <w:lang w:eastAsia="en-US"/>
    </w:rPr>
  </w:style>
  <w:style w:type="paragraph" w:styleId="Footer">
    <w:name w:val="footer"/>
    <w:basedOn w:val="Normal"/>
    <w:link w:val="FooterChar"/>
    <w:uiPriority w:val="99"/>
    <w:unhideWhenUsed/>
    <w:rsid w:val="00435ED0"/>
    <w:pPr>
      <w:tabs>
        <w:tab w:val="center" w:pos="4819"/>
        <w:tab w:val="right" w:pos="9639"/>
      </w:tabs>
      <w:spacing w:after="0" w:line="240" w:lineRule="auto"/>
    </w:pPr>
  </w:style>
  <w:style w:type="character" w:customStyle="1" w:styleId="FooterChar">
    <w:name w:val="Footer Char"/>
    <w:basedOn w:val="DefaultParagraphFont"/>
    <w:link w:val="Footer"/>
    <w:uiPriority w:val="99"/>
    <w:rsid w:val="00435ED0"/>
    <w:rPr>
      <w:sz w:val="22"/>
      <w:szCs w:val="22"/>
      <w:lang w:eastAsia="en-US"/>
    </w:rPr>
  </w:style>
  <w:style w:type="paragraph" w:styleId="NormalWeb">
    <w:name w:val="Normal (Web)"/>
    <w:aliases w:val="Обычный (веб) Знак,Обычный (Web),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Normal"/>
    <w:link w:val="NormalWebChar"/>
    <w:uiPriority w:val="99"/>
    <w:qFormat/>
    <w:rsid w:val="00DA0A1D"/>
    <w:pPr>
      <w:spacing w:before="100" w:beforeAutospacing="1" w:after="100" w:afterAutospacing="1" w:line="240" w:lineRule="auto"/>
    </w:pPr>
    <w:rPr>
      <w:rFonts w:ascii="Times New Roman" w:eastAsia="Times New Roman" w:hAnsi="Times New Roman"/>
      <w:sz w:val="24"/>
      <w:szCs w:val="20"/>
      <w:lang w:val="uk-UA" w:eastAsia="uk-UA"/>
    </w:rPr>
  </w:style>
  <w:style w:type="character" w:customStyle="1" w:styleId="NormalWebChar">
    <w:name w:val="Normal (Web) Char"/>
    <w:aliases w:val="Обычный (веб) Знак Char,Обычный (Web) Char,Знак2 Char,Знак18 Знак Char,Знак17 Знак1 Char,Обычный (веб) Знак1 Char,Обычный (веб) Знак Знак1 Char,Обычный (Web) Знак Знак Знак Знак Char,Обычный (веб) Знак Знак Знак Char"/>
    <w:link w:val="NormalWeb"/>
    <w:uiPriority w:val="99"/>
    <w:locked/>
    <w:rsid w:val="00DA0A1D"/>
    <w:rPr>
      <w:rFonts w:ascii="Times New Roman" w:eastAsia="Times New Roman" w:hAnsi="Times New Roman"/>
      <w:sz w:val="24"/>
      <w:lang w:val="uk-UA" w:eastAsia="uk-UA"/>
    </w:rPr>
  </w:style>
  <w:style w:type="character" w:customStyle="1" w:styleId="a">
    <w:name w:val="Основной текст + Полужирный"/>
    <w:uiPriority w:val="99"/>
    <w:rsid w:val="00DA0A1D"/>
    <w:rPr>
      <w:rFonts w:eastAsia="Times New Roman"/>
      <w:b/>
      <w:color w:val="000000"/>
      <w:spacing w:val="0"/>
      <w:w w:val="100"/>
      <w:position w:val="0"/>
      <w:sz w:val="22"/>
      <w:shd w:val="clear" w:color="auto" w:fill="FFFFFF"/>
      <w:lang w:val="uk-UA" w:eastAsia="uk-UA"/>
    </w:rPr>
  </w:style>
  <w:style w:type="paragraph" w:customStyle="1" w:styleId="10">
    <w:name w:val="Абзац списка1"/>
    <w:basedOn w:val="Normal"/>
    <w:uiPriority w:val="99"/>
    <w:rsid w:val="00DA0A1D"/>
    <w:pPr>
      <w:spacing w:after="200" w:line="276" w:lineRule="auto"/>
      <w:ind w:left="720"/>
      <w:contextualSpacing/>
    </w:pPr>
    <w:rPr>
      <w:rFonts w:eastAsia="Times New Roman"/>
      <w:lang w:val="uk-UA"/>
    </w:rPr>
  </w:style>
  <w:style w:type="character" w:customStyle="1" w:styleId="ng-binding">
    <w:name w:val="ng-binding"/>
    <w:uiPriority w:val="99"/>
    <w:rsid w:val="00DA0A1D"/>
  </w:style>
  <w:style w:type="paragraph" w:styleId="NoSpacing">
    <w:name w:val="No Spacing"/>
    <w:link w:val="NoSpacingChar"/>
    <w:uiPriority w:val="1"/>
    <w:qFormat/>
    <w:rsid w:val="00DA0A1D"/>
    <w:pPr>
      <w:widowControl w:val="0"/>
      <w:autoSpaceDE w:val="0"/>
      <w:autoSpaceDN w:val="0"/>
      <w:adjustRightInd w:val="0"/>
    </w:pPr>
    <w:rPr>
      <w:rFonts w:ascii="Times New Roman CYR" w:eastAsia="Times New Roman" w:hAnsi="Times New Roman CYR"/>
      <w:sz w:val="22"/>
      <w:szCs w:val="22"/>
      <w:lang w:val="uk-UA" w:eastAsia="uk-UA"/>
    </w:rPr>
  </w:style>
  <w:style w:type="character" w:customStyle="1" w:styleId="NoSpacingChar">
    <w:name w:val="No Spacing Char"/>
    <w:link w:val="NoSpacing"/>
    <w:uiPriority w:val="1"/>
    <w:locked/>
    <w:rsid w:val="00DA0A1D"/>
    <w:rPr>
      <w:rFonts w:ascii="Times New Roman CYR" w:eastAsia="Times New Roman" w:hAnsi="Times New Roman CYR"/>
      <w:sz w:val="22"/>
      <w:szCs w:val="22"/>
      <w:lang w:val="uk-UA" w:eastAsia="uk-UA"/>
    </w:rPr>
  </w:style>
  <w:style w:type="character" w:customStyle="1" w:styleId="Heading5Char">
    <w:name w:val="Heading 5 Char"/>
    <w:basedOn w:val="DefaultParagraphFont"/>
    <w:link w:val="Heading5"/>
    <w:uiPriority w:val="9"/>
    <w:rsid w:val="00566D17"/>
    <w:rPr>
      <w:rFonts w:asciiTheme="majorHAnsi" w:eastAsiaTheme="majorEastAsia" w:hAnsiTheme="majorHAnsi" w:cstheme="majorBidi"/>
      <w:color w:val="2F5496" w:themeColor="accent1" w:themeShade="BF"/>
      <w:sz w:val="22"/>
      <w:szCs w:val="22"/>
      <w:lang w:eastAsia="en-US"/>
    </w:rPr>
  </w:style>
  <w:style w:type="character" w:customStyle="1" w:styleId="Heading9Char">
    <w:name w:val="Heading 9 Char"/>
    <w:basedOn w:val="DefaultParagraphFont"/>
    <w:link w:val="Heading9"/>
    <w:uiPriority w:val="9"/>
    <w:rsid w:val="00566D17"/>
    <w:rPr>
      <w:rFonts w:asciiTheme="majorHAnsi" w:eastAsiaTheme="majorEastAsia" w:hAnsiTheme="majorHAnsi" w:cstheme="majorBidi"/>
      <w:i/>
      <w:iCs/>
      <w:color w:val="272727" w:themeColor="text1" w:themeTint="D8"/>
      <w:sz w:val="21"/>
      <w:szCs w:val="21"/>
      <w:lang w:eastAsia="en-US"/>
    </w:rPr>
  </w:style>
  <w:style w:type="paragraph" w:styleId="BodyText">
    <w:name w:val="Body Text"/>
    <w:basedOn w:val="Normal"/>
    <w:link w:val="BodyTextChar"/>
    <w:uiPriority w:val="99"/>
    <w:unhideWhenUsed/>
    <w:rsid w:val="00566D17"/>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566D17"/>
    <w:rPr>
      <w:rFonts w:ascii="Times New Roman" w:eastAsia="Times New Roman" w:hAnsi="Times New Roman"/>
      <w:sz w:val="24"/>
      <w:szCs w:val="24"/>
      <w:lang w:eastAsia="en-US"/>
    </w:rPr>
  </w:style>
  <w:style w:type="paragraph" w:customStyle="1" w:styleId="rvps2">
    <w:name w:val="rvps2"/>
    <w:basedOn w:val="Normal"/>
    <w:rsid w:val="00566D17"/>
    <w:pPr>
      <w:suppressAutoHyphens/>
      <w:spacing w:before="280" w:after="280" w:line="240" w:lineRule="auto"/>
    </w:pPr>
    <w:rPr>
      <w:rFonts w:ascii="Times New Roman" w:eastAsia="Times New Roman" w:hAnsi="Times New Roman"/>
      <w:sz w:val="24"/>
      <w:szCs w:val="24"/>
      <w:lang w:val="uk-UA" w:eastAsia="zh-CN"/>
    </w:rPr>
  </w:style>
  <w:style w:type="character" w:customStyle="1" w:styleId="rvts0">
    <w:name w:val="rvts0"/>
    <w:rsid w:val="00566D17"/>
  </w:style>
  <w:style w:type="character" w:customStyle="1" w:styleId="rvts23">
    <w:name w:val="rvts23"/>
    <w:basedOn w:val="DefaultParagraphFont"/>
    <w:rsid w:val="00566D17"/>
  </w:style>
  <w:style w:type="character" w:customStyle="1" w:styleId="FontStyle">
    <w:name w:val="Font Style"/>
    <w:uiPriority w:val="99"/>
    <w:rsid w:val="00566D17"/>
    <w:rPr>
      <w:color w:val="000000"/>
    </w:rPr>
  </w:style>
  <w:style w:type="paragraph" w:customStyle="1" w:styleId="FR1">
    <w:name w:val="FR1"/>
    <w:uiPriority w:val="99"/>
    <w:rsid w:val="00566D17"/>
    <w:pPr>
      <w:widowControl w:val="0"/>
      <w:ind w:left="40"/>
      <w:jc w:val="both"/>
    </w:pPr>
    <w:rPr>
      <w:rFonts w:ascii="Times New Roman" w:eastAsia="Times New Roman" w:hAnsi="Times New Roman"/>
      <w:lang w:val="uk-UA" w:eastAsia="en-US"/>
    </w:rPr>
  </w:style>
  <w:style w:type="paragraph" w:customStyle="1" w:styleId="11">
    <w:name w:val="Обычный1"/>
    <w:rsid w:val="00C14F66"/>
    <w:pPr>
      <w:spacing w:line="276" w:lineRule="auto"/>
    </w:pPr>
    <w:rPr>
      <w:rFonts w:ascii="Arial" w:eastAsia="Arial" w:hAnsi="Arial" w:cs="Arial"/>
      <w:sz w:val="22"/>
      <w:szCs w:val="22"/>
      <w:lang w:val="uk-UA" w:eastAsia="uk-UA"/>
    </w:rPr>
  </w:style>
  <w:style w:type="character" w:customStyle="1" w:styleId="ListParagraphChar">
    <w:name w:val="List Paragraph Char"/>
    <w:link w:val="ListParagraph"/>
    <w:uiPriority w:val="34"/>
    <w:locked/>
    <w:rsid w:val="00C14F66"/>
    <w:rPr>
      <w:sz w:val="22"/>
      <w:szCs w:val="22"/>
      <w:lang w:eastAsia="en-US"/>
    </w:rPr>
  </w:style>
  <w:style w:type="character" w:customStyle="1" w:styleId="docdata">
    <w:name w:val="docdata"/>
    <w:aliases w:val="docy,v5,3716,baiaagaaboqcaaadqqqaaawkcgaaaaaaaaaaaaaaaaaaaaaaaaaaaaaaaaaaaaaaaaaaaaaaaaaaaaaaaaaaaaaaaaaaaaaaaaaaaaaaaaaaaaaaaaaaaaaaaaaaaaaaaaaaaaaaaaaaaaaaaaaaaaaaaaaaaaaaaaaaaaaaaaaaaaaaaaaaaaaaaaaaaaaaaaaaaaaaaaaaaaaaaaaaaaaaaaaaaaaaaaaaaaaa"/>
    <w:basedOn w:val="DefaultParagraphFont"/>
    <w:rsid w:val="00DC124A"/>
  </w:style>
  <w:style w:type="character" w:customStyle="1" w:styleId="FontStyle16">
    <w:name w:val="Font Style16"/>
    <w:rsid w:val="00DC124A"/>
    <w:rPr>
      <w:rFonts w:ascii="Times New Roman" w:hAnsi="Times New Roman" w:cs="Times New Roman"/>
      <w:sz w:val="24"/>
      <w:szCs w:val="24"/>
    </w:rPr>
  </w:style>
  <w:style w:type="paragraph" w:customStyle="1" w:styleId="Style10">
    <w:name w:val="Style10"/>
    <w:basedOn w:val="Normal"/>
    <w:rsid w:val="00DC124A"/>
    <w:pPr>
      <w:widowControl w:val="0"/>
      <w:autoSpaceDE w:val="0"/>
      <w:autoSpaceDN w:val="0"/>
      <w:adjustRightInd w:val="0"/>
      <w:spacing w:after="0" w:line="281" w:lineRule="exact"/>
      <w:jc w:val="both"/>
    </w:pPr>
    <w:rPr>
      <w:rFonts w:ascii="Times New Roman" w:eastAsiaTheme="minorEastAsia" w:hAnsi="Times New Roman"/>
      <w:sz w:val="24"/>
      <w:szCs w:val="24"/>
      <w:lang w:eastAsia="ru-RU"/>
    </w:rPr>
  </w:style>
  <w:style w:type="paragraph" w:customStyle="1" w:styleId="Style11">
    <w:name w:val="Style11"/>
    <w:basedOn w:val="Normal"/>
    <w:rsid w:val="00DC124A"/>
    <w:pPr>
      <w:widowControl w:val="0"/>
      <w:autoSpaceDE w:val="0"/>
      <w:autoSpaceDN w:val="0"/>
      <w:adjustRightInd w:val="0"/>
      <w:spacing w:after="0" w:line="282" w:lineRule="exact"/>
      <w:jc w:val="both"/>
    </w:pPr>
    <w:rPr>
      <w:rFonts w:ascii="Times New Roman" w:eastAsiaTheme="minorEastAsia" w:hAnsi="Times New Roman"/>
      <w:sz w:val="24"/>
      <w:szCs w:val="24"/>
      <w:lang w:eastAsia="ru-RU"/>
    </w:rPr>
  </w:style>
  <w:style w:type="character" w:customStyle="1" w:styleId="FontStyle15">
    <w:name w:val="Font Style15"/>
    <w:rsid w:val="00DC124A"/>
    <w:rPr>
      <w:rFonts w:ascii="Times New Roman" w:hAnsi="Times New Roman"/>
      <w:i/>
      <w:sz w:val="24"/>
    </w:rPr>
  </w:style>
  <w:style w:type="paragraph" w:customStyle="1" w:styleId="12">
    <w:name w:val="Без интервала1"/>
    <w:qFormat/>
    <w:rsid w:val="004641B2"/>
    <w:pPr>
      <w:widowControl w:val="0"/>
    </w:pPr>
    <w:rPr>
      <w:rFonts w:eastAsia="Times" w:cs="Times"/>
      <w:sz w:val="22"/>
      <w:szCs w:val="22"/>
      <w:lang w:val="uk-UA" w:eastAsia="en-US"/>
    </w:rPr>
  </w:style>
  <w:style w:type="character" w:customStyle="1" w:styleId="Heading1Char">
    <w:name w:val="Heading 1 Char"/>
    <w:basedOn w:val="DefaultParagraphFont"/>
    <w:link w:val="Heading1"/>
    <w:uiPriority w:val="9"/>
    <w:rsid w:val="00196A09"/>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831AD0"/>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3176">
      <w:bodyDiv w:val="1"/>
      <w:marLeft w:val="0"/>
      <w:marRight w:val="0"/>
      <w:marTop w:val="0"/>
      <w:marBottom w:val="0"/>
      <w:divBdr>
        <w:top w:val="none" w:sz="0" w:space="0" w:color="auto"/>
        <w:left w:val="none" w:sz="0" w:space="0" w:color="auto"/>
        <w:bottom w:val="none" w:sz="0" w:space="0" w:color="auto"/>
        <w:right w:val="none" w:sz="0" w:space="0" w:color="auto"/>
      </w:divBdr>
    </w:div>
    <w:div w:id="11857451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3233088">
      <w:bodyDiv w:val="1"/>
      <w:marLeft w:val="0"/>
      <w:marRight w:val="0"/>
      <w:marTop w:val="0"/>
      <w:marBottom w:val="0"/>
      <w:divBdr>
        <w:top w:val="none" w:sz="0" w:space="0" w:color="auto"/>
        <w:left w:val="none" w:sz="0" w:space="0" w:color="auto"/>
        <w:bottom w:val="none" w:sz="0" w:space="0" w:color="auto"/>
        <w:right w:val="none" w:sz="0" w:space="0" w:color="auto"/>
      </w:divBdr>
    </w:div>
    <w:div w:id="971714921">
      <w:bodyDiv w:val="1"/>
      <w:marLeft w:val="0"/>
      <w:marRight w:val="0"/>
      <w:marTop w:val="0"/>
      <w:marBottom w:val="0"/>
      <w:divBdr>
        <w:top w:val="none" w:sz="0" w:space="0" w:color="auto"/>
        <w:left w:val="none" w:sz="0" w:space="0" w:color="auto"/>
        <w:bottom w:val="none" w:sz="0" w:space="0" w:color="auto"/>
        <w:right w:val="none" w:sz="0" w:space="0" w:color="auto"/>
      </w:divBdr>
    </w:div>
    <w:div w:id="1782459631">
      <w:bodyDiv w:val="1"/>
      <w:marLeft w:val="0"/>
      <w:marRight w:val="0"/>
      <w:marTop w:val="0"/>
      <w:marBottom w:val="0"/>
      <w:divBdr>
        <w:top w:val="none" w:sz="0" w:space="0" w:color="auto"/>
        <w:left w:val="none" w:sz="0" w:space="0" w:color="auto"/>
        <w:bottom w:val="none" w:sz="0" w:space="0" w:color="auto"/>
        <w:right w:val="none" w:sz="0" w:space="0" w:color="auto"/>
      </w:divBdr>
    </w:div>
    <w:div w:id="1860192347">
      <w:bodyDiv w:val="1"/>
      <w:marLeft w:val="0"/>
      <w:marRight w:val="0"/>
      <w:marTop w:val="0"/>
      <w:marBottom w:val="0"/>
      <w:divBdr>
        <w:top w:val="none" w:sz="0" w:space="0" w:color="auto"/>
        <w:left w:val="none" w:sz="0" w:space="0" w:color="auto"/>
        <w:bottom w:val="none" w:sz="0" w:space="0" w:color="auto"/>
        <w:right w:val="none" w:sz="0" w:space="0" w:color="auto"/>
      </w:divBdr>
    </w:div>
    <w:div w:id="1949776749">
      <w:bodyDiv w:val="1"/>
      <w:marLeft w:val="0"/>
      <w:marRight w:val="0"/>
      <w:marTop w:val="0"/>
      <w:marBottom w:val="0"/>
      <w:divBdr>
        <w:top w:val="none" w:sz="0" w:space="0" w:color="auto"/>
        <w:left w:val="none" w:sz="0" w:space="0" w:color="auto"/>
        <w:bottom w:val="none" w:sz="0" w:space="0" w:color="auto"/>
        <w:right w:val="none" w:sz="0" w:space="0" w:color="auto"/>
      </w:divBdr>
    </w:div>
    <w:div w:id="1993440782">
      <w:bodyDiv w:val="1"/>
      <w:marLeft w:val="0"/>
      <w:marRight w:val="0"/>
      <w:marTop w:val="0"/>
      <w:marBottom w:val="0"/>
      <w:divBdr>
        <w:top w:val="none" w:sz="0" w:space="0" w:color="auto"/>
        <w:left w:val="none" w:sz="0" w:space="0" w:color="auto"/>
        <w:bottom w:val="none" w:sz="0" w:space="0" w:color="auto"/>
        <w:right w:val="none" w:sz="0" w:space="0" w:color="auto"/>
      </w:divBdr>
    </w:div>
    <w:div w:id="208510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10271</Words>
  <Characters>58549</Characters>
  <Application>Microsoft Office Word</Application>
  <DocSecurity>0</DocSecurity>
  <Lines>487</Lines>
  <Paragraphs>137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68683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Уляна Митник</cp:lastModifiedBy>
  <cp:revision>2</cp:revision>
  <dcterms:created xsi:type="dcterms:W3CDTF">2022-11-20T15:29:00Z</dcterms:created>
  <dcterms:modified xsi:type="dcterms:W3CDTF">2022-11-20T15:29:00Z</dcterms:modified>
</cp:coreProperties>
</file>