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9F" w:rsidRPr="0024389F" w:rsidRDefault="0024389F" w:rsidP="0024389F">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u w:val="single"/>
          <w:lang w:val="uk-UA" w:eastAsia="zh-CN" w:bidi="hi-IN"/>
        </w:rPr>
      </w:pPr>
      <w:r w:rsidRPr="0024389F">
        <w:rPr>
          <w:rFonts w:ascii="Times New Roman" w:eastAsia="Times New Roman" w:hAnsi="Times New Roman" w:cs="Tahoma"/>
          <w:b/>
          <w:color w:val="000000"/>
          <w:kern w:val="3"/>
          <w:sz w:val="28"/>
          <w:szCs w:val="28"/>
          <w:u w:val="single"/>
          <w:lang w:val="uk-UA" w:eastAsia="zh-CN" w:bidi="hi-IN"/>
        </w:rPr>
        <w:t>Комунальна установа «Ананьївський ліцей №1 Ананьївської міської ради»</w:t>
      </w:r>
    </w:p>
    <w:p w:rsidR="0024389F" w:rsidRDefault="0024389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24389F" w:rsidRDefault="0024389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24389F" w:rsidRDefault="0024389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24389F" w:rsidRDefault="0024389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ПротоколУповноваженої особи</w:t>
      </w:r>
    </w:p>
    <w:p w:rsidR="00537068" w:rsidRDefault="00DF1A2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КУ «Ананьївський ліцей №1»</w:t>
      </w:r>
    </w:p>
    <w:p w:rsidR="00DF1A2F" w:rsidRPr="00537068" w:rsidRDefault="00DF1A2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Трандасір Л.С</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DF1A2F" w:rsidRDefault="00537068" w:rsidP="00DF1A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69048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DF1A2F" w:rsidRDefault="00DF1A2F" w:rsidP="00DF1A2F">
      <w:pPr>
        <w:spacing w:after="0" w:line="240" w:lineRule="auto"/>
        <w:jc w:val="center"/>
        <w:rPr>
          <w:rFonts w:ascii="Times New Roman" w:hAnsi="Times New Roman"/>
          <w:sz w:val="32"/>
          <w:szCs w:val="32"/>
          <w:lang w:val="uk-UA"/>
        </w:rPr>
      </w:pPr>
      <w:proofErr w:type="gramStart"/>
      <w:r w:rsidRPr="00EC26E1">
        <w:rPr>
          <w:rFonts w:ascii="Times New Roman" w:hAnsi="Times New Roman"/>
          <w:sz w:val="32"/>
          <w:szCs w:val="32"/>
        </w:rPr>
        <w:t>на</w:t>
      </w:r>
      <w:proofErr w:type="gramEnd"/>
      <w:r w:rsidRPr="00EC26E1">
        <w:rPr>
          <w:rFonts w:ascii="Times New Roman" w:hAnsi="Times New Roman"/>
          <w:sz w:val="32"/>
          <w:szCs w:val="32"/>
        </w:rPr>
        <w:t xml:space="preserve"> закупівлю товару</w:t>
      </w:r>
      <w:r w:rsidR="002E6DC1">
        <w:rPr>
          <w:rFonts w:ascii="Times New Roman" w:hAnsi="Times New Roman"/>
          <w:sz w:val="32"/>
          <w:szCs w:val="32"/>
          <w:lang w:val="uk-UA"/>
        </w:rPr>
        <w:t xml:space="preserve"> </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02636" w:rsidRPr="001F64A6" w:rsidRDefault="00302636" w:rsidP="00302636">
      <w:pPr>
        <w:ind w:right="100"/>
        <w:jc w:val="center"/>
        <w:rPr>
          <w:rFonts w:ascii="Times New Roman" w:hAnsi="Times New Roman"/>
          <w:b/>
          <w:bCs/>
          <w:sz w:val="24"/>
          <w:szCs w:val="24"/>
        </w:rPr>
      </w:pPr>
      <w:r w:rsidRPr="001F64A6">
        <w:rPr>
          <w:rFonts w:ascii="Times New Roman" w:hAnsi="Times New Roman"/>
          <w:b/>
          <w:bCs/>
          <w:sz w:val="24"/>
          <w:szCs w:val="24"/>
        </w:rPr>
        <w:t xml:space="preserve">ДК 021:2015:15550000-8 – Молочні продукти </w:t>
      </w:r>
      <w:proofErr w:type="gramStart"/>
      <w:r w:rsidRPr="001F64A6">
        <w:rPr>
          <w:rFonts w:ascii="Times New Roman" w:hAnsi="Times New Roman"/>
          <w:b/>
          <w:bCs/>
          <w:sz w:val="24"/>
          <w:szCs w:val="24"/>
        </w:rPr>
        <w:t>р</w:t>
      </w:r>
      <w:proofErr w:type="gramEnd"/>
      <w:r w:rsidRPr="001F64A6">
        <w:rPr>
          <w:rFonts w:ascii="Times New Roman" w:hAnsi="Times New Roman"/>
          <w:b/>
          <w:bCs/>
          <w:sz w:val="24"/>
          <w:szCs w:val="24"/>
        </w:rPr>
        <w:t>ізні</w:t>
      </w:r>
      <w:r w:rsidRPr="00F752BD">
        <w:rPr>
          <w:rFonts w:ascii="Times New Roman" w:hAnsi="Times New Roman"/>
          <w:b/>
          <w:bCs/>
        </w:rPr>
        <w:t xml:space="preserve"> </w:t>
      </w:r>
      <w:r w:rsidRPr="00F752BD">
        <w:rPr>
          <w:rFonts w:ascii="Times New Roman" w:eastAsia="Times New Roman" w:hAnsi="Times New Roman"/>
          <w:b/>
          <w:color w:val="000000"/>
        </w:rPr>
        <w:t>(код ДК 021:2015:</w:t>
      </w:r>
      <w:r w:rsidRPr="00F752BD">
        <w:rPr>
          <w:rFonts w:ascii="Times New Roman" w:hAnsi="Times New Roman"/>
          <w:b/>
          <w:color w:val="000000"/>
        </w:rPr>
        <w:t>15551000-5-Йогурти та інші ферментовані молочні продукти</w:t>
      </w:r>
      <w:r w:rsidRPr="00F752BD">
        <w:rPr>
          <w:rFonts w:ascii="Times New Roman" w:eastAsia="Times New Roman" w:hAnsi="Times New Roman"/>
          <w:b/>
          <w:color w:val="000000"/>
        </w:rPr>
        <w:t>)</w:t>
      </w:r>
    </w:p>
    <w:p w:rsidR="00302636" w:rsidRPr="00537068" w:rsidRDefault="00302636" w:rsidP="0030263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(Йогурт питний 3,2% жирності, п/е 450г)</w:t>
      </w:r>
    </w:p>
    <w:p w:rsidR="00302636" w:rsidRPr="00537068" w:rsidRDefault="00302636" w:rsidP="0030263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DF1A2F" w:rsidP="00DF1A2F">
      <w:pPr>
        <w:widowControl w:val="0"/>
        <w:suppressAutoHyphens/>
        <w:autoSpaceDN w:val="0"/>
        <w:spacing w:after="0" w:line="240" w:lineRule="auto"/>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b/>
          <w:bCs/>
          <w:color w:val="000000"/>
          <w:kern w:val="3"/>
          <w:sz w:val="28"/>
          <w:szCs w:val="28"/>
          <w:lang w:val="uk-UA" w:eastAsia="zh-CN" w:bidi="hi-IN"/>
        </w:rPr>
        <w:lastRenderedPageBreak/>
        <w:t xml:space="preserve">                                              м</w:t>
      </w:r>
      <w:r>
        <w:rPr>
          <w:rFonts w:ascii="Times New Roman" w:eastAsia="Times New Roman" w:hAnsi="Times New Roman"/>
          <w:color w:val="000000"/>
          <w:kern w:val="3"/>
          <w:sz w:val="24"/>
          <w:szCs w:val="24"/>
          <w:lang w:val="uk-UA" w:eastAsia="zh-CN" w:bidi="hi-IN"/>
        </w:rPr>
        <w:t>. Ананьїв</w:t>
      </w:r>
    </w:p>
    <w:p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p w:rsidR="007D4DC6" w:rsidRDefault="007D4DC6"/>
    <w:p w:rsidR="007D4DC6" w:rsidRDefault="007D4DC6"/>
    <w:p w:rsidR="007D4DC6" w:rsidRDefault="007D4DC6"/>
    <w:p w:rsidR="007D4DC6" w:rsidRDefault="007D4D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DF1A2F"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№1 Ананьївської міської ради»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247306" w:rsidRDefault="00DF1A2F" w:rsidP="00B413F2">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66400, Україна, Одеська область, м. Ананьїв, вул</w:t>
            </w:r>
            <w:proofErr w:type="gramStart"/>
            <w:r w:rsidRPr="00247306">
              <w:rPr>
                <w:rFonts w:ascii="Times New Roman" w:hAnsi="Times New Roman"/>
                <w:color w:val="000000"/>
              </w:rPr>
              <w:t>.</w:t>
            </w:r>
            <w:r w:rsidRPr="00247306">
              <w:rPr>
                <w:rFonts w:ascii="Times New Roman" w:hAnsi="Times New Roman"/>
                <w:color w:val="000000"/>
                <w:lang w:val="uk-UA"/>
              </w:rPr>
              <w:t>Г</w:t>
            </w:r>
            <w:proofErr w:type="gramEnd"/>
            <w:r w:rsidRPr="00247306">
              <w:rPr>
                <w:rFonts w:ascii="Times New Roman" w:hAnsi="Times New Roman"/>
                <w:color w:val="000000"/>
                <w:lang w:val="uk-UA"/>
              </w:rPr>
              <w:t>імназійна</w:t>
            </w:r>
            <w:r w:rsidRPr="00247306">
              <w:rPr>
                <w:rFonts w:ascii="Times New Roman" w:hAnsi="Times New Roman"/>
                <w:color w:val="000000"/>
              </w:rPr>
              <w:t xml:space="preserve"> , буд. 36</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DF1A2F">
              <w:rPr>
                <w:rFonts w:ascii="Times New Roman" w:eastAsia="Times New Roman" w:hAnsi="Times New Roman"/>
                <w:sz w:val="24"/>
                <w:szCs w:val="24"/>
                <w:lang w:val="uk-UA" w:eastAsia="ru-RU"/>
              </w:rPr>
              <w:t>Трандасі</w:t>
            </w:r>
            <w:r w:rsidR="00523461">
              <w:rPr>
                <w:rFonts w:ascii="Times New Roman" w:eastAsia="Times New Roman" w:hAnsi="Times New Roman"/>
                <w:sz w:val="24"/>
                <w:szCs w:val="24"/>
                <w:lang w:val="uk-UA" w:eastAsia="ru-RU"/>
              </w:rPr>
              <w:t>р</w:t>
            </w:r>
            <w:r w:rsidR="00DF1A2F">
              <w:rPr>
                <w:rFonts w:ascii="Times New Roman" w:eastAsia="Times New Roman" w:hAnsi="Times New Roman"/>
                <w:sz w:val="24"/>
                <w:szCs w:val="24"/>
                <w:lang w:val="uk-UA" w:eastAsia="ru-RU"/>
              </w:rPr>
              <w:t xml:space="preserve"> Лілія Станіславівна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xml:space="preserve">: </w:t>
            </w:r>
            <w:r w:rsidR="00DF1A2F">
              <w:rPr>
                <w:rFonts w:ascii="Times New Roman" w:eastAsia="Times New Roman" w:hAnsi="Times New Roman"/>
                <w:sz w:val="24"/>
                <w:szCs w:val="24"/>
                <w:lang w:val="uk-UA" w:eastAsia="ru-RU"/>
              </w:rPr>
              <w:t>фахівець з державних закупівель</w:t>
            </w:r>
          </w:p>
          <w:p w:rsidR="00DF1A2F" w:rsidRPr="00DF1A2F" w:rsidRDefault="00B413F2" w:rsidP="00DF1A2F">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anchor="sendmsg/f=to=JhvI9hV624FRmP8bJriwF2m" w:history="1">
              <w:r w:rsidR="00DF1A2F" w:rsidRPr="00247306">
                <w:rPr>
                  <w:rFonts w:ascii="Times New Roman" w:eastAsia="Times New Roman" w:hAnsi="Times New Roman"/>
                  <w:b/>
                  <w:color w:val="72757E"/>
                  <w:sz w:val="18"/>
                  <w:lang w:val="uk-UA" w:eastAsia="uk-UA"/>
                </w:rPr>
                <w:t>school_vp@ukr.net</w:t>
              </w:r>
            </w:hyperlink>
          </w:p>
          <w:p w:rsidR="00B413F2" w:rsidRPr="00523461"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w:t>
            </w:r>
            <w:r w:rsidR="00523461">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DF1A2F" w:rsidRPr="00F3418B">
              <w:t xml:space="preserve">04863) </w:t>
            </w:r>
            <w:r w:rsidR="00523461">
              <w:rPr>
                <w:lang w:val="uk-UA"/>
              </w:rPr>
              <w:t>2-20-31</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2E6DC1">
              <w:rPr>
                <w:rFonts w:ascii="Times New Roman" w:eastAsia="Times New Roman" w:hAnsi="Times New Roman"/>
                <w:sz w:val="24"/>
                <w:szCs w:val="24"/>
                <w:lang w:val="uk-UA" w:eastAsia="ru-RU"/>
              </w:rPr>
              <w:t xml:space="preserve"> 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302636" w:rsidRDefault="00302636" w:rsidP="00C57708">
            <w:pPr>
              <w:spacing w:before="150" w:after="150" w:line="240" w:lineRule="auto"/>
              <w:rPr>
                <w:rFonts w:ascii="Times New Roman" w:eastAsia="Times New Roman" w:hAnsi="Times New Roman"/>
                <w:color w:val="FFFF00"/>
                <w:sz w:val="24"/>
                <w:szCs w:val="24"/>
                <w:lang w:val="uk-UA" w:eastAsia="ru-RU"/>
              </w:rPr>
            </w:pPr>
            <w:r w:rsidRPr="00302636">
              <w:rPr>
                <w:rFonts w:ascii="Times New Roman" w:eastAsia="Times New Roman" w:hAnsi="Times New Roman"/>
                <w:bCs/>
                <w:color w:val="000000"/>
                <w:kern w:val="3"/>
                <w:sz w:val="28"/>
                <w:szCs w:val="28"/>
                <w:lang w:val="uk-UA" w:eastAsia="zh-CN" w:bidi="hi-IN"/>
              </w:rPr>
              <w:t>Йогурт питний 3,2% жирності, п/е 450г</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EC1898" w:rsidP="00F84E59">
            <w:pPr>
              <w:spacing w:before="150" w:after="150" w:line="240" w:lineRule="auto"/>
              <w:jc w:val="both"/>
              <w:rPr>
                <w:rFonts w:ascii="Times New Roman" w:eastAsia="Times New Roman" w:hAnsi="Times New Roman"/>
                <w:sz w:val="24"/>
                <w:szCs w:val="24"/>
                <w:lang w:val="uk-UA" w:eastAsia="ru-RU"/>
              </w:rPr>
            </w:pPr>
            <w:r w:rsidRPr="00F60D7E">
              <w:rPr>
                <w:rFonts w:ascii="Times New Roman" w:hAnsi="Times New Roman"/>
                <w:sz w:val="24"/>
                <w:szCs w:val="24"/>
              </w:rPr>
              <w:t>Подання тендерних пропозицій за частинами предмета закупі</w:t>
            </w:r>
            <w:proofErr w:type="gramStart"/>
            <w:r w:rsidRPr="00F60D7E">
              <w:rPr>
                <w:rFonts w:ascii="Times New Roman" w:hAnsi="Times New Roman"/>
                <w:sz w:val="24"/>
                <w:szCs w:val="24"/>
              </w:rPr>
              <w:t>вл</w:t>
            </w:r>
            <w:proofErr w:type="gramEnd"/>
            <w:r w:rsidRPr="00F60D7E">
              <w:rPr>
                <w:rFonts w:ascii="Times New Roman" w:hAnsi="Times New Roman"/>
                <w:sz w:val="24"/>
                <w:szCs w:val="24"/>
              </w:rPr>
              <w:t>і (лотами) цими торгами замовником не передбачається. Тендерна пропозиція подається стосовно предмету закупі</w:t>
            </w:r>
            <w:proofErr w:type="gramStart"/>
            <w:r w:rsidRPr="00F60D7E">
              <w:rPr>
                <w:rFonts w:ascii="Times New Roman" w:hAnsi="Times New Roman"/>
                <w:sz w:val="24"/>
                <w:szCs w:val="24"/>
              </w:rPr>
              <w:t>вл</w:t>
            </w:r>
            <w:proofErr w:type="gramEnd"/>
            <w:r w:rsidRPr="00F60D7E">
              <w:rPr>
                <w:rFonts w:ascii="Times New Roman" w:hAnsi="Times New Roman"/>
                <w:sz w:val="24"/>
                <w:szCs w:val="24"/>
              </w:rPr>
              <w:t>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57708" w:rsidRPr="008E26E2" w:rsidRDefault="00B413F2" w:rsidP="00C57708">
            <w:pPr>
              <w:pStyle w:val="af2"/>
              <w:spacing w:before="0" w:beforeAutospacing="0" w:after="0" w:afterAutospacing="0"/>
              <w:rPr>
                <w:rFonts w:asciiTheme="majorHAnsi" w:hAnsiTheme="majorHAnsi"/>
                <w:b/>
                <w:szCs w:val="22"/>
              </w:rPr>
            </w:pPr>
            <w:r>
              <w:rPr>
                <w:rFonts w:ascii="Times New Roman" w:eastAsia="Times New Roman" w:hAnsi="Times New Roman"/>
                <w:szCs w:val="24"/>
                <w:lang w:eastAsia="ru-RU"/>
              </w:rPr>
              <w:t xml:space="preserve">Місце поставки: </w:t>
            </w:r>
            <w:r w:rsidR="00EC1898" w:rsidRPr="00AB638D">
              <w:rPr>
                <w:rFonts w:ascii="Times New Roman" w:hAnsi="Times New Roman"/>
                <w:szCs w:val="24"/>
              </w:rPr>
              <w:t>.</w:t>
            </w:r>
            <w:r w:rsidR="00C57708">
              <w:rPr>
                <w:rFonts w:ascii="Times New Roman" w:eastAsia="Times New Roman" w:hAnsi="Times New Roman"/>
                <w:szCs w:val="24"/>
                <w:lang w:eastAsia="ru-RU"/>
              </w:rPr>
              <w:t xml:space="preserve"> :</w:t>
            </w:r>
            <w:r w:rsidR="00C57708" w:rsidRPr="00977F57">
              <w:rPr>
                <w:rFonts w:asciiTheme="majorHAnsi" w:hAnsiTheme="majorHAnsi"/>
              </w:rPr>
              <w:t xml:space="preserve"> </w:t>
            </w:r>
            <w:r w:rsidR="00C57708" w:rsidRPr="008E26E2">
              <w:rPr>
                <w:rFonts w:asciiTheme="majorHAnsi" w:hAnsiTheme="majorHAnsi"/>
                <w:b/>
                <w:szCs w:val="22"/>
              </w:rPr>
              <w:t xml:space="preserve">КУ «Ананьївський ліцей №1», м. Ананьїв, вул. </w:t>
            </w:r>
            <w:r w:rsidR="00C57708">
              <w:rPr>
                <w:rFonts w:asciiTheme="majorHAnsi" w:hAnsiTheme="majorHAnsi"/>
                <w:b/>
                <w:szCs w:val="22"/>
              </w:rPr>
              <w:t xml:space="preserve">Гімназійна </w:t>
            </w:r>
            <w:r w:rsidR="00C57708" w:rsidRPr="008E26E2">
              <w:rPr>
                <w:rFonts w:asciiTheme="majorHAnsi" w:hAnsiTheme="majorHAnsi"/>
                <w:b/>
                <w:szCs w:val="22"/>
              </w:rPr>
              <w:t>, 36;</w:t>
            </w:r>
          </w:p>
          <w:p w:rsidR="00C57708" w:rsidRPr="008E26E2" w:rsidRDefault="00C57708" w:rsidP="00C57708">
            <w:pPr>
              <w:pStyle w:val="af2"/>
              <w:spacing w:before="0" w:beforeAutospacing="0" w:after="0" w:afterAutospacing="0"/>
              <w:rPr>
                <w:rFonts w:asciiTheme="majorHAnsi" w:hAnsiTheme="majorHAnsi"/>
                <w:b/>
                <w:szCs w:val="22"/>
              </w:rPr>
            </w:pPr>
            <w:r w:rsidRPr="008E26E2">
              <w:rPr>
                <w:rFonts w:asciiTheme="majorHAnsi" w:hAnsiTheme="majorHAnsi"/>
                <w:b/>
                <w:szCs w:val="22"/>
              </w:rPr>
              <w:t>Байтальська філія КУ «Ананьївський ліцей №1», с.Байтали, вул.Т.Шевченка,51;</w:t>
            </w:r>
          </w:p>
          <w:p w:rsidR="00C57708" w:rsidRPr="008E26E2" w:rsidRDefault="00C57708" w:rsidP="00C57708">
            <w:pPr>
              <w:pStyle w:val="af2"/>
              <w:spacing w:before="0" w:beforeAutospacing="0" w:after="0" w:afterAutospacing="0"/>
              <w:rPr>
                <w:rFonts w:asciiTheme="majorHAnsi" w:hAnsiTheme="majorHAnsi"/>
                <w:b/>
                <w:szCs w:val="22"/>
              </w:rPr>
            </w:pPr>
            <w:r w:rsidRPr="008E26E2">
              <w:rPr>
                <w:rFonts w:asciiTheme="majorHAnsi" w:hAnsiTheme="majorHAnsi"/>
                <w:b/>
                <w:szCs w:val="22"/>
              </w:rPr>
              <w:t>Шелехівська філія  КУ «Ананьївський ліцей №1»,с.Шелехове, вул.Лесі Українки,189;</w:t>
            </w:r>
          </w:p>
          <w:p w:rsidR="00EC1898" w:rsidRPr="00C57708" w:rsidRDefault="00EC1898" w:rsidP="00EC1898">
            <w:pPr>
              <w:widowControl w:val="0"/>
              <w:autoSpaceDE w:val="0"/>
              <w:autoSpaceDN w:val="0"/>
              <w:adjustRightInd w:val="0"/>
              <w:spacing w:after="0" w:line="240" w:lineRule="auto"/>
              <w:jc w:val="both"/>
              <w:rPr>
                <w:rFonts w:ascii="Times New Roman" w:hAnsi="Times New Roman"/>
                <w:sz w:val="24"/>
                <w:szCs w:val="24"/>
                <w:lang w:val="uk-UA" w:eastAsia="uk-UA"/>
              </w:rPr>
            </w:pPr>
          </w:p>
          <w:p w:rsidR="00B413F2" w:rsidRPr="00B413F2" w:rsidRDefault="00B413F2" w:rsidP="0030263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0228B6">
              <w:rPr>
                <w:rFonts w:ascii="Times New Roman" w:eastAsia="Times New Roman" w:hAnsi="Times New Roman"/>
                <w:sz w:val="24"/>
                <w:szCs w:val="24"/>
                <w:lang w:val="uk-UA" w:eastAsia="ru-RU"/>
              </w:rPr>
              <w:t>342</w:t>
            </w:r>
            <w:r w:rsidR="00C57708">
              <w:rPr>
                <w:rFonts w:ascii="Times New Roman" w:eastAsia="Times New Roman" w:hAnsi="Times New Roman"/>
                <w:sz w:val="24"/>
                <w:szCs w:val="24"/>
                <w:lang w:val="uk-UA" w:eastAsia="ru-RU"/>
              </w:rPr>
              <w:t xml:space="preserve"> </w:t>
            </w:r>
            <w:r w:rsidR="0052760E">
              <w:rPr>
                <w:rFonts w:ascii="Times New Roman" w:eastAsia="Times New Roman" w:hAnsi="Times New Roman"/>
                <w:sz w:val="24"/>
                <w:szCs w:val="24"/>
                <w:lang w:val="uk-UA" w:eastAsia="ru-RU"/>
              </w:rPr>
              <w:t>пачок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196429" w:rsidRDefault="00EC1898" w:rsidP="000228B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B413F2" w:rsidRPr="006D666D">
              <w:rPr>
                <w:rFonts w:ascii="Times New Roman" w:eastAsia="Times New Roman" w:hAnsi="Times New Roman"/>
                <w:i/>
                <w:iCs/>
                <w:sz w:val="24"/>
                <w:szCs w:val="24"/>
                <w:lang w:val="uk-UA" w:eastAsia="ru-RU"/>
              </w:rPr>
              <w:t xml:space="preserve">о </w:t>
            </w:r>
            <w:r w:rsidR="000228B6">
              <w:rPr>
                <w:rFonts w:ascii="Times New Roman" w:eastAsia="Times New Roman" w:hAnsi="Times New Roman"/>
                <w:i/>
                <w:iCs/>
                <w:sz w:val="24"/>
                <w:szCs w:val="24"/>
                <w:lang w:val="uk-UA" w:eastAsia="ru-RU"/>
              </w:rPr>
              <w:t>15</w:t>
            </w:r>
            <w:r w:rsidR="00B413F2" w:rsidRPr="006D666D">
              <w:rPr>
                <w:rFonts w:ascii="Times New Roman" w:eastAsia="Times New Roman" w:hAnsi="Times New Roman"/>
                <w:i/>
                <w:iCs/>
                <w:sz w:val="24"/>
                <w:szCs w:val="24"/>
                <w:lang w:val="uk-UA" w:eastAsia="ru-RU"/>
              </w:rPr>
              <w:t>.</w:t>
            </w:r>
            <w:r w:rsidR="000228B6">
              <w:rPr>
                <w:rFonts w:ascii="Times New Roman" w:eastAsia="Times New Roman" w:hAnsi="Times New Roman"/>
                <w:i/>
                <w:iCs/>
                <w:sz w:val="24"/>
                <w:szCs w:val="24"/>
                <w:lang w:val="uk-UA" w:eastAsia="ru-RU"/>
              </w:rPr>
              <w:t>06</w:t>
            </w:r>
            <w:r w:rsidR="00B413F2" w:rsidRPr="006D666D">
              <w:rPr>
                <w:rFonts w:ascii="Times New Roman" w:eastAsia="Times New Roman" w:hAnsi="Times New Roman"/>
                <w:i/>
                <w:iCs/>
                <w:sz w:val="24"/>
                <w:szCs w:val="24"/>
                <w:lang w:val="uk-UA" w:eastAsia="ru-RU"/>
              </w:rPr>
              <w:t>.2023</w:t>
            </w:r>
            <w:r w:rsidR="00196429">
              <w:rPr>
                <w:rFonts w:ascii="Times New Roman" w:eastAsia="Times New Roman" w:hAnsi="Times New Roman"/>
                <w:i/>
                <w:iCs/>
                <w:sz w:val="24"/>
                <w:szCs w:val="24"/>
                <w:lang w:val="uk-UA" w:eastAsia="ru-RU"/>
              </w:rPr>
              <w:t xml:space="preserve"> </w:t>
            </w:r>
            <w:r w:rsidR="00196429">
              <w:rPr>
                <w:rFonts w:ascii="Times New Roman" w:hAnsi="Times New Roman"/>
                <w:color w:val="000000"/>
              </w:rPr>
              <w:t>дрібними партіями відповідно до умов Договору про закупівлю</w:t>
            </w:r>
            <w:r w:rsidR="00196429">
              <w:rPr>
                <w:rFonts w:ascii="Times New Roman" w:hAnsi="Times New Roman"/>
                <w:color w:val="000000"/>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DF1A2F"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w:t>
            </w:r>
            <w:r w:rsidRPr="004411EC">
              <w:rPr>
                <w:rFonts w:ascii="Times New Roman" w:eastAsia="Times New Roman" w:hAnsi="Times New Roman"/>
                <w:sz w:val="24"/>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AC394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9A7F70">
              <w:rPr>
                <w:rFonts w:ascii="Times New Roman" w:eastAsia="Times New Roman" w:hAnsi="Times New Roman"/>
                <w:sz w:val="24"/>
                <w:szCs w:val="24"/>
                <w:lang w:val="uk-UA" w:eastAsia="ru-RU"/>
              </w:rPr>
              <w:lastRenderedPageBreak/>
              <w:t>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AC394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xml:space="preserve">, наявність/відсутність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4411EC" w:rsidRDefault="009C75F6" w:rsidP="001831B0">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2E6DC1">
              <w:rPr>
                <w:rFonts w:ascii="Times New Roman" w:eastAsia="Times New Roman" w:hAnsi="Times New Roman"/>
                <w:i/>
                <w:iCs/>
                <w:sz w:val="24"/>
                <w:szCs w:val="24"/>
                <w:highlight w:val="yellow"/>
                <w:lang w:val="uk-UA" w:eastAsia="ru-RU"/>
              </w:rPr>
              <w:t xml:space="preserve"> </w:t>
            </w:r>
            <w:r w:rsidR="009A7F70" w:rsidRPr="004411EC">
              <w:rPr>
                <w:rFonts w:ascii="Times New Roman" w:eastAsia="Times New Roman" w:hAnsi="Times New Roman"/>
                <w:i/>
                <w:iCs/>
                <w:sz w:val="24"/>
                <w:szCs w:val="24"/>
                <w:highlight w:val="yellow"/>
                <w:lang w:val="uk-UA" w:eastAsia="ru-RU"/>
              </w:rPr>
              <w:t xml:space="preserve">: </w:t>
            </w:r>
          </w:p>
          <w:p w:rsidR="00F67975" w:rsidRDefault="009C75F6"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0674EE">
              <w:rPr>
                <w:rFonts w:ascii="Times New Roman" w:eastAsia="Times New Roman" w:hAnsi="Times New Roman"/>
                <w:sz w:val="24"/>
                <w:szCs w:val="24"/>
                <w:lang w:val="uk-UA" w:eastAsia="ru-RU"/>
              </w:rPr>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9A36FC" w:rsidRDefault="00EB741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w:t>
            </w:r>
            <w:r w:rsidR="009A36FC">
              <w:rPr>
                <w:rFonts w:ascii="Times New Roman" w:eastAsia="Times New Roman" w:hAnsi="Times New Roman"/>
                <w:sz w:val="24"/>
                <w:szCs w:val="24"/>
                <w:lang w:val="uk-UA" w:eastAsia="ru-RU"/>
              </w:rPr>
              <w:t>одаток №5</w:t>
            </w:r>
            <w:r>
              <w:rPr>
                <w:rFonts w:ascii="Times New Roman" w:eastAsia="Times New Roman" w:hAnsi="Times New Roman"/>
                <w:sz w:val="24"/>
                <w:szCs w:val="24"/>
                <w:lang w:val="uk-UA" w:eastAsia="ru-RU"/>
              </w:rPr>
              <w:t xml:space="preserve"> – форма цінової пропозиції</w:t>
            </w:r>
            <w:r w:rsidR="00D826B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9A36FC">
              <w:rPr>
                <w:rFonts w:ascii="Times New Roman" w:eastAsia="Times New Roman" w:hAnsi="Times New Roman"/>
                <w:sz w:val="24"/>
                <w:szCs w:val="24"/>
                <w:lang w:val="uk-UA" w:eastAsia="ru-RU"/>
              </w:rPr>
              <w:t xml:space="preserve"> </w:t>
            </w:r>
          </w:p>
          <w:p w:rsidR="00AC2592" w:rsidRPr="00AC2592" w:rsidRDefault="00AC2592"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6B6135">
              <w:rPr>
                <w:rFonts w:ascii="Times New Roman" w:eastAsia="Times New Roman" w:hAnsi="Times New Roman"/>
                <w:i/>
                <w:iCs/>
                <w:sz w:val="24"/>
                <w:szCs w:val="24"/>
                <w:highlight w:val="yellow"/>
                <w:lang w:val="uk-UA" w:eastAsia="ru-RU"/>
              </w:rPr>
              <w:t>(якщо таке забезпечення вимагається замовником);</w:t>
            </w:r>
          </w:p>
          <w:p w:rsidR="00C42478" w:rsidRDefault="00C42478"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1831B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w:t>
            </w:r>
            <w:r w:rsidRPr="00E65A65">
              <w:rPr>
                <w:rFonts w:ascii="Times New Roman" w:eastAsia="Times New Roman" w:hAnsi="Times New Roman"/>
                <w:sz w:val="24"/>
                <w:szCs w:val="24"/>
                <w:lang w:val="uk-UA" w:eastAsia="ru-RU"/>
              </w:rPr>
              <w:lastRenderedPageBreak/>
              <w:t>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1831B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1831B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AC394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1831B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1831B0">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w:t>
            </w:r>
            <w:r w:rsidRPr="00E94849">
              <w:rPr>
                <w:rFonts w:ascii="Times New Roman" w:eastAsia="Times New Roman" w:hAnsi="Times New Roman"/>
                <w:sz w:val="24"/>
                <w:szCs w:val="24"/>
                <w:lang w:val="uk-UA" w:eastAsia="ru-RU"/>
              </w:rPr>
              <w:lastRenderedPageBreak/>
              <w:t>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AC394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14444F"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0228B6">
              <w:rPr>
                <w:rFonts w:ascii="Times New Roman" w:eastAsia="Times New Roman" w:hAnsi="Times New Roman"/>
                <w:sz w:val="24"/>
                <w:szCs w:val="24"/>
                <w:lang w:val="uk-UA" w:eastAsia="ru-RU"/>
              </w:rPr>
              <w:t>1</w:t>
            </w:r>
            <w:r w:rsidR="00811B4E">
              <w:rPr>
                <w:rFonts w:ascii="Times New Roman" w:eastAsia="Times New Roman" w:hAnsi="Times New Roman"/>
                <w:sz w:val="24"/>
                <w:szCs w:val="24"/>
                <w:lang w:val="uk-UA" w:eastAsia="ru-RU"/>
              </w:rPr>
              <w:t>9</w:t>
            </w:r>
            <w:r w:rsidR="000674EE" w:rsidRPr="000674EE">
              <w:rPr>
                <w:rFonts w:ascii="Times New Roman" w:eastAsia="Times New Roman" w:hAnsi="Times New Roman"/>
                <w:b/>
                <w:sz w:val="24"/>
                <w:szCs w:val="24"/>
                <w:lang w:val="uk-UA" w:eastAsia="ru-RU"/>
              </w:rPr>
              <w:t>.03.2023р</w:t>
            </w:r>
            <w:r w:rsidRPr="00A57464">
              <w:rPr>
                <w:rFonts w:ascii="Times New Roman" w:eastAsia="Times New Roman" w:hAnsi="Times New Roman"/>
                <w:i/>
                <w:iCs/>
                <w:sz w:val="24"/>
                <w:szCs w:val="24"/>
                <w:lang w:val="uk-UA" w:eastAsia="ru-RU"/>
              </w:rPr>
              <w:t>.</w:t>
            </w:r>
          </w:p>
          <w:p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AC394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r w:rsidRPr="00A57464">
              <w:rPr>
                <w:rFonts w:ascii="Times New Roman" w:eastAsia="Times New Roman" w:hAnsi="Times New Roman"/>
                <w:sz w:val="24"/>
                <w:szCs w:val="24"/>
                <w:lang w:val="uk-UA" w:eastAsia="ru-RU"/>
              </w:rPr>
              <w:lastRenderedPageBreak/>
              <w:t>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AC394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Pr="00D03E3F">
              <w:rPr>
                <w:rFonts w:ascii="Times New Roman" w:eastAsia="Times New Roman" w:hAnsi="Times New Roman"/>
                <w:sz w:val="24"/>
                <w:szCs w:val="24"/>
                <w:lang w:val="uk-UA"/>
              </w:rPr>
              <w:lastRenderedPageBreak/>
              <w:t>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rsidR="00065900" w:rsidRDefault="00065900" w:rsidP="001831B0">
            <w:pPr>
              <w:pStyle w:val="a4"/>
              <w:numPr>
                <w:ilvl w:val="0"/>
                <w:numId w:val="14"/>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відсотківє</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w:t>
            </w:r>
            <w:r w:rsidRPr="00161284">
              <w:rPr>
                <w:rFonts w:ascii="Times New Roman" w:eastAsia="Times New Roman" w:hAnsi="Times New Roman"/>
                <w:sz w:val="24"/>
                <w:szCs w:val="24"/>
                <w:lang w:val="uk-UA"/>
              </w:rPr>
              <w:lastRenderedPageBreak/>
              <w:t>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w:t>
            </w:r>
            <w:r w:rsidRPr="00A57464">
              <w:rPr>
                <w:rFonts w:ascii="Times New Roman" w:eastAsia="Times New Roman" w:hAnsi="Times New Roman"/>
                <w:sz w:val="24"/>
                <w:szCs w:val="24"/>
                <w:lang w:val="uk-UA"/>
              </w:rPr>
              <w:lastRenderedPageBreak/>
              <w:t>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w:t>
            </w:r>
            <w:r w:rsidRPr="00A57464">
              <w:rPr>
                <w:rFonts w:ascii="Times New Roman" w:eastAsia="Times New Roman" w:hAnsi="Times New Roman"/>
                <w:sz w:val="24"/>
                <w:szCs w:val="24"/>
                <w:lang w:val="uk-UA"/>
              </w:rPr>
              <w:lastRenderedPageBreak/>
              <w:t>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7947" w:rsidRPr="00A57464" w:rsidRDefault="00577947" w:rsidP="001831B0">
            <w:pPr>
              <w:pStyle w:val="a4"/>
              <w:numPr>
                <w:ilvl w:val="0"/>
                <w:numId w:val="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w:t>
            </w:r>
            <w:r w:rsidRPr="00D03E3F">
              <w:rPr>
                <w:rFonts w:ascii="Times New Roman" w:eastAsia="Times New Roman" w:hAnsi="Times New Roman"/>
                <w:sz w:val="24"/>
                <w:szCs w:val="24"/>
                <w:lang w:val="uk-UA" w:eastAsia="ru-RU"/>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rsidTr="00B413F2">
        <w:tc>
          <w:tcPr>
            <w:tcW w:w="300" w:type="pct"/>
            <w:shd w:val="clear" w:color="auto" w:fill="FFFFFF"/>
            <w:hideMark/>
          </w:tcPr>
          <w:p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w:t>
            </w:r>
            <w:r w:rsidRPr="00BD6C65">
              <w:rPr>
                <w:rFonts w:ascii="Times New Roman" w:hAnsi="Times New Roman"/>
                <w:sz w:val="24"/>
                <w:szCs w:val="24"/>
                <w:lang w:val="uk-UA"/>
              </w:rPr>
              <w:lastRenderedPageBreak/>
              <w:t>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BD6C65">
              <w:rPr>
                <w:rFonts w:ascii="Times New Roman" w:hAnsi="Times New Roman"/>
                <w:sz w:val="24"/>
                <w:szCs w:val="24"/>
                <w:lang w:val="uk-UA"/>
              </w:rPr>
              <w:lastRenderedPageBreak/>
              <w:t>відсоток перевищення або відсоток перевищення є більшим, ніж зазначений замовником в тендерній документації;</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6C65" w:rsidRPr="00BD6C65" w:rsidRDefault="00BD6C65" w:rsidP="00BD6C65">
            <w:pPr>
              <w:pStyle w:val="a4"/>
              <w:spacing w:after="0" w:line="240" w:lineRule="auto"/>
              <w:rPr>
                <w:rFonts w:ascii="Times New Roman" w:hAnsi="Times New Roman"/>
                <w:sz w:val="24"/>
                <w:szCs w:val="24"/>
                <w:lang w:val="uk-UA"/>
              </w:rPr>
            </w:pPr>
          </w:p>
          <w:p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BD6C65" w:rsidRPr="00BD6C65" w:rsidRDefault="00BD6C65" w:rsidP="00BD6C65">
            <w:pPr>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6C65" w:rsidRPr="00BD6C65" w:rsidRDefault="00BD6C65" w:rsidP="00BD6C65">
            <w:pPr>
              <w:pStyle w:val="a4"/>
              <w:spacing w:after="0" w:line="240" w:lineRule="auto"/>
              <w:jc w:val="both"/>
              <w:rPr>
                <w:rFonts w:ascii="Times New Roman" w:hAnsi="Times New Roman"/>
                <w:sz w:val="24"/>
                <w:szCs w:val="24"/>
                <w:lang w:val="uk-UA"/>
              </w:rPr>
            </w:pPr>
          </w:p>
          <w:p w:rsidR="00BD6C65" w:rsidRPr="00BD6C65" w:rsidRDefault="00BD6C65" w:rsidP="001831B0">
            <w:pPr>
              <w:pStyle w:val="a4"/>
              <w:numPr>
                <w:ilvl w:val="0"/>
                <w:numId w:val="1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6C65" w:rsidRPr="00BD6C65" w:rsidRDefault="00BD6C65" w:rsidP="00BD6C65">
            <w:pPr>
              <w:spacing w:after="0" w:line="240" w:lineRule="auto"/>
              <w:jc w:val="both"/>
              <w:rPr>
                <w:rFonts w:ascii="Times New Roman" w:hAnsi="Times New Roman"/>
                <w:sz w:val="24"/>
                <w:szCs w:val="24"/>
                <w:lang w:val="uk-UA"/>
              </w:rPr>
            </w:pPr>
          </w:p>
          <w:p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6C65" w:rsidRPr="00BD6C65" w:rsidRDefault="00BD6C65" w:rsidP="00BD6C65">
            <w:pPr>
              <w:spacing w:after="0" w:line="240" w:lineRule="auto"/>
              <w:jc w:val="both"/>
              <w:rPr>
                <w:rFonts w:ascii="Times New Roman" w:hAnsi="Times New Roman"/>
                <w:sz w:val="24"/>
                <w:szCs w:val="24"/>
                <w:lang w:val="uk-UA"/>
              </w:rPr>
            </w:pPr>
          </w:p>
          <w:p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w:t>
            </w:r>
            <w:r w:rsidRPr="00877A5C">
              <w:rPr>
                <w:rFonts w:ascii="Times New Roman" w:eastAsia="Times New Roman" w:hAnsi="Times New Roman"/>
                <w:sz w:val="24"/>
                <w:szCs w:val="24"/>
                <w:lang w:val="uk-UA" w:eastAsia="ru-RU"/>
              </w:rPr>
              <w:lastRenderedPageBreak/>
              <w:t>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BD6C65" w:rsidRPr="00BD6C65" w:rsidRDefault="00BD6C65" w:rsidP="001831B0">
            <w:pPr>
              <w:pStyle w:val="a4"/>
              <w:numPr>
                <w:ilvl w:val="0"/>
                <w:numId w:val="13"/>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 xml:space="preserve">перерахунку ціни та обсягів товарів в бік </w:t>
            </w:r>
            <w:r w:rsidRPr="00BD6C65">
              <w:rPr>
                <w:rFonts w:ascii="Times New Roman" w:eastAsia="Times New Roman" w:hAnsi="Times New Roman"/>
                <w:sz w:val="24"/>
                <w:szCs w:val="24"/>
                <w:lang w:val="uk-UA" w:eastAsia="ru-RU"/>
              </w:rPr>
              <w:lastRenderedPageBreak/>
              <w:t>зменшення за умови необхідності приведення обсягів товарів до кратності упаковки.</w:t>
            </w:r>
          </w:p>
          <w:p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DF1A2F"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rsidR="00254E3E" w:rsidRDefault="00254E3E" w:rsidP="000674EE">
      <w:pPr>
        <w:rPr>
          <w:rFonts w:ascii="Times New Roman" w:hAnsi="Times New Roman"/>
          <w:b/>
          <w:bCs/>
          <w:sz w:val="24"/>
          <w:szCs w:val="24"/>
          <w:lang w:val="uk-UA"/>
        </w:rPr>
      </w:pPr>
    </w:p>
    <w:p w:rsidR="00254E3E" w:rsidRDefault="00254E3E" w:rsidP="00262241">
      <w:pPr>
        <w:jc w:val="right"/>
        <w:rPr>
          <w:rFonts w:ascii="Times New Roman" w:hAnsi="Times New Roman"/>
          <w:b/>
          <w:bCs/>
          <w:sz w:val="24"/>
          <w:szCs w:val="24"/>
          <w:lang w:val="uk-UA"/>
        </w:rPr>
      </w:pPr>
    </w:p>
    <w:p w:rsidR="00D672FB" w:rsidRDefault="00D672FB" w:rsidP="0014444F">
      <w:pPr>
        <w:jc w:val="right"/>
        <w:rPr>
          <w:rFonts w:ascii="Times New Roman" w:hAnsi="Times New Roman"/>
          <w:b/>
          <w:bCs/>
          <w:sz w:val="24"/>
          <w:szCs w:val="24"/>
          <w:lang w:val="uk-UA"/>
        </w:rPr>
      </w:pPr>
    </w:p>
    <w:p w:rsidR="00D672FB" w:rsidRDefault="00D672FB" w:rsidP="0014444F">
      <w:pPr>
        <w:jc w:val="right"/>
        <w:rPr>
          <w:rFonts w:ascii="Times New Roman" w:hAnsi="Times New Roman"/>
          <w:b/>
          <w:bCs/>
          <w:sz w:val="24"/>
          <w:szCs w:val="24"/>
          <w:lang w:val="uk-UA"/>
        </w:rPr>
      </w:pPr>
    </w:p>
    <w:p w:rsidR="00302636" w:rsidRDefault="00302636" w:rsidP="0014444F">
      <w:pPr>
        <w:jc w:val="right"/>
        <w:rPr>
          <w:rFonts w:ascii="Times New Roman" w:hAnsi="Times New Roman"/>
          <w:b/>
          <w:bCs/>
          <w:sz w:val="24"/>
          <w:szCs w:val="24"/>
          <w:lang w:val="uk-UA"/>
        </w:rPr>
      </w:pPr>
    </w:p>
    <w:p w:rsidR="00302636" w:rsidRDefault="00302636" w:rsidP="0014444F">
      <w:pPr>
        <w:jc w:val="right"/>
        <w:rPr>
          <w:rFonts w:ascii="Times New Roman" w:hAnsi="Times New Roman"/>
          <w:b/>
          <w:bCs/>
          <w:sz w:val="24"/>
          <w:szCs w:val="24"/>
          <w:lang w:val="uk-UA"/>
        </w:rPr>
      </w:pPr>
    </w:p>
    <w:p w:rsidR="00302636" w:rsidRDefault="00302636"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14444F" w:rsidRDefault="0014444F" w:rsidP="0014444F">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4444F" w:rsidRPr="00BD21F2" w:rsidRDefault="0014444F" w:rsidP="0014444F">
      <w:pPr>
        <w:pStyle w:val="af0"/>
        <w:jc w:val="right"/>
        <w:rPr>
          <w:rFonts w:ascii="Times New Roman" w:hAnsi="Times New Roman"/>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68"/>
        <w:gridCol w:w="7388"/>
      </w:tblGrid>
      <w:tr w:rsidR="0014444F" w:rsidRPr="00BD21F2" w:rsidTr="00642E56">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b/>
              </w:rPr>
            </w:pPr>
            <w:r w:rsidRPr="00BD21F2">
              <w:rPr>
                <w:rFonts w:ascii="Times New Roman" w:hAnsi="Times New Roman"/>
                <w:b/>
              </w:rPr>
              <w:t>№з/</w:t>
            </w:r>
            <w:proofErr w:type="gramStart"/>
            <w:r w:rsidRPr="00BD21F2">
              <w:rPr>
                <w:rFonts w:ascii="Times New Roman" w:hAnsi="Times New Roman"/>
                <w:b/>
              </w:rPr>
              <w:t>п</w:t>
            </w:r>
            <w:proofErr w:type="gramEnd"/>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b/>
              </w:rPr>
            </w:pPr>
            <w:r w:rsidRPr="00BD21F2">
              <w:rPr>
                <w:rFonts w:ascii="Times New Roman" w:hAnsi="Times New Roman"/>
                <w:b/>
              </w:rPr>
              <w:t>Кваліфікаційні критерії</w:t>
            </w:r>
          </w:p>
        </w:tc>
        <w:tc>
          <w:tcPr>
            <w:tcW w:w="738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b/>
              </w:rPr>
            </w:pPr>
            <w:r w:rsidRPr="00BD21F2">
              <w:rPr>
                <w:rFonts w:ascii="Times New Roman" w:hAnsi="Times New Roman"/>
                <w:b/>
              </w:rPr>
              <w:t xml:space="preserve">Документи, які </w:t>
            </w:r>
            <w:proofErr w:type="gramStart"/>
            <w:r w:rsidRPr="00BD21F2">
              <w:rPr>
                <w:rFonts w:ascii="Times New Roman" w:hAnsi="Times New Roman"/>
                <w:b/>
              </w:rPr>
              <w:t>п</w:t>
            </w:r>
            <w:proofErr w:type="gramEnd"/>
            <w:r w:rsidRPr="00BD21F2">
              <w:rPr>
                <w:rFonts w:ascii="Times New Roman" w:hAnsi="Times New Roman"/>
                <w:b/>
              </w:rPr>
              <w:t>ідтверджують відповідність учасника кваліфікаційним критеріям</w:t>
            </w:r>
          </w:p>
        </w:tc>
      </w:tr>
      <w:tr w:rsidR="0014444F" w:rsidRPr="00BD21F2" w:rsidTr="00642E56">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rPr>
            </w:pPr>
            <w:r w:rsidRPr="00BD21F2">
              <w:rPr>
                <w:rFonts w:ascii="Times New Roman" w:hAnsi="Times New Roman"/>
              </w:rPr>
              <w:t>1.</w:t>
            </w:r>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
              <w:rPr>
                <w:rFonts w:ascii="Times New Roman" w:eastAsia="Times New Roman" w:hAnsi="Times New Roman"/>
                <w:iCs/>
                <w:color w:val="000000"/>
                <w:lang w:eastAsia="ru-RU"/>
              </w:rPr>
            </w:pPr>
            <w:r w:rsidRPr="00BD21F2">
              <w:rPr>
                <w:rFonts w:ascii="Times New Roman" w:eastAsia="Times New Roman" w:hAnsi="Times New Roman"/>
                <w:bCs/>
                <w:lang w:eastAsia="ru-RU"/>
              </w:rPr>
              <w:t xml:space="preserve">Наявність обладнання та </w:t>
            </w:r>
            <w:proofErr w:type="gramStart"/>
            <w:r w:rsidRPr="00BD21F2">
              <w:rPr>
                <w:rFonts w:ascii="Times New Roman" w:eastAsia="Times New Roman" w:hAnsi="Times New Roman"/>
                <w:bCs/>
                <w:lang w:eastAsia="ru-RU"/>
              </w:rPr>
              <w:t>матер</w:t>
            </w:r>
            <w:proofErr w:type="gramEnd"/>
            <w:r w:rsidRPr="00BD21F2">
              <w:rPr>
                <w:rFonts w:ascii="Times New Roman" w:eastAsia="Times New Roman" w:hAnsi="Times New Roman"/>
                <w:bCs/>
                <w:lang w:eastAsia="ru-RU"/>
              </w:rPr>
              <w:t>іально-технічної бази</w:t>
            </w:r>
          </w:p>
        </w:tc>
        <w:tc>
          <w:tcPr>
            <w:tcW w:w="7388" w:type="dxa"/>
            <w:tcBorders>
              <w:top w:val="single" w:sz="4" w:space="0" w:color="auto"/>
              <w:left w:val="single" w:sz="4" w:space="0" w:color="auto"/>
              <w:bottom w:val="single" w:sz="4" w:space="0" w:color="auto"/>
              <w:right w:val="single" w:sz="4" w:space="0" w:color="auto"/>
            </w:tcBorders>
          </w:tcPr>
          <w:p w:rsidR="0014444F" w:rsidRPr="00BD21F2" w:rsidRDefault="0014444F" w:rsidP="0014444F">
            <w:pPr>
              <w:widowControl w:val="0"/>
              <w:numPr>
                <w:ilvl w:val="1"/>
                <w:numId w:val="18"/>
              </w:numPr>
              <w:spacing w:after="0" w:line="240" w:lineRule="auto"/>
              <w:ind w:left="46" w:right="222" w:firstLine="253"/>
              <w:jc w:val="both"/>
              <w:rPr>
                <w:rFonts w:ascii="Times New Roman" w:eastAsia="Times New Roman" w:hAnsi="Times New Roman"/>
              </w:rPr>
            </w:pPr>
            <w:r w:rsidRPr="00BD21F2">
              <w:rPr>
                <w:rFonts w:ascii="Times New Roman" w:eastAsia="Times New Roman" w:hAnsi="Times New Roman"/>
                <w:color w:val="000000"/>
                <w:lang w:eastAsia="ru-RU"/>
              </w:rPr>
              <w:t xml:space="preserve">Довідка </w:t>
            </w:r>
            <w:proofErr w:type="gramStart"/>
            <w:r w:rsidRPr="00BD21F2">
              <w:rPr>
                <w:rFonts w:ascii="Times New Roman" w:eastAsia="Times New Roman" w:hAnsi="Times New Roman"/>
                <w:color w:val="000000"/>
                <w:lang w:eastAsia="ru-RU"/>
              </w:rPr>
              <w:t>в дов</w:t>
            </w:r>
            <w:proofErr w:type="gramEnd"/>
            <w:r w:rsidRPr="00BD21F2">
              <w:rPr>
                <w:rFonts w:ascii="Times New Roman" w:eastAsia="Times New Roman" w:hAnsi="Times New Roman"/>
                <w:color w:val="000000"/>
                <w:lang w:eastAsia="ru-RU"/>
              </w:rPr>
              <w:t xml:space="preserve">ільній формі з інформацією щодо наявної матеріально-технічної бази та обладнання, необхідної для здійснення поставки предмета закупівлі. </w:t>
            </w:r>
            <w:r w:rsidRPr="00BD21F2">
              <w:rPr>
                <w:rFonts w:ascii="Times New Roman" w:eastAsia="Times New Roman" w:hAnsi="Times New Roman"/>
              </w:rPr>
              <w:t>Довідка</w:t>
            </w:r>
            <w:r w:rsidRPr="00BD21F2">
              <w:rPr>
                <w:rFonts w:ascii="Times New Roman" w:eastAsia="Times New Roman" w:hAnsi="Times New Roman"/>
                <w:spacing w:val="22"/>
              </w:rPr>
              <w:t xml:space="preserve"> </w:t>
            </w:r>
            <w:r w:rsidRPr="00BD21F2">
              <w:rPr>
                <w:rFonts w:ascii="Times New Roman" w:eastAsia="Times New Roman" w:hAnsi="Times New Roman"/>
              </w:rPr>
              <w:t>обов’язково</w:t>
            </w:r>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r w:rsidRPr="00BD21F2">
              <w:rPr>
                <w:rFonts w:ascii="Times New Roman" w:eastAsia="Times New Roman" w:hAnsi="Times New Roman"/>
              </w:rPr>
              <w:t>містити</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r w:rsidRPr="00BD21F2">
              <w:rPr>
                <w:rFonts w:ascii="Times New Roman" w:eastAsia="Times New Roman" w:hAnsi="Times New Roman"/>
                <w:spacing w:val="-1"/>
              </w:rPr>
              <w:t>спеціалізованих</w:t>
            </w:r>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r w:rsidRPr="00BD21F2">
              <w:rPr>
                <w:rFonts w:ascii="Times New Roman" w:eastAsia="Times New Roman" w:hAnsi="Times New Roman"/>
                <w:spacing w:val="-1"/>
              </w:rPr>
              <w:t>реєстраційний</w:t>
            </w:r>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технічний</w:t>
            </w:r>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(власні,</w:t>
            </w:r>
            <w:r w:rsidRPr="00BD21F2">
              <w:rPr>
                <w:rFonts w:ascii="Times New Roman" w:eastAsia="Times New Roman" w:hAnsi="Times New Roman"/>
                <w:spacing w:val="12"/>
              </w:rPr>
              <w:t xml:space="preserve"> </w:t>
            </w:r>
            <w:r w:rsidRPr="00BD21F2">
              <w:rPr>
                <w:rFonts w:ascii="Times New Roman" w:eastAsia="Times New Roman" w:hAnsi="Times New Roman"/>
                <w:spacing w:val="-1"/>
              </w:rPr>
              <w:t>використовуються</w:t>
            </w:r>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r w:rsidRPr="00BD21F2">
              <w:rPr>
                <w:rFonts w:ascii="Times New Roman" w:eastAsia="Times New Roman" w:hAnsi="Times New Roman"/>
              </w:rPr>
              <w:t>оренди,</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ідтвердити</w:t>
            </w:r>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автотранспортних</w:t>
            </w:r>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rsidR="0014444F" w:rsidRPr="00BD21F2" w:rsidRDefault="0014444F" w:rsidP="0014444F">
            <w:pPr>
              <w:widowControl w:val="0"/>
              <w:numPr>
                <w:ilvl w:val="1"/>
                <w:numId w:val="18"/>
              </w:numPr>
              <w:spacing w:after="0" w:line="240" w:lineRule="auto"/>
              <w:ind w:left="46" w:right="224" w:firstLine="253"/>
              <w:jc w:val="both"/>
              <w:rPr>
                <w:rFonts w:ascii="Times New Roman" w:eastAsia="Times New Roman" w:hAnsi="Times New Roman"/>
              </w:rPr>
            </w:pPr>
            <w:r w:rsidRPr="00BD21F2">
              <w:rPr>
                <w:rFonts w:ascii="Times New Roman" w:eastAsia="Times New Roman" w:hAnsi="Times New Roman"/>
                <w:spacing w:val="-1"/>
              </w:rPr>
              <w:t>Довідка,</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r w:rsidRPr="00BD21F2">
              <w:rPr>
                <w:rFonts w:ascii="Times New Roman" w:eastAsia="Times New Roman" w:hAnsi="Times New Roman"/>
              </w:rPr>
              <w:t>містить</w:t>
            </w:r>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наявність</w:t>
            </w:r>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58"/>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59"/>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83"/>
              </w:rPr>
              <w:t xml:space="preserve"> </w:t>
            </w:r>
            <w:r w:rsidRPr="00BD21F2">
              <w:rPr>
                <w:rFonts w:ascii="Times New Roman" w:eastAsia="Times New Roman" w:hAnsi="Times New Roman"/>
                <w:spacing w:val="-1"/>
              </w:rPr>
              <w:t>пристосованого</w:t>
            </w:r>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r w:rsidRPr="00BD21F2">
              <w:rPr>
                <w:rFonts w:ascii="Times New Roman" w:eastAsia="Times New Roman" w:hAnsi="Times New Roman"/>
                <w:spacing w:val="-1"/>
              </w:rPr>
              <w:t>зберігання</w:t>
            </w:r>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w:t>
            </w:r>
            <w:proofErr w:type="gramStart"/>
            <w:r w:rsidRPr="00BD21F2">
              <w:rPr>
                <w:rFonts w:ascii="Times New Roman" w:eastAsia="Times New Roman" w:hAnsi="Times New Roman"/>
                <w:spacing w:val="-1"/>
              </w:rPr>
              <w:t>вл</w:t>
            </w:r>
            <w:proofErr w:type="gramEnd"/>
            <w:r w:rsidRPr="00BD21F2">
              <w:rPr>
                <w:rFonts w:ascii="Times New Roman" w:eastAsia="Times New Roman" w:hAnsi="Times New Roman"/>
                <w:spacing w:val="-1"/>
              </w:rPr>
              <w:t>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задіяне</w:t>
            </w:r>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процесі</w:t>
            </w:r>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зазначається:</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власне,</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орендується</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r w:rsidRPr="00BD21F2">
              <w:rPr>
                <w:rFonts w:ascii="Times New Roman" w:eastAsia="Times New Roman" w:hAnsi="Times New Roman"/>
              </w:rPr>
              <w:t>повне</w:t>
            </w:r>
            <w:r w:rsidRPr="00BD21F2">
              <w:rPr>
                <w:rFonts w:ascii="Times New Roman" w:eastAsia="Times New Roman" w:hAnsi="Times New Roman"/>
                <w:spacing w:val="-1"/>
              </w:rPr>
              <w:t xml:space="preserve"> найменування</w:t>
            </w:r>
            <w:r w:rsidRPr="00BD21F2">
              <w:rPr>
                <w:rFonts w:ascii="Times New Roman" w:eastAsia="Times New Roman" w:hAnsi="Times New Roman"/>
              </w:rPr>
              <w:t xml:space="preserve"> </w:t>
            </w:r>
            <w:r w:rsidRPr="00BD21F2">
              <w:rPr>
                <w:rFonts w:ascii="Times New Roman" w:eastAsia="Times New Roman" w:hAnsi="Times New Roman"/>
                <w:spacing w:val="-1"/>
              </w:rPr>
              <w:t>орендодавця).</w:t>
            </w:r>
          </w:p>
          <w:p w:rsidR="0014444F" w:rsidRPr="00BD21F2" w:rsidRDefault="0014444F" w:rsidP="00642E56">
            <w:pPr>
              <w:widowControl w:val="0"/>
              <w:spacing w:after="0" w:line="240" w:lineRule="auto"/>
              <w:ind w:left="46" w:right="223" w:firstLine="253"/>
              <w:jc w:val="both"/>
              <w:rPr>
                <w:rFonts w:ascii="Times New Roman" w:eastAsia="Times New Roman" w:hAnsi="Times New Roman"/>
              </w:rPr>
            </w:pPr>
            <w:r w:rsidRPr="00BD21F2">
              <w:rPr>
                <w:rFonts w:ascii="Times New Roman" w:eastAsia="Times New Roman" w:hAnsi="Times New Roman"/>
                <w:spacing w:val="-1"/>
              </w:rPr>
              <w:t>Додатково</w:t>
            </w:r>
            <w:r w:rsidRPr="00BD21F2">
              <w:rPr>
                <w:rFonts w:ascii="Times New Roman" w:eastAsia="Times New Roman" w:hAnsi="Times New Roman"/>
                <w:spacing w:val="20"/>
              </w:rPr>
              <w:t xml:space="preserve"> </w:t>
            </w:r>
            <w:r w:rsidRPr="00BD21F2">
              <w:rPr>
                <w:rFonts w:ascii="Times New Roman" w:eastAsia="Times New Roman" w:hAnsi="Times New Roman"/>
                <w:spacing w:val="-1"/>
              </w:rPr>
              <w:t>подаються</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завірені</w:t>
            </w:r>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законодавства</w:t>
            </w:r>
            <w:r w:rsidRPr="00BD21F2">
              <w:rPr>
                <w:rFonts w:ascii="Times New Roman" w:eastAsia="Times New Roman" w:hAnsi="Times New Roman"/>
                <w:spacing w:val="19"/>
              </w:rPr>
              <w:t xml:space="preserve"> </w:t>
            </w:r>
            <w:r w:rsidRPr="00BD21F2">
              <w:rPr>
                <w:rFonts w:ascii="Times New Roman" w:eastAsia="Times New Roman" w:hAnsi="Times New Roman"/>
              </w:rPr>
              <w:t>копії</w:t>
            </w:r>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proofErr w:type="gramStart"/>
            <w:r w:rsidRPr="00BD21F2">
              <w:rPr>
                <w:rFonts w:ascii="Times New Roman" w:eastAsia="Times New Roman" w:hAnsi="Times New Roman"/>
                <w:spacing w:val="-1"/>
              </w:rPr>
              <w:t>п</w:t>
            </w:r>
            <w:proofErr w:type="gramEnd"/>
            <w:r w:rsidRPr="00BD21F2">
              <w:rPr>
                <w:rFonts w:ascii="Times New Roman" w:eastAsia="Times New Roman" w:hAnsi="Times New Roman"/>
                <w:spacing w:val="-1"/>
              </w:rPr>
              <w:t>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власності</w:t>
            </w:r>
            <w:r w:rsidRPr="00BD21F2">
              <w:rPr>
                <w:rFonts w:ascii="Times New Roman" w:eastAsia="Times New Roman" w:hAnsi="Times New Roman"/>
                <w:spacing w:val="9"/>
              </w:rPr>
              <w:t xml:space="preserve"> </w:t>
            </w:r>
            <w:r w:rsidRPr="00BD21F2">
              <w:rPr>
                <w:rFonts w:ascii="Times New Roman" w:eastAsia="Times New Roman" w:hAnsi="Times New Roman"/>
                <w:spacing w:val="-1"/>
              </w:rPr>
              <w:t>учасника</w:t>
            </w:r>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нерухоме</w:t>
            </w:r>
            <w:r w:rsidRPr="00BD21F2">
              <w:rPr>
                <w:rFonts w:ascii="Times New Roman" w:eastAsia="Times New Roman" w:hAnsi="Times New Roman"/>
                <w:spacing w:val="8"/>
              </w:rPr>
              <w:t xml:space="preserve"> </w:t>
            </w:r>
            <w:r w:rsidRPr="00BD21F2">
              <w:rPr>
                <w:rFonts w:ascii="Times New Roman" w:eastAsia="Times New Roman" w:hAnsi="Times New Roman"/>
                <w:spacing w:val="-1"/>
              </w:rPr>
              <w:t>майно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(складське</w:t>
            </w:r>
            <w:r w:rsidRPr="00BD21F2">
              <w:rPr>
                <w:rFonts w:ascii="Times New Roman" w:eastAsia="Times New Roman" w:hAnsi="Times New Roman"/>
                <w:spacing w:val="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spacing w:val="-1"/>
              </w:rPr>
              <w:t>вказане</w:t>
            </w:r>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r w:rsidRPr="00BD21F2">
              <w:rPr>
                <w:rFonts w:ascii="Times New Roman" w:eastAsia="Times New Roman" w:hAnsi="Times New Roman"/>
              </w:rPr>
              <w:t>довідці)</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r w:rsidRPr="00BD21F2">
              <w:rPr>
                <w:rFonts w:ascii="Times New Roman" w:eastAsia="Times New Roman" w:hAnsi="Times New Roman"/>
                <w:spacing w:val="-1"/>
              </w:rPr>
              <w:t>копія</w:t>
            </w:r>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r w:rsidRPr="00BD21F2">
              <w:rPr>
                <w:rFonts w:ascii="Times New Roman" w:eastAsia="Times New Roman" w:hAnsi="Times New Roman"/>
              </w:rPr>
              <w:t>розкриття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r w:rsidRPr="00BD21F2">
              <w:rPr>
                <w:rFonts w:ascii="Times New Roman" w:eastAsia="Times New Roman" w:hAnsi="Times New Roman"/>
                <w:spacing w:val="-1"/>
              </w:rPr>
              <w:t>оренди</w:t>
            </w:r>
            <w:r w:rsidRPr="00BD21F2">
              <w:rPr>
                <w:rFonts w:ascii="Times New Roman" w:eastAsia="Times New Roman" w:hAnsi="Times New Roman"/>
                <w:spacing w:val="17"/>
              </w:rPr>
              <w:t xml:space="preserve"> </w:t>
            </w:r>
            <w:r w:rsidRPr="00BD21F2">
              <w:rPr>
                <w:rFonts w:ascii="Times New Roman" w:eastAsia="Times New Roman" w:hAnsi="Times New Roman"/>
                <w:spacing w:val="-1"/>
              </w:rPr>
              <w:t>складського</w:t>
            </w:r>
            <w:r w:rsidRPr="00BD21F2">
              <w:rPr>
                <w:rFonts w:ascii="Times New Roman" w:eastAsia="Times New Roman" w:hAnsi="Times New Roman"/>
                <w:spacing w:val="16"/>
              </w:rPr>
              <w:t xml:space="preserve"> </w:t>
            </w:r>
            <w:r w:rsidRPr="00BD21F2">
              <w:rPr>
                <w:rFonts w:ascii="Times New Roman" w:eastAsia="Times New Roman" w:hAnsi="Times New Roman"/>
                <w:spacing w:val="-1"/>
              </w:rPr>
              <w:t>приміщення,</w:t>
            </w:r>
            <w:r w:rsidRPr="00BD21F2">
              <w:rPr>
                <w:rFonts w:ascii="Times New Roman" w:eastAsia="Times New Roman" w:hAnsi="Times New Roman"/>
                <w:spacing w:val="14"/>
              </w:rPr>
              <w:t xml:space="preserve"> </w:t>
            </w:r>
            <w:r w:rsidRPr="00BD21F2">
              <w:rPr>
                <w:rFonts w:ascii="Times New Roman" w:eastAsia="Times New Roman" w:hAnsi="Times New Roman"/>
                <w:spacing w:val="-1"/>
              </w:rPr>
              <w:t>оформленого</w:t>
            </w:r>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r w:rsidRPr="00BD21F2">
              <w:rPr>
                <w:rFonts w:ascii="Times New Roman" w:eastAsia="Times New Roman" w:hAnsi="Times New Roman"/>
                <w:spacing w:val="-1"/>
              </w:rPr>
              <w:t>вимог</w:t>
            </w:r>
            <w:r w:rsidRPr="00BD21F2">
              <w:rPr>
                <w:rFonts w:ascii="Times New Roman" w:eastAsia="Times New Roman" w:hAnsi="Times New Roman"/>
              </w:rPr>
              <w:t xml:space="preserve"> чинного </w:t>
            </w:r>
            <w:r w:rsidRPr="00BD21F2">
              <w:rPr>
                <w:rFonts w:ascii="Times New Roman" w:eastAsia="Times New Roman" w:hAnsi="Times New Roman"/>
                <w:spacing w:val="-1"/>
              </w:rPr>
              <w:t>законодавства.</w:t>
            </w:r>
          </w:p>
        </w:tc>
      </w:tr>
      <w:tr w:rsidR="0014444F" w:rsidRPr="00BD21F2" w:rsidTr="00642E56">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rPr>
            </w:pPr>
            <w:r w:rsidRPr="00BD21F2">
              <w:rPr>
                <w:rFonts w:ascii="Times New Roman" w:hAnsi="Times New Roman"/>
              </w:rPr>
              <w:t>2.</w:t>
            </w:r>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ru-RU"/>
              </w:rPr>
            </w:pPr>
            <w:r w:rsidRPr="00BD21F2">
              <w:rPr>
                <w:rFonts w:ascii="Times New Roman" w:eastAsia="Times New Roman" w:hAnsi="Times New Roman"/>
                <w:bCs/>
                <w:lang w:eastAsia="ru-RU"/>
              </w:rPr>
              <w:t xml:space="preserve">Наявність працівників </w:t>
            </w:r>
            <w:proofErr w:type="gramStart"/>
            <w:r w:rsidRPr="00BD21F2">
              <w:rPr>
                <w:rFonts w:ascii="Times New Roman" w:eastAsia="Times New Roman" w:hAnsi="Times New Roman"/>
                <w:bCs/>
                <w:lang w:eastAsia="ru-RU"/>
              </w:rPr>
              <w:t>в</w:t>
            </w:r>
            <w:proofErr w:type="gramEnd"/>
            <w:r w:rsidRPr="00BD21F2">
              <w:rPr>
                <w:rFonts w:ascii="Times New Roman" w:eastAsia="Times New Roman" w:hAnsi="Times New Roman"/>
                <w:bCs/>
                <w:lang w:eastAsia="ru-RU"/>
              </w:rPr>
              <w:t>ідповідної кваліфікації, які мають необхідні знання та досвід</w:t>
            </w:r>
          </w:p>
        </w:tc>
        <w:tc>
          <w:tcPr>
            <w:tcW w:w="738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widowControl w:val="0"/>
              <w:autoSpaceDE w:val="0"/>
              <w:autoSpaceDN w:val="0"/>
              <w:spacing w:after="0" w:line="240" w:lineRule="auto"/>
              <w:contextualSpacing/>
              <w:jc w:val="both"/>
              <w:rPr>
                <w:rFonts w:ascii="Times New Roman" w:eastAsia="Times New Roman" w:hAnsi="Times New Roman"/>
                <w:color w:val="000000"/>
                <w:lang w:eastAsia="ru-RU"/>
              </w:rPr>
            </w:pPr>
            <w:r w:rsidRPr="00BD21F2">
              <w:rPr>
                <w:rFonts w:ascii="Times New Roman" w:eastAsia="Times New Roman" w:hAnsi="Times New Roman"/>
                <w:color w:val="000000"/>
                <w:lang w:eastAsia="ru-RU"/>
              </w:rPr>
              <w:t xml:space="preserve">Довідка </w:t>
            </w:r>
            <w:proofErr w:type="gramStart"/>
            <w:r w:rsidRPr="00BD21F2">
              <w:rPr>
                <w:rFonts w:ascii="Times New Roman" w:eastAsia="Times New Roman" w:hAnsi="Times New Roman"/>
                <w:color w:val="000000"/>
                <w:lang w:eastAsia="ru-RU"/>
              </w:rPr>
              <w:t>у дов</w:t>
            </w:r>
            <w:proofErr w:type="gramEnd"/>
            <w:r w:rsidRPr="00BD21F2">
              <w:rPr>
                <w:rFonts w:ascii="Times New Roman" w:eastAsia="Times New Roman" w:hAnsi="Times New Roman"/>
                <w:color w:val="000000"/>
                <w:lang w:eastAsia="ru-RU"/>
              </w:rPr>
              <w:t>ільній формі, яка містить інформацію працівників, необхідних для постачання предмета закупівлі.</w:t>
            </w:r>
          </w:p>
          <w:p w:rsidR="0014444F" w:rsidRPr="00BD21F2" w:rsidRDefault="0014444F" w:rsidP="00642E56">
            <w:pPr>
              <w:widowControl w:val="0"/>
              <w:autoSpaceDE w:val="0"/>
              <w:autoSpaceDN w:val="0"/>
              <w:spacing w:after="0" w:line="240" w:lineRule="auto"/>
              <w:contextualSpacing/>
              <w:jc w:val="both"/>
              <w:rPr>
                <w:rFonts w:ascii="Times New Roman" w:eastAsia="Times New Roman" w:hAnsi="Times New Roman"/>
                <w:color w:val="000000"/>
                <w:lang w:eastAsia="ru-RU"/>
              </w:rPr>
            </w:pPr>
          </w:p>
        </w:tc>
      </w:tr>
      <w:tr w:rsidR="0014444F" w:rsidRPr="00BD21F2" w:rsidTr="00642E56">
        <w:tc>
          <w:tcPr>
            <w:tcW w:w="851"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suppressAutoHyphens/>
              <w:spacing w:after="0" w:line="240" w:lineRule="auto"/>
              <w:jc w:val="both"/>
              <w:rPr>
                <w:rFonts w:ascii="Times New Roman" w:hAnsi="Times New Roman"/>
              </w:rPr>
            </w:pPr>
          </w:p>
        </w:tc>
        <w:tc>
          <w:tcPr>
            <w:tcW w:w="1968" w:type="dxa"/>
            <w:tcBorders>
              <w:top w:val="single" w:sz="4" w:space="0" w:color="auto"/>
              <w:left w:val="single" w:sz="4" w:space="0" w:color="auto"/>
              <w:bottom w:val="single" w:sz="4" w:space="0" w:color="auto"/>
              <w:right w:val="single" w:sz="4" w:space="0" w:color="auto"/>
            </w:tcBorders>
            <w:hideMark/>
          </w:tcPr>
          <w:p w:rsidR="0014444F" w:rsidRPr="00BD21F2" w:rsidRDefault="0014444F" w:rsidP="0064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Cs/>
                <w:color w:val="000000"/>
                <w:lang w:eastAsia="ru-RU"/>
              </w:rPr>
            </w:pPr>
          </w:p>
        </w:tc>
        <w:tc>
          <w:tcPr>
            <w:tcW w:w="7388" w:type="dxa"/>
            <w:tcBorders>
              <w:top w:val="single" w:sz="4" w:space="0" w:color="auto"/>
              <w:left w:val="single" w:sz="4" w:space="0" w:color="auto"/>
              <w:bottom w:val="single" w:sz="4" w:space="0" w:color="auto"/>
              <w:right w:val="single" w:sz="4" w:space="0" w:color="auto"/>
            </w:tcBorders>
          </w:tcPr>
          <w:p w:rsidR="0014444F" w:rsidRPr="00BD21F2" w:rsidRDefault="0014444F" w:rsidP="00642E56">
            <w:pPr>
              <w:widowControl w:val="0"/>
              <w:autoSpaceDE w:val="0"/>
              <w:autoSpaceDN w:val="0"/>
              <w:spacing w:after="0" w:line="240" w:lineRule="auto"/>
              <w:contextualSpacing/>
              <w:jc w:val="both"/>
              <w:rPr>
                <w:rFonts w:ascii="Times New Roman" w:eastAsia="Times New Roman" w:hAnsi="Times New Roman"/>
                <w:lang w:eastAsia="ru-RU"/>
              </w:rPr>
            </w:pPr>
          </w:p>
        </w:tc>
      </w:tr>
    </w:tbl>
    <w:p w:rsidR="0014444F" w:rsidRPr="00BD21F2" w:rsidRDefault="0014444F" w:rsidP="0014444F">
      <w:pPr>
        <w:shd w:val="clear" w:color="auto" w:fill="FFFFFF"/>
        <w:spacing w:before="240" w:after="0" w:line="240" w:lineRule="auto"/>
        <w:rPr>
          <w:rFonts w:ascii="Times New Roman" w:eastAsia="Times New Roman" w:hAnsi="Times New Roman"/>
          <w:b/>
          <w:bCs/>
          <w:color w:val="000000"/>
          <w:u w:val="single"/>
          <w:lang w:eastAsia="ru-RU"/>
        </w:rPr>
      </w:pPr>
    </w:p>
    <w:p w:rsidR="0014444F" w:rsidRDefault="0014444F" w:rsidP="0014444F">
      <w:pPr>
        <w:shd w:val="clear" w:color="auto" w:fill="FFFFFF"/>
        <w:spacing w:before="240" w:after="0" w:line="240" w:lineRule="auto"/>
        <w:rPr>
          <w:rFonts w:ascii="Times New Roman" w:eastAsia="Times New Roman" w:hAnsi="Times New Roman"/>
          <w:b/>
          <w:bCs/>
          <w:color w:val="000000"/>
          <w:u w:val="single"/>
          <w:lang w:val="uk-UA" w:eastAsia="ru-RU"/>
        </w:rPr>
      </w:pPr>
    </w:p>
    <w:p w:rsidR="0014444F" w:rsidRDefault="0014444F" w:rsidP="0014444F">
      <w:pPr>
        <w:shd w:val="clear" w:color="auto" w:fill="FFFFFF"/>
        <w:spacing w:before="240" w:after="0" w:line="240" w:lineRule="auto"/>
        <w:rPr>
          <w:rFonts w:ascii="Times New Roman" w:eastAsia="Times New Roman" w:hAnsi="Times New Roman"/>
          <w:b/>
          <w:bCs/>
          <w:color w:val="000000"/>
          <w:u w:val="single"/>
          <w:lang w:val="uk-UA" w:eastAsia="ru-RU"/>
        </w:rPr>
      </w:pPr>
    </w:p>
    <w:p w:rsidR="0014444F" w:rsidRPr="00D015DE" w:rsidRDefault="0014444F" w:rsidP="0014444F">
      <w:pPr>
        <w:shd w:val="clear" w:color="auto" w:fill="FFFFFF"/>
        <w:spacing w:before="240" w:after="0" w:line="240" w:lineRule="auto"/>
        <w:rPr>
          <w:rFonts w:ascii="Times New Roman" w:eastAsia="Times New Roman" w:hAnsi="Times New Roman"/>
          <w:b/>
          <w:bCs/>
          <w:color w:val="000000"/>
          <w:u w:val="single"/>
          <w:lang w:val="uk-UA" w:eastAsia="ru-RU"/>
        </w:rPr>
      </w:pPr>
      <w:r w:rsidRPr="00D015DE">
        <w:rPr>
          <w:rFonts w:ascii="Times New Roman" w:eastAsia="Times New Roman" w:hAnsi="Times New Roman"/>
          <w:b/>
          <w:bCs/>
          <w:color w:val="000000"/>
          <w:u w:val="single"/>
          <w:lang w:val="uk-UA" w:eastAsia="ru-RU"/>
        </w:rPr>
        <w:t>Інформація (для УЧАСНИКІВ - юридичних осіб, фізичних осіб та фізичних осіб-підприємців).</w:t>
      </w:r>
    </w:p>
    <w:p w:rsidR="0014444F" w:rsidRPr="00D015DE" w:rsidRDefault="0014444F" w:rsidP="0014444F">
      <w:pPr>
        <w:shd w:val="clear" w:color="auto" w:fill="FFFFFF"/>
        <w:spacing w:before="240" w:after="0" w:line="240" w:lineRule="auto"/>
        <w:jc w:val="right"/>
        <w:rPr>
          <w:rFonts w:ascii="Times New Roman" w:eastAsia="Times New Roman" w:hAnsi="Times New Roman"/>
          <w:bCs/>
          <w:color w:val="000000"/>
          <w:lang w:val="uk-UA" w:eastAsia="ru-RU"/>
        </w:rPr>
      </w:pPr>
    </w:p>
    <w:tbl>
      <w:tblPr>
        <w:tblW w:w="10165" w:type="dxa"/>
        <w:tblLook w:val="04A0"/>
      </w:tblPr>
      <w:tblGrid>
        <w:gridCol w:w="2227"/>
        <w:gridCol w:w="7938"/>
      </w:tblGrid>
      <w:tr w:rsidR="0014444F" w:rsidRPr="00BD21F2" w:rsidTr="00642E56">
        <w:trPr>
          <w:trHeight w:val="124"/>
        </w:trPr>
        <w:tc>
          <w:tcPr>
            <w:tcW w:w="101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4444F" w:rsidRPr="00BD21F2" w:rsidRDefault="0014444F" w:rsidP="00642E56">
            <w:pPr>
              <w:spacing w:after="0" w:line="240" w:lineRule="auto"/>
              <w:ind w:left="100"/>
              <w:jc w:val="center"/>
              <w:rPr>
                <w:rFonts w:ascii="Times New Roman" w:eastAsia="Times New Roman" w:hAnsi="Times New Roman"/>
                <w:b/>
                <w:bCs/>
                <w:color w:val="000000"/>
                <w:lang w:eastAsia="ru-RU"/>
              </w:rPr>
            </w:pPr>
            <w:r w:rsidRPr="00BD21F2">
              <w:rPr>
                <w:rFonts w:ascii="Times New Roman" w:eastAsia="Times New Roman" w:hAnsi="Times New Roman"/>
                <w:b/>
                <w:bCs/>
                <w:color w:val="000000"/>
                <w:lang w:eastAsia="ru-RU"/>
              </w:rPr>
              <w:t>Інші документи від Учасника:</w:t>
            </w:r>
          </w:p>
        </w:tc>
      </w:tr>
      <w:tr w:rsidR="0014444F" w:rsidRPr="00CD4532" w:rsidTr="00642E56">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642E56">
            <w:pPr>
              <w:spacing w:after="0" w:line="240" w:lineRule="auto"/>
              <w:ind w:left="100"/>
              <w:rPr>
                <w:rFonts w:ascii="Times New Roman" w:eastAsia="Times New Roman" w:hAnsi="Times New Roman"/>
                <w:b/>
                <w:bCs/>
                <w:color w:val="000000"/>
                <w:lang w:eastAsia="ru-RU"/>
              </w:rPr>
            </w:pPr>
            <w:r w:rsidRPr="00BD21F2">
              <w:rPr>
                <w:rFonts w:ascii="Times New Roman" w:eastAsia="Times New Roman" w:hAnsi="Times New Roman"/>
                <w:bCs/>
                <w:color w:val="000000"/>
                <w:lang w:eastAsia="ru-RU"/>
              </w:rPr>
              <w:lastRenderedPageBreak/>
              <w:t>1</w:t>
            </w:r>
            <w:r w:rsidRPr="00BD21F2">
              <w:rPr>
                <w:rFonts w:ascii="Times New Roman" w:hAnsi="Times New Roman"/>
              </w:rPr>
              <w:t xml:space="preserve">. </w:t>
            </w:r>
            <w:r w:rsidRPr="00BD21F2">
              <w:rPr>
                <w:rFonts w:ascii="Times New Roman" w:eastAsia="Times New Roman" w:hAnsi="Times New Roman"/>
                <w:bCs/>
                <w:color w:val="000000"/>
                <w:lang w:eastAsia="ru-RU"/>
              </w:rPr>
              <w:t>Інформація про учасника</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642E56">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1.1. Документи, що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ідтверджують повноваження посадової особи або уповноваженої особи учасника процедури закупівлі щодо підпису договору про закупівлю та тендерної пропозиції учасника:</w:t>
            </w:r>
          </w:p>
          <w:p w:rsidR="0014444F" w:rsidRPr="00BD21F2" w:rsidRDefault="0014444F" w:rsidP="00642E56">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   у разі, якщо Учасником є юридична особа, то учасник надає документ, який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ідтверджує її повноваження (наприклад: виписка з протоколу засновників, наказ про призначення, довіреність, доручення або іншим документом);</w:t>
            </w:r>
          </w:p>
          <w:p w:rsidR="0014444F" w:rsidRPr="00BD21F2" w:rsidRDefault="0014444F" w:rsidP="00642E56">
            <w:pPr>
              <w:spacing w:line="240" w:lineRule="auto"/>
              <w:jc w:val="both"/>
              <w:rPr>
                <w:rFonts w:ascii="Times New Roman" w:hAnsi="Times New Roman"/>
              </w:rPr>
            </w:pPr>
            <w:r w:rsidRPr="00BD21F2">
              <w:rPr>
                <w:rFonts w:ascii="Times New Roman" w:eastAsia="Arial" w:hAnsi="Times New Roman"/>
                <w:color w:val="000000"/>
              </w:rPr>
              <w:t xml:space="preserve">- у разі, якщо Учасником є фізична особа –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 xml:space="preserve">ідприємець – </w:t>
            </w:r>
            <w:r w:rsidRPr="00BD21F2">
              <w:rPr>
                <w:rFonts w:ascii="Times New Roman" w:hAnsi="Times New Roman"/>
              </w:rPr>
              <w:t>копія</w:t>
            </w:r>
            <w:r w:rsidRPr="00BD21F2">
              <w:rPr>
                <w:rFonts w:ascii="Times New Roman" w:hAnsi="Times New Roman"/>
                <w:spacing w:val="33"/>
              </w:rPr>
              <w:t xml:space="preserve"> </w:t>
            </w:r>
            <w:r w:rsidRPr="00BD21F2">
              <w:rPr>
                <w:rFonts w:ascii="Times New Roman" w:hAnsi="Times New Roman"/>
              </w:rPr>
              <w:t>паспорту</w:t>
            </w:r>
            <w:r w:rsidRPr="00BD21F2">
              <w:rPr>
                <w:rFonts w:ascii="Times New Roman" w:hAnsi="Times New Roman"/>
                <w:spacing w:val="-1"/>
              </w:rPr>
              <w:t>,</w:t>
            </w:r>
            <w:r w:rsidRPr="00BD21F2">
              <w:rPr>
                <w:rFonts w:ascii="Times New Roman" w:hAnsi="Times New Roman"/>
                <w:spacing w:val="54"/>
              </w:rPr>
              <w:t xml:space="preserve"> </w:t>
            </w:r>
            <w:r w:rsidRPr="00BD21F2">
              <w:rPr>
                <w:rFonts w:ascii="Times New Roman" w:hAnsi="Times New Roman"/>
              </w:rPr>
              <w:t>у</w:t>
            </w:r>
            <w:r w:rsidRPr="00BD21F2">
              <w:rPr>
                <w:rFonts w:ascii="Times New Roman" w:hAnsi="Times New Roman"/>
                <w:spacing w:val="45"/>
              </w:rPr>
              <w:t xml:space="preserve"> </w:t>
            </w:r>
            <w:r w:rsidRPr="00BD21F2">
              <w:rPr>
                <w:rFonts w:ascii="Times New Roman" w:hAnsi="Times New Roman"/>
              </w:rPr>
              <w:t>випадку</w:t>
            </w:r>
            <w:r w:rsidRPr="00BD21F2">
              <w:rPr>
                <w:rFonts w:ascii="Times New Roman" w:hAnsi="Times New Roman"/>
                <w:spacing w:val="45"/>
              </w:rPr>
              <w:t xml:space="preserve"> </w:t>
            </w:r>
            <w:r w:rsidRPr="00BD21F2">
              <w:rPr>
                <w:rFonts w:ascii="Times New Roman" w:hAnsi="Times New Roman"/>
              </w:rPr>
              <w:t>якщо</w:t>
            </w:r>
            <w:r w:rsidRPr="00BD21F2">
              <w:rPr>
                <w:rFonts w:ascii="Times New Roman" w:hAnsi="Times New Roman"/>
                <w:spacing w:val="52"/>
              </w:rPr>
              <w:t xml:space="preserve"> </w:t>
            </w:r>
            <w:r w:rsidRPr="00BD21F2">
              <w:rPr>
                <w:rFonts w:ascii="Times New Roman" w:hAnsi="Times New Roman"/>
              </w:rPr>
              <w:t>такий</w:t>
            </w:r>
            <w:r w:rsidRPr="00BD21F2">
              <w:rPr>
                <w:rFonts w:ascii="Times New Roman" w:hAnsi="Times New Roman"/>
                <w:spacing w:val="51"/>
              </w:rPr>
              <w:t xml:space="preserve"> </w:t>
            </w:r>
            <w:r w:rsidRPr="00BD21F2">
              <w:rPr>
                <w:rFonts w:ascii="Times New Roman" w:hAnsi="Times New Roman"/>
                <w:spacing w:val="-1"/>
              </w:rPr>
              <w:t>паспорт</w:t>
            </w:r>
            <w:r w:rsidRPr="00BD21F2">
              <w:rPr>
                <w:rFonts w:ascii="Times New Roman" w:hAnsi="Times New Roman"/>
                <w:spacing w:val="53"/>
              </w:rPr>
              <w:t xml:space="preserve"> </w:t>
            </w:r>
            <w:r w:rsidRPr="00BD21F2">
              <w:rPr>
                <w:rFonts w:ascii="Times New Roman" w:hAnsi="Times New Roman"/>
                <w:spacing w:val="-1"/>
              </w:rPr>
              <w:t>оформлено</w:t>
            </w:r>
            <w:r w:rsidRPr="00BD21F2">
              <w:rPr>
                <w:rFonts w:ascii="Times New Roman" w:hAnsi="Times New Roman"/>
                <w:spacing w:val="54"/>
              </w:rPr>
              <w:t xml:space="preserve"> </w:t>
            </w:r>
            <w:r w:rsidRPr="00BD21F2">
              <w:rPr>
                <w:rFonts w:ascii="Times New Roman" w:hAnsi="Times New Roman"/>
              </w:rPr>
              <w:t>у</w:t>
            </w:r>
            <w:r w:rsidRPr="00BD21F2">
              <w:rPr>
                <w:rFonts w:ascii="Times New Roman" w:hAnsi="Times New Roman"/>
                <w:spacing w:val="45"/>
              </w:rPr>
              <w:t xml:space="preserve"> </w:t>
            </w:r>
            <w:r w:rsidRPr="00BD21F2">
              <w:rPr>
                <w:rFonts w:ascii="Times New Roman" w:hAnsi="Times New Roman"/>
              </w:rPr>
              <w:t>вигляді</w:t>
            </w:r>
            <w:r w:rsidRPr="00BD21F2">
              <w:rPr>
                <w:rFonts w:ascii="Times New Roman" w:hAnsi="Times New Roman"/>
                <w:spacing w:val="60"/>
              </w:rPr>
              <w:t xml:space="preserve"> </w:t>
            </w:r>
            <w:r w:rsidRPr="00BD21F2">
              <w:rPr>
                <w:rFonts w:ascii="Times New Roman" w:hAnsi="Times New Roman"/>
                <w:spacing w:val="-1"/>
              </w:rPr>
              <w:t>книжки</w:t>
            </w:r>
            <w:r w:rsidRPr="00BD21F2">
              <w:rPr>
                <w:rFonts w:ascii="Times New Roman" w:hAnsi="Times New Roman"/>
                <w:spacing w:val="30"/>
              </w:rPr>
              <w:t xml:space="preserve"> </w:t>
            </w:r>
            <w:r w:rsidRPr="00BD21F2">
              <w:rPr>
                <w:rFonts w:ascii="Times New Roman" w:hAnsi="Times New Roman"/>
              </w:rPr>
              <w:t>та</w:t>
            </w:r>
            <w:r w:rsidRPr="00BD21F2">
              <w:rPr>
                <w:rFonts w:ascii="Times New Roman" w:hAnsi="Times New Roman"/>
                <w:spacing w:val="40"/>
              </w:rPr>
              <w:t xml:space="preserve"> </w:t>
            </w:r>
            <w:r w:rsidRPr="00BD21F2">
              <w:rPr>
                <w:rFonts w:ascii="Times New Roman" w:hAnsi="Times New Roman"/>
                <w:spacing w:val="-1"/>
              </w:rPr>
              <w:t>копію</w:t>
            </w:r>
            <w:r w:rsidRPr="00BD21F2">
              <w:rPr>
                <w:rFonts w:ascii="Times New Roman" w:hAnsi="Times New Roman"/>
                <w:spacing w:val="39"/>
              </w:rPr>
              <w:t xml:space="preserve"> </w:t>
            </w:r>
            <w:r w:rsidRPr="00BD21F2">
              <w:rPr>
                <w:rFonts w:ascii="Times New Roman" w:hAnsi="Times New Roman"/>
                <w:spacing w:val="-1"/>
              </w:rPr>
              <w:t>реєстраційного</w:t>
            </w:r>
            <w:r w:rsidRPr="00BD21F2">
              <w:rPr>
                <w:rFonts w:ascii="Times New Roman" w:hAnsi="Times New Roman"/>
                <w:spacing w:val="38"/>
              </w:rPr>
              <w:t xml:space="preserve"> </w:t>
            </w:r>
            <w:r w:rsidRPr="00BD21F2">
              <w:rPr>
                <w:rFonts w:ascii="Times New Roman" w:hAnsi="Times New Roman"/>
              </w:rPr>
              <w:t>номеру</w:t>
            </w:r>
            <w:r w:rsidRPr="00BD21F2">
              <w:rPr>
                <w:rFonts w:ascii="Times New Roman" w:hAnsi="Times New Roman"/>
                <w:spacing w:val="33"/>
              </w:rPr>
              <w:t xml:space="preserve"> </w:t>
            </w:r>
            <w:r w:rsidRPr="00BD21F2">
              <w:rPr>
                <w:rFonts w:ascii="Times New Roman" w:hAnsi="Times New Roman"/>
              </w:rPr>
              <w:t>облікової</w:t>
            </w:r>
            <w:r w:rsidRPr="00BD21F2">
              <w:rPr>
                <w:rFonts w:ascii="Times New Roman" w:hAnsi="Times New Roman"/>
                <w:spacing w:val="40"/>
              </w:rPr>
              <w:t xml:space="preserve"> </w:t>
            </w:r>
            <w:r w:rsidRPr="00BD21F2">
              <w:rPr>
                <w:rFonts w:ascii="Times New Roman" w:hAnsi="Times New Roman"/>
                <w:spacing w:val="-1"/>
              </w:rPr>
              <w:t>картки</w:t>
            </w:r>
            <w:r w:rsidRPr="00BD21F2">
              <w:rPr>
                <w:rFonts w:ascii="Times New Roman" w:hAnsi="Times New Roman"/>
                <w:spacing w:val="39"/>
              </w:rPr>
              <w:t xml:space="preserve"> </w:t>
            </w:r>
            <w:r w:rsidRPr="00BD21F2">
              <w:rPr>
                <w:rFonts w:ascii="Times New Roman" w:hAnsi="Times New Roman"/>
                <w:spacing w:val="-1"/>
              </w:rPr>
              <w:t>платника</w:t>
            </w:r>
            <w:r w:rsidRPr="00BD21F2">
              <w:rPr>
                <w:rFonts w:ascii="Times New Roman" w:hAnsi="Times New Roman"/>
                <w:spacing w:val="69"/>
              </w:rPr>
              <w:t xml:space="preserve"> </w:t>
            </w:r>
            <w:r w:rsidRPr="00BD21F2">
              <w:rPr>
                <w:rFonts w:ascii="Times New Roman" w:hAnsi="Times New Roman"/>
              </w:rPr>
              <w:t>податків;</w:t>
            </w:r>
            <w:r w:rsidRPr="00BD21F2">
              <w:rPr>
                <w:rFonts w:ascii="Times New Roman" w:hAnsi="Times New Roman"/>
                <w:spacing w:val="45"/>
              </w:rPr>
              <w:t xml:space="preserve"> </w:t>
            </w:r>
            <w:r w:rsidRPr="00BD21F2">
              <w:rPr>
                <w:rFonts w:ascii="Times New Roman" w:hAnsi="Times New Roman"/>
                <w:spacing w:val="-1"/>
              </w:rPr>
              <w:t>або</w:t>
            </w:r>
            <w:r w:rsidRPr="00BD21F2">
              <w:rPr>
                <w:rFonts w:ascii="Times New Roman" w:hAnsi="Times New Roman"/>
                <w:spacing w:val="43"/>
              </w:rPr>
              <w:t xml:space="preserve"> </w:t>
            </w:r>
            <w:r w:rsidRPr="00BD21F2">
              <w:rPr>
                <w:rFonts w:ascii="Times New Roman" w:hAnsi="Times New Roman"/>
                <w:spacing w:val="-1"/>
              </w:rPr>
              <w:t>двосторонню</w:t>
            </w:r>
            <w:r w:rsidRPr="00BD21F2">
              <w:rPr>
                <w:rFonts w:ascii="Times New Roman" w:hAnsi="Times New Roman"/>
                <w:spacing w:val="43"/>
              </w:rPr>
              <w:t xml:space="preserve"> </w:t>
            </w:r>
            <w:r w:rsidRPr="00BD21F2">
              <w:rPr>
                <w:rFonts w:ascii="Times New Roman" w:hAnsi="Times New Roman"/>
                <w:spacing w:val="-1"/>
              </w:rPr>
              <w:t>копію</w:t>
            </w:r>
            <w:r w:rsidRPr="00BD21F2">
              <w:rPr>
                <w:rFonts w:ascii="Times New Roman" w:hAnsi="Times New Roman"/>
                <w:spacing w:val="43"/>
              </w:rPr>
              <w:t xml:space="preserve"> </w:t>
            </w:r>
            <w:r w:rsidRPr="00BD21F2">
              <w:rPr>
                <w:rFonts w:ascii="Times New Roman" w:hAnsi="Times New Roman"/>
                <w:spacing w:val="-1"/>
              </w:rPr>
              <w:t>паспорта</w:t>
            </w:r>
            <w:r w:rsidRPr="00BD21F2">
              <w:rPr>
                <w:rFonts w:ascii="Times New Roman" w:hAnsi="Times New Roman"/>
                <w:spacing w:val="45"/>
              </w:rPr>
              <w:t xml:space="preserve"> </w:t>
            </w:r>
            <w:r w:rsidRPr="00BD21F2">
              <w:rPr>
                <w:rFonts w:ascii="Times New Roman" w:hAnsi="Times New Roman"/>
                <w:spacing w:val="-1"/>
              </w:rPr>
              <w:t>громадянина</w:t>
            </w:r>
            <w:r w:rsidRPr="00BD21F2">
              <w:rPr>
                <w:rFonts w:ascii="Times New Roman" w:hAnsi="Times New Roman"/>
                <w:spacing w:val="44"/>
              </w:rPr>
              <w:t xml:space="preserve"> </w:t>
            </w:r>
            <w:r w:rsidRPr="00BD21F2">
              <w:rPr>
                <w:rFonts w:ascii="Times New Roman" w:hAnsi="Times New Roman"/>
                <w:spacing w:val="-1"/>
              </w:rPr>
              <w:t>України</w:t>
            </w:r>
            <w:r w:rsidRPr="00BD21F2">
              <w:rPr>
                <w:rFonts w:ascii="Times New Roman" w:hAnsi="Times New Roman"/>
                <w:spacing w:val="46"/>
              </w:rPr>
              <w:t xml:space="preserve"> </w:t>
            </w:r>
            <w:r w:rsidRPr="00BD21F2">
              <w:rPr>
                <w:rFonts w:ascii="Times New Roman" w:hAnsi="Times New Roman"/>
              </w:rPr>
              <w:t>у</w:t>
            </w:r>
            <w:r w:rsidRPr="00BD21F2">
              <w:rPr>
                <w:rFonts w:ascii="Times New Roman" w:hAnsi="Times New Roman"/>
                <w:spacing w:val="65"/>
              </w:rPr>
              <w:t xml:space="preserve"> </w:t>
            </w:r>
            <w:r w:rsidRPr="00BD21F2">
              <w:rPr>
                <w:rFonts w:ascii="Times New Roman" w:hAnsi="Times New Roman"/>
                <w:spacing w:val="-1"/>
              </w:rPr>
              <w:t>випадку,</w:t>
            </w:r>
            <w:r w:rsidRPr="00BD21F2">
              <w:rPr>
                <w:rFonts w:ascii="Times New Roman" w:hAnsi="Times New Roman"/>
                <w:spacing w:val="14"/>
              </w:rPr>
              <w:t xml:space="preserve"> </w:t>
            </w:r>
            <w:r w:rsidRPr="00BD21F2">
              <w:rPr>
                <w:rFonts w:ascii="Times New Roman" w:hAnsi="Times New Roman"/>
              </w:rPr>
              <w:t>якщо</w:t>
            </w:r>
            <w:r w:rsidRPr="00BD21F2">
              <w:rPr>
                <w:rFonts w:ascii="Times New Roman" w:hAnsi="Times New Roman"/>
                <w:spacing w:val="14"/>
              </w:rPr>
              <w:t xml:space="preserve"> </w:t>
            </w:r>
            <w:r w:rsidRPr="00BD21F2">
              <w:rPr>
                <w:rFonts w:ascii="Times New Roman" w:hAnsi="Times New Roman"/>
              </w:rPr>
              <w:t>такий</w:t>
            </w:r>
            <w:r w:rsidRPr="00BD21F2">
              <w:rPr>
                <w:rFonts w:ascii="Times New Roman" w:hAnsi="Times New Roman"/>
                <w:spacing w:val="15"/>
              </w:rPr>
              <w:t xml:space="preserve"> </w:t>
            </w:r>
            <w:r w:rsidRPr="00BD21F2">
              <w:rPr>
                <w:rFonts w:ascii="Times New Roman" w:hAnsi="Times New Roman"/>
                <w:spacing w:val="-1"/>
              </w:rPr>
              <w:t>паспорт</w:t>
            </w:r>
            <w:r w:rsidRPr="00BD21F2">
              <w:rPr>
                <w:rFonts w:ascii="Times New Roman" w:hAnsi="Times New Roman"/>
                <w:spacing w:val="14"/>
              </w:rPr>
              <w:t xml:space="preserve"> </w:t>
            </w:r>
            <w:r w:rsidRPr="00BD21F2">
              <w:rPr>
                <w:rFonts w:ascii="Times New Roman" w:hAnsi="Times New Roman"/>
                <w:spacing w:val="-1"/>
              </w:rPr>
              <w:t>оформлено</w:t>
            </w:r>
            <w:r w:rsidRPr="00BD21F2">
              <w:rPr>
                <w:rFonts w:ascii="Times New Roman" w:hAnsi="Times New Roman"/>
                <w:spacing w:val="16"/>
              </w:rPr>
              <w:t xml:space="preserve"> </w:t>
            </w:r>
            <w:r w:rsidRPr="00BD21F2">
              <w:rPr>
                <w:rFonts w:ascii="Times New Roman" w:hAnsi="Times New Roman"/>
              </w:rPr>
              <w:t>у</w:t>
            </w:r>
            <w:r w:rsidRPr="00BD21F2">
              <w:rPr>
                <w:rFonts w:ascii="Times New Roman" w:hAnsi="Times New Roman"/>
                <w:spacing w:val="6"/>
              </w:rPr>
              <w:t xml:space="preserve"> </w:t>
            </w:r>
            <w:r w:rsidRPr="00BD21F2">
              <w:rPr>
                <w:rFonts w:ascii="Times New Roman" w:hAnsi="Times New Roman"/>
              </w:rPr>
              <w:t>формі</w:t>
            </w:r>
            <w:r w:rsidRPr="00BD21F2">
              <w:rPr>
                <w:rFonts w:ascii="Times New Roman" w:hAnsi="Times New Roman"/>
                <w:spacing w:val="14"/>
              </w:rPr>
              <w:t xml:space="preserve"> </w:t>
            </w:r>
            <w:r w:rsidRPr="00BD21F2">
              <w:rPr>
                <w:rFonts w:ascii="Times New Roman" w:hAnsi="Times New Roman"/>
              </w:rPr>
              <w:t>картки,</w:t>
            </w:r>
            <w:r w:rsidRPr="00BD21F2">
              <w:rPr>
                <w:rFonts w:ascii="Times New Roman" w:hAnsi="Times New Roman"/>
                <w:spacing w:val="14"/>
              </w:rPr>
              <w:t xml:space="preserve"> </w:t>
            </w:r>
            <w:r w:rsidRPr="00BD21F2">
              <w:rPr>
                <w:rFonts w:ascii="Times New Roman" w:hAnsi="Times New Roman"/>
              </w:rPr>
              <w:t>що</w:t>
            </w:r>
            <w:r w:rsidRPr="00BD21F2">
              <w:rPr>
                <w:rFonts w:ascii="Times New Roman" w:hAnsi="Times New Roman"/>
                <w:spacing w:val="11"/>
              </w:rPr>
              <w:t xml:space="preserve"> </w:t>
            </w:r>
            <w:proofErr w:type="gramStart"/>
            <w:r w:rsidRPr="00BD21F2">
              <w:rPr>
                <w:rFonts w:ascii="Times New Roman" w:hAnsi="Times New Roman"/>
                <w:spacing w:val="-1"/>
              </w:rPr>
              <w:t>містить</w:t>
            </w:r>
            <w:proofErr w:type="gramEnd"/>
            <w:r w:rsidRPr="00BD21F2">
              <w:rPr>
                <w:rFonts w:ascii="Times New Roman" w:hAnsi="Times New Roman"/>
                <w:spacing w:val="41"/>
              </w:rPr>
              <w:t xml:space="preserve"> </w:t>
            </w:r>
            <w:r w:rsidRPr="00BD21F2">
              <w:rPr>
                <w:rFonts w:ascii="Times New Roman" w:hAnsi="Times New Roman"/>
                <w:spacing w:val="-1"/>
              </w:rPr>
              <w:t>безконтактний</w:t>
            </w:r>
            <w:r w:rsidRPr="00BD21F2">
              <w:rPr>
                <w:rFonts w:ascii="Times New Roman" w:hAnsi="Times New Roman"/>
                <w:spacing w:val="15"/>
              </w:rPr>
              <w:t xml:space="preserve"> </w:t>
            </w:r>
            <w:r w:rsidRPr="00BD21F2">
              <w:rPr>
                <w:rFonts w:ascii="Times New Roman" w:hAnsi="Times New Roman"/>
                <w:spacing w:val="-1"/>
              </w:rPr>
              <w:t>електронний</w:t>
            </w:r>
            <w:r w:rsidRPr="00BD21F2">
              <w:rPr>
                <w:rFonts w:ascii="Times New Roman" w:hAnsi="Times New Roman"/>
                <w:spacing w:val="15"/>
              </w:rPr>
              <w:t xml:space="preserve"> </w:t>
            </w:r>
            <w:r w:rsidRPr="00BD21F2">
              <w:rPr>
                <w:rFonts w:ascii="Times New Roman" w:hAnsi="Times New Roman"/>
                <w:spacing w:val="-1"/>
              </w:rPr>
              <w:t>носій</w:t>
            </w:r>
            <w:r w:rsidRPr="00BD21F2">
              <w:rPr>
                <w:rFonts w:ascii="Times New Roman" w:hAnsi="Times New Roman"/>
                <w:spacing w:val="19"/>
              </w:rPr>
              <w:t xml:space="preserve"> </w:t>
            </w:r>
            <w:r w:rsidRPr="00BD21F2">
              <w:rPr>
                <w:rFonts w:ascii="Times New Roman" w:hAnsi="Times New Roman"/>
              </w:rPr>
              <w:t>та</w:t>
            </w:r>
            <w:r w:rsidRPr="00BD21F2">
              <w:rPr>
                <w:rFonts w:ascii="Times New Roman" w:hAnsi="Times New Roman"/>
                <w:spacing w:val="13"/>
              </w:rPr>
              <w:t xml:space="preserve"> </w:t>
            </w:r>
            <w:r w:rsidRPr="00BD21F2">
              <w:rPr>
                <w:rFonts w:ascii="Times New Roman" w:hAnsi="Times New Roman"/>
                <w:spacing w:val="-1"/>
              </w:rPr>
              <w:t>копію</w:t>
            </w:r>
            <w:r w:rsidRPr="00BD21F2">
              <w:rPr>
                <w:rFonts w:ascii="Times New Roman" w:hAnsi="Times New Roman"/>
                <w:spacing w:val="14"/>
              </w:rPr>
              <w:t xml:space="preserve"> </w:t>
            </w:r>
            <w:r w:rsidRPr="00BD21F2">
              <w:rPr>
                <w:rFonts w:ascii="Times New Roman" w:hAnsi="Times New Roman"/>
              </w:rPr>
              <w:t>витягу</w:t>
            </w:r>
            <w:r w:rsidRPr="00BD21F2">
              <w:rPr>
                <w:rFonts w:ascii="Times New Roman" w:hAnsi="Times New Roman"/>
                <w:spacing w:val="9"/>
              </w:rPr>
              <w:t xml:space="preserve"> </w:t>
            </w:r>
            <w:r w:rsidRPr="00BD21F2">
              <w:rPr>
                <w:rFonts w:ascii="Times New Roman" w:hAnsi="Times New Roman"/>
              </w:rPr>
              <w:t>з</w:t>
            </w:r>
            <w:r w:rsidRPr="00BD21F2">
              <w:rPr>
                <w:rFonts w:ascii="Times New Roman" w:hAnsi="Times New Roman"/>
                <w:spacing w:val="15"/>
              </w:rPr>
              <w:t xml:space="preserve"> </w:t>
            </w:r>
            <w:r w:rsidRPr="00BD21F2">
              <w:rPr>
                <w:rFonts w:ascii="Times New Roman" w:hAnsi="Times New Roman"/>
              </w:rPr>
              <w:t>Єдиного</w:t>
            </w:r>
            <w:r w:rsidRPr="00BD21F2">
              <w:rPr>
                <w:rFonts w:ascii="Times New Roman" w:hAnsi="Times New Roman"/>
                <w:spacing w:val="47"/>
              </w:rPr>
              <w:t xml:space="preserve"> </w:t>
            </w:r>
            <w:r w:rsidRPr="00BD21F2">
              <w:rPr>
                <w:rFonts w:ascii="Times New Roman" w:hAnsi="Times New Roman"/>
                <w:spacing w:val="-1"/>
              </w:rPr>
              <w:t>державного</w:t>
            </w:r>
            <w:r w:rsidRPr="00BD21F2">
              <w:rPr>
                <w:rFonts w:ascii="Times New Roman" w:hAnsi="Times New Roman"/>
                <w:spacing w:val="35"/>
              </w:rPr>
              <w:t xml:space="preserve"> </w:t>
            </w:r>
            <w:r w:rsidRPr="00BD21F2">
              <w:rPr>
                <w:rFonts w:ascii="Times New Roman" w:hAnsi="Times New Roman"/>
              </w:rPr>
              <w:t>демографічного</w:t>
            </w:r>
            <w:r w:rsidRPr="00BD21F2">
              <w:rPr>
                <w:rFonts w:ascii="Times New Roman" w:hAnsi="Times New Roman"/>
                <w:spacing w:val="35"/>
              </w:rPr>
              <w:t xml:space="preserve"> </w:t>
            </w:r>
            <w:r w:rsidRPr="00BD21F2">
              <w:rPr>
                <w:rFonts w:ascii="Times New Roman" w:hAnsi="Times New Roman"/>
                <w:spacing w:val="-1"/>
              </w:rPr>
              <w:t>реєстру,</w:t>
            </w:r>
            <w:r w:rsidRPr="00BD21F2">
              <w:rPr>
                <w:rFonts w:ascii="Times New Roman" w:hAnsi="Times New Roman"/>
                <w:spacing w:val="38"/>
              </w:rPr>
              <w:t xml:space="preserve"> </w:t>
            </w:r>
            <w:r w:rsidRPr="00BD21F2">
              <w:rPr>
                <w:rFonts w:ascii="Times New Roman" w:hAnsi="Times New Roman"/>
              </w:rPr>
              <w:t>щодо</w:t>
            </w:r>
            <w:r w:rsidRPr="00BD21F2">
              <w:rPr>
                <w:rFonts w:ascii="Times New Roman" w:hAnsi="Times New Roman"/>
                <w:spacing w:val="36"/>
              </w:rPr>
              <w:t xml:space="preserve"> </w:t>
            </w:r>
            <w:r w:rsidRPr="00BD21F2">
              <w:rPr>
                <w:rFonts w:ascii="Times New Roman" w:hAnsi="Times New Roman"/>
                <w:spacing w:val="-1"/>
              </w:rPr>
              <w:t>реєстрації</w:t>
            </w:r>
            <w:r w:rsidRPr="00BD21F2">
              <w:rPr>
                <w:rFonts w:ascii="Times New Roman" w:hAnsi="Times New Roman"/>
                <w:spacing w:val="36"/>
              </w:rPr>
              <w:t xml:space="preserve"> </w:t>
            </w:r>
            <w:r w:rsidRPr="00BD21F2">
              <w:rPr>
                <w:rFonts w:ascii="Times New Roman" w:hAnsi="Times New Roman"/>
                <w:spacing w:val="-1"/>
              </w:rPr>
              <w:t>місця</w:t>
            </w:r>
            <w:r w:rsidRPr="00BD21F2">
              <w:rPr>
                <w:rFonts w:ascii="Times New Roman" w:hAnsi="Times New Roman"/>
                <w:spacing w:val="49"/>
              </w:rPr>
              <w:t xml:space="preserve"> </w:t>
            </w:r>
            <w:r w:rsidRPr="00BD21F2">
              <w:rPr>
                <w:rFonts w:ascii="Times New Roman" w:hAnsi="Times New Roman"/>
                <w:spacing w:val="-1"/>
              </w:rPr>
              <w:t>проживання</w:t>
            </w:r>
            <w:r w:rsidRPr="00BD21F2">
              <w:rPr>
                <w:rFonts w:ascii="Times New Roman" w:hAnsi="Times New Roman"/>
                <w:spacing w:val="16"/>
              </w:rPr>
              <w:t xml:space="preserve"> </w:t>
            </w:r>
            <w:r w:rsidRPr="00BD21F2">
              <w:rPr>
                <w:rFonts w:ascii="Times New Roman" w:hAnsi="Times New Roman"/>
                <w:spacing w:val="-1"/>
              </w:rPr>
              <w:t>керівника,</w:t>
            </w:r>
            <w:r w:rsidRPr="00BD21F2">
              <w:rPr>
                <w:rFonts w:ascii="Times New Roman" w:hAnsi="Times New Roman"/>
                <w:spacing w:val="14"/>
              </w:rPr>
              <w:t xml:space="preserve"> </w:t>
            </w:r>
            <w:r w:rsidRPr="00BD21F2">
              <w:rPr>
                <w:rFonts w:ascii="Times New Roman" w:hAnsi="Times New Roman"/>
              </w:rPr>
              <w:t>що</w:t>
            </w:r>
            <w:r w:rsidRPr="00BD21F2">
              <w:rPr>
                <w:rFonts w:ascii="Times New Roman" w:hAnsi="Times New Roman"/>
                <w:spacing w:val="16"/>
              </w:rPr>
              <w:t xml:space="preserve"> </w:t>
            </w:r>
            <w:r w:rsidRPr="00BD21F2">
              <w:rPr>
                <w:rFonts w:ascii="Times New Roman" w:hAnsi="Times New Roman"/>
                <w:spacing w:val="-1"/>
              </w:rPr>
              <w:t>видається</w:t>
            </w:r>
            <w:r w:rsidRPr="00BD21F2">
              <w:rPr>
                <w:rFonts w:ascii="Times New Roman" w:hAnsi="Times New Roman"/>
                <w:spacing w:val="16"/>
              </w:rPr>
              <w:t xml:space="preserve"> </w:t>
            </w:r>
            <w:r w:rsidRPr="00BD21F2">
              <w:rPr>
                <w:rFonts w:ascii="Times New Roman" w:hAnsi="Times New Roman"/>
              </w:rPr>
              <w:t>до</w:t>
            </w:r>
            <w:r w:rsidRPr="00BD21F2">
              <w:rPr>
                <w:rFonts w:ascii="Times New Roman" w:hAnsi="Times New Roman"/>
                <w:spacing w:val="16"/>
              </w:rPr>
              <w:t xml:space="preserve"> </w:t>
            </w:r>
            <w:r w:rsidRPr="00BD21F2">
              <w:rPr>
                <w:rFonts w:ascii="Times New Roman" w:hAnsi="Times New Roman"/>
              </w:rPr>
              <w:t>паспорту</w:t>
            </w:r>
            <w:r w:rsidRPr="00BD21F2">
              <w:rPr>
                <w:rFonts w:ascii="Times New Roman" w:hAnsi="Times New Roman"/>
                <w:spacing w:val="11"/>
              </w:rPr>
              <w:t xml:space="preserve"> </w:t>
            </w:r>
            <w:r w:rsidRPr="00BD21F2">
              <w:rPr>
                <w:rFonts w:ascii="Times New Roman" w:hAnsi="Times New Roman"/>
              </w:rPr>
              <w:t>картки</w:t>
            </w:r>
            <w:r w:rsidRPr="00BD21F2">
              <w:rPr>
                <w:rFonts w:ascii="Times New Roman" w:hAnsi="Times New Roman"/>
                <w:spacing w:val="17"/>
              </w:rPr>
              <w:t xml:space="preserve"> </w:t>
            </w:r>
            <w:r w:rsidRPr="00BD21F2">
              <w:rPr>
                <w:rFonts w:ascii="Times New Roman" w:hAnsi="Times New Roman"/>
              </w:rPr>
              <w:t>(ID-картка)</w:t>
            </w:r>
            <w:r w:rsidRPr="00BD21F2">
              <w:rPr>
                <w:rFonts w:ascii="Times New Roman" w:hAnsi="Times New Roman"/>
                <w:spacing w:val="49"/>
              </w:rPr>
              <w:t xml:space="preserve"> </w:t>
            </w:r>
            <w:r w:rsidRPr="00BD21F2">
              <w:rPr>
                <w:rFonts w:ascii="Times New Roman" w:hAnsi="Times New Roman"/>
                <w:spacing w:val="-1"/>
              </w:rPr>
              <w:t>або</w:t>
            </w:r>
            <w:r w:rsidRPr="00BD21F2">
              <w:rPr>
                <w:rFonts w:ascii="Times New Roman" w:hAnsi="Times New Roman"/>
                <w:spacing w:val="36"/>
              </w:rPr>
              <w:t xml:space="preserve"> </w:t>
            </w:r>
            <w:r w:rsidRPr="00BD21F2">
              <w:rPr>
                <w:rFonts w:ascii="Times New Roman" w:hAnsi="Times New Roman"/>
              </w:rPr>
              <w:t>копію</w:t>
            </w:r>
            <w:r w:rsidRPr="00BD21F2">
              <w:rPr>
                <w:rFonts w:ascii="Times New Roman" w:hAnsi="Times New Roman"/>
                <w:spacing w:val="37"/>
              </w:rPr>
              <w:t xml:space="preserve"> </w:t>
            </w:r>
            <w:r w:rsidRPr="00BD21F2">
              <w:rPr>
                <w:rFonts w:ascii="Times New Roman" w:hAnsi="Times New Roman"/>
              </w:rPr>
              <w:t>іншого</w:t>
            </w:r>
            <w:r w:rsidRPr="00BD21F2">
              <w:rPr>
                <w:rFonts w:ascii="Times New Roman" w:hAnsi="Times New Roman"/>
                <w:spacing w:val="35"/>
              </w:rPr>
              <w:t xml:space="preserve"> </w:t>
            </w:r>
            <w:r w:rsidRPr="00BD21F2">
              <w:rPr>
                <w:rFonts w:ascii="Times New Roman" w:hAnsi="Times New Roman"/>
                <w:spacing w:val="-1"/>
              </w:rPr>
              <w:t>документу,</w:t>
            </w:r>
            <w:r w:rsidRPr="00BD21F2">
              <w:rPr>
                <w:rFonts w:ascii="Times New Roman" w:hAnsi="Times New Roman"/>
                <w:spacing w:val="37"/>
              </w:rPr>
              <w:t xml:space="preserve"> </w:t>
            </w:r>
            <w:r w:rsidRPr="00BD21F2">
              <w:rPr>
                <w:rFonts w:ascii="Times New Roman" w:hAnsi="Times New Roman"/>
                <w:spacing w:val="-1"/>
              </w:rPr>
              <w:t>передбаченого</w:t>
            </w:r>
            <w:r w:rsidRPr="00BD21F2">
              <w:rPr>
                <w:rFonts w:ascii="Times New Roman" w:hAnsi="Times New Roman"/>
                <w:spacing w:val="35"/>
              </w:rPr>
              <w:t xml:space="preserve"> </w:t>
            </w:r>
            <w:r w:rsidRPr="00BD21F2">
              <w:rPr>
                <w:rFonts w:ascii="Times New Roman" w:hAnsi="Times New Roman"/>
                <w:spacing w:val="-1"/>
              </w:rPr>
              <w:t>статтею</w:t>
            </w:r>
            <w:r w:rsidRPr="00BD21F2">
              <w:rPr>
                <w:rFonts w:ascii="Times New Roman" w:hAnsi="Times New Roman"/>
                <w:spacing w:val="36"/>
              </w:rPr>
              <w:t xml:space="preserve"> </w:t>
            </w:r>
            <w:r w:rsidRPr="00BD21F2">
              <w:rPr>
                <w:rFonts w:ascii="Times New Roman" w:hAnsi="Times New Roman"/>
              </w:rPr>
              <w:t>13</w:t>
            </w:r>
            <w:r w:rsidRPr="00BD21F2">
              <w:rPr>
                <w:rFonts w:ascii="Times New Roman" w:hAnsi="Times New Roman"/>
                <w:spacing w:val="38"/>
              </w:rPr>
              <w:t xml:space="preserve"> </w:t>
            </w:r>
            <w:r w:rsidRPr="00BD21F2">
              <w:rPr>
                <w:rFonts w:ascii="Times New Roman" w:hAnsi="Times New Roman"/>
              </w:rPr>
              <w:t>Закону</w:t>
            </w:r>
            <w:r w:rsidRPr="00BD21F2">
              <w:rPr>
                <w:rFonts w:ascii="Times New Roman" w:hAnsi="Times New Roman"/>
                <w:spacing w:val="48"/>
              </w:rPr>
              <w:t xml:space="preserve"> </w:t>
            </w:r>
            <w:r w:rsidRPr="00BD21F2">
              <w:rPr>
                <w:rFonts w:ascii="Times New Roman" w:hAnsi="Times New Roman"/>
              </w:rPr>
              <w:t>України</w:t>
            </w:r>
            <w:r w:rsidRPr="00BD21F2">
              <w:rPr>
                <w:rFonts w:ascii="Times New Roman" w:hAnsi="Times New Roman"/>
                <w:spacing w:val="10"/>
              </w:rPr>
              <w:t xml:space="preserve"> </w:t>
            </w:r>
            <w:r w:rsidRPr="00BD21F2">
              <w:rPr>
                <w:rFonts w:ascii="Times New Roman" w:hAnsi="Times New Roman"/>
                <w:spacing w:val="-2"/>
              </w:rPr>
              <w:t>«Про</w:t>
            </w:r>
            <w:r w:rsidRPr="00BD21F2">
              <w:rPr>
                <w:rFonts w:ascii="Times New Roman" w:hAnsi="Times New Roman"/>
                <w:spacing w:val="8"/>
              </w:rPr>
              <w:t xml:space="preserve"> </w:t>
            </w:r>
            <w:r w:rsidRPr="00BD21F2">
              <w:rPr>
                <w:rFonts w:ascii="Times New Roman" w:hAnsi="Times New Roman"/>
              </w:rPr>
              <w:t>Єдиний</w:t>
            </w:r>
            <w:r w:rsidRPr="00BD21F2">
              <w:rPr>
                <w:rFonts w:ascii="Times New Roman" w:hAnsi="Times New Roman"/>
                <w:spacing w:val="7"/>
              </w:rPr>
              <w:t xml:space="preserve"> </w:t>
            </w:r>
            <w:r w:rsidRPr="00BD21F2">
              <w:rPr>
                <w:rFonts w:ascii="Times New Roman" w:hAnsi="Times New Roman"/>
                <w:spacing w:val="-1"/>
              </w:rPr>
              <w:t>державний</w:t>
            </w:r>
            <w:r w:rsidRPr="00BD21F2">
              <w:rPr>
                <w:rFonts w:ascii="Times New Roman" w:hAnsi="Times New Roman"/>
                <w:spacing w:val="7"/>
              </w:rPr>
              <w:t xml:space="preserve"> </w:t>
            </w:r>
            <w:r w:rsidRPr="00BD21F2">
              <w:rPr>
                <w:rFonts w:ascii="Times New Roman" w:hAnsi="Times New Roman"/>
                <w:spacing w:val="-1"/>
              </w:rPr>
              <w:t>демографічний</w:t>
            </w:r>
            <w:r w:rsidRPr="00BD21F2">
              <w:rPr>
                <w:rFonts w:ascii="Times New Roman" w:hAnsi="Times New Roman"/>
                <w:spacing w:val="7"/>
              </w:rPr>
              <w:t xml:space="preserve"> </w:t>
            </w:r>
            <w:r w:rsidRPr="00BD21F2">
              <w:rPr>
                <w:rFonts w:ascii="Times New Roman" w:hAnsi="Times New Roman"/>
                <w:spacing w:val="-1"/>
              </w:rPr>
              <w:t>реє</w:t>
            </w:r>
            <w:proofErr w:type="gramStart"/>
            <w:r w:rsidRPr="00BD21F2">
              <w:rPr>
                <w:rFonts w:ascii="Times New Roman" w:hAnsi="Times New Roman"/>
                <w:spacing w:val="-1"/>
              </w:rPr>
              <w:t>стр</w:t>
            </w:r>
            <w:proofErr w:type="gramEnd"/>
            <w:r w:rsidRPr="00BD21F2">
              <w:rPr>
                <w:rFonts w:ascii="Times New Roman" w:hAnsi="Times New Roman"/>
                <w:spacing w:val="7"/>
              </w:rPr>
              <w:t xml:space="preserve"> </w:t>
            </w:r>
            <w:r w:rsidRPr="00BD21F2">
              <w:rPr>
                <w:rFonts w:ascii="Times New Roman" w:hAnsi="Times New Roman"/>
              </w:rPr>
              <w:t>та</w:t>
            </w:r>
            <w:r w:rsidRPr="00BD21F2">
              <w:rPr>
                <w:rFonts w:ascii="Times New Roman" w:hAnsi="Times New Roman"/>
                <w:spacing w:val="43"/>
              </w:rPr>
              <w:t xml:space="preserve"> </w:t>
            </w:r>
            <w:r w:rsidRPr="00BD21F2">
              <w:rPr>
                <w:rFonts w:ascii="Times New Roman" w:hAnsi="Times New Roman"/>
                <w:spacing w:val="-1"/>
              </w:rPr>
              <w:t>документи,</w:t>
            </w:r>
            <w:r w:rsidRPr="00BD21F2">
              <w:rPr>
                <w:rFonts w:ascii="Times New Roman" w:hAnsi="Times New Roman"/>
                <w:spacing w:val="57"/>
              </w:rPr>
              <w:t xml:space="preserve"> </w:t>
            </w:r>
            <w:r w:rsidRPr="00BD21F2">
              <w:rPr>
                <w:rFonts w:ascii="Times New Roman" w:hAnsi="Times New Roman"/>
              </w:rPr>
              <w:t>що</w:t>
            </w:r>
            <w:r w:rsidRPr="00BD21F2">
              <w:rPr>
                <w:rFonts w:ascii="Times New Roman" w:hAnsi="Times New Roman"/>
                <w:spacing w:val="54"/>
              </w:rPr>
              <w:t xml:space="preserve"> </w:t>
            </w:r>
            <w:r w:rsidRPr="00BD21F2">
              <w:rPr>
                <w:rFonts w:ascii="Times New Roman" w:hAnsi="Times New Roman"/>
                <w:spacing w:val="-1"/>
              </w:rPr>
              <w:t>підтверджують</w:t>
            </w:r>
            <w:r w:rsidRPr="00BD21F2">
              <w:rPr>
                <w:rFonts w:ascii="Times New Roman" w:hAnsi="Times New Roman"/>
                <w:spacing w:val="58"/>
              </w:rPr>
              <w:t xml:space="preserve"> </w:t>
            </w:r>
            <w:r w:rsidRPr="00BD21F2">
              <w:rPr>
                <w:rFonts w:ascii="Times New Roman" w:hAnsi="Times New Roman"/>
                <w:spacing w:val="-1"/>
              </w:rPr>
              <w:t>громадянство</w:t>
            </w:r>
            <w:r w:rsidRPr="00BD21F2">
              <w:rPr>
                <w:rFonts w:ascii="Times New Roman" w:hAnsi="Times New Roman"/>
                <w:spacing w:val="57"/>
              </w:rPr>
              <w:t xml:space="preserve"> </w:t>
            </w:r>
            <w:r w:rsidRPr="00BD21F2">
              <w:rPr>
                <w:rFonts w:ascii="Times New Roman" w:hAnsi="Times New Roman"/>
                <w:spacing w:val="-1"/>
              </w:rPr>
              <w:t>України,</w:t>
            </w:r>
            <w:r w:rsidRPr="00BD21F2">
              <w:rPr>
                <w:rFonts w:ascii="Times New Roman" w:hAnsi="Times New Roman"/>
                <w:spacing w:val="54"/>
              </w:rPr>
              <w:t xml:space="preserve"> </w:t>
            </w:r>
            <w:r w:rsidRPr="00BD21F2">
              <w:rPr>
                <w:rFonts w:ascii="Times New Roman" w:hAnsi="Times New Roman"/>
                <w:spacing w:val="-1"/>
              </w:rPr>
              <w:t>посвідчують</w:t>
            </w:r>
            <w:r w:rsidRPr="00BD21F2">
              <w:rPr>
                <w:rFonts w:ascii="Times New Roman" w:hAnsi="Times New Roman"/>
                <w:spacing w:val="71"/>
              </w:rPr>
              <w:t xml:space="preserve"> </w:t>
            </w:r>
            <w:r w:rsidRPr="00BD21F2">
              <w:rPr>
                <w:rFonts w:ascii="Times New Roman" w:hAnsi="Times New Roman"/>
              </w:rPr>
              <w:t>особу</w:t>
            </w:r>
            <w:r w:rsidRPr="00BD21F2">
              <w:rPr>
                <w:rFonts w:ascii="Times New Roman" w:hAnsi="Times New Roman"/>
                <w:spacing w:val="-3"/>
              </w:rPr>
              <w:t xml:space="preserve"> </w:t>
            </w:r>
            <w:r w:rsidRPr="00BD21F2">
              <w:rPr>
                <w:rFonts w:ascii="Times New Roman" w:hAnsi="Times New Roman"/>
                <w:spacing w:val="-1"/>
              </w:rPr>
              <w:t>чи</w:t>
            </w:r>
            <w:r w:rsidRPr="00BD21F2">
              <w:rPr>
                <w:rFonts w:ascii="Times New Roman" w:hAnsi="Times New Roman"/>
              </w:rPr>
              <w:t xml:space="preserve"> її </w:t>
            </w:r>
            <w:r w:rsidRPr="00BD21F2">
              <w:rPr>
                <w:rFonts w:ascii="Times New Roman" w:hAnsi="Times New Roman"/>
                <w:spacing w:val="-1"/>
              </w:rPr>
              <w:t>спеціальний</w:t>
            </w:r>
            <w:r w:rsidRPr="00BD21F2">
              <w:rPr>
                <w:rFonts w:ascii="Times New Roman" w:hAnsi="Times New Roman"/>
                <w:spacing w:val="-2"/>
              </w:rPr>
              <w:t xml:space="preserve"> </w:t>
            </w:r>
            <w:r w:rsidRPr="00BD21F2">
              <w:rPr>
                <w:rFonts w:ascii="Times New Roman" w:hAnsi="Times New Roman"/>
              </w:rPr>
              <w:t>статус»</w:t>
            </w:r>
            <w:r w:rsidRPr="00BD21F2">
              <w:rPr>
                <w:rFonts w:ascii="Times New Roman" w:hAnsi="Times New Roman"/>
                <w:spacing w:val="-6"/>
              </w:rPr>
              <w:t xml:space="preserve"> </w:t>
            </w:r>
            <w:r w:rsidRPr="00BD21F2">
              <w:rPr>
                <w:rFonts w:ascii="Times New Roman" w:hAnsi="Times New Roman"/>
              </w:rPr>
              <w:t>від 20.11.2012</w:t>
            </w:r>
            <w:r w:rsidRPr="00BD21F2">
              <w:rPr>
                <w:rFonts w:ascii="Times New Roman" w:hAnsi="Times New Roman"/>
                <w:spacing w:val="2"/>
              </w:rPr>
              <w:t xml:space="preserve"> </w:t>
            </w:r>
            <w:r w:rsidRPr="00BD21F2">
              <w:rPr>
                <w:rFonts w:ascii="Times New Roman" w:hAnsi="Times New Roman"/>
              </w:rPr>
              <w:t>№</w:t>
            </w:r>
            <w:r w:rsidRPr="00BD21F2">
              <w:rPr>
                <w:rFonts w:ascii="Times New Roman" w:hAnsi="Times New Roman"/>
                <w:spacing w:val="-1"/>
              </w:rPr>
              <w:t xml:space="preserve"> 5492VI,</w:t>
            </w:r>
            <w:r w:rsidRPr="00BD21F2">
              <w:rPr>
                <w:rFonts w:ascii="Times New Roman" w:hAnsi="Times New Roman"/>
              </w:rPr>
              <w:t xml:space="preserve"> зі </w:t>
            </w:r>
            <w:r w:rsidRPr="00BD21F2">
              <w:rPr>
                <w:rFonts w:ascii="Times New Roman" w:hAnsi="Times New Roman"/>
                <w:spacing w:val="-1"/>
              </w:rPr>
              <w:t>змінами.</w:t>
            </w:r>
          </w:p>
          <w:p w:rsidR="0014444F" w:rsidRPr="00BD21F2" w:rsidRDefault="0014444F" w:rsidP="00642E56">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1.2. Статут або інший установчий документ в останній редакції. </w:t>
            </w:r>
          </w:p>
          <w:p w:rsidR="0014444F" w:rsidRPr="00BD21F2" w:rsidRDefault="0014444F" w:rsidP="00642E56">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1.3. </w:t>
            </w:r>
            <w:proofErr w:type="gramStart"/>
            <w:r w:rsidRPr="00BD21F2">
              <w:rPr>
                <w:rFonts w:ascii="Times New Roman" w:eastAsia="Arial" w:hAnsi="Times New Roman"/>
                <w:color w:val="000000"/>
              </w:rPr>
              <w:t>Св</w:t>
            </w:r>
            <w:proofErr w:type="gramEnd"/>
            <w:r w:rsidRPr="00BD21F2">
              <w:rPr>
                <w:rFonts w:ascii="Times New Roman" w:eastAsia="Arial" w:hAnsi="Times New Roman"/>
                <w:color w:val="000000"/>
              </w:rPr>
              <w:t>ідоцтва про державну реєстрацію, виписка або витяг з Єдиного державного реєстру юридичних осіб, фізичних осіб-підприємців та громадських формувань.</w:t>
            </w:r>
          </w:p>
          <w:p w:rsidR="0014444F" w:rsidRPr="00BD21F2" w:rsidRDefault="0014444F" w:rsidP="00642E56">
            <w:pPr>
              <w:spacing w:line="240" w:lineRule="auto"/>
              <w:jc w:val="both"/>
              <w:rPr>
                <w:rFonts w:ascii="Times New Roman" w:eastAsia="Arial" w:hAnsi="Times New Roman"/>
                <w:color w:val="000000"/>
              </w:rPr>
            </w:pPr>
            <w:r w:rsidRPr="00BD21F2">
              <w:rPr>
                <w:rFonts w:ascii="Times New Roman" w:eastAsia="Arial" w:hAnsi="Times New Roman"/>
                <w:color w:val="000000"/>
              </w:rPr>
              <w:t xml:space="preserve">1.4. Документ, що </w:t>
            </w:r>
            <w:proofErr w:type="gramStart"/>
            <w:r w:rsidRPr="00BD21F2">
              <w:rPr>
                <w:rFonts w:ascii="Times New Roman" w:eastAsia="Arial" w:hAnsi="Times New Roman"/>
                <w:color w:val="000000"/>
              </w:rPr>
              <w:t>п</w:t>
            </w:r>
            <w:proofErr w:type="gramEnd"/>
            <w:r w:rsidRPr="00BD21F2">
              <w:rPr>
                <w:rFonts w:ascii="Times New Roman" w:eastAsia="Arial" w:hAnsi="Times New Roman"/>
                <w:color w:val="000000"/>
              </w:rPr>
              <w:t>ідтверджує реєстрацію в органах ДПС платником податків (наприклад: витяг з реєстру платників ПДВ або витяг з реєстру платників єдиного податку (в залежності від виду оподаткування на якому обліковується учасник), або довідку в довільній формі про те що учасник не є платником податків з посилання на пункт та статтю Податкового кодексу України.</w:t>
            </w:r>
          </w:p>
          <w:p w:rsidR="0014444F" w:rsidRPr="00BD21F2" w:rsidRDefault="0014444F" w:rsidP="00642E56">
            <w:pPr>
              <w:spacing w:after="0" w:line="240" w:lineRule="atLeast"/>
              <w:jc w:val="both"/>
              <w:rPr>
                <w:rFonts w:ascii="Times New Roman" w:hAnsi="Times New Roman"/>
              </w:rPr>
            </w:pPr>
            <w:r w:rsidRPr="00BD21F2">
              <w:rPr>
                <w:color w:val="000000"/>
              </w:rPr>
              <w:t>1</w:t>
            </w:r>
            <w:r>
              <w:rPr>
                <w:rFonts w:ascii="Times New Roman" w:hAnsi="Times New Roman"/>
                <w:color w:val="000000"/>
              </w:rPr>
              <w:t>.</w:t>
            </w:r>
            <w:r>
              <w:rPr>
                <w:rFonts w:ascii="Times New Roman" w:hAnsi="Times New Roman"/>
                <w:color w:val="000000"/>
                <w:lang w:val="uk-UA"/>
              </w:rPr>
              <w:t>5</w:t>
            </w:r>
            <w:r w:rsidRPr="00BD21F2">
              <w:rPr>
                <w:rFonts w:ascii="Times New Roman" w:hAnsi="Times New Roman"/>
                <w:color w:val="000000"/>
              </w:rPr>
              <w:t>.</w:t>
            </w:r>
            <w:r w:rsidR="000228B6">
              <w:rPr>
                <w:rFonts w:ascii="Times New Roman" w:hAnsi="Times New Roman"/>
                <w:color w:val="000000"/>
                <w:lang w:val="uk-UA"/>
              </w:rPr>
              <w:t>Скан-п</w:t>
            </w:r>
            <w:r w:rsidRPr="00BD21F2">
              <w:rPr>
                <w:rFonts w:ascii="Times New Roman" w:hAnsi="Times New Roman"/>
                <w:color w:val="000000"/>
              </w:rPr>
              <w:t xml:space="preserve">опія акту, складеного за результатами проведення планового (позапланового) заходу </w:t>
            </w:r>
            <w:r w:rsidRPr="00BD21F2">
              <w:rPr>
                <w:rFonts w:ascii="Times New Roman" w:hAnsi="Times New Roman"/>
              </w:rPr>
              <w:t>державного контролю (інспектування) Учасника або його контрагента стосовно додержання операторами ринку вимог законодавства про харчові продукти та корми, здоров’я та благополуччя</w:t>
            </w:r>
            <w:r>
              <w:rPr>
                <w:rFonts w:ascii="Times New Roman" w:hAnsi="Times New Roman"/>
              </w:rPr>
              <w:t xml:space="preserve"> тварин на складські приміщення</w:t>
            </w:r>
            <w:r w:rsidRPr="00BD21F2">
              <w:rPr>
                <w:rFonts w:ascii="Times New Roman" w:hAnsi="Times New Roman"/>
              </w:rPr>
              <w:t>.</w:t>
            </w:r>
          </w:p>
          <w:p w:rsidR="0014444F" w:rsidRPr="00BD21F2" w:rsidRDefault="0014444F" w:rsidP="00642E56">
            <w:pPr>
              <w:pStyle w:val="af4"/>
              <w:widowControl w:val="0"/>
              <w:tabs>
                <w:tab w:val="left" w:pos="384"/>
              </w:tabs>
              <w:spacing w:after="0" w:line="240" w:lineRule="auto"/>
              <w:ind w:left="108" w:right="591"/>
              <w:jc w:val="both"/>
              <w:rPr>
                <w:rFonts w:ascii="Times New Roman" w:hAnsi="Times New Roman"/>
              </w:rPr>
            </w:pPr>
            <w:r w:rsidRPr="00BD21F2">
              <w:rPr>
                <w:rFonts w:ascii="Times New Roman" w:hAnsi="Times New Roman"/>
                <w:spacing w:val="-1"/>
              </w:rPr>
              <w:t>1.</w:t>
            </w:r>
            <w:r>
              <w:rPr>
                <w:rFonts w:ascii="Times New Roman" w:hAnsi="Times New Roman"/>
                <w:spacing w:val="-1"/>
              </w:rPr>
              <w:t>6</w:t>
            </w:r>
            <w:r w:rsidRPr="00BD21F2">
              <w:rPr>
                <w:rFonts w:ascii="Times New Roman" w:hAnsi="Times New Roman"/>
                <w:spacing w:val="-1"/>
              </w:rPr>
              <w:t>.</w:t>
            </w:r>
            <w:r w:rsidR="000228B6">
              <w:rPr>
                <w:rFonts w:ascii="Times New Roman" w:hAnsi="Times New Roman"/>
                <w:spacing w:val="-1"/>
              </w:rPr>
              <w:t>Скан-к</w:t>
            </w:r>
            <w:r w:rsidRPr="00BD21F2">
              <w:rPr>
                <w:rFonts w:ascii="Times New Roman" w:hAnsi="Times New Roman"/>
                <w:spacing w:val="-1"/>
              </w:rPr>
              <w:t>опії</w:t>
            </w:r>
            <w:r w:rsidRPr="00BD21F2">
              <w:rPr>
                <w:rFonts w:ascii="Times New Roman" w:hAnsi="Times New Roman"/>
                <w:spacing w:val="55"/>
              </w:rPr>
              <w:t xml:space="preserve"> </w:t>
            </w:r>
            <w:r w:rsidRPr="00BD21F2">
              <w:rPr>
                <w:rFonts w:ascii="Times New Roman" w:hAnsi="Times New Roman"/>
                <w:spacing w:val="-1"/>
              </w:rPr>
              <w:t>договорів</w:t>
            </w:r>
            <w:r w:rsidRPr="00BD21F2">
              <w:rPr>
                <w:rFonts w:ascii="Times New Roman" w:hAnsi="Times New Roman"/>
                <w:spacing w:val="3"/>
              </w:rPr>
              <w:t xml:space="preserve"> </w:t>
            </w:r>
            <w:r w:rsidRPr="00BD21F2">
              <w:rPr>
                <w:rFonts w:ascii="Times New Roman" w:hAnsi="Times New Roman"/>
              </w:rPr>
              <w:t>на</w:t>
            </w:r>
            <w:r w:rsidRPr="00BD21F2">
              <w:rPr>
                <w:rFonts w:ascii="Times New Roman" w:hAnsi="Times New Roman"/>
                <w:spacing w:val="1"/>
              </w:rPr>
              <w:t xml:space="preserve"> </w:t>
            </w:r>
            <w:r w:rsidRPr="00BD21F2">
              <w:rPr>
                <w:rFonts w:ascii="Times New Roman" w:hAnsi="Times New Roman"/>
                <w:spacing w:val="-1"/>
              </w:rPr>
              <w:t>проведення</w:t>
            </w:r>
            <w:r w:rsidRPr="00BD21F2">
              <w:rPr>
                <w:rFonts w:ascii="Times New Roman" w:hAnsi="Times New Roman"/>
                <w:spacing w:val="2"/>
              </w:rPr>
              <w:t xml:space="preserve"> </w:t>
            </w:r>
            <w:r w:rsidRPr="00BD21F2">
              <w:rPr>
                <w:rFonts w:ascii="Times New Roman" w:hAnsi="Times New Roman"/>
                <w:spacing w:val="-1"/>
              </w:rPr>
              <w:t>санітарної</w:t>
            </w:r>
            <w:r w:rsidRPr="00BD21F2">
              <w:rPr>
                <w:rFonts w:ascii="Times New Roman" w:hAnsi="Times New Roman"/>
                <w:spacing w:val="-7"/>
              </w:rPr>
              <w:t xml:space="preserve"> </w:t>
            </w:r>
            <w:r w:rsidRPr="00BD21F2">
              <w:rPr>
                <w:rFonts w:ascii="Times New Roman" w:hAnsi="Times New Roman"/>
              </w:rPr>
              <w:t>обробки</w:t>
            </w:r>
            <w:r w:rsidRPr="00BD21F2">
              <w:rPr>
                <w:rFonts w:ascii="Times New Roman" w:hAnsi="Times New Roman"/>
                <w:spacing w:val="-2"/>
              </w:rPr>
              <w:t xml:space="preserve"> (дезінфекції)</w:t>
            </w:r>
            <w:r w:rsidRPr="00BD21F2">
              <w:rPr>
                <w:rFonts w:ascii="Times New Roman" w:hAnsi="Times New Roman"/>
                <w:spacing w:val="3"/>
              </w:rPr>
              <w:t xml:space="preserve"> </w:t>
            </w:r>
            <w:r w:rsidRPr="00BD21F2">
              <w:rPr>
                <w:rFonts w:ascii="Times New Roman" w:hAnsi="Times New Roman"/>
                <w:spacing w:val="-1"/>
              </w:rPr>
              <w:t>автотранспорту,</w:t>
            </w:r>
            <w:r w:rsidRPr="00BD21F2">
              <w:rPr>
                <w:rFonts w:ascii="Times New Roman" w:hAnsi="Times New Roman"/>
                <w:spacing w:val="81"/>
              </w:rPr>
              <w:t xml:space="preserve"> </w:t>
            </w:r>
            <w:r w:rsidRPr="00BD21F2">
              <w:rPr>
                <w:rFonts w:ascii="Times New Roman" w:hAnsi="Times New Roman"/>
                <w:spacing w:val="-1"/>
              </w:rPr>
              <w:t>(дезінфекції</w:t>
            </w:r>
            <w:r w:rsidRPr="00BD21F2">
              <w:rPr>
                <w:rFonts w:ascii="Times New Roman" w:hAnsi="Times New Roman"/>
                <w:spacing w:val="-3"/>
              </w:rPr>
              <w:t xml:space="preserve"> </w:t>
            </w:r>
            <w:r w:rsidRPr="00BD21F2">
              <w:rPr>
                <w:rFonts w:ascii="Times New Roman" w:hAnsi="Times New Roman"/>
              </w:rPr>
              <w:t>та</w:t>
            </w:r>
            <w:r w:rsidRPr="00BD21F2">
              <w:rPr>
                <w:rFonts w:ascii="Times New Roman" w:hAnsi="Times New Roman"/>
                <w:spacing w:val="1"/>
              </w:rPr>
              <w:t xml:space="preserve"> </w:t>
            </w:r>
            <w:r w:rsidRPr="00BD21F2">
              <w:rPr>
                <w:rFonts w:ascii="Times New Roman" w:hAnsi="Times New Roman"/>
                <w:spacing w:val="-1"/>
              </w:rPr>
              <w:t>дератизації)</w:t>
            </w:r>
            <w:r w:rsidRPr="00BD21F2">
              <w:rPr>
                <w:rFonts w:ascii="Times New Roman" w:hAnsi="Times New Roman"/>
              </w:rPr>
              <w:t xml:space="preserve"> </w:t>
            </w:r>
            <w:r w:rsidRPr="00BD21F2">
              <w:rPr>
                <w:rFonts w:ascii="Times New Roman" w:hAnsi="Times New Roman"/>
                <w:spacing w:val="5"/>
              </w:rPr>
              <w:t xml:space="preserve"> </w:t>
            </w:r>
            <w:r w:rsidRPr="00BD21F2">
              <w:rPr>
                <w:rFonts w:ascii="Times New Roman" w:hAnsi="Times New Roman"/>
                <w:spacing w:val="-1"/>
              </w:rPr>
              <w:t>складських</w:t>
            </w:r>
            <w:r w:rsidRPr="00BD21F2">
              <w:rPr>
                <w:rFonts w:ascii="Times New Roman" w:hAnsi="Times New Roman"/>
                <w:spacing w:val="-3"/>
              </w:rPr>
              <w:t xml:space="preserve"> </w:t>
            </w:r>
            <w:r w:rsidRPr="00BD21F2">
              <w:rPr>
                <w:rFonts w:ascii="Times New Roman" w:hAnsi="Times New Roman"/>
                <w:spacing w:val="-1"/>
              </w:rPr>
              <w:t>приміщень на 202</w:t>
            </w:r>
            <w:r>
              <w:rPr>
                <w:rFonts w:ascii="Times New Roman" w:hAnsi="Times New Roman"/>
                <w:spacing w:val="-1"/>
              </w:rPr>
              <w:t>3</w:t>
            </w:r>
            <w:r w:rsidRPr="00BD21F2">
              <w:rPr>
                <w:rFonts w:ascii="Times New Roman" w:hAnsi="Times New Roman"/>
                <w:spacing w:val="-1"/>
              </w:rPr>
              <w:t xml:space="preserve"> р.</w:t>
            </w:r>
            <w:r w:rsidRPr="00BD21F2">
              <w:rPr>
                <w:rFonts w:ascii="Times New Roman" w:hAnsi="Times New Roman"/>
                <w:spacing w:val="2"/>
              </w:rPr>
              <w:t xml:space="preserve"> </w:t>
            </w:r>
            <w:r w:rsidRPr="00BD21F2">
              <w:rPr>
                <w:rFonts w:ascii="Times New Roman" w:hAnsi="Times New Roman"/>
                <w:spacing w:val="-2"/>
              </w:rPr>
              <w:t xml:space="preserve">; </w:t>
            </w:r>
          </w:p>
          <w:p w:rsidR="0014444F" w:rsidRPr="003A4EA2" w:rsidRDefault="0014444F" w:rsidP="00642E56">
            <w:pPr>
              <w:pStyle w:val="af2"/>
              <w:spacing w:before="0" w:beforeAutospacing="0" w:after="0" w:afterAutospacing="0" w:line="240" w:lineRule="atLeast"/>
              <w:jc w:val="both"/>
              <w:rPr>
                <w:rFonts w:ascii="Times New Roman" w:hAnsi="Times New Roman"/>
                <w:sz w:val="22"/>
                <w:szCs w:val="22"/>
              </w:rPr>
            </w:pPr>
            <w:r w:rsidRPr="003A4EA2">
              <w:rPr>
                <w:rFonts w:ascii="Times New Roman" w:hAnsi="Times New Roman"/>
                <w:sz w:val="22"/>
                <w:szCs w:val="22"/>
              </w:rPr>
              <w:t>1.</w:t>
            </w:r>
            <w:r>
              <w:rPr>
                <w:rFonts w:ascii="Times New Roman" w:hAnsi="Times New Roman"/>
                <w:sz w:val="22"/>
                <w:szCs w:val="22"/>
              </w:rPr>
              <w:t>7</w:t>
            </w:r>
            <w:r w:rsidRPr="003A4EA2">
              <w:rPr>
                <w:rFonts w:ascii="Times New Roman" w:hAnsi="Times New Roman"/>
                <w:sz w:val="22"/>
                <w:szCs w:val="22"/>
              </w:rPr>
              <w:t xml:space="preserve">. Сканований оригінал експлуатаційного дозволу  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3A4EA2">
              <w:rPr>
                <w:rFonts w:ascii="Times New Roman" w:hAnsi="Times New Roman"/>
                <w:sz w:val="22"/>
                <w:szCs w:val="22"/>
                <w:shd w:val="clear" w:color="auto" w:fill="FFFFFF"/>
              </w:rPr>
              <w:t xml:space="preserve"> продуктів тваринного походження, які потребують дотримання температурного режиму та не можуть зберігатися при температурі вище 10 °C), або скановий оригінал документу про реєстрацію потужності (при постачанні інших товарів)</w:t>
            </w:r>
            <w:r w:rsidRPr="003A4EA2">
              <w:rPr>
                <w:rFonts w:ascii="Times New Roman" w:hAnsi="Times New Roman"/>
                <w:sz w:val="22"/>
                <w:szCs w:val="22"/>
              </w:rPr>
              <w:t>.</w:t>
            </w:r>
          </w:p>
          <w:p w:rsidR="0014444F" w:rsidRPr="00BD21F2" w:rsidRDefault="0014444F" w:rsidP="00642E56">
            <w:pPr>
              <w:pStyle w:val="af2"/>
              <w:spacing w:before="0" w:beforeAutospacing="0" w:after="0" w:afterAutospacing="0" w:line="240" w:lineRule="atLeast"/>
              <w:jc w:val="both"/>
              <w:rPr>
                <w:sz w:val="22"/>
                <w:szCs w:val="22"/>
              </w:rPr>
            </w:pPr>
            <w:r>
              <w:rPr>
                <w:rFonts w:ascii="Times New Roman" w:hAnsi="Times New Roman"/>
                <w:sz w:val="22"/>
                <w:szCs w:val="22"/>
              </w:rPr>
              <w:t>1.8</w:t>
            </w:r>
            <w:r w:rsidRPr="003A4EA2">
              <w:rPr>
                <w:rFonts w:ascii="Times New Roman" w:hAnsi="Times New Roman"/>
                <w:sz w:val="22"/>
                <w:szCs w:val="22"/>
              </w:rPr>
              <w:t>. Сканований оригінал сертифікату на систему управління безпечністю харчових продуктів Учасника або його контрагента. Вимоги до будь-якої організації в харчовому ланцюгу ДСТУ ISO 22000, або сканований оригінал сертифікату, що відповідає системі управління безпечністю харчових продуктів. Вимоги до організацій, які беруть участь в ланцюзі створення харчової продукції ISO 22000, IDT, виданого відповідним органом, який має такі повноваження, дійсний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rsidR="0014444F" w:rsidRPr="00BD21F2" w:rsidRDefault="0014444F" w:rsidP="00642E56">
            <w:pPr>
              <w:spacing w:after="0" w:line="240" w:lineRule="atLeast"/>
              <w:jc w:val="both"/>
              <w:rPr>
                <w:rFonts w:ascii="Times New Roman" w:eastAsia="Times New Roman" w:hAnsi="Times New Roman"/>
              </w:rPr>
            </w:pPr>
            <w:r>
              <w:rPr>
                <w:rFonts w:ascii="Times New Roman" w:eastAsia="Times New Roman" w:hAnsi="Times New Roman"/>
              </w:rPr>
              <w:t>1.</w:t>
            </w:r>
            <w:r>
              <w:rPr>
                <w:rFonts w:ascii="Times New Roman" w:eastAsia="Times New Roman" w:hAnsi="Times New Roman"/>
                <w:lang w:val="uk-UA"/>
              </w:rPr>
              <w:t>9</w:t>
            </w:r>
            <w:r w:rsidRPr="00BD21F2">
              <w:rPr>
                <w:rFonts w:ascii="Times New Roman" w:eastAsia="Times New Roman" w:hAnsi="Times New Roman"/>
              </w:rPr>
              <w:t xml:space="preserve">. </w:t>
            </w:r>
            <w:r w:rsidRPr="00BD21F2">
              <w:rPr>
                <w:rFonts w:ascii="Times New Roman" w:hAnsi="Times New Roman"/>
              </w:rPr>
              <w:t>С</w:t>
            </w:r>
            <w:r w:rsidRPr="00BD21F2">
              <w:rPr>
                <w:rFonts w:ascii="Times New Roman" w:eastAsia="Times New Roman" w:hAnsi="Times New Roman"/>
              </w:rPr>
              <w:t>ертифікат на систему управління якістю Учасника або його контрагента. Вимоги ДСТУ ISO 9001 (ISO 9001, IDT)</w:t>
            </w:r>
            <w:r w:rsidRPr="00BD21F2">
              <w:rPr>
                <w:rFonts w:ascii="Times New Roman" w:hAnsi="Times New Roman"/>
              </w:rPr>
              <w:t xml:space="preserve">, виданого </w:t>
            </w:r>
            <w:r w:rsidRPr="00BD21F2">
              <w:rPr>
                <w:rFonts w:ascii="Times New Roman" w:eastAsia="Times New Roman" w:hAnsi="Times New Roman"/>
              </w:rPr>
              <w:t xml:space="preserve">відповідним органом, який </w:t>
            </w:r>
            <w:r w:rsidRPr="00BD21F2">
              <w:rPr>
                <w:rFonts w:ascii="Times New Roman" w:eastAsia="Times New Roman" w:hAnsi="Times New Roman"/>
              </w:rPr>
              <w:lastRenderedPageBreak/>
              <w:t>має такі повноваження, чинний на дату розкриття тендерних пропозицій (відповідно до ЗУ «Про основні принципи та вимоги до безпечності та якості харчових продукті</w:t>
            </w:r>
            <w:proofErr w:type="gramStart"/>
            <w:r w:rsidRPr="00BD21F2">
              <w:rPr>
                <w:rFonts w:ascii="Times New Roman" w:eastAsia="Times New Roman" w:hAnsi="Times New Roman"/>
              </w:rPr>
              <w:t>в</w:t>
            </w:r>
            <w:proofErr w:type="gramEnd"/>
            <w:r w:rsidRPr="00BD21F2">
              <w:rPr>
                <w:rFonts w:ascii="Times New Roman" w:eastAsia="Times New Roman" w:hAnsi="Times New Roman"/>
              </w:rPr>
              <w:t>» від 23.12.1997 року № 771/97-ВР).</w:t>
            </w:r>
          </w:p>
          <w:p w:rsidR="0014444F" w:rsidRPr="00BD21F2" w:rsidRDefault="0014444F" w:rsidP="00642E56">
            <w:pPr>
              <w:pStyle w:val="af2"/>
              <w:tabs>
                <w:tab w:val="left" w:pos="332"/>
              </w:tabs>
              <w:spacing w:before="0" w:beforeAutospacing="0" w:after="0" w:afterAutospacing="0" w:line="240" w:lineRule="atLeast"/>
              <w:jc w:val="both"/>
              <w:rPr>
                <w:sz w:val="22"/>
                <w:szCs w:val="22"/>
              </w:rPr>
            </w:pPr>
            <w:r w:rsidRPr="00BD21F2">
              <w:rPr>
                <w:sz w:val="22"/>
                <w:szCs w:val="22"/>
              </w:rPr>
              <w:t>1.1</w:t>
            </w:r>
            <w:r>
              <w:rPr>
                <w:sz w:val="22"/>
                <w:szCs w:val="22"/>
              </w:rPr>
              <w:t>0</w:t>
            </w:r>
            <w:r w:rsidRPr="00BD21F2">
              <w:rPr>
                <w:sz w:val="22"/>
                <w:szCs w:val="22"/>
              </w:rPr>
              <w:t xml:space="preserve">. </w:t>
            </w:r>
            <w:r w:rsidRPr="003A4EA2">
              <w:rPr>
                <w:rFonts w:ascii="Times New Roman" w:hAnsi="Times New Roman"/>
                <w:sz w:val="22"/>
                <w:szCs w:val="22"/>
              </w:rPr>
              <w:t>Сканований оригінал особової медичної книжки водія спеціалізованого транспортного засобу.</w:t>
            </w:r>
          </w:p>
          <w:p w:rsidR="0014444F" w:rsidRPr="00CD4532" w:rsidRDefault="0014444F" w:rsidP="00642E56">
            <w:pPr>
              <w:spacing w:line="240" w:lineRule="auto"/>
              <w:jc w:val="both"/>
              <w:rPr>
                <w:rFonts w:ascii="Times New Roman" w:eastAsia="Times New Roman" w:hAnsi="Times New Roman"/>
                <w:color w:val="000000"/>
                <w:lang w:val="uk-UA" w:eastAsia="ru-RU"/>
              </w:rPr>
            </w:pPr>
          </w:p>
        </w:tc>
      </w:tr>
      <w:tr w:rsidR="0014444F" w:rsidRPr="00BD21F2" w:rsidTr="00642E56">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642E56">
            <w:pPr>
              <w:spacing w:after="0" w:line="240" w:lineRule="auto"/>
              <w:ind w:left="100"/>
              <w:rPr>
                <w:rFonts w:ascii="Times New Roman" w:eastAsia="Times New Roman" w:hAnsi="Times New Roman"/>
                <w:bCs/>
                <w:color w:val="000000"/>
                <w:lang w:eastAsia="ru-RU"/>
              </w:rPr>
            </w:pPr>
            <w:r w:rsidRPr="00BD21F2">
              <w:rPr>
                <w:rFonts w:ascii="Times New Roman" w:eastAsia="Times New Roman" w:hAnsi="Times New Roman"/>
                <w:bCs/>
                <w:color w:val="000000"/>
                <w:lang w:eastAsia="ru-RU"/>
              </w:rPr>
              <w:lastRenderedPageBreak/>
              <w:t>2. Інформація про погодження з істотними умовами договору</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14771" w:rsidRDefault="0014444F" w:rsidP="00642E56">
            <w:pPr>
              <w:jc w:val="both"/>
              <w:rPr>
                <w:rFonts w:ascii="Times New Roman" w:eastAsia="Arial" w:hAnsi="Times New Roman"/>
                <w:color w:val="000000"/>
                <w:lang w:val="uk-UA"/>
              </w:rPr>
            </w:pPr>
            <w:r w:rsidRPr="00BD21F2">
              <w:rPr>
                <w:rFonts w:ascii="Times New Roman" w:eastAsia="Arial" w:hAnsi="Times New Roman"/>
                <w:color w:val="000000"/>
              </w:rPr>
              <w:t xml:space="preserve"> лист – згода</w:t>
            </w:r>
            <w:r>
              <w:rPr>
                <w:rFonts w:ascii="Times New Roman" w:eastAsia="Arial" w:hAnsi="Times New Roman"/>
                <w:color w:val="000000"/>
                <w:lang w:val="uk-UA"/>
              </w:rPr>
              <w:t xml:space="preserve"> з</w:t>
            </w:r>
            <w:r w:rsidRPr="00BD21F2">
              <w:rPr>
                <w:rFonts w:ascii="Times New Roman" w:eastAsia="Arial" w:hAnsi="Times New Roman"/>
                <w:color w:val="000000"/>
              </w:rPr>
              <w:t xml:space="preserve"> проєкт договору, викладений у Додатку 4 до цієї тендерної документації</w:t>
            </w:r>
            <w:r>
              <w:rPr>
                <w:rFonts w:ascii="Times New Roman" w:eastAsia="Arial" w:hAnsi="Times New Roman"/>
                <w:color w:val="000000"/>
                <w:lang w:val="uk-UA"/>
              </w:rPr>
              <w:t>.</w:t>
            </w:r>
          </w:p>
        </w:tc>
      </w:tr>
      <w:tr w:rsidR="0014444F" w:rsidRPr="00BD21F2" w:rsidTr="00642E56">
        <w:trPr>
          <w:trHeight w:val="580"/>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642E56">
            <w:pPr>
              <w:spacing w:before="240" w:after="0" w:line="240" w:lineRule="auto"/>
              <w:ind w:left="100"/>
              <w:rPr>
                <w:rFonts w:ascii="Times New Roman" w:eastAsia="Times New Roman" w:hAnsi="Times New Roman"/>
                <w:bCs/>
                <w:color w:val="000000"/>
                <w:lang w:eastAsia="ru-RU"/>
              </w:rPr>
            </w:pPr>
            <w:r w:rsidRPr="00BD21F2">
              <w:rPr>
                <w:rFonts w:ascii="Times New Roman" w:eastAsia="Times New Roman" w:hAnsi="Times New Roman"/>
                <w:bCs/>
                <w:color w:val="000000"/>
                <w:lang w:eastAsia="ru-RU"/>
              </w:rPr>
              <w:t>3.</w:t>
            </w:r>
            <w:r w:rsidRPr="00BD21F2">
              <w:rPr>
                <w:rFonts w:ascii="Times New Roman" w:hAnsi="Times New Roman"/>
              </w:rPr>
              <w:t xml:space="preserve"> </w:t>
            </w:r>
            <w:r w:rsidRPr="00BD21F2">
              <w:rPr>
                <w:rFonts w:ascii="Times New Roman" w:eastAsia="Times New Roman" w:hAnsi="Times New Roman"/>
                <w:bCs/>
                <w:color w:val="000000"/>
                <w:lang w:eastAsia="ru-RU"/>
              </w:rPr>
              <w:t xml:space="preserve">Інформація, щодо </w:t>
            </w:r>
            <w:proofErr w:type="gramStart"/>
            <w:r w:rsidRPr="00BD21F2">
              <w:rPr>
                <w:rFonts w:ascii="Times New Roman" w:eastAsia="Times New Roman" w:hAnsi="Times New Roman"/>
                <w:bCs/>
                <w:color w:val="000000"/>
                <w:lang w:eastAsia="ru-RU"/>
              </w:rPr>
              <w:t>п</w:t>
            </w:r>
            <w:proofErr w:type="gramEnd"/>
            <w:r w:rsidRPr="00BD21F2">
              <w:rPr>
                <w:rFonts w:ascii="Times New Roman" w:eastAsia="Times New Roman" w:hAnsi="Times New Roman"/>
                <w:bCs/>
                <w:color w:val="000000"/>
                <w:lang w:eastAsia="ru-RU"/>
              </w:rPr>
              <w:t>ідтвердження якості товару</w:t>
            </w:r>
          </w:p>
        </w:tc>
        <w:tc>
          <w:tcPr>
            <w:tcW w:w="79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44F" w:rsidRPr="00BD21F2" w:rsidRDefault="0014444F" w:rsidP="00642E56">
            <w:pPr>
              <w:spacing w:after="0"/>
              <w:ind w:right="120"/>
              <w:jc w:val="both"/>
              <w:rPr>
                <w:rStyle w:val="a6"/>
                <w:rFonts w:ascii="Times New Roman" w:hAnsi="Times New Roman"/>
                <w:b w:val="0"/>
              </w:rPr>
            </w:pPr>
            <w:r w:rsidRPr="00BD21F2">
              <w:rPr>
                <w:rStyle w:val="a6"/>
                <w:rFonts w:ascii="Times New Roman" w:hAnsi="Times New Roman"/>
                <w:b w:val="0"/>
              </w:rPr>
              <w:t xml:space="preserve">3.1. </w:t>
            </w:r>
            <w:proofErr w:type="gramStart"/>
            <w:r w:rsidRPr="00BD21F2">
              <w:rPr>
                <w:rStyle w:val="a6"/>
                <w:rFonts w:ascii="Times New Roman" w:hAnsi="Times New Roman"/>
                <w:b w:val="0"/>
              </w:rPr>
              <w:t>Гарантійний лист щодо поставки товару у необхідній кількості та якості, що відповідає законодавству України, технічним умовам, що пропонуються Учасником, а також у строки, встановлені замовником (на фірмовому бланку (за наявності).</w:t>
            </w:r>
            <w:proofErr w:type="gramEnd"/>
          </w:p>
          <w:p w:rsidR="0014444F" w:rsidRPr="00BD21F2" w:rsidRDefault="0014444F" w:rsidP="00642E56">
            <w:pPr>
              <w:pStyle w:val="af4"/>
              <w:widowControl w:val="0"/>
              <w:tabs>
                <w:tab w:val="left" w:pos="392"/>
              </w:tabs>
              <w:spacing w:after="0" w:line="240" w:lineRule="auto"/>
              <w:ind w:right="103"/>
              <w:jc w:val="both"/>
              <w:rPr>
                <w:rFonts w:ascii="Times New Roman" w:eastAsia="Times New Roman" w:hAnsi="Times New Roman"/>
              </w:rPr>
            </w:pPr>
            <w:r w:rsidRPr="00BD21F2">
              <w:rPr>
                <w:rStyle w:val="a6"/>
                <w:rFonts w:ascii="Times New Roman" w:hAnsi="Times New Roman"/>
                <w:b w:val="0"/>
                <w:bCs w:val="0"/>
              </w:rPr>
              <w:t>3.2.</w:t>
            </w:r>
            <w:r>
              <w:rPr>
                <w:color w:val="000000"/>
                <w:sz w:val="27"/>
                <w:szCs w:val="27"/>
              </w:rPr>
              <w:t xml:space="preserve"> </w:t>
            </w:r>
            <w:r w:rsidRPr="004851E9">
              <w:rPr>
                <w:rFonts w:ascii="Times New Roman" w:hAnsi="Times New Roman"/>
                <w:color w:val="000000"/>
              </w:rPr>
              <w:t>Скан-копію декларації виробника або якісного посвідчення або інший документ, який засвідчує якість товару</w:t>
            </w:r>
            <w:r w:rsidRPr="00BD21F2">
              <w:rPr>
                <w:rFonts w:ascii="Times New Roman" w:eastAsia="Times New Roman" w:hAnsi="Times New Roman"/>
                <w:spacing w:val="-1"/>
              </w:rPr>
              <w:t>.</w:t>
            </w:r>
          </w:p>
          <w:p w:rsidR="0014444F" w:rsidRPr="00BD21F2" w:rsidRDefault="0014444F" w:rsidP="00642E56">
            <w:pPr>
              <w:spacing w:after="0"/>
              <w:ind w:right="120"/>
              <w:jc w:val="both"/>
              <w:rPr>
                <w:rFonts w:ascii="Times New Roman" w:eastAsia="Times New Roman" w:hAnsi="Times New Roman"/>
                <w:b/>
                <w:bCs/>
                <w:color w:val="000000"/>
                <w:lang w:eastAsia="ru-RU"/>
              </w:rPr>
            </w:pPr>
          </w:p>
        </w:tc>
      </w:tr>
    </w:tbl>
    <w:p w:rsidR="0014444F" w:rsidRPr="00BD21F2" w:rsidRDefault="0014444F" w:rsidP="0014444F">
      <w:pPr>
        <w:pStyle w:val="af0"/>
        <w:jc w:val="both"/>
        <w:rPr>
          <w:rFonts w:ascii="Times New Roman" w:hAnsi="Times New Roman"/>
        </w:rPr>
      </w:pPr>
    </w:p>
    <w:p w:rsidR="0014444F" w:rsidRPr="00BD21F2" w:rsidRDefault="0014444F" w:rsidP="0014444F">
      <w:pPr>
        <w:pStyle w:val="af0"/>
        <w:jc w:val="both"/>
        <w:rPr>
          <w:rFonts w:ascii="Times New Roman" w:hAnsi="Times New Roman"/>
        </w:rPr>
      </w:pPr>
      <w:r w:rsidRPr="00BD21F2">
        <w:rPr>
          <w:rFonts w:ascii="Times New Roman" w:hAnsi="Times New Roman"/>
        </w:rPr>
        <w:t>Примітки:</w:t>
      </w:r>
    </w:p>
    <w:p w:rsidR="0014444F" w:rsidRPr="00BD21F2" w:rsidRDefault="0014444F" w:rsidP="0014444F">
      <w:pPr>
        <w:pStyle w:val="af0"/>
        <w:ind w:firstLine="708"/>
        <w:jc w:val="both"/>
        <w:rPr>
          <w:rFonts w:ascii="Times New Roman" w:hAnsi="Times New Roman"/>
          <w:i/>
        </w:rPr>
      </w:pPr>
      <w:r w:rsidRPr="00BD21F2">
        <w:rPr>
          <w:rFonts w:ascii="Times New Roman" w:hAnsi="Times New Roman"/>
          <w:i/>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14444F" w:rsidRDefault="0014444F" w:rsidP="0014444F">
      <w:pPr>
        <w:ind w:left="-426"/>
        <w:jc w:val="center"/>
        <w:rPr>
          <w:rFonts w:ascii="Times New Roman" w:hAnsi="Times New Roman"/>
          <w:b/>
          <w:bCs/>
          <w:sz w:val="24"/>
          <w:szCs w:val="24"/>
          <w:lang w:val="uk-UA"/>
        </w:rPr>
      </w:pP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4444F" w:rsidRDefault="0014444F" w:rsidP="0014444F">
      <w:pPr>
        <w:rPr>
          <w:lang w:val="uk-UA"/>
        </w:rPr>
      </w:pPr>
    </w:p>
    <w:p w:rsidR="0014444F" w:rsidRDefault="0014444F" w:rsidP="0014444F">
      <w:pPr>
        <w:rPr>
          <w:lang w:val="uk-UA"/>
        </w:rPr>
      </w:pPr>
    </w:p>
    <w:p w:rsidR="0014444F" w:rsidRDefault="0014444F" w:rsidP="0014444F">
      <w:pPr>
        <w:rPr>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rPr>
          <w:rFonts w:ascii="Times New Roman" w:hAnsi="Times New Roman"/>
          <w:b/>
          <w:bCs/>
          <w:sz w:val="24"/>
          <w:szCs w:val="24"/>
          <w:lang w:val="uk-UA"/>
        </w:rPr>
      </w:pPr>
    </w:p>
    <w:p w:rsidR="0014444F" w:rsidRDefault="0014444F" w:rsidP="0014444F">
      <w:pPr>
        <w:rPr>
          <w:rFonts w:ascii="Times New Roman" w:hAnsi="Times New Roman"/>
          <w:b/>
          <w:bCs/>
          <w:sz w:val="24"/>
          <w:szCs w:val="24"/>
          <w:lang w:val="uk-UA"/>
        </w:rPr>
      </w:pPr>
    </w:p>
    <w:p w:rsidR="0014444F" w:rsidRPr="00DB7BA1" w:rsidRDefault="0014444F" w:rsidP="0014444F">
      <w:pPr>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96471D" w:rsidRDefault="0096471D"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14444F" w:rsidRDefault="0014444F" w:rsidP="0014444F">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14444F" w:rsidRPr="00AC3943" w:rsidTr="00642E56">
        <w:tc>
          <w:tcPr>
            <w:tcW w:w="563" w:type="dxa"/>
            <w:tcBorders>
              <w:top w:val="single" w:sz="4" w:space="0" w:color="000000"/>
              <w:left w:val="single" w:sz="4" w:space="0" w:color="000000"/>
              <w:bottom w:val="single" w:sz="4" w:space="0" w:color="000000"/>
              <w:right w:val="single" w:sz="4" w:space="0" w:color="000000"/>
            </w:tcBorders>
            <w:vAlign w:val="center"/>
            <w:hideMark/>
          </w:tcPr>
          <w:p w:rsidR="0014444F" w:rsidRPr="006F61B3" w:rsidRDefault="0014444F" w:rsidP="00642E5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4444F" w:rsidRPr="006F61B3" w:rsidRDefault="0014444F" w:rsidP="00642E5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4444F" w:rsidRPr="006F61B3" w:rsidRDefault="0014444F" w:rsidP="00642E56">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4444F" w:rsidRPr="006F61B3" w:rsidRDefault="0014444F" w:rsidP="00642E5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6F61B3">
              <w:rPr>
                <w:rFonts w:ascii="Times New Roman" w:eastAsia="Times New Roman" w:hAnsi="Times New Roman"/>
                <w:sz w:val="24"/>
                <w:szCs w:val="24"/>
                <w:shd w:val="clear" w:color="auto" w:fill="FFFFFF"/>
                <w:lang w:val="uk-UA" w:eastAsia="ru-RU"/>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w:t>
            </w:r>
            <w:r w:rsidRPr="006F61B3">
              <w:rPr>
                <w:rFonts w:ascii="Times New Roman" w:eastAsia="Times New Roman" w:hAnsi="Times New Roman"/>
                <w:sz w:val="24"/>
                <w:szCs w:val="24"/>
                <w:shd w:val="clear" w:color="auto" w:fill="FFFFFF"/>
                <w:lang w:val="uk-UA" w:eastAsia="ru-RU"/>
              </w:rPr>
              <w:lastRenderedPageBreak/>
              <w:t>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AC394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w:t>
            </w:r>
            <w:r w:rsidRPr="006F61B3">
              <w:rPr>
                <w:rFonts w:ascii="Times New Roman" w:eastAsia="Times New Roman" w:hAnsi="Times New Roman"/>
                <w:sz w:val="24"/>
                <w:szCs w:val="24"/>
                <w:shd w:val="clear" w:color="auto" w:fill="FFFFFF"/>
                <w:lang w:val="uk-UA" w:eastAsia="ru-RU"/>
              </w:rPr>
              <w:lastRenderedPageBreak/>
              <w:t xml:space="preserve">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w:t>
            </w:r>
            <w:r w:rsidRPr="006F61B3">
              <w:rPr>
                <w:rFonts w:ascii="Times New Roman" w:eastAsia="Times New Roman" w:hAnsi="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4444F" w:rsidRPr="00AC394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444F" w:rsidRPr="00AC394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w:t>
            </w:r>
            <w:r w:rsidRPr="006F61B3">
              <w:rPr>
                <w:rFonts w:ascii="Times New Roman" w:eastAsia="Times New Roman" w:hAnsi="Times New Roman"/>
                <w:color w:val="000000" w:themeColor="text1"/>
                <w:sz w:val="24"/>
                <w:szCs w:val="24"/>
                <w:lang w:val="uk-UA" w:eastAsia="ru-RU"/>
              </w:rPr>
              <w:lastRenderedPageBreak/>
              <w:t>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6F61B3">
              <w:rPr>
                <w:rFonts w:ascii="Times New Roman" w:eastAsia="Times New Roman" w:hAnsi="Times New Roman"/>
                <w:sz w:val="24"/>
                <w:szCs w:val="24"/>
                <w:shd w:val="clear" w:color="auto" w:fill="FFFFFF"/>
                <w:lang w:val="uk-UA" w:eastAsia="ru-RU"/>
              </w:rPr>
              <w:lastRenderedPageBreak/>
              <w:t xml:space="preserve">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4444F" w:rsidRPr="006F61B3" w:rsidRDefault="0014444F" w:rsidP="00642E5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4444F" w:rsidRPr="006F61B3" w:rsidRDefault="0014444F" w:rsidP="00642E56">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6F61B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4444F" w:rsidRPr="00AC394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14444F" w:rsidRPr="00AC3943" w:rsidTr="00642E56">
        <w:tc>
          <w:tcPr>
            <w:tcW w:w="563"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14444F" w:rsidRPr="006F61B3" w:rsidRDefault="0014444F" w:rsidP="00642E5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4444F" w:rsidRPr="006F61B3" w:rsidRDefault="0014444F" w:rsidP="00642E56">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rsidR="0014444F" w:rsidRPr="006F61B3" w:rsidRDefault="0014444F" w:rsidP="0014444F">
            <w:pPr>
              <w:numPr>
                <w:ilvl w:val="0"/>
                <w:numId w:val="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4444F" w:rsidRPr="006F61B3" w:rsidRDefault="0014444F" w:rsidP="00642E56">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14444F" w:rsidRPr="006F61B3" w:rsidRDefault="0014444F" w:rsidP="0014444F">
            <w:pPr>
              <w:numPr>
                <w:ilvl w:val="0"/>
                <w:numId w:val="7"/>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4444F" w:rsidRPr="006F61B3" w:rsidRDefault="0014444F" w:rsidP="00642E56">
            <w:pPr>
              <w:rPr>
                <w:rFonts w:ascii="Times New Roman" w:eastAsia="Times New Roman" w:hAnsi="Times New Roman"/>
                <w:sz w:val="24"/>
                <w:szCs w:val="24"/>
                <w:lang w:val="uk-UA" w:eastAsia="ru-RU"/>
              </w:rPr>
            </w:pPr>
          </w:p>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14444F" w:rsidRPr="006F61B3" w:rsidRDefault="0014444F" w:rsidP="00642E56">
            <w:pPr>
              <w:rPr>
                <w:rFonts w:ascii="Times New Roman" w:eastAsia="Times New Roman" w:hAnsi="Times New Roman"/>
                <w:sz w:val="24"/>
                <w:szCs w:val="24"/>
                <w:lang w:val="uk-UA" w:eastAsia="ru-RU"/>
              </w:rPr>
            </w:pPr>
          </w:p>
          <w:p w:rsidR="0014444F" w:rsidRPr="006F61B3" w:rsidRDefault="0014444F" w:rsidP="00642E5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4444F" w:rsidRDefault="0014444F" w:rsidP="0014444F">
      <w:pPr>
        <w:jc w:val="center"/>
        <w:rPr>
          <w:rFonts w:ascii="Times New Roman" w:hAnsi="Times New Roman"/>
          <w:b/>
          <w:bCs/>
          <w:sz w:val="24"/>
          <w:szCs w:val="24"/>
          <w:lang w:val="uk-UA"/>
        </w:rPr>
      </w:pP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14444F" w:rsidRDefault="0014444F" w:rsidP="0014444F">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14444F" w:rsidRDefault="0014444F" w:rsidP="0014444F">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302636" w:rsidRPr="002626D5" w:rsidRDefault="00302636" w:rsidP="00302636">
      <w:pPr>
        <w:jc w:val="right"/>
        <w:rPr>
          <w:rFonts w:ascii="Times New Roman" w:hAnsi="Times New Roman"/>
          <w:b/>
          <w:bCs/>
          <w:sz w:val="24"/>
          <w:szCs w:val="24"/>
          <w:lang w:val="uk-UA"/>
        </w:rPr>
      </w:pPr>
    </w:p>
    <w:p w:rsidR="00302636" w:rsidRDefault="00302636" w:rsidP="00302636">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302636" w:rsidRDefault="00302636" w:rsidP="00302636">
      <w:pPr>
        <w:contextualSpacing/>
        <w:jc w:val="center"/>
        <w:rPr>
          <w:rFonts w:ascii="Times New Roman" w:hAnsi="Times New Roman"/>
          <w:b/>
          <w:bCs/>
          <w:i/>
          <w:iCs/>
          <w:sz w:val="20"/>
          <w:szCs w:val="20"/>
          <w:lang w:val="uk-UA"/>
        </w:rPr>
      </w:pPr>
    </w:p>
    <w:p w:rsidR="00302636" w:rsidRDefault="00302636" w:rsidP="00302636">
      <w:pPr>
        <w:jc w:val="center"/>
        <w:rPr>
          <w:rFonts w:ascii="Times New Roman" w:hAnsi="Times New Roman"/>
          <w:b/>
          <w:bCs/>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385"/>
        <w:gridCol w:w="967"/>
        <w:gridCol w:w="714"/>
        <w:gridCol w:w="4840"/>
        <w:gridCol w:w="1559"/>
      </w:tblGrid>
      <w:tr w:rsidR="00302636" w:rsidRPr="00215E39" w:rsidTr="007263C4">
        <w:trPr>
          <w:trHeight w:val="1326"/>
        </w:trPr>
        <w:tc>
          <w:tcPr>
            <w:tcW w:w="458" w:type="dxa"/>
            <w:vAlign w:val="center"/>
          </w:tcPr>
          <w:p w:rsidR="00302636" w:rsidRPr="00215E39" w:rsidRDefault="00302636" w:rsidP="007263C4">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w:t>
            </w:r>
          </w:p>
        </w:tc>
        <w:tc>
          <w:tcPr>
            <w:tcW w:w="1385" w:type="dxa"/>
            <w:vAlign w:val="center"/>
          </w:tcPr>
          <w:p w:rsidR="00302636" w:rsidRPr="00215E39" w:rsidRDefault="00302636" w:rsidP="007263C4">
            <w:pPr>
              <w:spacing w:after="0" w:line="240" w:lineRule="auto"/>
              <w:jc w:val="center"/>
              <w:rPr>
                <w:rFonts w:ascii="Times New Roman" w:hAnsi="Times New Roman"/>
                <w:b/>
                <w:bCs/>
                <w:sz w:val="24"/>
                <w:szCs w:val="24"/>
              </w:rPr>
            </w:pPr>
            <w:r w:rsidRPr="00215E39">
              <w:rPr>
                <w:rFonts w:ascii="Times New Roman" w:hAnsi="Times New Roman"/>
                <w:b/>
                <w:bCs/>
                <w:sz w:val="24"/>
                <w:szCs w:val="24"/>
              </w:rPr>
              <w:t>Найменування</w:t>
            </w:r>
          </w:p>
        </w:tc>
        <w:tc>
          <w:tcPr>
            <w:tcW w:w="967" w:type="dxa"/>
            <w:textDirection w:val="btLr"/>
            <w:vAlign w:val="center"/>
          </w:tcPr>
          <w:p w:rsidR="00302636" w:rsidRPr="00215E39" w:rsidRDefault="00302636" w:rsidP="007263C4">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Одиниці виміру</w:t>
            </w:r>
          </w:p>
        </w:tc>
        <w:tc>
          <w:tcPr>
            <w:tcW w:w="714" w:type="dxa"/>
            <w:textDirection w:val="btLr"/>
            <w:vAlign w:val="center"/>
          </w:tcPr>
          <w:p w:rsidR="00302636" w:rsidRPr="00215E39" w:rsidRDefault="00302636" w:rsidP="007263C4">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Кількість</w:t>
            </w:r>
          </w:p>
        </w:tc>
        <w:tc>
          <w:tcPr>
            <w:tcW w:w="4840" w:type="dxa"/>
            <w:vAlign w:val="center"/>
          </w:tcPr>
          <w:p w:rsidR="00302636" w:rsidRPr="00215E39" w:rsidRDefault="00302636" w:rsidP="007263C4">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Вид</w:t>
            </w:r>
          </w:p>
        </w:tc>
        <w:tc>
          <w:tcPr>
            <w:tcW w:w="1559" w:type="dxa"/>
            <w:vAlign w:val="center"/>
          </w:tcPr>
          <w:p w:rsidR="00302636" w:rsidRPr="00215E39" w:rsidRDefault="00302636" w:rsidP="007263C4">
            <w:pPr>
              <w:tabs>
                <w:tab w:val="left" w:pos="536"/>
              </w:tabs>
              <w:spacing w:after="0" w:line="240" w:lineRule="auto"/>
              <w:ind w:right="-87"/>
              <w:jc w:val="center"/>
              <w:rPr>
                <w:rFonts w:ascii="Times New Roman" w:hAnsi="Times New Roman"/>
                <w:b/>
                <w:bCs/>
                <w:sz w:val="24"/>
                <w:szCs w:val="24"/>
              </w:rPr>
            </w:pPr>
            <w:r w:rsidRPr="00215E39">
              <w:rPr>
                <w:rFonts w:ascii="Times New Roman" w:hAnsi="Times New Roman"/>
                <w:b/>
                <w:bCs/>
                <w:sz w:val="24"/>
                <w:szCs w:val="24"/>
              </w:rPr>
              <w:t>Умови поставки</w:t>
            </w:r>
          </w:p>
        </w:tc>
      </w:tr>
      <w:tr w:rsidR="00302636" w:rsidRPr="00515F85" w:rsidTr="007263C4">
        <w:tc>
          <w:tcPr>
            <w:tcW w:w="458" w:type="dxa"/>
            <w:vAlign w:val="center"/>
          </w:tcPr>
          <w:p w:rsidR="00302636" w:rsidRPr="00515F85" w:rsidRDefault="00302636" w:rsidP="007263C4">
            <w:pPr>
              <w:spacing w:after="0" w:line="240" w:lineRule="auto"/>
              <w:rPr>
                <w:rFonts w:ascii="Times New Roman" w:hAnsi="Times New Roman"/>
                <w:b/>
                <w:bCs/>
                <w:iCs/>
              </w:rPr>
            </w:pPr>
            <w:r w:rsidRPr="00515F85">
              <w:rPr>
                <w:rFonts w:ascii="Times New Roman" w:hAnsi="Times New Roman"/>
                <w:b/>
                <w:bCs/>
                <w:iCs/>
              </w:rPr>
              <w:t>1</w:t>
            </w:r>
          </w:p>
        </w:tc>
        <w:tc>
          <w:tcPr>
            <w:tcW w:w="1385" w:type="dxa"/>
            <w:vAlign w:val="center"/>
          </w:tcPr>
          <w:p w:rsidR="00302636" w:rsidRDefault="00302636" w:rsidP="007263C4">
            <w:pPr>
              <w:spacing w:after="0" w:line="240" w:lineRule="auto"/>
              <w:jc w:val="center"/>
              <w:rPr>
                <w:rFonts w:ascii="Times New Roman" w:eastAsia="Times New Roman" w:hAnsi="Times New Roman"/>
                <w:b/>
                <w:lang w:val="uk-UA" w:eastAsia="ru-RU"/>
              </w:rPr>
            </w:pPr>
            <w:r w:rsidRPr="00AF77F9">
              <w:rPr>
                <w:rFonts w:ascii="Times New Roman" w:eastAsia="Times New Roman" w:hAnsi="Times New Roman"/>
                <w:b/>
                <w:lang w:eastAsia="ru-RU"/>
              </w:rPr>
              <w:t xml:space="preserve">Йогурт </w:t>
            </w:r>
            <w:r>
              <w:rPr>
                <w:rFonts w:ascii="Times New Roman" w:eastAsia="Times New Roman" w:hAnsi="Times New Roman"/>
                <w:b/>
                <w:lang w:val="uk-UA" w:eastAsia="ru-RU"/>
              </w:rPr>
              <w:t>питний 3,2</w:t>
            </w:r>
            <w:r w:rsidRPr="00AF77F9">
              <w:rPr>
                <w:rFonts w:ascii="Times New Roman" w:eastAsia="Times New Roman" w:hAnsi="Times New Roman"/>
                <w:b/>
                <w:lang w:eastAsia="ru-RU"/>
              </w:rPr>
              <w:t>%</w:t>
            </w:r>
          </w:p>
          <w:p w:rsidR="00302636" w:rsidRPr="00063F7C" w:rsidRDefault="00301D15" w:rsidP="007263C4">
            <w:pPr>
              <w:spacing w:after="0" w:line="240" w:lineRule="auto"/>
              <w:jc w:val="center"/>
              <w:rPr>
                <w:rFonts w:ascii="Times New Roman" w:hAnsi="Times New Roman"/>
                <w:b/>
                <w:lang w:val="uk-UA"/>
              </w:rPr>
            </w:pPr>
            <w:r>
              <w:rPr>
                <w:rFonts w:ascii="Times New Roman" w:eastAsia="Times New Roman" w:hAnsi="Times New Roman"/>
                <w:b/>
                <w:lang w:val="uk-UA" w:eastAsia="ru-RU"/>
              </w:rPr>
              <w:t>Ж</w:t>
            </w:r>
            <w:r w:rsidR="00302636">
              <w:rPr>
                <w:rFonts w:ascii="Times New Roman" w:eastAsia="Times New Roman" w:hAnsi="Times New Roman"/>
                <w:b/>
                <w:lang w:val="uk-UA" w:eastAsia="ru-RU"/>
              </w:rPr>
              <w:t>ирності</w:t>
            </w:r>
            <w:r>
              <w:rPr>
                <w:rFonts w:ascii="Times New Roman" w:eastAsia="Times New Roman" w:hAnsi="Times New Roman"/>
                <w:b/>
                <w:lang w:val="uk-UA" w:eastAsia="ru-RU"/>
              </w:rPr>
              <w:t xml:space="preserve"> п/е 450г</w:t>
            </w:r>
          </w:p>
        </w:tc>
        <w:tc>
          <w:tcPr>
            <w:tcW w:w="967" w:type="dxa"/>
            <w:vAlign w:val="center"/>
          </w:tcPr>
          <w:p w:rsidR="00302636" w:rsidRPr="0008641E" w:rsidRDefault="00302636" w:rsidP="007263C4">
            <w:pPr>
              <w:tabs>
                <w:tab w:val="left" w:pos="536"/>
              </w:tabs>
              <w:spacing w:after="0" w:line="240" w:lineRule="auto"/>
              <w:rPr>
                <w:rFonts w:ascii="Times New Roman" w:hAnsi="Times New Roman"/>
                <w:lang w:val="uk-UA"/>
              </w:rPr>
            </w:pPr>
            <w:r>
              <w:rPr>
                <w:rFonts w:ascii="Times New Roman" w:hAnsi="Times New Roman"/>
                <w:lang w:val="uk-UA"/>
              </w:rPr>
              <w:t>Пачка(0,450кг)</w:t>
            </w:r>
          </w:p>
        </w:tc>
        <w:tc>
          <w:tcPr>
            <w:tcW w:w="714" w:type="dxa"/>
            <w:vAlign w:val="center"/>
          </w:tcPr>
          <w:p w:rsidR="00302636" w:rsidRDefault="00301D15" w:rsidP="007263C4">
            <w:pPr>
              <w:spacing w:after="0" w:line="240" w:lineRule="auto"/>
              <w:rPr>
                <w:rFonts w:ascii="Times New Roman" w:hAnsi="Times New Roman"/>
                <w:b/>
                <w:lang w:val="uk-UA"/>
              </w:rPr>
            </w:pPr>
            <w:r>
              <w:rPr>
                <w:rFonts w:ascii="Times New Roman" w:hAnsi="Times New Roman"/>
                <w:b/>
                <w:lang w:val="uk-UA"/>
              </w:rPr>
              <w:t>342</w:t>
            </w:r>
          </w:p>
          <w:p w:rsidR="00302636" w:rsidRPr="00F0323C" w:rsidRDefault="00302636" w:rsidP="007263C4">
            <w:pPr>
              <w:spacing w:after="0" w:line="240" w:lineRule="auto"/>
              <w:rPr>
                <w:rFonts w:ascii="Times New Roman" w:hAnsi="Times New Roman"/>
                <w:b/>
                <w:lang w:val="uk-UA"/>
              </w:rPr>
            </w:pPr>
            <w:r>
              <w:rPr>
                <w:rFonts w:ascii="Times New Roman" w:hAnsi="Times New Roman"/>
                <w:b/>
                <w:lang w:val="uk-UA"/>
              </w:rPr>
              <w:t>пачки</w:t>
            </w:r>
          </w:p>
        </w:tc>
        <w:tc>
          <w:tcPr>
            <w:tcW w:w="4840" w:type="dxa"/>
            <w:vAlign w:val="center"/>
          </w:tcPr>
          <w:p w:rsidR="00302636" w:rsidRPr="00C02602" w:rsidRDefault="00302636" w:rsidP="007263C4">
            <w:pPr>
              <w:pStyle w:val="10"/>
              <w:rPr>
                <w:sz w:val="22"/>
                <w:szCs w:val="22"/>
              </w:rPr>
            </w:pPr>
            <w:r w:rsidRPr="00C02602">
              <w:rPr>
                <w:b/>
                <w:sz w:val="22"/>
                <w:szCs w:val="22"/>
              </w:rPr>
              <w:t>Смак і запах</w:t>
            </w:r>
            <w:r w:rsidRPr="00C02602">
              <w:rPr>
                <w:sz w:val="22"/>
                <w:szCs w:val="22"/>
              </w:rPr>
              <w:t xml:space="preserve">: чистий, кисломолочний, без сторонніх запахів, у </w:t>
            </w:r>
            <w:proofErr w:type="gramStart"/>
            <w:r w:rsidRPr="00C02602">
              <w:rPr>
                <w:sz w:val="22"/>
                <w:szCs w:val="22"/>
              </w:rPr>
              <w:t>міру</w:t>
            </w:r>
            <w:proofErr w:type="gramEnd"/>
            <w:r w:rsidRPr="00C02602">
              <w:rPr>
                <w:sz w:val="22"/>
                <w:szCs w:val="22"/>
              </w:rPr>
              <w:t xml:space="preserve"> солодкий,  з присмаком відповідного наповнювача.</w:t>
            </w:r>
          </w:p>
          <w:p w:rsidR="00302636" w:rsidRPr="00C02602" w:rsidRDefault="00302636" w:rsidP="007263C4">
            <w:pPr>
              <w:pStyle w:val="10"/>
              <w:rPr>
                <w:sz w:val="22"/>
                <w:szCs w:val="22"/>
              </w:rPr>
            </w:pPr>
            <w:r w:rsidRPr="00C02602">
              <w:rPr>
                <w:b/>
                <w:sz w:val="22"/>
                <w:szCs w:val="22"/>
              </w:rPr>
              <w:t>Консистенція:</w:t>
            </w:r>
            <w:r w:rsidRPr="00C02602">
              <w:rPr>
                <w:sz w:val="22"/>
                <w:szCs w:val="22"/>
              </w:rPr>
              <w:t xml:space="preserve"> однорідна, ніжна, з порушеним або не порушеним згустком, у </w:t>
            </w:r>
            <w:proofErr w:type="gramStart"/>
            <w:r w:rsidRPr="00C02602">
              <w:rPr>
                <w:sz w:val="22"/>
                <w:szCs w:val="22"/>
              </w:rPr>
              <w:t>міру</w:t>
            </w:r>
            <w:proofErr w:type="gramEnd"/>
            <w:r w:rsidRPr="00C02602">
              <w:rPr>
                <w:sz w:val="22"/>
                <w:szCs w:val="22"/>
              </w:rPr>
              <w:t xml:space="preserve"> щільна, без газоутворення. </w:t>
            </w:r>
          </w:p>
          <w:p w:rsidR="00302636" w:rsidRPr="00007DDB" w:rsidRDefault="00302636" w:rsidP="007263C4">
            <w:pPr>
              <w:pStyle w:val="10"/>
              <w:rPr>
                <w:b/>
                <w:sz w:val="22"/>
                <w:szCs w:val="22"/>
                <w:lang w:val="uk-UA"/>
              </w:rPr>
            </w:pPr>
            <w:r w:rsidRPr="00C02602">
              <w:rPr>
                <w:b/>
                <w:sz w:val="22"/>
                <w:szCs w:val="22"/>
              </w:rPr>
              <w:t>Колі</w:t>
            </w:r>
            <w:proofErr w:type="gramStart"/>
            <w:r w:rsidRPr="00C02602">
              <w:rPr>
                <w:b/>
                <w:sz w:val="22"/>
                <w:szCs w:val="22"/>
              </w:rPr>
              <w:t>р</w:t>
            </w:r>
            <w:proofErr w:type="gramEnd"/>
            <w:r w:rsidRPr="00C02602">
              <w:rPr>
                <w:b/>
                <w:sz w:val="22"/>
                <w:szCs w:val="22"/>
              </w:rPr>
              <w:t>:</w:t>
            </w:r>
            <w:r w:rsidRPr="00C02602">
              <w:rPr>
                <w:sz w:val="22"/>
                <w:szCs w:val="22"/>
              </w:rPr>
              <w:t xml:space="preserve"> від білого до світло – жовтого, або обумовлений кол</w:t>
            </w:r>
            <w:r>
              <w:rPr>
                <w:sz w:val="22"/>
                <w:szCs w:val="22"/>
              </w:rPr>
              <w:t>ьором застосованого наповнювача</w:t>
            </w:r>
            <w:r>
              <w:rPr>
                <w:sz w:val="22"/>
                <w:szCs w:val="22"/>
                <w:lang w:val="uk-UA"/>
              </w:rPr>
              <w:t>,</w:t>
            </w:r>
            <w:r w:rsidRPr="00213744">
              <w:rPr>
                <w:sz w:val="22"/>
                <w:szCs w:val="22"/>
                <w:lang w:val="uk-UA"/>
              </w:rPr>
              <w:t xml:space="preserve"> жирність </w:t>
            </w:r>
            <w:r>
              <w:rPr>
                <w:sz w:val="22"/>
                <w:szCs w:val="22"/>
                <w:lang w:val="uk-UA"/>
              </w:rPr>
              <w:t>3,2</w:t>
            </w:r>
            <w:r w:rsidRPr="00213744">
              <w:rPr>
                <w:sz w:val="22"/>
                <w:szCs w:val="22"/>
                <w:lang w:val="uk-UA"/>
              </w:rPr>
              <w:t xml:space="preserve"> %</w:t>
            </w:r>
            <w:r>
              <w:rPr>
                <w:sz w:val="22"/>
                <w:szCs w:val="22"/>
                <w:lang w:val="uk-UA"/>
              </w:rPr>
              <w:t>,</w:t>
            </w:r>
            <w:r w:rsidRPr="00213744">
              <w:rPr>
                <w:sz w:val="22"/>
                <w:szCs w:val="22"/>
                <w:lang w:val="uk-UA"/>
              </w:rPr>
              <w:t xml:space="preserve">  упаковка – пакети</w:t>
            </w:r>
            <w:r>
              <w:rPr>
                <w:sz w:val="22"/>
                <w:szCs w:val="22"/>
                <w:lang w:val="uk-UA"/>
              </w:rPr>
              <w:t xml:space="preserve"> </w:t>
            </w:r>
            <w:r w:rsidRPr="00213744">
              <w:rPr>
                <w:sz w:val="22"/>
                <w:szCs w:val="22"/>
                <w:lang w:val="uk-UA"/>
              </w:rPr>
              <w:t xml:space="preserve"> із пол</w:t>
            </w:r>
            <w:r>
              <w:rPr>
                <w:sz w:val="22"/>
                <w:szCs w:val="22"/>
                <w:lang w:val="uk-UA"/>
              </w:rPr>
              <w:t xml:space="preserve">іетиленової плівки. Вага – </w:t>
            </w:r>
            <w:r w:rsidRPr="00213744">
              <w:rPr>
                <w:sz w:val="22"/>
                <w:szCs w:val="22"/>
                <w:lang w:val="uk-UA"/>
              </w:rPr>
              <w:t xml:space="preserve"> 0,4</w:t>
            </w:r>
            <w:r>
              <w:rPr>
                <w:sz w:val="22"/>
                <w:szCs w:val="22"/>
                <w:lang w:val="uk-UA"/>
              </w:rPr>
              <w:t>50</w:t>
            </w:r>
            <w:r w:rsidRPr="00213744">
              <w:rPr>
                <w:sz w:val="22"/>
                <w:szCs w:val="22"/>
                <w:lang w:val="uk-UA"/>
              </w:rPr>
              <w:t xml:space="preserve"> кг.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302636" w:rsidRPr="00C02602" w:rsidRDefault="00302636" w:rsidP="007263C4">
            <w:pPr>
              <w:pStyle w:val="10"/>
              <w:rPr>
                <w:sz w:val="22"/>
                <w:szCs w:val="22"/>
              </w:rPr>
            </w:pPr>
            <w:r w:rsidRPr="00C02602">
              <w:rPr>
                <w:sz w:val="22"/>
                <w:szCs w:val="22"/>
              </w:rPr>
              <w:t>Без ГМО.</w:t>
            </w:r>
          </w:p>
          <w:p w:rsidR="00302636" w:rsidRPr="00515F85" w:rsidRDefault="00302636" w:rsidP="007263C4">
            <w:pPr>
              <w:spacing w:after="0" w:line="240" w:lineRule="auto"/>
              <w:ind w:right="125"/>
              <w:jc w:val="both"/>
              <w:rPr>
                <w:rFonts w:ascii="Times New Roman" w:hAnsi="Times New Roman"/>
                <w:color w:val="000000"/>
              </w:rPr>
            </w:pPr>
            <w:r w:rsidRPr="00C02602">
              <w:t xml:space="preserve">Термін придатності 14 </w:t>
            </w:r>
            <w:proofErr w:type="gramStart"/>
            <w:r w:rsidRPr="00C02602">
              <w:t>діб</w:t>
            </w:r>
            <w:proofErr w:type="gramEnd"/>
          </w:p>
        </w:tc>
        <w:tc>
          <w:tcPr>
            <w:tcW w:w="1559" w:type="dxa"/>
            <w:vAlign w:val="center"/>
          </w:tcPr>
          <w:p w:rsidR="00302636" w:rsidRPr="00515F85" w:rsidRDefault="00302636" w:rsidP="007263C4">
            <w:pPr>
              <w:spacing w:after="0" w:line="240" w:lineRule="auto"/>
              <w:rPr>
                <w:rFonts w:ascii="Times New Roman" w:hAnsi="Times New Roman"/>
              </w:rPr>
            </w:pPr>
            <w:proofErr w:type="gramStart"/>
            <w:r w:rsidRPr="00515F85">
              <w:rPr>
                <w:rFonts w:ascii="Times New Roman" w:hAnsi="Times New Roman"/>
              </w:rPr>
              <w:t>Спец</w:t>
            </w:r>
            <w:proofErr w:type="gramEnd"/>
            <w:r w:rsidRPr="00515F85">
              <w:rPr>
                <w:rFonts w:ascii="Times New Roman" w:hAnsi="Times New Roman"/>
              </w:rPr>
              <w:t>іалізованим транспортом постачальника</w:t>
            </w:r>
          </w:p>
        </w:tc>
      </w:tr>
    </w:tbl>
    <w:p w:rsidR="00302636" w:rsidRPr="00C579A4" w:rsidRDefault="00302636" w:rsidP="00302636">
      <w:pPr>
        <w:widowControl w:val="0"/>
        <w:tabs>
          <w:tab w:val="left" w:pos="316"/>
        </w:tabs>
        <w:spacing w:line="274" w:lineRule="exact"/>
        <w:rPr>
          <w:rFonts w:ascii="Times New Roman" w:hAnsi="Times New Roman"/>
          <w:sz w:val="24"/>
          <w:szCs w:val="24"/>
        </w:rPr>
      </w:pPr>
      <w:r w:rsidRPr="00C579A4">
        <w:rPr>
          <w:rFonts w:ascii="Times New Roman" w:hAnsi="Times New Roman"/>
          <w:b/>
          <w:sz w:val="24"/>
          <w:szCs w:val="24"/>
          <w:lang w:val="uk-UA"/>
        </w:rPr>
        <w:br w:type="textWrapping" w:clear="all"/>
      </w:r>
      <w:r w:rsidRPr="00C579A4">
        <w:rPr>
          <w:rFonts w:ascii="Times New Roman" w:hAnsi="Times New Roman"/>
          <w:color w:val="000000"/>
          <w:sz w:val="24"/>
          <w:szCs w:val="24"/>
          <w:lang w:val="uk-UA" w:eastAsia="uk-UA" w:bidi="uk-UA"/>
        </w:rPr>
        <w:t>Для підтвердження якості товару Учасник повинен надати документи згідно Додатку 3 тендерної документації.</w:t>
      </w:r>
    </w:p>
    <w:p w:rsidR="00302636" w:rsidRPr="00C579A4" w:rsidRDefault="00302636" w:rsidP="00302636">
      <w:pPr>
        <w:spacing w:line="254" w:lineRule="exact"/>
        <w:ind w:left="400"/>
        <w:jc w:val="both"/>
        <w:rPr>
          <w:rStyle w:val="2"/>
          <w:rFonts w:eastAsia="Arial"/>
          <w:sz w:val="24"/>
          <w:szCs w:val="24"/>
        </w:rPr>
      </w:pPr>
      <w:r w:rsidRPr="00C579A4">
        <w:rPr>
          <w:rStyle w:val="2"/>
          <w:rFonts w:eastAsia="Arial"/>
          <w:sz w:val="24"/>
          <w:szCs w:val="24"/>
        </w:rPr>
        <w:t>* Зазначення ваги партії, терміну придатності та строку реалізації, які відображені в документах, що підтверджують якість та безпечність продуктів харчування, наданих Учасником в складі пропозиції не вважається вимогою Замовника щодо ваги фасування, терміну придатності та строку реалізації предмета закупівлі.</w:t>
      </w:r>
    </w:p>
    <w:p w:rsidR="00302636" w:rsidRPr="00C579A4" w:rsidRDefault="00302636" w:rsidP="00302636">
      <w:pPr>
        <w:ind w:left="-567"/>
        <w:jc w:val="both"/>
        <w:rPr>
          <w:rFonts w:ascii="Times New Roman" w:hAnsi="Times New Roman"/>
          <w:b/>
          <w:sz w:val="24"/>
          <w:szCs w:val="24"/>
          <w:lang w:val="uk-UA"/>
        </w:rPr>
      </w:pPr>
      <w:r w:rsidRPr="00C579A4">
        <w:rPr>
          <w:rFonts w:ascii="Times New Roman" w:hAnsi="Times New Roman"/>
          <w:b/>
          <w:sz w:val="24"/>
          <w:szCs w:val="24"/>
          <w:lang w:val="uk-UA"/>
        </w:rPr>
        <w:t>1.</w:t>
      </w:r>
      <w:r w:rsidRPr="00C579A4">
        <w:rPr>
          <w:rFonts w:ascii="Times New Roman" w:hAnsi="Times New Roman"/>
          <w:b/>
          <w:sz w:val="24"/>
          <w:szCs w:val="24"/>
        </w:rPr>
        <w:t>Для підтвердження</w:t>
      </w:r>
      <w:r>
        <w:rPr>
          <w:rFonts w:ascii="Times New Roman" w:hAnsi="Times New Roman"/>
          <w:b/>
          <w:sz w:val="24"/>
          <w:szCs w:val="24"/>
          <w:lang w:val="uk-UA"/>
        </w:rPr>
        <w:t xml:space="preserve"> </w:t>
      </w:r>
      <w:r w:rsidRPr="00C579A4">
        <w:rPr>
          <w:rFonts w:ascii="Times New Roman" w:hAnsi="Times New Roman"/>
          <w:b/>
          <w:sz w:val="24"/>
          <w:szCs w:val="24"/>
        </w:rPr>
        <w:t>якості товару Учасник повинен надати</w:t>
      </w:r>
      <w:r>
        <w:rPr>
          <w:rFonts w:ascii="Times New Roman" w:hAnsi="Times New Roman"/>
          <w:b/>
          <w:sz w:val="24"/>
          <w:szCs w:val="24"/>
          <w:lang w:val="uk-UA"/>
        </w:rPr>
        <w:t xml:space="preserve"> </w:t>
      </w:r>
      <w:r w:rsidRPr="00C579A4">
        <w:rPr>
          <w:rFonts w:ascii="Times New Roman" w:hAnsi="Times New Roman"/>
          <w:b/>
          <w:sz w:val="24"/>
          <w:szCs w:val="24"/>
        </w:rPr>
        <w:t>наступні</w:t>
      </w:r>
      <w:r>
        <w:rPr>
          <w:rFonts w:ascii="Times New Roman" w:hAnsi="Times New Roman"/>
          <w:b/>
          <w:sz w:val="24"/>
          <w:szCs w:val="24"/>
          <w:lang w:val="uk-UA"/>
        </w:rPr>
        <w:t xml:space="preserve"> </w:t>
      </w:r>
      <w:r w:rsidRPr="00C579A4">
        <w:rPr>
          <w:rFonts w:ascii="Times New Roman" w:hAnsi="Times New Roman"/>
          <w:b/>
          <w:sz w:val="24"/>
          <w:szCs w:val="24"/>
        </w:rPr>
        <w:t>документи:</w:t>
      </w:r>
    </w:p>
    <w:p w:rsidR="00302636" w:rsidRPr="00C579A4" w:rsidRDefault="00302636" w:rsidP="00302636">
      <w:pPr>
        <w:pStyle w:val="1-21"/>
        <w:ind w:left="-567"/>
        <w:jc w:val="both"/>
      </w:pPr>
      <w:r w:rsidRPr="00C579A4">
        <w:t>- сертифікат якості (посвідчення про якість) 202</w:t>
      </w:r>
      <w:r w:rsidR="00F039E1">
        <w:t>3</w:t>
      </w:r>
      <w:r w:rsidRPr="00C579A4">
        <w:t xml:space="preserve"> року, та/або</w:t>
      </w:r>
    </w:p>
    <w:p w:rsidR="00302636" w:rsidRPr="00C579A4" w:rsidRDefault="00302636" w:rsidP="00302636">
      <w:pPr>
        <w:pStyle w:val="1-21"/>
        <w:ind w:left="-567"/>
        <w:jc w:val="both"/>
      </w:pPr>
      <w:r w:rsidRPr="00C579A4">
        <w:t>- експертний висновок 202</w:t>
      </w:r>
      <w:r w:rsidR="00F039E1">
        <w:t xml:space="preserve">3 </w:t>
      </w:r>
      <w:r w:rsidRPr="00C579A4">
        <w:t>року</w:t>
      </w:r>
    </w:p>
    <w:p w:rsidR="00302636" w:rsidRPr="00C579A4" w:rsidRDefault="00302636" w:rsidP="00302636">
      <w:pPr>
        <w:ind w:left="-567"/>
        <w:jc w:val="both"/>
        <w:rPr>
          <w:rFonts w:ascii="Times New Roman" w:hAnsi="Times New Roman"/>
          <w:b/>
          <w:bCs/>
          <w:sz w:val="24"/>
          <w:szCs w:val="24"/>
          <w:u w:val="single"/>
          <w:lang w:val="uk-UA"/>
        </w:rPr>
      </w:pPr>
      <w:r w:rsidRPr="00C579A4">
        <w:rPr>
          <w:rFonts w:ascii="Times New Roman" w:hAnsi="Times New Roman"/>
          <w:bCs/>
          <w:sz w:val="24"/>
          <w:szCs w:val="24"/>
          <w:lang w:val="uk-UA"/>
        </w:rPr>
        <w:lastRenderedPageBreak/>
        <w:t>2.При поставці товару копії супровідних документів надаються на кожну партію товару. Продукти харчування по якості і безпечності повинні відповідати встановленим державним стандартам.</w:t>
      </w:r>
    </w:p>
    <w:p w:rsidR="00302636" w:rsidRPr="00C579A4" w:rsidRDefault="00302636" w:rsidP="00302636">
      <w:pPr>
        <w:ind w:left="-567"/>
        <w:jc w:val="both"/>
        <w:rPr>
          <w:rStyle w:val="a6"/>
          <w:rFonts w:ascii="Times New Roman" w:hAnsi="Times New Roman"/>
          <w:b w:val="0"/>
          <w:sz w:val="24"/>
          <w:szCs w:val="24"/>
          <w:lang w:val="uk-UA"/>
        </w:rPr>
      </w:pPr>
      <w:r w:rsidRPr="00C579A4">
        <w:rPr>
          <w:rFonts w:ascii="Times New Roman" w:hAnsi="Times New Roman"/>
          <w:b/>
          <w:sz w:val="24"/>
          <w:szCs w:val="24"/>
          <w:lang w:val="uk-UA"/>
        </w:rPr>
        <w:t xml:space="preserve">3. </w:t>
      </w:r>
      <w:r w:rsidRPr="00C579A4">
        <w:rPr>
          <w:rStyle w:val="a6"/>
          <w:rFonts w:ascii="Times New Roman" w:hAnsi="Times New Roman"/>
          <w:sz w:val="24"/>
          <w:szCs w:val="24"/>
          <w:lang w:val="uk-UA"/>
        </w:rPr>
        <w:t>Вимоги до транспортування: 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продуктів харчування від забруднення, в технічно – справному стані, з обов’язковим дотриманням санітарних вимог щодо сумісності продуктів харчування.</w:t>
      </w:r>
    </w:p>
    <w:p w:rsidR="00302636" w:rsidRPr="00C579A4" w:rsidRDefault="00302636" w:rsidP="00302636">
      <w:pPr>
        <w:ind w:left="-567"/>
        <w:jc w:val="both"/>
        <w:rPr>
          <w:rFonts w:ascii="Times New Roman" w:hAnsi="Times New Roman"/>
          <w:sz w:val="24"/>
          <w:szCs w:val="24"/>
          <w:lang w:val="uk-UA"/>
        </w:rPr>
      </w:pPr>
      <w:r w:rsidRPr="00C579A4">
        <w:rPr>
          <w:rFonts w:ascii="Times New Roman" w:hAnsi="Times New Roman"/>
          <w:sz w:val="24"/>
          <w:szCs w:val="24"/>
          <w:lang w:val="uk-UA"/>
        </w:rPr>
        <w:t>4. 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 (халат, рукавички).</w:t>
      </w:r>
    </w:p>
    <w:p w:rsidR="00302636" w:rsidRPr="00C579A4" w:rsidRDefault="00302636" w:rsidP="00302636">
      <w:pPr>
        <w:ind w:left="-567"/>
        <w:jc w:val="both"/>
        <w:rPr>
          <w:rFonts w:ascii="Times New Roman" w:hAnsi="Times New Roman"/>
          <w:bCs/>
          <w:sz w:val="24"/>
          <w:szCs w:val="24"/>
          <w:lang w:val="uk-UA"/>
        </w:rPr>
      </w:pPr>
      <w:r w:rsidRPr="00C579A4">
        <w:rPr>
          <w:rFonts w:ascii="Times New Roman" w:hAnsi="Times New Roman"/>
          <w:sz w:val="24"/>
          <w:szCs w:val="24"/>
          <w:lang w:val="uk-UA"/>
        </w:rPr>
        <w:t xml:space="preserve">5. Товар повинен </w:t>
      </w:r>
      <w:r w:rsidRPr="00C579A4">
        <w:rPr>
          <w:rFonts w:ascii="Times New Roman" w:hAnsi="Times New Roman"/>
          <w:bCs/>
          <w:sz w:val="24"/>
          <w:szCs w:val="24"/>
          <w:lang w:val="uk-UA"/>
        </w:rPr>
        <w:t>своєчасно постачатися до комори кожного окремого дошкільного</w:t>
      </w:r>
      <w:r>
        <w:rPr>
          <w:rFonts w:ascii="Times New Roman" w:hAnsi="Times New Roman"/>
          <w:bCs/>
          <w:sz w:val="24"/>
          <w:szCs w:val="24"/>
          <w:lang w:val="uk-UA"/>
        </w:rPr>
        <w:t>,</w:t>
      </w:r>
      <w:r w:rsidRPr="00C579A4">
        <w:rPr>
          <w:rFonts w:ascii="Times New Roman" w:hAnsi="Times New Roman"/>
          <w:bCs/>
          <w:sz w:val="24"/>
          <w:szCs w:val="24"/>
          <w:lang w:val="uk-UA"/>
        </w:rPr>
        <w:t xml:space="preserve"> навчального закладу.</w:t>
      </w:r>
    </w:p>
    <w:p w:rsidR="00302636" w:rsidRPr="00C579A4" w:rsidRDefault="00302636" w:rsidP="00302636">
      <w:pPr>
        <w:ind w:left="-567"/>
        <w:jc w:val="both"/>
        <w:rPr>
          <w:rFonts w:ascii="Times New Roman" w:hAnsi="Times New Roman"/>
          <w:bCs/>
          <w:sz w:val="24"/>
          <w:szCs w:val="24"/>
          <w:lang w:val="uk-UA"/>
        </w:rPr>
      </w:pPr>
      <w:r w:rsidRPr="00C579A4">
        <w:rPr>
          <w:rFonts w:ascii="Times New Roman" w:hAnsi="Times New Roman"/>
          <w:bCs/>
          <w:sz w:val="24"/>
          <w:szCs w:val="24"/>
          <w:lang w:val="uk-UA"/>
        </w:rPr>
        <w:t xml:space="preserve">6. </w:t>
      </w:r>
      <w:r w:rsidRPr="00C579A4">
        <w:rPr>
          <w:rFonts w:ascii="Times New Roman" w:hAnsi="Times New Roman"/>
          <w:sz w:val="24"/>
          <w:szCs w:val="24"/>
          <w:lang w:val="uk-UA"/>
        </w:rPr>
        <w:t>Продукція повинна відповідати ДСТУ(ГОСТ) (стосується товарів, для яких встановлені ДСТУ(ГОСТ).</w:t>
      </w:r>
    </w:p>
    <w:p w:rsidR="00302636" w:rsidRPr="00C579A4" w:rsidRDefault="00302636" w:rsidP="00302636">
      <w:pPr>
        <w:ind w:left="-567"/>
        <w:jc w:val="both"/>
        <w:rPr>
          <w:rFonts w:ascii="Times New Roman" w:hAnsi="Times New Roman"/>
          <w:sz w:val="24"/>
          <w:szCs w:val="24"/>
          <w:lang w:val="uk-UA"/>
        </w:rPr>
      </w:pPr>
      <w:r w:rsidRPr="00C579A4">
        <w:rPr>
          <w:rFonts w:ascii="Times New Roman" w:hAnsi="Times New Roman"/>
          <w:sz w:val="24"/>
          <w:szCs w:val="24"/>
          <w:lang w:val="uk-UA"/>
        </w:rPr>
        <w:t xml:space="preserve">7. Продукція повинна мати висновки державної санітарно-епідеміологічної експертизи на кожну партію товару з печаткою Учасника </w:t>
      </w:r>
    </w:p>
    <w:p w:rsidR="00302636" w:rsidRPr="00C579A4" w:rsidRDefault="00302636" w:rsidP="00302636">
      <w:pPr>
        <w:ind w:left="-567"/>
        <w:jc w:val="both"/>
        <w:rPr>
          <w:rFonts w:ascii="Times New Roman" w:hAnsi="Times New Roman"/>
          <w:bCs/>
          <w:sz w:val="24"/>
          <w:szCs w:val="24"/>
          <w:lang w:val="uk-UA"/>
        </w:rPr>
      </w:pPr>
      <w:r w:rsidRPr="00C579A4">
        <w:rPr>
          <w:rFonts w:ascii="Times New Roman" w:hAnsi="Times New Roman"/>
          <w:sz w:val="24"/>
          <w:szCs w:val="24"/>
          <w:lang w:val="uk-UA"/>
        </w:rPr>
        <w:t xml:space="preserve">8.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1-го дня. Доставка, навантаження та розвантаження товару здійснюється за рахунок постачальника. Постачання продукції повинно здійснюватись при наявності накладної на товар. </w:t>
      </w:r>
      <w:r w:rsidRPr="00C579A4">
        <w:rPr>
          <w:rFonts w:ascii="Times New Roman" w:hAnsi="Times New Roman"/>
          <w:bCs/>
          <w:sz w:val="24"/>
          <w:szCs w:val="24"/>
          <w:lang w:val="uk-UA"/>
        </w:rPr>
        <w:t xml:space="preserve">На  недоброякісний  товар складається акт, і він повертається постачальнику. </w:t>
      </w:r>
    </w:p>
    <w:p w:rsidR="00302636" w:rsidRPr="00C579A4" w:rsidRDefault="00302636" w:rsidP="00302636">
      <w:pPr>
        <w:ind w:left="-567"/>
        <w:jc w:val="both"/>
        <w:rPr>
          <w:rFonts w:ascii="Times New Roman" w:hAnsi="Times New Roman"/>
          <w:bCs/>
          <w:sz w:val="24"/>
          <w:szCs w:val="24"/>
          <w:lang w:val="uk-UA"/>
        </w:rPr>
      </w:pPr>
      <w:r w:rsidRPr="00C579A4">
        <w:rPr>
          <w:rFonts w:ascii="Times New Roman" w:hAnsi="Times New Roman"/>
          <w:bCs/>
          <w:sz w:val="24"/>
          <w:szCs w:val="24"/>
          <w:lang w:val="uk-UA"/>
        </w:rPr>
        <w:t>9. Не збільшувати ціну за одиницю товару протягом дев’яност</w:t>
      </w:r>
      <w:r>
        <w:rPr>
          <w:rFonts w:ascii="Times New Roman" w:hAnsi="Times New Roman"/>
          <w:bCs/>
          <w:sz w:val="24"/>
          <w:szCs w:val="24"/>
          <w:lang w:val="uk-UA"/>
        </w:rPr>
        <w:t>о</w:t>
      </w:r>
      <w:r w:rsidRPr="00C579A4">
        <w:rPr>
          <w:rFonts w:ascii="Times New Roman" w:hAnsi="Times New Roman"/>
          <w:bCs/>
          <w:sz w:val="24"/>
          <w:szCs w:val="24"/>
          <w:lang w:val="uk-UA"/>
        </w:rPr>
        <w:t xml:space="preserve"> днів з дати підписання договору.</w:t>
      </w:r>
    </w:p>
    <w:p w:rsidR="00302636" w:rsidRPr="008A0EF1" w:rsidRDefault="00302636" w:rsidP="00302636">
      <w:pPr>
        <w:ind w:left="-567"/>
        <w:jc w:val="both"/>
        <w:rPr>
          <w:rFonts w:ascii="Times New Roman" w:hAnsi="Times New Roman"/>
          <w:bCs/>
          <w:color w:val="000000" w:themeColor="text1"/>
          <w:sz w:val="24"/>
          <w:szCs w:val="24"/>
          <w:lang w:val="uk-UA"/>
        </w:rPr>
      </w:pPr>
      <w:r w:rsidRPr="00C579A4">
        <w:rPr>
          <w:rFonts w:ascii="Times New Roman" w:hAnsi="Times New Roman"/>
          <w:sz w:val="24"/>
          <w:szCs w:val="24"/>
          <w:lang w:val="uk-UA"/>
        </w:rPr>
        <w:t xml:space="preserve">10. </w:t>
      </w:r>
      <w:r w:rsidRPr="00C579A4">
        <w:rPr>
          <w:rFonts w:ascii="Times New Roman" w:hAnsi="Times New Roman"/>
          <w:b/>
          <w:sz w:val="24"/>
          <w:szCs w:val="24"/>
          <w:lang w:val="uk-UA"/>
        </w:rPr>
        <w:t>Термін придатності продукції</w:t>
      </w:r>
      <w:r w:rsidRPr="00C579A4">
        <w:rPr>
          <w:rFonts w:ascii="Times New Roman" w:hAnsi="Times New Roman"/>
          <w:sz w:val="24"/>
          <w:szCs w:val="24"/>
          <w:lang w:val="uk-UA"/>
        </w:rPr>
        <w:t xml:space="preserve"> на момент поставки повинен складати не менше 90% від установлених відповідною документацією для кожного окремого виду товару, </w:t>
      </w:r>
      <w:r w:rsidRPr="008A0EF1">
        <w:rPr>
          <w:rFonts w:ascii="Times New Roman" w:hAnsi="Times New Roman"/>
          <w:color w:val="000000" w:themeColor="text1"/>
          <w:sz w:val="24"/>
          <w:szCs w:val="24"/>
          <w:lang w:val="uk-UA"/>
        </w:rPr>
        <w:t xml:space="preserve">надати підтвердження  про термін придатності в складі пропозиції.  </w:t>
      </w:r>
    </w:p>
    <w:p w:rsidR="00302636" w:rsidRPr="00C579A4" w:rsidRDefault="00302636" w:rsidP="00302636">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11. Гарантія якості товару діє протягом строку, встановленого виробником товару, який вказано на упаковці або в  відповідний документації. </w:t>
      </w:r>
    </w:p>
    <w:p w:rsidR="00302636" w:rsidRPr="00C579A4" w:rsidRDefault="00302636" w:rsidP="00302636">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12. </w:t>
      </w:r>
      <w:r w:rsidRPr="00C579A4">
        <w:rPr>
          <w:rFonts w:ascii="Times New Roman" w:hAnsi="Times New Roman"/>
          <w:b/>
          <w:sz w:val="24"/>
          <w:szCs w:val="24"/>
          <w:lang w:val="uk-UA"/>
        </w:rPr>
        <w:t>Строки поставки</w:t>
      </w:r>
      <w:r w:rsidRPr="00C579A4">
        <w:rPr>
          <w:rFonts w:ascii="Times New Roman" w:hAnsi="Times New Roman"/>
          <w:sz w:val="24"/>
          <w:szCs w:val="24"/>
          <w:lang w:val="uk-UA"/>
        </w:rPr>
        <w:t xml:space="preserve"> –  до </w:t>
      </w:r>
      <w:r w:rsidR="00301D15">
        <w:rPr>
          <w:rFonts w:ascii="Times New Roman" w:hAnsi="Times New Roman"/>
          <w:sz w:val="24"/>
          <w:szCs w:val="24"/>
          <w:lang w:val="uk-UA"/>
        </w:rPr>
        <w:t>15.06</w:t>
      </w:r>
      <w:r w:rsidRPr="00C579A4">
        <w:rPr>
          <w:rFonts w:ascii="Times New Roman" w:hAnsi="Times New Roman"/>
          <w:sz w:val="24"/>
          <w:szCs w:val="24"/>
          <w:lang w:val="uk-UA"/>
        </w:rPr>
        <w:t>.202</w:t>
      </w:r>
      <w:r>
        <w:rPr>
          <w:rFonts w:ascii="Times New Roman" w:hAnsi="Times New Roman"/>
          <w:sz w:val="24"/>
          <w:szCs w:val="24"/>
          <w:lang w:val="uk-UA"/>
        </w:rPr>
        <w:t>3</w:t>
      </w:r>
      <w:r w:rsidRPr="00C579A4">
        <w:rPr>
          <w:rFonts w:ascii="Times New Roman" w:hAnsi="Times New Roman"/>
          <w:sz w:val="24"/>
          <w:szCs w:val="24"/>
          <w:lang w:val="uk-UA"/>
        </w:rPr>
        <w:t xml:space="preserve"> р.</w:t>
      </w:r>
    </w:p>
    <w:p w:rsidR="00302636" w:rsidRPr="00C579A4" w:rsidRDefault="00302636" w:rsidP="00302636">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13. </w:t>
      </w:r>
      <w:r w:rsidRPr="00C579A4">
        <w:rPr>
          <w:rFonts w:ascii="Times New Roman" w:hAnsi="Times New Roman"/>
          <w:b/>
          <w:sz w:val="24"/>
          <w:szCs w:val="24"/>
          <w:lang w:val="uk-UA"/>
        </w:rPr>
        <w:t>Термін поставки</w:t>
      </w:r>
      <w:r w:rsidRPr="00C579A4">
        <w:rPr>
          <w:rFonts w:ascii="Times New Roman" w:hAnsi="Times New Roman"/>
          <w:sz w:val="24"/>
          <w:szCs w:val="24"/>
          <w:lang w:val="uk-UA"/>
        </w:rPr>
        <w:t xml:space="preserve"> </w:t>
      </w:r>
      <w:r>
        <w:rPr>
          <w:rFonts w:ascii="Times New Roman" w:hAnsi="Times New Roman"/>
          <w:sz w:val="24"/>
          <w:szCs w:val="24"/>
          <w:lang w:val="uk-UA"/>
        </w:rPr>
        <w:t>:</w:t>
      </w:r>
      <w:r w:rsidRPr="00C579A4">
        <w:rPr>
          <w:rFonts w:ascii="Times New Roman" w:hAnsi="Times New Roman"/>
          <w:sz w:val="24"/>
          <w:szCs w:val="24"/>
          <w:lang w:val="uk-UA"/>
        </w:rPr>
        <w:t xml:space="preserve"> відповідно до заявки Замовника, переданої по електронній пошті або по </w:t>
      </w:r>
      <w:r>
        <w:rPr>
          <w:rFonts w:ascii="Times New Roman" w:hAnsi="Times New Roman"/>
          <w:sz w:val="24"/>
          <w:szCs w:val="24"/>
          <w:lang w:val="uk-UA"/>
        </w:rPr>
        <w:t>телефону (</w:t>
      </w:r>
      <w:r w:rsidRPr="00C579A4">
        <w:rPr>
          <w:rFonts w:ascii="Times New Roman" w:hAnsi="Times New Roman"/>
          <w:sz w:val="24"/>
          <w:szCs w:val="24"/>
          <w:lang w:val="uk-UA"/>
        </w:rPr>
        <w:t>факсу</w:t>
      </w:r>
      <w:r>
        <w:rPr>
          <w:rFonts w:ascii="Times New Roman" w:hAnsi="Times New Roman"/>
          <w:sz w:val="24"/>
          <w:szCs w:val="24"/>
          <w:lang w:val="uk-UA"/>
        </w:rPr>
        <w:t>)</w:t>
      </w:r>
      <w:r w:rsidRPr="00C579A4">
        <w:rPr>
          <w:rFonts w:ascii="Times New Roman" w:hAnsi="Times New Roman"/>
          <w:sz w:val="24"/>
          <w:szCs w:val="24"/>
          <w:lang w:val="uk-UA"/>
        </w:rPr>
        <w:t>. Кожну партію продукції супроводжують документами, що підтверджують їх якість і безпечність. Доставка проводиться всіма видами транспорту в критих транспортних засобах, згідно з правилами перевезення продуктів харчування, що швидко псуються, які чинні на даному виді транспорту.</w:t>
      </w:r>
    </w:p>
    <w:p w:rsidR="00302636" w:rsidRPr="00C579A4" w:rsidRDefault="00302636" w:rsidP="00302636">
      <w:pPr>
        <w:ind w:left="-567"/>
        <w:jc w:val="both"/>
        <w:textAlignment w:val="baseline"/>
        <w:rPr>
          <w:rFonts w:ascii="Times New Roman" w:hAnsi="Times New Roman"/>
          <w:bCs/>
          <w:sz w:val="24"/>
          <w:szCs w:val="24"/>
          <w:lang w:val="uk-UA"/>
        </w:rPr>
      </w:pPr>
      <w:r w:rsidRPr="00C579A4">
        <w:rPr>
          <w:rFonts w:ascii="Times New Roman" w:hAnsi="Times New Roman"/>
          <w:b/>
          <w:sz w:val="24"/>
          <w:szCs w:val="24"/>
          <w:lang w:val="uk-UA"/>
        </w:rPr>
        <w:t xml:space="preserve">14. </w:t>
      </w:r>
      <w:r w:rsidRPr="00C579A4">
        <w:rPr>
          <w:rStyle w:val="a6"/>
          <w:rFonts w:ascii="Times New Roman" w:hAnsi="Times New Roman"/>
          <w:sz w:val="24"/>
          <w:szCs w:val="24"/>
          <w:lang w:val="uk-UA"/>
        </w:rPr>
        <w:t xml:space="preserve">Умови поставки: предмет закупівлі підлягає доставці Учасником згідно заявок Замовника партіями  за адресою Замовника </w:t>
      </w:r>
      <w:r w:rsidRPr="00C579A4">
        <w:rPr>
          <w:rFonts w:ascii="Times New Roman" w:hAnsi="Times New Roman"/>
          <w:sz w:val="24"/>
          <w:szCs w:val="24"/>
          <w:lang w:val="uk-UA" w:eastAsia="ar-SA"/>
        </w:rPr>
        <w:t xml:space="preserve">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rsidR="00302636" w:rsidRPr="00C579A4" w:rsidRDefault="00302636" w:rsidP="00302636">
      <w:pPr>
        <w:shd w:val="clear" w:color="auto" w:fill="FFFFFF"/>
        <w:ind w:firstLine="567"/>
        <w:jc w:val="both"/>
        <w:textAlignment w:val="baseline"/>
        <w:rPr>
          <w:rFonts w:ascii="Times New Roman" w:hAnsi="Times New Roman"/>
          <w:sz w:val="24"/>
          <w:szCs w:val="24"/>
          <w:lang w:val="uk-UA"/>
        </w:rPr>
      </w:pPr>
      <w:r w:rsidRPr="00C579A4">
        <w:rPr>
          <w:rFonts w:ascii="Times New Roman" w:hAnsi="Times New Roman"/>
          <w:sz w:val="24"/>
          <w:szCs w:val="24"/>
          <w:lang w:val="uk-UA"/>
        </w:rPr>
        <w:t xml:space="preserve">15. </w:t>
      </w:r>
      <w:r w:rsidRPr="00C579A4">
        <w:rPr>
          <w:rFonts w:ascii="Times New Roman" w:hAnsi="Times New Roman"/>
          <w:sz w:val="24"/>
          <w:szCs w:val="24"/>
          <w:u w:val="single"/>
          <w:lang w:val="uk-UA"/>
        </w:rPr>
        <w:t xml:space="preserve">Місце поставки товарів - навчальні заклади Місце поставки товарів </w:t>
      </w:r>
      <w:r>
        <w:rPr>
          <w:rFonts w:ascii="Times New Roman" w:hAnsi="Times New Roman"/>
          <w:sz w:val="24"/>
          <w:szCs w:val="24"/>
          <w:u w:val="single"/>
          <w:lang w:val="uk-UA"/>
        </w:rPr>
        <w:t>:</w:t>
      </w:r>
    </w:p>
    <w:p w:rsidR="00302636" w:rsidRPr="00057AD0" w:rsidRDefault="00302636" w:rsidP="00302636">
      <w:pPr>
        <w:pStyle w:val="af2"/>
        <w:numPr>
          <w:ilvl w:val="0"/>
          <w:numId w:val="19"/>
        </w:numPr>
        <w:spacing w:before="0" w:beforeAutospacing="0" w:after="0" w:afterAutospacing="0"/>
        <w:rPr>
          <w:rFonts w:asciiTheme="majorHAnsi" w:hAnsiTheme="majorHAnsi"/>
          <w:b/>
          <w:szCs w:val="22"/>
        </w:rPr>
      </w:pPr>
      <w:r w:rsidRPr="00057AD0">
        <w:rPr>
          <w:rFonts w:asciiTheme="majorHAnsi" w:hAnsiTheme="majorHAnsi"/>
          <w:b/>
          <w:szCs w:val="22"/>
        </w:rPr>
        <w:t xml:space="preserve">КУ «Ананьївський ліцей №1», м. Ананьїв, вул. </w:t>
      </w:r>
      <w:r>
        <w:rPr>
          <w:rFonts w:asciiTheme="majorHAnsi" w:hAnsiTheme="majorHAnsi"/>
          <w:b/>
          <w:szCs w:val="22"/>
        </w:rPr>
        <w:t xml:space="preserve">Гімназійна </w:t>
      </w:r>
      <w:r w:rsidRPr="00057AD0">
        <w:rPr>
          <w:rFonts w:asciiTheme="majorHAnsi" w:hAnsiTheme="majorHAnsi"/>
          <w:b/>
          <w:szCs w:val="22"/>
        </w:rPr>
        <w:t>, 36;</w:t>
      </w:r>
    </w:p>
    <w:p w:rsidR="00302636" w:rsidRPr="00057AD0" w:rsidRDefault="00302636" w:rsidP="00302636">
      <w:pPr>
        <w:pStyle w:val="af2"/>
        <w:numPr>
          <w:ilvl w:val="0"/>
          <w:numId w:val="19"/>
        </w:numPr>
        <w:spacing w:before="0" w:beforeAutospacing="0" w:after="0" w:afterAutospacing="0"/>
        <w:rPr>
          <w:rFonts w:asciiTheme="majorHAnsi" w:hAnsiTheme="majorHAnsi"/>
          <w:b/>
          <w:szCs w:val="22"/>
        </w:rPr>
      </w:pPr>
      <w:r w:rsidRPr="00057AD0">
        <w:rPr>
          <w:rFonts w:asciiTheme="majorHAnsi" w:hAnsiTheme="majorHAnsi"/>
          <w:b/>
          <w:szCs w:val="22"/>
        </w:rPr>
        <w:lastRenderedPageBreak/>
        <w:t>Байтальська філія КУ «Ананьївський ліцей №1», с.Байтали, вул.Т.Шевченка,51;</w:t>
      </w:r>
    </w:p>
    <w:p w:rsidR="00302636" w:rsidRPr="00057AD0" w:rsidRDefault="00302636" w:rsidP="00302636">
      <w:pPr>
        <w:pStyle w:val="af2"/>
        <w:numPr>
          <w:ilvl w:val="0"/>
          <w:numId w:val="19"/>
        </w:numPr>
        <w:spacing w:before="0" w:beforeAutospacing="0" w:after="0" w:afterAutospacing="0"/>
        <w:rPr>
          <w:rFonts w:asciiTheme="majorHAnsi" w:hAnsiTheme="majorHAnsi"/>
          <w:b/>
          <w:szCs w:val="22"/>
        </w:rPr>
      </w:pPr>
      <w:r w:rsidRPr="00057AD0">
        <w:rPr>
          <w:rFonts w:asciiTheme="majorHAnsi" w:hAnsiTheme="majorHAnsi"/>
          <w:b/>
          <w:szCs w:val="22"/>
        </w:rPr>
        <w:t>Шелехівська філія  КУ «Ананьївський ліцей №1»,с.Шелехове, вул.Лесі Українки,189;</w:t>
      </w:r>
    </w:p>
    <w:p w:rsidR="00302636" w:rsidRPr="00C579A4" w:rsidRDefault="00302636" w:rsidP="00302636">
      <w:pPr>
        <w:jc w:val="both"/>
        <w:rPr>
          <w:rFonts w:ascii="Times New Roman" w:hAnsi="Times New Roman"/>
          <w:b/>
          <w:bCs/>
          <w:sz w:val="24"/>
          <w:szCs w:val="24"/>
          <w:u w:val="single"/>
          <w:lang w:val="uk-UA"/>
        </w:rPr>
      </w:pPr>
    </w:p>
    <w:p w:rsidR="00302636" w:rsidRPr="00C579A4" w:rsidRDefault="00302636" w:rsidP="00302636">
      <w:pPr>
        <w:jc w:val="both"/>
        <w:rPr>
          <w:rFonts w:ascii="Times New Roman" w:hAnsi="Times New Roman"/>
          <w:sz w:val="24"/>
          <w:szCs w:val="24"/>
          <w:lang w:val="uk-UA"/>
        </w:rPr>
      </w:pPr>
      <w:r w:rsidRPr="00C579A4">
        <w:rPr>
          <w:rFonts w:ascii="Times New Roman" w:hAnsi="Times New Roman"/>
          <w:b/>
          <w:bCs/>
          <w:sz w:val="24"/>
          <w:szCs w:val="24"/>
          <w:u w:val="single"/>
          <w:lang w:val="uk-UA"/>
        </w:rPr>
        <w:t>У разі акцепту цінової пропозиції Учасник погоджується на вимогу Замовника за власний рахунок провести експертизу якості товару та, в разі необхідності, при подальших поставках.</w:t>
      </w:r>
    </w:p>
    <w:p w:rsidR="00302636" w:rsidRPr="00C579A4" w:rsidRDefault="00302636" w:rsidP="00302636">
      <w:pPr>
        <w:ind w:left="567"/>
        <w:rPr>
          <w:rFonts w:ascii="Times New Roman" w:hAnsi="Times New Roman"/>
          <w:sz w:val="24"/>
          <w:szCs w:val="24"/>
          <w:lang w:val="uk-UA"/>
        </w:rPr>
      </w:pPr>
    </w:p>
    <w:p w:rsidR="00302636" w:rsidRPr="00C579A4" w:rsidRDefault="00302636" w:rsidP="00302636">
      <w:pPr>
        <w:jc w:val="both"/>
        <w:rPr>
          <w:rFonts w:ascii="Times New Roman" w:hAnsi="Times New Roman"/>
          <w:sz w:val="24"/>
          <w:szCs w:val="24"/>
          <w:lang w:val="uk-UA"/>
        </w:rPr>
      </w:pPr>
    </w:p>
    <w:p w:rsidR="00302636" w:rsidRPr="00C579A4" w:rsidRDefault="00302636" w:rsidP="00302636">
      <w:pPr>
        <w:ind w:firstLine="567"/>
        <w:jc w:val="both"/>
        <w:rPr>
          <w:rFonts w:ascii="Times New Roman" w:hAnsi="Times New Roman"/>
          <w:sz w:val="24"/>
          <w:szCs w:val="24"/>
          <w:lang w:val="uk-UA"/>
        </w:rPr>
      </w:pPr>
      <w:r w:rsidRPr="00C579A4">
        <w:rPr>
          <w:rFonts w:ascii="Times New Roman" w:hAnsi="Times New Roman"/>
          <w:sz w:val="24"/>
          <w:szCs w:val="24"/>
          <w:lang w:val="uk-UA"/>
        </w:rPr>
        <w:t xml:space="preserve">Ми, _______________________________________  у разі акцепту нашої тендерної пропозиції та укладання Договору з Замовником про поставку товарів згодні та підтверджуємо свою можливість і готовність виконувати всі Технічні вимоги Замовника, зазначені у цій тендерній документації.                   </w:t>
      </w:r>
    </w:p>
    <w:p w:rsidR="00302636" w:rsidRPr="00C579A4" w:rsidRDefault="00302636" w:rsidP="00302636">
      <w:pPr>
        <w:jc w:val="both"/>
        <w:rPr>
          <w:rFonts w:ascii="Times New Roman" w:hAnsi="Times New Roman"/>
          <w:color w:val="FF0000"/>
          <w:sz w:val="24"/>
          <w:szCs w:val="24"/>
          <w:lang w:val="uk-UA"/>
        </w:rPr>
      </w:pPr>
    </w:p>
    <w:p w:rsidR="00302636" w:rsidRPr="00C579A4" w:rsidRDefault="00302636" w:rsidP="00302636">
      <w:pPr>
        <w:ind w:left="-567"/>
        <w:jc w:val="both"/>
        <w:rPr>
          <w:rFonts w:ascii="Times New Roman" w:hAnsi="Times New Roman"/>
          <w:b/>
          <w:sz w:val="24"/>
          <w:szCs w:val="24"/>
          <w:lang w:val="uk-UA"/>
        </w:rPr>
      </w:pPr>
    </w:p>
    <w:p w:rsidR="00302636" w:rsidRDefault="00302636" w:rsidP="00302636">
      <w:pPr>
        <w:jc w:val="center"/>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rPr>
          <w:rFonts w:ascii="Times New Roman" w:hAnsi="Times New Roman"/>
          <w:b/>
          <w:bCs/>
          <w:sz w:val="24"/>
          <w:szCs w:val="24"/>
          <w:lang w:val="uk-UA"/>
        </w:rPr>
      </w:pPr>
    </w:p>
    <w:p w:rsidR="00302636" w:rsidRDefault="00302636" w:rsidP="00302636">
      <w:pPr>
        <w:rPr>
          <w:rFonts w:ascii="Times New Roman" w:hAnsi="Times New Roman"/>
          <w:b/>
          <w:bCs/>
          <w:sz w:val="24"/>
          <w:szCs w:val="24"/>
          <w:lang w:val="uk-UA"/>
        </w:rPr>
      </w:pPr>
    </w:p>
    <w:p w:rsidR="00302636" w:rsidRDefault="00302636" w:rsidP="00302636">
      <w:pPr>
        <w:rPr>
          <w:rFonts w:ascii="Times New Roman" w:hAnsi="Times New Roman"/>
          <w:b/>
          <w:bCs/>
          <w:sz w:val="24"/>
          <w:szCs w:val="24"/>
          <w:lang w:val="uk-UA"/>
        </w:rPr>
      </w:pPr>
    </w:p>
    <w:p w:rsidR="00302636" w:rsidRPr="00AC3943" w:rsidRDefault="00302636" w:rsidP="00DF54BE">
      <w:pPr>
        <w:rPr>
          <w:rFonts w:ascii="Times New Roman" w:hAnsi="Times New Roman"/>
          <w:b/>
          <w:bCs/>
          <w:sz w:val="24"/>
          <w:szCs w:val="24"/>
          <w:lang w:val="uk-UA"/>
        </w:rPr>
      </w:pPr>
    </w:p>
    <w:p w:rsidR="008F7720" w:rsidRDefault="008F7720" w:rsidP="00302636">
      <w:pPr>
        <w:jc w:val="right"/>
        <w:rPr>
          <w:rFonts w:ascii="Times New Roman" w:hAnsi="Times New Roman"/>
          <w:b/>
          <w:bCs/>
          <w:sz w:val="24"/>
          <w:szCs w:val="24"/>
          <w:lang w:val="uk-UA"/>
        </w:rPr>
      </w:pPr>
    </w:p>
    <w:p w:rsidR="00302636" w:rsidRPr="00F5304C" w:rsidRDefault="00302636" w:rsidP="00302636">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302636" w:rsidRPr="00B060FF" w:rsidRDefault="00302636" w:rsidP="00302636">
      <w:pPr>
        <w:contextualSpacing/>
        <w:rPr>
          <w:rFonts w:ascii="Times New Roman" w:eastAsia="Arial" w:hAnsi="Times New Roman"/>
          <w:b/>
          <w:bCs/>
          <w:sz w:val="24"/>
          <w:szCs w:val="24"/>
          <w:shd w:val="clear" w:color="auto" w:fill="FFFFFF"/>
          <w:lang w:val="uk-UA" w:eastAsia="ar-SA"/>
        </w:rPr>
      </w:pPr>
    </w:p>
    <w:p w:rsidR="00302636" w:rsidRDefault="00302636" w:rsidP="00302636">
      <w:pPr>
        <w:contextualSpacing/>
        <w:jc w:val="center"/>
        <w:rPr>
          <w:rFonts w:ascii="Times New Roman" w:hAnsi="Times New Roman"/>
          <w:b/>
          <w:bCs/>
          <w:i/>
          <w:iCs/>
          <w:sz w:val="24"/>
          <w:szCs w:val="24"/>
          <w:lang w:val="uk-UA"/>
        </w:rPr>
      </w:pPr>
    </w:p>
    <w:p w:rsidR="00302636" w:rsidRPr="004310F8" w:rsidRDefault="00302636" w:rsidP="00302636">
      <w:pPr>
        <w:spacing w:after="0" w:line="240" w:lineRule="auto"/>
        <w:jc w:val="center"/>
        <w:rPr>
          <w:rFonts w:ascii="Times New Roman" w:eastAsia="Times New Roman" w:hAnsi="Times New Roman"/>
          <w:b/>
          <w:bCs/>
          <w:position w:val="2"/>
          <w:sz w:val="24"/>
          <w:szCs w:val="24"/>
          <w:lang w:eastAsia="ru-RU"/>
        </w:rPr>
      </w:pPr>
      <w:r w:rsidRPr="004310F8">
        <w:rPr>
          <w:rFonts w:ascii="Times New Roman" w:eastAsia="Times New Roman" w:hAnsi="Times New Roman"/>
          <w:b/>
          <w:bCs/>
          <w:position w:val="2"/>
          <w:sz w:val="24"/>
          <w:szCs w:val="24"/>
          <w:lang w:eastAsia="ru-RU"/>
        </w:rPr>
        <w:t>ПРОЄКТ ДОГОВОРУ</w:t>
      </w:r>
    </w:p>
    <w:p w:rsidR="00302636" w:rsidRPr="004310F8" w:rsidRDefault="00302636" w:rsidP="00302636">
      <w:pPr>
        <w:spacing w:after="0" w:line="276" w:lineRule="auto"/>
        <w:ind w:firstLine="851"/>
        <w:jc w:val="center"/>
        <w:rPr>
          <w:rFonts w:ascii="Times New Roman" w:eastAsia="Times New Roman" w:hAnsi="Times New Roman"/>
          <w:sz w:val="28"/>
          <w:szCs w:val="28"/>
          <w:lang w:eastAsia="ru-RU"/>
        </w:rPr>
      </w:pPr>
    </w:p>
    <w:p w:rsidR="00302636" w:rsidRPr="004310F8" w:rsidRDefault="00302636" w:rsidP="00302636">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w:t>
      </w:r>
      <w:proofErr w:type="gramStart"/>
      <w:r w:rsidRPr="004310F8">
        <w:rPr>
          <w:rFonts w:ascii="Times New Roman" w:eastAsia="Times New Roman" w:hAnsi="Times New Roman"/>
          <w:b/>
          <w:bCs/>
          <w:sz w:val="24"/>
          <w:szCs w:val="24"/>
          <w:lang w:eastAsia="ru-RU"/>
        </w:rPr>
        <w:t>Р</w:t>
      </w:r>
      <w:proofErr w:type="gramEnd"/>
      <w:r w:rsidRPr="004310F8">
        <w:rPr>
          <w:rFonts w:ascii="Times New Roman" w:eastAsia="Times New Roman" w:hAnsi="Times New Roman"/>
          <w:b/>
          <w:bCs/>
          <w:sz w:val="24"/>
          <w:szCs w:val="24"/>
          <w:lang w:eastAsia="ru-RU"/>
        </w:rPr>
        <w:t xml:space="preserve"> ПОСТАВКИ ТОВАРІВ №</w:t>
      </w:r>
      <w:r w:rsidRPr="004310F8">
        <w:rPr>
          <w:rFonts w:ascii="Times New Roman" w:eastAsia="Times New Roman" w:hAnsi="Times New Roman"/>
          <w:sz w:val="28"/>
          <w:szCs w:val="28"/>
          <w:lang w:eastAsia="ru-RU"/>
        </w:rPr>
        <w:t>_______</w:t>
      </w:r>
    </w:p>
    <w:p w:rsidR="00302636" w:rsidRPr="004310F8" w:rsidRDefault="00302636" w:rsidP="00302636">
      <w:pPr>
        <w:spacing w:after="0" w:line="276" w:lineRule="auto"/>
        <w:ind w:firstLine="142"/>
        <w:jc w:val="center"/>
        <w:rPr>
          <w:rFonts w:ascii="Times New Roman" w:eastAsia="Times New Roman" w:hAnsi="Times New Roman"/>
          <w:sz w:val="28"/>
          <w:szCs w:val="28"/>
          <w:lang w:eastAsia="ru-RU"/>
        </w:rPr>
      </w:pPr>
      <w:r w:rsidRPr="004310F8">
        <w:rPr>
          <w:rFonts w:ascii="Times New Roman" w:eastAsia="Times New Roman" w:hAnsi="Times New Roman"/>
          <w:sz w:val="28"/>
          <w:szCs w:val="28"/>
          <w:lang w:eastAsia="ru-RU"/>
        </w:rPr>
        <w:t>(продуктів харчування)</w:t>
      </w:r>
    </w:p>
    <w:p w:rsidR="00302636" w:rsidRPr="004310F8" w:rsidRDefault="00302636" w:rsidP="00302636">
      <w:pPr>
        <w:spacing w:after="0" w:line="276" w:lineRule="auto"/>
        <w:ind w:firstLine="142"/>
        <w:jc w:val="center"/>
        <w:rPr>
          <w:rFonts w:ascii="Times New Roman" w:eastAsia="Times New Roman" w:hAnsi="Times New Roman"/>
          <w:sz w:val="28"/>
          <w:szCs w:val="28"/>
          <w:lang w:eastAsia="ru-RU"/>
        </w:rPr>
      </w:pPr>
    </w:p>
    <w:p w:rsidR="00302636" w:rsidRDefault="00302636" w:rsidP="00302636">
      <w:pPr>
        <w:spacing w:after="0" w:line="276" w:lineRule="auto"/>
        <w:rPr>
          <w:rFonts w:ascii="Times New Roman" w:eastAsia="Times New Roman" w:hAnsi="Times New Roman"/>
          <w:sz w:val="24"/>
          <w:szCs w:val="24"/>
          <w:lang w:eastAsia="ru-RU"/>
        </w:rPr>
      </w:pPr>
      <w:r w:rsidRPr="004310F8">
        <w:rPr>
          <w:rFonts w:ascii="Times New Roman" w:eastAsia="Times New Roman" w:hAnsi="Times New Roman"/>
          <w:sz w:val="24"/>
          <w:szCs w:val="24"/>
          <w:lang w:eastAsia="ru-RU"/>
        </w:rPr>
        <w:t xml:space="preserve">м. </w:t>
      </w:r>
      <w:r>
        <w:rPr>
          <w:rFonts w:ascii="Times New Roman" w:eastAsia="Times New Roman" w:hAnsi="Times New Roman"/>
          <w:sz w:val="24"/>
          <w:szCs w:val="24"/>
          <w:lang w:val="uk-UA" w:eastAsia="ru-RU"/>
        </w:rPr>
        <w:t>Ананьїв</w:t>
      </w:r>
      <w:r w:rsidRPr="004310F8">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w:t>
      </w:r>
      <w:r w:rsidRPr="004310F8">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3</w:t>
      </w:r>
      <w:r w:rsidRPr="004310F8">
        <w:rPr>
          <w:rFonts w:ascii="Times New Roman" w:eastAsia="Times New Roman" w:hAnsi="Times New Roman"/>
          <w:sz w:val="24"/>
          <w:szCs w:val="24"/>
          <w:lang w:eastAsia="ru-RU"/>
        </w:rPr>
        <w:t xml:space="preserve"> р.</w:t>
      </w:r>
    </w:p>
    <w:p w:rsidR="00302636" w:rsidRPr="004310F8" w:rsidRDefault="00302636" w:rsidP="00302636">
      <w:pPr>
        <w:spacing w:after="0" w:line="276" w:lineRule="auto"/>
        <w:rPr>
          <w:rFonts w:ascii="Times New Roman" w:eastAsia="Times New Roman" w:hAnsi="Times New Roman"/>
          <w:sz w:val="24"/>
          <w:szCs w:val="24"/>
          <w:lang w:eastAsia="ru-RU"/>
        </w:rPr>
      </w:pPr>
    </w:p>
    <w:p w:rsidR="00302636" w:rsidRPr="008C4B8A" w:rsidRDefault="00302636" w:rsidP="00302636">
      <w:pPr>
        <w:spacing w:after="200" w:line="276" w:lineRule="auto"/>
        <w:ind w:firstLine="708"/>
        <w:jc w:val="both"/>
        <w:rPr>
          <w:rFonts w:ascii="Times New Roman" w:eastAsia="Times New Roman" w:hAnsi="Times New Roman"/>
          <w:sz w:val="28"/>
          <w:szCs w:val="28"/>
          <w:lang w:eastAsia="ru-RU"/>
        </w:rPr>
      </w:pPr>
      <w:r w:rsidRPr="008C4B8A">
        <w:rPr>
          <w:rFonts w:ascii="Times New Roman" w:eastAsia="Times New Roman" w:hAnsi="Times New Roman"/>
          <w:b/>
          <w:bCs/>
          <w:sz w:val="28"/>
          <w:szCs w:val="28"/>
          <w:lang w:eastAsia="ru-RU"/>
        </w:rPr>
        <w:t>ПОСТАЧАЛЬНИК</w:t>
      </w:r>
      <w:r w:rsidRPr="008C4B8A">
        <w:rPr>
          <w:rFonts w:ascii="Times New Roman" w:eastAsia="Times New Roman" w:hAnsi="Times New Roman"/>
          <w:sz w:val="28"/>
          <w:szCs w:val="28"/>
          <w:lang w:eastAsia="ru-RU"/>
        </w:rPr>
        <w:t xml:space="preserve">: _______________________________________________________, в особі ___________________________, що діє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ідставі ____________________ з однієї сторони, далі «ПОСТАЧАЛЬНИК», і </w:t>
      </w:r>
      <w:r w:rsidRPr="008C4B8A">
        <w:rPr>
          <w:rFonts w:ascii="Times New Roman" w:eastAsia="Times New Roman" w:hAnsi="Times New Roman"/>
          <w:b/>
          <w:sz w:val="28"/>
          <w:szCs w:val="28"/>
          <w:lang w:val="uk-UA" w:eastAsia="ru-RU"/>
        </w:rPr>
        <w:t>Комунальна установа</w:t>
      </w:r>
      <w:r w:rsidRPr="008C4B8A">
        <w:rPr>
          <w:rFonts w:ascii="Times New Roman" w:eastAsia="Times New Roman" w:hAnsi="Times New Roman"/>
          <w:b/>
          <w:bCs/>
          <w:sz w:val="28"/>
          <w:szCs w:val="28"/>
          <w:lang w:eastAsia="ru-RU"/>
        </w:rPr>
        <w:t xml:space="preserve"> «</w:t>
      </w:r>
      <w:r w:rsidRPr="008C4B8A">
        <w:rPr>
          <w:rFonts w:ascii="Times New Roman" w:eastAsia="Times New Roman" w:hAnsi="Times New Roman"/>
          <w:b/>
          <w:bCs/>
          <w:sz w:val="28"/>
          <w:szCs w:val="28"/>
          <w:lang w:val="uk-UA" w:eastAsia="ru-RU"/>
        </w:rPr>
        <w:t>Ананьївський ліцей №1 Ананьївської міської ради</w:t>
      </w:r>
      <w:r w:rsidRPr="008C4B8A">
        <w:rPr>
          <w:rFonts w:ascii="Times New Roman" w:eastAsia="Times New Roman" w:hAnsi="Times New Roman"/>
          <w:b/>
          <w:bCs/>
          <w:sz w:val="28"/>
          <w:szCs w:val="28"/>
          <w:lang w:eastAsia="ru-RU"/>
        </w:rPr>
        <w:t>»</w:t>
      </w:r>
      <w:r w:rsidRPr="008C4B8A">
        <w:rPr>
          <w:rFonts w:ascii="Times New Roman" w:eastAsia="Times New Roman" w:hAnsi="Times New Roman"/>
          <w:sz w:val="28"/>
          <w:szCs w:val="28"/>
          <w:lang w:eastAsia="ru-RU"/>
        </w:rPr>
        <w:t>, в особі</w:t>
      </w:r>
      <w:r w:rsidRPr="008C4B8A">
        <w:rPr>
          <w:rFonts w:ascii="Times New Roman" w:eastAsia="Times New Roman" w:hAnsi="Times New Roman"/>
          <w:sz w:val="28"/>
          <w:szCs w:val="28"/>
          <w:lang w:val="uk-UA" w:eastAsia="ru-RU"/>
        </w:rPr>
        <w:t xml:space="preserve"> виконуючого обов</w:t>
      </w:r>
      <w:r w:rsidRPr="008C4B8A">
        <w:rPr>
          <w:rFonts w:ascii="Times New Roman" w:eastAsia="Times New Roman" w:hAnsi="Times New Roman"/>
          <w:sz w:val="28"/>
          <w:szCs w:val="28"/>
          <w:lang w:eastAsia="ru-RU"/>
        </w:rPr>
        <w:t>`</w:t>
      </w:r>
      <w:r w:rsidRPr="008C4B8A">
        <w:rPr>
          <w:rFonts w:ascii="Times New Roman" w:eastAsia="Times New Roman" w:hAnsi="Times New Roman"/>
          <w:sz w:val="28"/>
          <w:szCs w:val="28"/>
          <w:lang w:val="uk-UA" w:eastAsia="ru-RU"/>
        </w:rPr>
        <w:t>язки</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директора</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Пасанецької Юлії Сергіївни</w:t>
      </w:r>
      <w:r w:rsidRPr="008C4B8A">
        <w:rPr>
          <w:rFonts w:ascii="Times New Roman" w:eastAsia="Times New Roman" w:hAnsi="Times New Roman"/>
          <w:sz w:val="28"/>
          <w:szCs w:val="28"/>
          <w:lang w:eastAsia="ru-RU"/>
        </w:rPr>
        <w:t xml:space="preserve">, який діє на підставі </w:t>
      </w:r>
      <w:r w:rsidRPr="008C4B8A">
        <w:rPr>
          <w:rFonts w:ascii="Times New Roman" w:eastAsia="Times New Roman" w:hAnsi="Times New Roman"/>
          <w:sz w:val="28"/>
          <w:szCs w:val="28"/>
          <w:lang w:val="uk-UA" w:eastAsia="ru-RU"/>
        </w:rPr>
        <w:t>статуту</w:t>
      </w:r>
      <w:r w:rsidRPr="008C4B8A">
        <w:rPr>
          <w:rFonts w:ascii="Times New Roman" w:eastAsia="Times New Roman" w:hAnsi="Times New Roman"/>
          <w:sz w:val="28"/>
          <w:szCs w:val="28"/>
          <w:lang w:eastAsia="ru-RU"/>
        </w:rPr>
        <w:t>, далі «ЗАМОВНИК», з іншої сторони, (разом – Сторони), уклали Договір про наступне:</w:t>
      </w:r>
    </w:p>
    <w:p w:rsidR="00302636" w:rsidRPr="008C4B8A" w:rsidRDefault="00302636" w:rsidP="00302636">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 ПРЕДМЕТ ДОГОВОРУ</w:t>
      </w:r>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1.1. </w:t>
      </w:r>
      <w:proofErr w:type="gramStart"/>
      <w:r w:rsidRPr="008C4B8A">
        <w:rPr>
          <w:rFonts w:ascii="Times New Roman" w:eastAsia="Times New Roman" w:hAnsi="Times New Roman"/>
          <w:sz w:val="28"/>
          <w:szCs w:val="28"/>
          <w:lang w:eastAsia="ru-RU"/>
        </w:rPr>
        <w:t>За цим Договором - ПОСТАЧАЛЬНИК зобов’язується поставити у зумовлені строки ЗАМОВНИКУ Товар (-и), перелік, кількість, ціни та технічні характеристики яких зазначені у  специфікації,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w:t>
      </w:r>
      <w:proofErr w:type="gramEnd"/>
    </w:p>
    <w:p w:rsidR="00302636" w:rsidRPr="00BA1F94" w:rsidRDefault="00302636" w:rsidP="00302636">
      <w:pPr>
        <w:ind w:right="100"/>
        <w:jc w:val="both"/>
        <w:rPr>
          <w:rFonts w:ascii="Times New Roman" w:hAnsi="Times New Roman"/>
          <w:b/>
          <w:bCs/>
          <w:sz w:val="24"/>
          <w:szCs w:val="24"/>
        </w:rPr>
      </w:pPr>
      <w:r w:rsidRPr="008C4B8A">
        <w:rPr>
          <w:rFonts w:ascii="Times New Roman" w:hAnsi="Times New Roman"/>
          <w:sz w:val="28"/>
          <w:szCs w:val="28"/>
          <w:lang w:eastAsia="ru-RU"/>
        </w:rPr>
        <w:t xml:space="preserve">1.2. Предметом поставки є продукти харчування за Державним класифікатором продукції та послуг </w:t>
      </w:r>
      <w:r w:rsidRPr="001F64A6">
        <w:rPr>
          <w:rFonts w:ascii="Times New Roman" w:hAnsi="Times New Roman"/>
          <w:b/>
          <w:bCs/>
          <w:sz w:val="24"/>
          <w:szCs w:val="24"/>
        </w:rPr>
        <w:t>ДК 021:201</w:t>
      </w:r>
      <w:r>
        <w:rPr>
          <w:rFonts w:ascii="Times New Roman" w:hAnsi="Times New Roman"/>
          <w:b/>
          <w:bCs/>
          <w:sz w:val="24"/>
          <w:szCs w:val="24"/>
        </w:rPr>
        <w:t>5:15550000-8 – Молочні продукти</w:t>
      </w:r>
      <w:r>
        <w:rPr>
          <w:rFonts w:ascii="Times New Roman" w:hAnsi="Times New Roman"/>
          <w:b/>
          <w:bCs/>
          <w:sz w:val="24"/>
          <w:szCs w:val="24"/>
          <w:lang w:val="uk-UA"/>
        </w:rPr>
        <w:t xml:space="preserve"> </w:t>
      </w:r>
      <w:proofErr w:type="gramStart"/>
      <w:r w:rsidRPr="001F64A6">
        <w:rPr>
          <w:rFonts w:ascii="Times New Roman" w:hAnsi="Times New Roman"/>
          <w:b/>
          <w:bCs/>
          <w:sz w:val="24"/>
          <w:szCs w:val="24"/>
        </w:rPr>
        <w:t>р</w:t>
      </w:r>
      <w:proofErr w:type="gramEnd"/>
      <w:r w:rsidRPr="001F64A6">
        <w:rPr>
          <w:rFonts w:ascii="Times New Roman" w:hAnsi="Times New Roman"/>
          <w:b/>
          <w:bCs/>
          <w:sz w:val="24"/>
          <w:szCs w:val="24"/>
        </w:rPr>
        <w:t xml:space="preserve">ізні </w:t>
      </w:r>
      <w:r>
        <w:rPr>
          <w:rFonts w:ascii="Times New Roman" w:eastAsia="Times New Roman" w:hAnsi="Times New Roman"/>
          <w:b/>
          <w:bCs/>
          <w:color w:val="000000"/>
          <w:kern w:val="3"/>
          <w:sz w:val="28"/>
          <w:szCs w:val="28"/>
          <w:lang w:val="uk-UA" w:eastAsia="zh-CN" w:bidi="hi-IN"/>
        </w:rPr>
        <w:t>(Йогурт питний 3,2% жирності, п/е 450г)</w:t>
      </w:r>
    </w:p>
    <w:p w:rsidR="00302636" w:rsidRPr="00F66860" w:rsidRDefault="00302636" w:rsidP="00302636">
      <w:pPr>
        <w:pStyle w:val="af0"/>
        <w:jc w:val="both"/>
        <w:rPr>
          <w:rFonts w:ascii="Times New Roman" w:hAnsi="Times New Roman"/>
          <w:b/>
          <w:sz w:val="28"/>
          <w:szCs w:val="28"/>
        </w:rPr>
      </w:pPr>
    </w:p>
    <w:p w:rsidR="00302636" w:rsidRPr="00F66860" w:rsidRDefault="00302636" w:rsidP="00302636">
      <w:pPr>
        <w:keepNext/>
        <w:suppressAutoHyphens/>
        <w:spacing w:after="0" w:line="240" w:lineRule="auto"/>
        <w:ind w:firstLine="851"/>
        <w:jc w:val="both"/>
        <w:outlineLvl w:val="0"/>
        <w:rPr>
          <w:rFonts w:ascii="Times New Roman" w:eastAsia="Times New Roman" w:hAnsi="Times New Roman"/>
          <w:b/>
          <w:bCs/>
          <w:kern w:val="1"/>
          <w:sz w:val="28"/>
          <w:szCs w:val="28"/>
          <w:lang w:val="uk-UA" w:eastAsia="ar-SA"/>
        </w:rPr>
      </w:pPr>
    </w:p>
    <w:p w:rsidR="00302636" w:rsidRPr="008C4B8A" w:rsidRDefault="00302636" w:rsidP="00302636">
      <w:pPr>
        <w:spacing w:after="0" w:line="276" w:lineRule="auto"/>
        <w:ind w:firstLine="851"/>
        <w:rPr>
          <w:rFonts w:ascii="Times New Roman" w:eastAsia="Times New Roman" w:hAnsi="Times New Roman"/>
          <w:sz w:val="28"/>
          <w:szCs w:val="28"/>
          <w:lang w:eastAsia="ru-RU"/>
        </w:rPr>
      </w:pPr>
    </w:p>
    <w:p w:rsidR="00302636" w:rsidRPr="008C4B8A" w:rsidRDefault="00302636" w:rsidP="00302636">
      <w:pPr>
        <w:spacing w:after="0" w:line="240"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2. ЯКІСТЬ ТОВАРУ. ПАКУВАННЯ І МАРКУВАННЯ</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2.1. ПОСТАЧАЛЬНИК гарантує якість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у цілому. Якість Товарів, що постачається, повинна відповідати нормативним документам, </w:t>
      </w:r>
      <w:r w:rsidRPr="008C4B8A">
        <w:rPr>
          <w:rFonts w:ascii="Times New Roman" w:eastAsia="Times New Roman" w:hAnsi="Times New Roman"/>
          <w:sz w:val="28"/>
          <w:szCs w:val="28"/>
          <w:lang w:eastAsia="ru-RU"/>
        </w:rPr>
        <w:lastRenderedPageBreak/>
        <w:t>діючим в Україні стандартам і</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ідтверджуватися супроводжуючими Товари документами, передбаченими чинимзаконодавством.</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2.2. Упаковка повинна забезпечувати повне збереження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усякого роду пошкоджень іпсування при перевезенні його будь-якими видами транспорту з урахуванням перевантажень удорозі, а також тривалого зберігання відповідно до нормативно визначених санітарногігієнічних норм. Маркування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та</w:t>
      </w:r>
      <w:proofErr w:type="gramEnd"/>
      <w:r w:rsidRPr="008C4B8A">
        <w:rPr>
          <w:rFonts w:ascii="Times New Roman" w:eastAsia="Times New Roman" w:hAnsi="Times New Roman"/>
          <w:sz w:val="28"/>
          <w:szCs w:val="28"/>
          <w:lang w:eastAsia="ru-RU"/>
        </w:rPr>
        <w:t xml:space="preserve"> упаковки повинно відповідати вимогам чинногозаконодавства України.</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2.3. Товари повинні бути надані в тарі т</w:t>
      </w:r>
      <w:proofErr w:type="gramStart"/>
      <w:r w:rsidRPr="008C4B8A">
        <w:rPr>
          <w:rFonts w:ascii="Times New Roman" w:eastAsia="Times New Roman" w:hAnsi="Times New Roman"/>
          <w:sz w:val="28"/>
          <w:szCs w:val="28"/>
          <w:lang w:eastAsia="ru-RU"/>
        </w:rPr>
        <w:t>а(</w:t>
      </w:r>
      <w:proofErr w:type="gramEnd"/>
      <w:r w:rsidRPr="008C4B8A">
        <w:rPr>
          <w:rFonts w:ascii="Times New Roman" w:eastAsia="Times New Roman" w:hAnsi="Times New Roman"/>
          <w:sz w:val="28"/>
          <w:szCs w:val="28"/>
          <w:lang w:eastAsia="ru-RU"/>
        </w:rPr>
        <w:t>або) упаковані звичайним для нього способом вупаковку, а в разі їх відсутності - способом, що забезпечує зберігання Товарів під часзвичайних умов зберігання та транспортування. ПОСТАЧАЛЬНИК за власний рахунокзабезпечує пакування Товарів, необхідне для перевезення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2.4.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витрати, пов'язані із заміною, усуненням дефектів або недоліків товару, тощо, несе ПОСТАЧАЛЬНИК.</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2.5. Вартість тари та упаковки </w:t>
      </w:r>
      <w:proofErr w:type="gramStart"/>
      <w:r w:rsidRPr="008C4B8A">
        <w:rPr>
          <w:rFonts w:ascii="Times New Roman" w:eastAsia="Times New Roman" w:hAnsi="Times New Roman"/>
          <w:sz w:val="28"/>
          <w:szCs w:val="28"/>
          <w:lang w:eastAsia="ru-RU"/>
        </w:rPr>
        <w:t>включається</w:t>
      </w:r>
      <w:proofErr w:type="gramEnd"/>
      <w:r w:rsidRPr="008C4B8A">
        <w:rPr>
          <w:rFonts w:ascii="Times New Roman" w:eastAsia="Times New Roman" w:hAnsi="Times New Roman"/>
          <w:sz w:val="28"/>
          <w:szCs w:val="28"/>
          <w:lang w:eastAsia="ru-RU"/>
        </w:rPr>
        <w:t xml:space="preserve"> в ціну Товарів, що постачаються.</w:t>
      </w:r>
    </w:p>
    <w:p w:rsidR="00302636" w:rsidRPr="008C4B8A" w:rsidRDefault="00302636" w:rsidP="00302636">
      <w:pPr>
        <w:spacing w:after="0" w:line="276" w:lineRule="auto"/>
        <w:jc w:val="center"/>
        <w:rPr>
          <w:rFonts w:ascii="Times New Roman" w:eastAsia="Times New Roman" w:hAnsi="Times New Roman"/>
          <w:b/>
          <w:sz w:val="28"/>
          <w:szCs w:val="28"/>
          <w:lang w:eastAsia="ru-RU"/>
        </w:rPr>
      </w:pPr>
    </w:p>
    <w:p w:rsidR="00302636" w:rsidRPr="008C4B8A" w:rsidRDefault="00302636" w:rsidP="00302636">
      <w:pPr>
        <w:spacing w:after="0" w:line="276" w:lineRule="auto"/>
        <w:jc w:val="center"/>
        <w:rPr>
          <w:rFonts w:ascii="Times New Roman" w:eastAsia="Times New Roman" w:hAnsi="Times New Roman"/>
          <w:b/>
          <w:sz w:val="28"/>
          <w:szCs w:val="28"/>
          <w:lang w:val="uk-UA" w:eastAsia="ru-RU"/>
        </w:rPr>
      </w:pPr>
    </w:p>
    <w:p w:rsidR="00302636" w:rsidRPr="008C4B8A" w:rsidRDefault="00302636" w:rsidP="00302636">
      <w:pPr>
        <w:spacing w:after="0" w:line="276" w:lineRule="auto"/>
        <w:jc w:val="center"/>
        <w:rPr>
          <w:rFonts w:ascii="Times New Roman" w:eastAsia="Times New Roman" w:hAnsi="Times New Roman"/>
          <w:b/>
          <w:sz w:val="28"/>
          <w:szCs w:val="28"/>
          <w:lang w:val="uk-UA" w:eastAsia="ru-RU"/>
        </w:rPr>
      </w:pPr>
      <w:r w:rsidRPr="008C4B8A">
        <w:rPr>
          <w:rFonts w:ascii="Times New Roman" w:eastAsia="Times New Roman" w:hAnsi="Times New Roman"/>
          <w:b/>
          <w:sz w:val="28"/>
          <w:szCs w:val="28"/>
          <w:lang w:val="uk-UA" w:eastAsia="ru-RU"/>
        </w:rPr>
        <w:t>3. ТЕРМІНИ ПРИДАТНОСТІ</w:t>
      </w:r>
    </w:p>
    <w:p w:rsidR="00302636" w:rsidRPr="008C4B8A" w:rsidRDefault="00302636" w:rsidP="00302636">
      <w:pPr>
        <w:spacing w:after="0" w:line="276" w:lineRule="auto"/>
        <w:ind w:firstLine="851"/>
        <w:jc w:val="both"/>
        <w:rPr>
          <w:rFonts w:ascii="Times New Roman" w:eastAsia="Times New Roman" w:hAnsi="Times New Roman"/>
          <w:sz w:val="28"/>
          <w:szCs w:val="28"/>
          <w:lang w:val="uk-UA" w:eastAsia="ru-RU"/>
        </w:rPr>
      </w:pPr>
      <w:r w:rsidRPr="008C4B8A">
        <w:rPr>
          <w:rFonts w:ascii="Times New Roman" w:eastAsia="Times New Roman" w:hAnsi="Times New Roman"/>
          <w:sz w:val="28"/>
          <w:szCs w:val="28"/>
          <w:lang w:val="uk-UA" w:eastAsia="ru-RU"/>
        </w:rPr>
        <w:t>Товари повинні відвантажуватися ПОСТАЧАЛЬНИКОМ з таким розрахунком, щоб намомент їх постачання залишалося не менш ніж 90 %  від їх загальноготерміну придатності.</w:t>
      </w:r>
    </w:p>
    <w:p w:rsidR="00302636" w:rsidRPr="008C4B8A" w:rsidRDefault="00302636" w:rsidP="00302636">
      <w:pPr>
        <w:spacing w:after="0" w:line="276" w:lineRule="auto"/>
        <w:ind w:firstLine="851"/>
        <w:jc w:val="center"/>
        <w:rPr>
          <w:rFonts w:ascii="Times New Roman" w:eastAsia="Times New Roman" w:hAnsi="Times New Roman"/>
          <w:b/>
          <w:sz w:val="28"/>
          <w:szCs w:val="28"/>
          <w:lang w:val="uk-UA" w:eastAsia="ru-RU"/>
        </w:rPr>
      </w:pPr>
    </w:p>
    <w:p w:rsidR="00302636" w:rsidRPr="008C4B8A" w:rsidRDefault="00302636" w:rsidP="00302636">
      <w:pPr>
        <w:spacing w:after="0" w:line="276" w:lineRule="auto"/>
        <w:ind w:firstLine="851"/>
        <w:jc w:val="center"/>
        <w:rPr>
          <w:rFonts w:ascii="Times New Roman" w:eastAsia="Times New Roman" w:hAnsi="Times New Roman"/>
          <w:sz w:val="28"/>
          <w:szCs w:val="28"/>
          <w:lang w:eastAsia="ru-RU"/>
        </w:rPr>
      </w:pPr>
      <w:r w:rsidRPr="008C4B8A">
        <w:rPr>
          <w:rFonts w:ascii="Times New Roman" w:eastAsia="Times New Roman" w:hAnsi="Times New Roman"/>
          <w:b/>
          <w:sz w:val="28"/>
          <w:szCs w:val="28"/>
          <w:lang w:eastAsia="ru-RU"/>
        </w:rPr>
        <w:t>4. ТЕРМІНИ І ПОРЯДОК ПОСТАВКИ</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4.1. Товари, за даним Договором, постачаються окремими партіями, у відповідності знакладними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основі узгоджених заявок ЗАМОВНИКА. Заявки подаються по телефону та/або електронною поштоюі являють собою письмове вираження волі ЗАМОВНИКА.</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4.2. ПОСТАЧАЛЬНИК повинен розглянути заявку ЗАМОВНИКА у строк не більше 24(двадцять чотири) години з моменту її отримання, та надати усне та/або письмове повідомлення про те щозаявка прийнята повністю, частково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якій частині), з цього моменту заявка вважаєтьсяузгодженою.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Pr="008C4B8A">
        <w:rPr>
          <w:rFonts w:ascii="Times New Roman" w:eastAsia="Times New Roman" w:hAnsi="Times New Roman"/>
          <w:sz w:val="28"/>
          <w:szCs w:val="28"/>
          <w:lang w:eastAsia="ru-RU"/>
        </w:rPr>
        <w:t>такої в</w:t>
      </w:r>
      <w:proofErr w:type="gramEnd"/>
      <w:r w:rsidRPr="008C4B8A">
        <w:rPr>
          <w:rFonts w:ascii="Times New Roman" w:eastAsia="Times New Roman" w:hAnsi="Times New Roman"/>
          <w:sz w:val="28"/>
          <w:szCs w:val="28"/>
          <w:lang w:eastAsia="ru-RU"/>
        </w:rPr>
        <w:t>ідмови).</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4.3. Товар </w:t>
      </w:r>
      <w:proofErr w:type="gramStart"/>
      <w:r w:rsidRPr="008C4B8A">
        <w:rPr>
          <w:rFonts w:ascii="Times New Roman" w:eastAsia="Times New Roman" w:hAnsi="Times New Roman"/>
          <w:sz w:val="28"/>
          <w:szCs w:val="28"/>
          <w:lang w:eastAsia="ru-RU"/>
        </w:rPr>
        <w:t>повинен</w:t>
      </w:r>
      <w:proofErr w:type="gramEnd"/>
      <w:r w:rsidRPr="008C4B8A">
        <w:rPr>
          <w:rFonts w:ascii="Times New Roman" w:eastAsia="Times New Roman" w:hAnsi="Times New Roman"/>
          <w:sz w:val="28"/>
          <w:szCs w:val="28"/>
          <w:lang w:eastAsia="ru-RU"/>
        </w:rPr>
        <w:t xml:space="preserve"> бути поставлений ЗАМОВНИКУ протягом 1робочого дня з дати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узгодження заявки ЗАМОВНИКА, якщо інше не узгоджено Сторонами додатково.</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4.4. Датою поставки Товарів є дата приймання ЗАМОВНИКОМ партії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4.5. Поставка повинна виконуватись транспортом, який має санітарний паспорт, водій якогоповинен мати санітарну книжку відповідно до вимог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 зокрема ЗаконуУкраїни «Про основні принципи та вимоги до безпечності та якості харчових продуктів».</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4.6. Перехід права власності на Товари відбувається в момент прийняття представником</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ЗАМОВНИКА партії Товарів. Доказом прийняття партії Товарів є накладна, оформленаналежним чином та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ідписана уповноваженими особами. Право власності на поставлені Товари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переходить до ЗАМОВНИКА в момент отримання Товарів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ід ПОСТАЧАЛЬНИКА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(Перевізника) за належно оформленою накладною.</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4.7. Ризик випадкового знищення або псування Товарів, що постачається, переходить до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одночасно з виникненням у нього права власності.</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4.8. ЗАМОВНИК має право відмовитися прийняти Товар від ПОСТАЧАЛЬНИКА, якщо йогоумови не відповідають умовам, зазначеним у специфікації.</w:t>
      </w:r>
    </w:p>
    <w:p w:rsidR="00302636" w:rsidRPr="00280FB5" w:rsidRDefault="00302636" w:rsidP="00302636">
      <w:pPr>
        <w:tabs>
          <w:tab w:val="left" w:pos="0"/>
          <w:tab w:val="left" w:pos="142"/>
          <w:tab w:val="left" w:pos="284"/>
          <w:tab w:val="left" w:pos="426"/>
          <w:tab w:val="left" w:pos="567"/>
          <w:tab w:val="left" w:pos="709"/>
        </w:tabs>
        <w:spacing w:after="0"/>
        <w:jc w:val="both"/>
        <w:rPr>
          <w:rFonts w:ascii="Times New Roman" w:hAnsi="Times New Roman"/>
          <w:sz w:val="28"/>
          <w:szCs w:val="28"/>
          <w:lang w:val="uk-UA"/>
        </w:rPr>
      </w:pPr>
      <w:r>
        <w:rPr>
          <w:rFonts w:ascii="Times New Roman" w:hAnsi="Times New Roman"/>
          <w:sz w:val="28"/>
          <w:szCs w:val="28"/>
          <w:lang w:val="uk-UA"/>
        </w:rPr>
        <w:t xml:space="preserve">            4.9 </w:t>
      </w:r>
      <w:r w:rsidRPr="00280FB5">
        <w:rPr>
          <w:rFonts w:ascii="Times New Roman" w:hAnsi="Times New Roman"/>
          <w:sz w:val="28"/>
          <w:szCs w:val="28"/>
          <w:lang w:val="uk-UA"/>
        </w:rPr>
        <w:t>Місце поставки (передачі) товарів:</w:t>
      </w:r>
    </w:p>
    <w:p w:rsidR="00302636" w:rsidRPr="00280FB5" w:rsidRDefault="00302636" w:rsidP="00302636">
      <w:pPr>
        <w:pStyle w:val="af2"/>
        <w:spacing w:before="0" w:beforeAutospacing="0" w:after="0" w:afterAutospacing="0"/>
        <w:jc w:val="both"/>
        <w:rPr>
          <w:rFonts w:ascii="Times New Roman" w:hAnsi="Times New Roman"/>
          <w:sz w:val="28"/>
          <w:szCs w:val="28"/>
        </w:rPr>
      </w:pPr>
      <w:r w:rsidRPr="00280FB5">
        <w:rPr>
          <w:rFonts w:ascii="Times New Roman" w:hAnsi="Times New Roman"/>
          <w:sz w:val="28"/>
          <w:szCs w:val="28"/>
        </w:rPr>
        <w:t>КУ «Ананьївський ліцей №1», м. Ананьїв, вул. Пушкіна, 36;</w:t>
      </w:r>
    </w:p>
    <w:p w:rsidR="00302636" w:rsidRPr="00280FB5" w:rsidRDefault="00302636" w:rsidP="00302636">
      <w:pPr>
        <w:pStyle w:val="af2"/>
        <w:spacing w:before="0" w:beforeAutospacing="0" w:after="0" w:afterAutospacing="0"/>
        <w:jc w:val="both"/>
        <w:rPr>
          <w:rFonts w:ascii="Times New Roman" w:hAnsi="Times New Roman"/>
          <w:sz w:val="28"/>
          <w:szCs w:val="28"/>
        </w:rPr>
      </w:pPr>
      <w:r w:rsidRPr="00280FB5">
        <w:rPr>
          <w:rFonts w:ascii="Times New Roman" w:hAnsi="Times New Roman"/>
          <w:sz w:val="28"/>
          <w:szCs w:val="28"/>
        </w:rPr>
        <w:t>Байтальська філія КУ «Ананьївський ліцей №1», с.Байтали, вул.Т.Шевченка,51;</w:t>
      </w:r>
    </w:p>
    <w:p w:rsidR="00302636" w:rsidRPr="00280FB5" w:rsidRDefault="00302636" w:rsidP="00302636">
      <w:pPr>
        <w:pStyle w:val="af2"/>
        <w:spacing w:before="0" w:beforeAutospacing="0" w:after="0" w:afterAutospacing="0"/>
        <w:jc w:val="both"/>
        <w:rPr>
          <w:rFonts w:ascii="Times New Roman" w:hAnsi="Times New Roman"/>
          <w:sz w:val="28"/>
          <w:szCs w:val="28"/>
        </w:rPr>
      </w:pPr>
      <w:r w:rsidRPr="00280FB5">
        <w:rPr>
          <w:rFonts w:ascii="Times New Roman" w:hAnsi="Times New Roman"/>
          <w:sz w:val="28"/>
          <w:szCs w:val="28"/>
        </w:rPr>
        <w:t>Шелехівська філія  КУ «Ананьївський ліцей №1»,с.Шелехове, вул.Лесі Українки,189;</w:t>
      </w:r>
    </w:p>
    <w:p w:rsidR="00302636" w:rsidRDefault="00302636" w:rsidP="00302636">
      <w:pPr>
        <w:spacing w:after="0" w:line="276" w:lineRule="auto"/>
        <w:ind w:firstLine="851"/>
        <w:jc w:val="center"/>
        <w:rPr>
          <w:rFonts w:ascii="Times New Roman" w:eastAsia="Times New Roman" w:hAnsi="Times New Roman"/>
          <w:b/>
          <w:sz w:val="28"/>
          <w:szCs w:val="28"/>
          <w:lang w:val="uk-UA" w:eastAsia="ru-RU"/>
        </w:rPr>
      </w:pPr>
    </w:p>
    <w:p w:rsidR="00302636" w:rsidRDefault="00302636" w:rsidP="00302636">
      <w:pPr>
        <w:spacing w:after="0" w:line="276" w:lineRule="auto"/>
        <w:ind w:firstLine="851"/>
        <w:jc w:val="center"/>
        <w:rPr>
          <w:rFonts w:ascii="Times New Roman" w:eastAsia="Times New Roman" w:hAnsi="Times New Roman"/>
          <w:b/>
          <w:sz w:val="28"/>
          <w:szCs w:val="28"/>
          <w:lang w:val="uk-UA" w:eastAsia="ru-RU"/>
        </w:rPr>
      </w:pPr>
    </w:p>
    <w:p w:rsidR="00302636" w:rsidRDefault="00302636" w:rsidP="00302636">
      <w:pPr>
        <w:spacing w:after="0" w:line="276" w:lineRule="auto"/>
        <w:ind w:firstLine="851"/>
        <w:jc w:val="center"/>
        <w:rPr>
          <w:rFonts w:ascii="Times New Roman" w:eastAsia="Times New Roman" w:hAnsi="Times New Roman"/>
          <w:b/>
          <w:sz w:val="28"/>
          <w:szCs w:val="28"/>
          <w:lang w:val="uk-UA" w:eastAsia="ru-RU"/>
        </w:rPr>
      </w:pPr>
    </w:p>
    <w:p w:rsidR="00302636" w:rsidRPr="008C4B8A" w:rsidRDefault="00302636" w:rsidP="00302636">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 xml:space="preserve">5. СУМА, </w:t>
      </w:r>
      <w:proofErr w:type="gramStart"/>
      <w:r w:rsidRPr="008C4B8A">
        <w:rPr>
          <w:rFonts w:ascii="Times New Roman" w:eastAsia="Times New Roman" w:hAnsi="Times New Roman"/>
          <w:b/>
          <w:sz w:val="28"/>
          <w:szCs w:val="28"/>
          <w:lang w:eastAsia="ru-RU"/>
        </w:rPr>
        <w:t>Ц</w:t>
      </w:r>
      <w:proofErr w:type="gramEnd"/>
      <w:r w:rsidRPr="008C4B8A">
        <w:rPr>
          <w:rFonts w:ascii="Times New Roman" w:eastAsia="Times New Roman" w:hAnsi="Times New Roman"/>
          <w:b/>
          <w:sz w:val="28"/>
          <w:szCs w:val="28"/>
          <w:lang w:eastAsia="ru-RU"/>
        </w:rPr>
        <w:t>ІНА. ТЕРМІНИ І ПОРЯДОК ОПЛАТИ</w:t>
      </w:r>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5.1.Загальна сума за даним договором становить </w:t>
      </w:r>
      <w:r w:rsidRPr="008C4B8A">
        <w:rPr>
          <w:rFonts w:ascii="Times New Roman" w:eastAsia="Times New Roman" w:hAnsi="Times New Roman"/>
          <w:color w:val="00000A"/>
          <w:sz w:val="28"/>
          <w:szCs w:val="28"/>
          <w:lang w:eastAsia="zh-CN"/>
        </w:rPr>
        <w:t>_____________________</w:t>
      </w:r>
      <w:r w:rsidRPr="008C4B8A">
        <w:rPr>
          <w:rFonts w:ascii="Times New Roman" w:eastAsia="Times New Roman" w:hAnsi="Times New Roman"/>
          <w:b/>
          <w:color w:val="00000A"/>
          <w:sz w:val="28"/>
          <w:szCs w:val="28"/>
          <w:lang w:eastAsia="zh-CN"/>
        </w:rPr>
        <w:t>грн.</w:t>
      </w:r>
      <w:r w:rsidRPr="008C4B8A">
        <w:rPr>
          <w:rFonts w:ascii="Times New Roman" w:eastAsia="Times New Roman" w:hAnsi="Times New Roman"/>
          <w:color w:val="00000A"/>
          <w:sz w:val="28"/>
          <w:szCs w:val="28"/>
          <w:lang w:eastAsia="zh-CN"/>
        </w:rPr>
        <w:t xml:space="preserve"> (________________ </w:t>
      </w:r>
      <w:r w:rsidRPr="008C4B8A">
        <w:rPr>
          <w:rFonts w:ascii="Times New Roman" w:eastAsia="Times New Roman" w:hAnsi="Times New Roman"/>
          <w:b/>
          <w:color w:val="00000A"/>
          <w:sz w:val="28"/>
          <w:szCs w:val="28"/>
          <w:lang w:eastAsia="zh-CN"/>
        </w:rPr>
        <w:t>гривень _____ копійок</w:t>
      </w:r>
      <w:r w:rsidRPr="008C4B8A">
        <w:rPr>
          <w:rFonts w:ascii="Times New Roman" w:eastAsia="Times New Roman" w:hAnsi="Times New Roman"/>
          <w:color w:val="00000A"/>
          <w:sz w:val="28"/>
          <w:szCs w:val="28"/>
          <w:lang w:eastAsia="zh-CN"/>
        </w:rPr>
        <w:t xml:space="preserve">), </w:t>
      </w:r>
      <w:r w:rsidRPr="008C4B8A">
        <w:rPr>
          <w:rFonts w:ascii="Times New Roman" w:eastAsia="Times New Roman" w:hAnsi="Times New Roman"/>
          <w:b/>
          <w:color w:val="00000A"/>
          <w:sz w:val="28"/>
          <w:szCs w:val="28"/>
          <w:lang w:eastAsia="zh-CN"/>
        </w:rPr>
        <w:t>у т.ч. ПДВ / без ПД</w:t>
      </w:r>
      <w:proofErr w:type="gramStart"/>
      <w:r w:rsidRPr="008C4B8A">
        <w:rPr>
          <w:rFonts w:ascii="Times New Roman" w:eastAsia="Times New Roman" w:hAnsi="Times New Roman"/>
          <w:b/>
          <w:color w:val="00000A"/>
          <w:sz w:val="28"/>
          <w:szCs w:val="28"/>
          <w:lang w:eastAsia="zh-CN"/>
        </w:rPr>
        <w:t>В</w:t>
      </w:r>
      <w:r w:rsidRPr="008C4B8A">
        <w:rPr>
          <w:rFonts w:ascii="Times New Roman" w:eastAsia="Times New Roman" w:hAnsi="Times New Roman"/>
          <w:i/>
          <w:color w:val="00000A"/>
          <w:sz w:val="28"/>
          <w:szCs w:val="28"/>
          <w:lang w:eastAsia="zh-CN"/>
        </w:rPr>
        <w:t>(</w:t>
      </w:r>
      <w:proofErr w:type="gramEnd"/>
      <w:r w:rsidRPr="008C4B8A">
        <w:rPr>
          <w:rFonts w:ascii="Times New Roman" w:eastAsia="Times New Roman" w:hAnsi="Times New Roman"/>
          <w:i/>
          <w:color w:val="00000A"/>
          <w:sz w:val="28"/>
          <w:szCs w:val="28"/>
          <w:lang w:eastAsia="zh-CN"/>
        </w:rPr>
        <w:t>заповнюється на стадії укладання договору з переможцем , вказати цифрами та прописом).</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5.2. ЗАМОВНИК </w:t>
      </w:r>
      <w:proofErr w:type="gramStart"/>
      <w:r w:rsidRPr="008C4B8A">
        <w:rPr>
          <w:rFonts w:ascii="Times New Roman" w:eastAsia="Times New Roman" w:hAnsi="Times New Roman"/>
          <w:sz w:val="28"/>
          <w:szCs w:val="28"/>
          <w:lang w:eastAsia="ru-RU"/>
        </w:rPr>
        <w:t>оплачу</w:t>
      </w:r>
      <w:proofErr w:type="gramEnd"/>
      <w:r w:rsidRPr="008C4B8A">
        <w:rPr>
          <w:rFonts w:ascii="Times New Roman" w:eastAsia="Times New Roman" w:hAnsi="Times New Roman"/>
          <w:sz w:val="28"/>
          <w:szCs w:val="28"/>
          <w:lang w:eastAsia="ru-RU"/>
        </w:rPr>
        <w:t>є поставлені ПОСТАЧАЛЬНИКОМ Товари за цінами, зазначеними у рахунках та накладних, що є невід’ємною частиною цього Договору.</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5.3.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вказані в рахунках та накладних, включають вартість перевезення, відвантаження, пакування тамаркування; встановлюються твердими і підлягають перегляду лише відповідно до п. 5.7 цьогоДоговору.</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5.4. Оплата проводиться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ісля пред’явлення ПОСТАЧАЛЬНИКОМ накладної на товарпротягом </w:t>
      </w:r>
      <w:r w:rsidRPr="008C4B8A">
        <w:rPr>
          <w:rFonts w:ascii="Times New Roman" w:eastAsia="Times New Roman" w:hAnsi="Times New Roman"/>
          <w:sz w:val="28"/>
          <w:szCs w:val="28"/>
          <w:lang w:val="uk-UA" w:eastAsia="ru-RU"/>
        </w:rPr>
        <w:t>10</w:t>
      </w:r>
      <w:r w:rsidRPr="008C4B8A">
        <w:rPr>
          <w:rFonts w:ascii="Times New Roman" w:eastAsia="Times New Roman" w:hAnsi="Times New Roman"/>
          <w:sz w:val="28"/>
          <w:szCs w:val="28"/>
          <w:lang w:eastAsia="ru-RU"/>
        </w:rPr>
        <w:t xml:space="preserve"> (</w:t>
      </w:r>
      <w:r w:rsidRPr="008C4B8A">
        <w:rPr>
          <w:rFonts w:ascii="Times New Roman" w:eastAsia="Times New Roman" w:hAnsi="Times New Roman"/>
          <w:sz w:val="28"/>
          <w:szCs w:val="28"/>
          <w:lang w:val="uk-UA" w:eastAsia="ru-RU"/>
        </w:rPr>
        <w:t>десять</w:t>
      </w:r>
      <w:r w:rsidRPr="008C4B8A">
        <w:rPr>
          <w:rFonts w:ascii="Times New Roman" w:eastAsia="Times New Roman" w:hAnsi="Times New Roman"/>
          <w:sz w:val="28"/>
          <w:szCs w:val="28"/>
          <w:lang w:eastAsia="ru-RU"/>
        </w:rPr>
        <w:t>) робочих днів з моменту підписання накладної ЗАМОВНИКОМ.</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5.5. Згідно статті 23 </w:t>
      </w:r>
      <w:proofErr w:type="gramStart"/>
      <w:r w:rsidRPr="008C4B8A">
        <w:rPr>
          <w:rFonts w:ascii="Times New Roman" w:eastAsia="Times New Roman" w:hAnsi="Times New Roman"/>
          <w:sz w:val="28"/>
          <w:szCs w:val="28"/>
          <w:lang w:eastAsia="ru-RU"/>
        </w:rPr>
        <w:t>Бюджетного</w:t>
      </w:r>
      <w:proofErr w:type="gramEnd"/>
      <w:r w:rsidRPr="008C4B8A">
        <w:rPr>
          <w:rFonts w:ascii="Times New Roman" w:eastAsia="Times New Roman" w:hAnsi="Times New Roman"/>
          <w:sz w:val="28"/>
          <w:szCs w:val="28"/>
          <w:lang w:eastAsia="ru-RU"/>
        </w:rPr>
        <w:t xml:space="preserve"> кодексу України бюджетні зобов’язання та платежі з бюджету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здійснюються лише за наявності відповідного бюджетного призначення.</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5.6. У разі затримки фінансування на вказані цілі ЗАМОВНИК здійснює розрахунки з</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ПОСТАЧАЛЬНИКОМ протягом 7 (семи) робочих днів з дня надходження кошті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на його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рахунок. </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5.7.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які вказані в специфікації на окрему партію Товарів, є узгодженими між Сторонами іможуть бути змінені лише за домовленістю сторін</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Договору.</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p>
    <w:p w:rsidR="00302636" w:rsidRPr="008C4B8A" w:rsidRDefault="00302636" w:rsidP="00302636">
      <w:pPr>
        <w:spacing w:after="0" w:line="276" w:lineRule="auto"/>
        <w:jc w:val="center"/>
        <w:rPr>
          <w:rFonts w:ascii="Times New Roman" w:eastAsia="Times New Roman" w:hAnsi="Times New Roman"/>
          <w:b/>
          <w:sz w:val="28"/>
          <w:szCs w:val="28"/>
          <w:lang w:eastAsia="ru-RU"/>
        </w:rPr>
      </w:pPr>
    </w:p>
    <w:p w:rsidR="00302636" w:rsidRPr="008C4B8A" w:rsidRDefault="00302636" w:rsidP="00302636">
      <w:pPr>
        <w:spacing w:after="0" w:line="276" w:lineRule="auto"/>
        <w:jc w:val="center"/>
        <w:rPr>
          <w:rFonts w:ascii="Times New Roman" w:eastAsia="Times New Roman" w:hAnsi="Times New Roman"/>
          <w:b/>
          <w:sz w:val="28"/>
          <w:szCs w:val="28"/>
          <w:lang w:eastAsia="ru-RU"/>
        </w:rPr>
      </w:pPr>
    </w:p>
    <w:p w:rsidR="00302636" w:rsidRDefault="00302636" w:rsidP="00302636">
      <w:pPr>
        <w:spacing w:after="0" w:line="276" w:lineRule="auto"/>
        <w:jc w:val="center"/>
        <w:rPr>
          <w:rFonts w:ascii="Times New Roman" w:eastAsia="Times New Roman" w:hAnsi="Times New Roman"/>
          <w:b/>
          <w:sz w:val="28"/>
          <w:szCs w:val="28"/>
          <w:lang w:val="uk-UA" w:eastAsia="ru-RU"/>
        </w:rPr>
      </w:pPr>
    </w:p>
    <w:p w:rsidR="00302636" w:rsidRPr="008C4B8A" w:rsidRDefault="00302636" w:rsidP="00302636">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6. УМОВИ ПРИЙОМУ-ПЕРЕДАЧІ ТОВАРУ</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6.1. ПОСТАЧАЛЬНИК зобов’язаний передати ЗАМОВНИКУ Товари в асортименті, кількост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погодженими Сторонами. Якщо ПОСТАЧАЛЬНИК передав Товари в асортименті, що невідповідає умовам даного Договору, ЗАМОВНИК має право відмовитись від його прийняття таоплати, а якщо він вже оплачений, - вимагати повернення сплаченої за нього грошової суми.</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 Якщо ПОСТАЧАЛЬНИК передав ЗАМОВНИКУ частину Товарів, асортимент яких</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відповідає умовам Договору, і частину з порушенням асортименту, ЗАМОВНИК має право на</w:t>
      </w:r>
      <w:r w:rsidRPr="008C4B8A">
        <w:rPr>
          <w:rFonts w:ascii="Times New Roman" w:eastAsia="Times New Roman" w:hAnsi="Times New Roman"/>
          <w:sz w:val="28"/>
          <w:szCs w:val="28"/>
          <w:lang w:val="uk-UA" w:eastAsia="ru-RU"/>
        </w:rPr>
        <w:t xml:space="preserve">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вибір:</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6.2.1. прийняти частину Товарів, що відповідає умовам Договору, і відмовитись від решти</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6.2.2. відмовитись від усіх Товарі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6.2.3. вимагати заміни частини Товарів, що не відповідає асортименту, товаром в асортимент</w:t>
      </w:r>
      <w:proofErr w:type="gramStart"/>
      <w:r w:rsidRPr="008C4B8A">
        <w:rPr>
          <w:rFonts w:ascii="Times New Roman" w:eastAsia="Times New Roman" w:hAnsi="Times New Roman"/>
          <w:sz w:val="28"/>
          <w:szCs w:val="28"/>
          <w:lang w:eastAsia="ru-RU"/>
        </w:rPr>
        <w:t>і,</w:t>
      </w:r>
      <w:proofErr w:type="gramEnd"/>
      <w:r w:rsidRPr="008C4B8A">
        <w:rPr>
          <w:rFonts w:ascii="Times New Roman" w:eastAsia="Times New Roman" w:hAnsi="Times New Roman"/>
          <w:sz w:val="28"/>
          <w:szCs w:val="28"/>
          <w:lang w:eastAsia="ru-RU"/>
        </w:rPr>
        <w:t>який встановлено даним Договором;</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6.2.4. прийняти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Товари.</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6.3. Приймання Товарів за кількістю та якістю здійснюється Сторонами відповідно до </w:t>
      </w:r>
      <w:proofErr w:type="gramStart"/>
      <w:r w:rsidRPr="008C4B8A">
        <w:rPr>
          <w:rFonts w:ascii="Times New Roman" w:eastAsia="Times New Roman" w:hAnsi="Times New Roman"/>
          <w:sz w:val="28"/>
          <w:szCs w:val="28"/>
          <w:lang w:eastAsia="ru-RU"/>
        </w:rPr>
        <w:t>чинного</w:t>
      </w:r>
      <w:proofErr w:type="gramEnd"/>
      <w:r w:rsidRPr="008C4B8A">
        <w:rPr>
          <w:rFonts w:ascii="Times New Roman" w:eastAsia="Times New Roman" w:hAnsi="Times New Roman"/>
          <w:sz w:val="28"/>
          <w:szCs w:val="28"/>
          <w:lang w:eastAsia="ru-RU"/>
        </w:rPr>
        <w:t xml:space="preserve"> законодавства.</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6.4. Товари вважаються зданими ПОСТАЧАЛЬНИКОМ і прийнятим ЗАМОВНИКОМ:</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а) відносно кількості - відповідно до накладної,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ідтверджується підписом представника</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ЗАМОВНИКА на всіх примірниках накладної;</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б) відносно якості - відповідно до візуального огляду цілісності упаковки та відповідності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Товару сані</w:t>
      </w:r>
      <w:proofErr w:type="gramStart"/>
      <w:r w:rsidRPr="008C4B8A">
        <w:rPr>
          <w:rFonts w:ascii="Times New Roman" w:eastAsia="Times New Roman" w:hAnsi="Times New Roman"/>
          <w:sz w:val="28"/>
          <w:szCs w:val="28"/>
          <w:lang w:eastAsia="ru-RU"/>
        </w:rPr>
        <w:t>тарно-г</w:t>
      </w:r>
      <w:proofErr w:type="gramEnd"/>
      <w:r w:rsidRPr="008C4B8A">
        <w:rPr>
          <w:rFonts w:ascii="Times New Roman" w:eastAsia="Times New Roman" w:hAnsi="Times New Roman"/>
          <w:sz w:val="28"/>
          <w:szCs w:val="28"/>
          <w:lang w:eastAsia="ru-RU"/>
        </w:rPr>
        <w:t xml:space="preserve">ігієнічним вимогам, а саме </w:t>
      </w:r>
      <w:r w:rsidRPr="008C4B8A">
        <w:rPr>
          <w:rFonts w:ascii="Times New Roman" w:eastAsia="Times New Roman" w:hAnsi="Times New Roman"/>
          <w:sz w:val="28"/>
          <w:szCs w:val="28"/>
          <w:lang w:eastAsia="ru-RU"/>
        </w:rPr>
        <w:lastRenderedPageBreak/>
        <w:t>сторонній запах, присмак, нехарактерний колірчи консистенція, порушення упаковки товару та ін.</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6.5. Якщо Товари, поставлені ЗАМОВНИКОВІ, або його частина виявиться невідповідної якості</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та/або не відповідає умовам Договору, ПОСТАЧАЛЬНИК зобов'язується за </w:t>
      </w:r>
      <w:proofErr w:type="gramStart"/>
      <w:r w:rsidRPr="008C4B8A">
        <w:rPr>
          <w:rFonts w:ascii="Times New Roman" w:eastAsia="Times New Roman" w:hAnsi="Times New Roman"/>
          <w:sz w:val="28"/>
          <w:szCs w:val="28"/>
          <w:lang w:eastAsia="ru-RU"/>
        </w:rPr>
        <w:t>св</w:t>
      </w:r>
      <w:proofErr w:type="gramEnd"/>
      <w:r w:rsidRPr="008C4B8A">
        <w:rPr>
          <w:rFonts w:ascii="Times New Roman" w:eastAsia="Times New Roman" w:hAnsi="Times New Roman"/>
          <w:sz w:val="28"/>
          <w:szCs w:val="28"/>
          <w:lang w:eastAsia="ru-RU"/>
        </w:rPr>
        <w:t>ій рахунок</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усунути дефекти, недоліки або замінити такий Товар на Товар належної якості у строк що неперевищує 2 календарних днів з моменту отримання акту про виявлені недоліки. А</w:t>
      </w:r>
      <w:proofErr w:type="gramStart"/>
      <w:r w:rsidRPr="008C4B8A">
        <w:rPr>
          <w:rFonts w:ascii="Times New Roman" w:eastAsia="Times New Roman" w:hAnsi="Times New Roman"/>
          <w:sz w:val="28"/>
          <w:szCs w:val="28"/>
          <w:lang w:eastAsia="ru-RU"/>
        </w:rPr>
        <w:t>кт</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скл</w:t>
      </w:r>
      <w:proofErr w:type="gramEnd"/>
      <w:r w:rsidRPr="008C4B8A">
        <w:rPr>
          <w:rFonts w:ascii="Times New Roman" w:eastAsia="Times New Roman" w:hAnsi="Times New Roman"/>
          <w:sz w:val="28"/>
          <w:szCs w:val="28"/>
          <w:lang w:eastAsia="ru-RU"/>
        </w:rPr>
        <w:t xml:space="preserve">адається за участю представників ЗАМОВНИКА та ПОСТАЧАЛЬНИКА. Строк оплатитаких Товарів обчислюється з моменту їх заміни </w:t>
      </w:r>
      <w:proofErr w:type="gramStart"/>
      <w:r w:rsidRPr="008C4B8A">
        <w:rPr>
          <w:rFonts w:ascii="Times New Roman" w:eastAsia="Times New Roman" w:hAnsi="Times New Roman"/>
          <w:sz w:val="28"/>
          <w:szCs w:val="28"/>
          <w:lang w:eastAsia="ru-RU"/>
        </w:rPr>
        <w:t>на</w:t>
      </w:r>
      <w:proofErr w:type="gramEnd"/>
      <w:r w:rsidRPr="008C4B8A">
        <w:rPr>
          <w:rFonts w:ascii="Times New Roman" w:eastAsia="Times New Roman" w:hAnsi="Times New Roman"/>
          <w:sz w:val="28"/>
          <w:szCs w:val="28"/>
          <w:lang w:eastAsia="ru-RU"/>
        </w:rPr>
        <w:t xml:space="preserve"> якісні.</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Якщо ПОСТАЧАЛЬНИК не має можливості замінити неякісні Товари, то він повертає ЗАМОВНИКУ вартість цих Товарів протягом 14 (чотирнадцяти) календарних днів з моменту</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отримання акту про виявлені недоліки.</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p>
    <w:p w:rsidR="00302636" w:rsidRDefault="00302636" w:rsidP="00302636">
      <w:pPr>
        <w:spacing w:after="0" w:line="276" w:lineRule="auto"/>
        <w:jc w:val="center"/>
        <w:rPr>
          <w:rFonts w:ascii="Times New Roman" w:eastAsia="Times New Roman" w:hAnsi="Times New Roman"/>
          <w:b/>
          <w:sz w:val="28"/>
          <w:szCs w:val="28"/>
          <w:lang w:val="uk-UA" w:eastAsia="ru-RU"/>
        </w:rPr>
      </w:pPr>
    </w:p>
    <w:p w:rsidR="00302636" w:rsidRDefault="00302636" w:rsidP="00302636">
      <w:pPr>
        <w:spacing w:after="0" w:line="276" w:lineRule="auto"/>
        <w:jc w:val="center"/>
        <w:rPr>
          <w:rFonts w:ascii="Times New Roman" w:eastAsia="Times New Roman" w:hAnsi="Times New Roman"/>
          <w:b/>
          <w:sz w:val="28"/>
          <w:szCs w:val="28"/>
          <w:lang w:val="uk-UA" w:eastAsia="ru-RU"/>
        </w:rPr>
      </w:pPr>
    </w:p>
    <w:p w:rsidR="00302636" w:rsidRDefault="00302636" w:rsidP="00302636">
      <w:pPr>
        <w:spacing w:after="0" w:line="276" w:lineRule="auto"/>
        <w:jc w:val="center"/>
        <w:rPr>
          <w:rFonts w:ascii="Times New Roman" w:eastAsia="Times New Roman" w:hAnsi="Times New Roman"/>
          <w:b/>
          <w:sz w:val="28"/>
          <w:szCs w:val="28"/>
          <w:lang w:val="uk-UA" w:eastAsia="ru-RU"/>
        </w:rPr>
      </w:pPr>
    </w:p>
    <w:p w:rsidR="00302636" w:rsidRDefault="00302636" w:rsidP="00302636">
      <w:pPr>
        <w:spacing w:after="0" w:line="276" w:lineRule="auto"/>
        <w:jc w:val="center"/>
        <w:rPr>
          <w:rFonts w:ascii="Times New Roman" w:eastAsia="Times New Roman" w:hAnsi="Times New Roman"/>
          <w:b/>
          <w:sz w:val="28"/>
          <w:szCs w:val="28"/>
          <w:lang w:val="uk-UA" w:eastAsia="ru-RU"/>
        </w:rPr>
      </w:pPr>
    </w:p>
    <w:p w:rsidR="00302636" w:rsidRPr="008C4B8A" w:rsidRDefault="00302636" w:rsidP="00302636">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7. СТРОКИ ДІЇ ДОГОВОРУ</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7.1.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укладеним і набирає чинності з моменту його підписання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Сторонами, скріпленням печатками та діє до 31.12.2023 року, а вчастині розрахунків - до повногойого виконання.</w:t>
      </w:r>
    </w:p>
    <w:p w:rsidR="00302636" w:rsidRDefault="00302636" w:rsidP="00302636">
      <w:pPr>
        <w:spacing w:after="0" w:line="276" w:lineRule="auto"/>
        <w:ind w:firstLine="851"/>
        <w:jc w:val="center"/>
        <w:rPr>
          <w:rFonts w:ascii="Times New Roman" w:eastAsia="Times New Roman" w:hAnsi="Times New Roman"/>
          <w:b/>
          <w:sz w:val="28"/>
          <w:szCs w:val="28"/>
          <w:lang w:val="uk-UA" w:eastAsia="ru-RU"/>
        </w:rPr>
      </w:pPr>
    </w:p>
    <w:p w:rsidR="00302636" w:rsidRPr="008C4B8A" w:rsidRDefault="00302636" w:rsidP="00302636">
      <w:pPr>
        <w:spacing w:after="0" w:line="276" w:lineRule="auto"/>
        <w:ind w:firstLine="851"/>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8. ВІДПОВІДАЛЬНІСТЬ СТОРІН</w:t>
      </w:r>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іх залежних від неї заходів для належного виконання зобов’язання.</w:t>
      </w:r>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8.3. </w:t>
      </w:r>
      <w:proofErr w:type="gramStart"/>
      <w:r w:rsidRPr="008C4B8A">
        <w:rPr>
          <w:rFonts w:ascii="Times New Roman" w:eastAsia="Times New Roman" w:hAnsi="Times New Roman"/>
          <w:sz w:val="28"/>
          <w:szCs w:val="28"/>
          <w:lang w:eastAsia="ru-RU"/>
        </w:rPr>
        <w:t>За порушення умов цього Договору винна сторона відшкодовує спричинені цим збитки, у тому числі втрачену вигоду, у порядку, передбаченому чинним законодавством.</w:t>
      </w:r>
      <w:proofErr w:type="gramEnd"/>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8.4. ПОСТАЧАЛЬНИК за цим Договором несе наступну відповідальність: за порушення строків виконання зобов'язання, зазначених у п.4.3. даного Договору, стягується пеня у розмі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і 0,1% вартості товарів, з яких допущено прострочення виконання, за кожний день прострочення, а за </w:t>
      </w:r>
      <w:r w:rsidRPr="008C4B8A">
        <w:rPr>
          <w:rFonts w:ascii="Times New Roman" w:eastAsia="Times New Roman" w:hAnsi="Times New Roman"/>
          <w:sz w:val="28"/>
          <w:szCs w:val="28"/>
          <w:lang w:eastAsia="ru-RU"/>
        </w:rPr>
        <w:lastRenderedPageBreak/>
        <w:t>прострочення понад тридцять днів додатково стягується штраф у розмірі 7 % вказаної вартості.</w:t>
      </w:r>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8.5. ЗАМОВНИК не несе відповідальності за прострочення оплати товару, якщо це зумовлено його невчасним фінансуванням чи невчасним перерахуванням коштів ДКСУ.</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8.6. Оплата штрафних санкцій не звільняє винну Сторону від обов'язку виконати </w:t>
      </w:r>
      <w:proofErr w:type="gramStart"/>
      <w:r w:rsidRPr="008C4B8A">
        <w:rPr>
          <w:rFonts w:ascii="Times New Roman" w:eastAsia="Times New Roman" w:hAnsi="Times New Roman"/>
          <w:sz w:val="28"/>
          <w:szCs w:val="28"/>
          <w:lang w:eastAsia="ru-RU"/>
        </w:rPr>
        <w:t>вс</w:t>
      </w:r>
      <w:proofErr w:type="gramEnd"/>
      <w:r w:rsidRPr="008C4B8A">
        <w:rPr>
          <w:rFonts w:ascii="Times New Roman" w:eastAsia="Times New Roman" w:hAnsi="Times New Roman"/>
          <w:sz w:val="28"/>
          <w:szCs w:val="28"/>
          <w:lang w:eastAsia="ru-RU"/>
        </w:rPr>
        <w:t>і свої зобов'язання за Договором.</w:t>
      </w:r>
    </w:p>
    <w:p w:rsidR="00302636" w:rsidRPr="008C4B8A" w:rsidRDefault="00302636" w:rsidP="00302636">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9. ОБСТАВИНИ НЕПЕРЕБОРНОЇ СИЛИ</w:t>
      </w:r>
    </w:p>
    <w:p w:rsidR="00302636" w:rsidRPr="008C4B8A" w:rsidRDefault="00302636" w:rsidP="00302636">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9.1. Сторони домовились, що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rsidR="00302636" w:rsidRPr="008C4B8A" w:rsidRDefault="00302636" w:rsidP="00302636">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Дія </w:t>
      </w:r>
      <w:proofErr w:type="gramStart"/>
      <w:r w:rsidRPr="008C4B8A">
        <w:rPr>
          <w:rFonts w:ascii="Times New Roman" w:eastAsia="Times New Roman" w:hAnsi="Times New Roman"/>
          <w:sz w:val="28"/>
          <w:szCs w:val="28"/>
          <w:lang w:eastAsia="ru-RU"/>
        </w:rPr>
        <w:t>таких</w:t>
      </w:r>
      <w:proofErr w:type="gramEnd"/>
      <w:r w:rsidRPr="008C4B8A">
        <w:rPr>
          <w:rFonts w:ascii="Times New Roman" w:eastAsia="Times New Roman" w:hAnsi="Times New Roman"/>
          <w:sz w:val="28"/>
          <w:szCs w:val="28"/>
          <w:lang w:eastAsia="ru-RU"/>
        </w:rPr>
        <w:t xml:space="preserve"> обставин може бути викликана:</w:t>
      </w:r>
    </w:p>
    <w:p w:rsidR="00302636" w:rsidRPr="008C4B8A" w:rsidRDefault="00302636" w:rsidP="00302636">
      <w:pPr>
        <w:tabs>
          <w:tab w:val="left" w:pos="1276"/>
        </w:tabs>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винятковими погодними умовами і стихійними лихами (ураган, </w:t>
      </w:r>
      <w:proofErr w:type="gramStart"/>
      <w:r w:rsidRPr="008C4B8A">
        <w:rPr>
          <w:rFonts w:ascii="Times New Roman" w:eastAsia="Times New Roman" w:hAnsi="Times New Roman"/>
          <w:sz w:val="28"/>
          <w:szCs w:val="28"/>
          <w:lang w:eastAsia="ru-RU"/>
        </w:rPr>
        <w:t>бурев</w:t>
      </w:r>
      <w:proofErr w:type="gramEnd"/>
      <w:r w:rsidRPr="008C4B8A">
        <w:rPr>
          <w:rFonts w:ascii="Times New Roman" w:eastAsia="Times New Roman" w:hAnsi="Times New Roman"/>
          <w:sz w:val="28"/>
          <w:szCs w:val="28"/>
          <w:lang w:eastAsia="ru-RU"/>
        </w:rPr>
        <w:t>ій, циклон, торнадо, нагромадження снігу, ожеледь, град, заморозки,  землетрус, пожежа, епідемія тощо);</w:t>
      </w:r>
    </w:p>
    <w:p w:rsidR="00302636" w:rsidRPr="008C4B8A" w:rsidRDefault="00302636" w:rsidP="00302636">
      <w:pPr>
        <w:spacing w:after="0" w:line="240" w:lineRule="auto"/>
        <w:ind w:firstLine="851"/>
        <w:jc w:val="both"/>
        <w:textAlignment w:val="baseline"/>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w:t>
      </w:r>
      <w:proofErr w:type="gramEnd"/>
      <w:r w:rsidRPr="008C4B8A">
        <w:rPr>
          <w:rFonts w:ascii="Times New Roman" w:eastAsia="Times New Roman" w:hAnsi="Times New Roman"/>
          <w:sz w:val="28"/>
          <w:szCs w:val="28"/>
          <w:lang w:eastAsia="ru-RU"/>
        </w:rPr>
        <w:t xml:space="preserve">,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ідприємств тощо);</w:t>
      </w:r>
    </w:p>
    <w:p w:rsidR="00302636" w:rsidRPr="008C4B8A" w:rsidRDefault="00302636" w:rsidP="00302636">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 умовами, регламентованими відповідними </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w:t>
      </w:r>
    </w:p>
    <w:p w:rsidR="00302636" w:rsidRPr="008C4B8A" w:rsidRDefault="00302636" w:rsidP="00302636">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9.2. Сторона, для якої склались форс-мажорні обставини (обставини непереборної сили), зобов’язана не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w:t>
      </w:r>
    </w:p>
    <w:p w:rsidR="00302636" w:rsidRPr="008C4B8A" w:rsidRDefault="00302636" w:rsidP="00302636">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ідставу, що звільняє її від </w:t>
      </w:r>
      <w:r w:rsidRPr="008C4B8A">
        <w:rPr>
          <w:rFonts w:ascii="Times New Roman" w:eastAsia="Times New Roman" w:hAnsi="Times New Roman"/>
          <w:sz w:val="28"/>
          <w:szCs w:val="28"/>
          <w:lang w:eastAsia="ru-RU"/>
        </w:rPr>
        <w:lastRenderedPageBreak/>
        <w:t>відповідальності за невиконання/несвоєчасне виконання зобов’язань за цим Договором.</w:t>
      </w:r>
    </w:p>
    <w:p w:rsidR="00302636" w:rsidRPr="008C4B8A" w:rsidRDefault="00302636" w:rsidP="00302636">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9.4. В разі існування форс-мажорних обставин (обставин непереборної сили) понад трьох місяців, </w:t>
      </w:r>
      <w:proofErr w:type="gramStart"/>
      <w:r w:rsidRPr="008C4B8A">
        <w:rPr>
          <w:rFonts w:ascii="Times New Roman" w:eastAsia="Times New Roman" w:hAnsi="Times New Roman"/>
          <w:sz w:val="28"/>
          <w:szCs w:val="28"/>
          <w:lang w:eastAsia="ru-RU"/>
        </w:rPr>
        <w:t>будь-яка</w:t>
      </w:r>
      <w:proofErr w:type="gramEnd"/>
      <w:r w:rsidRPr="008C4B8A">
        <w:rPr>
          <w:rFonts w:ascii="Times New Roman" w:eastAsia="Times New Roman" w:hAnsi="Times New Roman"/>
          <w:sz w:val="28"/>
          <w:szCs w:val="28"/>
          <w:lang w:eastAsia="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8C4B8A">
        <w:rPr>
          <w:rFonts w:ascii="Times New Roman" w:eastAsia="Times New Roman" w:hAnsi="Times New Roman"/>
          <w:sz w:val="28"/>
          <w:szCs w:val="28"/>
          <w:lang w:eastAsia="ru-RU"/>
        </w:rPr>
        <w:t>Сторону</w:t>
      </w:r>
      <w:proofErr w:type="gramEnd"/>
      <w:r w:rsidRPr="008C4B8A">
        <w:rPr>
          <w:rFonts w:ascii="Times New Roman" w:eastAsia="Times New Roman" w:hAnsi="Times New Roman"/>
          <w:sz w:val="28"/>
          <w:szCs w:val="28"/>
          <w:lang w:eastAsia="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w:t>
      </w:r>
      <w:proofErr w:type="gramStart"/>
      <w:r w:rsidRPr="008C4B8A">
        <w:rPr>
          <w:rFonts w:ascii="Times New Roman" w:eastAsia="Times New Roman" w:hAnsi="Times New Roman"/>
          <w:sz w:val="28"/>
          <w:szCs w:val="28"/>
          <w:lang w:eastAsia="ru-RU"/>
        </w:rPr>
        <w:t>под</w:t>
      </w:r>
      <w:proofErr w:type="gramEnd"/>
      <w:r w:rsidRPr="008C4B8A">
        <w:rPr>
          <w:rFonts w:ascii="Times New Roman" w:eastAsia="Times New Roman" w:hAnsi="Times New Roman"/>
          <w:sz w:val="28"/>
          <w:szCs w:val="28"/>
          <w:lang w:eastAsia="ru-RU"/>
        </w:rPr>
        <w:t>ія станеться раніше.</w:t>
      </w:r>
    </w:p>
    <w:p w:rsidR="00302636" w:rsidRPr="008C4B8A" w:rsidRDefault="00302636" w:rsidP="00302636">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10. ВИРІШЕННЯ СУПЕРЕЧОК</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10.1. У випадку виникнення спорів або розбіжностей Сторони зобов’язуються вирішувати їх шляхом взаємних переговорі</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та консультацій.</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10.2. Усі спори між Сторонами, по яких не була досягнута згода, вирішуються відповідно до чинного законодавства України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судовому порядку.</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p>
    <w:p w:rsidR="00302636" w:rsidRPr="008C4B8A" w:rsidRDefault="00302636" w:rsidP="00302636">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11. ДОДЕРЖАННЯ АНТИКОРУПЦІЙНОГО ЗАКОНОДАВСТВА</w:t>
      </w:r>
    </w:p>
    <w:p w:rsidR="00302636" w:rsidRPr="008C4B8A" w:rsidRDefault="00302636" w:rsidP="00302636">
      <w:pPr>
        <w:spacing w:after="0" w:line="240" w:lineRule="auto"/>
        <w:ind w:firstLine="851"/>
        <w:jc w:val="both"/>
        <w:textAlignment w:val="baseline"/>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302636" w:rsidRPr="008C4B8A" w:rsidRDefault="00302636" w:rsidP="00302636">
      <w:pPr>
        <w:spacing w:after="0" w:line="240" w:lineRule="auto"/>
        <w:ind w:firstLine="851"/>
        <w:jc w:val="both"/>
        <w:textAlignment w:val="baseline"/>
        <w:rPr>
          <w:rFonts w:ascii="Times New Roman" w:eastAsia="Times New Roman" w:hAnsi="Times New Roman"/>
          <w:sz w:val="28"/>
          <w:szCs w:val="28"/>
          <w:lang w:eastAsia="ru-RU"/>
        </w:rPr>
      </w:pPr>
    </w:p>
    <w:p w:rsidR="00302636" w:rsidRPr="008C4B8A" w:rsidRDefault="00302636" w:rsidP="00302636">
      <w:pPr>
        <w:spacing w:after="0" w:line="276" w:lineRule="auto"/>
        <w:jc w:val="center"/>
        <w:rPr>
          <w:rFonts w:ascii="Times New Roman" w:eastAsia="Times New Roman" w:hAnsi="Times New Roman"/>
          <w:b/>
          <w:sz w:val="28"/>
          <w:szCs w:val="28"/>
          <w:lang w:eastAsia="ru-RU"/>
        </w:rPr>
      </w:pPr>
      <w:r w:rsidRPr="008C4B8A">
        <w:rPr>
          <w:rFonts w:ascii="Times New Roman" w:eastAsia="Times New Roman" w:hAnsi="Times New Roman"/>
          <w:b/>
          <w:sz w:val="28"/>
          <w:szCs w:val="28"/>
          <w:lang w:eastAsia="ru-RU"/>
        </w:rPr>
        <w:t>12. ІНШІ УМОВИ</w:t>
      </w:r>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12.1. Умови договору про закупівлю не повинні ві</w:t>
      </w:r>
      <w:proofErr w:type="gramStart"/>
      <w:r w:rsidRPr="008C4B8A">
        <w:rPr>
          <w:rFonts w:ascii="Times New Roman" w:eastAsia="Times New Roman" w:hAnsi="Times New Roman"/>
          <w:sz w:val="28"/>
          <w:szCs w:val="28"/>
          <w:lang w:eastAsia="ru-RU"/>
        </w:rPr>
        <w:t>др</w:t>
      </w:r>
      <w:proofErr w:type="gramEnd"/>
      <w:r w:rsidRPr="008C4B8A">
        <w:rPr>
          <w:rFonts w:ascii="Times New Roman" w:eastAsia="Times New Roman" w:hAnsi="Times New Roman"/>
          <w:sz w:val="28"/>
          <w:szCs w:val="28"/>
          <w:lang w:eastAsia="ru-RU"/>
        </w:rPr>
        <w:t xml:space="preserve">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w:t>
      </w:r>
      <w:proofErr w:type="gramStart"/>
      <w:r w:rsidRPr="008C4B8A">
        <w:rPr>
          <w:rFonts w:ascii="Times New Roman" w:eastAsia="Times New Roman" w:hAnsi="Times New Roman"/>
          <w:sz w:val="28"/>
          <w:szCs w:val="28"/>
          <w:lang w:eastAsia="ru-RU"/>
        </w:rPr>
        <w:t>в</w:t>
      </w:r>
      <w:proofErr w:type="gramEnd"/>
      <w:r w:rsidRPr="008C4B8A">
        <w:rPr>
          <w:rFonts w:ascii="Times New Roman" w:eastAsia="Times New Roman" w:hAnsi="Times New Roman"/>
          <w:sz w:val="28"/>
          <w:szCs w:val="28"/>
          <w:lang w:eastAsia="ru-RU"/>
        </w:rPr>
        <w:t xml:space="preserve"> бік зменшення ціни тендерної пропозиції/пропозиції учасника без зменшення обсягів закупівлі.</w:t>
      </w:r>
    </w:p>
    <w:p w:rsidR="00302636" w:rsidRPr="008C4B8A" w:rsidRDefault="00302636" w:rsidP="00302636">
      <w:pPr>
        <w:spacing w:after="0" w:line="240" w:lineRule="auto"/>
        <w:ind w:firstLine="709"/>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Істотні умови договору про закупівлю не можуть змінюватися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ісля його підписання до виконання зобов’язань сторонами в повному обсязі, крім випадків визначених пунктом 19 Особливостей, а саме:</w:t>
      </w:r>
    </w:p>
    <w:p w:rsidR="00302636" w:rsidRPr="008C4B8A" w:rsidRDefault="00302636" w:rsidP="00302636">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 зменшення обсягів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зокрема з урахуванням фактичного обсягу видатків замовника;</w:t>
      </w:r>
    </w:p>
    <w:p w:rsidR="00302636" w:rsidRPr="008C4B8A" w:rsidRDefault="00302636" w:rsidP="00302636">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2)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 xml:space="preserve">іни за одиницю товару в договорі про закупівлю у разі коливання ціни такого товару на ринку, що відбулося з моменту укладення </w:t>
      </w:r>
      <w:r w:rsidRPr="008C4B8A">
        <w:rPr>
          <w:rFonts w:ascii="Times New Roman" w:eastAsia="Times New Roman" w:hAnsi="Times New Roman"/>
          <w:sz w:val="28"/>
          <w:szCs w:val="28"/>
          <w:lang w:eastAsia="ru-RU"/>
        </w:rPr>
        <w:lastRenderedPageBreak/>
        <w:t xml:space="preserve">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ідтвердження такого коливання та не повинна призвести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на момент його укладення;</w:t>
      </w:r>
    </w:p>
    <w:p w:rsidR="00302636" w:rsidRPr="008C4B8A" w:rsidRDefault="00302636" w:rsidP="00302636">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3) покращення якості предмета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за умови, що таке покращення не призведе до збільшення суми, визначеної в договорі про закупівлю;</w:t>
      </w:r>
    </w:p>
    <w:p w:rsidR="00302636" w:rsidRPr="008C4B8A" w:rsidRDefault="00302636" w:rsidP="00302636">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w:t>
      </w:r>
    </w:p>
    <w:p w:rsidR="00302636" w:rsidRPr="008C4B8A" w:rsidRDefault="00302636" w:rsidP="00302636">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5) погодження зміни </w:t>
      </w:r>
      <w:proofErr w:type="gramStart"/>
      <w:r w:rsidRPr="008C4B8A">
        <w:rPr>
          <w:rFonts w:ascii="Times New Roman" w:eastAsia="Times New Roman" w:hAnsi="Times New Roman"/>
          <w:sz w:val="28"/>
          <w:szCs w:val="28"/>
          <w:lang w:eastAsia="ru-RU"/>
        </w:rPr>
        <w:t>ц</w:t>
      </w:r>
      <w:proofErr w:type="gramEnd"/>
      <w:r w:rsidRPr="008C4B8A">
        <w:rPr>
          <w:rFonts w:ascii="Times New Roman" w:eastAsia="Times New Roman" w:hAnsi="Times New Roman"/>
          <w:sz w:val="28"/>
          <w:szCs w:val="28"/>
          <w:lang w:eastAsia="ru-RU"/>
        </w:rPr>
        <w:t>іни в договорі про закупівлю в бік зменшення (без зміни кількості (обсягу) та якості товарів, робіт і послуг);</w:t>
      </w:r>
    </w:p>
    <w:p w:rsidR="00302636" w:rsidRPr="008C4B8A" w:rsidRDefault="00302636" w:rsidP="00302636">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02636" w:rsidRPr="008C4B8A" w:rsidRDefault="00302636" w:rsidP="00302636">
      <w:pPr>
        <w:spacing w:after="0" w:line="240" w:lineRule="auto"/>
        <w:jc w:val="both"/>
        <w:rPr>
          <w:rFonts w:ascii="Times New Roman" w:eastAsia="Times New Roman" w:hAnsi="Times New Roman"/>
          <w:sz w:val="28"/>
          <w:szCs w:val="28"/>
          <w:lang w:eastAsia="ru-RU"/>
        </w:rPr>
      </w:pPr>
      <w:proofErr w:type="gramStart"/>
      <w:r w:rsidRPr="008C4B8A">
        <w:rPr>
          <w:rFonts w:ascii="Times New Roman" w:eastAsia="Times New Roman" w:hAnsi="Times New Roman"/>
          <w:sz w:val="28"/>
          <w:szCs w:val="28"/>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C4B8A">
        <w:rPr>
          <w:rFonts w:ascii="Times New Roman" w:eastAsia="Times New Roman" w:hAnsi="Times New Roman"/>
          <w:sz w:val="28"/>
          <w:szCs w:val="28"/>
          <w:lang w:eastAsia="ru-RU"/>
        </w:rPr>
        <w:t xml:space="preserve">і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закупівлю порядку зміни ціни;</w:t>
      </w:r>
    </w:p>
    <w:p w:rsidR="00302636" w:rsidRPr="008C4B8A" w:rsidRDefault="00302636" w:rsidP="00302636">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8) зміни умов у зв’язку із продовженням дії Договору на строк, достатній для проведення процедури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02636" w:rsidRPr="008C4B8A" w:rsidRDefault="00302636" w:rsidP="00302636">
      <w:pPr>
        <w:spacing w:after="0" w:line="240" w:lineRule="auto"/>
        <w:jc w:val="both"/>
        <w:rPr>
          <w:rFonts w:ascii="Times New Roman" w:eastAsia="Times New Roman" w:hAnsi="Times New Roman"/>
          <w:sz w:val="28"/>
          <w:szCs w:val="28"/>
          <w:lang w:eastAsia="ru-RU"/>
        </w:rPr>
      </w:pP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12.2.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фактично поставленного</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останнього (відповідно до чинного законодавства).</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12.3. Обсяги закупі</w:t>
      </w:r>
      <w:proofErr w:type="gramStart"/>
      <w:r w:rsidRPr="008C4B8A">
        <w:rPr>
          <w:rFonts w:ascii="Times New Roman" w:eastAsia="Times New Roman" w:hAnsi="Times New Roman"/>
          <w:sz w:val="28"/>
          <w:szCs w:val="28"/>
          <w:lang w:eastAsia="ru-RU"/>
        </w:rPr>
        <w:t>вл</w:t>
      </w:r>
      <w:proofErr w:type="gramEnd"/>
      <w:r w:rsidRPr="008C4B8A">
        <w:rPr>
          <w:rFonts w:ascii="Times New Roman" w:eastAsia="Times New Roman" w:hAnsi="Times New Roman"/>
          <w:sz w:val="28"/>
          <w:szCs w:val="28"/>
          <w:lang w:eastAsia="ru-RU"/>
        </w:rPr>
        <w:t>і товару можуть бути зменшені залежно від реального фінансування</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видатків та потреб</w:t>
      </w:r>
      <w:r w:rsidRPr="008C4B8A">
        <w:rPr>
          <w:rFonts w:ascii="Times New Roman" w:eastAsia="Times New Roman" w:hAnsi="Times New Roman"/>
          <w:sz w:val="28"/>
          <w:szCs w:val="28"/>
          <w:lang w:val="uk-UA" w:eastAsia="ru-RU"/>
        </w:rPr>
        <w:t xml:space="preserve"> </w:t>
      </w:r>
      <w:r w:rsidRPr="008C4B8A">
        <w:rPr>
          <w:rFonts w:ascii="Times New Roman" w:eastAsia="Times New Roman" w:hAnsi="Times New Roman"/>
          <w:sz w:val="28"/>
          <w:szCs w:val="28"/>
          <w:lang w:eastAsia="ru-RU"/>
        </w:rPr>
        <w:t xml:space="preserve"> ЗАМОВНИКА.</w:t>
      </w:r>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12.4.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може бути припинений достроково:</w:t>
      </w:r>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12.4.1. За згодою Сторін з укладенням відповідної угоди </w:t>
      </w:r>
      <w:proofErr w:type="gramStart"/>
      <w:r w:rsidRPr="008C4B8A">
        <w:rPr>
          <w:rFonts w:ascii="Times New Roman" w:eastAsia="Times New Roman" w:hAnsi="Times New Roman"/>
          <w:sz w:val="28"/>
          <w:szCs w:val="28"/>
          <w:lang w:eastAsia="ru-RU"/>
        </w:rPr>
        <w:t>про</w:t>
      </w:r>
      <w:proofErr w:type="gramEnd"/>
      <w:r w:rsidRPr="008C4B8A">
        <w:rPr>
          <w:rFonts w:ascii="Times New Roman" w:eastAsia="Times New Roman" w:hAnsi="Times New Roman"/>
          <w:sz w:val="28"/>
          <w:szCs w:val="28"/>
          <w:lang w:eastAsia="ru-RU"/>
        </w:rPr>
        <w:t xml:space="preserve"> розірвання договору.</w:t>
      </w:r>
    </w:p>
    <w:p w:rsidR="00302636" w:rsidRPr="008C4B8A" w:rsidRDefault="00302636" w:rsidP="00302636">
      <w:pPr>
        <w:spacing w:after="0" w:line="240"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lastRenderedPageBreak/>
        <w:t xml:space="preserve">12.4.2. В односторонньому порядку </w:t>
      </w:r>
      <w:proofErr w:type="gramStart"/>
      <w:r w:rsidRPr="008C4B8A">
        <w:rPr>
          <w:rFonts w:ascii="Times New Roman" w:eastAsia="Times New Roman" w:hAnsi="Times New Roman"/>
          <w:sz w:val="28"/>
          <w:szCs w:val="28"/>
          <w:lang w:eastAsia="ru-RU"/>
        </w:rPr>
        <w:t>у</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раз</w:t>
      </w:r>
      <w:proofErr w:type="gramEnd"/>
      <w:r w:rsidRPr="008C4B8A">
        <w:rPr>
          <w:rFonts w:ascii="Times New Roman" w:eastAsia="Times New Roman" w:hAnsi="Times New Roman"/>
          <w:sz w:val="28"/>
          <w:szCs w:val="28"/>
          <w:lang w:eastAsia="ru-RU"/>
        </w:rPr>
        <w:t xml:space="preserve">і порушення зобов’язань однією із Сторін, письмово повідомивши про це іншу Сторону за 10 (десять) календарних днів. ЗАМОВНИК не звільняється від </w:t>
      </w:r>
    </w:p>
    <w:p w:rsidR="00302636" w:rsidRPr="008C4B8A" w:rsidRDefault="00302636" w:rsidP="00302636">
      <w:pPr>
        <w:spacing w:after="0" w:line="240" w:lineRule="auto"/>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зобов’язань в частині оплати послуг, які надані ПОСТАЧАЛЬНИКОМ </w:t>
      </w:r>
      <w:proofErr w:type="gramStart"/>
      <w:r w:rsidRPr="008C4B8A">
        <w:rPr>
          <w:rFonts w:ascii="Times New Roman" w:eastAsia="Times New Roman" w:hAnsi="Times New Roman"/>
          <w:sz w:val="28"/>
          <w:szCs w:val="28"/>
          <w:lang w:eastAsia="ru-RU"/>
        </w:rPr>
        <w:t>до</w:t>
      </w:r>
      <w:proofErr w:type="gramEnd"/>
      <w:r w:rsidRPr="008C4B8A">
        <w:rPr>
          <w:rFonts w:ascii="Times New Roman" w:eastAsia="Times New Roman" w:hAnsi="Times New Roman"/>
          <w:sz w:val="28"/>
          <w:szCs w:val="28"/>
          <w:lang w:eastAsia="ru-RU"/>
        </w:rPr>
        <w:t xml:space="preserve"> </w:t>
      </w:r>
      <w:proofErr w:type="gramStart"/>
      <w:r w:rsidRPr="008C4B8A">
        <w:rPr>
          <w:rFonts w:ascii="Times New Roman" w:eastAsia="Times New Roman" w:hAnsi="Times New Roman"/>
          <w:sz w:val="28"/>
          <w:szCs w:val="28"/>
          <w:lang w:eastAsia="ru-RU"/>
        </w:rPr>
        <w:t>моменту</w:t>
      </w:r>
      <w:proofErr w:type="gramEnd"/>
      <w:r w:rsidRPr="008C4B8A">
        <w:rPr>
          <w:rFonts w:ascii="Times New Roman" w:eastAsia="Times New Roman" w:hAnsi="Times New Roman"/>
          <w:sz w:val="28"/>
          <w:szCs w:val="28"/>
          <w:lang w:eastAsia="ru-RU"/>
        </w:rPr>
        <w:t xml:space="preserve"> виявлення порушень зобов’язань за Договором, та зобов’язаний оплатити вартість послуг, якість яких є задовільною.</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12.5. Цей Догові</w:t>
      </w:r>
      <w:proofErr w:type="gramStart"/>
      <w:r w:rsidRPr="008C4B8A">
        <w:rPr>
          <w:rFonts w:ascii="Times New Roman" w:eastAsia="Times New Roman" w:hAnsi="Times New Roman"/>
          <w:sz w:val="28"/>
          <w:szCs w:val="28"/>
          <w:lang w:eastAsia="ru-RU"/>
        </w:rPr>
        <w:t>р</w:t>
      </w:r>
      <w:proofErr w:type="gramEnd"/>
      <w:r w:rsidRPr="008C4B8A">
        <w:rPr>
          <w:rFonts w:ascii="Times New Roman" w:eastAsia="Times New Roman" w:hAnsi="Times New Roman"/>
          <w:sz w:val="28"/>
          <w:szCs w:val="28"/>
          <w:lang w:eastAsia="ru-RU"/>
        </w:rPr>
        <w:t xml:space="preserve"> підписаний у двох примірниках українською мовою, які мають однаковуюридичну силу, по одному для кожної із Сторін.</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r w:rsidRPr="008C4B8A">
        <w:rPr>
          <w:rFonts w:ascii="Times New Roman" w:eastAsia="Times New Roman" w:hAnsi="Times New Roman"/>
          <w:sz w:val="28"/>
          <w:szCs w:val="28"/>
          <w:lang w:eastAsia="ru-RU"/>
        </w:rPr>
        <w:t xml:space="preserve">12.6. </w:t>
      </w:r>
      <w:proofErr w:type="gramStart"/>
      <w:r w:rsidRPr="008C4B8A">
        <w:rPr>
          <w:rFonts w:ascii="Times New Roman" w:eastAsia="Times New Roman" w:hAnsi="Times New Roman"/>
          <w:sz w:val="28"/>
          <w:szCs w:val="28"/>
          <w:lang w:eastAsia="ru-RU"/>
        </w:rPr>
        <w:t>П</w:t>
      </w:r>
      <w:proofErr w:type="gramEnd"/>
      <w:r w:rsidRPr="008C4B8A">
        <w:rPr>
          <w:rFonts w:ascii="Times New Roman" w:eastAsia="Times New Roman" w:hAnsi="Times New Roman"/>
          <w:sz w:val="28"/>
          <w:szCs w:val="28"/>
          <w:lang w:eastAsia="ru-RU"/>
        </w:rPr>
        <w:t>ідписавши цей Договір, Сторони підтверджують факт досягнення згоди по всім істотнимумовам поставки.</w:t>
      </w:r>
    </w:p>
    <w:p w:rsidR="00302636" w:rsidRPr="008C4B8A" w:rsidRDefault="00302636" w:rsidP="00302636">
      <w:pPr>
        <w:spacing w:after="0" w:line="276" w:lineRule="auto"/>
        <w:ind w:firstLine="851"/>
        <w:jc w:val="both"/>
        <w:rPr>
          <w:rFonts w:ascii="Times New Roman" w:eastAsia="Times New Roman" w:hAnsi="Times New Roman"/>
          <w:sz w:val="28"/>
          <w:szCs w:val="28"/>
          <w:lang w:eastAsia="ru-RU"/>
        </w:rPr>
      </w:pPr>
    </w:p>
    <w:p w:rsidR="00302636" w:rsidRDefault="00302636" w:rsidP="00302636">
      <w:pPr>
        <w:spacing w:after="0" w:line="240" w:lineRule="auto"/>
        <w:ind w:left="420"/>
        <w:jc w:val="both"/>
        <w:rPr>
          <w:rFonts w:ascii="Times New Roman" w:eastAsia="Times New Roman" w:hAnsi="Times New Roman"/>
          <w:b/>
          <w:bCs/>
          <w:sz w:val="24"/>
          <w:szCs w:val="24"/>
          <w:lang w:eastAsia="ru-RU"/>
        </w:rPr>
      </w:pPr>
      <w:bookmarkStart w:id="0" w:name="_Hlk64836100"/>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302636" w:rsidRPr="00357F35" w:rsidTr="007263C4">
        <w:trPr>
          <w:trHeight w:val="571"/>
        </w:trPr>
        <w:tc>
          <w:tcPr>
            <w:tcW w:w="4732" w:type="dxa"/>
          </w:tcPr>
          <w:p w:rsidR="00302636" w:rsidRPr="002E2611" w:rsidRDefault="00302636" w:rsidP="007263C4">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302636" w:rsidRPr="00357F35" w:rsidRDefault="00302636" w:rsidP="007263C4">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302636" w:rsidRPr="00357F35" w:rsidTr="007263C4">
        <w:trPr>
          <w:trHeight w:val="3142"/>
        </w:trPr>
        <w:tc>
          <w:tcPr>
            <w:tcW w:w="4732" w:type="dxa"/>
          </w:tcPr>
          <w:p w:rsidR="00302636" w:rsidRPr="00357F35" w:rsidRDefault="00302636" w:rsidP="007263C4">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302636" w:rsidRPr="00357F35" w:rsidRDefault="00302636" w:rsidP="007263C4">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302636" w:rsidRPr="00357F35" w:rsidRDefault="00302636" w:rsidP="007263C4">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302636" w:rsidRPr="00AC3943" w:rsidRDefault="00302636" w:rsidP="007263C4">
            <w:pPr>
              <w:spacing w:after="29" w:line="240" w:lineRule="auto"/>
              <w:rPr>
                <w:rFonts w:ascii="Times New Roman" w:hAnsi="Times New Roman"/>
                <w:u w:val="single"/>
                <w:lang w:val="uk-UA"/>
              </w:rPr>
            </w:pPr>
            <w:proofErr w:type="gramStart"/>
            <w:r w:rsidRPr="00357F35">
              <w:rPr>
                <w:rFonts w:ascii="Times New Roman" w:eastAsia="SimSun" w:hAnsi="Times New Roman"/>
                <w:kern w:val="2"/>
                <w:highlight w:val="white"/>
                <w:lang w:bidi="hi-IN"/>
              </w:rPr>
              <w:t>Р</w:t>
            </w:r>
            <w:proofErr w:type="gramEnd"/>
            <w:r w:rsidRPr="00357F35">
              <w:rPr>
                <w:rFonts w:ascii="Times New Roman" w:eastAsia="SimSun" w:hAnsi="Times New Roman"/>
                <w:kern w:val="2"/>
                <w:highlight w:val="white"/>
                <w:lang w:bidi="hi-IN"/>
              </w:rPr>
              <w:t xml:space="preserve">/р  </w:t>
            </w:r>
            <w:r w:rsidRPr="00357F35">
              <w:rPr>
                <w:rFonts w:ascii="Times New Roman" w:eastAsia="SimSun" w:hAnsi="Times New Roman"/>
                <w:kern w:val="2"/>
                <w:highlight w:val="white"/>
                <w:lang w:val="en-US" w:bidi="hi-IN"/>
              </w:rPr>
              <w:t>UA</w:t>
            </w:r>
            <w:r w:rsidR="00AC3943">
              <w:rPr>
                <w:rFonts w:ascii="Times New Roman" w:eastAsia="SimSun" w:hAnsi="Times New Roman"/>
                <w:kern w:val="2"/>
                <w:lang w:val="uk-UA" w:bidi="hi-IN"/>
              </w:rPr>
              <w:t>_________________</w:t>
            </w:r>
          </w:p>
          <w:p w:rsidR="00302636" w:rsidRPr="00FD43A3" w:rsidRDefault="00302636" w:rsidP="007263C4">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302636" w:rsidRPr="00357F35" w:rsidRDefault="00302636" w:rsidP="007263C4">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302636" w:rsidRPr="00357F35" w:rsidRDefault="00302636" w:rsidP="007263C4">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302636" w:rsidRPr="00362CC1" w:rsidRDefault="00302636" w:rsidP="007263C4">
            <w:pPr>
              <w:spacing w:line="240" w:lineRule="auto"/>
              <w:rPr>
                <w:rFonts w:ascii="Times New Roman" w:eastAsia="Times New Roman" w:hAnsi="Times New Roman"/>
                <w:kern w:val="2"/>
              </w:rPr>
            </w:pPr>
          </w:p>
          <w:p w:rsidR="00302636" w:rsidRPr="00AB056E" w:rsidRDefault="00302636" w:rsidP="007263C4">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В.о. директор</w:t>
            </w:r>
          </w:p>
        </w:tc>
        <w:tc>
          <w:tcPr>
            <w:tcW w:w="4731" w:type="dxa"/>
          </w:tcPr>
          <w:p w:rsidR="00302636" w:rsidRPr="00357F35" w:rsidRDefault="00302636" w:rsidP="007263C4">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302636" w:rsidRPr="00357F35" w:rsidTr="007263C4">
        <w:tc>
          <w:tcPr>
            <w:tcW w:w="4732" w:type="dxa"/>
            <w:hideMark/>
          </w:tcPr>
          <w:p w:rsidR="00302636" w:rsidRPr="00357F35" w:rsidRDefault="00302636" w:rsidP="007263C4">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302636" w:rsidRPr="00357F35" w:rsidRDefault="00302636" w:rsidP="007263C4">
            <w:pPr>
              <w:widowControl w:val="0"/>
              <w:suppressAutoHyphens/>
              <w:autoSpaceDE w:val="0"/>
              <w:spacing w:line="240" w:lineRule="auto"/>
              <w:rPr>
                <w:rFonts w:ascii="Times New Roman" w:eastAsia="Times New Roman" w:hAnsi="Times New Roman"/>
                <w:kern w:val="2"/>
                <w:lang w:eastAsia="zh-CN"/>
              </w:rPr>
            </w:pPr>
          </w:p>
        </w:tc>
      </w:tr>
    </w:tbl>
    <w:p w:rsidR="00302636" w:rsidRDefault="00302636" w:rsidP="00302636">
      <w:pPr>
        <w:spacing w:after="0" w:line="240" w:lineRule="auto"/>
        <w:ind w:firstLine="5103"/>
        <w:jc w:val="both"/>
        <w:rPr>
          <w:rFonts w:ascii="Times New Roman" w:eastAsia="Times New Roman" w:hAnsi="Times New Roman"/>
          <w:b/>
          <w:bCs/>
          <w:sz w:val="24"/>
          <w:szCs w:val="24"/>
          <w:lang w:eastAsia="ru-RU"/>
        </w:rPr>
      </w:pPr>
    </w:p>
    <w:p w:rsidR="00302636" w:rsidRDefault="00302636" w:rsidP="00302636">
      <w:pPr>
        <w:spacing w:after="0" w:line="240" w:lineRule="auto"/>
        <w:ind w:firstLine="5103"/>
        <w:jc w:val="both"/>
        <w:rPr>
          <w:rFonts w:ascii="Times New Roman" w:eastAsia="Times New Roman" w:hAnsi="Times New Roman"/>
          <w:b/>
          <w:bCs/>
          <w:sz w:val="24"/>
          <w:szCs w:val="24"/>
          <w:lang w:eastAsia="ru-RU"/>
        </w:rPr>
      </w:pPr>
    </w:p>
    <w:p w:rsidR="00302636" w:rsidRDefault="00302636" w:rsidP="00302636">
      <w:pPr>
        <w:spacing w:after="0" w:line="240" w:lineRule="auto"/>
        <w:ind w:firstLine="5103"/>
        <w:jc w:val="both"/>
        <w:rPr>
          <w:rFonts w:ascii="Times New Roman" w:eastAsia="Times New Roman" w:hAnsi="Times New Roman"/>
          <w:b/>
          <w:bCs/>
          <w:sz w:val="24"/>
          <w:szCs w:val="24"/>
          <w:lang w:eastAsia="ru-RU"/>
        </w:rPr>
      </w:pPr>
    </w:p>
    <w:p w:rsidR="00302636" w:rsidRDefault="00302636" w:rsidP="00302636">
      <w:pPr>
        <w:spacing w:after="0" w:line="240" w:lineRule="auto"/>
        <w:ind w:firstLine="5103"/>
        <w:jc w:val="both"/>
        <w:rPr>
          <w:rFonts w:ascii="Times New Roman" w:eastAsia="Times New Roman" w:hAnsi="Times New Roman"/>
          <w:b/>
          <w:bCs/>
          <w:sz w:val="24"/>
          <w:szCs w:val="24"/>
          <w:lang w:val="uk-UA" w:eastAsia="ru-RU"/>
        </w:rPr>
      </w:pPr>
    </w:p>
    <w:p w:rsidR="00302636" w:rsidRDefault="00302636" w:rsidP="00302636">
      <w:pPr>
        <w:spacing w:after="0" w:line="240" w:lineRule="auto"/>
        <w:ind w:firstLine="5103"/>
        <w:jc w:val="both"/>
        <w:rPr>
          <w:rFonts w:ascii="Times New Roman" w:eastAsia="Times New Roman" w:hAnsi="Times New Roman"/>
          <w:b/>
          <w:bCs/>
          <w:sz w:val="24"/>
          <w:szCs w:val="24"/>
          <w:lang w:val="uk-UA"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2636" w:rsidRPr="008C4B8A" w:rsidRDefault="00302636" w:rsidP="00302636">
      <w:pPr>
        <w:spacing w:after="0" w:line="240" w:lineRule="auto"/>
        <w:ind w:firstLine="5103"/>
        <w:jc w:val="both"/>
        <w:rPr>
          <w:rFonts w:ascii="Times New Roman" w:eastAsia="Times New Roman" w:hAnsi="Times New Roman"/>
          <w:b/>
          <w:bCs/>
          <w:sz w:val="24"/>
          <w:szCs w:val="24"/>
          <w:lang w:val="uk-UA" w:eastAsia="ru-RU"/>
        </w:rPr>
      </w:pPr>
    </w:p>
    <w:p w:rsidR="00302636" w:rsidRDefault="00302636" w:rsidP="00302636">
      <w:pPr>
        <w:spacing w:after="0" w:line="240" w:lineRule="auto"/>
        <w:ind w:firstLine="5103"/>
        <w:jc w:val="both"/>
        <w:rPr>
          <w:rFonts w:ascii="Times New Roman" w:eastAsia="Times New Roman" w:hAnsi="Times New Roman"/>
          <w:b/>
          <w:bCs/>
          <w:sz w:val="24"/>
          <w:szCs w:val="24"/>
          <w:lang w:eastAsia="ru-RU"/>
        </w:rPr>
      </w:pPr>
    </w:p>
    <w:p w:rsidR="00302636" w:rsidRDefault="00302636" w:rsidP="00302636">
      <w:pPr>
        <w:spacing w:after="0" w:line="240" w:lineRule="auto"/>
        <w:ind w:firstLine="5103"/>
        <w:jc w:val="both"/>
        <w:rPr>
          <w:rFonts w:ascii="Times New Roman" w:eastAsia="Times New Roman" w:hAnsi="Times New Roman"/>
          <w:b/>
          <w:bCs/>
          <w:sz w:val="24"/>
          <w:szCs w:val="24"/>
          <w:lang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2636" w:rsidRDefault="00302636" w:rsidP="00302636">
      <w:pPr>
        <w:spacing w:after="0" w:line="240" w:lineRule="auto"/>
        <w:jc w:val="both"/>
        <w:rPr>
          <w:rFonts w:ascii="Times New Roman" w:eastAsia="Times New Roman" w:hAnsi="Times New Roman"/>
          <w:b/>
          <w:bCs/>
          <w:sz w:val="24"/>
          <w:szCs w:val="24"/>
          <w:lang w:val="uk-UA" w:eastAsia="ru-RU"/>
        </w:rPr>
      </w:pPr>
    </w:p>
    <w:p w:rsidR="00301D15" w:rsidRDefault="00301D15" w:rsidP="00302636">
      <w:pPr>
        <w:spacing w:after="0" w:line="240" w:lineRule="auto"/>
        <w:jc w:val="both"/>
        <w:rPr>
          <w:rFonts w:ascii="Times New Roman" w:eastAsia="Times New Roman" w:hAnsi="Times New Roman"/>
          <w:b/>
          <w:bCs/>
          <w:sz w:val="24"/>
          <w:szCs w:val="24"/>
          <w:lang w:val="uk-UA" w:eastAsia="ru-RU"/>
        </w:rPr>
      </w:pPr>
    </w:p>
    <w:p w:rsidR="00301D15" w:rsidRDefault="00301D15" w:rsidP="00302636">
      <w:pPr>
        <w:spacing w:after="0" w:line="240" w:lineRule="auto"/>
        <w:jc w:val="both"/>
        <w:rPr>
          <w:rFonts w:ascii="Times New Roman" w:eastAsia="Times New Roman" w:hAnsi="Times New Roman"/>
          <w:b/>
          <w:bCs/>
          <w:sz w:val="24"/>
          <w:szCs w:val="24"/>
          <w:lang w:val="uk-UA" w:eastAsia="ru-RU"/>
        </w:rPr>
      </w:pPr>
    </w:p>
    <w:p w:rsidR="00301D15" w:rsidRPr="007F2C09" w:rsidRDefault="00301D15" w:rsidP="00302636">
      <w:pPr>
        <w:spacing w:after="0" w:line="240" w:lineRule="auto"/>
        <w:jc w:val="both"/>
        <w:rPr>
          <w:rFonts w:ascii="Times New Roman" w:eastAsia="Times New Roman" w:hAnsi="Times New Roman"/>
          <w:b/>
          <w:bCs/>
          <w:sz w:val="24"/>
          <w:szCs w:val="24"/>
          <w:lang w:val="uk-UA" w:eastAsia="ru-RU"/>
        </w:rPr>
      </w:pPr>
    </w:p>
    <w:bookmarkEnd w:id="0"/>
    <w:p w:rsidR="00302636" w:rsidRPr="004310F8" w:rsidRDefault="00302636" w:rsidP="00302636">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lastRenderedPageBreak/>
        <w:t>Додаток № 1</w:t>
      </w:r>
    </w:p>
    <w:p w:rsidR="00302636" w:rsidRPr="004310F8" w:rsidRDefault="00302636" w:rsidP="00302636">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w:t>
      </w:r>
      <w:proofErr w:type="gramStart"/>
      <w:r w:rsidRPr="004310F8">
        <w:rPr>
          <w:rFonts w:ascii="Times New Roman" w:eastAsia="Times New Roman" w:hAnsi="Times New Roman"/>
          <w:color w:val="000000"/>
          <w:kern w:val="2"/>
          <w:lang w:eastAsia="zh-CN"/>
        </w:rPr>
        <w:t>до</w:t>
      </w:r>
      <w:proofErr w:type="gramEnd"/>
      <w:r w:rsidRPr="004310F8">
        <w:rPr>
          <w:rFonts w:ascii="Times New Roman" w:eastAsia="Times New Roman" w:hAnsi="Times New Roman"/>
          <w:color w:val="000000"/>
          <w:kern w:val="2"/>
          <w:lang w:eastAsia="zh-CN"/>
        </w:rPr>
        <w:t xml:space="preserve">  Договору № _______ </w:t>
      </w:r>
    </w:p>
    <w:p w:rsidR="00302636" w:rsidRPr="004310F8" w:rsidRDefault="00302636" w:rsidP="00302636">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w:t>
      </w:r>
    </w:p>
    <w:p w:rsidR="00302636" w:rsidRPr="004310F8" w:rsidRDefault="00302636" w:rsidP="00302636">
      <w:pPr>
        <w:numPr>
          <w:ilvl w:val="6"/>
          <w:numId w:val="20"/>
        </w:numPr>
        <w:suppressAutoHyphens/>
        <w:spacing w:after="0" w:line="240" w:lineRule="auto"/>
        <w:jc w:val="center"/>
        <w:outlineLvl w:val="6"/>
        <w:rPr>
          <w:rFonts w:ascii="Times New Roman" w:eastAsia="Times New Roman" w:hAnsi="Times New Roman"/>
          <w:b/>
          <w:kern w:val="2"/>
          <w:lang w:eastAsia="zh-CN"/>
        </w:rPr>
      </w:pPr>
    </w:p>
    <w:p w:rsidR="00302636" w:rsidRPr="004310F8" w:rsidRDefault="00302636" w:rsidP="00302636">
      <w:pPr>
        <w:numPr>
          <w:ilvl w:val="6"/>
          <w:numId w:val="20"/>
        </w:numPr>
        <w:suppressAutoHyphens/>
        <w:spacing w:after="0" w:line="240" w:lineRule="auto"/>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rsidR="00302636" w:rsidRPr="004310F8" w:rsidRDefault="00302636" w:rsidP="00302636">
      <w:pPr>
        <w:suppressAutoHyphens/>
        <w:spacing w:after="0" w:line="240" w:lineRule="auto"/>
        <w:jc w:val="center"/>
        <w:rPr>
          <w:rFonts w:ascii="Times New Roman" w:eastAsia="Times New Roman" w:hAnsi="Times New Roman"/>
          <w:b/>
          <w:kern w:val="2"/>
          <w:lang w:eastAsia="zh-CN"/>
        </w:rPr>
      </w:pPr>
    </w:p>
    <w:p w:rsidR="00302636" w:rsidRPr="004310F8" w:rsidRDefault="00302636" w:rsidP="00302636">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Pr>
          <w:rFonts w:ascii="Times New Roman" w:eastAsia="Times New Roman" w:hAnsi="Times New Roman"/>
          <w:kern w:val="2"/>
          <w:lang w:eastAsia="zh-CN"/>
        </w:rPr>
        <w:t>3</w:t>
      </w:r>
      <w:r w:rsidRPr="004310F8">
        <w:rPr>
          <w:rFonts w:ascii="Times New Roman" w:eastAsia="Times New Roman" w:hAnsi="Times New Roman"/>
          <w:kern w:val="2"/>
          <w:lang w:eastAsia="zh-CN"/>
        </w:rPr>
        <w:t xml:space="preserve"> року</w:t>
      </w:r>
    </w:p>
    <w:p w:rsidR="00302636" w:rsidRPr="004310F8" w:rsidRDefault="00302636" w:rsidP="00302636">
      <w:pPr>
        <w:suppressAutoHyphens/>
        <w:spacing w:after="0" w:line="240" w:lineRule="auto"/>
        <w:jc w:val="center"/>
        <w:rPr>
          <w:rFonts w:ascii="Times New Roman" w:eastAsia="Times New Roman" w:hAnsi="Times New Roman"/>
          <w:kern w:val="2"/>
          <w:lang w:eastAsia="zh-CN"/>
        </w:rPr>
      </w:pPr>
    </w:p>
    <w:p w:rsidR="00302636" w:rsidRPr="004310F8" w:rsidRDefault="00302636" w:rsidP="00302636">
      <w:pPr>
        <w:suppressAutoHyphens/>
        <w:spacing w:after="0" w:line="240" w:lineRule="auto"/>
        <w:jc w:val="center"/>
        <w:rPr>
          <w:rFonts w:ascii="Times New Roman" w:eastAsia="Times New Roman" w:hAnsi="Times New Roman"/>
          <w:kern w:val="2"/>
          <w:highlight w:val="yellow"/>
          <w:lang w:eastAsia="zh-CN"/>
        </w:rPr>
      </w:pPr>
    </w:p>
    <w:tbl>
      <w:tblPr>
        <w:tblW w:w="0" w:type="auto"/>
        <w:tblInd w:w="68" w:type="dxa"/>
        <w:tblLayout w:type="fixed"/>
        <w:tblLook w:val="0000"/>
      </w:tblPr>
      <w:tblGrid>
        <w:gridCol w:w="493"/>
        <w:gridCol w:w="4342"/>
        <w:gridCol w:w="709"/>
        <w:gridCol w:w="1276"/>
        <w:gridCol w:w="1275"/>
        <w:gridCol w:w="1326"/>
      </w:tblGrid>
      <w:tr w:rsidR="00302636" w:rsidRPr="004310F8" w:rsidTr="007263C4">
        <w:trPr>
          <w:trHeight w:val="438"/>
        </w:trPr>
        <w:tc>
          <w:tcPr>
            <w:tcW w:w="493" w:type="dxa"/>
            <w:tcBorders>
              <w:top w:val="single" w:sz="4" w:space="0" w:color="000000"/>
              <w:left w:val="single" w:sz="4" w:space="0" w:color="000000"/>
              <w:bottom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w:t>
            </w:r>
            <w:proofErr w:type="gramStart"/>
            <w:r w:rsidRPr="004310F8">
              <w:rPr>
                <w:rFonts w:ascii="Times New Roman" w:eastAsia="Times New Roman" w:hAnsi="Times New Roman"/>
                <w:b/>
                <w:bCs/>
                <w:kern w:val="2"/>
                <w:lang w:eastAsia="zh-CN"/>
              </w:rPr>
              <w:t>п</w:t>
            </w:r>
            <w:proofErr w:type="gramEnd"/>
          </w:p>
        </w:tc>
        <w:tc>
          <w:tcPr>
            <w:tcW w:w="4342" w:type="dxa"/>
            <w:tcBorders>
              <w:top w:val="single" w:sz="4" w:space="0" w:color="000000"/>
              <w:left w:val="single" w:sz="4" w:space="0" w:color="000000"/>
              <w:bottom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Од</w:t>
            </w:r>
            <w:proofErr w:type="gramStart"/>
            <w:r w:rsidRPr="004310F8">
              <w:rPr>
                <w:rFonts w:ascii="Times New Roman" w:eastAsia="Times New Roman" w:hAnsi="Times New Roman"/>
                <w:b/>
                <w:bCs/>
                <w:kern w:val="2"/>
                <w:lang w:eastAsia="zh-CN"/>
              </w:rPr>
              <w:t>.</w:t>
            </w:r>
            <w:proofErr w:type="gramEnd"/>
            <w:r w:rsidRPr="004310F8">
              <w:rPr>
                <w:rFonts w:ascii="Times New Roman" w:eastAsia="Times New Roman" w:hAnsi="Times New Roman"/>
                <w:b/>
                <w:bCs/>
                <w:kern w:val="2"/>
                <w:lang w:eastAsia="zh-CN"/>
              </w:rPr>
              <w:t xml:space="preserve"> </w:t>
            </w:r>
            <w:proofErr w:type="gramStart"/>
            <w:r w:rsidRPr="004310F8">
              <w:rPr>
                <w:rFonts w:ascii="Times New Roman" w:eastAsia="Times New Roman" w:hAnsi="Times New Roman"/>
                <w:b/>
                <w:bCs/>
                <w:kern w:val="2"/>
                <w:lang w:eastAsia="zh-CN"/>
              </w:rPr>
              <w:t>в</w:t>
            </w:r>
            <w:proofErr w:type="gramEnd"/>
            <w:r w:rsidRPr="004310F8">
              <w:rPr>
                <w:rFonts w:ascii="Times New Roman" w:eastAsia="Times New Roman" w:hAnsi="Times New Roman"/>
                <w:b/>
                <w:bCs/>
                <w:kern w:val="2"/>
                <w:lang w:eastAsia="zh-CN"/>
              </w:rPr>
              <w:t>им.</w:t>
            </w:r>
          </w:p>
        </w:tc>
        <w:tc>
          <w:tcPr>
            <w:tcW w:w="1276" w:type="dxa"/>
            <w:tcBorders>
              <w:top w:val="single" w:sz="4" w:space="0" w:color="000000"/>
              <w:left w:val="single" w:sz="4" w:space="0" w:color="000000"/>
              <w:bottom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Кількість</w:t>
            </w:r>
          </w:p>
        </w:tc>
        <w:tc>
          <w:tcPr>
            <w:tcW w:w="1275" w:type="dxa"/>
            <w:tcBorders>
              <w:top w:val="single" w:sz="4" w:space="0" w:color="000000"/>
              <w:left w:val="single" w:sz="4" w:space="0" w:color="000000"/>
              <w:bottom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sz w:val="24"/>
                <w:szCs w:val="24"/>
                <w:lang w:eastAsia="zh-CN"/>
              </w:rPr>
            </w:pPr>
            <w:proofErr w:type="gramStart"/>
            <w:r w:rsidRPr="004310F8">
              <w:rPr>
                <w:rFonts w:ascii="Times New Roman" w:eastAsia="Times New Roman" w:hAnsi="Times New Roman"/>
                <w:b/>
                <w:bCs/>
                <w:kern w:val="2"/>
                <w:lang w:eastAsia="zh-CN"/>
              </w:rPr>
              <w:t>Ц</w:t>
            </w:r>
            <w:proofErr w:type="gramEnd"/>
            <w:r w:rsidRPr="004310F8">
              <w:rPr>
                <w:rFonts w:ascii="Times New Roman" w:eastAsia="Times New Roman" w:hAnsi="Times New Roman"/>
                <w:b/>
                <w:bCs/>
                <w:kern w:val="2"/>
                <w:lang w:eastAsia="zh-CN"/>
              </w:rPr>
              <w:t>іна з ПДВ,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302636" w:rsidRPr="004310F8" w:rsidTr="007263C4">
        <w:trPr>
          <w:trHeight w:val="267"/>
        </w:trPr>
        <w:tc>
          <w:tcPr>
            <w:tcW w:w="493" w:type="dxa"/>
            <w:tcBorders>
              <w:left w:val="single" w:sz="4" w:space="0" w:color="000000"/>
              <w:bottom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rsidR="00302636" w:rsidRPr="004310F8" w:rsidRDefault="00302636" w:rsidP="007263C4">
            <w:pPr>
              <w:suppressAutoHyphens/>
              <w:spacing w:after="0" w:line="240" w:lineRule="auto"/>
              <w:rPr>
                <w:rFonts w:ascii="Times New Roman" w:hAnsi="Times New Roman"/>
                <w:sz w:val="24"/>
                <w:szCs w:val="24"/>
                <w:lang w:eastAsia="zh-CN"/>
              </w:rPr>
            </w:pPr>
          </w:p>
        </w:tc>
        <w:tc>
          <w:tcPr>
            <w:tcW w:w="709" w:type="dxa"/>
            <w:tcBorders>
              <w:left w:val="single" w:sz="4" w:space="0" w:color="000000"/>
              <w:bottom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кг</w:t>
            </w:r>
          </w:p>
        </w:tc>
        <w:tc>
          <w:tcPr>
            <w:tcW w:w="1276" w:type="dxa"/>
            <w:tcBorders>
              <w:left w:val="single" w:sz="4" w:space="0" w:color="000000"/>
              <w:bottom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lang w:eastAsia="zh-CN"/>
              </w:rPr>
            </w:pPr>
          </w:p>
        </w:tc>
        <w:tc>
          <w:tcPr>
            <w:tcW w:w="1275" w:type="dxa"/>
            <w:tcBorders>
              <w:left w:val="single" w:sz="4" w:space="0" w:color="000000"/>
              <w:bottom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lang w:eastAsia="zh-CN"/>
              </w:rPr>
            </w:pPr>
          </w:p>
        </w:tc>
      </w:tr>
      <w:tr w:rsidR="00302636" w:rsidRPr="004310F8" w:rsidTr="007263C4">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302636" w:rsidRPr="004310F8" w:rsidRDefault="00302636" w:rsidP="007263C4">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lang w:eastAsia="zh-CN"/>
              </w:rPr>
            </w:pPr>
          </w:p>
        </w:tc>
      </w:tr>
      <w:tr w:rsidR="00302636" w:rsidRPr="004310F8" w:rsidTr="007263C4">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302636" w:rsidRPr="004310F8" w:rsidRDefault="00302636" w:rsidP="007263C4">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lang w:eastAsia="zh-CN"/>
              </w:rPr>
            </w:pPr>
          </w:p>
        </w:tc>
      </w:tr>
      <w:tr w:rsidR="00302636" w:rsidRPr="004310F8" w:rsidTr="007263C4">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rsidR="00302636" w:rsidRPr="004310F8" w:rsidRDefault="00302636" w:rsidP="007263C4">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Всього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2636" w:rsidRPr="004310F8" w:rsidRDefault="00302636" w:rsidP="007263C4">
            <w:pPr>
              <w:suppressAutoHyphens/>
              <w:spacing w:after="0" w:line="240" w:lineRule="auto"/>
              <w:jc w:val="center"/>
              <w:rPr>
                <w:rFonts w:ascii="Times New Roman" w:eastAsia="Times New Roman" w:hAnsi="Times New Roman"/>
                <w:kern w:val="2"/>
                <w:lang w:eastAsia="zh-CN"/>
              </w:rPr>
            </w:pPr>
          </w:p>
        </w:tc>
      </w:tr>
    </w:tbl>
    <w:p w:rsidR="00302636" w:rsidRPr="004310F8" w:rsidRDefault="00302636" w:rsidP="00302636">
      <w:pPr>
        <w:suppressAutoHyphens/>
        <w:spacing w:after="0" w:line="240" w:lineRule="auto"/>
        <w:jc w:val="center"/>
        <w:rPr>
          <w:rFonts w:ascii="Times New Roman" w:eastAsia="Times New Roman" w:hAnsi="Times New Roman"/>
          <w:kern w:val="2"/>
          <w:sz w:val="24"/>
          <w:szCs w:val="24"/>
          <w:lang w:eastAsia="zh-CN"/>
        </w:rPr>
      </w:pPr>
    </w:p>
    <w:p w:rsidR="00302636" w:rsidRPr="004310F8" w:rsidRDefault="00302636" w:rsidP="00302636">
      <w:pPr>
        <w:suppressAutoHyphens/>
        <w:spacing w:after="0" w:line="240" w:lineRule="auto"/>
        <w:jc w:val="center"/>
        <w:rPr>
          <w:rFonts w:ascii="Times New Roman" w:eastAsia="Times New Roman" w:hAnsi="Times New Roman"/>
          <w:kern w:val="2"/>
          <w:highlight w:val="yellow"/>
          <w:lang w:eastAsia="zh-CN"/>
        </w:rPr>
      </w:pPr>
    </w:p>
    <w:p w:rsidR="00302636" w:rsidRPr="004310F8" w:rsidRDefault="00302636" w:rsidP="00302636">
      <w:pPr>
        <w:widowControl w:val="0"/>
        <w:shd w:val="clear" w:color="auto" w:fill="FFFFFF"/>
        <w:suppressAutoHyphens/>
        <w:spacing w:after="0" w:line="240" w:lineRule="auto"/>
        <w:rPr>
          <w:rFonts w:ascii="Times New Roman" w:eastAsia="Times New Roman" w:hAnsi="Times New Roman"/>
          <w:b/>
          <w:color w:val="000000"/>
          <w:kern w:val="2"/>
          <w:lang w:eastAsia="zh-CN"/>
        </w:rPr>
      </w:pPr>
    </w:p>
    <w:p w:rsidR="00302636" w:rsidRDefault="00302636" w:rsidP="00302636">
      <w:pPr>
        <w:contextualSpacing/>
        <w:jc w:val="right"/>
        <w:rPr>
          <w:rFonts w:ascii="Times New Roman" w:hAnsi="Times New Roman"/>
          <w:b/>
          <w:bCs/>
          <w:sz w:val="24"/>
          <w:szCs w:val="24"/>
          <w:lang w:val="uk-UA"/>
        </w:rPr>
      </w:pPr>
    </w:p>
    <w:tbl>
      <w:tblPr>
        <w:tblpPr w:leftFromText="180" w:rightFromText="180" w:vertAnchor="text" w:tblpY="1"/>
        <w:tblOverlap w:val="never"/>
        <w:tblW w:w="0" w:type="auto"/>
        <w:tblInd w:w="2" w:type="dxa"/>
        <w:tblLayout w:type="fixed"/>
        <w:tblCellMar>
          <w:left w:w="115" w:type="dxa"/>
          <w:right w:w="115" w:type="dxa"/>
        </w:tblCellMar>
        <w:tblLook w:val="04A0"/>
      </w:tblPr>
      <w:tblGrid>
        <w:gridCol w:w="4732"/>
        <w:gridCol w:w="4731"/>
      </w:tblGrid>
      <w:tr w:rsidR="00302636" w:rsidRPr="00357F35" w:rsidTr="007263C4">
        <w:trPr>
          <w:trHeight w:val="571"/>
        </w:trPr>
        <w:tc>
          <w:tcPr>
            <w:tcW w:w="4732" w:type="dxa"/>
          </w:tcPr>
          <w:p w:rsidR="00302636" w:rsidRPr="002E2611" w:rsidRDefault="00302636" w:rsidP="007263C4">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rsidR="00302636" w:rsidRPr="00357F35" w:rsidRDefault="00302636" w:rsidP="007263C4">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302636" w:rsidRPr="00357F35" w:rsidTr="007263C4">
        <w:trPr>
          <w:trHeight w:val="3142"/>
        </w:trPr>
        <w:tc>
          <w:tcPr>
            <w:tcW w:w="4732" w:type="dxa"/>
          </w:tcPr>
          <w:p w:rsidR="00302636" w:rsidRPr="00357F35" w:rsidRDefault="00302636" w:rsidP="007263C4">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sidRPr="00357F35">
              <w:rPr>
                <w:rFonts w:ascii="Times New Roman" w:eastAsia="SimSun" w:hAnsi="Times New Roman"/>
                <w:b/>
                <w:kern w:val="2"/>
                <w:lang w:val="uk-UA" w:bidi="hi-IN"/>
              </w:rPr>
              <w:t>1</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rsidR="00302636" w:rsidRPr="00357F35" w:rsidRDefault="00302636" w:rsidP="007263C4">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Місцезнаходження: 66400, Україна, Одеська область, м. Ананьї</w:t>
            </w:r>
            <w:proofErr w:type="gramStart"/>
            <w:r w:rsidRPr="00357F35">
              <w:rPr>
                <w:rFonts w:ascii="Times New Roman" w:eastAsia="SimSun" w:hAnsi="Times New Roman"/>
                <w:kern w:val="2"/>
                <w:highlight w:val="white"/>
                <w:lang w:bidi="hi-IN"/>
              </w:rPr>
              <w:t>в</w:t>
            </w:r>
            <w:proofErr w:type="gramEnd"/>
            <w:r w:rsidRPr="00357F35">
              <w:rPr>
                <w:rFonts w:ascii="Times New Roman" w:eastAsia="SimSun" w:hAnsi="Times New Roman"/>
                <w:kern w:val="2"/>
                <w:highlight w:val="white"/>
                <w:lang w:bidi="hi-IN"/>
              </w:rPr>
              <w:t>,</w:t>
            </w:r>
          </w:p>
          <w:p w:rsidR="00302636" w:rsidRPr="00357F35" w:rsidRDefault="00302636" w:rsidP="007263C4">
            <w:pPr>
              <w:spacing w:after="29" w:line="240" w:lineRule="auto"/>
              <w:rPr>
                <w:rFonts w:ascii="Times New Roman" w:eastAsia="Times New Roman" w:hAnsi="Times New Roman"/>
                <w:kern w:val="2"/>
              </w:rPr>
            </w:pPr>
            <w:r w:rsidRPr="00357F35">
              <w:rPr>
                <w:rFonts w:ascii="Times New Roman" w:eastAsia="SimSun" w:hAnsi="Times New Roman"/>
                <w:kern w:val="2"/>
                <w:highlight w:val="white"/>
                <w:lang w:bidi="hi-IN"/>
              </w:rPr>
              <w:t xml:space="preserve">вул. </w:t>
            </w:r>
            <w:r w:rsidR="000E4187">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sidRPr="00357F35">
              <w:rPr>
                <w:rFonts w:ascii="Times New Roman" w:eastAsia="SimSun" w:hAnsi="Times New Roman"/>
                <w:kern w:val="2"/>
                <w:highlight w:val="white"/>
                <w:lang w:val="uk-UA" w:bidi="hi-IN"/>
              </w:rPr>
              <w:t>36</w:t>
            </w:r>
            <w:r w:rsidRPr="00357F35">
              <w:rPr>
                <w:rFonts w:ascii="Times New Roman" w:eastAsia="SimSun" w:hAnsi="Times New Roman"/>
                <w:kern w:val="2"/>
                <w:highlight w:val="white"/>
                <w:lang w:bidi="hi-IN"/>
              </w:rPr>
              <w:t xml:space="preserve">                                  </w:t>
            </w:r>
          </w:p>
          <w:p w:rsidR="00302636" w:rsidRPr="00AC3943" w:rsidRDefault="00302636" w:rsidP="007263C4">
            <w:pPr>
              <w:spacing w:after="29" w:line="240" w:lineRule="auto"/>
              <w:rPr>
                <w:rFonts w:ascii="Times New Roman" w:hAnsi="Times New Roman"/>
                <w:u w:val="single"/>
                <w:lang w:val="uk-UA"/>
              </w:rPr>
            </w:pPr>
            <w:r w:rsidRPr="00357F35">
              <w:rPr>
                <w:rFonts w:ascii="Times New Roman" w:eastAsia="SimSun" w:hAnsi="Times New Roman"/>
                <w:kern w:val="2"/>
                <w:highlight w:val="white"/>
                <w:lang w:bidi="hi-IN"/>
              </w:rPr>
              <w:t xml:space="preserve">Р/р  </w:t>
            </w:r>
            <w:r w:rsidRPr="00357F35">
              <w:rPr>
                <w:rFonts w:ascii="Times New Roman" w:eastAsia="SimSun" w:hAnsi="Times New Roman"/>
                <w:kern w:val="2"/>
                <w:highlight w:val="white"/>
                <w:lang w:val="en-US" w:bidi="hi-IN"/>
              </w:rPr>
              <w:t>UA</w:t>
            </w:r>
            <w:r w:rsidR="00AC3943">
              <w:rPr>
                <w:rFonts w:ascii="Times New Roman" w:eastAsia="SimSun" w:hAnsi="Times New Roman"/>
                <w:kern w:val="2"/>
                <w:lang w:val="uk-UA" w:bidi="hi-IN"/>
              </w:rPr>
              <w:t>____________________________</w:t>
            </w:r>
          </w:p>
          <w:p w:rsidR="00302636" w:rsidRPr="00FD43A3" w:rsidRDefault="00302636" w:rsidP="007263C4">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rsidR="00302636" w:rsidRPr="00357F35" w:rsidRDefault="00302636" w:rsidP="007263C4">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sidRPr="00357F35">
              <w:rPr>
                <w:rFonts w:ascii="Times New Roman" w:eastAsia="SimSun" w:hAnsi="Times New Roman"/>
                <w:kern w:val="2"/>
                <w:lang w:val="uk-UA" w:bidi="hi-IN"/>
              </w:rPr>
              <w:t>36</w:t>
            </w:r>
          </w:p>
          <w:p w:rsidR="00302636" w:rsidRPr="00357F35" w:rsidRDefault="00302636" w:rsidP="007263C4">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sidRPr="00357F35">
              <w:rPr>
                <w:rFonts w:ascii="Times New Roman" w:eastAsia="SimSun" w:hAnsi="Times New Roman"/>
                <w:kern w:val="2"/>
                <w:lang w:val="uk-UA" w:bidi="hi-IN"/>
              </w:rPr>
              <w:t>22031</w:t>
            </w:r>
          </w:p>
          <w:p w:rsidR="00302636" w:rsidRPr="00362CC1" w:rsidRDefault="00302636" w:rsidP="007263C4">
            <w:pPr>
              <w:spacing w:line="240" w:lineRule="auto"/>
              <w:rPr>
                <w:rFonts w:ascii="Times New Roman" w:eastAsia="Times New Roman" w:hAnsi="Times New Roman"/>
                <w:kern w:val="2"/>
              </w:rPr>
            </w:pPr>
          </w:p>
          <w:p w:rsidR="00302636" w:rsidRPr="00AB056E" w:rsidRDefault="00302636" w:rsidP="007263C4">
            <w:pPr>
              <w:spacing w:line="240" w:lineRule="auto"/>
              <w:rPr>
                <w:rFonts w:ascii="Times New Roman" w:eastAsia="SimSun" w:hAnsi="Times New Roman"/>
                <w:b/>
                <w:bCs/>
                <w:kern w:val="2"/>
                <w:lang w:val="uk-UA" w:bidi="hi-IN"/>
              </w:rPr>
            </w:pPr>
            <w:r w:rsidRPr="00357F35">
              <w:rPr>
                <w:rFonts w:ascii="Times New Roman" w:eastAsia="SimSun" w:hAnsi="Times New Roman"/>
                <w:b/>
                <w:bCs/>
                <w:kern w:val="2"/>
                <w:lang w:bidi="hi-IN"/>
              </w:rPr>
              <w:t>В.о. директор</w:t>
            </w:r>
          </w:p>
        </w:tc>
        <w:tc>
          <w:tcPr>
            <w:tcW w:w="4731" w:type="dxa"/>
          </w:tcPr>
          <w:p w:rsidR="00302636" w:rsidRPr="00357F35" w:rsidRDefault="00302636" w:rsidP="007263C4">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302636" w:rsidRPr="00357F35" w:rsidTr="007263C4">
        <w:tc>
          <w:tcPr>
            <w:tcW w:w="4732" w:type="dxa"/>
            <w:hideMark/>
          </w:tcPr>
          <w:p w:rsidR="00302636" w:rsidRPr="00357F35" w:rsidRDefault="00302636" w:rsidP="007263C4">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r w:rsidRPr="00357F35">
              <w:rPr>
                <w:rFonts w:ascii="Times New Roman" w:eastAsia="SimSun" w:hAnsi="Times New Roman"/>
                <w:b/>
                <w:bCs/>
                <w:kern w:val="2"/>
                <w:lang w:bidi="hi-IN"/>
              </w:rPr>
              <w:t>/</w:t>
            </w:r>
            <w:r>
              <w:rPr>
                <w:rFonts w:ascii="Times New Roman" w:eastAsia="SimSun" w:hAnsi="Times New Roman"/>
                <w:b/>
                <w:bCs/>
                <w:kern w:val="2"/>
                <w:lang w:val="uk-UA" w:bidi="hi-IN"/>
              </w:rPr>
              <w:t xml:space="preserve">Юлія </w:t>
            </w:r>
            <w:r w:rsidRPr="00357F35">
              <w:rPr>
                <w:rFonts w:ascii="Times New Roman" w:eastAsia="SimSun" w:hAnsi="Times New Roman"/>
                <w:b/>
                <w:bCs/>
                <w:kern w:val="2"/>
                <w:lang w:val="uk-UA" w:bidi="hi-IN"/>
              </w:rPr>
              <w:t>П</w:t>
            </w:r>
            <w:r>
              <w:rPr>
                <w:rFonts w:ascii="Times New Roman" w:eastAsia="SimSun" w:hAnsi="Times New Roman"/>
                <w:b/>
                <w:bCs/>
                <w:kern w:val="2"/>
                <w:lang w:val="uk-UA" w:bidi="hi-IN"/>
              </w:rPr>
              <w:t>АСАНЕЦЬКА</w:t>
            </w:r>
          </w:p>
        </w:tc>
        <w:tc>
          <w:tcPr>
            <w:tcW w:w="4731" w:type="dxa"/>
            <w:hideMark/>
          </w:tcPr>
          <w:p w:rsidR="00302636" w:rsidRPr="00357F35" w:rsidRDefault="00302636" w:rsidP="007263C4">
            <w:pPr>
              <w:widowControl w:val="0"/>
              <w:suppressAutoHyphens/>
              <w:autoSpaceDE w:val="0"/>
              <w:spacing w:line="240" w:lineRule="auto"/>
              <w:rPr>
                <w:rFonts w:ascii="Times New Roman" w:eastAsia="Times New Roman" w:hAnsi="Times New Roman"/>
                <w:kern w:val="2"/>
                <w:lang w:eastAsia="zh-CN"/>
              </w:rPr>
            </w:pPr>
          </w:p>
        </w:tc>
      </w:tr>
    </w:tbl>
    <w:p w:rsidR="00302636" w:rsidRDefault="00302636" w:rsidP="00302636">
      <w:pPr>
        <w:contextualSpacing/>
        <w:jc w:val="right"/>
        <w:rPr>
          <w:rFonts w:ascii="Times New Roman" w:hAnsi="Times New Roman"/>
          <w:b/>
          <w:bCs/>
          <w:sz w:val="24"/>
          <w:szCs w:val="24"/>
          <w:lang w:val="uk-UA"/>
        </w:rPr>
      </w:pPr>
    </w:p>
    <w:p w:rsidR="00302636" w:rsidRDefault="00302636" w:rsidP="00302636">
      <w:pPr>
        <w:contextualSpacing/>
        <w:jc w:val="right"/>
        <w:rPr>
          <w:rFonts w:ascii="Times New Roman" w:hAnsi="Times New Roman"/>
          <w:b/>
          <w:bCs/>
          <w:sz w:val="24"/>
          <w:szCs w:val="24"/>
          <w:lang w:val="uk-UA"/>
        </w:rPr>
      </w:pPr>
    </w:p>
    <w:p w:rsidR="00302636" w:rsidRDefault="00302636" w:rsidP="00302636">
      <w:pPr>
        <w:contextualSpacing/>
        <w:jc w:val="right"/>
        <w:rPr>
          <w:rFonts w:ascii="Times New Roman" w:hAnsi="Times New Roman"/>
          <w:b/>
          <w:bCs/>
          <w:sz w:val="24"/>
          <w:szCs w:val="24"/>
          <w:lang w:val="uk-UA"/>
        </w:rPr>
      </w:pPr>
    </w:p>
    <w:p w:rsidR="00302636" w:rsidRDefault="00302636" w:rsidP="00302636">
      <w:pPr>
        <w:contextualSpacing/>
        <w:jc w:val="right"/>
        <w:rPr>
          <w:rFonts w:ascii="Times New Roman" w:hAnsi="Times New Roman"/>
          <w:b/>
          <w:bCs/>
          <w:sz w:val="24"/>
          <w:szCs w:val="24"/>
          <w:lang w:val="uk-UA"/>
        </w:rPr>
      </w:pPr>
    </w:p>
    <w:p w:rsidR="00302636" w:rsidRDefault="00302636" w:rsidP="00302636">
      <w:pPr>
        <w:contextualSpacing/>
        <w:jc w:val="right"/>
        <w:rPr>
          <w:rFonts w:ascii="Times New Roman" w:hAnsi="Times New Roman"/>
          <w:b/>
          <w:bCs/>
          <w:sz w:val="24"/>
          <w:szCs w:val="24"/>
          <w:lang w:val="uk-UA"/>
        </w:rPr>
      </w:pPr>
    </w:p>
    <w:p w:rsidR="00302636" w:rsidRDefault="00302636" w:rsidP="00302636">
      <w:pPr>
        <w:contextualSpacing/>
        <w:jc w:val="right"/>
        <w:rPr>
          <w:rFonts w:ascii="Times New Roman" w:hAnsi="Times New Roman"/>
          <w:b/>
          <w:bCs/>
          <w:sz w:val="24"/>
          <w:szCs w:val="24"/>
          <w:lang w:val="uk-UA"/>
        </w:rPr>
      </w:pPr>
    </w:p>
    <w:p w:rsidR="00302636" w:rsidRDefault="00302636" w:rsidP="00302636">
      <w:pPr>
        <w:contextualSpacing/>
        <w:jc w:val="right"/>
        <w:rPr>
          <w:rFonts w:ascii="Times New Roman" w:hAnsi="Times New Roman"/>
          <w:b/>
          <w:bCs/>
          <w:sz w:val="24"/>
          <w:szCs w:val="24"/>
          <w:lang w:val="uk-UA"/>
        </w:rPr>
      </w:pPr>
    </w:p>
    <w:p w:rsidR="00302636" w:rsidRDefault="00302636" w:rsidP="00302636">
      <w:pPr>
        <w:contextualSpacing/>
        <w:jc w:val="right"/>
        <w:rPr>
          <w:rFonts w:ascii="Times New Roman" w:hAnsi="Times New Roman"/>
          <w:b/>
          <w:bCs/>
          <w:sz w:val="24"/>
          <w:szCs w:val="24"/>
          <w:lang w:val="uk-UA"/>
        </w:rPr>
      </w:pPr>
    </w:p>
    <w:p w:rsidR="00302636" w:rsidRDefault="00302636" w:rsidP="00302636">
      <w:pPr>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E2782E" w:rsidRDefault="00E2782E" w:rsidP="00302636">
      <w:pPr>
        <w:jc w:val="right"/>
        <w:rPr>
          <w:rFonts w:ascii="Times New Roman" w:hAnsi="Times New Roman"/>
          <w:b/>
          <w:bCs/>
          <w:sz w:val="24"/>
          <w:szCs w:val="24"/>
          <w:lang w:val="uk-UA"/>
        </w:rPr>
      </w:pPr>
    </w:p>
    <w:p w:rsidR="00302636" w:rsidRDefault="00302636" w:rsidP="00302636">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Pr>
          <w:rFonts w:ascii="Times New Roman" w:hAnsi="Times New Roman"/>
          <w:b/>
          <w:bCs/>
          <w:sz w:val="24"/>
          <w:szCs w:val="24"/>
          <w:lang w:val="uk-UA"/>
        </w:rPr>
        <w:t>5</w:t>
      </w:r>
      <w:r w:rsidRPr="00BD54BF">
        <w:rPr>
          <w:rFonts w:ascii="Times New Roman" w:hAnsi="Times New Roman"/>
          <w:b/>
          <w:bCs/>
          <w:sz w:val="24"/>
          <w:szCs w:val="24"/>
          <w:lang w:val="uk-UA"/>
        </w:rPr>
        <w:t xml:space="preserve"> до тендерної документації</w:t>
      </w:r>
    </w:p>
    <w:p w:rsidR="00302636" w:rsidRPr="00F66860" w:rsidRDefault="00302636" w:rsidP="00302636">
      <w:pPr>
        <w:spacing w:after="0" w:line="240" w:lineRule="auto"/>
        <w:ind w:firstLine="720"/>
        <w:jc w:val="center"/>
        <w:rPr>
          <w:rFonts w:ascii="Times New Roman" w:hAnsi="Times New Roman"/>
          <w:b/>
          <w:sz w:val="24"/>
          <w:szCs w:val="24"/>
          <w:lang w:val="uk-UA"/>
        </w:rPr>
      </w:pPr>
    </w:p>
    <w:p w:rsidR="00302636" w:rsidRPr="00F66860" w:rsidRDefault="00302636" w:rsidP="00302636">
      <w:pPr>
        <w:spacing w:after="0" w:line="240" w:lineRule="auto"/>
        <w:ind w:firstLine="720"/>
        <w:jc w:val="center"/>
        <w:rPr>
          <w:rFonts w:ascii="Times New Roman" w:hAnsi="Times New Roman"/>
          <w:sz w:val="24"/>
          <w:szCs w:val="24"/>
          <w:lang w:val="uk-UA"/>
        </w:rPr>
      </w:pPr>
      <w:r w:rsidRPr="00F66860">
        <w:rPr>
          <w:rFonts w:ascii="Times New Roman" w:hAnsi="Times New Roman"/>
          <w:b/>
          <w:sz w:val="24"/>
          <w:szCs w:val="24"/>
          <w:lang w:val="uk-UA"/>
        </w:rPr>
        <w:t>ФОРМА : " ТЕНДЕРНА ПРОПОЗИЦІЯ "</w:t>
      </w:r>
    </w:p>
    <w:p w:rsidR="00302636" w:rsidRPr="00F66860" w:rsidRDefault="00302636" w:rsidP="00302636">
      <w:pPr>
        <w:pStyle w:val="af0"/>
        <w:rPr>
          <w:rFonts w:ascii="Times New Roman" w:hAnsi="Times New Roman"/>
          <w:sz w:val="24"/>
          <w:szCs w:val="24"/>
        </w:rPr>
      </w:pPr>
      <w:r w:rsidRPr="00F66860">
        <w:rPr>
          <w:rFonts w:ascii="Times New Roman" w:hAnsi="Times New Roman"/>
          <w:sz w:val="24"/>
          <w:szCs w:val="24"/>
        </w:rPr>
        <w:t>1. Найменуванняучасника _____________________________________________________</w:t>
      </w:r>
    </w:p>
    <w:p w:rsidR="00302636" w:rsidRPr="00F66860" w:rsidRDefault="00302636" w:rsidP="00302636">
      <w:pPr>
        <w:pStyle w:val="af0"/>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rsidR="00302636" w:rsidRPr="00F66860" w:rsidRDefault="00302636" w:rsidP="00302636">
      <w:pPr>
        <w:pStyle w:val="af0"/>
        <w:rPr>
          <w:rFonts w:ascii="Times New Roman" w:hAnsi="Times New Roman"/>
          <w:sz w:val="24"/>
          <w:szCs w:val="24"/>
        </w:rPr>
      </w:pPr>
      <w:r w:rsidRPr="00F66860">
        <w:rPr>
          <w:rFonts w:ascii="Times New Roman" w:hAnsi="Times New Roman"/>
          <w:sz w:val="24"/>
          <w:szCs w:val="24"/>
        </w:rPr>
        <w:t>3. Місцезнаходження/проживання/реєстраціїучасника  _____________________________</w:t>
      </w:r>
    </w:p>
    <w:p w:rsidR="00302636" w:rsidRPr="00F66860" w:rsidRDefault="00302636" w:rsidP="00302636">
      <w:pPr>
        <w:pStyle w:val="af0"/>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rsidR="00302636" w:rsidRPr="00F66860" w:rsidRDefault="00302636" w:rsidP="00302636">
      <w:pPr>
        <w:pStyle w:val="af0"/>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rsidR="00302636" w:rsidRPr="008F0DCB" w:rsidRDefault="00302636" w:rsidP="00302636">
      <w:pPr>
        <w:pStyle w:val="af0"/>
        <w:rPr>
          <w:rFonts w:ascii="Times New Roman" w:hAnsi="Times New Roman"/>
          <w:sz w:val="24"/>
          <w:szCs w:val="24"/>
        </w:rPr>
      </w:pPr>
      <w:r w:rsidRPr="00520D01">
        <w:rPr>
          <w:rFonts w:ascii="Times New Roman" w:hAnsi="Times New Roman"/>
          <w:sz w:val="24"/>
          <w:szCs w:val="24"/>
        </w:rPr>
        <w:t>6. Банківськіреквізити для розрахунків ___________________________________________</w:t>
      </w:r>
    </w:p>
    <w:p w:rsidR="00302636" w:rsidRPr="00BA1F94" w:rsidRDefault="00302636" w:rsidP="00302636">
      <w:pPr>
        <w:ind w:right="100"/>
        <w:jc w:val="both"/>
        <w:rPr>
          <w:rFonts w:ascii="Times New Roman" w:hAnsi="Times New Roman"/>
          <w:b/>
          <w:bCs/>
          <w:sz w:val="24"/>
          <w:szCs w:val="24"/>
        </w:rPr>
      </w:pPr>
      <w:r w:rsidRPr="00520D01">
        <w:rPr>
          <w:rFonts w:ascii="Times New Roman" w:hAnsi="Times New Roman"/>
          <w:sz w:val="24"/>
          <w:szCs w:val="24"/>
          <w:lang w:val="uk-UA"/>
        </w:rPr>
        <w:t xml:space="preserve">           </w:t>
      </w:r>
      <w:r w:rsidRPr="008F0DCB">
        <w:rPr>
          <w:rFonts w:ascii="Times New Roman" w:hAnsi="Times New Roman"/>
          <w:sz w:val="24"/>
          <w:szCs w:val="24"/>
        </w:rPr>
        <w:t>Ми, (назваУчасника), _________________________________________________</w:t>
      </w:r>
      <w:r w:rsidRPr="00E50869">
        <w:rPr>
          <w:rFonts w:ascii="Times New Roman" w:hAnsi="Times New Roman"/>
          <w:sz w:val="24"/>
          <w:szCs w:val="24"/>
        </w:rPr>
        <w:t>надаємотендернупропозиціющодоучасті у відкритих торгах на закупівлю</w:t>
      </w:r>
      <w:r w:rsidRPr="00BA1F94">
        <w:rPr>
          <w:rFonts w:ascii="Times New Roman" w:hAnsi="Times New Roman"/>
          <w:b/>
          <w:bCs/>
          <w:color w:val="000000"/>
          <w:kern w:val="3"/>
          <w:sz w:val="28"/>
          <w:szCs w:val="28"/>
          <w:lang w:eastAsia="zh-CN" w:bidi="hi-IN"/>
        </w:rPr>
        <w:t xml:space="preserve"> </w:t>
      </w:r>
      <w:r w:rsidRPr="001F64A6">
        <w:rPr>
          <w:rFonts w:ascii="Times New Roman" w:hAnsi="Times New Roman"/>
          <w:b/>
          <w:bCs/>
          <w:sz w:val="24"/>
          <w:szCs w:val="24"/>
        </w:rPr>
        <w:t>ДК 021:201</w:t>
      </w:r>
      <w:r>
        <w:rPr>
          <w:rFonts w:ascii="Times New Roman" w:hAnsi="Times New Roman"/>
          <w:b/>
          <w:bCs/>
          <w:sz w:val="24"/>
          <w:szCs w:val="24"/>
        </w:rPr>
        <w:t>5:15550000-8 – Молочні продукти</w:t>
      </w:r>
      <w:r>
        <w:rPr>
          <w:rFonts w:ascii="Times New Roman" w:hAnsi="Times New Roman"/>
          <w:b/>
          <w:bCs/>
          <w:sz w:val="24"/>
          <w:szCs w:val="24"/>
          <w:lang w:val="uk-UA"/>
        </w:rPr>
        <w:t xml:space="preserve"> </w:t>
      </w:r>
      <w:proofErr w:type="gramStart"/>
      <w:r w:rsidRPr="001F64A6">
        <w:rPr>
          <w:rFonts w:ascii="Times New Roman" w:hAnsi="Times New Roman"/>
          <w:b/>
          <w:bCs/>
          <w:sz w:val="24"/>
          <w:szCs w:val="24"/>
        </w:rPr>
        <w:t>р</w:t>
      </w:r>
      <w:proofErr w:type="gramEnd"/>
      <w:r w:rsidRPr="001F64A6">
        <w:rPr>
          <w:rFonts w:ascii="Times New Roman" w:hAnsi="Times New Roman"/>
          <w:b/>
          <w:bCs/>
          <w:sz w:val="24"/>
          <w:szCs w:val="24"/>
        </w:rPr>
        <w:t xml:space="preserve">ізні </w:t>
      </w:r>
      <w:r>
        <w:rPr>
          <w:rFonts w:ascii="Times New Roman" w:eastAsia="Times New Roman" w:hAnsi="Times New Roman"/>
          <w:b/>
          <w:bCs/>
          <w:color w:val="000000"/>
          <w:kern w:val="3"/>
          <w:sz w:val="28"/>
          <w:szCs w:val="28"/>
          <w:lang w:val="uk-UA" w:eastAsia="zh-CN" w:bidi="hi-IN"/>
        </w:rPr>
        <w:t>(Йогурт питний 3,2% жир., п/е 450г)</w:t>
      </w:r>
      <w:r>
        <w:rPr>
          <w:rFonts w:ascii="Times New Roman" w:hAnsi="Times New Roman"/>
          <w:sz w:val="24"/>
          <w:szCs w:val="24"/>
        </w:rPr>
        <w:t xml:space="preserve"> </w:t>
      </w:r>
      <w:r w:rsidRPr="0021238F">
        <w:rPr>
          <w:rFonts w:ascii="Times New Roman" w:hAnsi="Times New Roman"/>
          <w:b/>
          <w:sz w:val="24"/>
          <w:szCs w:val="24"/>
        </w:rPr>
        <w:t>.</w:t>
      </w:r>
    </w:p>
    <w:p w:rsidR="00302636" w:rsidRPr="00482425" w:rsidRDefault="00302636" w:rsidP="00302636">
      <w:pPr>
        <w:shd w:val="clear" w:color="auto" w:fill="D9D9D9"/>
        <w:tabs>
          <w:tab w:val="center" w:pos="5233"/>
          <w:tab w:val="left" w:pos="8955"/>
        </w:tabs>
        <w:rPr>
          <w:rFonts w:ascii="Times New Roman" w:hAnsi="Times New Roman"/>
          <w:sz w:val="24"/>
          <w:szCs w:val="24"/>
        </w:rPr>
      </w:pPr>
      <w:r>
        <w:rPr>
          <w:rFonts w:ascii="Times New Roman" w:hAnsi="Times New Roman"/>
          <w:b/>
          <w:color w:val="000000"/>
          <w:sz w:val="24"/>
          <w:szCs w:val="24"/>
        </w:rPr>
        <w:t>.</w:t>
      </w:r>
    </w:p>
    <w:p w:rsidR="00302636" w:rsidRPr="008F0DCB" w:rsidRDefault="00302636" w:rsidP="00302636">
      <w:pPr>
        <w:spacing w:after="0" w:line="240" w:lineRule="auto"/>
        <w:jc w:val="both"/>
        <w:rPr>
          <w:rFonts w:ascii="Times New Roman" w:hAnsi="Times New Roman"/>
        </w:rPr>
      </w:pPr>
      <w:r w:rsidRPr="008F0DCB">
        <w:rPr>
          <w:rFonts w:ascii="Times New Roman" w:hAnsi="Times New Roman"/>
        </w:rPr>
        <w:t>згідно з технічними та іншими</w:t>
      </w:r>
      <w:r>
        <w:rPr>
          <w:rFonts w:ascii="Times New Roman" w:hAnsi="Times New Roman"/>
          <w:lang w:val="uk-UA"/>
        </w:rPr>
        <w:t xml:space="preserve"> </w:t>
      </w:r>
      <w:r w:rsidRPr="008F0DCB">
        <w:rPr>
          <w:rFonts w:ascii="Times New Roman" w:hAnsi="Times New Roman"/>
        </w:rPr>
        <w:t>вимогами</w:t>
      </w:r>
      <w:r>
        <w:rPr>
          <w:rFonts w:ascii="Times New Roman" w:hAnsi="Times New Roman"/>
          <w:lang w:val="uk-UA"/>
        </w:rPr>
        <w:t xml:space="preserve"> </w:t>
      </w:r>
      <w:r w:rsidRPr="008F0DCB">
        <w:rPr>
          <w:rFonts w:ascii="Times New Roman" w:hAnsi="Times New Roman"/>
        </w:rPr>
        <w:t>Замовника. Вивчивши</w:t>
      </w:r>
      <w:r>
        <w:rPr>
          <w:rFonts w:ascii="Times New Roman" w:hAnsi="Times New Roman"/>
          <w:lang w:val="uk-UA"/>
        </w:rPr>
        <w:t xml:space="preserve"> </w:t>
      </w:r>
      <w:r w:rsidRPr="008F0DCB">
        <w:rPr>
          <w:rFonts w:ascii="Times New Roman" w:hAnsi="Times New Roman"/>
        </w:rPr>
        <w:t>тендерну</w:t>
      </w:r>
      <w:r>
        <w:rPr>
          <w:rFonts w:ascii="Times New Roman" w:hAnsi="Times New Roman"/>
          <w:lang w:val="uk-UA"/>
        </w:rPr>
        <w:t xml:space="preserve"> </w:t>
      </w:r>
      <w:r w:rsidRPr="008F0DCB">
        <w:rPr>
          <w:rFonts w:ascii="Times New Roman" w:hAnsi="Times New Roman"/>
        </w:rPr>
        <w:t>документацію та вимоги</w:t>
      </w:r>
      <w:r>
        <w:rPr>
          <w:rFonts w:ascii="Times New Roman" w:hAnsi="Times New Roman"/>
          <w:lang w:val="uk-UA"/>
        </w:rPr>
        <w:t xml:space="preserve"> </w:t>
      </w:r>
      <w:r w:rsidRPr="008F0DCB">
        <w:rPr>
          <w:rFonts w:ascii="Times New Roman" w:hAnsi="Times New Roman"/>
        </w:rPr>
        <w:t>технічної</w:t>
      </w:r>
      <w:r>
        <w:rPr>
          <w:rFonts w:ascii="Times New Roman" w:hAnsi="Times New Roman"/>
          <w:lang w:val="uk-UA"/>
        </w:rPr>
        <w:t xml:space="preserve"> </w:t>
      </w:r>
      <w:r w:rsidRPr="008F0DCB">
        <w:rPr>
          <w:rFonts w:ascii="Times New Roman" w:hAnsi="Times New Roman"/>
        </w:rPr>
        <w:t xml:space="preserve">специфікації, ми, уповноважені на </w:t>
      </w:r>
      <w:proofErr w:type="gramStart"/>
      <w:r w:rsidRPr="008F0DCB">
        <w:rPr>
          <w:rFonts w:ascii="Times New Roman" w:hAnsi="Times New Roman"/>
        </w:rPr>
        <w:t>п</w:t>
      </w:r>
      <w:proofErr w:type="gramEnd"/>
      <w:r w:rsidRPr="008F0DCB">
        <w:rPr>
          <w:rFonts w:ascii="Times New Roman" w:hAnsi="Times New Roman"/>
        </w:rPr>
        <w:t>ідписання Договору про закупівлю, маємо</w:t>
      </w:r>
      <w:r>
        <w:rPr>
          <w:rFonts w:ascii="Times New Roman" w:hAnsi="Times New Roman"/>
          <w:lang w:val="uk-UA"/>
        </w:rPr>
        <w:t xml:space="preserve"> </w:t>
      </w:r>
      <w:r w:rsidRPr="008F0DCB">
        <w:rPr>
          <w:rFonts w:ascii="Times New Roman" w:hAnsi="Times New Roman"/>
        </w:rPr>
        <w:t>можливість та погоджуємося</w:t>
      </w:r>
      <w:r>
        <w:rPr>
          <w:rFonts w:ascii="Times New Roman" w:hAnsi="Times New Roman"/>
          <w:lang w:val="uk-UA"/>
        </w:rPr>
        <w:t xml:space="preserve"> </w:t>
      </w:r>
      <w:r w:rsidRPr="008F0DCB">
        <w:rPr>
          <w:rFonts w:ascii="Times New Roman" w:hAnsi="Times New Roman"/>
        </w:rPr>
        <w:t>виконати</w:t>
      </w:r>
      <w:r>
        <w:rPr>
          <w:rFonts w:ascii="Times New Roman" w:hAnsi="Times New Roman"/>
          <w:lang w:val="uk-UA"/>
        </w:rPr>
        <w:t xml:space="preserve"> </w:t>
      </w:r>
      <w:r w:rsidRPr="008F0DCB">
        <w:rPr>
          <w:rFonts w:ascii="Times New Roman" w:hAnsi="Times New Roman"/>
        </w:rPr>
        <w:t>вимоги</w:t>
      </w:r>
      <w:r>
        <w:rPr>
          <w:rFonts w:ascii="Times New Roman" w:hAnsi="Times New Roman"/>
          <w:lang w:val="uk-UA"/>
        </w:rPr>
        <w:t xml:space="preserve"> </w:t>
      </w:r>
      <w:r w:rsidRPr="008F0DCB">
        <w:rPr>
          <w:rFonts w:ascii="Times New Roman" w:hAnsi="Times New Roman"/>
        </w:rPr>
        <w:t>Замовника та Договору про закупівлю на загальнуочікувану суму:   _____________________________________________</w:t>
      </w:r>
    </w:p>
    <w:p w:rsidR="00302636" w:rsidRPr="008F0DCB" w:rsidRDefault="00302636" w:rsidP="00302636">
      <w:pPr>
        <w:pStyle w:val="21"/>
        <w:jc w:val="center"/>
        <w:rPr>
          <w:lang w:val="uk-UA"/>
        </w:rPr>
      </w:pPr>
      <w:r w:rsidRPr="008F0DCB">
        <w:rPr>
          <w:lang w:val="uk-UA"/>
        </w:rPr>
        <w:t xml:space="preserve">(сума зазначається цифрами та словами) </w:t>
      </w:r>
    </w:p>
    <w:p w:rsidR="00302636" w:rsidRPr="008F0DCB" w:rsidRDefault="00302636" w:rsidP="00302636">
      <w:pPr>
        <w:pStyle w:val="21"/>
        <w:ind w:firstLine="0"/>
        <w:rPr>
          <w:lang w:val="uk-UA"/>
        </w:rPr>
      </w:pPr>
      <w:r w:rsidRPr="008F0DCB">
        <w:rPr>
          <w:lang w:val="uk-UA"/>
        </w:rPr>
        <w:t>у тому числі ПДВ_____________________________________________________________.</w:t>
      </w:r>
    </w:p>
    <w:p w:rsidR="00302636" w:rsidRPr="008F0DCB" w:rsidRDefault="00302636" w:rsidP="00302636">
      <w:pPr>
        <w:pStyle w:val="21"/>
        <w:ind w:firstLine="0"/>
        <w:rPr>
          <w:lang w:val="uk-UA"/>
        </w:rPr>
      </w:pPr>
    </w:p>
    <w:tbl>
      <w:tblPr>
        <w:tblW w:w="9739" w:type="dxa"/>
        <w:tblInd w:w="108" w:type="dxa"/>
        <w:tblLayout w:type="fixed"/>
        <w:tblLook w:val="0000"/>
      </w:tblPr>
      <w:tblGrid>
        <w:gridCol w:w="598"/>
        <w:gridCol w:w="3513"/>
        <w:gridCol w:w="1134"/>
        <w:gridCol w:w="1276"/>
        <w:gridCol w:w="1574"/>
        <w:gridCol w:w="1644"/>
      </w:tblGrid>
      <w:tr w:rsidR="00302636" w:rsidRPr="008F0DCB" w:rsidTr="007263C4">
        <w:trPr>
          <w:trHeight w:val="1646"/>
        </w:trPr>
        <w:tc>
          <w:tcPr>
            <w:tcW w:w="598" w:type="dxa"/>
            <w:tcBorders>
              <w:top w:val="single" w:sz="4" w:space="0" w:color="000000"/>
              <w:left w:val="single" w:sz="4" w:space="0" w:color="000000"/>
              <w:bottom w:val="single" w:sz="4" w:space="0" w:color="auto"/>
            </w:tcBorders>
            <w:shd w:val="clear" w:color="auto" w:fill="auto"/>
          </w:tcPr>
          <w:p w:rsidR="00302636" w:rsidRPr="008F0DCB" w:rsidRDefault="00302636" w:rsidP="007263C4">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xml:space="preserve">№ </w:t>
            </w:r>
            <w:proofErr w:type="gramStart"/>
            <w:r w:rsidRPr="008F0DCB">
              <w:rPr>
                <w:rFonts w:ascii="Times New Roman" w:hAnsi="Times New Roman"/>
                <w:b/>
                <w:i/>
                <w:sz w:val="24"/>
                <w:szCs w:val="24"/>
              </w:rPr>
              <w:t>п</w:t>
            </w:r>
            <w:proofErr w:type="gramEnd"/>
            <w:r w:rsidRPr="008F0DCB">
              <w:rPr>
                <w:rFonts w:ascii="Times New Roman" w:hAnsi="Times New Roman"/>
                <w:b/>
                <w:i/>
                <w:sz w:val="24"/>
                <w:szCs w:val="24"/>
              </w:rPr>
              <w:t>/п</w:t>
            </w:r>
          </w:p>
        </w:tc>
        <w:tc>
          <w:tcPr>
            <w:tcW w:w="3513" w:type="dxa"/>
            <w:tcBorders>
              <w:top w:val="single" w:sz="4" w:space="0" w:color="000000"/>
              <w:left w:val="single" w:sz="4" w:space="0" w:color="000000"/>
              <w:bottom w:val="single" w:sz="4" w:space="0" w:color="auto"/>
            </w:tcBorders>
            <w:shd w:val="clear" w:color="auto" w:fill="auto"/>
          </w:tcPr>
          <w:p w:rsidR="00302636" w:rsidRPr="008F0DCB" w:rsidRDefault="00302636" w:rsidP="007263C4">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134" w:type="dxa"/>
            <w:tcBorders>
              <w:top w:val="single" w:sz="4" w:space="0" w:color="000000"/>
              <w:left w:val="single" w:sz="4" w:space="0" w:color="000000"/>
              <w:bottom w:val="single" w:sz="4" w:space="0" w:color="auto"/>
            </w:tcBorders>
            <w:shd w:val="clear" w:color="auto" w:fill="auto"/>
          </w:tcPr>
          <w:p w:rsidR="00302636" w:rsidRPr="008F0DCB" w:rsidRDefault="00302636" w:rsidP="007263C4">
            <w:pPr>
              <w:pStyle w:val="af0"/>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rsidR="00302636" w:rsidRPr="008F0DCB" w:rsidRDefault="00302636" w:rsidP="007263C4">
            <w:pPr>
              <w:widowControl w:val="0"/>
              <w:tabs>
                <w:tab w:val="center" w:pos="4153"/>
                <w:tab w:val="right" w:pos="8306"/>
              </w:tabs>
              <w:autoSpaceDE w:val="0"/>
              <w:spacing w:after="0" w:line="240" w:lineRule="auto"/>
              <w:rPr>
                <w:rFonts w:ascii="Times New Roman" w:hAnsi="Times New Roman"/>
                <w:b/>
                <w:i/>
                <w:sz w:val="24"/>
                <w:szCs w:val="24"/>
              </w:rPr>
            </w:pPr>
            <w:r w:rsidRPr="008F0DCB">
              <w:rPr>
                <w:rFonts w:ascii="Times New Roman" w:hAnsi="Times New Roman"/>
                <w:b/>
                <w:i/>
                <w:sz w:val="24"/>
                <w:szCs w:val="24"/>
              </w:rPr>
              <w:t>Планова</w:t>
            </w:r>
            <w:r>
              <w:rPr>
                <w:rFonts w:ascii="Times New Roman" w:hAnsi="Times New Roman"/>
                <w:b/>
                <w:i/>
                <w:sz w:val="24"/>
                <w:szCs w:val="24"/>
                <w:lang w:val="uk-UA"/>
              </w:rPr>
              <w:t xml:space="preserve"> </w:t>
            </w:r>
            <w:r w:rsidRPr="008F0DCB">
              <w:rPr>
                <w:rFonts w:ascii="Times New Roman" w:hAnsi="Times New Roman"/>
                <w:b/>
                <w:i/>
                <w:sz w:val="24"/>
                <w:szCs w:val="24"/>
              </w:rPr>
              <w:t>кількість предмету закупі</w:t>
            </w:r>
            <w:proofErr w:type="gramStart"/>
            <w:r w:rsidRPr="008F0DCB">
              <w:rPr>
                <w:rFonts w:ascii="Times New Roman" w:hAnsi="Times New Roman"/>
                <w:b/>
                <w:i/>
                <w:sz w:val="24"/>
                <w:szCs w:val="24"/>
              </w:rPr>
              <w:t>вл</w:t>
            </w:r>
            <w:proofErr w:type="gramEnd"/>
            <w:r w:rsidRPr="008F0DCB">
              <w:rPr>
                <w:rFonts w:ascii="Times New Roman" w:hAnsi="Times New Roman"/>
                <w:b/>
                <w:i/>
                <w:sz w:val="24"/>
                <w:szCs w:val="24"/>
              </w:rPr>
              <w:t>і</w:t>
            </w:r>
          </w:p>
        </w:tc>
        <w:tc>
          <w:tcPr>
            <w:tcW w:w="1574" w:type="dxa"/>
            <w:tcBorders>
              <w:top w:val="single" w:sz="4" w:space="0" w:color="000000"/>
              <w:left w:val="single" w:sz="4" w:space="0" w:color="000000"/>
              <w:bottom w:val="single" w:sz="4" w:space="0" w:color="auto"/>
            </w:tcBorders>
            <w:shd w:val="clear" w:color="auto" w:fill="auto"/>
          </w:tcPr>
          <w:p w:rsidR="00302636" w:rsidRPr="008F0DCB" w:rsidRDefault="00302636" w:rsidP="007263C4">
            <w:pPr>
              <w:pStyle w:val="af0"/>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302636" w:rsidRPr="007F2C09" w:rsidRDefault="00302636" w:rsidP="007263C4">
            <w:pPr>
              <w:widowControl w:val="0"/>
              <w:tabs>
                <w:tab w:val="center" w:pos="4153"/>
                <w:tab w:val="right" w:pos="8306"/>
              </w:tabs>
              <w:autoSpaceDE w:val="0"/>
              <w:spacing w:after="0" w:line="240" w:lineRule="auto"/>
              <w:jc w:val="center"/>
              <w:rPr>
                <w:rFonts w:ascii="Times New Roman" w:hAnsi="Times New Roman"/>
                <w:sz w:val="24"/>
                <w:szCs w:val="24"/>
                <w:lang w:val="uk-UA"/>
              </w:rPr>
            </w:pPr>
            <w:r w:rsidRPr="008F0DCB">
              <w:rPr>
                <w:rFonts w:ascii="Times New Roman" w:hAnsi="Times New Roman"/>
                <w:b/>
                <w:i/>
                <w:sz w:val="24"/>
                <w:szCs w:val="24"/>
              </w:rPr>
              <w:t>Всього, грн</w:t>
            </w:r>
            <w:proofErr w:type="gramStart"/>
            <w:r>
              <w:rPr>
                <w:rFonts w:ascii="Times New Roman" w:hAnsi="Times New Roman"/>
                <w:b/>
                <w:i/>
                <w:sz w:val="24"/>
                <w:szCs w:val="24"/>
              </w:rPr>
              <w:t>.. (</w:t>
            </w:r>
            <w:proofErr w:type="gramEnd"/>
            <w:r>
              <w:rPr>
                <w:rFonts w:ascii="Times New Roman" w:hAnsi="Times New Roman"/>
                <w:b/>
                <w:i/>
                <w:sz w:val="24"/>
                <w:szCs w:val="24"/>
              </w:rPr>
              <w:t>заповнюється</w:t>
            </w:r>
            <w:r>
              <w:rPr>
                <w:rFonts w:ascii="Times New Roman" w:hAnsi="Times New Roman"/>
                <w:b/>
                <w:i/>
                <w:sz w:val="24"/>
                <w:szCs w:val="24"/>
                <w:lang w:val="uk-UA"/>
              </w:rPr>
              <w:t xml:space="preserve"> </w:t>
            </w:r>
            <w:r>
              <w:rPr>
                <w:rFonts w:ascii="Times New Roman" w:hAnsi="Times New Roman"/>
                <w:b/>
                <w:i/>
                <w:sz w:val="24"/>
                <w:szCs w:val="24"/>
              </w:rPr>
              <w:t>учасником),</w:t>
            </w:r>
            <w:r w:rsidRPr="008F0DCB">
              <w:rPr>
                <w:rFonts w:ascii="Times New Roman" w:hAnsi="Times New Roman"/>
                <w:b/>
                <w:i/>
                <w:sz w:val="24"/>
                <w:szCs w:val="24"/>
              </w:rPr>
              <w:t xml:space="preserve"> з ПДВ</w:t>
            </w:r>
            <w:r>
              <w:rPr>
                <w:rFonts w:ascii="Times New Roman" w:hAnsi="Times New Roman"/>
                <w:b/>
                <w:i/>
                <w:sz w:val="24"/>
                <w:szCs w:val="24"/>
                <w:lang w:val="uk-UA"/>
              </w:rPr>
              <w:t>/безПДВ</w:t>
            </w:r>
          </w:p>
        </w:tc>
      </w:tr>
      <w:tr w:rsidR="00302636" w:rsidRPr="008F0DCB" w:rsidTr="007263C4">
        <w:trPr>
          <w:trHeight w:val="231"/>
        </w:trPr>
        <w:tc>
          <w:tcPr>
            <w:tcW w:w="598" w:type="dxa"/>
            <w:tcBorders>
              <w:top w:val="single" w:sz="4" w:space="0" w:color="000000"/>
              <w:left w:val="single" w:sz="4" w:space="0" w:color="000000"/>
              <w:bottom w:val="single" w:sz="4" w:space="0" w:color="auto"/>
            </w:tcBorders>
            <w:shd w:val="clear" w:color="auto" w:fill="auto"/>
            <w:vAlign w:val="center"/>
          </w:tcPr>
          <w:p w:rsidR="00302636" w:rsidRPr="008F0DCB" w:rsidRDefault="00302636" w:rsidP="007263C4">
            <w:pPr>
              <w:pStyle w:val="af0"/>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rsidR="00302636" w:rsidRPr="0032297E" w:rsidRDefault="00302636" w:rsidP="007263C4">
            <w:pPr>
              <w:pStyle w:val="a4"/>
              <w:widowControl w:val="0"/>
              <w:spacing w:line="240" w:lineRule="auto"/>
              <w:rPr>
                <w:rFonts w:ascii="Times New Roman" w:hAnsi="Times New Roman"/>
                <w:b/>
                <w:bCs/>
                <w:sz w:val="24"/>
                <w:lang w:val="uk-UA"/>
              </w:rPr>
            </w:pPr>
            <w:r>
              <w:rPr>
                <w:rFonts w:ascii="Times New Roman" w:eastAsia="Times New Roman" w:hAnsi="Times New Roman"/>
                <w:b/>
                <w:bCs/>
                <w:color w:val="000000"/>
                <w:kern w:val="3"/>
                <w:sz w:val="28"/>
                <w:szCs w:val="28"/>
                <w:lang w:val="uk-UA" w:eastAsia="zh-CN" w:bidi="hi-IN"/>
              </w:rPr>
              <w:t>Йогурт питний 3,2% жир., п/е 450г</w:t>
            </w:r>
          </w:p>
        </w:tc>
        <w:tc>
          <w:tcPr>
            <w:tcW w:w="1134" w:type="dxa"/>
            <w:tcBorders>
              <w:top w:val="single" w:sz="4" w:space="0" w:color="000000"/>
              <w:left w:val="single" w:sz="4" w:space="0" w:color="000000"/>
              <w:bottom w:val="single" w:sz="4" w:space="0" w:color="auto"/>
            </w:tcBorders>
            <w:shd w:val="clear" w:color="auto" w:fill="auto"/>
            <w:vAlign w:val="center"/>
          </w:tcPr>
          <w:p w:rsidR="00302636" w:rsidRPr="0005486B" w:rsidRDefault="00302636" w:rsidP="007263C4">
            <w:pPr>
              <w:spacing w:line="240" w:lineRule="auto"/>
              <w:jc w:val="center"/>
              <w:rPr>
                <w:rFonts w:ascii="Times New Roman" w:hAnsi="Times New Roman"/>
                <w:b/>
                <w:sz w:val="24"/>
              </w:rPr>
            </w:pPr>
            <w:r>
              <w:rPr>
                <w:rFonts w:ascii="Times New Roman" w:hAnsi="Times New Roman"/>
                <w:b/>
                <w:bCs/>
                <w:sz w:val="24"/>
                <w:szCs w:val="24"/>
                <w:lang w:val="uk-UA"/>
              </w:rPr>
              <w:t>пач</w:t>
            </w:r>
          </w:p>
        </w:tc>
        <w:tc>
          <w:tcPr>
            <w:tcW w:w="1276" w:type="dxa"/>
            <w:tcBorders>
              <w:top w:val="single" w:sz="4" w:space="0" w:color="000000"/>
              <w:left w:val="single" w:sz="4" w:space="0" w:color="000000"/>
              <w:bottom w:val="single" w:sz="4" w:space="0" w:color="auto"/>
            </w:tcBorders>
            <w:shd w:val="clear" w:color="auto" w:fill="auto"/>
            <w:vAlign w:val="center"/>
          </w:tcPr>
          <w:p w:rsidR="00302636" w:rsidRPr="00674407" w:rsidRDefault="00301D15" w:rsidP="007263C4">
            <w:pPr>
              <w:spacing w:line="240" w:lineRule="auto"/>
              <w:jc w:val="center"/>
              <w:rPr>
                <w:rFonts w:ascii="Times New Roman" w:hAnsi="Times New Roman"/>
                <w:b/>
                <w:sz w:val="24"/>
              </w:rPr>
            </w:pPr>
            <w:r>
              <w:rPr>
                <w:rFonts w:ascii="Times New Roman" w:hAnsi="Times New Roman"/>
                <w:b/>
                <w:bCs/>
                <w:sz w:val="24"/>
                <w:szCs w:val="24"/>
                <w:lang w:val="uk-UA"/>
              </w:rPr>
              <w:t>342</w:t>
            </w:r>
          </w:p>
        </w:tc>
        <w:tc>
          <w:tcPr>
            <w:tcW w:w="1574" w:type="dxa"/>
            <w:tcBorders>
              <w:top w:val="single" w:sz="4" w:space="0" w:color="000000"/>
              <w:left w:val="single" w:sz="4" w:space="0" w:color="000000"/>
              <w:bottom w:val="single" w:sz="4" w:space="0" w:color="auto"/>
            </w:tcBorders>
            <w:shd w:val="clear" w:color="auto" w:fill="auto"/>
          </w:tcPr>
          <w:p w:rsidR="00302636" w:rsidRPr="008F0DCB" w:rsidRDefault="00302636" w:rsidP="007263C4">
            <w:pPr>
              <w:pStyle w:val="af0"/>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rsidR="00302636" w:rsidRPr="008F0DCB" w:rsidRDefault="00302636" w:rsidP="007263C4">
            <w:pPr>
              <w:pStyle w:val="af0"/>
              <w:rPr>
                <w:rFonts w:ascii="Times New Roman" w:hAnsi="Times New Roman"/>
                <w:sz w:val="24"/>
                <w:szCs w:val="24"/>
              </w:rPr>
            </w:pPr>
          </w:p>
        </w:tc>
      </w:tr>
      <w:tr w:rsidR="00302636" w:rsidRPr="008F0DCB" w:rsidTr="007263C4">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rsidR="00302636" w:rsidRPr="008F0DCB" w:rsidRDefault="00302636" w:rsidP="007263C4">
            <w:pPr>
              <w:widowControl w:val="0"/>
              <w:tabs>
                <w:tab w:val="center" w:pos="4153"/>
                <w:tab w:val="right" w:pos="8306"/>
              </w:tabs>
              <w:autoSpaceDE w:val="0"/>
              <w:spacing w:after="0" w:line="240" w:lineRule="auto"/>
              <w:rPr>
                <w:rFonts w:ascii="Times New Roman" w:hAnsi="Times New Roman"/>
                <w:sz w:val="24"/>
                <w:szCs w:val="24"/>
              </w:rPr>
            </w:pPr>
            <w:r w:rsidRPr="008F0DCB">
              <w:rPr>
                <w:rFonts w:ascii="Times New Roman" w:hAnsi="Times New Roman"/>
                <w:color w:val="121212"/>
                <w:sz w:val="24"/>
                <w:szCs w:val="24"/>
              </w:rPr>
              <w:t>Всього</w:t>
            </w:r>
            <w:proofErr w:type="gramStart"/>
            <w:r w:rsidRPr="008F0DCB">
              <w:rPr>
                <w:rFonts w:ascii="Times New Roman" w:hAnsi="Times New Roman"/>
                <w:color w:val="121212"/>
                <w:sz w:val="24"/>
                <w:szCs w:val="24"/>
              </w:rPr>
              <w:t xml:space="preserve"> :</w:t>
            </w:r>
            <w:proofErr w:type="gramEnd"/>
            <w:r w:rsidRPr="008F0DCB">
              <w:rPr>
                <w:rFonts w:ascii="Times New Roman" w:hAnsi="Times New Roman"/>
                <w:color w:val="121212"/>
                <w:sz w:val="24"/>
                <w:szCs w:val="24"/>
              </w:rPr>
              <w:t xml:space="preserve"> (цифрами)</w:t>
            </w:r>
          </w:p>
        </w:tc>
      </w:tr>
      <w:tr w:rsidR="00302636" w:rsidRPr="008F0DCB" w:rsidTr="007263C4">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rsidR="00302636" w:rsidRPr="008F0DCB" w:rsidRDefault="00302636" w:rsidP="007263C4">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rsidR="00302636" w:rsidRPr="008F0DCB" w:rsidRDefault="00302636" w:rsidP="00302636">
      <w:pPr>
        <w:spacing w:after="0" w:line="240" w:lineRule="auto"/>
        <w:ind w:firstLine="709"/>
        <w:jc w:val="both"/>
        <w:outlineLvl w:val="0"/>
        <w:rPr>
          <w:rFonts w:ascii="Times New Roman" w:hAnsi="Times New Roman"/>
          <w:i/>
          <w:iCs/>
          <w:color w:val="0070C0"/>
          <w:sz w:val="24"/>
          <w:szCs w:val="24"/>
        </w:rPr>
      </w:pPr>
      <w:r w:rsidRPr="008F0DCB">
        <w:rPr>
          <w:rFonts w:ascii="Times New Roman" w:hAnsi="Times New Roman"/>
          <w:i/>
          <w:iCs/>
          <w:color w:val="0070C0"/>
          <w:sz w:val="24"/>
          <w:szCs w:val="24"/>
          <w:u w:val="single"/>
        </w:rPr>
        <w:lastRenderedPageBreak/>
        <w:t>Увага</w:t>
      </w:r>
      <w:r w:rsidRPr="008F0DCB">
        <w:rPr>
          <w:rFonts w:ascii="Times New Roman" w:hAnsi="Times New Roman"/>
          <w:i/>
          <w:iCs/>
          <w:color w:val="0070C0"/>
          <w:sz w:val="24"/>
          <w:szCs w:val="24"/>
        </w:rPr>
        <w:t>*  Уразі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надання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 - не платником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їнадаються без врахування ПДВ та у графі «Загальнавартість, грн., з ПДВ» зазначаєтьсяці</w:t>
      </w:r>
      <w:proofErr w:type="gramStart"/>
      <w:r w:rsidRPr="008F0DCB">
        <w:rPr>
          <w:rFonts w:ascii="Times New Roman" w:hAnsi="Times New Roman"/>
          <w:i/>
          <w:iCs/>
          <w:color w:val="0070C0"/>
          <w:sz w:val="24"/>
          <w:szCs w:val="24"/>
        </w:rPr>
        <w:t>на</w:t>
      </w:r>
      <w:proofErr w:type="gram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робиться</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відповідна</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позначка.</w:t>
      </w:r>
    </w:p>
    <w:p w:rsidR="00302636" w:rsidRPr="008F0DCB" w:rsidRDefault="00302636" w:rsidP="00302636">
      <w:pPr>
        <w:pStyle w:val="af0"/>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rsidR="00302636" w:rsidRPr="008F0DCB" w:rsidRDefault="00302636" w:rsidP="00302636">
      <w:pPr>
        <w:pStyle w:val="af0"/>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rsidR="00302636" w:rsidRPr="008F0DCB" w:rsidRDefault="00302636" w:rsidP="00302636">
      <w:pPr>
        <w:pStyle w:val="af0"/>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rsidR="00302636" w:rsidRPr="008F0DCB" w:rsidRDefault="00302636" w:rsidP="00302636">
      <w:pPr>
        <w:pStyle w:val="af0"/>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rsidR="00302636" w:rsidRDefault="00302636" w:rsidP="00302636">
      <w:pPr>
        <w:spacing w:after="0" w:line="240" w:lineRule="auto"/>
        <w:jc w:val="center"/>
        <w:rPr>
          <w:rFonts w:ascii="Times New Roman" w:hAnsi="Times New Roman"/>
          <w:i/>
          <w:iCs/>
          <w:sz w:val="24"/>
          <w:szCs w:val="24"/>
          <w:lang w:val="uk-UA"/>
        </w:rPr>
      </w:pPr>
    </w:p>
    <w:p w:rsidR="00302636" w:rsidRPr="008F0DCB" w:rsidRDefault="00302636" w:rsidP="00302636">
      <w:pPr>
        <w:spacing w:after="0" w:line="240" w:lineRule="auto"/>
        <w:jc w:val="center"/>
        <w:rPr>
          <w:rFonts w:ascii="Times New Roman" w:eastAsia="Times New Roman" w:hAnsi="Times New Roman"/>
          <w:b/>
          <w:bCs/>
          <w:sz w:val="24"/>
          <w:szCs w:val="24"/>
          <w:lang w:eastAsia="ru-RU"/>
        </w:rPr>
      </w:pPr>
      <w:r w:rsidRPr="008F0DCB">
        <w:rPr>
          <w:rFonts w:ascii="Times New Roman" w:hAnsi="Times New Roman"/>
          <w:i/>
          <w:iCs/>
          <w:sz w:val="24"/>
          <w:szCs w:val="24"/>
        </w:rPr>
        <w:t xml:space="preserve">Уповноважена особа    __________       _________________            _______________    </w:t>
      </w:r>
    </w:p>
    <w:p w:rsidR="00302636" w:rsidRPr="00482425" w:rsidRDefault="00302636" w:rsidP="00302636">
      <w:pPr>
        <w:contextualSpacing/>
        <w:jc w:val="center"/>
        <w:rPr>
          <w:rFonts w:ascii="Times New Roman" w:hAnsi="Times New Roman"/>
          <w:b/>
          <w:bCs/>
          <w:sz w:val="24"/>
          <w:szCs w:val="24"/>
        </w:rPr>
      </w:pPr>
    </w:p>
    <w:p w:rsidR="0014444F" w:rsidRDefault="0014444F" w:rsidP="00262241">
      <w:pPr>
        <w:jc w:val="right"/>
        <w:rPr>
          <w:rFonts w:ascii="Times New Roman" w:hAnsi="Times New Roman"/>
          <w:b/>
          <w:bCs/>
          <w:sz w:val="24"/>
          <w:szCs w:val="24"/>
          <w:lang w:val="uk-UA"/>
        </w:rPr>
      </w:pPr>
    </w:p>
    <w:sectPr w:rsidR="0014444F" w:rsidSect="009E3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61C61"/>
    <w:multiLevelType w:val="multilevel"/>
    <w:tmpl w:val="C762890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A273ED"/>
    <w:multiLevelType w:val="hybridMultilevel"/>
    <w:tmpl w:val="522E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17"/>
  </w:num>
  <w:num w:numId="5">
    <w:abstractNumId w:val="13"/>
  </w:num>
  <w:num w:numId="6">
    <w:abstractNumId w:val="12"/>
  </w:num>
  <w:num w:numId="7">
    <w:abstractNumId w:val="14"/>
  </w:num>
  <w:num w:numId="8">
    <w:abstractNumId w:val="18"/>
  </w:num>
  <w:num w:numId="9">
    <w:abstractNumId w:val="5"/>
  </w:num>
  <w:num w:numId="10">
    <w:abstractNumId w:val="16"/>
  </w:num>
  <w:num w:numId="11">
    <w:abstractNumId w:val="9"/>
  </w:num>
  <w:num w:numId="12">
    <w:abstractNumId w:val="10"/>
  </w:num>
  <w:num w:numId="13">
    <w:abstractNumId w:val="19"/>
  </w:num>
  <w:num w:numId="14">
    <w:abstractNumId w:val="3"/>
  </w:num>
  <w:num w:numId="15">
    <w:abstractNumId w:val="8"/>
  </w:num>
  <w:num w:numId="16">
    <w:abstractNumId w:val="4"/>
  </w:num>
  <w:num w:numId="17">
    <w:abstractNumId w:val="2"/>
  </w:num>
  <w:num w:numId="18">
    <w:abstractNumId w:val="7"/>
  </w:num>
  <w:num w:numId="19">
    <w:abstractNumId w:val="15"/>
  </w:num>
  <w:num w:numId="20">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413F2"/>
    <w:rsid w:val="00015A45"/>
    <w:rsid w:val="00016C3E"/>
    <w:rsid w:val="000228B6"/>
    <w:rsid w:val="00053CC1"/>
    <w:rsid w:val="00062A2D"/>
    <w:rsid w:val="00065900"/>
    <w:rsid w:val="000674EE"/>
    <w:rsid w:val="00073CB2"/>
    <w:rsid w:val="00093BE0"/>
    <w:rsid w:val="000940A5"/>
    <w:rsid w:val="000A3778"/>
    <w:rsid w:val="000A5534"/>
    <w:rsid w:val="000A6587"/>
    <w:rsid w:val="000A74B5"/>
    <w:rsid w:val="000B4778"/>
    <w:rsid w:val="000D76AF"/>
    <w:rsid w:val="000E4187"/>
    <w:rsid w:val="00105394"/>
    <w:rsid w:val="00107D58"/>
    <w:rsid w:val="00121488"/>
    <w:rsid w:val="001260DE"/>
    <w:rsid w:val="00127A6C"/>
    <w:rsid w:val="0014444F"/>
    <w:rsid w:val="00161284"/>
    <w:rsid w:val="00164776"/>
    <w:rsid w:val="0017471C"/>
    <w:rsid w:val="00180555"/>
    <w:rsid w:val="001831B0"/>
    <w:rsid w:val="001859B2"/>
    <w:rsid w:val="00185CD0"/>
    <w:rsid w:val="00196429"/>
    <w:rsid w:val="001B5F21"/>
    <w:rsid w:val="00242BCA"/>
    <w:rsid w:val="0024389F"/>
    <w:rsid w:val="00244F88"/>
    <w:rsid w:val="00247306"/>
    <w:rsid w:val="00254E3E"/>
    <w:rsid w:val="002550B0"/>
    <w:rsid w:val="00262241"/>
    <w:rsid w:val="002626D5"/>
    <w:rsid w:val="00263DDB"/>
    <w:rsid w:val="002744D1"/>
    <w:rsid w:val="002768B6"/>
    <w:rsid w:val="0028210F"/>
    <w:rsid w:val="002C6673"/>
    <w:rsid w:val="002D2A5C"/>
    <w:rsid w:val="002D63A5"/>
    <w:rsid w:val="002E0213"/>
    <w:rsid w:val="002E6DC1"/>
    <w:rsid w:val="00301D15"/>
    <w:rsid w:val="00302636"/>
    <w:rsid w:val="00306C48"/>
    <w:rsid w:val="00312EED"/>
    <w:rsid w:val="0033797E"/>
    <w:rsid w:val="00350F5D"/>
    <w:rsid w:val="0035513C"/>
    <w:rsid w:val="00363150"/>
    <w:rsid w:val="00367F71"/>
    <w:rsid w:val="003A00C6"/>
    <w:rsid w:val="003D6FF7"/>
    <w:rsid w:val="003D7AA7"/>
    <w:rsid w:val="003E0CDA"/>
    <w:rsid w:val="003F1AAE"/>
    <w:rsid w:val="00414422"/>
    <w:rsid w:val="00427DE2"/>
    <w:rsid w:val="004411EC"/>
    <w:rsid w:val="00481EE1"/>
    <w:rsid w:val="004A2161"/>
    <w:rsid w:val="004A60FA"/>
    <w:rsid w:val="004B3D0D"/>
    <w:rsid w:val="004C22C5"/>
    <w:rsid w:val="004E52BB"/>
    <w:rsid w:val="00502948"/>
    <w:rsid w:val="00520942"/>
    <w:rsid w:val="00523461"/>
    <w:rsid w:val="00523D79"/>
    <w:rsid w:val="0052760E"/>
    <w:rsid w:val="00533A50"/>
    <w:rsid w:val="00537068"/>
    <w:rsid w:val="00551302"/>
    <w:rsid w:val="005654A2"/>
    <w:rsid w:val="00577947"/>
    <w:rsid w:val="0059491E"/>
    <w:rsid w:val="005B0C07"/>
    <w:rsid w:val="005C7632"/>
    <w:rsid w:val="005D29D0"/>
    <w:rsid w:val="005E78B2"/>
    <w:rsid w:val="00601FFA"/>
    <w:rsid w:val="00621D5A"/>
    <w:rsid w:val="00624182"/>
    <w:rsid w:val="00625F34"/>
    <w:rsid w:val="00631416"/>
    <w:rsid w:val="0063244A"/>
    <w:rsid w:val="0067548D"/>
    <w:rsid w:val="00675C21"/>
    <w:rsid w:val="0068071F"/>
    <w:rsid w:val="006863B7"/>
    <w:rsid w:val="00690483"/>
    <w:rsid w:val="006930DF"/>
    <w:rsid w:val="006B6135"/>
    <w:rsid w:val="006D0931"/>
    <w:rsid w:val="006D666D"/>
    <w:rsid w:val="006F252D"/>
    <w:rsid w:val="006F3E54"/>
    <w:rsid w:val="00703552"/>
    <w:rsid w:val="007157DD"/>
    <w:rsid w:val="00717447"/>
    <w:rsid w:val="007509E9"/>
    <w:rsid w:val="007519CC"/>
    <w:rsid w:val="00762C55"/>
    <w:rsid w:val="007654DA"/>
    <w:rsid w:val="00767D20"/>
    <w:rsid w:val="007744B8"/>
    <w:rsid w:val="007801D8"/>
    <w:rsid w:val="00796D4E"/>
    <w:rsid w:val="007A2C33"/>
    <w:rsid w:val="007A34BA"/>
    <w:rsid w:val="007D22E6"/>
    <w:rsid w:val="007D32D6"/>
    <w:rsid w:val="007D4DC6"/>
    <w:rsid w:val="007E251E"/>
    <w:rsid w:val="007F1012"/>
    <w:rsid w:val="00801204"/>
    <w:rsid w:val="0080777B"/>
    <w:rsid w:val="00811B4E"/>
    <w:rsid w:val="00853E75"/>
    <w:rsid w:val="00877A5C"/>
    <w:rsid w:val="00897BF9"/>
    <w:rsid w:val="008A42A0"/>
    <w:rsid w:val="008B6200"/>
    <w:rsid w:val="008C5955"/>
    <w:rsid w:val="008D1BE9"/>
    <w:rsid w:val="008F54BC"/>
    <w:rsid w:val="008F7720"/>
    <w:rsid w:val="008F7BC0"/>
    <w:rsid w:val="00956D08"/>
    <w:rsid w:val="0096471D"/>
    <w:rsid w:val="009877AA"/>
    <w:rsid w:val="009A36FC"/>
    <w:rsid w:val="009A7F70"/>
    <w:rsid w:val="009C75F6"/>
    <w:rsid w:val="009E3BE6"/>
    <w:rsid w:val="009E502C"/>
    <w:rsid w:val="00A032CF"/>
    <w:rsid w:val="00A17A67"/>
    <w:rsid w:val="00A56AE3"/>
    <w:rsid w:val="00A57464"/>
    <w:rsid w:val="00A61EEC"/>
    <w:rsid w:val="00A745E6"/>
    <w:rsid w:val="00A91173"/>
    <w:rsid w:val="00AA6430"/>
    <w:rsid w:val="00AA750D"/>
    <w:rsid w:val="00AC2592"/>
    <w:rsid w:val="00AC3943"/>
    <w:rsid w:val="00AF3618"/>
    <w:rsid w:val="00B060FF"/>
    <w:rsid w:val="00B4028C"/>
    <w:rsid w:val="00B413F2"/>
    <w:rsid w:val="00B501BA"/>
    <w:rsid w:val="00B87FF8"/>
    <w:rsid w:val="00BD54BF"/>
    <w:rsid w:val="00BD6C65"/>
    <w:rsid w:val="00BE6E41"/>
    <w:rsid w:val="00BF117C"/>
    <w:rsid w:val="00C07DFA"/>
    <w:rsid w:val="00C42478"/>
    <w:rsid w:val="00C47A1F"/>
    <w:rsid w:val="00C535CC"/>
    <w:rsid w:val="00C57708"/>
    <w:rsid w:val="00C961FE"/>
    <w:rsid w:val="00CA279D"/>
    <w:rsid w:val="00CA6B5C"/>
    <w:rsid w:val="00CB1DF9"/>
    <w:rsid w:val="00CD11D5"/>
    <w:rsid w:val="00CE7D1C"/>
    <w:rsid w:val="00D03E3F"/>
    <w:rsid w:val="00D0542B"/>
    <w:rsid w:val="00D15F4A"/>
    <w:rsid w:val="00D24F3A"/>
    <w:rsid w:val="00D62E45"/>
    <w:rsid w:val="00D63F7D"/>
    <w:rsid w:val="00D672FB"/>
    <w:rsid w:val="00D826B6"/>
    <w:rsid w:val="00DB7BA1"/>
    <w:rsid w:val="00DB7D95"/>
    <w:rsid w:val="00DC0363"/>
    <w:rsid w:val="00DD3B1C"/>
    <w:rsid w:val="00DF1A2F"/>
    <w:rsid w:val="00DF54BE"/>
    <w:rsid w:val="00E01EE1"/>
    <w:rsid w:val="00E1119C"/>
    <w:rsid w:val="00E15153"/>
    <w:rsid w:val="00E2782E"/>
    <w:rsid w:val="00E55C9E"/>
    <w:rsid w:val="00E65A65"/>
    <w:rsid w:val="00E743A1"/>
    <w:rsid w:val="00E94849"/>
    <w:rsid w:val="00EA2F86"/>
    <w:rsid w:val="00EB7412"/>
    <w:rsid w:val="00EC1898"/>
    <w:rsid w:val="00EE040B"/>
    <w:rsid w:val="00EE697C"/>
    <w:rsid w:val="00EF1BCD"/>
    <w:rsid w:val="00F039E1"/>
    <w:rsid w:val="00F424BC"/>
    <w:rsid w:val="00F44541"/>
    <w:rsid w:val="00F67975"/>
    <w:rsid w:val="00F74F77"/>
    <w:rsid w:val="00F84E59"/>
    <w:rsid w:val="00FB3B4B"/>
    <w:rsid w:val="00FD0964"/>
    <w:rsid w:val="00FE3E8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E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aliases w:val="ToR - tips and questions,nado12"/>
    <w:link w:val="af1"/>
    <w:uiPriority w:val="1"/>
    <w:qFormat/>
    <w:rsid w:val="009E502C"/>
    <w:rPr>
      <w:sz w:val="22"/>
      <w:szCs w:val="22"/>
      <w:lang w:val="uk-UA" w:eastAsia="en-US"/>
    </w:rPr>
  </w:style>
  <w:style w:type="character" w:customStyle="1" w:styleId="af1">
    <w:name w:val="Без интервала Знак"/>
    <w:aliases w:val="ToR - tips and questions Знак,nado12 Знак"/>
    <w:link w:val="af0"/>
    <w:locked/>
    <w:rsid w:val="009E502C"/>
    <w:rPr>
      <w:sz w:val="22"/>
      <w:szCs w:val="22"/>
      <w:lang w:val="uk-UA" w:eastAsia="en-US"/>
    </w:rPr>
  </w:style>
  <w:style w:type="paragraph" w:styleId="af2">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3"/>
    <w:qFormat/>
    <w:rsid w:val="0014444F"/>
    <w:pPr>
      <w:spacing w:before="100" w:beforeAutospacing="1" w:after="100" w:afterAutospacing="1" w:line="240" w:lineRule="auto"/>
    </w:pPr>
    <w:rPr>
      <w:sz w:val="24"/>
      <w:szCs w:val="20"/>
      <w:lang w:val="uk-UA" w:eastAsia="uk-UA"/>
    </w:rPr>
  </w:style>
  <w:style w:type="character" w:customStyle="1" w:styleId="af3">
    <w:name w:val="Обычный (веб)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Обычный (Web) Знак Знак Знак Знак1"/>
    <w:link w:val="af2"/>
    <w:locked/>
    <w:rsid w:val="0014444F"/>
    <w:rPr>
      <w:sz w:val="24"/>
      <w:lang w:val="uk-UA" w:eastAsia="uk-UA"/>
    </w:rPr>
  </w:style>
  <w:style w:type="paragraph" w:styleId="af4">
    <w:name w:val="Body Text"/>
    <w:basedOn w:val="a"/>
    <w:link w:val="af5"/>
    <w:uiPriority w:val="99"/>
    <w:unhideWhenUsed/>
    <w:qFormat/>
    <w:rsid w:val="0014444F"/>
    <w:pPr>
      <w:spacing w:after="120" w:line="276" w:lineRule="auto"/>
    </w:pPr>
    <w:rPr>
      <w:lang w:val="uk-UA"/>
    </w:rPr>
  </w:style>
  <w:style w:type="character" w:customStyle="1" w:styleId="af5">
    <w:name w:val="Основной текст Знак"/>
    <w:basedOn w:val="a0"/>
    <w:link w:val="af4"/>
    <w:uiPriority w:val="99"/>
    <w:rsid w:val="0014444F"/>
    <w:rPr>
      <w:sz w:val="22"/>
      <w:szCs w:val="22"/>
      <w:lang w:val="uk-UA" w:eastAsia="en-US"/>
    </w:rPr>
  </w:style>
  <w:style w:type="character" w:customStyle="1" w:styleId="2">
    <w:name w:val="Основной текст (2)"/>
    <w:basedOn w:val="a0"/>
    <w:rsid w:val="001444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21">
    <w:name w:val="Средняя сетка 1 - Акцент 21"/>
    <w:basedOn w:val="a"/>
    <w:uiPriority w:val="34"/>
    <w:qFormat/>
    <w:rsid w:val="0014444F"/>
    <w:pPr>
      <w:spacing w:after="0" w:line="240" w:lineRule="auto"/>
      <w:ind w:left="720"/>
      <w:contextualSpacing/>
    </w:pPr>
    <w:rPr>
      <w:rFonts w:ascii="Times New Roman" w:eastAsia="Times New Roman" w:hAnsi="Times New Roman"/>
      <w:sz w:val="24"/>
      <w:szCs w:val="24"/>
      <w:lang w:val="uk-UA" w:eastAsia="ru-RU"/>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locked/>
    <w:rsid w:val="0014444F"/>
    <w:rPr>
      <w:sz w:val="22"/>
      <w:szCs w:val="22"/>
      <w:lang w:eastAsia="en-US"/>
    </w:rPr>
  </w:style>
  <w:style w:type="paragraph" w:customStyle="1" w:styleId="21">
    <w:name w:val="Основной текст с отступом 21"/>
    <w:basedOn w:val="a"/>
    <w:rsid w:val="0014444F"/>
    <w:pPr>
      <w:suppressAutoHyphens/>
      <w:spacing w:after="0" w:line="240" w:lineRule="auto"/>
      <w:ind w:firstLine="700"/>
      <w:jc w:val="both"/>
    </w:pPr>
    <w:rPr>
      <w:rFonts w:ascii="Times New Roman" w:eastAsia="Times New Roman" w:hAnsi="Times New Roman"/>
      <w:sz w:val="24"/>
      <w:szCs w:val="24"/>
      <w:lang w:eastAsia="ar-SA"/>
    </w:rPr>
  </w:style>
  <w:style w:type="paragraph" w:customStyle="1" w:styleId="10">
    <w:name w:val="Без интервала1"/>
    <w:uiPriority w:val="1"/>
    <w:qFormat/>
    <w:rsid w:val="0030263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7426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ukr.net/deskt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46</Pages>
  <Words>56190</Words>
  <Characters>32029</Characters>
  <Application>Microsoft Office Word</Application>
  <DocSecurity>0</DocSecurity>
  <Lines>266</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88043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учень9</cp:lastModifiedBy>
  <cp:revision>23</cp:revision>
  <dcterms:created xsi:type="dcterms:W3CDTF">2023-05-08T06:07:00Z</dcterms:created>
  <dcterms:modified xsi:type="dcterms:W3CDTF">2023-05-11T06:50:00Z</dcterms:modified>
</cp:coreProperties>
</file>