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3A" w:rsidRPr="00BF7E97" w:rsidRDefault="00F15E3A" w:rsidP="00F15E3A">
      <w:pPr>
        <w:pageBreakBefore/>
        <w:shd w:val="clear" w:color="auto" w:fill="FFFFFF" w:themeFill="background1"/>
        <w:jc w:val="right"/>
        <w:rPr>
          <w:lang w:val="uk-UA"/>
        </w:rPr>
      </w:pPr>
      <w:r w:rsidRPr="00BF7E97">
        <w:rPr>
          <w:rFonts w:eastAsia="Times New Roman"/>
          <w:b/>
          <w:lang w:val="uk-UA"/>
        </w:rPr>
        <w:t xml:space="preserve">Додаток </w:t>
      </w:r>
      <w:r w:rsidR="00627A20">
        <w:rPr>
          <w:rFonts w:eastAsia="Times New Roman"/>
          <w:b/>
          <w:lang w:val="uk-UA"/>
        </w:rPr>
        <w:t xml:space="preserve">№ </w:t>
      </w:r>
      <w:r w:rsidR="005A3FEB" w:rsidRPr="00BF7E97">
        <w:rPr>
          <w:rFonts w:eastAsia="Times New Roman"/>
          <w:b/>
          <w:lang w:val="uk-UA"/>
        </w:rPr>
        <w:t>3</w:t>
      </w:r>
    </w:p>
    <w:p w:rsidR="00F15E3A" w:rsidRPr="00BF7E97" w:rsidRDefault="00F15E3A" w:rsidP="00F15E3A">
      <w:pPr>
        <w:shd w:val="clear" w:color="auto" w:fill="FFFFFF" w:themeFill="background1"/>
        <w:jc w:val="right"/>
        <w:rPr>
          <w:lang w:val="uk-UA"/>
        </w:rPr>
      </w:pPr>
      <w:r w:rsidRPr="00BF7E97">
        <w:rPr>
          <w:rFonts w:eastAsia="Times New Roman"/>
          <w:lang w:val="uk-UA"/>
        </w:rPr>
        <w:t xml:space="preserve"> до </w:t>
      </w:r>
      <w:r w:rsidR="005A3FEB" w:rsidRPr="00BF7E97">
        <w:rPr>
          <w:rFonts w:eastAsia="Times New Roman"/>
          <w:lang w:val="uk-UA"/>
        </w:rPr>
        <w:t>тендерної документації</w:t>
      </w:r>
    </w:p>
    <w:p w:rsidR="00F15E3A" w:rsidRPr="00BF7E97" w:rsidRDefault="00F15E3A" w:rsidP="00F15E3A">
      <w:pPr>
        <w:shd w:val="clear" w:color="auto" w:fill="FFFFFF" w:themeFill="background1"/>
        <w:jc w:val="right"/>
        <w:rPr>
          <w:lang w:val="uk-UA"/>
        </w:rPr>
      </w:pPr>
    </w:p>
    <w:p w:rsidR="00353EA1" w:rsidRDefault="00353EA1" w:rsidP="00980D81">
      <w:pPr>
        <w:pStyle w:val="a4"/>
        <w:spacing w:line="276" w:lineRule="auto"/>
        <w:ind w:firstLine="708"/>
        <w:jc w:val="center"/>
        <w:rPr>
          <w:b/>
          <w:sz w:val="24"/>
          <w:szCs w:val="24"/>
          <w:lang w:val="uk-UA"/>
        </w:rPr>
      </w:pPr>
      <w:bookmarkStart w:id="0" w:name="n704"/>
      <w:bookmarkEnd w:id="0"/>
      <w:r w:rsidRPr="00980D81">
        <w:rPr>
          <w:b/>
          <w:sz w:val="24"/>
          <w:szCs w:val="24"/>
          <w:lang w:val="uk-UA"/>
        </w:rPr>
        <w:t>Технічні та якісні характеристики предмета закупівлі</w:t>
      </w:r>
    </w:p>
    <w:p w:rsidR="00260B5F" w:rsidRDefault="00260B5F" w:rsidP="00980D81">
      <w:pPr>
        <w:pStyle w:val="a4"/>
        <w:spacing w:line="276" w:lineRule="auto"/>
        <w:ind w:firstLine="708"/>
        <w:jc w:val="center"/>
        <w:rPr>
          <w:b/>
          <w:sz w:val="24"/>
          <w:szCs w:val="24"/>
          <w:lang w:val="uk-UA"/>
        </w:rPr>
      </w:pPr>
    </w:p>
    <w:p w:rsidR="00260B5F" w:rsidRDefault="00260B5F" w:rsidP="00980D81">
      <w:pPr>
        <w:pStyle w:val="a4"/>
        <w:spacing w:line="276" w:lineRule="auto"/>
        <w:ind w:firstLine="708"/>
        <w:jc w:val="center"/>
        <w:rPr>
          <w:b/>
          <w:sz w:val="24"/>
          <w:szCs w:val="24"/>
          <w:lang w:val="uk-UA"/>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5245"/>
        <w:gridCol w:w="993"/>
        <w:gridCol w:w="1275"/>
      </w:tblGrid>
      <w:tr w:rsidR="00260B5F" w:rsidRPr="0095660F" w:rsidTr="004D60AD">
        <w:trPr>
          <w:trHeight w:val="406"/>
        </w:trPr>
        <w:tc>
          <w:tcPr>
            <w:tcW w:w="2410" w:type="dxa"/>
            <w:vAlign w:val="center"/>
          </w:tcPr>
          <w:p w:rsidR="004D60AD" w:rsidRDefault="00260B5F" w:rsidP="003C5788">
            <w:pPr>
              <w:ind w:firstLine="34"/>
              <w:jc w:val="center"/>
              <w:rPr>
                <w:b/>
                <w:lang w:val="uk-UA"/>
              </w:rPr>
            </w:pPr>
            <w:r w:rsidRPr="003C5788">
              <w:rPr>
                <w:b/>
                <w:lang w:val="uk-UA"/>
              </w:rPr>
              <w:t xml:space="preserve">Найменування продукції </w:t>
            </w:r>
          </w:p>
          <w:p w:rsidR="00260B5F" w:rsidRPr="003C5788" w:rsidRDefault="00260B5F" w:rsidP="003C5788">
            <w:pPr>
              <w:ind w:firstLine="34"/>
              <w:jc w:val="center"/>
              <w:rPr>
                <w:b/>
                <w:lang w:val="uk-UA"/>
              </w:rPr>
            </w:pPr>
            <w:r w:rsidRPr="003C5788">
              <w:rPr>
                <w:b/>
                <w:lang w:val="uk-UA"/>
              </w:rPr>
              <w:t>(або еквівалент)</w:t>
            </w:r>
          </w:p>
        </w:tc>
        <w:tc>
          <w:tcPr>
            <w:tcW w:w="5245" w:type="dxa"/>
            <w:vAlign w:val="center"/>
          </w:tcPr>
          <w:p w:rsidR="00260B5F" w:rsidRPr="003C5788" w:rsidRDefault="00260B5F" w:rsidP="003C5788">
            <w:pPr>
              <w:ind w:firstLine="0"/>
              <w:jc w:val="center"/>
              <w:rPr>
                <w:b/>
                <w:lang w:val="uk-UA"/>
              </w:rPr>
            </w:pPr>
            <w:r w:rsidRPr="003C5788">
              <w:rPr>
                <w:b/>
                <w:lang w:val="uk-UA"/>
              </w:rPr>
              <w:t>Технічні характеристики</w:t>
            </w:r>
          </w:p>
        </w:tc>
        <w:tc>
          <w:tcPr>
            <w:tcW w:w="993" w:type="dxa"/>
            <w:vAlign w:val="center"/>
          </w:tcPr>
          <w:p w:rsidR="00260B5F" w:rsidRPr="000A1D22" w:rsidRDefault="00260B5F" w:rsidP="004D61F4">
            <w:pPr>
              <w:ind w:firstLine="34"/>
              <w:jc w:val="center"/>
              <w:rPr>
                <w:b/>
              </w:rPr>
            </w:pPr>
            <w:r w:rsidRPr="000A1D22">
              <w:rPr>
                <w:b/>
              </w:rPr>
              <w:t>Од</w:t>
            </w:r>
            <w:proofErr w:type="gramStart"/>
            <w:r w:rsidRPr="000A1D22">
              <w:rPr>
                <w:b/>
              </w:rPr>
              <w:t>.</w:t>
            </w:r>
            <w:proofErr w:type="gramEnd"/>
            <w:r w:rsidRPr="000A1D22">
              <w:rPr>
                <w:b/>
              </w:rPr>
              <w:t xml:space="preserve"> </w:t>
            </w:r>
            <w:proofErr w:type="spellStart"/>
            <w:proofErr w:type="gramStart"/>
            <w:r w:rsidRPr="000A1D22">
              <w:rPr>
                <w:b/>
              </w:rPr>
              <w:t>в</w:t>
            </w:r>
            <w:proofErr w:type="gramEnd"/>
            <w:r w:rsidRPr="000A1D22">
              <w:rPr>
                <w:b/>
              </w:rPr>
              <w:t>иміру</w:t>
            </w:r>
            <w:proofErr w:type="spellEnd"/>
          </w:p>
        </w:tc>
        <w:tc>
          <w:tcPr>
            <w:tcW w:w="1275" w:type="dxa"/>
            <w:vAlign w:val="center"/>
          </w:tcPr>
          <w:p w:rsidR="00260B5F" w:rsidRPr="003C5788" w:rsidRDefault="003C5788" w:rsidP="003C5788">
            <w:pPr>
              <w:ind w:firstLine="174"/>
              <w:jc w:val="center"/>
              <w:rPr>
                <w:b/>
                <w:lang w:val="uk-UA"/>
              </w:rPr>
            </w:pPr>
            <w:proofErr w:type="spellStart"/>
            <w:r>
              <w:rPr>
                <w:b/>
              </w:rPr>
              <w:t>Кіл</w:t>
            </w:r>
            <w:proofErr w:type="spellEnd"/>
            <w:r>
              <w:rPr>
                <w:b/>
                <w:lang w:val="uk-UA"/>
              </w:rPr>
              <w:t>-</w:t>
            </w:r>
            <w:proofErr w:type="spellStart"/>
            <w:r w:rsidR="00260B5F" w:rsidRPr="000A1D22">
              <w:rPr>
                <w:b/>
              </w:rPr>
              <w:t>ть</w:t>
            </w:r>
            <w:proofErr w:type="spellEnd"/>
            <w:r>
              <w:rPr>
                <w:b/>
                <w:lang w:val="uk-UA"/>
              </w:rPr>
              <w:t>.</w:t>
            </w:r>
          </w:p>
        </w:tc>
      </w:tr>
      <w:tr w:rsidR="00260B5F" w:rsidRPr="00D84618" w:rsidTr="004D60AD">
        <w:trPr>
          <w:trHeight w:val="2512"/>
        </w:trPr>
        <w:tc>
          <w:tcPr>
            <w:tcW w:w="2410" w:type="dxa"/>
            <w:vAlign w:val="center"/>
          </w:tcPr>
          <w:p w:rsidR="00740884" w:rsidRDefault="00260B5F" w:rsidP="00740884">
            <w:pPr>
              <w:ind w:firstLine="0"/>
              <w:jc w:val="center"/>
              <w:rPr>
                <w:b/>
                <w:color w:val="000000"/>
                <w:lang w:val="uk-UA"/>
              </w:rPr>
            </w:pPr>
            <w:r w:rsidRPr="003C5788">
              <w:rPr>
                <w:b/>
                <w:color w:val="000000"/>
                <w:lang w:val="uk-UA"/>
              </w:rPr>
              <w:t>П</w:t>
            </w:r>
            <w:r w:rsidR="00740884">
              <w:rPr>
                <w:b/>
                <w:color w:val="000000"/>
                <w:lang w:val="uk-UA"/>
              </w:rPr>
              <w:t>еретворювач напруги</w:t>
            </w:r>
          </w:p>
          <w:p w:rsidR="00260B5F" w:rsidRPr="003C5788" w:rsidRDefault="00260B5F" w:rsidP="00740884">
            <w:pPr>
              <w:ind w:firstLine="0"/>
              <w:jc w:val="center"/>
              <w:rPr>
                <w:b/>
                <w:lang w:val="uk-UA"/>
              </w:rPr>
            </w:pPr>
            <w:r w:rsidRPr="003C5788">
              <w:rPr>
                <w:b/>
                <w:color w:val="000000"/>
                <w:lang w:val="uk-UA"/>
              </w:rPr>
              <w:t>110V/220V-5,0kVA</w:t>
            </w:r>
          </w:p>
          <w:p w:rsidR="00260B5F" w:rsidRPr="003C5788" w:rsidRDefault="00260B5F" w:rsidP="00260B5F">
            <w:pPr>
              <w:pStyle w:val="18"/>
              <w:jc w:val="center"/>
              <w:rPr>
                <w:rFonts w:ascii="Times New Roman" w:hAnsi="Times New Roman"/>
                <w:lang w:val="uk-UA"/>
              </w:rPr>
            </w:pPr>
          </w:p>
        </w:tc>
        <w:tc>
          <w:tcPr>
            <w:tcW w:w="5245" w:type="dxa"/>
            <w:vAlign w:val="center"/>
          </w:tcPr>
          <w:p w:rsidR="00260B5F" w:rsidRPr="003C5788" w:rsidRDefault="00260B5F" w:rsidP="00260B5F">
            <w:pPr>
              <w:pStyle w:val="18"/>
              <w:spacing w:line="276" w:lineRule="auto"/>
              <w:rPr>
                <w:rFonts w:ascii="Times New Roman" w:hAnsi="Times New Roman"/>
                <w:szCs w:val="24"/>
                <w:lang w:val="uk-UA"/>
              </w:rPr>
            </w:pPr>
            <w:r w:rsidRPr="003C5788">
              <w:rPr>
                <w:rFonts w:ascii="Times New Roman" w:hAnsi="Times New Roman"/>
                <w:szCs w:val="24"/>
                <w:lang w:val="uk-UA"/>
              </w:rPr>
              <w:t>Вхідна напруга постійного струму 110 В;</w:t>
            </w:r>
          </w:p>
          <w:p w:rsidR="00260B5F" w:rsidRPr="003C5788" w:rsidRDefault="00260B5F" w:rsidP="00260B5F">
            <w:pPr>
              <w:pStyle w:val="18"/>
              <w:spacing w:line="276" w:lineRule="auto"/>
              <w:rPr>
                <w:rFonts w:ascii="Times New Roman" w:hAnsi="Times New Roman"/>
                <w:szCs w:val="24"/>
                <w:lang w:val="uk-UA"/>
              </w:rPr>
            </w:pPr>
            <w:r w:rsidRPr="003C5788">
              <w:rPr>
                <w:rFonts w:ascii="Times New Roman" w:hAnsi="Times New Roman"/>
                <w:szCs w:val="24"/>
                <w:lang w:val="uk-UA"/>
              </w:rPr>
              <w:t xml:space="preserve">Вихідна напруга </w:t>
            </w:r>
            <w:r w:rsidR="00886149" w:rsidRPr="003C5788">
              <w:rPr>
                <w:rFonts w:ascii="Times New Roman" w:hAnsi="Times New Roman"/>
                <w:szCs w:val="24"/>
                <w:lang w:val="uk-UA"/>
              </w:rPr>
              <w:t>змінного</w:t>
            </w:r>
            <w:r w:rsidRPr="003C5788">
              <w:rPr>
                <w:rFonts w:ascii="Times New Roman" w:hAnsi="Times New Roman"/>
                <w:szCs w:val="24"/>
                <w:lang w:val="uk-UA"/>
              </w:rPr>
              <w:t xml:space="preserve"> струму </w:t>
            </w:r>
            <w:r w:rsidR="00886149" w:rsidRPr="003C5788">
              <w:rPr>
                <w:rFonts w:ascii="Times New Roman" w:hAnsi="Times New Roman"/>
                <w:szCs w:val="24"/>
                <w:lang w:val="uk-UA"/>
              </w:rPr>
              <w:t>22</w:t>
            </w:r>
            <w:r w:rsidRPr="003C5788">
              <w:rPr>
                <w:rFonts w:ascii="Times New Roman" w:hAnsi="Times New Roman"/>
                <w:szCs w:val="24"/>
                <w:lang w:val="uk-UA"/>
              </w:rPr>
              <w:t xml:space="preserve">0 </w:t>
            </w:r>
            <w:r w:rsidRPr="003C5788">
              <w:rPr>
                <w:rFonts w:ascii="Times New Roman" w:hAnsi="Times New Roman"/>
                <w:szCs w:val="24"/>
                <w:lang w:val="uk-UA"/>
              </w:rPr>
              <w:sym w:font="Symbol" w:char="F0B1"/>
            </w:r>
            <w:r w:rsidRPr="003C5788">
              <w:rPr>
                <w:rFonts w:ascii="Times New Roman" w:hAnsi="Times New Roman"/>
                <w:szCs w:val="24"/>
                <w:lang w:val="uk-UA"/>
              </w:rPr>
              <w:t xml:space="preserve"> 0,5В;</w:t>
            </w:r>
          </w:p>
          <w:p w:rsidR="00260B5F" w:rsidRPr="003C5788" w:rsidRDefault="00260B5F" w:rsidP="00260B5F">
            <w:pPr>
              <w:pStyle w:val="18"/>
              <w:spacing w:line="276" w:lineRule="auto"/>
              <w:rPr>
                <w:rFonts w:ascii="Times New Roman" w:hAnsi="Times New Roman"/>
                <w:szCs w:val="24"/>
                <w:lang w:val="uk-UA"/>
              </w:rPr>
            </w:pPr>
            <w:r w:rsidRPr="003C5788">
              <w:rPr>
                <w:rFonts w:ascii="Times New Roman" w:hAnsi="Times New Roman"/>
                <w:szCs w:val="24"/>
                <w:lang w:val="uk-UA"/>
              </w:rPr>
              <w:t xml:space="preserve">Робочий діапазон напруги електроживлення постійного струму </w:t>
            </w:r>
            <w:r w:rsidR="004D60AD">
              <w:rPr>
                <w:rFonts w:ascii="Times New Roman" w:hAnsi="Times New Roman"/>
                <w:szCs w:val="24"/>
                <w:lang w:val="uk-UA"/>
              </w:rPr>
              <w:t xml:space="preserve">90 - </w:t>
            </w:r>
            <w:r w:rsidRPr="003C5788">
              <w:rPr>
                <w:rFonts w:ascii="Times New Roman" w:hAnsi="Times New Roman"/>
                <w:szCs w:val="24"/>
                <w:lang w:val="uk-UA"/>
              </w:rPr>
              <w:t>150 В;</w:t>
            </w:r>
          </w:p>
          <w:p w:rsidR="00260B5F" w:rsidRPr="003C5788" w:rsidRDefault="00886149" w:rsidP="00260B5F">
            <w:pPr>
              <w:pStyle w:val="18"/>
              <w:spacing w:line="276" w:lineRule="auto"/>
              <w:rPr>
                <w:rFonts w:ascii="Times New Roman" w:hAnsi="Times New Roman"/>
                <w:szCs w:val="24"/>
                <w:lang w:val="uk-UA"/>
              </w:rPr>
            </w:pPr>
            <w:r w:rsidRPr="003C5788">
              <w:rPr>
                <w:rFonts w:ascii="Times New Roman" w:hAnsi="Times New Roman"/>
                <w:szCs w:val="24"/>
                <w:lang w:val="uk-UA"/>
              </w:rPr>
              <w:t xml:space="preserve">Допустимий діапазон напруги електроживлення постійного струму </w:t>
            </w:r>
            <w:r w:rsidR="004D60AD">
              <w:rPr>
                <w:rFonts w:ascii="Times New Roman" w:hAnsi="Times New Roman"/>
                <w:szCs w:val="24"/>
                <w:lang w:val="uk-UA"/>
              </w:rPr>
              <w:t xml:space="preserve">82 - </w:t>
            </w:r>
            <w:r w:rsidRPr="003C5788">
              <w:rPr>
                <w:rFonts w:ascii="Times New Roman" w:hAnsi="Times New Roman"/>
                <w:szCs w:val="24"/>
                <w:lang w:val="uk-UA"/>
              </w:rPr>
              <w:t>153 В</w:t>
            </w:r>
            <w:r w:rsidR="00260B5F" w:rsidRPr="003C5788">
              <w:rPr>
                <w:rFonts w:ascii="Times New Roman" w:hAnsi="Times New Roman"/>
                <w:szCs w:val="24"/>
                <w:lang w:val="uk-UA"/>
              </w:rPr>
              <w:t>;</w:t>
            </w:r>
          </w:p>
          <w:p w:rsidR="00886149" w:rsidRPr="003C5788" w:rsidRDefault="00886149" w:rsidP="00260B5F">
            <w:pPr>
              <w:pStyle w:val="18"/>
              <w:spacing w:line="276" w:lineRule="auto"/>
              <w:rPr>
                <w:rFonts w:ascii="Times New Roman" w:hAnsi="Times New Roman"/>
                <w:szCs w:val="24"/>
                <w:lang w:val="uk-UA"/>
              </w:rPr>
            </w:pPr>
            <w:r w:rsidRPr="003C5788">
              <w:rPr>
                <w:rFonts w:ascii="Times New Roman" w:hAnsi="Times New Roman"/>
                <w:szCs w:val="24"/>
                <w:lang w:val="uk-UA"/>
              </w:rPr>
              <w:t>Максимальне значення повної потужності навантаження 5000ВА</w:t>
            </w:r>
          </w:p>
          <w:p w:rsidR="00260B5F" w:rsidRPr="003C5788" w:rsidRDefault="00260B5F" w:rsidP="00260B5F">
            <w:pPr>
              <w:pStyle w:val="18"/>
              <w:spacing w:line="276" w:lineRule="auto"/>
              <w:rPr>
                <w:rFonts w:ascii="Times New Roman" w:hAnsi="Times New Roman"/>
                <w:szCs w:val="24"/>
                <w:lang w:val="uk-UA"/>
              </w:rPr>
            </w:pPr>
            <w:r w:rsidRPr="003C5788">
              <w:rPr>
                <w:rFonts w:ascii="Times New Roman" w:hAnsi="Times New Roman"/>
                <w:szCs w:val="24"/>
                <w:lang w:val="uk-UA"/>
              </w:rPr>
              <w:t>Габаритні розміри не більше 4</w:t>
            </w:r>
            <w:r w:rsidR="004125BD" w:rsidRPr="003C5788">
              <w:rPr>
                <w:rFonts w:ascii="Times New Roman" w:hAnsi="Times New Roman"/>
                <w:szCs w:val="24"/>
                <w:lang w:val="uk-UA"/>
              </w:rPr>
              <w:t>48</w:t>
            </w:r>
            <w:r w:rsidRPr="003C5788">
              <w:rPr>
                <w:rFonts w:ascii="Times New Roman" w:hAnsi="Times New Roman"/>
                <w:szCs w:val="24"/>
                <w:lang w:val="uk-UA"/>
              </w:rPr>
              <w:t>*</w:t>
            </w:r>
            <w:r w:rsidR="00886149" w:rsidRPr="003C5788">
              <w:rPr>
                <w:rFonts w:ascii="Times New Roman" w:hAnsi="Times New Roman"/>
                <w:szCs w:val="24"/>
                <w:lang w:val="uk-UA"/>
              </w:rPr>
              <w:t>9</w:t>
            </w:r>
            <w:r w:rsidR="004125BD" w:rsidRPr="003C5788">
              <w:rPr>
                <w:rFonts w:ascii="Times New Roman" w:hAnsi="Times New Roman"/>
                <w:szCs w:val="24"/>
                <w:lang w:val="uk-UA"/>
              </w:rPr>
              <w:t>5</w:t>
            </w:r>
            <w:r w:rsidRPr="003C5788">
              <w:rPr>
                <w:rFonts w:ascii="Times New Roman" w:hAnsi="Times New Roman"/>
                <w:szCs w:val="24"/>
                <w:lang w:val="uk-UA"/>
              </w:rPr>
              <w:t>*</w:t>
            </w:r>
            <w:r w:rsidR="00886149" w:rsidRPr="003C5788">
              <w:rPr>
                <w:rFonts w:ascii="Times New Roman" w:hAnsi="Times New Roman"/>
                <w:szCs w:val="24"/>
                <w:lang w:val="uk-UA"/>
              </w:rPr>
              <w:t>3</w:t>
            </w:r>
            <w:r w:rsidR="004125BD" w:rsidRPr="003C5788">
              <w:rPr>
                <w:rFonts w:ascii="Times New Roman" w:hAnsi="Times New Roman"/>
                <w:szCs w:val="24"/>
                <w:lang w:val="uk-UA"/>
              </w:rPr>
              <w:t>72</w:t>
            </w:r>
            <w:r w:rsidRPr="003C5788">
              <w:rPr>
                <w:rFonts w:ascii="Times New Roman" w:hAnsi="Times New Roman"/>
                <w:szCs w:val="24"/>
                <w:lang w:val="uk-UA"/>
              </w:rPr>
              <w:t>мм;</w:t>
            </w:r>
          </w:p>
          <w:p w:rsidR="00260B5F" w:rsidRPr="003C5788" w:rsidRDefault="00260B5F" w:rsidP="002A0156">
            <w:pPr>
              <w:pStyle w:val="18"/>
              <w:spacing w:line="276" w:lineRule="auto"/>
              <w:rPr>
                <w:rFonts w:ascii="Times New Roman" w:hAnsi="Times New Roman"/>
                <w:szCs w:val="24"/>
                <w:lang w:val="uk-UA"/>
              </w:rPr>
            </w:pPr>
            <w:r w:rsidRPr="003C5788">
              <w:rPr>
                <w:rFonts w:ascii="Times New Roman" w:hAnsi="Times New Roman"/>
                <w:szCs w:val="24"/>
                <w:lang w:val="uk-UA"/>
              </w:rPr>
              <w:t xml:space="preserve">Маса перетворювача, не більше </w:t>
            </w:r>
            <w:r w:rsidR="00886149" w:rsidRPr="003C5788">
              <w:rPr>
                <w:rFonts w:ascii="Times New Roman" w:hAnsi="Times New Roman"/>
                <w:szCs w:val="24"/>
                <w:lang w:val="uk-UA"/>
              </w:rPr>
              <w:t>12</w:t>
            </w:r>
            <w:r w:rsidRPr="003C5788">
              <w:rPr>
                <w:rFonts w:ascii="Times New Roman" w:hAnsi="Times New Roman"/>
                <w:szCs w:val="24"/>
                <w:lang w:val="uk-UA"/>
              </w:rPr>
              <w:t xml:space="preserve"> кг.</w:t>
            </w:r>
          </w:p>
        </w:tc>
        <w:tc>
          <w:tcPr>
            <w:tcW w:w="993" w:type="dxa"/>
            <w:vAlign w:val="center"/>
          </w:tcPr>
          <w:p w:rsidR="00260B5F" w:rsidRPr="0056714A" w:rsidRDefault="0056714A" w:rsidP="00260B5F">
            <w:pPr>
              <w:ind w:firstLine="33"/>
              <w:jc w:val="center"/>
              <w:rPr>
                <w:lang w:val="uk-UA"/>
              </w:rPr>
            </w:pPr>
            <w:r>
              <w:rPr>
                <w:lang w:val="uk-UA"/>
              </w:rPr>
              <w:t>ш</w:t>
            </w:r>
            <w:r w:rsidR="00260B5F" w:rsidRPr="000A1D22">
              <w:t>т</w:t>
            </w:r>
            <w:r>
              <w:rPr>
                <w:lang w:val="uk-UA"/>
              </w:rPr>
              <w:t>.</w:t>
            </w:r>
          </w:p>
        </w:tc>
        <w:tc>
          <w:tcPr>
            <w:tcW w:w="1275" w:type="dxa"/>
            <w:vAlign w:val="center"/>
          </w:tcPr>
          <w:p w:rsidR="00260B5F" w:rsidRPr="00260B5F" w:rsidRDefault="00260B5F" w:rsidP="0056714A">
            <w:pPr>
              <w:ind w:firstLine="33"/>
              <w:jc w:val="center"/>
              <w:rPr>
                <w:color w:val="000000"/>
                <w:lang w:val="uk-UA"/>
              </w:rPr>
            </w:pPr>
            <w:r>
              <w:rPr>
                <w:color w:val="000000"/>
                <w:lang w:val="uk-UA"/>
              </w:rPr>
              <w:t>1</w:t>
            </w:r>
          </w:p>
        </w:tc>
      </w:tr>
    </w:tbl>
    <w:p w:rsidR="00260B5F" w:rsidRDefault="00260B5F" w:rsidP="00980D81">
      <w:pPr>
        <w:pStyle w:val="a4"/>
        <w:spacing w:line="276" w:lineRule="auto"/>
        <w:ind w:firstLine="708"/>
        <w:jc w:val="center"/>
        <w:rPr>
          <w:b/>
          <w:sz w:val="24"/>
          <w:szCs w:val="24"/>
          <w:lang w:val="uk-UA"/>
        </w:rPr>
      </w:pPr>
    </w:p>
    <w:p w:rsidR="00E17FA1" w:rsidRPr="000F2146" w:rsidRDefault="000F22B0" w:rsidP="00740884">
      <w:pPr>
        <w:pStyle w:val="a4"/>
        <w:spacing w:line="360" w:lineRule="auto"/>
        <w:ind w:firstLine="567"/>
        <w:jc w:val="both"/>
        <w:rPr>
          <w:sz w:val="24"/>
          <w:szCs w:val="24"/>
          <w:lang w:val="uk-UA"/>
        </w:rPr>
      </w:pPr>
      <w:r>
        <w:rPr>
          <w:b/>
          <w:sz w:val="24"/>
          <w:szCs w:val="24"/>
          <w:lang w:val="uk-UA"/>
        </w:rPr>
        <w:t>Д</w:t>
      </w:r>
      <w:r w:rsidR="00E17FA1" w:rsidRPr="00005FDC">
        <w:rPr>
          <w:b/>
          <w:sz w:val="24"/>
          <w:szCs w:val="24"/>
          <w:lang w:val="uk-UA"/>
        </w:rPr>
        <w:t>ата виробництва Товару:</w:t>
      </w:r>
      <w:r w:rsidR="00E17FA1" w:rsidRPr="000F2146">
        <w:rPr>
          <w:sz w:val="24"/>
          <w:szCs w:val="24"/>
          <w:lang w:val="uk-UA"/>
        </w:rPr>
        <w:t xml:space="preserve"> 2022-2023р.р. Товар, що пропонується Учасником, повинен бути новим, тобто таким, що раніше не перебував в експлуатації, терміни та умови його зберігання не порушені.</w:t>
      </w:r>
    </w:p>
    <w:p w:rsidR="004D60AD" w:rsidRDefault="00E17FA1" w:rsidP="00740884">
      <w:pPr>
        <w:pStyle w:val="a4"/>
        <w:spacing w:line="360" w:lineRule="auto"/>
        <w:ind w:firstLine="567"/>
        <w:jc w:val="both"/>
        <w:rPr>
          <w:sz w:val="24"/>
          <w:szCs w:val="24"/>
          <w:lang w:val="uk-UA"/>
        </w:rPr>
      </w:pPr>
      <w:r w:rsidRPr="000F2146">
        <w:rPr>
          <w:b/>
          <w:sz w:val="24"/>
          <w:szCs w:val="24"/>
          <w:lang w:val="uk-UA"/>
        </w:rPr>
        <w:t>Місце та умови поставки</w:t>
      </w:r>
      <w:r w:rsidRPr="000F2146">
        <w:rPr>
          <w:sz w:val="24"/>
          <w:szCs w:val="24"/>
          <w:lang w:val="uk-UA"/>
        </w:rPr>
        <w:t xml:space="preserve">: Товар постачається за рахунок Постачальника на склад Замовника на умовах DDP (згідно ІНКОТЕРМС </w:t>
      </w:r>
      <w:r w:rsidR="00D52C4A" w:rsidRPr="000F2146">
        <w:rPr>
          <w:sz w:val="24"/>
          <w:szCs w:val="24"/>
          <w:lang w:val="uk-UA"/>
        </w:rPr>
        <w:t>у ред. 2020р.</w:t>
      </w:r>
      <w:r w:rsidRPr="000F2146">
        <w:rPr>
          <w:sz w:val="24"/>
          <w:szCs w:val="24"/>
          <w:lang w:val="uk-UA"/>
        </w:rPr>
        <w:t>) за адресо</w:t>
      </w:r>
      <w:r w:rsidRPr="00E974AD">
        <w:rPr>
          <w:sz w:val="24"/>
          <w:szCs w:val="24"/>
          <w:lang w:val="uk-UA"/>
        </w:rPr>
        <w:t>ю:</w:t>
      </w:r>
      <w:r w:rsidRPr="00E974AD">
        <w:rPr>
          <w:color w:val="FF0000"/>
          <w:sz w:val="24"/>
          <w:szCs w:val="24"/>
          <w:lang w:val="uk-UA"/>
        </w:rPr>
        <w:t xml:space="preserve"> </w:t>
      </w:r>
      <w:r w:rsidR="00E974AD" w:rsidRPr="00E974AD">
        <w:rPr>
          <w:sz w:val="24"/>
          <w:szCs w:val="24"/>
          <w:lang w:val="uk-UA"/>
        </w:rPr>
        <w:t xml:space="preserve">м. </w:t>
      </w:r>
      <w:r w:rsidR="000F22B0">
        <w:rPr>
          <w:sz w:val="24"/>
          <w:szCs w:val="24"/>
          <w:lang w:val="uk-UA"/>
        </w:rPr>
        <w:t>Київ</w:t>
      </w:r>
      <w:r w:rsidR="00E974AD" w:rsidRPr="00E974AD">
        <w:rPr>
          <w:sz w:val="24"/>
          <w:szCs w:val="24"/>
          <w:lang w:val="uk-UA"/>
        </w:rPr>
        <w:t xml:space="preserve">, </w:t>
      </w:r>
    </w:p>
    <w:p w:rsidR="00E17FA1" w:rsidRPr="000F2146" w:rsidRDefault="00E974AD" w:rsidP="004D60AD">
      <w:pPr>
        <w:pStyle w:val="a4"/>
        <w:spacing w:line="360" w:lineRule="auto"/>
        <w:jc w:val="both"/>
        <w:rPr>
          <w:sz w:val="24"/>
          <w:szCs w:val="24"/>
          <w:lang w:val="uk-UA"/>
        </w:rPr>
      </w:pPr>
      <w:r w:rsidRPr="00E974AD">
        <w:rPr>
          <w:sz w:val="24"/>
          <w:szCs w:val="24"/>
          <w:lang w:val="uk-UA"/>
        </w:rPr>
        <w:t xml:space="preserve">вул. </w:t>
      </w:r>
      <w:r w:rsidR="000F22B0">
        <w:rPr>
          <w:sz w:val="24"/>
          <w:szCs w:val="24"/>
          <w:lang w:val="uk-UA"/>
        </w:rPr>
        <w:t>Святошинська</w:t>
      </w:r>
      <w:r w:rsidRPr="00E974AD">
        <w:rPr>
          <w:sz w:val="24"/>
          <w:szCs w:val="24"/>
          <w:lang w:val="uk-UA"/>
        </w:rPr>
        <w:t>,</w:t>
      </w:r>
      <w:r w:rsidR="000F22B0">
        <w:rPr>
          <w:sz w:val="24"/>
          <w:szCs w:val="24"/>
          <w:lang w:val="uk-UA"/>
        </w:rPr>
        <w:t xml:space="preserve"> 13</w:t>
      </w:r>
      <w:r w:rsidR="00E17FA1" w:rsidRPr="00E974AD">
        <w:rPr>
          <w:sz w:val="24"/>
          <w:szCs w:val="24"/>
          <w:lang w:val="uk-UA"/>
        </w:rPr>
        <w:t>.</w:t>
      </w:r>
    </w:p>
    <w:p w:rsidR="00E17FA1" w:rsidRPr="000F2146" w:rsidRDefault="00E17FA1" w:rsidP="00740884">
      <w:pPr>
        <w:pStyle w:val="a4"/>
        <w:spacing w:line="360" w:lineRule="auto"/>
        <w:ind w:firstLine="567"/>
        <w:jc w:val="both"/>
        <w:rPr>
          <w:sz w:val="24"/>
          <w:szCs w:val="24"/>
          <w:lang w:val="uk-UA"/>
        </w:rPr>
      </w:pPr>
      <w:r w:rsidRPr="000F2146">
        <w:rPr>
          <w:b/>
          <w:color w:val="000000"/>
          <w:spacing w:val="3"/>
          <w:sz w:val="24"/>
          <w:szCs w:val="24"/>
          <w:lang w:val="uk-UA"/>
        </w:rPr>
        <w:t>Строк поставки Товару</w:t>
      </w:r>
      <w:r w:rsidRPr="000F2146">
        <w:rPr>
          <w:color w:val="000000"/>
          <w:spacing w:val="3"/>
          <w:sz w:val="24"/>
          <w:szCs w:val="24"/>
          <w:lang w:val="uk-UA"/>
        </w:rPr>
        <w:t xml:space="preserve">: </w:t>
      </w:r>
      <w:r w:rsidRPr="000F2146">
        <w:rPr>
          <w:sz w:val="24"/>
          <w:szCs w:val="24"/>
          <w:lang w:val="uk-UA"/>
        </w:rPr>
        <w:t xml:space="preserve">протягом 10 (десяти) робочих днів на підставі наданої письмової рознарядки замовника. </w:t>
      </w:r>
    </w:p>
    <w:p w:rsidR="00E17FA1" w:rsidRPr="000F2146" w:rsidRDefault="00E17FA1" w:rsidP="00740884">
      <w:pPr>
        <w:pStyle w:val="a4"/>
        <w:spacing w:line="360" w:lineRule="auto"/>
        <w:ind w:firstLine="567"/>
        <w:jc w:val="both"/>
        <w:rPr>
          <w:sz w:val="24"/>
          <w:szCs w:val="24"/>
          <w:lang w:val="uk-UA"/>
        </w:rPr>
      </w:pPr>
      <w:r w:rsidRPr="000F2146">
        <w:rPr>
          <w:b/>
          <w:sz w:val="24"/>
          <w:szCs w:val="24"/>
          <w:lang w:val="uk-UA"/>
        </w:rPr>
        <w:t>Оплата</w:t>
      </w:r>
      <w:r w:rsidRPr="000F2146">
        <w:rPr>
          <w:sz w:val="24"/>
          <w:szCs w:val="24"/>
          <w:lang w:val="uk-UA"/>
        </w:rPr>
        <w:t>: відповідно до умов Договору.</w:t>
      </w:r>
    </w:p>
    <w:p w:rsidR="00E17FA1" w:rsidRPr="00006F99" w:rsidRDefault="00E17FA1" w:rsidP="00740884">
      <w:pPr>
        <w:pStyle w:val="a4"/>
        <w:spacing w:line="360" w:lineRule="auto"/>
        <w:ind w:firstLine="567"/>
        <w:jc w:val="both"/>
        <w:rPr>
          <w:bCs/>
          <w:iCs/>
          <w:sz w:val="24"/>
          <w:szCs w:val="24"/>
          <w:lang w:val="uk-UA"/>
        </w:rPr>
      </w:pPr>
      <w:r w:rsidRPr="00006F99">
        <w:rPr>
          <w:b/>
          <w:sz w:val="24"/>
          <w:szCs w:val="24"/>
          <w:lang w:val="uk-UA"/>
        </w:rPr>
        <w:t>Гарантійний строк</w:t>
      </w:r>
      <w:r w:rsidRPr="00006F99">
        <w:rPr>
          <w:sz w:val="24"/>
          <w:szCs w:val="24"/>
          <w:lang w:val="uk-UA"/>
        </w:rPr>
        <w:t xml:space="preserve">: </w:t>
      </w:r>
      <w:r w:rsidRPr="00006F99">
        <w:rPr>
          <w:bCs/>
          <w:iCs/>
          <w:sz w:val="24"/>
          <w:szCs w:val="24"/>
          <w:lang w:val="uk-UA"/>
        </w:rPr>
        <w:t xml:space="preserve">не менше строку, встановленого виробником, але за будь-яких умов не менше </w:t>
      </w:r>
      <w:r w:rsidRPr="00006F99">
        <w:rPr>
          <w:sz w:val="24"/>
          <w:szCs w:val="24"/>
          <w:lang w:val="uk-UA"/>
        </w:rPr>
        <w:t xml:space="preserve">12 (дванадцяти) місяців </w:t>
      </w:r>
      <w:r w:rsidRPr="00006F99">
        <w:rPr>
          <w:bCs/>
          <w:iCs/>
          <w:sz w:val="24"/>
          <w:szCs w:val="24"/>
          <w:lang w:val="uk-UA"/>
        </w:rPr>
        <w:t>з моменту поставки Товару.</w:t>
      </w:r>
    </w:p>
    <w:p w:rsidR="005A3FEB" w:rsidRPr="00006F99" w:rsidRDefault="005A3FEB" w:rsidP="00740884">
      <w:pPr>
        <w:pStyle w:val="a4"/>
        <w:spacing w:line="360" w:lineRule="auto"/>
        <w:ind w:firstLine="567"/>
        <w:jc w:val="both"/>
        <w:rPr>
          <w:sz w:val="24"/>
          <w:szCs w:val="24"/>
          <w:lang w:val="uk-UA"/>
        </w:rPr>
      </w:pPr>
      <w:r w:rsidRPr="00006F99">
        <w:rPr>
          <w:sz w:val="24"/>
          <w:szCs w:val="24"/>
          <w:lang w:val="uk-UA"/>
        </w:rPr>
        <w:t>Товар, країною-виробником якого є російська федерація</w:t>
      </w:r>
      <w:r w:rsidR="00E60863" w:rsidRPr="00006F99">
        <w:rPr>
          <w:sz w:val="24"/>
          <w:szCs w:val="24"/>
          <w:lang w:val="uk-UA"/>
        </w:rPr>
        <w:t>/республіка білорусь</w:t>
      </w:r>
      <w:r w:rsidRPr="00006F99">
        <w:rPr>
          <w:sz w:val="24"/>
          <w:szCs w:val="24"/>
          <w:lang w:val="uk-UA"/>
        </w:rPr>
        <w:t>, до закупівлі не приймається та у разі встановлення інформації, що країною-виробником пропонованого Товару є російська федерація</w:t>
      </w:r>
      <w:r w:rsidR="00E60863" w:rsidRPr="00006F99">
        <w:rPr>
          <w:sz w:val="24"/>
          <w:szCs w:val="24"/>
          <w:lang w:val="uk-UA"/>
        </w:rPr>
        <w:t>/республіка білорусь</w:t>
      </w:r>
      <w:r w:rsidRPr="00006F99">
        <w:rPr>
          <w:sz w:val="24"/>
          <w:szCs w:val="24"/>
          <w:lang w:val="uk-UA"/>
        </w:rPr>
        <w:t xml:space="preserve">, таку пропозицію буде </w:t>
      </w:r>
      <w:r w:rsidR="00D52C4A" w:rsidRPr="00006F99">
        <w:rPr>
          <w:sz w:val="24"/>
          <w:szCs w:val="24"/>
          <w:lang w:val="uk-UA"/>
        </w:rPr>
        <w:t>відхил</w:t>
      </w:r>
      <w:r w:rsidR="00B41B8B" w:rsidRPr="00006F99">
        <w:rPr>
          <w:sz w:val="24"/>
          <w:szCs w:val="24"/>
          <w:lang w:val="uk-UA"/>
        </w:rPr>
        <w:t>ено</w:t>
      </w:r>
      <w:r w:rsidRPr="00006F99">
        <w:rPr>
          <w:sz w:val="24"/>
          <w:szCs w:val="24"/>
          <w:lang w:val="uk-UA"/>
        </w:rPr>
        <w:t xml:space="preserve"> на підставі</w:t>
      </w:r>
      <w:r w:rsidR="00D52C4A" w:rsidRPr="00006F99">
        <w:rPr>
          <w:sz w:val="24"/>
          <w:szCs w:val="24"/>
          <w:lang w:val="uk-UA"/>
        </w:rPr>
        <w:t xml:space="preserve"> п</w:t>
      </w:r>
      <w:r w:rsidRPr="00006F99">
        <w:rPr>
          <w:sz w:val="24"/>
          <w:szCs w:val="24"/>
          <w:lang w:val="uk-UA"/>
        </w:rPr>
        <w:t>.</w:t>
      </w:r>
      <w:r w:rsidR="00D52C4A" w:rsidRPr="00006F99">
        <w:rPr>
          <w:sz w:val="24"/>
          <w:szCs w:val="24"/>
          <w:lang w:val="uk-UA"/>
        </w:rPr>
        <w:t>4</w:t>
      </w:r>
      <w:r w:rsidRPr="00006F99">
        <w:rPr>
          <w:sz w:val="24"/>
          <w:szCs w:val="24"/>
          <w:lang w:val="uk-UA"/>
        </w:rPr>
        <w:t xml:space="preserve">1 </w:t>
      </w:r>
      <w:r w:rsidR="00E8471C" w:rsidRPr="00006F99">
        <w:rPr>
          <w:sz w:val="24"/>
          <w:szCs w:val="24"/>
          <w:lang w:val="uk-UA"/>
        </w:rPr>
        <w:t xml:space="preserve">Постанови КМУ </w:t>
      </w:r>
      <w:r w:rsidR="00042303" w:rsidRPr="00006F99">
        <w:rPr>
          <w:sz w:val="24"/>
          <w:szCs w:val="24"/>
          <w:lang w:val="uk-UA"/>
        </w:rPr>
        <w:t>від 12.10.2022</w:t>
      </w:r>
      <w:r w:rsidR="00B74C07" w:rsidRPr="00006F99">
        <w:rPr>
          <w:sz w:val="24"/>
          <w:szCs w:val="24"/>
          <w:lang w:val="uk-UA"/>
        </w:rPr>
        <w:t>р. №</w:t>
      </w:r>
      <w:r w:rsidR="00740884">
        <w:rPr>
          <w:sz w:val="24"/>
          <w:szCs w:val="24"/>
          <w:lang w:val="uk-UA"/>
        </w:rPr>
        <w:t xml:space="preserve"> </w:t>
      </w:r>
      <w:r w:rsidR="00B74C07" w:rsidRPr="00006F99">
        <w:rPr>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06F99">
        <w:rPr>
          <w:sz w:val="24"/>
          <w:szCs w:val="24"/>
          <w:lang w:val="uk-UA"/>
        </w:rPr>
        <w:t>.</w:t>
      </w:r>
    </w:p>
    <w:p w:rsidR="000F2146" w:rsidRDefault="000F2146" w:rsidP="00005FDC">
      <w:pPr>
        <w:pStyle w:val="a4"/>
        <w:jc w:val="both"/>
        <w:rPr>
          <w:sz w:val="24"/>
          <w:szCs w:val="24"/>
          <w:lang w:val="uk-UA"/>
        </w:rPr>
      </w:pPr>
    </w:p>
    <w:p w:rsidR="00627A20" w:rsidRDefault="00627A20" w:rsidP="00005FDC">
      <w:pPr>
        <w:pStyle w:val="a4"/>
        <w:jc w:val="both"/>
        <w:rPr>
          <w:sz w:val="24"/>
          <w:szCs w:val="24"/>
          <w:lang w:val="uk-UA"/>
        </w:rPr>
      </w:pPr>
    </w:p>
    <w:p w:rsidR="00627A20" w:rsidRDefault="00627A20" w:rsidP="00005FDC">
      <w:pPr>
        <w:pStyle w:val="a4"/>
        <w:jc w:val="both"/>
        <w:rPr>
          <w:sz w:val="24"/>
          <w:szCs w:val="24"/>
          <w:lang w:val="uk-UA"/>
        </w:rPr>
      </w:pPr>
    </w:p>
    <w:p w:rsidR="00627A20" w:rsidRDefault="00627A20" w:rsidP="00005FDC">
      <w:pPr>
        <w:pStyle w:val="a4"/>
        <w:jc w:val="both"/>
        <w:rPr>
          <w:sz w:val="24"/>
          <w:szCs w:val="24"/>
          <w:lang w:val="uk-UA"/>
        </w:rPr>
      </w:pPr>
    </w:p>
    <w:p w:rsidR="00627A20" w:rsidRPr="00006F99" w:rsidRDefault="00627A20" w:rsidP="00005FDC">
      <w:pPr>
        <w:pStyle w:val="a4"/>
        <w:jc w:val="both"/>
        <w:rPr>
          <w:sz w:val="24"/>
          <w:szCs w:val="24"/>
          <w:lang w:val="uk-UA"/>
        </w:rPr>
      </w:pPr>
    </w:p>
    <w:p w:rsidR="005A3FEB" w:rsidRPr="00006F99" w:rsidRDefault="005A3FEB" w:rsidP="0015378E">
      <w:pPr>
        <w:pStyle w:val="3"/>
        <w:spacing w:before="60" w:line="276" w:lineRule="auto"/>
        <w:jc w:val="center"/>
        <w:rPr>
          <w:rFonts w:ascii="Times New Roman" w:hAnsi="Times New Roman"/>
          <w:color w:val="auto"/>
          <w:lang w:val="uk-UA"/>
        </w:rPr>
      </w:pPr>
      <w:r w:rsidRPr="00006F99">
        <w:rPr>
          <w:rFonts w:ascii="Times New Roman" w:hAnsi="Times New Roman"/>
          <w:color w:val="auto"/>
          <w:lang w:val="uk-UA"/>
        </w:rPr>
        <w:lastRenderedPageBreak/>
        <w:t>Документальне підтвердження технічних та якісних характеристик предмета закупівлі</w:t>
      </w:r>
    </w:p>
    <w:tbl>
      <w:tblPr>
        <w:tblW w:w="9996" w:type="dxa"/>
        <w:jc w:val="center"/>
        <w:tblInd w:w="-47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635"/>
        <w:gridCol w:w="9361"/>
      </w:tblGrid>
      <w:tr w:rsidR="00006F99" w:rsidRPr="004D61F4" w:rsidTr="00892A73">
        <w:trPr>
          <w:trHeight w:val="668"/>
          <w:jc w:val="center"/>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5A3FEB" w:rsidRPr="00006F99" w:rsidRDefault="005A3FEB" w:rsidP="00980D81">
            <w:pPr>
              <w:tabs>
                <w:tab w:val="left" w:pos="1065"/>
              </w:tabs>
              <w:spacing w:line="276" w:lineRule="auto"/>
              <w:ind w:right="-68" w:firstLine="0"/>
              <w:jc w:val="center"/>
              <w:rPr>
                <w:b/>
                <w:lang w:val="uk-UA"/>
              </w:rPr>
            </w:pPr>
            <w:r w:rsidRPr="00006F99">
              <w:rPr>
                <w:b/>
                <w:lang w:val="uk-UA"/>
              </w:rPr>
              <w:t>№ п/п</w:t>
            </w:r>
          </w:p>
        </w:tc>
        <w:tc>
          <w:tcPr>
            <w:tcW w:w="9361" w:type="dxa"/>
            <w:tcBorders>
              <w:top w:val="single" w:sz="4" w:space="0" w:color="auto"/>
              <w:left w:val="single" w:sz="4" w:space="0" w:color="auto"/>
              <w:bottom w:val="single" w:sz="4" w:space="0" w:color="auto"/>
              <w:right w:val="single" w:sz="4" w:space="0" w:color="auto"/>
            </w:tcBorders>
            <w:shd w:val="clear" w:color="auto" w:fill="auto"/>
            <w:vAlign w:val="center"/>
          </w:tcPr>
          <w:p w:rsidR="005A3FEB" w:rsidRPr="00006F99" w:rsidRDefault="005A3FEB" w:rsidP="00980D81">
            <w:pPr>
              <w:tabs>
                <w:tab w:val="left" w:pos="1065"/>
              </w:tabs>
              <w:spacing w:line="276" w:lineRule="auto"/>
              <w:jc w:val="center"/>
              <w:rPr>
                <w:b/>
                <w:lang w:val="uk-UA"/>
              </w:rPr>
            </w:pPr>
            <w:r w:rsidRPr="00006F99">
              <w:rPr>
                <w:b/>
                <w:lang w:val="uk-UA"/>
              </w:rPr>
              <w:t xml:space="preserve">Перелік документів та даних, що підтверджують відповідність продукції технічним вимогам </w:t>
            </w:r>
            <w:r w:rsidRPr="00006F99">
              <w:rPr>
                <w:b/>
                <w:bCs/>
                <w:lang w:val="uk-UA"/>
              </w:rPr>
              <w:t>та вимогам щодо якості</w:t>
            </w:r>
          </w:p>
        </w:tc>
      </w:tr>
      <w:tr w:rsidR="00006F99" w:rsidRPr="004D61F4" w:rsidTr="00892A73">
        <w:trPr>
          <w:trHeight w:val="70"/>
          <w:jc w:val="center"/>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5A3FEB" w:rsidRPr="00006F99" w:rsidRDefault="005A3FEB" w:rsidP="00980D81">
            <w:pPr>
              <w:tabs>
                <w:tab w:val="left" w:pos="1065"/>
              </w:tabs>
              <w:spacing w:line="276" w:lineRule="auto"/>
              <w:ind w:left="-712"/>
              <w:jc w:val="center"/>
              <w:rPr>
                <w:b/>
                <w:lang w:val="uk-UA"/>
              </w:rPr>
            </w:pPr>
            <w:r w:rsidRPr="00006F99">
              <w:rPr>
                <w:b/>
                <w:lang w:val="uk-UA"/>
              </w:rPr>
              <w:t>1.</w:t>
            </w:r>
          </w:p>
        </w:tc>
        <w:tc>
          <w:tcPr>
            <w:tcW w:w="9361" w:type="dxa"/>
            <w:tcBorders>
              <w:top w:val="single" w:sz="4" w:space="0" w:color="auto"/>
              <w:left w:val="single" w:sz="4" w:space="0" w:color="auto"/>
              <w:bottom w:val="single" w:sz="4" w:space="0" w:color="auto"/>
              <w:right w:val="single" w:sz="4" w:space="0" w:color="auto"/>
            </w:tcBorders>
            <w:shd w:val="clear" w:color="auto" w:fill="auto"/>
          </w:tcPr>
          <w:p w:rsidR="005A3FEB" w:rsidRPr="00006F99" w:rsidRDefault="005A3FEB" w:rsidP="00EA17CD">
            <w:pPr>
              <w:pStyle w:val="a4"/>
              <w:ind w:firstLine="626"/>
              <w:jc w:val="both"/>
              <w:rPr>
                <w:noProof/>
                <w:sz w:val="24"/>
                <w:szCs w:val="24"/>
                <w:lang w:val="uk-UA"/>
              </w:rPr>
            </w:pPr>
            <w:r w:rsidRPr="00006F99">
              <w:rPr>
                <w:rFonts w:eastAsia="Arial"/>
                <w:sz w:val="24"/>
                <w:szCs w:val="24"/>
                <w:lang w:val="uk-UA"/>
              </w:rPr>
              <w:t xml:space="preserve">Довідка в довільній формі з інформацією про </w:t>
            </w:r>
            <w:r w:rsidRPr="00006F99">
              <w:rPr>
                <w:sz w:val="24"/>
                <w:szCs w:val="24"/>
                <w:lang w:val="uk-UA"/>
              </w:rPr>
              <w:t>технічні, якісні та кількісні характеристики предмета закупівлі (</w:t>
            </w:r>
            <w:r w:rsidRPr="00006F99">
              <w:rPr>
                <w:noProof/>
                <w:sz w:val="24"/>
                <w:szCs w:val="24"/>
                <w:lang w:val="uk-UA"/>
              </w:rPr>
              <w:t xml:space="preserve">назва та марка предмету закупівлі; детальний опис основних технічних характеристик предмету закупівлі;  виробник предмету закупівлі; стандарти, яким відповідає предмет закупівлі  (ТУ, або ТУ У, або ГОСТів, або ДСТУ, або ТЗ, або найменування креслень тощо; гарантійні терміни експлуатації предмету закупівлі). </w:t>
            </w:r>
          </w:p>
        </w:tc>
      </w:tr>
      <w:tr w:rsidR="00006F99" w:rsidRPr="00006F99" w:rsidTr="00892A73">
        <w:trPr>
          <w:trHeight w:val="70"/>
          <w:jc w:val="center"/>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5A3FEB" w:rsidRPr="00006F99" w:rsidRDefault="005A3FEB" w:rsidP="00980D81">
            <w:pPr>
              <w:spacing w:line="276" w:lineRule="auto"/>
              <w:ind w:left="-712"/>
              <w:jc w:val="center"/>
              <w:rPr>
                <w:b/>
                <w:lang w:val="uk-UA"/>
              </w:rPr>
            </w:pPr>
            <w:r w:rsidRPr="00006F99">
              <w:rPr>
                <w:b/>
                <w:lang w:val="uk-UA"/>
              </w:rPr>
              <w:t>2.</w:t>
            </w:r>
          </w:p>
        </w:tc>
        <w:tc>
          <w:tcPr>
            <w:tcW w:w="9361" w:type="dxa"/>
            <w:tcBorders>
              <w:top w:val="single" w:sz="4" w:space="0" w:color="auto"/>
              <w:left w:val="single" w:sz="4" w:space="0" w:color="auto"/>
              <w:bottom w:val="single" w:sz="4" w:space="0" w:color="auto"/>
              <w:right w:val="single" w:sz="4" w:space="0" w:color="auto"/>
            </w:tcBorders>
            <w:shd w:val="clear" w:color="auto" w:fill="auto"/>
          </w:tcPr>
          <w:p w:rsidR="005A3FEB" w:rsidRPr="00006F99" w:rsidRDefault="005A3FEB" w:rsidP="00EA17CD">
            <w:pPr>
              <w:pStyle w:val="a4"/>
              <w:ind w:firstLine="484"/>
              <w:jc w:val="both"/>
              <w:rPr>
                <w:rFonts w:eastAsia="Arial"/>
                <w:sz w:val="24"/>
                <w:szCs w:val="24"/>
                <w:lang w:val="uk-UA"/>
              </w:rPr>
            </w:pPr>
            <w:r w:rsidRPr="00006F99">
              <w:rPr>
                <w:sz w:val="24"/>
                <w:szCs w:val="24"/>
                <w:lang w:val="uk-UA"/>
              </w:rPr>
              <w:t xml:space="preserve"> Учасник повинен надати копію одного з наступних документів</w:t>
            </w:r>
            <w:r w:rsidRPr="00006F99">
              <w:rPr>
                <w:rFonts w:eastAsia="Arial"/>
                <w:sz w:val="24"/>
                <w:szCs w:val="24"/>
                <w:lang w:val="uk-UA"/>
              </w:rPr>
              <w:t xml:space="preserve"> про відповідність:</w:t>
            </w:r>
          </w:p>
          <w:p w:rsidR="005A3FEB" w:rsidRPr="00006F99" w:rsidRDefault="005A3FEB" w:rsidP="00EA17CD">
            <w:pPr>
              <w:pStyle w:val="a4"/>
              <w:ind w:left="720"/>
              <w:jc w:val="both"/>
              <w:rPr>
                <w:rFonts w:eastAsia="Arial"/>
                <w:b/>
                <w:i/>
                <w:sz w:val="24"/>
                <w:szCs w:val="24"/>
                <w:lang w:val="uk-UA"/>
              </w:rPr>
            </w:pPr>
            <w:r w:rsidRPr="00006F99">
              <w:rPr>
                <w:rFonts w:eastAsia="Arial"/>
                <w:b/>
                <w:i/>
                <w:sz w:val="24"/>
                <w:szCs w:val="24"/>
                <w:lang w:val="uk-UA"/>
              </w:rPr>
              <w:tab/>
            </w:r>
          </w:p>
          <w:p w:rsidR="005A3FEB" w:rsidRPr="00006F99" w:rsidRDefault="005A3FEB" w:rsidP="00EA17CD">
            <w:pPr>
              <w:pStyle w:val="a4"/>
              <w:numPr>
                <w:ilvl w:val="0"/>
                <w:numId w:val="20"/>
              </w:numPr>
              <w:jc w:val="both"/>
              <w:rPr>
                <w:sz w:val="24"/>
                <w:szCs w:val="24"/>
                <w:lang w:val="uk-UA"/>
              </w:rPr>
            </w:pPr>
            <w:r w:rsidRPr="00006F99">
              <w:rPr>
                <w:sz w:val="24"/>
                <w:szCs w:val="24"/>
                <w:lang w:val="uk-UA"/>
              </w:rPr>
              <w:t>Сертифікат відповідності (свідоцтво про визнання), або їх копії, що видані органом з оцінки відповідності відповідної галузі акредитації;</w:t>
            </w:r>
          </w:p>
          <w:p w:rsidR="005A3FEB" w:rsidRPr="00006F99" w:rsidRDefault="005A3FEB" w:rsidP="00EA17CD">
            <w:pPr>
              <w:pStyle w:val="a4"/>
              <w:jc w:val="both"/>
              <w:rPr>
                <w:b/>
                <w:i/>
                <w:sz w:val="24"/>
                <w:szCs w:val="24"/>
                <w:lang w:val="uk-UA"/>
              </w:rPr>
            </w:pPr>
            <w:r w:rsidRPr="00006F99">
              <w:rPr>
                <w:b/>
                <w:i/>
                <w:sz w:val="24"/>
                <w:szCs w:val="24"/>
                <w:lang w:val="uk-UA"/>
              </w:rPr>
              <w:t xml:space="preserve">або </w:t>
            </w:r>
          </w:p>
          <w:p w:rsidR="005A3FEB" w:rsidRPr="00006F99" w:rsidRDefault="005A3FEB" w:rsidP="00EA17CD">
            <w:pPr>
              <w:pStyle w:val="a4"/>
              <w:numPr>
                <w:ilvl w:val="0"/>
                <w:numId w:val="19"/>
              </w:numPr>
              <w:ind w:hanging="18"/>
              <w:jc w:val="both"/>
              <w:rPr>
                <w:bCs/>
                <w:sz w:val="24"/>
                <w:szCs w:val="24"/>
                <w:lang w:val="uk-UA" w:eastAsia="uk-UA"/>
              </w:rPr>
            </w:pPr>
            <w:r w:rsidRPr="00006F99">
              <w:rPr>
                <w:sz w:val="24"/>
                <w:szCs w:val="24"/>
                <w:lang w:val="uk-UA"/>
              </w:rPr>
              <w:t>Декларацію постачальника про відповідність</w:t>
            </w:r>
            <w:r w:rsidR="00AC35EC">
              <w:rPr>
                <w:sz w:val="24"/>
                <w:szCs w:val="24"/>
                <w:lang w:val="uk-UA"/>
              </w:rPr>
              <w:t>,</w:t>
            </w:r>
            <w:r w:rsidRPr="00006F99">
              <w:rPr>
                <w:sz w:val="24"/>
                <w:szCs w:val="24"/>
                <w:lang w:val="uk-UA"/>
              </w:rPr>
              <w:t xml:space="preserve"> складену відповідно до вимог </w:t>
            </w:r>
            <w:r w:rsidR="0015378E" w:rsidRPr="00006F99">
              <w:rPr>
                <w:bCs/>
                <w:sz w:val="24"/>
                <w:szCs w:val="24"/>
                <w:lang w:val="uk-UA" w:eastAsia="uk-UA"/>
              </w:rPr>
              <w:t>ДС</w:t>
            </w:r>
            <w:r w:rsidR="0033505F" w:rsidRPr="00006F99">
              <w:rPr>
                <w:bCs/>
                <w:sz w:val="24"/>
                <w:szCs w:val="24"/>
                <w:lang w:val="uk-UA" w:eastAsia="uk-UA"/>
              </w:rPr>
              <w:t>ТУ ISO/IEC 17050-1:2006, форма</w:t>
            </w:r>
            <w:r w:rsidR="0015378E" w:rsidRPr="00006F99">
              <w:rPr>
                <w:bCs/>
                <w:sz w:val="24"/>
                <w:szCs w:val="24"/>
                <w:lang w:val="uk-UA" w:eastAsia="uk-UA"/>
              </w:rPr>
              <w:t xml:space="preserve"> додається.</w:t>
            </w:r>
          </w:p>
          <w:p w:rsidR="005A3FEB" w:rsidRPr="00006F99" w:rsidRDefault="005A3FEB" w:rsidP="00EA17CD">
            <w:pPr>
              <w:pStyle w:val="a4"/>
              <w:jc w:val="both"/>
              <w:rPr>
                <w:b/>
                <w:bCs/>
                <w:i/>
                <w:sz w:val="24"/>
                <w:szCs w:val="24"/>
                <w:lang w:val="uk-UA" w:eastAsia="uk-UA"/>
              </w:rPr>
            </w:pPr>
            <w:r w:rsidRPr="00006F99">
              <w:rPr>
                <w:b/>
                <w:bCs/>
                <w:i/>
                <w:sz w:val="24"/>
                <w:szCs w:val="24"/>
                <w:lang w:val="uk-UA" w:eastAsia="uk-UA"/>
              </w:rPr>
              <w:t xml:space="preserve">або </w:t>
            </w:r>
          </w:p>
          <w:p w:rsidR="000F22B0" w:rsidRPr="00006F99" w:rsidRDefault="005A3FEB" w:rsidP="000F22B0">
            <w:pPr>
              <w:pStyle w:val="a4"/>
              <w:numPr>
                <w:ilvl w:val="0"/>
                <w:numId w:val="19"/>
              </w:numPr>
              <w:ind w:hanging="18"/>
              <w:jc w:val="both"/>
              <w:rPr>
                <w:sz w:val="24"/>
                <w:szCs w:val="24"/>
                <w:lang w:val="uk-UA"/>
              </w:rPr>
            </w:pPr>
            <w:r w:rsidRPr="00006F99">
              <w:rPr>
                <w:rFonts w:eastAsia="Arial"/>
                <w:sz w:val="24"/>
                <w:szCs w:val="24"/>
                <w:lang w:val="uk-UA"/>
              </w:rPr>
              <w:t xml:space="preserve">Декларацію </w:t>
            </w:r>
            <w:r w:rsidRPr="00006F99">
              <w:rPr>
                <w:sz w:val="24"/>
                <w:szCs w:val="24"/>
                <w:lang w:val="uk-UA"/>
              </w:rPr>
              <w:t>про відповідність технічному регламенту.</w:t>
            </w:r>
          </w:p>
        </w:tc>
      </w:tr>
      <w:tr w:rsidR="000F22B0" w:rsidRPr="00006F99" w:rsidTr="00892A73">
        <w:trPr>
          <w:trHeight w:val="70"/>
          <w:jc w:val="center"/>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0F22B0" w:rsidRPr="001A3E3B" w:rsidRDefault="000F22B0" w:rsidP="00980D81">
            <w:pPr>
              <w:spacing w:line="276" w:lineRule="auto"/>
              <w:ind w:left="-712"/>
              <w:jc w:val="center"/>
              <w:rPr>
                <w:b/>
                <w:lang w:val="uk-UA"/>
              </w:rPr>
            </w:pPr>
            <w:r w:rsidRPr="001A3E3B">
              <w:rPr>
                <w:b/>
                <w:lang w:val="uk-UA"/>
              </w:rPr>
              <w:t>3.</w:t>
            </w:r>
          </w:p>
        </w:tc>
        <w:tc>
          <w:tcPr>
            <w:tcW w:w="9361" w:type="dxa"/>
            <w:tcBorders>
              <w:top w:val="single" w:sz="4" w:space="0" w:color="auto"/>
              <w:left w:val="single" w:sz="4" w:space="0" w:color="auto"/>
              <w:bottom w:val="single" w:sz="4" w:space="0" w:color="auto"/>
              <w:right w:val="single" w:sz="4" w:space="0" w:color="auto"/>
            </w:tcBorders>
            <w:shd w:val="clear" w:color="auto" w:fill="auto"/>
          </w:tcPr>
          <w:p w:rsidR="000F22B0" w:rsidRPr="001A3E3B" w:rsidRDefault="000F22B0" w:rsidP="000F22B0">
            <w:pPr>
              <w:pStyle w:val="a4"/>
              <w:jc w:val="both"/>
              <w:rPr>
                <w:sz w:val="24"/>
                <w:szCs w:val="24"/>
                <w:lang w:val="uk-UA"/>
              </w:rPr>
            </w:pPr>
            <w:r w:rsidRPr="001A3E3B">
              <w:rPr>
                <w:sz w:val="24"/>
                <w:szCs w:val="24"/>
                <w:lang w:val="uk-UA"/>
              </w:rPr>
              <w:t>Якщо учасник не є виробником продукції, надати скановані копії документів, які підтверджують відносини із виробником:</w:t>
            </w:r>
          </w:p>
          <w:p w:rsidR="000F22B0" w:rsidRPr="001A3E3B" w:rsidRDefault="000F22B0" w:rsidP="000F22B0">
            <w:pPr>
              <w:pStyle w:val="a4"/>
              <w:jc w:val="both"/>
              <w:rPr>
                <w:sz w:val="24"/>
                <w:szCs w:val="24"/>
                <w:lang w:val="uk-UA"/>
              </w:rPr>
            </w:pPr>
            <w:r w:rsidRPr="001A3E3B">
              <w:rPr>
                <w:sz w:val="24"/>
                <w:szCs w:val="24"/>
                <w:lang w:val="uk-UA"/>
              </w:rPr>
              <w:t>а)</w:t>
            </w:r>
            <w:r w:rsidR="004D61F4">
              <w:rPr>
                <w:sz w:val="24"/>
                <w:szCs w:val="24"/>
                <w:lang w:val="uk-UA"/>
              </w:rPr>
              <w:t xml:space="preserve"> </w:t>
            </w:r>
            <w:bookmarkStart w:id="1" w:name="_GoBack"/>
            <w:bookmarkEnd w:id="1"/>
            <w:r w:rsidRPr="001A3E3B">
              <w:rPr>
                <w:sz w:val="24"/>
                <w:szCs w:val="24"/>
                <w:lang w:val="uk-UA"/>
              </w:rPr>
              <w:t>договір з виробником;</w:t>
            </w:r>
          </w:p>
          <w:p w:rsidR="000F22B0" w:rsidRPr="001A3E3B" w:rsidRDefault="000F22B0" w:rsidP="000F22B0">
            <w:pPr>
              <w:pStyle w:val="a4"/>
              <w:jc w:val="both"/>
              <w:rPr>
                <w:b/>
                <w:i/>
                <w:sz w:val="24"/>
                <w:szCs w:val="24"/>
                <w:lang w:val="uk-UA"/>
              </w:rPr>
            </w:pPr>
            <w:r w:rsidRPr="001A3E3B">
              <w:rPr>
                <w:b/>
                <w:i/>
                <w:sz w:val="24"/>
                <w:szCs w:val="24"/>
                <w:lang w:val="uk-UA"/>
              </w:rPr>
              <w:t>або</w:t>
            </w:r>
          </w:p>
          <w:p w:rsidR="000F22B0" w:rsidRPr="001A3E3B" w:rsidRDefault="000F22B0" w:rsidP="000F22B0">
            <w:pPr>
              <w:pStyle w:val="a4"/>
              <w:jc w:val="both"/>
              <w:rPr>
                <w:sz w:val="24"/>
                <w:szCs w:val="24"/>
                <w:lang w:val="uk-UA"/>
              </w:rPr>
            </w:pPr>
            <w:r w:rsidRPr="001A3E3B">
              <w:rPr>
                <w:sz w:val="24"/>
                <w:szCs w:val="24"/>
                <w:lang w:val="uk-UA"/>
              </w:rPr>
              <w:t>б) сертифікат дистриб’ютора, представника, дилера, тощо;</w:t>
            </w:r>
          </w:p>
          <w:p w:rsidR="000F22B0" w:rsidRPr="001A3E3B" w:rsidRDefault="000F22B0" w:rsidP="000F22B0">
            <w:pPr>
              <w:pStyle w:val="a4"/>
              <w:jc w:val="both"/>
              <w:rPr>
                <w:b/>
                <w:i/>
                <w:sz w:val="24"/>
                <w:szCs w:val="24"/>
                <w:lang w:val="uk-UA"/>
              </w:rPr>
            </w:pPr>
            <w:r w:rsidRPr="001A3E3B">
              <w:rPr>
                <w:b/>
                <w:i/>
                <w:sz w:val="24"/>
                <w:szCs w:val="24"/>
                <w:lang w:val="uk-UA"/>
              </w:rPr>
              <w:t>або</w:t>
            </w:r>
          </w:p>
          <w:p w:rsidR="000F22B0" w:rsidRPr="001A3E3B" w:rsidRDefault="000F22B0" w:rsidP="000F22B0">
            <w:pPr>
              <w:pStyle w:val="a4"/>
              <w:jc w:val="both"/>
              <w:rPr>
                <w:sz w:val="24"/>
                <w:szCs w:val="24"/>
                <w:lang w:val="uk-UA"/>
              </w:rPr>
            </w:pPr>
            <w:r w:rsidRPr="001A3E3B">
              <w:rPr>
                <w:sz w:val="24"/>
                <w:szCs w:val="24"/>
                <w:lang w:val="uk-UA"/>
              </w:rPr>
              <w:t>в) лист виробника про представництво його інтересів;</w:t>
            </w:r>
          </w:p>
          <w:p w:rsidR="000F22B0" w:rsidRPr="001A3E3B" w:rsidRDefault="000F22B0" w:rsidP="000F22B0">
            <w:pPr>
              <w:pStyle w:val="a4"/>
              <w:jc w:val="both"/>
              <w:rPr>
                <w:b/>
                <w:i/>
                <w:sz w:val="24"/>
                <w:szCs w:val="24"/>
                <w:lang w:val="uk-UA"/>
              </w:rPr>
            </w:pPr>
            <w:r w:rsidRPr="001A3E3B">
              <w:rPr>
                <w:b/>
                <w:i/>
                <w:sz w:val="24"/>
                <w:szCs w:val="24"/>
                <w:lang w:val="uk-UA"/>
              </w:rPr>
              <w:t>або</w:t>
            </w:r>
          </w:p>
          <w:p w:rsidR="000F22B0" w:rsidRPr="001A3E3B" w:rsidRDefault="000F22B0" w:rsidP="00627A20">
            <w:pPr>
              <w:pStyle w:val="a4"/>
              <w:jc w:val="both"/>
              <w:rPr>
                <w:sz w:val="24"/>
                <w:szCs w:val="24"/>
                <w:lang w:val="uk-UA"/>
              </w:rPr>
            </w:pPr>
            <w:r w:rsidRPr="001A3E3B">
              <w:rPr>
                <w:sz w:val="24"/>
                <w:szCs w:val="24"/>
                <w:lang w:val="uk-UA"/>
              </w:rPr>
              <w:t>г) інший документ, в якому обов’язково зазначаються відносини з виробником.</w:t>
            </w:r>
          </w:p>
        </w:tc>
      </w:tr>
      <w:tr w:rsidR="000F22B0" w:rsidRPr="00006F99" w:rsidTr="00892A73">
        <w:trPr>
          <w:trHeight w:val="70"/>
          <w:jc w:val="center"/>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0F22B0" w:rsidRPr="00006F99" w:rsidRDefault="000F22B0" w:rsidP="00980D81">
            <w:pPr>
              <w:spacing w:line="276" w:lineRule="auto"/>
              <w:ind w:left="-712"/>
              <w:jc w:val="center"/>
              <w:rPr>
                <w:b/>
                <w:lang w:val="uk-UA"/>
              </w:rPr>
            </w:pPr>
            <w:r>
              <w:rPr>
                <w:b/>
                <w:lang w:val="uk-UA"/>
              </w:rPr>
              <w:t>4.</w:t>
            </w:r>
          </w:p>
        </w:tc>
        <w:tc>
          <w:tcPr>
            <w:tcW w:w="9361" w:type="dxa"/>
            <w:tcBorders>
              <w:top w:val="single" w:sz="4" w:space="0" w:color="auto"/>
              <w:left w:val="single" w:sz="4" w:space="0" w:color="auto"/>
              <w:bottom w:val="single" w:sz="4" w:space="0" w:color="auto"/>
              <w:right w:val="single" w:sz="4" w:space="0" w:color="auto"/>
            </w:tcBorders>
            <w:shd w:val="clear" w:color="auto" w:fill="auto"/>
          </w:tcPr>
          <w:p w:rsidR="000F22B0" w:rsidRPr="00DD5FF5" w:rsidRDefault="000F22B0" w:rsidP="000F22B0">
            <w:pPr>
              <w:pStyle w:val="a4"/>
              <w:jc w:val="both"/>
              <w:rPr>
                <w:sz w:val="24"/>
                <w:szCs w:val="24"/>
              </w:rPr>
            </w:pPr>
            <w:r w:rsidRPr="00FB7504">
              <w:rPr>
                <w:sz w:val="24"/>
                <w:szCs w:val="24"/>
                <w:lang w:val="uk-UA"/>
              </w:rPr>
              <w:t xml:space="preserve">Учасник повинен надати зразок одного з наступних документів про якість від виробника, які будуть надані при поставці продукції: паспорт/сертифікат якості, або інший товаро-супровідний документ, </w:t>
            </w:r>
            <w:r>
              <w:rPr>
                <w:sz w:val="24"/>
                <w:szCs w:val="24"/>
                <w:lang w:val="uk-UA"/>
              </w:rPr>
              <w:t>в якому зазначені технічні</w:t>
            </w:r>
            <w:r w:rsidRPr="00FB7504">
              <w:rPr>
                <w:sz w:val="24"/>
                <w:szCs w:val="24"/>
                <w:lang w:val="uk-UA"/>
              </w:rPr>
              <w:t xml:space="preserve"> та якісн</w:t>
            </w:r>
            <w:r>
              <w:rPr>
                <w:sz w:val="24"/>
                <w:szCs w:val="24"/>
                <w:lang w:val="uk-UA"/>
              </w:rPr>
              <w:t>і</w:t>
            </w:r>
            <w:r w:rsidRPr="00FB7504">
              <w:rPr>
                <w:sz w:val="24"/>
                <w:szCs w:val="24"/>
                <w:lang w:val="uk-UA"/>
              </w:rPr>
              <w:t xml:space="preserve"> характеристик</w:t>
            </w:r>
            <w:r>
              <w:rPr>
                <w:sz w:val="24"/>
                <w:szCs w:val="24"/>
                <w:lang w:val="uk-UA"/>
              </w:rPr>
              <w:t>и</w:t>
            </w:r>
            <w:r w:rsidRPr="00FB7504">
              <w:rPr>
                <w:sz w:val="24"/>
                <w:szCs w:val="24"/>
                <w:lang w:val="uk-UA"/>
              </w:rPr>
              <w:t xml:space="preserve"> предмету закупівлі.</w:t>
            </w:r>
          </w:p>
        </w:tc>
      </w:tr>
    </w:tbl>
    <w:p w:rsidR="007611D6" w:rsidRDefault="007611D6" w:rsidP="0015378E">
      <w:pPr>
        <w:pStyle w:val="a4"/>
        <w:spacing w:line="276" w:lineRule="auto"/>
        <w:rPr>
          <w:b/>
          <w:sz w:val="24"/>
          <w:szCs w:val="24"/>
          <w:lang w:val="uk-UA"/>
        </w:rPr>
      </w:pPr>
    </w:p>
    <w:p w:rsidR="00740884" w:rsidRDefault="00740884" w:rsidP="0015378E">
      <w:pPr>
        <w:pStyle w:val="a4"/>
        <w:spacing w:line="276" w:lineRule="auto"/>
        <w:rPr>
          <w:b/>
          <w:sz w:val="24"/>
          <w:szCs w:val="24"/>
          <w:lang w:val="uk-UA"/>
        </w:rPr>
      </w:pPr>
    </w:p>
    <w:p w:rsidR="00740884" w:rsidRDefault="00740884" w:rsidP="0015378E">
      <w:pPr>
        <w:pStyle w:val="a4"/>
        <w:spacing w:line="276" w:lineRule="auto"/>
        <w:rPr>
          <w:b/>
          <w:sz w:val="24"/>
          <w:szCs w:val="24"/>
          <w:lang w:val="uk-UA"/>
        </w:rPr>
      </w:pPr>
    </w:p>
    <w:p w:rsidR="00740884" w:rsidRDefault="00740884" w:rsidP="0015378E">
      <w:pPr>
        <w:pStyle w:val="a4"/>
        <w:spacing w:line="276" w:lineRule="auto"/>
        <w:rPr>
          <w:b/>
          <w:sz w:val="24"/>
          <w:szCs w:val="24"/>
          <w:lang w:val="uk-UA"/>
        </w:rPr>
      </w:pPr>
    </w:p>
    <w:p w:rsidR="00740884" w:rsidRDefault="00740884" w:rsidP="0015378E">
      <w:pPr>
        <w:pStyle w:val="a4"/>
        <w:spacing w:line="276" w:lineRule="auto"/>
        <w:rPr>
          <w:b/>
          <w:sz w:val="24"/>
          <w:szCs w:val="24"/>
          <w:lang w:val="uk-UA"/>
        </w:rPr>
      </w:pPr>
    </w:p>
    <w:p w:rsidR="00740884" w:rsidRDefault="00740884" w:rsidP="0015378E">
      <w:pPr>
        <w:pStyle w:val="a4"/>
        <w:spacing w:line="276" w:lineRule="auto"/>
        <w:rPr>
          <w:b/>
          <w:sz w:val="24"/>
          <w:szCs w:val="24"/>
          <w:lang w:val="uk-UA"/>
        </w:rPr>
      </w:pPr>
    </w:p>
    <w:p w:rsidR="00740884" w:rsidRDefault="00740884" w:rsidP="0015378E">
      <w:pPr>
        <w:pStyle w:val="a4"/>
        <w:spacing w:line="276" w:lineRule="auto"/>
        <w:rPr>
          <w:b/>
          <w:sz w:val="24"/>
          <w:szCs w:val="24"/>
          <w:lang w:val="uk-UA"/>
        </w:rPr>
      </w:pPr>
    </w:p>
    <w:p w:rsidR="00740884" w:rsidRDefault="00740884" w:rsidP="0015378E">
      <w:pPr>
        <w:pStyle w:val="a4"/>
        <w:spacing w:line="276" w:lineRule="auto"/>
        <w:rPr>
          <w:b/>
          <w:sz w:val="24"/>
          <w:szCs w:val="24"/>
          <w:lang w:val="uk-UA"/>
        </w:rPr>
      </w:pPr>
    </w:p>
    <w:p w:rsidR="00740884" w:rsidRDefault="00740884" w:rsidP="0015378E">
      <w:pPr>
        <w:pStyle w:val="a4"/>
        <w:spacing w:line="276" w:lineRule="auto"/>
        <w:rPr>
          <w:b/>
          <w:sz w:val="24"/>
          <w:szCs w:val="24"/>
          <w:lang w:val="uk-UA"/>
        </w:rPr>
      </w:pPr>
    </w:p>
    <w:p w:rsidR="00740884" w:rsidRDefault="00740884" w:rsidP="0015378E">
      <w:pPr>
        <w:pStyle w:val="a4"/>
        <w:spacing w:line="276" w:lineRule="auto"/>
        <w:rPr>
          <w:b/>
          <w:sz w:val="24"/>
          <w:szCs w:val="24"/>
          <w:lang w:val="uk-UA"/>
        </w:rPr>
      </w:pPr>
    </w:p>
    <w:p w:rsidR="00740884" w:rsidRDefault="00740884" w:rsidP="0015378E">
      <w:pPr>
        <w:pStyle w:val="a4"/>
        <w:spacing w:line="276" w:lineRule="auto"/>
        <w:rPr>
          <w:b/>
          <w:sz w:val="24"/>
          <w:szCs w:val="24"/>
          <w:lang w:val="uk-UA"/>
        </w:rPr>
      </w:pPr>
    </w:p>
    <w:p w:rsidR="00740884" w:rsidRDefault="00740884" w:rsidP="0015378E">
      <w:pPr>
        <w:pStyle w:val="a4"/>
        <w:spacing w:line="276" w:lineRule="auto"/>
        <w:rPr>
          <w:b/>
          <w:sz w:val="24"/>
          <w:szCs w:val="24"/>
          <w:lang w:val="uk-UA"/>
        </w:rPr>
      </w:pPr>
    </w:p>
    <w:p w:rsidR="00740884" w:rsidRDefault="00740884" w:rsidP="0015378E">
      <w:pPr>
        <w:pStyle w:val="a4"/>
        <w:spacing w:line="276" w:lineRule="auto"/>
        <w:rPr>
          <w:b/>
          <w:sz w:val="24"/>
          <w:szCs w:val="24"/>
          <w:lang w:val="uk-UA"/>
        </w:rPr>
      </w:pPr>
    </w:p>
    <w:p w:rsidR="00740884" w:rsidRDefault="00740884" w:rsidP="0015378E">
      <w:pPr>
        <w:pStyle w:val="a4"/>
        <w:spacing w:line="276" w:lineRule="auto"/>
        <w:rPr>
          <w:b/>
          <w:sz w:val="24"/>
          <w:szCs w:val="24"/>
          <w:lang w:val="uk-UA"/>
        </w:rPr>
      </w:pPr>
    </w:p>
    <w:p w:rsidR="00740884" w:rsidRDefault="00740884" w:rsidP="0015378E">
      <w:pPr>
        <w:pStyle w:val="a4"/>
        <w:spacing w:line="276" w:lineRule="auto"/>
        <w:rPr>
          <w:b/>
          <w:sz w:val="24"/>
          <w:szCs w:val="24"/>
          <w:lang w:val="uk-UA"/>
        </w:rPr>
      </w:pPr>
    </w:p>
    <w:p w:rsidR="00740884" w:rsidRDefault="00740884" w:rsidP="0015378E">
      <w:pPr>
        <w:pStyle w:val="a4"/>
        <w:spacing w:line="276" w:lineRule="auto"/>
        <w:rPr>
          <w:b/>
          <w:sz w:val="24"/>
          <w:szCs w:val="24"/>
          <w:lang w:val="uk-UA"/>
        </w:rPr>
      </w:pPr>
    </w:p>
    <w:p w:rsidR="00740884" w:rsidRDefault="00740884" w:rsidP="0015378E">
      <w:pPr>
        <w:pStyle w:val="a4"/>
        <w:spacing w:line="276" w:lineRule="auto"/>
        <w:rPr>
          <w:b/>
          <w:sz w:val="24"/>
          <w:szCs w:val="24"/>
          <w:lang w:val="uk-UA"/>
        </w:rPr>
      </w:pPr>
    </w:p>
    <w:p w:rsidR="00740884" w:rsidRDefault="00740884" w:rsidP="0015378E">
      <w:pPr>
        <w:pStyle w:val="a4"/>
        <w:spacing w:line="276" w:lineRule="auto"/>
        <w:rPr>
          <w:b/>
          <w:sz w:val="24"/>
          <w:szCs w:val="24"/>
          <w:lang w:val="uk-UA"/>
        </w:rPr>
      </w:pPr>
    </w:p>
    <w:p w:rsidR="00740884" w:rsidRDefault="00740884" w:rsidP="0015378E">
      <w:pPr>
        <w:pStyle w:val="a4"/>
        <w:spacing w:line="276" w:lineRule="auto"/>
        <w:rPr>
          <w:b/>
          <w:sz w:val="24"/>
          <w:szCs w:val="24"/>
          <w:lang w:val="uk-UA"/>
        </w:rPr>
      </w:pPr>
    </w:p>
    <w:p w:rsidR="00740884" w:rsidRDefault="00740884" w:rsidP="0015378E">
      <w:pPr>
        <w:pStyle w:val="a4"/>
        <w:spacing w:line="276" w:lineRule="auto"/>
        <w:rPr>
          <w:b/>
          <w:sz w:val="24"/>
          <w:szCs w:val="24"/>
          <w:lang w:val="uk-UA"/>
        </w:rPr>
      </w:pPr>
    </w:p>
    <w:p w:rsidR="00740884" w:rsidRDefault="00740884" w:rsidP="0015378E">
      <w:pPr>
        <w:pStyle w:val="a4"/>
        <w:spacing w:line="276" w:lineRule="auto"/>
        <w:rPr>
          <w:b/>
          <w:sz w:val="24"/>
          <w:szCs w:val="24"/>
          <w:lang w:val="uk-UA"/>
        </w:rPr>
      </w:pPr>
    </w:p>
    <w:p w:rsidR="00740884" w:rsidRDefault="00740884" w:rsidP="0015378E">
      <w:pPr>
        <w:pStyle w:val="a4"/>
        <w:spacing w:line="276" w:lineRule="auto"/>
        <w:rPr>
          <w:b/>
          <w:sz w:val="24"/>
          <w:szCs w:val="24"/>
          <w:lang w:val="uk-UA"/>
        </w:rPr>
      </w:pPr>
    </w:p>
    <w:p w:rsidR="0015378E" w:rsidRPr="00006F99" w:rsidRDefault="0033505F" w:rsidP="0015378E">
      <w:pPr>
        <w:pStyle w:val="a4"/>
        <w:spacing w:line="276" w:lineRule="auto"/>
        <w:rPr>
          <w:b/>
          <w:sz w:val="24"/>
          <w:szCs w:val="24"/>
          <w:lang w:val="uk-UA"/>
        </w:rPr>
      </w:pPr>
      <w:r w:rsidRPr="00006F99">
        <w:rPr>
          <w:b/>
          <w:sz w:val="24"/>
          <w:szCs w:val="24"/>
          <w:lang w:val="uk-UA"/>
        </w:rPr>
        <w:t>Форма</w:t>
      </w:r>
      <w:r w:rsidR="005F3F13">
        <w:rPr>
          <w:b/>
          <w:sz w:val="24"/>
          <w:szCs w:val="24"/>
          <w:lang w:val="uk-UA"/>
        </w:rPr>
        <w:t xml:space="preserve"> </w:t>
      </w:r>
      <w:r w:rsidR="0015378E" w:rsidRPr="00006F99">
        <w:rPr>
          <w:b/>
          <w:sz w:val="24"/>
          <w:szCs w:val="24"/>
          <w:lang w:val="uk-UA"/>
        </w:rPr>
        <w:t xml:space="preserve">ДСТУ </w:t>
      </w:r>
      <w:r w:rsidR="0015378E" w:rsidRPr="00006F99">
        <w:rPr>
          <w:b/>
          <w:sz w:val="24"/>
          <w:szCs w:val="24"/>
          <w:lang w:val="en-US"/>
        </w:rPr>
        <w:t>ISO</w:t>
      </w:r>
      <w:r w:rsidR="0015378E" w:rsidRPr="00006F99">
        <w:rPr>
          <w:b/>
          <w:sz w:val="24"/>
          <w:szCs w:val="24"/>
          <w:lang w:val="uk-UA"/>
        </w:rPr>
        <w:t>/</w:t>
      </w:r>
      <w:r w:rsidR="00A931FF">
        <w:rPr>
          <w:b/>
          <w:sz w:val="24"/>
          <w:szCs w:val="24"/>
          <w:lang w:val="en-US"/>
        </w:rPr>
        <w:t>I</w:t>
      </w:r>
      <w:r w:rsidR="0015378E" w:rsidRPr="00006F99">
        <w:rPr>
          <w:b/>
          <w:sz w:val="24"/>
          <w:szCs w:val="24"/>
          <w:lang w:val="en-US"/>
        </w:rPr>
        <w:t>E</w:t>
      </w:r>
      <w:r w:rsidR="00A931FF">
        <w:rPr>
          <w:b/>
          <w:sz w:val="24"/>
          <w:szCs w:val="24"/>
          <w:lang w:val="uk-UA"/>
        </w:rPr>
        <w:t>С</w:t>
      </w:r>
      <w:r w:rsidR="0015378E" w:rsidRPr="00006F99">
        <w:rPr>
          <w:b/>
          <w:sz w:val="24"/>
          <w:szCs w:val="24"/>
        </w:rPr>
        <w:t xml:space="preserve"> 17050-1</w:t>
      </w:r>
      <w:r w:rsidR="0015378E" w:rsidRPr="00006F99">
        <w:rPr>
          <w:b/>
          <w:sz w:val="24"/>
          <w:szCs w:val="24"/>
          <w:lang w:val="uk-UA"/>
        </w:rPr>
        <w:t>:2006</w:t>
      </w:r>
    </w:p>
    <w:tbl>
      <w:tblPr>
        <w:tblStyle w:val="afc"/>
        <w:tblW w:w="0" w:type="auto"/>
        <w:jc w:val="center"/>
        <w:tblLook w:val="04A0" w:firstRow="1" w:lastRow="0" w:firstColumn="1" w:lastColumn="0" w:noHBand="0" w:noVBand="1"/>
      </w:tblPr>
      <w:tblGrid>
        <w:gridCol w:w="3480"/>
        <w:gridCol w:w="3324"/>
        <w:gridCol w:w="3223"/>
      </w:tblGrid>
      <w:tr w:rsidR="00006F99" w:rsidRPr="00006F99" w:rsidTr="00E60863">
        <w:trPr>
          <w:trHeight w:val="653"/>
          <w:jc w:val="center"/>
        </w:trPr>
        <w:tc>
          <w:tcPr>
            <w:tcW w:w="10027" w:type="dxa"/>
            <w:gridSpan w:val="3"/>
            <w:tcBorders>
              <w:bottom w:val="single" w:sz="4" w:space="0" w:color="auto"/>
            </w:tcBorders>
            <w:vAlign w:val="center"/>
          </w:tcPr>
          <w:p w:rsidR="0015378E" w:rsidRPr="00006F99" w:rsidRDefault="0015378E" w:rsidP="00E60863">
            <w:pPr>
              <w:spacing w:line="276" w:lineRule="auto"/>
              <w:ind w:firstLine="0"/>
              <w:jc w:val="center"/>
              <w:rPr>
                <w:b/>
              </w:rPr>
            </w:pPr>
            <w:r w:rsidRPr="00006F99">
              <w:rPr>
                <w:b/>
                <w:lang w:val="uk-UA"/>
              </w:rPr>
              <w:t xml:space="preserve">Декларація постачальника про відповідність (згідно з </w:t>
            </w:r>
            <w:r w:rsidRPr="00006F99">
              <w:rPr>
                <w:b/>
                <w:lang w:val="en-US"/>
              </w:rPr>
              <w:t>ISO</w:t>
            </w:r>
            <w:r w:rsidRPr="00006F99">
              <w:rPr>
                <w:b/>
                <w:lang w:val="uk-UA"/>
              </w:rPr>
              <w:t>/</w:t>
            </w:r>
            <w:r w:rsidRPr="00006F99">
              <w:rPr>
                <w:b/>
                <w:lang w:val="en-US"/>
              </w:rPr>
              <w:t>IEC</w:t>
            </w:r>
            <w:r w:rsidRPr="00006F99">
              <w:rPr>
                <w:b/>
              </w:rPr>
              <w:t xml:space="preserve"> 17050-1)</w:t>
            </w:r>
          </w:p>
        </w:tc>
      </w:tr>
      <w:tr w:rsidR="00006F99" w:rsidRPr="00006F99" w:rsidTr="00E60863">
        <w:trPr>
          <w:jc w:val="center"/>
        </w:trPr>
        <w:tc>
          <w:tcPr>
            <w:tcW w:w="3335" w:type="dxa"/>
            <w:tcBorders>
              <w:top w:val="nil"/>
              <w:left w:val="single" w:sz="4" w:space="0" w:color="auto"/>
              <w:bottom w:val="nil"/>
              <w:right w:val="nil"/>
            </w:tcBorders>
          </w:tcPr>
          <w:p w:rsidR="0015378E" w:rsidRPr="00006F99" w:rsidRDefault="0015378E" w:rsidP="0015378E">
            <w:pPr>
              <w:pStyle w:val="a6"/>
              <w:numPr>
                <w:ilvl w:val="0"/>
                <w:numId w:val="22"/>
              </w:numPr>
              <w:rPr>
                <w:rFonts w:ascii="Times New Roman" w:hAnsi="Times New Roman"/>
                <w:color w:val="auto"/>
                <w:sz w:val="24"/>
                <w:szCs w:val="24"/>
              </w:rPr>
            </w:pPr>
            <w:r w:rsidRPr="00006F99">
              <w:rPr>
                <w:rFonts w:ascii="Times New Roman" w:hAnsi="Times New Roman"/>
                <w:color w:val="auto"/>
                <w:sz w:val="24"/>
                <w:szCs w:val="24"/>
              </w:rPr>
              <w:t>№ __________________</w:t>
            </w:r>
          </w:p>
        </w:tc>
        <w:tc>
          <w:tcPr>
            <w:tcW w:w="6692" w:type="dxa"/>
            <w:gridSpan w:val="2"/>
            <w:tcBorders>
              <w:top w:val="single" w:sz="4" w:space="0" w:color="auto"/>
              <w:left w:val="nil"/>
              <w:bottom w:val="nil"/>
              <w:right w:val="single" w:sz="4" w:space="0" w:color="auto"/>
            </w:tcBorders>
          </w:tcPr>
          <w:p w:rsidR="0015378E" w:rsidRPr="00006F99" w:rsidRDefault="0015378E" w:rsidP="00E60863">
            <w:pPr>
              <w:spacing w:line="276" w:lineRule="auto"/>
              <w:ind w:firstLine="0"/>
              <w:rPr>
                <w:lang w:val="uk-UA"/>
              </w:rPr>
            </w:pPr>
          </w:p>
        </w:tc>
      </w:tr>
      <w:tr w:rsidR="00006F99" w:rsidRPr="00006F99" w:rsidTr="00E60863">
        <w:trPr>
          <w:jc w:val="center"/>
        </w:trPr>
        <w:tc>
          <w:tcPr>
            <w:tcW w:w="3335" w:type="dxa"/>
            <w:tcBorders>
              <w:top w:val="nil"/>
              <w:left w:val="single" w:sz="4" w:space="0" w:color="auto"/>
              <w:bottom w:val="nil"/>
              <w:right w:val="nil"/>
            </w:tcBorders>
          </w:tcPr>
          <w:p w:rsidR="0015378E" w:rsidRPr="00006F99" w:rsidRDefault="0015378E" w:rsidP="0015378E">
            <w:pPr>
              <w:pStyle w:val="a6"/>
              <w:numPr>
                <w:ilvl w:val="0"/>
                <w:numId w:val="22"/>
              </w:numPr>
              <w:rPr>
                <w:rFonts w:ascii="Times New Roman" w:hAnsi="Times New Roman"/>
                <w:color w:val="auto"/>
                <w:sz w:val="24"/>
                <w:szCs w:val="24"/>
              </w:rPr>
            </w:pPr>
            <w:r w:rsidRPr="00006F99">
              <w:rPr>
                <w:rFonts w:ascii="Times New Roman" w:hAnsi="Times New Roman"/>
                <w:color w:val="auto"/>
                <w:sz w:val="24"/>
                <w:szCs w:val="24"/>
              </w:rPr>
              <w:t>Назва емітента</w:t>
            </w:r>
          </w:p>
          <w:p w:rsidR="0015378E" w:rsidRPr="00006F99" w:rsidRDefault="0015378E" w:rsidP="00E60863">
            <w:pPr>
              <w:pStyle w:val="a6"/>
              <w:ind w:firstLine="0"/>
              <w:rPr>
                <w:rFonts w:ascii="Times New Roman" w:hAnsi="Times New Roman"/>
                <w:color w:val="auto"/>
                <w:sz w:val="24"/>
                <w:szCs w:val="24"/>
              </w:rPr>
            </w:pPr>
            <w:r w:rsidRPr="00006F99">
              <w:rPr>
                <w:rFonts w:ascii="Times New Roman" w:hAnsi="Times New Roman"/>
                <w:color w:val="auto"/>
                <w:sz w:val="24"/>
                <w:szCs w:val="24"/>
              </w:rPr>
              <w:t>Адреса емітента</w:t>
            </w:r>
          </w:p>
        </w:tc>
        <w:tc>
          <w:tcPr>
            <w:tcW w:w="6692" w:type="dxa"/>
            <w:gridSpan w:val="2"/>
            <w:tcBorders>
              <w:top w:val="nil"/>
              <w:left w:val="nil"/>
              <w:bottom w:val="nil"/>
              <w:right w:val="single" w:sz="4" w:space="0" w:color="auto"/>
            </w:tcBorders>
          </w:tcPr>
          <w:p w:rsidR="0015378E" w:rsidRPr="00006F99" w:rsidRDefault="0015378E" w:rsidP="00E60863">
            <w:pPr>
              <w:spacing w:line="276" w:lineRule="auto"/>
              <w:ind w:firstLine="0"/>
              <w:rPr>
                <w:lang w:val="uk-UA"/>
              </w:rPr>
            </w:pPr>
            <w:r w:rsidRPr="00006F99">
              <w:rPr>
                <w:lang w:val="uk-UA"/>
              </w:rPr>
              <w:t>_____________________________________________________</w:t>
            </w:r>
          </w:p>
          <w:p w:rsidR="0015378E" w:rsidRPr="00006F99" w:rsidRDefault="0015378E" w:rsidP="00E60863">
            <w:pPr>
              <w:spacing w:line="276" w:lineRule="auto"/>
              <w:ind w:firstLine="0"/>
              <w:rPr>
                <w:lang w:val="uk-UA"/>
              </w:rPr>
            </w:pPr>
            <w:r w:rsidRPr="00006F99">
              <w:rPr>
                <w:lang w:val="uk-UA"/>
              </w:rPr>
              <w:t>_____________________________________________________</w:t>
            </w:r>
          </w:p>
        </w:tc>
      </w:tr>
      <w:tr w:rsidR="00006F99" w:rsidRPr="00006F99" w:rsidTr="00E60863">
        <w:trPr>
          <w:trHeight w:val="1049"/>
          <w:jc w:val="center"/>
        </w:trPr>
        <w:tc>
          <w:tcPr>
            <w:tcW w:w="3335" w:type="dxa"/>
            <w:tcBorders>
              <w:top w:val="nil"/>
              <w:left w:val="single" w:sz="4" w:space="0" w:color="auto"/>
              <w:bottom w:val="nil"/>
              <w:right w:val="nil"/>
            </w:tcBorders>
          </w:tcPr>
          <w:p w:rsidR="0015378E" w:rsidRPr="00006F99" w:rsidRDefault="0015378E" w:rsidP="0015378E">
            <w:pPr>
              <w:pStyle w:val="a6"/>
              <w:numPr>
                <w:ilvl w:val="0"/>
                <w:numId w:val="22"/>
              </w:numPr>
              <w:rPr>
                <w:rFonts w:ascii="Times New Roman" w:hAnsi="Times New Roman"/>
                <w:color w:val="auto"/>
                <w:sz w:val="24"/>
                <w:szCs w:val="24"/>
              </w:rPr>
            </w:pPr>
            <w:r w:rsidRPr="00006F99">
              <w:rPr>
                <w:rFonts w:ascii="Times New Roman" w:hAnsi="Times New Roman"/>
                <w:color w:val="auto"/>
                <w:sz w:val="24"/>
                <w:szCs w:val="24"/>
              </w:rPr>
              <w:t>Об’єкт декларації</w:t>
            </w:r>
          </w:p>
        </w:tc>
        <w:tc>
          <w:tcPr>
            <w:tcW w:w="6692" w:type="dxa"/>
            <w:gridSpan w:val="2"/>
            <w:tcBorders>
              <w:top w:val="nil"/>
              <w:left w:val="nil"/>
              <w:bottom w:val="nil"/>
              <w:right w:val="single" w:sz="4" w:space="0" w:color="auto"/>
            </w:tcBorders>
          </w:tcPr>
          <w:p w:rsidR="0015378E" w:rsidRPr="00006F99" w:rsidRDefault="0015378E" w:rsidP="00E60863">
            <w:pPr>
              <w:spacing w:line="276" w:lineRule="auto"/>
              <w:ind w:firstLine="0"/>
              <w:rPr>
                <w:lang w:val="uk-UA"/>
              </w:rPr>
            </w:pPr>
            <w:r w:rsidRPr="00006F99">
              <w:rPr>
                <w:lang w:val="uk-UA"/>
              </w:rPr>
              <w:t>_____________________________________________________</w:t>
            </w:r>
          </w:p>
          <w:p w:rsidR="0015378E" w:rsidRPr="00006F99" w:rsidRDefault="0015378E" w:rsidP="00E60863">
            <w:pPr>
              <w:ind w:firstLine="0"/>
              <w:rPr>
                <w:lang w:val="uk-UA"/>
              </w:rPr>
            </w:pPr>
            <w:r w:rsidRPr="00006F99">
              <w:rPr>
                <w:lang w:val="uk-UA"/>
              </w:rPr>
              <w:t>_____________________________________________________</w:t>
            </w:r>
          </w:p>
          <w:p w:rsidR="0015378E" w:rsidRPr="00006F99" w:rsidRDefault="0015378E" w:rsidP="00E60863">
            <w:pPr>
              <w:ind w:firstLine="0"/>
              <w:rPr>
                <w:lang w:val="uk-UA"/>
              </w:rPr>
            </w:pPr>
            <w:r w:rsidRPr="00006F99">
              <w:rPr>
                <w:lang w:val="uk-UA"/>
              </w:rPr>
              <w:t>_____________________________________________________</w:t>
            </w:r>
          </w:p>
        </w:tc>
      </w:tr>
      <w:tr w:rsidR="00006F99" w:rsidRPr="00006F99" w:rsidTr="00E60863">
        <w:trPr>
          <w:jc w:val="center"/>
        </w:trPr>
        <w:tc>
          <w:tcPr>
            <w:tcW w:w="10027" w:type="dxa"/>
            <w:gridSpan w:val="3"/>
            <w:tcBorders>
              <w:top w:val="nil"/>
              <w:left w:val="single" w:sz="4" w:space="0" w:color="auto"/>
              <w:bottom w:val="nil"/>
              <w:right w:val="single" w:sz="4" w:space="0" w:color="auto"/>
            </w:tcBorders>
          </w:tcPr>
          <w:p w:rsidR="0015378E" w:rsidRPr="00006F99" w:rsidRDefault="0015378E" w:rsidP="0015378E">
            <w:pPr>
              <w:pStyle w:val="a6"/>
              <w:numPr>
                <w:ilvl w:val="0"/>
                <w:numId w:val="22"/>
              </w:numPr>
              <w:rPr>
                <w:rFonts w:ascii="Times New Roman" w:hAnsi="Times New Roman"/>
                <w:color w:val="auto"/>
                <w:sz w:val="24"/>
                <w:szCs w:val="24"/>
              </w:rPr>
            </w:pPr>
            <w:r w:rsidRPr="00006F99">
              <w:rPr>
                <w:rFonts w:ascii="Times New Roman" w:hAnsi="Times New Roman"/>
                <w:color w:val="auto"/>
                <w:sz w:val="24"/>
                <w:szCs w:val="24"/>
              </w:rPr>
              <w:t>Зазначений вище об’єкт декларації відповідає вимогам таких документів:</w:t>
            </w:r>
          </w:p>
        </w:tc>
      </w:tr>
      <w:tr w:rsidR="00006F99" w:rsidRPr="00006F99" w:rsidTr="00E60863">
        <w:trPr>
          <w:trHeight w:val="1299"/>
          <w:jc w:val="center"/>
        </w:trPr>
        <w:tc>
          <w:tcPr>
            <w:tcW w:w="3335" w:type="dxa"/>
            <w:tcBorders>
              <w:top w:val="nil"/>
              <w:left w:val="single" w:sz="4" w:space="0" w:color="auto"/>
              <w:bottom w:val="nil"/>
              <w:right w:val="nil"/>
            </w:tcBorders>
          </w:tcPr>
          <w:p w:rsidR="0015378E" w:rsidRPr="00006F99" w:rsidRDefault="0015378E" w:rsidP="0015378E">
            <w:pPr>
              <w:pStyle w:val="a6"/>
              <w:numPr>
                <w:ilvl w:val="0"/>
                <w:numId w:val="22"/>
              </w:numPr>
              <w:spacing w:after="0" w:line="240" w:lineRule="auto"/>
              <w:rPr>
                <w:rFonts w:ascii="Times New Roman" w:hAnsi="Times New Roman"/>
                <w:color w:val="auto"/>
                <w:sz w:val="24"/>
                <w:szCs w:val="24"/>
              </w:rPr>
            </w:pPr>
            <w:r w:rsidRPr="00006F99">
              <w:rPr>
                <w:rFonts w:ascii="Times New Roman" w:hAnsi="Times New Roman"/>
                <w:color w:val="auto"/>
                <w:sz w:val="24"/>
                <w:szCs w:val="24"/>
              </w:rPr>
              <w:t>№ документа</w:t>
            </w:r>
          </w:p>
          <w:p w:rsidR="0015378E" w:rsidRPr="00006F99" w:rsidRDefault="0015378E" w:rsidP="00E60863">
            <w:pPr>
              <w:pStyle w:val="a6"/>
              <w:spacing w:after="0" w:line="240" w:lineRule="auto"/>
              <w:ind w:firstLine="0"/>
              <w:rPr>
                <w:rFonts w:ascii="Times New Roman" w:hAnsi="Times New Roman"/>
                <w:color w:val="auto"/>
                <w:sz w:val="24"/>
                <w:szCs w:val="24"/>
              </w:rPr>
            </w:pPr>
            <w:r w:rsidRPr="00006F99">
              <w:rPr>
                <w:rFonts w:ascii="Times New Roman" w:hAnsi="Times New Roman"/>
                <w:color w:val="auto"/>
                <w:sz w:val="24"/>
                <w:szCs w:val="24"/>
              </w:rPr>
              <w:t>___________</w:t>
            </w:r>
          </w:p>
          <w:p w:rsidR="0015378E" w:rsidRPr="00006F99" w:rsidRDefault="0015378E" w:rsidP="00E60863">
            <w:pPr>
              <w:pStyle w:val="a6"/>
              <w:spacing w:after="0" w:line="240" w:lineRule="auto"/>
              <w:ind w:firstLine="0"/>
              <w:rPr>
                <w:rFonts w:ascii="Times New Roman" w:hAnsi="Times New Roman"/>
                <w:color w:val="auto"/>
                <w:sz w:val="24"/>
                <w:szCs w:val="24"/>
              </w:rPr>
            </w:pPr>
            <w:r w:rsidRPr="00006F99">
              <w:rPr>
                <w:rFonts w:ascii="Times New Roman" w:hAnsi="Times New Roman"/>
                <w:color w:val="auto"/>
                <w:sz w:val="24"/>
                <w:szCs w:val="24"/>
              </w:rPr>
              <w:t>___________</w:t>
            </w:r>
          </w:p>
          <w:p w:rsidR="0015378E" w:rsidRPr="00006F99" w:rsidRDefault="0015378E" w:rsidP="00E60863">
            <w:pPr>
              <w:pStyle w:val="a6"/>
              <w:spacing w:after="0" w:line="240" w:lineRule="auto"/>
              <w:ind w:firstLine="0"/>
              <w:rPr>
                <w:rFonts w:ascii="Times New Roman" w:hAnsi="Times New Roman"/>
                <w:color w:val="auto"/>
                <w:sz w:val="24"/>
                <w:szCs w:val="24"/>
              </w:rPr>
            </w:pPr>
            <w:r w:rsidRPr="00006F99">
              <w:rPr>
                <w:rFonts w:ascii="Times New Roman" w:hAnsi="Times New Roman"/>
                <w:color w:val="auto"/>
                <w:sz w:val="24"/>
                <w:szCs w:val="24"/>
              </w:rPr>
              <w:t>___________</w:t>
            </w:r>
          </w:p>
        </w:tc>
        <w:tc>
          <w:tcPr>
            <w:tcW w:w="3400" w:type="dxa"/>
            <w:tcBorders>
              <w:top w:val="nil"/>
              <w:left w:val="nil"/>
              <w:bottom w:val="nil"/>
              <w:right w:val="nil"/>
            </w:tcBorders>
          </w:tcPr>
          <w:p w:rsidR="0015378E" w:rsidRPr="00006F99" w:rsidRDefault="0015378E" w:rsidP="00E60863">
            <w:pPr>
              <w:ind w:firstLine="0"/>
              <w:rPr>
                <w:lang w:val="uk-UA"/>
              </w:rPr>
            </w:pPr>
            <w:r w:rsidRPr="00006F99">
              <w:rPr>
                <w:lang w:val="uk-UA"/>
              </w:rPr>
              <w:t>Назва</w:t>
            </w:r>
          </w:p>
          <w:p w:rsidR="0015378E" w:rsidRPr="00006F99" w:rsidRDefault="0015378E" w:rsidP="00E60863">
            <w:pPr>
              <w:ind w:firstLine="0"/>
              <w:rPr>
                <w:lang w:val="uk-UA"/>
              </w:rPr>
            </w:pPr>
            <w:r w:rsidRPr="00006F99">
              <w:rPr>
                <w:lang w:val="uk-UA"/>
              </w:rPr>
              <w:t>________________________</w:t>
            </w:r>
          </w:p>
          <w:p w:rsidR="0015378E" w:rsidRPr="00006F99" w:rsidRDefault="0015378E" w:rsidP="00E60863">
            <w:pPr>
              <w:ind w:firstLine="0"/>
              <w:rPr>
                <w:lang w:val="uk-UA"/>
              </w:rPr>
            </w:pPr>
            <w:r w:rsidRPr="00006F99">
              <w:rPr>
                <w:lang w:val="uk-UA"/>
              </w:rPr>
              <w:t>________________________</w:t>
            </w:r>
          </w:p>
          <w:p w:rsidR="0015378E" w:rsidRPr="00006F99" w:rsidRDefault="0015378E" w:rsidP="00E60863">
            <w:pPr>
              <w:ind w:firstLine="0"/>
              <w:rPr>
                <w:lang w:val="uk-UA"/>
              </w:rPr>
            </w:pPr>
            <w:r w:rsidRPr="00006F99">
              <w:rPr>
                <w:lang w:val="uk-UA"/>
              </w:rPr>
              <w:t>________________________</w:t>
            </w:r>
          </w:p>
        </w:tc>
        <w:tc>
          <w:tcPr>
            <w:tcW w:w="3292" w:type="dxa"/>
            <w:tcBorders>
              <w:top w:val="nil"/>
              <w:left w:val="nil"/>
              <w:bottom w:val="nil"/>
              <w:right w:val="single" w:sz="4" w:space="0" w:color="auto"/>
            </w:tcBorders>
          </w:tcPr>
          <w:p w:rsidR="0015378E" w:rsidRPr="00006F99" w:rsidRDefault="0015378E" w:rsidP="00E60863">
            <w:pPr>
              <w:ind w:firstLine="0"/>
              <w:jc w:val="left"/>
              <w:rPr>
                <w:lang w:val="uk-UA"/>
              </w:rPr>
            </w:pPr>
            <w:r w:rsidRPr="00006F99">
              <w:rPr>
                <w:lang w:val="uk-UA"/>
              </w:rPr>
              <w:t xml:space="preserve">Редакція/Дата випуску </w:t>
            </w:r>
          </w:p>
          <w:p w:rsidR="0015378E" w:rsidRPr="00006F99" w:rsidRDefault="0015378E" w:rsidP="00E60863">
            <w:pPr>
              <w:ind w:firstLine="0"/>
              <w:rPr>
                <w:lang w:val="uk-UA"/>
              </w:rPr>
            </w:pPr>
            <w:r w:rsidRPr="00006F99">
              <w:rPr>
                <w:lang w:val="uk-UA"/>
              </w:rPr>
              <w:t>________________________</w:t>
            </w:r>
          </w:p>
          <w:p w:rsidR="0015378E" w:rsidRPr="00006F99" w:rsidRDefault="0015378E" w:rsidP="00E60863">
            <w:pPr>
              <w:ind w:firstLine="0"/>
              <w:jc w:val="left"/>
              <w:rPr>
                <w:lang w:val="uk-UA"/>
              </w:rPr>
            </w:pPr>
            <w:r w:rsidRPr="00006F99">
              <w:rPr>
                <w:lang w:val="uk-UA"/>
              </w:rPr>
              <w:t>________________________</w:t>
            </w:r>
          </w:p>
          <w:p w:rsidR="0015378E" w:rsidRPr="00006F99" w:rsidRDefault="0015378E" w:rsidP="00E60863">
            <w:pPr>
              <w:ind w:firstLine="0"/>
              <w:jc w:val="left"/>
              <w:rPr>
                <w:lang w:val="uk-UA"/>
              </w:rPr>
            </w:pPr>
            <w:r w:rsidRPr="00006F99">
              <w:rPr>
                <w:lang w:val="uk-UA"/>
              </w:rPr>
              <w:t>________________________</w:t>
            </w:r>
          </w:p>
        </w:tc>
      </w:tr>
      <w:tr w:rsidR="00006F99" w:rsidRPr="00006F99" w:rsidTr="00E60863">
        <w:trPr>
          <w:jc w:val="center"/>
        </w:trPr>
        <w:tc>
          <w:tcPr>
            <w:tcW w:w="10027" w:type="dxa"/>
            <w:gridSpan w:val="3"/>
            <w:tcBorders>
              <w:top w:val="nil"/>
              <w:left w:val="single" w:sz="4" w:space="0" w:color="auto"/>
              <w:bottom w:val="nil"/>
              <w:right w:val="single" w:sz="4" w:space="0" w:color="auto"/>
            </w:tcBorders>
          </w:tcPr>
          <w:p w:rsidR="0015378E" w:rsidRPr="00006F99" w:rsidRDefault="0015378E" w:rsidP="00E60863">
            <w:pPr>
              <w:spacing w:line="276" w:lineRule="auto"/>
              <w:ind w:firstLine="0"/>
              <w:rPr>
                <w:lang w:val="uk-UA"/>
              </w:rPr>
            </w:pPr>
            <w:r w:rsidRPr="00006F99">
              <w:rPr>
                <w:lang w:val="uk-UA"/>
              </w:rPr>
              <w:t>Додаткова інформація</w:t>
            </w:r>
          </w:p>
          <w:p w:rsidR="0015378E" w:rsidRPr="00006F99" w:rsidRDefault="0015378E" w:rsidP="0015378E">
            <w:pPr>
              <w:pStyle w:val="a6"/>
              <w:numPr>
                <w:ilvl w:val="0"/>
                <w:numId w:val="22"/>
              </w:numPr>
              <w:tabs>
                <w:tab w:val="left" w:pos="9498"/>
              </w:tabs>
              <w:rPr>
                <w:rFonts w:ascii="Times New Roman" w:hAnsi="Times New Roman"/>
                <w:color w:val="auto"/>
                <w:sz w:val="24"/>
                <w:szCs w:val="24"/>
              </w:rPr>
            </w:pPr>
            <w:r w:rsidRPr="00006F99">
              <w:rPr>
                <w:rFonts w:ascii="Times New Roman" w:hAnsi="Times New Roman"/>
                <w:color w:val="auto"/>
                <w:sz w:val="24"/>
                <w:szCs w:val="24"/>
              </w:rPr>
              <w:t>__________________________________________________________________________</w:t>
            </w:r>
          </w:p>
          <w:p w:rsidR="0015378E" w:rsidRPr="00006F99" w:rsidRDefault="0015378E" w:rsidP="00E60863">
            <w:pPr>
              <w:pStyle w:val="a6"/>
              <w:tabs>
                <w:tab w:val="left" w:pos="9498"/>
              </w:tabs>
              <w:ind w:firstLine="0"/>
              <w:rPr>
                <w:rFonts w:ascii="Times New Roman" w:hAnsi="Times New Roman"/>
                <w:color w:val="auto"/>
              </w:rPr>
            </w:pPr>
            <w:r w:rsidRPr="00006F99">
              <w:rPr>
                <w:rFonts w:ascii="Times New Roman" w:hAnsi="Times New Roman"/>
                <w:color w:val="auto"/>
              </w:rPr>
              <w:t>_________________________________________________________________________________</w:t>
            </w:r>
          </w:p>
          <w:p w:rsidR="0015378E" w:rsidRPr="00006F99" w:rsidRDefault="0015378E" w:rsidP="00E60863">
            <w:pPr>
              <w:pStyle w:val="a6"/>
              <w:tabs>
                <w:tab w:val="left" w:pos="9498"/>
              </w:tabs>
              <w:ind w:firstLine="0"/>
              <w:rPr>
                <w:rFonts w:ascii="Times New Roman" w:hAnsi="Times New Roman"/>
                <w:color w:val="auto"/>
              </w:rPr>
            </w:pPr>
            <w:r w:rsidRPr="00006F99">
              <w:rPr>
                <w:rFonts w:ascii="Times New Roman" w:hAnsi="Times New Roman"/>
                <w:color w:val="auto"/>
              </w:rPr>
              <w:t>_________________________________________________________________________________</w:t>
            </w:r>
          </w:p>
        </w:tc>
      </w:tr>
      <w:tr w:rsidR="00006F99" w:rsidRPr="00006F99" w:rsidTr="00E60863">
        <w:trPr>
          <w:jc w:val="center"/>
        </w:trPr>
        <w:tc>
          <w:tcPr>
            <w:tcW w:w="10027" w:type="dxa"/>
            <w:gridSpan w:val="3"/>
            <w:tcBorders>
              <w:top w:val="nil"/>
              <w:left w:val="single" w:sz="4" w:space="0" w:color="auto"/>
              <w:bottom w:val="nil"/>
              <w:right w:val="single" w:sz="4" w:space="0" w:color="auto"/>
            </w:tcBorders>
          </w:tcPr>
          <w:p w:rsidR="0015378E" w:rsidRPr="00006F99" w:rsidRDefault="0015378E" w:rsidP="00E60863">
            <w:pPr>
              <w:spacing w:line="276" w:lineRule="auto"/>
              <w:ind w:firstLine="0"/>
              <w:rPr>
                <w:lang w:val="uk-UA"/>
              </w:rPr>
            </w:pPr>
            <w:r w:rsidRPr="00006F99">
              <w:rPr>
                <w:lang w:val="uk-UA"/>
              </w:rPr>
              <w:t>Підписано:</w:t>
            </w:r>
          </w:p>
          <w:p w:rsidR="0015378E" w:rsidRPr="00006F99" w:rsidRDefault="0015378E" w:rsidP="00E60863">
            <w:pPr>
              <w:spacing w:line="276" w:lineRule="auto"/>
              <w:ind w:firstLine="0"/>
              <w:rPr>
                <w:lang w:val="uk-UA"/>
              </w:rPr>
            </w:pPr>
            <w:r w:rsidRPr="00006F99">
              <w:rPr>
                <w:lang w:val="uk-UA"/>
              </w:rPr>
              <w:t>_____________________</w:t>
            </w:r>
          </w:p>
          <w:p w:rsidR="0015378E" w:rsidRPr="00006F99" w:rsidRDefault="0015378E" w:rsidP="00E60863">
            <w:pPr>
              <w:spacing w:line="276" w:lineRule="auto"/>
              <w:ind w:firstLine="0"/>
              <w:rPr>
                <w:lang w:val="uk-UA"/>
              </w:rPr>
            </w:pPr>
            <w:r w:rsidRPr="00006F99">
              <w:rPr>
                <w:lang w:val="uk-UA"/>
              </w:rPr>
              <w:t>_____________________</w:t>
            </w:r>
          </w:p>
          <w:p w:rsidR="0015378E" w:rsidRPr="00006F99" w:rsidRDefault="0015378E" w:rsidP="00E60863">
            <w:pPr>
              <w:spacing w:line="276" w:lineRule="auto"/>
              <w:ind w:firstLine="0"/>
              <w:rPr>
                <w:sz w:val="18"/>
                <w:szCs w:val="18"/>
                <w:lang w:val="uk-UA"/>
              </w:rPr>
            </w:pPr>
            <w:r w:rsidRPr="00006F99">
              <w:rPr>
                <w:sz w:val="18"/>
                <w:szCs w:val="18"/>
                <w:lang w:val="uk-UA"/>
              </w:rPr>
              <w:t>(Місце і дата випуску)</w:t>
            </w:r>
          </w:p>
        </w:tc>
      </w:tr>
      <w:tr w:rsidR="0015378E" w:rsidRPr="00006F99" w:rsidTr="00E60863">
        <w:trPr>
          <w:jc w:val="center"/>
        </w:trPr>
        <w:tc>
          <w:tcPr>
            <w:tcW w:w="3335" w:type="dxa"/>
            <w:tcBorders>
              <w:top w:val="nil"/>
              <w:left w:val="single" w:sz="4" w:space="0" w:color="auto"/>
              <w:bottom w:val="single" w:sz="4" w:space="0" w:color="auto"/>
              <w:right w:val="nil"/>
            </w:tcBorders>
          </w:tcPr>
          <w:p w:rsidR="0015378E" w:rsidRPr="00006F99" w:rsidRDefault="0015378E" w:rsidP="0015378E">
            <w:pPr>
              <w:pStyle w:val="a6"/>
              <w:numPr>
                <w:ilvl w:val="0"/>
                <w:numId w:val="22"/>
              </w:numPr>
              <w:rPr>
                <w:rFonts w:ascii="Times New Roman" w:hAnsi="Times New Roman"/>
                <w:color w:val="auto"/>
              </w:rPr>
            </w:pPr>
            <w:r w:rsidRPr="00006F99">
              <w:rPr>
                <w:rFonts w:ascii="Times New Roman" w:hAnsi="Times New Roman"/>
                <w:color w:val="auto"/>
              </w:rPr>
              <w:t>________</w:t>
            </w:r>
            <w:r w:rsidRPr="00006F99">
              <w:rPr>
                <w:rFonts w:ascii="Times New Roman" w:hAnsi="Times New Roman"/>
                <w:color w:val="auto"/>
                <w:lang w:val="en-US"/>
              </w:rPr>
              <w:t>_</w:t>
            </w:r>
            <w:r w:rsidRPr="00006F99">
              <w:rPr>
                <w:rFonts w:ascii="Times New Roman" w:hAnsi="Times New Roman"/>
                <w:color w:val="auto"/>
              </w:rPr>
              <w:t>__________</w:t>
            </w:r>
          </w:p>
          <w:p w:rsidR="0015378E" w:rsidRPr="00006F99" w:rsidRDefault="0015378E" w:rsidP="00E60863">
            <w:pPr>
              <w:pStyle w:val="a6"/>
              <w:ind w:firstLine="0"/>
              <w:rPr>
                <w:rFonts w:ascii="Times New Roman" w:hAnsi="Times New Roman"/>
                <w:color w:val="auto"/>
                <w:sz w:val="18"/>
                <w:szCs w:val="18"/>
              </w:rPr>
            </w:pPr>
            <w:r w:rsidRPr="00006F99">
              <w:rPr>
                <w:rFonts w:ascii="Times New Roman" w:hAnsi="Times New Roman"/>
                <w:color w:val="auto"/>
                <w:sz w:val="18"/>
                <w:szCs w:val="18"/>
              </w:rPr>
              <w:t>(Прізвище, посада)</w:t>
            </w:r>
          </w:p>
        </w:tc>
        <w:tc>
          <w:tcPr>
            <w:tcW w:w="6692" w:type="dxa"/>
            <w:gridSpan w:val="2"/>
            <w:tcBorders>
              <w:top w:val="nil"/>
              <w:left w:val="nil"/>
              <w:bottom w:val="single" w:sz="4" w:space="0" w:color="auto"/>
            </w:tcBorders>
          </w:tcPr>
          <w:p w:rsidR="0015378E" w:rsidRPr="00006F99" w:rsidRDefault="0015378E" w:rsidP="00E60863">
            <w:pPr>
              <w:spacing w:line="276" w:lineRule="auto"/>
              <w:ind w:firstLine="0"/>
              <w:rPr>
                <w:lang w:val="uk-UA"/>
              </w:rPr>
            </w:pPr>
            <w:r w:rsidRPr="00006F99">
              <w:rPr>
                <w:lang w:val="uk-UA"/>
              </w:rPr>
              <w:t>_________________________________________________________</w:t>
            </w:r>
          </w:p>
          <w:p w:rsidR="0015378E" w:rsidRPr="00006F99" w:rsidRDefault="0015378E" w:rsidP="00E60863">
            <w:pPr>
              <w:spacing w:line="276" w:lineRule="auto"/>
              <w:ind w:firstLine="0"/>
              <w:rPr>
                <w:sz w:val="18"/>
                <w:szCs w:val="18"/>
                <w:lang w:val="uk-UA"/>
              </w:rPr>
            </w:pPr>
            <w:r w:rsidRPr="00006F99">
              <w:rPr>
                <w:sz w:val="18"/>
                <w:szCs w:val="18"/>
                <w:lang w:val="uk-UA"/>
              </w:rPr>
              <w:t xml:space="preserve">                     (Підпис або еквівалент уповноваженого емітентом)</w:t>
            </w:r>
          </w:p>
        </w:tc>
      </w:tr>
    </w:tbl>
    <w:p w:rsidR="0015378E" w:rsidRPr="00006F99" w:rsidRDefault="0015378E" w:rsidP="0015378E">
      <w:pPr>
        <w:spacing w:line="276" w:lineRule="auto"/>
        <w:ind w:firstLine="0"/>
        <w:rPr>
          <w:sz w:val="16"/>
          <w:szCs w:val="16"/>
          <w:lang w:val="uk-UA"/>
        </w:rPr>
      </w:pPr>
    </w:p>
    <w:sectPr w:rsidR="0015378E" w:rsidRPr="00006F99" w:rsidSect="0015378E">
      <w:footerReference w:type="default" r:id="rId9"/>
      <w:pgSz w:w="11909" w:h="16834"/>
      <w:pgMar w:top="426" w:right="680" w:bottom="142" w:left="1418" w:header="720" w:footer="25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9F" w:rsidRDefault="002E719F" w:rsidP="00F15E3A">
      <w:r>
        <w:separator/>
      </w:r>
    </w:p>
  </w:endnote>
  <w:endnote w:type="continuationSeparator" w:id="0">
    <w:p w:rsidR="002E719F" w:rsidRDefault="002E719F" w:rsidP="00F1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6" w:rsidRDefault="002A01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9F" w:rsidRDefault="002E719F" w:rsidP="00F15E3A">
      <w:r>
        <w:separator/>
      </w:r>
    </w:p>
  </w:footnote>
  <w:footnote w:type="continuationSeparator" w:id="0">
    <w:p w:rsidR="002E719F" w:rsidRDefault="002E719F" w:rsidP="00F15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053CE"/>
    <w:multiLevelType w:val="hybridMultilevel"/>
    <w:tmpl w:val="93E65F10"/>
    <w:lvl w:ilvl="0" w:tplc="6F02307A">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25E0953"/>
    <w:multiLevelType w:val="hybridMultilevel"/>
    <w:tmpl w:val="F6E08FEE"/>
    <w:lvl w:ilvl="0" w:tplc="274CF9E8">
      <w:start w:val="1"/>
      <w:numFmt w:val="decimal"/>
      <w:lvlText w:val="%1)"/>
      <w:lvlJc w:val="left"/>
      <w:pPr>
        <w:ind w:left="961" w:hanging="645"/>
      </w:pPr>
      <w:rPr>
        <w:rFonts w:hint="default"/>
      </w:rPr>
    </w:lvl>
    <w:lvl w:ilvl="1" w:tplc="04220019" w:tentative="1">
      <w:start w:val="1"/>
      <w:numFmt w:val="lowerLetter"/>
      <w:lvlText w:val="%2."/>
      <w:lvlJc w:val="left"/>
      <w:pPr>
        <w:ind w:left="1396" w:hanging="360"/>
      </w:pPr>
    </w:lvl>
    <w:lvl w:ilvl="2" w:tplc="0422001B" w:tentative="1">
      <w:start w:val="1"/>
      <w:numFmt w:val="lowerRoman"/>
      <w:lvlText w:val="%3."/>
      <w:lvlJc w:val="right"/>
      <w:pPr>
        <w:ind w:left="2116" w:hanging="180"/>
      </w:pPr>
    </w:lvl>
    <w:lvl w:ilvl="3" w:tplc="0422000F" w:tentative="1">
      <w:start w:val="1"/>
      <w:numFmt w:val="decimal"/>
      <w:lvlText w:val="%4."/>
      <w:lvlJc w:val="left"/>
      <w:pPr>
        <w:ind w:left="2836" w:hanging="360"/>
      </w:pPr>
    </w:lvl>
    <w:lvl w:ilvl="4" w:tplc="04220019" w:tentative="1">
      <w:start w:val="1"/>
      <w:numFmt w:val="lowerLetter"/>
      <w:lvlText w:val="%5."/>
      <w:lvlJc w:val="left"/>
      <w:pPr>
        <w:ind w:left="3556" w:hanging="360"/>
      </w:pPr>
    </w:lvl>
    <w:lvl w:ilvl="5" w:tplc="0422001B" w:tentative="1">
      <w:start w:val="1"/>
      <w:numFmt w:val="lowerRoman"/>
      <w:lvlText w:val="%6."/>
      <w:lvlJc w:val="right"/>
      <w:pPr>
        <w:ind w:left="4276" w:hanging="180"/>
      </w:pPr>
    </w:lvl>
    <w:lvl w:ilvl="6" w:tplc="0422000F" w:tentative="1">
      <w:start w:val="1"/>
      <w:numFmt w:val="decimal"/>
      <w:lvlText w:val="%7."/>
      <w:lvlJc w:val="left"/>
      <w:pPr>
        <w:ind w:left="4996" w:hanging="360"/>
      </w:pPr>
    </w:lvl>
    <w:lvl w:ilvl="7" w:tplc="04220019" w:tentative="1">
      <w:start w:val="1"/>
      <w:numFmt w:val="lowerLetter"/>
      <w:lvlText w:val="%8."/>
      <w:lvlJc w:val="left"/>
      <w:pPr>
        <w:ind w:left="5716" w:hanging="360"/>
      </w:pPr>
    </w:lvl>
    <w:lvl w:ilvl="8" w:tplc="0422001B" w:tentative="1">
      <w:start w:val="1"/>
      <w:numFmt w:val="lowerRoman"/>
      <w:lvlText w:val="%9."/>
      <w:lvlJc w:val="right"/>
      <w:pPr>
        <w:ind w:left="6436" w:hanging="180"/>
      </w:pPr>
    </w:lvl>
  </w:abstractNum>
  <w:abstractNum w:abstractNumId="3">
    <w:nsid w:val="0E3700C9"/>
    <w:multiLevelType w:val="hybridMultilevel"/>
    <w:tmpl w:val="5BDC9A64"/>
    <w:lvl w:ilvl="0" w:tplc="565EECB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A754379"/>
    <w:multiLevelType w:val="multilevel"/>
    <w:tmpl w:val="944E1DA4"/>
    <w:lvl w:ilvl="0">
      <w:start w:val="1"/>
      <w:numFmt w:val="decimal"/>
      <w:lvlText w:val="%1."/>
      <w:lvlJc w:val="left"/>
      <w:pPr>
        <w:ind w:left="1068" w:hanging="360"/>
      </w:pPr>
      <w:rPr>
        <w:rFonts w:hint="default"/>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487" w:hanging="108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4254" w:hanging="180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5312" w:hanging="2160"/>
      </w:pPr>
      <w:rPr>
        <w:rFonts w:hint="default"/>
        <w:color w:val="auto"/>
      </w:rPr>
    </w:lvl>
  </w:abstractNum>
  <w:abstractNum w:abstractNumId="6">
    <w:nsid w:val="1E0736B7"/>
    <w:multiLevelType w:val="hybridMultilevel"/>
    <w:tmpl w:val="ECC621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33015A8"/>
    <w:multiLevelType w:val="multilevel"/>
    <w:tmpl w:val="EAD8FC78"/>
    <w:lvl w:ilvl="0">
      <w:start w:val="10"/>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7C7370A"/>
    <w:multiLevelType w:val="multilevel"/>
    <w:tmpl w:val="96BAF96E"/>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7808C0"/>
    <w:multiLevelType w:val="multilevel"/>
    <w:tmpl w:val="BF04B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9643EE"/>
    <w:multiLevelType w:val="hybridMultilevel"/>
    <w:tmpl w:val="5B78A85A"/>
    <w:lvl w:ilvl="0" w:tplc="9A14A19C">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12">
    <w:nsid w:val="49C70EC0"/>
    <w:multiLevelType w:val="hybridMultilevel"/>
    <w:tmpl w:val="2D743A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4">
    <w:nsid w:val="4C0D5E24"/>
    <w:multiLevelType w:val="hybridMultilevel"/>
    <w:tmpl w:val="3BD4B018"/>
    <w:lvl w:ilvl="0" w:tplc="0422000F">
      <w:start w:val="1"/>
      <w:numFmt w:val="decimal"/>
      <w:lvlText w:val="%1."/>
      <w:lvlJc w:val="left"/>
      <w:pPr>
        <w:ind w:left="1146" w:hanging="360"/>
      </w:pPr>
    </w:lvl>
    <w:lvl w:ilvl="1" w:tplc="086A37A2">
      <w:start w:val="5"/>
      <w:numFmt w:val="bullet"/>
      <w:lvlText w:val="-"/>
      <w:lvlJc w:val="left"/>
      <w:pPr>
        <w:ind w:left="2076" w:hanging="570"/>
      </w:pPr>
      <w:rPr>
        <w:rFonts w:ascii="Times New Roman" w:eastAsia="Times New Roman" w:hAnsi="Times New Roman" w:cs="Times New Roman" w:hint="default"/>
      </w:r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5">
    <w:nsid w:val="526B1E6A"/>
    <w:multiLevelType w:val="hybridMultilevel"/>
    <w:tmpl w:val="0AD85026"/>
    <w:lvl w:ilvl="0" w:tplc="73B67306">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6">
    <w:nsid w:val="57D1348F"/>
    <w:multiLevelType w:val="hybridMultilevel"/>
    <w:tmpl w:val="8BDE374C"/>
    <w:lvl w:ilvl="0" w:tplc="CCC8CAE0">
      <w:start w:val="3"/>
      <w:numFmt w:val="bullet"/>
      <w:lvlText w:val="-"/>
      <w:lvlJc w:val="left"/>
      <w:pPr>
        <w:ind w:left="861" w:hanging="360"/>
      </w:pPr>
      <w:rPr>
        <w:rFonts w:ascii="Times New Roman" w:eastAsia="Times New Roman" w:hAnsi="Times New Roman" w:cs="Times New Roman"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17">
    <w:nsid w:val="632A0B2D"/>
    <w:multiLevelType w:val="hybridMultilevel"/>
    <w:tmpl w:val="E5C421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3FE6021"/>
    <w:multiLevelType w:val="hybridMultilevel"/>
    <w:tmpl w:val="D24E846C"/>
    <w:lvl w:ilvl="0" w:tplc="2DD230E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nsid w:val="68247A02"/>
    <w:multiLevelType w:val="hybridMultilevel"/>
    <w:tmpl w:val="C0BEBD12"/>
    <w:lvl w:ilvl="0" w:tplc="4FFE2E0A">
      <w:start w:val="1"/>
      <w:numFmt w:val="decimal"/>
      <w:lvlText w:val="%1."/>
      <w:lvlJc w:val="left"/>
      <w:pPr>
        <w:ind w:left="1176" w:hanging="75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0">
    <w:nsid w:val="6AF80514"/>
    <w:multiLevelType w:val="multilevel"/>
    <w:tmpl w:val="6FDEF20C"/>
    <w:numStyleLink w:val="1"/>
  </w:abstractNum>
  <w:abstractNum w:abstractNumId="21">
    <w:nsid w:val="78825A5B"/>
    <w:multiLevelType w:val="multilevel"/>
    <w:tmpl w:val="321486E4"/>
    <w:lvl w:ilvl="0">
      <w:numFmt w:val="bullet"/>
      <w:lvlText w:val="-"/>
      <w:lvlJc w:val="left"/>
      <w:pPr>
        <w:tabs>
          <w:tab w:val="num" w:pos="360"/>
        </w:tabs>
        <w:ind w:left="360" w:hanging="360"/>
      </w:pPr>
      <w:rPr>
        <w:rFonts w:ascii="Times New Roman" w:eastAsia="Times New Roman" w:hAnsi="Times New Roman" w:cs="Times New Roman" w:hint="default"/>
        <w:b/>
        <w:color w:val="000000"/>
        <w:sz w:val="26"/>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0"/>
  </w:num>
  <w:num w:numId="2">
    <w:abstractNumId w:val="6"/>
  </w:num>
  <w:num w:numId="3">
    <w:abstractNumId w:val="3"/>
  </w:num>
  <w:num w:numId="4">
    <w:abstractNumId w:val="16"/>
  </w:num>
  <w:num w:numId="5">
    <w:abstractNumId w:val="5"/>
  </w:num>
  <w:num w:numId="6">
    <w:abstractNumId w:val="9"/>
  </w:num>
  <w:num w:numId="7">
    <w:abstractNumId w:val="14"/>
  </w:num>
  <w:num w:numId="8">
    <w:abstractNumId w:val="19"/>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0"/>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3">
    <w:abstractNumId w:val="20"/>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4">
    <w:abstractNumId w:val="13"/>
  </w:num>
  <w:num w:numId="15">
    <w:abstractNumId w:val="7"/>
  </w:num>
  <w:num w:numId="16">
    <w:abstractNumId w:val="8"/>
  </w:num>
  <w:num w:numId="17">
    <w:abstractNumId w:val="17"/>
  </w:num>
  <w:num w:numId="18">
    <w:abstractNumId w:val="15"/>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2"/>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5E3A"/>
    <w:rsid w:val="00000A97"/>
    <w:rsid w:val="0000208E"/>
    <w:rsid w:val="000024C5"/>
    <w:rsid w:val="00005FDC"/>
    <w:rsid w:val="00006F99"/>
    <w:rsid w:val="00013E8B"/>
    <w:rsid w:val="00017DB6"/>
    <w:rsid w:val="00020F66"/>
    <w:rsid w:val="000227EF"/>
    <w:rsid w:val="00025BB5"/>
    <w:rsid w:val="00042303"/>
    <w:rsid w:val="00042BA1"/>
    <w:rsid w:val="000457F0"/>
    <w:rsid w:val="00046D28"/>
    <w:rsid w:val="00065F0E"/>
    <w:rsid w:val="000747AD"/>
    <w:rsid w:val="0009639D"/>
    <w:rsid w:val="00097050"/>
    <w:rsid w:val="000B1A20"/>
    <w:rsid w:val="000E7488"/>
    <w:rsid w:val="000F2146"/>
    <w:rsid w:val="000F22B0"/>
    <w:rsid w:val="000F7CEF"/>
    <w:rsid w:val="001052C7"/>
    <w:rsid w:val="00111C06"/>
    <w:rsid w:val="00133BFD"/>
    <w:rsid w:val="0014484A"/>
    <w:rsid w:val="0015378E"/>
    <w:rsid w:val="001550F1"/>
    <w:rsid w:val="00155E0F"/>
    <w:rsid w:val="00180956"/>
    <w:rsid w:val="00182928"/>
    <w:rsid w:val="0018660D"/>
    <w:rsid w:val="00190D79"/>
    <w:rsid w:val="001A08CC"/>
    <w:rsid w:val="001A2B71"/>
    <w:rsid w:val="001A3E3B"/>
    <w:rsid w:val="00204FDA"/>
    <w:rsid w:val="00211297"/>
    <w:rsid w:val="00212D17"/>
    <w:rsid w:val="00212DC4"/>
    <w:rsid w:val="002364DA"/>
    <w:rsid w:val="00247926"/>
    <w:rsid w:val="00251379"/>
    <w:rsid w:val="00255DAD"/>
    <w:rsid w:val="00260B5F"/>
    <w:rsid w:val="0027449F"/>
    <w:rsid w:val="00295155"/>
    <w:rsid w:val="002A0156"/>
    <w:rsid w:val="002B71A8"/>
    <w:rsid w:val="002E0F44"/>
    <w:rsid w:val="002E1DC3"/>
    <w:rsid w:val="002E719F"/>
    <w:rsid w:val="00307E80"/>
    <w:rsid w:val="00315716"/>
    <w:rsid w:val="0033505F"/>
    <w:rsid w:val="00337BD1"/>
    <w:rsid w:val="00353EA1"/>
    <w:rsid w:val="00357844"/>
    <w:rsid w:val="00364D28"/>
    <w:rsid w:val="003736DA"/>
    <w:rsid w:val="00377822"/>
    <w:rsid w:val="00397F51"/>
    <w:rsid w:val="003C1658"/>
    <w:rsid w:val="003C5788"/>
    <w:rsid w:val="003F4C86"/>
    <w:rsid w:val="00406FE4"/>
    <w:rsid w:val="004125BD"/>
    <w:rsid w:val="00423E9E"/>
    <w:rsid w:val="004416AB"/>
    <w:rsid w:val="004605C7"/>
    <w:rsid w:val="00466B17"/>
    <w:rsid w:val="004874B5"/>
    <w:rsid w:val="00495AAE"/>
    <w:rsid w:val="004A5062"/>
    <w:rsid w:val="004A64A0"/>
    <w:rsid w:val="004B082B"/>
    <w:rsid w:val="004B1333"/>
    <w:rsid w:val="004C51AA"/>
    <w:rsid w:val="004D4D29"/>
    <w:rsid w:val="004D60AD"/>
    <w:rsid w:val="004D61F4"/>
    <w:rsid w:val="004F1E2A"/>
    <w:rsid w:val="00510339"/>
    <w:rsid w:val="005153D4"/>
    <w:rsid w:val="005302A7"/>
    <w:rsid w:val="00530507"/>
    <w:rsid w:val="00534B50"/>
    <w:rsid w:val="005407BB"/>
    <w:rsid w:val="00541EE7"/>
    <w:rsid w:val="00563756"/>
    <w:rsid w:val="0056714A"/>
    <w:rsid w:val="005931F2"/>
    <w:rsid w:val="005940DE"/>
    <w:rsid w:val="005A1A3B"/>
    <w:rsid w:val="005A2ACD"/>
    <w:rsid w:val="005A3FEB"/>
    <w:rsid w:val="005A5989"/>
    <w:rsid w:val="005B5914"/>
    <w:rsid w:val="005B6C61"/>
    <w:rsid w:val="005C393E"/>
    <w:rsid w:val="005D2835"/>
    <w:rsid w:val="005D516D"/>
    <w:rsid w:val="005D5BBF"/>
    <w:rsid w:val="005D6561"/>
    <w:rsid w:val="005F3F13"/>
    <w:rsid w:val="00600148"/>
    <w:rsid w:val="00600270"/>
    <w:rsid w:val="0060267F"/>
    <w:rsid w:val="006063A5"/>
    <w:rsid w:val="006214BC"/>
    <w:rsid w:val="00627A20"/>
    <w:rsid w:val="0063116C"/>
    <w:rsid w:val="006517C1"/>
    <w:rsid w:val="00680F04"/>
    <w:rsid w:val="00682BCD"/>
    <w:rsid w:val="006911B1"/>
    <w:rsid w:val="006D334D"/>
    <w:rsid w:val="006D489A"/>
    <w:rsid w:val="006D704F"/>
    <w:rsid w:val="006F1117"/>
    <w:rsid w:val="006F4073"/>
    <w:rsid w:val="00710BD2"/>
    <w:rsid w:val="0071437A"/>
    <w:rsid w:val="007208BD"/>
    <w:rsid w:val="00732AB8"/>
    <w:rsid w:val="00740884"/>
    <w:rsid w:val="007611D6"/>
    <w:rsid w:val="00770B4E"/>
    <w:rsid w:val="00770D15"/>
    <w:rsid w:val="007732BA"/>
    <w:rsid w:val="00777623"/>
    <w:rsid w:val="00790AD0"/>
    <w:rsid w:val="007B1054"/>
    <w:rsid w:val="007D4F4C"/>
    <w:rsid w:val="007D5927"/>
    <w:rsid w:val="00801247"/>
    <w:rsid w:val="00817657"/>
    <w:rsid w:val="00835250"/>
    <w:rsid w:val="008615F2"/>
    <w:rsid w:val="00866211"/>
    <w:rsid w:val="00886149"/>
    <w:rsid w:val="00891B86"/>
    <w:rsid w:val="00892A73"/>
    <w:rsid w:val="008B5DE3"/>
    <w:rsid w:val="008D4883"/>
    <w:rsid w:val="008D6E01"/>
    <w:rsid w:val="00917281"/>
    <w:rsid w:val="00921862"/>
    <w:rsid w:val="009258D7"/>
    <w:rsid w:val="00927A7B"/>
    <w:rsid w:val="00935653"/>
    <w:rsid w:val="00943B63"/>
    <w:rsid w:val="00965089"/>
    <w:rsid w:val="00970915"/>
    <w:rsid w:val="00970F83"/>
    <w:rsid w:val="00976348"/>
    <w:rsid w:val="00980D81"/>
    <w:rsid w:val="00980EA8"/>
    <w:rsid w:val="00985BB1"/>
    <w:rsid w:val="00A16BBB"/>
    <w:rsid w:val="00A260E1"/>
    <w:rsid w:val="00A277F3"/>
    <w:rsid w:val="00A37006"/>
    <w:rsid w:val="00A41057"/>
    <w:rsid w:val="00A46AD9"/>
    <w:rsid w:val="00A52AB1"/>
    <w:rsid w:val="00A53B6C"/>
    <w:rsid w:val="00A724D0"/>
    <w:rsid w:val="00A75D5F"/>
    <w:rsid w:val="00A80481"/>
    <w:rsid w:val="00A90F11"/>
    <w:rsid w:val="00A931FF"/>
    <w:rsid w:val="00A93402"/>
    <w:rsid w:val="00A9718C"/>
    <w:rsid w:val="00AA2BAB"/>
    <w:rsid w:val="00AB3314"/>
    <w:rsid w:val="00AC35EC"/>
    <w:rsid w:val="00AD1B33"/>
    <w:rsid w:val="00AE40E6"/>
    <w:rsid w:val="00AF016B"/>
    <w:rsid w:val="00B03D13"/>
    <w:rsid w:val="00B16EC9"/>
    <w:rsid w:val="00B33475"/>
    <w:rsid w:val="00B41575"/>
    <w:rsid w:val="00B41B8B"/>
    <w:rsid w:val="00B42592"/>
    <w:rsid w:val="00B5582E"/>
    <w:rsid w:val="00B67050"/>
    <w:rsid w:val="00B74C07"/>
    <w:rsid w:val="00B9117F"/>
    <w:rsid w:val="00B93F20"/>
    <w:rsid w:val="00B94A93"/>
    <w:rsid w:val="00BB6769"/>
    <w:rsid w:val="00BD53E5"/>
    <w:rsid w:val="00BE34AD"/>
    <w:rsid w:val="00BF4922"/>
    <w:rsid w:val="00BF7E97"/>
    <w:rsid w:val="00C02640"/>
    <w:rsid w:val="00C216C4"/>
    <w:rsid w:val="00C27688"/>
    <w:rsid w:val="00C40C37"/>
    <w:rsid w:val="00C53B82"/>
    <w:rsid w:val="00C6382E"/>
    <w:rsid w:val="00C64EE4"/>
    <w:rsid w:val="00C83491"/>
    <w:rsid w:val="00C8585C"/>
    <w:rsid w:val="00C85907"/>
    <w:rsid w:val="00C93E64"/>
    <w:rsid w:val="00CA4A06"/>
    <w:rsid w:val="00CB6545"/>
    <w:rsid w:val="00CC51BA"/>
    <w:rsid w:val="00CC5452"/>
    <w:rsid w:val="00CD0C06"/>
    <w:rsid w:val="00CE22A6"/>
    <w:rsid w:val="00CF432D"/>
    <w:rsid w:val="00D06194"/>
    <w:rsid w:val="00D0623B"/>
    <w:rsid w:val="00D10534"/>
    <w:rsid w:val="00D150DD"/>
    <w:rsid w:val="00D16201"/>
    <w:rsid w:val="00D17B0F"/>
    <w:rsid w:val="00D2138F"/>
    <w:rsid w:val="00D3115F"/>
    <w:rsid w:val="00D33247"/>
    <w:rsid w:val="00D36EBC"/>
    <w:rsid w:val="00D42B6C"/>
    <w:rsid w:val="00D47638"/>
    <w:rsid w:val="00D52A12"/>
    <w:rsid w:val="00D52C4A"/>
    <w:rsid w:val="00D538CF"/>
    <w:rsid w:val="00D57BBA"/>
    <w:rsid w:val="00D63D01"/>
    <w:rsid w:val="00D702A4"/>
    <w:rsid w:val="00D7244F"/>
    <w:rsid w:val="00D8049A"/>
    <w:rsid w:val="00D941A0"/>
    <w:rsid w:val="00D96878"/>
    <w:rsid w:val="00DB5037"/>
    <w:rsid w:val="00DC351C"/>
    <w:rsid w:val="00DC70A8"/>
    <w:rsid w:val="00DF11BD"/>
    <w:rsid w:val="00DF1356"/>
    <w:rsid w:val="00E11056"/>
    <w:rsid w:val="00E17FA1"/>
    <w:rsid w:val="00E24725"/>
    <w:rsid w:val="00E401A0"/>
    <w:rsid w:val="00E43DBF"/>
    <w:rsid w:val="00E44A7E"/>
    <w:rsid w:val="00E45115"/>
    <w:rsid w:val="00E5436A"/>
    <w:rsid w:val="00E553E0"/>
    <w:rsid w:val="00E60863"/>
    <w:rsid w:val="00E60D1D"/>
    <w:rsid w:val="00E62F53"/>
    <w:rsid w:val="00E70F2A"/>
    <w:rsid w:val="00E802A9"/>
    <w:rsid w:val="00E80837"/>
    <w:rsid w:val="00E8471C"/>
    <w:rsid w:val="00E974AD"/>
    <w:rsid w:val="00EA17CD"/>
    <w:rsid w:val="00EA1A22"/>
    <w:rsid w:val="00EA3C7E"/>
    <w:rsid w:val="00EB2FC0"/>
    <w:rsid w:val="00EB6780"/>
    <w:rsid w:val="00EC458B"/>
    <w:rsid w:val="00EC6E79"/>
    <w:rsid w:val="00F15E3A"/>
    <w:rsid w:val="00F70764"/>
    <w:rsid w:val="00F71CB8"/>
    <w:rsid w:val="00F827A7"/>
    <w:rsid w:val="00F9724B"/>
    <w:rsid w:val="00FA300D"/>
    <w:rsid w:val="00FA31D2"/>
    <w:rsid w:val="00FA7C0B"/>
    <w:rsid w:val="00FD722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3A"/>
    <w:pPr>
      <w:spacing w:after="0" w:line="240" w:lineRule="auto"/>
      <w:ind w:firstLine="709"/>
      <w:jc w:val="both"/>
    </w:pPr>
    <w:rPr>
      <w:rFonts w:ascii="Times New Roman" w:eastAsia="Arial" w:hAnsi="Times New Roman" w:cs="Times New Roman"/>
      <w:sz w:val="24"/>
      <w:szCs w:val="24"/>
      <w:lang w:val="ru-RU" w:eastAsia="ru-RU"/>
    </w:rPr>
  </w:style>
  <w:style w:type="paragraph" w:styleId="10">
    <w:name w:val="heading 1"/>
    <w:basedOn w:val="a"/>
    <w:next w:val="a"/>
    <w:link w:val="11"/>
    <w:qFormat/>
    <w:rsid w:val="00F15E3A"/>
    <w:pPr>
      <w:keepNext/>
      <w:spacing w:before="240" w:after="60"/>
      <w:outlineLvl w:val="0"/>
    </w:pPr>
    <w:rPr>
      <w:rFonts w:ascii="Cambria" w:hAnsi="Cambria"/>
      <w:b/>
      <w:bCs/>
      <w:kern w:val="1"/>
      <w:sz w:val="32"/>
      <w:szCs w:val="32"/>
    </w:rPr>
  </w:style>
  <w:style w:type="paragraph" w:styleId="2">
    <w:name w:val="heading 2"/>
    <w:basedOn w:val="a"/>
    <w:next w:val="a"/>
    <w:link w:val="20"/>
    <w:unhideWhenUsed/>
    <w:qFormat/>
    <w:rsid w:val="00F15E3A"/>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F15E3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5E3A"/>
    <w:pPr>
      <w:keepNext/>
      <w:spacing w:before="240" w:after="60"/>
      <w:outlineLvl w:val="3"/>
    </w:pPr>
    <w:rPr>
      <w:b/>
      <w:bCs/>
      <w:sz w:val="28"/>
      <w:szCs w:val="28"/>
      <w:lang w:val="uk-UA"/>
    </w:rPr>
  </w:style>
  <w:style w:type="paragraph" w:styleId="6">
    <w:name w:val="heading 6"/>
    <w:basedOn w:val="a"/>
    <w:next w:val="a"/>
    <w:link w:val="60"/>
    <w:uiPriority w:val="9"/>
    <w:semiHidden/>
    <w:unhideWhenUsed/>
    <w:qFormat/>
    <w:rsid w:val="00A9340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63D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15E3A"/>
    <w:rPr>
      <w:rFonts w:ascii="Cambria" w:eastAsia="Arial" w:hAnsi="Cambria" w:cs="Times New Roman"/>
      <w:b/>
      <w:bCs/>
      <w:kern w:val="1"/>
      <w:sz w:val="32"/>
      <w:szCs w:val="32"/>
      <w:lang w:val="ru-RU" w:eastAsia="ru-RU"/>
    </w:rPr>
  </w:style>
  <w:style w:type="character" w:customStyle="1" w:styleId="20">
    <w:name w:val="Заголовок 2 Знак"/>
    <w:basedOn w:val="a0"/>
    <w:link w:val="2"/>
    <w:rsid w:val="00F15E3A"/>
    <w:rPr>
      <w:rFonts w:ascii="Cambria" w:eastAsia="Arial" w:hAnsi="Cambria" w:cs="Times New Roman"/>
      <w:b/>
      <w:bCs/>
      <w:i/>
      <w:iCs/>
      <w:sz w:val="28"/>
      <w:szCs w:val="28"/>
      <w:lang w:val="ru-RU" w:eastAsia="ru-RU"/>
    </w:rPr>
  </w:style>
  <w:style w:type="character" w:customStyle="1" w:styleId="30">
    <w:name w:val="Заголовок 3 Знак"/>
    <w:basedOn w:val="a0"/>
    <w:link w:val="3"/>
    <w:uiPriority w:val="9"/>
    <w:rsid w:val="00F15E3A"/>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rsid w:val="00F15E3A"/>
    <w:rPr>
      <w:rFonts w:ascii="Times New Roman" w:eastAsia="Arial" w:hAnsi="Times New Roman" w:cs="Times New Roman"/>
      <w:b/>
      <w:bCs/>
      <w:sz w:val="28"/>
      <w:szCs w:val="28"/>
      <w:lang w:eastAsia="ru-RU"/>
    </w:rPr>
  </w:style>
  <w:style w:type="character" w:styleId="a3">
    <w:name w:val="Emphasis"/>
    <w:qFormat/>
    <w:rsid w:val="00F15E3A"/>
    <w:rPr>
      <w:i/>
      <w:iCs/>
    </w:rPr>
  </w:style>
  <w:style w:type="paragraph" w:styleId="a4">
    <w:name w:val="No Spacing"/>
    <w:link w:val="a5"/>
    <w:uiPriority w:val="1"/>
    <w:qFormat/>
    <w:rsid w:val="00F15E3A"/>
    <w:pPr>
      <w:spacing w:after="0" w:line="240" w:lineRule="auto"/>
    </w:pPr>
    <w:rPr>
      <w:rFonts w:ascii="Times New Roman" w:eastAsia="Calibri" w:hAnsi="Times New Roman" w:cs="Times New Roman"/>
      <w:lang w:val="ru-RU"/>
    </w:rPr>
  </w:style>
  <w:style w:type="paragraph" w:styleId="a6">
    <w:name w:val="List Paragraph"/>
    <w:aliases w:val="CA bullets,EBRD List,Chapter10,Список уровня 2,название табл/рис"/>
    <w:basedOn w:val="a"/>
    <w:link w:val="a7"/>
    <w:uiPriority w:val="34"/>
    <w:qFormat/>
    <w:rsid w:val="00F15E3A"/>
    <w:pPr>
      <w:spacing w:after="200" w:line="276" w:lineRule="auto"/>
      <w:ind w:left="720"/>
      <w:contextualSpacing/>
    </w:pPr>
    <w:rPr>
      <w:rFonts w:ascii="Calibri" w:eastAsia="Calibri" w:hAnsi="Calibri"/>
      <w:color w:val="00000A"/>
      <w:sz w:val="22"/>
      <w:szCs w:val="22"/>
      <w:lang w:val="uk-UA" w:eastAsia="en-US"/>
    </w:rPr>
  </w:style>
  <w:style w:type="paragraph" w:styleId="a8">
    <w:name w:val="Normal (Web)"/>
    <w:aliases w:val="Обычный (Web),Знак18 Знак,Знак17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w:basedOn w:val="a"/>
    <w:link w:val="a9"/>
    <w:uiPriority w:val="99"/>
    <w:qFormat/>
    <w:rsid w:val="00F15E3A"/>
    <w:pPr>
      <w:spacing w:before="100" w:beforeAutospacing="1" w:after="100" w:afterAutospacing="1"/>
    </w:pPr>
    <w:rPr>
      <w:rFonts w:eastAsia="Times New Roman"/>
    </w:rPr>
  </w:style>
  <w:style w:type="paragraph" w:styleId="aa">
    <w:name w:val="Body Text"/>
    <w:basedOn w:val="a"/>
    <w:link w:val="12"/>
    <w:rsid w:val="00F15E3A"/>
    <w:pPr>
      <w:spacing w:after="120"/>
    </w:pPr>
    <w:rPr>
      <w:rFonts w:eastAsia="Times New Roman"/>
    </w:rPr>
  </w:style>
  <w:style w:type="character" w:customStyle="1" w:styleId="ab">
    <w:name w:val="Основной текст Знак"/>
    <w:basedOn w:val="a0"/>
    <w:uiPriority w:val="99"/>
    <w:semiHidden/>
    <w:rsid w:val="00F15E3A"/>
    <w:rPr>
      <w:rFonts w:ascii="Times New Roman" w:eastAsia="Arial" w:hAnsi="Times New Roman" w:cs="Times New Roman"/>
      <w:sz w:val="24"/>
      <w:szCs w:val="24"/>
      <w:lang w:val="ru-RU" w:eastAsia="ru-RU"/>
    </w:rPr>
  </w:style>
  <w:style w:type="character" w:customStyle="1" w:styleId="12">
    <w:name w:val="Основной текст Знак1"/>
    <w:link w:val="aa"/>
    <w:locked/>
    <w:rsid w:val="00F15E3A"/>
    <w:rPr>
      <w:rFonts w:ascii="Times New Roman" w:eastAsia="Times New Roman" w:hAnsi="Times New Roman" w:cs="Times New Roman"/>
      <w:sz w:val="24"/>
      <w:szCs w:val="24"/>
      <w:lang w:val="ru-RU" w:eastAsia="ru-RU"/>
    </w:rPr>
  </w:style>
  <w:style w:type="paragraph" w:customStyle="1" w:styleId="Style1">
    <w:name w:val="Style1"/>
    <w:basedOn w:val="a"/>
    <w:rsid w:val="00F15E3A"/>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F15E3A"/>
    <w:pPr>
      <w:spacing w:after="120" w:line="480" w:lineRule="auto"/>
    </w:pPr>
    <w:rPr>
      <w:rFonts w:eastAsia="Times New Roman"/>
      <w:sz w:val="20"/>
      <w:szCs w:val="20"/>
      <w:lang w:val="uk-UA"/>
    </w:rPr>
  </w:style>
  <w:style w:type="character" w:customStyle="1" w:styleId="22">
    <w:name w:val="Основной текст 2 Знак"/>
    <w:basedOn w:val="a0"/>
    <w:link w:val="21"/>
    <w:rsid w:val="00F15E3A"/>
    <w:rPr>
      <w:rFonts w:ascii="Times New Roman" w:eastAsia="Times New Roman" w:hAnsi="Times New Roman" w:cs="Times New Roman"/>
      <w:sz w:val="20"/>
      <w:szCs w:val="20"/>
      <w:lang w:eastAsia="ru-RU"/>
    </w:rPr>
  </w:style>
  <w:style w:type="paragraph" w:styleId="ac">
    <w:name w:val="footer"/>
    <w:basedOn w:val="a"/>
    <w:link w:val="ad"/>
    <w:uiPriority w:val="99"/>
    <w:rsid w:val="00F15E3A"/>
    <w:pPr>
      <w:tabs>
        <w:tab w:val="center" w:pos="4153"/>
        <w:tab w:val="right" w:pos="8306"/>
      </w:tabs>
    </w:pPr>
    <w:rPr>
      <w:rFonts w:eastAsia="Times New Roman"/>
      <w:szCs w:val="20"/>
      <w:lang w:val="en-GB"/>
    </w:rPr>
  </w:style>
  <w:style w:type="character" w:customStyle="1" w:styleId="ad">
    <w:name w:val="Нижний колонтитул Знак"/>
    <w:basedOn w:val="a0"/>
    <w:link w:val="ac"/>
    <w:uiPriority w:val="99"/>
    <w:rsid w:val="00F15E3A"/>
    <w:rPr>
      <w:rFonts w:ascii="Times New Roman" w:eastAsia="Times New Roman" w:hAnsi="Times New Roman" w:cs="Times New Roman"/>
      <w:sz w:val="24"/>
      <w:szCs w:val="20"/>
      <w:lang w:val="en-GB" w:eastAsia="ru-RU"/>
    </w:rPr>
  </w:style>
  <w:style w:type="paragraph" w:styleId="ae">
    <w:name w:val="header"/>
    <w:basedOn w:val="a"/>
    <w:link w:val="13"/>
    <w:uiPriority w:val="99"/>
    <w:rsid w:val="00F15E3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
    <w:name w:val="Верхний колонтитул Знак"/>
    <w:basedOn w:val="a0"/>
    <w:uiPriority w:val="99"/>
    <w:semiHidden/>
    <w:rsid w:val="00F15E3A"/>
    <w:rPr>
      <w:rFonts w:ascii="Times New Roman" w:eastAsia="Arial" w:hAnsi="Times New Roman" w:cs="Times New Roman"/>
      <w:sz w:val="24"/>
      <w:szCs w:val="24"/>
      <w:lang w:val="ru-RU" w:eastAsia="ru-RU"/>
    </w:rPr>
  </w:style>
  <w:style w:type="character" w:customStyle="1" w:styleId="13">
    <w:name w:val="Верхний колонтитул Знак1"/>
    <w:basedOn w:val="a0"/>
    <w:link w:val="ae"/>
    <w:uiPriority w:val="99"/>
    <w:rsid w:val="00F15E3A"/>
    <w:rPr>
      <w:rFonts w:ascii="Calibri" w:eastAsia="Times New Roman" w:hAnsi="Calibri" w:cs="Times New Roman"/>
      <w:lang w:val="ru-RU" w:eastAsia="zh-CN"/>
    </w:rPr>
  </w:style>
  <w:style w:type="character" w:styleId="af0">
    <w:name w:val="Hyperlink"/>
    <w:uiPriority w:val="99"/>
    <w:unhideWhenUsed/>
    <w:rsid w:val="00F15E3A"/>
    <w:rPr>
      <w:color w:val="0000FF"/>
      <w:u w:val="single"/>
    </w:rPr>
  </w:style>
  <w:style w:type="character" w:styleId="af1">
    <w:name w:val="footnote reference"/>
    <w:basedOn w:val="a0"/>
    <w:uiPriority w:val="99"/>
    <w:semiHidden/>
    <w:unhideWhenUsed/>
    <w:rsid w:val="00F15E3A"/>
    <w:rPr>
      <w:vertAlign w:val="superscript"/>
    </w:rPr>
  </w:style>
  <w:style w:type="character" w:styleId="af2">
    <w:name w:val="Placeholder Text"/>
    <w:basedOn w:val="a0"/>
    <w:uiPriority w:val="99"/>
    <w:semiHidden/>
    <w:rsid w:val="00F15E3A"/>
    <w:rPr>
      <w:color w:val="808080"/>
    </w:rPr>
  </w:style>
  <w:style w:type="character" w:customStyle="1" w:styleId="a7">
    <w:name w:val="Абзац списка Знак"/>
    <w:aliases w:val="CA bullets Знак,EBRD List Знак,Chapter10 Знак,Список уровня 2 Знак,название табл/рис Знак"/>
    <w:link w:val="a6"/>
    <w:uiPriority w:val="34"/>
    <w:rsid w:val="00F15E3A"/>
    <w:rPr>
      <w:rFonts w:ascii="Calibri" w:eastAsia="Calibri" w:hAnsi="Calibri" w:cs="Times New Roman"/>
      <w:color w:val="00000A"/>
    </w:rPr>
  </w:style>
  <w:style w:type="paragraph" w:styleId="af3">
    <w:name w:val="Balloon Text"/>
    <w:basedOn w:val="a"/>
    <w:link w:val="af4"/>
    <w:uiPriority w:val="99"/>
    <w:semiHidden/>
    <w:unhideWhenUsed/>
    <w:rsid w:val="00F15E3A"/>
    <w:rPr>
      <w:rFonts w:ascii="Tahoma" w:hAnsi="Tahoma" w:cs="Tahoma"/>
      <w:sz w:val="16"/>
      <w:szCs w:val="16"/>
    </w:rPr>
  </w:style>
  <w:style w:type="character" w:customStyle="1" w:styleId="af4">
    <w:name w:val="Текст выноски Знак"/>
    <w:basedOn w:val="a0"/>
    <w:link w:val="af3"/>
    <w:uiPriority w:val="99"/>
    <w:semiHidden/>
    <w:rsid w:val="00F15E3A"/>
    <w:rPr>
      <w:rFonts w:ascii="Tahoma" w:eastAsia="Arial" w:hAnsi="Tahoma" w:cs="Tahoma"/>
      <w:sz w:val="16"/>
      <w:szCs w:val="16"/>
      <w:lang w:val="ru-RU" w:eastAsia="ru-RU"/>
    </w:rPr>
  </w:style>
  <w:style w:type="character" w:customStyle="1" w:styleId="a5">
    <w:name w:val="Без интервала Знак"/>
    <w:link w:val="a4"/>
    <w:uiPriority w:val="1"/>
    <w:rsid w:val="00F15E3A"/>
    <w:rPr>
      <w:rFonts w:ascii="Times New Roman" w:eastAsia="Calibri" w:hAnsi="Times New Roman" w:cs="Times New Roman"/>
      <w:lang w:val="ru-RU"/>
    </w:rPr>
  </w:style>
  <w:style w:type="paragraph" w:styleId="31">
    <w:name w:val="toc 3"/>
    <w:basedOn w:val="a"/>
    <w:next w:val="a"/>
    <w:uiPriority w:val="99"/>
    <w:rsid w:val="00F15E3A"/>
    <w:pPr>
      <w:tabs>
        <w:tab w:val="right" w:leader="dot" w:pos="9639"/>
      </w:tabs>
      <w:suppressAutoHyphens/>
      <w:ind w:firstLine="0"/>
    </w:pPr>
    <w:rPr>
      <w:rFonts w:eastAsia="Times New Roman"/>
      <w:bCs/>
      <w:lang w:val="uk-UA" w:eastAsia="zh-CN"/>
    </w:rPr>
  </w:style>
  <w:style w:type="paragraph" w:customStyle="1" w:styleId="af5">
    <w:name w:val="Без інтервалів"/>
    <w:qFormat/>
    <w:rsid w:val="00F15E3A"/>
    <w:pPr>
      <w:spacing w:after="0" w:line="240" w:lineRule="auto"/>
    </w:pPr>
    <w:rPr>
      <w:rFonts w:ascii="Calibri" w:eastAsia="Times New Roman" w:hAnsi="Calibri" w:cs="Times New Roman"/>
    </w:rPr>
  </w:style>
  <w:style w:type="character" w:customStyle="1" w:styleId="a9">
    <w:name w:val="Обычный (веб) Знак"/>
    <w:aliases w:val="Обычный (Web) Знак,Знак18 Знак Знак,Знак17 Знак1 Знак,Обычный (веб) Знак1 Знак Знак,Обычный (веб) Знак Знак1 Знак Знак,Обычный (Web) Знак Знак Знак Знак Знак Знак,Обычный (веб) Знак Знак Знак Знак Знак,Знак17 Знак"/>
    <w:link w:val="a8"/>
    <w:uiPriority w:val="99"/>
    <w:locked/>
    <w:rsid w:val="00F15E3A"/>
    <w:rPr>
      <w:rFonts w:ascii="Times New Roman" w:eastAsia="Times New Roman" w:hAnsi="Times New Roman" w:cs="Times New Roman"/>
      <w:sz w:val="24"/>
      <w:szCs w:val="24"/>
      <w:lang w:val="ru-RU" w:eastAsia="ru-RU"/>
    </w:rPr>
  </w:style>
  <w:style w:type="paragraph" w:customStyle="1" w:styleId="14">
    <w:name w:val="Без интервала1"/>
    <w:rsid w:val="00F15E3A"/>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HTML">
    <w:name w:val="HTML Preformatted"/>
    <w:aliases w:val=" Знак,Знак"/>
    <w:basedOn w:val="a"/>
    <w:link w:val="HTML0"/>
    <w:uiPriority w:val="99"/>
    <w:rsid w:val="00F1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lang w:val="uk-UA" w:eastAsia="ar-SA"/>
    </w:rPr>
  </w:style>
  <w:style w:type="character" w:customStyle="1" w:styleId="HTML0">
    <w:name w:val="Стандартный HTML Знак"/>
    <w:aliases w:val=" Знак Знак,Знак Знак"/>
    <w:basedOn w:val="a0"/>
    <w:link w:val="HTML"/>
    <w:uiPriority w:val="99"/>
    <w:rsid w:val="00F15E3A"/>
    <w:rPr>
      <w:rFonts w:ascii="Courier New" w:eastAsia="Times New Roman" w:hAnsi="Courier New" w:cs="Times New Roman"/>
      <w:sz w:val="20"/>
      <w:szCs w:val="20"/>
      <w:lang w:eastAsia="ar-SA"/>
    </w:rPr>
  </w:style>
  <w:style w:type="paragraph" w:styleId="af6">
    <w:name w:val="Body Text Indent"/>
    <w:basedOn w:val="a"/>
    <w:link w:val="af7"/>
    <w:rsid w:val="00F15E3A"/>
    <w:pPr>
      <w:spacing w:after="120"/>
      <w:ind w:left="283" w:firstLine="0"/>
      <w:jc w:val="left"/>
    </w:pPr>
    <w:rPr>
      <w:rFonts w:eastAsia="Times New Roman"/>
    </w:rPr>
  </w:style>
  <w:style w:type="character" w:customStyle="1" w:styleId="af7">
    <w:name w:val="Основной текст с отступом Знак"/>
    <w:basedOn w:val="a0"/>
    <w:link w:val="af6"/>
    <w:rsid w:val="00F15E3A"/>
    <w:rPr>
      <w:rFonts w:ascii="Times New Roman" w:eastAsia="Times New Roman" w:hAnsi="Times New Roman" w:cs="Times New Roman"/>
      <w:sz w:val="24"/>
      <w:szCs w:val="24"/>
      <w:lang w:val="ru-RU" w:eastAsia="ru-RU"/>
    </w:rPr>
  </w:style>
  <w:style w:type="paragraph" w:customStyle="1" w:styleId="15">
    <w:name w:val="Абзац списка1"/>
    <w:basedOn w:val="a"/>
    <w:rsid w:val="00F15E3A"/>
    <w:pPr>
      <w:spacing w:after="200" w:line="276" w:lineRule="auto"/>
      <w:ind w:left="720" w:firstLine="0"/>
      <w:jc w:val="left"/>
    </w:pPr>
    <w:rPr>
      <w:rFonts w:ascii="Calibri" w:eastAsia="Times New Roman" w:hAnsi="Calibri"/>
      <w:sz w:val="22"/>
      <w:szCs w:val="20"/>
      <w:lang w:val="uk-UA"/>
    </w:rPr>
  </w:style>
  <w:style w:type="paragraph" w:customStyle="1" w:styleId="16">
    <w:name w:val="Обычный1"/>
    <w:uiPriority w:val="99"/>
    <w:qFormat/>
    <w:rsid w:val="00F15E3A"/>
    <w:pPr>
      <w:spacing w:after="0" w:line="240" w:lineRule="auto"/>
    </w:pPr>
    <w:rPr>
      <w:rFonts w:ascii="Times New Roman" w:eastAsia="Times New Roman" w:hAnsi="Times New Roman" w:cs="Times New Roman"/>
      <w:sz w:val="24"/>
      <w:szCs w:val="20"/>
      <w:lang w:val="ru-RU" w:eastAsia="ru-RU"/>
    </w:rPr>
  </w:style>
  <w:style w:type="paragraph" w:customStyle="1" w:styleId="FR1">
    <w:name w:val="FR1"/>
    <w:rsid w:val="00F15E3A"/>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customStyle="1" w:styleId="23">
    <w:name w:val="Без интервала2"/>
    <w:rsid w:val="00F15E3A"/>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Default">
    <w:name w:val="Default"/>
    <w:rsid w:val="00891B86"/>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24">
    <w:name w:val="Абзац списка2"/>
    <w:basedOn w:val="a"/>
    <w:rsid w:val="00891B86"/>
    <w:pPr>
      <w:suppressAutoHyphens/>
      <w:spacing w:after="200" w:line="276" w:lineRule="auto"/>
      <w:ind w:left="720" w:firstLine="0"/>
      <w:jc w:val="left"/>
    </w:pPr>
    <w:rPr>
      <w:rFonts w:ascii="Calibri" w:eastAsia="Times New Roman" w:hAnsi="Calibri" w:cs="Calibri"/>
      <w:sz w:val="22"/>
      <w:szCs w:val="22"/>
      <w:lang w:val="uk-UA" w:eastAsia="zh-CN"/>
    </w:rPr>
  </w:style>
  <w:style w:type="paragraph" w:styleId="af8">
    <w:name w:val="Block Text"/>
    <w:basedOn w:val="a"/>
    <w:rsid w:val="00891B86"/>
    <w:pPr>
      <w:ind w:left="567" w:right="424" w:firstLine="0"/>
      <w:jc w:val="left"/>
    </w:pPr>
    <w:rPr>
      <w:rFonts w:eastAsia="Times New Roman"/>
      <w:sz w:val="28"/>
      <w:szCs w:val="20"/>
      <w:lang w:eastAsia="uk-UA"/>
    </w:rPr>
  </w:style>
  <w:style w:type="character" w:customStyle="1" w:styleId="17">
    <w:name w:val="Основной шрифт абзаца1"/>
    <w:locked/>
    <w:rsid w:val="00891B86"/>
    <w:rPr>
      <w:rFonts w:ascii="Verdana" w:hAnsi="Verdana"/>
    </w:rPr>
  </w:style>
  <w:style w:type="paragraph" w:customStyle="1" w:styleId="af9">
    <w:name w:val="Ñòèëü"/>
    <w:rsid w:val="00891B86"/>
    <w:pPr>
      <w:widowControl w:val="0"/>
      <w:suppressAutoHyphens/>
      <w:spacing w:after="0" w:line="240" w:lineRule="auto"/>
    </w:pPr>
    <w:rPr>
      <w:rFonts w:ascii="Arial" w:eastAsia="Lucida Sans Unicode" w:hAnsi="Arial" w:cs="Times New Roman"/>
      <w:kern w:val="1"/>
      <w:sz w:val="24"/>
      <w:szCs w:val="24"/>
      <w:lang w:val="ru-RU"/>
    </w:rPr>
  </w:style>
  <w:style w:type="paragraph" w:customStyle="1" w:styleId="xl93">
    <w:name w:val="xl93"/>
    <w:basedOn w:val="a"/>
    <w:rsid w:val="00A75D5F"/>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eastAsia="Times New Roman" w:hAnsi="Arial" w:cs="Arial"/>
      <w:b/>
      <w:bCs/>
      <w:color w:val="000000"/>
      <w:sz w:val="16"/>
      <w:szCs w:val="16"/>
      <w:lang w:val="uk-UA"/>
    </w:rPr>
  </w:style>
  <w:style w:type="character" w:customStyle="1" w:styleId="70">
    <w:name w:val="Заголовок 7 Знак"/>
    <w:basedOn w:val="a0"/>
    <w:link w:val="7"/>
    <w:uiPriority w:val="99"/>
    <w:rsid w:val="00D63D01"/>
    <w:rPr>
      <w:rFonts w:asciiTheme="majorHAnsi" w:eastAsiaTheme="majorEastAsia" w:hAnsiTheme="majorHAnsi" w:cstheme="majorBidi"/>
      <w:i/>
      <w:iCs/>
      <w:color w:val="404040" w:themeColor="text1" w:themeTint="BF"/>
      <w:sz w:val="24"/>
      <w:szCs w:val="24"/>
      <w:lang w:val="ru-RU" w:eastAsia="ru-RU"/>
    </w:rPr>
  </w:style>
  <w:style w:type="paragraph" w:customStyle="1" w:styleId="rvps2">
    <w:name w:val="rvps2"/>
    <w:basedOn w:val="a"/>
    <w:uiPriority w:val="99"/>
    <w:qFormat/>
    <w:rsid w:val="000747AD"/>
    <w:pPr>
      <w:spacing w:before="100" w:beforeAutospacing="1" w:after="100" w:afterAutospacing="1"/>
      <w:ind w:firstLine="0"/>
      <w:jc w:val="left"/>
    </w:pPr>
    <w:rPr>
      <w:rFonts w:eastAsia="Times New Roman"/>
      <w:lang w:val="uk-UA"/>
    </w:rPr>
  </w:style>
  <w:style w:type="numbering" w:customStyle="1" w:styleId="1">
    <w:name w:val="Импортированный стиль 1"/>
    <w:rsid w:val="004B1333"/>
    <w:pPr>
      <w:numPr>
        <w:numId w:val="14"/>
      </w:numPr>
    </w:pPr>
  </w:style>
  <w:style w:type="character" w:styleId="afa">
    <w:name w:val="FollowedHyperlink"/>
    <w:basedOn w:val="a0"/>
    <w:uiPriority w:val="99"/>
    <w:semiHidden/>
    <w:unhideWhenUsed/>
    <w:rsid w:val="00FA7C0B"/>
    <w:rPr>
      <w:color w:val="800080" w:themeColor="followedHyperlink"/>
      <w:u w:val="single"/>
    </w:rPr>
  </w:style>
  <w:style w:type="character" w:customStyle="1" w:styleId="60">
    <w:name w:val="Заголовок 6 Знак"/>
    <w:basedOn w:val="a0"/>
    <w:link w:val="6"/>
    <w:rsid w:val="00A93402"/>
    <w:rPr>
      <w:rFonts w:asciiTheme="majorHAnsi" w:eastAsiaTheme="majorEastAsia" w:hAnsiTheme="majorHAnsi" w:cstheme="majorBidi"/>
      <w:i/>
      <w:iCs/>
      <w:color w:val="243F60" w:themeColor="accent1" w:themeShade="7F"/>
      <w:sz w:val="24"/>
      <w:szCs w:val="24"/>
      <w:lang w:val="ru-RU" w:eastAsia="ru-RU"/>
    </w:rPr>
  </w:style>
  <w:style w:type="character" w:customStyle="1" w:styleId="xfm83680459">
    <w:name w:val="xfm_83680459"/>
    <w:rsid w:val="008D6E01"/>
  </w:style>
  <w:style w:type="character" w:styleId="afb">
    <w:name w:val="Strong"/>
    <w:qFormat/>
    <w:rsid w:val="008D6E01"/>
    <w:rPr>
      <w:b/>
      <w:bCs/>
    </w:rPr>
  </w:style>
  <w:style w:type="table" w:styleId="afc">
    <w:name w:val="Table Grid"/>
    <w:basedOn w:val="a1"/>
    <w:uiPriority w:val="59"/>
    <w:rsid w:val="005A3F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iiyi">
    <w:name w:val="viiyi"/>
    <w:basedOn w:val="a0"/>
    <w:rsid w:val="00B9117F"/>
  </w:style>
  <w:style w:type="paragraph" w:customStyle="1" w:styleId="18">
    <w:name w:val="Основной текст1"/>
    <w:basedOn w:val="a"/>
    <w:uiPriority w:val="99"/>
    <w:rsid w:val="00260B5F"/>
    <w:pPr>
      <w:widowControl w:val="0"/>
      <w:ind w:firstLine="0"/>
      <w:jc w:val="left"/>
    </w:pPr>
    <w:rPr>
      <w:rFonts w:ascii="Arial" w:eastAsia="Times New Roman"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9CE06-E917-4257-86CE-79C6139D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3033</Words>
  <Characters>1729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27</cp:revision>
  <cp:lastPrinted>2022-09-07T10:22:00Z</cp:lastPrinted>
  <dcterms:created xsi:type="dcterms:W3CDTF">2023-02-28T11:25:00Z</dcterms:created>
  <dcterms:modified xsi:type="dcterms:W3CDTF">2023-03-27T13:12:00Z</dcterms:modified>
</cp:coreProperties>
</file>