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596DD" w14:textId="77777777" w:rsidR="00A84A6E" w:rsidRPr="00566ED9" w:rsidRDefault="00107B28" w:rsidP="0018146A">
      <w:pPr>
        <w:tabs>
          <w:tab w:val="left" w:pos="3544"/>
        </w:tabs>
        <w:spacing w:after="0" w:line="240" w:lineRule="auto"/>
        <w:jc w:val="center"/>
        <w:rPr>
          <w:rFonts w:ascii="Times New Roman" w:hAnsi="Times New Roman"/>
          <w:b/>
          <w:color w:val="030085"/>
          <w:sz w:val="28"/>
          <w:szCs w:val="28"/>
          <w:lang w:val="uk-UA"/>
        </w:rPr>
      </w:pPr>
      <w:r w:rsidRPr="00566ED9">
        <w:rPr>
          <w:rFonts w:ascii="Times New Roman" w:hAnsi="Times New Roman"/>
          <w:b/>
          <w:bCs/>
          <w:noProof/>
          <w:color w:val="030085"/>
          <w:sz w:val="28"/>
          <w:szCs w:val="28"/>
        </w:rPr>
        <w:drawing>
          <wp:anchor distT="0" distB="0" distL="114300" distR="114300" simplePos="0" relativeHeight="251658240" behindDoc="0" locked="0" layoutInCell="1" allowOverlap="1" wp14:anchorId="50FF70B1" wp14:editId="729312D6">
            <wp:simplePos x="0" y="0"/>
            <wp:positionH relativeFrom="column">
              <wp:posOffset>-107950</wp:posOffset>
            </wp:positionH>
            <wp:positionV relativeFrom="paragraph">
              <wp:posOffset>10160</wp:posOffset>
            </wp:positionV>
            <wp:extent cx="1263600" cy="1314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tretch>
                      <a:fillRect/>
                    </a:stretch>
                  </pic:blipFill>
                  <pic:spPr>
                    <a:xfrm>
                      <a:off x="0" y="0"/>
                      <a:ext cx="1263600" cy="1314000"/>
                    </a:xfrm>
                    <a:prstGeom prst="rect">
                      <a:avLst/>
                    </a:prstGeom>
                  </pic:spPr>
                </pic:pic>
              </a:graphicData>
            </a:graphic>
            <wp14:sizeRelH relativeFrom="margin">
              <wp14:pctWidth>0</wp14:pctWidth>
            </wp14:sizeRelH>
            <wp14:sizeRelV relativeFrom="margin">
              <wp14:pctHeight>0</wp14:pctHeight>
            </wp14:sizeRelV>
          </wp:anchor>
        </w:drawing>
      </w:r>
      <w:r w:rsidR="00A84A6E" w:rsidRPr="00566ED9">
        <w:rPr>
          <w:rFonts w:ascii="Times New Roman" w:hAnsi="Times New Roman"/>
          <w:b/>
          <w:color w:val="030085"/>
          <w:sz w:val="24"/>
          <w:szCs w:val="24"/>
          <w:lang w:val="uk-UA"/>
        </w:rPr>
        <w:t xml:space="preserve">       </w:t>
      </w:r>
      <w:r w:rsidRPr="00566ED9">
        <w:rPr>
          <w:rFonts w:ascii="Times New Roman" w:hAnsi="Times New Roman"/>
          <w:b/>
          <w:color w:val="030085"/>
          <w:sz w:val="24"/>
          <w:szCs w:val="24"/>
          <w:lang w:val="uk-UA"/>
        </w:rPr>
        <w:t xml:space="preserve"> </w:t>
      </w:r>
      <w:r w:rsidR="00A84A6E" w:rsidRPr="00566ED9">
        <w:rPr>
          <w:rFonts w:ascii="Times New Roman" w:hAnsi="Times New Roman"/>
          <w:b/>
          <w:color w:val="030085"/>
          <w:sz w:val="24"/>
          <w:szCs w:val="24"/>
          <w:lang w:val="uk-UA"/>
        </w:rPr>
        <w:t xml:space="preserve"> </w:t>
      </w:r>
      <w:r w:rsidR="00A84A6E" w:rsidRPr="00566ED9">
        <w:rPr>
          <w:rFonts w:ascii="Times New Roman" w:hAnsi="Times New Roman"/>
          <w:b/>
          <w:color w:val="030085"/>
          <w:sz w:val="28"/>
          <w:szCs w:val="28"/>
          <w:lang w:val="uk-UA"/>
        </w:rPr>
        <w:t>ПРИВАТНЕ АКЦІОНЕРНЕ ТОВАРИСТВО</w:t>
      </w:r>
    </w:p>
    <w:p w14:paraId="41395E72" w14:textId="77777777" w:rsidR="00A84A6E" w:rsidRPr="00566ED9" w:rsidRDefault="00A84A6E" w:rsidP="00566ED9">
      <w:pPr>
        <w:spacing w:after="0" w:line="240" w:lineRule="auto"/>
        <w:jc w:val="center"/>
        <w:rPr>
          <w:rFonts w:ascii="Times New Roman" w:hAnsi="Times New Roman"/>
          <w:b/>
          <w:color w:val="030085"/>
          <w:sz w:val="28"/>
          <w:szCs w:val="28"/>
          <w:lang w:val="uk-UA" w:eastAsia="x-none"/>
        </w:rPr>
      </w:pPr>
      <w:r w:rsidRPr="00566ED9">
        <w:rPr>
          <w:rFonts w:ascii="Times New Roman" w:hAnsi="Times New Roman"/>
          <w:b/>
          <w:color w:val="030085"/>
          <w:sz w:val="28"/>
          <w:szCs w:val="28"/>
          <w:lang w:val="uk-UA" w:eastAsia="x-none"/>
        </w:rPr>
        <w:t xml:space="preserve">                 «КИЇВСЬКИЙ ЕЛЕКТРОВАГОНОРЕМОНТНИЙ ЗАВОД»</w:t>
      </w:r>
    </w:p>
    <w:p w14:paraId="50E9242A" w14:textId="77777777" w:rsidR="00A84A6E" w:rsidRPr="00CF583B" w:rsidRDefault="00A84A6E" w:rsidP="00363F4F">
      <w:pPr>
        <w:spacing w:after="0" w:line="240" w:lineRule="auto"/>
        <w:jc w:val="right"/>
        <w:rPr>
          <w:rFonts w:ascii="Times New Roman" w:hAnsi="Times New Roman"/>
          <w:b/>
          <w:sz w:val="24"/>
          <w:szCs w:val="20"/>
          <w:lang w:val="uk-UA" w:eastAsia="x-none"/>
        </w:rPr>
      </w:pPr>
      <w:bookmarkStart w:id="0" w:name="n4"/>
      <w:bookmarkEnd w:id="0"/>
    </w:p>
    <w:p w14:paraId="1B1D368D" w14:textId="77777777" w:rsidR="00A84A6E" w:rsidRPr="00FD5210" w:rsidRDefault="00A84A6E" w:rsidP="00702525">
      <w:pPr>
        <w:spacing w:after="0" w:line="240" w:lineRule="auto"/>
        <w:jc w:val="right"/>
        <w:rPr>
          <w:rFonts w:ascii="Times New Roman" w:hAnsi="Times New Roman"/>
          <w:b/>
          <w:sz w:val="24"/>
          <w:szCs w:val="24"/>
          <w:lang w:val="uk-UA" w:eastAsia="x-none"/>
        </w:rPr>
      </w:pPr>
      <w:r w:rsidRPr="00FD5210">
        <w:rPr>
          <w:rFonts w:ascii="Times New Roman" w:hAnsi="Times New Roman"/>
          <w:b/>
          <w:sz w:val="24"/>
          <w:szCs w:val="24"/>
          <w:lang w:val="uk-UA" w:eastAsia="x-none"/>
        </w:rPr>
        <w:t>ЗАТВЕРДЖЕНО</w:t>
      </w:r>
    </w:p>
    <w:p w14:paraId="4AC28A27" w14:textId="77777777" w:rsidR="00FD5210" w:rsidRPr="005D1E27" w:rsidRDefault="00FD5210" w:rsidP="00FD5210">
      <w:pPr>
        <w:spacing w:after="0" w:line="240" w:lineRule="auto"/>
        <w:jc w:val="right"/>
        <w:rPr>
          <w:rFonts w:ascii="Times New Roman" w:hAnsi="Times New Roman"/>
          <w:b/>
          <w:sz w:val="24"/>
          <w:szCs w:val="20"/>
          <w:lang w:val="uk-UA" w:eastAsia="x-none"/>
        </w:rPr>
      </w:pPr>
      <w:r w:rsidRPr="005D1E27">
        <w:rPr>
          <w:rFonts w:ascii="Times New Roman" w:hAnsi="Times New Roman"/>
          <w:b/>
          <w:sz w:val="24"/>
          <w:szCs w:val="20"/>
          <w:lang w:val="uk-UA" w:eastAsia="x-none"/>
        </w:rPr>
        <w:t>Голова комітету із проведення закупівель</w:t>
      </w:r>
    </w:p>
    <w:p w14:paraId="243AC639" w14:textId="77777777" w:rsidR="00FD5210" w:rsidRPr="005D1E27" w:rsidRDefault="00FD5210" w:rsidP="00FD5210">
      <w:pPr>
        <w:spacing w:after="0" w:line="240" w:lineRule="auto"/>
        <w:jc w:val="right"/>
        <w:rPr>
          <w:rFonts w:ascii="Times New Roman" w:hAnsi="Times New Roman"/>
          <w:b/>
          <w:sz w:val="24"/>
          <w:szCs w:val="20"/>
          <w:lang w:val="uk-UA" w:eastAsia="x-none"/>
        </w:rPr>
      </w:pPr>
      <w:r w:rsidRPr="005D1E27">
        <w:rPr>
          <w:rFonts w:ascii="Times New Roman" w:hAnsi="Times New Roman"/>
          <w:b/>
          <w:sz w:val="24"/>
          <w:szCs w:val="20"/>
          <w:lang w:val="uk-UA" w:eastAsia="x-none"/>
        </w:rPr>
        <w:t>______________ Є. Ю. Лубяніченко</w:t>
      </w:r>
    </w:p>
    <w:p w14:paraId="7DD33A31" w14:textId="77777777" w:rsidR="00A84A6E" w:rsidRPr="00FD5210" w:rsidRDefault="00107B28" w:rsidP="00363F4F">
      <w:pPr>
        <w:spacing w:after="0" w:line="240" w:lineRule="auto"/>
        <w:jc w:val="right"/>
        <w:rPr>
          <w:rFonts w:ascii="Times New Roman" w:hAnsi="Times New Roman"/>
          <w:b/>
          <w:sz w:val="24"/>
          <w:szCs w:val="24"/>
          <w:lang w:val="uk-UA" w:eastAsia="x-none"/>
        </w:rPr>
      </w:pPr>
      <w:r w:rsidRPr="00FD5210">
        <w:rPr>
          <w:rFonts w:ascii="Times New Roman" w:hAnsi="Times New Roman"/>
          <w:b/>
          <w:sz w:val="24"/>
          <w:szCs w:val="24"/>
          <w:lang w:val="uk-UA" w:eastAsia="x-none"/>
        </w:rPr>
        <w:t xml:space="preserve"> </w:t>
      </w:r>
      <w:r w:rsidR="00A84A6E" w:rsidRPr="00FD5210">
        <w:rPr>
          <w:rFonts w:ascii="Times New Roman" w:hAnsi="Times New Roman"/>
          <w:b/>
          <w:sz w:val="24"/>
          <w:szCs w:val="24"/>
          <w:lang w:val="uk-UA" w:eastAsia="x-none"/>
        </w:rPr>
        <w:t xml:space="preserve">«___» </w:t>
      </w:r>
      <w:r w:rsidR="00A51E04" w:rsidRPr="00FD5210">
        <w:rPr>
          <w:rFonts w:ascii="Times New Roman" w:hAnsi="Times New Roman"/>
          <w:b/>
          <w:sz w:val="24"/>
          <w:szCs w:val="24"/>
          <w:lang w:val="uk-UA" w:eastAsia="x-none"/>
        </w:rPr>
        <w:t>__________</w:t>
      </w:r>
      <w:r w:rsidR="00A84A6E" w:rsidRPr="00FD5210">
        <w:rPr>
          <w:rFonts w:ascii="Times New Roman" w:hAnsi="Times New Roman"/>
          <w:b/>
          <w:sz w:val="24"/>
          <w:szCs w:val="24"/>
          <w:lang w:val="uk-UA" w:eastAsia="x-none"/>
        </w:rPr>
        <w:t xml:space="preserve"> 2022 року</w:t>
      </w:r>
    </w:p>
    <w:p w14:paraId="2B6C6090" w14:textId="77777777" w:rsidR="00345BEF" w:rsidRPr="00CF583B" w:rsidRDefault="00345BEF" w:rsidP="00107B28">
      <w:pPr>
        <w:spacing w:after="0" w:line="240" w:lineRule="auto"/>
        <w:rPr>
          <w:rFonts w:ascii="Times New Roman" w:hAnsi="Times New Roman"/>
          <w:sz w:val="24"/>
          <w:szCs w:val="24"/>
          <w:lang w:val="uk-UA"/>
        </w:rPr>
      </w:pPr>
    </w:p>
    <w:tbl>
      <w:tblPr>
        <w:tblW w:w="11157"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85"/>
        <w:gridCol w:w="3839"/>
        <w:gridCol w:w="4040"/>
      </w:tblGrid>
      <w:tr w:rsidR="00107B28" w:rsidRPr="004C0683" w14:paraId="4B3F9039" w14:textId="77777777" w:rsidTr="00C03827">
        <w:tc>
          <w:tcPr>
            <w:tcW w:w="11157" w:type="dxa"/>
            <w:gridSpan w:val="4"/>
            <w:shd w:val="clear" w:color="auto" w:fill="B4C6E7" w:themeFill="accent1" w:themeFillTint="66"/>
            <w:vAlign w:val="center"/>
          </w:tcPr>
          <w:p w14:paraId="77C14A67" w14:textId="77777777" w:rsidR="003F6161" w:rsidRPr="004C0683" w:rsidRDefault="003F6161" w:rsidP="00C03827">
            <w:pPr>
              <w:keepNext/>
              <w:shd w:val="clear" w:color="auto" w:fill="B4C6E7" w:themeFill="accent1" w:themeFillTint="66"/>
              <w:spacing w:after="0" w:line="240" w:lineRule="auto"/>
              <w:jc w:val="center"/>
              <w:outlineLvl w:val="2"/>
              <w:rPr>
                <w:rFonts w:ascii="Times New Roman" w:hAnsi="Times New Roman"/>
                <w:b/>
                <w:bCs/>
                <w:sz w:val="24"/>
                <w:szCs w:val="24"/>
                <w:lang w:val="uk-UA"/>
              </w:rPr>
            </w:pPr>
          </w:p>
          <w:p w14:paraId="4D50464E" w14:textId="77777777" w:rsidR="003F6161" w:rsidRPr="004C0683" w:rsidRDefault="003F6161" w:rsidP="00C03827">
            <w:pPr>
              <w:keepNext/>
              <w:shd w:val="clear" w:color="auto" w:fill="B4C6E7" w:themeFill="accent1" w:themeFillTint="66"/>
              <w:spacing w:after="0" w:line="240" w:lineRule="auto"/>
              <w:jc w:val="center"/>
              <w:outlineLvl w:val="2"/>
              <w:rPr>
                <w:rFonts w:ascii="Times New Roman" w:hAnsi="Times New Roman"/>
                <w:b/>
                <w:bCs/>
                <w:sz w:val="28"/>
                <w:szCs w:val="28"/>
                <w:lang w:val="uk-UA"/>
              </w:rPr>
            </w:pPr>
            <w:r w:rsidRPr="004C0683">
              <w:rPr>
                <w:rFonts w:ascii="Times New Roman" w:hAnsi="Times New Roman"/>
                <w:b/>
                <w:bCs/>
                <w:sz w:val="28"/>
                <w:szCs w:val="28"/>
                <w:lang w:val="uk-UA"/>
              </w:rPr>
              <w:t>ДОКУМЕНТАЦІЯ</w:t>
            </w:r>
          </w:p>
          <w:p w14:paraId="1BA605F7" w14:textId="77777777" w:rsidR="003F6161" w:rsidRPr="00A13FDD" w:rsidRDefault="003F6161" w:rsidP="00C03827">
            <w:pPr>
              <w:keepNext/>
              <w:shd w:val="clear" w:color="auto" w:fill="B4C6E7" w:themeFill="accent1" w:themeFillTint="66"/>
              <w:spacing w:after="0" w:line="240" w:lineRule="auto"/>
              <w:jc w:val="center"/>
              <w:outlineLvl w:val="2"/>
              <w:rPr>
                <w:rFonts w:ascii="Times New Roman" w:hAnsi="Times New Roman"/>
                <w:b/>
                <w:bCs/>
                <w:sz w:val="28"/>
                <w:szCs w:val="28"/>
                <w:vertAlign w:val="superscript"/>
                <w:lang w:val="uk-UA"/>
              </w:rPr>
            </w:pPr>
            <w:r w:rsidRPr="00A13FDD">
              <w:rPr>
                <w:rFonts w:ascii="Times New Roman" w:hAnsi="Times New Roman"/>
                <w:b/>
                <w:bCs/>
                <w:sz w:val="28"/>
                <w:szCs w:val="28"/>
                <w:vertAlign w:val="superscript"/>
                <w:lang w:val="uk-UA"/>
              </w:rPr>
              <w:t>СПРОЩЕНОЇ ЗАКУПІВЛІ</w:t>
            </w:r>
          </w:p>
        </w:tc>
      </w:tr>
      <w:tr w:rsidR="00107B28" w:rsidRPr="004C0683" w14:paraId="1168D256" w14:textId="77777777" w:rsidTr="00C03827">
        <w:tc>
          <w:tcPr>
            <w:tcW w:w="993" w:type="dxa"/>
            <w:shd w:val="clear" w:color="auto" w:fill="B4C6E7" w:themeFill="accent1" w:themeFillTint="66"/>
            <w:vAlign w:val="center"/>
          </w:tcPr>
          <w:p w14:paraId="608CBD16" w14:textId="77777777" w:rsidR="004E0DB2" w:rsidRPr="004C0683" w:rsidRDefault="004E0DB2" w:rsidP="004C0683">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w:t>
            </w:r>
          </w:p>
        </w:tc>
        <w:tc>
          <w:tcPr>
            <w:tcW w:w="10164" w:type="dxa"/>
            <w:gridSpan w:val="3"/>
            <w:shd w:val="clear" w:color="auto" w:fill="B4C6E7" w:themeFill="accent1" w:themeFillTint="66"/>
          </w:tcPr>
          <w:p w14:paraId="123EE1CB" w14:textId="77777777" w:rsidR="004E0DB2"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eastAsia="ru-RU"/>
              </w:rPr>
              <w:t>І</w:t>
            </w:r>
            <w:r w:rsidRPr="005657EB">
              <w:rPr>
                <w:rFonts w:ascii="Times New Roman" w:hAnsi="Times New Roman"/>
                <w:b/>
                <w:bCs/>
                <w:sz w:val="24"/>
                <w:szCs w:val="24"/>
                <w:lang w:val="uk-UA" w:eastAsia="ru-RU"/>
              </w:rPr>
              <w:t>нформація про замовника:</w:t>
            </w:r>
          </w:p>
        </w:tc>
      </w:tr>
      <w:tr w:rsidR="00107B28" w:rsidRPr="00716E02" w14:paraId="183EDB79" w14:textId="77777777" w:rsidTr="00C03827">
        <w:tc>
          <w:tcPr>
            <w:tcW w:w="993" w:type="dxa"/>
            <w:shd w:val="clear" w:color="auto" w:fill="B4C6E7" w:themeFill="accent1" w:themeFillTint="66"/>
            <w:vAlign w:val="center"/>
          </w:tcPr>
          <w:p w14:paraId="7D59D972" w14:textId="77777777" w:rsidR="00D11F16" w:rsidRPr="004C0683" w:rsidRDefault="00D6284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1.1</w:t>
            </w:r>
          </w:p>
        </w:tc>
        <w:tc>
          <w:tcPr>
            <w:tcW w:w="2285" w:type="dxa"/>
            <w:shd w:val="clear" w:color="auto" w:fill="auto"/>
            <w:vAlign w:val="center"/>
          </w:tcPr>
          <w:p w14:paraId="7AF7F10F" w14:textId="77777777" w:rsidR="00D11F16" w:rsidRPr="004C0683" w:rsidRDefault="00D11F16"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Повна назва:</w:t>
            </w:r>
          </w:p>
        </w:tc>
        <w:tc>
          <w:tcPr>
            <w:tcW w:w="7879" w:type="dxa"/>
            <w:gridSpan w:val="2"/>
            <w:shd w:val="clear" w:color="auto" w:fill="auto"/>
            <w:vAlign w:val="center"/>
          </w:tcPr>
          <w:p w14:paraId="14E7B607" w14:textId="77777777" w:rsidR="00D11F16" w:rsidRPr="004C0683" w:rsidRDefault="00D11F16"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Приватне акціонерне товариство «Київський електровагоноремонтний завод»</w:t>
            </w:r>
          </w:p>
        </w:tc>
      </w:tr>
      <w:tr w:rsidR="00107B28" w:rsidRPr="004C0683" w14:paraId="10BEF93D" w14:textId="77777777" w:rsidTr="00C03827">
        <w:tc>
          <w:tcPr>
            <w:tcW w:w="993" w:type="dxa"/>
            <w:shd w:val="clear" w:color="auto" w:fill="B4C6E7" w:themeFill="accent1" w:themeFillTint="66"/>
            <w:vAlign w:val="center"/>
          </w:tcPr>
          <w:p w14:paraId="3E767BE3" w14:textId="77777777" w:rsidR="00107D22" w:rsidRPr="004C0683" w:rsidRDefault="00D6284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1.2</w:t>
            </w:r>
          </w:p>
        </w:tc>
        <w:tc>
          <w:tcPr>
            <w:tcW w:w="2285" w:type="dxa"/>
            <w:shd w:val="clear" w:color="auto" w:fill="auto"/>
            <w:vAlign w:val="center"/>
          </w:tcPr>
          <w:p w14:paraId="627B7F84" w14:textId="77777777" w:rsidR="00107D22" w:rsidRPr="004C0683" w:rsidRDefault="00107D22"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Код ЄДРПОУ:</w:t>
            </w:r>
          </w:p>
        </w:tc>
        <w:tc>
          <w:tcPr>
            <w:tcW w:w="7879" w:type="dxa"/>
            <w:gridSpan w:val="2"/>
            <w:shd w:val="clear" w:color="auto" w:fill="auto"/>
            <w:vAlign w:val="center"/>
          </w:tcPr>
          <w:p w14:paraId="36D7D2CE" w14:textId="77777777" w:rsidR="00107D22" w:rsidRPr="004C0683" w:rsidRDefault="00107D22"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00480247</w:t>
            </w:r>
          </w:p>
        </w:tc>
      </w:tr>
      <w:tr w:rsidR="00107B28" w:rsidRPr="004C0683" w14:paraId="474F1871" w14:textId="77777777" w:rsidTr="00C03827">
        <w:tc>
          <w:tcPr>
            <w:tcW w:w="993" w:type="dxa"/>
            <w:shd w:val="clear" w:color="auto" w:fill="B4C6E7" w:themeFill="accent1" w:themeFillTint="66"/>
            <w:vAlign w:val="center"/>
          </w:tcPr>
          <w:p w14:paraId="096C48D1" w14:textId="77777777" w:rsidR="00107D22" w:rsidRPr="004C0683" w:rsidRDefault="00D6284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1.3</w:t>
            </w:r>
          </w:p>
        </w:tc>
        <w:tc>
          <w:tcPr>
            <w:tcW w:w="2285" w:type="dxa"/>
            <w:shd w:val="clear" w:color="auto" w:fill="auto"/>
            <w:vAlign w:val="center"/>
          </w:tcPr>
          <w:p w14:paraId="1A32417C" w14:textId="77777777" w:rsidR="00107D22" w:rsidRPr="002A4B5C" w:rsidRDefault="00D739BA" w:rsidP="000B0668">
            <w:pPr>
              <w:spacing w:after="0" w:line="240" w:lineRule="auto"/>
              <w:rPr>
                <w:rFonts w:ascii="Times New Roman" w:hAnsi="Times New Roman"/>
                <w:lang w:val="uk-UA"/>
              </w:rPr>
            </w:pPr>
            <w:r w:rsidRPr="002A4B5C">
              <w:rPr>
                <w:rFonts w:ascii="Times New Roman" w:hAnsi="Times New Roman"/>
                <w:color w:val="000000"/>
                <w:lang w:val="uk-UA" w:eastAsia="ru-RU"/>
              </w:rPr>
              <w:t>Адреса</w:t>
            </w:r>
            <w:r w:rsidR="00F24BC9" w:rsidRPr="002A4B5C">
              <w:rPr>
                <w:rFonts w:ascii="Times New Roman" w:hAnsi="Times New Roman"/>
                <w:color w:val="000000"/>
                <w:lang w:val="uk-UA" w:eastAsia="ru-RU"/>
              </w:rPr>
              <w:t xml:space="preserve"> фактична/юридична</w:t>
            </w:r>
            <w:r w:rsidR="00107D22" w:rsidRPr="002A4B5C">
              <w:rPr>
                <w:rFonts w:ascii="Times New Roman" w:hAnsi="Times New Roman"/>
                <w:color w:val="000000"/>
                <w:lang w:val="uk-UA" w:eastAsia="ru-RU"/>
              </w:rPr>
              <w:t>:</w:t>
            </w:r>
          </w:p>
        </w:tc>
        <w:tc>
          <w:tcPr>
            <w:tcW w:w="7879" w:type="dxa"/>
            <w:gridSpan w:val="2"/>
            <w:shd w:val="clear" w:color="auto" w:fill="auto"/>
            <w:vAlign w:val="center"/>
          </w:tcPr>
          <w:p w14:paraId="1506F76F" w14:textId="77777777" w:rsidR="00107D22" w:rsidRPr="004C0683" w:rsidRDefault="00107D22"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м. Київ, вул. Ползунова, 2</w:t>
            </w:r>
            <w:r w:rsidR="004C0683" w:rsidRPr="004C0683">
              <w:rPr>
                <w:rFonts w:ascii="Times New Roman" w:hAnsi="Times New Roman"/>
                <w:color w:val="000000"/>
                <w:sz w:val="24"/>
                <w:szCs w:val="24"/>
                <w:lang w:val="uk-UA" w:eastAsia="ru-RU"/>
              </w:rPr>
              <w:t>.</w:t>
            </w:r>
          </w:p>
        </w:tc>
      </w:tr>
      <w:tr w:rsidR="00107B28" w:rsidRPr="004C0683" w14:paraId="42F9B73F" w14:textId="77777777" w:rsidTr="00C03827">
        <w:tc>
          <w:tcPr>
            <w:tcW w:w="993" w:type="dxa"/>
            <w:shd w:val="clear" w:color="auto" w:fill="B4C6E7" w:themeFill="accent1" w:themeFillTint="66"/>
            <w:vAlign w:val="center"/>
          </w:tcPr>
          <w:p w14:paraId="40698CF4" w14:textId="77777777" w:rsidR="00107D22" w:rsidRPr="004C0683" w:rsidRDefault="00D6284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1.4</w:t>
            </w:r>
          </w:p>
        </w:tc>
        <w:tc>
          <w:tcPr>
            <w:tcW w:w="2285" w:type="dxa"/>
            <w:shd w:val="clear" w:color="auto" w:fill="auto"/>
            <w:vAlign w:val="center"/>
          </w:tcPr>
          <w:p w14:paraId="2C5147AE" w14:textId="77777777" w:rsidR="00107D22" w:rsidRPr="004C0683" w:rsidRDefault="00107D22"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Контактна інформація</w:t>
            </w:r>
            <w:r w:rsidR="001346B0" w:rsidRPr="004C0683">
              <w:rPr>
                <w:rFonts w:ascii="Times New Roman" w:hAnsi="Times New Roman"/>
                <w:sz w:val="24"/>
                <w:szCs w:val="24"/>
                <w:lang w:val="uk-UA"/>
              </w:rPr>
              <w:t xml:space="preserve"> відділу з проведення закупівель</w:t>
            </w:r>
            <w:r w:rsidRPr="004C0683">
              <w:rPr>
                <w:rFonts w:ascii="Times New Roman" w:hAnsi="Times New Roman"/>
                <w:sz w:val="24"/>
                <w:szCs w:val="24"/>
                <w:lang w:val="uk-UA"/>
              </w:rPr>
              <w:t>:</w:t>
            </w:r>
          </w:p>
        </w:tc>
        <w:tc>
          <w:tcPr>
            <w:tcW w:w="7879" w:type="dxa"/>
            <w:gridSpan w:val="2"/>
            <w:shd w:val="clear" w:color="auto" w:fill="auto"/>
            <w:vAlign w:val="center"/>
          </w:tcPr>
          <w:p w14:paraId="4537AC49" w14:textId="77777777" w:rsidR="00F24BC9" w:rsidRPr="004C0683" w:rsidRDefault="00CD43CF" w:rsidP="000B0668">
            <w:pPr>
              <w:shd w:val="clear" w:color="auto" w:fill="FFFFFF"/>
              <w:tabs>
                <w:tab w:val="left" w:pos="426"/>
              </w:tabs>
              <w:spacing w:after="0" w:line="240" w:lineRule="auto"/>
              <w:textAlignment w:val="baseline"/>
              <w:rPr>
                <w:rFonts w:ascii="Times New Roman" w:hAnsi="Times New Roman"/>
                <w:color w:val="000000"/>
                <w:sz w:val="24"/>
                <w:szCs w:val="24"/>
                <w:lang w:val="uk-UA"/>
              </w:rPr>
            </w:pPr>
            <w:r w:rsidRPr="004C0683">
              <w:rPr>
                <w:rFonts w:ascii="Times New Roman" w:hAnsi="Times New Roman"/>
                <w:color w:val="000000"/>
                <w:sz w:val="24"/>
                <w:szCs w:val="24"/>
                <w:lang w:val="uk-UA" w:eastAsia="ru-RU"/>
              </w:rPr>
              <w:t>Т</w:t>
            </w:r>
            <w:r w:rsidR="00107D22" w:rsidRPr="004C0683">
              <w:rPr>
                <w:rFonts w:ascii="Times New Roman" w:hAnsi="Times New Roman"/>
                <w:color w:val="000000"/>
                <w:sz w:val="24"/>
                <w:szCs w:val="24"/>
                <w:lang w:val="uk-UA" w:eastAsia="ru-RU"/>
              </w:rPr>
              <w:t>ел.</w:t>
            </w:r>
            <w:r w:rsidR="00F26CAF" w:rsidRPr="004C0683">
              <w:rPr>
                <w:rFonts w:ascii="Times New Roman" w:hAnsi="Times New Roman"/>
                <w:color w:val="000000"/>
                <w:sz w:val="24"/>
                <w:szCs w:val="24"/>
                <w:lang w:val="uk-UA" w:eastAsia="ru-RU"/>
              </w:rPr>
              <w:t xml:space="preserve"> </w:t>
            </w:r>
            <w:r w:rsidRPr="004C0683">
              <w:rPr>
                <w:rFonts w:ascii="Times New Roman" w:hAnsi="Times New Roman"/>
                <w:color w:val="000000"/>
                <w:sz w:val="24"/>
                <w:szCs w:val="24"/>
                <w:lang w:val="uk-UA" w:eastAsia="ru-RU"/>
              </w:rPr>
              <w:t>моб.</w:t>
            </w:r>
            <w:r w:rsidR="00F26CAF" w:rsidRPr="004C0683">
              <w:rPr>
                <w:rFonts w:ascii="Times New Roman" w:hAnsi="Times New Roman"/>
                <w:color w:val="000000"/>
                <w:sz w:val="24"/>
                <w:szCs w:val="24"/>
                <w:lang w:val="uk-UA" w:eastAsia="ru-RU"/>
              </w:rPr>
              <w:t xml:space="preserve"> </w:t>
            </w:r>
            <w:r w:rsidR="00107D22" w:rsidRPr="004C0683">
              <w:rPr>
                <w:rFonts w:ascii="Times New Roman" w:hAnsi="Times New Roman"/>
                <w:color w:val="000000"/>
                <w:sz w:val="24"/>
                <w:szCs w:val="24"/>
                <w:lang w:val="uk-UA" w:eastAsia="ru-RU"/>
              </w:rPr>
              <w:t xml:space="preserve"> +</w:t>
            </w:r>
            <w:r w:rsidR="00107D22" w:rsidRPr="004C0683">
              <w:rPr>
                <w:rStyle w:val="a3"/>
                <w:rFonts w:ascii="Times New Roman" w:hAnsi="Times New Roman"/>
                <w:sz w:val="24"/>
                <w:szCs w:val="24"/>
                <w:u w:val="none"/>
                <w:lang w:val="uk-UA"/>
              </w:rPr>
              <w:t>38-063-381-07-44,</w:t>
            </w:r>
            <w:r w:rsidR="00107D22" w:rsidRPr="004C0683">
              <w:rPr>
                <w:rFonts w:ascii="Times New Roman" w:hAnsi="Times New Roman"/>
                <w:color w:val="000000"/>
                <w:sz w:val="24"/>
                <w:szCs w:val="24"/>
                <w:lang w:val="uk-UA" w:eastAsia="ru-RU"/>
              </w:rPr>
              <w:t xml:space="preserve"> e-mail: </w:t>
            </w:r>
            <w:hyperlink r:id="rId8" w:history="1">
              <w:r w:rsidR="00107D22" w:rsidRPr="004C0683">
                <w:rPr>
                  <w:rStyle w:val="a3"/>
                  <w:rFonts w:ascii="Times New Roman" w:hAnsi="Times New Roman"/>
                  <w:sz w:val="24"/>
                  <w:szCs w:val="24"/>
                  <w:u w:val="none"/>
                  <w:lang w:val="uk-UA"/>
                </w:rPr>
                <w:t>tender@kevrz.com.ua</w:t>
              </w:r>
            </w:hyperlink>
            <w:r w:rsidR="00F26CAF" w:rsidRPr="004C0683">
              <w:rPr>
                <w:rFonts w:ascii="Times New Roman" w:hAnsi="Times New Roman"/>
                <w:color w:val="000000"/>
                <w:sz w:val="24"/>
                <w:szCs w:val="24"/>
                <w:lang w:val="uk-UA"/>
              </w:rPr>
              <w:t>,</w:t>
            </w:r>
          </w:p>
          <w:p w14:paraId="03D950B4" w14:textId="77777777" w:rsidR="00107D22" w:rsidRPr="004C0683" w:rsidRDefault="00F26CAF" w:rsidP="00BD665E">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rPr>
              <w:t>сайт</w:t>
            </w:r>
            <w:r w:rsidR="00F24BC9" w:rsidRPr="004C0683">
              <w:rPr>
                <w:rFonts w:ascii="Times New Roman" w:hAnsi="Times New Roman"/>
                <w:color w:val="000000"/>
                <w:sz w:val="24"/>
                <w:szCs w:val="24"/>
                <w:lang w:val="uk-UA"/>
              </w:rPr>
              <w:t xml:space="preserve"> </w:t>
            </w:r>
            <w:hyperlink r:id="rId9" w:history="1">
              <w:r w:rsidR="00F24BC9" w:rsidRPr="004C0683">
                <w:rPr>
                  <w:rStyle w:val="a3"/>
                  <w:rFonts w:ascii="Times New Roman" w:hAnsi="Times New Roman"/>
                  <w:sz w:val="24"/>
                  <w:szCs w:val="24"/>
                  <w:shd w:val="clear" w:color="auto" w:fill="FFFFFF"/>
                  <w:lang w:val="uk-UA"/>
                </w:rPr>
                <w:t>http://kevrz.com.ua</w:t>
              </w:r>
            </w:hyperlink>
          </w:p>
        </w:tc>
      </w:tr>
      <w:tr w:rsidR="00107B28" w:rsidRPr="00716E02" w14:paraId="32D5C4BB" w14:textId="77777777" w:rsidTr="00C03827">
        <w:tc>
          <w:tcPr>
            <w:tcW w:w="993" w:type="dxa"/>
            <w:shd w:val="clear" w:color="auto" w:fill="B4C6E7" w:themeFill="accent1" w:themeFillTint="66"/>
            <w:vAlign w:val="center"/>
          </w:tcPr>
          <w:p w14:paraId="00F7CC06" w14:textId="77777777" w:rsidR="00107D22" w:rsidRPr="004C0683" w:rsidRDefault="00D6284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1.5</w:t>
            </w:r>
          </w:p>
        </w:tc>
        <w:tc>
          <w:tcPr>
            <w:tcW w:w="2285" w:type="dxa"/>
            <w:shd w:val="clear" w:color="auto" w:fill="auto"/>
            <w:vAlign w:val="center"/>
          </w:tcPr>
          <w:p w14:paraId="3D5AB761" w14:textId="77777777" w:rsidR="00107D22" w:rsidRPr="004C0683" w:rsidRDefault="00107D22"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Категорія Замовника:</w:t>
            </w:r>
          </w:p>
        </w:tc>
        <w:tc>
          <w:tcPr>
            <w:tcW w:w="7879" w:type="dxa"/>
            <w:gridSpan w:val="2"/>
            <w:shd w:val="clear" w:color="auto" w:fill="auto"/>
            <w:vAlign w:val="center"/>
          </w:tcPr>
          <w:p w14:paraId="5C39DCBA" w14:textId="77777777" w:rsidR="00107D22" w:rsidRPr="004C0683" w:rsidRDefault="000714C6" w:rsidP="000B0668">
            <w:pPr>
              <w:pStyle w:val="ad"/>
              <w:rPr>
                <w:rFonts w:ascii="Times New Roman" w:hAnsi="Times New Roman"/>
                <w:sz w:val="24"/>
                <w:szCs w:val="24"/>
                <w:lang w:val="uk-UA" w:eastAsia="ru-RU"/>
              </w:rPr>
            </w:pPr>
            <w:r w:rsidRPr="004C0683">
              <w:rPr>
                <w:rFonts w:ascii="Times New Roman" w:hAnsi="Times New Roman"/>
                <w:sz w:val="24"/>
                <w:szCs w:val="24"/>
                <w:lang w:val="uk-UA" w:eastAsia="ru-RU"/>
              </w:rPr>
              <w:t>Н</w:t>
            </w:r>
            <w:r w:rsidR="00107D22" w:rsidRPr="004C0683">
              <w:rPr>
                <w:rFonts w:ascii="Times New Roman" w:hAnsi="Times New Roman"/>
                <w:sz w:val="24"/>
                <w:szCs w:val="24"/>
                <w:lang w:val="uk-UA" w:eastAsia="ru-RU"/>
              </w:rPr>
              <w:t>е є Замовником в розумінні Закону України «Про публічні закупівлі», однак використовує для придбання товарів, робіт та послуг електронну систему закупівель «Прозорро»</w:t>
            </w:r>
            <w:r w:rsidR="00CD43CF" w:rsidRPr="004C0683">
              <w:rPr>
                <w:rFonts w:ascii="Times New Roman" w:hAnsi="Times New Roman"/>
                <w:sz w:val="24"/>
                <w:szCs w:val="24"/>
                <w:lang w:val="uk-UA" w:eastAsia="ru-RU"/>
              </w:rPr>
              <w:t>, вид закупівель -</w:t>
            </w:r>
            <w:r w:rsidR="00107D22" w:rsidRPr="004C0683">
              <w:rPr>
                <w:rFonts w:ascii="Times New Roman" w:hAnsi="Times New Roman"/>
                <w:sz w:val="24"/>
                <w:szCs w:val="24"/>
                <w:lang w:val="uk-UA" w:eastAsia="ru-RU"/>
              </w:rPr>
              <w:t xml:space="preserve"> «Спрощена закупівля»</w:t>
            </w:r>
            <w:r w:rsidR="004C0683" w:rsidRPr="004C0683">
              <w:rPr>
                <w:rFonts w:ascii="Times New Roman" w:hAnsi="Times New Roman"/>
                <w:sz w:val="24"/>
                <w:szCs w:val="24"/>
                <w:lang w:val="uk-UA" w:eastAsia="ru-RU"/>
              </w:rPr>
              <w:t>.</w:t>
            </w:r>
          </w:p>
        </w:tc>
      </w:tr>
      <w:tr w:rsidR="00107B28" w:rsidRPr="004C0683" w14:paraId="61B97368" w14:textId="77777777" w:rsidTr="00C03827">
        <w:tc>
          <w:tcPr>
            <w:tcW w:w="993" w:type="dxa"/>
            <w:shd w:val="clear" w:color="auto" w:fill="B4C6E7" w:themeFill="accent1" w:themeFillTint="66"/>
            <w:vAlign w:val="center"/>
          </w:tcPr>
          <w:p w14:paraId="4DE908C2" w14:textId="77777777" w:rsidR="008C1CEA" w:rsidRPr="004C0683" w:rsidRDefault="008C1CEA" w:rsidP="004C0683">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2</w:t>
            </w:r>
          </w:p>
        </w:tc>
        <w:tc>
          <w:tcPr>
            <w:tcW w:w="10164" w:type="dxa"/>
            <w:gridSpan w:val="3"/>
            <w:shd w:val="clear" w:color="auto" w:fill="B4C6E7" w:themeFill="accent1" w:themeFillTint="66"/>
          </w:tcPr>
          <w:p w14:paraId="0001D79E" w14:textId="77777777" w:rsidR="008C1CEA"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П</w:t>
            </w:r>
            <w:r w:rsidRPr="005657EB">
              <w:rPr>
                <w:rFonts w:ascii="Times New Roman" w:hAnsi="Times New Roman"/>
                <w:b/>
                <w:bCs/>
                <w:sz w:val="24"/>
                <w:szCs w:val="24"/>
                <w:lang w:val="uk-UA"/>
              </w:rPr>
              <w:t>редмет закупівлі:</w:t>
            </w:r>
          </w:p>
        </w:tc>
      </w:tr>
      <w:tr w:rsidR="009F65BB" w:rsidRPr="008C3193" w14:paraId="0C4E9078" w14:textId="77777777" w:rsidTr="00CE3FEB">
        <w:trPr>
          <w:trHeight w:val="828"/>
        </w:trPr>
        <w:tc>
          <w:tcPr>
            <w:tcW w:w="993" w:type="dxa"/>
            <w:shd w:val="clear" w:color="auto" w:fill="B4C6E7" w:themeFill="accent1" w:themeFillTint="66"/>
            <w:vAlign w:val="center"/>
          </w:tcPr>
          <w:p w14:paraId="228D40AA" w14:textId="77777777" w:rsidR="009F65BB" w:rsidRPr="004C0683" w:rsidRDefault="009F65BB" w:rsidP="009F65BB">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2.1</w:t>
            </w:r>
          </w:p>
        </w:tc>
        <w:tc>
          <w:tcPr>
            <w:tcW w:w="2285" w:type="dxa"/>
            <w:shd w:val="clear" w:color="auto" w:fill="auto"/>
            <w:vAlign w:val="center"/>
          </w:tcPr>
          <w:p w14:paraId="1FF67FF8" w14:textId="77777777" w:rsidR="009F65BB" w:rsidRPr="004C0683" w:rsidRDefault="009F65BB"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rPr>
              <w:t>Назва предмета закупівлі</w:t>
            </w:r>
          </w:p>
          <w:p w14:paraId="4E980823" w14:textId="77777777" w:rsidR="009F65BB" w:rsidRPr="004C0683" w:rsidRDefault="009F65BB" w:rsidP="000B0668">
            <w:pPr>
              <w:spacing w:after="0" w:line="240" w:lineRule="auto"/>
              <w:rPr>
                <w:rFonts w:ascii="Times New Roman" w:hAnsi="Times New Roman"/>
                <w:sz w:val="24"/>
                <w:szCs w:val="24"/>
                <w:lang w:val="uk-UA"/>
              </w:rPr>
            </w:pPr>
            <w:r>
              <w:rPr>
                <w:rFonts w:ascii="Times New Roman" w:hAnsi="Times New Roman"/>
                <w:sz w:val="24"/>
                <w:szCs w:val="24"/>
                <w:lang w:val="uk-UA"/>
              </w:rPr>
              <w:t>(</w:t>
            </w:r>
            <w:r w:rsidRPr="004C0683">
              <w:rPr>
                <w:rFonts w:ascii="Times New Roman" w:hAnsi="Times New Roman"/>
                <w:sz w:val="24"/>
                <w:szCs w:val="24"/>
                <w:lang w:val="uk-UA"/>
              </w:rPr>
              <w:t>Код ДК 021:2015</w:t>
            </w:r>
            <w:r>
              <w:rPr>
                <w:rFonts w:ascii="Times New Roman" w:hAnsi="Times New Roman"/>
                <w:sz w:val="24"/>
                <w:szCs w:val="24"/>
                <w:lang w:val="uk-UA"/>
              </w:rPr>
              <w:t>)</w:t>
            </w:r>
          </w:p>
        </w:tc>
        <w:tc>
          <w:tcPr>
            <w:tcW w:w="7879" w:type="dxa"/>
            <w:gridSpan w:val="2"/>
            <w:shd w:val="clear" w:color="auto" w:fill="auto"/>
            <w:vAlign w:val="center"/>
          </w:tcPr>
          <w:p w14:paraId="397D05A6" w14:textId="6B8FDD4C" w:rsidR="009F65BB" w:rsidRPr="00331935" w:rsidRDefault="008C3193" w:rsidP="004C1659">
            <w:pPr>
              <w:spacing w:after="0" w:line="240" w:lineRule="auto"/>
              <w:rPr>
                <w:rFonts w:ascii="Times New Roman" w:hAnsi="Times New Roman"/>
                <w:sz w:val="24"/>
                <w:szCs w:val="24"/>
                <w:highlight w:val="yellow"/>
                <w:lang w:val="ru-RU"/>
              </w:rPr>
            </w:pPr>
            <w:permStart w:id="888102882" w:edGrp="everyone"/>
            <w:r>
              <w:rPr>
                <w:rFonts w:ascii="Times New Roman" w:hAnsi="Times New Roman"/>
                <w:sz w:val="24"/>
                <w:szCs w:val="24"/>
                <w:lang w:val="uk-UA"/>
              </w:rPr>
              <w:t>О</w:t>
            </w:r>
            <w:r w:rsidR="000A2217" w:rsidRPr="000A2217">
              <w:rPr>
                <w:rFonts w:ascii="Times New Roman" w:hAnsi="Times New Roman"/>
                <w:sz w:val="24"/>
                <w:szCs w:val="24"/>
                <w:lang w:val="ru-RU"/>
              </w:rPr>
              <w:t>бладнання системи зв'язку і сповіщення (Код ДК 021:2015:</w:t>
            </w:r>
            <w:r w:rsidR="000A2217" w:rsidRPr="000A2217">
              <w:rPr>
                <w:rFonts w:ascii="Times New Roman" w:hAnsi="Times New Roman"/>
                <w:b/>
                <w:sz w:val="24"/>
                <w:szCs w:val="24"/>
                <w:lang w:val="ru-RU"/>
              </w:rPr>
              <w:t xml:space="preserve"> </w:t>
            </w:r>
            <w:r w:rsidR="000A2217" w:rsidRPr="000A2217">
              <w:rPr>
                <w:rFonts w:ascii="Times New Roman" w:hAnsi="Times New Roman"/>
                <w:sz w:val="24"/>
                <w:szCs w:val="24"/>
                <w:lang w:val="ru-RU"/>
              </w:rPr>
              <w:t>32330000-5 Апаратура для запису та відтворення</w:t>
            </w:r>
            <w:r w:rsidR="000A2217" w:rsidRPr="000A2217">
              <w:rPr>
                <w:rFonts w:ascii="Times New Roman" w:hAnsi="Times New Roman"/>
                <w:sz w:val="24"/>
                <w:szCs w:val="24"/>
                <w:lang w:val="ru-RU" w:eastAsia="uk-UA"/>
              </w:rPr>
              <w:t xml:space="preserve"> до аудіо- та відеоматеріалу)</w:t>
            </w:r>
            <w:r w:rsidR="0067410C" w:rsidRPr="0067410C">
              <w:rPr>
                <w:rFonts w:ascii="Times New Roman" w:hAnsi="Times New Roman"/>
                <w:lang w:val="ru-RU" w:eastAsia="uk-UA"/>
              </w:rPr>
              <w:t>.</w:t>
            </w:r>
            <w:permEnd w:id="888102882"/>
          </w:p>
        </w:tc>
      </w:tr>
      <w:tr w:rsidR="00107B28" w:rsidRPr="00716E02" w14:paraId="461419B8" w14:textId="77777777" w:rsidTr="00C03827">
        <w:tc>
          <w:tcPr>
            <w:tcW w:w="993" w:type="dxa"/>
            <w:shd w:val="clear" w:color="auto" w:fill="B4C6E7" w:themeFill="accent1" w:themeFillTint="66"/>
            <w:vAlign w:val="center"/>
          </w:tcPr>
          <w:p w14:paraId="3D08F2EE" w14:textId="77777777" w:rsidR="005E6317" w:rsidRPr="004C0683" w:rsidRDefault="005E6317" w:rsidP="004C0683">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3</w:t>
            </w:r>
          </w:p>
        </w:tc>
        <w:tc>
          <w:tcPr>
            <w:tcW w:w="10164" w:type="dxa"/>
            <w:gridSpan w:val="3"/>
            <w:shd w:val="clear" w:color="auto" w:fill="B4C6E7" w:themeFill="accent1" w:themeFillTint="66"/>
          </w:tcPr>
          <w:p w14:paraId="1B5C7C2A" w14:textId="77777777" w:rsidR="005E6317"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Т</w:t>
            </w:r>
            <w:r w:rsidRPr="005657EB">
              <w:rPr>
                <w:rFonts w:ascii="Times New Roman" w:hAnsi="Times New Roman"/>
                <w:b/>
                <w:bCs/>
                <w:sz w:val="24"/>
                <w:szCs w:val="24"/>
                <w:lang w:val="uk-UA"/>
              </w:rPr>
              <w:t>ехнічні, якісні та кількісні характеристики предмета закупівлі:</w:t>
            </w:r>
          </w:p>
        </w:tc>
      </w:tr>
      <w:tr w:rsidR="00107B28" w:rsidRPr="00716E02" w14:paraId="1986F9D4" w14:textId="77777777" w:rsidTr="00C03827">
        <w:tc>
          <w:tcPr>
            <w:tcW w:w="993" w:type="dxa"/>
            <w:shd w:val="clear" w:color="auto" w:fill="B4C6E7" w:themeFill="accent1" w:themeFillTint="66"/>
            <w:vAlign w:val="center"/>
          </w:tcPr>
          <w:p w14:paraId="0C2B861B" w14:textId="77777777" w:rsidR="005E6317" w:rsidRPr="004C0683" w:rsidRDefault="000714C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3.1</w:t>
            </w:r>
          </w:p>
        </w:tc>
        <w:tc>
          <w:tcPr>
            <w:tcW w:w="10164" w:type="dxa"/>
            <w:gridSpan w:val="3"/>
            <w:shd w:val="clear" w:color="auto" w:fill="auto"/>
          </w:tcPr>
          <w:p w14:paraId="7CC4809D" w14:textId="77777777" w:rsidR="005E6317" w:rsidRPr="004C0683" w:rsidRDefault="005E6317"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eastAsia="ru-RU"/>
              </w:rPr>
              <w:t>Інформація</w:t>
            </w:r>
            <w:r w:rsidRPr="004C0683">
              <w:rPr>
                <w:rFonts w:ascii="Times New Roman" w:hAnsi="Times New Roman"/>
                <w:color w:val="000000"/>
                <w:sz w:val="24"/>
                <w:szCs w:val="24"/>
                <w:lang w:val="uk-UA" w:eastAsia="ru-RU"/>
              </w:rPr>
              <w:t xml:space="preserve"> про технічні, якісні та інші характеристики предмета закупівлі викладено у Додатку №2 «Технічні, якісні та кількісні характеристики предмета закупівлі»</w:t>
            </w:r>
            <w:r w:rsidR="004C0683" w:rsidRPr="004C0683">
              <w:rPr>
                <w:rFonts w:ascii="Times New Roman" w:hAnsi="Times New Roman"/>
                <w:color w:val="000000"/>
                <w:sz w:val="24"/>
                <w:szCs w:val="24"/>
                <w:lang w:val="uk-UA" w:eastAsia="ru-RU"/>
              </w:rPr>
              <w:t>.</w:t>
            </w:r>
          </w:p>
        </w:tc>
      </w:tr>
      <w:tr w:rsidR="00107B28" w:rsidRPr="004C0683" w14:paraId="5862F37F" w14:textId="77777777" w:rsidTr="00C03827">
        <w:tc>
          <w:tcPr>
            <w:tcW w:w="993" w:type="dxa"/>
            <w:shd w:val="clear" w:color="auto" w:fill="B4C6E7" w:themeFill="accent1" w:themeFillTint="66"/>
            <w:vAlign w:val="center"/>
          </w:tcPr>
          <w:p w14:paraId="6A2AF7FB" w14:textId="77777777" w:rsidR="00F36A92" w:rsidRPr="004C0683" w:rsidRDefault="00F36A92" w:rsidP="004C0683">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4</w:t>
            </w:r>
          </w:p>
        </w:tc>
        <w:tc>
          <w:tcPr>
            <w:tcW w:w="10164" w:type="dxa"/>
            <w:gridSpan w:val="3"/>
            <w:shd w:val="clear" w:color="auto" w:fill="B4C6E7" w:themeFill="accent1" w:themeFillTint="66"/>
          </w:tcPr>
          <w:p w14:paraId="0D783A58" w14:textId="77777777" w:rsidR="00F36A92"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М</w:t>
            </w:r>
            <w:r w:rsidRPr="005657EB">
              <w:rPr>
                <w:rFonts w:ascii="Times New Roman" w:hAnsi="Times New Roman"/>
                <w:b/>
                <w:bCs/>
                <w:sz w:val="24"/>
                <w:szCs w:val="24"/>
                <w:lang w:val="uk-UA"/>
              </w:rPr>
              <w:t>ісце поставки та кількість:</w:t>
            </w:r>
          </w:p>
        </w:tc>
      </w:tr>
      <w:tr w:rsidR="00107B28" w:rsidRPr="00716E02" w14:paraId="04C9AF54" w14:textId="77777777" w:rsidTr="00C03827">
        <w:tc>
          <w:tcPr>
            <w:tcW w:w="993" w:type="dxa"/>
            <w:shd w:val="clear" w:color="auto" w:fill="B4C6E7" w:themeFill="accent1" w:themeFillTint="66"/>
            <w:vAlign w:val="center"/>
          </w:tcPr>
          <w:p w14:paraId="67242B72" w14:textId="77777777" w:rsidR="00F36A92" w:rsidRPr="004C0683" w:rsidRDefault="000714C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4.1</w:t>
            </w:r>
          </w:p>
        </w:tc>
        <w:tc>
          <w:tcPr>
            <w:tcW w:w="2285" w:type="dxa"/>
            <w:shd w:val="clear" w:color="auto" w:fill="auto"/>
            <w:vAlign w:val="center"/>
          </w:tcPr>
          <w:p w14:paraId="71A3AC39" w14:textId="77777777" w:rsidR="00F36A92" w:rsidRPr="004C0683" w:rsidRDefault="00F36A92"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Кількісні вимоги:</w:t>
            </w:r>
          </w:p>
        </w:tc>
        <w:tc>
          <w:tcPr>
            <w:tcW w:w="7879" w:type="dxa"/>
            <w:gridSpan w:val="2"/>
            <w:shd w:val="clear" w:color="auto" w:fill="auto"/>
            <w:vAlign w:val="center"/>
          </w:tcPr>
          <w:p w14:paraId="2F12F18E" w14:textId="77777777" w:rsidR="00F36A92" w:rsidRPr="004C0683" w:rsidRDefault="000714C6" w:rsidP="000B0668">
            <w:pPr>
              <w:pStyle w:val="ad"/>
              <w:rPr>
                <w:rFonts w:ascii="Times New Roman" w:hAnsi="Times New Roman"/>
                <w:sz w:val="24"/>
                <w:szCs w:val="24"/>
                <w:lang w:val="uk-UA" w:eastAsia="ru-RU"/>
              </w:rPr>
            </w:pPr>
            <w:r w:rsidRPr="004C0683">
              <w:rPr>
                <w:rFonts w:ascii="Times New Roman" w:hAnsi="Times New Roman"/>
                <w:sz w:val="24"/>
                <w:szCs w:val="24"/>
                <w:lang w:val="uk-UA" w:eastAsia="ru-RU"/>
              </w:rPr>
              <w:t>В</w:t>
            </w:r>
            <w:r w:rsidR="00F36A92" w:rsidRPr="004C0683">
              <w:rPr>
                <w:rFonts w:ascii="Times New Roman" w:hAnsi="Times New Roman"/>
                <w:sz w:val="24"/>
                <w:szCs w:val="24"/>
                <w:lang w:val="uk-UA" w:eastAsia="ru-RU"/>
              </w:rPr>
              <w:t>икладено у Додатку №2 «Технічні, якісні та кількісні характеристики предмета закупівлі»</w:t>
            </w:r>
            <w:r w:rsidR="004C0683" w:rsidRPr="004C0683">
              <w:rPr>
                <w:rFonts w:ascii="Times New Roman" w:hAnsi="Times New Roman"/>
                <w:sz w:val="24"/>
                <w:szCs w:val="24"/>
                <w:lang w:val="uk-UA" w:eastAsia="ru-RU"/>
              </w:rPr>
              <w:t>.</w:t>
            </w:r>
          </w:p>
        </w:tc>
      </w:tr>
      <w:tr w:rsidR="00107B28" w:rsidRPr="00716E02" w14:paraId="39D3A91D" w14:textId="77777777" w:rsidTr="00C03827">
        <w:tc>
          <w:tcPr>
            <w:tcW w:w="993" w:type="dxa"/>
            <w:shd w:val="clear" w:color="auto" w:fill="B4C6E7" w:themeFill="accent1" w:themeFillTint="66"/>
            <w:vAlign w:val="center"/>
          </w:tcPr>
          <w:p w14:paraId="4857DBB8" w14:textId="77777777" w:rsidR="00F36A92" w:rsidRPr="004C0683" w:rsidRDefault="000714C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4.2</w:t>
            </w:r>
          </w:p>
        </w:tc>
        <w:tc>
          <w:tcPr>
            <w:tcW w:w="2285" w:type="dxa"/>
            <w:shd w:val="clear" w:color="auto" w:fill="auto"/>
            <w:vAlign w:val="center"/>
          </w:tcPr>
          <w:p w14:paraId="6D94F024" w14:textId="77777777" w:rsidR="00F36A92" w:rsidRPr="004C0683" w:rsidRDefault="00F36A92"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Місце поставки:</w:t>
            </w:r>
          </w:p>
        </w:tc>
        <w:tc>
          <w:tcPr>
            <w:tcW w:w="7879" w:type="dxa"/>
            <w:gridSpan w:val="2"/>
            <w:shd w:val="clear" w:color="auto" w:fill="auto"/>
            <w:vAlign w:val="center"/>
          </w:tcPr>
          <w:p w14:paraId="05CD8E2B" w14:textId="77777777" w:rsidR="00F36A92" w:rsidRPr="004C0683" w:rsidRDefault="000714C6"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eastAsia="ru-RU"/>
              </w:rPr>
              <w:t>В</w:t>
            </w:r>
            <w:r w:rsidR="00F36A92" w:rsidRPr="004C0683">
              <w:rPr>
                <w:rFonts w:ascii="Times New Roman" w:hAnsi="Times New Roman"/>
                <w:sz w:val="24"/>
                <w:szCs w:val="24"/>
                <w:lang w:val="uk-UA" w:eastAsia="ru-RU"/>
              </w:rPr>
              <w:t xml:space="preserve">икладено у Додатку №3 «Проект </w:t>
            </w:r>
            <w:r w:rsidR="00902A30" w:rsidRPr="004C0683">
              <w:rPr>
                <w:rFonts w:ascii="Times New Roman" w:hAnsi="Times New Roman"/>
                <w:sz w:val="24"/>
                <w:szCs w:val="24"/>
                <w:lang w:val="uk-UA" w:eastAsia="ru-RU"/>
              </w:rPr>
              <w:t>д</w:t>
            </w:r>
            <w:r w:rsidR="00C67019" w:rsidRPr="004C0683">
              <w:rPr>
                <w:rFonts w:ascii="Times New Roman" w:hAnsi="Times New Roman"/>
                <w:sz w:val="24"/>
                <w:szCs w:val="24"/>
                <w:lang w:val="uk-UA" w:eastAsia="ru-RU"/>
              </w:rPr>
              <w:t>оговору»</w:t>
            </w:r>
            <w:r w:rsidR="004C0683" w:rsidRPr="004C0683">
              <w:rPr>
                <w:rFonts w:ascii="Times New Roman" w:hAnsi="Times New Roman"/>
                <w:sz w:val="24"/>
                <w:szCs w:val="24"/>
                <w:lang w:val="uk-UA" w:eastAsia="ru-RU"/>
              </w:rPr>
              <w:t>.</w:t>
            </w:r>
          </w:p>
        </w:tc>
      </w:tr>
      <w:tr w:rsidR="00107B28" w:rsidRPr="004C0683" w14:paraId="2B8B3A6D" w14:textId="77777777" w:rsidTr="00C03827">
        <w:tc>
          <w:tcPr>
            <w:tcW w:w="993" w:type="dxa"/>
            <w:shd w:val="clear" w:color="auto" w:fill="B4C6E7" w:themeFill="accent1" w:themeFillTint="66"/>
            <w:vAlign w:val="center"/>
          </w:tcPr>
          <w:p w14:paraId="080B9ECC" w14:textId="77777777" w:rsidR="00F36A92" w:rsidRPr="004C0683" w:rsidRDefault="00F36A92" w:rsidP="004C0683">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5</w:t>
            </w:r>
          </w:p>
        </w:tc>
        <w:tc>
          <w:tcPr>
            <w:tcW w:w="10164" w:type="dxa"/>
            <w:gridSpan w:val="3"/>
            <w:shd w:val="clear" w:color="auto" w:fill="B4C6E7" w:themeFill="accent1" w:themeFillTint="66"/>
          </w:tcPr>
          <w:p w14:paraId="40D7A2BE" w14:textId="77777777" w:rsidR="00F36A92"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С</w:t>
            </w:r>
            <w:r w:rsidRPr="005657EB">
              <w:rPr>
                <w:rFonts w:ascii="Times New Roman" w:hAnsi="Times New Roman"/>
                <w:b/>
                <w:bCs/>
                <w:sz w:val="24"/>
                <w:szCs w:val="24"/>
                <w:lang w:val="uk-UA"/>
              </w:rPr>
              <w:t>трок поставки товару:</w:t>
            </w:r>
          </w:p>
        </w:tc>
      </w:tr>
      <w:tr w:rsidR="00107B28" w:rsidRPr="00716E02" w14:paraId="1DD91FEA" w14:textId="77777777" w:rsidTr="00C03827">
        <w:tc>
          <w:tcPr>
            <w:tcW w:w="993" w:type="dxa"/>
            <w:shd w:val="clear" w:color="auto" w:fill="B4C6E7" w:themeFill="accent1" w:themeFillTint="66"/>
            <w:vAlign w:val="center"/>
          </w:tcPr>
          <w:p w14:paraId="174D348D" w14:textId="77777777" w:rsidR="00C67019" w:rsidRPr="004C0683" w:rsidRDefault="000714C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5.1</w:t>
            </w:r>
          </w:p>
        </w:tc>
        <w:tc>
          <w:tcPr>
            <w:tcW w:w="2285" w:type="dxa"/>
            <w:shd w:val="clear" w:color="auto" w:fill="auto"/>
            <w:vAlign w:val="center"/>
          </w:tcPr>
          <w:p w14:paraId="07E5CD9B" w14:textId="77777777" w:rsidR="00C67019" w:rsidRPr="004C0683" w:rsidRDefault="00C67019"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Умови поставки товару:</w:t>
            </w:r>
          </w:p>
        </w:tc>
        <w:tc>
          <w:tcPr>
            <w:tcW w:w="7879" w:type="dxa"/>
            <w:gridSpan w:val="2"/>
            <w:shd w:val="clear" w:color="auto" w:fill="auto"/>
            <w:vAlign w:val="center"/>
          </w:tcPr>
          <w:p w14:paraId="160D789F" w14:textId="77777777" w:rsidR="00C67019" w:rsidRPr="004C0683" w:rsidRDefault="00C67019"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 xml:space="preserve">Постачання </w:t>
            </w:r>
            <w:r w:rsidR="004C0683" w:rsidRPr="004C0683">
              <w:rPr>
                <w:rFonts w:ascii="Times New Roman" w:hAnsi="Times New Roman"/>
                <w:color w:val="000000"/>
                <w:sz w:val="24"/>
                <w:szCs w:val="24"/>
                <w:lang w:val="uk-UA" w:eastAsia="ru-RU"/>
              </w:rPr>
              <w:t xml:space="preserve">продукції </w:t>
            </w:r>
            <w:r w:rsidRPr="004C0683">
              <w:rPr>
                <w:rFonts w:ascii="Times New Roman" w:hAnsi="Times New Roman"/>
                <w:color w:val="000000"/>
                <w:sz w:val="24"/>
                <w:szCs w:val="24"/>
                <w:lang w:val="uk-UA" w:eastAsia="ru-RU"/>
              </w:rPr>
              <w:t>здійснюється за письмовою заявкою Замовника. Термін постачання - 10 календарних днів від дня отримання Постачальником заявки, з правом дострокового постачання, на умовах передбачених «Проектом договору» Додаток №3</w:t>
            </w:r>
            <w:r w:rsidR="004C0683" w:rsidRPr="004C0683">
              <w:rPr>
                <w:rFonts w:ascii="Times New Roman" w:hAnsi="Times New Roman"/>
                <w:color w:val="000000"/>
                <w:sz w:val="24"/>
                <w:szCs w:val="24"/>
                <w:lang w:val="uk-UA" w:eastAsia="ru-RU"/>
              </w:rPr>
              <w:t>.</w:t>
            </w:r>
          </w:p>
        </w:tc>
      </w:tr>
      <w:tr w:rsidR="00107B28" w:rsidRPr="004C0683" w14:paraId="53EFECE5" w14:textId="77777777" w:rsidTr="00C03827">
        <w:tc>
          <w:tcPr>
            <w:tcW w:w="993" w:type="dxa"/>
            <w:shd w:val="clear" w:color="auto" w:fill="B4C6E7" w:themeFill="accent1" w:themeFillTint="66"/>
            <w:vAlign w:val="center"/>
          </w:tcPr>
          <w:p w14:paraId="2DAA17AB" w14:textId="77777777" w:rsidR="00C67019" w:rsidRPr="004C0683" w:rsidRDefault="000714C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5.2</w:t>
            </w:r>
          </w:p>
        </w:tc>
        <w:tc>
          <w:tcPr>
            <w:tcW w:w="2285" w:type="dxa"/>
            <w:shd w:val="clear" w:color="auto" w:fill="auto"/>
            <w:vAlign w:val="center"/>
          </w:tcPr>
          <w:p w14:paraId="715AD5C8" w14:textId="77777777" w:rsidR="00C67019" w:rsidRPr="004C0683" w:rsidRDefault="00C67019" w:rsidP="000B0668">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sz w:val="24"/>
                <w:szCs w:val="24"/>
                <w:lang w:val="uk-UA" w:eastAsia="ru-RU"/>
              </w:rPr>
              <w:t>Строк</w:t>
            </w:r>
            <w:r w:rsidRPr="004C0683">
              <w:rPr>
                <w:rFonts w:ascii="Times New Roman" w:hAnsi="Times New Roman"/>
                <w:color w:val="000000"/>
                <w:sz w:val="24"/>
                <w:szCs w:val="24"/>
                <w:lang w:val="uk-UA" w:eastAsia="ru-RU"/>
              </w:rPr>
              <w:t xml:space="preserve"> поставки товару:</w:t>
            </w:r>
          </w:p>
        </w:tc>
        <w:tc>
          <w:tcPr>
            <w:tcW w:w="7879" w:type="dxa"/>
            <w:gridSpan w:val="2"/>
            <w:shd w:val="clear" w:color="auto" w:fill="auto"/>
            <w:vAlign w:val="center"/>
          </w:tcPr>
          <w:p w14:paraId="74FA2CC2" w14:textId="45D02FE2" w:rsidR="00C67019" w:rsidRDefault="008C3193" w:rsidP="000B0668">
            <w:pPr>
              <w:spacing w:after="0" w:line="240" w:lineRule="auto"/>
              <w:rPr>
                <w:rFonts w:ascii="Times New Roman" w:hAnsi="Times New Roman"/>
                <w:sz w:val="24"/>
                <w:szCs w:val="24"/>
                <w:lang w:val="uk-UA"/>
              </w:rPr>
            </w:pPr>
            <w:permStart w:id="1665039977" w:edGrp="everyone"/>
            <w:r>
              <w:rPr>
                <w:rFonts w:ascii="Times New Roman" w:hAnsi="Times New Roman"/>
                <w:sz w:val="24"/>
                <w:szCs w:val="24"/>
                <w:lang w:val="uk-UA"/>
              </w:rPr>
              <w:t>Впродовж 2023 року</w:t>
            </w:r>
          </w:p>
          <w:permEnd w:id="1665039977"/>
          <w:p w14:paraId="44C8519E" w14:textId="5765BC6B" w:rsidR="008C3193" w:rsidRPr="004C0683" w:rsidRDefault="008C3193" w:rsidP="000B0668">
            <w:pPr>
              <w:spacing w:after="0" w:line="240" w:lineRule="auto"/>
              <w:rPr>
                <w:rFonts w:ascii="Times New Roman" w:hAnsi="Times New Roman"/>
                <w:sz w:val="24"/>
                <w:szCs w:val="24"/>
                <w:lang w:val="uk-UA"/>
              </w:rPr>
            </w:pPr>
          </w:p>
        </w:tc>
      </w:tr>
      <w:tr w:rsidR="00107B28" w:rsidRPr="004C0683" w14:paraId="57BCF4EB" w14:textId="77777777" w:rsidTr="00C03827">
        <w:tc>
          <w:tcPr>
            <w:tcW w:w="993" w:type="dxa"/>
            <w:shd w:val="clear" w:color="auto" w:fill="B4C6E7" w:themeFill="accent1" w:themeFillTint="66"/>
            <w:vAlign w:val="center"/>
          </w:tcPr>
          <w:p w14:paraId="365FE682" w14:textId="77777777" w:rsidR="00902A30" w:rsidRPr="004C0683" w:rsidRDefault="00902A30" w:rsidP="004C0683">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6</w:t>
            </w:r>
          </w:p>
        </w:tc>
        <w:tc>
          <w:tcPr>
            <w:tcW w:w="10164" w:type="dxa"/>
            <w:gridSpan w:val="3"/>
            <w:shd w:val="clear" w:color="auto" w:fill="B4C6E7" w:themeFill="accent1" w:themeFillTint="66"/>
          </w:tcPr>
          <w:p w14:paraId="181AD07C" w14:textId="77777777" w:rsidR="00902A30" w:rsidRPr="004C0683" w:rsidRDefault="005657EB" w:rsidP="000B0668">
            <w:pPr>
              <w:spacing w:after="0" w:line="240" w:lineRule="auto"/>
              <w:rPr>
                <w:rFonts w:ascii="Times New Roman" w:hAnsi="Times New Roman"/>
                <w:sz w:val="24"/>
                <w:szCs w:val="24"/>
                <w:lang w:val="uk-UA"/>
              </w:rPr>
            </w:pPr>
            <w:r>
              <w:rPr>
                <w:rFonts w:ascii="Times New Roman" w:hAnsi="Times New Roman"/>
                <w:b/>
                <w:bCs/>
                <w:sz w:val="24"/>
                <w:szCs w:val="24"/>
                <w:lang w:val="uk-UA"/>
              </w:rPr>
              <w:t>У</w:t>
            </w:r>
            <w:r w:rsidRPr="005657EB">
              <w:rPr>
                <w:rFonts w:ascii="Times New Roman" w:hAnsi="Times New Roman"/>
                <w:b/>
                <w:bCs/>
                <w:sz w:val="24"/>
                <w:szCs w:val="24"/>
                <w:lang w:val="uk-UA"/>
              </w:rPr>
              <w:t>мови оплати:</w:t>
            </w:r>
          </w:p>
        </w:tc>
      </w:tr>
      <w:tr w:rsidR="00107B28" w:rsidRPr="00716E02" w14:paraId="3672E311" w14:textId="77777777" w:rsidTr="00C03827">
        <w:tc>
          <w:tcPr>
            <w:tcW w:w="993" w:type="dxa"/>
            <w:shd w:val="clear" w:color="auto" w:fill="B4C6E7" w:themeFill="accent1" w:themeFillTint="66"/>
            <w:vAlign w:val="center"/>
          </w:tcPr>
          <w:p w14:paraId="070CCD57" w14:textId="77777777" w:rsidR="00902A30" w:rsidRPr="004C0683" w:rsidRDefault="000714C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6.1</w:t>
            </w:r>
          </w:p>
        </w:tc>
        <w:tc>
          <w:tcPr>
            <w:tcW w:w="10164" w:type="dxa"/>
            <w:gridSpan w:val="3"/>
            <w:shd w:val="clear" w:color="auto" w:fill="auto"/>
          </w:tcPr>
          <w:p w14:paraId="112E40A6" w14:textId="77777777" w:rsidR="00902A30" w:rsidRPr="004C0683" w:rsidRDefault="00902A30"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Оплата товару/послуги здійснюється Замовником в національній валюті України в безготівковій формі, шляхом перерахування коштів на рахунок Виконавця, у терміни та за умов передбачених «Проектом договору» Додаток №3</w:t>
            </w:r>
            <w:r w:rsidR="00B51E08">
              <w:rPr>
                <w:rFonts w:ascii="Times New Roman" w:hAnsi="Times New Roman"/>
                <w:color w:val="000000"/>
                <w:sz w:val="24"/>
                <w:szCs w:val="24"/>
                <w:lang w:val="uk-UA" w:eastAsia="ru-RU"/>
              </w:rPr>
              <w:t>.</w:t>
            </w:r>
          </w:p>
        </w:tc>
      </w:tr>
      <w:tr w:rsidR="00107B28" w:rsidRPr="004C0683" w14:paraId="2A8787F3" w14:textId="77777777" w:rsidTr="00C03827">
        <w:tc>
          <w:tcPr>
            <w:tcW w:w="993" w:type="dxa"/>
            <w:shd w:val="clear" w:color="auto" w:fill="B4C6E7" w:themeFill="accent1" w:themeFillTint="66"/>
            <w:vAlign w:val="center"/>
          </w:tcPr>
          <w:p w14:paraId="707DD6F1" w14:textId="77777777" w:rsidR="00902A30" w:rsidRPr="004C0683" w:rsidRDefault="00902A30" w:rsidP="004C0683">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7</w:t>
            </w:r>
          </w:p>
        </w:tc>
        <w:tc>
          <w:tcPr>
            <w:tcW w:w="10164" w:type="dxa"/>
            <w:gridSpan w:val="3"/>
            <w:shd w:val="clear" w:color="auto" w:fill="B4C6E7" w:themeFill="accent1" w:themeFillTint="66"/>
          </w:tcPr>
          <w:p w14:paraId="26ABDE9A" w14:textId="77777777" w:rsidR="00902A30"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О</w:t>
            </w:r>
            <w:r w:rsidRPr="005657EB">
              <w:rPr>
                <w:rFonts w:ascii="Times New Roman" w:hAnsi="Times New Roman"/>
                <w:b/>
                <w:bCs/>
                <w:sz w:val="24"/>
                <w:szCs w:val="24"/>
                <w:lang w:val="uk-UA"/>
              </w:rPr>
              <w:t>чікувана вартість предмета закупівлі:</w:t>
            </w:r>
          </w:p>
        </w:tc>
      </w:tr>
      <w:tr w:rsidR="00107B28" w:rsidRPr="004C0683" w14:paraId="03D4E8A6" w14:textId="77777777" w:rsidTr="00B4467F">
        <w:trPr>
          <w:trHeight w:val="1419"/>
        </w:trPr>
        <w:tc>
          <w:tcPr>
            <w:tcW w:w="993" w:type="dxa"/>
            <w:shd w:val="clear" w:color="auto" w:fill="B4C6E7" w:themeFill="accent1" w:themeFillTint="66"/>
            <w:vAlign w:val="center"/>
          </w:tcPr>
          <w:p w14:paraId="2C772C20" w14:textId="77777777" w:rsidR="0097358A" w:rsidRPr="004C0683" w:rsidRDefault="000714C6" w:rsidP="004C0683">
            <w:pPr>
              <w:spacing w:after="0" w:line="240" w:lineRule="auto"/>
              <w:jc w:val="center"/>
              <w:rPr>
                <w:rFonts w:ascii="Times New Roman" w:hAnsi="Times New Roman"/>
                <w:sz w:val="24"/>
                <w:szCs w:val="24"/>
                <w:lang w:val="uk-UA"/>
              </w:rPr>
            </w:pPr>
            <w:permStart w:id="1155074510" w:edGrp="everyone" w:colFirst="2" w:colLast="2"/>
            <w:r w:rsidRPr="004C0683">
              <w:rPr>
                <w:rFonts w:ascii="Times New Roman" w:hAnsi="Times New Roman"/>
                <w:sz w:val="24"/>
                <w:szCs w:val="24"/>
                <w:lang w:val="uk-UA"/>
              </w:rPr>
              <w:t>7.1</w:t>
            </w:r>
          </w:p>
        </w:tc>
        <w:tc>
          <w:tcPr>
            <w:tcW w:w="2285" w:type="dxa"/>
            <w:shd w:val="clear" w:color="auto" w:fill="auto"/>
            <w:vAlign w:val="center"/>
          </w:tcPr>
          <w:p w14:paraId="72E49FF6" w14:textId="77777777" w:rsidR="0097358A" w:rsidRPr="004C0683" w:rsidRDefault="0097358A"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Очікувана вартість закупівлі, грн. без ПДВ</w:t>
            </w:r>
          </w:p>
        </w:tc>
        <w:tc>
          <w:tcPr>
            <w:tcW w:w="7879" w:type="dxa"/>
            <w:gridSpan w:val="2"/>
            <w:shd w:val="clear" w:color="auto" w:fill="auto"/>
            <w:vAlign w:val="center"/>
          </w:tcPr>
          <w:p w14:paraId="47D9A67D" w14:textId="420C09E5" w:rsidR="0097358A" w:rsidRPr="00331935" w:rsidRDefault="000A2217" w:rsidP="000A2217">
            <w:pPr>
              <w:spacing w:after="0" w:line="240" w:lineRule="auto"/>
              <w:rPr>
                <w:rFonts w:ascii="Times New Roman" w:hAnsi="Times New Roman"/>
                <w:b/>
                <w:sz w:val="24"/>
                <w:szCs w:val="24"/>
                <w:highlight w:val="yellow"/>
                <w:lang w:val="uk-UA"/>
              </w:rPr>
            </w:pPr>
            <w:r w:rsidRPr="008C3193">
              <w:rPr>
                <w:rFonts w:ascii="Times New Roman" w:hAnsi="Times New Roman"/>
                <w:b/>
                <w:sz w:val="24"/>
                <w:szCs w:val="24"/>
                <w:lang w:val="uk-UA"/>
              </w:rPr>
              <w:t>8 903 078,40</w:t>
            </w:r>
          </w:p>
        </w:tc>
      </w:tr>
      <w:permEnd w:id="1155074510"/>
      <w:tr w:rsidR="00107B28" w:rsidRPr="00716E02" w14:paraId="76163A72" w14:textId="77777777" w:rsidTr="00C03827">
        <w:tc>
          <w:tcPr>
            <w:tcW w:w="993" w:type="dxa"/>
            <w:shd w:val="clear" w:color="auto" w:fill="B4C6E7" w:themeFill="accent1" w:themeFillTint="66"/>
            <w:vAlign w:val="center"/>
          </w:tcPr>
          <w:p w14:paraId="19EDD69D" w14:textId="77777777" w:rsidR="000A2425" w:rsidRPr="004C0683" w:rsidRDefault="000A2425"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lastRenderedPageBreak/>
              <w:t>8</w:t>
            </w:r>
          </w:p>
        </w:tc>
        <w:tc>
          <w:tcPr>
            <w:tcW w:w="10164" w:type="dxa"/>
            <w:gridSpan w:val="3"/>
            <w:shd w:val="clear" w:color="auto" w:fill="B4C6E7" w:themeFill="accent1" w:themeFillTint="66"/>
          </w:tcPr>
          <w:p w14:paraId="544F0240" w14:textId="77777777" w:rsidR="000A2425"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П</w:t>
            </w:r>
            <w:r w:rsidRPr="005657EB">
              <w:rPr>
                <w:rFonts w:ascii="Times New Roman" w:hAnsi="Times New Roman"/>
                <w:b/>
                <w:bCs/>
                <w:sz w:val="24"/>
                <w:szCs w:val="24"/>
                <w:lang w:val="uk-UA"/>
              </w:rPr>
              <w:t>роект договору та вимоги до проекту договору:</w:t>
            </w:r>
          </w:p>
        </w:tc>
      </w:tr>
      <w:tr w:rsidR="00107B28" w:rsidRPr="00716E02" w14:paraId="47369E03" w14:textId="77777777" w:rsidTr="00C03827">
        <w:tc>
          <w:tcPr>
            <w:tcW w:w="993" w:type="dxa"/>
            <w:shd w:val="clear" w:color="auto" w:fill="B4C6E7" w:themeFill="accent1" w:themeFillTint="66"/>
            <w:vAlign w:val="center"/>
          </w:tcPr>
          <w:p w14:paraId="4DCD2884" w14:textId="77777777" w:rsidR="000A2425" w:rsidRPr="004C0683" w:rsidRDefault="000714C6"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8.1</w:t>
            </w:r>
          </w:p>
        </w:tc>
        <w:tc>
          <w:tcPr>
            <w:tcW w:w="2285" w:type="dxa"/>
            <w:shd w:val="clear" w:color="auto" w:fill="auto"/>
            <w:vAlign w:val="center"/>
          </w:tcPr>
          <w:p w14:paraId="52982898" w14:textId="77777777" w:rsidR="000A2425" w:rsidRPr="004C0683" w:rsidRDefault="000A2425"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Проект договору:</w:t>
            </w:r>
          </w:p>
        </w:tc>
        <w:tc>
          <w:tcPr>
            <w:tcW w:w="7879" w:type="dxa"/>
            <w:gridSpan w:val="2"/>
            <w:shd w:val="clear" w:color="auto" w:fill="auto"/>
          </w:tcPr>
          <w:p w14:paraId="325A247D" w14:textId="77777777" w:rsidR="000A2425" w:rsidRPr="004C0683" w:rsidRDefault="000A2425"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«Проект договору» </w:t>
            </w:r>
            <w:r w:rsidR="001E5861">
              <w:rPr>
                <w:rFonts w:ascii="Times New Roman" w:hAnsi="Times New Roman"/>
                <w:color w:val="000000"/>
                <w:sz w:val="24"/>
                <w:szCs w:val="24"/>
                <w:lang w:val="uk-UA" w:eastAsia="ru-RU"/>
              </w:rPr>
              <w:t>надається</w:t>
            </w:r>
            <w:r w:rsidRPr="004C0683">
              <w:rPr>
                <w:rFonts w:ascii="Times New Roman" w:hAnsi="Times New Roman"/>
                <w:color w:val="000000"/>
                <w:sz w:val="24"/>
                <w:szCs w:val="24"/>
                <w:lang w:val="uk-UA" w:eastAsia="ru-RU"/>
              </w:rPr>
              <w:t xml:space="preserve"> окрем</w:t>
            </w:r>
            <w:r w:rsidR="001E5861">
              <w:rPr>
                <w:rFonts w:ascii="Times New Roman" w:hAnsi="Times New Roman"/>
                <w:color w:val="000000"/>
                <w:sz w:val="24"/>
                <w:szCs w:val="24"/>
                <w:lang w:val="uk-UA" w:eastAsia="ru-RU"/>
              </w:rPr>
              <w:t>им</w:t>
            </w:r>
            <w:r w:rsidRPr="004C0683">
              <w:rPr>
                <w:rFonts w:ascii="Times New Roman" w:hAnsi="Times New Roman"/>
                <w:color w:val="000000"/>
                <w:sz w:val="24"/>
                <w:szCs w:val="24"/>
                <w:lang w:val="uk-UA" w:eastAsia="ru-RU"/>
              </w:rPr>
              <w:t xml:space="preserve"> файл</w:t>
            </w:r>
            <w:r w:rsidR="001E5861">
              <w:rPr>
                <w:rFonts w:ascii="Times New Roman" w:hAnsi="Times New Roman"/>
                <w:color w:val="000000"/>
                <w:sz w:val="24"/>
                <w:szCs w:val="24"/>
                <w:lang w:val="uk-UA" w:eastAsia="ru-RU"/>
              </w:rPr>
              <w:t>ом</w:t>
            </w:r>
            <w:r w:rsidRPr="004C0683">
              <w:rPr>
                <w:rFonts w:ascii="Times New Roman" w:hAnsi="Times New Roman"/>
                <w:color w:val="000000"/>
                <w:sz w:val="24"/>
                <w:szCs w:val="24"/>
                <w:lang w:val="uk-UA" w:eastAsia="ru-RU"/>
              </w:rPr>
              <w:t xml:space="preserve"> у Додатку №3. 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tc>
      </w:tr>
      <w:tr w:rsidR="00107B28" w:rsidRPr="00716E02" w14:paraId="27CF0A9A" w14:textId="77777777" w:rsidTr="00C03827">
        <w:tc>
          <w:tcPr>
            <w:tcW w:w="993" w:type="dxa"/>
            <w:shd w:val="clear" w:color="auto" w:fill="B4C6E7" w:themeFill="accent1" w:themeFillTint="66"/>
            <w:vAlign w:val="center"/>
          </w:tcPr>
          <w:p w14:paraId="1558A153" w14:textId="77777777" w:rsidR="000A2425" w:rsidRPr="004C0683" w:rsidRDefault="000714C6"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8.2</w:t>
            </w:r>
          </w:p>
        </w:tc>
        <w:tc>
          <w:tcPr>
            <w:tcW w:w="2285" w:type="dxa"/>
            <w:shd w:val="clear" w:color="auto" w:fill="auto"/>
            <w:vAlign w:val="center"/>
          </w:tcPr>
          <w:p w14:paraId="0431A487" w14:textId="77777777" w:rsidR="000A2425" w:rsidRPr="004C0683" w:rsidRDefault="000A2425"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Умови договору:</w:t>
            </w:r>
          </w:p>
        </w:tc>
        <w:tc>
          <w:tcPr>
            <w:tcW w:w="7879" w:type="dxa"/>
            <w:gridSpan w:val="2"/>
            <w:shd w:val="clear" w:color="auto" w:fill="auto"/>
          </w:tcPr>
          <w:p w14:paraId="7F818B6E" w14:textId="77777777" w:rsidR="000A2425" w:rsidRPr="003C3EA2" w:rsidRDefault="00115A7B" w:rsidP="000B0668">
            <w:pPr>
              <w:shd w:val="clear" w:color="auto" w:fill="FFFFFF"/>
              <w:tabs>
                <w:tab w:val="left" w:pos="426"/>
              </w:tabs>
              <w:spacing w:after="0" w:line="240" w:lineRule="auto"/>
              <w:jc w:val="both"/>
              <w:textAlignment w:val="baseline"/>
              <w:rPr>
                <w:rFonts w:ascii="Times New Roman" w:hAnsi="Times New Roman"/>
                <w:color w:val="FF0000"/>
                <w:sz w:val="24"/>
                <w:szCs w:val="24"/>
                <w:lang w:val="uk-UA" w:eastAsia="ru-RU"/>
              </w:rPr>
            </w:pPr>
            <w:r w:rsidRPr="00115A7B">
              <w:rPr>
                <w:rFonts w:ascii="Times New Roman" w:hAnsi="Times New Roman"/>
                <w:color w:val="000000"/>
                <w:sz w:val="24"/>
                <w:szCs w:val="24"/>
                <w:lang w:val="uk-UA" w:eastAsia="ru-RU"/>
              </w:rPr>
              <w:t>Істотні умови, що обов′язково будуть включені до договору про закупівлю, наведені у</w:t>
            </w:r>
            <w:r>
              <w:rPr>
                <w:lang w:val="uk-UA"/>
              </w:rPr>
              <w:t xml:space="preserve"> </w:t>
            </w:r>
            <w:r w:rsidRPr="004C0683">
              <w:rPr>
                <w:rFonts w:ascii="Times New Roman" w:hAnsi="Times New Roman"/>
                <w:color w:val="000000"/>
                <w:sz w:val="24"/>
                <w:szCs w:val="24"/>
                <w:lang w:val="uk-UA" w:eastAsia="ru-RU"/>
              </w:rPr>
              <w:t>Додатку №3.</w:t>
            </w:r>
          </w:p>
        </w:tc>
      </w:tr>
      <w:tr w:rsidR="00107B28" w:rsidRPr="004C0683" w14:paraId="62BDE714" w14:textId="77777777" w:rsidTr="00B4467F">
        <w:tc>
          <w:tcPr>
            <w:tcW w:w="993" w:type="dxa"/>
            <w:shd w:val="clear" w:color="auto" w:fill="B4C6E7" w:themeFill="accent1" w:themeFillTint="66"/>
            <w:vAlign w:val="center"/>
          </w:tcPr>
          <w:p w14:paraId="4CD6715D" w14:textId="77777777" w:rsidR="001F2697" w:rsidRPr="004C0683" w:rsidRDefault="001F2697"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9</w:t>
            </w:r>
          </w:p>
        </w:tc>
        <w:tc>
          <w:tcPr>
            <w:tcW w:w="10164" w:type="dxa"/>
            <w:gridSpan w:val="3"/>
            <w:shd w:val="clear" w:color="auto" w:fill="B4C6E7" w:themeFill="accent1" w:themeFillTint="66"/>
          </w:tcPr>
          <w:p w14:paraId="59C7D832" w14:textId="77777777" w:rsidR="001F2697"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П</w:t>
            </w:r>
            <w:r w:rsidRPr="005657EB">
              <w:rPr>
                <w:rFonts w:ascii="Times New Roman" w:hAnsi="Times New Roman"/>
                <w:b/>
                <w:bCs/>
                <w:sz w:val="24"/>
                <w:szCs w:val="24"/>
                <w:lang w:val="uk-UA"/>
              </w:rPr>
              <w:t>еріод уточнення інформації:</w:t>
            </w:r>
          </w:p>
        </w:tc>
      </w:tr>
      <w:tr w:rsidR="00107B28" w:rsidRPr="00716E02" w14:paraId="2E1EA42B" w14:textId="77777777" w:rsidTr="00C03827">
        <w:tc>
          <w:tcPr>
            <w:tcW w:w="993" w:type="dxa"/>
            <w:shd w:val="clear" w:color="auto" w:fill="B4C6E7" w:themeFill="accent1" w:themeFillTint="66"/>
            <w:vAlign w:val="center"/>
          </w:tcPr>
          <w:p w14:paraId="2A56E034" w14:textId="77777777" w:rsidR="001F2697" w:rsidRPr="004C0683" w:rsidRDefault="00331F4E"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9.1</w:t>
            </w:r>
          </w:p>
        </w:tc>
        <w:tc>
          <w:tcPr>
            <w:tcW w:w="2285" w:type="dxa"/>
            <w:shd w:val="clear" w:color="auto" w:fill="auto"/>
          </w:tcPr>
          <w:p w14:paraId="61E400FB" w14:textId="77777777" w:rsidR="001F2697" w:rsidRPr="004C0683" w:rsidRDefault="001F2697"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eastAsia="ru-RU"/>
              </w:rPr>
              <w:t>Період уточнення інформації про закупівлю:</w:t>
            </w:r>
          </w:p>
        </w:tc>
        <w:tc>
          <w:tcPr>
            <w:tcW w:w="7879" w:type="dxa"/>
            <w:gridSpan w:val="2"/>
            <w:shd w:val="clear" w:color="auto" w:fill="auto"/>
            <w:vAlign w:val="center"/>
          </w:tcPr>
          <w:p w14:paraId="03069213" w14:textId="77777777" w:rsidR="001F2697" w:rsidRPr="004C0683" w:rsidRDefault="00331F4E" w:rsidP="000B0668">
            <w:pPr>
              <w:spacing w:after="0" w:line="240" w:lineRule="auto"/>
              <w:rPr>
                <w:rFonts w:ascii="Times New Roman" w:hAnsi="Times New Roman"/>
                <w:sz w:val="24"/>
                <w:szCs w:val="24"/>
                <w:lang w:val="uk-UA" w:eastAsia="ru-RU"/>
              </w:rPr>
            </w:pPr>
            <w:r w:rsidRPr="004C0683">
              <w:rPr>
                <w:rFonts w:ascii="Times New Roman" w:hAnsi="Times New Roman"/>
                <w:sz w:val="24"/>
                <w:szCs w:val="24"/>
                <w:lang w:val="uk-UA" w:eastAsia="ru-RU"/>
              </w:rPr>
              <w:t>Відповідно до</w:t>
            </w:r>
            <w:r w:rsidR="001F2697" w:rsidRPr="004C0683">
              <w:rPr>
                <w:rFonts w:ascii="Times New Roman" w:hAnsi="Times New Roman"/>
                <w:sz w:val="24"/>
                <w:szCs w:val="24"/>
                <w:lang w:val="uk-UA" w:eastAsia="ru-RU"/>
              </w:rPr>
              <w:t xml:space="preserve"> екранної форми оголошення на офіційному майданчику електронної системи публічних закупівель ProZorro.</w:t>
            </w:r>
          </w:p>
        </w:tc>
      </w:tr>
      <w:tr w:rsidR="00107B28" w:rsidRPr="004C0683" w14:paraId="0281111B" w14:textId="77777777" w:rsidTr="00B4467F">
        <w:tc>
          <w:tcPr>
            <w:tcW w:w="993" w:type="dxa"/>
            <w:shd w:val="clear" w:color="auto" w:fill="B4C6E7" w:themeFill="accent1" w:themeFillTint="66"/>
            <w:vAlign w:val="center"/>
          </w:tcPr>
          <w:p w14:paraId="688CC11D" w14:textId="77777777" w:rsidR="00115DF7" w:rsidRPr="004C0683" w:rsidRDefault="00115DF7"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10</w:t>
            </w:r>
          </w:p>
        </w:tc>
        <w:tc>
          <w:tcPr>
            <w:tcW w:w="10164" w:type="dxa"/>
            <w:gridSpan w:val="3"/>
            <w:shd w:val="clear" w:color="auto" w:fill="B4C6E7" w:themeFill="accent1" w:themeFillTint="66"/>
          </w:tcPr>
          <w:p w14:paraId="7AD96EEA" w14:textId="77777777" w:rsidR="00115DF7"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П</w:t>
            </w:r>
            <w:r w:rsidRPr="005657EB">
              <w:rPr>
                <w:rFonts w:ascii="Times New Roman" w:hAnsi="Times New Roman"/>
                <w:b/>
                <w:bCs/>
                <w:sz w:val="24"/>
                <w:szCs w:val="24"/>
                <w:lang w:val="uk-UA"/>
              </w:rPr>
              <w:t>очаток прийому пропозицій:</w:t>
            </w:r>
          </w:p>
        </w:tc>
      </w:tr>
      <w:tr w:rsidR="00107B28" w:rsidRPr="00716E02" w14:paraId="18FFC0FE" w14:textId="77777777" w:rsidTr="00C03827">
        <w:tc>
          <w:tcPr>
            <w:tcW w:w="993" w:type="dxa"/>
            <w:shd w:val="clear" w:color="auto" w:fill="B4C6E7" w:themeFill="accent1" w:themeFillTint="66"/>
            <w:vAlign w:val="center"/>
          </w:tcPr>
          <w:p w14:paraId="2C79E34B" w14:textId="77777777" w:rsidR="00115DF7" w:rsidRPr="004C0683" w:rsidRDefault="00331F4E"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10.1</w:t>
            </w:r>
          </w:p>
        </w:tc>
        <w:tc>
          <w:tcPr>
            <w:tcW w:w="2285" w:type="dxa"/>
            <w:shd w:val="clear" w:color="auto" w:fill="auto"/>
          </w:tcPr>
          <w:p w14:paraId="5B118DB6" w14:textId="77777777" w:rsidR="00115DF7" w:rsidRPr="004C0683" w:rsidRDefault="00115DF7"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Початок прийому пропозицій:</w:t>
            </w:r>
          </w:p>
        </w:tc>
        <w:tc>
          <w:tcPr>
            <w:tcW w:w="7879" w:type="dxa"/>
            <w:gridSpan w:val="2"/>
            <w:shd w:val="clear" w:color="auto" w:fill="auto"/>
          </w:tcPr>
          <w:p w14:paraId="4B766B50" w14:textId="77777777" w:rsidR="00115DF7" w:rsidRPr="004C0683" w:rsidRDefault="00331F4E" w:rsidP="000B0668">
            <w:pPr>
              <w:spacing w:after="0" w:line="240" w:lineRule="auto"/>
              <w:rPr>
                <w:rFonts w:ascii="Times New Roman" w:hAnsi="Times New Roman"/>
                <w:sz w:val="24"/>
                <w:szCs w:val="24"/>
                <w:lang w:val="uk-UA" w:eastAsia="ru-RU"/>
              </w:rPr>
            </w:pPr>
            <w:r w:rsidRPr="004C0683">
              <w:rPr>
                <w:rFonts w:ascii="Times New Roman" w:hAnsi="Times New Roman"/>
                <w:sz w:val="24"/>
                <w:szCs w:val="24"/>
                <w:lang w:val="uk-UA" w:eastAsia="ru-RU"/>
              </w:rPr>
              <w:t>Відповідно до</w:t>
            </w:r>
            <w:r w:rsidR="00115DF7" w:rsidRPr="004C0683">
              <w:rPr>
                <w:rFonts w:ascii="Times New Roman" w:hAnsi="Times New Roman"/>
                <w:sz w:val="24"/>
                <w:szCs w:val="24"/>
                <w:lang w:val="uk-UA" w:eastAsia="ru-RU"/>
              </w:rPr>
              <w:t xml:space="preserve"> екранної форми оголошення на офіційному майданчику електронної системи публічних закупівель ProZorro.</w:t>
            </w:r>
          </w:p>
        </w:tc>
      </w:tr>
      <w:tr w:rsidR="00107B28" w:rsidRPr="004C0683" w14:paraId="42CB9F1F" w14:textId="77777777" w:rsidTr="00B4467F">
        <w:tc>
          <w:tcPr>
            <w:tcW w:w="993" w:type="dxa"/>
            <w:shd w:val="clear" w:color="auto" w:fill="B4C6E7" w:themeFill="accent1" w:themeFillTint="66"/>
            <w:vAlign w:val="center"/>
          </w:tcPr>
          <w:p w14:paraId="269B9D74" w14:textId="77777777" w:rsidR="00115DF7" w:rsidRPr="004C0683" w:rsidRDefault="00115DF7"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11</w:t>
            </w:r>
          </w:p>
        </w:tc>
        <w:tc>
          <w:tcPr>
            <w:tcW w:w="10164" w:type="dxa"/>
            <w:gridSpan w:val="3"/>
            <w:shd w:val="clear" w:color="auto" w:fill="B4C6E7" w:themeFill="accent1" w:themeFillTint="66"/>
          </w:tcPr>
          <w:p w14:paraId="3AF42210" w14:textId="77777777" w:rsidR="00115DF7"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К</w:t>
            </w:r>
            <w:r w:rsidRPr="005657EB">
              <w:rPr>
                <w:rFonts w:ascii="Times New Roman" w:hAnsi="Times New Roman"/>
                <w:b/>
                <w:bCs/>
                <w:sz w:val="24"/>
                <w:szCs w:val="24"/>
                <w:lang w:val="uk-UA"/>
              </w:rPr>
              <w:t>інцевий строк подання пропозицій:</w:t>
            </w:r>
          </w:p>
        </w:tc>
      </w:tr>
      <w:tr w:rsidR="00107B28" w:rsidRPr="00716E02" w14:paraId="279C5B0D" w14:textId="77777777" w:rsidTr="00C03827">
        <w:tc>
          <w:tcPr>
            <w:tcW w:w="993" w:type="dxa"/>
            <w:shd w:val="clear" w:color="auto" w:fill="B4C6E7" w:themeFill="accent1" w:themeFillTint="66"/>
            <w:vAlign w:val="center"/>
          </w:tcPr>
          <w:p w14:paraId="18A443E7" w14:textId="77777777" w:rsidR="00115DF7" w:rsidRPr="004C0683" w:rsidRDefault="00331F4E"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11.1</w:t>
            </w:r>
          </w:p>
        </w:tc>
        <w:tc>
          <w:tcPr>
            <w:tcW w:w="2285" w:type="dxa"/>
            <w:shd w:val="clear" w:color="auto" w:fill="auto"/>
          </w:tcPr>
          <w:p w14:paraId="70CDAE03" w14:textId="77777777" w:rsidR="00115DF7" w:rsidRPr="004C0683" w:rsidRDefault="00115DF7"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Кінцевий строк подання пропозицій:</w:t>
            </w:r>
          </w:p>
        </w:tc>
        <w:tc>
          <w:tcPr>
            <w:tcW w:w="7879" w:type="dxa"/>
            <w:gridSpan w:val="2"/>
            <w:shd w:val="clear" w:color="auto" w:fill="auto"/>
          </w:tcPr>
          <w:p w14:paraId="1D9992AB" w14:textId="77777777" w:rsidR="00115DF7" w:rsidRPr="004C0683" w:rsidRDefault="00331F4E" w:rsidP="000B0668">
            <w:pPr>
              <w:spacing w:after="0" w:line="240" w:lineRule="auto"/>
              <w:rPr>
                <w:rFonts w:ascii="Times New Roman" w:hAnsi="Times New Roman"/>
                <w:sz w:val="24"/>
                <w:szCs w:val="24"/>
                <w:lang w:val="uk-UA" w:eastAsia="ru-RU"/>
              </w:rPr>
            </w:pPr>
            <w:r w:rsidRPr="004C0683">
              <w:rPr>
                <w:rFonts w:ascii="Times New Roman" w:hAnsi="Times New Roman"/>
                <w:sz w:val="24"/>
                <w:szCs w:val="24"/>
                <w:lang w:val="uk-UA" w:eastAsia="ru-RU"/>
              </w:rPr>
              <w:t>Відповідно до</w:t>
            </w:r>
            <w:r w:rsidR="00115DF7" w:rsidRPr="004C0683">
              <w:rPr>
                <w:rFonts w:ascii="Times New Roman" w:hAnsi="Times New Roman"/>
                <w:sz w:val="24"/>
                <w:szCs w:val="24"/>
                <w:lang w:val="uk-UA" w:eastAsia="ru-RU"/>
              </w:rPr>
              <w:t xml:space="preserve"> екранної форми оголошення на офіційному майданчику електронної системи публічних закупівель</w:t>
            </w:r>
            <w:r w:rsidR="00B51E08">
              <w:rPr>
                <w:rFonts w:ascii="Times New Roman" w:hAnsi="Times New Roman"/>
                <w:sz w:val="24"/>
                <w:szCs w:val="24"/>
                <w:lang w:val="uk-UA" w:eastAsia="ru-RU"/>
              </w:rPr>
              <w:t xml:space="preserve"> </w:t>
            </w:r>
            <w:r w:rsidR="00115DF7" w:rsidRPr="004C0683">
              <w:rPr>
                <w:rFonts w:ascii="Times New Roman" w:hAnsi="Times New Roman"/>
                <w:sz w:val="24"/>
                <w:szCs w:val="24"/>
                <w:lang w:val="uk-UA" w:eastAsia="ru-RU"/>
              </w:rPr>
              <w:t>ProZorro.</w:t>
            </w:r>
          </w:p>
        </w:tc>
      </w:tr>
      <w:tr w:rsidR="00107B28" w:rsidRPr="00716E02" w14:paraId="2652F0B2" w14:textId="77777777" w:rsidTr="00806969">
        <w:tc>
          <w:tcPr>
            <w:tcW w:w="993" w:type="dxa"/>
            <w:shd w:val="clear" w:color="auto" w:fill="B4C6E7" w:themeFill="accent1" w:themeFillTint="66"/>
            <w:vAlign w:val="center"/>
          </w:tcPr>
          <w:p w14:paraId="345DCCA7" w14:textId="77777777" w:rsidR="000D2BA6" w:rsidRPr="004C0683" w:rsidRDefault="000D2BA6"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12</w:t>
            </w:r>
          </w:p>
        </w:tc>
        <w:tc>
          <w:tcPr>
            <w:tcW w:w="10164" w:type="dxa"/>
            <w:gridSpan w:val="3"/>
            <w:shd w:val="clear" w:color="auto" w:fill="B4C6E7" w:themeFill="accent1" w:themeFillTint="66"/>
          </w:tcPr>
          <w:p w14:paraId="0D80EEB9" w14:textId="77777777" w:rsidR="000D2BA6"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П</w:t>
            </w:r>
            <w:r w:rsidRPr="005657EB">
              <w:rPr>
                <w:rFonts w:ascii="Times New Roman" w:hAnsi="Times New Roman"/>
                <w:b/>
                <w:bCs/>
                <w:sz w:val="24"/>
                <w:szCs w:val="24"/>
                <w:lang w:val="uk-UA"/>
              </w:rPr>
              <w:t>ерелік критеріїв та методика оцінки пропозицій:</w:t>
            </w:r>
          </w:p>
        </w:tc>
      </w:tr>
      <w:tr w:rsidR="00107B28" w:rsidRPr="00716E02" w14:paraId="04824908" w14:textId="77777777" w:rsidTr="00C03827">
        <w:tc>
          <w:tcPr>
            <w:tcW w:w="993" w:type="dxa"/>
            <w:shd w:val="clear" w:color="auto" w:fill="B4C6E7" w:themeFill="accent1" w:themeFillTint="66"/>
            <w:vAlign w:val="center"/>
          </w:tcPr>
          <w:p w14:paraId="56E8AD10" w14:textId="77777777" w:rsidR="000D2BA6" w:rsidRPr="004C0683" w:rsidRDefault="009266DC"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12.1</w:t>
            </w:r>
          </w:p>
        </w:tc>
        <w:tc>
          <w:tcPr>
            <w:tcW w:w="2285" w:type="dxa"/>
            <w:shd w:val="clear" w:color="auto" w:fill="auto"/>
          </w:tcPr>
          <w:p w14:paraId="374414D5" w14:textId="77777777" w:rsidR="000D2BA6" w:rsidRPr="004C0683" w:rsidRDefault="000D2BA6" w:rsidP="000B0668">
            <w:pPr>
              <w:spacing w:after="0" w:line="240" w:lineRule="auto"/>
              <w:rPr>
                <w:rFonts w:ascii="Times New Roman" w:hAnsi="Times New Roman"/>
                <w:sz w:val="24"/>
                <w:szCs w:val="24"/>
                <w:lang w:val="uk-UA"/>
              </w:rPr>
            </w:pPr>
            <w:r w:rsidRPr="007A1820">
              <w:rPr>
                <w:rFonts w:ascii="Times New Roman" w:hAnsi="Times New Roman"/>
                <w:sz w:val="24"/>
                <w:szCs w:val="24"/>
                <w:lang w:val="uk-UA" w:eastAsia="ru-RU"/>
              </w:rPr>
              <w:t>Перелік критеріїв та методика оцінки пропозицій із зазначенням питомої ваги критеріїв:</w:t>
            </w:r>
          </w:p>
        </w:tc>
        <w:tc>
          <w:tcPr>
            <w:tcW w:w="7879" w:type="dxa"/>
            <w:gridSpan w:val="2"/>
            <w:shd w:val="clear" w:color="auto" w:fill="auto"/>
            <w:vAlign w:val="center"/>
          </w:tcPr>
          <w:p w14:paraId="49DFF6EF" w14:textId="77777777" w:rsidR="007A1820" w:rsidRPr="007A1820" w:rsidRDefault="007A1820" w:rsidP="007A1820">
            <w:pPr>
              <w:spacing w:after="0" w:line="240" w:lineRule="auto"/>
              <w:rPr>
                <w:rFonts w:ascii="Times New Roman" w:hAnsi="Times New Roman"/>
                <w:sz w:val="24"/>
                <w:szCs w:val="24"/>
                <w:lang w:val="uk-UA" w:eastAsia="ru-RU"/>
              </w:rPr>
            </w:pPr>
            <w:bookmarkStart w:id="1" w:name="_Toc269286945"/>
            <w:r w:rsidRPr="007A1820">
              <w:rPr>
                <w:rFonts w:ascii="Times New Roman" w:hAnsi="Times New Roman"/>
                <w:sz w:val="24"/>
                <w:szCs w:val="24"/>
                <w:lang w:val="uk-UA" w:eastAsia="ru-RU"/>
              </w:rPr>
              <w:t>Критерії оцінки тендерних пропозицій:</w:t>
            </w:r>
            <w:bookmarkEnd w:id="1"/>
          </w:p>
          <w:p w14:paraId="30111A93" w14:textId="77777777" w:rsidR="007A1820" w:rsidRPr="007A1820" w:rsidRDefault="007A1820" w:rsidP="007A1820">
            <w:pPr>
              <w:spacing w:after="0" w:line="240" w:lineRule="auto"/>
              <w:rPr>
                <w:rFonts w:ascii="Times New Roman" w:hAnsi="Times New Roman"/>
                <w:sz w:val="24"/>
                <w:szCs w:val="24"/>
                <w:lang w:val="uk-UA" w:eastAsia="ru-RU"/>
              </w:rPr>
            </w:pPr>
            <w:r w:rsidRPr="007A1820">
              <w:rPr>
                <w:rFonts w:ascii="Times New Roman" w:hAnsi="Times New Roman"/>
                <w:sz w:val="24"/>
                <w:szCs w:val="24"/>
                <w:lang w:val="uk-UA" w:eastAsia="ru-RU"/>
              </w:rPr>
              <w:t>Критеріями оцінки є:</w:t>
            </w:r>
          </w:p>
          <w:p w14:paraId="1B353486" w14:textId="77777777" w:rsidR="007A1820" w:rsidRPr="007A1820" w:rsidRDefault="007A1820" w:rsidP="007A1820">
            <w:pPr>
              <w:spacing w:after="0" w:line="240" w:lineRule="auto"/>
              <w:rPr>
                <w:rFonts w:ascii="Times New Roman" w:hAnsi="Times New Roman"/>
                <w:sz w:val="24"/>
                <w:szCs w:val="24"/>
                <w:lang w:val="uk-UA" w:eastAsia="ru-RU"/>
              </w:rPr>
            </w:pPr>
            <w:r w:rsidRPr="007A1820">
              <w:rPr>
                <w:rFonts w:ascii="Times New Roman" w:hAnsi="Times New Roman"/>
                <w:sz w:val="24"/>
                <w:szCs w:val="24"/>
                <w:lang w:val="uk-UA" w:eastAsia="ru-RU"/>
              </w:rPr>
              <w:t xml:space="preserve">- ціна </w:t>
            </w:r>
          </w:p>
          <w:p w14:paraId="632CB838" w14:textId="77777777" w:rsidR="007A1820" w:rsidRPr="007F02AC" w:rsidRDefault="007A1820" w:rsidP="007A1820">
            <w:pPr>
              <w:spacing w:after="0" w:line="240" w:lineRule="auto"/>
              <w:rPr>
                <w:rFonts w:ascii="Times New Roman" w:hAnsi="Times New Roman"/>
                <w:sz w:val="24"/>
                <w:szCs w:val="24"/>
                <w:lang w:val="uk-UA" w:eastAsia="ru-RU"/>
              </w:rPr>
            </w:pPr>
            <w:bookmarkStart w:id="2" w:name="_Toc269286946"/>
            <w:r w:rsidRPr="007F02AC">
              <w:rPr>
                <w:rFonts w:ascii="Times New Roman" w:hAnsi="Times New Roman"/>
                <w:sz w:val="24"/>
                <w:szCs w:val="24"/>
                <w:lang w:val="uk-UA" w:eastAsia="ru-RU"/>
              </w:rPr>
              <w:t xml:space="preserve">Методика оцінки тендерних пропозицій </w:t>
            </w:r>
            <w:bookmarkEnd w:id="2"/>
          </w:p>
          <w:p w14:paraId="45A41762" w14:textId="77777777" w:rsidR="007A1820" w:rsidRPr="007A1820" w:rsidRDefault="007A1820" w:rsidP="007A1820">
            <w:pPr>
              <w:spacing w:after="0" w:line="240" w:lineRule="auto"/>
              <w:rPr>
                <w:rFonts w:ascii="Times New Roman" w:hAnsi="Times New Roman"/>
                <w:sz w:val="24"/>
                <w:szCs w:val="24"/>
                <w:lang w:val="uk-UA" w:eastAsia="ru-RU"/>
              </w:rPr>
            </w:pPr>
            <w:r w:rsidRPr="007A1820">
              <w:rPr>
                <w:rFonts w:ascii="Times New Roman" w:hAnsi="Times New Roman"/>
                <w:sz w:val="24"/>
                <w:szCs w:val="24"/>
                <w:lang w:val="uk-UA" w:eastAsia="ru-RU"/>
              </w:rPr>
              <w:t>Ціна, загальний бал  - 100%</w:t>
            </w:r>
          </w:p>
          <w:p w14:paraId="4321D8AD" w14:textId="77777777" w:rsidR="000D2BA6" w:rsidRPr="004C0683" w:rsidRDefault="000D2BA6" w:rsidP="000B0668">
            <w:pPr>
              <w:spacing w:after="0" w:line="240" w:lineRule="auto"/>
              <w:rPr>
                <w:rFonts w:ascii="Times New Roman" w:hAnsi="Times New Roman"/>
                <w:sz w:val="24"/>
                <w:szCs w:val="24"/>
                <w:lang w:val="uk-UA" w:eastAsia="ru-RU"/>
              </w:rPr>
            </w:pPr>
          </w:p>
        </w:tc>
      </w:tr>
      <w:tr w:rsidR="00107B28" w:rsidRPr="00716E02" w14:paraId="5FE53105" w14:textId="77777777" w:rsidTr="00806969">
        <w:tc>
          <w:tcPr>
            <w:tcW w:w="993" w:type="dxa"/>
            <w:shd w:val="clear" w:color="auto" w:fill="B4C6E7" w:themeFill="accent1" w:themeFillTint="66"/>
            <w:vAlign w:val="center"/>
          </w:tcPr>
          <w:p w14:paraId="153865C4" w14:textId="77777777" w:rsidR="00FA6BFC" w:rsidRPr="004C0683" w:rsidRDefault="00FA6BFC"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13</w:t>
            </w:r>
          </w:p>
        </w:tc>
        <w:tc>
          <w:tcPr>
            <w:tcW w:w="10164" w:type="dxa"/>
            <w:gridSpan w:val="3"/>
            <w:shd w:val="clear" w:color="auto" w:fill="B4C6E7" w:themeFill="accent1" w:themeFillTint="66"/>
          </w:tcPr>
          <w:p w14:paraId="2FA4C9F9" w14:textId="77777777" w:rsidR="00FA6BFC"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Р</w:t>
            </w:r>
            <w:r w:rsidRPr="005657EB">
              <w:rPr>
                <w:rFonts w:ascii="Times New Roman" w:hAnsi="Times New Roman"/>
                <w:b/>
                <w:bCs/>
                <w:sz w:val="24"/>
                <w:szCs w:val="24"/>
                <w:lang w:val="uk-UA"/>
              </w:rPr>
              <w:t>озмір та умови надання забезпечення пропозицій учасників:</w:t>
            </w:r>
          </w:p>
        </w:tc>
      </w:tr>
      <w:tr w:rsidR="003C3EA2" w:rsidRPr="003671EC" w14:paraId="686AD93B" w14:textId="77777777" w:rsidTr="00C03827">
        <w:trPr>
          <w:trHeight w:val="848"/>
        </w:trPr>
        <w:tc>
          <w:tcPr>
            <w:tcW w:w="993" w:type="dxa"/>
            <w:shd w:val="clear" w:color="auto" w:fill="B4C6E7" w:themeFill="accent1" w:themeFillTint="66"/>
            <w:vAlign w:val="center"/>
          </w:tcPr>
          <w:p w14:paraId="7696654E" w14:textId="77777777" w:rsidR="003C3EA2" w:rsidRPr="004C0683" w:rsidRDefault="003C3EA2"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13.</w:t>
            </w:r>
            <w:r>
              <w:rPr>
                <w:rFonts w:ascii="Times New Roman" w:hAnsi="Times New Roman"/>
                <w:sz w:val="24"/>
                <w:szCs w:val="24"/>
                <w:lang w:val="uk-UA"/>
              </w:rPr>
              <w:t>1</w:t>
            </w:r>
          </w:p>
        </w:tc>
        <w:tc>
          <w:tcPr>
            <w:tcW w:w="2285" w:type="dxa"/>
            <w:shd w:val="clear" w:color="auto" w:fill="auto"/>
            <w:vAlign w:val="center"/>
          </w:tcPr>
          <w:p w14:paraId="02B94F09" w14:textId="77777777" w:rsidR="003C3EA2" w:rsidRPr="004C0683" w:rsidRDefault="003C3EA2" w:rsidP="003C3EA2">
            <w:pPr>
              <w:spacing w:after="0" w:line="240" w:lineRule="auto"/>
              <w:rPr>
                <w:rFonts w:ascii="Times New Roman" w:hAnsi="Times New Roman"/>
                <w:sz w:val="24"/>
                <w:szCs w:val="24"/>
                <w:lang w:val="uk-UA"/>
              </w:rPr>
            </w:pPr>
            <w:r w:rsidRPr="004C0683">
              <w:rPr>
                <w:rFonts w:ascii="Times New Roman" w:hAnsi="Times New Roman"/>
                <w:sz w:val="24"/>
                <w:szCs w:val="24"/>
                <w:lang w:val="uk-UA" w:eastAsia="ru-RU"/>
              </w:rPr>
              <w:t>Розмір забезпечення пропозиції учасника:</w:t>
            </w:r>
          </w:p>
        </w:tc>
        <w:tc>
          <w:tcPr>
            <w:tcW w:w="7879" w:type="dxa"/>
            <w:gridSpan w:val="2"/>
            <w:shd w:val="clear" w:color="auto" w:fill="auto"/>
            <w:vAlign w:val="center"/>
          </w:tcPr>
          <w:p w14:paraId="1A19BCC0" w14:textId="3E89AF8E" w:rsidR="003C3EA2" w:rsidRPr="00331935" w:rsidRDefault="008C3193" w:rsidP="003C3EA2">
            <w:pPr>
              <w:spacing w:after="0" w:line="240" w:lineRule="auto"/>
              <w:rPr>
                <w:rFonts w:ascii="Times New Roman" w:hAnsi="Times New Roman"/>
                <w:sz w:val="24"/>
                <w:szCs w:val="24"/>
                <w:highlight w:val="yellow"/>
                <w:lang w:val="uk-UA" w:eastAsia="ru-RU"/>
              </w:rPr>
            </w:pPr>
            <w:permStart w:id="1025473525" w:edGrp="everyone"/>
            <w:r>
              <w:rPr>
                <w:rFonts w:ascii="Times New Roman" w:hAnsi="Times New Roman"/>
                <w:sz w:val="24"/>
                <w:szCs w:val="24"/>
                <w:highlight w:val="yellow"/>
                <w:lang w:val="uk-UA" w:eastAsia="ru-RU"/>
              </w:rPr>
              <w:t>Не передбачено</w:t>
            </w:r>
            <w:permEnd w:id="1025473525"/>
          </w:p>
        </w:tc>
      </w:tr>
      <w:tr w:rsidR="00107B28" w:rsidRPr="008C3193" w14:paraId="675E76F8" w14:textId="77777777" w:rsidTr="00C03827">
        <w:tc>
          <w:tcPr>
            <w:tcW w:w="993" w:type="dxa"/>
            <w:shd w:val="clear" w:color="auto" w:fill="B4C6E7" w:themeFill="accent1" w:themeFillTint="66"/>
            <w:vAlign w:val="center"/>
          </w:tcPr>
          <w:p w14:paraId="661CA837" w14:textId="77777777" w:rsidR="000047A9" w:rsidRPr="004C0683" w:rsidRDefault="009266DC"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13.</w:t>
            </w:r>
            <w:r w:rsidR="003C3EA2">
              <w:rPr>
                <w:rFonts w:ascii="Times New Roman" w:hAnsi="Times New Roman"/>
                <w:sz w:val="24"/>
                <w:szCs w:val="24"/>
                <w:lang w:val="uk-UA"/>
              </w:rPr>
              <w:t>2</w:t>
            </w:r>
          </w:p>
        </w:tc>
        <w:tc>
          <w:tcPr>
            <w:tcW w:w="2285" w:type="dxa"/>
            <w:shd w:val="clear" w:color="auto" w:fill="auto"/>
            <w:vAlign w:val="center"/>
          </w:tcPr>
          <w:p w14:paraId="746E2284" w14:textId="77777777" w:rsidR="000047A9" w:rsidRPr="004C0683" w:rsidRDefault="000047A9" w:rsidP="00603632">
            <w:pPr>
              <w:tabs>
                <w:tab w:val="left" w:pos="426"/>
              </w:tabs>
              <w:spacing w:after="0" w:line="240" w:lineRule="auto"/>
              <w:textAlignment w:val="baseline"/>
              <w:rPr>
                <w:rFonts w:ascii="Times New Roman" w:hAnsi="Times New Roman"/>
                <w:color w:val="FF0000"/>
                <w:sz w:val="24"/>
                <w:szCs w:val="24"/>
                <w:lang w:val="uk-UA"/>
              </w:rPr>
            </w:pPr>
            <w:r w:rsidRPr="004C0683">
              <w:rPr>
                <w:rFonts w:ascii="Times New Roman" w:hAnsi="Times New Roman"/>
                <w:sz w:val="24"/>
                <w:szCs w:val="24"/>
                <w:lang w:val="uk-UA" w:eastAsia="ru-RU"/>
              </w:rPr>
              <w:t>Умови надання забезпечення пропозиції учасника:</w:t>
            </w:r>
          </w:p>
        </w:tc>
        <w:tc>
          <w:tcPr>
            <w:tcW w:w="7879" w:type="dxa"/>
            <w:gridSpan w:val="2"/>
            <w:shd w:val="clear" w:color="auto" w:fill="auto"/>
          </w:tcPr>
          <w:p w14:paraId="402F084E" w14:textId="5563B18D" w:rsidR="000047A9" w:rsidRPr="004C0683" w:rsidRDefault="000047A9" w:rsidP="003C3EA2">
            <w:pPr>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sz w:val="24"/>
                <w:szCs w:val="24"/>
                <w:lang w:val="uk-UA" w:eastAsia="ru-RU"/>
              </w:rPr>
              <w:t>Учасник надає Замовнику забезпечення пропозиції у розмірі зазначеному в п.</w:t>
            </w:r>
            <w:r w:rsidR="00603632" w:rsidRPr="004C0683">
              <w:rPr>
                <w:rFonts w:ascii="Times New Roman" w:hAnsi="Times New Roman"/>
                <w:sz w:val="24"/>
                <w:szCs w:val="24"/>
                <w:lang w:val="uk-UA" w:eastAsia="ru-RU"/>
              </w:rPr>
              <w:t>п.</w:t>
            </w:r>
            <w:r w:rsidRPr="004C0683">
              <w:rPr>
                <w:rFonts w:ascii="Times New Roman" w:hAnsi="Times New Roman"/>
                <w:sz w:val="24"/>
                <w:szCs w:val="24"/>
                <w:lang w:val="uk-UA" w:eastAsia="ru-RU"/>
              </w:rPr>
              <w:t>13</w:t>
            </w:r>
            <w:r w:rsidR="00603632" w:rsidRPr="004C0683">
              <w:rPr>
                <w:rFonts w:ascii="Times New Roman" w:hAnsi="Times New Roman"/>
                <w:sz w:val="24"/>
                <w:szCs w:val="24"/>
                <w:lang w:val="uk-UA" w:eastAsia="ru-RU"/>
              </w:rPr>
              <w:t>.</w:t>
            </w:r>
            <w:r w:rsidR="003C3EA2">
              <w:rPr>
                <w:rFonts w:ascii="Times New Roman" w:hAnsi="Times New Roman"/>
                <w:sz w:val="24"/>
                <w:szCs w:val="24"/>
                <w:lang w:val="uk-UA" w:eastAsia="ru-RU"/>
              </w:rPr>
              <w:t>1</w:t>
            </w:r>
            <w:r w:rsidRPr="004C0683">
              <w:rPr>
                <w:rFonts w:ascii="Times New Roman" w:hAnsi="Times New Roman"/>
                <w:sz w:val="24"/>
                <w:szCs w:val="24"/>
                <w:lang w:val="uk-UA" w:eastAsia="ru-RU"/>
              </w:rPr>
              <w:t xml:space="preserve"> документації спрощеної закупівлі, шляхом їх перерахування на рахунок Замовника: </w:t>
            </w:r>
            <w:r w:rsidR="003C3EA2" w:rsidRPr="005D1E27">
              <w:rPr>
                <w:rFonts w:ascii="Times New Roman" w:hAnsi="Times New Roman"/>
                <w:sz w:val="24"/>
                <w:szCs w:val="24"/>
                <w:lang w:val="uk-UA" w:eastAsia="ru-RU"/>
              </w:rPr>
              <w:t>IBAN UA473223130000026007000046666 АТ «Укрексімбанк» м. Київ (МФО 322313), ПрАТ «Київський</w:t>
            </w:r>
            <w:r w:rsidR="003C3EA2" w:rsidRPr="005D1E27">
              <w:rPr>
                <w:rFonts w:ascii="Times New Roman" w:hAnsi="Times New Roman"/>
                <w:color w:val="000000"/>
                <w:sz w:val="24"/>
                <w:szCs w:val="24"/>
                <w:lang w:val="uk-UA" w:eastAsia="ru-RU"/>
              </w:rPr>
              <w:t xml:space="preserve"> електровагоноремонтний завод», код ЄДРПОУ 00480247,</w:t>
            </w:r>
            <w:r w:rsidR="003C3EA2">
              <w:rPr>
                <w:rFonts w:ascii="Times New Roman" w:hAnsi="Times New Roman"/>
                <w:color w:val="000000"/>
                <w:sz w:val="24"/>
                <w:szCs w:val="24"/>
                <w:lang w:val="uk-UA" w:eastAsia="ru-RU"/>
              </w:rPr>
              <w:t xml:space="preserve"> </w:t>
            </w:r>
            <w:r w:rsidRPr="008C3193">
              <w:rPr>
                <w:rFonts w:ascii="Times New Roman" w:hAnsi="Times New Roman"/>
                <w:sz w:val="24"/>
                <w:szCs w:val="24"/>
                <w:lang w:val="uk-UA" w:eastAsia="ru-RU"/>
              </w:rPr>
              <w:t>hgrynchyshyn@kevrz.com.ua</w:t>
            </w:r>
          </w:p>
        </w:tc>
      </w:tr>
      <w:tr w:rsidR="00107B28" w:rsidRPr="003671EC" w14:paraId="0CCB6EAE" w14:textId="77777777" w:rsidTr="00C03827">
        <w:tc>
          <w:tcPr>
            <w:tcW w:w="993" w:type="dxa"/>
            <w:shd w:val="clear" w:color="auto" w:fill="B4C6E7" w:themeFill="accent1" w:themeFillTint="66"/>
            <w:vAlign w:val="center"/>
          </w:tcPr>
          <w:p w14:paraId="2E06F1BE" w14:textId="77777777" w:rsidR="000047A9" w:rsidRPr="004C0683" w:rsidRDefault="009266DC"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13.</w:t>
            </w:r>
            <w:r w:rsidR="003C3EA2">
              <w:rPr>
                <w:rFonts w:ascii="Times New Roman" w:hAnsi="Times New Roman"/>
                <w:sz w:val="24"/>
                <w:szCs w:val="24"/>
                <w:lang w:val="uk-UA"/>
              </w:rPr>
              <w:t>3</w:t>
            </w:r>
          </w:p>
        </w:tc>
        <w:tc>
          <w:tcPr>
            <w:tcW w:w="2285" w:type="dxa"/>
            <w:shd w:val="clear" w:color="auto" w:fill="auto"/>
            <w:vAlign w:val="center"/>
          </w:tcPr>
          <w:p w14:paraId="5B74E435" w14:textId="77777777" w:rsidR="000047A9" w:rsidRPr="004C0683" w:rsidRDefault="000047A9"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Обов’язково вказувати в платежі:</w:t>
            </w:r>
          </w:p>
        </w:tc>
        <w:tc>
          <w:tcPr>
            <w:tcW w:w="7879" w:type="dxa"/>
            <w:gridSpan w:val="2"/>
            <w:shd w:val="clear" w:color="auto" w:fill="auto"/>
          </w:tcPr>
          <w:p w14:paraId="2E63AB75" w14:textId="77777777" w:rsidR="003671EC" w:rsidRDefault="003671EC" w:rsidP="000B0668">
            <w:pPr>
              <w:shd w:val="clear" w:color="auto" w:fill="FFFFFF"/>
              <w:tabs>
                <w:tab w:val="left" w:pos="426"/>
              </w:tabs>
              <w:spacing w:after="0" w:line="240" w:lineRule="auto"/>
              <w:textAlignment w:val="baseline"/>
              <w:rPr>
                <w:rFonts w:ascii="Times New Roman" w:hAnsi="Times New Roman"/>
                <w:sz w:val="24"/>
                <w:szCs w:val="24"/>
                <w:highlight w:val="yellow"/>
                <w:lang w:val="uk-UA" w:eastAsia="ru-RU"/>
              </w:rPr>
            </w:pPr>
          </w:p>
          <w:p w14:paraId="40B5780D" w14:textId="4FE4605D" w:rsidR="000047A9" w:rsidRPr="004C0683" w:rsidRDefault="008C3193" w:rsidP="000B0668">
            <w:pPr>
              <w:shd w:val="clear" w:color="auto" w:fill="FFFFFF"/>
              <w:tabs>
                <w:tab w:val="left" w:pos="426"/>
              </w:tabs>
              <w:spacing w:after="0" w:line="240" w:lineRule="auto"/>
              <w:textAlignment w:val="baseline"/>
              <w:rPr>
                <w:rFonts w:ascii="Times New Roman" w:hAnsi="Times New Roman"/>
                <w:sz w:val="24"/>
                <w:szCs w:val="24"/>
                <w:lang w:val="uk-UA" w:eastAsia="ru-RU"/>
              </w:rPr>
            </w:pPr>
            <w:permStart w:id="1150223151" w:edGrp="everyone"/>
            <w:r>
              <w:rPr>
                <w:rFonts w:ascii="Times New Roman" w:hAnsi="Times New Roman"/>
                <w:sz w:val="24"/>
                <w:szCs w:val="24"/>
                <w:lang w:val="uk-UA" w:eastAsia="ru-RU"/>
              </w:rPr>
              <w:t>Не передбачено</w:t>
            </w:r>
            <w:bookmarkStart w:id="3" w:name="_GoBack"/>
            <w:bookmarkEnd w:id="3"/>
            <w:permEnd w:id="1150223151"/>
          </w:p>
        </w:tc>
      </w:tr>
      <w:tr w:rsidR="00107B28" w:rsidRPr="004C0683" w14:paraId="40A8EB13" w14:textId="77777777" w:rsidTr="00C03827">
        <w:tc>
          <w:tcPr>
            <w:tcW w:w="993" w:type="dxa"/>
            <w:shd w:val="clear" w:color="auto" w:fill="B4C6E7" w:themeFill="accent1" w:themeFillTint="66"/>
            <w:vAlign w:val="center"/>
          </w:tcPr>
          <w:p w14:paraId="7361C886" w14:textId="77777777" w:rsidR="000047A9" w:rsidRPr="004C0683" w:rsidRDefault="009266DC"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13.</w:t>
            </w:r>
            <w:r w:rsidR="003C3EA2">
              <w:rPr>
                <w:rFonts w:ascii="Times New Roman" w:hAnsi="Times New Roman"/>
                <w:sz w:val="24"/>
                <w:szCs w:val="24"/>
                <w:lang w:val="uk-UA"/>
              </w:rPr>
              <w:t>4</w:t>
            </w:r>
          </w:p>
        </w:tc>
        <w:tc>
          <w:tcPr>
            <w:tcW w:w="2285" w:type="dxa"/>
            <w:shd w:val="clear" w:color="auto" w:fill="auto"/>
            <w:vAlign w:val="center"/>
          </w:tcPr>
          <w:p w14:paraId="0956A92E" w14:textId="77777777" w:rsidR="000047A9" w:rsidRPr="004C0683" w:rsidRDefault="000047A9"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Строк дії забезпечення:</w:t>
            </w:r>
          </w:p>
        </w:tc>
        <w:tc>
          <w:tcPr>
            <w:tcW w:w="7879" w:type="dxa"/>
            <w:gridSpan w:val="2"/>
            <w:shd w:val="clear" w:color="auto" w:fill="auto"/>
            <w:vAlign w:val="center"/>
          </w:tcPr>
          <w:p w14:paraId="5CA4FDC9" w14:textId="77777777" w:rsidR="000047A9" w:rsidRPr="004C0683" w:rsidRDefault="000047A9" w:rsidP="000B0668">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60 календарних днів.</w:t>
            </w:r>
          </w:p>
        </w:tc>
      </w:tr>
      <w:tr w:rsidR="00107B28" w:rsidRPr="00716E02" w14:paraId="683CC32B" w14:textId="77777777" w:rsidTr="00C03827">
        <w:tc>
          <w:tcPr>
            <w:tcW w:w="993" w:type="dxa"/>
            <w:vMerge w:val="restart"/>
            <w:shd w:val="clear" w:color="auto" w:fill="B4C6E7" w:themeFill="accent1" w:themeFillTint="66"/>
            <w:vAlign w:val="center"/>
          </w:tcPr>
          <w:p w14:paraId="2B4F16B0" w14:textId="77777777" w:rsidR="00CF583B" w:rsidRPr="004C0683" w:rsidRDefault="00CF583B"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13.</w:t>
            </w:r>
            <w:r w:rsidR="003C3EA2">
              <w:rPr>
                <w:rFonts w:ascii="Times New Roman" w:hAnsi="Times New Roman"/>
                <w:sz w:val="24"/>
                <w:szCs w:val="24"/>
                <w:lang w:val="uk-UA"/>
              </w:rPr>
              <w:t>5</w:t>
            </w:r>
          </w:p>
        </w:tc>
        <w:tc>
          <w:tcPr>
            <w:tcW w:w="2285" w:type="dxa"/>
            <w:vMerge w:val="restart"/>
            <w:shd w:val="clear" w:color="auto" w:fill="auto"/>
            <w:vAlign w:val="center"/>
          </w:tcPr>
          <w:p w14:paraId="14262F2A" w14:textId="77777777" w:rsidR="00CF583B" w:rsidRPr="004C0683" w:rsidRDefault="00CF583B"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 xml:space="preserve">Умови повернення забезпечення </w:t>
            </w:r>
            <w:r w:rsidRPr="004C0683">
              <w:rPr>
                <w:rFonts w:ascii="Times New Roman" w:hAnsi="Times New Roman"/>
                <w:sz w:val="24"/>
                <w:szCs w:val="24"/>
                <w:lang w:val="uk-UA" w:eastAsia="ru-RU"/>
              </w:rPr>
              <w:t>пропозиції учасника</w:t>
            </w:r>
          </w:p>
        </w:tc>
        <w:tc>
          <w:tcPr>
            <w:tcW w:w="3839" w:type="dxa"/>
            <w:vMerge w:val="restart"/>
            <w:shd w:val="clear" w:color="auto" w:fill="auto"/>
            <w:vAlign w:val="center"/>
          </w:tcPr>
          <w:p w14:paraId="17EC0DD7" w14:textId="77777777" w:rsidR="00CF583B" w:rsidRPr="004C0683" w:rsidRDefault="00CF583B" w:rsidP="000B0668">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Забезпечення пропозиції повертається учаснику протягом 10 (десяти) банківських днів з дня настання підстави для повернення забезпечення пропозиції в разі:</w:t>
            </w:r>
          </w:p>
        </w:tc>
        <w:tc>
          <w:tcPr>
            <w:tcW w:w="4040" w:type="dxa"/>
            <w:shd w:val="clear" w:color="auto" w:fill="auto"/>
          </w:tcPr>
          <w:p w14:paraId="55DBB1B1" w14:textId="77777777" w:rsidR="00CF583B" w:rsidRPr="004C0683" w:rsidRDefault="00CF583B"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Закінчення строку дії забезпечення пропозиції;</w:t>
            </w:r>
          </w:p>
        </w:tc>
      </w:tr>
      <w:tr w:rsidR="00107B28" w:rsidRPr="00716E02" w14:paraId="52DDFDA7" w14:textId="77777777" w:rsidTr="00C03827">
        <w:tc>
          <w:tcPr>
            <w:tcW w:w="993" w:type="dxa"/>
            <w:vMerge/>
            <w:shd w:val="clear" w:color="auto" w:fill="B4C6E7" w:themeFill="accent1" w:themeFillTint="66"/>
            <w:vAlign w:val="center"/>
          </w:tcPr>
          <w:p w14:paraId="7E1829BA" w14:textId="77777777" w:rsidR="00CF583B" w:rsidRPr="004C0683" w:rsidRDefault="00CF583B" w:rsidP="000B0668">
            <w:pPr>
              <w:spacing w:after="0" w:line="240" w:lineRule="auto"/>
              <w:jc w:val="center"/>
              <w:rPr>
                <w:rFonts w:ascii="Times New Roman" w:hAnsi="Times New Roman"/>
                <w:sz w:val="24"/>
                <w:szCs w:val="24"/>
                <w:lang w:val="uk-UA"/>
              </w:rPr>
            </w:pPr>
          </w:p>
        </w:tc>
        <w:tc>
          <w:tcPr>
            <w:tcW w:w="2285" w:type="dxa"/>
            <w:vMerge/>
            <w:shd w:val="clear" w:color="auto" w:fill="auto"/>
            <w:vAlign w:val="center"/>
          </w:tcPr>
          <w:p w14:paraId="0005AE00" w14:textId="77777777" w:rsidR="00CF583B" w:rsidRPr="004C0683" w:rsidRDefault="00CF583B" w:rsidP="000B0668">
            <w:pPr>
              <w:spacing w:after="0" w:line="240" w:lineRule="auto"/>
              <w:rPr>
                <w:rFonts w:ascii="Times New Roman" w:hAnsi="Times New Roman"/>
                <w:sz w:val="24"/>
                <w:szCs w:val="24"/>
                <w:lang w:val="uk-UA"/>
              </w:rPr>
            </w:pPr>
          </w:p>
        </w:tc>
        <w:tc>
          <w:tcPr>
            <w:tcW w:w="3839" w:type="dxa"/>
            <w:vMerge/>
            <w:shd w:val="clear" w:color="auto" w:fill="auto"/>
            <w:vAlign w:val="center"/>
          </w:tcPr>
          <w:p w14:paraId="74F0D8FD" w14:textId="77777777" w:rsidR="00CF583B" w:rsidRPr="004C0683" w:rsidRDefault="00CF583B" w:rsidP="000B0668">
            <w:pPr>
              <w:spacing w:after="0" w:line="240" w:lineRule="auto"/>
              <w:rPr>
                <w:rFonts w:ascii="Times New Roman" w:hAnsi="Times New Roman"/>
                <w:sz w:val="24"/>
                <w:szCs w:val="24"/>
                <w:lang w:val="uk-UA"/>
              </w:rPr>
            </w:pPr>
          </w:p>
        </w:tc>
        <w:tc>
          <w:tcPr>
            <w:tcW w:w="4040" w:type="dxa"/>
            <w:shd w:val="clear" w:color="auto" w:fill="auto"/>
          </w:tcPr>
          <w:p w14:paraId="56C15B72" w14:textId="77777777" w:rsidR="00CF583B" w:rsidRPr="004C0683" w:rsidRDefault="00CF583B"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Укладення договору про закупівлю з учасником, що став переможцем тендеру;</w:t>
            </w:r>
          </w:p>
        </w:tc>
      </w:tr>
      <w:tr w:rsidR="00107B28" w:rsidRPr="00716E02" w14:paraId="2993FBEE" w14:textId="77777777" w:rsidTr="00C03827">
        <w:tc>
          <w:tcPr>
            <w:tcW w:w="993" w:type="dxa"/>
            <w:vMerge/>
            <w:shd w:val="clear" w:color="auto" w:fill="B4C6E7" w:themeFill="accent1" w:themeFillTint="66"/>
            <w:vAlign w:val="center"/>
          </w:tcPr>
          <w:p w14:paraId="2958D652" w14:textId="77777777" w:rsidR="00CF583B" w:rsidRPr="004C0683" w:rsidRDefault="00CF583B" w:rsidP="000B0668">
            <w:pPr>
              <w:spacing w:after="0" w:line="240" w:lineRule="auto"/>
              <w:jc w:val="center"/>
              <w:rPr>
                <w:rFonts w:ascii="Times New Roman" w:hAnsi="Times New Roman"/>
                <w:sz w:val="24"/>
                <w:szCs w:val="24"/>
                <w:lang w:val="uk-UA"/>
              </w:rPr>
            </w:pPr>
          </w:p>
        </w:tc>
        <w:tc>
          <w:tcPr>
            <w:tcW w:w="2285" w:type="dxa"/>
            <w:vMerge/>
            <w:shd w:val="clear" w:color="auto" w:fill="auto"/>
            <w:vAlign w:val="center"/>
          </w:tcPr>
          <w:p w14:paraId="5022DBC8" w14:textId="77777777" w:rsidR="00CF583B" w:rsidRPr="004C0683" w:rsidRDefault="00CF583B" w:rsidP="000B0668">
            <w:pPr>
              <w:spacing w:after="0" w:line="240" w:lineRule="auto"/>
              <w:rPr>
                <w:rFonts w:ascii="Times New Roman" w:hAnsi="Times New Roman"/>
                <w:sz w:val="24"/>
                <w:szCs w:val="24"/>
                <w:lang w:val="uk-UA"/>
              </w:rPr>
            </w:pPr>
          </w:p>
        </w:tc>
        <w:tc>
          <w:tcPr>
            <w:tcW w:w="3839" w:type="dxa"/>
            <w:vMerge/>
            <w:shd w:val="clear" w:color="auto" w:fill="auto"/>
            <w:vAlign w:val="center"/>
          </w:tcPr>
          <w:p w14:paraId="6456793F" w14:textId="77777777" w:rsidR="00CF583B" w:rsidRPr="004C0683" w:rsidRDefault="00CF583B" w:rsidP="000B0668">
            <w:pPr>
              <w:spacing w:after="0" w:line="240" w:lineRule="auto"/>
              <w:rPr>
                <w:rFonts w:ascii="Times New Roman" w:hAnsi="Times New Roman"/>
                <w:sz w:val="24"/>
                <w:szCs w:val="24"/>
                <w:lang w:val="uk-UA"/>
              </w:rPr>
            </w:pPr>
          </w:p>
        </w:tc>
        <w:tc>
          <w:tcPr>
            <w:tcW w:w="4040" w:type="dxa"/>
            <w:shd w:val="clear" w:color="auto" w:fill="auto"/>
          </w:tcPr>
          <w:p w14:paraId="64764DCF" w14:textId="77777777" w:rsidR="00CF583B" w:rsidRPr="004C0683" w:rsidRDefault="00CF583B"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Відкликання пропозиції до закінчення строку її подання;</w:t>
            </w:r>
          </w:p>
        </w:tc>
      </w:tr>
      <w:tr w:rsidR="00107B28" w:rsidRPr="00716E02" w14:paraId="46057E73" w14:textId="77777777" w:rsidTr="00C03827">
        <w:trPr>
          <w:trHeight w:val="993"/>
        </w:trPr>
        <w:tc>
          <w:tcPr>
            <w:tcW w:w="993" w:type="dxa"/>
            <w:vMerge/>
            <w:shd w:val="clear" w:color="auto" w:fill="B4C6E7" w:themeFill="accent1" w:themeFillTint="66"/>
            <w:vAlign w:val="center"/>
          </w:tcPr>
          <w:p w14:paraId="2D34AB5C" w14:textId="77777777" w:rsidR="00CF583B" w:rsidRPr="004C0683" w:rsidRDefault="00CF583B" w:rsidP="000B0668">
            <w:pPr>
              <w:spacing w:after="0" w:line="240" w:lineRule="auto"/>
              <w:jc w:val="center"/>
              <w:rPr>
                <w:rFonts w:ascii="Times New Roman" w:hAnsi="Times New Roman"/>
                <w:sz w:val="24"/>
                <w:szCs w:val="24"/>
                <w:lang w:val="uk-UA"/>
              </w:rPr>
            </w:pPr>
          </w:p>
        </w:tc>
        <w:tc>
          <w:tcPr>
            <w:tcW w:w="2285" w:type="dxa"/>
            <w:vMerge/>
            <w:shd w:val="clear" w:color="auto" w:fill="auto"/>
            <w:vAlign w:val="center"/>
          </w:tcPr>
          <w:p w14:paraId="589EB05A" w14:textId="77777777" w:rsidR="00CF583B" w:rsidRPr="004C0683" w:rsidRDefault="00CF583B" w:rsidP="000B0668">
            <w:pPr>
              <w:spacing w:after="0" w:line="240" w:lineRule="auto"/>
              <w:rPr>
                <w:rFonts w:ascii="Times New Roman" w:hAnsi="Times New Roman"/>
                <w:sz w:val="24"/>
                <w:szCs w:val="24"/>
                <w:lang w:val="uk-UA"/>
              </w:rPr>
            </w:pPr>
          </w:p>
        </w:tc>
        <w:tc>
          <w:tcPr>
            <w:tcW w:w="3839" w:type="dxa"/>
            <w:vMerge/>
            <w:shd w:val="clear" w:color="auto" w:fill="auto"/>
            <w:vAlign w:val="center"/>
          </w:tcPr>
          <w:p w14:paraId="5AE054EB" w14:textId="77777777" w:rsidR="00CF583B" w:rsidRPr="004C0683" w:rsidRDefault="00CF583B" w:rsidP="000B0668">
            <w:pPr>
              <w:spacing w:after="0" w:line="240" w:lineRule="auto"/>
              <w:rPr>
                <w:rFonts w:ascii="Times New Roman" w:hAnsi="Times New Roman"/>
                <w:sz w:val="24"/>
                <w:szCs w:val="24"/>
                <w:lang w:val="uk-UA"/>
              </w:rPr>
            </w:pPr>
          </w:p>
        </w:tc>
        <w:tc>
          <w:tcPr>
            <w:tcW w:w="4040" w:type="dxa"/>
            <w:shd w:val="clear" w:color="auto" w:fill="auto"/>
          </w:tcPr>
          <w:p w14:paraId="6B26AE9C" w14:textId="77777777" w:rsidR="00CF583B" w:rsidRPr="004C0683" w:rsidRDefault="00CF583B"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Закінчення процедури закупівлі в разі не укладення договору про закупівлю з жодним з учасників, які подали пропозиції.</w:t>
            </w:r>
          </w:p>
        </w:tc>
      </w:tr>
      <w:tr w:rsidR="00107B28" w:rsidRPr="00716E02" w14:paraId="0A5F8936" w14:textId="77777777" w:rsidTr="00B4467F">
        <w:trPr>
          <w:trHeight w:val="455"/>
        </w:trPr>
        <w:tc>
          <w:tcPr>
            <w:tcW w:w="993" w:type="dxa"/>
            <w:vMerge/>
            <w:shd w:val="clear" w:color="auto" w:fill="B4C6E7" w:themeFill="accent1" w:themeFillTint="66"/>
            <w:vAlign w:val="center"/>
          </w:tcPr>
          <w:p w14:paraId="5BD0CB48" w14:textId="77777777" w:rsidR="00CF583B" w:rsidRPr="004C0683" w:rsidRDefault="00CF583B" w:rsidP="000B0668">
            <w:pPr>
              <w:spacing w:after="0" w:line="240" w:lineRule="auto"/>
              <w:jc w:val="center"/>
              <w:rPr>
                <w:rFonts w:ascii="Times New Roman" w:hAnsi="Times New Roman"/>
                <w:sz w:val="24"/>
                <w:szCs w:val="24"/>
                <w:lang w:val="uk-UA"/>
              </w:rPr>
            </w:pPr>
          </w:p>
        </w:tc>
        <w:tc>
          <w:tcPr>
            <w:tcW w:w="2285" w:type="dxa"/>
            <w:vMerge/>
            <w:shd w:val="clear" w:color="auto" w:fill="auto"/>
            <w:vAlign w:val="center"/>
          </w:tcPr>
          <w:p w14:paraId="74136A43" w14:textId="77777777" w:rsidR="00CF583B" w:rsidRPr="004C0683" w:rsidRDefault="00CF583B" w:rsidP="000B0668">
            <w:pPr>
              <w:spacing w:after="0" w:line="240" w:lineRule="auto"/>
              <w:rPr>
                <w:rFonts w:ascii="Times New Roman" w:hAnsi="Times New Roman"/>
                <w:sz w:val="24"/>
                <w:szCs w:val="24"/>
                <w:lang w:val="uk-UA"/>
              </w:rPr>
            </w:pPr>
          </w:p>
        </w:tc>
        <w:tc>
          <w:tcPr>
            <w:tcW w:w="3839" w:type="dxa"/>
            <w:shd w:val="clear" w:color="auto" w:fill="auto"/>
            <w:vAlign w:val="center"/>
          </w:tcPr>
          <w:p w14:paraId="27E075C4" w14:textId="77777777" w:rsidR="00CF583B" w:rsidRPr="004C0683" w:rsidRDefault="00CF583B" w:rsidP="000B0668">
            <w:pPr>
              <w:shd w:val="clear" w:color="auto" w:fill="FFFFFF"/>
              <w:tabs>
                <w:tab w:val="left" w:pos="426"/>
              </w:tabs>
              <w:spacing w:after="0" w:line="240" w:lineRule="auto"/>
              <w:textAlignment w:val="baseline"/>
              <w:rPr>
                <w:rFonts w:ascii="Times New Roman" w:hAnsi="Times New Roman"/>
                <w:sz w:val="24"/>
                <w:szCs w:val="24"/>
                <w:lang w:val="uk-UA"/>
              </w:rPr>
            </w:pPr>
          </w:p>
        </w:tc>
        <w:tc>
          <w:tcPr>
            <w:tcW w:w="4040" w:type="dxa"/>
            <w:shd w:val="clear" w:color="auto" w:fill="auto"/>
          </w:tcPr>
          <w:p w14:paraId="6912A98E" w14:textId="77777777" w:rsidR="007F5399" w:rsidRDefault="007F5399" w:rsidP="00CF583B">
            <w:pPr>
              <w:shd w:val="clear" w:color="auto" w:fill="FFFFFF"/>
              <w:tabs>
                <w:tab w:val="left" w:pos="426"/>
              </w:tabs>
              <w:spacing w:after="0" w:line="240" w:lineRule="auto"/>
              <w:jc w:val="both"/>
              <w:textAlignment w:val="baseline"/>
              <w:rPr>
                <w:rFonts w:ascii="Times New Roman" w:hAnsi="Times New Roman"/>
                <w:b/>
                <w:bCs/>
                <w:i/>
                <w:iCs/>
                <w:color w:val="FF0000"/>
                <w:sz w:val="24"/>
                <w:szCs w:val="24"/>
                <w:lang w:val="uk-UA" w:eastAsia="ru-RU"/>
              </w:rPr>
            </w:pPr>
          </w:p>
          <w:p w14:paraId="0BFFA620" w14:textId="77777777" w:rsidR="00CF583B" w:rsidRPr="003C3EA2" w:rsidRDefault="00CF583B" w:rsidP="00CF583B">
            <w:pPr>
              <w:shd w:val="clear" w:color="auto" w:fill="FFFFFF"/>
              <w:tabs>
                <w:tab w:val="left" w:pos="426"/>
              </w:tabs>
              <w:spacing w:after="0" w:line="240" w:lineRule="auto"/>
              <w:jc w:val="both"/>
              <w:textAlignment w:val="baseline"/>
              <w:rPr>
                <w:rFonts w:ascii="Times New Roman" w:hAnsi="Times New Roman"/>
                <w:b/>
                <w:bCs/>
                <w:i/>
                <w:iCs/>
                <w:color w:val="FF0000"/>
                <w:sz w:val="24"/>
                <w:szCs w:val="24"/>
                <w:lang w:val="uk-UA" w:eastAsia="ru-RU"/>
              </w:rPr>
            </w:pPr>
            <w:r w:rsidRPr="003C3EA2">
              <w:rPr>
                <w:rFonts w:ascii="Times New Roman" w:hAnsi="Times New Roman"/>
                <w:b/>
                <w:bCs/>
                <w:i/>
                <w:iCs/>
                <w:color w:val="FF0000"/>
                <w:sz w:val="24"/>
                <w:szCs w:val="24"/>
                <w:lang w:val="uk-UA" w:eastAsia="ru-RU"/>
              </w:rPr>
              <w:t>Примітка.</w:t>
            </w:r>
          </w:p>
          <w:p w14:paraId="6994BE90" w14:textId="77777777" w:rsidR="00CF583B" w:rsidRPr="004C0683" w:rsidRDefault="00CF583B" w:rsidP="003C3EA2">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Для повернення тендерного забезпечення пропозиції, Учасник надсилає листа (який включає в себе реквізити Учасника) на електронну пошту</w:t>
            </w:r>
            <w:r w:rsidR="003C3EA2">
              <w:rPr>
                <w:rFonts w:ascii="Times New Roman" w:hAnsi="Times New Roman"/>
                <w:color w:val="000000"/>
                <w:sz w:val="24"/>
                <w:szCs w:val="24"/>
                <w:lang w:val="uk-UA" w:eastAsia="ru-RU"/>
              </w:rPr>
              <w:t xml:space="preserve"> </w:t>
            </w:r>
            <w:r w:rsidRPr="004C0683">
              <w:rPr>
                <w:rFonts w:ascii="Times New Roman" w:hAnsi="Times New Roman"/>
                <w:color w:val="000000"/>
                <w:sz w:val="24"/>
                <w:szCs w:val="24"/>
                <w:lang w:val="uk-UA" w:eastAsia="ru-RU"/>
              </w:rPr>
              <w:t>Замовника</w:t>
            </w:r>
            <w:r w:rsidR="003C3EA2">
              <w:rPr>
                <w:rFonts w:ascii="Times New Roman" w:hAnsi="Times New Roman"/>
                <w:color w:val="000000"/>
                <w:sz w:val="24"/>
                <w:szCs w:val="24"/>
                <w:lang w:val="uk-UA" w:eastAsia="ru-RU"/>
              </w:rPr>
              <w:t xml:space="preserve"> </w:t>
            </w:r>
            <w:hyperlink r:id="rId10" w:history="1">
              <w:r w:rsidR="003C3EA2" w:rsidRPr="00134581">
                <w:rPr>
                  <w:rStyle w:val="a3"/>
                  <w:rFonts w:ascii="Times New Roman" w:hAnsi="Times New Roman"/>
                  <w:sz w:val="24"/>
                  <w:szCs w:val="24"/>
                  <w:lang w:val="uk-UA" w:eastAsia="ru-RU"/>
                </w:rPr>
                <w:t>tender@kevrz.com.ua</w:t>
              </w:r>
            </w:hyperlink>
            <w:r w:rsidRPr="004C0683">
              <w:rPr>
                <w:rFonts w:ascii="Times New Roman" w:hAnsi="Times New Roman"/>
                <w:color w:val="000000"/>
                <w:sz w:val="24"/>
                <w:szCs w:val="24"/>
                <w:lang w:val="uk-UA" w:eastAsia="ru-RU"/>
              </w:rPr>
              <w:t xml:space="preserve"> з вимогою про повернення забезпечення тендерної пропозиції.</w:t>
            </w:r>
          </w:p>
        </w:tc>
      </w:tr>
      <w:tr w:rsidR="00107B28" w:rsidRPr="00716E02" w14:paraId="62CB71B0" w14:textId="77777777" w:rsidTr="00C03827">
        <w:tc>
          <w:tcPr>
            <w:tcW w:w="993" w:type="dxa"/>
            <w:vMerge w:val="restart"/>
            <w:shd w:val="clear" w:color="auto" w:fill="B4C6E7" w:themeFill="accent1" w:themeFillTint="66"/>
            <w:vAlign w:val="center"/>
          </w:tcPr>
          <w:p w14:paraId="0E1F8981" w14:textId="77777777" w:rsidR="000047A9" w:rsidRPr="004C0683" w:rsidRDefault="009266DC"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lastRenderedPageBreak/>
              <w:t>13.</w:t>
            </w:r>
            <w:r w:rsidR="003C3EA2">
              <w:rPr>
                <w:rFonts w:ascii="Times New Roman" w:hAnsi="Times New Roman"/>
                <w:sz w:val="24"/>
                <w:szCs w:val="24"/>
                <w:lang w:val="uk-UA"/>
              </w:rPr>
              <w:t>6</w:t>
            </w:r>
          </w:p>
        </w:tc>
        <w:tc>
          <w:tcPr>
            <w:tcW w:w="2285" w:type="dxa"/>
            <w:vMerge w:val="restart"/>
            <w:shd w:val="clear" w:color="auto" w:fill="auto"/>
            <w:vAlign w:val="center"/>
          </w:tcPr>
          <w:p w14:paraId="6AEAC5C5" w14:textId="77777777" w:rsidR="000047A9" w:rsidRPr="004C0683" w:rsidRDefault="000047A9"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 xml:space="preserve">Умови при яких забезпечення </w:t>
            </w:r>
            <w:r w:rsidRPr="004C0683">
              <w:rPr>
                <w:rFonts w:ascii="Times New Roman" w:hAnsi="Times New Roman"/>
                <w:sz w:val="24"/>
                <w:szCs w:val="24"/>
                <w:lang w:val="uk-UA" w:eastAsia="ru-RU"/>
              </w:rPr>
              <w:t xml:space="preserve">пропозиції учасника не </w:t>
            </w:r>
            <w:r w:rsidRPr="004C0683">
              <w:rPr>
                <w:rFonts w:ascii="Times New Roman" w:hAnsi="Times New Roman"/>
                <w:sz w:val="24"/>
                <w:szCs w:val="24"/>
                <w:lang w:val="uk-UA"/>
              </w:rPr>
              <w:t>повертається</w:t>
            </w:r>
          </w:p>
        </w:tc>
        <w:tc>
          <w:tcPr>
            <w:tcW w:w="3839" w:type="dxa"/>
            <w:vMerge w:val="restart"/>
            <w:shd w:val="clear" w:color="auto" w:fill="auto"/>
            <w:vAlign w:val="center"/>
          </w:tcPr>
          <w:p w14:paraId="4BB20157" w14:textId="77777777" w:rsidR="000047A9" w:rsidRPr="004C0683" w:rsidRDefault="000047A9" w:rsidP="000B0668">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Забезпечення пропозиції не повертається у разі:</w:t>
            </w:r>
          </w:p>
        </w:tc>
        <w:tc>
          <w:tcPr>
            <w:tcW w:w="4040" w:type="dxa"/>
            <w:shd w:val="clear" w:color="auto" w:fill="auto"/>
          </w:tcPr>
          <w:p w14:paraId="06EA3A4E" w14:textId="77777777" w:rsidR="000047A9" w:rsidRPr="004C0683" w:rsidRDefault="009266DC"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В</w:t>
            </w:r>
            <w:r w:rsidR="000047A9" w:rsidRPr="004C0683">
              <w:rPr>
                <w:rFonts w:ascii="Times New Roman" w:hAnsi="Times New Roman"/>
                <w:color w:val="000000"/>
                <w:sz w:val="24"/>
                <w:szCs w:val="24"/>
                <w:lang w:val="uk-UA" w:eastAsia="ru-RU"/>
              </w:rPr>
              <w:t>ідкликання пропозиції учасником після закінчення строку її подання до моменту оголошення переможця;</w:t>
            </w:r>
          </w:p>
        </w:tc>
      </w:tr>
      <w:tr w:rsidR="00107B28" w:rsidRPr="00716E02" w14:paraId="13A466B7" w14:textId="77777777" w:rsidTr="00C03827">
        <w:tc>
          <w:tcPr>
            <w:tcW w:w="993" w:type="dxa"/>
            <w:vMerge/>
            <w:shd w:val="clear" w:color="auto" w:fill="B4C6E7" w:themeFill="accent1" w:themeFillTint="66"/>
            <w:vAlign w:val="center"/>
          </w:tcPr>
          <w:p w14:paraId="31D56559" w14:textId="77777777" w:rsidR="000047A9" w:rsidRPr="004C0683" w:rsidRDefault="000047A9" w:rsidP="000B0668">
            <w:pPr>
              <w:spacing w:after="0" w:line="240" w:lineRule="auto"/>
              <w:jc w:val="center"/>
              <w:rPr>
                <w:rFonts w:ascii="Times New Roman" w:hAnsi="Times New Roman"/>
                <w:sz w:val="24"/>
                <w:szCs w:val="24"/>
                <w:lang w:val="uk-UA"/>
              </w:rPr>
            </w:pPr>
          </w:p>
        </w:tc>
        <w:tc>
          <w:tcPr>
            <w:tcW w:w="2285" w:type="dxa"/>
            <w:vMerge/>
            <w:shd w:val="clear" w:color="auto" w:fill="auto"/>
          </w:tcPr>
          <w:p w14:paraId="629DDD33" w14:textId="77777777" w:rsidR="000047A9" w:rsidRPr="004C0683" w:rsidRDefault="000047A9" w:rsidP="000B0668">
            <w:pPr>
              <w:spacing w:after="0" w:line="240" w:lineRule="auto"/>
              <w:rPr>
                <w:rFonts w:ascii="Times New Roman" w:hAnsi="Times New Roman"/>
                <w:sz w:val="24"/>
                <w:szCs w:val="24"/>
                <w:lang w:val="uk-UA"/>
              </w:rPr>
            </w:pPr>
          </w:p>
        </w:tc>
        <w:tc>
          <w:tcPr>
            <w:tcW w:w="3839" w:type="dxa"/>
            <w:vMerge/>
            <w:shd w:val="clear" w:color="auto" w:fill="auto"/>
          </w:tcPr>
          <w:p w14:paraId="5D3BCD82" w14:textId="77777777" w:rsidR="000047A9" w:rsidRPr="004C0683" w:rsidRDefault="000047A9" w:rsidP="000B0668">
            <w:pPr>
              <w:spacing w:after="0" w:line="240" w:lineRule="auto"/>
              <w:rPr>
                <w:rFonts w:ascii="Times New Roman" w:hAnsi="Times New Roman"/>
                <w:sz w:val="24"/>
                <w:szCs w:val="24"/>
                <w:lang w:val="uk-UA"/>
              </w:rPr>
            </w:pPr>
          </w:p>
        </w:tc>
        <w:tc>
          <w:tcPr>
            <w:tcW w:w="4040" w:type="dxa"/>
            <w:shd w:val="clear" w:color="auto" w:fill="auto"/>
          </w:tcPr>
          <w:p w14:paraId="5A47E837" w14:textId="77777777" w:rsidR="000047A9" w:rsidRPr="004C0683" w:rsidRDefault="009266DC"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Н</w:t>
            </w:r>
            <w:r w:rsidR="000047A9" w:rsidRPr="004C0683">
              <w:rPr>
                <w:rFonts w:ascii="Times New Roman" w:hAnsi="Times New Roman"/>
                <w:color w:val="000000"/>
                <w:sz w:val="24"/>
                <w:szCs w:val="24"/>
                <w:lang w:val="uk-UA" w:eastAsia="ru-RU"/>
              </w:rPr>
              <w:t>е підписання учасником, як</w:t>
            </w:r>
            <w:r w:rsidR="003C3EA2">
              <w:rPr>
                <w:rFonts w:ascii="Times New Roman" w:hAnsi="Times New Roman"/>
                <w:color w:val="000000"/>
                <w:sz w:val="24"/>
                <w:szCs w:val="24"/>
                <w:lang w:val="uk-UA" w:eastAsia="ru-RU"/>
              </w:rPr>
              <w:t>ого визнано</w:t>
            </w:r>
            <w:r w:rsidR="000047A9" w:rsidRPr="004C0683">
              <w:rPr>
                <w:rFonts w:ascii="Times New Roman" w:hAnsi="Times New Roman"/>
                <w:color w:val="000000"/>
                <w:sz w:val="24"/>
                <w:szCs w:val="24"/>
                <w:lang w:val="uk-UA" w:eastAsia="ru-RU"/>
              </w:rPr>
              <w:t xml:space="preserve"> переможцем процедури </w:t>
            </w:r>
            <w:r w:rsidR="003C3EA2">
              <w:rPr>
                <w:rFonts w:ascii="Times New Roman" w:hAnsi="Times New Roman"/>
                <w:color w:val="000000"/>
                <w:sz w:val="24"/>
                <w:szCs w:val="24"/>
                <w:lang w:val="uk-UA" w:eastAsia="ru-RU"/>
              </w:rPr>
              <w:t>закупівлі</w:t>
            </w:r>
            <w:r w:rsidR="000047A9" w:rsidRPr="004C0683">
              <w:rPr>
                <w:rFonts w:ascii="Times New Roman" w:hAnsi="Times New Roman"/>
                <w:color w:val="000000"/>
                <w:sz w:val="24"/>
                <w:szCs w:val="24"/>
                <w:lang w:val="uk-UA" w:eastAsia="ru-RU"/>
              </w:rPr>
              <w:t>, договору про закупівлю;</w:t>
            </w:r>
          </w:p>
        </w:tc>
      </w:tr>
      <w:tr w:rsidR="00107B28" w:rsidRPr="00716E02" w14:paraId="3A62EDD0" w14:textId="77777777" w:rsidTr="00C03827">
        <w:tc>
          <w:tcPr>
            <w:tcW w:w="993" w:type="dxa"/>
            <w:vMerge/>
            <w:shd w:val="clear" w:color="auto" w:fill="B4C6E7" w:themeFill="accent1" w:themeFillTint="66"/>
            <w:vAlign w:val="center"/>
          </w:tcPr>
          <w:p w14:paraId="25054111" w14:textId="77777777" w:rsidR="000047A9" w:rsidRPr="004C0683" w:rsidRDefault="000047A9" w:rsidP="000B0668">
            <w:pPr>
              <w:spacing w:after="0" w:line="240" w:lineRule="auto"/>
              <w:jc w:val="center"/>
              <w:rPr>
                <w:rFonts w:ascii="Times New Roman" w:hAnsi="Times New Roman"/>
                <w:sz w:val="24"/>
                <w:szCs w:val="24"/>
                <w:lang w:val="uk-UA"/>
              </w:rPr>
            </w:pPr>
          </w:p>
        </w:tc>
        <w:tc>
          <w:tcPr>
            <w:tcW w:w="2285" w:type="dxa"/>
            <w:vMerge/>
            <w:shd w:val="clear" w:color="auto" w:fill="auto"/>
          </w:tcPr>
          <w:p w14:paraId="559DE0B2" w14:textId="77777777" w:rsidR="000047A9" w:rsidRPr="004C0683" w:rsidRDefault="000047A9" w:rsidP="000B0668">
            <w:pPr>
              <w:spacing w:after="0" w:line="240" w:lineRule="auto"/>
              <w:rPr>
                <w:rFonts w:ascii="Times New Roman" w:hAnsi="Times New Roman"/>
                <w:sz w:val="24"/>
                <w:szCs w:val="24"/>
                <w:lang w:val="uk-UA"/>
              </w:rPr>
            </w:pPr>
          </w:p>
        </w:tc>
        <w:tc>
          <w:tcPr>
            <w:tcW w:w="3839" w:type="dxa"/>
            <w:vMerge/>
            <w:shd w:val="clear" w:color="auto" w:fill="auto"/>
          </w:tcPr>
          <w:p w14:paraId="24C1FD5C" w14:textId="77777777" w:rsidR="000047A9" w:rsidRPr="004C0683" w:rsidRDefault="000047A9" w:rsidP="000B0668">
            <w:pPr>
              <w:spacing w:after="0" w:line="240" w:lineRule="auto"/>
              <w:rPr>
                <w:rFonts w:ascii="Times New Roman" w:hAnsi="Times New Roman"/>
                <w:sz w:val="24"/>
                <w:szCs w:val="24"/>
                <w:lang w:val="uk-UA"/>
              </w:rPr>
            </w:pPr>
          </w:p>
        </w:tc>
        <w:tc>
          <w:tcPr>
            <w:tcW w:w="4040" w:type="dxa"/>
            <w:shd w:val="clear" w:color="auto" w:fill="auto"/>
          </w:tcPr>
          <w:p w14:paraId="41216D17" w14:textId="77777777" w:rsidR="000047A9" w:rsidRPr="004C0683" w:rsidRDefault="009266DC" w:rsidP="003C3EA2">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Н</w:t>
            </w:r>
            <w:r w:rsidR="000047A9" w:rsidRPr="004C0683">
              <w:rPr>
                <w:rFonts w:ascii="Times New Roman" w:hAnsi="Times New Roman"/>
                <w:color w:val="000000"/>
                <w:sz w:val="24"/>
                <w:szCs w:val="24"/>
                <w:lang w:val="uk-UA" w:eastAsia="ru-RU"/>
              </w:rPr>
              <w:t>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107B28" w:rsidRPr="00716E02" w14:paraId="78A8CCE5" w14:textId="77777777" w:rsidTr="00806969">
        <w:tc>
          <w:tcPr>
            <w:tcW w:w="993" w:type="dxa"/>
            <w:shd w:val="clear" w:color="auto" w:fill="B4C6E7" w:themeFill="accent1" w:themeFillTint="66"/>
            <w:vAlign w:val="center"/>
          </w:tcPr>
          <w:p w14:paraId="004A11F8" w14:textId="77777777" w:rsidR="000047A9" w:rsidRPr="004C0683" w:rsidRDefault="000047A9"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14</w:t>
            </w:r>
          </w:p>
        </w:tc>
        <w:tc>
          <w:tcPr>
            <w:tcW w:w="10164" w:type="dxa"/>
            <w:gridSpan w:val="3"/>
            <w:shd w:val="clear" w:color="auto" w:fill="B4C6E7" w:themeFill="accent1" w:themeFillTint="66"/>
          </w:tcPr>
          <w:p w14:paraId="349FFC8F" w14:textId="77777777" w:rsidR="000047A9"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Р</w:t>
            </w:r>
            <w:r w:rsidRPr="005657EB">
              <w:rPr>
                <w:rFonts w:ascii="Times New Roman" w:hAnsi="Times New Roman"/>
                <w:b/>
                <w:bCs/>
                <w:sz w:val="24"/>
                <w:szCs w:val="24"/>
                <w:lang w:val="uk-UA"/>
              </w:rPr>
              <w:t>озмір та умови надання забезпечення виконання договору про закупівлю:</w:t>
            </w:r>
          </w:p>
        </w:tc>
      </w:tr>
      <w:tr w:rsidR="00107B28" w:rsidRPr="004C0683" w14:paraId="519DF13F" w14:textId="77777777" w:rsidTr="00C03827">
        <w:tc>
          <w:tcPr>
            <w:tcW w:w="993" w:type="dxa"/>
            <w:shd w:val="clear" w:color="auto" w:fill="B4C6E7" w:themeFill="accent1" w:themeFillTint="66"/>
            <w:vAlign w:val="center"/>
          </w:tcPr>
          <w:p w14:paraId="7EC95856" w14:textId="77777777" w:rsidR="000047A9" w:rsidRPr="004C0683" w:rsidRDefault="00625B18"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14.1</w:t>
            </w:r>
          </w:p>
        </w:tc>
        <w:tc>
          <w:tcPr>
            <w:tcW w:w="2285" w:type="dxa"/>
            <w:shd w:val="clear" w:color="auto" w:fill="auto"/>
          </w:tcPr>
          <w:p w14:paraId="0D4ED1DB" w14:textId="77777777" w:rsidR="000047A9" w:rsidRPr="004C0683" w:rsidRDefault="000047A9"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Передбачено:</w:t>
            </w:r>
          </w:p>
        </w:tc>
        <w:tc>
          <w:tcPr>
            <w:tcW w:w="7879" w:type="dxa"/>
            <w:gridSpan w:val="2"/>
            <w:shd w:val="clear" w:color="auto" w:fill="auto"/>
          </w:tcPr>
          <w:p w14:paraId="23D586B7" w14:textId="77777777" w:rsidR="000047A9" w:rsidRPr="004C0683" w:rsidRDefault="000047A9" w:rsidP="000B0668">
            <w:pPr>
              <w:spacing w:after="0" w:line="240" w:lineRule="auto"/>
              <w:rPr>
                <w:rFonts w:ascii="Times New Roman" w:hAnsi="Times New Roman"/>
                <w:sz w:val="24"/>
                <w:szCs w:val="24"/>
                <w:lang w:val="uk-UA"/>
              </w:rPr>
            </w:pPr>
          </w:p>
        </w:tc>
      </w:tr>
      <w:tr w:rsidR="00107B28" w:rsidRPr="004C0683" w14:paraId="23134584" w14:textId="77777777" w:rsidTr="00C03827">
        <w:tc>
          <w:tcPr>
            <w:tcW w:w="993" w:type="dxa"/>
            <w:shd w:val="clear" w:color="auto" w:fill="B4C6E7" w:themeFill="accent1" w:themeFillTint="66"/>
            <w:vAlign w:val="center"/>
          </w:tcPr>
          <w:p w14:paraId="333CE4C4" w14:textId="77777777" w:rsidR="000047A9" w:rsidRPr="004C0683" w:rsidRDefault="00625B18"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14.2</w:t>
            </w:r>
          </w:p>
        </w:tc>
        <w:tc>
          <w:tcPr>
            <w:tcW w:w="2285" w:type="dxa"/>
            <w:shd w:val="clear" w:color="auto" w:fill="auto"/>
          </w:tcPr>
          <w:p w14:paraId="4220F5BD" w14:textId="77777777" w:rsidR="000047A9" w:rsidRPr="004C0683" w:rsidRDefault="000047A9"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Не передбачено:</w:t>
            </w:r>
          </w:p>
        </w:tc>
        <w:tc>
          <w:tcPr>
            <w:tcW w:w="7879" w:type="dxa"/>
            <w:gridSpan w:val="2"/>
            <w:shd w:val="clear" w:color="auto" w:fill="auto"/>
          </w:tcPr>
          <w:p w14:paraId="058038E4" w14:textId="77777777" w:rsidR="000047A9" w:rsidRPr="005A6548" w:rsidRDefault="000047A9" w:rsidP="000B0668">
            <w:pPr>
              <w:spacing w:after="0" w:line="240" w:lineRule="auto"/>
              <w:rPr>
                <w:rFonts w:ascii="Times New Roman" w:hAnsi="Times New Roman"/>
                <w:sz w:val="24"/>
                <w:szCs w:val="24"/>
                <w:highlight w:val="yellow"/>
                <w:lang w:val="uk-UA"/>
              </w:rPr>
            </w:pPr>
            <w:permStart w:id="1593931512" w:edGrp="everyone"/>
            <w:r w:rsidRPr="005A6548">
              <w:rPr>
                <w:rFonts w:ascii="Times New Roman" w:hAnsi="Times New Roman"/>
                <w:sz w:val="24"/>
                <w:szCs w:val="24"/>
                <w:highlight w:val="yellow"/>
                <w:lang w:val="uk-UA"/>
              </w:rPr>
              <w:t>Не передбачено</w:t>
            </w:r>
            <w:permEnd w:id="1593931512"/>
          </w:p>
        </w:tc>
      </w:tr>
      <w:tr w:rsidR="00107B28" w:rsidRPr="00716E02" w14:paraId="0FC7D44A" w14:textId="77777777" w:rsidTr="00806969">
        <w:tc>
          <w:tcPr>
            <w:tcW w:w="993" w:type="dxa"/>
            <w:shd w:val="clear" w:color="auto" w:fill="B4C6E7" w:themeFill="accent1" w:themeFillTint="66"/>
            <w:vAlign w:val="center"/>
          </w:tcPr>
          <w:p w14:paraId="355EA5C1" w14:textId="77777777" w:rsidR="000047A9" w:rsidRPr="004C0683" w:rsidRDefault="000047A9"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15</w:t>
            </w:r>
          </w:p>
        </w:tc>
        <w:tc>
          <w:tcPr>
            <w:tcW w:w="10164" w:type="dxa"/>
            <w:gridSpan w:val="3"/>
            <w:shd w:val="clear" w:color="auto" w:fill="B4C6E7" w:themeFill="accent1" w:themeFillTint="66"/>
          </w:tcPr>
          <w:p w14:paraId="0B09BDED" w14:textId="77777777" w:rsidR="000047A9"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Р</w:t>
            </w:r>
            <w:r w:rsidRPr="005657EB">
              <w:rPr>
                <w:rFonts w:ascii="Times New Roman" w:hAnsi="Times New Roman"/>
                <w:b/>
                <w:bCs/>
                <w:sz w:val="24"/>
                <w:szCs w:val="24"/>
                <w:lang w:val="uk-UA"/>
              </w:rPr>
              <w:t>озмір мінімального кроку пониження ціни під час електронного аукціону:</w:t>
            </w:r>
          </w:p>
        </w:tc>
      </w:tr>
      <w:tr w:rsidR="00107B28" w:rsidRPr="004C0683" w14:paraId="52B3E190" w14:textId="77777777" w:rsidTr="00C03827">
        <w:tc>
          <w:tcPr>
            <w:tcW w:w="993" w:type="dxa"/>
            <w:shd w:val="clear" w:color="auto" w:fill="B4C6E7" w:themeFill="accent1" w:themeFillTint="66"/>
            <w:vAlign w:val="center"/>
          </w:tcPr>
          <w:p w14:paraId="0027CE4A" w14:textId="77777777" w:rsidR="000047A9" w:rsidRPr="004C0683" w:rsidRDefault="00625B18"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15.1</w:t>
            </w:r>
          </w:p>
        </w:tc>
        <w:tc>
          <w:tcPr>
            <w:tcW w:w="2285" w:type="dxa"/>
            <w:shd w:val="clear" w:color="auto" w:fill="auto"/>
          </w:tcPr>
          <w:p w14:paraId="1221913A" w14:textId="77777777" w:rsidR="000047A9" w:rsidRPr="004C0683" w:rsidRDefault="000047A9"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Розмір мінімального кроку складає:</w:t>
            </w:r>
          </w:p>
        </w:tc>
        <w:tc>
          <w:tcPr>
            <w:tcW w:w="7879" w:type="dxa"/>
            <w:gridSpan w:val="2"/>
            <w:shd w:val="clear" w:color="auto" w:fill="auto"/>
            <w:vAlign w:val="center"/>
          </w:tcPr>
          <w:p w14:paraId="2CCD1538" w14:textId="77777777" w:rsidR="000047A9" w:rsidRPr="004C0683" w:rsidRDefault="000047A9"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0,5%</w:t>
            </w:r>
          </w:p>
        </w:tc>
      </w:tr>
      <w:tr w:rsidR="00107B28" w:rsidRPr="00716E02" w14:paraId="0612DC6F" w14:textId="77777777" w:rsidTr="00806969">
        <w:tc>
          <w:tcPr>
            <w:tcW w:w="993" w:type="dxa"/>
            <w:shd w:val="clear" w:color="auto" w:fill="B4C6E7" w:themeFill="accent1" w:themeFillTint="66"/>
            <w:vAlign w:val="center"/>
          </w:tcPr>
          <w:p w14:paraId="59E123A8" w14:textId="77777777" w:rsidR="000047A9" w:rsidRPr="004C0683" w:rsidRDefault="000047A9"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16</w:t>
            </w:r>
          </w:p>
        </w:tc>
        <w:tc>
          <w:tcPr>
            <w:tcW w:w="10164" w:type="dxa"/>
            <w:gridSpan w:val="3"/>
            <w:shd w:val="clear" w:color="auto" w:fill="B4C6E7" w:themeFill="accent1" w:themeFillTint="66"/>
          </w:tcPr>
          <w:p w14:paraId="2D21D5C6" w14:textId="77777777" w:rsidR="000047A9"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П</w:t>
            </w:r>
            <w:r w:rsidRPr="005657EB">
              <w:rPr>
                <w:rFonts w:ascii="Times New Roman" w:hAnsi="Times New Roman"/>
                <w:b/>
                <w:bCs/>
                <w:sz w:val="24"/>
                <w:szCs w:val="24"/>
                <w:lang w:val="uk-UA"/>
              </w:rPr>
              <w:t>ерелік документів, які вимагаються у складі пропозиції, для підтвердження відповідності учасника вимогам встановленим замовником:</w:t>
            </w:r>
          </w:p>
        </w:tc>
      </w:tr>
      <w:tr w:rsidR="00107B28" w:rsidRPr="00716E02" w14:paraId="235AA9AF" w14:textId="77777777" w:rsidTr="00B16CDA">
        <w:trPr>
          <w:trHeight w:val="4547"/>
        </w:trPr>
        <w:tc>
          <w:tcPr>
            <w:tcW w:w="993" w:type="dxa"/>
            <w:shd w:val="clear" w:color="auto" w:fill="B4C6E7" w:themeFill="accent1" w:themeFillTint="66"/>
            <w:vAlign w:val="center"/>
          </w:tcPr>
          <w:p w14:paraId="1C9F3716" w14:textId="77777777" w:rsidR="00576772" w:rsidRPr="004C0683" w:rsidRDefault="005C4A3C"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16.1</w:t>
            </w:r>
          </w:p>
        </w:tc>
        <w:tc>
          <w:tcPr>
            <w:tcW w:w="2285" w:type="dxa"/>
            <w:shd w:val="clear" w:color="auto" w:fill="auto"/>
            <w:vAlign w:val="center"/>
          </w:tcPr>
          <w:p w14:paraId="231119A4" w14:textId="77777777" w:rsidR="00576772" w:rsidRPr="004C0683" w:rsidRDefault="00576772"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Вимоги до оформлення документів:</w:t>
            </w:r>
          </w:p>
        </w:tc>
        <w:tc>
          <w:tcPr>
            <w:tcW w:w="7879" w:type="dxa"/>
            <w:gridSpan w:val="2"/>
            <w:shd w:val="clear" w:color="auto" w:fill="auto"/>
          </w:tcPr>
          <w:p w14:paraId="62116977" w14:textId="77777777"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скановані копій придатних для машино зчитування (файли з розширенням «..pdf.», «..jpeg.»), зміст та вигляд яких повинен відповідати оригіналам відповідних документів, згідно яких виготовляються такі скановані копії. </w:t>
            </w:r>
          </w:p>
          <w:p w14:paraId="5107DF9C" w14:textId="77777777" w:rsidR="00576772" w:rsidRPr="004C0683" w:rsidRDefault="00A122CD"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A122CD">
              <w:rPr>
                <w:rFonts w:ascii="Times New Roman" w:hAnsi="Times New Roman"/>
                <w:color w:val="000000"/>
                <w:sz w:val="24"/>
                <w:szCs w:val="24"/>
                <w:lang w:val="uk-UA" w:eastAsia="ru-RU"/>
              </w:rPr>
              <w:t>П</w:t>
            </w:r>
            <w:r w:rsidR="00576772" w:rsidRPr="00A122CD">
              <w:rPr>
                <w:rFonts w:ascii="Times New Roman" w:hAnsi="Times New Roman"/>
                <w:color w:val="000000"/>
                <w:sz w:val="24"/>
                <w:szCs w:val="24"/>
                <w:lang w:val="uk-UA" w:eastAsia="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361A344C" w14:textId="77777777"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Учасники процедури закупівлі подають у формі електронного документа чи скановані копій через електронну систему закупівель. Пропозиція учасника має відповідати ряду вимог:</w:t>
            </w:r>
          </w:p>
          <w:p w14:paraId="26550C2C" w14:textId="77777777"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1) документи мають бути чіткими та розбірливими для читання;</w:t>
            </w:r>
          </w:p>
          <w:p w14:paraId="27C0AF2E" w14:textId="77777777"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2) якщо у складі пропозиції є хоча б один сканований документ, потрібно накласти на пропозицію електронний підпис, що базується на кваліфікованому сертифікаті електронного підпису, відповідно до вимог </w:t>
            </w:r>
            <w:hyperlink r:id="rId11" w:tgtFrame="_blank" w:history="1">
              <w:r w:rsidRPr="004C0683">
                <w:rPr>
                  <w:rFonts w:ascii="Times New Roman" w:hAnsi="Times New Roman"/>
                  <w:color w:val="000000"/>
                  <w:sz w:val="24"/>
                  <w:szCs w:val="24"/>
                  <w:lang w:val="uk-UA" w:eastAsia="ru-RU"/>
                </w:rPr>
                <w:t>Закону України</w:t>
              </w:r>
            </w:hyperlink>
            <w:r w:rsidRPr="004C0683">
              <w:rPr>
                <w:rFonts w:ascii="Times New Roman" w:hAnsi="Times New Roman"/>
                <w:color w:val="000000"/>
                <w:sz w:val="24"/>
                <w:szCs w:val="24"/>
                <w:lang w:val="uk-UA" w:eastAsia="ru-RU"/>
              </w:rPr>
              <w:t> "Про електронні довірчі послуги";</w:t>
            </w:r>
          </w:p>
          <w:p w14:paraId="260D3E38" w14:textId="77777777"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F04ECA">
              <w:rPr>
                <w:rFonts w:ascii="Times New Roman" w:hAnsi="Times New Roman"/>
                <w:color w:val="000000"/>
                <w:sz w:val="24"/>
                <w:szCs w:val="24"/>
                <w:lang w:val="uk-UA" w:eastAsia="ru-RU"/>
              </w:rPr>
              <w:t xml:space="preserve">3) якщо ж такі документи надано у формі електронного документа, електронний підпис, що базується на кваліфікованому сертифікаті </w:t>
            </w:r>
            <w:r w:rsidRPr="00F04ECA">
              <w:rPr>
                <w:rFonts w:ascii="Times New Roman" w:hAnsi="Times New Roman"/>
                <w:color w:val="000000"/>
                <w:sz w:val="24"/>
                <w:szCs w:val="24"/>
                <w:lang w:val="uk-UA" w:eastAsia="ru-RU"/>
              </w:rPr>
              <w:lastRenderedPageBreak/>
              <w:t>електронного підпису, відповідно до вимог </w:t>
            </w:r>
            <w:hyperlink r:id="rId12" w:tgtFrame="_blank" w:history="1">
              <w:r w:rsidRPr="00F04ECA">
                <w:rPr>
                  <w:rFonts w:ascii="Times New Roman" w:hAnsi="Times New Roman"/>
                  <w:color w:val="000000"/>
                  <w:sz w:val="24"/>
                  <w:szCs w:val="24"/>
                  <w:lang w:val="uk-UA" w:eastAsia="ru-RU"/>
                </w:rPr>
                <w:t>Закону України</w:t>
              </w:r>
            </w:hyperlink>
            <w:r w:rsidRPr="00F04ECA">
              <w:rPr>
                <w:rFonts w:ascii="Times New Roman" w:hAnsi="Times New Roman"/>
                <w:color w:val="000000"/>
                <w:sz w:val="24"/>
                <w:szCs w:val="24"/>
                <w:lang w:val="uk-UA" w:eastAsia="ru-RU"/>
              </w:rPr>
              <w:t> "Про електронні довірчі послуги", накладають на кожен електронний документ тендерної пропозиції окремо;</w:t>
            </w:r>
          </w:p>
          <w:p w14:paraId="6518C142" w14:textId="77777777"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4) якщо ж пропозиція містить і скановані, і електронні документи, потрібно накласти електронний підпис, що базується на кваліфікованому сертифікаті електронного підпису, відповідно до вимог </w:t>
            </w:r>
            <w:hyperlink r:id="rId13" w:tgtFrame="_blank" w:history="1">
              <w:r w:rsidRPr="004C0683">
                <w:rPr>
                  <w:rFonts w:ascii="Times New Roman" w:hAnsi="Times New Roman"/>
                  <w:color w:val="000000"/>
                  <w:sz w:val="24"/>
                  <w:szCs w:val="24"/>
                  <w:lang w:val="uk-UA" w:eastAsia="ru-RU"/>
                </w:rPr>
                <w:t>Закону України</w:t>
              </w:r>
            </w:hyperlink>
            <w:r w:rsidRPr="004C0683">
              <w:rPr>
                <w:rFonts w:ascii="Times New Roman" w:hAnsi="Times New Roman"/>
                <w:color w:val="000000"/>
                <w:sz w:val="24"/>
                <w:szCs w:val="24"/>
                <w:lang w:val="uk-UA" w:eastAsia="ru-RU"/>
              </w:rPr>
              <w:t> "Про електронні довірчі послуги", на пропозицію в цілому та на кожен електронний документ окремо.</w:t>
            </w:r>
          </w:p>
          <w:p w14:paraId="01BAF5CB" w14:textId="77777777"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Виняток: якщо електронні документи пропозиції видано іншою організацією і на них уже накладено електронний підпис, що базується на кваліфікованому сертифікаті електронного підпису, відповідно до вимог </w:t>
            </w:r>
            <w:hyperlink r:id="rId14" w:tgtFrame="_blank" w:history="1">
              <w:r w:rsidRPr="004C0683">
                <w:rPr>
                  <w:rFonts w:ascii="Times New Roman" w:hAnsi="Times New Roman"/>
                  <w:color w:val="000000"/>
                  <w:sz w:val="24"/>
                  <w:szCs w:val="24"/>
                  <w:lang w:val="uk-UA" w:eastAsia="ru-RU"/>
                </w:rPr>
                <w:t>Закону України</w:t>
              </w:r>
            </w:hyperlink>
            <w:r w:rsidRPr="004C0683">
              <w:rPr>
                <w:rFonts w:ascii="Times New Roman" w:hAnsi="Times New Roman"/>
                <w:color w:val="000000"/>
                <w:sz w:val="24"/>
                <w:szCs w:val="24"/>
                <w:lang w:val="uk-UA" w:eastAsia="ru-RU"/>
              </w:rPr>
              <w:t> "Про електронні довірчі послуги цієї організації, учаснику не потрібно накладати на нього свій електронний підпис, що базується на кваліфікованому сертифікаті електронного підпису, відповідно до вимог </w:t>
            </w:r>
            <w:hyperlink r:id="rId15" w:tgtFrame="_blank" w:history="1">
              <w:r w:rsidRPr="004C0683">
                <w:rPr>
                  <w:rFonts w:ascii="Times New Roman" w:hAnsi="Times New Roman"/>
                  <w:color w:val="000000"/>
                  <w:sz w:val="24"/>
                  <w:szCs w:val="24"/>
                  <w:lang w:val="uk-UA" w:eastAsia="ru-RU"/>
                </w:rPr>
                <w:t>Закону України</w:t>
              </w:r>
            </w:hyperlink>
            <w:r w:rsidRPr="004C0683">
              <w:rPr>
                <w:rFonts w:ascii="Times New Roman" w:hAnsi="Times New Roman"/>
                <w:color w:val="000000"/>
                <w:sz w:val="24"/>
                <w:szCs w:val="24"/>
                <w:lang w:val="uk-UA" w:eastAsia="ru-RU"/>
              </w:rPr>
              <w:t> "Про електронні довірчі послуги".</w:t>
            </w:r>
          </w:p>
          <w:p w14:paraId="7C742709" w14:textId="77777777"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Зверніть увагу: документи пропозиції, які надані не у формі електронного документа (без електронного підпису, що базується на кваліфікованому сертифікаті електронного підпису, відповідно до вимог </w:t>
            </w:r>
            <w:hyperlink r:id="rId16" w:tgtFrame="_blank" w:history="1">
              <w:r w:rsidRPr="004C0683">
                <w:rPr>
                  <w:rFonts w:ascii="Times New Roman" w:hAnsi="Times New Roman"/>
                  <w:color w:val="000000"/>
                  <w:sz w:val="24"/>
                  <w:szCs w:val="24"/>
                  <w:lang w:val="uk-UA" w:eastAsia="ru-RU"/>
                </w:rPr>
                <w:t>Закону України</w:t>
              </w:r>
            </w:hyperlink>
            <w:r w:rsidRPr="004C0683">
              <w:rPr>
                <w:rFonts w:ascii="Times New Roman" w:hAnsi="Times New Roman"/>
                <w:color w:val="000000"/>
                <w:sz w:val="24"/>
                <w:szCs w:val="24"/>
                <w:lang w:val="uk-UA" w:eastAsia="ru-RU"/>
              </w:rPr>
              <w:t> "Про електронні довірчі послуги",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F0A909E" w14:textId="77777777" w:rsidR="00986E68"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7" w:tgtFrame="_blank" w:history="1">
              <w:r w:rsidRPr="004C0683">
                <w:rPr>
                  <w:rFonts w:ascii="Times New Roman" w:hAnsi="Times New Roman"/>
                  <w:color w:val="000000"/>
                  <w:sz w:val="24"/>
                  <w:szCs w:val="24"/>
                  <w:lang w:val="uk-UA" w:eastAsia="ru-RU"/>
                </w:rPr>
                <w:t>Закону України</w:t>
              </w:r>
            </w:hyperlink>
            <w:r w:rsidRPr="004C0683">
              <w:rPr>
                <w:rFonts w:ascii="Times New Roman" w:hAnsi="Times New Roman"/>
                <w:color w:val="000000"/>
                <w:sz w:val="24"/>
                <w:szCs w:val="24"/>
                <w:lang w:val="uk-UA" w:eastAsia="ru-RU"/>
              </w:rPr>
              <w:t> "Про електронні довірчі послуги". Замовник перевіряє електронний підпис, що базується на кваліфікованому сертифікаті електронного підпису, відповідно до вимог </w:t>
            </w:r>
            <w:hyperlink r:id="rId18" w:tgtFrame="_blank" w:history="1">
              <w:r w:rsidRPr="004C0683">
                <w:rPr>
                  <w:rFonts w:ascii="Times New Roman" w:hAnsi="Times New Roman"/>
                  <w:color w:val="000000"/>
                  <w:sz w:val="24"/>
                  <w:szCs w:val="24"/>
                  <w:lang w:val="uk-UA" w:eastAsia="ru-RU"/>
                </w:rPr>
                <w:t>Закону України</w:t>
              </w:r>
            </w:hyperlink>
            <w:r w:rsidRPr="004C0683">
              <w:rPr>
                <w:rFonts w:ascii="Times New Roman" w:hAnsi="Times New Roman"/>
                <w:color w:val="000000"/>
                <w:sz w:val="24"/>
                <w:szCs w:val="24"/>
                <w:lang w:val="uk-UA" w:eastAsia="ru-RU"/>
              </w:rPr>
              <w:t xml:space="preserve"> "Про електронні довірчі послуги" учасника на сайті центрального </w:t>
            </w:r>
            <w:r w:rsidR="005C4A3C" w:rsidRPr="004C0683">
              <w:rPr>
                <w:rFonts w:ascii="Times New Roman" w:hAnsi="Times New Roman"/>
                <w:color w:val="000000"/>
                <w:sz w:val="24"/>
                <w:szCs w:val="24"/>
                <w:lang w:val="uk-UA" w:eastAsia="ru-RU"/>
              </w:rPr>
              <w:t xml:space="preserve">засвідчувального </w:t>
            </w:r>
            <w:r w:rsidRPr="004C0683">
              <w:rPr>
                <w:rFonts w:ascii="Times New Roman" w:hAnsi="Times New Roman"/>
                <w:color w:val="000000"/>
                <w:sz w:val="24"/>
                <w:szCs w:val="24"/>
                <w:lang w:val="uk-UA" w:eastAsia="ru-RU"/>
              </w:rPr>
              <w:t xml:space="preserve">органу за посиланням </w:t>
            </w:r>
            <w:hyperlink r:id="rId19" w:history="1">
              <w:r w:rsidR="00986E68" w:rsidRPr="004C0683">
                <w:rPr>
                  <w:rStyle w:val="a3"/>
                  <w:rFonts w:ascii="Times New Roman" w:hAnsi="Times New Roman"/>
                  <w:sz w:val="24"/>
                  <w:szCs w:val="24"/>
                  <w:lang w:val="uk-UA" w:eastAsia="ru-RU"/>
                </w:rPr>
                <w:t>https://czo.gov.ua/verify</w:t>
              </w:r>
            </w:hyperlink>
          </w:p>
        </w:tc>
      </w:tr>
      <w:tr w:rsidR="00A24691" w:rsidRPr="00716E02" w14:paraId="6D239C82" w14:textId="77777777" w:rsidTr="000C2C20">
        <w:trPr>
          <w:trHeight w:val="934"/>
        </w:trPr>
        <w:tc>
          <w:tcPr>
            <w:tcW w:w="993" w:type="dxa"/>
            <w:shd w:val="clear" w:color="auto" w:fill="B4C6E7" w:themeFill="accent1" w:themeFillTint="66"/>
            <w:vAlign w:val="center"/>
          </w:tcPr>
          <w:p w14:paraId="682C5F76"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lastRenderedPageBreak/>
              <w:t>16.2</w:t>
            </w:r>
          </w:p>
        </w:tc>
        <w:tc>
          <w:tcPr>
            <w:tcW w:w="10164" w:type="dxa"/>
            <w:gridSpan w:val="3"/>
            <w:shd w:val="clear" w:color="auto" w:fill="B4C6E7" w:themeFill="accent1" w:themeFillTint="66"/>
          </w:tcPr>
          <w:p w14:paraId="09571740" w14:textId="77777777" w:rsidR="00A24691" w:rsidRPr="00453C72" w:rsidRDefault="00A24691" w:rsidP="00A24691">
            <w:pPr>
              <w:spacing w:after="0" w:line="240" w:lineRule="auto"/>
              <w:textAlignment w:val="baseline"/>
              <w:rPr>
                <w:rFonts w:ascii="Times New Roman" w:hAnsi="Times New Roman"/>
                <w:b/>
                <w:bCs/>
                <w:color w:val="000000"/>
                <w:sz w:val="24"/>
                <w:szCs w:val="24"/>
                <w:lang w:val="uk-UA" w:eastAsia="ru-RU"/>
              </w:rPr>
            </w:pPr>
            <w:r w:rsidRPr="00453C72">
              <w:rPr>
                <w:rFonts w:ascii="Times New Roman" w:hAnsi="Times New Roman"/>
                <w:b/>
                <w:bCs/>
                <w:color w:val="000000"/>
                <w:sz w:val="24"/>
                <w:szCs w:val="24"/>
                <w:lang w:val="uk-UA" w:eastAsia="ru-RU"/>
              </w:rPr>
              <w:t>Документи, які надаються Учасником у складі пропозиції, для підтвердження вимог встановлених Замовником:</w:t>
            </w:r>
          </w:p>
        </w:tc>
      </w:tr>
      <w:tr w:rsidR="00A24691" w:rsidRPr="00716E02" w14:paraId="555B610D" w14:textId="77777777" w:rsidTr="000C2C20">
        <w:trPr>
          <w:trHeight w:val="847"/>
        </w:trPr>
        <w:tc>
          <w:tcPr>
            <w:tcW w:w="993" w:type="dxa"/>
            <w:shd w:val="clear" w:color="auto" w:fill="B4C6E7" w:themeFill="accent1" w:themeFillTint="66"/>
            <w:vAlign w:val="center"/>
          </w:tcPr>
          <w:p w14:paraId="0A381227"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16.2.1</w:t>
            </w:r>
          </w:p>
        </w:tc>
        <w:tc>
          <w:tcPr>
            <w:tcW w:w="2285" w:type="dxa"/>
            <w:shd w:val="clear" w:color="auto" w:fill="auto"/>
            <w:vAlign w:val="center"/>
          </w:tcPr>
          <w:p w14:paraId="241D1D70" w14:textId="77777777" w:rsidR="00A24691" w:rsidRPr="004C0683" w:rsidRDefault="00A24691" w:rsidP="000B0668">
            <w:pPr>
              <w:spacing w:after="0" w:line="240" w:lineRule="auto"/>
              <w:jc w:val="center"/>
              <w:textAlignment w:val="baseline"/>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0BFF1F2B"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«Цінова пропозиція» учасника торгів, відповідно до форми, наведеної в Додатку №1;</w:t>
            </w:r>
          </w:p>
        </w:tc>
      </w:tr>
      <w:tr w:rsidR="00A24691" w:rsidRPr="00716E02" w14:paraId="0F67456D" w14:textId="77777777" w:rsidTr="000C2C20">
        <w:trPr>
          <w:trHeight w:val="974"/>
        </w:trPr>
        <w:tc>
          <w:tcPr>
            <w:tcW w:w="993" w:type="dxa"/>
            <w:shd w:val="clear" w:color="auto" w:fill="B4C6E7" w:themeFill="accent1" w:themeFillTint="66"/>
            <w:vAlign w:val="center"/>
          </w:tcPr>
          <w:p w14:paraId="2DA724E9"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16.2.2</w:t>
            </w:r>
          </w:p>
        </w:tc>
        <w:tc>
          <w:tcPr>
            <w:tcW w:w="2285" w:type="dxa"/>
            <w:shd w:val="clear" w:color="auto" w:fill="auto"/>
            <w:vAlign w:val="center"/>
          </w:tcPr>
          <w:p w14:paraId="003FDBC9" w14:textId="77777777"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2CDF5908"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Свідоцтво про реєстрацію платника ПДВ (витяг з реєстру платників ПДВ) або витяг з реєстру платників єдиного податку (для неплатників ПДВ);</w:t>
            </w:r>
          </w:p>
        </w:tc>
      </w:tr>
      <w:tr w:rsidR="00A24691" w:rsidRPr="00716E02" w14:paraId="4785C734" w14:textId="77777777" w:rsidTr="000C2C20">
        <w:tc>
          <w:tcPr>
            <w:tcW w:w="993" w:type="dxa"/>
            <w:shd w:val="clear" w:color="auto" w:fill="B4C6E7" w:themeFill="accent1" w:themeFillTint="66"/>
            <w:vAlign w:val="center"/>
          </w:tcPr>
          <w:p w14:paraId="07DF2D55"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16.2.3</w:t>
            </w:r>
          </w:p>
        </w:tc>
        <w:tc>
          <w:tcPr>
            <w:tcW w:w="2285" w:type="dxa"/>
            <w:shd w:val="clear" w:color="auto" w:fill="auto"/>
            <w:vAlign w:val="center"/>
          </w:tcPr>
          <w:p w14:paraId="17DADB57" w14:textId="77777777"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421D5AB1" w14:textId="77777777" w:rsidR="000C2C20" w:rsidRDefault="00A24691" w:rsidP="000B0668">
            <w:pPr>
              <w:spacing w:after="0" w:line="240" w:lineRule="auto"/>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Документи, що підтверджують правомочність представника Учасника на укладання договору про закупівлю: протокол (рішення) засновників</w:t>
            </w:r>
            <w:r w:rsidR="00994A13">
              <w:rPr>
                <w:rFonts w:ascii="Times New Roman" w:hAnsi="Times New Roman"/>
                <w:color w:val="000000"/>
                <w:sz w:val="24"/>
                <w:szCs w:val="24"/>
                <w:lang w:val="uk-UA" w:eastAsia="ru-RU"/>
              </w:rPr>
              <w:t xml:space="preserve">, </w:t>
            </w:r>
            <w:r w:rsidRPr="004C0683">
              <w:rPr>
                <w:rFonts w:ascii="Times New Roman" w:hAnsi="Times New Roman"/>
                <w:color w:val="000000"/>
                <w:sz w:val="24"/>
                <w:szCs w:val="24"/>
                <w:lang w:val="uk-UA" w:eastAsia="ru-RU"/>
              </w:rPr>
              <w:t>наказ про призначення керівника підприємства на посаду або довіреність (нотаріально завірену) на уповноважену особу Учасника на право участі в торгах та підпису договорів (якщо такі повноваження не надані установчими документами);</w:t>
            </w:r>
          </w:p>
          <w:p w14:paraId="7B2D1A14" w14:textId="77777777" w:rsidR="000C2C20" w:rsidRDefault="000C2C20" w:rsidP="000B0668">
            <w:pPr>
              <w:spacing w:after="0" w:line="240" w:lineRule="auto"/>
              <w:rPr>
                <w:rFonts w:ascii="Times New Roman" w:hAnsi="Times New Roman"/>
                <w:color w:val="000000"/>
                <w:sz w:val="24"/>
                <w:szCs w:val="24"/>
                <w:lang w:val="uk-UA" w:eastAsia="ru-RU"/>
              </w:rPr>
            </w:pPr>
          </w:p>
          <w:p w14:paraId="0C4E730B" w14:textId="77777777" w:rsidR="000C2C20" w:rsidRDefault="000C2C20" w:rsidP="000B0668">
            <w:pPr>
              <w:spacing w:after="0" w:line="240" w:lineRule="auto"/>
              <w:rPr>
                <w:rFonts w:ascii="Times New Roman" w:hAnsi="Times New Roman"/>
                <w:color w:val="000000"/>
                <w:sz w:val="24"/>
                <w:szCs w:val="24"/>
                <w:lang w:val="uk-UA" w:eastAsia="ru-RU"/>
              </w:rPr>
            </w:pPr>
          </w:p>
          <w:p w14:paraId="38A0378D" w14:textId="77777777" w:rsidR="000C2C20" w:rsidRDefault="000C2C20" w:rsidP="000B0668">
            <w:pPr>
              <w:spacing w:after="0" w:line="240" w:lineRule="auto"/>
              <w:rPr>
                <w:rFonts w:ascii="Times New Roman" w:hAnsi="Times New Roman"/>
                <w:color w:val="000000"/>
                <w:sz w:val="24"/>
                <w:szCs w:val="24"/>
                <w:lang w:val="uk-UA" w:eastAsia="ru-RU"/>
              </w:rPr>
            </w:pPr>
          </w:p>
          <w:p w14:paraId="757FEBCB" w14:textId="77777777" w:rsidR="000C2C20" w:rsidRPr="000C2C20" w:rsidRDefault="000C2C20" w:rsidP="000B0668">
            <w:pPr>
              <w:spacing w:after="0" w:line="240" w:lineRule="auto"/>
              <w:rPr>
                <w:rFonts w:ascii="Times New Roman" w:hAnsi="Times New Roman"/>
                <w:color w:val="000000"/>
                <w:sz w:val="24"/>
                <w:szCs w:val="24"/>
                <w:lang w:val="uk-UA" w:eastAsia="ru-RU"/>
              </w:rPr>
            </w:pPr>
          </w:p>
        </w:tc>
      </w:tr>
      <w:tr w:rsidR="00A24691" w:rsidRPr="00716E02" w14:paraId="3E49F9A6" w14:textId="77777777" w:rsidTr="000C2C20">
        <w:trPr>
          <w:trHeight w:val="3530"/>
        </w:trPr>
        <w:tc>
          <w:tcPr>
            <w:tcW w:w="993" w:type="dxa"/>
            <w:shd w:val="clear" w:color="auto" w:fill="B4C6E7" w:themeFill="accent1" w:themeFillTint="66"/>
            <w:vAlign w:val="center"/>
          </w:tcPr>
          <w:p w14:paraId="7237E47D"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lastRenderedPageBreak/>
              <w:t>16.2.4</w:t>
            </w:r>
          </w:p>
        </w:tc>
        <w:tc>
          <w:tcPr>
            <w:tcW w:w="2285" w:type="dxa"/>
            <w:shd w:val="clear" w:color="auto" w:fill="auto"/>
            <w:vAlign w:val="center"/>
          </w:tcPr>
          <w:p w14:paraId="65457E01" w14:textId="77777777"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35FFCA19"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Довідка в довільній формі про наявність документально підтвердженого досвіду виконання аналогічних** Договорів за період останніх 2-х років з інформацією щодо виконання учасниками аналогічних договорів, за формою Таблиці №1:</w:t>
            </w:r>
          </w:p>
          <w:p w14:paraId="30F903D7"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p>
          <w:tbl>
            <w:tblPr>
              <w:tblW w:w="721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10"/>
              <w:gridCol w:w="1230"/>
              <w:gridCol w:w="1185"/>
              <w:gridCol w:w="2006"/>
              <w:gridCol w:w="1167"/>
              <w:gridCol w:w="1112"/>
            </w:tblGrid>
            <w:tr w:rsidR="00A24691" w:rsidRPr="00716E02" w14:paraId="1CFD067D" w14:textId="77777777" w:rsidTr="000C2C20">
              <w:trPr>
                <w:trHeight w:val="491"/>
                <w:jc w:val="center"/>
              </w:trPr>
              <w:tc>
                <w:tcPr>
                  <w:tcW w:w="510" w:type="dxa"/>
                  <w:shd w:val="clear" w:color="auto" w:fill="B4C6E7" w:themeFill="accent1" w:themeFillTint="66"/>
                  <w:vAlign w:val="center"/>
                </w:tcPr>
                <w:p w14:paraId="5C151204" w14:textId="77777777"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hAnsi="Times New Roman"/>
                      <w:kern w:val="1"/>
                      <w:lang w:val="uk-UA" w:eastAsia="ar-SA"/>
                    </w:rPr>
                    <w:t>№</w:t>
                  </w:r>
                </w:p>
                <w:p w14:paraId="2F610529" w14:textId="77777777"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hAnsi="Times New Roman"/>
                      <w:kern w:val="1"/>
                      <w:lang w:val="uk-UA" w:eastAsia="ar-SA"/>
                    </w:rPr>
                    <w:t>п/п</w:t>
                  </w:r>
                </w:p>
              </w:tc>
              <w:tc>
                <w:tcPr>
                  <w:tcW w:w="1230" w:type="dxa"/>
                  <w:shd w:val="clear" w:color="auto" w:fill="B4C6E7" w:themeFill="accent1" w:themeFillTint="66"/>
                  <w:vAlign w:val="center"/>
                </w:tcPr>
                <w:p w14:paraId="380FCA57" w14:textId="77777777"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hAnsi="Times New Roman"/>
                      <w:kern w:val="1"/>
                      <w:lang w:val="uk-UA" w:eastAsia="ar-SA"/>
                    </w:rPr>
                    <w:t>Замовник</w:t>
                  </w:r>
                </w:p>
                <w:p w14:paraId="50D23A48" w14:textId="77777777"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hAnsi="Times New Roman"/>
                      <w:kern w:val="1"/>
                      <w:lang w:val="uk-UA" w:eastAsia="ar-SA"/>
                    </w:rPr>
                    <w:t>(Адреса, телефон, ПІБ керівника)</w:t>
                  </w:r>
                </w:p>
              </w:tc>
              <w:tc>
                <w:tcPr>
                  <w:tcW w:w="1185" w:type="dxa"/>
                  <w:shd w:val="clear" w:color="auto" w:fill="B4C6E7" w:themeFill="accent1" w:themeFillTint="66"/>
                  <w:vAlign w:val="center"/>
                </w:tcPr>
                <w:p w14:paraId="2C12AB5B" w14:textId="77777777"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hAnsi="Times New Roman"/>
                      <w:kern w:val="1"/>
                      <w:lang w:val="uk-UA" w:eastAsia="ar-SA"/>
                    </w:rPr>
                    <w:t>Предмет договору</w:t>
                  </w:r>
                </w:p>
              </w:tc>
              <w:tc>
                <w:tcPr>
                  <w:tcW w:w="2006" w:type="dxa"/>
                  <w:shd w:val="clear" w:color="auto" w:fill="B4C6E7" w:themeFill="accent1" w:themeFillTint="66"/>
                </w:tcPr>
                <w:p w14:paraId="63449BAC" w14:textId="77777777"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eastAsia="Droid Sans Fallback" w:hAnsi="Times New Roman"/>
                      <w:color w:val="000000"/>
                      <w:lang w:val="uk-UA"/>
                    </w:rPr>
                    <w:t>Стан виконання договору (виконаний/частково виконаний договір)</w:t>
                  </w:r>
                </w:p>
              </w:tc>
              <w:tc>
                <w:tcPr>
                  <w:tcW w:w="1167" w:type="dxa"/>
                  <w:shd w:val="clear" w:color="auto" w:fill="B4C6E7" w:themeFill="accent1" w:themeFillTint="66"/>
                  <w:vAlign w:val="center"/>
                </w:tcPr>
                <w:p w14:paraId="5A14F89D" w14:textId="77777777"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hAnsi="Times New Roman"/>
                      <w:kern w:val="1"/>
                      <w:lang w:val="uk-UA" w:eastAsia="ar-SA"/>
                    </w:rPr>
                    <w:t>Номер та дата укладання договору</w:t>
                  </w:r>
                </w:p>
              </w:tc>
              <w:tc>
                <w:tcPr>
                  <w:tcW w:w="1112" w:type="dxa"/>
                  <w:shd w:val="clear" w:color="auto" w:fill="B4C6E7" w:themeFill="accent1" w:themeFillTint="66"/>
                  <w:vAlign w:val="center"/>
                </w:tcPr>
                <w:p w14:paraId="719284C9" w14:textId="77777777"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hAnsi="Times New Roman"/>
                      <w:kern w:val="1"/>
                      <w:lang w:val="uk-UA" w:eastAsia="ar-SA"/>
                    </w:rPr>
                    <w:t>Сума договору</w:t>
                  </w:r>
                  <w:r w:rsidR="00197F0E">
                    <w:rPr>
                      <w:rFonts w:ascii="Times New Roman" w:hAnsi="Times New Roman"/>
                      <w:kern w:val="1"/>
                      <w:lang w:val="uk-UA" w:eastAsia="ar-SA"/>
                    </w:rPr>
                    <w:t xml:space="preserve"> без ПДВ</w:t>
                  </w:r>
                  <w:r w:rsidRPr="00197F0E">
                    <w:rPr>
                      <w:rFonts w:ascii="Times New Roman" w:hAnsi="Times New Roman"/>
                      <w:kern w:val="1"/>
                      <w:lang w:val="uk-UA" w:eastAsia="ar-SA"/>
                    </w:rPr>
                    <w:t xml:space="preserve"> (грн.)</w:t>
                  </w:r>
                </w:p>
              </w:tc>
            </w:tr>
            <w:tr w:rsidR="00A24691" w:rsidRPr="00716E02" w14:paraId="33CD434F" w14:textId="77777777" w:rsidTr="00D951AD">
              <w:trPr>
                <w:trHeight w:val="491"/>
                <w:jc w:val="center"/>
              </w:trPr>
              <w:tc>
                <w:tcPr>
                  <w:tcW w:w="510" w:type="dxa"/>
                </w:tcPr>
                <w:p w14:paraId="31EE9971" w14:textId="77777777" w:rsidR="00A24691" w:rsidRPr="004C0683" w:rsidRDefault="00A24691" w:rsidP="00BA5614">
                  <w:pPr>
                    <w:suppressAutoHyphens/>
                    <w:snapToGrid w:val="0"/>
                    <w:spacing w:line="240" w:lineRule="auto"/>
                    <w:rPr>
                      <w:rFonts w:ascii="Times New Roman" w:hAnsi="Times New Roman"/>
                      <w:kern w:val="1"/>
                      <w:sz w:val="24"/>
                      <w:szCs w:val="24"/>
                      <w:lang w:val="uk-UA" w:eastAsia="ar-SA"/>
                    </w:rPr>
                  </w:pPr>
                </w:p>
              </w:tc>
              <w:tc>
                <w:tcPr>
                  <w:tcW w:w="1230" w:type="dxa"/>
                </w:tcPr>
                <w:p w14:paraId="29814816" w14:textId="77777777" w:rsidR="00A24691" w:rsidRPr="004C0683" w:rsidRDefault="00A24691" w:rsidP="00BA5614">
                  <w:pPr>
                    <w:suppressAutoHyphens/>
                    <w:snapToGrid w:val="0"/>
                    <w:spacing w:line="240" w:lineRule="auto"/>
                    <w:rPr>
                      <w:rFonts w:ascii="Times New Roman" w:hAnsi="Times New Roman"/>
                      <w:kern w:val="1"/>
                      <w:sz w:val="24"/>
                      <w:szCs w:val="24"/>
                      <w:lang w:val="uk-UA" w:eastAsia="ar-SA"/>
                    </w:rPr>
                  </w:pPr>
                </w:p>
              </w:tc>
              <w:tc>
                <w:tcPr>
                  <w:tcW w:w="1185" w:type="dxa"/>
                </w:tcPr>
                <w:p w14:paraId="5FB74B22" w14:textId="77777777" w:rsidR="00A24691" w:rsidRPr="004C0683" w:rsidRDefault="00A24691" w:rsidP="00BA5614">
                  <w:pPr>
                    <w:suppressAutoHyphens/>
                    <w:snapToGrid w:val="0"/>
                    <w:spacing w:line="240" w:lineRule="auto"/>
                    <w:rPr>
                      <w:rFonts w:ascii="Times New Roman" w:hAnsi="Times New Roman"/>
                      <w:kern w:val="1"/>
                      <w:sz w:val="24"/>
                      <w:szCs w:val="24"/>
                      <w:lang w:val="uk-UA" w:eastAsia="ar-SA"/>
                    </w:rPr>
                  </w:pPr>
                </w:p>
              </w:tc>
              <w:tc>
                <w:tcPr>
                  <w:tcW w:w="2006" w:type="dxa"/>
                </w:tcPr>
                <w:p w14:paraId="15CA3AB6" w14:textId="77777777" w:rsidR="00A24691" w:rsidRPr="004C0683" w:rsidRDefault="00A24691" w:rsidP="00BA5614">
                  <w:pPr>
                    <w:suppressAutoHyphens/>
                    <w:snapToGrid w:val="0"/>
                    <w:spacing w:line="240" w:lineRule="auto"/>
                    <w:rPr>
                      <w:rFonts w:ascii="Times New Roman" w:hAnsi="Times New Roman"/>
                      <w:kern w:val="1"/>
                      <w:sz w:val="24"/>
                      <w:szCs w:val="24"/>
                      <w:lang w:val="uk-UA" w:eastAsia="ar-SA"/>
                    </w:rPr>
                  </w:pPr>
                </w:p>
              </w:tc>
              <w:tc>
                <w:tcPr>
                  <w:tcW w:w="1167" w:type="dxa"/>
                </w:tcPr>
                <w:p w14:paraId="0A3B060D" w14:textId="77777777" w:rsidR="00A24691" w:rsidRPr="004C0683" w:rsidRDefault="00A24691" w:rsidP="00BA5614">
                  <w:pPr>
                    <w:suppressAutoHyphens/>
                    <w:snapToGrid w:val="0"/>
                    <w:spacing w:line="240" w:lineRule="auto"/>
                    <w:rPr>
                      <w:rFonts w:ascii="Times New Roman" w:hAnsi="Times New Roman"/>
                      <w:kern w:val="1"/>
                      <w:sz w:val="24"/>
                      <w:szCs w:val="24"/>
                      <w:lang w:val="uk-UA" w:eastAsia="ar-SA"/>
                    </w:rPr>
                  </w:pPr>
                </w:p>
              </w:tc>
              <w:tc>
                <w:tcPr>
                  <w:tcW w:w="1112" w:type="dxa"/>
                </w:tcPr>
                <w:p w14:paraId="1563E177" w14:textId="77777777" w:rsidR="00A24691" w:rsidRPr="004C0683" w:rsidRDefault="00A24691" w:rsidP="00BA5614">
                  <w:pPr>
                    <w:suppressAutoHyphens/>
                    <w:snapToGrid w:val="0"/>
                    <w:spacing w:line="240" w:lineRule="auto"/>
                    <w:rPr>
                      <w:rFonts w:ascii="Times New Roman" w:hAnsi="Times New Roman"/>
                      <w:kern w:val="1"/>
                      <w:sz w:val="24"/>
                      <w:szCs w:val="24"/>
                      <w:lang w:val="uk-UA" w:eastAsia="ar-SA"/>
                    </w:rPr>
                  </w:pPr>
                </w:p>
              </w:tc>
            </w:tr>
          </w:tbl>
          <w:p w14:paraId="649C0690" w14:textId="77777777" w:rsidR="00A24691" w:rsidRPr="004C0683" w:rsidRDefault="00A24691" w:rsidP="000B0668">
            <w:pPr>
              <w:spacing w:after="0" w:line="240" w:lineRule="auto"/>
              <w:rPr>
                <w:rFonts w:ascii="Times New Roman" w:hAnsi="Times New Roman"/>
                <w:color w:val="000000"/>
                <w:sz w:val="24"/>
                <w:szCs w:val="24"/>
                <w:lang w:val="uk-UA" w:eastAsia="ru-RU"/>
              </w:rPr>
            </w:pPr>
          </w:p>
          <w:p w14:paraId="50B4AC7C" w14:textId="77777777" w:rsidR="00A24691" w:rsidRPr="004C0683" w:rsidRDefault="00A24691"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 Аналогічними договорами вважаються Аналогічні договори за предметом закупівлі з усіма додатками та невід'ємними частинами договорів.</w:t>
            </w:r>
          </w:p>
        </w:tc>
      </w:tr>
      <w:tr w:rsidR="00A24691" w:rsidRPr="00716E02" w14:paraId="67D422B6" w14:textId="77777777" w:rsidTr="00C03827">
        <w:tc>
          <w:tcPr>
            <w:tcW w:w="993" w:type="dxa"/>
            <w:shd w:val="clear" w:color="auto" w:fill="B4C6E7" w:themeFill="accent1" w:themeFillTint="66"/>
            <w:vAlign w:val="center"/>
          </w:tcPr>
          <w:p w14:paraId="36FB1EA9"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16.2.5</w:t>
            </w:r>
          </w:p>
        </w:tc>
        <w:tc>
          <w:tcPr>
            <w:tcW w:w="2285" w:type="dxa"/>
            <w:shd w:val="clear" w:color="auto" w:fill="auto"/>
            <w:vAlign w:val="center"/>
          </w:tcPr>
          <w:p w14:paraId="5AD40C90" w14:textId="77777777"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13F2E1FB" w14:textId="77777777" w:rsidR="00A24691" w:rsidRPr="004C0683" w:rsidRDefault="00A24691" w:rsidP="00E00672">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Копії аналогічних договорів (не менше двох зі всіма додатками та специфікаціями до договору), які зазначаються Учасником в Таблиці №1;</w:t>
            </w:r>
          </w:p>
        </w:tc>
      </w:tr>
      <w:tr w:rsidR="00A24691" w:rsidRPr="004C0683" w14:paraId="5E1EDB6F" w14:textId="77777777" w:rsidTr="00C03827">
        <w:tc>
          <w:tcPr>
            <w:tcW w:w="993" w:type="dxa"/>
            <w:shd w:val="clear" w:color="auto" w:fill="B4C6E7" w:themeFill="accent1" w:themeFillTint="66"/>
            <w:vAlign w:val="center"/>
          </w:tcPr>
          <w:p w14:paraId="504499BA"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16.2.6</w:t>
            </w:r>
          </w:p>
        </w:tc>
        <w:tc>
          <w:tcPr>
            <w:tcW w:w="2285" w:type="dxa"/>
            <w:shd w:val="clear" w:color="auto" w:fill="auto"/>
            <w:vAlign w:val="center"/>
          </w:tcPr>
          <w:p w14:paraId="72CA46D7" w14:textId="77777777"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550C90E1"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Інформаційна довідка в довільній формі про наявність матеріально-технічної бази, механізми і обладнання, необхідні для виконання умов договору про закупівлю (наявність транспортних засобів, складських приміщень, інше);</w:t>
            </w:r>
          </w:p>
        </w:tc>
      </w:tr>
      <w:tr w:rsidR="00A24691" w:rsidRPr="00716E02" w14:paraId="21480845" w14:textId="77777777" w:rsidTr="00C03827">
        <w:tc>
          <w:tcPr>
            <w:tcW w:w="993" w:type="dxa"/>
            <w:shd w:val="clear" w:color="auto" w:fill="B4C6E7" w:themeFill="accent1" w:themeFillTint="66"/>
            <w:vAlign w:val="center"/>
          </w:tcPr>
          <w:p w14:paraId="60D5070A"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16.2.7</w:t>
            </w:r>
          </w:p>
        </w:tc>
        <w:tc>
          <w:tcPr>
            <w:tcW w:w="2285" w:type="dxa"/>
            <w:shd w:val="clear" w:color="auto" w:fill="auto"/>
            <w:vAlign w:val="center"/>
          </w:tcPr>
          <w:p w14:paraId="677C030A" w14:textId="77777777"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1B8D92DE"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Інформаційна довідка в довільній формі про працівників, які мають необхідні знання та досвід виконання договорів про закупівлю, їхню кваліфікацію;</w:t>
            </w:r>
          </w:p>
        </w:tc>
      </w:tr>
      <w:tr w:rsidR="00A24691" w:rsidRPr="00716E02" w14:paraId="387DE715" w14:textId="77777777" w:rsidTr="00C03827">
        <w:tc>
          <w:tcPr>
            <w:tcW w:w="993" w:type="dxa"/>
            <w:shd w:val="clear" w:color="auto" w:fill="B4C6E7" w:themeFill="accent1" w:themeFillTint="66"/>
            <w:vAlign w:val="center"/>
          </w:tcPr>
          <w:p w14:paraId="63720CB1"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16.2.8</w:t>
            </w:r>
          </w:p>
        </w:tc>
        <w:tc>
          <w:tcPr>
            <w:tcW w:w="2285" w:type="dxa"/>
            <w:shd w:val="clear" w:color="auto" w:fill="auto"/>
            <w:vAlign w:val="center"/>
          </w:tcPr>
          <w:p w14:paraId="295DC309" w14:textId="77777777"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0D0FF6DB"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Учасник у складі пропозиції </w:t>
            </w:r>
            <w:r w:rsidR="0079461D">
              <w:rPr>
                <w:rFonts w:ascii="Times New Roman" w:hAnsi="Times New Roman"/>
                <w:color w:val="000000"/>
                <w:sz w:val="24"/>
                <w:szCs w:val="24"/>
                <w:lang w:val="uk-UA" w:eastAsia="ru-RU"/>
              </w:rPr>
              <w:t>у разі залучення</w:t>
            </w:r>
            <w:r w:rsidR="00722B88">
              <w:rPr>
                <w:rFonts w:ascii="Times New Roman" w:hAnsi="Times New Roman"/>
                <w:color w:val="000000"/>
                <w:sz w:val="24"/>
                <w:szCs w:val="24"/>
                <w:lang w:val="uk-UA" w:eastAsia="ru-RU"/>
              </w:rPr>
              <w:t xml:space="preserve"> </w:t>
            </w:r>
            <w:r w:rsidR="00722B88" w:rsidRPr="004C0683">
              <w:rPr>
                <w:rFonts w:ascii="Times New Roman" w:hAnsi="Times New Roman"/>
                <w:color w:val="000000"/>
                <w:sz w:val="24"/>
                <w:szCs w:val="24"/>
                <w:lang w:val="uk-UA" w:eastAsia="ru-RU"/>
              </w:rPr>
              <w:t>субпідрядника/співвиконавця</w:t>
            </w:r>
            <w:r w:rsidR="0079461D">
              <w:rPr>
                <w:rFonts w:ascii="Times New Roman" w:hAnsi="Times New Roman"/>
                <w:color w:val="000000"/>
                <w:sz w:val="24"/>
                <w:szCs w:val="24"/>
                <w:lang w:val="uk-UA" w:eastAsia="ru-RU"/>
              </w:rPr>
              <w:t xml:space="preserve"> </w:t>
            </w:r>
            <w:r w:rsidRPr="004C0683">
              <w:rPr>
                <w:rFonts w:ascii="Times New Roman" w:hAnsi="Times New Roman"/>
                <w:color w:val="000000"/>
                <w:sz w:val="24"/>
                <w:szCs w:val="24"/>
                <w:lang w:val="uk-UA" w:eastAsia="ru-RU"/>
              </w:rPr>
              <w:t>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A24691" w:rsidRPr="00716E02" w14:paraId="0900B620" w14:textId="77777777" w:rsidTr="00C03827">
        <w:tc>
          <w:tcPr>
            <w:tcW w:w="993" w:type="dxa"/>
            <w:shd w:val="clear" w:color="auto" w:fill="B4C6E7" w:themeFill="accent1" w:themeFillTint="66"/>
            <w:vAlign w:val="center"/>
          </w:tcPr>
          <w:p w14:paraId="5116DAF5"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16.2.9</w:t>
            </w:r>
          </w:p>
        </w:tc>
        <w:tc>
          <w:tcPr>
            <w:tcW w:w="2285" w:type="dxa"/>
            <w:shd w:val="clear" w:color="auto" w:fill="auto"/>
            <w:vAlign w:val="center"/>
          </w:tcPr>
          <w:p w14:paraId="74DACA08" w14:textId="77777777"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08859DBB"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Довідка про відсутність заборгованості з податків і зборів (обов’язкових платежів), видана відповідним органом Державної фіскальної служби, що діє станом на дату закінчення строку подання пропозицій або гарантійний лист, що містить зобов’язання учасника надіслати на адресу Замовника дану довідку до моменту акцепту його пропозиції;</w:t>
            </w:r>
          </w:p>
        </w:tc>
      </w:tr>
      <w:tr w:rsidR="00A24691" w:rsidRPr="00716E02" w14:paraId="62C42CD9" w14:textId="77777777" w:rsidTr="00C03827">
        <w:tc>
          <w:tcPr>
            <w:tcW w:w="993" w:type="dxa"/>
            <w:shd w:val="clear" w:color="auto" w:fill="B4C6E7" w:themeFill="accent1" w:themeFillTint="66"/>
            <w:vAlign w:val="center"/>
          </w:tcPr>
          <w:p w14:paraId="7B579D06"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16.2.10</w:t>
            </w:r>
          </w:p>
        </w:tc>
        <w:tc>
          <w:tcPr>
            <w:tcW w:w="2285" w:type="dxa"/>
            <w:shd w:val="clear" w:color="auto" w:fill="auto"/>
            <w:vAlign w:val="center"/>
          </w:tcPr>
          <w:p w14:paraId="6B2FE03F" w14:textId="77777777"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26BAAE79"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Документ, виданий банком, в якому відкрито розрахунковий рахунок учасника, про відсутність простроченої заборгованості перед банком за кредитами виданий не більше місячної давнини відносно кінцевої дати подання пропозицій;</w:t>
            </w:r>
          </w:p>
        </w:tc>
      </w:tr>
      <w:tr w:rsidR="00A24691" w:rsidRPr="00716E02" w14:paraId="3C92840B" w14:textId="77777777" w:rsidTr="00C03827">
        <w:tc>
          <w:tcPr>
            <w:tcW w:w="993" w:type="dxa"/>
            <w:shd w:val="clear" w:color="auto" w:fill="B4C6E7" w:themeFill="accent1" w:themeFillTint="66"/>
            <w:vAlign w:val="center"/>
          </w:tcPr>
          <w:p w14:paraId="1AF97952" w14:textId="77777777" w:rsidR="00A24691" w:rsidRPr="00805101" w:rsidRDefault="00A24691" w:rsidP="000B0668">
            <w:pPr>
              <w:spacing w:after="0" w:line="240" w:lineRule="auto"/>
              <w:jc w:val="center"/>
              <w:rPr>
                <w:rFonts w:ascii="Times New Roman" w:hAnsi="Times New Roman"/>
                <w:sz w:val="24"/>
                <w:szCs w:val="24"/>
              </w:rPr>
            </w:pPr>
            <w:r w:rsidRPr="004C0683">
              <w:rPr>
                <w:rFonts w:ascii="Times New Roman" w:hAnsi="Times New Roman"/>
                <w:sz w:val="24"/>
                <w:szCs w:val="24"/>
                <w:lang w:val="uk-UA"/>
              </w:rPr>
              <w:t>16.2.1</w:t>
            </w:r>
            <w:r w:rsidR="00805101">
              <w:rPr>
                <w:rFonts w:ascii="Times New Roman" w:hAnsi="Times New Roman"/>
                <w:sz w:val="24"/>
                <w:szCs w:val="24"/>
              </w:rPr>
              <w:t>1</w:t>
            </w:r>
          </w:p>
        </w:tc>
        <w:tc>
          <w:tcPr>
            <w:tcW w:w="2285" w:type="dxa"/>
            <w:shd w:val="clear" w:color="auto" w:fill="auto"/>
            <w:vAlign w:val="center"/>
          </w:tcPr>
          <w:p w14:paraId="6FAFF542" w14:textId="77777777"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4C60E734"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Довідка (оригінал або копія) з обслуговуючої банківської установи про відкриття рахунку із зазначенням всіх банківських реквізитів станом на поточний рік;</w:t>
            </w:r>
          </w:p>
        </w:tc>
      </w:tr>
      <w:tr w:rsidR="00A24691" w:rsidRPr="00716E02" w14:paraId="5EACA5CD" w14:textId="77777777" w:rsidTr="00C03827">
        <w:tc>
          <w:tcPr>
            <w:tcW w:w="993" w:type="dxa"/>
            <w:shd w:val="clear" w:color="auto" w:fill="B4C6E7" w:themeFill="accent1" w:themeFillTint="66"/>
            <w:vAlign w:val="center"/>
          </w:tcPr>
          <w:p w14:paraId="5BE05EC7"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16.2.1</w:t>
            </w:r>
            <w:r w:rsidR="00805101">
              <w:rPr>
                <w:rFonts w:ascii="Times New Roman" w:hAnsi="Times New Roman"/>
                <w:sz w:val="24"/>
                <w:szCs w:val="24"/>
                <w:lang w:val="uk-UA"/>
              </w:rPr>
              <w:t>2</w:t>
            </w:r>
          </w:p>
        </w:tc>
        <w:tc>
          <w:tcPr>
            <w:tcW w:w="2285" w:type="dxa"/>
            <w:shd w:val="clear" w:color="auto" w:fill="auto"/>
            <w:vAlign w:val="center"/>
          </w:tcPr>
          <w:p w14:paraId="49A0EEC1" w14:textId="77777777"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3DF4429F"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Повна копія Статуту (Опису) або іншого установчого документу (для юридичних осіб). У разі, якщо учасник здійснює свою діяльність на підставі модельного статуту, він повинен надати копію рішення засновників(а) про створення товариства на підставі модельного статуту, </w:t>
            </w:r>
            <w:r w:rsidRPr="004C0683">
              <w:rPr>
                <w:rFonts w:ascii="Times New Roman" w:hAnsi="Times New Roman"/>
                <w:color w:val="000000"/>
                <w:sz w:val="24"/>
                <w:szCs w:val="24"/>
                <w:lang w:val="uk-UA" w:eastAsia="ru-RU"/>
              </w:rPr>
              <w:lastRenderedPageBreak/>
              <w:t>або рішення/протокол загальних зборів учасника/учасників товариства про перехід на діяльність на підставі модельного статуту. Для об’єднань учасників таким документом можуть бути установчі документи об’єднання учасників відповідно до законодавства України або законодавства іншої держави, відповідно до якого було утворене об’єднання;</w:t>
            </w:r>
          </w:p>
        </w:tc>
      </w:tr>
      <w:tr w:rsidR="00A24691" w:rsidRPr="00716E02" w14:paraId="73E3E891" w14:textId="77777777" w:rsidTr="00C03827">
        <w:tc>
          <w:tcPr>
            <w:tcW w:w="993" w:type="dxa"/>
            <w:shd w:val="clear" w:color="auto" w:fill="B4C6E7" w:themeFill="accent1" w:themeFillTint="66"/>
            <w:vAlign w:val="center"/>
          </w:tcPr>
          <w:p w14:paraId="206193B9"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lastRenderedPageBreak/>
              <w:t>16.2.1</w:t>
            </w:r>
            <w:r w:rsidR="00805101">
              <w:rPr>
                <w:rFonts w:ascii="Times New Roman" w:hAnsi="Times New Roman"/>
                <w:sz w:val="24"/>
                <w:szCs w:val="24"/>
                <w:lang w:val="uk-UA"/>
              </w:rPr>
              <w:t>3</w:t>
            </w:r>
          </w:p>
        </w:tc>
        <w:tc>
          <w:tcPr>
            <w:tcW w:w="2285" w:type="dxa"/>
            <w:shd w:val="clear" w:color="auto" w:fill="auto"/>
            <w:vAlign w:val="center"/>
          </w:tcPr>
          <w:p w14:paraId="5A6CE969" w14:textId="77777777"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1F434CBE"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Витяг з Єдиного реєстру юридичних осіб та фізичних осіб підприємців, виданий не пізніше 30 днів відносно кінцевої дати подання пропозицій;</w:t>
            </w:r>
          </w:p>
        </w:tc>
      </w:tr>
      <w:tr w:rsidR="00A24691" w:rsidRPr="00716E02" w14:paraId="246B6510" w14:textId="77777777" w:rsidTr="00C03827">
        <w:tc>
          <w:tcPr>
            <w:tcW w:w="993" w:type="dxa"/>
            <w:shd w:val="clear" w:color="auto" w:fill="B4C6E7" w:themeFill="accent1" w:themeFillTint="66"/>
            <w:vAlign w:val="center"/>
          </w:tcPr>
          <w:p w14:paraId="095DF0D3"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16.2.1</w:t>
            </w:r>
            <w:r w:rsidR="00805101">
              <w:rPr>
                <w:rFonts w:ascii="Times New Roman" w:hAnsi="Times New Roman"/>
                <w:sz w:val="24"/>
                <w:szCs w:val="24"/>
                <w:lang w:val="uk-UA"/>
              </w:rPr>
              <w:t>4</w:t>
            </w:r>
          </w:p>
        </w:tc>
        <w:tc>
          <w:tcPr>
            <w:tcW w:w="2285" w:type="dxa"/>
            <w:shd w:val="clear" w:color="auto" w:fill="auto"/>
            <w:vAlign w:val="center"/>
          </w:tcPr>
          <w:p w14:paraId="73EC82BA" w14:textId="77777777"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535FFCA0"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Документ (оригінал або копія), що відображає інформацію про основні види діяльності ФОП (для фізичних осіб – підприємців). Таким документом може бути  витяг або виписка з єдиного державного реєстру юридичних осіб, фізичних осіб пiдпpиємцiв та гpoмaдських формувань за поточний рік (учасник має право надавати документи, видані в паперовому вигляді або сформовані в електронній формі (відтворені на папері) відповідно до законодавства, або довідку в довільній формі , яка відображає інформацію про основні види діяльності ФОП (для фізичних осіб – підприємців). Для фізичних осіб – підприємців надати </w:t>
            </w:r>
            <w:r w:rsidR="00C57684">
              <w:rPr>
                <w:rFonts w:ascii="Times New Roman" w:hAnsi="Times New Roman"/>
                <w:color w:val="000000"/>
                <w:sz w:val="24"/>
                <w:szCs w:val="24"/>
                <w:lang w:val="uk-UA" w:eastAsia="ru-RU"/>
              </w:rPr>
              <w:t xml:space="preserve">копію </w:t>
            </w:r>
            <w:r w:rsidRPr="004C0683">
              <w:rPr>
                <w:rFonts w:ascii="Times New Roman" w:hAnsi="Times New Roman"/>
                <w:color w:val="000000"/>
                <w:sz w:val="24"/>
                <w:szCs w:val="24"/>
                <w:lang w:val="uk-UA" w:eastAsia="ru-RU"/>
              </w:rPr>
              <w:t>паспорт</w:t>
            </w:r>
            <w:r w:rsidR="00C57684">
              <w:rPr>
                <w:rFonts w:ascii="Times New Roman" w:hAnsi="Times New Roman"/>
                <w:color w:val="000000"/>
                <w:sz w:val="24"/>
                <w:szCs w:val="24"/>
                <w:lang w:val="uk-UA" w:eastAsia="ru-RU"/>
              </w:rPr>
              <w:t xml:space="preserve">а </w:t>
            </w:r>
            <w:r w:rsidRPr="004C0683">
              <w:rPr>
                <w:rFonts w:ascii="Times New Roman" w:hAnsi="Times New Roman"/>
                <w:color w:val="000000"/>
                <w:sz w:val="24"/>
                <w:szCs w:val="24"/>
                <w:lang w:val="uk-UA" w:eastAsia="ru-RU"/>
              </w:rPr>
              <w:t xml:space="preserve">та </w:t>
            </w:r>
            <w:r w:rsidR="00C57684">
              <w:rPr>
                <w:rFonts w:ascii="Times New Roman" w:hAnsi="Times New Roman"/>
                <w:color w:val="000000"/>
                <w:sz w:val="24"/>
                <w:szCs w:val="24"/>
                <w:lang w:val="uk-UA" w:eastAsia="ru-RU"/>
              </w:rPr>
              <w:t xml:space="preserve">копію </w:t>
            </w:r>
            <w:r w:rsidRPr="004C0683">
              <w:rPr>
                <w:rFonts w:ascii="Times New Roman" w:hAnsi="Times New Roman"/>
                <w:color w:val="000000"/>
                <w:sz w:val="24"/>
                <w:szCs w:val="24"/>
                <w:lang w:val="uk-UA" w:eastAsia="ru-RU"/>
              </w:rPr>
              <w:t>довідк</w:t>
            </w:r>
            <w:r w:rsidR="00C57684">
              <w:rPr>
                <w:rFonts w:ascii="Times New Roman" w:hAnsi="Times New Roman"/>
                <w:color w:val="000000"/>
                <w:sz w:val="24"/>
                <w:szCs w:val="24"/>
                <w:lang w:val="uk-UA" w:eastAsia="ru-RU"/>
              </w:rPr>
              <w:t>и</w:t>
            </w:r>
            <w:r w:rsidRPr="004C0683">
              <w:rPr>
                <w:rFonts w:ascii="Times New Roman" w:hAnsi="Times New Roman"/>
                <w:color w:val="000000"/>
                <w:sz w:val="24"/>
                <w:szCs w:val="24"/>
                <w:lang w:val="uk-UA" w:eastAsia="ru-RU"/>
              </w:rPr>
              <w:t xml:space="preserve"> про присвоєння ідентифікаційного коду (для фізичних осіб);</w:t>
            </w:r>
          </w:p>
        </w:tc>
      </w:tr>
      <w:tr w:rsidR="00A24691" w:rsidRPr="00716E02" w14:paraId="74B33D70" w14:textId="77777777" w:rsidTr="00C03827">
        <w:tc>
          <w:tcPr>
            <w:tcW w:w="993" w:type="dxa"/>
            <w:shd w:val="clear" w:color="auto" w:fill="B4C6E7" w:themeFill="accent1" w:themeFillTint="66"/>
            <w:vAlign w:val="center"/>
          </w:tcPr>
          <w:p w14:paraId="4710CF9C"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16.2.1</w:t>
            </w:r>
            <w:r w:rsidR="00805101">
              <w:rPr>
                <w:rFonts w:ascii="Times New Roman" w:hAnsi="Times New Roman"/>
                <w:sz w:val="24"/>
                <w:szCs w:val="24"/>
                <w:lang w:val="uk-UA"/>
              </w:rPr>
              <w:t>5</w:t>
            </w:r>
          </w:p>
        </w:tc>
        <w:tc>
          <w:tcPr>
            <w:tcW w:w="2285" w:type="dxa"/>
            <w:shd w:val="clear" w:color="auto" w:fill="auto"/>
            <w:vAlign w:val="center"/>
          </w:tcPr>
          <w:p w14:paraId="6AF9615F" w14:textId="77777777"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7C196136"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Довідка в довільній формі про наявність чинної  ліцензії (документа, який підтверджує видачу ліцензії) або документа дозвільного характеру (документа який підтверджує видачу дозволу) </w:t>
            </w:r>
            <w:r w:rsidR="00601930" w:rsidRPr="004C0683">
              <w:rPr>
                <w:rFonts w:ascii="Times New Roman" w:hAnsi="Times New Roman"/>
                <w:color w:val="000000"/>
                <w:sz w:val="24"/>
                <w:szCs w:val="24"/>
                <w:lang w:val="uk-UA" w:eastAsia="ru-RU"/>
              </w:rPr>
              <w:t>(у разі якщо передбачено вимогами документації закупівлі)</w:t>
            </w:r>
            <w:r w:rsidR="00601930">
              <w:rPr>
                <w:rFonts w:ascii="Times New Roman" w:hAnsi="Times New Roman"/>
                <w:color w:val="000000"/>
                <w:sz w:val="24"/>
                <w:szCs w:val="24"/>
                <w:lang w:val="uk-UA" w:eastAsia="ru-RU"/>
              </w:rPr>
              <w:t xml:space="preserve"> </w:t>
            </w:r>
            <w:r w:rsidRPr="004C0683">
              <w:rPr>
                <w:rFonts w:ascii="Times New Roman" w:hAnsi="Times New Roman"/>
                <w:color w:val="000000"/>
                <w:sz w:val="24"/>
                <w:szCs w:val="24"/>
                <w:lang w:val="uk-UA" w:eastAsia="ru-RU"/>
              </w:rPr>
              <w:t>на провадження певного виду господарської діяльності, яка пов’язана з  предметом закупівлі,  якщо отримання такого дозволу або ліцензії на провадження такого виду діяльності передбачено законодавством України (із  зазначенням реквізитів для можливості перевірки в відповідних електронних сервісах). У разі участі  у закупівлі об’єднання учасників,  довідка стосовно ліцензії та документів дозвільного характеру надається одним із учасників такого об’єднання;</w:t>
            </w:r>
          </w:p>
        </w:tc>
      </w:tr>
      <w:tr w:rsidR="00A24691" w:rsidRPr="00716E02" w14:paraId="173333B0" w14:textId="77777777" w:rsidTr="00C03827">
        <w:tc>
          <w:tcPr>
            <w:tcW w:w="993" w:type="dxa"/>
            <w:shd w:val="clear" w:color="auto" w:fill="B4C6E7" w:themeFill="accent1" w:themeFillTint="66"/>
            <w:vAlign w:val="center"/>
          </w:tcPr>
          <w:p w14:paraId="1B48F663"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16.2.1</w:t>
            </w:r>
            <w:r w:rsidR="00805101">
              <w:rPr>
                <w:rFonts w:ascii="Times New Roman" w:hAnsi="Times New Roman"/>
                <w:sz w:val="24"/>
                <w:szCs w:val="24"/>
                <w:lang w:val="uk-UA"/>
              </w:rPr>
              <w:t>6</w:t>
            </w:r>
          </w:p>
        </w:tc>
        <w:tc>
          <w:tcPr>
            <w:tcW w:w="2285" w:type="dxa"/>
            <w:shd w:val="clear" w:color="auto" w:fill="auto"/>
            <w:vAlign w:val="center"/>
          </w:tcPr>
          <w:p w14:paraId="592101D0" w14:textId="77777777" w:rsidR="00A24691" w:rsidRPr="004C0683" w:rsidRDefault="00A24691" w:rsidP="000B0668">
            <w:pPr>
              <w:spacing w:after="0" w:line="240" w:lineRule="auto"/>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624F7E33"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Довідка, складена у довільній формі, за власноручним  підписом уповноваженої особи Учасника та завірена печаткою яка містить відомості про учасника: </w:t>
            </w:r>
          </w:p>
          <w:p w14:paraId="1EA94B1D" w14:textId="77777777" w:rsidR="00A24691" w:rsidRPr="004C0683" w:rsidRDefault="00A24691" w:rsidP="000B0668">
            <w:pPr>
              <w:shd w:val="clear" w:color="auto" w:fill="FFFFFF"/>
              <w:spacing w:after="0" w:line="240" w:lineRule="auto"/>
              <w:ind w:firstLine="450"/>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а) реквізити (місцезнаходження, телефон, факс, телефон для контактів); </w:t>
            </w:r>
          </w:p>
          <w:p w14:paraId="5FB3502E" w14:textId="77777777" w:rsidR="00A24691" w:rsidRPr="004C0683" w:rsidRDefault="00A24691" w:rsidP="000B0668">
            <w:pPr>
              <w:shd w:val="clear" w:color="auto" w:fill="FFFFFF"/>
              <w:spacing w:after="0" w:line="240" w:lineRule="auto"/>
              <w:ind w:firstLine="450"/>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б) керівництво (посада, прізвище, ім’я, по батькові); </w:t>
            </w:r>
          </w:p>
          <w:p w14:paraId="7D17DAD6" w14:textId="77777777" w:rsidR="00A24691" w:rsidRPr="004C0683" w:rsidRDefault="00A24691" w:rsidP="000B0668">
            <w:pPr>
              <w:shd w:val="clear" w:color="auto" w:fill="FFFFFF"/>
              <w:spacing w:after="0" w:line="240" w:lineRule="auto"/>
              <w:ind w:left="450"/>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в) інформація про реквізити банківського рахунку, за якими буде здійснюватися оплата за договором в разі акцепту;</w:t>
            </w:r>
          </w:p>
        </w:tc>
      </w:tr>
      <w:tr w:rsidR="00A24691" w:rsidRPr="004C0683" w14:paraId="4107369A" w14:textId="77777777" w:rsidTr="000C2C20">
        <w:trPr>
          <w:trHeight w:val="704"/>
        </w:trPr>
        <w:tc>
          <w:tcPr>
            <w:tcW w:w="993" w:type="dxa"/>
            <w:shd w:val="clear" w:color="auto" w:fill="B4C6E7" w:themeFill="accent1" w:themeFillTint="66"/>
            <w:vAlign w:val="center"/>
          </w:tcPr>
          <w:p w14:paraId="2252A8CD"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16.2.1</w:t>
            </w:r>
            <w:r w:rsidR="00805101">
              <w:rPr>
                <w:rFonts w:ascii="Times New Roman" w:hAnsi="Times New Roman"/>
                <w:sz w:val="24"/>
                <w:szCs w:val="24"/>
                <w:lang w:val="uk-UA"/>
              </w:rPr>
              <w:t>7</w:t>
            </w:r>
          </w:p>
        </w:tc>
        <w:tc>
          <w:tcPr>
            <w:tcW w:w="2285" w:type="dxa"/>
            <w:shd w:val="clear" w:color="auto" w:fill="auto"/>
            <w:vAlign w:val="center"/>
          </w:tcPr>
          <w:p w14:paraId="58228D59" w14:textId="77777777" w:rsidR="00A24691" w:rsidRPr="004C0683" w:rsidRDefault="00A24691" w:rsidP="000B0668">
            <w:pPr>
              <w:spacing w:after="0" w:line="240" w:lineRule="auto"/>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4095771C"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Підписаний заповнений та скріплений печаткою проект договору (Додаток №3). Проект договору з підписом уповноваженої особи учасника надається у складі пропозиції учасника як невід’ємна її частина. Кожна сторінка проекту договору повинна бути засвідчена підписом уповноваженої особи учасника, скріплена печаткою (за наявності);</w:t>
            </w:r>
          </w:p>
        </w:tc>
      </w:tr>
      <w:tr w:rsidR="00A24691" w:rsidRPr="00716E02" w14:paraId="231F3F6A" w14:textId="77777777" w:rsidTr="00C03827">
        <w:tc>
          <w:tcPr>
            <w:tcW w:w="993" w:type="dxa"/>
            <w:shd w:val="clear" w:color="auto" w:fill="B4C6E7" w:themeFill="accent1" w:themeFillTint="66"/>
            <w:vAlign w:val="center"/>
          </w:tcPr>
          <w:p w14:paraId="4CC68C15" w14:textId="77777777"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w:t>
            </w:r>
            <w:r w:rsidR="0035608B">
              <w:rPr>
                <w:rFonts w:ascii="Times New Roman" w:hAnsi="Times New Roman"/>
                <w:sz w:val="24"/>
                <w:szCs w:val="24"/>
                <w:lang w:val="uk-UA"/>
              </w:rPr>
              <w:t>1</w:t>
            </w:r>
            <w:r w:rsidR="00805101">
              <w:rPr>
                <w:rFonts w:ascii="Times New Roman" w:hAnsi="Times New Roman"/>
                <w:sz w:val="24"/>
                <w:szCs w:val="24"/>
                <w:lang w:val="uk-UA"/>
              </w:rPr>
              <w:t>8</w:t>
            </w:r>
          </w:p>
        </w:tc>
        <w:tc>
          <w:tcPr>
            <w:tcW w:w="2285" w:type="dxa"/>
            <w:shd w:val="clear" w:color="auto" w:fill="auto"/>
            <w:vAlign w:val="center"/>
          </w:tcPr>
          <w:p w14:paraId="77F8EF2C" w14:textId="77777777" w:rsidR="00A24691" w:rsidRPr="004C0683" w:rsidRDefault="00A24691" w:rsidP="000B0668">
            <w:pPr>
              <w:spacing w:after="0" w:line="240" w:lineRule="auto"/>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23FC5A41" w14:textId="77777777" w:rsidR="00A24691" w:rsidRPr="004C0683" w:rsidRDefault="005A7F09" w:rsidP="000B0668">
            <w:pPr>
              <w:spacing w:after="0" w:line="240" w:lineRule="auto"/>
              <w:rPr>
                <w:rFonts w:ascii="Times New Roman" w:hAnsi="Times New Roman"/>
                <w:sz w:val="24"/>
                <w:szCs w:val="24"/>
                <w:lang w:val="uk-UA"/>
              </w:rPr>
            </w:pPr>
            <w:r>
              <w:rPr>
                <w:rFonts w:ascii="Times New Roman" w:hAnsi="Times New Roman"/>
                <w:color w:val="000000"/>
                <w:sz w:val="24"/>
                <w:szCs w:val="24"/>
                <w:lang w:val="uk-UA" w:eastAsia="ru-RU"/>
              </w:rPr>
              <w:t>Копію п</w:t>
            </w:r>
            <w:r w:rsidR="00A24691" w:rsidRPr="004C0683">
              <w:rPr>
                <w:rFonts w:ascii="Times New Roman" w:hAnsi="Times New Roman"/>
                <w:color w:val="000000"/>
                <w:sz w:val="24"/>
                <w:szCs w:val="24"/>
                <w:lang w:val="uk-UA" w:eastAsia="ru-RU"/>
              </w:rPr>
              <w:t>латіжн</w:t>
            </w:r>
            <w:r>
              <w:rPr>
                <w:rFonts w:ascii="Times New Roman" w:hAnsi="Times New Roman"/>
                <w:color w:val="000000"/>
                <w:sz w:val="24"/>
                <w:szCs w:val="24"/>
                <w:lang w:val="uk-UA" w:eastAsia="ru-RU"/>
              </w:rPr>
              <w:t>ого</w:t>
            </w:r>
            <w:r w:rsidR="00A24691" w:rsidRPr="004C0683">
              <w:rPr>
                <w:rFonts w:ascii="Times New Roman" w:hAnsi="Times New Roman"/>
                <w:color w:val="000000"/>
                <w:sz w:val="24"/>
                <w:szCs w:val="24"/>
                <w:lang w:val="uk-UA" w:eastAsia="ru-RU"/>
              </w:rPr>
              <w:t xml:space="preserve"> доручення про сплату учасником забезпечення пропозиції;</w:t>
            </w:r>
          </w:p>
        </w:tc>
      </w:tr>
      <w:tr w:rsidR="00A24691" w:rsidRPr="004C0683" w14:paraId="33BC426C" w14:textId="77777777" w:rsidTr="00C03827">
        <w:tc>
          <w:tcPr>
            <w:tcW w:w="993" w:type="dxa"/>
            <w:shd w:val="clear" w:color="auto" w:fill="B4C6E7" w:themeFill="accent1" w:themeFillTint="66"/>
            <w:vAlign w:val="center"/>
          </w:tcPr>
          <w:p w14:paraId="00D08A25" w14:textId="77777777" w:rsidR="00A24691" w:rsidRPr="004C0683" w:rsidRDefault="00805101" w:rsidP="000B0668">
            <w:pPr>
              <w:spacing w:after="0" w:line="240" w:lineRule="auto"/>
              <w:jc w:val="center"/>
              <w:rPr>
                <w:rFonts w:ascii="Times New Roman" w:hAnsi="Times New Roman"/>
                <w:sz w:val="24"/>
                <w:szCs w:val="24"/>
                <w:lang w:val="uk-UA"/>
              </w:rPr>
            </w:pPr>
            <w:r>
              <w:rPr>
                <w:rFonts w:ascii="Times New Roman" w:hAnsi="Times New Roman"/>
                <w:sz w:val="24"/>
                <w:szCs w:val="24"/>
                <w:lang w:val="uk-UA"/>
              </w:rPr>
              <w:t>16.2.19</w:t>
            </w:r>
          </w:p>
        </w:tc>
        <w:tc>
          <w:tcPr>
            <w:tcW w:w="2285" w:type="dxa"/>
            <w:shd w:val="clear" w:color="auto" w:fill="auto"/>
            <w:vAlign w:val="center"/>
          </w:tcPr>
          <w:p w14:paraId="5B506F9A" w14:textId="77777777" w:rsidR="00A24691" w:rsidRPr="004C0683" w:rsidRDefault="00A24691" w:rsidP="000B0668">
            <w:pPr>
              <w:spacing w:after="0" w:line="240" w:lineRule="auto"/>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14:paraId="37D64FB2" w14:textId="77777777"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5A7F09">
              <w:rPr>
                <w:rFonts w:ascii="Times New Roman" w:hAnsi="Times New Roman"/>
                <w:sz w:val="24"/>
                <w:szCs w:val="24"/>
                <w:lang w:val="uk-UA" w:eastAsia="ru-RU"/>
              </w:rPr>
              <w:t>Документ</w:t>
            </w:r>
            <w:r w:rsidR="005A7F09" w:rsidRPr="005A7F09">
              <w:rPr>
                <w:rFonts w:ascii="Times New Roman" w:hAnsi="Times New Roman"/>
                <w:sz w:val="24"/>
                <w:szCs w:val="24"/>
                <w:lang w:val="uk-UA" w:eastAsia="ru-RU"/>
              </w:rPr>
              <w:t xml:space="preserve">и, </w:t>
            </w:r>
            <w:r w:rsidRPr="005A7F09">
              <w:rPr>
                <w:rFonts w:ascii="Times New Roman" w:hAnsi="Times New Roman"/>
                <w:sz w:val="24"/>
                <w:szCs w:val="24"/>
                <w:lang w:val="uk-UA" w:eastAsia="ru-RU"/>
              </w:rPr>
              <w:t>підтверджуюч</w:t>
            </w:r>
            <w:r w:rsidR="005A7F09" w:rsidRPr="005A7F09">
              <w:rPr>
                <w:rFonts w:ascii="Times New Roman" w:hAnsi="Times New Roman"/>
                <w:sz w:val="24"/>
                <w:szCs w:val="24"/>
                <w:lang w:val="uk-UA" w:eastAsia="ru-RU"/>
              </w:rPr>
              <w:t>і</w:t>
            </w:r>
            <w:r w:rsidRPr="005A7F09">
              <w:rPr>
                <w:rFonts w:ascii="Times New Roman" w:hAnsi="Times New Roman"/>
                <w:sz w:val="24"/>
                <w:szCs w:val="24"/>
                <w:lang w:val="uk-UA" w:eastAsia="ru-RU"/>
              </w:rPr>
              <w:t xml:space="preserve"> встановлені вимоги Замовника (Технічні, якісні та кількісні характеристики предмета закупівлі) згідно Додатку №2 документації спрощеної закупівлі. Заповнений  відповідно до форми Додаток №2.1 «Порівняльна таблиця».</w:t>
            </w:r>
          </w:p>
        </w:tc>
      </w:tr>
      <w:tr w:rsidR="00107B28" w:rsidRPr="00716E02" w14:paraId="5F936B3F" w14:textId="77777777" w:rsidTr="000C2C20">
        <w:tc>
          <w:tcPr>
            <w:tcW w:w="993" w:type="dxa"/>
            <w:shd w:val="clear" w:color="auto" w:fill="B4C6E7" w:themeFill="accent1" w:themeFillTint="66"/>
            <w:vAlign w:val="center"/>
          </w:tcPr>
          <w:p w14:paraId="584CEC25" w14:textId="77777777" w:rsidR="00BA5614" w:rsidRPr="004C0683" w:rsidRDefault="00BA5614"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17</w:t>
            </w:r>
          </w:p>
        </w:tc>
        <w:tc>
          <w:tcPr>
            <w:tcW w:w="10164" w:type="dxa"/>
            <w:gridSpan w:val="3"/>
            <w:shd w:val="clear" w:color="auto" w:fill="B4C6E7" w:themeFill="accent1" w:themeFillTint="66"/>
          </w:tcPr>
          <w:p w14:paraId="1A0C2927" w14:textId="77777777" w:rsidR="00BA5614"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eastAsia="ru-RU"/>
              </w:rPr>
              <w:t>І</w:t>
            </w:r>
            <w:r w:rsidRPr="005657EB">
              <w:rPr>
                <w:rFonts w:ascii="Times New Roman" w:hAnsi="Times New Roman"/>
                <w:b/>
                <w:bCs/>
                <w:sz w:val="24"/>
                <w:szCs w:val="24"/>
                <w:lang w:val="uk-UA" w:eastAsia="ru-RU"/>
              </w:rPr>
              <w:t>нформація про мову (мови), якою (якими) повинні бути складені тендерні пропозиції:</w:t>
            </w:r>
          </w:p>
        </w:tc>
      </w:tr>
      <w:tr w:rsidR="00107B28" w:rsidRPr="004C0683" w14:paraId="7BE915D5" w14:textId="77777777" w:rsidTr="00C03827">
        <w:tc>
          <w:tcPr>
            <w:tcW w:w="993" w:type="dxa"/>
            <w:vMerge w:val="restart"/>
            <w:shd w:val="clear" w:color="auto" w:fill="B4C6E7" w:themeFill="accent1" w:themeFillTint="66"/>
            <w:vAlign w:val="center"/>
          </w:tcPr>
          <w:p w14:paraId="358644ED" w14:textId="77777777" w:rsidR="00BA5614" w:rsidRPr="004C0683" w:rsidRDefault="00BA5614"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17.1</w:t>
            </w:r>
          </w:p>
        </w:tc>
        <w:tc>
          <w:tcPr>
            <w:tcW w:w="2285" w:type="dxa"/>
            <w:vMerge w:val="restart"/>
            <w:shd w:val="clear" w:color="auto" w:fill="auto"/>
            <w:vAlign w:val="center"/>
          </w:tcPr>
          <w:p w14:paraId="7B0F074B" w14:textId="77777777" w:rsidR="00BA5614" w:rsidRPr="004C0683" w:rsidRDefault="00BA5614"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Мова тендерної пропозиції:</w:t>
            </w:r>
          </w:p>
        </w:tc>
        <w:tc>
          <w:tcPr>
            <w:tcW w:w="7879" w:type="dxa"/>
            <w:gridSpan w:val="2"/>
            <w:shd w:val="clear" w:color="auto" w:fill="auto"/>
          </w:tcPr>
          <w:p w14:paraId="0A97C83A" w14:textId="77777777" w:rsidR="00BA5614" w:rsidRPr="004C0683" w:rsidRDefault="00BA5614"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Українська;</w:t>
            </w:r>
          </w:p>
        </w:tc>
      </w:tr>
      <w:tr w:rsidR="00107B28" w:rsidRPr="00716E02" w14:paraId="649C6B6B" w14:textId="77777777" w:rsidTr="00C03827">
        <w:tc>
          <w:tcPr>
            <w:tcW w:w="993" w:type="dxa"/>
            <w:vMerge/>
            <w:shd w:val="clear" w:color="auto" w:fill="B4C6E7" w:themeFill="accent1" w:themeFillTint="66"/>
            <w:vAlign w:val="center"/>
          </w:tcPr>
          <w:p w14:paraId="37F7987F" w14:textId="77777777" w:rsidR="00BA5614" w:rsidRPr="004C0683" w:rsidRDefault="00BA5614" w:rsidP="000B0668">
            <w:pPr>
              <w:spacing w:after="0" w:line="240" w:lineRule="auto"/>
              <w:jc w:val="center"/>
              <w:rPr>
                <w:rFonts w:ascii="Times New Roman" w:hAnsi="Times New Roman"/>
                <w:sz w:val="24"/>
                <w:szCs w:val="24"/>
                <w:lang w:val="uk-UA"/>
              </w:rPr>
            </w:pPr>
          </w:p>
        </w:tc>
        <w:tc>
          <w:tcPr>
            <w:tcW w:w="2285" w:type="dxa"/>
            <w:vMerge/>
            <w:shd w:val="clear" w:color="auto" w:fill="auto"/>
          </w:tcPr>
          <w:p w14:paraId="30A20D64" w14:textId="77777777" w:rsidR="00BA5614" w:rsidRPr="004C0683" w:rsidRDefault="00BA5614" w:rsidP="000B0668">
            <w:pPr>
              <w:spacing w:after="0" w:line="240" w:lineRule="auto"/>
              <w:rPr>
                <w:rFonts w:ascii="Times New Roman" w:hAnsi="Times New Roman"/>
                <w:sz w:val="24"/>
                <w:szCs w:val="24"/>
                <w:lang w:val="uk-UA"/>
              </w:rPr>
            </w:pPr>
          </w:p>
        </w:tc>
        <w:tc>
          <w:tcPr>
            <w:tcW w:w="7879" w:type="dxa"/>
            <w:gridSpan w:val="2"/>
            <w:shd w:val="clear" w:color="auto" w:fill="auto"/>
          </w:tcPr>
          <w:p w14:paraId="53E87338" w14:textId="77777777" w:rsidR="00BA5614" w:rsidRPr="004C0683" w:rsidRDefault="00BA5614" w:rsidP="000B0668">
            <w:pPr>
              <w:shd w:val="clear" w:color="auto" w:fill="FFFFFF"/>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Визначальним є текст, </w:t>
            </w:r>
            <w:r w:rsidRPr="004C0683">
              <w:rPr>
                <w:rFonts w:ascii="Times New Roman" w:hAnsi="Times New Roman"/>
                <w:color w:val="000000"/>
                <w:sz w:val="24"/>
                <w:szCs w:val="24"/>
                <w:lang w:val="uk-UA" w:eastAsia="ru-RU"/>
              </w:rPr>
              <w:lastRenderedPageBreak/>
              <w:t>викладений українською мовою.</w:t>
            </w:r>
          </w:p>
          <w:p w14:paraId="17990689" w14:textId="77777777" w:rsidR="00BA5614" w:rsidRPr="004C0683" w:rsidRDefault="00BA5614" w:rsidP="000B0668">
            <w:pPr>
              <w:shd w:val="clear" w:color="auto" w:fill="FFFFFF"/>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а саме завірений переклад українською мовою бюро перекладів та/або з перекладом українською мовою з засвідченням підпису перекладача. Проектна та технічна документація, а також документи, що підтверджують відповідність учасника кваліфікаційним критеріям, які викладені в оригіналі російською мовою, потребують перекладу українською мовою.</w:t>
            </w:r>
          </w:p>
        </w:tc>
      </w:tr>
      <w:tr w:rsidR="00107B28" w:rsidRPr="00716E02" w14:paraId="120697B7" w14:textId="77777777" w:rsidTr="000C2C20">
        <w:tc>
          <w:tcPr>
            <w:tcW w:w="993" w:type="dxa"/>
            <w:shd w:val="clear" w:color="auto" w:fill="B4C6E7" w:themeFill="accent1" w:themeFillTint="66"/>
            <w:vAlign w:val="center"/>
          </w:tcPr>
          <w:p w14:paraId="5FD1C3CE" w14:textId="77777777" w:rsidR="00BA5614" w:rsidRPr="004C0683" w:rsidRDefault="00B13F38" w:rsidP="000B0668">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lastRenderedPageBreak/>
              <w:t>18</w:t>
            </w:r>
          </w:p>
        </w:tc>
        <w:tc>
          <w:tcPr>
            <w:tcW w:w="10164" w:type="dxa"/>
            <w:gridSpan w:val="3"/>
            <w:shd w:val="clear" w:color="auto" w:fill="B4C6E7" w:themeFill="accent1" w:themeFillTint="66"/>
          </w:tcPr>
          <w:p w14:paraId="0D51B12C" w14:textId="77777777" w:rsidR="00BA5614"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В</w:t>
            </w:r>
            <w:r w:rsidRPr="005657EB">
              <w:rPr>
                <w:rFonts w:ascii="Times New Roman" w:hAnsi="Times New Roman"/>
                <w:b/>
                <w:bCs/>
                <w:sz w:val="24"/>
                <w:szCs w:val="24"/>
                <w:lang w:val="uk-UA"/>
              </w:rPr>
              <w:t>ідміна замовником тендеру чи визнання його таким, що не відбувся:</w:t>
            </w:r>
          </w:p>
        </w:tc>
      </w:tr>
      <w:tr w:rsidR="00107B28" w:rsidRPr="00716E02" w14:paraId="1685D759" w14:textId="77777777" w:rsidTr="00C03827">
        <w:tc>
          <w:tcPr>
            <w:tcW w:w="993" w:type="dxa"/>
            <w:vMerge w:val="restart"/>
            <w:shd w:val="clear" w:color="auto" w:fill="B4C6E7" w:themeFill="accent1" w:themeFillTint="66"/>
            <w:vAlign w:val="center"/>
          </w:tcPr>
          <w:p w14:paraId="21F6F9D6" w14:textId="77777777" w:rsidR="00BA5614" w:rsidRPr="004C0683" w:rsidRDefault="00B13F38" w:rsidP="000B0668">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r w:rsidR="00BA5614" w:rsidRPr="004C0683">
              <w:rPr>
                <w:rFonts w:ascii="Times New Roman" w:hAnsi="Times New Roman"/>
                <w:sz w:val="24"/>
                <w:szCs w:val="24"/>
                <w:lang w:val="uk-UA"/>
              </w:rPr>
              <w:t>.1</w:t>
            </w:r>
          </w:p>
        </w:tc>
        <w:tc>
          <w:tcPr>
            <w:tcW w:w="2285" w:type="dxa"/>
            <w:vMerge w:val="restart"/>
            <w:shd w:val="clear" w:color="auto" w:fill="auto"/>
            <w:vAlign w:val="center"/>
          </w:tcPr>
          <w:p w14:paraId="1ADB3C9E" w14:textId="77777777" w:rsidR="00BA5614" w:rsidRPr="004C0683" w:rsidRDefault="00BA5614" w:rsidP="000B0668">
            <w:pPr>
              <w:shd w:val="clear" w:color="auto" w:fill="FFFFFF"/>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Замовник відміняє тендер у разі:</w:t>
            </w:r>
          </w:p>
        </w:tc>
        <w:tc>
          <w:tcPr>
            <w:tcW w:w="7879" w:type="dxa"/>
            <w:gridSpan w:val="2"/>
            <w:shd w:val="clear" w:color="auto" w:fill="auto"/>
            <w:vAlign w:val="center"/>
          </w:tcPr>
          <w:p w14:paraId="67B143E0" w14:textId="77777777" w:rsidR="00BA5614" w:rsidRPr="004C0683" w:rsidRDefault="00BA5614" w:rsidP="000B0668">
            <w:pPr>
              <w:shd w:val="clear" w:color="auto" w:fill="FFFFFF"/>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1) Відсутності подальшої потреби в закупівлі товарів, робіт і послуг;</w:t>
            </w:r>
          </w:p>
        </w:tc>
      </w:tr>
      <w:tr w:rsidR="00107B28" w:rsidRPr="00716E02" w14:paraId="2C393CA9" w14:textId="77777777" w:rsidTr="00C03827">
        <w:tc>
          <w:tcPr>
            <w:tcW w:w="993" w:type="dxa"/>
            <w:vMerge/>
            <w:shd w:val="clear" w:color="auto" w:fill="B4C6E7" w:themeFill="accent1" w:themeFillTint="66"/>
            <w:vAlign w:val="center"/>
          </w:tcPr>
          <w:p w14:paraId="27A3252F" w14:textId="77777777" w:rsidR="00BA5614" w:rsidRPr="004C0683" w:rsidRDefault="00BA5614" w:rsidP="000B0668">
            <w:pPr>
              <w:spacing w:after="0" w:line="240" w:lineRule="auto"/>
              <w:jc w:val="center"/>
              <w:rPr>
                <w:rFonts w:ascii="Times New Roman" w:hAnsi="Times New Roman"/>
                <w:sz w:val="24"/>
                <w:szCs w:val="24"/>
                <w:lang w:val="uk-UA"/>
              </w:rPr>
            </w:pPr>
          </w:p>
        </w:tc>
        <w:tc>
          <w:tcPr>
            <w:tcW w:w="2285" w:type="dxa"/>
            <w:vMerge/>
            <w:shd w:val="clear" w:color="auto" w:fill="auto"/>
          </w:tcPr>
          <w:p w14:paraId="38D64A3A" w14:textId="77777777" w:rsidR="00BA5614" w:rsidRPr="004C0683" w:rsidRDefault="00BA5614" w:rsidP="000B0668">
            <w:pPr>
              <w:spacing w:after="0" w:line="240" w:lineRule="auto"/>
              <w:rPr>
                <w:rFonts w:ascii="Times New Roman" w:hAnsi="Times New Roman"/>
                <w:sz w:val="24"/>
                <w:szCs w:val="24"/>
                <w:lang w:val="uk-UA"/>
              </w:rPr>
            </w:pPr>
          </w:p>
        </w:tc>
        <w:tc>
          <w:tcPr>
            <w:tcW w:w="7879" w:type="dxa"/>
            <w:gridSpan w:val="2"/>
            <w:shd w:val="clear" w:color="auto" w:fill="auto"/>
            <w:vAlign w:val="center"/>
          </w:tcPr>
          <w:p w14:paraId="0FEA57DC" w14:textId="77777777" w:rsidR="00BA5614" w:rsidRPr="004C0683" w:rsidRDefault="00BA5614" w:rsidP="000B0668">
            <w:pPr>
              <w:shd w:val="clear" w:color="auto" w:fill="FFFFFF"/>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2) Неможливості усунення порушень, що виникли через виявлені порушення законодавства у сфері публічних закупівель;</w:t>
            </w:r>
          </w:p>
        </w:tc>
      </w:tr>
      <w:tr w:rsidR="00107B28" w:rsidRPr="00716E02" w14:paraId="787C7400" w14:textId="77777777" w:rsidTr="00C03827">
        <w:trPr>
          <w:trHeight w:val="302"/>
        </w:trPr>
        <w:tc>
          <w:tcPr>
            <w:tcW w:w="993" w:type="dxa"/>
            <w:vMerge/>
            <w:shd w:val="clear" w:color="auto" w:fill="B4C6E7" w:themeFill="accent1" w:themeFillTint="66"/>
            <w:vAlign w:val="center"/>
          </w:tcPr>
          <w:p w14:paraId="2AD8D98A" w14:textId="77777777" w:rsidR="00BA5614" w:rsidRPr="004C0683" w:rsidRDefault="00BA5614" w:rsidP="000B0668">
            <w:pPr>
              <w:spacing w:after="0" w:line="240" w:lineRule="auto"/>
              <w:jc w:val="center"/>
              <w:rPr>
                <w:rFonts w:ascii="Times New Roman" w:hAnsi="Times New Roman"/>
                <w:sz w:val="24"/>
                <w:szCs w:val="24"/>
                <w:lang w:val="uk-UA"/>
              </w:rPr>
            </w:pPr>
          </w:p>
        </w:tc>
        <w:tc>
          <w:tcPr>
            <w:tcW w:w="2285" w:type="dxa"/>
            <w:vMerge/>
            <w:shd w:val="clear" w:color="auto" w:fill="auto"/>
          </w:tcPr>
          <w:p w14:paraId="5C1E5B2C" w14:textId="77777777" w:rsidR="00BA5614" w:rsidRPr="004C0683" w:rsidRDefault="00BA5614" w:rsidP="000B0668">
            <w:pPr>
              <w:spacing w:after="0" w:line="240" w:lineRule="auto"/>
              <w:rPr>
                <w:rFonts w:ascii="Times New Roman" w:hAnsi="Times New Roman"/>
                <w:sz w:val="24"/>
                <w:szCs w:val="24"/>
                <w:lang w:val="uk-UA"/>
              </w:rPr>
            </w:pPr>
          </w:p>
        </w:tc>
        <w:tc>
          <w:tcPr>
            <w:tcW w:w="7879" w:type="dxa"/>
            <w:gridSpan w:val="2"/>
            <w:shd w:val="clear" w:color="auto" w:fill="auto"/>
            <w:vAlign w:val="center"/>
          </w:tcPr>
          <w:p w14:paraId="139C913C" w14:textId="77777777" w:rsidR="00BA5614" w:rsidRPr="004C0683" w:rsidRDefault="00BA5614" w:rsidP="000B0668">
            <w:pPr>
              <w:widowControl w:val="0"/>
              <w:contextualSpacing/>
              <w:rPr>
                <w:rFonts w:ascii="Times New Roman" w:hAnsi="Times New Roman"/>
                <w:sz w:val="24"/>
                <w:szCs w:val="24"/>
                <w:lang w:val="uk-UA"/>
              </w:rPr>
            </w:pPr>
            <w:r w:rsidRPr="004C0683">
              <w:rPr>
                <w:rFonts w:ascii="Times New Roman" w:hAnsi="Times New Roman"/>
                <w:color w:val="000000"/>
                <w:sz w:val="24"/>
                <w:szCs w:val="24"/>
                <w:lang w:val="uk-UA" w:eastAsia="ru-RU"/>
              </w:rPr>
              <w:t>3) Скорочення видатків на здійснення закупівлі товарів, робіт і послуг.</w:t>
            </w:r>
          </w:p>
        </w:tc>
      </w:tr>
      <w:tr w:rsidR="00107B28" w:rsidRPr="00716E02" w14:paraId="05BF68DC" w14:textId="77777777" w:rsidTr="00C03827">
        <w:trPr>
          <w:trHeight w:val="614"/>
        </w:trPr>
        <w:tc>
          <w:tcPr>
            <w:tcW w:w="993" w:type="dxa"/>
            <w:vMerge w:val="restart"/>
            <w:shd w:val="clear" w:color="auto" w:fill="B4C6E7" w:themeFill="accent1" w:themeFillTint="66"/>
            <w:vAlign w:val="center"/>
          </w:tcPr>
          <w:p w14:paraId="597B0F99" w14:textId="77777777" w:rsidR="00BA5614" w:rsidRPr="004C0683" w:rsidRDefault="00B13F38" w:rsidP="000B0668">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r w:rsidR="00BA5614" w:rsidRPr="004C0683">
              <w:rPr>
                <w:rFonts w:ascii="Times New Roman" w:hAnsi="Times New Roman"/>
                <w:sz w:val="24"/>
                <w:szCs w:val="24"/>
                <w:lang w:val="uk-UA"/>
              </w:rPr>
              <w:t>.2</w:t>
            </w:r>
          </w:p>
        </w:tc>
        <w:tc>
          <w:tcPr>
            <w:tcW w:w="2285" w:type="dxa"/>
            <w:vMerge w:val="restart"/>
            <w:shd w:val="clear" w:color="auto" w:fill="auto"/>
          </w:tcPr>
          <w:p w14:paraId="61123420" w14:textId="77777777" w:rsidR="00BA5614" w:rsidRPr="004C0683" w:rsidRDefault="00BA5614" w:rsidP="000B0668">
            <w:pPr>
              <w:shd w:val="clear" w:color="auto" w:fill="FFFFFF"/>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Тендер автоматично відміняється електронною системою закупівель у разі:</w:t>
            </w:r>
          </w:p>
        </w:tc>
        <w:tc>
          <w:tcPr>
            <w:tcW w:w="7879" w:type="dxa"/>
            <w:gridSpan w:val="2"/>
            <w:shd w:val="clear" w:color="auto" w:fill="auto"/>
            <w:vAlign w:val="center"/>
          </w:tcPr>
          <w:p w14:paraId="12669DC6" w14:textId="77777777" w:rsidR="00BA5614" w:rsidRPr="004C0683" w:rsidRDefault="00BA5614" w:rsidP="000B0668">
            <w:pPr>
              <w:spacing w:after="0" w:line="240" w:lineRule="auto"/>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1) Відхилення всіх тендерних пропозицій згідно з Законом;</w:t>
            </w:r>
          </w:p>
        </w:tc>
      </w:tr>
      <w:tr w:rsidR="00107B28" w:rsidRPr="004C0683" w14:paraId="7D5F6FD1" w14:textId="77777777" w:rsidTr="00C03827">
        <w:tc>
          <w:tcPr>
            <w:tcW w:w="993" w:type="dxa"/>
            <w:vMerge/>
            <w:shd w:val="clear" w:color="auto" w:fill="B4C6E7" w:themeFill="accent1" w:themeFillTint="66"/>
            <w:vAlign w:val="center"/>
          </w:tcPr>
          <w:p w14:paraId="1B266EAE" w14:textId="77777777" w:rsidR="00BA5614" w:rsidRPr="004C0683" w:rsidRDefault="00BA5614" w:rsidP="000B0668">
            <w:pPr>
              <w:spacing w:after="0" w:line="240" w:lineRule="auto"/>
              <w:jc w:val="center"/>
              <w:rPr>
                <w:rFonts w:ascii="Times New Roman" w:hAnsi="Times New Roman"/>
                <w:sz w:val="24"/>
                <w:szCs w:val="24"/>
                <w:lang w:val="uk-UA"/>
              </w:rPr>
            </w:pPr>
          </w:p>
        </w:tc>
        <w:tc>
          <w:tcPr>
            <w:tcW w:w="2285" w:type="dxa"/>
            <w:vMerge/>
            <w:shd w:val="clear" w:color="auto" w:fill="auto"/>
          </w:tcPr>
          <w:p w14:paraId="2C70C9E0" w14:textId="77777777" w:rsidR="00BA5614" w:rsidRPr="004C0683" w:rsidRDefault="00BA5614" w:rsidP="000B0668">
            <w:pPr>
              <w:spacing w:after="0" w:line="240" w:lineRule="auto"/>
              <w:rPr>
                <w:rFonts w:ascii="Times New Roman" w:hAnsi="Times New Roman"/>
                <w:sz w:val="24"/>
                <w:szCs w:val="24"/>
                <w:lang w:val="uk-UA"/>
              </w:rPr>
            </w:pPr>
          </w:p>
        </w:tc>
        <w:tc>
          <w:tcPr>
            <w:tcW w:w="7879" w:type="dxa"/>
            <w:gridSpan w:val="2"/>
            <w:shd w:val="clear" w:color="auto" w:fill="auto"/>
            <w:vAlign w:val="center"/>
          </w:tcPr>
          <w:p w14:paraId="7DFD66D8" w14:textId="77777777" w:rsidR="00BA5614" w:rsidRPr="004C0683" w:rsidRDefault="00BA5614" w:rsidP="000B0668">
            <w:pPr>
              <w:shd w:val="clear" w:color="auto" w:fill="FFFFFF"/>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2) Відсутність пропозиції.</w:t>
            </w:r>
          </w:p>
        </w:tc>
      </w:tr>
      <w:tr w:rsidR="00107B28" w:rsidRPr="004C0683" w14:paraId="70832D3C" w14:textId="77777777" w:rsidTr="000C2C20">
        <w:tc>
          <w:tcPr>
            <w:tcW w:w="993" w:type="dxa"/>
            <w:shd w:val="clear" w:color="auto" w:fill="B4C6E7" w:themeFill="accent1" w:themeFillTint="66"/>
            <w:vAlign w:val="center"/>
          </w:tcPr>
          <w:p w14:paraId="51518ECC" w14:textId="77777777" w:rsidR="00BA5614" w:rsidRPr="004C0683" w:rsidRDefault="00B13F38" w:rsidP="000B0668">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19</w:t>
            </w:r>
          </w:p>
        </w:tc>
        <w:tc>
          <w:tcPr>
            <w:tcW w:w="10164" w:type="dxa"/>
            <w:gridSpan w:val="3"/>
            <w:shd w:val="clear" w:color="auto" w:fill="B4C6E7" w:themeFill="accent1" w:themeFillTint="66"/>
          </w:tcPr>
          <w:p w14:paraId="40E01B46" w14:textId="77777777" w:rsidR="00BA5614"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Д</w:t>
            </w:r>
            <w:r w:rsidRPr="005657EB">
              <w:rPr>
                <w:rFonts w:ascii="Times New Roman" w:hAnsi="Times New Roman"/>
                <w:b/>
                <w:bCs/>
                <w:sz w:val="24"/>
                <w:szCs w:val="24"/>
                <w:lang w:val="uk-UA"/>
              </w:rPr>
              <w:t>одатки:</w:t>
            </w:r>
          </w:p>
        </w:tc>
      </w:tr>
      <w:tr w:rsidR="00107B28" w:rsidRPr="004C0683" w14:paraId="445314C2" w14:textId="77777777" w:rsidTr="00C03827">
        <w:tc>
          <w:tcPr>
            <w:tcW w:w="993" w:type="dxa"/>
            <w:vMerge w:val="restart"/>
            <w:shd w:val="clear" w:color="auto" w:fill="B4C6E7" w:themeFill="accent1" w:themeFillTint="66"/>
            <w:vAlign w:val="center"/>
          </w:tcPr>
          <w:p w14:paraId="736B4AB5" w14:textId="77777777" w:rsidR="00F80468" w:rsidRPr="004C0683" w:rsidRDefault="00F80468" w:rsidP="000B0668">
            <w:pPr>
              <w:spacing w:after="0" w:line="240" w:lineRule="auto"/>
              <w:jc w:val="center"/>
              <w:rPr>
                <w:rFonts w:ascii="Times New Roman" w:hAnsi="Times New Roman"/>
                <w:sz w:val="24"/>
                <w:szCs w:val="24"/>
                <w:lang w:val="uk-UA"/>
              </w:rPr>
            </w:pPr>
          </w:p>
          <w:p w14:paraId="761E01F4" w14:textId="77777777" w:rsidR="00625B18" w:rsidRPr="004C0683" w:rsidRDefault="00B13F38" w:rsidP="000B0668">
            <w:pPr>
              <w:spacing w:after="0" w:line="240" w:lineRule="auto"/>
              <w:jc w:val="center"/>
              <w:rPr>
                <w:rFonts w:ascii="Times New Roman" w:hAnsi="Times New Roman"/>
                <w:sz w:val="24"/>
                <w:szCs w:val="24"/>
                <w:lang w:val="uk-UA"/>
              </w:rPr>
            </w:pPr>
            <w:r>
              <w:rPr>
                <w:rFonts w:ascii="Times New Roman" w:hAnsi="Times New Roman"/>
                <w:sz w:val="24"/>
                <w:szCs w:val="24"/>
                <w:lang w:val="uk-UA"/>
              </w:rPr>
              <w:t>19</w:t>
            </w:r>
            <w:r w:rsidR="00625B18" w:rsidRPr="004C0683">
              <w:rPr>
                <w:rFonts w:ascii="Times New Roman" w:hAnsi="Times New Roman"/>
                <w:sz w:val="24"/>
                <w:szCs w:val="24"/>
                <w:lang w:val="uk-UA"/>
              </w:rPr>
              <w:t>.1</w:t>
            </w:r>
          </w:p>
          <w:p w14:paraId="783DE5BF" w14:textId="77777777" w:rsidR="00625B18" w:rsidRPr="004C0683" w:rsidRDefault="00625B18" w:rsidP="000B0668">
            <w:pPr>
              <w:spacing w:after="0" w:line="240" w:lineRule="auto"/>
              <w:jc w:val="center"/>
              <w:rPr>
                <w:rFonts w:ascii="Times New Roman" w:hAnsi="Times New Roman"/>
                <w:sz w:val="24"/>
                <w:szCs w:val="24"/>
                <w:lang w:val="uk-UA"/>
              </w:rPr>
            </w:pPr>
          </w:p>
        </w:tc>
        <w:tc>
          <w:tcPr>
            <w:tcW w:w="2285" w:type="dxa"/>
            <w:vMerge w:val="restart"/>
            <w:shd w:val="clear" w:color="auto" w:fill="auto"/>
            <w:vAlign w:val="center"/>
          </w:tcPr>
          <w:p w14:paraId="79A3D72E" w14:textId="77777777" w:rsidR="00625B18" w:rsidRPr="004C0683" w:rsidRDefault="00625B18"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Перелік додатків:</w:t>
            </w:r>
          </w:p>
        </w:tc>
        <w:tc>
          <w:tcPr>
            <w:tcW w:w="7879" w:type="dxa"/>
            <w:gridSpan w:val="2"/>
            <w:shd w:val="clear" w:color="auto" w:fill="auto"/>
          </w:tcPr>
          <w:p w14:paraId="1D82F739" w14:textId="77777777" w:rsidR="00625B18" w:rsidRPr="004C0683" w:rsidRDefault="00625B18"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Додаток № 1 - Форма цінової  пропозиції;</w:t>
            </w:r>
          </w:p>
        </w:tc>
      </w:tr>
      <w:tr w:rsidR="00107B28" w:rsidRPr="00716E02" w14:paraId="76E93EDB" w14:textId="77777777" w:rsidTr="00C03827">
        <w:tc>
          <w:tcPr>
            <w:tcW w:w="993" w:type="dxa"/>
            <w:vMerge/>
            <w:shd w:val="clear" w:color="auto" w:fill="B4C6E7" w:themeFill="accent1" w:themeFillTint="66"/>
            <w:vAlign w:val="center"/>
          </w:tcPr>
          <w:p w14:paraId="42502228" w14:textId="77777777" w:rsidR="00625B18" w:rsidRPr="004C0683" w:rsidRDefault="00625B18" w:rsidP="000B0668">
            <w:pPr>
              <w:spacing w:after="0" w:line="240" w:lineRule="auto"/>
              <w:jc w:val="center"/>
              <w:rPr>
                <w:rFonts w:ascii="Times New Roman" w:hAnsi="Times New Roman"/>
                <w:sz w:val="24"/>
                <w:szCs w:val="24"/>
                <w:lang w:val="uk-UA"/>
              </w:rPr>
            </w:pPr>
          </w:p>
        </w:tc>
        <w:tc>
          <w:tcPr>
            <w:tcW w:w="2285" w:type="dxa"/>
            <w:vMerge/>
            <w:shd w:val="clear" w:color="auto" w:fill="auto"/>
          </w:tcPr>
          <w:p w14:paraId="173B1D8B" w14:textId="77777777" w:rsidR="00625B18" w:rsidRPr="004C0683" w:rsidRDefault="00625B18" w:rsidP="000B0668">
            <w:pPr>
              <w:spacing w:after="0" w:line="240" w:lineRule="auto"/>
              <w:rPr>
                <w:rFonts w:ascii="Times New Roman" w:hAnsi="Times New Roman"/>
                <w:sz w:val="24"/>
                <w:szCs w:val="24"/>
                <w:lang w:val="uk-UA"/>
              </w:rPr>
            </w:pPr>
          </w:p>
        </w:tc>
        <w:tc>
          <w:tcPr>
            <w:tcW w:w="7879" w:type="dxa"/>
            <w:gridSpan w:val="2"/>
            <w:shd w:val="clear" w:color="auto" w:fill="auto"/>
          </w:tcPr>
          <w:p w14:paraId="51E91C23" w14:textId="77777777" w:rsidR="00625B18" w:rsidRPr="004C0683" w:rsidRDefault="00625B18"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Додаток № 2</w:t>
            </w:r>
            <w:bookmarkStart w:id="4" w:name="n10"/>
            <w:bookmarkStart w:id="5" w:name="n11"/>
            <w:bookmarkStart w:id="6" w:name="n12"/>
            <w:bookmarkEnd w:id="4"/>
            <w:bookmarkEnd w:id="5"/>
            <w:bookmarkEnd w:id="6"/>
            <w:r w:rsidRPr="004C0683">
              <w:rPr>
                <w:rFonts w:ascii="Times New Roman" w:hAnsi="Times New Roman"/>
                <w:color w:val="000000"/>
                <w:sz w:val="24"/>
                <w:szCs w:val="24"/>
                <w:lang w:val="uk-UA" w:eastAsia="ru-RU"/>
              </w:rPr>
              <w:t xml:space="preserve"> - Інформація про технічні, якісні та кількісні характеристики предмета закупівлі;</w:t>
            </w:r>
          </w:p>
        </w:tc>
      </w:tr>
      <w:tr w:rsidR="00107B28" w:rsidRPr="004C0683" w14:paraId="1CEA2C3D" w14:textId="77777777" w:rsidTr="00C03827">
        <w:tc>
          <w:tcPr>
            <w:tcW w:w="993" w:type="dxa"/>
            <w:vMerge/>
            <w:shd w:val="clear" w:color="auto" w:fill="B4C6E7" w:themeFill="accent1" w:themeFillTint="66"/>
            <w:vAlign w:val="center"/>
          </w:tcPr>
          <w:p w14:paraId="6D1D5716" w14:textId="77777777" w:rsidR="00625B18" w:rsidRPr="004C0683" w:rsidRDefault="00625B18" w:rsidP="000B0668">
            <w:pPr>
              <w:spacing w:after="0" w:line="240" w:lineRule="auto"/>
              <w:jc w:val="center"/>
              <w:rPr>
                <w:rFonts w:ascii="Times New Roman" w:hAnsi="Times New Roman"/>
                <w:sz w:val="24"/>
                <w:szCs w:val="24"/>
                <w:lang w:val="uk-UA"/>
              </w:rPr>
            </w:pPr>
          </w:p>
        </w:tc>
        <w:tc>
          <w:tcPr>
            <w:tcW w:w="2285" w:type="dxa"/>
            <w:vMerge/>
            <w:shd w:val="clear" w:color="auto" w:fill="auto"/>
          </w:tcPr>
          <w:p w14:paraId="19A2C6D4" w14:textId="77777777" w:rsidR="00625B18" w:rsidRPr="004C0683" w:rsidRDefault="00625B18" w:rsidP="000B0668">
            <w:pPr>
              <w:spacing w:after="0" w:line="240" w:lineRule="auto"/>
              <w:rPr>
                <w:rFonts w:ascii="Times New Roman" w:hAnsi="Times New Roman"/>
                <w:sz w:val="24"/>
                <w:szCs w:val="24"/>
                <w:lang w:val="uk-UA"/>
              </w:rPr>
            </w:pPr>
          </w:p>
        </w:tc>
        <w:tc>
          <w:tcPr>
            <w:tcW w:w="7879" w:type="dxa"/>
            <w:gridSpan w:val="2"/>
            <w:shd w:val="clear" w:color="auto" w:fill="auto"/>
          </w:tcPr>
          <w:p w14:paraId="14B272C8" w14:textId="77777777" w:rsidR="00625B18" w:rsidRPr="004C0683" w:rsidRDefault="00625B18"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Додаток № 2.1 - Порівняльна таблиця;</w:t>
            </w:r>
          </w:p>
        </w:tc>
      </w:tr>
      <w:tr w:rsidR="00107B28" w:rsidRPr="004C0683" w14:paraId="12F03C50" w14:textId="77777777" w:rsidTr="00C03827">
        <w:tc>
          <w:tcPr>
            <w:tcW w:w="993" w:type="dxa"/>
            <w:vMerge/>
            <w:shd w:val="clear" w:color="auto" w:fill="B4C6E7" w:themeFill="accent1" w:themeFillTint="66"/>
            <w:vAlign w:val="center"/>
          </w:tcPr>
          <w:p w14:paraId="5EAFE1DF" w14:textId="77777777" w:rsidR="00625B18" w:rsidRPr="004C0683" w:rsidRDefault="00625B18" w:rsidP="000B0668">
            <w:pPr>
              <w:spacing w:after="0" w:line="240" w:lineRule="auto"/>
              <w:jc w:val="center"/>
              <w:rPr>
                <w:rFonts w:ascii="Times New Roman" w:hAnsi="Times New Roman"/>
                <w:sz w:val="24"/>
                <w:szCs w:val="24"/>
                <w:lang w:val="uk-UA"/>
              </w:rPr>
            </w:pPr>
          </w:p>
        </w:tc>
        <w:tc>
          <w:tcPr>
            <w:tcW w:w="2285" w:type="dxa"/>
            <w:vMerge/>
            <w:shd w:val="clear" w:color="auto" w:fill="auto"/>
          </w:tcPr>
          <w:p w14:paraId="1C790D51" w14:textId="77777777" w:rsidR="00625B18" w:rsidRPr="004C0683" w:rsidRDefault="00625B18" w:rsidP="000B0668">
            <w:pPr>
              <w:spacing w:after="0" w:line="240" w:lineRule="auto"/>
              <w:rPr>
                <w:rFonts w:ascii="Times New Roman" w:hAnsi="Times New Roman"/>
                <w:sz w:val="24"/>
                <w:szCs w:val="24"/>
                <w:lang w:val="uk-UA"/>
              </w:rPr>
            </w:pPr>
          </w:p>
        </w:tc>
        <w:tc>
          <w:tcPr>
            <w:tcW w:w="7879" w:type="dxa"/>
            <w:gridSpan w:val="2"/>
            <w:shd w:val="clear" w:color="auto" w:fill="auto"/>
          </w:tcPr>
          <w:p w14:paraId="6B00A614" w14:textId="77777777" w:rsidR="00625B18" w:rsidRPr="004C0683" w:rsidRDefault="00625B18"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Додаток № 3 - Проект договору.</w:t>
            </w:r>
          </w:p>
        </w:tc>
      </w:tr>
    </w:tbl>
    <w:p w14:paraId="25468408" w14:textId="77777777" w:rsidR="000D201F" w:rsidRDefault="000D201F" w:rsidP="003252B2">
      <w:pPr>
        <w:spacing w:after="0" w:line="240" w:lineRule="auto"/>
        <w:rPr>
          <w:rFonts w:ascii="Times New Roman" w:hAnsi="Times New Roman"/>
          <w:sz w:val="24"/>
          <w:szCs w:val="24"/>
          <w:lang w:val="uk-UA"/>
        </w:rPr>
      </w:pPr>
    </w:p>
    <w:p w14:paraId="1D43FEE0" w14:textId="77777777" w:rsidR="00B13F38" w:rsidRDefault="00B13F38" w:rsidP="003252B2">
      <w:pPr>
        <w:spacing w:after="0" w:line="240" w:lineRule="auto"/>
        <w:rPr>
          <w:rFonts w:ascii="Times New Roman" w:hAnsi="Times New Roman"/>
          <w:sz w:val="24"/>
          <w:szCs w:val="24"/>
          <w:lang w:val="uk-UA"/>
        </w:rPr>
      </w:pPr>
    </w:p>
    <w:p w14:paraId="5495944A" w14:textId="77777777" w:rsidR="00B13F38" w:rsidRDefault="00B13F38" w:rsidP="003252B2">
      <w:pPr>
        <w:spacing w:after="0" w:line="240" w:lineRule="auto"/>
        <w:rPr>
          <w:rFonts w:ascii="Times New Roman" w:hAnsi="Times New Roman"/>
          <w:sz w:val="24"/>
          <w:szCs w:val="24"/>
          <w:lang w:val="uk-UA"/>
        </w:rPr>
      </w:pPr>
    </w:p>
    <w:p w14:paraId="0966CE93" w14:textId="77777777" w:rsidR="00B13F38" w:rsidRDefault="00B13F38" w:rsidP="003252B2">
      <w:pPr>
        <w:spacing w:after="0" w:line="240" w:lineRule="auto"/>
        <w:rPr>
          <w:rFonts w:ascii="Times New Roman" w:hAnsi="Times New Roman"/>
          <w:sz w:val="24"/>
          <w:szCs w:val="24"/>
          <w:lang w:val="uk-UA"/>
        </w:rPr>
      </w:pPr>
    </w:p>
    <w:p w14:paraId="480FA243" w14:textId="77777777" w:rsidR="00B13F38" w:rsidRDefault="00B13F38" w:rsidP="003252B2">
      <w:pPr>
        <w:spacing w:after="0" w:line="240" w:lineRule="auto"/>
        <w:rPr>
          <w:rFonts w:ascii="Times New Roman" w:hAnsi="Times New Roman"/>
          <w:sz w:val="24"/>
          <w:szCs w:val="24"/>
          <w:lang w:val="uk-UA"/>
        </w:rPr>
      </w:pPr>
    </w:p>
    <w:p w14:paraId="1AD0BB69" w14:textId="77777777" w:rsidR="0035608B" w:rsidRDefault="0035608B" w:rsidP="003252B2">
      <w:pPr>
        <w:spacing w:after="0" w:line="240" w:lineRule="auto"/>
        <w:rPr>
          <w:rFonts w:ascii="Times New Roman" w:hAnsi="Times New Roman"/>
          <w:sz w:val="24"/>
          <w:szCs w:val="24"/>
          <w:lang w:val="uk-UA"/>
        </w:rPr>
      </w:pPr>
    </w:p>
    <w:p w14:paraId="54B2612B" w14:textId="77777777" w:rsidR="0035608B" w:rsidRDefault="0035608B" w:rsidP="003252B2">
      <w:pPr>
        <w:spacing w:after="0" w:line="240" w:lineRule="auto"/>
        <w:rPr>
          <w:rFonts w:ascii="Times New Roman" w:hAnsi="Times New Roman"/>
          <w:sz w:val="24"/>
          <w:szCs w:val="24"/>
          <w:lang w:val="uk-UA"/>
        </w:rPr>
      </w:pPr>
    </w:p>
    <w:p w14:paraId="5A468709" w14:textId="77777777" w:rsidR="0035608B" w:rsidRDefault="0035608B" w:rsidP="003252B2">
      <w:pPr>
        <w:spacing w:after="0" w:line="240" w:lineRule="auto"/>
        <w:rPr>
          <w:rFonts w:ascii="Times New Roman" w:hAnsi="Times New Roman"/>
          <w:sz w:val="24"/>
          <w:szCs w:val="24"/>
          <w:lang w:val="uk-UA"/>
        </w:rPr>
      </w:pPr>
    </w:p>
    <w:p w14:paraId="5EB74AFF" w14:textId="77777777" w:rsidR="0035608B" w:rsidRDefault="0035608B" w:rsidP="003252B2">
      <w:pPr>
        <w:spacing w:after="0" w:line="240" w:lineRule="auto"/>
        <w:rPr>
          <w:rFonts w:ascii="Times New Roman" w:hAnsi="Times New Roman"/>
          <w:sz w:val="24"/>
          <w:szCs w:val="24"/>
          <w:lang w:val="uk-UA"/>
        </w:rPr>
      </w:pPr>
    </w:p>
    <w:p w14:paraId="38C4F39A" w14:textId="77777777" w:rsidR="009765F7" w:rsidRDefault="009765F7" w:rsidP="003252B2">
      <w:pPr>
        <w:spacing w:after="0" w:line="240" w:lineRule="auto"/>
        <w:rPr>
          <w:rFonts w:ascii="Times New Roman" w:hAnsi="Times New Roman"/>
          <w:sz w:val="24"/>
          <w:szCs w:val="24"/>
          <w:lang w:val="uk-UA"/>
        </w:rPr>
      </w:pPr>
    </w:p>
    <w:p w14:paraId="76C2220D" w14:textId="77777777" w:rsidR="009765F7" w:rsidRDefault="009765F7" w:rsidP="003252B2">
      <w:pPr>
        <w:spacing w:after="0" w:line="240" w:lineRule="auto"/>
        <w:rPr>
          <w:rFonts w:ascii="Times New Roman" w:hAnsi="Times New Roman"/>
          <w:sz w:val="24"/>
          <w:szCs w:val="24"/>
          <w:lang w:val="uk-UA"/>
        </w:rPr>
      </w:pPr>
    </w:p>
    <w:p w14:paraId="10A13507" w14:textId="77777777" w:rsidR="009765F7" w:rsidRDefault="009765F7" w:rsidP="003252B2">
      <w:pPr>
        <w:spacing w:after="0" w:line="240" w:lineRule="auto"/>
        <w:rPr>
          <w:rFonts w:ascii="Times New Roman" w:hAnsi="Times New Roman"/>
          <w:sz w:val="24"/>
          <w:szCs w:val="24"/>
          <w:lang w:val="uk-UA"/>
        </w:rPr>
      </w:pPr>
    </w:p>
    <w:p w14:paraId="137BFB07" w14:textId="77777777" w:rsidR="009765F7" w:rsidRDefault="009765F7" w:rsidP="003252B2">
      <w:pPr>
        <w:spacing w:after="0" w:line="240" w:lineRule="auto"/>
        <w:rPr>
          <w:rFonts w:ascii="Times New Roman" w:hAnsi="Times New Roman"/>
          <w:sz w:val="24"/>
          <w:szCs w:val="24"/>
          <w:lang w:val="uk-UA"/>
        </w:rPr>
      </w:pPr>
    </w:p>
    <w:p w14:paraId="1659F8D6" w14:textId="77777777" w:rsidR="009765F7" w:rsidRDefault="009765F7" w:rsidP="003252B2">
      <w:pPr>
        <w:spacing w:after="0" w:line="240" w:lineRule="auto"/>
        <w:rPr>
          <w:rFonts w:ascii="Times New Roman" w:hAnsi="Times New Roman"/>
          <w:sz w:val="24"/>
          <w:szCs w:val="24"/>
          <w:lang w:val="uk-UA"/>
        </w:rPr>
      </w:pPr>
    </w:p>
    <w:p w14:paraId="14ABF38D" w14:textId="77777777" w:rsidR="009765F7" w:rsidRDefault="009765F7" w:rsidP="003252B2">
      <w:pPr>
        <w:spacing w:after="0" w:line="240" w:lineRule="auto"/>
        <w:rPr>
          <w:rFonts w:ascii="Times New Roman" w:hAnsi="Times New Roman"/>
          <w:sz w:val="24"/>
          <w:szCs w:val="24"/>
          <w:lang w:val="uk-UA"/>
        </w:rPr>
      </w:pPr>
    </w:p>
    <w:p w14:paraId="23AB187B" w14:textId="77777777" w:rsidR="009765F7" w:rsidRDefault="009765F7" w:rsidP="003252B2">
      <w:pPr>
        <w:spacing w:after="0" w:line="240" w:lineRule="auto"/>
        <w:rPr>
          <w:rFonts w:ascii="Times New Roman" w:hAnsi="Times New Roman"/>
          <w:sz w:val="24"/>
          <w:szCs w:val="24"/>
          <w:lang w:val="uk-UA"/>
        </w:rPr>
      </w:pPr>
    </w:p>
    <w:p w14:paraId="75D6D942" w14:textId="77777777" w:rsidR="00805101" w:rsidRDefault="00805101" w:rsidP="003252B2">
      <w:pPr>
        <w:spacing w:after="0" w:line="240" w:lineRule="auto"/>
        <w:rPr>
          <w:rFonts w:ascii="Times New Roman" w:hAnsi="Times New Roman"/>
          <w:sz w:val="24"/>
          <w:szCs w:val="24"/>
          <w:lang w:val="uk-UA"/>
        </w:rPr>
      </w:pPr>
    </w:p>
    <w:p w14:paraId="4E59AA1E" w14:textId="77777777" w:rsidR="00805101" w:rsidRDefault="00805101" w:rsidP="003252B2">
      <w:pPr>
        <w:spacing w:after="0" w:line="240" w:lineRule="auto"/>
        <w:rPr>
          <w:rFonts w:ascii="Times New Roman" w:hAnsi="Times New Roman"/>
          <w:sz w:val="24"/>
          <w:szCs w:val="24"/>
          <w:lang w:val="uk-UA"/>
        </w:rPr>
      </w:pPr>
    </w:p>
    <w:p w14:paraId="60E02587" w14:textId="77777777" w:rsidR="00805101" w:rsidRDefault="00805101" w:rsidP="003252B2">
      <w:pPr>
        <w:spacing w:after="0" w:line="240" w:lineRule="auto"/>
        <w:rPr>
          <w:rFonts w:ascii="Times New Roman" w:hAnsi="Times New Roman"/>
          <w:sz w:val="24"/>
          <w:szCs w:val="24"/>
          <w:lang w:val="uk-UA"/>
        </w:rPr>
      </w:pPr>
    </w:p>
    <w:p w14:paraId="120C83B6" w14:textId="77777777" w:rsidR="00805101" w:rsidRDefault="00805101" w:rsidP="003252B2">
      <w:pPr>
        <w:spacing w:after="0" w:line="240" w:lineRule="auto"/>
        <w:rPr>
          <w:rFonts w:ascii="Times New Roman" w:hAnsi="Times New Roman"/>
          <w:sz w:val="24"/>
          <w:szCs w:val="24"/>
          <w:lang w:val="uk-UA"/>
        </w:rPr>
      </w:pPr>
    </w:p>
    <w:p w14:paraId="0525A487" w14:textId="77777777" w:rsidR="00805101" w:rsidRDefault="00805101" w:rsidP="003252B2">
      <w:pPr>
        <w:spacing w:after="0" w:line="240" w:lineRule="auto"/>
        <w:rPr>
          <w:rFonts w:ascii="Times New Roman" w:hAnsi="Times New Roman"/>
          <w:sz w:val="24"/>
          <w:szCs w:val="24"/>
          <w:lang w:val="uk-UA"/>
        </w:rPr>
      </w:pPr>
    </w:p>
    <w:p w14:paraId="1025867E" w14:textId="77777777" w:rsidR="00805101" w:rsidRDefault="00805101" w:rsidP="003252B2">
      <w:pPr>
        <w:spacing w:after="0" w:line="240" w:lineRule="auto"/>
        <w:rPr>
          <w:rFonts w:ascii="Times New Roman" w:hAnsi="Times New Roman"/>
          <w:sz w:val="24"/>
          <w:szCs w:val="24"/>
          <w:lang w:val="uk-UA"/>
        </w:rPr>
      </w:pPr>
    </w:p>
    <w:p w14:paraId="0AA55323" w14:textId="77777777" w:rsidR="00805101" w:rsidRDefault="00805101" w:rsidP="003252B2">
      <w:pPr>
        <w:spacing w:after="0" w:line="240" w:lineRule="auto"/>
        <w:rPr>
          <w:rFonts w:ascii="Times New Roman" w:hAnsi="Times New Roman"/>
          <w:sz w:val="24"/>
          <w:szCs w:val="24"/>
          <w:lang w:val="uk-UA"/>
        </w:rPr>
      </w:pPr>
    </w:p>
    <w:p w14:paraId="03732482" w14:textId="77777777" w:rsidR="00805101" w:rsidRDefault="00805101" w:rsidP="003252B2">
      <w:pPr>
        <w:spacing w:after="0" w:line="240" w:lineRule="auto"/>
        <w:rPr>
          <w:rFonts w:ascii="Times New Roman" w:hAnsi="Times New Roman"/>
          <w:sz w:val="24"/>
          <w:szCs w:val="24"/>
          <w:lang w:val="uk-UA"/>
        </w:rPr>
      </w:pPr>
    </w:p>
    <w:p w14:paraId="734C4AF1" w14:textId="77777777" w:rsidR="00805101" w:rsidRDefault="00805101" w:rsidP="003252B2">
      <w:pPr>
        <w:spacing w:after="0" w:line="240" w:lineRule="auto"/>
        <w:rPr>
          <w:rFonts w:ascii="Times New Roman" w:hAnsi="Times New Roman"/>
          <w:sz w:val="24"/>
          <w:szCs w:val="24"/>
          <w:lang w:val="uk-UA"/>
        </w:rPr>
      </w:pPr>
    </w:p>
    <w:p w14:paraId="50E3F6D6" w14:textId="77777777" w:rsidR="00805101" w:rsidRPr="00CF583B" w:rsidRDefault="00805101" w:rsidP="003252B2">
      <w:pPr>
        <w:spacing w:after="0" w:line="240" w:lineRule="auto"/>
        <w:rPr>
          <w:rFonts w:ascii="Times New Roman" w:hAnsi="Times New Roman"/>
          <w:sz w:val="24"/>
          <w:szCs w:val="24"/>
          <w:lang w:val="uk-UA"/>
        </w:rPr>
      </w:pPr>
    </w:p>
    <w:p w14:paraId="5481502D" w14:textId="77777777" w:rsidR="0018146A" w:rsidRDefault="0018146A" w:rsidP="000D201F">
      <w:pPr>
        <w:spacing w:line="240" w:lineRule="auto"/>
        <w:jc w:val="right"/>
        <w:rPr>
          <w:rFonts w:ascii="Times New Roman" w:hAnsi="Times New Roman"/>
          <w:b/>
          <w:bCs/>
          <w:lang w:val="uk-UA"/>
        </w:rPr>
      </w:pPr>
    </w:p>
    <w:p w14:paraId="7FED9F6B" w14:textId="77777777" w:rsidR="000D201F" w:rsidRPr="005657EB" w:rsidRDefault="000D201F" w:rsidP="000D201F">
      <w:pPr>
        <w:spacing w:line="240" w:lineRule="auto"/>
        <w:jc w:val="right"/>
        <w:rPr>
          <w:rFonts w:ascii="Times New Roman" w:hAnsi="Times New Roman"/>
          <w:b/>
          <w:bCs/>
          <w:sz w:val="24"/>
          <w:szCs w:val="24"/>
          <w:lang w:val="uk-UA"/>
        </w:rPr>
      </w:pPr>
      <w:r w:rsidRPr="005657EB">
        <w:rPr>
          <w:rFonts w:ascii="Times New Roman" w:hAnsi="Times New Roman"/>
          <w:b/>
          <w:bCs/>
          <w:sz w:val="24"/>
          <w:szCs w:val="24"/>
          <w:lang w:val="uk-UA"/>
        </w:rPr>
        <w:t>Додаток 1</w:t>
      </w:r>
    </w:p>
    <w:p w14:paraId="5A09BA3D" w14:textId="77777777" w:rsidR="000D201F" w:rsidRPr="005657EB" w:rsidRDefault="000D201F" w:rsidP="000D201F">
      <w:pPr>
        <w:spacing w:after="0" w:line="240" w:lineRule="auto"/>
        <w:jc w:val="center"/>
        <w:rPr>
          <w:rFonts w:ascii="Times New Roman" w:hAnsi="Times New Roman"/>
          <w:i/>
          <w:iCs/>
          <w:sz w:val="24"/>
          <w:szCs w:val="24"/>
          <w:lang w:val="uk-UA"/>
        </w:rPr>
      </w:pPr>
      <w:r w:rsidRPr="005657EB">
        <w:rPr>
          <w:rFonts w:ascii="Times New Roman" w:hAnsi="Times New Roman"/>
          <w:i/>
          <w:iCs/>
          <w:sz w:val="24"/>
          <w:szCs w:val="24"/>
          <w:lang w:val="uk-UA"/>
        </w:rPr>
        <w:t>Пропозиція подається за формою, наведеною нижче на фірмовому бланку Учасника</w:t>
      </w:r>
    </w:p>
    <w:p w14:paraId="423AA56E" w14:textId="77777777" w:rsidR="000D201F" w:rsidRPr="005657EB" w:rsidRDefault="000D201F" w:rsidP="00662D2A">
      <w:pPr>
        <w:spacing w:after="0" w:line="240" w:lineRule="auto"/>
        <w:jc w:val="center"/>
        <w:rPr>
          <w:rFonts w:ascii="Times New Roman" w:hAnsi="Times New Roman"/>
          <w:i/>
          <w:iCs/>
          <w:sz w:val="24"/>
          <w:szCs w:val="24"/>
          <w:lang w:val="uk-UA"/>
        </w:rPr>
      </w:pPr>
      <w:r w:rsidRPr="005657EB">
        <w:rPr>
          <w:rFonts w:ascii="Times New Roman" w:hAnsi="Times New Roman"/>
          <w:i/>
          <w:iCs/>
          <w:sz w:val="24"/>
          <w:szCs w:val="24"/>
          <w:lang w:val="uk-UA"/>
        </w:rPr>
        <w:t>(за наявності).</w:t>
      </w:r>
    </w:p>
    <w:p w14:paraId="5EE93CAF" w14:textId="77777777" w:rsidR="000D201F" w:rsidRPr="005657EB" w:rsidRDefault="000D201F" w:rsidP="000D201F">
      <w:pPr>
        <w:spacing w:after="0" w:line="240" w:lineRule="auto"/>
        <w:jc w:val="center"/>
        <w:rPr>
          <w:rFonts w:ascii="Times New Roman" w:hAnsi="Times New Roman"/>
          <w:sz w:val="24"/>
          <w:szCs w:val="24"/>
          <w:lang w:val="uk-UA"/>
        </w:rPr>
      </w:pPr>
    </w:p>
    <w:p w14:paraId="34C9E99B" w14:textId="77777777" w:rsidR="000D201F" w:rsidRPr="005657EB" w:rsidRDefault="000D201F" w:rsidP="000D201F">
      <w:pPr>
        <w:spacing w:after="0" w:line="240" w:lineRule="auto"/>
        <w:jc w:val="center"/>
        <w:rPr>
          <w:rFonts w:ascii="Times New Roman" w:hAnsi="Times New Roman"/>
          <w:b/>
          <w:bCs/>
          <w:sz w:val="24"/>
          <w:szCs w:val="24"/>
          <w:lang w:val="uk-UA"/>
        </w:rPr>
      </w:pPr>
      <w:r w:rsidRPr="005657EB">
        <w:rPr>
          <w:rFonts w:ascii="Times New Roman" w:hAnsi="Times New Roman"/>
          <w:b/>
          <w:bCs/>
          <w:sz w:val="24"/>
          <w:szCs w:val="24"/>
          <w:lang w:val="uk-UA"/>
        </w:rPr>
        <w:t>ЦІНОВА ПРОПОЗИЦІЯ</w:t>
      </w:r>
    </w:p>
    <w:p w14:paraId="4113A597" w14:textId="77777777" w:rsidR="000D201F" w:rsidRPr="005657EB" w:rsidRDefault="000D201F" w:rsidP="00662D2A">
      <w:pPr>
        <w:spacing w:after="0" w:line="240" w:lineRule="auto"/>
        <w:rPr>
          <w:rFonts w:ascii="Times New Roman" w:hAnsi="Times New Roman"/>
          <w:sz w:val="24"/>
          <w:szCs w:val="24"/>
          <w:lang w:val="uk-UA"/>
        </w:rPr>
      </w:pPr>
    </w:p>
    <w:p w14:paraId="29C47A3B" w14:textId="77777777" w:rsidR="000D201F" w:rsidRPr="005657EB" w:rsidRDefault="000D201F" w:rsidP="000D201F">
      <w:pPr>
        <w:spacing w:after="0" w:line="240" w:lineRule="auto"/>
        <w:ind w:firstLine="567"/>
        <w:jc w:val="both"/>
        <w:rPr>
          <w:rFonts w:ascii="Times New Roman" w:hAnsi="Times New Roman"/>
          <w:sz w:val="24"/>
          <w:szCs w:val="24"/>
          <w:lang w:val="uk-UA"/>
        </w:rPr>
      </w:pPr>
      <w:r w:rsidRPr="005657EB">
        <w:rPr>
          <w:rFonts w:ascii="Times New Roman" w:hAnsi="Times New Roman"/>
          <w:sz w:val="24"/>
          <w:szCs w:val="24"/>
          <w:lang w:val="uk-UA"/>
        </w:rPr>
        <w:t xml:space="preserve">Ми, </w:t>
      </w:r>
      <w:r w:rsidRPr="005657EB">
        <w:rPr>
          <w:rFonts w:ascii="Times New Roman" w:hAnsi="Times New Roman"/>
          <w:i/>
          <w:iCs/>
          <w:sz w:val="24"/>
          <w:szCs w:val="24"/>
          <w:lang w:val="uk-UA"/>
        </w:rPr>
        <w:t>(повне найменування учасника)</w:t>
      </w:r>
      <w:r w:rsidRPr="005657EB">
        <w:rPr>
          <w:rFonts w:ascii="Times New Roman" w:hAnsi="Times New Roman"/>
          <w:sz w:val="24"/>
          <w:szCs w:val="24"/>
          <w:lang w:val="uk-UA"/>
        </w:rPr>
        <w:t>, надаємо свою пропозицію, щодо участі у спрощеній закупівлі: ______________________, згідно з технічними та іншими вимогами Замовника закупівлі.</w:t>
      </w:r>
    </w:p>
    <w:p w14:paraId="7192043E" w14:textId="77777777" w:rsidR="000D201F" w:rsidRPr="005657EB" w:rsidRDefault="000D201F" w:rsidP="000D201F">
      <w:pPr>
        <w:widowControl w:val="0"/>
        <w:tabs>
          <w:tab w:val="left" w:pos="0"/>
          <w:tab w:val="center" w:pos="4153"/>
          <w:tab w:val="right" w:pos="8306"/>
        </w:tabs>
        <w:spacing w:after="0" w:line="240" w:lineRule="auto"/>
        <w:ind w:firstLine="567"/>
        <w:jc w:val="both"/>
        <w:rPr>
          <w:rFonts w:ascii="Times New Roman" w:hAnsi="Times New Roman"/>
          <w:sz w:val="24"/>
          <w:szCs w:val="24"/>
          <w:lang w:val="uk-UA"/>
        </w:rPr>
      </w:pPr>
      <w:r w:rsidRPr="005657EB">
        <w:rPr>
          <w:rFonts w:ascii="Times New Roman" w:hAnsi="Times New Roman"/>
          <w:sz w:val="24"/>
          <w:szCs w:val="24"/>
          <w:lang w:val="uk-UA"/>
        </w:rPr>
        <w:t>Вивчивши документацію спрощеної закупівлі (у тому числі: необхідні технічні, якісні та кількісні характеристики до предмета закупівлі, проект договору, кваліфікаційні критерії та інші вимоги Замовника, що зазначені у цій документації), ми маємо можливість і погоджуємося виконати вимоги Замовника та Договору про закупівлю відповідно до норм законодавства, на умовах, зазначених у оголошенні, та за ціною (цінами) за результатом електронного аукціону.</w:t>
      </w:r>
    </w:p>
    <w:tbl>
      <w:tblPr>
        <w:tblpPr w:leftFromText="180" w:rightFromText="180" w:vertAnchor="text" w:horzAnchor="margin" w:tblpXSpec="center" w:tblpY="185"/>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559"/>
        <w:gridCol w:w="1573"/>
        <w:gridCol w:w="924"/>
        <w:gridCol w:w="793"/>
        <w:gridCol w:w="1720"/>
        <w:gridCol w:w="1322"/>
      </w:tblGrid>
      <w:tr w:rsidR="000D201F" w:rsidRPr="005657EB" w14:paraId="1F76CFA1" w14:textId="77777777" w:rsidTr="000C2C20">
        <w:trPr>
          <w:trHeight w:val="321"/>
        </w:trPr>
        <w:tc>
          <w:tcPr>
            <w:tcW w:w="534" w:type="dxa"/>
            <w:shd w:val="clear" w:color="auto" w:fill="B4C6E7" w:themeFill="accent1" w:themeFillTint="66"/>
            <w:vAlign w:val="center"/>
          </w:tcPr>
          <w:p w14:paraId="09B9C46D" w14:textId="77777777" w:rsidR="000D201F" w:rsidRPr="005657EB" w:rsidRDefault="000D201F" w:rsidP="00662D2A">
            <w:pPr>
              <w:spacing w:line="240" w:lineRule="auto"/>
              <w:jc w:val="center"/>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 з/п</w:t>
            </w:r>
          </w:p>
        </w:tc>
        <w:tc>
          <w:tcPr>
            <w:tcW w:w="1984" w:type="dxa"/>
            <w:shd w:val="clear" w:color="auto" w:fill="B4C6E7" w:themeFill="accent1" w:themeFillTint="66"/>
            <w:vAlign w:val="center"/>
          </w:tcPr>
          <w:p w14:paraId="36B12D7D" w14:textId="77777777" w:rsidR="000D201F" w:rsidRPr="005657EB" w:rsidRDefault="000D201F" w:rsidP="00662D2A">
            <w:pPr>
              <w:spacing w:line="240" w:lineRule="auto"/>
              <w:jc w:val="center"/>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Найменування</w:t>
            </w:r>
          </w:p>
        </w:tc>
        <w:tc>
          <w:tcPr>
            <w:tcW w:w="1559" w:type="dxa"/>
            <w:shd w:val="clear" w:color="auto" w:fill="B4C6E7" w:themeFill="accent1" w:themeFillTint="66"/>
            <w:vAlign w:val="center"/>
          </w:tcPr>
          <w:p w14:paraId="462AEE79" w14:textId="77777777" w:rsidR="000D201F" w:rsidRPr="005657EB" w:rsidRDefault="000D201F" w:rsidP="00662D2A">
            <w:pPr>
              <w:spacing w:line="240" w:lineRule="auto"/>
              <w:jc w:val="center"/>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Виробник</w:t>
            </w:r>
          </w:p>
          <w:p w14:paraId="780B7E88" w14:textId="77777777" w:rsidR="000D201F" w:rsidRPr="005657EB" w:rsidRDefault="000D201F" w:rsidP="00662D2A">
            <w:pPr>
              <w:spacing w:line="240" w:lineRule="auto"/>
              <w:jc w:val="center"/>
              <w:rPr>
                <w:rFonts w:ascii="Times New Roman" w:hAnsi="Times New Roman"/>
                <w:b/>
                <w:bCs/>
                <w:color w:val="000000"/>
                <w:sz w:val="24"/>
                <w:szCs w:val="24"/>
                <w:vertAlign w:val="subscript"/>
                <w:lang w:val="uk-UA"/>
              </w:rPr>
            </w:pPr>
            <w:r w:rsidRPr="005657EB">
              <w:rPr>
                <w:rFonts w:ascii="Times New Roman" w:hAnsi="Times New Roman"/>
                <w:b/>
                <w:bCs/>
                <w:color w:val="000000"/>
                <w:sz w:val="24"/>
                <w:szCs w:val="24"/>
                <w:vertAlign w:val="subscript"/>
                <w:lang w:val="uk-UA"/>
              </w:rPr>
              <w:t>(назва підприємства та країна походження)</w:t>
            </w:r>
          </w:p>
        </w:tc>
        <w:tc>
          <w:tcPr>
            <w:tcW w:w="1573" w:type="dxa"/>
            <w:shd w:val="clear" w:color="auto" w:fill="B4C6E7" w:themeFill="accent1" w:themeFillTint="66"/>
            <w:vAlign w:val="center"/>
          </w:tcPr>
          <w:p w14:paraId="6C021ACB" w14:textId="77777777" w:rsidR="000D201F" w:rsidRPr="005657EB" w:rsidRDefault="000D201F" w:rsidP="00662D2A">
            <w:pPr>
              <w:spacing w:line="240" w:lineRule="auto"/>
              <w:jc w:val="center"/>
              <w:rPr>
                <w:rFonts w:ascii="Times New Roman" w:hAnsi="Times New Roman"/>
                <w:b/>
                <w:bCs/>
                <w:color w:val="000000"/>
                <w:sz w:val="24"/>
                <w:szCs w:val="24"/>
                <w:lang w:val="uk-UA"/>
              </w:rPr>
            </w:pPr>
            <w:r w:rsidRPr="005657EB">
              <w:rPr>
                <w:rFonts w:ascii="Times New Roman" w:hAnsi="Times New Roman"/>
                <w:b/>
                <w:bCs/>
                <w:sz w:val="24"/>
                <w:szCs w:val="24"/>
                <w:lang w:val="uk-UA"/>
              </w:rPr>
              <w:t>ГОСТ, ДСТУ, ТУ</w:t>
            </w:r>
            <w:r w:rsidR="004004EF" w:rsidRPr="005657EB">
              <w:rPr>
                <w:rFonts w:ascii="Times New Roman" w:hAnsi="Times New Roman"/>
                <w:b/>
                <w:bCs/>
                <w:sz w:val="24"/>
                <w:szCs w:val="24"/>
                <w:lang w:val="uk-UA"/>
              </w:rPr>
              <w:t>, Креслення</w:t>
            </w:r>
          </w:p>
        </w:tc>
        <w:tc>
          <w:tcPr>
            <w:tcW w:w="924" w:type="dxa"/>
            <w:shd w:val="clear" w:color="auto" w:fill="B4C6E7" w:themeFill="accent1" w:themeFillTint="66"/>
            <w:vAlign w:val="center"/>
          </w:tcPr>
          <w:p w14:paraId="27CAD376" w14:textId="77777777" w:rsidR="000D201F" w:rsidRPr="005657EB" w:rsidRDefault="000D201F" w:rsidP="00662D2A">
            <w:pPr>
              <w:spacing w:line="240" w:lineRule="auto"/>
              <w:jc w:val="center"/>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Од. вим.</w:t>
            </w:r>
          </w:p>
        </w:tc>
        <w:tc>
          <w:tcPr>
            <w:tcW w:w="793" w:type="dxa"/>
            <w:shd w:val="clear" w:color="auto" w:fill="B4C6E7" w:themeFill="accent1" w:themeFillTint="66"/>
            <w:vAlign w:val="center"/>
          </w:tcPr>
          <w:p w14:paraId="2B1F1722" w14:textId="77777777" w:rsidR="000D201F" w:rsidRPr="005657EB" w:rsidRDefault="000D201F" w:rsidP="00662D2A">
            <w:pPr>
              <w:spacing w:line="240" w:lineRule="auto"/>
              <w:jc w:val="center"/>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К-ть</w:t>
            </w:r>
          </w:p>
        </w:tc>
        <w:tc>
          <w:tcPr>
            <w:tcW w:w="1720" w:type="dxa"/>
            <w:shd w:val="clear" w:color="auto" w:fill="B4C6E7" w:themeFill="accent1" w:themeFillTint="66"/>
            <w:vAlign w:val="center"/>
          </w:tcPr>
          <w:p w14:paraId="62C72ED8" w14:textId="77777777" w:rsidR="000D201F" w:rsidRPr="005657EB" w:rsidRDefault="000D201F" w:rsidP="00662D2A">
            <w:pPr>
              <w:spacing w:line="240" w:lineRule="auto"/>
              <w:jc w:val="center"/>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Ціна за одиницю без ПДВ, грн.</w:t>
            </w:r>
          </w:p>
        </w:tc>
        <w:tc>
          <w:tcPr>
            <w:tcW w:w="1322" w:type="dxa"/>
            <w:shd w:val="clear" w:color="auto" w:fill="B4C6E7" w:themeFill="accent1" w:themeFillTint="66"/>
            <w:vAlign w:val="center"/>
          </w:tcPr>
          <w:p w14:paraId="0E5CF6DA" w14:textId="77777777" w:rsidR="000D201F" w:rsidRPr="005657EB" w:rsidRDefault="004004EF" w:rsidP="00662D2A">
            <w:pPr>
              <w:spacing w:line="240" w:lineRule="auto"/>
              <w:jc w:val="center"/>
              <w:rPr>
                <w:b/>
                <w:bCs/>
                <w:sz w:val="24"/>
                <w:szCs w:val="24"/>
                <w:lang w:val="uk-UA"/>
              </w:rPr>
            </w:pPr>
            <w:r w:rsidRPr="005657EB">
              <w:rPr>
                <w:rFonts w:ascii="Times New Roman" w:hAnsi="Times New Roman"/>
                <w:b/>
                <w:bCs/>
                <w:color w:val="000000"/>
                <w:sz w:val="24"/>
                <w:szCs w:val="24"/>
                <w:lang w:val="uk-UA"/>
              </w:rPr>
              <w:t>Сума</w:t>
            </w:r>
            <w:r w:rsidR="000D201F" w:rsidRPr="005657EB">
              <w:rPr>
                <w:rFonts w:ascii="Times New Roman" w:hAnsi="Times New Roman"/>
                <w:b/>
                <w:bCs/>
                <w:color w:val="000000"/>
                <w:sz w:val="24"/>
                <w:szCs w:val="24"/>
                <w:lang w:val="uk-UA"/>
              </w:rPr>
              <w:t xml:space="preserve"> без ПДВ, грн.</w:t>
            </w:r>
          </w:p>
        </w:tc>
      </w:tr>
      <w:tr w:rsidR="000D201F" w:rsidRPr="005657EB" w14:paraId="63BE88CF" w14:textId="77777777" w:rsidTr="00662D2A">
        <w:trPr>
          <w:trHeight w:val="361"/>
        </w:trPr>
        <w:tc>
          <w:tcPr>
            <w:tcW w:w="534" w:type="dxa"/>
            <w:shd w:val="clear" w:color="auto" w:fill="FFFFFF"/>
          </w:tcPr>
          <w:p w14:paraId="2C082370" w14:textId="77777777" w:rsidR="000D201F" w:rsidRPr="005657EB" w:rsidRDefault="000D201F" w:rsidP="000B0668">
            <w:pPr>
              <w:spacing w:line="240" w:lineRule="auto"/>
              <w:jc w:val="center"/>
              <w:rPr>
                <w:rFonts w:ascii="Times New Roman" w:hAnsi="Times New Roman"/>
                <w:color w:val="000000"/>
                <w:sz w:val="24"/>
                <w:szCs w:val="24"/>
                <w:lang w:val="uk-UA"/>
              </w:rPr>
            </w:pPr>
            <w:r w:rsidRPr="005657EB">
              <w:rPr>
                <w:rFonts w:ascii="Times New Roman" w:hAnsi="Times New Roman"/>
                <w:color w:val="000000"/>
                <w:sz w:val="24"/>
                <w:szCs w:val="24"/>
                <w:lang w:val="uk-UA"/>
              </w:rPr>
              <w:t>1</w:t>
            </w:r>
          </w:p>
        </w:tc>
        <w:tc>
          <w:tcPr>
            <w:tcW w:w="1984" w:type="dxa"/>
            <w:shd w:val="clear" w:color="auto" w:fill="FFFFFF"/>
          </w:tcPr>
          <w:p w14:paraId="4F445242" w14:textId="77777777" w:rsidR="000D201F" w:rsidRPr="005657EB" w:rsidRDefault="000D201F" w:rsidP="000B06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olor w:val="000000"/>
                <w:sz w:val="24"/>
                <w:szCs w:val="24"/>
                <w:lang w:val="uk-UA"/>
              </w:rPr>
            </w:pPr>
          </w:p>
        </w:tc>
        <w:tc>
          <w:tcPr>
            <w:tcW w:w="1559" w:type="dxa"/>
            <w:shd w:val="clear" w:color="auto" w:fill="FFFFFF"/>
          </w:tcPr>
          <w:p w14:paraId="0B148E43" w14:textId="77777777" w:rsidR="000D201F" w:rsidRPr="005657EB" w:rsidRDefault="000D201F" w:rsidP="000B0668">
            <w:pPr>
              <w:spacing w:line="240" w:lineRule="auto"/>
              <w:jc w:val="center"/>
              <w:rPr>
                <w:rFonts w:ascii="Times New Roman" w:hAnsi="Times New Roman"/>
                <w:color w:val="000000"/>
                <w:sz w:val="24"/>
                <w:szCs w:val="24"/>
                <w:lang w:val="uk-UA"/>
              </w:rPr>
            </w:pPr>
          </w:p>
        </w:tc>
        <w:tc>
          <w:tcPr>
            <w:tcW w:w="1573" w:type="dxa"/>
            <w:shd w:val="clear" w:color="auto" w:fill="FFFFFF"/>
          </w:tcPr>
          <w:p w14:paraId="2EA2637A" w14:textId="77777777" w:rsidR="000D201F" w:rsidRPr="005657EB" w:rsidRDefault="000D201F" w:rsidP="000B0668">
            <w:pPr>
              <w:spacing w:line="240" w:lineRule="auto"/>
              <w:jc w:val="center"/>
              <w:rPr>
                <w:rFonts w:ascii="Times New Roman" w:hAnsi="Times New Roman"/>
                <w:color w:val="000000"/>
                <w:sz w:val="24"/>
                <w:szCs w:val="24"/>
                <w:lang w:val="uk-UA"/>
              </w:rPr>
            </w:pPr>
          </w:p>
        </w:tc>
        <w:tc>
          <w:tcPr>
            <w:tcW w:w="924" w:type="dxa"/>
            <w:shd w:val="clear" w:color="auto" w:fill="FFFFFF"/>
          </w:tcPr>
          <w:p w14:paraId="26CF0F92" w14:textId="77777777" w:rsidR="000D201F" w:rsidRPr="005657EB" w:rsidRDefault="000D201F" w:rsidP="000B0668">
            <w:pPr>
              <w:spacing w:line="240" w:lineRule="auto"/>
              <w:jc w:val="center"/>
              <w:rPr>
                <w:rFonts w:ascii="Times New Roman" w:hAnsi="Times New Roman"/>
                <w:color w:val="000000"/>
                <w:sz w:val="24"/>
                <w:szCs w:val="24"/>
                <w:lang w:val="uk-UA"/>
              </w:rPr>
            </w:pPr>
          </w:p>
        </w:tc>
        <w:tc>
          <w:tcPr>
            <w:tcW w:w="793" w:type="dxa"/>
            <w:shd w:val="clear" w:color="auto" w:fill="FFFFFF"/>
          </w:tcPr>
          <w:p w14:paraId="70951C1E" w14:textId="77777777" w:rsidR="000D201F" w:rsidRPr="005657EB" w:rsidRDefault="000D201F" w:rsidP="000B0668">
            <w:pPr>
              <w:spacing w:line="240" w:lineRule="auto"/>
              <w:jc w:val="center"/>
              <w:rPr>
                <w:rFonts w:ascii="Times New Roman" w:hAnsi="Times New Roman"/>
                <w:color w:val="000000"/>
                <w:sz w:val="24"/>
                <w:szCs w:val="24"/>
                <w:lang w:val="uk-UA"/>
              </w:rPr>
            </w:pPr>
          </w:p>
        </w:tc>
        <w:tc>
          <w:tcPr>
            <w:tcW w:w="1720" w:type="dxa"/>
            <w:shd w:val="clear" w:color="auto" w:fill="FFFFFF"/>
          </w:tcPr>
          <w:p w14:paraId="2364A110" w14:textId="77777777" w:rsidR="000D201F" w:rsidRPr="005657EB" w:rsidRDefault="000D201F" w:rsidP="000B0668">
            <w:pPr>
              <w:spacing w:line="240" w:lineRule="auto"/>
              <w:jc w:val="center"/>
              <w:rPr>
                <w:rFonts w:ascii="Times New Roman" w:hAnsi="Times New Roman"/>
                <w:color w:val="000000"/>
                <w:sz w:val="24"/>
                <w:szCs w:val="24"/>
                <w:lang w:val="uk-UA"/>
              </w:rPr>
            </w:pPr>
          </w:p>
        </w:tc>
        <w:tc>
          <w:tcPr>
            <w:tcW w:w="1322" w:type="dxa"/>
            <w:shd w:val="clear" w:color="auto" w:fill="FFFFFF"/>
          </w:tcPr>
          <w:p w14:paraId="6683A785" w14:textId="77777777" w:rsidR="000D201F" w:rsidRPr="005657EB" w:rsidRDefault="000D201F" w:rsidP="000B0668">
            <w:pPr>
              <w:spacing w:line="240" w:lineRule="auto"/>
              <w:jc w:val="center"/>
              <w:rPr>
                <w:rFonts w:ascii="Times New Roman" w:hAnsi="Times New Roman"/>
                <w:color w:val="000000"/>
                <w:sz w:val="24"/>
                <w:szCs w:val="24"/>
                <w:lang w:val="uk-UA"/>
              </w:rPr>
            </w:pPr>
          </w:p>
        </w:tc>
      </w:tr>
      <w:tr w:rsidR="000D201F" w:rsidRPr="005657EB" w14:paraId="63B88C11" w14:textId="77777777" w:rsidTr="00662D2A">
        <w:trPr>
          <w:trHeight w:val="321"/>
        </w:trPr>
        <w:tc>
          <w:tcPr>
            <w:tcW w:w="534" w:type="dxa"/>
            <w:shd w:val="clear" w:color="auto" w:fill="FFFFFF"/>
          </w:tcPr>
          <w:p w14:paraId="1F9351D5" w14:textId="77777777" w:rsidR="000D201F" w:rsidRPr="005657EB" w:rsidRDefault="000D201F" w:rsidP="000B0668">
            <w:pPr>
              <w:spacing w:line="240" w:lineRule="auto"/>
              <w:jc w:val="right"/>
              <w:rPr>
                <w:rFonts w:ascii="Times New Roman" w:hAnsi="Times New Roman"/>
                <w:color w:val="000000"/>
                <w:sz w:val="24"/>
                <w:szCs w:val="24"/>
                <w:lang w:val="uk-UA"/>
              </w:rPr>
            </w:pPr>
          </w:p>
        </w:tc>
        <w:tc>
          <w:tcPr>
            <w:tcW w:w="8553" w:type="dxa"/>
            <w:gridSpan w:val="6"/>
            <w:shd w:val="clear" w:color="auto" w:fill="FFFFFF"/>
          </w:tcPr>
          <w:p w14:paraId="71B709AE" w14:textId="77777777" w:rsidR="000D201F" w:rsidRPr="005657EB" w:rsidRDefault="004004EF" w:rsidP="000B0668">
            <w:pPr>
              <w:spacing w:line="240" w:lineRule="auto"/>
              <w:jc w:val="right"/>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Сума</w:t>
            </w:r>
            <w:r w:rsidR="000D201F" w:rsidRPr="005657EB">
              <w:rPr>
                <w:rFonts w:ascii="Times New Roman" w:hAnsi="Times New Roman"/>
                <w:b/>
                <w:bCs/>
                <w:color w:val="000000"/>
                <w:sz w:val="24"/>
                <w:szCs w:val="24"/>
                <w:lang w:val="uk-UA"/>
              </w:rPr>
              <w:t xml:space="preserve"> без ПДВ, грн.</w:t>
            </w:r>
          </w:p>
        </w:tc>
        <w:tc>
          <w:tcPr>
            <w:tcW w:w="1322" w:type="dxa"/>
            <w:shd w:val="clear" w:color="auto" w:fill="FFFFFF"/>
          </w:tcPr>
          <w:p w14:paraId="15FB45FC" w14:textId="77777777" w:rsidR="000D201F" w:rsidRPr="005657EB" w:rsidRDefault="000D201F" w:rsidP="000B0668">
            <w:pPr>
              <w:spacing w:line="240" w:lineRule="auto"/>
              <w:jc w:val="center"/>
              <w:rPr>
                <w:rFonts w:ascii="Times New Roman" w:hAnsi="Times New Roman"/>
                <w:color w:val="000000"/>
                <w:sz w:val="24"/>
                <w:szCs w:val="24"/>
                <w:lang w:val="uk-UA"/>
              </w:rPr>
            </w:pPr>
          </w:p>
        </w:tc>
      </w:tr>
      <w:tr w:rsidR="000D201F" w:rsidRPr="005657EB" w14:paraId="42633386" w14:textId="77777777" w:rsidTr="00662D2A">
        <w:trPr>
          <w:trHeight w:val="321"/>
        </w:trPr>
        <w:tc>
          <w:tcPr>
            <w:tcW w:w="534" w:type="dxa"/>
            <w:shd w:val="clear" w:color="auto" w:fill="FFFFFF"/>
          </w:tcPr>
          <w:p w14:paraId="39E258DE" w14:textId="77777777" w:rsidR="000D201F" w:rsidRPr="005657EB" w:rsidRDefault="000D201F" w:rsidP="000B0668">
            <w:pPr>
              <w:spacing w:line="240" w:lineRule="auto"/>
              <w:jc w:val="right"/>
              <w:rPr>
                <w:rFonts w:ascii="Times New Roman" w:hAnsi="Times New Roman"/>
                <w:color w:val="000000"/>
                <w:sz w:val="24"/>
                <w:szCs w:val="24"/>
                <w:lang w:val="uk-UA"/>
              </w:rPr>
            </w:pPr>
          </w:p>
        </w:tc>
        <w:tc>
          <w:tcPr>
            <w:tcW w:w="8553" w:type="dxa"/>
            <w:gridSpan w:val="6"/>
            <w:shd w:val="clear" w:color="auto" w:fill="FFFFFF"/>
          </w:tcPr>
          <w:p w14:paraId="3B781DAE" w14:textId="77777777" w:rsidR="000D201F" w:rsidRPr="005657EB" w:rsidRDefault="000D201F" w:rsidP="000B0668">
            <w:pPr>
              <w:spacing w:line="240" w:lineRule="auto"/>
              <w:jc w:val="right"/>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ПДВ</w:t>
            </w:r>
            <w:r w:rsidR="004004EF" w:rsidRPr="005657EB">
              <w:rPr>
                <w:rFonts w:ascii="Times New Roman" w:hAnsi="Times New Roman"/>
                <w:b/>
                <w:bCs/>
                <w:color w:val="000000"/>
                <w:sz w:val="24"/>
                <w:szCs w:val="24"/>
                <w:lang w:val="uk-UA"/>
              </w:rPr>
              <w:t>***</w:t>
            </w:r>
          </w:p>
        </w:tc>
        <w:tc>
          <w:tcPr>
            <w:tcW w:w="1322" w:type="dxa"/>
            <w:shd w:val="clear" w:color="auto" w:fill="FFFFFF"/>
          </w:tcPr>
          <w:p w14:paraId="0A177EAC" w14:textId="77777777" w:rsidR="000D201F" w:rsidRPr="005657EB" w:rsidRDefault="000D201F" w:rsidP="000B0668">
            <w:pPr>
              <w:spacing w:line="240" w:lineRule="auto"/>
              <w:jc w:val="center"/>
              <w:rPr>
                <w:rFonts w:ascii="Times New Roman" w:hAnsi="Times New Roman"/>
                <w:color w:val="000000"/>
                <w:sz w:val="24"/>
                <w:szCs w:val="24"/>
                <w:lang w:val="uk-UA"/>
              </w:rPr>
            </w:pPr>
          </w:p>
        </w:tc>
      </w:tr>
      <w:tr w:rsidR="000D201F" w:rsidRPr="005657EB" w14:paraId="7F8EB926" w14:textId="77777777" w:rsidTr="00662D2A">
        <w:trPr>
          <w:trHeight w:val="321"/>
        </w:trPr>
        <w:tc>
          <w:tcPr>
            <w:tcW w:w="534" w:type="dxa"/>
            <w:shd w:val="clear" w:color="auto" w:fill="FFFFFF"/>
          </w:tcPr>
          <w:p w14:paraId="72BC6781" w14:textId="77777777" w:rsidR="000D201F" w:rsidRPr="005657EB" w:rsidRDefault="000D201F" w:rsidP="000B0668">
            <w:pPr>
              <w:spacing w:line="240" w:lineRule="auto"/>
              <w:jc w:val="right"/>
              <w:rPr>
                <w:rFonts w:ascii="Times New Roman" w:hAnsi="Times New Roman"/>
                <w:color w:val="000000"/>
                <w:sz w:val="24"/>
                <w:szCs w:val="24"/>
                <w:lang w:val="uk-UA"/>
              </w:rPr>
            </w:pPr>
          </w:p>
        </w:tc>
        <w:tc>
          <w:tcPr>
            <w:tcW w:w="8553" w:type="dxa"/>
            <w:gridSpan w:val="6"/>
            <w:shd w:val="clear" w:color="auto" w:fill="FFFFFF"/>
          </w:tcPr>
          <w:p w14:paraId="40DBB92C" w14:textId="77777777" w:rsidR="000D201F" w:rsidRPr="005657EB" w:rsidRDefault="004004EF" w:rsidP="000B0668">
            <w:pPr>
              <w:spacing w:line="240" w:lineRule="auto"/>
              <w:jc w:val="right"/>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Сума</w:t>
            </w:r>
            <w:r w:rsidR="000D201F" w:rsidRPr="005657EB">
              <w:rPr>
                <w:rFonts w:ascii="Times New Roman" w:hAnsi="Times New Roman"/>
                <w:b/>
                <w:bCs/>
                <w:color w:val="000000"/>
                <w:sz w:val="24"/>
                <w:szCs w:val="24"/>
                <w:lang w:val="uk-UA"/>
              </w:rPr>
              <w:t xml:space="preserve"> з ПДВ, грн.</w:t>
            </w:r>
            <w:r w:rsidRPr="005657EB">
              <w:rPr>
                <w:rFonts w:ascii="Times New Roman" w:hAnsi="Times New Roman"/>
                <w:b/>
                <w:bCs/>
                <w:color w:val="000000"/>
                <w:sz w:val="24"/>
                <w:szCs w:val="24"/>
                <w:lang w:val="uk-UA"/>
              </w:rPr>
              <w:t>***</w:t>
            </w:r>
          </w:p>
        </w:tc>
        <w:tc>
          <w:tcPr>
            <w:tcW w:w="1322" w:type="dxa"/>
            <w:shd w:val="clear" w:color="auto" w:fill="FFFFFF"/>
          </w:tcPr>
          <w:p w14:paraId="485BA9D2" w14:textId="77777777" w:rsidR="000D201F" w:rsidRPr="005657EB" w:rsidRDefault="000D201F" w:rsidP="000B0668">
            <w:pPr>
              <w:spacing w:line="240" w:lineRule="auto"/>
              <w:jc w:val="center"/>
              <w:rPr>
                <w:rFonts w:ascii="Times New Roman" w:hAnsi="Times New Roman"/>
                <w:color w:val="000000"/>
                <w:sz w:val="24"/>
                <w:szCs w:val="24"/>
                <w:lang w:val="uk-UA"/>
              </w:rPr>
            </w:pPr>
          </w:p>
        </w:tc>
      </w:tr>
    </w:tbl>
    <w:p w14:paraId="2161DB2C" w14:textId="77777777" w:rsidR="000D201F" w:rsidRPr="005657EB" w:rsidRDefault="000D201F" w:rsidP="000D201F">
      <w:pPr>
        <w:spacing w:after="0" w:line="240" w:lineRule="auto"/>
        <w:jc w:val="both"/>
        <w:rPr>
          <w:rFonts w:ascii="Times New Roman" w:hAnsi="Times New Roman"/>
          <w:sz w:val="24"/>
          <w:szCs w:val="24"/>
          <w:lang w:val="uk-UA"/>
        </w:rPr>
      </w:pPr>
    </w:p>
    <w:p w14:paraId="4221DDE8" w14:textId="77777777" w:rsidR="000D201F" w:rsidRPr="005657EB" w:rsidRDefault="000D201F" w:rsidP="004004EF">
      <w:pPr>
        <w:spacing w:after="0" w:line="240" w:lineRule="auto"/>
        <w:ind w:firstLine="708"/>
        <w:rPr>
          <w:rFonts w:ascii="Times New Roman" w:hAnsi="Times New Roman"/>
          <w:color w:val="000000"/>
          <w:sz w:val="24"/>
          <w:szCs w:val="24"/>
          <w:lang w:val="uk-UA"/>
        </w:rPr>
      </w:pPr>
      <w:r w:rsidRPr="005657EB">
        <w:rPr>
          <w:rFonts w:ascii="Times New Roman" w:hAnsi="Times New Roman"/>
          <w:sz w:val="24"/>
          <w:szCs w:val="24"/>
          <w:lang w:val="uk-UA"/>
        </w:rPr>
        <w:t xml:space="preserve">Умови постачання: </w:t>
      </w:r>
      <w:r w:rsidRPr="005657EB">
        <w:rPr>
          <w:rFonts w:ascii="Times New Roman" w:hAnsi="Times New Roman"/>
          <w:color w:val="000000"/>
          <w:sz w:val="24"/>
          <w:szCs w:val="24"/>
          <w:lang w:val="uk-UA"/>
        </w:rPr>
        <w:t>DDP склад Замовника (</w:t>
      </w:r>
      <w:r w:rsidRPr="005657EB">
        <w:rPr>
          <w:rFonts w:ascii="Times New Roman" w:hAnsi="Times New Roman"/>
          <w:sz w:val="24"/>
          <w:szCs w:val="24"/>
          <w:lang w:val="uk-UA"/>
        </w:rPr>
        <w:t>м. Київ, вул. Ползунова, 2, згідно умов ІНКОТЕРМС 2010), відповідно до заявки Замовника на поставку Продукції.</w:t>
      </w:r>
    </w:p>
    <w:p w14:paraId="284AEC98" w14:textId="77777777" w:rsidR="000D201F" w:rsidRPr="005657EB" w:rsidRDefault="000D201F" w:rsidP="000D201F">
      <w:pPr>
        <w:spacing w:after="0" w:line="240" w:lineRule="auto"/>
        <w:ind w:firstLine="709"/>
        <w:jc w:val="both"/>
        <w:rPr>
          <w:rFonts w:ascii="Times New Roman" w:hAnsi="Times New Roman"/>
          <w:sz w:val="24"/>
          <w:szCs w:val="24"/>
          <w:lang w:val="uk-UA"/>
        </w:rPr>
      </w:pPr>
    </w:p>
    <w:p w14:paraId="5D63387E" w14:textId="77777777" w:rsidR="000D201F" w:rsidRPr="005657EB" w:rsidRDefault="000D201F" w:rsidP="000D201F">
      <w:pPr>
        <w:spacing w:after="0" w:line="240" w:lineRule="auto"/>
        <w:ind w:firstLine="709"/>
        <w:jc w:val="both"/>
        <w:rPr>
          <w:rFonts w:ascii="Times New Roman" w:hAnsi="Times New Roman"/>
          <w:sz w:val="24"/>
          <w:szCs w:val="24"/>
          <w:lang w:val="uk-UA"/>
        </w:rPr>
      </w:pPr>
      <w:r w:rsidRPr="005657EB">
        <w:rPr>
          <w:rFonts w:ascii="Times New Roman" w:hAnsi="Times New Roman"/>
          <w:sz w:val="24"/>
          <w:szCs w:val="24"/>
          <w:lang w:val="uk-UA"/>
        </w:rPr>
        <w:t>Загальна вартість становить ___________ грн __ коп. (____________________ гривень ___ копійок), у тому числі ПДВ ___ % (зазначається, якщо Учасник є платником ПДВ) - ___________ грн __ коп. (____________________ гривень ___ копійок).</w:t>
      </w:r>
    </w:p>
    <w:p w14:paraId="427B193B" w14:textId="77777777" w:rsidR="000D201F" w:rsidRPr="005657EB" w:rsidRDefault="000D201F" w:rsidP="000D201F">
      <w:pPr>
        <w:tabs>
          <w:tab w:val="left" w:pos="993"/>
        </w:tabs>
        <w:spacing w:after="0" w:line="240" w:lineRule="auto"/>
        <w:ind w:firstLine="567"/>
        <w:jc w:val="both"/>
        <w:rPr>
          <w:rFonts w:ascii="Times New Roman" w:hAnsi="Times New Roman"/>
          <w:sz w:val="24"/>
          <w:szCs w:val="24"/>
          <w:lang w:val="uk-UA"/>
        </w:rPr>
      </w:pPr>
      <w:r w:rsidRPr="005657EB">
        <w:rPr>
          <w:rFonts w:ascii="Times New Roman" w:hAnsi="Times New Roman"/>
          <w:sz w:val="24"/>
          <w:szCs w:val="24"/>
          <w:lang w:val="uk-UA"/>
        </w:rPr>
        <w:t>У paзі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w:t>
      </w:r>
    </w:p>
    <w:p w14:paraId="0783D603" w14:textId="77777777" w:rsidR="000D201F" w:rsidRPr="005657EB" w:rsidRDefault="000D201F" w:rsidP="000D201F">
      <w:pPr>
        <w:tabs>
          <w:tab w:val="left" w:pos="993"/>
        </w:tabs>
        <w:spacing w:after="0" w:line="240" w:lineRule="auto"/>
        <w:ind w:firstLine="567"/>
        <w:jc w:val="both"/>
        <w:rPr>
          <w:rFonts w:ascii="Times New Roman" w:hAnsi="Times New Roman"/>
          <w:sz w:val="24"/>
          <w:szCs w:val="24"/>
          <w:lang w:val="uk-UA"/>
        </w:rPr>
      </w:pPr>
      <w:r w:rsidRPr="005657EB">
        <w:rPr>
          <w:rFonts w:ascii="Times New Roman" w:hAnsi="Times New Roman"/>
          <w:sz w:val="24"/>
          <w:szCs w:val="24"/>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67B5E1F1" w14:textId="77777777" w:rsidR="000D201F" w:rsidRPr="005657EB" w:rsidRDefault="000D201F" w:rsidP="000D201F">
      <w:pPr>
        <w:pBdr>
          <w:bottom w:val="single" w:sz="12" w:space="1" w:color="000000"/>
        </w:pBdr>
        <w:spacing w:after="0" w:line="240" w:lineRule="auto"/>
        <w:ind w:firstLine="567"/>
        <w:jc w:val="both"/>
        <w:rPr>
          <w:rFonts w:ascii="Times New Roman" w:hAnsi="Times New Roman"/>
          <w:sz w:val="24"/>
          <w:szCs w:val="24"/>
          <w:lang w:val="uk-UA"/>
        </w:rPr>
      </w:pPr>
      <w:r w:rsidRPr="005657EB">
        <w:rPr>
          <w:rFonts w:ascii="Times New Roman" w:hAnsi="Times New Roman"/>
          <w:sz w:val="24"/>
          <w:szCs w:val="24"/>
          <w:lang w:val="uk-UA"/>
        </w:rPr>
        <w:t>Зазначеним нижче підписом ми підтверджуємо повну, безумовну і беззаперечну згоду з усіма умовами проведення закупівлі, визначеними у оголошенні, у тому числі з умовами, які передбачають розкриття конфіденційної інформації.</w:t>
      </w:r>
    </w:p>
    <w:p w14:paraId="47A9C4E0" w14:textId="77777777" w:rsidR="000D201F" w:rsidRPr="005657EB" w:rsidRDefault="000D201F" w:rsidP="000D201F">
      <w:pPr>
        <w:pBdr>
          <w:bottom w:val="single" w:sz="12" w:space="1" w:color="000000"/>
        </w:pBdr>
        <w:spacing w:after="0" w:line="240" w:lineRule="auto"/>
        <w:ind w:firstLine="567"/>
        <w:jc w:val="both"/>
        <w:rPr>
          <w:rFonts w:ascii="Times New Roman" w:hAnsi="Times New Roman"/>
          <w:sz w:val="24"/>
          <w:szCs w:val="24"/>
          <w:lang w:val="uk-UA"/>
        </w:rPr>
      </w:pPr>
    </w:p>
    <w:p w14:paraId="56F2958C" w14:textId="77777777" w:rsidR="000D201F" w:rsidRPr="005657EB" w:rsidRDefault="000D201F" w:rsidP="000D201F">
      <w:pPr>
        <w:spacing w:after="0" w:line="240" w:lineRule="auto"/>
        <w:jc w:val="center"/>
        <w:rPr>
          <w:rFonts w:ascii="Times New Roman" w:hAnsi="Times New Roman"/>
          <w:sz w:val="24"/>
          <w:szCs w:val="24"/>
          <w:lang w:val="uk-UA"/>
        </w:rPr>
      </w:pPr>
      <w:r w:rsidRPr="005657EB">
        <w:rPr>
          <w:rFonts w:ascii="Times New Roman" w:hAnsi="Times New Roman"/>
          <w:sz w:val="24"/>
          <w:szCs w:val="24"/>
          <w:lang w:val="uk-UA"/>
        </w:rPr>
        <w:t>Посада, прізвище, ініціали, підпис уповноваженої особи Учасника, завірені печаткою</w:t>
      </w:r>
    </w:p>
    <w:p w14:paraId="33600356" w14:textId="77777777" w:rsidR="003547F5" w:rsidRPr="005657EB" w:rsidRDefault="000D201F" w:rsidP="00662D2A">
      <w:pPr>
        <w:spacing w:after="0" w:line="240" w:lineRule="auto"/>
        <w:jc w:val="center"/>
        <w:rPr>
          <w:rFonts w:ascii="Times New Roman" w:hAnsi="Times New Roman"/>
          <w:sz w:val="24"/>
          <w:szCs w:val="24"/>
          <w:lang w:val="uk-UA"/>
        </w:rPr>
      </w:pPr>
      <w:r w:rsidRPr="005657EB">
        <w:rPr>
          <w:rFonts w:ascii="Times New Roman" w:hAnsi="Times New Roman"/>
          <w:sz w:val="24"/>
          <w:szCs w:val="24"/>
          <w:lang w:val="uk-UA"/>
        </w:rPr>
        <w:t>(за наявності)</w:t>
      </w:r>
    </w:p>
    <w:p w14:paraId="056CCE2A" w14:textId="77777777" w:rsidR="004004EF" w:rsidRPr="00935506" w:rsidRDefault="004004EF" w:rsidP="004004EF">
      <w:pPr>
        <w:spacing w:after="0" w:line="240" w:lineRule="auto"/>
        <w:rPr>
          <w:rFonts w:ascii="Times New Roman" w:hAnsi="Times New Roman"/>
          <w:b/>
          <w:i/>
          <w:iCs/>
          <w:sz w:val="24"/>
          <w:szCs w:val="24"/>
          <w:lang w:val="uk-UA"/>
        </w:rPr>
      </w:pPr>
      <w:r w:rsidRPr="00935506">
        <w:rPr>
          <w:rFonts w:ascii="Times New Roman" w:hAnsi="Times New Roman"/>
          <w:b/>
          <w:i/>
          <w:iCs/>
          <w:sz w:val="24"/>
          <w:szCs w:val="24"/>
          <w:lang w:val="uk-UA"/>
        </w:rPr>
        <w:t xml:space="preserve">*** Зазначається </w:t>
      </w:r>
      <w:r w:rsidR="003547F5" w:rsidRPr="00935506">
        <w:rPr>
          <w:rFonts w:ascii="Times New Roman" w:hAnsi="Times New Roman"/>
          <w:b/>
          <w:i/>
          <w:iCs/>
          <w:sz w:val="24"/>
          <w:szCs w:val="24"/>
          <w:lang w:val="uk-UA"/>
        </w:rPr>
        <w:t xml:space="preserve">Учасниками які є </w:t>
      </w:r>
      <w:r w:rsidRPr="00935506">
        <w:rPr>
          <w:rFonts w:ascii="Times New Roman" w:hAnsi="Times New Roman"/>
          <w:b/>
          <w:i/>
          <w:iCs/>
          <w:sz w:val="24"/>
          <w:szCs w:val="24"/>
          <w:lang w:val="uk-UA"/>
        </w:rPr>
        <w:t>платниками ПДВ</w:t>
      </w:r>
      <w:r w:rsidR="003547F5" w:rsidRPr="00935506">
        <w:rPr>
          <w:rFonts w:ascii="Times New Roman" w:hAnsi="Times New Roman"/>
          <w:b/>
          <w:i/>
          <w:iCs/>
          <w:sz w:val="24"/>
          <w:szCs w:val="24"/>
          <w:lang w:val="uk-UA"/>
        </w:rPr>
        <w:t>.</w:t>
      </w:r>
      <w:r w:rsidRPr="00935506">
        <w:rPr>
          <w:rFonts w:ascii="Times New Roman" w:hAnsi="Times New Roman"/>
          <w:b/>
          <w:i/>
          <w:iCs/>
          <w:sz w:val="24"/>
          <w:szCs w:val="24"/>
          <w:lang w:val="uk-UA"/>
        </w:rPr>
        <w:t xml:space="preserve"> </w:t>
      </w:r>
    </w:p>
    <w:p w14:paraId="3A2DE585" w14:textId="77777777" w:rsidR="00662D2A" w:rsidRPr="005657EB" w:rsidRDefault="00662D2A" w:rsidP="004004EF">
      <w:pPr>
        <w:spacing w:after="0" w:line="240" w:lineRule="auto"/>
        <w:rPr>
          <w:rFonts w:ascii="Times New Roman" w:hAnsi="Times New Roman"/>
          <w:i/>
          <w:iCs/>
          <w:sz w:val="24"/>
          <w:szCs w:val="24"/>
          <w:lang w:val="uk-UA"/>
        </w:rPr>
      </w:pPr>
    </w:p>
    <w:p w14:paraId="0DCAE501" w14:textId="77777777" w:rsidR="00662D2A" w:rsidRPr="005657EB" w:rsidRDefault="00662D2A" w:rsidP="00662D2A">
      <w:pPr>
        <w:shd w:val="clear" w:color="auto" w:fill="FFFFFF"/>
        <w:spacing w:after="0" w:line="240" w:lineRule="auto"/>
        <w:ind w:firstLine="426"/>
        <w:jc w:val="both"/>
        <w:textAlignment w:val="baseline"/>
        <w:rPr>
          <w:rFonts w:ascii="Times New Roman" w:hAnsi="Times New Roman"/>
          <w:b/>
          <w:color w:val="FF0000"/>
          <w:sz w:val="24"/>
          <w:szCs w:val="24"/>
          <w:lang w:val="uk-UA" w:eastAsia="ru-RU"/>
        </w:rPr>
      </w:pPr>
      <w:r w:rsidRPr="005657EB">
        <w:rPr>
          <w:rFonts w:ascii="Times New Roman" w:hAnsi="Times New Roman"/>
          <w:b/>
          <w:color w:val="FF0000"/>
          <w:sz w:val="24"/>
          <w:szCs w:val="24"/>
          <w:lang w:val="uk-UA" w:eastAsia="ru-RU"/>
        </w:rPr>
        <w:t>УВАГА!</w:t>
      </w:r>
      <w:r w:rsidR="00CA4C7B" w:rsidRPr="005657EB">
        <w:rPr>
          <w:rFonts w:ascii="Times New Roman" w:hAnsi="Times New Roman"/>
          <w:b/>
          <w:color w:val="FF0000"/>
          <w:sz w:val="24"/>
          <w:szCs w:val="24"/>
          <w:lang w:val="uk-UA" w:eastAsia="ru-RU"/>
        </w:rPr>
        <w:t>!!</w:t>
      </w:r>
    </w:p>
    <w:p w14:paraId="3BC007FE" w14:textId="77777777" w:rsidR="003A18D6" w:rsidRPr="005657EB" w:rsidRDefault="00662D2A" w:rsidP="000C2C20">
      <w:pPr>
        <w:shd w:val="clear" w:color="auto" w:fill="FFFFFF"/>
        <w:spacing w:after="0" w:line="240" w:lineRule="auto"/>
        <w:ind w:firstLine="426"/>
        <w:jc w:val="both"/>
        <w:textAlignment w:val="baseline"/>
        <w:rPr>
          <w:rFonts w:ascii="Times New Roman" w:hAnsi="Times New Roman"/>
          <w:b/>
          <w:color w:val="FF0000"/>
          <w:sz w:val="24"/>
          <w:szCs w:val="24"/>
          <w:lang w:val="uk-UA" w:eastAsia="ru-RU"/>
        </w:rPr>
      </w:pPr>
      <w:r w:rsidRPr="005657EB">
        <w:rPr>
          <w:rFonts w:ascii="Times New Roman" w:hAnsi="Times New Roman"/>
          <w:b/>
          <w:color w:val="FF0000"/>
          <w:sz w:val="24"/>
          <w:szCs w:val="24"/>
          <w:lang w:val="uk-UA" w:eastAsia="ru-RU"/>
        </w:rPr>
        <w:t xml:space="preserve">Після проведення Аукціону, Учасник який надійшов на Кваліфікацію, у разі зменшення початкової вартості наданої пропозиції, повинен протягом одного робочого дня дозавантажити </w:t>
      </w:r>
      <w:r w:rsidRPr="005657EB">
        <w:rPr>
          <w:rFonts w:ascii="Times New Roman" w:hAnsi="Times New Roman"/>
          <w:b/>
          <w:color w:val="FF0000"/>
          <w:sz w:val="24"/>
          <w:szCs w:val="24"/>
          <w:lang w:val="uk-UA" w:eastAsia="ru-RU"/>
        </w:rPr>
        <w:lastRenderedPageBreak/>
        <w:t xml:space="preserve">в електронну систему закупівель оновлений Додаток 1 «Цінова пропозиція» із зазначенням нових цін та оновленої </w:t>
      </w:r>
      <w:r w:rsidR="003A18D6" w:rsidRPr="005657EB">
        <w:rPr>
          <w:rFonts w:ascii="Times New Roman" w:hAnsi="Times New Roman"/>
          <w:b/>
          <w:color w:val="FF0000"/>
          <w:sz w:val="24"/>
          <w:szCs w:val="24"/>
          <w:lang w:val="uk-UA" w:eastAsia="ru-RU"/>
        </w:rPr>
        <w:t xml:space="preserve">(остаточної) </w:t>
      </w:r>
      <w:r w:rsidRPr="005657EB">
        <w:rPr>
          <w:rFonts w:ascii="Times New Roman" w:hAnsi="Times New Roman"/>
          <w:b/>
          <w:color w:val="FF0000"/>
          <w:sz w:val="24"/>
          <w:szCs w:val="24"/>
          <w:lang w:val="uk-UA" w:eastAsia="ru-RU"/>
        </w:rPr>
        <w:t>загальної вартості своєї пропозиції.</w:t>
      </w:r>
    </w:p>
    <w:sectPr w:rsidR="003A18D6" w:rsidRPr="005657EB" w:rsidSect="00B16CDA">
      <w:pgSz w:w="12240" w:h="15840"/>
      <w:pgMar w:top="568" w:right="851" w:bottom="426" w:left="851" w:header="340" w:footer="261" w:gutter="0"/>
      <w:pgBorders w:offsetFrom="page">
        <w:top w:val="thinThickSmallGap" w:sz="12" w:space="24" w:color="030085"/>
        <w:left w:val="thinThickSmallGap" w:sz="12" w:space="24" w:color="030085"/>
        <w:bottom w:val="thickThinSmallGap" w:sz="12" w:space="24" w:color="030085"/>
        <w:right w:val="thickThinSmallGap" w:sz="12" w:space="24" w:color="030085"/>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C44F9" w14:textId="77777777" w:rsidR="00CD198B" w:rsidRDefault="00CD198B">
      <w:pPr>
        <w:spacing w:after="0" w:line="240" w:lineRule="auto"/>
      </w:pPr>
      <w:r>
        <w:separator/>
      </w:r>
    </w:p>
  </w:endnote>
  <w:endnote w:type="continuationSeparator" w:id="0">
    <w:p w14:paraId="44E88011" w14:textId="77777777" w:rsidR="00CD198B" w:rsidRDefault="00CD1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Droid Sans Fallback">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F3EDE" w14:textId="77777777" w:rsidR="00CD198B" w:rsidRDefault="00CD198B">
      <w:pPr>
        <w:spacing w:after="0" w:line="240" w:lineRule="auto"/>
      </w:pPr>
      <w:r>
        <w:separator/>
      </w:r>
    </w:p>
  </w:footnote>
  <w:footnote w:type="continuationSeparator" w:id="0">
    <w:p w14:paraId="316A4451" w14:textId="77777777" w:rsidR="00CD198B" w:rsidRDefault="00CD1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73F5"/>
    <w:multiLevelType w:val="multilevel"/>
    <w:tmpl w:val="59A0B79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F77163"/>
    <w:multiLevelType w:val="hybridMultilevel"/>
    <w:tmpl w:val="42FC3DB4"/>
    <w:lvl w:ilvl="0" w:tplc="7B4234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043870"/>
    <w:multiLevelType w:val="multilevel"/>
    <w:tmpl w:val="5CF2039C"/>
    <w:lvl w:ilvl="0">
      <w:start w:val="1"/>
      <w:numFmt w:val="decimal"/>
      <w:lvlText w:val="%1."/>
      <w:lvlJc w:val="left"/>
      <w:pPr>
        <w:ind w:left="810" w:hanging="360"/>
      </w:pPr>
      <w:rPr>
        <w:rFonts w:hint="default"/>
        <w:b/>
        <w:bCs/>
      </w:rPr>
    </w:lvl>
    <w:lvl w:ilvl="1">
      <w:start w:val="1"/>
      <w:numFmt w:val="decimal"/>
      <w:isLgl/>
      <w:lvlText w:val="%1.%2."/>
      <w:lvlJc w:val="left"/>
      <w:pPr>
        <w:ind w:left="1190" w:hanging="48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 w15:restartNumberingAfterBreak="0">
    <w:nsid w:val="05BA6A79"/>
    <w:multiLevelType w:val="hybridMultilevel"/>
    <w:tmpl w:val="1074B74E"/>
    <w:lvl w:ilvl="0" w:tplc="FCB433D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31382"/>
    <w:multiLevelType w:val="multilevel"/>
    <w:tmpl w:val="10CCB95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15:restartNumberingAfterBreak="0">
    <w:nsid w:val="14F6671E"/>
    <w:multiLevelType w:val="hybridMultilevel"/>
    <w:tmpl w:val="0C08EC7C"/>
    <w:lvl w:ilvl="0" w:tplc="0422000F">
      <w:start w:val="14"/>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1BEE33E0"/>
    <w:multiLevelType w:val="hybridMultilevel"/>
    <w:tmpl w:val="2F2E5738"/>
    <w:lvl w:ilvl="0" w:tplc="4AB8D6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2E141C"/>
    <w:multiLevelType w:val="hybridMultilevel"/>
    <w:tmpl w:val="A87AF202"/>
    <w:lvl w:ilvl="0" w:tplc="5262D9E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A40B50"/>
    <w:multiLevelType w:val="hybridMultilevel"/>
    <w:tmpl w:val="73200840"/>
    <w:lvl w:ilvl="0" w:tplc="6614937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F0742F2"/>
    <w:multiLevelType w:val="hybridMultilevel"/>
    <w:tmpl w:val="FD7C4084"/>
    <w:lvl w:ilvl="0" w:tplc="66149374">
      <w:numFmt w:val="bullet"/>
      <w:lvlText w:val="-"/>
      <w:lvlJc w:val="left"/>
      <w:pPr>
        <w:ind w:left="1170" w:hanging="360"/>
      </w:pPr>
      <w:rPr>
        <w:rFonts w:ascii="Times New Roman" w:eastAsia="Times New Roman" w:hAnsi="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 w15:restartNumberingAfterBreak="0">
    <w:nsid w:val="4C603947"/>
    <w:multiLevelType w:val="hybridMultilevel"/>
    <w:tmpl w:val="2A4C0410"/>
    <w:lvl w:ilvl="0" w:tplc="66149374">
      <w:numFmt w:val="bullet"/>
      <w:lvlText w:val="-"/>
      <w:lvlJc w:val="left"/>
      <w:pPr>
        <w:ind w:left="1170" w:hanging="360"/>
      </w:pPr>
      <w:rPr>
        <w:rFonts w:ascii="Times New Roman" w:eastAsia="Times New Roman" w:hAnsi="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1" w15:restartNumberingAfterBreak="0">
    <w:nsid w:val="4C6A3435"/>
    <w:multiLevelType w:val="multilevel"/>
    <w:tmpl w:val="13E6CD96"/>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2" w15:restartNumberingAfterBreak="0">
    <w:nsid w:val="4E72265D"/>
    <w:multiLevelType w:val="hybridMultilevel"/>
    <w:tmpl w:val="D76E39A2"/>
    <w:lvl w:ilvl="0" w:tplc="730295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1290F"/>
    <w:multiLevelType w:val="multilevel"/>
    <w:tmpl w:val="A4D02B4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8B7DDC"/>
    <w:multiLevelType w:val="multilevel"/>
    <w:tmpl w:val="5A6E88A2"/>
    <w:lvl w:ilvl="0">
      <w:start w:val="2"/>
      <w:numFmt w:val="decimal"/>
      <w:lvlText w:val="%1."/>
      <w:lvlJc w:val="left"/>
      <w:pPr>
        <w:tabs>
          <w:tab w:val="num" w:pos="480"/>
        </w:tabs>
        <w:ind w:left="480" w:hanging="480"/>
      </w:pPr>
      <w:rPr>
        <w:rFonts w:cs="Times New Roman" w:hint="default"/>
      </w:rPr>
    </w:lvl>
    <w:lvl w:ilvl="1">
      <w:start w:val="1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A385BCB"/>
    <w:multiLevelType w:val="multilevel"/>
    <w:tmpl w:val="9E70DDB4"/>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0D710B"/>
    <w:multiLevelType w:val="multilevel"/>
    <w:tmpl w:val="E7786784"/>
    <w:lvl w:ilvl="0">
      <w:start w:val="1"/>
      <w:numFmt w:val="decimal"/>
      <w:lvlText w:val="%1."/>
      <w:lvlJc w:val="left"/>
      <w:pPr>
        <w:tabs>
          <w:tab w:val="num" w:pos="360"/>
        </w:tabs>
        <w:ind w:left="360" w:hanging="360"/>
      </w:pPr>
      <w:rPr>
        <w:rFonts w:cs="Times New Roman" w:hint="default"/>
        <w:b/>
        <w:u w:val="none"/>
      </w:rPr>
    </w:lvl>
    <w:lvl w:ilvl="1">
      <w:start w:val="1"/>
      <w:numFmt w:val="decimal"/>
      <w:isLgl/>
      <w:lvlText w:val="%1.%2."/>
      <w:lvlJc w:val="left"/>
      <w:pPr>
        <w:tabs>
          <w:tab w:val="num" w:pos="1287"/>
        </w:tabs>
        <w:ind w:left="1287" w:hanging="720"/>
      </w:pPr>
      <w:rPr>
        <w:rFonts w:cs="Times New Roman" w:hint="default"/>
        <w:b w:val="0"/>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7" w15:restartNumberingAfterBreak="0">
    <w:nsid w:val="65485739"/>
    <w:multiLevelType w:val="hybridMultilevel"/>
    <w:tmpl w:val="14D6BBDC"/>
    <w:lvl w:ilvl="0" w:tplc="59880CE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15:restartNumberingAfterBreak="0">
    <w:nsid w:val="6821039A"/>
    <w:multiLevelType w:val="hybridMultilevel"/>
    <w:tmpl w:val="3C5E5DEC"/>
    <w:lvl w:ilvl="0" w:tplc="AE686992">
      <w:start w:val="13"/>
      <w:numFmt w:val="decimal"/>
      <w:lvlText w:val="%1."/>
      <w:lvlJc w:val="left"/>
      <w:pPr>
        <w:ind w:left="720" w:hanging="360"/>
      </w:pPr>
      <w:rPr>
        <w:rFonts w:ascii="Times New Roman" w:hAnsi="Times New Roman" w:cs="Times New Roman" w:hint="default"/>
        <w:b/>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FB6564E"/>
    <w:multiLevelType w:val="multilevel"/>
    <w:tmpl w:val="5CF2039C"/>
    <w:lvl w:ilvl="0">
      <w:start w:val="1"/>
      <w:numFmt w:val="decimal"/>
      <w:lvlText w:val="%1."/>
      <w:lvlJc w:val="left"/>
      <w:pPr>
        <w:ind w:left="810" w:hanging="360"/>
      </w:pPr>
      <w:rPr>
        <w:rFonts w:hint="default"/>
        <w:b/>
        <w:bCs/>
      </w:rPr>
    </w:lvl>
    <w:lvl w:ilvl="1">
      <w:start w:val="1"/>
      <w:numFmt w:val="decimal"/>
      <w:isLgl/>
      <w:lvlText w:val="%1.%2."/>
      <w:lvlJc w:val="left"/>
      <w:pPr>
        <w:ind w:left="1190" w:hanging="48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0" w15:restartNumberingAfterBreak="0">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6696506"/>
    <w:multiLevelType w:val="hybridMultilevel"/>
    <w:tmpl w:val="80048E74"/>
    <w:lvl w:ilvl="0" w:tplc="148802F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F7686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2"/>
  </w:num>
  <w:num w:numId="3">
    <w:abstractNumId w:val="20"/>
  </w:num>
  <w:num w:numId="4">
    <w:abstractNumId w:val="11"/>
  </w:num>
  <w:num w:numId="5">
    <w:abstractNumId w:val="4"/>
  </w:num>
  <w:num w:numId="6">
    <w:abstractNumId w:val="14"/>
  </w:num>
  <w:num w:numId="7">
    <w:abstractNumId w:val="8"/>
  </w:num>
  <w:num w:numId="8">
    <w:abstractNumId w:val="14"/>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5"/>
  </w:num>
  <w:num w:numId="12">
    <w:abstractNumId w:val="19"/>
  </w:num>
  <w:num w:numId="13">
    <w:abstractNumId w:val="10"/>
  </w:num>
  <w:num w:numId="14">
    <w:abstractNumId w:val="9"/>
  </w:num>
  <w:num w:numId="15">
    <w:abstractNumId w:val="2"/>
  </w:num>
  <w:num w:numId="16">
    <w:abstractNumId w:val="13"/>
  </w:num>
  <w:num w:numId="17">
    <w:abstractNumId w:val="0"/>
  </w:num>
  <w:num w:numId="18">
    <w:abstractNumId w:val="15"/>
  </w:num>
  <w:num w:numId="19">
    <w:abstractNumId w:val="17"/>
  </w:num>
  <w:num w:numId="20">
    <w:abstractNumId w:val="12"/>
  </w:num>
  <w:num w:numId="21">
    <w:abstractNumId w:val="21"/>
  </w:num>
  <w:num w:numId="22">
    <w:abstractNumId w:val="7"/>
  </w:num>
  <w:num w:numId="23">
    <w:abstractNumId w:val="6"/>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C1"/>
    <w:rsid w:val="000047A9"/>
    <w:rsid w:val="00007935"/>
    <w:rsid w:val="00023801"/>
    <w:rsid w:val="00037467"/>
    <w:rsid w:val="00041F5A"/>
    <w:rsid w:val="00052DED"/>
    <w:rsid w:val="00067D1B"/>
    <w:rsid w:val="000714C6"/>
    <w:rsid w:val="00092F75"/>
    <w:rsid w:val="00096965"/>
    <w:rsid w:val="000A2217"/>
    <w:rsid w:val="000A2425"/>
    <w:rsid w:val="000B0668"/>
    <w:rsid w:val="000C2C20"/>
    <w:rsid w:val="000C63C1"/>
    <w:rsid w:val="000D1129"/>
    <w:rsid w:val="000D201F"/>
    <w:rsid w:val="000D2BA6"/>
    <w:rsid w:val="000D36CE"/>
    <w:rsid w:val="00107B28"/>
    <w:rsid w:val="00107D22"/>
    <w:rsid w:val="0011128C"/>
    <w:rsid w:val="00112938"/>
    <w:rsid w:val="00115A7B"/>
    <w:rsid w:val="00115DF7"/>
    <w:rsid w:val="0012354B"/>
    <w:rsid w:val="001346B0"/>
    <w:rsid w:val="00161311"/>
    <w:rsid w:val="001662E6"/>
    <w:rsid w:val="00171675"/>
    <w:rsid w:val="0018146A"/>
    <w:rsid w:val="001937F6"/>
    <w:rsid w:val="00197F0E"/>
    <w:rsid w:val="001B0741"/>
    <w:rsid w:val="001B6DE3"/>
    <w:rsid w:val="001C4A6E"/>
    <w:rsid w:val="001E4857"/>
    <w:rsid w:val="001E5861"/>
    <w:rsid w:val="001F2697"/>
    <w:rsid w:val="001F63DF"/>
    <w:rsid w:val="00207711"/>
    <w:rsid w:val="002156F2"/>
    <w:rsid w:val="002231E3"/>
    <w:rsid w:val="002359B9"/>
    <w:rsid w:val="00236C8F"/>
    <w:rsid w:val="0024086B"/>
    <w:rsid w:val="00245A24"/>
    <w:rsid w:val="00256E32"/>
    <w:rsid w:val="00257D6D"/>
    <w:rsid w:val="00264EA1"/>
    <w:rsid w:val="0029307F"/>
    <w:rsid w:val="002A496D"/>
    <w:rsid w:val="002A4B5C"/>
    <w:rsid w:val="002B0D24"/>
    <w:rsid w:val="002C02D9"/>
    <w:rsid w:val="002D3BB1"/>
    <w:rsid w:val="002D653B"/>
    <w:rsid w:val="002D743A"/>
    <w:rsid w:val="002E30D1"/>
    <w:rsid w:val="002E52AE"/>
    <w:rsid w:val="002F506C"/>
    <w:rsid w:val="002F5C7F"/>
    <w:rsid w:val="00311701"/>
    <w:rsid w:val="003252B2"/>
    <w:rsid w:val="00331935"/>
    <w:rsid w:val="00331F4E"/>
    <w:rsid w:val="0033703F"/>
    <w:rsid w:val="003436DC"/>
    <w:rsid w:val="00345673"/>
    <w:rsid w:val="00345BEF"/>
    <w:rsid w:val="003463A2"/>
    <w:rsid w:val="003502C1"/>
    <w:rsid w:val="00352DCA"/>
    <w:rsid w:val="003547F5"/>
    <w:rsid w:val="00354AA7"/>
    <w:rsid w:val="0035608B"/>
    <w:rsid w:val="00363F4F"/>
    <w:rsid w:val="003671EC"/>
    <w:rsid w:val="00371A3F"/>
    <w:rsid w:val="00381933"/>
    <w:rsid w:val="00382075"/>
    <w:rsid w:val="00385655"/>
    <w:rsid w:val="003869D5"/>
    <w:rsid w:val="003A18D6"/>
    <w:rsid w:val="003B0504"/>
    <w:rsid w:val="003B3496"/>
    <w:rsid w:val="003C3EA2"/>
    <w:rsid w:val="003D103F"/>
    <w:rsid w:val="003F6161"/>
    <w:rsid w:val="004004EF"/>
    <w:rsid w:val="0040342B"/>
    <w:rsid w:val="004047AF"/>
    <w:rsid w:val="004319BF"/>
    <w:rsid w:val="00442DCD"/>
    <w:rsid w:val="00443D82"/>
    <w:rsid w:val="00453C72"/>
    <w:rsid w:val="00465E5F"/>
    <w:rsid w:val="0048633C"/>
    <w:rsid w:val="0049735D"/>
    <w:rsid w:val="004A1ACE"/>
    <w:rsid w:val="004B00C5"/>
    <w:rsid w:val="004C0683"/>
    <w:rsid w:val="004C1659"/>
    <w:rsid w:val="004C243C"/>
    <w:rsid w:val="004C56A6"/>
    <w:rsid w:val="004E0DB2"/>
    <w:rsid w:val="004F64EC"/>
    <w:rsid w:val="00511961"/>
    <w:rsid w:val="0051277B"/>
    <w:rsid w:val="00512D20"/>
    <w:rsid w:val="00537E67"/>
    <w:rsid w:val="0054604E"/>
    <w:rsid w:val="005614BA"/>
    <w:rsid w:val="005657EB"/>
    <w:rsid w:val="00566ED9"/>
    <w:rsid w:val="00566F2C"/>
    <w:rsid w:val="00575433"/>
    <w:rsid w:val="00576772"/>
    <w:rsid w:val="005A3266"/>
    <w:rsid w:val="005A37D6"/>
    <w:rsid w:val="005A6548"/>
    <w:rsid w:val="005A7F09"/>
    <w:rsid w:val="005B4831"/>
    <w:rsid w:val="005B7FCD"/>
    <w:rsid w:val="005C4A3C"/>
    <w:rsid w:val="005E29D0"/>
    <w:rsid w:val="005E6317"/>
    <w:rsid w:val="005F2270"/>
    <w:rsid w:val="00601930"/>
    <w:rsid w:val="0060308D"/>
    <w:rsid w:val="00603632"/>
    <w:rsid w:val="00615E40"/>
    <w:rsid w:val="00625B18"/>
    <w:rsid w:val="00626B0A"/>
    <w:rsid w:val="006428F9"/>
    <w:rsid w:val="00643D6E"/>
    <w:rsid w:val="006475CB"/>
    <w:rsid w:val="00662825"/>
    <w:rsid w:val="00662D2A"/>
    <w:rsid w:val="00664FB3"/>
    <w:rsid w:val="0067410C"/>
    <w:rsid w:val="00677985"/>
    <w:rsid w:val="00683050"/>
    <w:rsid w:val="00692F3E"/>
    <w:rsid w:val="006976EC"/>
    <w:rsid w:val="006B2EF1"/>
    <w:rsid w:val="006C2A6A"/>
    <w:rsid w:val="006C3A17"/>
    <w:rsid w:val="006D56A0"/>
    <w:rsid w:val="006E136F"/>
    <w:rsid w:val="006F3F51"/>
    <w:rsid w:val="00702525"/>
    <w:rsid w:val="00706413"/>
    <w:rsid w:val="00715C17"/>
    <w:rsid w:val="00716E02"/>
    <w:rsid w:val="00720C77"/>
    <w:rsid w:val="00722B88"/>
    <w:rsid w:val="00726E1C"/>
    <w:rsid w:val="00734971"/>
    <w:rsid w:val="00740C2E"/>
    <w:rsid w:val="00741F7C"/>
    <w:rsid w:val="00742AFE"/>
    <w:rsid w:val="00742D29"/>
    <w:rsid w:val="00752C48"/>
    <w:rsid w:val="00754FD5"/>
    <w:rsid w:val="00770405"/>
    <w:rsid w:val="00774674"/>
    <w:rsid w:val="00780A3D"/>
    <w:rsid w:val="00781CB2"/>
    <w:rsid w:val="0079461D"/>
    <w:rsid w:val="007A1820"/>
    <w:rsid w:val="007B46C4"/>
    <w:rsid w:val="007C0778"/>
    <w:rsid w:val="007C7713"/>
    <w:rsid w:val="007D5253"/>
    <w:rsid w:val="007E77AD"/>
    <w:rsid w:val="007F5399"/>
    <w:rsid w:val="007F664F"/>
    <w:rsid w:val="00805101"/>
    <w:rsid w:val="00806969"/>
    <w:rsid w:val="00826410"/>
    <w:rsid w:val="00853616"/>
    <w:rsid w:val="008612AC"/>
    <w:rsid w:val="0087538B"/>
    <w:rsid w:val="00883554"/>
    <w:rsid w:val="00886412"/>
    <w:rsid w:val="00893086"/>
    <w:rsid w:val="008A68B0"/>
    <w:rsid w:val="008A7051"/>
    <w:rsid w:val="008B0042"/>
    <w:rsid w:val="008B22C1"/>
    <w:rsid w:val="008C1CEA"/>
    <w:rsid w:val="008C3193"/>
    <w:rsid w:val="008D3EC0"/>
    <w:rsid w:val="00902A30"/>
    <w:rsid w:val="0090572B"/>
    <w:rsid w:val="009266DC"/>
    <w:rsid w:val="00927BF9"/>
    <w:rsid w:val="00930F59"/>
    <w:rsid w:val="00935506"/>
    <w:rsid w:val="0093563E"/>
    <w:rsid w:val="00956494"/>
    <w:rsid w:val="0097358A"/>
    <w:rsid w:val="009765F7"/>
    <w:rsid w:val="00980AF4"/>
    <w:rsid w:val="009826A5"/>
    <w:rsid w:val="00986E68"/>
    <w:rsid w:val="00990ECF"/>
    <w:rsid w:val="00994A13"/>
    <w:rsid w:val="009A217F"/>
    <w:rsid w:val="009A26F4"/>
    <w:rsid w:val="009C7462"/>
    <w:rsid w:val="009C7CA7"/>
    <w:rsid w:val="009E3725"/>
    <w:rsid w:val="009F1F7C"/>
    <w:rsid w:val="009F65BB"/>
    <w:rsid w:val="00A106A0"/>
    <w:rsid w:val="00A11615"/>
    <w:rsid w:val="00A122CD"/>
    <w:rsid w:val="00A1330B"/>
    <w:rsid w:val="00A13FDD"/>
    <w:rsid w:val="00A23740"/>
    <w:rsid w:val="00A24691"/>
    <w:rsid w:val="00A341C6"/>
    <w:rsid w:val="00A51E04"/>
    <w:rsid w:val="00A531C7"/>
    <w:rsid w:val="00A71C88"/>
    <w:rsid w:val="00A80384"/>
    <w:rsid w:val="00A81AB2"/>
    <w:rsid w:val="00A84A6E"/>
    <w:rsid w:val="00A85363"/>
    <w:rsid w:val="00A95844"/>
    <w:rsid w:val="00AC417D"/>
    <w:rsid w:val="00AD2418"/>
    <w:rsid w:val="00AE6D21"/>
    <w:rsid w:val="00AE730F"/>
    <w:rsid w:val="00AF36D3"/>
    <w:rsid w:val="00B070AF"/>
    <w:rsid w:val="00B12278"/>
    <w:rsid w:val="00B13F38"/>
    <w:rsid w:val="00B16CDA"/>
    <w:rsid w:val="00B4467F"/>
    <w:rsid w:val="00B50B26"/>
    <w:rsid w:val="00B51E08"/>
    <w:rsid w:val="00B63B35"/>
    <w:rsid w:val="00B6459E"/>
    <w:rsid w:val="00B74176"/>
    <w:rsid w:val="00B81D7C"/>
    <w:rsid w:val="00B829C5"/>
    <w:rsid w:val="00B84220"/>
    <w:rsid w:val="00B852D2"/>
    <w:rsid w:val="00B85685"/>
    <w:rsid w:val="00BA3411"/>
    <w:rsid w:val="00BA5614"/>
    <w:rsid w:val="00BB15E2"/>
    <w:rsid w:val="00BB2C7B"/>
    <w:rsid w:val="00BB6E20"/>
    <w:rsid w:val="00BD353F"/>
    <w:rsid w:val="00BD665E"/>
    <w:rsid w:val="00BD6B33"/>
    <w:rsid w:val="00BE5A84"/>
    <w:rsid w:val="00BF2EE7"/>
    <w:rsid w:val="00BF3D0E"/>
    <w:rsid w:val="00C03827"/>
    <w:rsid w:val="00C055F3"/>
    <w:rsid w:val="00C404D2"/>
    <w:rsid w:val="00C4285B"/>
    <w:rsid w:val="00C56C83"/>
    <w:rsid w:val="00C57376"/>
    <w:rsid w:val="00C57684"/>
    <w:rsid w:val="00C601AF"/>
    <w:rsid w:val="00C665CF"/>
    <w:rsid w:val="00C67019"/>
    <w:rsid w:val="00C815A7"/>
    <w:rsid w:val="00C8614D"/>
    <w:rsid w:val="00C95E15"/>
    <w:rsid w:val="00CA06B3"/>
    <w:rsid w:val="00CA1F6E"/>
    <w:rsid w:val="00CA4C7B"/>
    <w:rsid w:val="00CB6317"/>
    <w:rsid w:val="00CD1337"/>
    <w:rsid w:val="00CD198B"/>
    <w:rsid w:val="00CD3042"/>
    <w:rsid w:val="00CD43CF"/>
    <w:rsid w:val="00CE014D"/>
    <w:rsid w:val="00CF4347"/>
    <w:rsid w:val="00CF583B"/>
    <w:rsid w:val="00CF714A"/>
    <w:rsid w:val="00D01CBF"/>
    <w:rsid w:val="00D03346"/>
    <w:rsid w:val="00D04240"/>
    <w:rsid w:val="00D11F16"/>
    <w:rsid w:val="00D14229"/>
    <w:rsid w:val="00D16D1E"/>
    <w:rsid w:val="00D1743B"/>
    <w:rsid w:val="00D2513B"/>
    <w:rsid w:val="00D25DB0"/>
    <w:rsid w:val="00D26381"/>
    <w:rsid w:val="00D516F1"/>
    <w:rsid w:val="00D53F05"/>
    <w:rsid w:val="00D62846"/>
    <w:rsid w:val="00D739BA"/>
    <w:rsid w:val="00D775A2"/>
    <w:rsid w:val="00D951AD"/>
    <w:rsid w:val="00D96C40"/>
    <w:rsid w:val="00DA0975"/>
    <w:rsid w:val="00DA3E71"/>
    <w:rsid w:val="00DA4953"/>
    <w:rsid w:val="00DA6B5A"/>
    <w:rsid w:val="00DE17AD"/>
    <w:rsid w:val="00DF13CB"/>
    <w:rsid w:val="00DF4530"/>
    <w:rsid w:val="00E00672"/>
    <w:rsid w:val="00E0133C"/>
    <w:rsid w:val="00E13A98"/>
    <w:rsid w:val="00E17CFA"/>
    <w:rsid w:val="00E202EC"/>
    <w:rsid w:val="00E238E4"/>
    <w:rsid w:val="00E346DA"/>
    <w:rsid w:val="00E44C32"/>
    <w:rsid w:val="00E44CC1"/>
    <w:rsid w:val="00E661DF"/>
    <w:rsid w:val="00E71E25"/>
    <w:rsid w:val="00E975B6"/>
    <w:rsid w:val="00EA25C3"/>
    <w:rsid w:val="00EA2A6C"/>
    <w:rsid w:val="00EA5C2C"/>
    <w:rsid w:val="00EA7C5D"/>
    <w:rsid w:val="00EC1693"/>
    <w:rsid w:val="00ED387D"/>
    <w:rsid w:val="00ED3EE1"/>
    <w:rsid w:val="00ED5EAF"/>
    <w:rsid w:val="00ED6A4F"/>
    <w:rsid w:val="00ED74CA"/>
    <w:rsid w:val="00EE2697"/>
    <w:rsid w:val="00EE2908"/>
    <w:rsid w:val="00EF2753"/>
    <w:rsid w:val="00EF34D0"/>
    <w:rsid w:val="00EF72FA"/>
    <w:rsid w:val="00F04ECA"/>
    <w:rsid w:val="00F17A9F"/>
    <w:rsid w:val="00F24BC9"/>
    <w:rsid w:val="00F26CAF"/>
    <w:rsid w:val="00F36A92"/>
    <w:rsid w:val="00F44EC2"/>
    <w:rsid w:val="00F527E4"/>
    <w:rsid w:val="00F61D9B"/>
    <w:rsid w:val="00F648D1"/>
    <w:rsid w:val="00F80468"/>
    <w:rsid w:val="00F86C8C"/>
    <w:rsid w:val="00F93FF8"/>
    <w:rsid w:val="00FA6BFC"/>
    <w:rsid w:val="00FA7129"/>
    <w:rsid w:val="00FB1048"/>
    <w:rsid w:val="00FC0EE0"/>
    <w:rsid w:val="00FC77D8"/>
    <w:rsid w:val="00FD5210"/>
    <w:rsid w:val="00FE3F42"/>
    <w:rsid w:val="00FF17CC"/>
    <w:rsid w:val="00FF19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C3CF4"/>
  <w15:docId w15:val="{9CC64E41-F011-47D9-B566-FE0EF3CA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2C1"/>
    <w:pPr>
      <w:spacing w:after="160" w:line="259" w:lineRule="auto"/>
    </w:pPr>
    <w:rPr>
      <w:rFonts w:ascii="Calibri" w:hAnsi="Calibri"/>
      <w:sz w:val="22"/>
      <w:szCs w:val="22"/>
      <w:lang w:val="en-US" w:eastAsia="en-US"/>
    </w:rPr>
  </w:style>
  <w:style w:type="paragraph" w:styleId="1">
    <w:name w:val="heading 1"/>
    <w:basedOn w:val="a"/>
    <w:link w:val="10"/>
    <w:uiPriority w:val="9"/>
    <w:qFormat/>
    <w:rsid w:val="001F2697"/>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link w:val="20"/>
    <w:uiPriority w:val="9"/>
    <w:qFormat/>
    <w:rsid w:val="001F2697"/>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75B6"/>
    <w:rPr>
      <w:color w:val="0000FF"/>
      <w:u w:val="single"/>
    </w:rPr>
  </w:style>
  <w:style w:type="paragraph" w:styleId="a4">
    <w:name w:val="Body Text"/>
    <w:basedOn w:val="a"/>
    <w:link w:val="a5"/>
    <w:unhideWhenUsed/>
    <w:rsid w:val="00BA3411"/>
    <w:pPr>
      <w:widowControl w:val="0"/>
      <w:autoSpaceDE w:val="0"/>
      <w:autoSpaceDN w:val="0"/>
      <w:spacing w:after="0" w:line="240" w:lineRule="auto"/>
    </w:pPr>
    <w:rPr>
      <w:rFonts w:ascii="Arial" w:hAnsi="Arial" w:cs="Arial"/>
      <w:sz w:val="24"/>
      <w:szCs w:val="24"/>
      <w:lang w:val="ru-RU" w:eastAsia="ru-RU"/>
    </w:rPr>
  </w:style>
  <w:style w:type="character" w:customStyle="1" w:styleId="a5">
    <w:name w:val="Основной текст Знак"/>
    <w:link w:val="a4"/>
    <w:rsid w:val="00BA3411"/>
    <w:rPr>
      <w:rFonts w:ascii="Arial" w:hAnsi="Arial" w:cs="Arial"/>
      <w:sz w:val="24"/>
      <w:szCs w:val="24"/>
      <w:lang w:val="ru-RU" w:eastAsia="ru-RU" w:bidi="ar-SA"/>
    </w:rPr>
  </w:style>
  <w:style w:type="paragraph" w:customStyle="1" w:styleId="11">
    <w:name w:val="Абзац списка1"/>
    <w:basedOn w:val="a"/>
    <w:rsid w:val="00BA3411"/>
    <w:pPr>
      <w:spacing w:after="0" w:line="240" w:lineRule="auto"/>
      <w:ind w:left="720"/>
      <w:contextualSpacing/>
    </w:pPr>
    <w:rPr>
      <w:rFonts w:ascii="Times New Roman" w:eastAsia="Calibri" w:hAnsi="Times New Roman"/>
      <w:sz w:val="20"/>
      <w:szCs w:val="20"/>
      <w:lang w:val="uk-UA" w:eastAsia="ru-RU"/>
    </w:rPr>
  </w:style>
  <w:style w:type="paragraph" w:styleId="a6">
    <w:name w:val="header"/>
    <w:basedOn w:val="a"/>
    <w:link w:val="a7"/>
    <w:rsid w:val="00363F4F"/>
    <w:pPr>
      <w:tabs>
        <w:tab w:val="center" w:pos="4513"/>
        <w:tab w:val="right" w:pos="9026"/>
      </w:tabs>
    </w:pPr>
  </w:style>
  <w:style w:type="character" w:customStyle="1" w:styleId="a7">
    <w:name w:val="Верхний колонтитул Знак"/>
    <w:link w:val="a6"/>
    <w:rsid w:val="00363F4F"/>
    <w:rPr>
      <w:rFonts w:ascii="Calibri" w:hAnsi="Calibri"/>
      <w:sz w:val="22"/>
      <w:szCs w:val="22"/>
      <w:lang w:val="en-US" w:eastAsia="en-US"/>
    </w:rPr>
  </w:style>
  <w:style w:type="paragraph" w:styleId="a8">
    <w:name w:val="footer"/>
    <w:basedOn w:val="a"/>
    <w:link w:val="a9"/>
    <w:rsid w:val="00363F4F"/>
    <w:pPr>
      <w:tabs>
        <w:tab w:val="center" w:pos="4513"/>
        <w:tab w:val="right" w:pos="9026"/>
      </w:tabs>
    </w:pPr>
  </w:style>
  <w:style w:type="character" w:customStyle="1" w:styleId="a9">
    <w:name w:val="Нижний колонтитул Знак"/>
    <w:link w:val="a8"/>
    <w:rsid w:val="00363F4F"/>
    <w:rPr>
      <w:rFonts w:ascii="Calibri" w:hAnsi="Calibri"/>
      <w:sz w:val="22"/>
      <w:szCs w:val="22"/>
      <w:lang w:val="en-US" w:eastAsia="en-US"/>
    </w:rPr>
  </w:style>
  <w:style w:type="table" w:styleId="aa">
    <w:name w:val="Table Grid"/>
    <w:basedOn w:val="a1"/>
    <w:rsid w:val="003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uiPriority w:val="99"/>
    <w:semiHidden/>
    <w:unhideWhenUsed/>
    <w:rsid w:val="00363F4F"/>
    <w:rPr>
      <w:color w:val="605E5C"/>
      <w:shd w:val="clear" w:color="auto" w:fill="E1DFDD"/>
    </w:rPr>
  </w:style>
  <w:style w:type="character" w:styleId="ab">
    <w:name w:val="FollowedHyperlink"/>
    <w:rsid w:val="00692F3E"/>
    <w:rPr>
      <w:color w:val="954F72"/>
      <w:u w:val="single"/>
    </w:rPr>
  </w:style>
  <w:style w:type="paragraph" w:styleId="ac">
    <w:name w:val="List Paragraph"/>
    <w:basedOn w:val="a"/>
    <w:uiPriority w:val="34"/>
    <w:qFormat/>
    <w:rsid w:val="006D56A0"/>
    <w:pPr>
      <w:ind w:left="708"/>
    </w:pPr>
  </w:style>
  <w:style w:type="paragraph" w:styleId="ad">
    <w:name w:val="No Spacing"/>
    <w:uiPriority w:val="1"/>
    <w:qFormat/>
    <w:rsid w:val="00107D22"/>
    <w:rPr>
      <w:rFonts w:ascii="Calibri" w:hAnsi="Calibri"/>
      <w:sz w:val="22"/>
      <w:szCs w:val="22"/>
      <w:lang w:val="en-US" w:eastAsia="en-US"/>
    </w:rPr>
  </w:style>
  <w:style w:type="character" w:customStyle="1" w:styleId="10">
    <w:name w:val="Заголовок 1 Знак"/>
    <w:link w:val="1"/>
    <w:uiPriority w:val="9"/>
    <w:rsid w:val="001F2697"/>
    <w:rPr>
      <w:b/>
      <w:bCs/>
      <w:kern w:val="36"/>
      <w:sz w:val="48"/>
      <w:szCs w:val="48"/>
    </w:rPr>
  </w:style>
  <w:style w:type="character" w:customStyle="1" w:styleId="20">
    <w:name w:val="Заголовок 2 Знак"/>
    <w:link w:val="2"/>
    <w:uiPriority w:val="9"/>
    <w:rsid w:val="001F2697"/>
    <w:rPr>
      <w:b/>
      <w:bCs/>
      <w:sz w:val="36"/>
      <w:szCs w:val="36"/>
    </w:rPr>
  </w:style>
  <w:style w:type="paragraph" w:styleId="ae">
    <w:name w:val="Balloon Text"/>
    <w:basedOn w:val="a"/>
    <w:link w:val="af"/>
    <w:rsid w:val="00C03827"/>
    <w:pPr>
      <w:spacing w:after="0" w:line="240" w:lineRule="auto"/>
    </w:pPr>
    <w:rPr>
      <w:rFonts w:ascii="Segoe UI" w:hAnsi="Segoe UI" w:cs="Segoe UI"/>
      <w:sz w:val="18"/>
      <w:szCs w:val="18"/>
    </w:rPr>
  </w:style>
  <w:style w:type="character" w:customStyle="1" w:styleId="af">
    <w:name w:val="Текст выноски Знак"/>
    <w:basedOn w:val="a0"/>
    <w:link w:val="ae"/>
    <w:rsid w:val="00C0382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641">
      <w:bodyDiv w:val="1"/>
      <w:marLeft w:val="0"/>
      <w:marRight w:val="0"/>
      <w:marTop w:val="0"/>
      <w:marBottom w:val="0"/>
      <w:divBdr>
        <w:top w:val="none" w:sz="0" w:space="0" w:color="auto"/>
        <w:left w:val="none" w:sz="0" w:space="0" w:color="auto"/>
        <w:bottom w:val="none" w:sz="0" w:space="0" w:color="auto"/>
        <w:right w:val="none" w:sz="0" w:space="0" w:color="auto"/>
      </w:divBdr>
    </w:div>
    <w:div w:id="52044864">
      <w:bodyDiv w:val="1"/>
      <w:marLeft w:val="0"/>
      <w:marRight w:val="0"/>
      <w:marTop w:val="0"/>
      <w:marBottom w:val="0"/>
      <w:divBdr>
        <w:top w:val="none" w:sz="0" w:space="0" w:color="auto"/>
        <w:left w:val="none" w:sz="0" w:space="0" w:color="auto"/>
        <w:bottom w:val="none" w:sz="0" w:space="0" w:color="auto"/>
        <w:right w:val="none" w:sz="0" w:space="0" w:color="auto"/>
      </w:divBdr>
    </w:div>
    <w:div w:id="205484007">
      <w:bodyDiv w:val="1"/>
      <w:marLeft w:val="0"/>
      <w:marRight w:val="0"/>
      <w:marTop w:val="0"/>
      <w:marBottom w:val="0"/>
      <w:divBdr>
        <w:top w:val="none" w:sz="0" w:space="0" w:color="auto"/>
        <w:left w:val="none" w:sz="0" w:space="0" w:color="auto"/>
        <w:bottom w:val="none" w:sz="0" w:space="0" w:color="auto"/>
        <w:right w:val="none" w:sz="0" w:space="0" w:color="auto"/>
      </w:divBdr>
      <w:divsChild>
        <w:div w:id="1131051033">
          <w:marLeft w:val="0"/>
          <w:marRight w:val="0"/>
          <w:marTop w:val="0"/>
          <w:marBottom w:val="0"/>
          <w:divBdr>
            <w:top w:val="none" w:sz="0" w:space="0" w:color="auto"/>
            <w:left w:val="none" w:sz="0" w:space="0" w:color="auto"/>
            <w:bottom w:val="none" w:sz="0" w:space="0" w:color="auto"/>
            <w:right w:val="none" w:sz="0" w:space="0" w:color="auto"/>
          </w:divBdr>
        </w:div>
      </w:divsChild>
    </w:div>
    <w:div w:id="1143934833">
      <w:bodyDiv w:val="1"/>
      <w:marLeft w:val="0"/>
      <w:marRight w:val="0"/>
      <w:marTop w:val="0"/>
      <w:marBottom w:val="0"/>
      <w:divBdr>
        <w:top w:val="none" w:sz="0" w:space="0" w:color="auto"/>
        <w:left w:val="none" w:sz="0" w:space="0" w:color="auto"/>
        <w:bottom w:val="none" w:sz="0" w:space="0" w:color="auto"/>
        <w:right w:val="none" w:sz="0" w:space="0" w:color="auto"/>
      </w:divBdr>
      <w:divsChild>
        <w:div w:id="795685556">
          <w:marLeft w:val="0"/>
          <w:marRight w:val="0"/>
          <w:marTop w:val="0"/>
          <w:marBottom w:val="0"/>
          <w:divBdr>
            <w:top w:val="none" w:sz="0" w:space="0" w:color="auto"/>
            <w:left w:val="none" w:sz="0" w:space="0" w:color="auto"/>
            <w:bottom w:val="none" w:sz="0" w:space="0" w:color="auto"/>
            <w:right w:val="none" w:sz="0" w:space="0" w:color="auto"/>
          </w:divBdr>
          <w:divsChild>
            <w:div w:id="645472269">
              <w:marLeft w:val="0"/>
              <w:marRight w:val="0"/>
              <w:marTop w:val="0"/>
              <w:marBottom w:val="0"/>
              <w:divBdr>
                <w:top w:val="none" w:sz="0" w:space="0" w:color="auto"/>
                <w:left w:val="none" w:sz="0" w:space="0" w:color="auto"/>
                <w:bottom w:val="none" w:sz="0" w:space="0" w:color="auto"/>
                <w:right w:val="none" w:sz="0" w:space="0" w:color="auto"/>
              </w:divBdr>
              <w:divsChild>
                <w:div w:id="322512402">
                  <w:marLeft w:val="0"/>
                  <w:marRight w:val="0"/>
                  <w:marTop w:val="0"/>
                  <w:marBottom w:val="0"/>
                  <w:divBdr>
                    <w:top w:val="none" w:sz="0" w:space="0" w:color="auto"/>
                    <w:left w:val="none" w:sz="0" w:space="0" w:color="auto"/>
                    <w:bottom w:val="none" w:sz="0" w:space="0" w:color="auto"/>
                    <w:right w:val="none" w:sz="0" w:space="0" w:color="auto"/>
                  </w:divBdr>
                  <w:divsChild>
                    <w:div w:id="858855883">
                      <w:marLeft w:val="0"/>
                      <w:marRight w:val="0"/>
                      <w:marTop w:val="90"/>
                      <w:marBottom w:val="0"/>
                      <w:divBdr>
                        <w:top w:val="none" w:sz="0" w:space="0" w:color="auto"/>
                        <w:left w:val="none" w:sz="0" w:space="0" w:color="auto"/>
                        <w:bottom w:val="none" w:sz="0" w:space="0" w:color="auto"/>
                        <w:right w:val="none" w:sz="0" w:space="0" w:color="auto"/>
                      </w:divBdr>
                      <w:divsChild>
                        <w:div w:id="146284774">
                          <w:marLeft w:val="0"/>
                          <w:marRight w:val="0"/>
                          <w:marTop w:val="0"/>
                          <w:marBottom w:val="0"/>
                          <w:divBdr>
                            <w:top w:val="none" w:sz="0" w:space="0" w:color="auto"/>
                            <w:left w:val="none" w:sz="0" w:space="0" w:color="auto"/>
                            <w:bottom w:val="none" w:sz="0" w:space="0" w:color="auto"/>
                            <w:right w:val="none" w:sz="0" w:space="0" w:color="auto"/>
                          </w:divBdr>
                          <w:divsChild>
                            <w:div w:id="1987927787">
                              <w:marLeft w:val="0"/>
                              <w:marRight w:val="0"/>
                              <w:marTop w:val="0"/>
                              <w:marBottom w:val="450"/>
                              <w:divBdr>
                                <w:top w:val="none" w:sz="0" w:space="0" w:color="auto"/>
                                <w:left w:val="none" w:sz="0" w:space="0" w:color="auto"/>
                                <w:bottom w:val="none" w:sz="0" w:space="0" w:color="auto"/>
                                <w:right w:val="none" w:sz="0" w:space="0" w:color="auto"/>
                              </w:divBdr>
                              <w:divsChild>
                                <w:div w:id="1254781379">
                                  <w:marLeft w:val="0"/>
                                  <w:marRight w:val="0"/>
                                  <w:marTop w:val="0"/>
                                  <w:marBottom w:val="0"/>
                                  <w:divBdr>
                                    <w:top w:val="none" w:sz="0" w:space="0" w:color="auto"/>
                                    <w:left w:val="none" w:sz="0" w:space="0" w:color="auto"/>
                                    <w:bottom w:val="none" w:sz="0" w:space="0" w:color="auto"/>
                                    <w:right w:val="none" w:sz="0" w:space="0" w:color="auto"/>
                                  </w:divBdr>
                                  <w:divsChild>
                                    <w:div w:id="322046188">
                                      <w:marLeft w:val="0"/>
                                      <w:marRight w:val="0"/>
                                      <w:marTop w:val="0"/>
                                      <w:marBottom w:val="0"/>
                                      <w:divBdr>
                                        <w:top w:val="none" w:sz="0" w:space="0" w:color="auto"/>
                                        <w:left w:val="none" w:sz="0" w:space="0" w:color="auto"/>
                                        <w:bottom w:val="none" w:sz="0" w:space="0" w:color="auto"/>
                                        <w:right w:val="none" w:sz="0" w:space="0" w:color="auto"/>
                                      </w:divBdr>
                                      <w:divsChild>
                                        <w:div w:id="5366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261741">
          <w:marLeft w:val="0"/>
          <w:marRight w:val="0"/>
          <w:marTop w:val="0"/>
          <w:marBottom w:val="0"/>
          <w:divBdr>
            <w:top w:val="none" w:sz="0" w:space="0" w:color="auto"/>
            <w:left w:val="none" w:sz="0" w:space="0" w:color="auto"/>
            <w:bottom w:val="none" w:sz="0" w:space="0" w:color="auto"/>
            <w:right w:val="none" w:sz="0" w:space="0" w:color="auto"/>
          </w:divBdr>
          <w:divsChild>
            <w:div w:id="1284313786">
              <w:marLeft w:val="0"/>
              <w:marRight w:val="0"/>
              <w:marTop w:val="0"/>
              <w:marBottom w:val="0"/>
              <w:divBdr>
                <w:top w:val="none" w:sz="0" w:space="0" w:color="auto"/>
                <w:left w:val="none" w:sz="0" w:space="0" w:color="auto"/>
                <w:bottom w:val="none" w:sz="0" w:space="0" w:color="auto"/>
                <w:right w:val="none" w:sz="0" w:space="0" w:color="auto"/>
              </w:divBdr>
              <w:divsChild>
                <w:div w:id="1453203907">
                  <w:marLeft w:val="0"/>
                  <w:marRight w:val="0"/>
                  <w:marTop w:val="90"/>
                  <w:marBottom w:val="0"/>
                  <w:divBdr>
                    <w:top w:val="none" w:sz="0" w:space="0" w:color="auto"/>
                    <w:left w:val="none" w:sz="0" w:space="0" w:color="auto"/>
                    <w:bottom w:val="none" w:sz="0" w:space="0" w:color="auto"/>
                    <w:right w:val="none" w:sz="0" w:space="0" w:color="auto"/>
                  </w:divBdr>
                  <w:divsChild>
                    <w:div w:id="2122065067">
                      <w:marLeft w:val="0"/>
                      <w:marRight w:val="0"/>
                      <w:marTop w:val="0"/>
                      <w:marBottom w:val="0"/>
                      <w:divBdr>
                        <w:top w:val="none" w:sz="0" w:space="0" w:color="auto"/>
                        <w:left w:val="none" w:sz="0" w:space="0" w:color="auto"/>
                        <w:bottom w:val="none" w:sz="0" w:space="0" w:color="auto"/>
                        <w:right w:val="none" w:sz="0" w:space="0" w:color="auto"/>
                      </w:divBdr>
                      <w:divsChild>
                        <w:div w:id="943610663">
                          <w:marLeft w:val="0"/>
                          <w:marRight w:val="0"/>
                          <w:marTop w:val="0"/>
                          <w:marBottom w:val="0"/>
                          <w:divBdr>
                            <w:top w:val="none" w:sz="0" w:space="0" w:color="auto"/>
                            <w:left w:val="none" w:sz="0" w:space="0" w:color="auto"/>
                            <w:bottom w:val="none" w:sz="0" w:space="0" w:color="auto"/>
                            <w:right w:val="none" w:sz="0" w:space="0" w:color="auto"/>
                          </w:divBdr>
                          <w:divsChild>
                            <w:div w:id="1997537515">
                              <w:marLeft w:val="0"/>
                              <w:marRight w:val="0"/>
                              <w:marTop w:val="0"/>
                              <w:marBottom w:val="0"/>
                              <w:divBdr>
                                <w:top w:val="none" w:sz="0" w:space="0" w:color="auto"/>
                                <w:left w:val="none" w:sz="0" w:space="0" w:color="auto"/>
                                <w:bottom w:val="none" w:sz="0" w:space="0" w:color="auto"/>
                                <w:right w:val="none" w:sz="0" w:space="0" w:color="auto"/>
                              </w:divBdr>
                              <w:divsChild>
                                <w:div w:id="1872766268">
                                  <w:marLeft w:val="0"/>
                                  <w:marRight w:val="0"/>
                                  <w:marTop w:val="0"/>
                                  <w:marBottom w:val="435"/>
                                  <w:divBdr>
                                    <w:top w:val="none" w:sz="0" w:space="0" w:color="auto"/>
                                    <w:left w:val="none" w:sz="0" w:space="0" w:color="auto"/>
                                    <w:bottom w:val="none" w:sz="0" w:space="0" w:color="auto"/>
                                    <w:right w:val="none" w:sz="0" w:space="0" w:color="auto"/>
                                  </w:divBdr>
                                  <w:divsChild>
                                    <w:div w:id="291638185">
                                      <w:marLeft w:val="0"/>
                                      <w:marRight w:val="0"/>
                                      <w:marTop w:val="0"/>
                                      <w:marBottom w:val="0"/>
                                      <w:divBdr>
                                        <w:top w:val="none" w:sz="0" w:space="0" w:color="auto"/>
                                        <w:left w:val="none" w:sz="0" w:space="0" w:color="auto"/>
                                        <w:bottom w:val="none" w:sz="0" w:space="0" w:color="auto"/>
                                        <w:right w:val="none" w:sz="0" w:space="0" w:color="auto"/>
                                      </w:divBdr>
                                      <w:divsChild>
                                        <w:div w:id="1619336675">
                                          <w:marLeft w:val="0"/>
                                          <w:marRight w:val="0"/>
                                          <w:marTop w:val="0"/>
                                          <w:marBottom w:val="0"/>
                                          <w:divBdr>
                                            <w:top w:val="none" w:sz="0" w:space="0" w:color="auto"/>
                                            <w:left w:val="none" w:sz="0" w:space="0" w:color="auto"/>
                                            <w:bottom w:val="none" w:sz="0" w:space="0" w:color="auto"/>
                                            <w:right w:val="none" w:sz="0" w:space="0" w:color="auto"/>
                                          </w:divBdr>
                                          <w:divsChild>
                                            <w:div w:id="10671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kevrz.com.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2155-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zakon.rada.gov.ua/laws/show/2155-19" TargetMode="External"/><Relationship Id="rId17" Type="http://schemas.openxmlformats.org/officeDocument/2006/relationships/hyperlink" Target="https://zakon.rada.gov.ua/laws/show/2155-19" TargetMode="External"/><Relationship Id="rId2" Type="http://schemas.openxmlformats.org/officeDocument/2006/relationships/styles" Target="styles.xml"/><Relationship Id="rId16" Type="http://schemas.openxmlformats.org/officeDocument/2006/relationships/hyperlink" Target="https://zakon.rada.gov.ua/laws/show/2155-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55-19" TargetMode="External"/><Relationship Id="rId5" Type="http://schemas.openxmlformats.org/officeDocument/2006/relationships/footnotes" Target="footnotes.xml"/><Relationship Id="rId15" Type="http://schemas.openxmlformats.org/officeDocument/2006/relationships/hyperlink" Target="https://zakon.rada.gov.ua/laws/show/2155-19" TargetMode="External"/><Relationship Id="rId10" Type="http://schemas.openxmlformats.org/officeDocument/2006/relationships/hyperlink" Target="mailto:tender@kevrz.com.ua" TargetMode="External"/><Relationship Id="rId19" Type="http://schemas.openxmlformats.org/officeDocument/2006/relationships/hyperlink" Target="https://czo.gov.ua/verify" TargetMode="External"/><Relationship Id="rId4" Type="http://schemas.openxmlformats.org/officeDocument/2006/relationships/webSettings" Target="webSettings.xml"/><Relationship Id="rId9" Type="http://schemas.openxmlformats.org/officeDocument/2006/relationships/hyperlink" Target="http://kevrz.com.ua" TargetMode="External"/><Relationship Id="rId14"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3071</Words>
  <Characters>17506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ПРИВАТНЕ АКЦІОНЕРНЕ ТОВАРИСТВО</vt:lpstr>
    </vt:vector>
  </TitlesOfParts>
  <Company/>
  <LinksUpToDate>false</LinksUpToDate>
  <CharactersWithSpaces>20536</CharactersWithSpaces>
  <SharedDoc>false</SharedDoc>
  <HLinks>
    <vt:vector size="78" baseType="variant">
      <vt:variant>
        <vt:i4>458763</vt:i4>
      </vt:variant>
      <vt:variant>
        <vt:i4>36</vt:i4>
      </vt:variant>
      <vt:variant>
        <vt:i4>0</vt:i4>
      </vt:variant>
      <vt:variant>
        <vt:i4>5</vt:i4>
      </vt:variant>
      <vt:variant>
        <vt:lpwstr>https://czo.gov.ua/verify</vt:lpwstr>
      </vt:variant>
      <vt:variant>
        <vt:lpwstr/>
      </vt:variant>
      <vt:variant>
        <vt:i4>7208998</vt:i4>
      </vt:variant>
      <vt:variant>
        <vt:i4>33</vt:i4>
      </vt:variant>
      <vt:variant>
        <vt:i4>0</vt:i4>
      </vt:variant>
      <vt:variant>
        <vt:i4>5</vt:i4>
      </vt:variant>
      <vt:variant>
        <vt:lpwstr>https://zakon.rada.gov.ua/laws/show/2155-19</vt:lpwstr>
      </vt:variant>
      <vt:variant>
        <vt:lpwstr/>
      </vt:variant>
      <vt:variant>
        <vt:i4>7208998</vt:i4>
      </vt:variant>
      <vt:variant>
        <vt:i4>30</vt:i4>
      </vt:variant>
      <vt:variant>
        <vt:i4>0</vt:i4>
      </vt:variant>
      <vt:variant>
        <vt:i4>5</vt:i4>
      </vt:variant>
      <vt:variant>
        <vt:lpwstr>https://zakon.rada.gov.ua/laws/show/2155-19</vt:lpwstr>
      </vt:variant>
      <vt:variant>
        <vt:lpwstr/>
      </vt:variant>
      <vt:variant>
        <vt:i4>7208998</vt:i4>
      </vt:variant>
      <vt:variant>
        <vt:i4>27</vt:i4>
      </vt:variant>
      <vt:variant>
        <vt:i4>0</vt:i4>
      </vt:variant>
      <vt:variant>
        <vt:i4>5</vt:i4>
      </vt:variant>
      <vt:variant>
        <vt:lpwstr>https://zakon.rada.gov.ua/laws/show/2155-19</vt:lpwstr>
      </vt:variant>
      <vt:variant>
        <vt:lpwstr/>
      </vt:variant>
      <vt:variant>
        <vt:i4>7208998</vt:i4>
      </vt:variant>
      <vt:variant>
        <vt:i4>24</vt:i4>
      </vt:variant>
      <vt:variant>
        <vt:i4>0</vt:i4>
      </vt:variant>
      <vt:variant>
        <vt:i4>5</vt:i4>
      </vt:variant>
      <vt:variant>
        <vt:lpwstr>https://zakon.rada.gov.ua/laws/show/2155-19</vt:lpwstr>
      </vt:variant>
      <vt:variant>
        <vt:lpwstr/>
      </vt:variant>
      <vt:variant>
        <vt:i4>7208998</vt:i4>
      </vt:variant>
      <vt:variant>
        <vt:i4>21</vt:i4>
      </vt:variant>
      <vt:variant>
        <vt:i4>0</vt:i4>
      </vt:variant>
      <vt:variant>
        <vt:i4>5</vt:i4>
      </vt:variant>
      <vt:variant>
        <vt:lpwstr>https://zakon.rada.gov.ua/laws/show/2155-19</vt:lpwstr>
      </vt:variant>
      <vt:variant>
        <vt:lpwstr/>
      </vt:variant>
      <vt:variant>
        <vt:i4>7208998</vt:i4>
      </vt:variant>
      <vt:variant>
        <vt:i4>18</vt:i4>
      </vt:variant>
      <vt:variant>
        <vt:i4>0</vt:i4>
      </vt:variant>
      <vt:variant>
        <vt:i4>5</vt:i4>
      </vt:variant>
      <vt:variant>
        <vt:lpwstr>https://zakon.rada.gov.ua/laws/show/2155-19</vt:lpwstr>
      </vt:variant>
      <vt:variant>
        <vt:lpwstr/>
      </vt:variant>
      <vt:variant>
        <vt:i4>7208998</vt:i4>
      </vt:variant>
      <vt:variant>
        <vt:i4>15</vt:i4>
      </vt:variant>
      <vt:variant>
        <vt:i4>0</vt:i4>
      </vt:variant>
      <vt:variant>
        <vt:i4>5</vt:i4>
      </vt:variant>
      <vt:variant>
        <vt:lpwstr>https://zakon.rada.gov.ua/laws/show/2155-19</vt:lpwstr>
      </vt:variant>
      <vt:variant>
        <vt:lpwstr/>
      </vt:variant>
      <vt:variant>
        <vt:i4>7208998</vt:i4>
      </vt:variant>
      <vt:variant>
        <vt:i4>12</vt:i4>
      </vt:variant>
      <vt:variant>
        <vt:i4>0</vt:i4>
      </vt:variant>
      <vt:variant>
        <vt:i4>5</vt:i4>
      </vt:variant>
      <vt:variant>
        <vt:lpwstr>https://zakon.rada.gov.ua/laws/show/2155-19</vt:lpwstr>
      </vt:variant>
      <vt:variant>
        <vt:lpwstr/>
      </vt:variant>
      <vt:variant>
        <vt:i4>4456485</vt:i4>
      </vt:variant>
      <vt:variant>
        <vt:i4>9</vt:i4>
      </vt:variant>
      <vt:variant>
        <vt:i4>0</vt:i4>
      </vt:variant>
      <vt:variant>
        <vt:i4>5</vt:i4>
      </vt:variant>
      <vt:variant>
        <vt:lpwstr>mailto:tender@kevrz.com.ua</vt:lpwstr>
      </vt:variant>
      <vt:variant>
        <vt:lpwstr/>
      </vt:variant>
      <vt:variant>
        <vt:i4>2949204</vt:i4>
      </vt:variant>
      <vt:variant>
        <vt:i4>6</vt:i4>
      </vt:variant>
      <vt:variant>
        <vt:i4>0</vt:i4>
      </vt:variant>
      <vt:variant>
        <vt:i4>5</vt:i4>
      </vt:variant>
      <vt:variant>
        <vt:lpwstr>mailto:hgrynchyshyn@kevrz.com.ua</vt:lpwstr>
      </vt:variant>
      <vt:variant>
        <vt:lpwstr/>
      </vt:variant>
      <vt:variant>
        <vt:i4>1572880</vt:i4>
      </vt:variant>
      <vt:variant>
        <vt:i4>3</vt:i4>
      </vt:variant>
      <vt:variant>
        <vt:i4>0</vt:i4>
      </vt:variant>
      <vt:variant>
        <vt:i4>5</vt:i4>
      </vt:variant>
      <vt:variant>
        <vt:lpwstr>http://kevrz.com.ua/</vt:lpwstr>
      </vt:variant>
      <vt:variant>
        <vt:lpwstr/>
      </vt:variant>
      <vt:variant>
        <vt:i4>4456485</vt:i4>
      </vt:variant>
      <vt:variant>
        <vt:i4>0</vt:i4>
      </vt:variant>
      <vt:variant>
        <vt:i4>0</vt:i4>
      </vt:variant>
      <vt:variant>
        <vt:i4>5</vt:i4>
      </vt:variant>
      <vt:variant>
        <vt:lpwstr>mailto:tender@kevrz.com.ua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ПРИВАТНЕ АКЦІОНЕРНЕ ТОВАРИСТВО</dc:title>
  <dc:subject/>
  <dc:creator>omts</dc:creator>
  <cp:keywords/>
  <dc:description/>
  <cp:lastModifiedBy>Ya</cp:lastModifiedBy>
  <cp:revision>70</cp:revision>
  <cp:lastPrinted>2022-12-02T08:56:00Z</cp:lastPrinted>
  <dcterms:created xsi:type="dcterms:W3CDTF">2022-12-01T18:44:00Z</dcterms:created>
  <dcterms:modified xsi:type="dcterms:W3CDTF">2022-12-29T12:10:00Z</dcterms:modified>
</cp:coreProperties>
</file>